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A8C" w:rsidRPr="00625C36" w:rsidRDefault="005B7762" w:rsidP="00625C36">
      <w:pPr>
        <w:spacing w:line="0" w:lineRule="atLeast"/>
        <w:ind w:firstLineChars="200" w:firstLine="800"/>
        <w:jc w:val="center"/>
        <w:rPr>
          <w:sz w:val="40"/>
          <w:szCs w:val="40"/>
        </w:rPr>
      </w:pPr>
      <w:bookmarkStart w:id="0" w:name="_GoBack"/>
      <w:bookmarkEnd w:id="0"/>
      <w:r w:rsidRPr="00625C36">
        <w:rPr>
          <w:sz w:val="40"/>
          <w:szCs w:val="40"/>
        </w:rPr>
        <w:t>臺東縣海端鄉公所辦理所屬清潔隊隊員甄試題題庫</w:t>
      </w:r>
    </w:p>
    <w:p w:rsidR="005B7762" w:rsidRDefault="005B7762" w:rsidP="005B7762">
      <w:pPr>
        <w:spacing w:line="0" w:lineRule="atLeast"/>
        <w:ind w:firstLineChars="200" w:firstLine="640"/>
        <w:rPr>
          <w:sz w:val="32"/>
          <w:szCs w:val="32"/>
        </w:rPr>
      </w:pPr>
      <w:r w:rsidRPr="005B7762">
        <w:rPr>
          <w:sz w:val="32"/>
          <w:szCs w:val="32"/>
        </w:rPr>
        <w:t>選擇題</w:t>
      </w:r>
    </w:p>
    <w:tbl>
      <w:tblPr>
        <w:tblStyle w:val="a3"/>
        <w:tblW w:w="10774" w:type="dxa"/>
        <w:tblInd w:w="-1281" w:type="dxa"/>
        <w:tblLook w:val="04A0" w:firstRow="1" w:lastRow="0" w:firstColumn="1" w:lastColumn="0" w:noHBand="0" w:noVBand="1"/>
      </w:tblPr>
      <w:tblGrid>
        <w:gridCol w:w="709"/>
        <w:gridCol w:w="851"/>
        <w:gridCol w:w="709"/>
        <w:gridCol w:w="8505"/>
      </w:tblGrid>
      <w:tr w:rsidR="005B7762" w:rsidTr="00D22A8C">
        <w:tc>
          <w:tcPr>
            <w:tcW w:w="709" w:type="dxa"/>
          </w:tcPr>
          <w:p w:rsidR="005B7762" w:rsidRPr="005B7762" w:rsidRDefault="005B7762" w:rsidP="005B7762">
            <w:pPr>
              <w:spacing w:line="0" w:lineRule="atLeast"/>
              <w:rPr>
                <w:szCs w:val="24"/>
              </w:rPr>
            </w:pPr>
            <w:r w:rsidRPr="005B7762">
              <w:rPr>
                <w:rFonts w:hint="eastAsia"/>
                <w:szCs w:val="24"/>
              </w:rPr>
              <w:t>勾選</w:t>
            </w:r>
          </w:p>
        </w:tc>
        <w:tc>
          <w:tcPr>
            <w:tcW w:w="851" w:type="dxa"/>
          </w:tcPr>
          <w:p w:rsidR="005B7762" w:rsidRPr="005B7762" w:rsidRDefault="005B7762" w:rsidP="005B7762">
            <w:pPr>
              <w:spacing w:line="0" w:lineRule="atLeast"/>
              <w:rPr>
                <w:szCs w:val="24"/>
              </w:rPr>
            </w:pPr>
            <w:r w:rsidRPr="005B7762">
              <w:rPr>
                <w:rFonts w:hint="eastAsia"/>
                <w:szCs w:val="24"/>
              </w:rPr>
              <w:t>編號</w:t>
            </w:r>
          </w:p>
        </w:tc>
        <w:tc>
          <w:tcPr>
            <w:tcW w:w="709" w:type="dxa"/>
          </w:tcPr>
          <w:p w:rsidR="005B7762" w:rsidRPr="005B7762" w:rsidRDefault="005B7762" w:rsidP="005B7762">
            <w:pPr>
              <w:spacing w:line="0" w:lineRule="atLeast"/>
              <w:rPr>
                <w:szCs w:val="24"/>
              </w:rPr>
            </w:pPr>
            <w:r w:rsidRPr="005B7762">
              <w:rPr>
                <w:rFonts w:hint="eastAsia"/>
                <w:szCs w:val="24"/>
              </w:rPr>
              <w:t>答案</w:t>
            </w:r>
          </w:p>
        </w:tc>
        <w:tc>
          <w:tcPr>
            <w:tcW w:w="8505" w:type="dxa"/>
          </w:tcPr>
          <w:p w:rsidR="005B7762" w:rsidRDefault="005B7762" w:rsidP="005B7762">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5B7762" w:rsidTr="00D22A8C">
        <w:tc>
          <w:tcPr>
            <w:tcW w:w="709" w:type="dxa"/>
          </w:tcPr>
          <w:p w:rsidR="005B7762" w:rsidRDefault="005B7762" w:rsidP="005B7762">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B7762" w:rsidRDefault="005B7762" w:rsidP="005B7762">
            <w:pPr>
              <w:widowControl/>
              <w:jc w:val="center"/>
              <w:rPr>
                <w:b/>
                <w:bCs/>
                <w:color w:val="000000"/>
              </w:rPr>
            </w:pPr>
            <w:r>
              <w:rPr>
                <w:rFonts w:hint="eastAsia"/>
                <w:b/>
                <w:bCs/>
                <w:color w:val="000000"/>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5B7762" w:rsidRDefault="005B7762" w:rsidP="005B7762">
            <w:pPr>
              <w:jc w:val="center"/>
              <w:rPr>
                <w:b/>
                <w:bCs/>
                <w:color w:val="000000"/>
              </w:rPr>
            </w:pPr>
            <w:r>
              <w:rPr>
                <w:rFonts w:hint="eastAsia"/>
                <w:b/>
                <w:bCs/>
                <w:color w:val="000000"/>
              </w:rPr>
              <w:t>3</w:t>
            </w:r>
          </w:p>
        </w:tc>
        <w:tc>
          <w:tcPr>
            <w:tcW w:w="8505" w:type="dxa"/>
            <w:tcBorders>
              <w:top w:val="single" w:sz="4" w:space="0" w:color="auto"/>
              <w:left w:val="nil"/>
              <w:bottom w:val="single" w:sz="4" w:space="0" w:color="auto"/>
              <w:right w:val="single" w:sz="4" w:space="0" w:color="auto"/>
            </w:tcBorders>
            <w:shd w:val="clear" w:color="auto" w:fill="auto"/>
          </w:tcPr>
          <w:p w:rsidR="005B7762" w:rsidRDefault="005B7762" w:rsidP="005B7762">
            <w:pPr>
              <w:rPr>
                <w:color w:val="000000"/>
                <w:sz w:val="22"/>
              </w:rPr>
            </w:pPr>
            <w:r>
              <w:rPr>
                <w:rFonts w:hint="eastAsia"/>
                <w:color w:val="000000"/>
                <w:sz w:val="22"/>
              </w:rPr>
              <w:t>河川裡面的養分忽然變多，對原來生活在河裡的水生植物可能出現什麼衝擊？</w:t>
            </w:r>
            <w:r>
              <w:rPr>
                <w:rFonts w:hint="eastAsia"/>
                <w:color w:val="000000"/>
                <w:sz w:val="22"/>
              </w:rPr>
              <w:t xml:space="preserve"> </w:t>
            </w:r>
            <w:r>
              <w:rPr>
                <w:rFonts w:hint="eastAsia"/>
                <w:color w:val="000000"/>
                <w:sz w:val="22"/>
              </w:rPr>
              <w:t>（</w:t>
            </w:r>
            <w:r>
              <w:rPr>
                <w:rFonts w:hint="eastAsia"/>
                <w:color w:val="000000"/>
                <w:sz w:val="22"/>
              </w:rPr>
              <w:t>1</w:t>
            </w:r>
            <w:r>
              <w:rPr>
                <w:rFonts w:hint="eastAsia"/>
                <w:color w:val="000000"/>
                <w:sz w:val="22"/>
              </w:rPr>
              <w:t>）養分越多越好，植物能長得更快（</w:t>
            </w:r>
            <w:r>
              <w:rPr>
                <w:rFonts w:hint="eastAsia"/>
                <w:color w:val="000000"/>
                <w:sz w:val="22"/>
              </w:rPr>
              <w:t>2</w:t>
            </w:r>
            <w:r>
              <w:rPr>
                <w:rFonts w:hint="eastAsia"/>
                <w:color w:val="000000"/>
                <w:sz w:val="22"/>
              </w:rPr>
              <w:t>）其他水生動物會跑來搶食物（</w:t>
            </w:r>
            <w:r>
              <w:rPr>
                <w:rFonts w:hint="eastAsia"/>
                <w:color w:val="000000"/>
                <w:sz w:val="22"/>
              </w:rPr>
              <w:t>3</w:t>
            </w:r>
            <w:r>
              <w:rPr>
                <w:rFonts w:hint="eastAsia"/>
                <w:color w:val="000000"/>
                <w:sz w:val="22"/>
              </w:rPr>
              <w:t>）影響水生植物正常成長（</w:t>
            </w:r>
            <w:r>
              <w:rPr>
                <w:rFonts w:hint="eastAsia"/>
                <w:color w:val="000000"/>
                <w:sz w:val="22"/>
              </w:rPr>
              <w:t>4</w:t>
            </w:r>
            <w:r>
              <w:rPr>
                <w:rFonts w:hint="eastAsia"/>
                <w:color w:val="000000"/>
                <w:sz w:val="22"/>
              </w:rPr>
              <w:t>）增加水生植物的種類</w:t>
            </w:r>
          </w:p>
        </w:tc>
      </w:tr>
      <w:tr w:rsidR="005B7762" w:rsidTr="00D22A8C">
        <w:tc>
          <w:tcPr>
            <w:tcW w:w="709" w:type="dxa"/>
          </w:tcPr>
          <w:p w:rsidR="005B7762" w:rsidRDefault="005B7762" w:rsidP="005B7762">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B7762" w:rsidRDefault="005B7762" w:rsidP="005B7762">
            <w:pPr>
              <w:widowControl/>
              <w:jc w:val="center"/>
              <w:rPr>
                <w:b/>
                <w:bCs/>
                <w:color w:val="000000"/>
              </w:rPr>
            </w:pPr>
            <w:r>
              <w:rPr>
                <w:rFonts w:hint="eastAsia"/>
                <w:b/>
                <w:bCs/>
                <w:color w:val="000000"/>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5B7762" w:rsidRDefault="005B7762" w:rsidP="005B7762">
            <w:pPr>
              <w:jc w:val="center"/>
              <w:rPr>
                <w:b/>
                <w:bCs/>
                <w:color w:val="000000"/>
              </w:rPr>
            </w:pPr>
            <w:r>
              <w:rPr>
                <w:rFonts w:hint="eastAsia"/>
                <w:b/>
                <w:bCs/>
                <w:color w:val="000000"/>
              </w:rPr>
              <w:t>2</w:t>
            </w:r>
          </w:p>
        </w:tc>
        <w:tc>
          <w:tcPr>
            <w:tcW w:w="8505" w:type="dxa"/>
            <w:tcBorders>
              <w:top w:val="single" w:sz="4" w:space="0" w:color="auto"/>
              <w:left w:val="nil"/>
              <w:bottom w:val="single" w:sz="4" w:space="0" w:color="auto"/>
              <w:right w:val="single" w:sz="4" w:space="0" w:color="auto"/>
            </w:tcBorders>
            <w:shd w:val="clear" w:color="auto" w:fill="auto"/>
          </w:tcPr>
          <w:p w:rsidR="005B7762" w:rsidRDefault="005B7762" w:rsidP="005B7762">
            <w:pPr>
              <w:rPr>
                <w:color w:val="000000"/>
                <w:sz w:val="22"/>
              </w:rPr>
            </w:pPr>
            <w:r>
              <w:rPr>
                <w:rFonts w:hint="eastAsia"/>
                <w:color w:val="000000"/>
                <w:sz w:val="22"/>
              </w:rPr>
              <w:t>若有毒物質進入地下水，對生物有什麼影響？（</w:t>
            </w:r>
            <w:r>
              <w:rPr>
                <w:rFonts w:hint="eastAsia"/>
                <w:color w:val="000000"/>
                <w:sz w:val="22"/>
              </w:rPr>
              <w:t>1</w:t>
            </w:r>
            <w:r>
              <w:rPr>
                <w:rFonts w:hint="eastAsia"/>
                <w:color w:val="000000"/>
                <w:sz w:val="22"/>
              </w:rPr>
              <w:t>）因為是地下水，所以不會影響到地面上的生物</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）水中動植物可能會生病（</w:t>
            </w:r>
            <w:r>
              <w:rPr>
                <w:rFonts w:hint="eastAsia"/>
                <w:color w:val="000000"/>
                <w:sz w:val="22"/>
              </w:rPr>
              <w:t>3</w:t>
            </w:r>
            <w:r>
              <w:rPr>
                <w:rFonts w:hint="eastAsia"/>
                <w:color w:val="000000"/>
                <w:sz w:val="22"/>
              </w:rPr>
              <w:t>）增加生物的免疫力</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）可以提高作物品質</w:t>
            </w:r>
          </w:p>
        </w:tc>
      </w:tr>
      <w:tr w:rsidR="005B7762" w:rsidTr="00D22A8C">
        <w:tc>
          <w:tcPr>
            <w:tcW w:w="709" w:type="dxa"/>
          </w:tcPr>
          <w:p w:rsidR="005B7762" w:rsidRDefault="005B7762" w:rsidP="005B7762">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5B7762" w:rsidRDefault="005B7762" w:rsidP="005B7762">
            <w:pPr>
              <w:jc w:val="center"/>
              <w:rPr>
                <w:b/>
                <w:bCs/>
                <w:color w:val="000000"/>
                <w:szCs w:val="24"/>
              </w:rPr>
            </w:pPr>
            <w:r>
              <w:rPr>
                <w:rFonts w:hint="eastAsia"/>
                <w:b/>
                <w:bCs/>
                <w:color w:val="000000"/>
              </w:rPr>
              <w:t>3</w:t>
            </w:r>
          </w:p>
        </w:tc>
        <w:tc>
          <w:tcPr>
            <w:tcW w:w="709" w:type="dxa"/>
            <w:tcBorders>
              <w:top w:val="nil"/>
              <w:left w:val="nil"/>
              <w:bottom w:val="single" w:sz="4" w:space="0" w:color="auto"/>
              <w:right w:val="single" w:sz="4" w:space="0" w:color="auto"/>
            </w:tcBorders>
            <w:shd w:val="clear" w:color="auto" w:fill="auto"/>
            <w:vAlign w:val="center"/>
          </w:tcPr>
          <w:p w:rsidR="005B7762" w:rsidRDefault="005B7762" w:rsidP="005B7762">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5B7762" w:rsidRDefault="005B7762" w:rsidP="00DC13A9">
            <w:pPr>
              <w:rPr>
                <w:color w:val="000000"/>
                <w:sz w:val="22"/>
              </w:rPr>
            </w:pPr>
            <w:r>
              <w:rPr>
                <w:rFonts w:hint="eastAsia"/>
                <w:color w:val="000000"/>
                <w:sz w:val="22"/>
              </w:rPr>
              <w:t>土壤受到嚴重污染對生物會產生什麼影響？（</w:t>
            </w:r>
            <w:r>
              <w:rPr>
                <w:rFonts w:hint="eastAsia"/>
                <w:color w:val="000000"/>
                <w:sz w:val="22"/>
              </w:rPr>
              <w:t>1</w:t>
            </w:r>
            <w:r>
              <w:rPr>
                <w:rFonts w:hint="eastAsia"/>
                <w:color w:val="000000"/>
                <w:sz w:val="22"/>
              </w:rPr>
              <w:t>）生物種類增加（</w:t>
            </w:r>
            <w:r>
              <w:rPr>
                <w:rFonts w:hint="eastAsia"/>
                <w:color w:val="000000"/>
                <w:sz w:val="22"/>
              </w:rPr>
              <w:t>2</w:t>
            </w:r>
            <w:r>
              <w:rPr>
                <w:rFonts w:hint="eastAsia"/>
                <w:color w:val="000000"/>
                <w:sz w:val="22"/>
              </w:rPr>
              <w:t>）增加生物的活動能力</w:t>
            </w:r>
            <w:r>
              <w:rPr>
                <w:rFonts w:hint="eastAsia"/>
                <w:color w:val="000000"/>
                <w:sz w:val="22"/>
              </w:rPr>
              <w:t xml:space="preserve"> </w:t>
            </w:r>
            <w:r w:rsidR="00DC13A9">
              <w:rPr>
                <w:color w:val="000000"/>
                <w:sz w:val="22"/>
              </w:rPr>
              <w:t>(</w:t>
            </w:r>
            <w:r>
              <w:rPr>
                <w:rFonts w:hint="eastAsia"/>
                <w:color w:val="000000"/>
                <w:sz w:val="22"/>
              </w:rPr>
              <w:t>3</w:t>
            </w:r>
            <w:r>
              <w:rPr>
                <w:rFonts w:hint="eastAsia"/>
                <w:color w:val="000000"/>
                <w:sz w:val="22"/>
              </w:rPr>
              <w:t>）會使植物生病或死亡（</w:t>
            </w:r>
            <w:r>
              <w:rPr>
                <w:rFonts w:hint="eastAsia"/>
                <w:color w:val="000000"/>
                <w:sz w:val="22"/>
              </w:rPr>
              <w:t>4</w:t>
            </w:r>
            <w:r>
              <w:rPr>
                <w:rFonts w:hint="eastAsia"/>
                <w:color w:val="000000"/>
                <w:sz w:val="22"/>
              </w:rPr>
              <w:t>）只會使生存在土壤的生物死亡</w:t>
            </w:r>
          </w:p>
        </w:tc>
      </w:tr>
      <w:tr w:rsidR="005B7762" w:rsidTr="00D22A8C">
        <w:tc>
          <w:tcPr>
            <w:tcW w:w="709" w:type="dxa"/>
          </w:tcPr>
          <w:p w:rsidR="005B7762" w:rsidRDefault="005B7762" w:rsidP="005B7762">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5B7762" w:rsidRDefault="005B7762" w:rsidP="005B7762">
            <w:pPr>
              <w:jc w:val="center"/>
              <w:rPr>
                <w:b/>
                <w:bCs/>
                <w:color w:val="000000"/>
                <w:szCs w:val="24"/>
              </w:rPr>
            </w:pPr>
            <w:r>
              <w:rPr>
                <w:rFonts w:hint="eastAsia"/>
                <w:b/>
                <w:bCs/>
                <w:color w:val="000000"/>
              </w:rPr>
              <w:t>4</w:t>
            </w:r>
          </w:p>
        </w:tc>
        <w:tc>
          <w:tcPr>
            <w:tcW w:w="709" w:type="dxa"/>
            <w:tcBorders>
              <w:top w:val="nil"/>
              <w:left w:val="nil"/>
              <w:bottom w:val="single" w:sz="4" w:space="0" w:color="auto"/>
              <w:right w:val="single" w:sz="4" w:space="0" w:color="auto"/>
            </w:tcBorders>
            <w:shd w:val="clear" w:color="auto" w:fill="auto"/>
            <w:vAlign w:val="center"/>
          </w:tcPr>
          <w:p w:rsidR="005B7762" w:rsidRDefault="005B7762" w:rsidP="005B7762">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5B7762" w:rsidRDefault="005B7762" w:rsidP="00DC13A9">
            <w:pPr>
              <w:rPr>
                <w:color w:val="000000"/>
                <w:sz w:val="22"/>
              </w:rPr>
            </w:pPr>
            <w:r>
              <w:rPr>
                <w:rFonts w:hint="eastAsia"/>
                <w:color w:val="000000"/>
                <w:sz w:val="22"/>
              </w:rPr>
              <w:t>寢室音量最好在多少分貝以下，睡眠品質比較好？（</w:t>
            </w:r>
            <w:r>
              <w:rPr>
                <w:rFonts w:hint="eastAsia"/>
                <w:color w:val="000000"/>
                <w:sz w:val="22"/>
              </w:rPr>
              <w:t>1</w:t>
            </w:r>
            <w:r>
              <w:rPr>
                <w:rFonts w:hint="eastAsia"/>
                <w:color w:val="000000"/>
                <w:sz w:val="22"/>
              </w:rPr>
              <w:t>）</w:t>
            </w:r>
            <w:r>
              <w:rPr>
                <w:rFonts w:hint="eastAsia"/>
                <w:color w:val="000000"/>
                <w:sz w:val="22"/>
              </w:rPr>
              <w:t>40</w:t>
            </w:r>
            <w:r>
              <w:rPr>
                <w:rFonts w:hint="eastAsia"/>
                <w:color w:val="000000"/>
                <w:sz w:val="22"/>
              </w:rPr>
              <w:t>分貝（</w:t>
            </w:r>
            <w:r>
              <w:rPr>
                <w:rFonts w:hint="eastAsia"/>
                <w:color w:val="000000"/>
                <w:sz w:val="22"/>
              </w:rPr>
              <w:t>2</w:t>
            </w:r>
            <w:r>
              <w:rPr>
                <w:rFonts w:hint="eastAsia"/>
                <w:color w:val="000000"/>
                <w:sz w:val="22"/>
              </w:rPr>
              <w:t>）</w:t>
            </w:r>
            <w:r>
              <w:rPr>
                <w:rFonts w:hint="eastAsia"/>
                <w:color w:val="000000"/>
                <w:sz w:val="22"/>
              </w:rPr>
              <w:t>70</w:t>
            </w:r>
            <w:r>
              <w:rPr>
                <w:rFonts w:hint="eastAsia"/>
                <w:color w:val="000000"/>
                <w:sz w:val="22"/>
              </w:rPr>
              <w:t>分貝</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w:t>
            </w:r>
            <w:r>
              <w:rPr>
                <w:rFonts w:hint="eastAsia"/>
                <w:color w:val="000000"/>
                <w:sz w:val="22"/>
              </w:rPr>
              <w:t>80</w:t>
            </w:r>
            <w:r>
              <w:rPr>
                <w:rFonts w:hint="eastAsia"/>
                <w:color w:val="000000"/>
                <w:sz w:val="22"/>
              </w:rPr>
              <w:t>分貝（</w:t>
            </w:r>
            <w:r>
              <w:rPr>
                <w:rFonts w:hint="eastAsia"/>
                <w:color w:val="000000"/>
                <w:sz w:val="22"/>
              </w:rPr>
              <w:t>4</w:t>
            </w:r>
            <w:r>
              <w:rPr>
                <w:rFonts w:hint="eastAsia"/>
                <w:color w:val="000000"/>
                <w:sz w:val="22"/>
              </w:rPr>
              <w:t>）</w:t>
            </w:r>
            <w:r>
              <w:rPr>
                <w:rFonts w:hint="eastAsia"/>
                <w:color w:val="000000"/>
                <w:sz w:val="22"/>
              </w:rPr>
              <w:t>90</w:t>
            </w:r>
            <w:r>
              <w:rPr>
                <w:rFonts w:hint="eastAsia"/>
                <w:color w:val="000000"/>
                <w:sz w:val="22"/>
              </w:rPr>
              <w:t>分貝</w:t>
            </w:r>
          </w:p>
        </w:tc>
      </w:tr>
      <w:tr w:rsidR="005B7762" w:rsidTr="00D22A8C">
        <w:tc>
          <w:tcPr>
            <w:tcW w:w="709" w:type="dxa"/>
          </w:tcPr>
          <w:p w:rsidR="005B7762" w:rsidRDefault="005B7762" w:rsidP="005B7762">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5B7762" w:rsidRDefault="005B7762" w:rsidP="005B7762">
            <w:pPr>
              <w:jc w:val="center"/>
              <w:rPr>
                <w:b/>
                <w:bCs/>
                <w:color w:val="000000"/>
                <w:szCs w:val="24"/>
              </w:rPr>
            </w:pPr>
            <w:r>
              <w:rPr>
                <w:rFonts w:hint="eastAsia"/>
                <w:b/>
                <w:bCs/>
                <w:color w:val="000000"/>
              </w:rPr>
              <w:t>5</w:t>
            </w:r>
          </w:p>
        </w:tc>
        <w:tc>
          <w:tcPr>
            <w:tcW w:w="709" w:type="dxa"/>
            <w:tcBorders>
              <w:top w:val="nil"/>
              <w:left w:val="nil"/>
              <w:bottom w:val="single" w:sz="4" w:space="0" w:color="auto"/>
              <w:right w:val="single" w:sz="4" w:space="0" w:color="auto"/>
            </w:tcBorders>
            <w:shd w:val="clear" w:color="auto" w:fill="auto"/>
            <w:vAlign w:val="center"/>
          </w:tcPr>
          <w:p w:rsidR="005B7762" w:rsidRDefault="005B7762" w:rsidP="005B7762">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5B7762" w:rsidRDefault="005B7762" w:rsidP="005B7762">
            <w:pPr>
              <w:rPr>
                <w:color w:val="000000"/>
                <w:sz w:val="22"/>
              </w:rPr>
            </w:pPr>
            <w:r>
              <w:rPr>
                <w:rFonts w:hint="eastAsia"/>
                <w:color w:val="000000"/>
                <w:sz w:val="22"/>
              </w:rPr>
              <w:t>下列何者是全球溫度上升對環境所造成的影響？（</w:t>
            </w:r>
            <w:r>
              <w:rPr>
                <w:rFonts w:hint="eastAsia"/>
                <w:color w:val="000000"/>
                <w:sz w:val="22"/>
              </w:rPr>
              <w:t>1</w:t>
            </w:r>
            <w:r>
              <w:rPr>
                <w:rFonts w:hint="eastAsia"/>
                <w:color w:val="000000"/>
                <w:sz w:val="22"/>
              </w:rPr>
              <w:t>）陸地面積增加</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）降低國民的購買能力（</w:t>
            </w:r>
            <w:r>
              <w:rPr>
                <w:rFonts w:hint="eastAsia"/>
                <w:color w:val="000000"/>
                <w:sz w:val="22"/>
              </w:rPr>
              <w:t>3</w:t>
            </w:r>
            <w:r>
              <w:rPr>
                <w:rFonts w:hint="eastAsia"/>
                <w:color w:val="000000"/>
                <w:sz w:val="22"/>
              </w:rPr>
              <w:t>）海平面上升（</w:t>
            </w:r>
            <w:r>
              <w:rPr>
                <w:rFonts w:hint="eastAsia"/>
                <w:color w:val="000000"/>
                <w:sz w:val="22"/>
              </w:rPr>
              <w:t>4</w:t>
            </w:r>
            <w:r>
              <w:rPr>
                <w:rFonts w:hint="eastAsia"/>
                <w:color w:val="000000"/>
                <w:sz w:val="22"/>
              </w:rPr>
              <w:t>）颱風變少</w:t>
            </w:r>
          </w:p>
        </w:tc>
      </w:tr>
      <w:tr w:rsidR="005B7762" w:rsidTr="00D22A8C">
        <w:tc>
          <w:tcPr>
            <w:tcW w:w="709" w:type="dxa"/>
          </w:tcPr>
          <w:p w:rsidR="005B7762" w:rsidRDefault="005B7762" w:rsidP="005B7762">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5B7762" w:rsidRDefault="005B7762" w:rsidP="005B7762">
            <w:pPr>
              <w:jc w:val="center"/>
              <w:rPr>
                <w:b/>
                <w:bCs/>
                <w:color w:val="000000"/>
                <w:szCs w:val="24"/>
              </w:rPr>
            </w:pPr>
            <w:r>
              <w:rPr>
                <w:rFonts w:hint="eastAsia"/>
                <w:b/>
                <w:bCs/>
                <w:color w:val="000000"/>
              </w:rPr>
              <w:t>6</w:t>
            </w:r>
          </w:p>
        </w:tc>
        <w:tc>
          <w:tcPr>
            <w:tcW w:w="709" w:type="dxa"/>
            <w:tcBorders>
              <w:top w:val="nil"/>
              <w:left w:val="nil"/>
              <w:bottom w:val="single" w:sz="4" w:space="0" w:color="auto"/>
              <w:right w:val="single" w:sz="4" w:space="0" w:color="auto"/>
            </w:tcBorders>
            <w:shd w:val="clear" w:color="auto" w:fill="auto"/>
            <w:vAlign w:val="center"/>
          </w:tcPr>
          <w:p w:rsidR="005B7762" w:rsidRDefault="005B7762" w:rsidP="005B7762">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5B7762" w:rsidRDefault="005B7762" w:rsidP="005B7762">
            <w:pPr>
              <w:rPr>
                <w:color w:val="000000"/>
                <w:sz w:val="22"/>
              </w:rPr>
            </w:pPr>
            <w:r>
              <w:rPr>
                <w:rFonts w:hint="eastAsia"/>
                <w:color w:val="000000"/>
                <w:sz w:val="22"/>
              </w:rPr>
              <w:t>森林大火會造成什麼影響？（</w:t>
            </w:r>
            <w:r>
              <w:rPr>
                <w:rFonts w:hint="eastAsia"/>
                <w:color w:val="000000"/>
                <w:sz w:val="22"/>
              </w:rPr>
              <w:t>1</w:t>
            </w:r>
            <w:r>
              <w:rPr>
                <w:rFonts w:hint="eastAsia"/>
                <w:color w:val="000000"/>
                <w:sz w:val="22"/>
              </w:rPr>
              <w:t>）造成空氣污染（</w:t>
            </w:r>
            <w:r>
              <w:rPr>
                <w:rFonts w:hint="eastAsia"/>
                <w:color w:val="000000"/>
                <w:sz w:val="22"/>
              </w:rPr>
              <w:t>2</w:t>
            </w:r>
            <w:r>
              <w:rPr>
                <w:rFonts w:hint="eastAsia"/>
                <w:color w:val="000000"/>
                <w:sz w:val="22"/>
              </w:rPr>
              <w:t>）只會對動物有影響（</w:t>
            </w:r>
            <w:r>
              <w:rPr>
                <w:rFonts w:hint="eastAsia"/>
                <w:color w:val="000000"/>
                <w:sz w:val="22"/>
              </w:rPr>
              <w:t>3</w:t>
            </w:r>
            <w:r>
              <w:rPr>
                <w:rFonts w:hint="eastAsia"/>
                <w:color w:val="000000"/>
                <w:sz w:val="22"/>
              </w:rPr>
              <w:t>）只會對植物有影響（</w:t>
            </w:r>
            <w:r>
              <w:rPr>
                <w:rFonts w:hint="eastAsia"/>
                <w:color w:val="000000"/>
                <w:sz w:val="22"/>
              </w:rPr>
              <w:t>4</w:t>
            </w:r>
            <w:r>
              <w:rPr>
                <w:rFonts w:hint="eastAsia"/>
                <w:color w:val="000000"/>
                <w:sz w:val="22"/>
              </w:rPr>
              <w:t>）造成輻射污染</w:t>
            </w:r>
          </w:p>
        </w:tc>
      </w:tr>
      <w:tr w:rsidR="005B7762" w:rsidTr="00D22A8C">
        <w:tc>
          <w:tcPr>
            <w:tcW w:w="709" w:type="dxa"/>
          </w:tcPr>
          <w:p w:rsidR="005B7762" w:rsidRDefault="005B7762" w:rsidP="005B7762">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B7762" w:rsidRDefault="005B7762" w:rsidP="005B7762">
            <w:pPr>
              <w:widowControl/>
              <w:jc w:val="center"/>
              <w:rPr>
                <w:b/>
                <w:bCs/>
                <w:color w:val="000000"/>
              </w:rPr>
            </w:pPr>
            <w:r>
              <w:rPr>
                <w:rFonts w:hint="eastAsia"/>
                <w:b/>
                <w:bCs/>
                <w:color w:val="000000"/>
              </w:rPr>
              <w:t>7</w:t>
            </w:r>
          </w:p>
        </w:tc>
        <w:tc>
          <w:tcPr>
            <w:tcW w:w="709" w:type="dxa"/>
            <w:tcBorders>
              <w:top w:val="single" w:sz="4" w:space="0" w:color="auto"/>
              <w:left w:val="nil"/>
              <w:bottom w:val="single" w:sz="4" w:space="0" w:color="auto"/>
              <w:right w:val="single" w:sz="4" w:space="0" w:color="auto"/>
            </w:tcBorders>
            <w:shd w:val="clear" w:color="auto" w:fill="auto"/>
            <w:vAlign w:val="center"/>
          </w:tcPr>
          <w:p w:rsidR="005B7762" w:rsidRDefault="005B7762" w:rsidP="005B7762">
            <w:pPr>
              <w:jc w:val="center"/>
              <w:rPr>
                <w:b/>
                <w:bCs/>
                <w:color w:val="000000"/>
              </w:rPr>
            </w:pPr>
            <w:r>
              <w:rPr>
                <w:rFonts w:hint="eastAsia"/>
                <w:b/>
                <w:bCs/>
                <w:color w:val="000000"/>
              </w:rPr>
              <w:t>1</w:t>
            </w:r>
          </w:p>
        </w:tc>
        <w:tc>
          <w:tcPr>
            <w:tcW w:w="8505" w:type="dxa"/>
            <w:tcBorders>
              <w:top w:val="single" w:sz="4" w:space="0" w:color="auto"/>
              <w:left w:val="nil"/>
              <w:bottom w:val="single" w:sz="4" w:space="0" w:color="auto"/>
              <w:right w:val="single" w:sz="4" w:space="0" w:color="auto"/>
            </w:tcBorders>
            <w:shd w:val="clear" w:color="auto" w:fill="auto"/>
          </w:tcPr>
          <w:p w:rsidR="005B7762" w:rsidRDefault="005B7762" w:rsidP="005B7762">
            <w:pPr>
              <w:rPr>
                <w:color w:val="000000"/>
                <w:sz w:val="22"/>
              </w:rPr>
            </w:pPr>
            <w:r>
              <w:rPr>
                <w:rFonts w:hint="eastAsia"/>
                <w:color w:val="000000"/>
                <w:sz w:val="22"/>
              </w:rPr>
              <w:t>下列何者是環境自燃造成森林大火的原因？（</w:t>
            </w:r>
            <w:r>
              <w:rPr>
                <w:rFonts w:hint="eastAsia"/>
                <w:color w:val="000000"/>
                <w:sz w:val="22"/>
              </w:rPr>
              <w:t>1</w:t>
            </w:r>
            <w:r>
              <w:rPr>
                <w:rFonts w:hint="eastAsia"/>
                <w:color w:val="000000"/>
                <w:sz w:val="22"/>
              </w:rPr>
              <w:t>）高溫及太乾燥所產生的大</w:t>
            </w:r>
            <w:r w:rsidR="00DC3F3E">
              <w:rPr>
                <w:rFonts w:hint="eastAsia"/>
                <w:color w:val="000000"/>
                <w:sz w:val="22"/>
              </w:rPr>
              <w:t>火</w:t>
            </w:r>
            <w:r>
              <w:rPr>
                <w:rFonts w:hint="eastAsia"/>
                <w:color w:val="000000"/>
                <w:sz w:val="22"/>
              </w:rPr>
              <w:t>（</w:t>
            </w:r>
            <w:r>
              <w:rPr>
                <w:rFonts w:hint="eastAsia"/>
                <w:color w:val="000000"/>
                <w:sz w:val="22"/>
              </w:rPr>
              <w:t>2</w:t>
            </w:r>
            <w:r>
              <w:rPr>
                <w:rFonts w:hint="eastAsia"/>
                <w:color w:val="000000"/>
                <w:sz w:val="22"/>
              </w:rPr>
              <w:t>）為了土地開發所產生的大火（</w:t>
            </w:r>
            <w:r>
              <w:rPr>
                <w:rFonts w:hint="eastAsia"/>
                <w:color w:val="000000"/>
                <w:sz w:val="22"/>
              </w:rPr>
              <w:t>3</w:t>
            </w:r>
            <w:r>
              <w:rPr>
                <w:rFonts w:hint="eastAsia"/>
                <w:color w:val="000000"/>
                <w:sz w:val="22"/>
              </w:rPr>
              <w:t>）因為人類在森林留下火種導致大火（</w:t>
            </w:r>
            <w:r>
              <w:rPr>
                <w:rFonts w:hint="eastAsia"/>
                <w:color w:val="000000"/>
                <w:sz w:val="22"/>
              </w:rPr>
              <w:t>4</w:t>
            </w:r>
            <w:r>
              <w:rPr>
                <w:rFonts w:hint="eastAsia"/>
                <w:color w:val="000000"/>
                <w:sz w:val="22"/>
              </w:rPr>
              <w:t>）</w:t>
            </w:r>
            <w:r w:rsidRPr="00DC13A9">
              <w:rPr>
                <w:rFonts w:hint="eastAsia"/>
                <w:color w:val="000000"/>
                <w:spacing w:val="-20"/>
                <w:sz w:val="22"/>
              </w:rPr>
              <w:t>飛機墜落引發火災</w:t>
            </w:r>
          </w:p>
        </w:tc>
      </w:tr>
      <w:tr w:rsidR="005B7762" w:rsidTr="00D22A8C">
        <w:tc>
          <w:tcPr>
            <w:tcW w:w="709" w:type="dxa"/>
          </w:tcPr>
          <w:p w:rsidR="005B7762" w:rsidRDefault="005B7762" w:rsidP="005B7762">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5B7762" w:rsidRDefault="005B7762" w:rsidP="005B7762">
            <w:pPr>
              <w:jc w:val="center"/>
              <w:rPr>
                <w:b/>
                <w:bCs/>
                <w:color w:val="000000"/>
                <w:szCs w:val="24"/>
              </w:rPr>
            </w:pPr>
            <w:r>
              <w:rPr>
                <w:rFonts w:hint="eastAsia"/>
                <w:b/>
                <w:bCs/>
                <w:color w:val="000000"/>
              </w:rPr>
              <w:t>8</w:t>
            </w:r>
          </w:p>
        </w:tc>
        <w:tc>
          <w:tcPr>
            <w:tcW w:w="709" w:type="dxa"/>
            <w:tcBorders>
              <w:top w:val="nil"/>
              <w:left w:val="nil"/>
              <w:bottom w:val="single" w:sz="4" w:space="0" w:color="auto"/>
              <w:right w:val="single" w:sz="4" w:space="0" w:color="auto"/>
            </w:tcBorders>
            <w:shd w:val="clear" w:color="auto" w:fill="auto"/>
            <w:vAlign w:val="center"/>
          </w:tcPr>
          <w:p w:rsidR="005B7762" w:rsidRDefault="005B7762" w:rsidP="005B7762">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5B7762" w:rsidRDefault="005B7762" w:rsidP="005B7762">
            <w:pPr>
              <w:rPr>
                <w:color w:val="000000"/>
                <w:sz w:val="22"/>
              </w:rPr>
            </w:pPr>
            <w:r>
              <w:rPr>
                <w:rFonts w:hint="eastAsia"/>
                <w:color w:val="000000"/>
                <w:sz w:val="22"/>
              </w:rPr>
              <w:t>建造水庫會對河川生態環境產生什麼影響？（</w:t>
            </w:r>
            <w:r>
              <w:rPr>
                <w:rFonts w:hint="eastAsia"/>
                <w:color w:val="000000"/>
                <w:sz w:val="22"/>
              </w:rPr>
              <w:t>1</w:t>
            </w:r>
            <w:r>
              <w:rPr>
                <w:rFonts w:hint="eastAsia"/>
                <w:color w:val="000000"/>
                <w:sz w:val="22"/>
              </w:rPr>
              <w:t>）棲息於河川的生物，生活空間變大（</w:t>
            </w:r>
            <w:r>
              <w:rPr>
                <w:rFonts w:hint="eastAsia"/>
                <w:color w:val="000000"/>
                <w:sz w:val="22"/>
              </w:rPr>
              <w:t>2</w:t>
            </w:r>
            <w:r>
              <w:rPr>
                <w:rFonts w:hint="eastAsia"/>
                <w:color w:val="000000"/>
                <w:sz w:val="22"/>
              </w:rPr>
              <w:t>）生物棲息地改變，不利原來生物生存（</w:t>
            </w:r>
            <w:r>
              <w:rPr>
                <w:rFonts w:hint="eastAsia"/>
                <w:color w:val="000000"/>
                <w:sz w:val="22"/>
              </w:rPr>
              <w:t>3</w:t>
            </w:r>
            <w:r>
              <w:rPr>
                <w:rFonts w:hint="eastAsia"/>
                <w:color w:val="000000"/>
                <w:sz w:val="22"/>
              </w:rPr>
              <w:t>）食物會變得比較多（</w:t>
            </w:r>
            <w:r>
              <w:rPr>
                <w:rFonts w:hint="eastAsia"/>
                <w:color w:val="000000"/>
                <w:sz w:val="22"/>
              </w:rPr>
              <w:t>4</w:t>
            </w:r>
            <w:r>
              <w:rPr>
                <w:rFonts w:hint="eastAsia"/>
                <w:color w:val="000000"/>
                <w:sz w:val="22"/>
              </w:rPr>
              <w:t>）生物的種類會增加</w:t>
            </w:r>
          </w:p>
        </w:tc>
      </w:tr>
      <w:tr w:rsidR="005B7762" w:rsidTr="00D22A8C">
        <w:tc>
          <w:tcPr>
            <w:tcW w:w="709" w:type="dxa"/>
          </w:tcPr>
          <w:p w:rsidR="005B7762" w:rsidRDefault="005B7762" w:rsidP="005B7762">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5B7762" w:rsidRDefault="005B7762" w:rsidP="005B7762">
            <w:pPr>
              <w:jc w:val="center"/>
              <w:rPr>
                <w:b/>
                <w:bCs/>
                <w:color w:val="000000"/>
                <w:szCs w:val="24"/>
              </w:rPr>
            </w:pPr>
            <w:r>
              <w:rPr>
                <w:rFonts w:hint="eastAsia"/>
                <w:b/>
                <w:bCs/>
                <w:color w:val="000000"/>
              </w:rPr>
              <w:t>9</w:t>
            </w:r>
          </w:p>
        </w:tc>
        <w:tc>
          <w:tcPr>
            <w:tcW w:w="709" w:type="dxa"/>
            <w:tcBorders>
              <w:top w:val="nil"/>
              <w:left w:val="nil"/>
              <w:bottom w:val="single" w:sz="4" w:space="0" w:color="auto"/>
              <w:right w:val="single" w:sz="4" w:space="0" w:color="auto"/>
            </w:tcBorders>
            <w:shd w:val="clear" w:color="auto" w:fill="auto"/>
            <w:vAlign w:val="center"/>
          </w:tcPr>
          <w:p w:rsidR="005B7762" w:rsidRDefault="005B7762" w:rsidP="005B7762">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5B7762" w:rsidRDefault="005B7762" w:rsidP="005B7762">
            <w:pPr>
              <w:rPr>
                <w:color w:val="000000"/>
                <w:sz w:val="22"/>
              </w:rPr>
            </w:pPr>
            <w:r>
              <w:rPr>
                <w:rFonts w:hint="eastAsia"/>
                <w:color w:val="000000"/>
                <w:sz w:val="22"/>
              </w:rPr>
              <w:t>下列何種人類行為導致臺灣許多動、植物的死亡？（</w:t>
            </w:r>
            <w:r>
              <w:rPr>
                <w:rFonts w:hint="eastAsia"/>
                <w:color w:val="000000"/>
                <w:sz w:val="22"/>
              </w:rPr>
              <w:t>1</w:t>
            </w:r>
            <w:r>
              <w:rPr>
                <w:rFonts w:hint="eastAsia"/>
                <w:color w:val="000000"/>
                <w:sz w:val="22"/>
              </w:rPr>
              <w:t>）設立禁獵區（</w:t>
            </w:r>
            <w:r>
              <w:rPr>
                <w:rFonts w:hint="eastAsia"/>
                <w:color w:val="000000"/>
                <w:sz w:val="22"/>
              </w:rPr>
              <w:t>2</w:t>
            </w:r>
            <w:r>
              <w:rPr>
                <w:rFonts w:hint="eastAsia"/>
                <w:color w:val="000000"/>
                <w:sz w:val="22"/>
              </w:rPr>
              <w:t>）種植樹木（</w:t>
            </w:r>
            <w:r>
              <w:rPr>
                <w:rFonts w:hint="eastAsia"/>
                <w:color w:val="000000"/>
                <w:sz w:val="22"/>
              </w:rPr>
              <w:t>3</w:t>
            </w:r>
            <w:r>
              <w:rPr>
                <w:rFonts w:hint="eastAsia"/>
                <w:color w:val="000000"/>
                <w:sz w:val="22"/>
              </w:rPr>
              <w:t>）任意引進外來物種（</w:t>
            </w:r>
            <w:r>
              <w:rPr>
                <w:rFonts w:hint="eastAsia"/>
                <w:color w:val="000000"/>
                <w:sz w:val="22"/>
              </w:rPr>
              <w:t>4</w:t>
            </w:r>
            <w:r>
              <w:rPr>
                <w:rFonts w:hint="eastAsia"/>
                <w:color w:val="000000"/>
                <w:sz w:val="22"/>
              </w:rPr>
              <w:t>）設立國家公園</w:t>
            </w:r>
          </w:p>
        </w:tc>
      </w:tr>
      <w:tr w:rsidR="005B7762" w:rsidTr="005B7762">
        <w:tc>
          <w:tcPr>
            <w:tcW w:w="709" w:type="dxa"/>
          </w:tcPr>
          <w:p w:rsidR="005B7762" w:rsidRDefault="005B7762" w:rsidP="005B7762">
            <w:pPr>
              <w:spacing w:line="0" w:lineRule="atLeast"/>
              <w:rPr>
                <w:sz w:val="32"/>
                <w:szCs w:val="32"/>
              </w:rPr>
            </w:pPr>
          </w:p>
        </w:tc>
        <w:tc>
          <w:tcPr>
            <w:tcW w:w="851" w:type="dxa"/>
            <w:tcBorders>
              <w:top w:val="nil"/>
              <w:left w:val="single" w:sz="4" w:space="0" w:color="auto"/>
              <w:bottom w:val="nil"/>
              <w:right w:val="single" w:sz="4" w:space="0" w:color="auto"/>
            </w:tcBorders>
            <w:shd w:val="clear" w:color="auto" w:fill="auto"/>
            <w:vAlign w:val="center"/>
          </w:tcPr>
          <w:p w:rsidR="005B7762" w:rsidRDefault="005B7762" w:rsidP="005B7762">
            <w:pPr>
              <w:jc w:val="center"/>
              <w:rPr>
                <w:b/>
                <w:bCs/>
                <w:color w:val="000000"/>
                <w:szCs w:val="24"/>
              </w:rPr>
            </w:pPr>
            <w:r>
              <w:rPr>
                <w:rFonts w:hint="eastAsia"/>
                <w:b/>
                <w:bCs/>
                <w:color w:val="000000"/>
              </w:rPr>
              <w:t>10</w:t>
            </w:r>
          </w:p>
        </w:tc>
        <w:tc>
          <w:tcPr>
            <w:tcW w:w="709" w:type="dxa"/>
            <w:tcBorders>
              <w:top w:val="nil"/>
              <w:left w:val="nil"/>
              <w:bottom w:val="nil"/>
              <w:right w:val="single" w:sz="4" w:space="0" w:color="auto"/>
            </w:tcBorders>
            <w:shd w:val="clear" w:color="auto" w:fill="auto"/>
            <w:vAlign w:val="center"/>
          </w:tcPr>
          <w:p w:rsidR="005B7762" w:rsidRDefault="005B7762" w:rsidP="005B7762">
            <w:pPr>
              <w:jc w:val="center"/>
              <w:rPr>
                <w:b/>
                <w:bCs/>
                <w:color w:val="000000"/>
              </w:rPr>
            </w:pPr>
            <w:r>
              <w:rPr>
                <w:rFonts w:hint="eastAsia"/>
                <w:b/>
                <w:bCs/>
                <w:color w:val="000000"/>
              </w:rPr>
              <w:t>1</w:t>
            </w:r>
          </w:p>
        </w:tc>
        <w:tc>
          <w:tcPr>
            <w:tcW w:w="8505" w:type="dxa"/>
            <w:tcBorders>
              <w:top w:val="nil"/>
              <w:left w:val="nil"/>
              <w:bottom w:val="nil"/>
              <w:right w:val="single" w:sz="4" w:space="0" w:color="auto"/>
            </w:tcBorders>
            <w:shd w:val="clear" w:color="auto" w:fill="auto"/>
          </w:tcPr>
          <w:p w:rsidR="005B7762" w:rsidRDefault="005B7762" w:rsidP="005B7762">
            <w:pPr>
              <w:rPr>
                <w:color w:val="000000"/>
                <w:sz w:val="22"/>
              </w:rPr>
            </w:pPr>
            <w:r>
              <w:rPr>
                <w:rFonts w:hint="eastAsia"/>
                <w:color w:val="000000"/>
                <w:sz w:val="22"/>
              </w:rPr>
              <w:t>下列何者是開採砂石時沒做好水土保持所造成的影響？（</w:t>
            </w:r>
            <w:r>
              <w:rPr>
                <w:rFonts w:hint="eastAsia"/>
                <w:color w:val="000000"/>
                <w:sz w:val="22"/>
              </w:rPr>
              <w:t>1</w:t>
            </w:r>
            <w:r>
              <w:rPr>
                <w:rFonts w:hint="eastAsia"/>
                <w:color w:val="000000"/>
                <w:sz w:val="22"/>
              </w:rPr>
              <w:t>）土石流（</w:t>
            </w:r>
            <w:r>
              <w:rPr>
                <w:rFonts w:hint="eastAsia"/>
                <w:color w:val="000000"/>
                <w:sz w:val="22"/>
              </w:rPr>
              <w:t>2</w:t>
            </w:r>
            <w:r>
              <w:rPr>
                <w:rFonts w:hint="eastAsia"/>
                <w:color w:val="000000"/>
                <w:sz w:val="22"/>
              </w:rPr>
              <w:t>）熱島效應（</w:t>
            </w:r>
            <w:r>
              <w:rPr>
                <w:rFonts w:hint="eastAsia"/>
                <w:color w:val="000000"/>
                <w:sz w:val="22"/>
              </w:rPr>
              <w:t>3</w:t>
            </w:r>
            <w:r>
              <w:rPr>
                <w:rFonts w:hint="eastAsia"/>
                <w:color w:val="000000"/>
                <w:sz w:val="22"/>
              </w:rPr>
              <w:t>）空氣污染（</w:t>
            </w:r>
            <w:r>
              <w:rPr>
                <w:rFonts w:hint="eastAsia"/>
                <w:color w:val="000000"/>
                <w:sz w:val="22"/>
              </w:rPr>
              <w:t>4</w:t>
            </w:r>
            <w:r>
              <w:rPr>
                <w:rFonts w:hint="eastAsia"/>
                <w:color w:val="000000"/>
                <w:sz w:val="22"/>
              </w:rPr>
              <w:t>）全球暖化</w:t>
            </w:r>
          </w:p>
        </w:tc>
      </w:tr>
      <w:tr w:rsidR="00DC13A9" w:rsidTr="00D22A8C">
        <w:tc>
          <w:tcPr>
            <w:tcW w:w="709" w:type="dxa"/>
          </w:tcPr>
          <w:p w:rsidR="00DC13A9" w:rsidRDefault="00DC13A9" w:rsidP="00DC13A9">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13A9" w:rsidRDefault="00DC13A9" w:rsidP="00DC13A9">
            <w:pPr>
              <w:widowControl/>
              <w:jc w:val="center"/>
              <w:rPr>
                <w:b/>
                <w:bCs/>
                <w:color w:val="000000"/>
              </w:rPr>
            </w:pPr>
            <w:r>
              <w:rPr>
                <w:rFonts w:hint="eastAsia"/>
                <w:b/>
                <w:bCs/>
                <w:color w:val="000000"/>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DC13A9" w:rsidRDefault="00DC13A9" w:rsidP="00DC13A9">
            <w:pPr>
              <w:jc w:val="center"/>
              <w:rPr>
                <w:b/>
                <w:bCs/>
              </w:rPr>
            </w:pPr>
            <w:r>
              <w:rPr>
                <w:rFonts w:hint="eastAsia"/>
                <w:b/>
                <w:bCs/>
              </w:rPr>
              <w:t>1</w:t>
            </w:r>
          </w:p>
        </w:tc>
        <w:tc>
          <w:tcPr>
            <w:tcW w:w="8505" w:type="dxa"/>
            <w:tcBorders>
              <w:top w:val="single" w:sz="4" w:space="0" w:color="auto"/>
              <w:left w:val="nil"/>
              <w:bottom w:val="single" w:sz="4" w:space="0" w:color="auto"/>
              <w:right w:val="single" w:sz="4" w:space="0" w:color="auto"/>
            </w:tcBorders>
            <w:shd w:val="clear" w:color="auto" w:fill="auto"/>
          </w:tcPr>
          <w:p w:rsidR="00DC13A9" w:rsidRDefault="00DC13A9" w:rsidP="00DC13A9">
            <w:pPr>
              <w:rPr>
                <w:color w:val="000000"/>
                <w:sz w:val="22"/>
              </w:rPr>
            </w:pPr>
            <w:r>
              <w:rPr>
                <w:rFonts w:hint="eastAsia"/>
                <w:color w:val="000000"/>
                <w:sz w:val="22"/>
              </w:rPr>
              <w:t>現在海洋環境跟以前的海洋環境有什麼「不一樣」？（</w:t>
            </w:r>
            <w:r>
              <w:rPr>
                <w:rFonts w:hint="eastAsia"/>
                <w:color w:val="000000"/>
                <w:sz w:val="22"/>
              </w:rPr>
              <w:t>1</w:t>
            </w:r>
            <w:r>
              <w:rPr>
                <w:rFonts w:hint="eastAsia"/>
                <w:color w:val="000000"/>
                <w:sz w:val="22"/>
              </w:rPr>
              <w:t>）魚的種類變少（</w:t>
            </w:r>
            <w:r>
              <w:rPr>
                <w:rFonts w:hint="eastAsia"/>
                <w:color w:val="000000"/>
                <w:sz w:val="22"/>
              </w:rPr>
              <w:t>2</w:t>
            </w:r>
            <w:r>
              <w:rPr>
                <w:rFonts w:hint="eastAsia"/>
                <w:color w:val="000000"/>
                <w:sz w:val="22"/>
              </w:rPr>
              <w:t>）海平面下降</w:t>
            </w:r>
            <w:r>
              <w:rPr>
                <w:rFonts w:hint="eastAsia"/>
                <w:color w:val="000000"/>
                <w:sz w:val="22"/>
              </w:rPr>
              <w:t>(3</w:t>
            </w:r>
            <w:r>
              <w:rPr>
                <w:rFonts w:hint="eastAsia"/>
                <w:color w:val="000000"/>
                <w:sz w:val="22"/>
              </w:rPr>
              <w:t>）魚類數量越來越多（</w:t>
            </w:r>
            <w:r>
              <w:rPr>
                <w:rFonts w:hint="eastAsia"/>
                <w:color w:val="000000"/>
                <w:sz w:val="22"/>
              </w:rPr>
              <w:t>4</w:t>
            </w:r>
            <w:r>
              <w:rPr>
                <w:rFonts w:hint="eastAsia"/>
                <w:color w:val="000000"/>
                <w:sz w:val="22"/>
              </w:rPr>
              <w:t>）魚的種類變多</w:t>
            </w:r>
          </w:p>
        </w:tc>
      </w:tr>
      <w:tr w:rsidR="00DC13A9" w:rsidTr="00D22A8C">
        <w:tc>
          <w:tcPr>
            <w:tcW w:w="709" w:type="dxa"/>
          </w:tcPr>
          <w:p w:rsidR="00DC13A9" w:rsidRDefault="00DC13A9" w:rsidP="00DC13A9">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DC13A9" w:rsidRDefault="00DC13A9" w:rsidP="00DC13A9">
            <w:pPr>
              <w:jc w:val="center"/>
              <w:rPr>
                <w:b/>
                <w:bCs/>
                <w:color w:val="000000"/>
                <w:szCs w:val="24"/>
              </w:rPr>
            </w:pPr>
            <w:r>
              <w:rPr>
                <w:rFonts w:hint="eastAsia"/>
                <w:b/>
                <w:bCs/>
                <w:color w:val="000000"/>
              </w:rPr>
              <w:t>12</w:t>
            </w:r>
          </w:p>
        </w:tc>
        <w:tc>
          <w:tcPr>
            <w:tcW w:w="709" w:type="dxa"/>
            <w:tcBorders>
              <w:top w:val="nil"/>
              <w:left w:val="nil"/>
              <w:bottom w:val="single" w:sz="4" w:space="0" w:color="auto"/>
              <w:right w:val="single" w:sz="4" w:space="0" w:color="auto"/>
            </w:tcBorders>
            <w:shd w:val="clear" w:color="auto" w:fill="auto"/>
            <w:vAlign w:val="center"/>
          </w:tcPr>
          <w:p w:rsidR="00DC13A9" w:rsidRDefault="00DC13A9" w:rsidP="00DC13A9">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DC13A9" w:rsidRDefault="00DC13A9" w:rsidP="00DC13A9">
            <w:pPr>
              <w:rPr>
                <w:color w:val="000000"/>
                <w:sz w:val="22"/>
              </w:rPr>
            </w:pPr>
            <w:r>
              <w:rPr>
                <w:rFonts w:hint="eastAsia"/>
                <w:color w:val="000000"/>
                <w:sz w:val="22"/>
              </w:rPr>
              <w:t>海洋受到污染對於以海為家的動物造成什麼影響？（</w:t>
            </w:r>
            <w:r>
              <w:rPr>
                <w:rFonts w:hint="eastAsia"/>
                <w:color w:val="000000"/>
                <w:sz w:val="22"/>
              </w:rPr>
              <w:t>1</w:t>
            </w:r>
            <w:r>
              <w:rPr>
                <w:rFonts w:hint="eastAsia"/>
                <w:color w:val="000000"/>
                <w:sz w:val="22"/>
              </w:rPr>
              <w:t>）獲取更多的食物（</w:t>
            </w:r>
            <w:r>
              <w:rPr>
                <w:rFonts w:hint="eastAsia"/>
                <w:color w:val="000000"/>
                <w:sz w:val="22"/>
              </w:rPr>
              <w:t>2</w:t>
            </w:r>
            <w:r>
              <w:rPr>
                <w:rFonts w:hint="eastAsia"/>
                <w:color w:val="000000"/>
                <w:sz w:val="22"/>
              </w:rPr>
              <w:t>）減少生病的頻率</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）棲息地受破壞</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）增加繁殖能力</w:t>
            </w:r>
          </w:p>
        </w:tc>
      </w:tr>
      <w:tr w:rsidR="00DC13A9" w:rsidTr="00D22A8C">
        <w:tc>
          <w:tcPr>
            <w:tcW w:w="709" w:type="dxa"/>
          </w:tcPr>
          <w:p w:rsidR="00DC13A9" w:rsidRDefault="00DC13A9" w:rsidP="00DC13A9">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DC13A9" w:rsidRDefault="00DC13A9" w:rsidP="00DC13A9">
            <w:pPr>
              <w:jc w:val="center"/>
              <w:rPr>
                <w:b/>
                <w:bCs/>
                <w:color w:val="000000"/>
                <w:szCs w:val="24"/>
              </w:rPr>
            </w:pPr>
            <w:r>
              <w:rPr>
                <w:rFonts w:hint="eastAsia"/>
                <w:b/>
                <w:bCs/>
                <w:color w:val="000000"/>
              </w:rPr>
              <w:t>13</w:t>
            </w:r>
          </w:p>
        </w:tc>
        <w:tc>
          <w:tcPr>
            <w:tcW w:w="709" w:type="dxa"/>
            <w:tcBorders>
              <w:top w:val="nil"/>
              <w:left w:val="nil"/>
              <w:bottom w:val="single" w:sz="4" w:space="0" w:color="auto"/>
              <w:right w:val="single" w:sz="4" w:space="0" w:color="auto"/>
            </w:tcBorders>
            <w:shd w:val="clear" w:color="auto" w:fill="auto"/>
            <w:vAlign w:val="center"/>
          </w:tcPr>
          <w:p w:rsidR="00DC13A9" w:rsidRDefault="00DC13A9" w:rsidP="00DC13A9">
            <w:pPr>
              <w:jc w:val="center"/>
              <w:rPr>
                <w:b/>
                <w:bCs/>
              </w:rPr>
            </w:pPr>
            <w:r>
              <w:rPr>
                <w:rFonts w:hint="eastAsia"/>
                <w:b/>
                <w:bCs/>
              </w:rPr>
              <w:t>2</w:t>
            </w:r>
          </w:p>
        </w:tc>
        <w:tc>
          <w:tcPr>
            <w:tcW w:w="8505" w:type="dxa"/>
            <w:tcBorders>
              <w:top w:val="nil"/>
              <w:left w:val="nil"/>
              <w:bottom w:val="single" w:sz="4" w:space="0" w:color="auto"/>
              <w:right w:val="single" w:sz="4" w:space="0" w:color="auto"/>
            </w:tcBorders>
            <w:shd w:val="clear" w:color="auto" w:fill="auto"/>
          </w:tcPr>
          <w:p w:rsidR="00DC13A9" w:rsidRDefault="00DC13A9" w:rsidP="00DC13A9">
            <w:pPr>
              <w:rPr>
                <w:sz w:val="22"/>
              </w:rPr>
            </w:pPr>
            <w:r>
              <w:rPr>
                <w:rFonts w:hint="eastAsia"/>
                <w:sz w:val="22"/>
              </w:rPr>
              <w:t>下列何者是較不會破壞生態平衡的捕魚方法？（</w:t>
            </w:r>
            <w:r>
              <w:rPr>
                <w:rFonts w:hint="eastAsia"/>
                <w:sz w:val="22"/>
              </w:rPr>
              <w:t>1</w:t>
            </w:r>
            <w:r>
              <w:rPr>
                <w:rFonts w:hint="eastAsia"/>
                <w:sz w:val="22"/>
              </w:rPr>
              <w:t>）用有刺的網子（</w:t>
            </w:r>
            <w:r>
              <w:rPr>
                <w:rFonts w:hint="eastAsia"/>
                <w:sz w:val="22"/>
              </w:rPr>
              <w:t>2</w:t>
            </w:r>
            <w:r>
              <w:rPr>
                <w:rFonts w:hint="eastAsia"/>
                <w:sz w:val="22"/>
              </w:rPr>
              <w:t>）用只能捕捉成熟大魚的網子（</w:t>
            </w:r>
            <w:r>
              <w:rPr>
                <w:rFonts w:hint="eastAsia"/>
                <w:sz w:val="22"/>
              </w:rPr>
              <w:t>3</w:t>
            </w:r>
            <w:r>
              <w:rPr>
                <w:rFonts w:hint="eastAsia"/>
                <w:sz w:val="22"/>
              </w:rPr>
              <w:t>）用電電魚（</w:t>
            </w:r>
            <w:r>
              <w:rPr>
                <w:rFonts w:hint="eastAsia"/>
                <w:sz w:val="22"/>
              </w:rPr>
              <w:t>4</w:t>
            </w:r>
            <w:r>
              <w:rPr>
                <w:rFonts w:hint="eastAsia"/>
                <w:sz w:val="22"/>
              </w:rPr>
              <w:t>）用毒藥</w:t>
            </w:r>
          </w:p>
        </w:tc>
      </w:tr>
      <w:tr w:rsidR="00DC13A9" w:rsidTr="00D22A8C">
        <w:tc>
          <w:tcPr>
            <w:tcW w:w="709" w:type="dxa"/>
          </w:tcPr>
          <w:p w:rsidR="00DC13A9" w:rsidRDefault="00DC13A9" w:rsidP="00DC13A9">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DC13A9" w:rsidRDefault="00DC13A9" w:rsidP="00DC13A9">
            <w:pPr>
              <w:jc w:val="center"/>
              <w:rPr>
                <w:b/>
                <w:bCs/>
                <w:color w:val="000000"/>
                <w:szCs w:val="24"/>
              </w:rPr>
            </w:pPr>
            <w:r>
              <w:rPr>
                <w:rFonts w:hint="eastAsia"/>
                <w:b/>
                <w:bCs/>
                <w:color w:val="000000"/>
              </w:rPr>
              <w:t>14</w:t>
            </w:r>
          </w:p>
        </w:tc>
        <w:tc>
          <w:tcPr>
            <w:tcW w:w="709" w:type="dxa"/>
            <w:tcBorders>
              <w:top w:val="nil"/>
              <w:left w:val="nil"/>
              <w:bottom w:val="single" w:sz="4" w:space="0" w:color="auto"/>
              <w:right w:val="single" w:sz="4" w:space="0" w:color="auto"/>
            </w:tcBorders>
            <w:shd w:val="clear" w:color="auto" w:fill="auto"/>
            <w:vAlign w:val="center"/>
          </w:tcPr>
          <w:p w:rsidR="00DC13A9" w:rsidRDefault="00DC13A9" w:rsidP="00DC13A9">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DC13A9" w:rsidRDefault="00DC13A9" w:rsidP="00DC13A9">
            <w:pPr>
              <w:rPr>
                <w:color w:val="000000"/>
                <w:sz w:val="22"/>
              </w:rPr>
            </w:pPr>
            <w:r>
              <w:rPr>
                <w:rFonts w:hint="eastAsia"/>
                <w:color w:val="000000"/>
                <w:sz w:val="22"/>
              </w:rPr>
              <w:t>下列哪一個是地下水對臺灣民眾的貢獻？（</w:t>
            </w:r>
            <w:r>
              <w:rPr>
                <w:rFonts w:hint="eastAsia"/>
                <w:color w:val="000000"/>
                <w:sz w:val="22"/>
              </w:rPr>
              <w:t>1</w:t>
            </w:r>
            <w:r>
              <w:rPr>
                <w:rFonts w:hint="eastAsia"/>
                <w:color w:val="000000"/>
                <w:sz w:val="22"/>
              </w:rPr>
              <w:t>）提供能源（</w:t>
            </w:r>
            <w:r>
              <w:rPr>
                <w:rFonts w:hint="eastAsia"/>
                <w:color w:val="000000"/>
                <w:sz w:val="22"/>
              </w:rPr>
              <w:t>2</w:t>
            </w:r>
            <w:r>
              <w:rPr>
                <w:rFonts w:hint="eastAsia"/>
                <w:color w:val="000000"/>
                <w:sz w:val="22"/>
              </w:rPr>
              <w:t>）增加土壤肥沃度（</w:t>
            </w:r>
            <w:r>
              <w:rPr>
                <w:rFonts w:hint="eastAsia"/>
                <w:color w:val="000000"/>
                <w:sz w:val="22"/>
              </w:rPr>
              <w:t>3</w:t>
            </w:r>
            <w:r>
              <w:rPr>
                <w:rFonts w:hint="eastAsia"/>
                <w:color w:val="000000"/>
                <w:sz w:val="22"/>
              </w:rPr>
              <w:t>）減少污染</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）提供農業灌溉用水</w:t>
            </w:r>
          </w:p>
        </w:tc>
      </w:tr>
    </w:tbl>
    <w:p w:rsidR="005B7762" w:rsidRDefault="005B7762" w:rsidP="005B7762">
      <w:pPr>
        <w:spacing w:line="0" w:lineRule="atLeast"/>
        <w:ind w:firstLineChars="200" w:firstLine="640"/>
        <w:rPr>
          <w:sz w:val="32"/>
          <w:szCs w:val="32"/>
        </w:rPr>
      </w:pPr>
    </w:p>
    <w:p w:rsidR="00BB5473" w:rsidRDefault="00BB5473" w:rsidP="005B7762">
      <w:pPr>
        <w:spacing w:line="0" w:lineRule="atLeast"/>
        <w:ind w:firstLineChars="200" w:firstLine="640"/>
        <w:rPr>
          <w:sz w:val="32"/>
          <w:szCs w:val="32"/>
        </w:rPr>
      </w:pPr>
    </w:p>
    <w:p w:rsidR="007149D0" w:rsidRDefault="007149D0" w:rsidP="005B7762">
      <w:pPr>
        <w:spacing w:line="0" w:lineRule="atLeast"/>
        <w:ind w:firstLineChars="200" w:firstLine="640"/>
        <w:rPr>
          <w:sz w:val="32"/>
          <w:szCs w:val="32"/>
        </w:rPr>
      </w:pPr>
    </w:p>
    <w:tbl>
      <w:tblPr>
        <w:tblStyle w:val="a3"/>
        <w:tblW w:w="10774" w:type="dxa"/>
        <w:tblInd w:w="-1281" w:type="dxa"/>
        <w:tblLook w:val="04A0" w:firstRow="1" w:lastRow="0" w:firstColumn="1" w:lastColumn="0" w:noHBand="0" w:noVBand="1"/>
      </w:tblPr>
      <w:tblGrid>
        <w:gridCol w:w="709"/>
        <w:gridCol w:w="851"/>
        <w:gridCol w:w="709"/>
        <w:gridCol w:w="8505"/>
      </w:tblGrid>
      <w:tr w:rsidR="00DC13A9" w:rsidTr="00D22A8C">
        <w:tc>
          <w:tcPr>
            <w:tcW w:w="709" w:type="dxa"/>
          </w:tcPr>
          <w:p w:rsidR="00DC13A9" w:rsidRPr="005B7762" w:rsidRDefault="00DC13A9" w:rsidP="00D22A8C">
            <w:pPr>
              <w:spacing w:line="0" w:lineRule="atLeast"/>
              <w:rPr>
                <w:szCs w:val="24"/>
              </w:rPr>
            </w:pPr>
            <w:r w:rsidRPr="005B7762">
              <w:rPr>
                <w:rFonts w:hint="eastAsia"/>
                <w:szCs w:val="24"/>
              </w:rPr>
              <w:lastRenderedPageBreak/>
              <w:t>勾選</w:t>
            </w:r>
          </w:p>
        </w:tc>
        <w:tc>
          <w:tcPr>
            <w:tcW w:w="851" w:type="dxa"/>
          </w:tcPr>
          <w:p w:rsidR="00DC13A9" w:rsidRPr="005B7762" w:rsidRDefault="00DC13A9" w:rsidP="00D22A8C">
            <w:pPr>
              <w:spacing w:line="0" w:lineRule="atLeast"/>
              <w:rPr>
                <w:szCs w:val="24"/>
              </w:rPr>
            </w:pPr>
            <w:r w:rsidRPr="005B7762">
              <w:rPr>
                <w:rFonts w:hint="eastAsia"/>
                <w:szCs w:val="24"/>
              </w:rPr>
              <w:t>編號</w:t>
            </w:r>
          </w:p>
        </w:tc>
        <w:tc>
          <w:tcPr>
            <w:tcW w:w="709" w:type="dxa"/>
          </w:tcPr>
          <w:p w:rsidR="00DC13A9" w:rsidRPr="005B7762" w:rsidRDefault="00DC13A9" w:rsidP="00D22A8C">
            <w:pPr>
              <w:spacing w:line="0" w:lineRule="atLeast"/>
              <w:rPr>
                <w:szCs w:val="24"/>
              </w:rPr>
            </w:pPr>
            <w:r w:rsidRPr="005B7762">
              <w:rPr>
                <w:rFonts w:hint="eastAsia"/>
                <w:szCs w:val="24"/>
              </w:rPr>
              <w:t>答案</w:t>
            </w:r>
          </w:p>
        </w:tc>
        <w:tc>
          <w:tcPr>
            <w:tcW w:w="8505" w:type="dxa"/>
          </w:tcPr>
          <w:p w:rsidR="00DC13A9" w:rsidRDefault="00DC13A9" w:rsidP="00D22A8C">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BB5473" w:rsidTr="00D22A8C">
        <w:tc>
          <w:tcPr>
            <w:tcW w:w="709" w:type="dxa"/>
          </w:tcPr>
          <w:p w:rsidR="00BB5473" w:rsidRDefault="00BB5473" w:rsidP="00BB5473">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5473" w:rsidRDefault="00BB5473" w:rsidP="00BB5473">
            <w:pPr>
              <w:widowControl/>
              <w:jc w:val="center"/>
              <w:rPr>
                <w:b/>
                <w:bCs/>
                <w:color w:val="000000"/>
              </w:rPr>
            </w:pPr>
            <w:r>
              <w:rPr>
                <w:rFonts w:hint="eastAsia"/>
                <w:b/>
                <w:bCs/>
                <w:color w:val="000000"/>
              </w:rPr>
              <w:t>1</w:t>
            </w:r>
            <w:r>
              <w:rPr>
                <w:b/>
                <w:bCs/>
                <w:color w:val="00000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5473" w:rsidRDefault="00BB5473" w:rsidP="00BB5473">
            <w:pPr>
              <w:widowControl/>
              <w:jc w:val="center"/>
              <w:rPr>
                <w:b/>
                <w:bCs/>
                <w:color w:val="000000"/>
              </w:rPr>
            </w:pPr>
            <w:r>
              <w:rPr>
                <w:rFonts w:hint="eastAsia"/>
                <w:b/>
                <w:bCs/>
                <w:color w:val="000000"/>
              </w:rPr>
              <w:t>4</w:t>
            </w:r>
          </w:p>
        </w:tc>
        <w:tc>
          <w:tcPr>
            <w:tcW w:w="8505" w:type="dxa"/>
            <w:tcBorders>
              <w:top w:val="single" w:sz="4" w:space="0" w:color="auto"/>
              <w:left w:val="nil"/>
              <w:bottom w:val="single" w:sz="4" w:space="0" w:color="auto"/>
              <w:right w:val="single" w:sz="4" w:space="0" w:color="auto"/>
            </w:tcBorders>
            <w:shd w:val="clear" w:color="auto" w:fill="auto"/>
          </w:tcPr>
          <w:p w:rsidR="00BB5473" w:rsidRDefault="00BB5473" w:rsidP="00BB5473">
            <w:pPr>
              <w:rPr>
                <w:color w:val="000000"/>
                <w:sz w:val="22"/>
              </w:rPr>
            </w:pPr>
            <w:r>
              <w:rPr>
                <w:rFonts w:hint="eastAsia"/>
                <w:color w:val="000000"/>
                <w:sz w:val="22"/>
              </w:rPr>
              <w:t>熱島效應對我們會產生什麼影響？（</w:t>
            </w:r>
            <w:r>
              <w:rPr>
                <w:rFonts w:hint="eastAsia"/>
                <w:color w:val="000000"/>
                <w:sz w:val="22"/>
              </w:rPr>
              <w:t>1</w:t>
            </w:r>
            <w:r>
              <w:rPr>
                <w:rFonts w:hint="eastAsia"/>
                <w:color w:val="000000"/>
                <w:sz w:val="22"/>
              </w:rPr>
              <w:t>）造成溫度變低（</w:t>
            </w:r>
            <w:r>
              <w:rPr>
                <w:rFonts w:hint="eastAsia"/>
                <w:color w:val="000000"/>
                <w:sz w:val="22"/>
              </w:rPr>
              <w:t>2</w:t>
            </w:r>
            <w:r>
              <w:rPr>
                <w:rFonts w:hint="eastAsia"/>
                <w:color w:val="000000"/>
                <w:sz w:val="22"/>
              </w:rPr>
              <w:t>）容易下雨</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）會產生很大的風</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）空氣中的污染物不容易散掉</w:t>
            </w:r>
          </w:p>
        </w:tc>
      </w:tr>
      <w:tr w:rsidR="00BB5473" w:rsidTr="00D22A8C">
        <w:tc>
          <w:tcPr>
            <w:tcW w:w="709" w:type="dxa"/>
          </w:tcPr>
          <w:p w:rsidR="00BB5473" w:rsidRDefault="00BB5473" w:rsidP="00BB5473">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5473" w:rsidRDefault="00BB5473" w:rsidP="00BB5473">
            <w:pPr>
              <w:widowControl/>
              <w:jc w:val="center"/>
              <w:rPr>
                <w:b/>
                <w:bCs/>
                <w:color w:val="000000"/>
              </w:rPr>
            </w:pPr>
            <w:r>
              <w:rPr>
                <w:rFonts w:hint="eastAsia"/>
                <w:b/>
                <w:bCs/>
                <w:color w:val="000000"/>
              </w:rPr>
              <w:t>1</w:t>
            </w:r>
            <w:r>
              <w:rPr>
                <w:b/>
                <w:bCs/>
                <w:color w:val="000000"/>
              </w:rPr>
              <w:t>6</w:t>
            </w:r>
          </w:p>
        </w:tc>
        <w:tc>
          <w:tcPr>
            <w:tcW w:w="709"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BB5473" w:rsidRDefault="00BB5473" w:rsidP="00BB5473">
            <w:pPr>
              <w:rPr>
                <w:color w:val="000000"/>
                <w:sz w:val="22"/>
              </w:rPr>
            </w:pPr>
            <w:r>
              <w:rPr>
                <w:rFonts w:hint="eastAsia"/>
                <w:color w:val="000000"/>
                <w:sz w:val="22"/>
              </w:rPr>
              <w:t>減緩全球暖化由個人做起，請問以下何者較符合低碳生活之做法？（</w:t>
            </w:r>
            <w:r>
              <w:rPr>
                <w:rFonts w:hint="eastAsia"/>
                <w:color w:val="000000"/>
                <w:sz w:val="22"/>
              </w:rPr>
              <w:t>1</w:t>
            </w:r>
            <w:r>
              <w:rPr>
                <w:rFonts w:hint="eastAsia"/>
                <w:color w:val="000000"/>
                <w:sz w:val="22"/>
              </w:rPr>
              <w:t>）多吃蔬菜少吃肉</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）多洗手</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）多開車（</w:t>
            </w:r>
            <w:r>
              <w:rPr>
                <w:rFonts w:hint="eastAsia"/>
                <w:color w:val="000000"/>
                <w:sz w:val="22"/>
              </w:rPr>
              <w:t>4</w:t>
            </w:r>
            <w:r>
              <w:rPr>
                <w:rFonts w:hint="eastAsia"/>
                <w:color w:val="000000"/>
                <w:sz w:val="22"/>
              </w:rPr>
              <w:t>）多掃地</w:t>
            </w:r>
          </w:p>
        </w:tc>
      </w:tr>
      <w:tr w:rsidR="00BB5473" w:rsidTr="00D22A8C">
        <w:tc>
          <w:tcPr>
            <w:tcW w:w="709" w:type="dxa"/>
          </w:tcPr>
          <w:p w:rsidR="00BB5473" w:rsidRDefault="00BB5473" w:rsidP="00BB5473">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szCs w:val="24"/>
              </w:rPr>
              <w:t>1</w:t>
            </w:r>
            <w:r>
              <w:rPr>
                <w:b/>
                <w:bCs/>
                <w:color w:val="000000"/>
                <w:szCs w:val="24"/>
              </w:rPr>
              <w:t>7</w:t>
            </w:r>
          </w:p>
        </w:tc>
        <w:tc>
          <w:tcPr>
            <w:tcW w:w="709"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BB5473" w:rsidRDefault="00BB5473" w:rsidP="00BB5473">
            <w:pPr>
              <w:rPr>
                <w:color w:val="000000"/>
                <w:sz w:val="22"/>
              </w:rPr>
            </w:pPr>
            <w:r>
              <w:rPr>
                <w:rFonts w:hint="eastAsia"/>
                <w:color w:val="000000"/>
                <w:sz w:val="22"/>
              </w:rPr>
              <w:t>下列何者是因為人類行為而造成大量森林消失的主因？（</w:t>
            </w:r>
            <w:r>
              <w:rPr>
                <w:rFonts w:hint="eastAsia"/>
                <w:color w:val="000000"/>
                <w:sz w:val="22"/>
              </w:rPr>
              <w:t>1</w:t>
            </w:r>
            <w:r>
              <w:rPr>
                <w:rFonts w:hint="eastAsia"/>
                <w:color w:val="000000"/>
                <w:sz w:val="22"/>
              </w:rPr>
              <w:t>）森林過度開發成農田（</w:t>
            </w:r>
            <w:r>
              <w:rPr>
                <w:rFonts w:hint="eastAsia"/>
                <w:color w:val="000000"/>
                <w:sz w:val="22"/>
              </w:rPr>
              <w:t>2</w:t>
            </w:r>
            <w:r>
              <w:rPr>
                <w:rFonts w:hint="eastAsia"/>
                <w:color w:val="000000"/>
                <w:sz w:val="22"/>
              </w:rPr>
              <w:t>）遊客到森林觀光（</w:t>
            </w:r>
            <w:r>
              <w:rPr>
                <w:rFonts w:hint="eastAsia"/>
                <w:color w:val="000000"/>
                <w:sz w:val="22"/>
              </w:rPr>
              <w:t>3</w:t>
            </w:r>
            <w:r>
              <w:rPr>
                <w:rFonts w:hint="eastAsia"/>
                <w:color w:val="000000"/>
                <w:sz w:val="22"/>
              </w:rPr>
              <w:t>）閃電產生的森林大火（</w:t>
            </w:r>
            <w:r>
              <w:rPr>
                <w:rFonts w:hint="eastAsia"/>
                <w:color w:val="000000"/>
                <w:sz w:val="22"/>
              </w:rPr>
              <w:t>4</w:t>
            </w:r>
            <w:r>
              <w:rPr>
                <w:rFonts w:hint="eastAsia"/>
                <w:color w:val="000000"/>
                <w:sz w:val="22"/>
              </w:rPr>
              <w:t>）植物被病菌感染</w:t>
            </w:r>
          </w:p>
        </w:tc>
      </w:tr>
      <w:tr w:rsidR="00BB5473" w:rsidTr="00D22A8C">
        <w:tc>
          <w:tcPr>
            <w:tcW w:w="709" w:type="dxa"/>
          </w:tcPr>
          <w:p w:rsidR="00BB5473" w:rsidRDefault="00BB5473" w:rsidP="00BB5473">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szCs w:val="24"/>
              </w:rPr>
              <w:t>1</w:t>
            </w:r>
            <w:r>
              <w:rPr>
                <w:b/>
                <w:bCs/>
                <w:color w:val="000000"/>
                <w:szCs w:val="24"/>
              </w:rPr>
              <w:t>8</w:t>
            </w:r>
          </w:p>
        </w:tc>
        <w:tc>
          <w:tcPr>
            <w:tcW w:w="709"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szCs w:val="24"/>
              </w:rPr>
            </w:pPr>
            <w:r>
              <w:rPr>
                <w:rFonts w:hint="eastAsia"/>
                <w:b/>
                <w:bCs/>
              </w:rPr>
              <w:t>1</w:t>
            </w:r>
          </w:p>
        </w:tc>
        <w:tc>
          <w:tcPr>
            <w:tcW w:w="8505" w:type="dxa"/>
            <w:tcBorders>
              <w:top w:val="nil"/>
              <w:left w:val="nil"/>
              <w:bottom w:val="single" w:sz="4" w:space="0" w:color="auto"/>
              <w:right w:val="single" w:sz="4" w:space="0" w:color="auto"/>
            </w:tcBorders>
            <w:shd w:val="clear" w:color="auto" w:fill="auto"/>
          </w:tcPr>
          <w:p w:rsidR="00BB5473" w:rsidRDefault="00BB5473" w:rsidP="00BB5473">
            <w:pPr>
              <w:rPr>
                <w:sz w:val="22"/>
              </w:rPr>
            </w:pPr>
            <w:r>
              <w:rPr>
                <w:rFonts w:hint="eastAsia"/>
                <w:sz w:val="22"/>
              </w:rPr>
              <w:t>下列何者的蒸發作用是形成雨水最主要的來源？（</w:t>
            </w:r>
            <w:r>
              <w:rPr>
                <w:rFonts w:hint="eastAsia"/>
                <w:sz w:val="22"/>
              </w:rPr>
              <w:t>1</w:t>
            </w:r>
            <w:r>
              <w:rPr>
                <w:rFonts w:hint="eastAsia"/>
                <w:sz w:val="22"/>
              </w:rPr>
              <w:t>）海洋（</w:t>
            </w:r>
            <w:r>
              <w:rPr>
                <w:rFonts w:hint="eastAsia"/>
                <w:sz w:val="22"/>
              </w:rPr>
              <w:t>2</w:t>
            </w:r>
            <w:r>
              <w:rPr>
                <w:rFonts w:hint="eastAsia"/>
                <w:sz w:val="22"/>
              </w:rPr>
              <w:t>）河川</w:t>
            </w:r>
            <w:r>
              <w:rPr>
                <w:rFonts w:hint="eastAsia"/>
                <w:sz w:val="22"/>
              </w:rPr>
              <w:t xml:space="preserve"> </w:t>
            </w:r>
            <w:r>
              <w:rPr>
                <w:rFonts w:hint="eastAsia"/>
                <w:sz w:val="22"/>
              </w:rPr>
              <w:t>（</w:t>
            </w:r>
            <w:r>
              <w:rPr>
                <w:rFonts w:hint="eastAsia"/>
                <w:sz w:val="22"/>
              </w:rPr>
              <w:t>3</w:t>
            </w:r>
            <w:r>
              <w:rPr>
                <w:rFonts w:hint="eastAsia"/>
                <w:sz w:val="22"/>
              </w:rPr>
              <w:t>）湖泊（</w:t>
            </w:r>
            <w:r>
              <w:rPr>
                <w:rFonts w:hint="eastAsia"/>
                <w:sz w:val="22"/>
              </w:rPr>
              <w:t>4</w:t>
            </w:r>
            <w:r>
              <w:rPr>
                <w:rFonts w:hint="eastAsia"/>
                <w:sz w:val="22"/>
              </w:rPr>
              <w:t>）冰山</w:t>
            </w:r>
          </w:p>
        </w:tc>
      </w:tr>
      <w:tr w:rsidR="00BB5473" w:rsidTr="00D22A8C">
        <w:tc>
          <w:tcPr>
            <w:tcW w:w="709" w:type="dxa"/>
          </w:tcPr>
          <w:p w:rsidR="00BB5473" w:rsidRDefault="00BB5473" w:rsidP="00BB5473">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szCs w:val="24"/>
              </w:rPr>
              <w:t>1</w:t>
            </w:r>
            <w:r>
              <w:rPr>
                <w:b/>
                <w:bCs/>
                <w:color w:val="000000"/>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5473" w:rsidRDefault="00BB5473" w:rsidP="00BB5473">
            <w:pPr>
              <w:widowControl/>
              <w:jc w:val="center"/>
              <w:rPr>
                <w:b/>
                <w:bCs/>
                <w:color w:val="000000"/>
              </w:rPr>
            </w:pPr>
            <w:r>
              <w:rPr>
                <w:rFonts w:hint="eastAsia"/>
                <w:b/>
                <w:bCs/>
                <w:color w:val="000000"/>
              </w:rPr>
              <w:t>3</w:t>
            </w:r>
          </w:p>
        </w:tc>
        <w:tc>
          <w:tcPr>
            <w:tcW w:w="8505" w:type="dxa"/>
            <w:tcBorders>
              <w:top w:val="single" w:sz="4" w:space="0" w:color="auto"/>
              <w:left w:val="nil"/>
              <w:bottom w:val="single" w:sz="4" w:space="0" w:color="auto"/>
              <w:right w:val="single" w:sz="4" w:space="0" w:color="auto"/>
            </w:tcBorders>
            <w:shd w:val="clear" w:color="auto" w:fill="auto"/>
          </w:tcPr>
          <w:p w:rsidR="00BB5473" w:rsidRDefault="00BB5473" w:rsidP="00BB5473">
            <w:pPr>
              <w:rPr>
                <w:color w:val="000000"/>
                <w:sz w:val="22"/>
              </w:rPr>
            </w:pPr>
            <w:r>
              <w:rPr>
                <w:rFonts w:hint="eastAsia"/>
                <w:color w:val="000000"/>
                <w:sz w:val="22"/>
              </w:rPr>
              <w:t>下列何者是減少水受到污染的作法？（</w:t>
            </w:r>
            <w:r>
              <w:rPr>
                <w:rFonts w:hint="eastAsia"/>
                <w:color w:val="000000"/>
                <w:sz w:val="22"/>
              </w:rPr>
              <w:t>1</w:t>
            </w:r>
            <w:r>
              <w:rPr>
                <w:rFonts w:hint="eastAsia"/>
                <w:color w:val="000000"/>
                <w:sz w:val="22"/>
              </w:rPr>
              <w:t>）在水源區採砂石（</w:t>
            </w:r>
            <w:r>
              <w:rPr>
                <w:rFonts w:hint="eastAsia"/>
                <w:color w:val="000000"/>
                <w:sz w:val="22"/>
              </w:rPr>
              <w:t>2</w:t>
            </w:r>
            <w:r>
              <w:rPr>
                <w:rFonts w:hint="eastAsia"/>
                <w:color w:val="000000"/>
                <w:sz w:val="22"/>
              </w:rPr>
              <w:t>）農田增加農藥量</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）減少農田不當的施肥（</w:t>
            </w:r>
            <w:r>
              <w:rPr>
                <w:rFonts w:hint="eastAsia"/>
                <w:color w:val="000000"/>
                <w:sz w:val="22"/>
              </w:rPr>
              <w:t>4</w:t>
            </w:r>
            <w:r>
              <w:rPr>
                <w:rFonts w:hint="eastAsia"/>
                <w:color w:val="000000"/>
                <w:sz w:val="22"/>
              </w:rPr>
              <w:t>）在水中加入大量營養物</w:t>
            </w:r>
          </w:p>
        </w:tc>
      </w:tr>
      <w:tr w:rsidR="00BB5473" w:rsidTr="00D22A8C">
        <w:tc>
          <w:tcPr>
            <w:tcW w:w="709" w:type="dxa"/>
          </w:tcPr>
          <w:p w:rsidR="00BB5473" w:rsidRDefault="00BB5473" w:rsidP="00BB5473">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szCs w:val="24"/>
              </w:rPr>
              <w:t>2</w:t>
            </w:r>
            <w:r>
              <w:rPr>
                <w:b/>
                <w:bCs/>
                <w:color w:val="000000"/>
                <w:szCs w:val="24"/>
              </w:rPr>
              <w:t>0</w:t>
            </w:r>
          </w:p>
        </w:tc>
        <w:tc>
          <w:tcPr>
            <w:tcW w:w="709"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BB5473" w:rsidRDefault="00BB5473" w:rsidP="00BB5473">
            <w:pPr>
              <w:rPr>
                <w:color w:val="000000"/>
                <w:sz w:val="22"/>
              </w:rPr>
            </w:pPr>
            <w:r>
              <w:rPr>
                <w:rFonts w:hint="eastAsia"/>
                <w:color w:val="000000"/>
                <w:sz w:val="22"/>
              </w:rPr>
              <w:t>我們所吃的鹽巴大多從下列何者而來的？（</w:t>
            </w:r>
            <w:r>
              <w:rPr>
                <w:rFonts w:hint="eastAsia"/>
                <w:color w:val="000000"/>
                <w:sz w:val="22"/>
              </w:rPr>
              <w:t>1</w:t>
            </w:r>
            <w:r>
              <w:rPr>
                <w:rFonts w:hint="eastAsia"/>
                <w:color w:val="000000"/>
                <w:sz w:val="22"/>
              </w:rPr>
              <w:t>）從河裡面來（</w:t>
            </w:r>
            <w:r>
              <w:rPr>
                <w:rFonts w:hint="eastAsia"/>
                <w:color w:val="000000"/>
                <w:sz w:val="22"/>
              </w:rPr>
              <w:t>2</w:t>
            </w:r>
            <w:r>
              <w:rPr>
                <w:rFonts w:hint="eastAsia"/>
                <w:color w:val="000000"/>
                <w:sz w:val="22"/>
              </w:rPr>
              <w:t>）從雨水裡面來（</w:t>
            </w:r>
            <w:r>
              <w:rPr>
                <w:rFonts w:hint="eastAsia"/>
                <w:color w:val="000000"/>
                <w:sz w:val="22"/>
              </w:rPr>
              <w:t>3</w:t>
            </w:r>
            <w:r>
              <w:rPr>
                <w:rFonts w:hint="eastAsia"/>
                <w:color w:val="000000"/>
                <w:sz w:val="22"/>
              </w:rPr>
              <w:t>）從海洋裡面來</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）從植物提煉來</w:t>
            </w:r>
          </w:p>
        </w:tc>
      </w:tr>
      <w:tr w:rsidR="00BB5473" w:rsidTr="00D22A8C">
        <w:tc>
          <w:tcPr>
            <w:tcW w:w="709" w:type="dxa"/>
          </w:tcPr>
          <w:p w:rsidR="00BB5473" w:rsidRDefault="00BB5473" w:rsidP="00BB5473">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5473" w:rsidRDefault="00BB5473" w:rsidP="00BB5473">
            <w:pPr>
              <w:widowControl/>
              <w:jc w:val="center"/>
              <w:rPr>
                <w:b/>
                <w:bCs/>
                <w:color w:val="000000"/>
              </w:rPr>
            </w:pPr>
            <w:r>
              <w:rPr>
                <w:rFonts w:hint="eastAsia"/>
                <w:b/>
                <w:bCs/>
                <w:color w:val="000000"/>
              </w:rPr>
              <w:t>2</w:t>
            </w:r>
            <w:r>
              <w:rPr>
                <w:b/>
                <w:bCs/>
                <w:color w:val="000000"/>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BB5473" w:rsidRDefault="00BB5473" w:rsidP="00BB5473">
            <w:pPr>
              <w:rPr>
                <w:color w:val="000000"/>
                <w:sz w:val="22"/>
              </w:rPr>
            </w:pPr>
            <w:r>
              <w:rPr>
                <w:rFonts w:hint="eastAsia"/>
                <w:color w:val="000000"/>
                <w:sz w:val="22"/>
              </w:rPr>
              <w:t>下列何者是臺灣周圍海域的季節性洄游魚類？（</w:t>
            </w:r>
            <w:r>
              <w:rPr>
                <w:rFonts w:hint="eastAsia"/>
                <w:color w:val="000000"/>
                <w:sz w:val="22"/>
              </w:rPr>
              <w:t>1</w:t>
            </w:r>
            <w:r>
              <w:rPr>
                <w:rFonts w:hint="eastAsia"/>
                <w:color w:val="000000"/>
                <w:sz w:val="22"/>
              </w:rPr>
              <w:t>）黑鮪魚（</w:t>
            </w:r>
            <w:r>
              <w:rPr>
                <w:rFonts w:hint="eastAsia"/>
                <w:color w:val="000000"/>
                <w:sz w:val="22"/>
              </w:rPr>
              <w:t>2</w:t>
            </w:r>
            <w:r>
              <w:rPr>
                <w:rFonts w:hint="eastAsia"/>
                <w:color w:val="000000"/>
                <w:sz w:val="22"/>
              </w:rPr>
              <w:t>）吳郭魚（</w:t>
            </w:r>
            <w:r>
              <w:rPr>
                <w:rFonts w:hint="eastAsia"/>
                <w:color w:val="000000"/>
                <w:sz w:val="22"/>
              </w:rPr>
              <w:t>3</w:t>
            </w:r>
            <w:r>
              <w:rPr>
                <w:rFonts w:hint="eastAsia"/>
                <w:color w:val="000000"/>
                <w:sz w:val="22"/>
              </w:rPr>
              <w:t>）香魚（</w:t>
            </w:r>
            <w:r>
              <w:rPr>
                <w:rFonts w:hint="eastAsia"/>
                <w:color w:val="000000"/>
                <w:sz w:val="22"/>
              </w:rPr>
              <w:t>4</w:t>
            </w:r>
            <w:r>
              <w:rPr>
                <w:rFonts w:hint="eastAsia"/>
                <w:color w:val="000000"/>
                <w:sz w:val="22"/>
              </w:rPr>
              <w:t>）鯰魚</w:t>
            </w:r>
          </w:p>
        </w:tc>
      </w:tr>
      <w:tr w:rsidR="00BB5473" w:rsidTr="00D22A8C">
        <w:tc>
          <w:tcPr>
            <w:tcW w:w="709" w:type="dxa"/>
          </w:tcPr>
          <w:p w:rsidR="00BB5473" w:rsidRDefault="00BB5473" w:rsidP="00BB5473">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szCs w:val="24"/>
              </w:rPr>
              <w:t>2</w:t>
            </w:r>
            <w:r>
              <w:rPr>
                <w:b/>
                <w:bCs/>
                <w:color w:val="000000"/>
                <w:szCs w:val="24"/>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BB5473" w:rsidRDefault="00BB5473" w:rsidP="00BB5473">
            <w:pPr>
              <w:rPr>
                <w:color w:val="000000"/>
                <w:sz w:val="22"/>
              </w:rPr>
            </w:pPr>
            <w:r>
              <w:rPr>
                <w:rFonts w:hint="eastAsia"/>
                <w:color w:val="000000"/>
                <w:sz w:val="22"/>
              </w:rPr>
              <w:t>下列何者是超抽地下水所產生的狀況？（</w:t>
            </w:r>
            <w:r>
              <w:rPr>
                <w:rFonts w:hint="eastAsia"/>
                <w:color w:val="000000"/>
                <w:sz w:val="22"/>
              </w:rPr>
              <w:t>1</w:t>
            </w:r>
            <w:r>
              <w:rPr>
                <w:rFonts w:hint="eastAsia"/>
                <w:color w:val="000000"/>
                <w:sz w:val="22"/>
              </w:rPr>
              <w:t>）河川枯竭（</w:t>
            </w:r>
            <w:r>
              <w:rPr>
                <w:rFonts w:hint="eastAsia"/>
                <w:color w:val="000000"/>
                <w:sz w:val="22"/>
              </w:rPr>
              <w:t>2</w:t>
            </w:r>
            <w:r>
              <w:rPr>
                <w:rFonts w:hint="eastAsia"/>
                <w:color w:val="000000"/>
                <w:sz w:val="22"/>
              </w:rPr>
              <w:t>）近海土地鹽化（</w:t>
            </w:r>
            <w:r>
              <w:rPr>
                <w:rFonts w:hint="eastAsia"/>
                <w:color w:val="000000"/>
                <w:sz w:val="22"/>
              </w:rPr>
              <w:t>3</w:t>
            </w:r>
            <w:r>
              <w:rPr>
                <w:rFonts w:hint="eastAsia"/>
                <w:color w:val="000000"/>
                <w:sz w:val="22"/>
              </w:rPr>
              <w:t>）珊瑚死亡</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）土地生產力提高</w:t>
            </w:r>
          </w:p>
        </w:tc>
      </w:tr>
      <w:tr w:rsidR="00BB5473" w:rsidTr="00D22A8C">
        <w:tc>
          <w:tcPr>
            <w:tcW w:w="709" w:type="dxa"/>
          </w:tcPr>
          <w:p w:rsidR="00BB5473" w:rsidRDefault="00BB5473" w:rsidP="00BB5473">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szCs w:val="24"/>
              </w:rPr>
              <w:t>2</w:t>
            </w:r>
            <w:r>
              <w:rPr>
                <w:b/>
                <w:bCs/>
                <w:color w:val="000000"/>
                <w:szCs w:val="24"/>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BB5473" w:rsidRDefault="00BB5473" w:rsidP="00BB5473">
            <w:pPr>
              <w:rPr>
                <w:color w:val="000000"/>
                <w:sz w:val="22"/>
              </w:rPr>
            </w:pPr>
            <w:r>
              <w:rPr>
                <w:rFonts w:hint="eastAsia"/>
                <w:color w:val="000000"/>
                <w:sz w:val="22"/>
              </w:rPr>
              <w:t>下列何者是使土壤自然形成不同顏色的原因？（</w:t>
            </w:r>
            <w:r>
              <w:rPr>
                <w:rFonts w:hint="eastAsia"/>
                <w:color w:val="000000"/>
                <w:sz w:val="22"/>
              </w:rPr>
              <w:t>1</w:t>
            </w:r>
            <w:r>
              <w:rPr>
                <w:rFonts w:hint="eastAsia"/>
                <w:color w:val="000000"/>
                <w:sz w:val="22"/>
              </w:rPr>
              <w:t>）因為受到的污染物不同（</w:t>
            </w:r>
            <w:r>
              <w:rPr>
                <w:rFonts w:hint="eastAsia"/>
                <w:color w:val="000000"/>
                <w:sz w:val="22"/>
              </w:rPr>
              <w:t>2</w:t>
            </w:r>
            <w:r>
              <w:rPr>
                <w:rFonts w:hint="eastAsia"/>
                <w:color w:val="000000"/>
                <w:sz w:val="22"/>
              </w:rPr>
              <w:t>）因為它自己的成份不同（</w:t>
            </w:r>
            <w:r>
              <w:rPr>
                <w:rFonts w:hint="eastAsia"/>
                <w:color w:val="000000"/>
                <w:sz w:val="22"/>
              </w:rPr>
              <w:t>3</w:t>
            </w:r>
            <w:r>
              <w:rPr>
                <w:rFonts w:hint="eastAsia"/>
                <w:color w:val="000000"/>
                <w:sz w:val="22"/>
              </w:rPr>
              <w:t>）因為被潑到不同顏色的顏料</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）因為陽光照射的問題</w:t>
            </w:r>
          </w:p>
        </w:tc>
      </w:tr>
      <w:tr w:rsidR="00BB5473" w:rsidTr="00D22A8C">
        <w:tc>
          <w:tcPr>
            <w:tcW w:w="709" w:type="dxa"/>
          </w:tcPr>
          <w:p w:rsidR="00BB5473" w:rsidRDefault="00BB5473" w:rsidP="00BB5473">
            <w:pPr>
              <w:spacing w:line="0" w:lineRule="atLeast"/>
              <w:rPr>
                <w:sz w:val="32"/>
                <w:szCs w:val="32"/>
              </w:rPr>
            </w:pPr>
          </w:p>
        </w:tc>
        <w:tc>
          <w:tcPr>
            <w:tcW w:w="851" w:type="dxa"/>
            <w:tcBorders>
              <w:top w:val="nil"/>
              <w:left w:val="single" w:sz="4" w:space="0" w:color="auto"/>
              <w:bottom w:val="nil"/>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szCs w:val="24"/>
              </w:rPr>
              <w:t>2</w:t>
            </w:r>
            <w:r>
              <w:rPr>
                <w:b/>
                <w:bCs/>
                <w:color w:val="000000"/>
                <w:szCs w:val="24"/>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BB5473" w:rsidRDefault="00BB5473" w:rsidP="00BB5473">
            <w:pPr>
              <w:rPr>
                <w:color w:val="000000"/>
                <w:sz w:val="22"/>
              </w:rPr>
            </w:pPr>
            <w:r>
              <w:rPr>
                <w:rFonts w:hint="eastAsia"/>
                <w:color w:val="000000"/>
                <w:sz w:val="22"/>
              </w:rPr>
              <w:t>下列何者是自然界產生的振動？（</w:t>
            </w:r>
            <w:r>
              <w:rPr>
                <w:rFonts w:hint="eastAsia"/>
                <w:color w:val="000000"/>
                <w:sz w:val="22"/>
              </w:rPr>
              <w:t>1</w:t>
            </w:r>
            <w:r>
              <w:rPr>
                <w:rFonts w:hint="eastAsia"/>
                <w:color w:val="000000"/>
                <w:sz w:val="22"/>
              </w:rPr>
              <w:t>）地震（</w:t>
            </w:r>
            <w:r>
              <w:rPr>
                <w:rFonts w:hint="eastAsia"/>
                <w:color w:val="000000"/>
                <w:sz w:val="22"/>
              </w:rPr>
              <w:t>2</w:t>
            </w:r>
            <w:r>
              <w:rPr>
                <w:rFonts w:hint="eastAsia"/>
                <w:color w:val="000000"/>
                <w:sz w:val="22"/>
              </w:rPr>
              <w:t>）音樂播放聲音很大的時（</w:t>
            </w:r>
            <w:r>
              <w:rPr>
                <w:rFonts w:hint="eastAsia"/>
                <w:color w:val="000000"/>
                <w:sz w:val="22"/>
              </w:rPr>
              <w:t>3</w:t>
            </w:r>
            <w:r>
              <w:rPr>
                <w:rFonts w:hint="eastAsia"/>
                <w:color w:val="000000"/>
                <w:sz w:val="22"/>
              </w:rPr>
              <w:t>）有大車子經過時</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）使用炸藥</w:t>
            </w:r>
          </w:p>
        </w:tc>
      </w:tr>
      <w:tr w:rsidR="00BB5473" w:rsidTr="00D22A8C">
        <w:tc>
          <w:tcPr>
            <w:tcW w:w="709" w:type="dxa"/>
          </w:tcPr>
          <w:p w:rsidR="00BB5473" w:rsidRDefault="00BB5473" w:rsidP="00BB5473">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5473" w:rsidRDefault="00BB5473" w:rsidP="00BB5473">
            <w:pPr>
              <w:widowControl/>
              <w:jc w:val="center"/>
              <w:rPr>
                <w:b/>
                <w:bCs/>
                <w:color w:val="000000"/>
              </w:rPr>
            </w:pPr>
            <w:r>
              <w:rPr>
                <w:rFonts w:hint="eastAsia"/>
                <w:b/>
                <w:bCs/>
                <w:color w:val="000000"/>
              </w:rPr>
              <w:t>2</w:t>
            </w:r>
            <w:r>
              <w:rPr>
                <w:b/>
                <w:bCs/>
                <w:color w:val="000000"/>
              </w:rPr>
              <w:t>5</w:t>
            </w:r>
          </w:p>
        </w:tc>
        <w:tc>
          <w:tcPr>
            <w:tcW w:w="709"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BB5473" w:rsidRDefault="00BB5473" w:rsidP="00BB5473">
            <w:pPr>
              <w:rPr>
                <w:color w:val="000000"/>
                <w:sz w:val="22"/>
              </w:rPr>
            </w:pPr>
            <w:r>
              <w:rPr>
                <w:rFonts w:hint="eastAsia"/>
                <w:color w:val="000000"/>
                <w:sz w:val="22"/>
              </w:rPr>
              <w:t>下列何者會使地面產生強烈振動？（</w:t>
            </w:r>
            <w:r>
              <w:rPr>
                <w:rFonts w:hint="eastAsia"/>
                <w:color w:val="000000"/>
                <w:sz w:val="22"/>
              </w:rPr>
              <w:t>1</w:t>
            </w:r>
            <w:r>
              <w:rPr>
                <w:rFonts w:hint="eastAsia"/>
                <w:color w:val="000000"/>
                <w:sz w:val="22"/>
              </w:rPr>
              <w:t>）唱歌（</w:t>
            </w:r>
            <w:r>
              <w:rPr>
                <w:rFonts w:hint="eastAsia"/>
                <w:color w:val="000000"/>
                <w:sz w:val="22"/>
              </w:rPr>
              <w:t>2</w:t>
            </w:r>
            <w:r>
              <w:rPr>
                <w:rFonts w:hint="eastAsia"/>
                <w:color w:val="000000"/>
                <w:sz w:val="22"/>
              </w:rPr>
              <w:t>）騎腳踏車</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）卡車經過（</w:t>
            </w:r>
            <w:r>
              <w:rPr>
                <w:rFonts w:hint="eastAsia"/>
                <w:color w:val="000000"/>
                <w:sz w:val="22"/>
              </w:rPr>
              <w:t>4</w:t>
            </w:r>
            <w:r>
              <w:rPr>
                <w:rFonts w:hint="eastAsia"/>
                <w:color w:val="000000"/>
                <w:sz w:val="22"/>
              </w:rPr>
              <w:t>）走路</w:t>
            </w:r>
          </w:p>
        </w:tc>
      </w:tr>
      <w:tr w:rsidR="00BB5473" w:rsidTr="00D22A8C">
        <w:tc>
          <w:tcPr>
            <w:tcW w:w="709" w:type="dxa"/>
          </w:tcPr>
          <w:p w:rsidR="00BB5473" w:rsidRDefault="00BB5473" w:rsidP="00BB5473">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szCs w:val="24"/>
              </w:rPr>
              <w:t>2</w:t>
            </w:r>
            <w:r>
              <w:rPr>
                <w:b/>
                <w:bCs/>
                <w:color w:val="000000"/>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5473" w:rsidRDefault="00BB5473" w:rsidP="00BB5473">
            <w:pPr>
              <w:widowControl/>
              <w:jc w:val="center"/>
              <w:rPr>
                <w:b/>
                <w:bCs/>
                <w:color w:val="000000"/>
              </w:rPr>
            </w:pPr>
            <w:r>
              <w:rPr>
                <w:rFonts w:hint="eastAsia"/>
                <w:b/>
                <w:bCs/>
                <w:color w:val="000000"/>
              </w:rPr>
              <w:t>2</w:t>
            </w:r>
          </w:p>
        </w:tc>
        <w:tc>
          <w:tcPr>
            <w:tcW w:w="8505" w:type="dxa"/>
            <w:tcBorders>
              <w:top w:val="single" w:sz="4" w:space="0" w:color="auto"/>
              <w:left w:val="nil"/>
              <w:bottom w:val="single" w:sz="4" w:space="0" w:color="auto"/>
              <w:right w:val="single" w:sz="4" w:space="0" w:color="auto"/>
            </w:tcBorders>
            <w:shd w:val="clear" w:color="auto" w:fill="auto"/>
          </w:tcPr>
          <w:p w:rsidR="00BB5473" w:rsidRDefault="00BB5473" w:rsidP="00BB5473">
            <w:pPr>
              <w:rPr>
                <w:color w:val="000000"/>
                <w:sz w:val="22"/>
              </w:rPr>
            </w:pPr>
            <w:r>
              <w:rPr>
                <w:rFonts w:hint="eastAsia"/>
                <w:color w:val="000000"/>
                <w:sz w:val="22"/>
              </w:rPr>
              <w:t>空氣組成的成分中，最多的是下列何者？（</w:t>
            </w:r>
            <w:r>
              <w:rPr>
                <w:rFonts w:hint="eastAsia"/>
                <w:color w:val="000000"/>
                <w:sz w:val="22"/>
              </w:rPr>
              <w:t>1</w:t>
            </w:r>
            <w:r>
              <w:rPr>
                <w:rFonts w:hint="eastAsia"/>
                <w:color w:val="000000"/>
                <w:sz w:val="22"/>
              </w:rPr>
              <w:t>）氧氣（</w:t>
            </w:r>
            <w:r>
              <w:rPr>
                <w:rFonts w:hint="eastAsia"/>
                <w:color w:val="000000"/>
                <w:sz w:val="22"/>
              </w:rPr>
              <w:t>2</w:t>
            </w:r>
            <w:r>
              <w:rPr>
                <w:rFonts w:hint="eastAsia"/>
                <w:color w:val="000000"/>
                <w:sz w:val="22"/>
              </w:rPr>
              <w:t>）氮氣</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）水蒸氣（</w:t>
            </w:r>
            <w:r>
              <w:rPr>
                <w:rFonts w:hint="eastAsia"/>
                <w:color w:val="000000"/>
                <w:sz w:val="22"/>
              </w:rPr>
              <w:t>4</w:t>
            </w:r>
            <w:r>
              <w:rPr>
                <w:rFonts w:hint="eastAsia"/>
                <w:color w:val="000000"/>
                <w:sz w:val="22"/>
              </w:rPr>
              <w:t>）二氧化碳</w:t>
            </w:r>
          </w:p>
        </w:tc>
      </w:tr>
      <w:tr w:rsidR="00BB5473" w:rsidTr="00D22A8C">
        <w:tc>
          <w:tcPr>
            <w:tcW w:w="709" w:type="dxa"/>
          </w:tcPr>
          <w:p w:rsidR="00BB5473" w:rsidRDefault="00BB5473" w:rsidP="00BB5473">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szCs w:val="24"/>
              </w:rPr>
              <w:t>2</w:t>
            </w:r>
            <w:r>
              <w:rPr>
                <w:b/>
                <w:bCs/>
                <w:color w:val="000000"/>
                <w:szCs w:val="24"/>
              </w:rPr>
              <w:t>7</w:t>
            </w:r>
          </w:p>
        </w:tc>
        <w:tc>
          <w:tcPr>
            <w:tcW w:w="709"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BB5473" w:rsidRDefault="00BB5473" w:rsidP="00BB5473">
            <w:pPr>
              <w:rPr>
                <w:color w:val="000000"/>
                <w:sz w:val="22"/>
              </w:rPr>
            </w:pPr>
            <w:r>
              <w:rPr>
                <w:rFonts w:hint="eastAsia"/>
                <w:color w:val="000000"/>
                <w:sz w:val="22"/>
              </w:rPr>
              <w:t>大氣層中哪一層含有豐富的水蒸氣？（</w:t>
            </w:r>
            <w:r>
              <w:rPr>
                <w:rFonts w:hint="eastAsia"/>
                <w:color w:val="000000"/>
                <w:sz w:val="22"/>
              </w:rPr>
              <w:t>1</w:t>
            </w:r>
            <w:r>
              <w:rPr>
                <w:rFonts w:hint="eastAsia"/>
                <w:color w:val="000000"/>
                <w:sz w:val="22"/>
              </w:rPr>
              <w:t>）平流層（</w:t>
            </w:r>
            <w:r>
              <w:rPr>
                <w:rFonts w:hint="eastAsia"/>
                <w:color w:val="000000"/>
                <w:sz w:val="22"/>
              </w:rPr>
              <w:t>2</w:t>
            </w:r>
            <w:r>
              <w:rPr>
                <w:rFonts w:hint="eastAsia"/>
                <w:color w:val="000000"/>
                <w:sz w:val="22"/>
              </w:rPr>
              <w:t>）對流層（</w:t>
            </w:r>
            <w:r>
              <w:rPr>
                <w:rFonts w:hint="eastAsia"/>
                <w:color w:val="000000"/>
                <w:sz w:val="22"/>
              </w:rPr>
              <w:t>3</w:t>
            </w:r>
            <w:r>
              <w:rPr>
                <w:rFonts w:hint="eastAsia"/>
                <w:color w:val="000000"/>
                <w:sz w:val="22"/>
              </w:rPr>
              <w:t>）增溫層（</w:t>
            </w:r>
            <w:r>
              <w:rPr>
                <w:rFonts w:hint="eastAsia"/>
                <w:color w:val="000000"/>
                <w:sz w:val="22"/>
              </w:rPr>
              <w:t>4</w:t>
            </w:r>
            <w:r>
              <w:rPr>
                <w:rFonts w:hint="eastAsia"/>
                <w:color w:val="000000"/>
                <w:sz w:val="22"/>
              </w:rPr>
              <w:t>）</w:t>
            </w:r>
            <w:r w:rsidRPr="00BB5473">
              <w:rPr>
                <w:rFonts w:hint="eastAsia"/>
                <w:color w:val="000000"/>
                <w:spacing w:val="-20"/>
                <w:sz w:val="22"/>
              </w:rPr>
              <w:t>中氣層</w:t>
            </w:r>
          </w:p>
        </w:tc>
      </w:tr>
      <w:tr w:rsidR="00BB5473" w:rsidTr="00D22A8C">
        <w:tc>
          <w:tcPr>
            <w:tcW w:w="709" w:type="dxa"/>
          </w:tcPr>
          <w:p w:rsidR="00BB5473" w:rsidRDefault="00BB5473" w:rsidP="00BB5473">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szCs w:val="24"/>
              </w:rPr>
              <w:t>2</w:t>
            </w:r>
            <w:r>
              <w:rPr>
                <w:b/>
                <w:bCs/>
                <w:color w:val="000000"/>
                <w:szCs w:val="24"/>
              </w:rPr>
              <w:t>8</w:t>
            </w:r>
          </w:p>
        </w:tc>
        <w:tc>
          <w:tcPr>
            <w:tcW w:w="709"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BB5473" w:rsidRDefault="00BB5473" w:rsidP="00BB5473">
            <w:pPr>
              <w:rPr>
                <w:color w:val="000000"/>
                <w:sz w:val="22"/>
              </w:rPr>
            </w:pPr>
            <w:r>
              <w:rPr>
                <w:rFonts w:hint="eastAsia"/>
                <w:color w:val="000000"/>
                <w:sz w:val="22"/>
              </w:rPr>
              <w:t>使平流層臭氧量減少的主要物質為何？</w:t>
            </w:r>
            <w:r>
              <w:rPr>
                <w:rFonts w:hint="eastAsia"/>
                <w:color w:val="000000"/>
                <w:sz w:val="22"/>
              </w:rPr>
              <w:t xml:space="preserve"> </w:t>
            </w:r>
            <w:r>
              <w:rPr>
                <w:rFonts w:hint="eastAsia"/>
                <w:color w:val="000000"/>
                <w:sz w:val="22"/>
              </w:rPr>
              <w:t>（</w:t>
            </w:r>
            <w:r>
              <w:rPr>
                <w:rFonts w:hint="eastAsia"/>
                <w:color w:val="000000"/>
                <w:sz w:val="22"/>
              </w:rPr>
              <w:t>1</w:t>
            </w:r>
            <w:r>
              <w:rPr>
                <w:rFonts w:hint="eastAsia"/>
                <w:color w:val="000000"/>
                <w:sz w:val="22"/>
              </w:rPr>
              <w:t>）石油碳氫化合物（</w:t>
            </w:r>
            <w:r>
              <w:rPr>
                <w:rFonts w:hint="eastAsia"/>
                <w:color w:val="000000"/>
                <w:sz w:val="22"/>
              </w:rPr>
              <w:t>2</w:t>
            </w:r>
            <w:r>
              <w:rPr>
                <w:rFonts w:hint="eastAsia"/>
                <w:color w:val="000000"/>
                <w:sz w:val="22"/>
              </w:rPr>
              <w:t>）重金屬（</w:t>
            </w:r>
            <w:r>
              <w:rPr>
                <w:rFonts w:hint="eastAsia"/>
                <w:color w:val="000000"/>
                <w:sz w:val="22"/>
              </w:rPr>
              <w:t>3</w:t>
            </w:r>
            <w:r>
              <w:rPr>
                <w:rFonts w:hint="eastAsia"/>
                <w:color w:val="000000"/>
                <w:sz w:val="22"/>
              </w:rPr>
              <w:t>）戴奧辛</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）氟氯碳化物</w:t>
            </w:r>
          </w:p>
        </w:tc>
      </w:tr>
      <w:tr w:rsidR="00BB5473" w:rsidTr="00D22A8C">
        <w:tc>
          <w:tcPr>
            <w:tcW w:w="709" w:type="dxa"/>
          </w:tcPr>
          <w:p w:rsidR="00BB5473" w:rsidRDefault="00BB5473" w:rsidP="00BB5473">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5473" w:rsidRDefault="00BB5473" w:rsidP="00BB5473">
            <w:pPr>
              <w:widowControl/>
              <w:jc w:val="center"/>
              <w:rPr>
                <w:b/>
                <w:bCs/>
                <w:color w:val="000000"/>
              </w:rPr>
            </w:pPr>
            <w:r>
              <w:rPr>
                <w:rFonts w:hint="eastAsia"/>
                <w:b/>
                <w:bCs/>
                <w:color w:val="000000"/>
              </w:rPr>
              <w:t>29</w:t>
            </w:r>
          </w:p>
        </w:tc>
        <w:tc>
          <w:tcPr>
            <w:tcW w:w="709" w:type="dxa"/>
            <w:tcBorders>
              <w:top w:val="single" w:sz="4" w:space="0" w:color="auto"/>
              <w:left w:val="nil"/>
              <w:bottom w:val="single" w:sz="4" w:space="0" w:color="auto"/>
              <w:right w:val="single" w:sz="4" w:space="0" w:color="auto"/>
            </w:tcBorders>
            <w:shd w:val="clear" w:color="auto" w:fill="auto"/>
            <w:vAlign w:val="center"/>
          </w:tcPr>
          <w:p w:rsidR="00BB5473" w:rsidRDefault="00BB5473" w:rsidP="00BB5473">
            <w:pPr>
              <w:jc w:val="center"/>
              <w:rPr>
                <w:b/>
                <w:bCs/>
                <w:color w:val="000000"/>
              </w:rPr>
            </w:pPr>
            <w:r>
              <w:rPr>
                <w:rFonts w:hint="eastAsia"/>
                <w:b/>
                <w:bCs/>
                <w:color w:val="000000"/>
              </w:rPr>
              <w:t>2</w:t>
            </w:r>
          </w:p>
        </w:tc>
        <w:tc>
          <w:tcPr>
            <w:tcW w:w="8505" w:type="dxa"/>
            <w:tcBorders>
              <w:top w:val="single" w:sz="4" w:space="0" w:color="auto"/>
              <w:left w:val="nil"/>
              <w:bottom w:val="single" w:sz="4" w:space="0" w:color="auto"/>
              <w:right w:val="single" w:sz="4" w:space="0" w:color="auto"/>
            </w:tcBorders>
            <w:shd w:val="clear" w:color="auto" w:fill="auto"/>
          </w:tcPr>
          <w:p w:rsidR="00BB5473" w:rsidRDefault="00BB5473" w:rsidP="00BB5473">
            <w:pPr>
              <w:rPr>
                <w:color w:val="000000"/>
                <w:sz w:val="22"/>
              </w:rPr>
            </w:pPr>
            <w:r>
              <w:rPr>
                <w:rFonts w:hint="eastAsia"/>
                <w:color w:val="000000"/>
                <w:sz w:val="22"/>
              </w:rPr>
              <w:t>下列哪一個對於熱島效應的描述是正確的？（</w:t>
            </w:r>
            <w:r>
              <w:rPr>
                <w:rFonts w:hint="eastAsia"/>
                <w:color w:val="000000"/>
                <w:sz w:val="22"/>
              </w:rPr>
              <w:t>1</w:t>
            </w:r>
            <w:r>
              <w:rPr>
                <w:rFonts w:hint="eastAsia"/>
                <w:color w:val="000000"/>
                <w:sz w:val="22"/>
              </w:rPr>
              <w:t>）發生在小島上（</w:t>
            </w:r>
            <w:r>
              <w:rPr>
                <w:rFonts w:hint="eastAsia"/>
                <w:color w:val="000000"/>
                <w:sz w:val="22"/>
              </w:rPr>
              <w:t>2</w:t>
            </w:r>
            <w:r>
              <w:rPr>
                <w:rFonts w:hint="eastAsia"/>
                <w:color w:val="000000"/>
                <w:sz w:val="22"/>
              </w:rPr>
              <w:t>）使一個地方的溫度特別的高（</w:t>
            </w:r>
            <w:r>
              <w:rPr>
                <w:rFonts w:hint="eastAsia"/>
                <w:color w:val="000000"/>
                <w:sz w:val="22"/>
              </w:rPr>
              <w:t>3</w:t>
            </w:r>
            <w:r>
              <w:rPr>
                <w:rFonts w:hint="eastAsia"/>
                <w:color w:val="000000"/>
                <w:sz w:val="22"/>
              </w:rPr>
              <w:t>）多發生在植物很多的地方（</w:t>
            </w:r>
            <w:r>
              <w:rPr>
                <w:rFonts w:hint="eastAsia"/>
                <w:color w:val="000000"/>
                <w:sz w:val="22"/>
              </w:rPr>
              <w:t>4</w:t>
            </w:r>
            <w:r>
              <w:rPr>
                <w:rFonts w:hint="eastAsia"/>
                <w:color w:val="000000"/>
                <w:sz w:val="22"/>
              </w:rPr>
              <w:t>）多發生在海邊</w:t>
            </w:r>
          </w:p>
        </w:tc>
      </w:tr>
      <w:tr w:rsidR="00BB5473" w:rsidTr="00D22A8C">
        <w:tc>
          <w:tcPr>
            <w:tcW w:w="709" w:type="dxa"/>
          </w:tcPr>
          <w:p w:rsidR="00BB5473" w:rsidRDefault="00BB5473" w:rsidP="00BB5473">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rPr>
              <w:t>30</w:t>
            </w:r>
          </w:p>
        </w:tc>
        <w:tc>
          <w:tcPr>
            <w:tcW w:w="709" w:type="dxa"/>
            <w:tcBorders>
              <w:top w:val="nil"/>
              <w:left w:val="nil"/>
              <w:bottom w:val="single" w:sz="4" w:space="0" w:color="auto"/>
              <w:right w:val="single" w:sz="4" w:space="0" w:color="auto"/>
            </w:tcBorders>
            <w:shd w:val="clear" w:color="auto" w:fill="auto"/>
            <w:vAlign w:val="center"/>
          </w:tcPr>
          <w:p w:rsidR="00BB5473" w:rsidRDefault="00BB5473" w:rsidP="00BB5473">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BB5473" w:rsidRDefault="00BB5473" w:rsidP="00BB5473">
            <w:pPr>
              <w:rPr>
                <w:color w:val="000000"/>
                <w:sz w:val="22"/>
              </w:rPr>
            </w:pPr>
            <w:r>
              <w:rPr>
                <w:rFonts w:hint="eastAsia"/>
                <w:color w:val="000000"/>
                <w:sz w:val="22"/>
              </w:rPr>
              <w:t>下列何者對溫室效應的描述是正確的？（</w:t>
            </w:r>
            <w:r>
              <w:rPr>
                <w:rFonts w:hint="eastAsia"/>
                <w:color w:val="000000"/>
                <w:sz w:val="22"/>
              </w:rPr>
              <w:t>1</w:t>
            </w:r>
            <w:r>
              <w:rPr>
                <w:rFonts w:hint="eastAsia"/>
                <w:color w:val="000000"/>
                <w:sz w:val="22"/>
              </w:rPr>
              <w:t>）地球臭氧層破洞（</w:t>
            </w:r>
            <w:r>
              <w:rPr>
                <w:rFonts w:hint="eastAsia"/>
                <w:color w:val="000000"/>
                <w:sz w:val="22"/>
              </w:rPr>
              <w:t>2</w:t>
            </w:r>
            <w:r>
              <w:rPr>
                <w:rFonts w:hint="eastAsia"/>
                <w:color w:val="000000"/>
                <w:sz w:val="22"/>
              </w:rPr>
              <w:t>）如果沒有溫室效應，地球會冷的人類無法居住（</w:t>
            </w:r>
            <w:r>
              <w:rPr>
                <w:rFonts w:hint="eastAsia"/>
                <w:color w:val="000000"/>
                <w:sz w:val="22"/>
              </w:rPr>
              <w:t>3</w:t>
            </w:r>
            <w:r>
              <w:rPr>
                <w:rFonts w:hint="eastAsia"/>
                <w:color w:val="000000"/>
                <w:sz w:val="22"/>
              </w:rPr>
              <w:t>）空氣中產生很多顆粒（</w:t>
            </w:r>
            <w:r>
              <w:rPr>
                <w:rFonts w:hint="eastAsia"/>
                <w:color w:val="000000"/>
                <w:sz w:val="22"/>
              </w:rPr>
              <w:t>4</w:t>
            </w:r>
            <w:r>
              <w:rPr>
                <w:rFonts w:hint="eastAsia"/>
                <w:color w:val="000000"/>
                <w:sz w:val="22"/>
              </w:rPr>
              <w:t>）雨水變酸了</w:t>
            </w:r>
          </w:p>
        </w:tc>
      </w:tr>
      <w:tr w:rsidR="00BB5473" w:rsidTr="00D22A8C">
        <w:tc>
          <w:tcPr>
            <w:tcW w:w="709" w:type="dxa"/>
          </w:tcPr>
          <w:p w:rsidR="00BB5473" w:rsidRDefault="00BB5473" w:rsidP="00BB5473">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5473" w:rsidRDefault="00BB5473" w:rsidP="00BB5473">
            <w:pPr>
              <w:widowControl/>
              <w:jc w:val="center"/>
              <w:rPr>
                <w:b/>
                <w:bCs/>
                <w:color w:val="000000"/>
              </w:rPr>
            </w:pPr>
            <w:r>
              <w:rPr>
                <w:rFonts w:hint="eastAsia"/>
                <w:b/>
                <w:bCs/>
                <w:color w:val="000000"/>
              </w:rPr>
              <w:t>31</w:t>
            </w:r>
          </w:p>
        </w:tc>
        <w:tc>
          <w:tcPr>
            <w:tcW w:w="709" w:type="dxa"/>
            <w:tcBorders>
              <w:top w:val="single" w:sz="4" w:space="0" w:color="auto"/>
              <w:left w:val="nil"/>
              <w:bottom w:val="single" w:sz="4" w:space="0" w:color="auto"/>
              <w:right w:val="single" w:sz="4" w:space="0" w:color="auto"/>
            </w:tcBorders>
            <w:shd w:val="clear" w:color="auto" w:fill="auto"/>
            <w:vAlign w:val="center"/>
          </w:tcPr>
          <w:p w:rsidR="00BB5473" w:rsidRDefault="00BB5473" w:rsidP="00BB5473">
            <w:pPr>
              <w:jc w:val="center"/>
              <w:rPr>
                <w:b/>
                <w:bCs/>
              </w:rPr>
            </w:pPr>
            <w:r>
              <w:rPr>
                <w:rFonts w:hint="eastAsia"/>
                <w:b/>
                <w:bCs/>
              </w:rPr>
              <w:t>3</w:t>
            </w:r>
          </w:p>
        </w:tc>
        <w:tc>
          <w:tcPr>
            <w:tcW w:w="8505" w:type="dxa"/>
            <w:tcBorders>
              <w:top w:val="single" w:sz="4" w:space="0" w:color="auto"/>
              <w:left w:val="nil"/>
              <w:bottom w:val="single" w:sz="4" w:space="0" w:color="auto"/>
              <w:right w:val="single" w:sz="4" w:space="0" w:color="auto"/>
            </w:tcBorders>
            <w:shd w:val="clear" w:color="auto" w:fill="auto"/>
          </w:tcPr>
          <w:p w:rsidR="00BB5473" w:rsidRDefault="00BB5473" w:rsidP="00BB5473">
            <w:pPr>
              <w:rPr>
                <w:sz w:val="22"/>
              </w:rPr>
            </w:pPr>
            <w:r>
              <w:rPr>
                <w:rFonts w:hint="eastAsia"/>
                <w:sz w:val="22"/>
              </w:rPr>
              <w:t>臺灣天氣變化越來越劇烈是下列何種因素造成？（</w:t>
            </w:r>
            <w:r>
              <w:rPr>
                <w:rFonts w:hint="eastAsia"/>
                <w:sz w:val="22"/>
              </w:rPr>
              <w:t>1</w:t>
            </w:r>
            <w:r>
              <w:rPr>
                <w:rFonts w:hint="eastAsia"/>
                <w:sz w:val="22"/>
              </w:rPr>
              <w:t>）地球破洞（</w:t>
            </w:r>
            <w:r>
              <w:rPr>
                <w:rFonts w:hint="eastAsia"/>
                <w:sz w:val="22"/>
              </w:rPr>
              <w:t>2</w:t>
            </w:r>
            <w:r>
              <w:rPr>
                <w:rFonts w:hint="eastAsia"/>
                <w:sz w:val="22"/>
              </w:rPr>
              <w:t>）下酸雨（</w:t>
            </w:r>
            <w:r>
              <w:rPr>
                <w:rFonts w:hint="eastAsia"/>
                <w:sz w:val="22"/>
              </w:rPr>
              <w:t>3</w:t>
            </w:r>
            <w:r>
              <w:rPr>
                <w:rFonts w:hint="eastAsia"/>
                <w:sz w:val="22"/>
              </w:rPr>
              <w:t>）溫室效應</w:t>
            </w:r>
            <w:r>
              <w:rPr>
                <w:rFonts w:hint="eastAsia"/>
                <w:sz w:val="22"/>
              </w:rPr>
              <w:t xml:space="preserve"> </w:t>
            </w:r>
            <w:r>
              <w:rPr>
                <w:rFonts w:hint="eastAsia"/>
                <w:sz w:val="22"/>
              </w:rPr>
              <w:t>（</w:t>
            </w:r>
            <w:r>
              <w:rPr>
                <w:rFonts w:hint="eastAsia"/>
                <w:sz w:val="22"/>
              </w:rPr>
              <w:t>4</w:t>
            </w:r>
            <w:r>
              <w:rPr>
                <w:rFonts w:hint="eastAsia"/>
                <w:sz w:val="22"/>
              </w:rPr>
              <w:t>）沒下雨</w:t>
            </w:r>
          </w:p>
        </w:tc>
      </w:tr>
      <w:tr w:rsidR="00BB5473" w:rsidTr="00D22A8C">
        <w:tc>
          <w:tcPr>
            <w:tcW w:w="709" w:type="dxa"/>
          </w:tcPr>
          <w:p w:rsidR="00BB5473" w:rsidRDefault="00BB5473" w:rsidP="00BB5473">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rPr>
              <w:t>32</w:t>
            </w:r>
          </w:p>
        </w:tc>
        <w:tc>
          <w:tcPr>
            <w:tcW w:w="709" w:type="dxa"/>
            <w:tcBorders>
              <w:top w:val="nil"/>
              <w:left w:val="nil"/>
              <w:bottom w:val="single" w:sz="4" w:space="0" w:color="auto"/>
              <w:right w:val="single" w:sz="4" w:space="0" w:color="auto"/>
            </w:tcBorders>
            <w:shd w:val="clear" w:color="auto" w:fill="auto"/>
            <w:vAlign w:val="center"/>
          </w:tcPr>
          <w:p w:rsidR="00BB5473" w:rsidRDefault="00BB5473" w:rsidP="00BB5473">
            <w:pPr>
              <w:jc w:val="center"/>
              <w:rPr>
                <w:b/>
                <w:bCs/>
              </w:rPr>
            </w:pPr>
            <w:r>
              <w:rPr>
                <w:rFonts w:hint="eastAsia"/>
                <w:b/>
                <w:bCs/>
              </w:rPr>
              <w:t>2</w:t>
            </w:r>
          </w:p>
        </w:tc>
        <w:tc>
          <w:tcPr>
            <w:tcW w:w="8505" w:type="dxa"/>
            <w:tcBorders>
              <w:top w:val="nil"/>
              <w:left w:val="nil"/>
              <w:bottom w:val="single" w:sz="4" w:space="0" w:color="auto"/>
              <w:right w:val="single" w:sz="4" w:space="0" w:color="auto"/>
            </w:tcBorders>
            <w:shd w:val="clear" w:color="auto" w:fill="auto"/>
          </w:tcPr>
          <w:p w:rsidR="00BB5473" w:rsidRDefault="00BB5473" w:rsidP="00BB5473">
            <w:pPr>
              <w:rPr>
                <w:sz w:val="22"/>
              </w:rPr>
            </w:pPr>
            <w:r>
              <w:rPr>
                <w:rFonts w:hint="eastAsia"/>
                <w:sz w:val="22"/>
              </w:rPr>
              <w:t>以下何者是人為造成溫室效應變得更嚴重的主因？（</w:t>
            </w:r>
            <w:r>
              <w:rPr>
                <w:rFonts w:hint="eastAsia"/>
                <w:sz w:val="22"/>
              </w:rPr>
              <w:t>1</w:t>
            </w:r>
            <w:r>
              <w:rPr>
                <w:rFonts w:hint="eastAsia"/>
                <w:sz w:val="22"/>
              </w:rPr>
              <w:t>）亂丟垃圾（</w:t>
            </w:r>
            <w:r>
              <w:rPr>
                <w:rFonts w:hint="eastAsia"/>
                <w:sz w:val="22"/>
              </w:rPr>
              <w:t>2</w:t>
            </w:r>
            <w:r>
              <w:rPr>
                <w:rFonts w:hint="eastAsia"/>
                <w:sz w:val="22"/>
              </w:rPr>
              <w:t>）工廠和汽機車排放廢氣（</w:t>
            </w:r>
            <w:r>
              <w:rPr>
                <w:rFonts w:hint="eastAsia"/>
                <w:sz w:val="22"/>
              </w:rPr>
              <w:t>3</w:t>
            </w:r>
            <w:r>
              <w:rPr>
                <w:rFonts w:hint="eastAsia"/>
                <w:sz w:val="22"/>
              </w:rPr>
              <w:t>）科技進步（</w:t>
            </w:r>
            <w:r>
              <w:rPr>
                <w:rFonts w:hint="eastAsia"/>
                <w:sz w:val="22"/>
              </w:rPr>
              <w:t>4</w:t>
            </w:r>
            <w:r>
              <w:rPr>
                <w:rFonts w:hint="eastAsia"/>
                <w:sz w:val="22"/>
              </w:rPr>
              <w:t>）電腦使用過多</w:t>
            </w:r>
          </w:p>
        </w:tc>
      </w:tr>
      <w:tr w:rsidR="00BB5473" w:rsidTr="00D22A8C">
        <w:tc>
          <w:tcPr>
            <w:tcW w:w="709" w:type="dxa"/>
          </w:tcPr>
          <w:p w:rsidR="00BB5473" w:rsidRDefault="00BB5473" w:rsidP="00BB5473">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rPr>
              <w:t>33</w:t>
            </w:r>
          </w:p>
        </w:tc>
        <w:tc>
          <w:tcPr>
            <w:tcW w:w="709" w:type="dxa"/>
            <w:tcBorders>
              <w:top w:val="nil"/>
              <w:left w:val="nil"/>
              <w:bottom w:val="single" w:sz="4" w:space="0" w:color="auto"/>
              <w:right w:val="single" w:sz="4" w:space="0" w:color="auto"/>
            </w:tcBorders>
            <w:shd w:val="clear" w:color="auto" w:fill="auto"/>
            <w:vAlign w:val="center"/>
          </w:tcPr>
          <w:p w:rsidR="00BB5473" w:rsidRDefault="00BB5473" w:rsidP="00BB5473">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BB5473" w:rsidRDefault="00BB5473" w:rsidP="00BB5473">
            <w:pPr>
              <w:rPr>
                <w:color w:val="000000"/>
                <w:sz w:val="22"/>
              </w:rPr>
            </w:pPr>
            <w:r>
              <w:rPr>
                <w:rFonts w:hint="eastAsia"/>
                <w:color w:val="000000"/>
                <w:sz w:val="22"/>
              </w:rPr>
              <w:t>下列何種物質燃燒導致溫室效應氣體的產生？（</w:t>
            </w:r>
            <w:r>
              <w:rPr>
                <w:rFonts w:hint="eastAsia"/>
                <w:color w:val="000000"/>
                <w:sz w:val="22"/>
              </w:rPr>
              <w:t>1</w:t>
            </w:r>
            <w:r>
              <w:rPr>
                <w:rFonts w:hint="eastAsia"/>
                <w:color w:val="000000"/>
                <w:sz w:val="22"/>
              </w:rPr>
              <w:t>）陶瓷（</w:t>
            </w:r>
            <w:r>
              <w:rPr>
                <w:rFonts w:hint="eastAsia"/>
                <w:color w:val="000000"/>
                <w:sz w:val="22"/>
              </w:rPr>
              <w:t>2</w:t>
            </w:r>
            <w:r>
              <w:rPr>
                <w:rFonts w:hint="eastAsia"/>
                <w:color w:val="000000"/>
                <w:sz w:val="22"/>
              </w:rPr>
              <w:t>）玻璃（</w:t>
            </w:r>
            <w:r>
              <w:rPr>
                <w:rFonts w:hint="eastAsia"/>
                <w:color w:val="000000"/>
                <w:sz w:val="22"/>
              </w:rPr>
              <w:t>3</w:t>
            </w:r>
            <w:r>
              <w:rPr>
                <w:rFonts w:hint="eastAsia"/>
                <w:color w:val="000000"/>
                <w:sz w:val="22"/>
              </w:rPr>
              <w:t>）石油（</w:t>
            </w:r>
            <w:r>
              <w:rPr>
                <w:rFonts w:hint="eastAsia"/>
                <w:color w:val="000000"/>
                <w:sz w:val="22"/>
              </w:rPr>
              <w:t>4</w:t>
            </w:r>
            <w:r>
              <w:rPr>
                <w:rFonts w:hint="eastAsia"/>
                <w:color w:val="000000"/>
                <w:sz w:val="22"/>
              </w:rPr>
              <w:t>）</w:t>
            </w:r>
            <w:r w:rsidRPr="00BB5473">
              <w:rPr>
                <w:rFonts w:hint="eastAsia"/>
                <w:color w:val="000000"/>
                <w:spacing w:val="-24"/>
                <w:sz w:val="22"/>
              </w:rPr>
              <w:t>岩石</w:t>
            </w:r>
          </w:p>
        </w:tc>
      </w:tr>
      <w:tr w:rsidR="00BB5473" w:rsidRPr="00BB5473" w:rsidTr="00D22A8C">
        <w:tc>
          <w:tcPr>
            <w:tcW w:w="709" w:type="dxa"/>
          </w:tcPr>
          <w:p w:rsidR="00BB5473" w:rsidRDefault="00BB5473" w:rsidP="00BB5473">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5473" w:rsidRDefault="00BB5473" w:rsidP="00BB5473">
            <w:pPr>
              <w:widowControl/>
              <w:jc w:val="center"/>
              <w:rPr>
                <w:b/>
                <w:bCs/>
                <w:color w:val="000000"/>
              </w:rPr>
            </w:pPr>
            <w:r>
              <w:rPr>
                <w:rFonts w:hint="eastAsia"/>
                <w:b/>
                <w:bCs/>
                <w:color w:val="000000"/>
              </w:rPr>
              <w:t>34</w:t>
            </w:r>
          </w:p>
        </w:tc>
        <w:tc>
          <w:tcPr>
            <w:tcW w:w="709" w:type="dxa"/>
            <w:tcBorders>
              <w:top w:val="single" w:sz="4" w:space="0" w:color="auto"/>
              <w:left w:val="nil"/>
              <w:bottom w:val="single" w:sz="4" w:space="0" w:color="auto"/>
              <w:right w:val="single" w:sz="4" w:space="0" w:color="auto"/>
            </w:tcBorders>
            <w:shd w:val="clear" w:color="auto" w:fill="auto"/>
            <w:vAlign w:val="center"/>
          </w:tcPr>
          <w:p w:rsidR="00BB5473" w:rsidRDefault="00BB5473" w:rsidP="00BB5473">
            <w:pPr>
              <w:jc w:val="center"/>
              <w:rPr>
                <w:b/>
                <w:bCs/>
                <w:color w:val="000000"/>
              </w:rPr>
            </w:pPr>
            <w:r>
              <w:rPr>
                <w:rFonts w:hint="eastAsia"/>
                <w:b/>
                <w:bCs/>
                <w:color w:val="000000"/>
              </w:rPr>
              <w:t>1</w:t>
            </w:r>
          </w:p>
        </w:tc>
        <w:tc>
          <w:tcPr>
            <w:tcW w:w="8505" w:type="dxa"/>
            <w:tcBorders>
              <w:top w:val="single" w:sz="4" w:space="0" w:color="auto"/>
              <w:left w:val="nil"/>
              <w:bottom w:val="single" w:sz="4" w:space="0" w:color="auto"/>
              <w:right w:val="single" w:sz="4" w:space="0" w:color="auto"/>
            </w:tcBorders>
            <w:shd w:val="clear" w:color="auto" w:fill="auto"/>
          </w:tcPr>
          <w:p w:rsidR="00BB5473" w:rsidRDefault="00BB5473" w:rsidP="00BB5473">
            <w:pPr>
              <w:rPr>
                <w:color w:val="000000"/>
                <w:sz w:val="22"/>
              </w:rPr>
            </w:pPr>
            <w:r>
              <w:rPr>
                <w:rFonts w:hint="eastAsia"/>
                <w:color w:val="000000"/>
                <w:sz w:val="22"/>
              </w:rPr>
              <w:t>下列何者對全球溫度上升的影響較大？（</w:t>
            </w:r>
            <w:r>
              <w:rPr>
                <w:rFonts w:hint="eastAsia"/>
                <w:color w:val="000000"/>
                <w:sz w:val="22"/>
              </w:rPr>
              <w:t>1</w:t>
            </w:r>
            <w:r>
              <w:rPr>
                <w:rFonts w:hint="eastAsia"/>
                <w:color w:val="000000"/>
                <w:sz w:val="22"/>
              </w:rPr>
              <w:t>）汽車與機車排放廢氣（</w:t>
            </w:r>
            <w:r>
              <w:rPr>
                <w:rFonts w:hint="eastAsia"/>
                <w:color w:val="000000"/>
                <w:sz w:val="22"/>
              </w:rPr>
              <w:t>2</w:t>
            </w:r>
            <w:r>
              <w:rPr>
                <w:rFonts w:hint="eastAsia"/>
                <w:color w:val="000000"/>
                <w:sz w:val="22"/>
              </w:rPr>
              <w:t>）人類放屁（</w:t>
            </w:r>
            <w:r>
              <w:rPr>
                <w:rFonts w:hint="eastAsia"/>
                <w:color w:val="000000"/>
                <w:sz w:val="22"/>
              </w:rPr>
              <w:t>3</w:t>
            </w:r>
            <w:r>
              <w:rPr>
                <w:rFonts w:hint="eastAsia"/>
                <w:color w:val="000000"/>
                <w:sz w:val="22"/>
              </w:rPr>
              <w:t>）種植蔬菜（</w:t>
            </w:r>
            <w:r>
              <w:rPr>
                <w:rFonts w:hint="eastAsia"/>
                <w:color w:val="000000"/>
                <w:sz w:val="22"/>
              </w:rPr>
              <w:t>4</w:t>
            </w:r>
            <w:r>
              <w:rPr>
                <w:rFonts w:hint="eastAsia"/>
                <w:color w:val="000000"/>
                <w:sz w:val="22"/>
              </w:rPr>
              <w:t>）捕撈魚類</w:t>
            </w:r>
          </w:p>
        </w:tc>
      </w:tr>
      <w:tr w:rsidR="00BB5473" w:rsidTr="00D22A8C">
        <w:tc>
          <w:tcPr>
            <w:tcW w:w="709" w:type="dxa"/>
          </w:tcPr>
          <w:p w:rsidR="00BB5473" w:rsidRPr="005B7762" w:rsidRDefault="00BB5473" w:rsidP="00D22A8C">
            <w:pPr>
              <w:spacing w:line="0" w:lineRule="atLeast"/>
              <w:rPr>
                <w:szCs w:val="24"/>
              </w:rPr>
            </w:pPr>
            <w:r w:rsidRPr="005B7762">
              <w:rPr>
                <w:rFonts w:hint="eastAsia"/>
                <w:szCs w:val="24"/>
              </w:rPr>
              <w:lastRenderedPageBreak/>
              <w:t>勾選</w:t>
            </w:r>
          </w:p>
        </w:tc>
        <w:tc>
          <w:tcPr>
            <w:tcW w:w="851" w:type="dxa"/>
          </w:tcPr>
          <w:p w:rsidR="00BB5473" w:rsidRPr="005B7762" w:rsidRDefault="00BB5473" w:rsidP="00D22A8C">
            <w:pPr>
              <w:spacing w:line="0" w:lineRule="atLeast"/>
              <w:rPr>
                <w:szCs w:val="24"/>
              </w:rPr>
            </w:pPr>
            <w:r w:rsidRPr="005B7762">
              <w:rPr>
                <w:rFonts w:hint="eastAsia"/>
                <w:szCs w:val="24"/>
              </w:rPr>
              <w:t>編號</w:t>
            </w:r>
          </w:p>
        </w:tc>
        <w:tc>
          <w:tcPr>
            <w:tcW w:w="709" w:type="dxa"/>
          </w:tcPr>
          <w:p w:rsidR="00BB5473" w:rsidRPr="005B7762" w:rsidRDefault="00BB5473" w:rsidP="00D22A8C">
            <w:pPr>
              <w:spacing w:line="0" w:lineRule="atLeast"/>
              <w:rPr>
                <w:szCs w:val="24"/>
              </w:rPr>
            </w:pPr>
            <w:r w:rsidRPr="005B7762">
              <w:rPr>
                <w:rFonts w:hint="eastAsia"/>
                <w:szCs w:val="24"/>
              </w:rPr>
              <w:t>答案</w:t>
            </w:r>
          </w:p>
        </w:tc>
        <w:tc>
          <w:tcPr>
            <w:tcW w:w="8505" w:type="dxa"/>
          </w:tcPr>
          <w:p w:rsidR="00BB5473" w:rsidRDefault="00BB5473" w:rsidP="00D22A8C">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BB5473" w:rsidTr="00D22A8C">
        <w:tc>
          <w:tcPr>
            <w:tcW w:w="709" w:type="dxa"/>
          </w:tcPr>
          <w:p w:rsidR="00BB5473" w:rsidRDefault="00BB5473" w:rsidP="00BB5473">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5473" w:rsidRDefault="00BB5473" w:rsidP="00BB5473">
            <w:pPr>
              <w:widowControl/>
              <w:jc w:val="center"/>
              <w:rPr>
                <w:b/>
                <w:bCs/>
                <w:color w:val="000000"/>
              </w:rPr>
            </w:pPr>
            <w:r>
              <w:rPr>
                <w:rFonts w:hint="eastAsia"/>
                <w:b/>
                <w:bCs/>
                <w:color w:val="000000"/>
              </w:rPr>
              <w:t>35</w:t>
            </w:r>
          </w:p>
        </w:tc>
        <w:tc>
          <w:tcPr>
            <w:tcW w:w="709" w:type="dxa"/>
            <w:tcBorders>
              <w:top w:val="single" w:sz="4" w:space="0" w:color="auto"/>
              <w:left w:val="nil"/>
              <w:bottom w:val="single" w:sz="4" w:space="0" w:color="auto"/>
              <w:right w:val="single" w:sz="4" w:space="0" w:color="auto"/>
            </w:tcBorders>
            <w:shd w:val="clear" w:color="auto" w:fill="auto"/>
            <w:vAlign w:val="center"/>
          </w:tcPr>
          <w:p w:rsidR="00BB5473" w:rsidRDefault="00BB5473" w:rsidP="00BB5473">
            <w:pPr>
              <w:jc w:val="center"/>
              <w:rPr>
                <w:b/>
                <w:bCs/>
                <w:color w:val="000000"/>
              </w:rPr>
            </w:pPr>
            <w:r>
              <w:rPr>
                <w:rFonts w:hint="eastAsia"/>
                <w:b/>
                <w:bCs/>
                <w:color w:val="000000"/>
              </w:rPr>
              <w:t>3</w:t>
            </w:r>
          </w:p>
        </w:tc>
        <w:tc>
          <w:tcPr>
            <w:tcW w:w="8505" w:type="dxa"/>
            <w:tcBorders>
              <w:top w:val="single" w:sz="4" w:space="0" w:color="auto"/>
              <w:left w:val="nil"/>
              <w:bottom w:val="single" w:sz="4" w:space="0" w:color="auto"/>
              <w:right w:val="single" w:sz="4" w:space="0" w:color="auto"/>
            </w:tcBorders>
            <w:shd w:val="clear" w:color="auto" w:fill="auto"/>
          </w:tcPr>
          <w:p w:rsidR="00BB5473" w:rsidRDefault="00BB5473" w:rsidP="00BB5473">
            <w:pPr>
              <w:rPr>
                <w:color w:val="000000"/>
                <w:sz w:val="22"/>
              </w:rPr>
            </w:pPr>
            <w:r>
              <w:rPr>
                <w:rFonts w:hint="eastAsia"/>
                <w:color w:val="000000"/>
                <w:sz w:val="22"/>
              </w:rPr>
              <w:t>下列何者是全球溫度上升對我們人類的影響？</w:t>
            </w:r>
            <w:r>
              <w:rPr>
                <w:rFonts w:hint="eastAsia"/>
                <w:color w:val="000000"/>
                <w:sz w:val="22"/>
              </w:rPr>
              <w:t>(1</w:t>
            </w:r>
            <w:r>
              <w:rPr>
                <w:rFonts w:hint="eastAsia"/>
                <w:color w:val="000000"/>
                <w:sz w:val="22"/>
              </w:rPr>
              <w:t>）我們可以住的地方越來越多（</w:t>
            </w:r>
            <w:r>
              <w:rPr>
                <w:rFonts w:hint="eastAsia"/>
                <w:color w:val="000000"/>
                <w:sz w:val="22"/>
              </w:rPr>
              <w:t>2</w:t>
            </w:r>
            <w:r>
              <w:rPr>
                <w:rFonts w:hint="eastAsia"/>
                <w:color w:val="000000"/>
                <w:sz w:val="22"/>
              </w:rPr>
              <w:t>）農田的生產量增加（</w:t>
            </w:r>
            <w:r>
              <w:rPr>
                <w:rFonts w:hint="eastAsia"/>
                <w:color w:val="000000"/>
                <w:sz w:val="22"/>
              </w:rPr>
              <w:t>3</w:t>
            </w:r>
            <w:r>
              <w:rPr>
                <w:rFonts w:hint="eastAsia"/>
                <w:color w:val="000000"/>
                <w:sz w:val="22"/>
              </w:rPr>
              <w:t>）提高大規模傳染病的發生率（</w:t>
            </w:r>
            <w:r>
              <w:rPr>
                <w:rFonts w:hint="eastAsia"/>
                <w:color w:val="000000"/>
                <w:sz w:val="22"/>
              </w:rPr>
              <w:t>4</w:t>
            </w:r>
            <w:r>
              <w:rPr>
                <w:rFonts w:hint="eastAsia"/>
                <w:color w:val="000000"/>
                <w:sz w:val="22"/>
              </w:rPr>
              <w:t>）</w:t>
            </w:r>
            <w:r w:rsidRPr="00BB5473">
              <w:rPr>
                <w:rFonts w:hint="eastAsia"/>
                <w:color w:val="000000"/>
                <w:sz w:val="22"/>
              </w:rPr>
              <w:t>我們可以使用的動植物量增加</w:t>
            </w:r>
          </w:p>
        </w:tc>
      </w:tr>
      <w:tr w:rsidR="00BB5473" w:rsidTr="00D22A8C">
        <w:tc>
          <w:tcPr>
            <w:tcW w:w="709" w:type="dxa"/>
          </w:tcPr>
          <w:p w:rsidR="00BB5473" w:rsidRDefault="00BB5473" w:rsidP="00BB5473">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rPr>
              <w:t>36</w:t>
            </w:r>
          </w:p>
        </w:tc>
        <w:tc>
          <w:tcPr>
            <w:tcW w:w="709" w:type="dxa"/>
            <w:tcBorders>
              <w:top w:val="nil"/>
              <w:left w:val="nil"/>
              <w:bottom w:val="single" w:sz="4" w:space="0" w:color="auto"/>
              <w:right w:val="single" w:sz="4" w:space="0" w:color="auto"/>
            </w:tcBorders>
            <w:shd w:val="clear" w:color="auto" w:fill="auto"/>
            <w:vAlign w:val="center"/>
          </w:tcPr>
          <w:p w:rsidR="00BB5473" w:rsidRDefault="00BB5473" w:rsidP="00BB5473">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BB5473" w:rsidRDefault="00BB5473" w:rsidP="00BB5473">
            <w:pPr>
              <w:rPr>
                <w:color w:val="000000"/>
                <w:sz w:val="22"/>
              </w:rPr>
            </w:pPr>
            <w:r>
              <w:rPr>
                <w:rFonts w:hint="eastAsia"/>
                <w:color w:val="000000"/>
                <w:sz w:val="22"/>
              </w:rPr>
              <w:t>下列何者是全球溫度上升對野生動植物的影響？（</w:t>
            </w:r>
            <w:r>
              <w:rPr>
                <w:rFonts w:hint="eastAsia"/>
                <w:color w:val="000000"/>
                <w:sz w:val="22"/>
              </w:rPr>
              <w:t>1</w:t>
            </w:r>
            <w:r>
              <w:rPr>
                <w:rFonts w:hint="eastAsia"/>
                <w:color w:val="000000"/>
                <w:sz w:val="22"/>
              </w:rPr>
              <w:t>）提高生產能力（</w:t>
            </w:r>
            <w:r>
              <w:rPr>
                <w:rFonts w:hint="eastAsia"/>
                <w:color w:val="000000"/>
                <w:sz w:val="22"/>
              </w:rPr>
              <w:t>2</w:t>
            </w:r>
            <w:r>
              <w:rPr>
                <w:rFonts w:hint="eastAsia"/>
                <w:color w:val="000000"/>
                <w:sz w:val="22"/>
              </w:rPr>
              <w:t>）造成幼小動物生存率下降（</w:t>
            </w:r>
            <w:r>
              <w:rPr>
                <w:rFonts w:hint="eastAsia"/>
                <w:color w:val="000000"/>
                <w:sz w:val="22"/>
              </w:rPr>
              <w:t>3</w:t>
            </w:r>
            <w:r>
              <w:rPr>
                <w:rFonts w:hint="eastAsia"/>
                <w:color w:val="000000"/>
                <w:sz w:val="22"/>
              </w:rPr>
              <w:t>）造成動物大量繁殖（</w:t>
            </w:r>
            <w:r>
              <w:rPr>
                <w:rFonts w:hint="eastAsia"/>
                <w:color w:val="000000"/>
                <w:sz w:val="22"/>
              </w:rPr>
              <w:t>4</w:t>
            </w:r>
            <w:r>
              <w:rPr>
                <w:rFonts w:hint="eastAsia"/>
                <w:color w:val="000000"/>
                <w:sz w:val="22"/>
              </w:rPr>
              <w:t>）增加動物種類</w:t>
            </w:r>
          </w:p>
        </w:tc>
      </w:tr>
      <w:tr w:rsidR="00BB5473" w:rsidTr="00D22A8C">
        <w:tc>
          <w:tcPr>
            <w:tcW w:w="709" w:type="dxa"/>
          </w:tcPr>
          <w:p w:rsidR="00BB5473" w:rsidRDefault="00BB5473" w:rsidP="00BB5473">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rPr>
              <w:t>37</w:t>
            </w:r>
          </w:p>
        </w:tc>
        <w:tc>
          <w:tcPr>
            <w:tcW w:w="709" w:type="dxa"/>
            <w:tcBorders>
              <w:top w:val="nil"/>
              <w:left w:val="nil"/>
              <w:bottom w:val="single" w:sz="4" w:space="0" w:color="auto"/>
              <w:right w:val="single" w:sz="4" w:space="0" w:color="auto"/>
            </w:tcBorders>
            <w:shd w:val="clear" w:color="auto" w:fill="auto"/>
            <w:vAlign w:val="center"/>
          </w:tcPr>
          <w:p w:rsidR="00BB5473" w:rsidRDefault="00BB5473" w:rsidP="00BB5473">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BB5473" w:rsidRDefault="00BB5473" w:rsidP="00BB5473">
            <w:pPr>
              <w:rPr>
                <w:color w:val="000000"/>
                <w:sz w:val="22"/>
              </w:rPr>
            </w:pPr>
            <w:r>
              <w:rPr>
                <w:rFonts w:hint="eastAsia"/>
                <w:color w:val="000000"/>
                <w:sz w:val="22"/>
              </w:rPr>
              <w:t>大自然有自行恢復的能力，以下哪一個觀念是對的？（</w:t>
            </w:r>
            <w:r>
              <w:rPr>
                <w:rFonts w:hint="eastAsia"/>
                <w:color w:val="000000"/>
                <w:sz w:val="22"/>
              </w:rPr>
              <w:t>1</w:t>
            </w:r>
            <w:r>
              <w:rPr>
                <w:rFonts w:hint="eastAsia"/>
                <w:color w:val="000000"/>
                <w:sz w:val="22"/>
              </w:rPr>
              <w:t>）大自然有自行恢復能力，所以可以任意排放污染物（</w:t>
            </w:r>
            <w:r>
              <w:rPr>
                <w:rFonts w:hint="eastAsia"/>
                <w:color w:val="000000"/>
                <w:sz w:val="22"/>
              </w:rPr>
              <w:t>2</w:t>
            </w:r>
            <w:r>
              <w:rPr>
                <w:rFonts w:hint="eastAsia"/>
                <w:color w:val="000000"/>
                <w:sz w:val="22"/>
              </w:rPr>
              <w:t>）大自然恢復能力有限，所以我們不能排放太多的污染物</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）我們住在城市，所以跟我們沒有關係（</w:t>
            </w:r>
            <w:r>
              <w:rPr>
                <w:rFonts w:hint="eastAsia"/>
                <w:color w:val="000000"/>
                <w:sz w:val="22"/>
              </w:rPr>
              <w:t>4</w:t>
            </w:r>
            <w:r>
              <w:rPr>
                <w:rFonts w:hint="eastAsia"/>
                <w:color w:val="000000"/>
                <w:sz w:val="22"/>
              </w:rPr>
              <w:t>）那是環保人員的事，我們幫不上忙</w:t>
            </w:r>
          </w:p>
        </w:tc>
      </w:tr>
      <w:tr w:rsidR="00BB5473" w:rsidTr="00D22A8C">
        <w:tc>
          <w:tcPr>
            <w:tcW w:w="709" w:type="dxa"/>
          </w:tcPr>
          <w:p w:rsidR="00BB5473" w:rsidRDefault="00BB5473" w:rsidP="00BB5473">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rPr>
              <w:t>38</w:t>
            </w:r>
          </w:p>
        </w:tc>
        <w:tc>
          <w:tcPr>
            <w:tcW w:w="709" w:type="dxa"/>
            <w:tcBorders>
              <w:top w:val="nil"/>
              <w:left w:val="nil"/>
              <w:bottom w:val="single" w:sz="4" w:space="0" w:color="auto"/>
              <w:right w:val="single" w:sz="4" w:space="0" w:color="auto"/>
            </w:tcBorders>
            <w:shd w:val="clear" w:color="auto" w:fill="auto"/>
            <w:vAlign w:val="center"/>
          </w:tcPr>
          <w:p w:rsidR="00BB5473" w:rsidRDefault="00BB5473" w:rsidP="00BB5473">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BB5473" w:rsidRDefault="00BB5473" w:rsidP="00BB5473">
            <w:pPr>
              <w:rPr>
                <w:color w:val="000000"/>
                <w:sz w:val="22"/>
              </w:rPr>
            </w:pPr>
            <w:r>
              <w:rPr>
                <w:rFonts w:hint="eastAsia"/>
                <w:color w:val="000000"/>
                <w:sz w:val="22"/>
              </w:rPr>
              <w:t>下列何者是生態敏感地區的重要性？（</w:t>
            </w:r>
            <w:r>
              <w:rPr>
                <w:rFonts w:hint="eastAsia"/>
                <w:color w:val="000000"/>
                <w:sz w:val="22"/>
              </w:rPr>
              <w:t>1</w:t>
            </w:r>
            <w:r>
              <w:rPr>
                <w:rFonts w:hint="eastAsia"/>
                <w:color w:val="000000"/>
                <w:sz w:val="22"/>
              </w:rPr>
              <w:t>）可以種植農作物（</w:t>
            </w:r>
            <w:r>
              <w:rPr>
                <w:rFonts w:hint="eastAsia"/>
                <w:color w:val="000000"/>
                <w:sz w:val="22"/>
              </w:rPr>
              <w:t>2</w:t>
            </w:r>
            <w:r>
              <w:rPr>
                <w:rFonts w:hint="eastAsia"/>
                <w:color w:val="000000"/>
                <w:sz w:val="22"/>
              </w:rPr>
              <w:t>）可以建造房屋</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）提供野生動物棲息地（</w:t>
            </w:r>
            <w:r>
              <w:rPr>
                <w:rFonts w:hint="eastAsia"/>
                <w:color w:val="000000"/>
                <w:sz w:val="22"/>
              </w:rPr>
              <w:t>4</w:t>
            </w:r>
            <w:r>
              <w:rPr>
                <w:rFonts w:hint="eastAsia"/>
                <w:color w:val="000000"/>
                <w:sz w:val="22"/>
              </w:rPr>
              <w:t>）可以提供大量能源</w:t>
            </w:r>
          </w:p>
        </w:tc>
      </w:tr>
      <w:tr w:rsidR="00BB5473" w:rsidTr="00D22A8C">
        <w:tc>
          <w:tcPr>
            <w:tcW w:w="709" w:type="dxa"/>
          </w:tcPr>
          <w:p w:rsidR="00BB5473" w:rsidRDefault="00BB5473" w:rsidP="00BB5473">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rPr>
              <w:t>39</w:t>
            </w:r>
          </w:p>
        </w:tc>
        <w:tc>
          <w:tcPr>
            <w:tcW w:w="709" w:type="dxa"/>
            <w:tcBorders>
              <w:top w:val="nil"/>
              <w:left w:val="nil"/>
              <w:bottom w:val="single" w:sz="4" w:space="0" w:color="auto"/>
              <w:right w:val="single" w:sz="4" w:space="0" w:color="auto"/>
            </w:tcBorders>
            <w:shd w:val="clear" w:color="auto" w:fill="auto"/>
            <w:vAlign w:val="center"/>
          </w:tcPr>
          <w:p w:rsidR="00BB5473" w:rsidRDefault="00BB5473" w:rsidP="00BB5473">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BB5473" w:rsidRDefault="00BB5473" w:rsidP="00BB5473">
            <w:pPr>
              <w:rPr>
                <w:color w:val="000000"/>
                <w:sz w:val="22"/>
              </w:rPr>
            </w:pPr>
            <w:r>
              <w:rPr>
                <w:rFonts w:hint="eastAsia"/>
                <w:color w:val="000000"/>
                <w:sz w:val="22"/>
              </w:rPr>
              <w:t>下列何者生態系的生物多樣性種類最多</w:t>
            </w:r>
            <w:r>
              <w:rPr>
                <w:rFonts w:hint="eastAsia"/>
                <w:color w:val="000000"/>
                <w:sz w:val="22"/>
              </w:rPr>
              <w:t>?</w:t>
            </w:r>
            <w:r>
              <w:rPr>
                <w:rFonts w:hint="eastAsia"/>
                <w:color w:val="000000"/>
                <w:sz w:val="22"/>
              </w:rPr>
              <w:t>（</w:t>
            </w:r>
            <w:r>
              <w:rPr>
                <w:rFonts w:hint="eastAsia"/>
                <w:color w:val="000000"/>
                <w:sz w:val="22"/>
              </w:rPr>
              <w:t>1</w:t>
            </w:r>
            <w:r>
              <w:rPr>
                <w:rFonts w:hint="eastAsia"/>
                <w:color w:val="000000"/>
                <w:sz w:val="22"/>
              </w:rPr>
              <w:t>）雨林（</w:t>
            </w:r>
            <w:r>
              <w:rPr>
                <w:rFonts w:hint="eastAsia"/>
                <w:color w:val="000000"/>
                <w:sz w:val="22"/>
              </w:rPr>
              <w:t>2</w:t>
            </w:r>
            <w:r>
              <w:rPr>
                <w:rFonts w:hint="eastAsia"/>
                <w:color w:val="000000"/>
                <w:sz w:val="22"/>
              </w:rPr>
              <w:t>）河川（</w:t>
            </w:r>
            <w:r>
              <w:rPr>
                <w:rFonts w:hint="eastAsia"/>
                <w:color w:val="000000"/>
                <w:sz w:val="22"/>
              </w:rPr>
              <w:t>3</w:t>
            </w:r>
            <w:r>
              <w:rPr>
                <w:rFonts w:hint="eastAsia"/>
                <w:color w:val="000000"/>
                <w:sz w:val="22"/>
              </w:rPr>
              <w:t>）湖泊（</w:t>
            </w:r>
            <w:r>
              <w:rPr>
                <w:rFonts w:hint="eastAsia"/>
                <w:color w:val="000000"/>
                <w:sz w:val="22"/>
              </w:rPr>
              <w:t>4</w:t>
            </w:r>
            <w:r>
              <w:rPr>
                <w:rFonts w:hint="eastAsia"/>
                <w:color w:val="000000"/>
                <w:sz w:val="22"/>
              </w:rPr>
              <w:t>）水庫</w:t>
            </w:r>
          </w:p>
        </w:tc>
      </w:tr>
      <w:tr w:rsidR="00BB5473" w:rsidTr="00D22A8C">
        <w:tc>
          <w:tcPr>
            <w:tcW w:w="709" w:type="dxa"/>
          </w:tcPr>
          <w:p w:rsidR="00BB5473" w:rsidRDefault="00BB5473" w:rsidP="00BB5473">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B5473" w:rsidRDefault="00BB5473" w:rsidP="00BB5473">
            <w:pPr>
              <w:jc w:val="center"/>
              <w:rPr>
                <w:b/>
                <w:bCs/>
                <w:color w:val="000000"/>
                <w:szCs w:val="24"/>
              </w:rPr>
            </w:pPr>
            <w:r>
              <w:rPr>
                <w:rFonts w:hint="eastAsia"/>
                <w:b/>
                <w:bCs/>
                <w:color w:val="000000"/>
              </w:rPr>
              <w:t>40</w:t>
            </w:r>
          </w:p>
        </w:tc>
        <w:tc>
          <w:tcPr>
            <w:tcW w:w="709" w:type="dxa"/>
            <w:tcBorders>
              <w:top w:val="nil"/>
              <w:left w:val="nil"/>
              <w:bottom w:val="single" w:sz="4" w:space="0" w:color="auto"/>
              <w:right w:val="single" w:sz="4" w:space="0" w:color="auto"/>
            </w:tcBorders>
            <w:shd w:val="clear" w:color="auto" w:fill="auto"/>
            <w:vAlign w:val="center"/>
          </w:tcPr>
          <w:p w:rsidR="00BB5473" w:rsidRDefault="00BB5473" w:rsidP="00BB5473">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BB5473" w:rsidRDefault="00BB5473" w:rsidP="00BB5473">
            <w:pPr>
              <w:rPr>
                <w:color w:val="000000"/>
                <w:sz w:val="22"/>
              </w:rPr>
            </w:pPr>
            <w:r>
              <w:rPr>
                <w:rFonts w:hint="eastAsia"/>
                <w:color w:val="000000"/>
                <w:sz w:val="22"/>
              </w:rPr>
              <w:t>下列哪一個環境，其生態系統中的生物種類較少</w:t>
            </w:r>
            <w:r>
              <w:rPr>
                <w:rFonts w:hint="eastAsia"/>
                <w:color w:val="000000"/>
                <w:sz w:val="22"/>
              </w:rPr>
              <w:t>?</w:t>
            </w:r>
            <w:r>
              <w:rPr>
                <w:rFonts w:hint="eastAsia"/>
                <w:color w:val="000000"/>
                <w:sz w:val="22"/>
              </w:rPr>
              <w:t>（</w:t>
            </w:r>
            <w:r>
              <w:rPr>
                <w:rFonts w:hint="eastAsia"/>
                <w:color w:val="000000"/>
                <w:sz w:val="22"/>
              </w:rPr>
              <w:t>1</w:t>
            </w:r>
            <w:r>
              <w:rPr>
                <w:rFonts w:hint="eastAsia"/>
                <w:color w:val="000000"/>
                <w:sz w:val="22"/>
              </w:rPr>
              <w:t>）海洋（</w:t>
            </w:r>
            <w:r>
              <w:rPr>
                <w:rFonts w:hint="eastAsia"/>
                <w:color w:val="000000"/>
                <w:sz w:val="22"/>
              </w:rPr>
              <w:t>2</w:t>
            </w:r>
            <w:r>
              <w:rPr>
                <w:rFonts w:hint="eastAsia"/>
                <w:color w:val="000000"/>
                <w:sz w:val="22"/>
              </w:rPr>
              <w:t>）雪地（</w:t>
            </w:r>
            <w:r>
              <w:rPr>
                <w:rFonts w:hint="eastAsia"/>
                <w:color w:val="000000"/>
                <w:sz w:val="22"/>
              </w:rPr>
              <w:t>3</w:t>
            </w:r>
            <w:r>
              <w:rPr>
                <w:rFonts w:hint="eastAsia"/>
                <w:color w:val="000000"/>
                <w:sz w:val="22"/>
              </w:rPr>
              <w:t>）河川</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）溼地</w:t>
            </w:r>
          </w:p>
        </w:tc>
      </w:tr>
      <w:tr w:rsidR="004D74DD" w:rsidTr="00D22A8C">
        <w:tc>
          <w:tcPr>
            <w:tcW w:w="709" w:type="dxa"/>
          </w:tcPr>
          <w:p w:rsidR="004D74DD" w:rsidRDefault="004D74DD" w:rsidP="004D74DD">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74DD" w:rsidRDefault="004D74DD" w:rsidP="004D74DD">
            <w:pPr>
              <w:widowControl/>
              <w:jc w:val="center"/>
              <w:rPr>
                <w:b/>
                <w:bCs/>
                <w:color w:val="000000"/>
              </w:rPr>
            </w:pPr>
            <w:r>
              <w:rPr>
                <w:rFonts w:hint="eastAsia"/>
                <w:b/>
                <w:bCs/>
                <w:color w:val="000000"/>
              </w:rPr>
              <w:t>41</w:t>
            </w:r>
          </w:p>
        </w:tc>
        <w:tc>
          <w:tcPr>
            <w:tcW w:w="709" w:type="dxa"/>
            <w:tcBorders>
              <w:top w:val="single" w:sz="4" w:space="0" w:color="auto"/>
              <w:left w:val="nil"/>
              <w:bottom w:val="single" w:sz="4" w:space="0" w:color="auto"/>
              <w:right w:val="single" w:sz="4" w:space="0" w:color="auto"/>
            </w:tcBorders>
            <w:shd w:val="clear" w:color="auto" w:fill="auto"/>
            <w:vAlign w:val="center"/>
          </w:tcPr>
          <w:p w:rsidR="004D74DD" w:rsidRDefault="004D74DD" w:rsidP="004D74DD">
            <w:pPr>
              <w:jc w:val="center"/>
              <w:rPr>
                <w:b/>
                <w:bCs/>
                <w:color w:val="000000"/>
              </w:rPr>
            </w:pPr>
            <w:r>
              <w:rPr>
                <w:rFonts w:hint="eastAsia"/>
                <w:b/>
                <w:bCs/>
                <w:color w:val="000000"/>
              </w:rPr>
              <w:t>1</w:t>
            </w:r>
          </w:p>
        </w:tc>
        <w:tc>
          <w:tcPr>
            <w:tcW w:w="8505" w:type="dxa"/>
            <w:tcBorders>
              <w:top w:val="single" w:sz="4" w:space="0" w:color="auto"/>
              <w:left w:val="nil"/>
              <w:bottom w:val="single" w:sz="4" w:space="0" w:color="auto"/>
              <w:right w:val="single" w:sz="4" w:space="0" w:color="auto"/>
            </w:tcBorders>
            <w:shd w:val="clear" w:color="auto" w:fill="auto"/>
          </w:tcPr>
          <w:p w:rsidR="004D74DD" w:rsidRDefault="004D74DD" w:rsidP="004D74DD">
            <w:pPr>
              <w:rPr>
                <w:color w:val="000000"/>
                <w:sz w:val="22"/>
              </w:rPr>
            </w:pPr>
            <w:r>
              <w:rPr>
                <w:rFonts w:hint="eastAsia"/>
                <w:color w:val="000000"/>
                <w:sz w:val="22"/>
              </w:rPr>
              <w:t>外來物種入侵時，會對臺灣原有的生物造成哪一種衝擊？（</w:t>
            </w:r>
            <w:r>
              <w:rPr>
                <w:rFonts w:hint="eastAsia"/>
                <w:color w:val="000000"/>
                <w:sz w:val="22"/>
              </w:rPr>
              <w:t>1</w:t>
            </w:r>
            <w:r>
              <w:rPr>
                <w:rFonts w:hint="eastAsia"/>
                <w:color w:val="000000"/>
                <w:sz w:val="22"/>
              </w:rPr>
              <w:t>）會與原有的生物搶食食物（</w:t>
            </w:r>
            <w:r>
              <w:rPr>
                <w:rFonts w:hint="eastAsia"/>
                <w:color w:val="000000"/>
                <w:sz w:val="22"/>
              </w:rPr>
              <w:t>2</w:t>
            </w:r>
            <w:r>
              <w:rPr>
                <w:rFonts w:hint="eastAsia"/>
                <w:color w:val="000000"/>
                <w:sz w:val="22"/>
              </w:rPr>
              <w:t>）會增加原有生物的糧食來源（</w:t>
            </w:r>
            <w:r>
              <w:rPr>
                <w:rFonts w:hint="eastAsia"/>
                <w:color w:val="000000"/>
                <w:sz w:val="22"/>
              </w:rPr>
              <w:t>3</w:t>
            </w:r>
            <w:r>
              <w:rPr>
                <w:rFonts w:hint="eastAsia"/>
                <w:color w:val="000000"/>
                <w:sz w:val="22"/>
              </w:rPr>
              <w:t>）會讓生態更加穩定平衡（</w:t>
            </w:r>
            <w:r>
              <w:rPr>
                <w:rFonts w:hint="eastAsia"/>
                <w:color w:val="000000"/>
                <w:sz w:val="22"/>
              </w:rPr>
              <w:t>4</w:t>
            </w:r>
            <w:r>
              <w:rPr>
                <w:rFonts w:hint="eastAsia"/>
                <w:color w:val="000000"/>
                <w:sz w:val="22"/>
              </w:rPr>
              <w:t>）必然會讓區域性物種變得更豐富</w:t>
            </w:r>
          </w:p>
        </w:tc>
      </w:tr>
      <w:tr w:rsidR="004D74DD" w:rsidTr="00D22A8C">
        <w:tc>
          <w:tcPr>
            <w:tcW w:w="709" w:type="dxa"/>
          </w:tcPr>
          <w:p w:rsidR="004D74DD" w:rsidRDefault="004D74DD" w:rsidP="004D74D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4D74DD" w:rsidP="004D74DD">
            <w:pPr>
              <w:jc w:val="center"/>
              <w:rPr>
                <w:b/>
                <w:bCs/>
                <w:color w:val="000000"/>
                <w:szCs w:val="24"/>
              </w:rPr>
            </w:pPr>
            <w:r>
              <w:rPr>
                <w:rFonts w:hint="eastAsia"/>
                <w:b/>
                <w:bCs/>
                <w:color w:val="000000"/>
              </w:rPr>
              <w:t>42</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4D74DD">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4D74DD" w:rsidRDefault="004D74DD" w:rsidP="004D74DD">
            <w:pPr>
              <w:rPr>
                <w:color w:val="000000"/>
                <w:sz w:val="22"/>
              </w:rPr>
            </w:pPr>
            <w:r>
              <w:rPr>
                <w:rFonts w:hint="eastAsia"/>
                <w:color w:val="000000"/>
                <w:sz w:val="22"/>
              </w:rPr>
              <w:t>臺灣夏季炎熱，大家開冷氣造成用電量大增，下列哪一個是政府提出讓民眾減少用電的方法？（</w:t>
            </w:r>
            <w:r>
              <w:rPr>
                <w:rFonts w:hint="eastAsia"/>
                <w:color w:val="000000"/>
                <w:sz w:val="22"/>
              </w:rPr>
              <w:t>1</w:t>
            </w:r>
            <w:r>
              <w:rPr>
                <w:rFonts w:hint="eastAsia"/>
                <w:color w:val="000000"/>
                <w:sz w:val="22"/>
              </w:rPr>
              <w:t>）減少每一度的電費（</w:t>
            </w:r>
            <w:r>
              <w:rPr>
                <w:rFonts w:hint="eastAsia"/>
                <w:color w:val="000000"/>
                <w:sz w:val="22"/>
              </w:rPr>
              <w:t>2</w:t>
            </w:r>
            <w:r>
              <w:rPr>
                <w:rFonts w:hint="eastAsia"/>
                <w:color w:val="000000"/>
                <w:sz w:val="22"/>
              </w:rPr>
              <w:t>）每個人限制用電量（</w:t>
            </w:r>
            <w:r>
              <w:rPr>
                <w:rFonts w:hint="eastAsia"/>
                <w:color w:val="000000"/>
                <w:sz w:val="22"/>
              </w:rPr>
              <w:t>3</w:t>
            </w:r>
            <w:r>
              <w:rPr>
                <w:rFonts w:hint="eastAsia"/>
                <w:color w:val="000000"/>
                <w:sz w:val="22"/>
              </w:rPr>
              <w:t>）在家吹冷氣取代到外面吹冷氣（</w:t>
            </w:r>
            <w:r>
              <w:rPr>
                <w:rFonts w:hint="eastAsia"/>
                <w:color w:val="000000"/>
                <w:sz w:val="22"/>
              </w:rPr>
              <w:t>4</w:t>
            </w:r>
            <w:r>
              <w:rPr>
                <w:rFonts w:hint="eastAsia"/>
                <w:color w:val="000000"/>
                <w:sz w:val="22"/>
              </w:rPr>
              <w:t>）冷氣溫度設定在攝氏</w:t>
            </w:r>
            <w:r>
              <w:rPr>
                <w:rFonts w:hint="eastAsia"/>
                <w:color w:val="000000"/>
                <w:sz w:val="22"/>
              </w:rPr>
              <w:t>26</w:t>
            </w:r>
            <w:r>
              <w:rPr>
                <w:rFonts w:hint="eastAsia"/>
                <w:color w:val="000000"/>
                <w:sz w:val="22"/>
              </w:rPr>
              <w:t>至</w:t>
            </w:r>
            <w:r>
              <w:rPr>
                <w:rFonts w:hint="eastAsia"/>
                <w:color w:val="000000"/>
                <w:sz w:val="22"/>
              </w:rPr>
              <w:t>28</w:t>
            </w:r>
            <w:r>
              <w:rPr>
                <w:rFonts w:hint="eastAsia"/>
                <w:color w:val="000000"/>
                <w:sz w:val="22"/>
              </w:rPr>
              <w:t>度之間</w:t>
            </w:r>
          </w:p>
        </w:tc>
      </w:tr>
      <w:tr w:rsidR="004D74DD" w:rsidTr="00D22A8C">
        <w:tc>
          <w:tcPr>
            <w:tcW w:w="709" w:type="dxa"/>
          </w:tcPr>
          <w:p w:rsidR="004D74DD" w:rsidRDefault="004D74DD" w:rsidP="004D74D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4D74DD" w:rsidP="004D74DD">
            <w:pPr>
              <w:jc w:val="center"/>
              <w:rPr>
                <w:b/>
                <w:bCs/>
                <w:color w:val="000000"/>
                <w:szCs w:val="24"/>
              </w:rPr>
            </w:pPr>
            <w:r>
              <w:rPr>
                <w:rFonts w:hint="eastAsia"/>
                <w:b/>
                <w:bCs/>
                <w:color w:val="000000"/>
              </w:rPr>
              <w:t>43</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4D74DD">
            <w:pPr>
              <w:jc w:val="center"/>
              <w:rPr>
                <w:b/>
                <w:bCs/>
              </w:rPr>
            </w:pPr>
            <w:r>
              <w:rPr>
                <w:rFonts w:hint="eastAsia"/>
                <w:b/>
                <w:bCs/>
              </w:rPr>
              <w:t>3</w:t>
            </w:r>
          </w:p>
        </w:tc>
        <w:tc>
          <w:tcPr>
            <w:tcW w:w="8505" w:type="dxa"/>
            <w:tcBorders>
              <w:top w:val="nil"/>
              <w:left w:val="nil"/>
              <w:bottom w:val="single" w:sz="4" w:space="0" w:color="auto"/>
              <w:right w:val="single" w:sz="4" w:space="0" w:color="auto"/>
            </w:tcBorders>
            <w:shd w:val="clear" w:color="auto" w:fill="auto"/>
          </w:tcPr>
          <w:p w:rsidR="004D74DD" w:rsidRDefault="004D74DD" w:rsidP="004D74DD">
            <w:pPr>
              <w:rPr>
                <w:sz w:val="22"/>
              </w:rPr>
            </w:pPr>
            <w:r>
              <w:rPr>
                <w:rFonts w:hint="eastAsia"/>
                <w:sz w:val="22"/>
              </w:rPr>
              <w:t>下列何者是我們在日常生活中應該做到的好習慣？（</w:t>
            </w:r>
            <w:r>
              <w:rPr>
                <w:rFonts w:hint="eastAsia"/>
                <w:sz w:val="22"/>
              </w:rPr>
              <w:t>1</w:t>
            </w:r>
            <w:r>
              <w:rPr>
                <w:rFonts w:hint="eastAsia"/>
                <w:sz w:val="22"/>
              </w:rPr>
              <w:t>）用大量洗手乳洗手</w:t>
            </w:r>
            <w:r>
              <w:rPr>
                <w:rFonts w:hint="eastAsia"/>
                <w:sz w:val="22"/>
              </w:rPr>
              <w:t xml:space="preserve"> </w:t>
            </w:r>
            <w:r>
              <w:rPr>
                <w:rFonts w:hint="eastAsia"/>
                <w:sz w:val="22"/>
              </w:rPr>
              <w:t>（</w:t>
            </w:r>
            <w:r>
              <w:rPr>
                <w:rFonts w:hint="eastAsia"/>
                <w:sz w:val="22"/>
              </w:rPr>
              <w:t>2</w:t>
            </w:r>
            <w:r>
              <w:rPr>
                <w:rFonts w:hint="eastAsia"/>
                <w:sz w:val="22"/>
              </w:rPr>
              <w:t>）大量購買自己不需要的東西（</w:t>
            </w:r>
            <w:r>
              <w:rPr>
                <w:rFonts w:hint="eastAsia"/>
                <w:sz w:val="22"/>
              </w:rPr>
              <w:t>3</w:t>
            </w:r>
            <w:r>
              <w:rPr>
                <w:rFonts w:hint="eastAsia"/>
                <w:sz w:val="22"/>
              </w:rPr>
              <w:t>）購物時自備購物袋（</w:t>
            </w:r>
            <w:r>
              <w:rPr>
                <w:rFonts w:hint="eastAsia"/>
                <w:sz w:val="22"/>
              </w:rPr>
              <w:t>4</w:t>
            </w:r>
            <w:r>
              <w:rPr>
                <w:rFonts w:hint="eastAsia"/>
                <w:sz w:val="22"/>
              </w:rPr>
              <w:t>）垃圾不分類，都收在一起</w:t>
            </w:r>
          </w:p>
        </w:tc>
      </w:tr>
      <w:tr w:rsidR="004D74DD" w:rsidTr="00D22A8C">
        <w:tc>
          <w:tcPr>
            <w:tcW w:w="709" w:type="dxa"/>
          </w:tcPr>
          <w:p w:rsidR="004D74DD" w:rsidRDefault="004D74DD" w:rsidP="004D74D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4D74DD" w:rsidP="004D74DD">
            <w:pPr>
              <w:jc w:val="center"/>
              <w:rPr>
                <w:b/>
                <w:bCs/>
                <w:color w:val="000000"/>
                <w:szCs w:val="24"/>
              </w:rPr>
            </w:pPr>
            <w:r>
              <w:rPr>
                <w:rFonts w:hint="eastAsia"/>
                <w:b/>
                <w:bCs/>
                <w:color w:val="000000"/>
              </w:rPr>
              <w:t>44</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4D74DD">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4D74DD" w:rsidRDefault="004D74DD" w:rsidP="004D74DD">
            <w:pPr>
              <w:rPr>
                <w:color w:val="000000"/>
                <w:sz w:val="22"/>
              </w:rPr>
            </w:pPr>
            <w:r>
              <w:rPr>
                <w:rFonts w:hint="eastAsia"/>
                <w:color w:val="000000"/>
                <w:sz w:val="22"/>
              </w:rPr>
              <w:t>下列哪一種交通工具可以減少因廢氣造成全球溫度上升的現象？（</w:t>
            </w:r>
            <w:r>
              <w:rPr>
                <w:rFonts w:hint="eastAsia"/>
                <w:color w:val="000000"/>
                <w:sz w:val="22"/>
              </w:rPr>
              <w:t>1</w:t>
            </w:r>
            <w:r>
              <w:rPr>
                <w:rFonts w:hint="eastAsia"/>
                <w:color w:val="000000"/>
                <w:sz w:val="22"/>
              </w:rPr>
              <w:t>）轎車</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）計程車（</w:t>
            </w:r>
            <w:r>
              <w:rPr>
                <w:rFonts w:hint="eastAsia"/>
                <w:color w:val="000000"/>
                <w:sz w:val="22"/>
              </w:rPr>
              <w:t>3</w:t>
            </w:r>
            <w:r>
              <w:rPr>
                <w:rFonts w:hint="eastAsia"/>
                <w:color w:val="000000"/>
                <w:sz w:val="22"/>
              </w:rPr>
              <w:t>）摩托車</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）單車</w:t>
            </w:r>
          </w:p>
        </w:tc>
      </w:tr>
      <w:tr w:rsidR="004D74DD" w:rsidTr="00D22A8C">
        <w:tc>
          <w:tcPr>
            <w:tcW w:w="709" w:type="dxa"/>
          </w:tcPr>
          <w:p w:rsidR="004D74DD" w:rsidRDefault="004D74DD" w:rsidP="004D74D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4D74DD" w:rsidP="004D74DD">
            <w:pPr>
              <w:jc w:val="center"/>
              <w:rPr>
                <w:b/>
                <w:bCs/>
                <w:color w:val="000000"/>
                <w:szCs w:val="24"/>
              </w:rPr>
            </w:pPr>
            <w:r>
              <w:rPr>
                <w:rFonts w:hint="eastAsia"/>
                <w:b/>
                <w:bCs/>
                <w:color w:val="000000"/>
              </w:rPr>
              <w:t>45</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4D74DD">
            <w:pPr>
              <w:jc w:val="center"/>
              <w:rPr>
                <w:b/>
                <w:bCs/>
              </w:rPr>
            </w:pPr>
            <w:r>
              <w:rPr>
                <w:rFonts w:hint="eastAsia"/>
                <w:b/>
                <w:bCs/>
              </w:rPr>
              <w:t>2</w:t>
            </w:r>
          </w:p>
        </w:tc>
        <w:tc>
          <w:tcPr>
            <w:tcW w:w="8505" w:type="dxa"/>
            <w:tcBorders>
              <w:top w:val="nil"/>
              <w:left w:val="nil"/>
              <w:bottom w:val="single" w:sz="4" w:space="0" w:color="auto"/>
              <w:right w:val="single" w:sz="4" w:space="0" w:color="auto"/>
            </w:tcBorders>
            <w:shd w:val="clear" w:color="auto" w:fill="auto"/>
          </w:tcPr>
          <w:p w:rsidR="004D74DD" w:rsidRDefault="004D74DD" w:rsidP="004D74DD">
            <w:pPr>
              <w:rPr>
                <w:sz w:val="22"/>
              </w:rPr>
            </w:pPr>
            <w:r>
              <w:rPr>
                <w:rFonts w:hint="eastAsia"/>
                <w:sz w:val="22"/>
              </w:rPr>
              <w:t>下列何者是減碳的真正目的？（</w:t>
            </w:r>
            <w:r>
              <w:rPr>
                <w:rFonts w:hint="eastAsia"/>
                <w:sz w:val="22"/>
              </w:rPr>
              <w:t>1</w:t>
            </w:r>
            <w:r>
              <w:rPr>
                <w:rFonts w:hint="eastAsia"/>
                <w:sz w:val="22"/>
              </w:rPr>
              <w:t>）為了提高我們生活水準（</w:t>
            </w:r>
            <w:r>
              <w:rPr>
                <w:rFonts w:hint="eastAsia"/>
                <w:sz w:val="22"/>
              </w:rPr>
              <w:t>2</w:t>
            </w:r>
            <w:r>
              <w:rPr>
                <w:rFonts w:hint="eastAsia"/>
                <w:sz w:val="22"/>
              </w:rPr>
              <w:t>）為了減緩全球暖化（</w:t>
            </w:r>
            <w:r>
              <w:rPr>
                <w:rFonts w:hint="eastAsia"/>
                <w:sz w:val="22"/>
              </w:rPr>
              <w:t>3</w:t>
            </w:r>
            <w:r>
              <w:rPr>
                <w:rFonts w:hint="eastAsia"/>
                <w:sz w:val="22"/>
              </w:rPr>
              <w:t>）為了增加氧氣</w:t>
            </w:r>
            <w:r>
              <w:rPr>
                <w:rFonts w:hint="eastAsia"/>
                <w:sz w:val="22"/>
              </w:rPr>
              <w:t xml:space="preserve"> </w:t>
            </w:r>
            <w:r>
              <w:rPr>
                <w:rFonts w:hint="eastAsia"/>
                <w:sz w:val="22"/>
              </w:rPr>
              <w:t>（</w:t>
            </w:r>
            <w:r>
              <w:rPr>
                <w:rFonts w:hint="eastAsia"/>
                <w:sz w:val="22"/>
              </w:rPr>
              <w:t>4</w:t>
            </w:r>
            <w:r>
              <w:rPr>
                <w:rFonts w:hint="eastAsia"/>
                <w:sz w:val="22"/>
              </w:rPr>
              <w:t>）為了減少電費</w:t>
            </w:r>
          </w:p>
        </w:tc>
      </w:tr>
      <w:tr w:rsidR="004D74DD" w:rsidTr="00D22A8C">
        <w:tc>
          <w:tcPr>
            <w:tcW w:w="709" w:type="dxa"/>
          </w:tcPr>
          <w:p w:rsidR="004D74DD" w:rsidRDefault="004D74DD" w:rsidP="004D74D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4D74DD" w:rsidP="004D74DD">
            <w:pPr>
              <w:jc w:val="center"/>
              <w:rPr>
                <w:b/>
                <w:bCs/>
                <w:color w:val="000000"/>
                <w:szCs w:val="24"/>
              </w:rPr>
            </w:pPr>
            <w:r>
              <w:rPr>
                <w:rFonts w:hint="eastAsia"/>
                <w:b/>
                <w:bCs/>
                <w:color w:val="000000"/>
              </w:rPr>
              <w:t>46</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4D74DD">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4D74DD" w:rsidRDefault="004D74DD" w:rsidP="004D74DD">
            <w:pPr>
              <w:rPr>
                <w:color w:val="000000"/>
                <w:sz w:val="22"/>
              </w:rPr>
            </w:pPr>
            <w:r>
              <w:rPr>
                <w:rFonts w:hint="eastAsia"/>
                <w:color w:val="000000"/>
                <w:sz w:val="22"/>
              </w:rPr>
              <w:t>下列哪一種飲食習慣能減碳抗暖化？（</w:t>
            </w:r>
            <w:r>
              <w:rPr>
                <w:rFonts w:hint="eastAsia"/>
                <w:color w:val="000000"/>
                <w:sz w:val="22"/>
              </w:rPr>
              <w:t>1</w:t>
            </w:r>
            <w:r>
              <w:rPr>
                <w:rFonts w:hint="eastAsia"/>
                <w:color w:val="000000"/>
                <w:sz w:val="22"/>
              </w:rPr>
              <w:t>）多吃速食（</w:t>
            </w:r>
            <w:r>
              <w:rPr>
                <w:rFonts w:hint="eastAsia"/>
                <w:color w:val="000000"/>
                <w:sz w:val="22"/>
              </w:rPr>
              <w:t>2</w:t>
            </w:r>
            <w:r>
              <w:rPr>
                <w:rFonts w:hint="eastAsia"/>
                <w:color w:val="000000"/>
                <w:sz w:val="22"/>
              </w:rPr>
              <w:t>）多吃疏菜（</w:t>
            </w:r>
            <w:r>
              <w:rPr>
                <w:rFonts w:hint="eastAsia"/>
                <w:color w:val="000000"/>
                <w:sz w:val="22"/>
              </w:rPr>
              <w:t>3</w:t>
            </w:r>
            <w:r>
              <w:rPr>
                <w:rFonts w:hint="eastAsia"/>
                <w:color w:val="000000"/>
                <w:sz w:val="22"/>
              </w:rPr>
              <w:t>）多吃牛肉</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）多吃吃到飽</w:t>
            </w:r>
          </w:p>
        </w:tc>
      </w:tr>
      <w:tr w:rsidR="004D74DD" w:rsidTr="00D22A8C">
        <w:tc>
          <w:tcPr>
            <w:tcW w:w="709" w:type="dxa"/>
          </w:tcPr>
          <w:p w:rsidR="004D74DD" w:rsidRDefault="004D74DD" w:rsidP="004D74DD">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74DD" w:rsidRDefault="005F4E07" w:rsidP="004D74DD">
            <w:pPr>
              <w:widowControl/>
              <w:jc w:val="center"/>
              <w:rPr>
                <w:b/>
                <w:bCs/>
                <w:color w:val="000000"/>
              </w:rPr>
            </w:pPr>
            <w:r>
              <w:rPr>
                <w:rFonts w:hint="eastAsia"/>
                <w:b/>
                <w:bCs/>
                <w:color w:val="000000"/>
              </w:rPr>
              <w:t>4</w:t>
            </w:r>
            <w:r>
              <w:rPr>
                <w:b/>
                <w:bCs/>
                <w:color w:val="000000"/>
              </w:rPr>
              <w:t>7</w:t>
            </w:r>
          </w:p>
        </w:tc>
        <w:tc>
          <w:tcPr>
            <w:tcW w:w="709" w:type="dxa"/>
            <w:tcBorders>
              <w:top w:val="single" w:sz="4" w:space="0" w:color="auto"/>
              <w:left w:val="nil"/>
              <w:bottom w:val="single" w:sz="4" w:space="0" w:color="auto"/>
              <w:right w:val="single" w:sz="4" w:space="0" w:color="auto"/>
            </w:tcBorders>
            <w:shd w:val="clear" w:color="auto" w:fill="auto"/>
            <w:vAlign w:val="center"/>
          </w:tcPr>
          <w:p w:rsidR="004D74DD" w:rsidRDefault="004D74DD" w:rsidP="004D74DD">
            <w:pPr>
              <w:jc w:val="center"/>
              <w:rPr>
                <w:b/>
                <w:bCs/>
              </w:rPr>
            </w:pPr>
            <w:r>
              <w:rPr>
                <w:rFonts w:hint="eastAsia"/>
                <w:b/>
                <w:bCs/>
              </w:rPr>
              <w:t>2</w:t>
            </w:r>
          </w:p>
        </w:tc>
        <w:tc>
          <w:tcPr>
            <w:tcW w:w="8505" w:type="dxa"/>
            <w:tcBorders>
              <w:top w:val="single" w:sz="4" w:space="0" w:color="auto"/>
              <w:left w:val="nil"/>
              <w:bottom w:val="single" w:sz="4" w:space="0" w:color="auto"/>
              <w:right w:val="single" w:sz="4" w:space="0" w:color="auto"/>
            </w:tcBorders>
            <w:shd w:val="clear" w:color="auto" w:fill="auto"/>
          </w:tcPr>
          <w:p w:rsidR="004D74DD" w:rsidRDefault="004D74DD" w:rsidP="004D74DD">
            <w:pPr>
              <w:rPr>
                <w:sz w:val="22"/>
              </w:rPr>
            </w:pPr>
            <w:r>
              <w:rPr>
                <w:rFonts w:hint="eastAsia"/>
                <w:sz w:val="22"/>
              </w:rPr>
              <w:t>低碳旅遊是指在旅遊過程中減少排放溫室氣體，對環境帶來什麼影響？（</w:t>
            </w:r>
            <w:r>
              <w:rPr>
                <w:rFonts w:hint="eastAsia"/>
                <w:sz w:val="22"/>
              </w:rPr>
              <w:t>1</w:t>
            </w:r>
            <w:r>
              <w:rPr>
                <w:rFonts w:hint="eastAsia"/>
                <w:sz w:val="22"/>
              </w:rPr>
              <w:t>）更多污染</w:t>
            </w:r>
            <w:r>
              <w:rPr>
                <w:rFonts w:hint="eastAsia"/>
                <w:sz w:val="22"/>
              </w:rPr>
              <w:t xml:space="preserve">             </w:t>
            </w:r>
            <w:r>
              <w:rPr>
                <w:rFonts w:hint="eastAsia"/>
                <w:sz w:val="22"/>
              </w:rPr>
              <w:t>（</w:t>
            </w:r>
            <w:r>
              <w:rPr>
                <w:rFonts w:hint="eastAsia"/>
                <w:sz w:val="22"/>
              </w:rPr>
              <w:t>2</w:t>
            </w:r>
            <w:r>
              <w:rPr>
                <w:rFonts w:hint="eastAsia"/>
                <w:sz w:val="22"/>
              </w:rPr>
              <w:t>）減少污染（</w:t>
            </w:r>
            <w:r>
              <w:rPr>
                <w:rFonts w:hint="eastAsia"/>
                <w:sz w:val="22"/>
              </w:rPr>
              <w:t>3</w:t>
            </w:r>
            <w:r>
              <w:rPr>
                <w:rFonts w:hint="eastAsia"/>
                <w:sz w:val="22"/>
              </w:rPr>
              <w:t>）減少食物（</w:t>
            </w:r>
            <w:r>
              <w:rPr>
                <w:rFonts w:hint="eastAsia"/>
                <w:sz w:val="22"/>
              </w:rPr>
              <w:t>4</w:t>
            </w:r>
            <w:r>
              <w:rPr>
                <w:rFonts w:hint="eastAsia"/>
                <w:sz w:val="22"/>
              </w:rPr>
              <w:t>）</w:t>
            </w:r>
            <w:r>
              <w:rPr>
                <w:rFonts w:hint="eastAsia"/>
                <w:sz w:val="22"/>
              </w:rPr>
              <w:t>'</w:t>
            </w:r>
            <w:r>
              <w:rPr>
                <w:rFonts w:hint="eastAsia"/>
                <w:sz w:val="22"/>
              </w:rPr>
              <w:t>更多破壞</w:t>
            </w:r>
          </w:p>
        </w:tc>
      </w:tr>
      <w:tr w:rsidR="004D74DD" w:rsidTr="00D22A8C">
        <w:tc>
          <w:tcPr>
            <w:tcW w:w="709" w:type="dxa"/>
          </w:tcPr>
          <w:p w:rsidR="004D74DD" w:rsidRDefault="004D74DD" w:rsidP="004D74D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4D74DD">
            <w:pPr>
              <w:jc w:val="center"/>
              <w:rPr>
                <w:b/>
                <w:bCs/>
                <w:color w:val="000000"/>
                <w:szCs w:val="24"/>
              </w:rPr>
            </w:pPr>
            <w:r>
              <w:rPr>
                <w:rFonts w:hint="eastAsia"/>
                <w:b/>
                <w:bCs/>
                <w:color w:val="000000"/>
                <w:szCs w:val="24"/>
              </w:rPr>
              <w:t>4</w:t>
            </w:r>
            <w:r>
              <w:rPr>
                <w:b/>
                <w:bCs/>
                <w:color w:val="000000"/>
                <w:szCs w:val="24"/>
              </w:rPr>
              <w:t>8</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4D74DD">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4D74DD" w:rsidRDefault="004D74DD" w:rsidP="004D74DD">
            <w:pPr>
              <w:rPr>
                <w:color w:val="000000"/>
                <w:sz w:val="22"/>
              </w:rPr>
            </w:pPr>
            <w:r>
              <w:rPr>
                <w:rFonts w:hint="eastAsia"/>
                <w:color w:val="000000"/>
                <w:sz w:val="22"/>
              </w:rPr>
              <w:t>下列何者是正確的資源回收行為？（</w:t>
            </w:r>
            <w:r>
              <w:rPr>
                <w:rFonts w:hint="eastAsia"/>
                <w:color w:val="000000"/>
                <w:sz w:val="22"/>
              </w:rPr>
              <w:t>1</w:t>
            </w:r>
            <w:r>
              <w:rPr>
                <w:rFonts w:hint="eastAsia"/>
                <w:color w:val="000000"/>
                <w:sz w:val="22"/>
              </w:rPr>
              <w:t>）將報紙丟入垃圾桶（</w:t>
            </w:r>
            <w:r>
              <w:rPr>
                <w:rFonts w:hint="eastAsia"/>
                <w:color w:val="000000"/>
                <w:sz w:val="22"/>
              </w:rPr>
              <w:t>2</w:t>
            </w:r>
            <w:r>
              <w:rPr>
                <w:rFonts w:hint="eastAsia"/>
                <w:color w:val="000000"/>
                <w:sz w:val="22"/>
              </w:rPr>
              <w:t>）只要東西壞了就丟掉（</w:t>
            </w:r>
            <w:r>
              <w:rPr>
                <w:rFonts w:hint="eastAsia"/>
                <w:color w:val="000000"/>
                <w:sz w:val="22"/>
              </w:rPr>
              <w:t>3</w:t>
            </w:r>
            <w:r>
              <w:rPr>
                <w:rFonts w:hint="eastAsia"/>
                <w:color w:val="000000"/>
                <w:sz w:val="22"/>
              </w:rPr>
              <w:t>）將可以再利用的物品進行回收（</w:t>
            </w:r>
            <w:r>
              <w:rPr>
                <w:rFonts w:hint="eastAsia"/>
                <w:color w:val="000000"/>
                <w:sz w:val="22"/>
              </w:rPr>
              <w:t>4</w:t>
            </w:r>
            <w:r>
              <w:rPr>
                <w:rFonts w:hint="eastAsia"/>
                <w:color w:val="000000"/>
                <w:sz w:val="22"/>
              </w:rPr>
              <w:t>）不論可否回收，所有垃圾都投入回收桶</w:t>
            </w:r>
          </w:p>
        </w:tc>
      </w:tr>
      <w:tr w:rsidR="004D74DD" w:rsidTr="00D22A8C">
        <w:tc>
          <w:tcPr>
            <w:tcW w:w="709" w:type="dxa"/>
          </w:tcPr>
          <w:p w:rsidR="004D74DD" w:rsidRDefault="004D74DD" w:rsidP="004D74D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4D74DD">
            <w:pPr>
              <w:jc w:val="center"/>
              <w:rPr>
                <w:b/>
                <w:bCs/>
                <w:color w:val="000000"/>
                <w:szCs w:val="24"/>
              </w:rPr>
            </w:pPr>
            <w:r>
              <w:rPr>
                <w:rFonts w:hint="eastAsia"/>
                <w:b/>
                <w:bCs/>
                <w:color w:val="000000"/>
                <w:szCs w:val="24"/>
              </w:rPr>
              <w:t>4</w:t>
            </w:r>
            <w:r>
              <w:rPr>
                <w:b/>
                <w:bCs/>
                <w:color w:val="000000"/>
                <w:szCs w:val="24"/>
              </w:rPr>
              <w:t>9</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4D74DD">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4D74DD" w:rsidRDefault="004D74DD" w:rsidP="004D74DD">
            <w:pPr>
              <w:rPr>
                <w:color w:val="000000"/>
                <w:sz w:val="22"/>
              </w:rPr>
            </w:pPr>
            <w:r>
              <w:rPr>
                <w:rFonts w:hint="eastAsia"/>
                <w:color w:val="000000"/>
                <w:sz w:val="22"/>
              </w:rPr>
              <w:t>下列哪一種物品可以進行資源回收？（</w:t>
            </w:r>
            <w:r>
              <w:rPr>
                <w:rFonts w:hint="eastAsia"/>
                <w:color w:val="000000"/>
                <w:sz w:val="22"/>
              </w:rPr>
              <w:t>1</w:t>
            </w:r>
            <w:r>
              <w:rPr>
                <w:rFonts w:hint="eastAsia"/>
                <w:color w:val="000000"/>
                <w:sz w:val="22"/>
              </w:rPr>
              <w:t>）複寫紙（</w:t>
            </w:r>
            <w:r>
              <w:rPr>
                <w:rFonts w:hint="eastAsia"/>
                <w:color w:val="000000"/>
                <w:sz w:val="22"/>
              </w:rPr>
              <w:t>2</w:t>
            </w:r>
            <w:r>
              <w:rPr>
                <w:rFonts w:hint="eastAsia"/>
                <w:color w:val="000000"/>
                <w:sz w:val="22"/>
              </w:rPr>
              <w:t>）舊衣服（</w:t>
            </w:r>
            <w:r>
              <w:rPr>
                <w:rFonts w:hint="eastAsia"/>
                <w:color w:val="000000"/>
                <w:sz w:val="22"/>
              </w:rPr>
              <w:t>3</w:t>
            </w:r>
            <w:r>
              <w:rPr>
                <w:rFonts w:hint="eastAsia"/>
                <w:color w:val="000000"/>
                <w:sz w:val="22"/>
              </w:rPr>
              <w:t>）用過的紙尿片（</w:t>
            </w:r>
            <w:r>
              <w:rPr>
                <w:rFonts w:hint="eastAsia"/>
                <w:color w:val="000000"/>
                <w:sz w:val="22"/>
              </w:rPr>
              <w:t>4</w:t>
            </w:r>
            <w:r>
              <w:rPr>
                <w:rFonts w:hint="eastAsia"/>
                <w:color w:val="000000"/>
                <w:sz w:val="22"/>
              </w:rPr>
              <w:t>）用過的衛生紙</w:t>
            </w:r>
          </w:p>
        </w:tc>
      </w:tr>
      <w:tr w:rsidR="004D74DD" w:rsidTr="00D22A8C">
        <w:tc>
          <w:tcPr>
            <w:tcW w:w="709" w:type="dxa"/>
          </w:tcPr>
          <w:p w:rsidR="004D74DD" w:rsidRDefault="004D74DD" w:rsidP="004D74D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4D74DD">
            <w:pPr>
              <w:jc w:val="center"/>
              <w:rPr>
                <w:b/>
                <w:bCs/>
                <w:color w:val="000000"/>
                <w:szCs w:val="24"/>
              </w:rPr>
            </w:pPr>
            <w:r>
              <w:rPr>
                <w:rFonts w:hint="eastAsia"/>
                <w:b/>
                <w:bCs/>
                <w:color w:val="000000"/>
                <w:szCs w:val="24"/>
              </w:rPr>
              <w:t>5</w:t>
            </w:r>
            <w:r>
              <w:rPr>
                <w:b/>
                <w:bCs/>
                <w:color w:val="000000"/>
                <w:szCs w:val="24"/>
              </w:rPr>
              <w:t>0</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4D74DD">
            <w:pPr>
              <w:jc w:val="center"/>
              <w:rPr>
                <w:b/>
                <w:bCs/>
              </w:rPr>
            </w:pPr>
            <w:r>
              <w:rPr>
                <w:rFonts w:hint="eastAsia"/>
                <w:b/>
                <w:bCs/>
              </w:rPr>
              <w:t>4</w:t>
            </w:r>
          </w:p>
        </w:tc>
        <w:tc>
          <w:tcPr>
            <w:tcW w:w="8505" w:type="dxa"/>
            <w:tcBorders>
              <w:top w:val="nil"/>
              <w:left w:val="nil"/>
              <w:bottom w:val="single" w:sz="4" w:space="0" w:color="auto"/>
              <w:right w:val="single" w:sz="4" w:space="0" w:color="auto"/>
            </w:tcBorders>
            <w:shd w:val="clear" w:color="auto" w:fill="auto"/>
          </w:tcPr>
          <w:p w:rsidR="004D74DD" w:rsidRDefault="004D74DD" w:rsidP="004D74DD">
            <w:pPr>
              <w:rPr>
                <w:sz w:val="22"/>
              </w:rPr>
            </w:pPr>
            <w:r>
              <w:rPr>
                <w:rFonts w:hint="eastAsia"/>
                <w:sz w:val="22"/>
              </w:rPr>
              <w:t>下列哪一種消費行為可以減少垃圾量？（</w:t>
            </w:r>
            <w:r>
              <w:rPr>
                <w:rFonts w:hint="eastAsia"/>
                <w:sz w:val="22"/>
              </w:rPr>
              <w:t>1</w:t>
            </w:r>
            <w:r>
              <w:rPr>
                <w:rFonts w:hint="eastAsia"/>
                <w:sz w:val="22"/>
              </w:rPr>
              <w:t>）購買很多食物（</w:t>
            </w:r>
            <w:r>
              <w:rPr>
                <w:rFonts w:hint="eastAsia"/>
                <w:sz w:val="22"/>
              </w:rPr>
              <w:t>2</w:t>
            </w:r>
            <w:r>
              <w:rPr>
                <w:rFonts w:hint="eastAsia"/>
                <w:sz w:val="22"/>
              </w:rPr>
              <w:t>）準備很多零錢（</w:t>
            </w:r>
            <w:r>
              <w:rPr>
                <w:rFonts w:hint="eastAsia"/>
                <w:sz w:val="22"/>
              </w:rPr>
              <w:t>3</w:t>
            </w:r>
            <w:r>
              <w:rPr>
                <w:rFonts w:hint="eastAsia"/>
                <w:sz w:val="22"/>
              </w:rPr>
              <w:t>）準備紙本商品目錄（</w:t>
            </w:r>
            <w:r>
              <w:rPr>
                <w:rFonts w:hint="eastAsia"/>
                <w:sz w:val="22"/>
              </w:rPr>
              <w:t>4</w:t>
            </w:r>
            <w:r>
              <w:rPr>
                <w:rFonts w:hint="eastAsia"/>
                <w:sz w:val="22"/>
              </w:rPr>
              <w:t>）準備購物袋</w:t>
            </w:r>
          </w:p>
        </w:tc>
      </w:tr>
      <w:tr w:rsidR="004D74DD" w:rsidTr="00D22A8C">
        <w:tc>
          <w:tcPr>
            <w:tcW w:w="709" w:type="dxa"/>
          </w:tcPr>
          <w:p w:rsidR="004D74DD" w:rsidRDefault="004D74DD" w:rsidP="004D74D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4D74DD">
            <w:pPr>
              <w:jc w:val="center"/>
              <w:rPr>
                <w:b/>
                <w:bCs/>
                <w:color w:val="000000"/>
                <w:szCs w:val="24"/>
              </w:rPr>
            </w:pPr>
            <w:r>
              <w:rPr>
                <w:rFonts w:hint="eastAsia"/>
                <w:b/>
                <w:bCs/>
                <w:color w:val="000000"/>
                <w:szCs w:val="24"/>
              </w:rPr>
              <w:t>5</w:t>
            </w:r>
            <w:r>
              <w:rPr>
                <w:b/>
                <w:bCs/>
                <w:color w:val="000000"/>
                <w:szCs w:val="24"/>
              </w:rPr>
              <w:t>1</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4D74DD">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4D74DD" w:rsidRDefault="004D74DD" w:rsidP="004D74DD">
            <w:pPr>
              <w:rPr>
                <w:color w:val="000000"/>
                <w:sz w:val="22"/>
              </w:rPr>
            </w:pPr>
            <w:r>
              <w:rPr>
                <w:rFonts w:hint="eastAsia"/>
                <w:color w:val="000000"/>
                <w:sz w:val="22"/>
              </w:rPr>
              <w:t>下列何者為政府推動購買商品時建議使用環保購物袋的原因？（</w:t>
            </w:r>
            <w:r>
              <w:rPr>
                <w:rFonts w:hint="eastAsia"/>
                <w:color w:val="000000"/>
                <w:sz w:val="22"/>
              </w:rPr>
              <w:t>1</w:t>
            </w:r>
            <w:r>
              <w:rPr>
                <w:rFonts w:hint="eastAsia"/>
                <w:color w:val="000000"/>
                <w:sz w:val="22"/>
              </w:rPr>
              <w:t>）比較便宜</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）減少垃圾量（</w:t>
            </w:r>
            <w:r>
              <w:rPr>
                <w:rFonts w:hint="eastAsia"/>
                <w:color w:val="000000"/>
                <w:sz w:val="22"/>
              </w:rPr>
              <w:t>3</w:t>
            </w:r>
            <w:r>
              <w:rPr>
                <w:rFonts w:hint="eastAsia"/>
                <w:color w:val="000000"/>
                <w:sz w:val="22"/>
              </w:rPr>
              <w:t>）趕上潮流（</w:t>
            </w:r>
            <w:r>
              <w:rPr>
                <w:rFonts w:hint="eastAsia"/>
                <w:color w:val="000000"/>
                <w:sz w:val="22"/>
              </w:rPr>
              <w:t>4</w:t>
            </w:r>
            <w:r>
              <w:rPr>
                <w:rFonts w:hint="eastAsia"/>
                <w:color w:val="000000"/>
                <w:sz w:val="22"/>
              </w:rPr>
              <w:t>）增加開銷</w:t>
            </w:r>
          </w:p>
        </w:tc>
      </w:tr>
    </w:tbl>
    <w:p w:rsidR="00DC13A9" w:rsidRPr="00BB5473" w:rsidRDefault="00DC13A9" w:rsidP="005B7762">
      <w:pPr>
        <w:spacing w:line="0" w:lineRule="atLeast"/>
        <w:ind w:firstLineChars="200" w:firstLine="640"/>
        <w:rPr>
          <w:sz w:val="32"/>
          <w:szCs w:val="32"/>
        </w:rPr>
      </w:pPr>
    </w:p>
    <w:tbl>
      <w:tblPr>
        <w:tblStyle w:val="a3"/>
        <w:tblW w:w="10774" w:type="dxa"/>
        <w:tblInd w:w="-1281" w:type="dxa"/>
        <w:tblLook w:val="04A0" w:firstRow="1" w:lastRow="0" w:firstColumn="1" w:lastColumn="0" w:noHBand="0" w:noVBand="1"/>
      </w:tblPr>
      <w:tblGrid>
        <w:gridCol w:w="709"/>
        <w:gridCol w:w="851"/>
        <w:gridCol w:w="709"/>
        <w:gridCol w:w="8505"/>
      </w:tblGrid>
      <w:tr w:rsidR="004D74DD" w:rsidTr="00D22A8C">
        <w:tc>
          <w:tcPr>
            <w:tcW w:w="709" w:type="dxa"/>
          </w:tcPr>
          <w:p w:rsidR="004D74DD" w:rsidRPr="005B7762" w:rsidRDefault="004D74DD" w:rsidP="00D22A8C">
            <w:pPr>
              <w:spacing w:line="0" w:lineRule="atLeast"/>
              <w:rPr>
                <w:szCs w:val="24"/>
              </w:rPr>
            </w:pPr>
            <w:r w:rsidRPr="005B7762">
              <w:rPr>
                <w:rFonts w:hint="eastAsia"/>
                <w:szCs w:val="24"/>
              </w:rPr>
              <w:lastRenderedPageBreak/>
              <w:t>勾選</w:t>
            </w:r>
          </w:p>
        </w:tc>
        <w:tc>
          <w:tcPr>
            <w:tcW w:w="851" w:type="dxa"/>
          </w:tcPr>
          <w:p w:rsidR="004D74DD" w:rsidRPr="005B7762" w:rsidRDefault="004D74DD" w:rsidP="00D22A8C">
            <w:pPr>
              <w:spacing w:line="0" w:lineRule="atLeast"/>
              <w:rPr>
                <w:szCs w:val="24"/>
              </w:rPr>
            </w:pPr>
            <w:r w:rsidRPr="005B7762">
              <w:rPr>
                <w:rFonts w:hint="eastAsia"/>
                <w:szCs w:val="24"/>
              </w:rPr>
              <w:t>編號</w:t>
            </w:r>
          </w:p>
        </w:tc>
        <w:tc>
          <w:tcPr>
            <w:tcW w:w="709" w:type="dxa"/>
          </w:tcPr>
          <w:p w:rsidR="004D74DD" w:rsidRPr="005B7762" w:rsidRDefault="004D74DD" w:rsidP="00D22A8C">
            <w:pPr>
              <w:spacing w:line="0" w:lineRule="atLeast"/>
              <w:rPr>
                <w:szCs w:val="24"/>
              </w:rPr>
            </w:pPr>
            <w:r w:rsidRPr="005B7762">
              <w:rPr>
                <w:rFonts w:hint="eastAsia"/>
                <w:szCs w:val="24"/>
              </w:rPr>
              <w:t>答案</w:t>
            </w:r>
          </w:p>
        </w:tc>
        <w:tc>
          <w:tcPr>
            <w:tcW w:w="8505" w:type="dxa"/>
          </w:tcPr>
          <w:p w:rsidR="004D74DD" w:rsidRDefault="004D74DD" w:rsidP="00D22A8C">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4D74DD" w:rsidTr="00D22A8C">
        <w:tc>
          <w:tcPr>
            <w:tcW w:w="709" w:type="dxa"/>
          </w:tcPr>
          <w:p w:rsidR="004D74DD" w:rsidRDefault="004D74DD" w:rsidP="00D22A8C">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74DD" w:rsidRDefault="005F4E07" w:rsidP="00D22A8C">
            <w:pPr>
              <w:widowControl/>
              <w:jc w:val="center"/>
              <w:rPr>
                <w:b/>
                <w:bCs/>
                <w:color w:val="000000"/>
              </w:rPr>
            </w:pPr>
            <w:r>
              <w:rPr>
                <w:rFonts w:hint="eastAsia"/>
                <w:b/>
                <w:bCs/>
                <w:color w:val="000000"/>
              </w:rPr>
              <w:t>5</w:t>
            </w:r>
            <w:r>
              <w:rPr>
                <w:b/>
                <w:bCs/>
                <w:color w:val="00000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74DD" w:rsidRDefault="004D74DD" w:rsidP="00D22A8C">
            <w:pPr>
              <w:widowControl/>
              <w:jc w:val="center"/>
              <w:rPr>
                <w:b/>
                <w:bCs/>
                <w:color w:val="000000"/>
              </w:rPr>
            </w:pPr>
            <w:r>
              <w:rPr>
                <w:rFonts w:hint="eastAsia"/>
                <w:b/>
                <w:bCs/>
                <w:color w:val="000000"/>
              </w:rPr>
              <w:t>4</w:t>
            </w:r>
          </w:p>
        </w:tc>
        <w:tc>
          <w:tcPr>
            <w:tcW w:w="8505" w:type="dxa"/>
            <w:tcBorders>
              <w:top w:val="single" w:sz="4" w:space="0" w:color="auto"/>
              <w:left w:val="nil"/>
              <w:bottom w:val="single" w:sz="4" w:space="0" w:color="auto"/>
              <w:right w:val="single" w:sz="4" w:space="0" w:color="auto"/>
            </w:tcBorders>
            <w:shd w:val="clear" w:color="auto" w:fill="auto"/>
          </w:tcPr>
          <w:p w:rsidR="004D74DD" w:rsidRDefault="004D74DD" w:rsidP="00D22A8C">
            <w:pPr>
              <w:rPr>
                <w:color w:val="000000"/>
                <w:sz w:val="22"/>
              </w:rPr>
            </w:pPr>
            <w:r>
              <w:rPr>
                <w:rFonts w:hint="eastAsia"/>
                <w:color w:val="000000"/>
                <w:sz w:val="22"/>
              </w:rPr>
              <w:t>熱島效應對我們會產生什麼影響？（</w:t>
            </w:r>
            <w:r>
              <w:rPr>
                <w:rFonts w:hint="eastAsia"/>
                <w:color w:val="000000"/>
                <w:sz w:val="22"/>
              </w:rPr>
              <w:t>1</w:t>
            </w:r>
            <w:r>
              <w:rPr>
                <w:rFonts w:hint="eastAsia"/>
                <w:color w:val="000000"/>
                <w:sz w:val="22"/>
              </w:rPr>
              <w:t>）造成溫度變低（</w:t>
            </w:r>
            <w:r>
              <w:rPr>
                <w:rFonts w:hint="eastAsia"/>
                <w:color w:val="000000"/>
                <w:sz w:val="22"/>
              </w:rPr>
              <w:t>2</w:t>
            </w:r>
            <w:r>
              <w:rPr>
                <w:rFonts w:hint="eastAsia"/>
                <w:color w:val="000000"/>
                <w:sz w:val="22"/>
              </w:rPr>
              <w:t>）容易下雨</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）會產生很大的風</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）空氣中的污染物不容易散掉</w:t>
            </w:r>
          </w:p>
        </w:tc>
      </w:tr>
      <w:tr w:rsidR="004D74DD" w:rsidTr="00D22A8C">
        <w:tc>
          <w:tcPr>
            <w:tcW w:w="709" w:type="dxa"/>
          </w:tcPr>
          <w:p w:rsidR="004D74DD" w:rsidRDefault="004D74DD" w:rsidP="00D22A8C">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74DD" w:rsidRDefault="005F4E07" w:rsidP="00D22A8C">
            <w:pPr>
              <w:widowControl/>
              <w:jc w:val="center"/>
              <w:rPr>
                <w:b/>
                <w:bCs/>
                <w:color w:val="000000"/>
              </w:rPr>
            </w:pPr>
            <w:r>
              <w:rPr>
                <w:rFonts w:hint="eastAsia"/>
                <w:b/>
                <w:bCs/>
                <w:color w:val="000000"/>
              </w:rPr>
              <w:t>5</w:t>
            </w:r>
            <w:r>
              <w:rPr>
                <w:b/>
                <w:bCs/>
                <w:color w:val="000000"/>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4D74DD" w:rsidRDefault="004D74DD" w:rsidP="00D22A8C">
            <w:pPr>
              <w:jc w:val="center"/>
              <w:rPr>
                <w:b/>
                <w:bCs/>
                <w:color w:val="000000"/>
                <w:szCs w:val="24"/>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4D74DD" w:rsidRDefault="004D74DD" w:rsidP="00D22A8C">
            <w:pPr>
              <w:rPr>
                <w:color w:val="000000"/>
                <w:sz w:val="22"/>
              </w:rPr>
            </w:pPr>
            <w:r>
              <w:rPr>
                <w:rFonts w:hint="eastAsia"/>
                <w:color w:val="000000"/>
                <w:sz w:val="22"/>
              </w:rPr>
              <w:t>減緩全球暖化由個人做起，請問以下何者較符合低碳生活之做法？（</w:t>
            </w:r>
            <w:r>
              <w:rPr>
                <w:rFonts w:hint="eastAsia"/>
                <w:color w:val="000000"/>
                <w:sz w:val="22"/>
              </w:rPr>
              <w:t>1</w:t>
            </w:r>
            <w:r>
              <w:rPr>
                <w:rFonts w:hint="eastAsia"/>
                <w:color w:val="000000"/>
                <w:sz w:val="22"/>
              </w:rPr>
              <w:t>）多吃蔬菜少吃肉</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）多洗手</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）多開車（</w:t>
            </w:r>
            <w:r>
              <w:rPr>
                <w:rFonts w:hint="eastAsia"/>
                <w:color w:val="000000"/>
                <w:sz w:val="22"/>
              </w:rPr>
              <w:t>4</w:t>
            </w:r>
            <w:r>
              <w:rPr>
                <w:rFonts w:hint="eastAsia"/>
                <w:color w:val="000000"/>
                <w:sz w:val="22"/>
              </w:rPr>
              <w:t>）多掃地</w:t>
            </w:r>
          </w:p>
        </w:tc>
      </w:tr>
      <w:tr w:rsidR="004D74DD" w:rsidTr="00D22A8C">
        <w:tc>
          <w:tcPr>
            <w:tcW w:w="709" w:type="dxa"/>
          </w:tcPr>
          <w:p w:rsidR="004D74DD" w:rsidRDefault="004D74DD" w:rsidP="00D22A8C">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D22A8C">
            <w:pPr>
              <w:jc w:val="center"/>
              <w:rPr>
                <w:b/>
                <w:bCs/>
                <w:color w:val="000000"/>
                <w:szCs w:val="24"/>
              </w:rPr>
            </w:pPr>
            <w:r>
              <w:rPr>
                <w:rFonts w:hint="eastAsia"/>
                <w:b/>
                <w:bCs/>
                <w:color w:val="000000"/>
                <w:szCs w:val="24"/>
              </w:rPr>
              <w:t>5</w:t>
            </w:r>
            <w:r>
              <w:rPr>
                <w:b/>
                <w:bCs/>
                <w:color w:val="000000"/>
                <w:szCs w:val="24"/>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4D74DD" w:rsidRDefault="004D74DD" w:rsidP="00D22A8C">
            <w:pPr>
              <w:jc w:val="center"/>
              <w:rPr>
                <w:b/>
                <w:bCs/>
                <w:color w:val="000000"/>
                <w:szCs w:val="24"/>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4D74DD" w:rsidRDefault="004D74DD" w:rsidP="00D22A8C">
            <w:pPr>
              <w:rPr>
                <w:color w:val="000000"/>
                <w:sz w:val="22"/>
              </w:rPr>
            </w:pPr>
            <w:r>
              <w:rPr>
                <w:rFonts w:hint="eastAsia"/>
                <w:color w:val="000000"/>
                <w:sz w:val="22"/>
              </w:rPr>
              <w:t>下列何者是因為人類行為而造成大量森林消失的主因？（</w:t>
            </w:r>
            <w:r>
              <w:rPr>
                <w:rFonts w:hint="eastAsia"/>
                <w:color w:val="000000"/>
                <w:sz w:val="22"/>
              </w:rPr>
              <w:t>1</w:t>
            </w:r>
            <w:r>
              <w:rPr>
                <w:rFonts w:hint="eastAsia"/>
                <w:color w:val="000000"/>
                <w:sz w:val="22"/>
              </w:rPr>
              <w:t>）森林過度開發成農田（</w:t>
            </w:r>
            <w:r>
              <w:rPr>
                <w:rFonts w:hint="eastAsia"/>
                <w:color w:val="000000"/>
                <w:sz w:val="22"/>
              </w:rPr>
              <w:t>2</w:t>
            </w:r>
            <w:r>
              <w:rPr>
                <w:rFonts w:hint="eastAsia"/>
                <w:color w:val="000000"/>
                <w:sz w:val="22"/>
              </w:rPr>
              <w:t>）遊客到森林觀光（</w:t>
            </w:r>
            <w:r>
              <w:rPr>
                <w:rFonts w:hint="eastAsia"/>
                <w:color w:val="000000"/>
                <w:sz w:val="22"/>
              </w:rPr>
              <w:t>3</w:t>
            </w:r>
            <w:r>
              <w:rPr>
                <w:rFonts w:hint="eastAsia"/>
                <w:color w:val="000000"/>
                <w:sz w:val="22"/>
              </w:rPr>
              <w:t>）閃電產生的森林大火（</w:t>
            </w:r>
            <w:r>
              <w:rPr>
                <w:rFonts w:hint="eastAsia"/>
                <w:color w:val="000000"/>
                <w:sz w:val="22"/>
              </w:rPr>
              <w:t>4</w:t>
            </w:r>
            <w:r>
              <w:rPr>
                <w:rFonts w:hint="eastAsia"/>
                <w:color w:val="000000"/>
                <w:sz w:val="22"/>
              </w:rPr>
              <w:t>）植物被病菌感染</w:t>
            </w:r>
          </w:p>
        </w:tc>
      </w:tr>
      <w:tr w:rsidR="004D74DD" w:rsidTr="00D22A8C">
        <w:tc>
          <w:tcPr>
            <w:tcW w:w="709" w:type="dxa"/>
          </w:tcPr>
          <w:p w:rsidR="004D74DD" w:rsidRDefault="004D74DD" w:rsidP="00D22A8C">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D22A8C">
            <w:pPr>
              <w:jc w:val="center"/>
              <w:rPr>
                <w:b/>
                <w:bCs/>
                <w:color w:val="000000"/>
                <w:szCs w:val="24"/>
              </w:rPr>
            </w:pPr>
            <w:r>
              <w:rPr>
                <w:rFonts w:hint="eastAsia"/>
                <w:b/>
                <w:bCs/>
                <w:color w:val="000000"/>
                <w:szCs w:val="24"/>
              </w:rPr>
              <w:t>5</w:t>
            </w:r>
            <w:r>
              <w:rPr>
                <w:b/>
                <w:bCs/>
                <w:color w:val="000000"/>
                <w:szCs w:val="24"/>
              </w:rPr>
              <w:t>5</w:t>
            </w:r>
          </w:p>
        </w:tc>
        <w:tc>
          <w:tcPr>
            <w:tcW w:w="709" w:type="dxa"/>
            <w:tcBorders>
              <w:top w:val="nil"/>
              <w:left w:val="single" w:sz="4" w:space="0" w:color="auto"/>
              <w:bottom w:val="single" w:sz="4" w:space="0" w:color="auto"/>
              <w:right w:val="single" w:sz="4" w:space="0" w:color="auto"/>
            </w:tcBorders>
            <w:shd w:val="clear" w:color="auto" w:fill="auto"/>
            <w:vAlign w:val="center"/>
          </w:tcPr>
          <w:p w:rsidR="004D74DD" w:rsidRDefault="004D74DD" w:rsidP="00D22A8C">
            <w:pPr>
              <w:jc w:val="center"/>
              <w:rPr>
                <w:b/>
                <w:bCs/>
                <w:szCs w:val="24"/>
              </w:rPr>
            </w:pPr>
            <w:r>
              <w:rPr>
                <w:rFonts w:hint="eastAsia"/>
                <w:b/>
                <w:bCs/>
              </w:rPr>
              <w:t>1</w:t>
            </w:r>
          </w:p>
        </w:tc>
        <w:tc>
          <w:tcPr>
            <w:tcW w:w="8505" w:type="dxa"/>
            <w:tcBorders>
              <w:top w:val="nil"/>
              <w:left w:val="nil"/>
              <w:bottom w:val="single" w:sz="4" w:space="0" w:color="auto"/>
              <w:right w:val="single" w:sz="4" w:space="0" w:color="auto"/>
            </w:tcBorders>
            <w:shd w:val="clear" w:color="auto" w:fill="auto"/>
          </w:tcPr>
          <w:p w:rsidR="004D74DD" w:rsidRDefault="004D74DD" w:rsidP="00D22A8C">
            <w:pPr>
              <w:rPr>
                <w:sz w:val="22"/>
              </w:rPr>
            </w:pPr>
            <w:r>
              <w:rPr>
                <w:rFonts w:hint="eastAsia"/>
                <w:sz w:val="22"/>
              </w:rPr>
              <w:t>下列何者的蒸發作用是形成雨水最主要的來源？（</w:t>
            </w:r>
            <w:r>
              <w:rPr>
                <w:rFonts w:hint="eastAsia"/>
                <w:sz w:val="22"/>
              </w:rPr>
              <w:t>1</w:t>
            </w:r>
            <w:r>
              <w:rPr>
                <w:rFonts w:hint="eastAsia"/>
                <w:sz w:val="22"/>
              </w:rPr>
              <w:t>）海洋（</w:t>
            </w:r>
            <w:r>
              <w:rPr>
                <w:rFonts w:hint="eastAsia"/>
                <w:sz w:val="22"/>
              </w:rPr>
              <w:t>2</w:t>
            </w:r>
            <w:r>
              <w:rPr>
                <w:rFonts w:hint="eastAsia"/>
                <w:sz w:val="22"/>
              </w:rPr>
              <w:t>）河川</w:t>
            </w:r>
            <w:r>
              <w:rPr>
                <w:rFonts w:hint="eastAsia"/>
                <w:sz w:val="22"/>
              </w:rPr>
              <w:t xml:space="preserve"> </w:t>
            </w:r>
            <w:r>
              <w:rPr>
                <w:rFonts w:hint="eastAsia"/>
                <w:sz w:val="22"/>
              </w:rPr>
              <w:t>（</w:t>
            </w:r>
            <w:r>
              <w:rPr>
                <w:rFonts w:hint="eastAsia"/>
                <w:sz w:val="22"/>
              </w:rPr>
              <w:t>3</w:t>
            </w:r>
            <w:r>
              <w:rPr>
                <w:rFonts w:hint="eastAsia"/>
                <w:sz w:val="22"/>
              </w:rPr>
              <w:t>）湖泊（</w:t>
            </w:r>
            <w:r>
              <w:rPr>
                <w:rFonts w:hint="eastAsia"/>
                <w:sz w:val="22"/>
              </w:rPr>
              <w:t>4</w:t>
            </w:r>
            <w:r>
              <w:rPr>
                <w:rFonts w:hint="eastAsia"/>
                <w:sz w:val="22"/>
              </w:rPr>
              <w:t>）冰山</w:t>
            </w:r>
          </w:p>
        </w:tc>
      </w:tr>
      <w:tr w:rsidR="004D74DD" w:rsidTr="00D22A8C">
        <w:tc>
          <w:tcPr>
            <w:tcW w:w="709" w:type="dxa"/>
          </w:tcPr>
          <w:p w:rsidR="004D74DD" w:rsidRDefault="004D74DD" w:rsidP="00D22A8C">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D22A8C">
            <w:pPr>
              <w:jc w:val="center"/>
              <w:rPr>
                <w:b/>
                <w:bCs/>
                <w:color w:val="000000"/>
                <w:szCs w:val="24"/>
              </w:rPr>
            </w:pPr>
            <w:r>
              <w:rPr>
                <w:rFonts w:hint="eastAsia"/>
                <w:b/>
                <w:bCs/>
                <w:color w:val="000000"/>
                <w:szCs w:val="24"/>
              </w:rPr>
              <w:t>5</w:t>
            </w:r>
            <w:r>
              <w:rPr>
                <w:b/>
                <w:bCs/>
                <w:color w:val="000000"/>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74DD" w:rsidRDefault="004D74DD" w:rsidP="00D22A8C">
            <w:pPr>
              <w:widowControl/>
              <w:jc w:val="center"/>
              <w:rPr>
                <w:b/>
                <w:bCs/>
                <w:color w:val="000000"/>
              </w:rPr>
            </w:pPr>
            <w:r>
              <w:rPr>
                <w:rFonts w:hint="eastAsia"/>
                <w:b/>
                <w:bCs/>
                <w:color w:val="000000"/>
              </w:rPr>
              <w:t>3</w:t>
            </w:r>
          </w:p>
        </w:tc>
        <w:tc>
          <w:tcPr>
            <w:tcW w:w="8505" w:type="dxa"/>
            <w:tcBorders>
              <w:top w:val="single" w:sz="4" w:space="0" w:color="auto"/>
              <w:left w:val="nil"/>
              <w:bottom w:val="single" w:sz="4" w:space="0" w:color="auto"/>
              <w:right w:val="single" w:sz="4" w:space="0" w:color="auto"/>
            </w:tcBorders>
            <w:shd w:val="clear" w:color="auto" w:fill="auto"/>
          </w:tcPr>
          <w:p w:rsidR="004D74DD" w:rsidRDefault="004D74DD" w:rsidP="00D22A8C">
            <w:pPr>
              <w:rPr>
                <w:color w:val="000000"/>
                <w:sz w:val="22"/>
              </w:rPr>
            </w:pPr>
            <w:r>
              <w:rPr>
                <w:rFonts w:hint="eastAsia"/>
                <w:color w:val="000000"/>
                <w:sz w:val="22"/>
              </w:rPr>
              <w:t>下列何者是減少水受到污染的作法？（</w:t>
            </w:r>
            <w:r>
              <w:rPr>
                <w:rFonts w:hint="eastAsia"/>
                <w:color w:val="000000"/>
                <w:sz w:val="22"/>
              </w:rPr>
              <w:t>1</w:t>
            </w:r>
            <w:r>
              <w:rPr>
                <w:rFonts w:hint="eastAsia"/>
                <w:color w:val="000000"/>
                <w:sz w:val="22"/>
              </w:rPr>
              <w:t>）在水源區採砂石（</w:t>
            </w:r>
            <w:r>
              <w:rPr>
                <w:rFonts w:hint="eastAsia"/>
                <w:color w:val="000000"/>
                <w:sz w:val="22"/>
              </w:rPr>
              <w:t>2</w:t>
            </w:r>
            <w:r>
              <w:rPr>
                <w:rFonts w:hint="eastAsia"/>
                <w:color w:val="000000"/>
                <w:sz w:val="22"/>
              </w:rPr>
              <w:t>）農田增加農藥量</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）減少農田不當的施肥（</w:t>
            </w:r>
            <w:r>
              <w:rPr>
                <w:rFonts w:hint="eastAsia"/>
                <w:color w:val="000000"/>
                <w:sz w:val="22"/>
              </w:rPr>
              <w:t>4</w:t>
            </w:r>
            <w:r>
              <w:rPr>
                <w:rFonts w:hint="eastAsia"/>
                <w:color w:val="000000"/>
                <w:sz w:val="22"/>
              </w:rPr>
              <w:t>）在水中加入大量營養物</w:t>
            </w:r>
          </w:p>
        </w:tc>
      </w:tr>
      <w:tr w:rsidR="004D74DD" w:rsidTr="00D22A8C">
        <w:tc>
          <w:tcPr>
            <w:tcW w:w="709" w:type="dxa"/>
          </w:tcPr>
          <w:p w:rsidR="004D74DD" w:rsidRDefault="004D74DD" w:rsidP="00D22A8C">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D22A8C">
            <w:pPr>
              <w:jc w:val="center"/>
              <w:rPr>
                <w:b/>
                <w:bCs/>
                <w:color w:val="000000"/>
                <w:szCs w:val="24"/>
              </w:rPr>
            </w:pPr>
            <w:r>
              <w:rPr>
                <w:rFonts w:hint="eastAsia"/>
                <w:b/>
                <w:bCs/>
                <w:color w:val="000000"/>
                <w:szCs w:val="24"/>
              </w:rPr>
              <w:t>5</w:t>
            </w:r>
            <w:r>
              <w:rPr>
                <w:b/>
                <w:bCs/>
                <w:color w:val="000000"/>
                <w:szCs w:val="24"/>
              </w:rPr>
              <w:t>7</w:t>
            </w:r>
          </w:p>
        </w:tc>
        <w:tc>
          <w:tcPr>
            <w:tcW w:w="709" w:type="dxa"/>
            <w:tcBorders>
              <w:top w:val="nil"/>
              <w:left w:val="single" w:sz="4" w:space="0" w:color="auto"/>
              <w:bottom w:val="single" w:sz="4" w:space="0" w:color="auto"/>
              <w:right w:val="single" w:sz="4" w:space="0" w:color="auto"/>
            </w:tcBorders>
            <w:shd w:val="clear" w:color="auto" w:fill="auto"/>
            <w:vAlign w:val="center"/>
          </w:tcPr>
          <w:p w:rsidR="004D74DD" w:rsidRDefault="004D74DD" w:rsidP="00D22A8C">
            <w:pPr>
              <w:jc w:val="center"/>
              <w:rPr>
                <w:b/>
                <w:bCs/>
                <w:color w:val="000000"/>
                <w:szCs w:val="24"/>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4D74DD" w:rsidRDefault="004D74DD" w:rsidP="00D22A8C">
            <w:pPr>
              <w:rPr>
                <w:color w:val="000000"/>
                <w:sz w:val="22"/>
              </w:rPr>
            </w:pPr>
            <w:r>
              <w:rPr>
                <w:rFonts w:hint="eastAsia"/>
                <w:color w:val="000000"/>
                <w:sz w:val="22"/>
              </w:rPr>
              <w:t>我們所吃的鹽巴大多從下列何者而來的？（</w:t>
            </w:r>
            <w:r>
              <w:rPr>
                <w:rFonts w:hint="eastAsia"/>
                <w:color w:val="000000"/>
                <w:sz w:val="22"/>
              </w:rPr>
              <w:t>1</w:t>
            </w:r>
            <w:r>
              <w:rPr>
                <w:rFonts w:hint="eastAsia"/>
                <w:color w:val="000000"/>
                <w:sz w:val="22"/>
              </w:rPr>
              <w:t>）從河裡面來（</w:t>
            </w:r>
            <w:r>
              <w:rPr>
                <w:rFonts w:hint="eastAsia"/>
                <w:color w:val="000000"/>
                <w:sz w:val="22"/>
              </w:rPr>
              <w:t>2</w:t>
            </w:r>
            <w:r>
              <w:rPr>
                <w:rFonts w:hint="eastAsia"/>
                <w:color w:val="000000"/>
                <w:sz w:val="22"/>
              </w:rPr>
              <w:t>）從雨水裡面來（</w:t>
            </w:r>
            <w:r>
              <w:rPr>
                <w:rFonts w:hint="eastAsia"/>
                <w:color w:val="000000"/>
                <w:sz w:val="22"/>
              </w:rPr>
              <w:t>3</w:t>
            </w:r>
            <w:r>
              <w:rPr>
                <w:rFonts w:hint="eastAsia"/>
                <w:color w:val="000000"/>
                <w:sz w:val="22"/>
              </w:rPr>
              <w:t>）從海洋裡面來</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）從植物提煉來</w:t>
            </w:r>
          </w:p>
        </w:tc>
      </w:tr>
      <w:tr w:rsidR="004D74DD" w:rsidTr="00D22A8C">
        <w:tc>
          <w:tcPr>
            <w:tcW w:w="709" w:type="dxa"/>
          </w:tcPr>
          <w:p w:rsidR="004D74DD" w:rsidRDefault="004D74DD" w:rsidP="00D22A8C">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74DD" w:rsidRDefault="005F4E07" w:rsidP="00D22A8C">
            <w:pPr>
              <w:widowControl/>
              <w:jc w:val="center"/>
              <w:rPr>
                <w:b/>
                <w:bCs/>
                <w:color w:val="000000"/>
              </w:rPr>
            </w:pPr>
            <w:r>
              <w:rPr>
                <w:rFonts w:hint="eastAsia"/>
                <w:b/>
                <w:bCs/>
                <w:color w:val="000000"/>
              </w:rPr>
              <w:t>5</w:t>
            </w:r>
            <w:r>
              <w:rPr>
                <w:b/>
                <w:bCs/>
                <w:color w:val="000000"/>
              </w:rPr>
              <w:t>8</w:t>
            </w:r>
          </w:p>
        </w:tc>
        <w:tc>
          <w:tcPr>
            <w:tcW w:w="709" w:type="dxa"/>
            <w:tcBorders>
              <w:top w:val="nil"/>
              <w:left w:val="single" w:sz="4" w:space="0" w:color="auto"/>
              <w:bottom w:val="single" w:sz="4" w:space="0" w:color="auto"/>
              <w:right w:val="single" w:sz="4" w:space="0" w:color="auto"/>
            </w:tcBorders>
            <w:shd w:val="clear" w:color="auto" w:fill="auto"/>
            <w:vAlign w:val="center"/>
          </w:tcPr>
          <w:p w:rsidR="004D74DD" w:rsidRDefault="004D74DD" w:rsidP="00D22A8C">
            <w:pPr>
              <w:jc w:val="center"/>
              <w:rPr>
                <w:b/>
                <w:bCs/>
                <w:color w:val="000000"/>
                <w:szCs w:val="24"/>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4D74DD" w:rsidRDefault="004D74DD" w:rsidP="00D22A8C">
            <w:pPr>
              <w:rPr>
                <w:color w:val="000000"/>
                <w:sz w:val="22"/>
              </w:rPr>
            </w:pPr>
            <w:r>
              <w:rPr>
                <w:rFonts w:hint="eastAsia"/>
                <w:color w:val="000000"/>
                <w:sz w:val="22"/>
              </w:rPr>
              <w:t>下列何者是臺灣周圍海域的季節性洄游魚類？（</w:t>
            </w:r>
            <w:r>
              <w:rPr>
                <w:rFonts w:hint="eastAsia"/>
                <w:color w:val="000000"/>
                <w:sz w:val="22"/>
              </w:rPr>
              <w:t>1</w:t>
            </w:r>
            <w:r>
              <w:rPr>
                <w:rFonts w:hint="eastAsia"/>
                <w:color w:val="000000"/>
                <w:sz w:val="22"/>
              </w:rPr>
              <w:t>）黑鮪魚（</w:t>
            </w:r>
            <w:r>
              <w:rPr>
                <w:rFonts w:hint="eastAsia"/>
                <w:color w:val="000000"/>
                <w:sz w:val="22"/>
              </w:rPr>
              <w:t>2</w:t>
            </w:r>
            <w:r>
              <w:rPr>
                <w:rFonts w:hint="eastAsia"/>
                <w:color w:val="000000"/>
                <w:sz w:val="22"/>
              </w:rPr>
              <w:t>）吳郭魚（</w:t>
            </w:r>
            <w:r>
              <w:rPr>
                <w:rFonts w:hint="eastAsia"/>
                <w:color w:val="000000"/>
                <w:sz w:val="22"/>
              </w:rPr>
              <w:t>3</w:t>
            </w:r>
            <w:r>
              <w:rPr>
                <w:rFonts w:hint="eastAsia"/>
                <w:color w:val="000000"/>
                <w:sz w:val="22"/>
              </w:rPr>
              <w:t>）香魚（</w:t>
            </w:r>
            <w:r>
              <w:rPr>
                <w:rFonts w:hint="eastAsia"/>
                <w:color w:val="000000"/>
                <w:sz w:val="22"/>
              </w:rPr>
              <w:t>4</w:t>
            </w:r>
            <w:r>
              <w:rPr>
                <w:rFonts w:hint="eastAsia"/>
                <w:color w:val="000000"/>
                <w:sz w:val="22"/>
              </w:rPr>
              <w:t>）鯰魚</w:t>
            </w:r>
          </w:p>
        </w:tc>
      </w:tr>
      <w:tr w:rsidR="004D74DD" w:rsidTr="00D22A8C">
        <w:tc>
          <w:tcPr>
            <w:tcW w:w="709" w:type="dxa"/>
          </w:tcPr>
          <w:p w:rsidR="004D74DD" w:rsidRDefault="004D74DD" w:rsidP="00D22A8C">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D22A8C">
            <w:pPr>
              <w:jc w:val="center"/>
              <w:rPr>
                <w:b/>
                <w:bCs/>
                <w:color w:val="000000"/>
                <w:szCs w:val="24"/>
              </w:rPr>
            </w:pPr>
            <w:r>
              <w:rPr>
                <w:rFonts w:hint="eastAsia"/>
                <w:b/>
                <w:bCs/>
                <w:color w:val="000000"/>
                <w:szCs w:val="24"/>
              </w:rPr>
              <w:t>5</w:t>
            </w:r>
            <w:r>
              <w:rPr>
                <w:b/>
                <w:bCs/>
                <w:color w:val="000000"/>
                <w:szCs w:val="24"/>
              </w:rPr>
              <w:t>9</w:t>
            </w:r>
          </w:p>
        </w:tc>
        <w:tc>
          <w:tcPr>
            <w:tcW w:w="709" w:type="dxa"/>
            <w:tcBorders>
              <w:top w:val="nil"/>
              <w:left w:val="single" w:sz="4" w:space="0" w:color="auto"/>
              <w:bottom w:val="single" w:sz="4" w:space="0" w:color="auto"/>
              <w:right w:val="single" w:sz="4" w:space="0" w:color="auto"/>
            </w:tcBorders>
            <w:shd w:val="clear" w:color="auto" w:fill="auto"/>
            <w:vAlign w:val="center"/>
          </w:tcPr>
          <w:p w:rsidR="004D74DD" w:rsidRDefault="004D74DD" w:rsidP="00D22A8C">
            <w:pPr>
              <w:jc w:val="center"/>
              <w:rPr>
                <w:b/>
                <w:bCs/>
                <w:color w:val="000000"/>
                <w:szCs w:val="24"/>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4D74DD" w:rsidRDefault="004D74DD" w:rsidP="00D22A8C">
            <w:pPr>
              <w:rPr>
                <w:color w:val="000000"/>
                <w:sz w:val="22"/>
              </w:rPr>
            </w:pPr>
            <w:r>
              <w:rPr>
                <w:rFonts w:hint="eastAsia"/>
                <w:color w:val="000000"/>
                <w:sz w:val="22"/>
              </w:rPr>
              <w:t>下列何者是超抽地下水所產生的狀況？（</w:t>
            </w:r>
            <w:r>
              <w:rPr>
                <w:rFonts w:hint="eastAsia"/>
                <w:color w:val="000000"/>
                <w:sz w:val="22"/>
              </w:rPr>
              <w:t>1</w:t>
            </w:r>
            <w:r>
              <w:rPr>
                <w:rFonts w:hint="eastAsia"/>
                <w:color w:val="000000"/>
                <w:sz w:val="22"/>
              </w:rPr>
              <w:t>）河川枯竭（</w:t>
            </w:r>
            <w:r>
              <w:rPr>
                <w:rFonts w:hint="eastAsia"/>
                <w:color w:val="000000"/>
                <w:sz w:val="22"/>
              </w:rPr>
              <w:t>2</w:t>
            </w:r>
            <w:r>
              <w:rPr>
                <w:rFonts w:hint="eastAsia"/>
                <w:color w:val="000000"/>
                <w:sz w:val="22"/>
              </w:rPr>
              <w:t>）近海土地鹽化（</w:t>
            </w:r>
            <w:r>
              <w:rPr>
                <w:rFonts w:hint="eastAsia"/>
                <w:color w:val="000000"/>
                <w:sz w:val="22"/>
              </w:rPr>
              <w:t>3</w:t>
            </w:r>
            <w:r>
              <w:rPr>
                <w:rFonts w:hint="eastAsia"/>
                <w:color w:val="000000"/>
                <w:sz w:val="22"/>
              </w:rPr>
              <w:t>）珊瑚死亡</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）土地生產力提高</w:t>
            </w:r>
          </w:p>
        </w:tc>
      </w:tr>
      <w:tr w:rsidR="004D74DD" w:rsidTr="00D22A8C">
        <w:tc>
          <w:tcPr>
            <w:tcW w:w="709" w:type="dxa"/>
          </w:tcPr>
          <w:p w:rsidR="004D74DD" w:rsidRDefault="004D74DD" w:rsidP="00D22A8C">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D22A8C">
            <w:pPr>
              <w:jc w:val="center"/>
              <w:rPr>
                <w:b/>
                <w:bCs/>
                <w:color w:val="000000"/>
                <w:szCs w:val="24"/>
              </w:rPr>
            </w:pPr>
            <w:r>
              <w:rPr>
                <w:rFonts w:hint="eastAsia"/>
                <w:b/>
                <w:bCs/>
                <w:color w:val="000000"/>
                <w:szCs w:val="24"/>
              </w:rPr>
              <w:t>6</w:t>
            </w:r>
            <w:r>
              <w:rPr>
                <w:b/>
                <w:bCs/>
                <w:color w:val="000000"/>
                <w:szCs w:val="24"/>
              </w:rPr>
              <w:t>0</w:t>
            </w:r>
          </w:p>
        </w:tc>
        <w:tc>
          <w:tcPr>
            <w:tcW w:w="709" w:type="dxa"/>
            <w:tcBorders>
              <w:top w:val="nil"/>
              <w:left w:val="single" w:sz="4" w:space="0" w:color="auto"/>
              <w:bottom w:val="single" w:sz="4" w:space="0" w:color="auto"/>
              <w:right w:val="single" w:sz="4" w:space="0" w:color="auto"/>
            </w:tcBorders>
            <w:shd w:val="clear" w:color="auto" w:fill="auto"/>
            <w:vAlign w:val="center"/>
          </w:tcPr>
          <w:p w:rsidR="004D74DD" w:rsidRDefault="004D74DD" w:rsidP="00D22A8C">
            <w:pPr>
              <w:jc w:val="center"/>
              <w:rPr>
                <w:b/>
                <w:bCs/>
                <w:color w:val="000000"/>
                <w:szCs w:val="24"/>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4D74DD" w:rsidRDefault="004D74DD" w:rsidP="00D22A8C">
            <w:pPr>
              <w:rPr>
                <w:color w:val="000000"/>
                <w:sz w:val="22"/>
              </w:rPr>
            </w:pPr>
            <w:r>
              <w:rPr>
                <w:rFonts w:hint="eastAsia"/>
                <w:color w:val="000000"/>
                <w:sz w:val="22"/>
              </w:rPr>
              <w:t>下列何者是使土壤自然形成不同顏色的原因？（</w:t>
            </w:r>
            <w:r>
              <w:rPr>
                <w:rFonts w:hint="eastAsia"/>
                <w:color w:val="000000"/>
                <w:sz w:val="22"/>
              </w:rPr>
              <w:t>1</w:t>
            </w:r>
            <w:r>
              <w:rPr>
                <w:rFonts w:hint="eastAsia"/>
                <w:color w:val="000000"/>
                <w:sz w:val="22"/>
              </w:rPr>
              <w:t>）因為受到的污染物不同（</w:t>
            </w:r>
            <w:r>
              <w:rPr>
                <w:rFonts w:hint="eastAsia"/>
                <w:color w:val="000000"/>
                <w:sz w:val="22"/>
              </w:rPr>
              <w:t>2</w:t>
            </w:r>
            <w:r>
              <w:rPr>
                <w:rFonts w:hint="eastAsia"/>
                <w:color w:val="000000"/>
                <w:sz w:val="22"/>
              </w:rPr>
              <w:t>）因為它自己的成份不同（</w:t>
            </w:r>
            <w:r>
              <w:rPr>
                <w:rFonts w:hint="eastAsia"/>
                <w:color w:val="000000"/>
                <w:sz w:val="22"/>
              </w:rPr>
              <w:t>3</w:t>
            </w:r>
            <w:r>
              <w:rPr>
                <w:rFonts w:hint="eastAsia"/>
                <w:color w:val="000000"/>
                <w:sz w:val="22"/>
              </w:rPr>
              <w:t>）因為被潑到不同顏色的顏料</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）因為陽光照射的問題</w:t>
            </w:r>
          </w:p>
        </w:tc>
      </w:tr>
      <w:tr w:rsidR="004D74DD" w:rsidTr="00D22A8C">
        <w:tc>
          <w:tcPr>
            <w:tcW w:w="709" w:type="dxa"/>
          </w:tcPr>
          <w:p w:rsidR="004D74DD" w:rsidRDefault="004D74DD" w:rsidP="00D22A8C">
            <w:pPr>
              <w:spacing w:line="0" w:lineRule="atLeast"/>
              <w:rPr>
                <w:sz w:val="32"/>
                <w:szCs w:val="32"/>
              </w:rPr>
            </w:pPr>
          </w:p>
        </w:tc>
        <w:tc>
          <w:tcPr>
            <w:tcW w:w="851" w:type="dxa"/>
            <w:tcBorders>
              <w:top w:val="nil"/>
              <w:left w:val="single" w:sz="4" w:space="0" w:color="auto"/>
              <w:bottom w:val="nil"/>
              <w:right w:val="single" w:sz="4" w:space="0" w:color="auto"/>
            </w:tcBorders>
            <w:shd w:val="clear" w:color="auto" w:fill="auto"/>
            <w:vAlign w:val="center"/>
          </w:tcPr>
          <w:p w:rsidR="004D74DD" w:rsidRDefault="005F4E07" w:rsidP="00D22A8C">
            <w:pPr>
              <w:jc w:val="center"/>
              <w:rPr>
                <w:b/>
                <w:bCs/>
                <w:color w:val="000000"/>
                <w:szCs w:val="24"/>
              </w:rPr>
            </w:pPr>
            <w:r>
              <w:rPr>
                <w:rFonts w:hint="eastAsia"/>
                <w:b/>
                <w:bCs/>
                <w:color w:val="000000"/>
                <w:szCs w:val="24"/>
              </w:rPr>
              <w:t>6</w:t>
            </w:r>
            <w:r>
              <w:rPr>
                <w:b/>
                <w:bCs/>
                <w:color w:val="000000"/>
                <w:szCs w:val="24"/>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4D74DD" w:rsidRDefault="004D74DD" w:rsidP="00D22A8C">
            <w:pPr>
              <w:jc w:val="center"/>
              <w:rPr>
                <w:b/>
                <w:bCs/>
                <w:color w:val="000000"/>
                <w:szCs w:val="24"/>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4D74DD" w:rsidRDefault="004D74DD" w:rsidP="00D22A8C">
            <w:pPr>
              <w:rPr>
                <w:color w:val="000000"/>
                <w:sz w:val="22"/>
              </w:rPr>
            </w:pPr>
            <w:r>
              <w:rPr>
                <w:rFonts w:hint="eastAsia"/>
                <w:color w:val="000000"/>
                <w:sz w:val="22"/>
              </w:rPr>
              <w:t>下列何者是自然界產生的振動？（</w:t>
            </w:r>
            <w:r>
              <w:rPr>
                <w:rFonts w:hint="eastAsia"/>
                <w:color w:val="000000"/>
                <w:sz w:val="22"/>
              </w:rPr>
              <w:t>1</w:t>
            </w:r>
            <w:r>
              <w:rPr>
                <w:rFonts w:hint="eastAsia"/>
                <w:color w:val="000000"/>
                <w:sz w:val="22"/>
              </w:rPr>
              <w:t>）地震（</w:t>
            </w:r>
            <w:r>
              <w:rPr>
                <w:rFonts w:hint="eastAsia"/>
                <w:color w:val="000000"/>
                <w:sz w:val="22"/>
              </w:rPr>
              <w:t>2</w:t>
            </w:r>
            <w:r>
              <w:rPr>
                <w:rFonts w:hint="eastAsia"/>
                <w:color w:val="000000"/>
                <w:sz w:val="22"/>
              </w:rPr>
              <w:t>）音樂播放聲音很大的時（</w:t>
            </w:r>
            <w:r>
              <w:rPr>
                <w:rFonts w:hint="eastAsia"/>
                <w:color w:val="000000"/>
                <w:sz w:val="22"/>
              </w:rPr>
              <w:t>3</w:t>
            </w:r>
            <w:r>
              <w:rPr>
                <w:rFonts w:hint="eastAsia"/>
                <w:color w:val="000000"/>
                <w:sz w:val="22"/>
              </w:rPr>
              <w:t>）有大車子經過時</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）使用炸藥</w:t>
            </w:r>
          </w:p>
        </w:tc>
      </w:tr>
      <w:tr w:rsidR="004D74DD" w:rsidTr="00D22A8C">
        <w:tc>
          <w:tcPr>
            <w:tcW w:w="709" w:type="dxa"/>
          </w:tcPr>
          <w:p w:rsidR="004D74DD" w:rsidRDefault="004D74DD" w:rsidP="00D22A8C">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74DD" w:rsidRDefault="005F4E07" w:rsidP="00D22A8C">
            <w:pPr>
              <w:widowControl/>
              <w:jc w:val="center"/>
              <w:rPr>
                <w:b/>
                <w:bCs/>
                <w:color w:val="000000"/>
              </w:rPr>
            </w:pPr>
            <w:r>
              <w:rPr>
                <w:rFonts w:hint="eastAsia"/>
                <w:b/>
                <w:bCs/>
                <w:color w:val="000000"/>
              </w:rPr>
              <w:t>6</w:t>
            </w:r>
            <w:r>
              <w:rPr>
                <w:b/>
                <w:bCs/>
                <w:color w:val="000000"/>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4D74DD" w:rsidRDefault="004D74DD" w:rsidP="00D22A8C">
            <w:pPr>
              <w:jc w:val="center"/>
              <w:rPr>
                <w:b/>
                <w:bCs/>
                <w:color w:val="000000"/>
                <w:szCs w:val="24"/>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4D74DD" w:rsidRDefault="004D74DD" w:rsidP="00D22A8C">
            <w:pPr>
              <w:rPr>
                <w:color w:val="000000"/>
                <w:sz w:val="22"/>
              </w:rPr>
            </w:pPr>
            <w:r>
              <w:rPr>
                <w:rFonts w:hint="eastAsia"/>
                <w:color w:val="000000"/>
                <w:sz w:val="22"/>
              </w:rPr>
              <w:t>下列何者會使地面產生強烈振動？（</w:t>
            </w:r>
            <w:r>
              <w:rPr>
                <w:rFonts w:hint="eastAsia"/>
                <w:color w:val="000000"/>
                <w:sz w:val="22"/>
              </w:rPr>
              <w:t>1</w:t>
            </w:r>
            <w:r>
              <w:rPr>
                <w:rFonts w:hint="eastAsia"/>
                <w:color w:val="000000"/>
                <w:sz w:val="22"/>
              </w:rPr>
              <w:t>）唱歌（</w:t>
            </w:r>
            <w:r>
              <w:rPr>
                <w:rFonts w:hint="eastAsia"/>
                <w:color w:val="000000"/>
                <w:sz w:val="22"/>
              </w:rPr>
              <w:t>2</w:t>
            </w:r>
            <w:r>
              <w:rPr>
                <w:rFonts w:hint="eastAsia"/>
                <w:color w:val="000000"/>
                <w:sz w:val="22"/>
              </w:rPr>
              <w:t>）騎腳踏車</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）卡車經過（</w:t>
            </w:r>
            <w:r>
              <w:rPr>
                <w:rFonts w:hint="eastAsia"/>
                <w:color w:val="000000"/>
                <w:sz w:val="22"/>
              </w:rPr>
              <w:t>4</w:t>
            </w:r>
            <w:r>
              <w:rPr>
                <w:rFonts w:hint="eastAsia"/>
                <w:color w:val="000000"/>
                <w:sz w:val="22"/>
              </w:rPr>
              <w:t>）走路</w:t>
            </w:r>
          </w:p>
        </w:tc>
      </w:tr>
      <w:tr w:rsidR="004D74DD" w:rsidTr="00D22A8C">
        <w:tc>
          <w:tcPr>
            <w:tcW w:w="709" w:type="dxa"/>
          </w:tcPr>
          <w:p w:rsidR="004D74DD" w:rsidRDefault="004D74DD" w:rsidP="00D22A8C">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D22A8C">
            <w:pPr>
              <w:jc w:val="center"/>
              <w:rPr>
                <w:b/>
                <w:bCs/>
                <w:color w:val="000000"/>
                <w:szCs w:val="24"/>
              </w:rPr>
            </w:pPr>
            <w:r>
              <w:rPr>
                <w:rFonts w:hint="eastAsia"/>
                <w:b/>
                <w:bCs/>
                <w:color w:val="000000"/>
                <w:szCs w:val="24"/>
              </w:rPr>
              <w:t>6</w:t>
            </w:r>
            <w:r>
              <w:rPr>
                <w:b/>
                <w:bCs/>
                <w:color w:val="000000"/>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74DD" w:rsidRDefault="004D74DD" w:rsidP="00D22A8C">
            <w:pPr>
              <w:widowControl/>
              <w:jc w:val="center"/>
              <w:rPr>
                <w:b/>
                <w:bCs/>
                <w:color w:val="000000"/>
              </w:rPr>
            </w:pPr>
            <w:r>
              <w:rPr>
                <w:rFonts w:hint="eastAsia"/>
                <w:b/>
                <w:bCs/>
                <w:color w:val="000000"/>
              </w:rPr>
              <w:t>2</w:t>
            </w:r>
          </w:p>
        </w:tc>
        <w:tc>
          <w:tcPr>
            <w:tcW w:w="8505" w:type="dxa"/>
            <w:tcBorders>
              <w:top w:val="single" w:sz="4" w:space="0" w:color="auto"/>
              <w:left w:val="nil"/>
              <w:bottom w:val="single" w:sz="4" w:space="0" w:color="auto"/>
              <w:right w:val="single" w:sz="4" w:space="0" w:color="auto"/>
            </w:tcBorders>
            <w:shd w:val="clear" w:color="auto" w:fill="auto"/>
          </w:tcPr>
          <w:p w:rsidR="004D74DD" w:rsidRDefault="004D74DD" w:rsidP="00D22A8C">
            <w:pPr>
              <w:rPr>
                <w:color w:val="000000"/>
                <w:sz w:val="22"/>
              </w:rPr>
            </w:pPr>
            <w:r>
              <w:rPr>
                <w:rFonts w:hint="eastAsia"/>
                <w:color w:val="000000"/>
                <w:sz w:val="22"/>
              </w:rPr>
              <w:t>空氣組成的成分中，最多的是下列何者？（</w:t>
            </w:r>
            <w:r>
              <w:rPr>
                <w:rFonts w:hint="eastAsia"/>
                <w:color w:val="000000"/>
                <w:sz w:val="22"/>
              </w:rPr>
              <w:t>1</w:t>
            </w:r>
            <w:r>
              <w:rPr>
                <w:rFonts w:hint="eastAsia"/>
                <w:color w:val="000000"/>
                <w:sz w:val="22"/>
              </w:rPr>
              <w:t>）氧氣（</w:t>
            </w:r>
            <w:r>
              <w:rPr>
                <w:rFonts w:hint="eastAsia"/>
                <w:color w:val="000000"/>
                <w:sz w:val="22"/>
              </w:rPr>
              <w:t>2</w:t>
            </w:r>
            <w:r>
              <w:rPr>
                <w:rFonts w:hint="eastAsia"/>
                <w:color w:val="000000"/>
                <w:sz w:val="22"/>
              </w:rPr>
              <w:t>）氮氣</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）水蒸氣（</w:t>
            </w:r>
            <w:r>
              <w:rPr>
                <w:rFonts w:hint="eastAsia"/>
                <w:color w:val="000000"/>
                <w:sz w:val="22"/>
              </w:rPr>
              <w:t>4</w:t>
            </w:r>
            <w:r>
              <w:rPr>
                <w:rFonts w:hint="eastAsia"/>
                <w:color w:val="000000"/>
                <w:sz w:val="22"/>
              </w:rPr>
              <w:t>）二氧化碳</w:t>
            </w:r>
          </w:p>
        </w:tc>
      </w:tr>
      <w:tr w:rsidR="004D74DD" w:rsidTr="00D22A8C">
        <w:tc>
          <w:tcPr>
            <w:tcW w:w="709" w:type="dxa"/>
          </w:tcPr>
          <w:p w:rsidR="004D74DD" w:rsidRDefault="004D74DD" w:rsidP="00D22A8C">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D22A8C">
            <w:pPr>
              <w:jc w:val="center"/>
              <w:rPr>
                <w:b/>
                <w:bCs/>
                <w:color w:val="000000"/>
                <w:szCs w:val="24"/>
              </w:rPr>
            </w:pPr>
            <w:r>
              <w:rPr>
                <w:rFonts w:hint="eastAsia"/>
                <w:b/>
                <w:bCs/>
                <w:color w:val="000000"/>
                <w:szCs w:val="24"/>
              </w:rPr>
              <w:t>6</w:t>
            </w:r>
            <w:r>
              <w:rPr>
                <w:b/>
                <w:bCs/>
                <w:color w:val="000000"/>
                <w:szCs w:val="24"/>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4D74DD" w:rsidRDefault="004D74DD" w:rsidP="00D22A8C">
            <w:pPr>
              <w:jc w:val="center"/>
              <w:rPr>
                <w:b/>
                <w:bCs/>
                <w:color w:val="000000"/>
                <w:szCs w:val="24"/>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4D74DD" w:rsidRDefault="004D74DD" w:rsidP="00D22A8C">
            <w:pPr>
              <w:rPr>
                <w:color w:val="000000"/>
                <w:sz w:val="22"/>
              </w:rPr>
            </w:pPr>
            <w:r>
              <w:rPr>
                <w:rFonts w:hint="eastAsia"/>
                <w:color w:val="000000"/>
                <w:sz w:val="22"/>
              </w:rPr>
              <w:t>大氣層中哪一層含有豐富的水蒸氣？（</w:t>
            </w:r>
            <w:r>
              <w:rPr>
                <w:rFonts w:hint="eastAsia"/>
                <w:color w:val="000000"/>
                <w:sz w:val="22"/>
              </w:rPr>
              <w:t>1</w:t>
            </w:r>
            <w:r>
              <w:rPr>
                <w:rFonts w:hint="eastAsia"/>
                <w:color w:val="000000"/>
                <w:sz w:val="22"/>
              </w:rPr>
              <w:t>）平流層（</w:t>
            </w:r>
            <w:r>
              <w:rPr>
                <w:rFonts w:hint="eastAsia"/>
                <w:color w:val="000000"/>
                <w:sz w:val="22"/>
              </w:rPr>
              <w:t>2</w:t>
            </w:r>
            <w:r>
              <w:rPr>
                <w:rFonts w:hint="eastAsia"/>
                <w:color w:val="000000"/>
                <w:sz w:val="22"/>
              </w:rPr>
              <w:t>）對流層（</w:t>
            </w:r>
            <w:r>
              <w:rPr>
                <w:rFonts w:hint="eastAsia"/>
                <w:color w:val="000000"/>
                <w:sz w:val="22"/>
              </w:rPr>
              <w:t>3</w:t>
            </w:r>
            <w:r>
              <w:rPr>
                <w:rFonts w:hint="eastAsia"/>
                <w:color w:val="000000"/>
                <w:sz w:val="22"/>
              </w:rPr>
              <w:t>）增溫層（</w:t>
            </w:r>
            <w:r>
              <w:rPr>
                <w:rFonts w:hint="eastAsia"/>
                <w:color w:val="000000"/>
                <w:sz w:val="22"/>
              </w:rPr>
              <w:t>4</w:t>
            </w:r>
            <w:r>
              <w:rPr>
                <w:rFonts w:hint="eastAsia"/>
                <w:color w:val="000000"/>
                <w:sz w:val="22"/>
              </w:rPr>
              <w:t>）</w:t>
            </w:r>
            <w:r w:rsidRPr="00BB5473">
              <w:rPr>
                <w:rFonts w:hint="eastAsia"/>
                <w:color w:val="000000"/>
                <w:spacing w:val="-20"/>
                <w:sz w:val="22"/>
              </w:rPr>
              <w:t>中氣層</w:t>
            </w:r>
          </w:p>
        </w:tc>
      </w:tr>
      <w:tr w:rsidR="004D74DD" w:rsidTr="00D22A8C">
        <w:tc>
          <w:tcPr>
            <w:tcW w:w="709" w:type="dxa"/>
          </w:tcPr>
          <w:p w:rsidR="004D74DD" w:rsidRDefault="004D74DD" w:rsidP="00D22A8C">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D22A8C">
            <w:pPr>
              <w:jc w:val="center"/>
              <w:rPr>
                <w:b/>
                <w:bCs/>
                <w:color w:val="000000"/>
                <w:szCs w:val="24"/>
              </w:rPr>
            </w:pPr>
            <w:r>
              <w:rPr>
                <w:rFonts w:hint="eastAsia"/>
                <w:b/>
                <w:bCs/>
                <w:color w:val="000000"/>
                <w:szCs w:val="24"/>
              </w:rPr>
              <w:t>6</w:t>
            </w:r>
            <w:r>
              <w:rPr>
                <w:b/>
                <w:bCs/>
                <w:color w:val="000000"/>
                <w:szCs w:val="24"/>
              </w:rPr>
              <w:t>5</w:t>
            </w:r>
          </w:p>
        </w:tc>
        <w:tc>
          <w:tcPr>
            <w:tcW w:w="709" w:type="dxa"/>
            <w:tcBorders>
              <w:top w:val="nil"/>
              <w:left w:val="single" w:sz="4" w:space="0" w:color="auto"/>
              <w:bottom w:val="single" w:sz="4" w:space="0" w:color="auto"/>
              <w:right w:val="single" w:sz="4" w:space="0" w:color="auto"/>
            </w:tcBorders>
            <w:shd w:val="clear" w:color="auto" w:fill="auto"/>
            <w:vAlign w:val="center"/>
          </w:tcPr>
          <w:p w:rsidR="004D74DD" w:rsidRDefault="004D74DD" w:rsidP="00D22A8C">
            <w:pPr>
              <w:jc w:val="center"/>
              <w:rPr>
                <w:b/>
                <w:bCs/>
                <w:color w:val="000000"/>
                <w:szCs w:val="24"/>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4D74DD" w:rsidRDefault="004D74DD" w:rsidP="00D22A8C">
            <w:pPr>
              <w:rPr>
                <w:color w:val="000000"/>
                <w:sz w:val="22"/>
              </w:rPr>
            </w:pPr>
            <w:r>
              <w:rPr>
                <w:rFonts w:hint="eastAsia"/>
                <w:color w:val="000000"/>
                <w:sz w:val="22"/>
              </w:rPr>
              <w:t>使平流層臭氧量減少的主要物質為何？</w:t>
            </w:r>
            <w:r>
              <w:rPr>
                <w:rFonts w:hint="eastAsia"/>
                <w:color w:val="000000"/>
                <w:sz w:val="22"/>
              </w:rPr>
              <w:t xml:space="preserve"> </w:t>
            </w:r>
            <w:r>
              <w:rPr>
                <w:rFonts w:hint="eastAsia"/>
                <w:color w:val="000000"/>
                <w:sz w:val="22"/>
              </w:rPr>
              <w:t>（</w:t>
            </w:r>
            <w:r>
              <w:rPr>
                <w:rFonts w:hint="eastAsia"/>
                <w:color w:val="000000"/>
                <w:sz w:val="22"/>
              </w:rPr>
              <w:t>1</w:t>
            </w:r>
            <w:r>
              <w:rPr>
                <w:rFonts w:hint="eastAsia"/>
                <w:color w:val="000000"/>
                <w:sz w:val="22"/>
              </w:rPr>
              <w:t>）石油碳氫化合物（</w:t>
            </w:r>
            <w:r>
              <w:rPr>
                <w:rFonts w:hint="eastAsia"/>
                <w:color w:val="000000"/>
                <w:sz w:val="22"/>
              </w:rPr>
              <w:t>2</w:t>
            </w:r>
            <w:r>
              <w:rPr>
                <w:rFonts w:hint="eastAsia"/>
                <w:color w:val="000000"/>
                <w:sz w:val="22"/>
              </w:rPr>
              <w:t>）重金屬（</w:t>
            </w:r>
            <w:r>
              <w:rPr>
                <w:rFonts w:hint="eastAsia"/>
                <w:color w:val="000000"/>
                <w:sz w:val="22"/>
              </w:rPr>
              <w:t>3</w:t>
            </w:r>
            <w:r>
              <w:rPr>
                <w:rFonts w:hint="eastAsia"/>
                <w:color w:val="000000"/>
                <w:sz w:val="22"/>
              </w:rPr>
              <w:t>）戴奧辛</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）氟氯碳化物</w:t>
            </w:r>
          </w:p>
        </w:tc>
      </w:tr>
      <w:tr w:rsidR="004D74DD" w:rsidTr="00D22A8C">
        <w:tc>
          <w:tcPr>
            <w:tcW w:w="709" w:type="dxa"/>
          </w:tcPr>
          <w:p w:rsidR="004D74DD" w:rsidRDefault="004D74DD" w:rsidP="00D22A8C">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74DD" w:rsidRDefault="005F4E07" w:rsidP="00D22A8C">
            <w:pPr>
              <w:widowControl/>
              <w:jc w:val="center"/>
              <w:rPr>
                <w:b/>
                <w:bCs/>
                <w:color w:val="000000"/>
              </w:rPr>
            </w:pPr>
            <w:r>
              <w:rPr>
                <w:rFonts w:hint="eastAsia"/>
                <w:b/>
                <w:bCs/>
                <w:color w:val="000000"/>
              </w:rPr>
              <w:t>6</w:t>
            </w:r>
            <w:r>
              <w:rPr>
                <w:b/>
                <w:bCs/>
                <w:color w:val="000000"/>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4D74DD" w:rsidRDefault="004D74DD" w:rsidP="00D22A8C">
            <w:pPr>
              <w:jc w:val="center"/>
              <w:rPr>
                <w:b/>
                <w:bCs/>
                <w:color w:val="000000"/>
              </w:rPr>
            </w:pPr>
            <w:r>
              <w:rPr>
                <w:rFonts w:hint="eastAsia"/>
                <w:b/>
                <w:bCs/>
                <w:color w:val="000000"/>
              </w:rPr>
              <w:t>2</w:t>
            </w:r>
          </w:p>
        </w:tc>
        <w:tc>
          <w:tcPr>
            <w:tcW w:w="8505" w:type="dxa"/>
            <w:tcBorders>
              <w:top w:val="single" w:sz="4" w:space="0" w:color="auto"/>
              <w:left w:val="nil"/>
              <w:bottom w:val="single" w:sz="4" w:space="0" w:color="auto"/>
              <w:right w:val="single" w:sz="4" w:space="0" w:color="auto"/>
            </w:tcBorders>
            <w:shd w:val="clear" w:color="auto" w:fill="auto"/>
          </w:tcPr>
          <w:p w:rsidR="004D74DD" w:rsidRDefault="004D74DD" w:rsidP="00D22A8C">
            <w:pPr>
              <w:rPr>
                <w:color w:val="000000"/>
                <w:sz w:val="22"/>
              </w:rPr>
            </w:pPr>
            <w:r>
              <w:rPr>
                <w:rFonts w:hint="eastAsia"/>
                <w:color w:val="000000"/>
                <w:sz w:val="22"/>
              </w:rPr>
              <w:t>下列哪一個對於熱島效應的描述是正確的？（</w:t>
            </w:r>
            <w:r>
              <w:rPr>
                <w:rFonts w:hint="eastAsia"/>
                <w:color w:val="000000"/>
                <w:sz w:val="22"/>
              </w:rPr>
              <w:t>1</w:t>
            </w:r>
            <w:r>
              <w:rPr>
                <w:rFonts w:hint="eastAsia"/>
                <w:color w:val="000000"/>
                <w:sz w:val="22"/>
              </w:rPr>
              <w:t>）發生在小島上（</w:t>
            </w:r>
            <w:r>
              <w:rPr>
                <w:rFonts w:hint="eastAsia"/>
                <w:color w:val="000000"/>
                <w:sz w:val="22"/>
              </w:rPr>
              <w:t>2</w:t>
            </w:r>
            <w:r>
              <w:rPr>
                <w:rFonts w:hint="eastAsia"/>
                <w:color w:val="000000"/>
                <w:sz w:val="22"/>
              </w:rPr>
              <w:t>）使一個地方的溫度特別的高（</w:t>
            </w:r>
            <w:r>
              <w:rPr>
                <w:rFonts w:hint="eastAsia"/>
                <w:color w:val="000000"/>
                <w:sz w:val="22"/>
              </w:rPr>
              <w:t>3</w:t>
            </w:r>
            <w:r>
              <w:rPr>
                <w:rFonts w:hint="eastAsia"/>
                <w:color w:val="000000"/>
                <w:sz w:val="22"/>
              </w:rPr>
              <w:t>）多發生在植物很多的地方（</w:t>
            </w:r>
            <w:r>
              <w:rPr>
                <w:rFonts w:hint="eastAsia"/>
                <w:color w:val="000000"/>
                <w:sz w:val="22"/>
              </w:rPr>
              <w:t>4</w:t>
            </w:r>
            <w:r>
              <w:rPr>
                <w:rFonts w:hint="eastAsia"/>
                <w:color w:val="000000"/>
                <w:sz w:val="22"/>
              </w:rPr>
              <w:t>）多發生在海邊</w:t>
            </w:r>
          </w:p>
        </w:tc>
      </w:tr>
      <w:tr w:rsidR="004D74DD" w:rsidTr="00D22A8C">
        <w:tc>
          <w:tcPr>
            <w:tcW w:w="709" w:type="dxa"/>
          </w:tcPr>
          <w:p w:rsidR="004D74DD" w:rsidRDefault="004D74DD" w:rsidP="00D22A8C">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D22A8C">
            <w:pPr>
              <w:jc w:val="center"/>
              <w:rPr>
                <w:b/>
                <w:bCs/>
                <w:color w:val="000000"/>
                <w:szCs w:val="24"/>
              </w:rPr>
            </w:pPr>
            <w:r>
              <w:rPr>
                <w:rFonts w:hint="eastAsia"/>
                <w:b/>
                <w:bCs/>
                <w:color w:val="000000"/>
                <w:szCs w:val="24"/>
              </w:rPr>
              <w:t>6</w:t>
            </w:r>
            <w:r>
              <w:rPr>
                <w:b/>
                <w:bCs/>
                <w:color w:val="000000"/>
                <w:szCs w:val="24"/>
              </w:rPr>
              <w:t>7</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D22A8C">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4D74DD" w:rsidRDefault="004D74DD" w:rsidP="00D22A8C">
            <w:pPr>
              <w:rPr>
                <w:color w:val="000000"/>
                <w:sz w:val="22"/>
              </w:rPr>
            </w:pPr>
            <w:r>
              <w:rPr>
                <w:rFonts w:hint="eastAsia"/>
                <w:color w:val="000000"/>
                <w:sz w:val="22"/>
              </w:rPr>
              <w:t>下列何者對溫室效應的描述是正確的？（</w:t>
            </w:r>
            <w:r>
              <w:rPr>
                <w:rFonts w:hint="eastAsia"/>
                <w:color w:val="000000"/>
                <w:sz w:val="22"/>
              </w:rPr>
              <w:t>1</w:t>
            </w:r>
            <w:r>
              <w:rPr>
                <w:rFonts w:hint="eastAsia"/>
                <w:color w:val="000000"/>
                <w:sz w:val="22"/>
              </w:rPr>
              <w:t>）地球臭氧層破洞（</w:t>
            </w:r>
            <w:r>
              <w:rPr>
                <w:rFonts w:hint="eastAsia"/>
                <w:color w:val="000000"/>
                <w:sz w:val="22"/>
              </w:rPr>
              <w:t>2</w:t>
            </w:r>
            <w:r>
              <w:rPr>
                <w:rFonts w:hint="eastAsia"/>
                <w:color w:val="000000"/>
                <w:sz w:val="22"/>
              </w:rPr>
              <w:t>）如果沒有溫室效應，地球會冷的人類無法居住（</w:t>
            </w:r>
            <w:r>
              <w:rPr>
                <w:rFonts w:hint="eastAsia"/>
                <w:color w:val="000000"/>
                <w:sz w:val="22"/>
              </w:rPr>
              <w:t>3</w:t>
            </w:r>
            <w:r>
              <w:rPr>
                <w:rFonts w:hint="eastAsia"/>
                <w:color w:val="000000"/>
                <w:sz w:val="22"/>
              </w:rPr>
              <w:t>）空氣中產生很多顆粒（</w:t>
            </w:r>
            <w:r>
              <w:rPr>
                <w:rFonts w:hint="eastAsia"/>
                <w:color w:val="000000"/>
                <w:sz w:val="22"/>
              </w:rPr>
              <w:t>4</w:t>
            </w:r>
            <w:r>
              <w:rPr>
                <w:rFonts w:hint="eastAsia"/>
                <w:color w:val="000000"/>
                <w:sz w:val="22"/>
              </w:rPr>
              <w:t>）雨水變酸了</w:t>
            </w:r>
          </w:p>
        </w:tc>
      </w:tr>
      <w:tr w:rsidR="004D74DD" w:rsidTr="00D22A8C">
        <w:tc>
          <w:tcPr>
            <w:tcW w:w="709" w:type="dxa"/>
          </w:tcPr>
          <w:p w:rsidR="004D74DD" w:rsidRDefault="004D74DD" w:rsidP="00D22A8C">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74DD" w:rsidRDefault="005F4E07" w:rsidP="00D22A8C">
            <w:pPr>
              <w:widowControl/>
              <w:jc w:val="center"/>
              <w:rPr>
                <w:b/>
                <w:bCs/>
                <w:color w:val="000000"/>
              </w:rPr>
            </w:pPr>
            <w:r>
              <w:rPr>
                <w:rFonts w:hint="eastAsia"/>
                <w:b/>
                <w:bCs/>
                <w:color w:val="000000"/>
              </w:rPr>
              <w:t>6</w:t>
            </w:r>
            <w:r>
              <w:rPr>
                <w:b/>
                <w:bCs/>
                <w:color w:val="000000"/>
              </w:rPr>
              <w:t>8</w:t>
            </w:r>
          </w:p>
        </w:tc>
        <w:tc>
          <w:tcPr>
            <w:tcW w:w="709" w:type="dxa"/>
            <w:tcBorders>
              <w:top w:val="single" w:sz="4" w:space="0" w:color="auto"/>
              <w:left w:val="nil"/>
              <w:bottom w:val="single" w:sz="4" w:space="0" w:color="auto"/>
              <w:right w:val="single" w:sz="4" w:space="0" w:color="auto"/>
            </w:tcBorders>
            <w:shd w:val="clear" w:color="auto" w:fill="auto"/>
            <w:vAlign w:val="center"/>
          </w:tcPr>
          <w:p w:rsidR="004D74DD" w:rsidRDefault="004D74DD" w:rsidP="00D22A8C">
            <w:pPr>
              <w:jc w:val="center"/>
              <w:rPr>
                <w:b/>
                <w:bCs/>
              </w:rPr>
            </w:pPr>
            <w:r>
              <w:rPr>
                <w:rFonts w:hint="eastAsia"/>
                <w:b/>
                <w:bCs/>
              </w:rPr>
              <w:t>3</w:t>
            </w:r>
          </w:p>
        </w:tc>
        <w:tc>
          <w:tcPr>
            <w:tcW w:w="8505" w:type="dxa"/>
            <w:tcBorders>
              <w:top w:val="single" w:sz="4" w:space="0" w:color="auto"/>
              <w:left w:val="nil"/>
              <w:bottom w:val="single" w:sz="4" w:space="0" w:color="auto"/>
              <w:right w:val="single" w:sz="4" w:space="0" w:color="auto"/>
            </w:tcBorders>
            <w:shd w:val="clear" w:color="auto" w:fill="auto"/>
          </w:tcPr>
          <w:p w:rsidR="004D74DD" w:rsidRDefault="004D74DD" w:rsidP="00D22A8C">
            <w:pPr>
              <w:rPr>
                <w:sz w:val="22"/>
              </w:rPr>
            </w:pPr>
            <w:r>
              <w:rPr>
                <w:rFonts w:hint="eastAsia"/>
                <w:sz w:val="22"/>
              </w:rPr>
              <w:t>臺灣天氣變化越來越劇烈是下列何種因素造成？（</w:t>
            </w:r>
            <w:r>
              <w:rPr>
                <w:rFonts w:hint="eastAsia"/>
                <w:sz w:val="22"/>
              </w:rPr>
              <w:t>1</w:t>
            </w:r>
            <w:r>
              <w:rPr>
                <w:rFonts w:hint="eastAsia"/>
                <w:sz w:val="22"/>
              </w:rPr>
              <w:t>）地球破洞（</w:t>
            </w:r>
            <w:r>
              <w:rPr>
                <w:rFonts w:hint="eastAsia"/>
                <w:sz w:val="22"/>
              </w:rPr>
              <w:t>2</w:t>
            </w:r>
            <w:r>
              <w:rPr>
                <w:rFonts w:hint="eastAsia"/>
                <w:sz w:val="22"/>
              </w:rPr>
              <w:t>）下酸雨（</w:t>
            </w:r>
            <w:r>
              <w:rPr>
                <w:rFonts w:hint="eastAsia"/>
                <w:sz w:val="22"/>
              </w:rPr>
              <w:t>3</w:t>
            </w:r>
            <w:r>
              <w:rPr>
                <w:rFonts w:hint="eastAsia"/>
                <w:sz w:val="22"/>
              </w:rPr>
              <w:t>）溫室效應</w:t>
            </w:r>
            <w:r>
              <w:rPr>
                <w:rFonts w:hint="eastAsia"/>
                <w:sz w:val="22"/>
              </w:rPr>
              <w:t xml:space="preserve"> </w:t>
            </w:r>
            <w:r>
              <w:rPr>
                <w:rFonts w:hint="eastAsia"/>
                <w:sz w:val="22"/>
              </w:rPr>
              <w:t>（</w:t>
            </w:r>
            <w:r>
              <w:rPr>
                <w:rFonts w:hint="eastAsia"/>
                <w:sz w:val="22"/>
              </w:rPr>
              <w:t>4</w:t>
            </w:r>
            <w:r>
              <w:rPr>
                <w:rFonts w:hint="eastAsia"/>
                <w:sz w:val="22"/>
              </w:rPr>
              <w:t>）沒下雨</w:t>
            </w:r>
          </w:p>
        </w:tc>
      </w:tr>
      <w:tr w:rsidR="004D74DD" w:rsidTr="00D22A8C">
        <w:tc>
          <w:tcPr>
            <w:tcW w:w="709" w:type="dxa"/>
          </w:tcPr>
          <w:p w:rsidR="004D74DD" w:rsidRDefault="004D74DD" w:rsidP="00D22A8C">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D22A8C">
            <w:pPr>
              <w:jc w:val="center"/>
              <w:rPr>
                <w:b/>
                <w:bCs/>
                <w:color w:val="000000"/>
                <w:szCs w:val="24"/>
              </w:rPr>
            </w:pPr>
            <w:r>
              <w:rPr>
                <w:rFonts w:hint="eastAsia"/>
                <w:b/>
                <w:bCs/>
                <w:color w:val="000000"/>
                <w:szCs w:val="24"/>
              </w:rPr>
              <w:t>6</w:t>
            </w:r>
            <w:r>
              <w:rPr>
                <w:b/>
                <w:bCs/>
                <w:color w:val="000000"/>
                <w:szCs w:val="24"/>
              </w:rPr>
              <w:t>9</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D22A8C">
            <w:pPr>
              <w:jc w:val="center"/>
              <w:rPr>
                <w:b/>
                <w:bCs/>
              </w:rPr>
            </w:pPr>
            <w:r>
              <w:rPr>
                <w:rFonts w:hint="eastAsia"/>
                <w:b/>
                <w:bCs/>
              </w:rPr>
              <w:t>2</w:t>
            </w:r>
          </w:p>
        </w:tc>
        <w:tc>
          <w:tcPr>
            <w:tcW w:w="8505" w:type="dxa"/>
            <w:tcBorders>
              <w:top w:val="nil"/>
              <w:left w:val="nil"/>
              <w:bottom w:val="single" w:sz="4" w:space="0" w:color="auto"/>
              <w:right w:val="single" w:sz="4" w:space="0" w:color="auto"/>
            </w:tcBorders>
            <w:shd w:val="clear" w:color="auto" w:fill="auto"/>
          </w:tcPr>
          <w:p w:rsidR="004D74DD" w:rsidRDefault="004D74DD" w:rsidP="00D22A8C">
            <w:pPr>
              <w:rPr>
                <w:sz w:val="22"/>
              </w:rPr>
            </w:pPr>
            <w:r>
              <w:rPr>
                <w:rFonts w:hint="eastAsia"/>
                <w:sz w:val="22"/>
              </w:rPr>
              <w:t>以下何者是人為造成溫室效應變得更嚴重的主因？（</w:t>
            </w:r>
            <w:r>
              <w:rPr>
                <w:rFonts w:hint="eastAsia"/>
                <w:sz w:val="22"/>
              </w:rPr>
              <w:t>1</w:t>
            </w:r>
            <w:r>
              <w:rPr>
                <w:rFonts w:hint="eastAsia"/>
                <w:sz w:val="22"/>
              </w:rPr>
              <w:t>）亂丟垃圾（</w:t>
            </w:r>
            <w:r>
              <w:rPr>
                <w:rFonts w:hint="eastAsia"/>
                <w:sz w:val="22"/>
              </w:rPr>
              <w:t>2</w:t>
            </w:r>
            <w:r>
              <w:rPr>
                <w:rFonts w:hint="eastAsia"/>
                <w:sz w:val="22"/>
              </w:rPr>
              <w:t>）工廠和汽機車排放廢氣（</w:t>
            </w:r>
            <w:r>
              <w:rPr>
                <w:rFonts w:hint="eastAsia"/>
                <w:sz w:val="22"/>
              </w:rPr>
              <w:t>3</w:t>
            </w:r>
            <w:r>
              <w:rPr>
                <w:rFonts w:hint="eastAsia"/>
                <w:sz w:val="22"/>
              </w:rPr>
              <w:t>）科技進步（</w:t>
            </w:r>
            <w:r>
              <w:rPr>
                <w:rFonts w:hint="eastAsia"/>
                <w:sz w:val="22"/>
              </w:rPr>
              <w:t>4</w:t>
            </w:r>
            <w:r>
              <w:rPr>
                <w:rFonts w:hint="eastAsia"/>
                <w:sz w:val="22"/>
              </w:rPr>
              <w:t>）電腦使用過多</w:t>
            </w:r>
          </w:p>
        </w:tc>
      </w:tr>
      <w:tr w:rsidR="004D74DD" w:rsidTr="00D22A8C">
        <w:tc>
          <w:tcPr>
            <w:tcW w:w="709" w:type="dxa"/>
          </w:tcPr>
          <w:p w:rsidR="004D74DD" w:rsidRDefault="004D74DD" w:rsidP="00D22A8C">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D22A8C">
            <w:pPr>
              <w:jc w:val="center"/>
              <w:rPr>
                <w:b/>
                <w:bCs/>
                <w:color w:val="000000"/>
                <w:szCs w:val="24"/>
              </w:rPr>
            </w:pPr>
            <w:r>
              <w:rPr>
                <w:rFonts w:hint="eastAsia"/>
                <w:b/>
                <w:bCs/>
                <w:color w:val="000000"/>
                <w:szCs w:val="24"/>
              </w:rPr>
              <w:t>7</w:t>
            </w:r>
            <w:r>
              <w:rPr>
                <w:b/>
                <w:bCs/>
                <w:color w:val="000000"/>
                <w:szCs w:val="24"/>
              </w:rPr>
              <w:t>0</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D22A8C">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4D74DD" w:rsidRDefault="004D74DD" w:rsidP="00D22A8C">
            <w:pPr>
              <w:rPr>
                <w:color w:val="000000"/>
                <w:sz w:val="22"/>
              </w:rPr>
            </w:pPr>
            <w:r>
              <w:rPr>
                <w:rFonts w:hint="eastAsia"/>
                <w:color w:val="000000"/>
                <w:sz w:val="22"/>
              </w:rPr>
              <w:t>下列何種物質燃燒導致溫室效應氣體的產生？（</w:t>
            </w:r>
            <w:r>
              <w:rPr>
                <w:rFonts w:hint="eastAsia"/>
                <w:color w:val="000000"/>
                <w:sz w:val="22"/>
              </w:rPr>
              <w:t>1</w:t>
            </w:r>
            <w:r>
              <w:rPr>
                <w:rFonts w:hint="eastAsia"/>
                <w:color w:val="000000"/>
                <w:sz w:val="22"/>
              </w:rPr>
              <w:t>）陶瓷（</w:t>
            </w:r>
            <w:r>
              <w:rPr>
                <w:rFonts w:hint="eastAsia"/>
                <w:color w:val="000000"/>
                <w:sz w:val="22"/>
              </w:rPr>
              <w:t>2</w:t>
            </w:r>
            <w:r>
              <w:rPr>
                <w:rFonts w:hint="eastAsia"/>
                <w:color w:val="000000"/>
                <w:sz w:val="22"/>
              </w:rPr>
              <w:t>）玻璃（</w:t>
            </w:r>
            <w:r>
              <w:rPr>
                <w:rFonts w:hint="eastAsia"/>
                <w:color w:val="000000"/>
                <w:sz w:val="22"/>
              </w:rPr>
              <w:t>3</w:t>
            </w:r>
            <w:r>
              <w:rPr>
                <w:rFonts w:hint="eastAsia"/>
                <w:color w:val="000000"/>
                <w:sz w:val="22"/>
              </w:rPr>
              <w:t>）石油（</w:t>
            </w:r>
            <w:r>
              <w:rPr>
                <w:rFonts w:hint="eastAsia"/>
                <w:color w:val="000000"/>
                <w:sz w:val="22"/>
              </w:rPr>
              <w:t>4</w:t>
            </w:r>
            <w:r>
              <w:rPr>
                <w:rFonts w:hint="eastAsia"/>
                <w:color w:val="000000"/>
                <w:sz w:val="22"/>
              </w:rPr>
              <w:t>）</w:t>
            </w:r>
            <w:r w:rsidRPr="00BB5473">
              <w:rPr>
                <w:rFonts w:hint="eastAsia"/>
                <w:color w:val="000000"/>
                <w:spacing w:val="-24"/>
                <w:sz w:val="22"/>
              </w:rPr>
              <w:t>岩石</w:t>
            </w:r>
          </w:p>
        </w:tc>
      </w:tr>
      <w:tr w:rsidR="004D74DD" w:rsidRPr="00BB5473" w:rsidTr="00D22A8C">
        <w:tc>
          <w:tcPr>
            <w:tcW w:w="709" w:type="dxa"/>
          </w:tcPr>
          <w:p w:rsidR="004D74DD" w:rsidRDefault="004D74DD" w:rsidP="00D22A8C">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74DD" w:rsidRDefault="005F4E07" w:rsidP="00D22A8C">
            <w:pPr>
              <w:widowControl/>
              <w:jc w:val="center"/>
              <w:rPr>
                <w:b/>
                <w:bCs/>
                <w:color w:val="000000"/>
              </w:rPr>
            </w:pPr>
            <w:r>
              <w:rPr>
                <w:rFonts w:hint="eastAsia"/>
                <w:b/>
                <w:bCs/>
                <w:color w:val="000000"/>
              </w:rPr>
              <w:t>7</w:t>
            </w:r>
            <w:r>
              <w:rPr>
                <w:b/>
                <w:bCs/>
                <w:color w:val="000000"/>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4D74DD" w:rsidRDefault="004D74DD" w:rsidP="00D22A8C">
            <w:pPr>
              <w:jc w:val="center"/>
              <w:rPr>
                <w:b/>
                <w:bCs/>
                <w:color w:val="000000"/>
              </w:rPr>
            </w:pPr>
            <w:r>
              <w:rPr>
                <w:rFonts w:hint="eastAsia"/>
                <w:b/>
                <w:bCs/>
                <w:color w:val="000000"/>
              </w:rPr>
              <w:t>1</w:t>
            </w:r>
          </w:p>
        </w:tc>
        <w:tc>
          <w:tcPr>
            <w:tcW w:w="8505" w:type="dxa"/>
            <w:tcBorders>
              <w:top w:val="single" w:sz="4" w:space="0" w:color="auto"/>
              <w:left w:val="nil"/>
              <w:bottom w:val="single" w:sz="4" w:space="0" w:color="auto"/>
              <w:right w:val="single" w:sz="4" w:space="0" w:color="auto"/>
            </w:tcBorders>
            <w:shd w:val="clear" w:color="auto" w:fill="auto"/>
          </w:tcPr>
          <w:p w:rsidR="004D74DD" w:rsidRDefault="004D74DD" w:rsidP="00D22A8C">
            <w:pPr>
              <w:rPr>
                <w:color w:val="000000"/>
                <w:sz w:val="22"/>
              </w:rPr>
            </w:pPr>
            <w:r>
              <w:rPr>
                <w:rFonts w:hint="eastAsia"/>
                <w:color w:val="000000"/>
                <w:sz w:val="22"/>
              </w:rPr>
              <w:t>下列何者對全球溫度上升的影響較大？（</w:t>
            </w:r>
            <w:r>
              <w:rPr>
                <w:rFonts w:hint="eastAsia"/>
                <w:color w:val="000000"/>
                <w:sz w:val="22"/>
              </w:rPr>
              <w:t>1</w:t>
            </w:r>
            <w:r>
              <w:rPr>
                <w:rFonts w:hint="eastAsia"/>
                <w:color w:val="000000"/>
                <w:sz w:val="22"/>
              </w:rPr>
              <w:t>）汽車與機車排放廢氣（</w:t>
            </w:r>
            <w:r>
              <w:rPr>
                <w:rFonts w:hint="eastAsia"/>
                <w:color w:val="000000"/>
                <w:sz w:val="22"/>
              </w:rPr>
              <w:t>2</w:t>
            </w:r>
            <w:r>
              <w:rPr>
                <w:rFonts w:hint="eastAsia"/>
                <w:color w:val="000000"/>
                <w:sz w:val="22"/>
              </w:rPr>
              <w:t>）人類放屁（</w:t>
            </w:r>
            <w:r>
              <w:rPr>
                <w:rFonts w:hint="eastAsia"/>
                <w:color w:val="000000"/>
                <w:sz w:val="22"/>
              </w:rPr>
              <w:t>3</w:t>
            </w:r>
            <w:r>
              <w:rPr>
                <w:rFonts w:hint="eastAsia"/>
                <w:color w:val="000000"/>
                <w:sz w:val="22"/>
              </w:rPr>
              <w:t>）種植蔬菜（</w:t>
            </w:r>
            <w:r>
              <w:rPr>
                <w:rFonts w:hint="eastAsia"/>
                <w:color w:val="000000"/>
                <w:sz w:val="22"/>
              </w:rPr>
              <w:t>4</w:t>
            </w:r>
            <w:r>
              <w:rPr>
                <w:rFonts w:hint="eastAsia"/>
                <w:color w:val="000000"/>
                <w:sz w:val="22"/>
              </w:rPr>
              <w:t>）捕撈魚類</w:t>
            </w:r>
          </w:p>
        </w:tc>
      </w:tr>
      <w:tr w:rsidR="004D74DD" w:rsidTr="00D22A8C">
        <w:tc>
          <w:tcPr>
            <w:tcW w:w="709" w:type="dxa"/>
          </w:tcPr>
          <w:p w:rsidR="004D74DD" w:rsidRPr="005B7762" w:rsidRDefault="004D74DD" w:rsidP="00D22A8C">
            <w:pPr>
              <w:spacing w:line="0" w:lineRule="atLeast"/>
              <w:rPr>
                <w:szCs w:val="24"/>
              </w:rPr>
            </w:pPr>
            <w:r w:rsidRPr="005B7762">
              <w:rPr>
                <w:rFonts w:hint="eastAsia"/>
                <w:szCs w:val="24"/>
              </w:rPr>
              <w:lastRenderedPageBreak/>
              <w:t>勾選</w:t>
            </w:r>
          </w:p>
        </w:tc>
        <w:tc>
          <w:tcPr>
            <w:tcW w:w="851" w:type="dxa"/>
          </w:tcPr>
          <w:p w:rsidR="004D74DD" w:rsidRPr="005B7762" w:rsidRDefault="004D74DD" w:rsidP="00D22A8C">
            <w:pPr>
              <w:spacing w:line="0" w:lineRule="atLeast"/>
              <w:rPr>
                <w:szCs w:val="24"/>
              </w:rPr>
            </w:pPr>
            <w:r w:rsidRPr="005B7762">
              <w:rPr>
                <w:rFonts w:hint="eastAsia"/>
                <w:szCs w:val="24"/>
              </w:rPr>
              <w:t>編號</w:t>
            </w:r>
          </w:p>
        </w:tc>
        <w:tc>
          <w:tcPr>
            <w:tcW w:w="709" w:type="dxa"/>
          </w:tcPr>
          <w:p w:rsidR="004D74DD" w:rsidRPr="005B7762" w:rsidRDefault="004D74DD" w:rsidP="00D22A8C">
            <w:pPr>
              <w:spacing w:line="0" w:lineRule="atLeast"/>
              <w:rPr>
                <w:szCs w:val="24"/>
              </w:rPr>
            </w:pPr>
            <w:r w:rsidRPr="005B7762">
              <w:rPr>
                <w:rFonts w:hint="eastAsia"/>
                <w:szCs w:val="24"/>
              </w:rPr>
              <w:t>答案</w:t>
            </w:r>
          </w:p>
        </w:tc>
        <w:tc>
          <w:tcPr>
            <w:tcW w:w="8505" w:type="dxa"/>
          </w:tcPr>
          <w:p w:rsidR="004D74DD" w:rsidRDefault="004D74DD" w:rsidP="00D22A8C">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4D74DD" w:rsidTr="00D22A8C">
        <w:tc>
          <w:tcPr>
            <w:tcW w:w="709" w:type="dxa"/>
          </w:tcPr>
          <w:p w:rsidR="004D74DD" w:rsidRDefault="004D74DD" w:rsidP="004D74DD">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74DD" w:rsidRDefault="005F4E07" w:rsidP="004D74DD">
            <w:pPr>
              <w:widowControl/>
              <w:jc w:val="center"/>
              <w:rPr>
                <w:b/>
                <w:bCs/>
                <w:color w:val="000000"/>
              </w:rPr>
            </w:pPr>
            <w:r>
              <w:rPr>
                <w:rFonts w:hint="eastAsia"/>
                <w:b/>
                <w:bCs/>
                <w:color w:val="000000"/>
              </w:rPr>
              <w:t>7</w:t>
            </w:r>
            <w:r>
              <w:rPr>
                <w:b/>
                <w:bCs/>
                <w:color w:val="000000"/>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4D74DD" w:rsidRDefault="004D74DD" w:rsidP="004D74DD">
            <w:pPr>
              <w:jc w:val="center"/>
              <w:rPr>
                <w:b/>
                <w:bCs/>
                <w:color w:val="000000"/>
              </w:rPr>
            </w:pPr>
            <w:r>
              <w:rPr>
                <w:rFonts w:hint="eastAsia"/>
                <w:b/>
                <w:bCs/>
                <w:color w:val="000000"/>
              </w:rPr>
              <w:t>4</w:t>
            </w:r>
          </w:p>
        </w:tc>
        <w:tc>
          <w:tcPr>
            <w:tcW w:w="8505" w:type="dxa"/>
            <w:tcBorders>
              <w:top w:val="single" w:sz="4" w:space="0" w:color="auto"/>
              <w:left w:val="nil"/>
              <w:bottom w:val="single" w:sz="4" w:space="0" w:color="auto"/>
              <w:right w:val="single" w:sz="4" w:space="0" w:color="auto"/>
            </w:tcBorders>
            <w:shd w:val="clear" w:color="auto" w:fill="auto"/>
          </w:tcPr>
          <w:p w:rsidR="004D74DD" w:rsidRDefault="004D74DD" w:rsidP="004D74DD">
            <w:pPr>
              <w:rPr>
                <w:color w:val="000000"/>
                <w:sz w:val="22"/>
              </w:rPr>
            </w:pPr>
            <w:r>
              <w:rPr>
                <w:rFonts w:hint="eastAsia"/>
                <w:color w:val="000000"/>
                <w:sz w:val="22"/>
              </w:rPr>
              <w:t>購買下列何種商品對環境比較友善？（</w:t>
            </w:r>
            <w:r>
              <w:rPr>
                <w:rFonts w:hint="eastAsia"/>
                <w:color w:val="000000"/>
                <w:sz w:val="22"/>
              </w:rPr>
              <w:t>1</w:t>
            </w:r>
            <w:r>
              <w:rPr>
                <w:rFonts w:hint="eastAsia"/>
                <w:color w:val="000000"/>
                <w:sz w:val="22"/>
              </w:rPr>
              <w:t>）買過度包裝的商品（</w:t>
            </w:r>
            <w:r>
              <w:rPr>
                <w:rFonts w:hint="eastAsia"/>
                <w:color w:val="000000"/>
                <w:sz w:val="22"/>
              </w:rPr>
              <w:t>2</w:t>
            </w:r>
            <w:r>
              <w:rPr>
                <w:rFonts w:hint="eastAsia"/>
                <w:color w:val="000000"/>
                <w:sz w:val="22"/>
              </w:rPr>
              <w:t>）買用過即丟的商品（</w:t>
            </w:r>
            <w:r>
              <w:rPr>
                <w:rFonts w:hint="eastAsia"/>
                <w:color w:val="000000"/>
                <w:sz w:val="22"/>
              </w:rPr>
              <w:t>3</w:t>
            </w:r>
            <w:r>
              <w:rPr>
                <w:rFonts w:hint="eastAsia"/>
                <w:color w:val="000000"/>
                <w:sz w:val="22"/>
              </w:rPr>
              <w:t>）買不耐用的商品（</w:t>
            </w:r>
            <w:r>
              <w:rPr>
                <w:rFonts w:hint="eastAsia"/>
                <w:color w:val="000000"/>
                <w:sz w:val="22"/>
              </w:rPr>
              <w:t>4</w:t>
            </w:r>
            <w:r>
              <w:rPr>
                <w:rFonts w:hint="eastAsia"/>
                <w:color w:val="000000"/>
                <w:sz w:val="22"/>
              </w:rPr>
              <w:t>）買材質可以回收的商品</w:t>
            </w:r>
          </w:p>
        </w:tc>
      </w:tr>
      <w:tr w:rsidR="004D74DD" w:rsidTr="00D22A8C">
        <w:tc>
          <w:tcPr>
            <w:tcW w:w="709" w:type="dxa"/>
          </w:tcPr>
          <w:p w:rsidR="004D74DD" w:rsidRDefault="004D74DD" w:rsidP="004D74D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4D74DD">
            <w:pPr>
              <w:jc w:val="center"/>
              <w:rPr>
                <w:b/>
                <w:bCs/>
                <w:color w:val="000000"/>
                <w:szCs w:val="24"/>
              </w:rPr>
            </w:pPr>
            <w:r>
              <w:rPr>
                <w:rFonts w:hint="eastAsia"/>
                <w:b/>
                <w:bCs/>
                <w:color w:val="000000"/>
                <w:szCs w:val="24"/>
              </w:rPr>
              <w:t>7</w:t>
            </w:r>
            <w:r>
              <w:rPr>
                <w:b/>
                <w:bCs/>
                <w:color w:val="000000"/>
                <w:szCs w:val="24"/>
              </w:rPr>
              <w:t>3</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4D74DD">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4D74DD" w:rsidRDefault="004D74DD" w:rsidP="004D74DD">
            <w:pPr>
              <w:rPr>
                <w:color w:val="000000"/>
                <w:sz w:val="22"/>
              </w:rPr>
            </w:pPr>
            <w:r>
              <w:rPr>
                <w:rFonts w:hint="eastAsia"/>
                <w:color w:val="000000"/>
                <w:sz w:val="22"/>
              </w:rPr>
              <w:t>環保標章裡的綠色消費，下列何者是正確的觀念？（</w:t>
            </w:r>
            <w:r>
              <w:rPr>
                <w:rFonts w:hint="eastAsia"/>
                <w:color w:val="000000"/>
                <w:sz w:val="22"/>
              </w:rPr>
              <w:t>1</w:t>
            </w:r>
            <w:r>
              <w:rPr>
                <w:rFonts w:hint="eastAsia"/>
                <w:color w:val="000000"/>
                <w:sz w:val="22"/>
              </w:rPr>
              <w:t>）多買綠顏色包裝的產品</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）多到青山綠水的風景區旅遊（</w:t>
            </w:r>
            <w:r>
              <w:rPr>
                <w:rFonts w:hint="eastAsia"/>
                <w:color w:val="000000"/>
                <w:sz w:val="22"/>
              </w:rPr>
              <w:t>3</w:t>
            </w:r>
            <w:r>
              <w:rPr>
                <w:rFonts w:hint="eastAsia"/>
                <w:color w:val="000000"/>
                <w:sz w:val="22"/>
              </w:rPr>
              <w:t>）多購買多層包裝的商品（</w:t>
            </w:r>
            <w:r>
              <w:rPr>
                <w:rFonts w:hint="eastAsia"/>
                <w:color w:val="000000"/>
                <w:sz w:val="22"/>
              </w:rPr>
              <w:t>4</w:t>
            </w:r>
            <w:r>
              <w:rPr>
                <w:rFonts w:hint="eastAsia"/>
                <w:color w:val="000000"/>
                <w:sz w:val="22"/>
              </w:rPr>
              <w:t>）購買可回收的環保商品</w:t>
            </w:r>
          </w:p>
        </w:tc>
      </w:tr>
      <w:tr w:rsidR="004D74DD" w:rsidTr="00D22A8C">
        <w:tc>
          <w:tcPr>
            <w:tcW w:w="709" w:type="dxa"/>
          </w:tcPr>
          <w:p w:rsidR="004D74DD" w:rsidRDefault="004D74DD" w:rsidP="004D74D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4D74DD">
            <w:pPr>
              <w:jc w:val="center"/>
              <w:rPr>
                <w:b/>
                <w:bCs/>
                <w:color w:val="000000"/>
                <w:szCs w:val="24"/>
              </w:rPr>
            </w:pPr>
            <w:r>
              <w:rPr>
                <w:rFonts w:hint="eastAsia"/>
                <w:b/>
                <w:bCs/>
                <w:color w:val="000000"/>
                <w:szCs w:val="24"/>
              </w:rPr>
              <w:t>7</w:t>
            </w:r>
            <w:r>
              <w:rPr>
                <w:b/>
                <w:bCs/>
                <w:color w:val="000000"/>
                <w:szCs w:val="24"/>
              </w:rPr>
              <w:t>4</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4D74DD">
            <w:pPr>
              <w:jc w:val="center"/>
              <w:rPr>
                <w:b/>
                <w:bCs/>
              </w:rPr>
            </w:pPr>
            <w:r>
              <w:rPr>
                <w:rFonts w:hint="eastAsia"/>
                <w:b/>
                <w:bCs/>
              </w:rPr>
              <w:t>4</w:t>
            </w:r>
          </w:p>
        </w:tc>
        <w:tc>
          <w:tcPr>
            <w:tcW w:w="8505" w:type="dxa"/>
            <w:tcBorders>
              <w:top w:val="nil"/>
              <w:left w:val="nil"/>
              <w:bottom w:val="single" w:sz="4" w:space="0" w:color="auto"/>
              <w:right w:val="single" w:sz="4" w:space="0" w:color="auto"/>
            </w:tcBorders>
            <w:shd w:val="clear" w:color="auto" w:fill="auto"/>
          </w:tcPr>
          <w:p w:rsidR="004D74DD" w:rsidRDefault="004D74DD" w:rsidP="004D74DD">
            <w:pPr>
              <w:rPr>
                <w:sz w:val="22"/>
              </w:rPr>
            </w:pPr>
            <w:r>
              <w:rPr>
                <w:rFonts w:hint="eastAsia"/>
                <w:sz w:val="22"/>
              </w:rPr>
              <w:t>下列何者是綠色消費對環境的影響？（</w:t>
            </w:r>
            <w:r>
              <w:rPr>
                <w:rFonts w:hint="eastAsia"/>
                <w:sz w:val="22"/>
              </w:rPr>
              <w:t>1</w:t>
            </w:r>
            <w:r>
              <w:rPr>
                <w:rFonts w:hint="eastAsia"/>
                <w:sz w:val="22"/>
              </w:rPr>
              <w:t>）可以增加全球溫度（</w:t>
            </w:r>
            <w:r>
              <w:rPr>
                <w:rFonts w:hint="eastAsia"/>
                <w:sz w:val="22"/>
              </w:rPr>
              <w:t>2</w:t>
            </w:r>
            <w:r>
              <w:rPr>
                <w:rFonts w:hint="eastAsia"/>
                <w:sz w:val="22"/>
              </w:rPr>
              <w:t>）可以減少空氣中的氧氣</w:t>
            </w:r>
            <w:r>
              <w:rPr>
                <w:rFonts w:hint="eastAsia"/>
                <w:sz w:val="22"/>
              </w:rPr>
              <w:t xml:space="preserve"> </w:t>
            </w:r>
            <w:r>
              <w:rPr>
                <w:rFonts w:hint="eastAsia"/>
                <w:sz w:val="22"/>
              </w:rPr>
              <w:t>（</w:t>
            </w:r>
            <w:r>
              <w:rPr>
                <w:rFonts w:hint="eastAsia"/>
                <w:sz w:val="22"/>
              </w:rPr>
              <w:t>3</w:t>
            </w:r>
            <w:r>
              <w:rPr>
                <w:rFonts w:hint="eastAsia"/>
                <w:sz w:val="22"/>
              </w:rPr>
              <w:t>）會增加颱風的產生（</w:t>
            </w:r>
            <w:r>
              <w:rPr>
                <w:rFonts w:hint="eastAsia"/>
                <w:sz w:val="22"/>
              </w:rPr>
              <w:t>4</w:t>
            </w:r>
            <w:r>
              <w:rPr>
                <w:rFonts w:hint="eastAsia"/>
                <w:sz w:val="22"/>
              </w:rPr>
              <w:t>）減少資源浪費</w:t>
            </w:r>
          </w:p>
        </w:tc>
      </w:tr>
      <w:tr w:rsidR="004D74DD" w:rsidTr="00D22A8C">
        <w:tc>
          <w:tcPr>
            <w:tcW w:w="709" w:type="dxa"/>
          </w:tcPr>
          <w:p w:rsidR="004D74DD" w:rsidRDefault="004D74DD" w:rsidP="004D74D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4D74DD">
            <w:pPr>
              <w:jc w:val="center"/>
              <w:rPr>
                <w:b/>
                <w:bCs/>
                <w:color w:val="000000"/>
                <w:szCs w:val="24"/>
              </w:rPr>
            </w:pPr>
            <w:r>
              <w:rPr>
                <w:rFonts w:hint="eastAsia"/>
                <w:b/>
                <w:bCs/>
                <w:color w:val="000000"/>
                <w:szCs w:val="24"/>
              </w:rPr>
              <w:t>7</w:t>
            </w:r>
            <w:r>
              <w:rPr>
                <w:b/>
                <w:bCs/>
                <w:color w:val="000000"/>
                <w:szCs w:val="24"/>
              </w:rPr>
              <w:t>5</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4D74DD">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4D74DD" w:rsidRDefault="004D74DD" w:rsidP="004D74DD">
            <w:pPr>
              <w:rPr>
                <w:color w:val="000000"/>
                <w:sz w:val="22"/>
              </w:rPr>
            </w:pPr>
            <w:r>
              <w:rPr>
                <w:rFonts w:hint="eastAsia"/>
                <w:color w:val="000000"/>
                <w:sz w:val="22"/>
              </w:rPr>
              <w:t>下列何者是紙類回收時應該做的事？（</w:t>
            </w:r>
            <w:r>
              <w:rPr>
                <w:rFonts w:hint="eastAsia"/>
                <w:color w:val="000000"/>
                <w:sz w:val="22"/>
              </w:rPr>
              <w:t>1</w:t>
            </w:r>
            <w:r>
              <w:rPr>
                <w:rFonts w:hint="eastAsia"/>
                <w:color w:val="000000"/>
                <w:sz w:val="22"/>
              </w:rPr>
              <w:t>）打包好即可隨地擺放（</w:t>
            </w:r>
            <w:r>
              <w:rPr>
                <w:rFonts w:hint="eastAsia"/>
                <w:color w:val="000000"/>
                <w:sz w:val="22"/>
              </w:rPr>
              <w:t>2</w:t>
            </w:r>
            <w:r>
              <w:rPr>
                <w:rFonts w:hint="eastAsia"/>
                <w:color w:val="000000"/>
                <w:sz w:val="22"/>
              </w:rPr>
              <w:t>）將紙類丟進垃圾桶</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）用碎紙機剪碎（</w:t>
            </w:r>
            <w:r>
              <w:rPr>
                <w:rFonts w:hint="eastAsia"/>
                <w:color w:val="000000"/>
                <w:sz w:val="22"/>
              </w:rPr>
              <w:t>4</w:t>
            </w:r>
            <w:r>
              <w:rPr>
                <w:rFonts w:hint="eastAsia"/>
                <w:color w:val="000000"/>
                <w:sz w:val="22"/>
              </w:rPr>
              <w:t>）放入紙類資源回收桶</w:t>
            </w:r>
          </w:p>
        </w:tc>
      </w:tr>
      <w:tr w:rsidR="004D74DD" w:rsidTr="00D22A8C">
        <w:tc>
          <w:tcPr>
            <w:tcW w:w="709" w:type="dxa"/>
          </w:tcPr>
          <w:p w:rsidR="004D74DD" w:rsidRDefault="004D74DD" w:rsidP="004D74D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4D74DD">
            <w:pPr>
              <w:jc w:val="center"/>
              <w:rPr>
                <w:b/>
                <w:bCs/>
                <w:color w:val="000000"/>
                <w:szCs w:val="24"/>
              </w:rPr>
            </w:pPr>
            <w:r>
              <w:rPr>
                <w:rFonts w:hint="eastAsia"/>
                <w:b/>
                <w:bCs/>
                <w:color w:val="000000"/>
                <w:szCs w:val="24"/>
              </w:rPr>
              <w:t>7</w:t>
            </w:r>
            <w:r>
              <w:rPr>
                <w:b/>
                <w:bCs/>
                <w:color w:val="000000"/>
                <w:szCs w:val="24"/>
              </w:rPr>
              <w:t>6</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4D74DD">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4D74DD" w:rsidRDefault="004D74DD" w:rsidP="004D74DD">
            <w:pPr>
              <w:rPr>
                <w:color w:val="000000"/>
                <w:sz w:val="22"/>
              </w:rPr>
            </w:pPr>
            <w:r>
              <w:rPr>
                <w:rFonts w:hint="eastAsia"/>
                <w:color w:val="000000"/>
                <w:sz w:val="22"/>
              </w:rPr>
              <w:t>玻璃瓶回收時，應怎麼處理才會有利於回收人員作業？（</w:t>
            </w:r>
            <w:r>
              <w:rPr>
                <w:rFonts w:hint="eastAsia"/>
                <w:color w:val="000000"/>
                <w:sz w:val="22"/>
              </w:rPr>
              <w:t>1</w:t>
            </w:r>
            <w:r>
              <w:rPr>
                <w:rFonts w:hint="eastAsia"/>
                <w:color w:val="000000"/>
                <w:sz w:val="22"/>
              </w:rPr>
              <w:t>）估價（</w:t>
            </w:r>
            <w:r>
              <w:rPr>
                <w:rFonts w:hint="eastAsia"/>
                <w:color w:val="000000"/>
                <w:sz w:val="22"/>
              </w:rPr>
              <w:t>2</w:t>
            </w:r>
            <w:r>
              <w:rPr>
                <w:rFonts w:hint="eastAsia"/>
                <w:color w:val="000000"/>
                <w:sz w:val="22"/>
              </w:rPr>
              <w:t>）壓碎</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）裝飾</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）清洗</w:t>
            </w:r>
          </w:p>
        </w:tc>
      </w:tr>
      <w:tr w:rsidR="004D74DD" w:rsidTr="00D22A8C">
        <w:tc>
          <w:tcPr>
            <w:tcW w:w="709" w:type="dxa"/>
          </w:tcPr>
          <w:p w:rsidR="004D74DD" w:rsidRDefault="004D74DD" w:rsidP="004D74DD">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74DD" w:rsidRDefault="005F4E07" w:rsidP="004D74DD">
            <w:pPr>
              <w:widowControl/>
              <w:jc w:val="center"/>
              <w:rPr>
                <w:b/>
                <w:bCs/>
                <w:color w:val="000000"/>
              </w:rPr>
            </w:pPr>
            <w:r>
              <w:rPr>
                <w:rFonts w:hint="eastAsia"/>
                <w:b/>
                <w:bCs/>
                <w:color w:val="000000"/>
              </w:rPr>
              <w:t>7</w:t>
            </w:r>
            <w:r>
              <w:rPr>
                <w:b/>
                <w:bCs/>
                <w:color w:val="000000"/>
              </w:rPr>
              <w:t>7</w:t>
            </w:r>
          </w:p>
        </w:tc>
        <w:tc>
          <w:tcPr>
            <w:tcW w:w="709" w:type="dxa"/>
            <w:tcBorders>
              <w:top w:val="single" w:sz="4" w:space="0" w:color="auto"/>
              <w:left w:val="nil"/>
              <w:bottom w:val="single" w:sz="4" w:space="0" w:color="auto"/>
              <w:right w:val="single" w:sz="4" w:space="0" w:color="auto"/>
            </w:tcBorders>
            <w:shd w:val="clear" w:color="auto" w:fill="auto"/>
            <w:vAlign w:val="center"/>
          </w:tcPr>
          <w:p w:rsidR="004D74DD" w:rsidRDefault="004D74DD" w:rsidP="004D74DD">
            <w:pPr>
              <w:jc w:val="center"/>
              <w:rPr>
                <w:b/>
                <w:bCs/>
                <w:color w:val="000000"/>
              </w:rPr>
            </w:pPr>
            <w:r>
              <w:rPr>
                <w:rFonts w:hint="eastAsia"/>
                <w:b/>
                <w:bCs/>
                <w:color w:val="000000"/>
              </w:rPr>
              <w:t>1</w:t>
            </w:r>
          </w:p>
        </w:tc>
        <w:tc>
          <w:tcPr>
            <w:tcW w:w="8505" w:type="dxa"/>
            <w:tcBorders>
              <w:top w:val="single" w:sz="4" w:space="0" w:color="auto"/>
              <w:left w:val="nil"/>
              <w:bottom w:val="single" w:sz="4" w:space="0" w:color="auto"/>
              <w:right w:val="single" w:sz="4" w:space="0" w:color="auto"/>
            </w:tcBorders>
            <w:shd w:val="clear" w:color="auto" w:fill="auto"/>
          </w:tcPr>
          <w:p w:rsidR="004D74DD" w:rsidRDefault="004D74DD" w:rsidP="004D74DD">
            <w:pPr>
              <w:rPr>
                <w:color w:val="000000"/>
                <w:sz w:val="22"/>
              </w:rPr>
            </w:pPr>
            <w:r>
              <w:rPr>
                <w:rFonts w:hint="eastAsia"/>
                <w:color w:val="000000"/>
                <w:sz w:val="22"/>
              </w:rPr>
              <w:t>下列何種方式可以減少汽機車排放出污染空氣的氣體？（</w:t>
            </w:r>
            <w:r>
              <w:rPr>
                <w:rFonts w:hint="eastAsia"/>
                <w:color w:val="000000"/>
                <w:sz w:val="22"/>
              </w:rPr>
              <w:t>1</w:t>
            </w:r>
            <w:r>
              <w:rPr>
                <w:rFonts w:hint="eastAsia"/>
                <w:color w:val="000000"/>
                <w:sz w:val="22"/>
              </w:rPr>
              <w:t>）定期檢查汽機車</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）自行改裝的車子（</w:t>
            </w:r>
            <w:r>
              <w:rPr>
                <w:rFonts w:hint="eastAsia"/>
                <w:color w:val="000000"/>
                <w:sz w:val="22"/>
              </w:rPr>
              <w:t>3</w:t>
            </w:r>
            <w:r>
              <w:rPr>
                <w:rFonts w:hint="eastAsia"/>
                <w:color w:val="000000"/>
                <w:sz w:val="22"/>
              </w:rPr>
              <w:t>）增加開車頻率（</w:t>
            </w:r>
            <w:r>
              <w:rPr>
                <w:rFonts w:hint="eastAsia"/>
                <w:color w:val="000000"/>
                <w:sz w:val="22"/>
              </w:rPr>
              <w:t>4</w:t>
            </w:r>
            <w:r>
              <w:rPr>
                <w:rFonts w:hint="eastAsia"/>
                <w:color w:val="000000"/>
                <w:sz w:val="22"/>
              </w:rPr>
              <w:t>）壞了才做檢查</w:t>
            </w:r>
          </w:p>
        </w:tc>
      </w:tr>
      <w:tr w:rsidR="004D74DD" w:rsidTr="00D22A8C">
        <w:tc>
          <w:tcPr>
            <w:tcW w:w="709" w:type="dxa"/>
          </w:tcPr>
          <w:p w:rsidR="004D74DD" w:rsidRDefault="004D74DD" w:rsidP="004D74D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4D74DD">
            <w:pPr>
              <w:jc w:val="center"/>
              <w:rPr>
                <w:b/>
                <w:bCs/>
                <w:color w:val="000000"/>
                <w:szCs w:val="24"/>
              </w:rPr>
            </w:pPr>
            <w:r>
              <w:rPr>
                <w:rFonts w:hint="eastAsia"/>
                <w:b/>
                <w:bCs/>
                <w:color w:val="000000"/>
                <w:szCs w:val="24"/>
              </w:rPr>
              <w:t>7</w:t>
            </w:r>
            <w:r>
              <w:rPr>
                <w:b/>
                <w:bCs/>
                <w:color w:val="000000"/>
                <w:szCs w:val="24"/>
              </w:rPr>
              <w:t>8</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4D74DD">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4D74DD" w:rsidRDefault="004D74DD" w:rsidP="004D74DD">
            <w:pPr>
              <w:rPr>
                <w:color w:val="000000"/>
                <w:sz w:val="22"/>
              </w:rPr>
            </w:pPr>
            <w:r>
              <w:rPr>
                <w:rFonts w:hint="eastAsia"/>
                <w:color w:val="000000"/>
                <w:sz w:val="22"/>
              </w:rPr>
              <w:t>下列何者關於資源使用的想法是對的？（</w:t>
            </w:r>
            <w:r>
              <w:rPr>
                <w:rFonts w:hint="eastAsia"/>
                <w:color w:val="000000"/>
                <w:sz w:val="22"/>
              </w:rPr>
              <w:t>1</w:t>
            </w:r>
            <w:r>
              <w:rPr>
                <w:rFonts w:hint="eastAsia"/>
                <w:color w:val="000000"/>
                <w:sz w:val="22"/>
              </w:rPr>
              <w:t>）我們比較富有，所以可以有較多資</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）困的國家，其資源本來就比較少（</w:t>
            </w:r>
            <w:r>
              <w:rPr>
                <w:rFonts w:hint="eastAsia"/>
                <w:color w:val="000000"/>
                <w:sz w:val="22"/>
              </w:rPr>
              <w:t>3</w:t>
            </w:r>
            <w:r>
              <w:rPr>
                <w:rFonts w:hint="eastAsia"/>
                <w:color w:val="000000"/>
                <w:sz w:val="22"/>
              </w:rPr>
              <w:t>）資源是屬於全球人類的，應該節約使用</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）資源應該是屬於少數有錢的人</w:t>
            </w:r>
          </w:p>
        </w:tc>
      </w:tr>
      <w:tr w:rsidR="004D74DD" w:rsidTr="00D22A8C">
        <w:tc>
          <w:tcPr>
            <w:tcW w:w="709" w:type="dxa"/>
          </w:tcPr>
          <w:p w:rsidR="004D74DD" w:rsidRDefault="004D74DD" w:rsidP="004D74DD">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74DD" w:rsidRDefault="005F4E07" w:rsidP="004D74DD">
            <w:pPr>
              <w:widowControl/>
              <w:jc w:val="center"/>
              <w:rPr>
                <w:b/>
                <w:bCs/>
                <w:color w:val="000000"/>
              </w:rPr>
            </w:pPr>
            <w:r>
              <w:rPr>
                <w:rFonts w:hint="eastAsia"/>
                <w:b/>
                <w:bCs/>
                <w:color w:val="000000"/>
              </w:rPr>
              <w:t>7</w:t>
            </w:r>
            <w:r>
              <w:rPr>
                <w:b/>
                <w:bCs/>
                <w:color w:val="000000"/>
              </w:rPr>
              <w:t>9</w:t>
            </w:r>
          </w:p>
        </w:tc>
        <w:tc>
          <w:tcPr>
            <w:tcW w:w="709" w:type="dxa"/>
            <w:tcBorders>
              <w:top w:val="single" w:sz="4" w:space="0" w:color="auto"/>
              <w:left w:val="nil"/>
              <w:bottom w:val="single" w:sz="4" w:space="0" w:color="auto"/>
              <w:right w:val="single" w:sz="4" w:space="0" w:color="auto"/>
            </w:tcBorders>
            <w:shd w:val="clear" w:color="auto" w:fill="auto"/>
            <w:vAlign w:val="center"/>
          </w:tcPr>
          <w:p w:rsidR="004D74DD" w:rsidRDefault="004D74DD" w:rsidP="004D74DD">
            <w:pPr>
              <w:jc w:val="center"/>
              <w:rPr>
                <w:b/>
                <w:bCs/>
                <w:color w:val="000000"/>
              </w:rPr>
            </w:pPr>
            <w:r>
              <w:rPr>
                <w:rFonts w:hint="eastAsia"/>
                <w:b/>
                <w:bCs/>
                <w:color w:val="000000"/>
              </w:rPr>
              <w:t>4</w:t>
            </w:r>
          </w:p>
        </w:tc>
        <w:tc>
          <w:tcPr>
            <w:tcW w:w="8505" w:type="dxa"/>
            <w:tcBorders>
              <w:top w:val="single" w:sz="4" w:space="0" w:color="auto"/>
              <w:left w:val="nil"/>
              <w:bottom w:val="single" w:sz="4" w:space="0" w:color="auto"/>
              <w:right w:val="single" w:sz="4" w:space="0" w:color="auto"/>
            </w:tcBorders>
            <w:shd w:val="clear" w:color="auto" w:fill="auto"/>
          </w:tcPr>
          <w:p w:rsidR="004D74DD" w:rsidRDefault="004D74DD" w:rsidP="004D74DD">
            <w:pPr>
              <w:rPr>
                <w:color w:val="000000"/>
                <w:sz w:val="22"/>
              </w:rPr>
            </w:pPr>
            <w:r>
              <w:rPr>
                <w:rFonts w:hint="eastAsia"/>
                <w:color w:val="000000"/>
                <w:sz w:val="22"/>
              </w:rPr>
              <w:t>下列哪一種行為對生態敏感地區會帶來破壞？（</w:t>
            </w:r>
            <w:r>
              <w:rPr>
                <w:rFonts w:hint="eastAsia"/>
                <w:color w:val="000000"/>
                <w:sz w:val="22"/>
              </w:rPr>
              <w:t>1</w:t>
            </w:r>
            <w:r>
              <w:rPr>
                <w:rFonts w:hint="eastAsia"/>
                <w:color w:val="000000"/>
                <w:sz w:val="22"/>
              </w:rPr>
              <w:t>）減少土地開發（</w:t>
            </w:r>
            <w:r>
              <w:rPr>
                <w:rFonts w:hint="eastAsia"/>
                <w:color w:val="000000"/>
                <w:sz w:val="22"/>
              </w:rPr>
              <w:t>2</w:t>
            </w:r>
            <w:r>
              <w:rPr>
                <w:rFonts w:hint="eastAsia"/>
                <w:color w:val="000000"/>
                <w:sz w:val="22"/>
              </w:rPr>
              <w:t>）進行生態旅遊（</w:t>
            </w:r>
            <w:r>
              <w:rPr>
                <w:rFonts w:hint="eastAsia"/>
                <w:color w:val="000000"/>
                <w:sz w:val="22"/>
              </w:rPr>
              <w:t>3</w:t>
            </w:r>
            <w:r>
              <w:rPr>
                <w:rFonts w:hint="eastAsia"/>
                <w:color w:val="000000"/>
                <w:sz w:val="22"/>
              </w:rPr>
              <w:t>）部分地區禁止進入（</w:t>
            </w:r>
            <w:r>
              <w:rPr>
                <w:rFonts w:hint="eastAsia"/>
                <w:color w:val="000000"/>
                <w:sz w:val="22"/>
              </w:rPr>
              <w:t>4</w:t>
            </w:r>
            <w:r>
              <w:rPr>
                <w:rFonts w:hint="eastAsia"/>
                <w:color w:val="000000"/>
                <w:sz w:val="22"/>
              </w:rPr>
              <w:t>）大量捕捉野生生物</w:t>
            </w:r>
          </w:p>
        </w:tc>
      </w:tr>
      <w:tr w:rsidR="004D74DD" w:rsidTr="00D22A8C">
        <w:tc>
          <w:tcPr>
            <w:tcW w:w="709" w:type="dxa"/>
          </w:tcPr>
          <w:p w:rsidR="004D74DD" w:rsidRDefault="004D74DD" w:rsidP="004D74D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4D74DD">
            <w:pPr>
              <w:jc w:val="center"/>
              <w:rPr>
                <w:b/>
                <w:bCs/>
                <w:color w:val="000000"/>
                <w:szCs w:val="24"/>
              </w:rPr>
            </w:pPr>
            <w:r>
              <w:rPr>
                <w:rFonts w:hint="eastAsia"/>
                <w:b/>
                <w:bCs/>
                <w:color w:val="000000"/>
                <w:szCs w:val="24"/>
              </w:rPr>
              <w:t>8</w:t>
            </w:r>
            <w:r>
              <w:rPr>
                <w:b/>
                <w:bCs/>
                <w:color w:val="000000"/>
                <w:szCs w:val="24"/>
              </w:rPr>
              <w:t>0</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4D74DD">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4D74DD" w:rsidRDefault="004D74DD" w:rsidP="004D74DD">
            <w:pPr>
              <w:rPr>
                <w:color w:val="000000"/>
                <w:sz w:val="22"/>
              </w:rPr>
            </w:pPr>
            <w:r>
              <w:rPr>
                <w:rFonts w:hint="eastAsia"/>
                <w:color w:val="000000"/>
                <w:sz w:val="22"/>
              </w:rPr>
              <w:t>下列何種行為會對生態系帶來正面影響？（</w:t>
            </w:r>
            <w:r>
              <w:rPr>
                <w:rFonts w:hint="eastAsia"/>
                <w:color w:val="000000"/>
                <w:sz w:val="22"/>
              </w:rPr>
              <w:t>1</w:t>
            </w:r>
            <w:r>
              <w:rPr>
                <w:rFonts w:hint="eastAsia"/>
                <w:color w:val="000000"/>
                <w:sz w:val="22"/>
              </w:rPr>
              <w:t>）採用生態旅遊（</w:t>
            </w:r>
            <w:r>
              <w:rPr>
                <w:rFonts w:hint="eastAsia"/>
                <w:color w:val="000000"/>
                <w:sz w:val="22"/>
              </w:rPr>
              <w:t>2</w:t>
            </w:r>
            <w:r>
              <w:rPr>
                <w:rFonts w:hint="eastAsia"/>
                <w:color w:val="000000"/>
                <w:sz w:val="22"/>
              </w:rPr>
              <w:t>）開闢公路（</w:t>
            </w:r>
            <w:r>
              <w:rPr>
                <w:rFonts w:hint="eastAsia"/>
                <w:color w:val="000000"/>
                <w:sz w:val="22"/>
              </w:rPr>
              <w:t>3</w:t>
            </w:r>
            <w:r>
              <w:rPr>
                <w:rFonts w:hint="eastAsia"/>
                <w:color w:val="000000"/>
                <w:sz w:val="22"/>
              </w:rPr>
              <w:t>）大量蓋房子</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）野放外來種生物</w:t>
            </w:r>
          </w:p>
        </w:tc>
      </w:tr>
      <w:tr w:rsidR="004D74DD" w:rsidTr="00D22A8C">
        <w:tc>
          <w:tcPr>
            <w:tcW w:w="709" w:type="dxa"/>
          </w:tcPr>
          <w:p w:rsidR="004D74DD" w:rsidRDefault="004D74DD" w:rsidP="004D74D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4D74DD">
            <w:pPr>
              <w:jc w:val="center"/>
              <w:rPr>
                <w:b/>
                <w:bCs/>
                <w:color w:val="000000"/>
                <w:szCs w:val="24"/>
              </w:rPr>
            </w:pPr>
            <w:r>
              <w:rPr>
                <w:rFonts w:hint="eastAsia"/>
                <w:b/>
                <w:bCs/>
                <w:color w:val="000000"/>
                <w:szCs w:val="24"/>
              </w:rPr>
              <w:t>8</w:t>
            </w:r>
            <w:r>
              <w:rPr>
                <w:b/>
                <w:bCs/>
                <w:color w:val="000000"/>
                <w:szCs w:val="24"/>
              </w:rPr>
              <w:t>1</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4D74DD">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4D74DD" w:rsidRDefault="004D74DD" w:rsidP="004D74DD">
            <w:pPr>
              <w:rPr>
                <w:color w:val="000000"/>
                <w:sz w:val="22"/>
              </w:rPr>
            </w:pPr>
            <w:r>
              <w:rPr>
                <w:rFonts w:hint="eastAsia"/>
                <w:color w:val="000000"/>
                <w:sz w:val="22"/>
              </w:rPr>
              <w:t>我們看到公害可以打電話給下列哪一個單位？（</w:t>
            </w:r>
            <w:r>
              <w:rPr>
                <w:rFonts w:hint="eastAsia"/>
                <w:color w:val="000000"/>
                <w:sz w:val="22"/>
              </w:rPr>
              <w:t>1</w:t>
            </w:r>
            <w:r>
              <w:rPr>
                <w:rFonts w:hint="eastAsia"/>
                <w:color w:val="000000"/>
                <w:sz w:val="22"/>
              </w:rPr>
              <w:t>）環保署（</w:t>
            </w:r>
            <w:r>
              <w:rPr>
                <w:rFonts w:hint="eastAsia"/>
                <w:color w:val="000000"/>
                <w:sz w:val="22"/>
              </w:rPr>
              <w:t>2</w:t>
            </w:r>
            <w:r>
              <w:rPr>
                <w:rFonts w:hint="eastAsia"/>
                <w:color w:val="000000"/>
                <w:sz w:val="22"/>
              </w:rPr>
              <w:t>）國防部（</w:t>
            </w:r>
            <w:r>
              <w:rPr>
                <w:rFonts w:hint="eastAsia"/>
                <w:color w:val="000000"/>
                <w:sz w:val="22"/>
              </w:rPr>
              <w:t>3</w:t>
            </w:r>
            <w:r>
              <w:rPr>
                <w:rFonts w:hint="eastAsia"/>
                <w:color w:val="000000"/>
                <w:sz w:val="22"/>
              </w:rPr>
              <w:t>）外交部</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）文化部</w:t>
            </w:r>
          </w:p>
        </w:tc>
      </w:tr>
      <w:tr w:rsidR="004D74DD" w:rsidTr="00D22A8C">
        <w:tc>
          <w:tcPr>
            <w:tcW w:w="709" w:type="dxa"/>
          </w:tcPr>
          <w:p w:rsidR="004D74DD" w:rsidRDefault="004D74DD" w:rsidP="004D74D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4D74DD">
            <w:pPr>
              <w:jc w:val="center"/>
              <w:rPr>
                <w:b/>
                <w:bCs/>
                <w:color w:val="000000"/>
                <w:szCs w:val="24"/>
              </w:rPr>
            </w:pPr>
            <w:r>
              <w:rPr>
                <w:rFonts w:hint="eastAsia"/>
                <w:b/>
                <w:bCs/>
                <w:color w:val="000000"/>
                <w:szCs w:val="24"/>
              </w:rPr>
              <w:t>8</w:t>
            </w:r>
            <w:r>
              <w:rPr>
                <w:b/>
                <w:bCs/>
                <w:color w:val="000000"/>
                <w:szCs w:val="24"/>
              </w:rPr>
              <w:t>2</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4D74DD">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4D74DD" w:rsidRDefault="004D74DD" w:rsidP="004D74DD">
            <w:pPr>
              <w:rPr>
                <w:color w:val="000000"/>
                <w:sz w:val="22"/>
              </w:rPr>
            </w:pPr>
            <w:r>
              <w:rPr>
                <w:rFonts w:hint="eastAsia"/>
                <w:color w:val="000000"/>
                <w:sz w:val="22"/>
              </w:rPr>
              <w:t>下列何種場所可能買得到修補過的環保家具？（</w:t>
            </w:r>
            <w:r>
              <w:rPr>
                <w:rFonts w:hint="eastAsia"/>
                <w:color w:val="000000"/>
                <w:sz w:val="22"/>
              </w:rPr>
              <w:t>1</w:t>
            </w:r>
            <w:r>
              <w:rPr>
                <w:rFonts w:hint="eastAsia"/>
                <w:color w:val="000000"/>
                <w:sz w:val="22"/>
              </w:rPr>
              <w:t>）清潔隊（</w:t>
            </w:r>
            <w:r>
              <w:rPr>
                <w:rFonts w:hint="eastAsia"/>
                <w:color w:val="000000"/>
                <w:sz w:val="22"/>
              </w:rPr>
              <w:t>2</w:t>
            </w:r>
            <w:r>
              <w:rPr>
                <w:rFonts w:hint="eastAsia"/>
                <w:color w:val="000000"/>
                <w:sz w:val="22"/>
              </w:rPr>
              <w:t>）服裝店（</w:t>
            </w:r>
            <w:r>
              <w:rPr>
                <w:rFonts w:hint="eastAsia"/>
                <w:color w:val="000000"/>
                <w:sz w:val="22"/>
              </w:rPr>
              <w:t>3</w:t>
            </w:r>
            <w:r>
              <w:rPr>
                <w:rFonts w:hint="eastAsia"/>
                <w:color w:val="000000"/>
                <w:sz w:val="22"/>
              </w:rPr>
              <w:t>）百貨公司</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）加油店</w:t>
            </w:r>
          </w:p>
        </w:tc>
      </w:tr>
      <w:tr w:rsidR="004D74DD" w:rsidTr="00D22A8C">
        <w:tc>
          <w:tcPr>
            <w:tcW w:w="709" w:type="dxa"/>
          </w:tcPr>
          <w:p w:rsidR="004D74DD" w:rsidRDefault="004D74DD" w:rsidP="004D74D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4D74DD">
            <w:pPr>
              <w:jc w:val="center"/>
              <w:rPr>
                <w:b/>
                <w:bCs/>
                <w:color w:val="000000"/>
                <w:szCs w:val="24"/>
              </w:rPr>
            </w:pPr>
            <w:r>
              <w:rPr>
                <w:rFonts w:hint="eastAsia"/>
                <w:b/>
                <w:bCs/>
                <w:color w:val="000000"/>
                <w:szCs w:val="24"/>
              </w:rPr>
              <w:t>8</w:t>
            </w:r>
            <w:r>
              <w:rPr>
                <w:b/>
                <w:bCs/>
                <w:color w:val="000000"/>
                <w:szCs w:val="24"/>
              </w:rPr>
              <w:t>3</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4D74DD">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4D74DD" w:rsidRDefault="004D74DD" w:rsidP="004D74DD">
            <w:pPr>
              <w:rPr>
                <w:color w:val="000000"/>
                <w:sz w:val="22"/>
              </w:rPr>
            </w:pPr>
            <w:r>
              <w:rPr>
                <w:rFonts w:hint="eastAsia"/>
                <w:color w:val="000000"/>
                <w:sz w:val="22"/>
              </w:rPr>
              <w:t>確保飲用水水質安全與衛生是誰的責任？（</w:t>
            </w:r>
            <w:r>
              <w:rPr>
                <w:rFonts w:hint="eastAsia"/>
                <w:color w:val="000000"/>
                <w:sz w:val="22"/>
              </w:rPr>
              <w:t>1</w:t>
            </w:r>
            <w:r>
              <w:rPr>
                <w:rFonts w:hint="eastAsia"/>
                <w:color w:val="000000"/>
                <w:sz w:val="22"/>
              </w:rPr>
              <w:t>）政府（</w:t>
            </w:r>
            <w:r>
              <w:rPr>
                <w:rFonts w:hint="eastAsia"/>
                <w:color w:val="000000"/>
                <w:sz w:val="22"/>
              </w:rPr>
              <w:t>2</w:t>
            </w:r>
            <w:r>
              <w:rPr>
                <w:rFonts w:hint="eastAsia"/>
                <w:color w:val="000000"/>
                <w:sz w:val="22"/>
              </w:rPr>
              <w:t>）自來水公司（</w:t>
            </w:r>
            <w:r>
              <w:rPr>
                <w:rFonts w:hint="eastAsia"/>
                <w:color w:val="000000"/>
                <w:sz w:val="22"/>
              </w:rPr>
              <w:t>3</w:t>
            </w:r>
            <w:r>
              <w:rPr>
                <w:rFonts w:hint="eastAsia"/>
                <w:color w:val="000000"/>
                <w:sz w:val="22"/>
              </w:rPr>
              <w:t>）學校</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）全民</w:t>
            </w:r>
          </w:p>
        </w:tc>
      </w:tr>
      <w:tr w:rsidR="004D74DD" w:rsidTr="00D22A8C">
        <w:tc>
          <w:tcPr>
            <w:tcW w:w="709" w:type="dxa"/>
          </w:tcPr>
          <w:p w:rsidR="004D74DD" w:rsidRDefault="004D74DD" w:rsidP="004D74D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4D74DD">
            <w:pPr>
              <w:jc w:val="center"/>
              <w:rPr>
                <w:b/>
                <w:bCs/>
                <w:color w:val="000000"/>
                <w:szCs w:val="24"/>
              </w:rPr>
            </w:pPr>
            <w:r>
              <w:rPr>
                <w:rFonts w:hint="eastAsia"/>
                <w:b/>
                <w:bCs/>
                <w:color w:val="000000"/>
                <w:szCs w:val="24"/>
              </w:rPr>
              <w:t>8</w:t>
            </w:r>
            <w:r>
              <w:rPr>
                <w:b/>
                <w:bCs/>
                <w:color w:val="000000"/>
                <w:szCs w:val="24"/>
              </w:rPr>
              <w:t>4</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4D74DD">
            <w:pPr>
              <w:jc w:val="center"/>
              <w:rPr>
                <w:b/>
                <w:bCs/>
              </w:rPr>
            </w:pPr>
            <w:r>
              <w:rPr>
                <w:rFonts w:hint="eastAsia"/>
                <w:b/>
                <w:bCs/>
              </w:rPr>
              <w:t>3</w:t>
            </w:r>
          </w:p>
        </w:tc>
        <w:tc>
          <w:tcPr>
            <w:tcW w:w="8505" w:type="dxa"/>
            <w:tcBorders>
              <w:top w:val="nil"/>
              <w:left w:val="nil"/>
              <w:bottom w:val="single" w:sz="4" w:space="0" w:color="auto"/>
              <w:right w:val="single" w:sz="4" w:space="0" w:color="auto"/>
            </w:tcBorders>
            <w:shd w:val="clear" w:color="auto" w:fill="auto"/>
          </w:tcPr>
          <w:p w:rsidR="004D74DD" w:rsidRDefault="004D74DD" w:rsidP="004D74DD">
            <w:pPr>
              <w:rPr>
                <w:sz w:val="22"/>
              </w:rPr>
            </w:pPr>
            <w:r>
              <w:rPr>
                <w:rFonts w:hint="eastAsia"/>
                <w:sz w:val="22"/>
              </w:rPr>
              <w:t>下列何者是珍惜水資源的生活方式？（</w:t>
            </w:r>
            <w:r>
              <w:rPr>
                <w:rFonts w:hint="eastAsia"/>
                <w:sz w:val="22"/>
              </w:rPr>
              <w:t>1</w:t>
            </w:r>
            <w:r>
              <w:rPr>
                <w:rFonts w:hint="eastAsia"/>
                <w:sz w:val="22"/>
              </w:rPr>
              <w:t>）洗澡用浴缸泡澡（</w:t>
            </w:r>
            <w:r>
              <w:rPr>
                <w:rFonts w:hint="eastAsia"/>
                <w:sz w:val="22"/>
              </w:rPr>
              <w:t>2</w:t>
            </w:r>
            <w:r>
              <w:rPr>
                <w:rFonts w:hint="eastAsia"/>
                <w:sz w:val="22"/>
              </w:rPr>
              <w:t>）洗車時，直接用水管的水沖洗（</w:t>
            </w:r>
            <w:r>
              <w:rPr>
                <w:rFonts w:hint="eastAsia"/>
                <w:sz w:val="22"/>
              </w:rPr>
              <w:t>3</w:t>
            </w:r>
            <w:r>
              <w:rPr>
                <w:rFonts w:hint="eastAsia"/>
                <w:sz w:val="22"/>
              </w:rPr>
              <w:t>）用洗米水來澆花（</w:t>
            </w:r>
            <w:r>
              <w:rPr>
                <w:rFonts w:hint="eastAsia"/>
                <w:sz w:val="22"/>
              </w:rPr>
              <w:t>4</w:t>
            </w:r>
            <w:r>
              <w:rPr>
                <w:rFonts w:hint="eastAsia"/>
                <w:sz w:val="22"/>
              </w:rPr>
              <w:t>）刷牙時水龍頭一直開著</w:t>
            </w:r>
          </w:p>
        </w:tc>
      </w:tr>
      <w:tr w:rsidR="004D74DD" w:rsidTr="00D22A8C">
        <w:tc>
          <w:tcPr>
            <w:tcW w:w="709" w:type="dxa"/>
          </w:tcPr>
          <w:p w:rsidR="004D74DD" w:rsidRDefault="004D74DD" w:rsidP="004D74D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4D74DD">
            <w:pPr>
              <w:jc w:val="center"/>
              <w:rPr>
                <w:b/>
                <w:bCs/>
                <w:color w:val="000000"/>
                <w:szCs w:val="24"/>
              </w:rPr>
            </w:pPr>
            <w:r>
              <w:rPr>
                <w:rFonts w:hint="eastAsia"/>
                <w:b/>
                <w:bCs/>
                <w:color w:val="000000"/>
                <w:szCs w:val="24"/>
              </w:rPr>
              <w:t>8</w:t>
            </w:r>
            <w:r>
              <w:rPr>
                <w:b/>
                <w:bCs/>
                <w:color w:val="000000"/>
                <w:szCs w:val="24"/>
              </w:rPr>
              <w:t>5</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4D74DD">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4D74DD" w:rsidRDefault="004D74DD" w:rsidP="004D74DD">
            <w:pPr>
              <w:rPr>
                <w:color w:val="000000"/>
                <w:sz w:val="22"/>
              </w:rPr>
            </w:pPr>
            <w:r>
              <w:rPr>
                <w:rFonts w:hint="eastAsia"/>
                <w:color w:val="000000"/>
                <w:sz w:val="22"/>
              </w:rPr>
              <w:t>山區部落發生土石滑動會產生下列哪一種影響？（</w:t>
            </w:r>
            <w:r>
              <w:rPr>
                <w:rFonts w:hint="eastAsia"/>
                <w:color w:val="000000"/>
                <w:sz w:val="22"/>
              </w:rPr>
              <w:t>1</w:t>
            </w:r>
            <w:r>
              <w:rPr>
                <w:rFonts w:hint="eastAsia"/>
                <w:color w:val="000000"/>
                <w:sz w:val="22"/>
              </w:rPr>
              <w:t>）增加水資源（</w:t>
            </w:r>
            <w:r>
              <w:rPr>
                <w:rFonts w:hint="eastAsia"/>
                <w:color w:val="000000"/>
                <w:sz w:val="22"/>
              </w:rPr>
              <w:t>2</w:t>
            </w:r>
            <w:r>
              <w:rPr>
                <w:rFonts w:hint="eastAsia"/>
                <w:color w:val="000000"/>
                <w:sz w:val="22"/>
              </w:rPr>
              <w:t>）增加土壤肥沃度</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）減少土壤污染（</w:t>
            </w:r>
            <w:r>
              <w:rPr>
                <w:rFonts w:hint="eastAsia"/>
                <w:color w:val="000000"/>
                <w:sz w:val="22"/>
              </w:rPr>
              <w:t>4</w:t>
            </w:r>
            <w:r>
              <w:rPr>
                <w:rFonts w:hint="eastAsia"/>
                <w:color w:val="000000"/>
                <w:sz w:val="22"/>
              </w:rPr>
              <w:t>）可能破壞房舍</w:t>
            </w:r>
          </w:p>
        </w:tc>
      </w:tr>
      <w:tr w:rsidR="004D74DD" w:rsidTr="00D22A8C">
        <w:tc>
          <w:tcPr>
            <w:tcW w:w="709" w:type="dxa"/>
          </w:tcPr>
          <w:p w:rsidR="004D74DD" w:rsidRDefault="004D74DD" w:rsidP="004D74D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4D74DD">
            <w:pPr>
              <w:jc w:val="center"/>
              <w:rPr>
                <w:b/>
                <w:bCs/>
                <w:color w:val="000000"/>
                <w:szCs w:val="24"/>
              </w:rPr>
            </w:pPr>
            <w:r>
              <w:rPr>
                <w:rFonts w:hint="eastAsia"/>
                <w:b/>
                <w:bCs/>
                <w:color w:val="000000"/>
                <w:szCs w:val="24"/>
              </w:rPr>
              <w:t>8</w:t>
            </w:r>
            <w:r>
              <w:rPr>
                <w:b/>
                <w:bCs/>
                <w:color w:val="000000"/>
                <w:szCs w:val="24"/>
              </w:rPr>
              <w:t>6</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4D74DD">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4D74DD" w:rsidRDefault="004D74DD" w:rsidP="004D74DD">
            <w:pPr>
              <w:rPr>
                <w:color w:val="000000"/>
                <w:sz w:val="22"/>
              </w:rPr>
            </w:pPr>
            <w:r>
              <w:rPr>
                <w:rFonts w:hint="eastAsia"/>
                <w:color w:val="000000"/>
                <w:sz w:val="22"/>
              </w:rPr>
              <w:t>下列何者是造成水受到污染的主要原因？（</w:t>
            </w:r>
            <w:r>
              <w:rPr>
                <w:rFonts w:hint="eastAsia"/>
                <w:color w:val="000000"/>
                <w:sz w:val="22"/>
              </w:rPr>
              <w:t>1</w:t>
            </w:r>
            <w:r>
              <w:rPr>
                <w:rFonts w:hint="eastAsia"/>
                <w:color w:val="000000"/>
                <w:sz w:val="22"/>
              </w:rPr>
              <w:t>）自來水公司加氯在水中（</w:t>
            </w:r>
            <w:r>
              <w:rPr>
                <w:rFonts w:hint="eastAsia"/>
                <w:color w:val="000000"/>
                <w:sz w:val="22"/>
              </w:rPr>
              <w:t>2</w:t>
            </w:r>
            <w:r>
              <w:rPr>
                <w:rFonts w:hint="eastAsia"/>
                <w:color w:val="000000"/>
                <w:sz w:val="22"/>
              </w:rPr>
              <w:t>）家中使用不含磷的洗潔劑（</w:t>
            </w:r>
            <w:r>
              <w:rPr>
                <w:rFonts w:hint="eastAsia"/>
                <w:color w:val="000000"/>
                <w:sz w:val="22"/>
              </w:rPr>
              <w:t>3</w:t>
            </w:r>
            <w:r>
              <w:rPr>
                <w:rFonts w:hint="eastAsia"/>
                <w:color w:val="000000"/>
                <w:sz w:val="22"/>
              </w:rPr>
              <w:t>）建立下水道系統（</w:t>
            </w:r>
            <w:r>
              <w:rPr>
                <w:rFonts w:hint="eastAsia"/>
                <w:color w:val="000000"/>
                <w:sz w:val="22"/>
              </w:rPr>
              <w:t>4</w:t>
            </w:r>
            <w:r>
              <w:rPr>
                <w:rFonts w:hint="eastAsia"/>
                <w:color w:val="000000"/>
                <w:sz w:val="22"/>
              </w:rPr>
              <w:t>）家庭污水</w:t>
            </w:r>
          </w:p>
        </w:tc>
      </w:tr>
      <w:tr w:rsidR="004D74DD" w:rsidTr="00D22A8C">
        <w:tc>
          <w:tcPr>
            <w:tcW w:w="709" w:type="dxa"/>
          </w:tcPr>
          <w:p w:rsidR="004D74DD" w:rsidRDefault="004D74DD" w:rsidP="004D74DD">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74DD" w:rsidRDefault="005F4E07" w:rsidP="004D74DD">
            <w:pPr>
              <w:widowControl/>
              <w:jc w:val="center"/>
              <w:rPr>
                <w:b/>
                <w:bCs/>
                <w:color w:val="000000"/>
              </w:rPr>
            </w:pPr>
            <w:r>
              <w:rPr>
                <w:rFonts w:hint="eastAsia"/>
                <w:b/>
                <w:bCs/>
                <w:color w:val="000000"/>
              </w:rPr>
              <w:t>8</w:t>
            </w:r>
            <w:r>
              <w:rPr>
                <w:b/>
                <w:bCs/>
                <w:color w:val="000000"/>
              </w:rPr>
              <w:t>7</w:t>
            </w:r>
          </w:p>
        </w:tc>
        <w:tc>
          <w:tcPr>
            <w:tcW w:w="709" w:type="dxa"/>
            <w:tcBorders>
              <w:top w:val="single" w:sz="4" w:space="0" w:color="auto"/>
              <w:left w:val="nil"/>
              <w:bottom w:val="single" w:sz="4" w:space="0" w:color="auto"/>
              <w:right w:val="single" w:sz="4" w:space="0" w:color="auto"/>
            </w:tcBorders>
            <w:shd w:val="clear" w:color="auto" w:fill="auto"/>
            <w:vAlign w:val="center"/>
          </w:tcPr>
          <w:p w:rsidR="004D74DD" w:rsidRDefault="004D74DD" w:rsidP="004D74DD">
            <w:pPr>
              <w:jc w:val="center"/>
              <w:rPr>
                <w:b/>
                <w:bCs/>
                <w:color w:val="000000"/>
              </w:rPr>
            </w:pPr>
            <w:r>
              <w:rPr>
                <w:rFonts w:hint="eastAsia"/>
                <w:b/>
                <w:bCs/>
                <w:color w:val="000000"/>
              </w:rPr>
              <w:t>1</w:t>
            </w:r>
          </w:p>
        </w:tc>
        <w:tc>
          <w:tcPr>
            <w:tcW w:w="8505" w:type="dxa"/>
            <w:tcBorders>
              <w:top w:val="single" w:sz="4" w:space="0" w:color="auto"/>
              <w:left w:val="nil"/>
              <w:bottom w:val="single" w:sz="4" w:space="0" w:color="auto"/>
              <w:right w:val="single" w:sz="4" w:space="0" w:color="auto"/>
            </w:tcBorders>
            <w:shd w:val="clear" w:color="auto" w:fill="auto"/>
          </w:tcPr>
          <w:p w:rsidR="004D74DD" w:rsidRDefault="004D74DD" w:rsidP="004D74DD">
            <w:pPr>
              <w:rPr>
                <w:color w:val="000000"/>
                <w:sz w:val="22"/>
              </w:rPr>
            </w:pPr>
            <w:r>
              <w:rPr>
                <w:rFonts w:hint="eastAsia"/>
                <w:color w:val="000000"/>
                <w:sz w:val="22"/>
              </w:rPr>
              <w:t>除了家庭污水及工廠廢水外，下列何者亦為臺灣水污染的主要來源之一？</w:t>
            </w:r>
            <w:r>
              <w:rPr>
                <w:rFonts w:hint="eastAsia"/>
                <w:color w:val="000000"/>
                <w:sz w:val="22"/>
              </w:rPr>
              <w:t xml:space="preserve"> </w:t>
            </w:r>
            <w:r>
              <w:rPr>
                <w:rFonts w:hint="eastAsia"/>
                <w:color w:val="000000"/>
                <w:sz w:val="22"/>
              </w:rPr>
              <w:t>（</w:t>
            </w:r>
            <w:r>
              <w:rPr>
                <w:rFonts w:hint="eastAsia"/>
                <w:color w:val="000000"/>
                <w:sz w:val="22"/>
              </w:rPr>
              <w:t>1</w:t>
            </w:r>
            <w:r>
              <w:rPr>
                <w:rFonts w:hint="eastAsia"/>
                <w:color w:val="000000"/>
                <w:sz w:val="22"/>
              </w:rPr>
              <w:t>）畜牧業（</w:t>
            </w:r>
            <w:r>
              <w:rPr>
                <w:rFonts w:hint="eastAsia"/>
                <w:color w:val="000000"/>
                <w:sz w:val="22"/>
              </w:rPr>
              <w:t>2</w:t>
            </w:r>
            <w:r>
              <w:rPr>
                <w:rFonts w:hint="eastAsia"/>
                <w:color w:val="000000"/>
                <w:sz w:val="22"/>
              </w:rPr>
              <w:t>）植木造林</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）沙塵暴（</w:t>
            </w:r>
            <w:r>
              <w:rPr>
                <w:rFonts w:hint="eastAsia"/>
                <w:color w:val="000000"/>
                <w:sz w:val="22"/>
              </w:rPr>
              <w:t>4</w:t>
            </w:r>
            <w:r>
              <w:rPr>
                <w:rFonts w:hint="eastAsia"/>
                <w:color w:val="000000"/>
                <w:sz w:val="22"/>
              </w:rPr>
              <w:t>）航空業</w:t>
            </w:r>
          </w:p>
        </w:tc>
      </w:tr>
      <w:tr w:rsidR="004D74DD" w:rsidTr="00D22A8C">
        <w:tc>
          <w:tcPr>
            <w:tcW w:w="709" w:type="dxa"/>
          </w:tcPr>
          <w:p w:rsidR="004D74DD" w:rsidRDefault="004D74DD" w:rsidP="004D74D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4D74DD" w:rsidRDefault="005F4E07" w:rsidP="004D74DD">
            <w:pPr>
              <w:jc w:val="center"/>
              <w:rPr>
                <w:b/>
                <w:bCs/>
                <w:color w:val="000000"/>
                <w:szCs w:val="24"/>
              </w:rPr>
            </w:pPr>
            <w:r>
              <w:rPr>
                <w:rFonts w:hint="eastAsia"/>
                <w:b/>
                <w:bCs/>
                <w:color w:val="000000"/>
                <w:szCs w:val="24"/>
              </w:rPr>
              <w:t>8</w:t>
            </w:r>
            <w:r>
              <w:rPr>
                <w:b/>
                <w:bCs/>
                <w:color w:val="000000"/>
                <w:szCs w:val="24"/>
              </w:rPr>
              <w:t>8</w:t>
            </w:r>
          </w:p>
        </w:tc>
        <w:tc>
          <w:tcPr>
            <w:tcW w:w="709" w:type="dxa"/>
            <w:tcBorders>
              <w:top w:val="nil"/>
              <w:left w:val="nil"/>
              <w:bottom w:val="single" w:sz="4" w:space="0" w:color="auto"/>
              <w:right w:val="single" w:sz="4" w:space="0" w:color="auto"/>
            </w:tcBorders>
            <w:shd w:val="clear" w:color="auto" w:fill="auto"/>
            <w:vAlign w:val="center"/>
          </w:tcPr>
          <w:p w:rsidR="004D74DD" w:rsidRDefault="004D74DD" w:rsidP="004D74DD">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4D74DD" w:rsidRDefault="004D74DD" w:rsidP="004D74DD">
            <w:pPr>
              <w:rPr>
                <w:color w:val="000000"/>
                <w:sz w:val="22"/>
              </w:rPr>
            </w:pPr>
            <w:r>
              <w:rPr>
                <w:rFonts w:hint="eastAsia"/>
                <w:color w:val="000000"/>
                <w:sz w:val="22"/>
              </w:rPr>
              <w:t>下列何者是水資源受到污染後會對人類產生的影響？（</w:t>
            </w:r>
            <w:r>
              <w:rPr>
                <w:rFonts w:hint="eastAsia"/>
                <w:color w:val="000000"/>
                <w:sz w:val="22"/>
              </w:rPr>
              <w:t>1</w:t>
            </w:r>
            <w:r>
              <w:rPr>
                <w:rFonts w:hint="eastAsia"/>
                <w:color w:val="000000"/>
                <w:sz w:val="22"/>
              </w:rPr>
              <w:t>）可以用的水資源變多了（</w:t>
            </w:r>
            <w:r>
              <w:rPr>
                <w:rFonts w:hint="eastAsia"/>
                <w:color w:val="000000"/>
                <w:sz w:val="22"/>
              </w:rPr>
              <w:t>2</w:t>
            </w:r>
            <w:r>
              <w:rPr>
                <w:rFonts w:hint="eastAsia"/>
                <w:color w:val="000000"/>
                <w:sz w:val="22"/>
              </w:rPr>
              <w:t>）增加水上遊樂設施（</w:t>
            </w:r>
            <w:r>
              <w:rPr>
                <w:rFonts w:hint="eastAsia"/>
                <w:color w:val="000000"/>
                <w:sz w:val="22"/>
              </w:rPr>
              <w:t>3</w:t>
            </w:r>
            <w:r>
              <w:rPr>
                <w:rFonts w:hint="eastAsia"/>
                <w:color w:val="000000"/>
                <w:sz w:val="22"/>
              </w:rPr>
              <w:t>）食用水中生物會引起身體不適（</w:t>
            </w:r>
            <w:r>
              <w:rPr>
                <w:rFonts w:hint="eastAsia"/>
                <w:color w:val="000000"/>
                <w:sz w:val="22"/>
              </w:rPr>
              <w:t>4</w:t>
            </w:r>
            <w:r>
              <w:rPr>
                <w:rFonts w:hint="eastAsia"/>
                <w:color w:val="000000"/>
                <w:sz w:val="22"/>
              </w:rPr>
              <w:t>）造成熱島效應</w:t>
            </w:r>
          </w:p>
        </w:tc>
      </w:tr>
      <w:tr w:rsidR="004D74DD" w:rsidTr="00D22A8C">
        <w:tc>
          <w:tcPr>
            <w:tcW w:w="709" w:type="dxa"/>
          </w:tcPr>
          <w:p w:rsidR="004D74DD" w:rsidRDefault="004D74DD" w:rsidP="004D74DD">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74DD" w:rsidRDefault="005F4E07" w:rsidP="004D74DD">
            <w:pPr>
              <w:widowControl/>
              <w:jc w:val="center"/>
              <w:rPr>
                <w:b/>
                <w:bCs/>
                <w:color w:val="000000"/>
              </w:rPr>
            </w:pPr>
            <w:r>
              <w:rPr>
                <w:rFonts w:hint="eastAsia"/>
                <w:b/>
                <w:bCs/>
                <w:color w:val="000000"/>
              </w:rPr>
              <w:t>8</w:t>
            </w:r>
            <w:r>
              <w:rPr>
                <w:b/>
                <w:bCs/>
                <w:color w:val="000000"/>
              </w:rPr>
              <w:t>9</w:t>
            </w:r>
          </w:p>
        </w:tc>
        <w:tc>
          <w:tcPr>
            <w:tcW w:w="709" w:type="dxa"/>
            <w:tcBorders>
              <w:top w:val="single" w:sz="4" w:space="0" w:color="auto"/>
              <w:left w:val="nil"/>
              <w:bottom w:val="single" w:sz="4" w:space="0" w:color="auto"/>
              <w:right w:val="single" w:sz="4" w:space="0" w:color="auto"/>
            </w:tcBorders>
            <w:shd w:val="clear" w:color="auto" w:fill="auto"/>
            <w:vAlign w:val="center"/>
          </w:tcPr>
          <w:p w:rsidR="004D74DD" w:rsidRDefault="004D74DD" w:rsidP="004D74DD">
            <w:pPr>
              <w:jc w:val="center"/>
              <w:rPr>
                <w:b/>
                <w:bCs/>
                <w:color w:val="000000"/>
              </w:rPr>
            </w:pPr>
            <w:r>
              <w:rPr>
                <w:rFonts w:hint="eastAsia"/>
                <w:b/>
                <w:bCs/>
                <w:color w:val="000000"/>
              </w:rPr>
              <w:t>1</w:t>
            </w:r>
          </w:p>
        </w:tc>
        <w:tc>
          <w:tcPr>
            <w:tcW w:w="8505" w:type="dxa"/>
            <w:tcBorders>
              <w:top w:val="single" w:sz="4" w:space="0" w:color="auto"/>
              <w:left w:val="nil"/>
              <w:bottom w:val="single" w:sz="4" w:space="0" w:color="auto"/>
              <w:right w:val="single" w:sz="4" w:space="0" w:color="auto"/>
            </w:tcBorders>
            <w:shd w:val="clear" w:color="auto" w:fill="auto"/>
          </w:tcPr>
          <w:p w:rsidR="004D74DD" w:rsidRDefault="004D74DD" w:rsidP="004D74DD">
            <w:pPr>
              <w:rPr>
                <w:color w:val="000000"/>
                <w:sz w:val="22"/>
              </w:rPr>
            </w:pPr>
            <w:r>
              <w:rPr>
                <w:rFonts w:hint="eastAsia"/>
                <w:color w:val="000000"/>
                <w:sz w:val="22"/>
              </w:rPr>
              <w:t>下列哪一種方式可以減少廢熱水流到河川裡？（</w:t>
            </w:r>
            <w:r>
              <w:rPr>
                <w:rFonts w:hint="eastAsia"/>
                <w:color w:val="000000"/>
                <w:sz w:val="22"/>
              </w:rPr>
              <w:t>1</w:t>
            </w:r>
            <w:r>
              <w:rPr>
                <w:rFonts w:hint="eastAsia"/>
                <w:color w:val="000000"/>
                <w:sz w:val="22"/>
              </w:rPr>
              <w:t>）管制工廠將廢熱水排到河川（</w:t>
            </w:r>
            <w:r>
              <w:rPr>
                <w:rFonts w:hint="eastAsia"/>
                <w:color w:val="000000"/>
                <w:sz w:val="22"/>
              </w:rPr>
              <w:t>2</w:t>
            </w:r>
            <w:r>
              <w:rPr>
                <w:rFonts w:hint="eastAsia"/>
                <w:color w:val="000000"/>
                <w:sz w:val="22"/>
              </w:rPr>
              <w:t>）增加水上遊樂設施（</w:t>
            </w:r>
            <w:r>
              <w:rPr>
                <w:rFonts w:hint="eastAsia"/>
                <w:color w:val="000000"/>
                <w:sz w:val="22"/>
              </w:rPr>
              <w:t>3</w:t>
            </w:r>
            <w:r>
              <w:rPr>
                <w:rFonts w:hint="eastAsia"/>
                <w:color w:val="000000"/>
                <w:sz w:val="22"/>
              </w:rPr>
              <w:t>）檢舉烏賊車（</w:t>
            </w:r>
            <w:r>
              <w:rPr>
                <w:rFonts w:hint="eastAsia"/>
                <w:color w:val="000000"/>
                <w:sz w:val="22"/>
              </w:rPr>
              <w:t>4</w:t>
            </w:r>
            <w:r>
              <w:rPr>
                <w:rFonts w:hint="eastAsia"/>
                <w:color w:val="000000"/>
                <w:sz w:val="22"/>
              </w:rPr>
              <w:t>）減少動物在河川排泄</w:t>
            </w:r>
          </w:p>
        </w:tc>
      </w:tr>
      <w:tr w:rsidR="00D22A8C" w:rsidTr="00D22A8C">
        <w:tc>
          <w:tcPr>
            <w:tcW w:w="709" w:type="dxa"/>
          </w:tcPr>
          <w:p w:rsidR="00D22A8C" w:rsidRPr="005B7762" w:rsidRDefault="00D22A8C" w:rsidP="00D22A8C">
            <w:pPr>
              <w:spacing w:line="0" w:lineRule="atLeast"/>
              <w:rPr>
                <w:szCs w:val="24"/>
              </w:rPr>
            </w:pPr>
            <w:r w:rsidRPr="005B7762">
              <w:rPr>
                <w:rFonts w:hint="eastAsia"/>
                <w:szCs w:val="24"/>
              </w:rPr>
              <w:lastRenderedPageBreak/>
              <w:t>勾選</w:t>
            </w:r>
          </w:p>
        </w:tc>
        <w:tc>
          <w:tcPr>
            <w:tcW w:w="851" w:type="dxa"/>
          </w:tcPr>
          <w:p w:rsidR="00D22A8C" w:rsidRPr="005B7762" w:rsidRDefault="00D22A8C" w:rsidP="00D22A8C">
            <w:pPr>
              <w:spacing w:line="0" w:lineRule="atLeast"/>
              <w:rPr>
                <w:szCs w:val="24"/>
              </w:rPr>
            </w:pPr>
            <w:r w:rsidRPr="005B7762">
              <w:rPr>
                <w:rFonts w:hint="eastAsia"/>
                <w:szCs w:val="24"/>
              </w:rPr>
              <w:t>編號</w:t>
            </w:r>
          </w:p>
        </w:tc>
        <w:tc>
          <w:tcPr>
            <w:tcW w:w="709" w:type="dxa"/>
          </w:tcPr>
          <w:p w:rsidR="00D22A8C" w:rsidRPr="005B7762" w:rsidRDefault="00D22A8C" w:rsidP="00D22A8C">
            <w:pPr>
              <w:spacing w:line="0" w:lineRule="atLeast"/>
              <w:rPr>
                <w:szCs w:val="24"/>
              </w:rPr>
            </w:pPr>
            <w:r w:rsidRPr="005B7762">
              <w:rPr>
                <w:rFonts w:hint="eastAsia"/>
                <w:szCs w:val="24"/>
              </w:rPr>
              <w:t>答案</w:t>
            </w:r>
          </w:p>
        </w:tc>
        <w:tc>
          <w:tcPr>
            <w:tcW w:w="8505" w:type="dxa"/>
          </w:tcPr>
          <w:p w:rsidR="00D22A8C" w:rsidRDefault="00D22A8C" w:rsidP="00D22A8C">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D22A8C" w:rsidTr="00D22A8C">
        <w:tc>
          <w:tcPr>
            <w:tcW w:w="709" w:type="dxa"/>
          </w:tcPr>
          <w:p w:rsidR="00D22A8C" w:rsidRDefault="00D22A8C" w:rsidP="00D22A8C">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2A8C" w:rsidRDefault="005F4E07" w:rsidP="00D22A8C">
            <w:pPr>
              <w:widowControl/>
              <w:jc w:val="center"/>
              <w:rPr>
                <w:b/>
                <w:bCs/>
                <w:color w:val="000000"/>
              </w:rPr>
            </w:pPr>
            <w:r>
              <w:rPr>
                <w:rFonts w:hint="eastAsia"/>
                <w:b/>
                <w:bCs/>
                <w:color w:val="000000"/>
              </w:rPr>
              <w:t>9</w:t>
            </w:r>
            <w:r>
              <w:rPr>
                <w:b/>
                <w:bCs/>
                <w:color w:val="000000"/>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D22A8C" w:rsidRDefault="00D22A8C" w:rsidP="00D22A8C">
            <w:pPr>
              <w:jc w:val="center"/>
              <w:rPr>
                <w:b/>
                <w:bCs/>
                <w:color w:val="000000"/>
              </w:rPr>
            </w:pPr>
            <w:r>
              <w:rPr>
                <w:rFonts w:hint="eastAsia"/>
                <w:b/>
                <w:bCs/>
                <w:color w:val="000000"/>
              </w:rPr>
              <w:t>4</w:t>
            </w:r>
          </w:p>
        </w:tc>
        <w:tc>
          <w:tcPr>
            <w:tcW w:w="8505" w:type="dxa"/>
            <w:tcBorders>
              <w:top w:val="single" w:sz="4" w:space="0" w:color="auto"/>
              <w:left w:val="nil"/>
              <w:bottom w:val="single" w:sz="4" w:space="0" w:color="auto"/>
              <w:right w:val="single" w:sz="4" w:space="0" w:color="auto"/>
            </w:tcBorders>
            <w:shd w:val="clear" w:color="auto" w:fill="auto"/>
          </w:tcPr>
          <w:p w:rsidR="00D22A8C" w:rsidRDefault="00D22A8C" w:rsidP="00D22A8C">
            <w:pPr>
              <w:rPr>
                <w:color w:val="000000"/>
                <w:sz w:val="22"/>
              </w:rPr>
            </w:pPr>
            <w:r>
              <w:rPr>
                <w:rFonts w:hint="eastAsia"/>
                <w:color w:val="000000"/>
                <w:sz w:val="22"/>
              </w:rPr>
              <w:t>下列何者是目前臺灣常見的海洋受到污染情況？（</w:t>
            </w:r>
            <w:r>
              <w:rPr>
                <w:rFonts w:hint="eastAsia"/>
                <w:color w:val="000000"/>
                <w:sz w:val="22"/>
              </w:rPr>
              <w:t>1</w:t>
            </w:r>
            <w:r>
              <w:rPr>
                <w:rFonts w:hint="eastAsia"/>
                <w:color w:val="000000"/>
                <w:sz w:val="22"/>
              </w:rPr>
              <w:t>）臭氧層稀薄（</w:t>
            </w:r>
            <w:r>
              <w:rPr>
                <w:rFonts w:hint="eastAsia"/>
                <w:color w:val="000000"/>
                <w:sz w:val="22"/>
              </w:rPr>
              <w:t>2</w:t>
            </w:r>
            <w:r>
              <w:rPr>
                <w:rFonts w:hint="eastAsia"/>
                <w:color w:val="000000"/>
                <w:sz w:val="22"/>
              </w:rPr>
              <w:t>）熱島效應的增加</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）在沙灘玩堆沙雕城堡遊戲（</w:t>
            </w:r>
            <w:r>
              <w:rPr>
                <w:rFonts w:hint="eastAsia"/>
                <w:color w:val="000000"/>
                <w:sz w:val="22"/>
              </w:rPr>
              <w:t>4</w:t>
            </w:r>
            <w:r>
              <w:rPr>
                <w:rFonts w:hint="eastAsia"/>
                <w:color w:val="000000"/>
                <w:sz w:val="22"/>
              </w:rPr>
              <w:t>）船隻漏油</w:t>
            </w:r>
          </w:p>
        </w:tc>
      </w:tr>
      <w:tr w:rsidR="00D22A8C" w:rsidTr="00D22A8C">
        <w:tc>
          <w:tcPr>
            <w:tcW w:w="709" w:type="dxa"/>
          </w:tcPr>
          <w:p w:rsidR="00D22A8C" w:rsidRDefault="00D22A8C" w:rsidP="00D22A8C">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D22A8C" w:rsidRDefault="005F4E07" w:rsidP="00D22A8C">
            <w:pPr>
              <w:jc w:val="center"/>
              <w:rPr>
                <w:b/>
                <w:bCs/>
                <w:color w:val="000000"/>
                <w:szCs w:val="24"/>
              </w:rPr>
            </w:pPr>
            <w:r>
              <w:rPr>
                <w:rFonts w:hint="eastAsia"/>
                <w:b/>
                <w:bCs/>
                <w:color w:val="000000"/>
                <w:szCs w:val="24"/>
              </w:rPr>
              <w:t>9</w:t>
            </w:r>
            <w:r>
              <w:rPr>
                <w:b/>
                <w:bCs/>
                <w:color w:val="000000"/>
                <w:szCs w:val="24"/>
              </w:rPr>
              <w:t>1</w:t>
            </w:r>
          </w:p>
        </w:tc>
        <w:tc>
          <w:tcPr>
            <w:tcW w:w="709" w:type="dxa"/>
            <w:tcBorders>
              <w:top w:val="nil"/>
              <w:left w:val="nil"/>
              <w:bottom w:val="single" w:sz="4" w:space="0" w:color="auto"/>
              <w:right w:val="single" w:sz="4" w:space="0" w:color="auto"/>
            </w:tcBorders>
            <w:shd w:val="clear" w:color="auto" w:fill="auto"/>
            <w:vAlign w:val="center"/>
          </w:tcPr>
          <w:p w:rsidR="00D22A8C" w:rsidRDefault="00D22A8C" w:rsidP="00D22A8C">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D22A8C" w:rsidRDefault="00D22A8C" w:rsidP="00D22A8C">
            <w:pPr>
              <w:rPr>
                <w:color w:val="000000"/>
                <w:sz w:val="22"/>
              </w:rPr>
            </w:pPr>
            <w:r>
              <w:rPr>
                <w:rFonts w:hint="eastAsia"/>
                <w:color w:val="000000"/>
                <w:sz w:val="22"/>
              </w:rPr>
              <w:t>下列何者是造成臺灣地下水大量減少的主要原因？（</w:t>
            </w:r>
            <w:r>
              <w:rPr>
                <w:rFonts w:hint="eastAsia"/>
                <w:color w:val="000000"/>
                <w:sz w:val="22"/>
              </w:rPr>
              <w:t>1</w:t>
            </w:r>
            <w:r>
              <w:rPr>
                <w:rFonts w:hint="eastAsia"/>
                <w:color w:val="000000"/>
                <w:sz w:val="22"/>
              </w:rPr>
              <w:t>）被動物喝掉了（</w:t>
            </w:r>
            <w:r>
              <w:rPr>
                <w:rFonts w:hint="eastAsia"/>
                <w:color w:val="000000"/>
                <w:sz w:val="22"/>
              </w:rPr>
              <w:t>2</w:t>
            </w:r>
            <w:r>
              <w:rPr>
                <w:rFonts w:hint="eastAsia"/>
                <w:color w:val="000000"/>
                <w:sz w:val="22"/>
              </w:rPr>
              <w:t>）自己流失了</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）被人類過度抽取（</w:t>
            </w:r>
            <w:r>
              <w:rPr>
                <w:rFonts w:hint="eastAsia"/>
                <w:color w:val="000000"/>
                <w:sz w:val="22"/>
              </w:rPr>
              <w:t>4</w:t>
            </w:r>
            <w:r>
              <w:rPr>
                <w:rFonts w:hint="eastAsia"/>
                <w:color w:val="000000"/>
                <w:sz w:val="22"/>
              </w:rPr>
              <w:t>）蒸發掉了</w:t>
            </w:r>
          </w:p>
        </w:tc>
      </w:tr>
      <w:tr w:rsidR="00D22A8C" w:rsidTr="00D22A8C">
        <w:tc>
          <w:tcPr>
            <w:tcW w:w="709" w:type="dxa"/>
          </w:tcPr>
          <w:p w:rsidR="00D22A8C" w:rsidRDefault="00D22A8C" w:rsidP="00D22A8C">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D22A8C" w:rsidRDefault="005F4E07" w:rsidP="00D22A8C">
            <w:pPr>
              <w:jc w:val="center"/>
              <w:rPr>
                <w:b/>
                <w:bCs/>
                <w:color w:val="000000"/>
                <w:szCs w:val="24"/>
              </w:rPr>
            </w:pPr>
            <w:r>
              <w:rPr>
                <w:rFonts w:hint="eastAsia"/>
                <w:b/>
                <w:bCs/>
                <w:color w:val="000000"/>
                <w:szCs w:val="24"/>
              </w:rPr>
              <w:t>9</w:t>
            </w:r>
            <w:r>
              <w:rPr>
                <w:b/>
                <w:bCs/>
                <w:color w:val="000000"/>
                <w:szCs w:val="24"/>
              </w:rPr>
              <w:t>2</w:t>
            </w:r>
          </w:p>
        </w:tc>
        <w:tc>
          <w:tcPr>
            <w:tcW w:w="709" w:type="dxa"/>
            <w:tcBorders>
              <w:top w:val="nil"/>
              <w:left w:val="nil"/>
              <w:bottom w:val="single" w:sz="4" w:space="0" w:color="auto"/>
              <w:right w:val="single" w:sz="4" w:space="0" w:color="auto"/>
            </w:tcBorders>
            <w:shd w:val="clear" w:color="auto" w:fill="auto"/>
            <w:vAlign w:val="center"/>
          </w:tcPr>
          <w:p w:rsidR="00D22A8C" w:rsidRDefault="00D22A8C" w:rsidP="00D22A8C">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D22A8C" w:rsidRDefault="00D22A8C" w:rsidP="00D22A8C">
            <w:pPr>
              <w:rPr>
                <w:color w:val="000000"/>
                <w:sz w:val="22"/>
              </w:rPr>
            </w:pPr>
            <w:r>
              <w:rPr>
                <w:rFonts w:hint="eastAsia"/>
                <w:color w:val="000000"/>
                <w:sz w:val="22"/>
              </w:rPr>
              <w:t>噪音最容易給人以下哪一種感覺？（</w:t>
            </w:r>
            <w:r>
              <w:rPr>
                <w:rFonts w:hint="eastAsia"/>
                <w:color w:val="000000"/>
                <w:sz w:val="22"/>
              </w:rPr>
              <w:t>1</w:t>
            </w:r>
            <w:r>
              <w:rPr>
                <w:rFonts w:hint="eastAsia"/>
                <w:color w:val="000000"/>
                <w:sz w:val="22"/>
              </w:rPr>
              <w:t>）煩躁不安（</w:t>
            </w:r>
            <w:r>
              <w:rPr>
                <w:rFonts w:hint="eastAsia"/>
                <w:color w:val="000000"/>
                <w:sz w:val="22"/>
              </w:rPr>
              <w:t>2</w:t>
            </w:r>
            <w:r>
              <w:rPr>
                <w:rFonts w:hint="eastAsia"/>
                <w:color w:val="000000"/>
                <w:sz w:val="22"/>
              </w:rPr>
              <w:t>）破壞免疫系統（</w:t>
            </w:r>
            <w:r>
              <w:rPr>
                <w:rFonts w:hint="eastAsia"/>
                <w:color w:val="000000"/>
                <w:sz w:val="22"/>
              </w:rPr>
              <w:t>3</w:t>
            </w:r>
            <w:r>
              <w:rPr>
                <w:rFonts w:hint="eastAsia"/>
                <w:color w:val="000000"/>
                <w:sz w:val="22"/>
              </w:rPr>
              <w:t>）危害心跳</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）影響視力</w:t>
            </w:r>
          </w:p>
        </w:tc>
      </w:tr>
      <w:tr w:rsidR="00D22A8C" w:rsidTr="00D22A8C">
        <w:tc>
          <w:tcPr>
            <w:tcW w:w="709" w:type="dxa"/>
          </w:tcPr>
          <w:p w:rsidR="00D22A8C" w:rsidRDefault="00D22A8C" w:rsidP="00D22A8C">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D22A8C" w:rsidRDefault="005F4E07" w:rsidP="00D22A8C">
            <w:pPr>
              <w:jc w:val="center"/>
              <w:rPr>
                <w:b/>
                <w:bCs/>
                <w:color w:val="000000"/>
                <w:szCs w:val="24"/>
              </w:rPr>
            </w:pPr>
            <w:r>
              <w:rPr>
                <w:rFonts w:hint="eastAsia"/>
                <w:b/>
                <w:bCs/>
                <w:color w:val="000000"/>
                <w:szCs w:val="24"/>
              </w:rPr>
              <w:t>9</w:t>
            </w:r>
            <w:r>
              <w:rPr>
                <w:b/>
                <w:bCs/>
                <w:color w:val="000000"/>
                <w:szCs w:val="24"/>
              </w:rPr>
              <w:t>3</w:t>
            </w:r>
          </w:p>
        </w:tc>
        <w:tc>
          <w:tcPr>
            <w:tcW w:w="709" w:type="dxa"/>
            <w:tcBorders>
              <w:top w:val="nil"/>
              <w:left w:val="nil"/>
              <w:bottom w:val="single" w:sz="4" w:space="0" w:color="auto"/>
              <w:right w:val="single" w:sz="4" w:space="0" w:color="auto"/>
            </w:tcBorders>
            <w:shd w:val="clear" w:color="auto" w:fill="auto"/>
            <w:vAlign w:val="center"/>
          </w:tcPr>
          <w:p w:rsidR="00D22A8C" w:rsidRDefault="00D22A8C" w:rsidP="00D22A8C">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D22A8C" w:rsidRDefault="00D22A8C" w:rsidP="00D22A8C">
            <w:pPr>
              <w:rPr>
                <w:color w:val="000000"/>
                <w:sz w:val="22"/>
              </w:rPr>
            </w:pPr>
            <w:r>
              <w:rPr>
                <w:rFonts w:hint="eastAsia"/>
                <w:color w:val="000000"/>
                <w:sz w:val="22"/>
              </w:rPr>
              <w:t>下列何者是我們生活中主要的空氣污染源之一？（</w:t>
            </w:r>
            <w:r>
              <w:rPr>
                <w:rFonts w:hint="eastAsia"/>
                <w:color w:val="000000"/>
                <w:sz w:val="22"/>
              </w:rPr>
              <w:t>1</w:t>
            </w:r>
            <w:r>
              <w:rPr>
                <w:rFonts w:hint="eastAsia"/>
                <w:color w:val="000000"/>
                <w:sz w:val="22"/>
              </w:rPr>
              <w:t>）動植物排放的二氧化碳</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）海水受熱形成的水氣（</w:t>
            </w:r>
            <w:r>
              <w:rPr>
                <w:rFonts w:hint="eastAsia"/>
                <w:color w:val="000000"/>
                <w:sz w:val="22"/>
              </w:rPr>
              <w:t>3</w:t>
            </w:r>
            <w:r>
              <w:rPr>
                <w:rFonts w:hint="eastAsia"/>
                <w:color w:val="000000"/>
                <w:sz w:val="22"/>
              </w:rPr>
              <w:t>）吹氣在玻璃上（</w:t>
            </w:r>
            <w:r>
              <w:rPr>
                <w:rFonts w:hint="eastAsia"/>
                <w:color w:val="000000"/>
                <w:sz w:val="22"/>
              </w:rPr>
              <w:t>4</w:t>
            </w:r>
            <w:r>
              <w:rPr>
                <w:rFonts w:hint="eastAsia"/>
                <w:color w:val="000000"/>
                <w:sz w:val="22"/>
              </w:rPr>
              <w:t>）汽機車排放廢氣</w:t>
            </w:r>
          </w:p>
        </w:tc>
      </w:tr>
      <w:tr w:rsidR="00D22A8C" w:rsidTr="00D22A8C">
        <w:tc>
          <w:tcPr>
            <w:tcW w:w="709" w:type="dxa"/>
          </w:tcPr>
          <w:p w:rsidR="00D22A8C" w:rsidRDefault="00D22A8C" w:rsidP="00D22A8C">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D22A8C" w:rsidRDefault="005F4E07" w:rsidP="00D22A8C">
            <w:pPr>
              <w:jc w:val="center"/>
              <w:rPr>
                <w:b/>
                <w:bCs/>
                <w:color w:val="000000"/>
                <w:szCs w:val="24"/>
              </w:rPr>
            </w:pPr>
            <w:r>
              <w:rPr>
                <w:rFonts w:hint="eastAsia"/>
                <w:b/>
                <w:bCs/>
                <w:color w:val="000000"/>
                <w:szCs w:val="24"/>
              </w:rPr>
              <w:t>9</w:t>
            </w:r>
            <w:r>
              <w:rPr>
                <w:b/>
                <w:bCs/>
                <w:color w:val="000000"/>
                <w:szCs w:val="24"/>
              </w:rPr>
              <w:t>4</w:t>
            </w:r>
          </w:p>
        </w:tc>
        <w:tc>
          <w:tcPr>
            <w:tcW w:w="709" w:type="dxa"/>
            <w:tcBorders>
              <w:top w:val="nil"/>
              <w:left w:val="nil"/>
              <w:bottom w:val="single" w:sz="4" w:space="0" w:color="auto"/>
              <w:right w:val="single" w:sz="4" w:space="0" w:color="auto"/>
            </w:tcBorders>
            <w:shd w:val="clear" w:color="auto" w:fill="auto"/>
            <w:vAlign w:val="center"/>
          </w:tcPr>
          <w:p w:rsidR="00D22A8C" w:rsidRDefault="00D22A8C" w:rsidP="00D22A8C">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D22A8C" w:rsidRDefault="00D22A8C" w:rsidP="00D22A8C">
            <w:pPr>
              <w:rPr>
                <w:color w:val="000000"/>
                <w:sz w:val="22"/>
              </w:rPr>
            </w:pPr>
            <w:r>
              <w:rPr>
                <w:rFonts w:hint="eastAsia"/>
                <w:color w:val="000000"/>
                <w:sz w:val="22"/>
              </w:rPr>
              <w:t>下列何者是造成臺灣空氣品質變得更糟的主要來源？（</w:t>
            </w:r>
            <w:r>
              <w:rPr>
                <w:rFonts w:hint="eastAsia"/>
                <w:color w:val="000000"/>
                <w:sz w:val="22"/>
              </w:rPr>
              <w:t>1</w:t>
            </w:r>
            <w:r>
              <w:rPr>
                <w:rFonts w:hint="eastAsia"/>
                <w:color w:val="000000"/>
                <w:sz w:val="22"/>
              </w:rPr>
              <w:t>）露營野餐（</w:t>
            </w:r>
            <w:r>
              <w:rPr>
                <w:rFonts w:hint="eastAsia"/>
                <w:color w:val="000000"/>
                <w:sz w:val="22"/>
              </w:rPr>
              <w:t>2</w:t>
            </w:r>
            <w:r>
              <w:rPr>
                <w:rFonts w:hint="eastAsia"/>
                <w:color w:val="000000"/>
                <w:sz w:val="22"/>
              </w:rPr>
              <w:t>）農家產生的炊煙（</w:t>
            </w:r>
            <w:r>
              <w:rPr>
                <w:rFonts w:hint="eastAsia"/>
                <w:color w:val="000000"/>
                <w:sz w:val="22"/>
              </w:rPr>
              <w:t>3</w:t>
            </w:r>
            <w:r>
              <w:rPr>
                <w:rFonts w:hint="eastAsia"/>
                <w:color w:val="000000"/>
                <w:sz w:val="22"/>
              </w:rPr>
              <w:t>）工廠及汽機車的廢氣（</w:t>
            </w:r>
            <w:r>
              <w:rPr>
                <w:rFonts w:hint="eastAsia"/>
                <w:color w:val="000000"/>
                <w:sz w:val="22"/>
              </w:rPr>
              <w:t>4</w:t>
            </w:r>
            <w:r>
              <w:rPr>
                <w:rFonts w:hint="eastAsia"/>
                <w:color w:val="000000"/>
                <w:sz w:val="22"/>
              </w:rPr>
              <w:t>）學校實驗室</w:t>
            </w:r>
          </w:p>
        </w:tc>
      </w:tr>
      <w:tr w:rsidR="00D22A8C" w:rsidTr="00D22A8C">
        <w:tc>
          <w:tcPr>
            <w:tcW w:w="709" w:type="dxa"/>
          </w:tcPr>
          <w:p w:rsidR="00D22A8C" w:rsidRDefault="00D22A8C" w:rsidP="00D22A8C">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2A8C" w:rsidRDefault="005F4E07" w:rsidP="00D22A8C">
            <w:pPr>
              <w:widowControl/>
              <w:jc w:val="center"/>
              <w:rPr>
                <w:b/>
                <w:bCs/>
                <w:color w:val="000000"/>
              </w:rPr>
            </w:pPr>
            <w:r>
              <w:rPr>
                <w:rFonts w:hint="eastAsia"/>
                <w:b/>
                <w:bCs/>
                <w:color w:val="000000"/>
              </w:rPr>
              <w:t>9</w:t>
            </w:r>
            <w:r>
              <w:rPr>
                <w:b/>
                <w:bCs/>
                <w:color w:val="000000"/>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D22A8C" w:rsidRDefault="00D22A8C" w:rsidP="00D22A8C">
            <w:pPr>
              <w:jc w:val="center"/>
              <w:rPr>
                <w:b/>
                <w:bCs/>
                <w:color w:val="000000"/>
              </w:rPr>
            </w:pPr>
            <w:r>
              <w:rPr>
                <w:rFonts w:hint="eastAsia"/>
                <w:b/>
                <w:bCs/>
                <w:color w:val="000000"/>
              </w:rPr>
              <w:t>2</w:t>
            </w:r>
          </w:p>
        </w:tc>
        <w:tc>
          <w:tcPr>
            <w:tcW w:w="8505" w:type="dxa"/>
            <w:tcBorders>
              <w:top w:val="single" w:sz="4" w:space="0" w:color="auto"/>
              <w:left w:val="nil"/>
              <w:bottom w:val="single" w:sz="4" w:space="0" w:color="auto"/>
              <w:right w:val="single" w:sz="4" w:space="0" w:color="auto"/>
            </w:tcBorders>
            <w:shd w:val="clear" w:color="auto" w:fill="auto"/>
          </w:tcPr>
          <w:p w:rsidR="00D22A8C" w:rsidRDefault="00D22A8C" w:rsidP="00D22A8C">
            <w:pPr>
              <w:rPr>
                <w:color w:val="000000"/>
                <w:sz w:val="22"/>
              </w:rPr>
            </w:pPr>
            <w:r>
              <w:rPr>
                <w:rFonts w:hint="eastAsia"/>
                <w:color w:val="000000"/>
                <w:sz w:val="22"/>
              </w:rPr>
              <w:t>下列何者是產生沙塵暴的主要原因？（</w:t>
            </w:r>
            <w:r>
              <w:rPr>
                <w:rFonts w:hint="eastAsia"/>
                <w:color w:val="000000"/>
                <w:sz w:val="22"/>
              </w:rPr>
              <w:t>1</w:t>
            </w:r>
            <w:r>
              <w:rPr>
                <w:rFonts w:hint="eastAsia"/>
                <w:color w:val="000000"/>
                <w:sz w:val="22"/>
              </w:rPr>
              <w:t>）種植樹木（</w:t>
            </w:r>
            <w:r>
              <w:rPr>
                <w:rFonts w:hint="eastAsia"/>
                <w:color w:val="000000"/>
                <w:sz w:val="22"/>
              </w:rPr>
              <w:t>2</w:t>
            </w:r>
            <w:r>
              <w:rPr>
                <w:rFonts w:hint="eastAsia"/>
                <w:color w:val="000000"/>
                <w:sz w:val="22"/>
              </w:rPr>
              <w:t>）沙漠化（</w:t>
            </w:r>
            <w:r>
              <w:rPr>
                <w:rFonts w:hint="eastAsia"/>
                <w:color w:val="000000"/>
                <w:sz w:val="22"/>
              </w:rPr>
              <w:t>3</w:t>
            </w:r>
            <w:r>
              <w:rPr>
                <w:rFonts w:hint="eastAsia"/>
                <w:color w:val="000000"/>
                <w:sz w:val="22"/>
              </w:rPr>
              <w:t>）颱風（</w:t>
            </w:r>
            <w:r>
              <w:rPr>
                <w:rFonts w:hint="eastAsia"/>
                <w:color w:val="000000"/>
                <w:sz w:val="22"/>
              </w:rPr>
              <w:t>4</w:t>
            </w:r>
            <w:r>
              <w:rPr>
                <w:rFonts w:hint="eastAsia"/>
                <w:color w:val="000000"/>
                <w:sz w:val="22"/>
              </w:rPr>
              <w:t>）空氣污染</w:t>
            </w:r>
          </w:p>
        </w:tc>
      </w:tr>
      <w:tr w:rsidR="00D22A8C" w:rsidTr="00D22A8C">
        <w:tc>
          <w:tcPr>
            <w:tcW w:w="709" w:type="dxa"/>
          </w:tcPr>
          <w:p w:rsidR="00D22A8C" w:rsidRDefault="00D22A8C" w:rsidP="00D22A8C">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D22A8C" w:rsidRDefault="005F4E07" w:rsidP="00D22A8C">
            <w:pPr>
              <w:jc w:val="center"/>
              <w:rPr>
                <w:b/>
                <w:bCs/>
                <w:color w:val="000000"/>
                <w:szCs w:val="24"/>
              </w:rPr>
            </w:pPr>
            <w:r>
              <w:rPr>
                <w:rFonts w:hint="eastAsia"/>
                <w:b/>
                <w:bCs/>
                <w:color w:val="000000"/>
                <w:szCs w:val="24"/>
              </w:rPr>
              <w:t>9</w:t>
            </w:r>
            <w:r>
              <w:rPr>
                <w:b/>
                <w:bCs/>
                <w:color w:val="000000"/>
                <w:szCs w:val="24"/>
              </w:rPr>
              <w:t>6</w:t>
            </w:r>
          </w:p>
        </w:tc>
        <w:tc>
          <w:tcPr>
            <w:tcW w:w="709" w:type="dxa"/>
            <w:tcBorders>
              <w:top w:val="nil"/>
              <w:left w:val="nil"/>
              <w:bottom w:val="single" w:sz="4" w:space="0" w:color="auto"/>
              <w:right w:val="single" w:sz="4" w:space="0" w:color="auto"/>
            </w:tcBorders>
            <w:shd w:val="clear" w:color="auto" w:fill="auto"/>
            <w:vAlign w:val="center"/>
          </w:tcPr>
          <w:p w:rsidR="00D22A8C" w:rsidRDefault="00D22A8C" w:rsidP="00D22A8C">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D22A8C" w:rsidRDefault="00D22A8C" w:rsidP="00D22A8C">
            <w:pPr>
              <w:rPr>
                <w:color w:val="000000"/>
                <w:sz w:val="22"/>
              </w:rPr>
            </w:pPr>
            <w:r>
              <w:rPr>
                <w:rFonts w:hint="eastAsia"/>
                <w:color w:val="000000"/>
                <w:sz w:val="22"/>
              </w:rPr>
              <w:t>下列何者與酸雨的形成無直接關聯？（</w:t>
            </w:r>
            <w:r>
              <w:rPr>
                <w:rFonts w:hint="eastAsia"/>
                <w:color w:val="000000"/>
                <w:sz w:val="22"/>
              </w:rPr>
              <w:t>1</w:t>
            </w:r>
            <w:r>
              <w:rPr>
                <w:rFonts w:hint="eastAsia"/>
                <w:color w:val="000000"/>
                <w:sz w:val="22"/>
              </w:rPr>
              <w:t>）汽機車、工廠排放的廢氣（</w:t>
            </w:r>
            <w:r>
              <w:rPr>
                <w:rFonts w:hint="eastAsia"/>
                <w:color w:val="000000"/>
                <w:sz w:val="22"/>
              </w:rPr>
              <w:t>2</w:t>
            </w:r>
            <w:r>
              <w:rPr>
                <w:rFonts w:hint="eastAsia"/>
                <w:color w:val="000000"/>
                <w:sz w:val="22"/>
              </w:rPr>
              <w:t>）火山的噴發物（</w:t>
            </w:r>
            <w:r>
              <w:rPr>
                <w:rFonts w:hint="eastAsia"/>
                <w:color w:val="000000"/>
                <w:sz w:val="22"/>
              </w:rPr>
              <w:t>3</w:t>
            </w:r>
            <w:r>
              <w:rPr>
                <w:rFonts w:hint="eastAsia"/>
                <w:color w:val="000000"/>
                <w:sz w:val="22"/>
              </w:rPr>
              <w:t>）動植物分解所產生的有機酸（</w:t>
            </w:r>
            <w:r>
              <w:rPr>
                <w:rFonts w:hint="eastAsia"/>
                <w:color w:val="000000"/>
                <w:sz w:val="22"/>
              </w:rPr>
              <w:t>4</w:t>
            </w:r>
            <w:r>
              <w:rPr>
                <w:rFonts w:hint="eastAsia"/>
                <w:color w:val="000000"/>
                <w:sz w:val="22"/>
              </w:rPr>
              <w:t>）多種植樹木</w:t>
            </w:r>
          </w:p>
        </w:tc>
      </w:tr>
      <w:tr w:rsidR="00D22A8C" w:rsidTr="00D22A8C">
        <w:tc>
          <w:tcPr>
            <w:tcW w:w="709" w:type="dxa"/>
          </w:tcPr>
          <w:p w:rsidR="00D22A8C" w:rsidRDefault="00D22A8C" w:rsidP="00D22A8C">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D22A8C" w:rsidRDefault="005F4E07" w:rsidP="00D22A8C">
            <w:pPr>
              <w:jc w:val="center"/>
              <w:rPr>
                <w:b/>
                <w:bCs/>
                <w:color w:val="000000"/>
                <w:szCs w:val="24"/>
              </w:rPr>
            </w:pPr>
            <w:r>
              <w:rPr>
                <w:rFonts w:hint="eastAsia"/>
                <w:b/>
                <w:bCs/>
                <w:color w:val="000000"/>
                <w:szCs w:val="24"/>
              </w:rPr>
              <w:t>9</w:t>
            </w:r>
            <w:r>
              <w:rPr>
                <w:b/>
                <w:bCs/>
                <w:color w:val="000000"/>
                <w:szCs w:val="24"/>
              </w:rPr>
              <w:t>7</w:t>
            </w:r>
          </w:p>
        </w:tc>
        <w:tc>
          <w:tcPr>
            <w:tcW w:w="709" w:type="dxa"/>
            <w:tcBorders>
              <w:top w:val="nil"/>
              <w:left w:val="nil"/>
              <w:bottom w:val="single" w:sz="4" w:space="0" w:color="auto"/>
              <w:right w:val="single" w:sz="4" w:space="0" w:color="auto"/>
            </w:tcBorders>
            <w:shd w:val="clear" w:color="auto" w:fill="auto"/>
            <w:vAlign w:val="center"/>
          </w:tcPr>
          <w:p w:rsidR="00D22A8C" w:rsidRDefault="00D22A8C" w:rsidP="00D22A8C">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D22A8C" w:rsidRDefault="00D22A8C" w:rsidP="00D22A8C">
            <w:pPr>
              <w:rPr>
                <w:color w:val="000000"/>
                <w:sz w:val="22"/>
              </w:rPr>
            </w:pPr>
            <w:r>
              <w:rPr>
                <w:rFonts w:hint="eastAsia"/>
                <w:color w:val="000000"/>
                <w:sz w:val="22"/>
              </w:rPr>
              <w:t>臭氧層稀薄化對環境有什麼影響？（</w:t>
            </w:r>
            <w:r>
              <w:rPr>
                <w:rFonts w:hint="eastAsia"/>
                <w:color w:val="000000"/>
                <w:sz w:val="22"/>
              </w:rPr>
              <w:t>1</w:t>
            </w:r>
            <w:r>
              <w:rPr>
                <w:rFonts w:hint="eastAsia"/>
                <w:color w:val="000000"/>
                <w:sz w:val="22"/>
              </w:rPr>
              <w:t>）植物能吸收更多的陽光（</w:t>
            </w:r>
            <w:r>
              <w:rPr>
                <w:rFonts w:hint="eastAsia"/>
                <w:color w:val="000000"/>
                <w:sz w:val="22"/>
              </w:rPr>
              <w:t>2</w:t>
            </w:r>
            <w:r>
              <w:rPr>
                <w:rFonts w:hint="eastAsia"/>
                <w:color w:val="000000"/>
                <w:sz w:val="22"/>
              </w:rPr>
              <w:t>）對植物影響較大，動物則不具影響（</w:t>
            </w:r>
            <w:r>
              <w:rPr>
                <w:rFonts w:hint="eastAsia"/>
                <w:color w:val="000000"/>
                <w:sz w:val="22"/>
              </w:rPr>
              <w:t>3</w:t>
            </w:r>
            <w:r>
              <w:rPr>
                <w:rFonts w:hint="eastAsia"/>
                <w:color w:val="000000"/>
                <w:sz w:val="22"/>
              </w:rPr>
              <w:t>）加速植物進行光合作用，產生更多的氧氣（</w:t>
            </w:r>
            <w:r>
              <w:rPr>
                <w:rFonts w:hint="eastAsia"/>
                <w:color w:val="000000"/>
                <w:sz w:val="22"/>
              </w:rPr>
              <w:t>4</w:t>
            </w:r>
            <w:r>
              <w:rPr>
                <w:rFonts w:hint="eastAsia"/>
                <w:color w:val="000000"/>
                <w:sz w:val="22"/>
              </w:rPr>
              <w:t>）提高生物得癌症的機率</w:t>
            </w:r>
          </w:p>
        </w:tc>
      </w:tr>
      <w:tr w:rsidR="00D22A8C" w:rsidTr="00D22A8C">
        <w:tc>
          <w:tcPr>
            <w:tcW w:w="709" w:type="dxa"/>
          </w:tcPr>
          <w:p w:rsidR="00D22A8C" w:rsidRDefault="00D22A8C" w:rsidP="00D22A8C">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D22A8C" w:rsidRDefault="005F4E07" w:rsidP="00D22A8C">
            <w:pPr>
              <w:jc w:val="center"/>
              <w:rPr>
                <w:b/>
                <w:bCs/>
                <w:color w:val="000000"/>
                <w:szCs w:val="24"/>
              </w:rPr>
            </w:pPr>
            <w:r>
              <w:rPr>
                <w:rFonts w:hint="eastAsia"/>
                <w:b/>
                <w:bCs/>
                <w:color w:val="000000"/>
                <w:szCs w:val="24"/>
              </w:rPr>
              <w:t>9</w:t>
            </w:r>
            <w:r>
              <w:rPr>
                <w:b/>
                <w:bCs/>
                <w:color w:val="000000"/>
                <w:szCs w:val="24"/>
              </w:rPr>
              <w:t>8</w:t>
            </w:r>
          </w:p>
        </w:tc>
        <w:tc>
          <w:tcPr>
            <w:tcW w:w="709" w:type="dxa"/>
            <w:tcBorders>
              <w:top w:val="nil"/>
              <w:left w:val="nil"/>
              <w:bottom w:val="single" w:sz="4" w:space="0" w:color="auto"/>
              <w:right w:val="single" w:sz="4" w:space="0" w:color="auto"/>
            </w:tcBorders>
            <w:shd w:val="clear" w:color="auto" w:fill="auto"/>
            <w:vAlign w:val="center"/>
          </w:tcPr>
          <w:p w:rsidR="00D22A8C" w:rsidRDefault="00D22A8C" w:rsidP="00D22A8C">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D22A8C" w:rsidRDefault="00D22A8C" w:rsidP="00D22A8C">
            <w:pPr>
              <w:rPr>
                <w:color w:val="000000"/>
                <w:sz w:val="22"/>
              </w:rPr>
            </w:pPr>
            <w:r>
              <w:rPr>
                <w:rFonts w:hint="eastAsia"/>
                <w:color w:val="000000"/>
                <w:sz w:val="22"/>
              </w:rPr>
              <w:t>下列何者是人為因素造成臺灣酸雨的原因之一？（</w:t>
            </w:r>
            <w:r>
              <w:rPr>
                <w:rFonts w:hint="eastAsia"/>
                <w:color w:val="000000"/>
                <w:sz w:val="22"/>
              </w:rPr>
              <w:t>1</w:t>
            </w:r>
            <w:r>
              <w:rPr>
                <w:rFonts w:hint="eastAsia"/>
                <w:color w:val="000000"/>
                <w:sz w:val="22"/>
              </w:rPr>
              <w:t>）火山噴發（</w:t>
            </w:r>
            <w:r>
              <w:rPr>
                <w:rFonts w:hint="eastAsia"/>
                <w:color w:val="000000"/>
                <w:sz w:val="22"/>
              </w:rPr>
              <w:t>2</w:t>
            </w:r>
            <w:r>
              <w:rPr>
                <w:rFonts w:hint="eastAsia"/>
                <w:color w:val="000000"/>
                <w:sz w:val="22"/>
              </w:rPr>
              <w:t>）工廠排放空氣污染物</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）下雨日變多（</w:t>
            </w:r>
            <w:r>
              <w:rPr>
                <w:rFonts w:hint="eastAsia"/>
                <w:color w:val="000000"/>
                <w:sz w:val="22"/>
              </w:rPr>
              <w:t>4</w:t>
            </w:r>
            <w:r>
              <w:rPr>
                <w:rFonts w:hint="eastAsia"/>
                <w:color w:val="000000"/>
                <w:sz w:val="22"/>
              </w:rPr>
              <w:t>）聖嬰現象</w:t>
            </w:r>
          </w:p>
        </w:tc>
      </w:tr>
      <w:tr w:rsidR="00D22A8C" w:rsidTr="00D22A8C">
        <w:tc>
          <w:tcPr>
            <w:tcW w:w="709" w:type="dxa"/>
          </w:tcPr>
          <w:p w:rsidR="00D22A8C" w:rsidRDefault="00D22A8C" w:rsidP="00D22A8C">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D22A8C" w:rsidRDefault="005F4E07" w:rsidP="00D22A8C">
            <w:pPr>
              <w:jc w:val="center"/>
              <w:rPr>
                <w:b/>
                <w:bCs/>
                <w:color w:val="000000"/>
                <w:szCs w:val="24"/>
              </w:rPr>
            </w:pPr>
            <w:r>
              <w:rPr>
                <w:rFonts w:hint="eastAsia"/>
                <w:b/>
                <w:bCs/>
                <w:color w:val="000000"/>
                <w:szCs w:val="24"/>
              </w:rPr>
              <w:t>9</w:t>
            </w:r>
            <w:r>
              <w:rPr>
                <w:b/>
                <w:bCs/>
                <w:color w:val="000000"/>
                <w:szCs w:val="24"/>
              </w:rPr>
              <w:t>9</w:t>
            </w:r>
          </w:p>
        </w:tc>
        <w:tc>
          <w:tcPr>
            <w:tcW w:w="709" w:type="dxa"/>
            <w:tcBorders>
              <w:top w:val="nil"/>
              <w:left w:val="nil"/>
              <w:bottom w:val="single" w:sz="4" w:space="0" w:color="auto"/>
              <w:right w:val="single" w:sz="4" w:space="0" w:color="auto"/>
            </w:tcBorders>
            <w:shd w:val="clear" w:color="auto" w:fill="auto"/>
            <w:vAlign w:val="center"/>
          </w:tcPr>
          <w:p w:rsidR="00D22A8C" w:rsidRDefault="00D22A8C" w:rsidP="00D22A8C">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D22A8C" w:rsidRDefault="00D22A8C" w:rsidP="00D22A8C">
            <w:pPr>
              <w:rPr>
                <w:color w:val="000000"/>
                <w:sz w:val="22"/>
              </w:rPr>
            </w:pPr>
            <w:r>
              <w:rPr>
                <w:rFonts w:hint="eastAsia"/>
                <w:color w:val="000000"/>
                <w:sz w:val="22"/>
              </w:rPr>
              <w:t>下列何者是大規模砍伐森林後對環境帶來的影響？（</w:t>
            </w:r>
            <w:r>
              <w:rPr>
                <w:rFonts w:hint="eastAsia"/>
                <w:color w:val="000000"/>
                <w:sz w:val="22"/>
              </w:rPr>
              <w:t>1</w:t>
            </w:r>
            <w:r>
              <w:rPr>
                <w:rFonts w:hint="eastAsia"/>
                <w:color w:val="000000"/>
                <w:sz w:val="22"/>
              </w:rPr>
              <w:t>）土壤變肥沃（</w:t>
            </w:r>
            <w:r>
              <w:rPr>
                <w:rFonts w:hint="eastAsia"/>
                <w:color w:val="000000"/>
                <w:sz w:val="22"/>
              </w:rPr>
              <w:t>2</w:t>
            </w:r>
            <w:r>
              <w:rPr>
                <w:rFonts w:hint="eastAsia"/>
                <w:color w:val="000000"/>
                <w:sz w:val="22"/>
              </w:rPr>
              <w:t>）減少二氧化碳的排放（</w:t>
            </w:r>
            <w:r>
              <w:rPr>
                <w:rFonts w:hint="eastAsia"/>
                <w:color w:val="000000"/>
                <w:sz w:val="22"/>
              </w:rPr>
              <w:t>3</w:t>
            </w:r>
            <w:r>
              <w:rPr>
                <w:rFonts w:hint="eastAsia"/>
                <w:color w:val="000000"/>
                <w:sz w:val="22"/>
              </w:rPr>
              <w:t>）減少土壤流失（</w:t>
            </w:r>
            <w:r>
              <w:rPr>
                <w:rFonts w:hint="eastAsia"/>
                <w:color w:val="000000"/>
                <w:sz w:val="22"/>
              </w:rPr>
              <w:t>4</w:t>
            </w:r>
            <w:r>
              <w:rPr>
                <w:rFonts w:hint="eastAsia"/>
                <w:color w:val="000000"/>
                <w:sz w:val="22"/>
              </w:rPr>
              <w:t>）氣候改變</w:t>
            </w:r>
          </w:p>
        </w:tc>
      </w:tr>
      <w:tr w:rsidR="00D22A8C" w:rsidTr="00D22A8C">
        <w:tc>
          <w:tcPr>
            <w:tcW w:w="709" w:type="dxa"/>
          </w:tcPr>
          <w:p w:rsidR="00D22A8C" w:rsidRDefault="00D22A8C" w:rsidP="00D22A8C">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D22A8C" w:rsidRDefault="005F4E07" w:rsidP="005F4E07">
            <w:pPr>
              <w:jc w:val="center"/>
              <w:rPr>
                <w:b/>
                <w:bCs/>
                <w:color w:val="000000"/>
                <w:szCs w:val="24"/>
              </w:rPr>
            </w:pPr>
            <w:r>
              <w:rPr>
                <w:rFonts w:hint="eastAsia"/>
                <w:b/>
                <w:bCs/>
                <w:color w:val="000000"/>
                <w:szCs w:val="24"/>
              </w:rPr>
              <w:t>1</w:t>
            </w:r>
            <w:r>
              <w:rPr>
                <w:b/>
                <w:bCs/>
                <w:color w:val="000000"/>
                <w:szCs w:val="24"/>
              </w:rPr>
              <w:t>00</w:t>
            </w:r>
          </w:p>
        </w:tc>
        <w:tc>
          <w:tcPr>
            <w:tcW w:w="709" w:type="dxa"/>
            <w:tcBorders>
              <w:top w:val="nil"/>
              <w:left w:val="nil"/>
              <w:bottom w:val="single" w:sz="4" w:space="0" w:color="auto"/>
              <w:right w:val="single" w:sz="4" w:space="0" w:color="auto"/>
            </w:tcBorders>
            <w:shd w:val="clear" w:color="auto" w:fill="auto"/>
            <w:vAlign w:val="center"/>
          </w:tcPr>
          <w:p w:rsidR="00D22A8C" w:rsidRDefault="00D22A8C" w:rsidP="00D22A8C">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D22A8C" w:rsidRDefault="00D22A8C" w:rsidP="00D22A8C">
            <w:pPr>
              <w:rPr>
                <w:color w:val="000000"/>
                <w:sz w:val="22"/>
              </w:rPr>
            </w:pPr>
            <w:r>
              <w:rPr>
                <w:rFonts w:hint="eastAsia"/>
                <w:color w:val="000000"/>
                <w:sz w:val="22"/>
              </w:rPr>
              <w:t>我們引進臺灣原本沒有的動物以增加生物的種類，會帶來下列何種影響？（</w:t>
            </w:r>
            <w:r>
              <w:rPr>
                <w:rFonts w:hint="eastAsia"/>
                <w:color w:val="000000"/>
                <w:sz w:val="22"/>
              </w:rPr>
              <w:t>1</w:t>
            </w:r>
            <w:r>
              <w:rPr>
                <w:rFonts w:hint="eastAsia"/>
                <w:color w:val="000000"/>
                <w:sz w:val="22"/>
              </w:rPr>
              <w:t>）增加生物的多樣性（</w:t>
            </w:r>
            <w:r w:rsidRPr="00D22A8C">
              <w:rPr>
                <w:rFonts w:hint="eastAsia"/>
                <w:color w:val="000000"/>
                <w:sz w:val="22"/>
              </w:rPr>
              <w:t>2</w:t>
            </w:r>
            <w:r w:rsidRPr="00D22A8C">
              <w:rPr>
                <w:rFonts w:hint="eastAsia"/>
                <w:color w:val="000000"/>
                <w:sz w:val="22"/>
              </w:rPr>
              <w:t>）促進生態平衡（</w:t>
            </w:r>
            <w:r w:rsidRPr="00D22A8C">
              <w:rPr>
                <w:rFonts w:hint="eastAsia"/>
                <w:color w:val="000000"/>
                <w:sz w:val="22"/>
              </w:rPr>
              <w:t>3</w:t>
            </w:r>
            <w:r w:rsidRPr="00D22A8C">
              <w:rPr>
                <w:rFonts w:hint="eastAsia"/>
                <w:color w:val="000000"/>
                <w:sz w:val="22"/>
              </w:rPr>
              <w:t>）提高生物繁殖能力（</w:t>
            </w:r>
            <w:r w:rsidRPr="00D22A8C">
              <w:rPr>
                <w:rFonts w:hint="eastAsia"/>
                <w:color w:val="000000"/>
                <w:sz w:val="22"/>
              </w:rPr>
              <w:t>4</w:t>
            </w:r>
            <w:r w:rsidRPr="00D22A8C">
              <w:rPr>
                <w:rFonts w:hint="eastAsia"/>
                <w:color w:val="000000"/>
                <w:sz w:val="22"/>
              </w:rPr>
              <w:t>）</w:t>
            </w:r>
            <w:r w:rsidRPr="00D22A8C">
              <w:rPr>
                <w:rFonts w:hint="eastAsia"/>
                <w:color w:val="000000"/>
                <w:sz w:val="20"/>
                <w:szCs w:val="20"/>
              </w:rPr>
              <w:t>會使當地原來生物受到攻擊</w:t>
            </w:r>
          </w:p>
        </w:tc>
      </w:tr>
      <w:tr w:rsidR="00D22A8C" w:rsidTr="00D22A8C">
        <w:tc>
          <w:tcPr>
            <w:tcW w:w="709" w:type="dxa"/>
          </w:tcPr>
          <w:p w:rsidR="00D22A8C" w:rsidRDefault="00D22A8C" w:rsidP="00D22A8C">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D22A8C" w:rsidRDefault="005F4E07" w:rsidP="00D22A8C">
            <w:pPr>
              <w:jc w:val="center"/>
              <w:rPr>
                <w:b/>
                <w:bCs/>
                <w:color w:val="000000"/>
                <w:szCs w:val="24"/>
              </w:rPr>
            </w:pPr>
            <w:r>
              <w:rPr>
                <w:rFonts w:hint="eastAsia"/>
                <w:b/>
                <w:bCs/>
                <w:color w:val="000000"/>
                <w:szCs w:val="24"/>
              </w:rPr>
              <w:t>1</w:t>
            </w:r>
            <w:r>
              <w:rPr>
                <w:b/>
                <w:bCs/>
                <w:color w:val="000000"/>
                <w:szCs w:val="24"/>
              </w:rPr>
              <w:t>01</w:t>
            </w:r>
          </w:p>
        </w:tc>
        <w:tc>
          <w:tcPr>
            <w:tcW w:w="709" w:type="dxa"/>
            <w:tcBorders>
              <w:top w:val="nil"/>
              <w:left w:val="nil"/>
              <w:bottom w:val="single" w:sz="4" w:space="0" w:color="auto"/>
              <w:right w:val="single" w:sz="4" w:space="0" w:color="auto"/>
            </w:tcBorders>
            <w:shd w:val="clear" w:color="auto" w:fill="auto"/>
            <w:vAlign w:val="center"/>
          </w:tcPr>
          <w:p w:rsidR="00D22A8C" w:rsidRDefault="00D22A8C" w:rsidP="00D22A8C">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D22A8C" w:rsidRDefault="00D22A8C" w:rsidP="00D22A8C">
            <w:pPr>
              <w:rPr>
                <w:color w:val="000000"/>
                <w:sz w:val="22"/>
              </w:rPr>
            </w:pPr>
            <w:r>
              <w:rPr>
                <w:rFonts w:hint="eastAsia"/>
                <w:color w:val="000000"/>
                <w:sz w:val="22"/>
              </w:rPr>
              <w:t>你知道植物多樣性會對環境帶來以下哪一種好處？（</w:t>
            </w:r>
            <w:r>
              <w:rPr>
                <w:rFonts w:hint="eastAsia"/>
                <w:color w:val="000000"/>
                <w:sz w:val="22"/>
              </w:rPr>
              <w:t>1</w:t>
            </w:r>
            <w:r>
              <w:rPr>
                <w:rFonts w:hint="eastAsia"/>
                <w:color w:val="000000"/>
                <w:sz w:val="22"/>
              </w:rPr>
              <w:t>）增加生物間的競爭力（</w:t>
            </w:r>
            <w:r>
              <w:rPr>
                <w:rFonts w:hint="eastAsia"/>
                <w:color w:val="000000"/>
                <w:sz w:val="22"/>
              </w:rPr>
              <w:t>2</w:t>
            </w:r>
            <w:r>
              <w:rPr>
                <w:rFonts w:hint="eastAsia"/>
                <w:color w:val="000000"/>
                <w:sz w:val="22"/>
              </w:rPr>
              <w:t>）具水土保持作用（</w:t>
            </w:r>
            <w:r>
              <w:rPr>
                <w:rFonts w:hint="eastAsia"/>
                <w:color w:val="000000"/>
                <w:sz w:val="22"/>
              </w:rPr>
              <w:t>3</w:t>
            </w:r>
            <w:r>
              <w:rPr>
                <w:rFonts w:hint="eastAsia"/>
                <w:color w:val="000000"/>
                <w:sz w:val="22"/>
              </w:rPr>
              <w:t>）減少棲息面積（</w:t>
            </w:r>
            <w:r>
              <w:rPr>
                <w:rFonts w:hint="eastAsia"/>
                <w:color w:val="000000"/>
                <w:sz w:val="22"/>
              </w:rPr>
              <w:t>4</w:t>
            </w:r>
            <w:r>
              <w:rPr>
                <w:rFonts w:hint="eastAsia"/>
                <w:color w:val="000000"/>
                <w:sz w:val="22"/>
              </w:rPr>
              <w:t>）減少其他生物的生存空間</w:t>
            </w:r>
          </w:p>
        </w:tc>
      </w:tr>
      <w:tr w:rsidR="00D22A8C" w:rsidTr="00D22A8C">
        <w:tc>
          <w:tcPr>
            <w:tcW w:w="709" w:type="dxa"/>
          </w:tcPr>
          <w:p w:rsidR="00D22A8C" w:rsidRDefault="00D22A8C" w:rsidP="00D22A8C">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2A8C" w:rsidRDefault="005F4E07" w:rsidP="00D22A8C">
            <w:pPr>
              <w:widowControl/>
              <w:jc w:val="center"/>
              <w:rPr>
                <w:b/>
                <w:bCs/>
                <w:color w:val="000000"/>
              </w:rPr>
            </w:pPr>
            <w:r>
              <w:rPr>
                <w:rFonts w:hint="eastAsia"/>
                <w:b/>
                <w:bCs/>
                <w:color w:val="000000"/>
              </w:rPr>
              <w:t>1</w:t>
            </w:r>
            <w:r>
              <w:rPr>
                <w:b/>
                <w:bCs/>
                <w:color w:val="000000"/>
              </w:rPr>
              <w:t>02</w:t>
            </w:r>
          </w:p>
        </w:tc>
        <w:tc>
          <w:tcPr>
            <w:tcW w:w="709" w:type="dxa"/>
            <w:tcBorders>
              <w:top w:val="single" w:sz="4" w:space="0" w:color="auto"/>
              <w:left w:val="nil"/>
              <w:bottom w:val="single" w:sz="4" w:space="0" w:color="auto"/>
              <w:right w:val="single" w:sz="4" w:space="0" w:color="auto"/>
            </w:tcBorders>
            <w:shd w:val="clear" w:color="auto" w:fill="auto"/>
            <w:vAlign w:val="center"/>
          </w:tcPr>
          <w:p w:rsidR="00D22A8C" w:rsidRDefault="00D22A8C" w:rsidP="00D22A8C">
            <w:pPr>
              <w:jc w:val="center"/>
              <w:rPr>
                <w:b/>
                <w:bCs/>
              </w:rPr>
            </w:pPr>
            <w:r>
              <w:rPr>
                <w:rFonts w:hint="eastAsia"/>
                <w:b/>
                <w:bCs/>
              </w:rPr>
              <w:t>3</w:t>
            </w:r>
          </w:p>
        </w:tc>
        <w:tc>
          <w:tcPr>
            <w:tcW w:w="8505" w:type="dxa"/>
            <w:tcBorders>
              <w:top w:val="single" w:sz="4" w:space="0" w:color="auto"/>
              <w:left w:val="nil"/>
              <w:bottom w:val="single" w:sz="4" w:space="0" w:color="auto"/>
              <w:right w:val="single" w:sz="4" w:space="0" w:color="auto"/>
            </w:tcBorders>
            <w:shd w:val="clear" w:color="auto" w:fill="auto"/>
          </w:tcPr>
          <w:p w:rsidR="00D22A8C" w:rsidRDefault="00D22A8C" w:rsidP="00D22A8C">
            <w:pPr>
              <w:rPr>
                <w:sz w:val="22"/>
              </w:rPr>
            </w:pPr>
            <w:r>
              <w:rPr>
                <w:rFonts w:hint="eastAsia"/>
                <w:sz w:val="22"/>
              </w:rPr>
              <w:t>下列何者是不好的環保觀念？（</w:t>
            </w:r>
            <w:r>
              <w:rPr>
                <w:rFonts w:hint="eastAsia"/>
                <w:sz w:val="22"/>
              </w:rPr>
              <w:t>1</w:t>
            </w:r>
            <w:r>
              <w:rPr>
                <w:rFonts w:hint="eastAsia"/>
                <w:sz w:val="22"/>
              </w:rPr>
              <w:t>）自己帶環保購物袋子（</w:t>
            </w:r>
            <w:r>
              <w:rPr>
                <w:rFonts w:hint="eastAsia"/>
                <w:sz w:val="22"/>
              </w:rPr>
              <w:t>2</w:t>
            </w:r>
            <w:r>
              <w:rPr>
                <w:rFonts w:hint="eastAsia"/>
                <w:sz w:val="22"/>
              </w:rPr>
              <w:t>）使用生物可分解材質的產品（</w:t>
            </w:r>
            <w:r>
              <w:rPr>
                <w:rFonts w:hint="eastAsia"/>
                <w:sz w:val="22"/>
              </w:rPr>
              <w:t>3</w:t>
            </w:r>
            <w:r>
              <w:rPr>
                <w:rFonts w:hint="eastAsia"/>
                <w:sz w:val="22"/>
              </w:rPr>
              <w:t>）使用用完即丟的一次性餐具（</w:t>
            </w:r>
            <w:r>
              <w:rPr>
                <w:rFonts w:hint="eastAsia"/>
                <w:sz w:val="22"/>
              </w:rPr>
              <w:t>4</w:t>
            </w:r>
            <w:r>
              <w:rPr>
                <w:rFonts w:hint="eastAsia"/>
                <w:sz w:val="22"/>
              </w:rPr>
              <w:t>）購買貼有環保標章的商品</w:t>
            </w:r>
          </w:p>
        </w:tc>
      </w:tr>
      <w:tr w:rsidR="00D22A8C" w:rsidRPr="00D22A8C" w:rsidTr="00D22A8C">
        <w:tc>
          <w:tcPr>
            <w:tcW w:w="709" w:type="dxa"/>
          </w:tcPr>
          <w:p w:rsidR="00D22A8C" w:rsidRDefault="00D22A8C" w:rsidP="00D22A8C">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D22A8C" w:rsidRDefault="005F4E07" w:rsidP="00D22A8C">
            <w:pPr>
              <w:jc w:val="center"/>
              <w:rPr>
                <w:b/>
                <w:bCs/>
                <w:color w:val="000000"/>
                <w:szCs w:val="24"/>
              </w:rPr>
            </w:pPr>
            <w:r>
              <w:rPr>
                <w:rFonts w:hint="eastAsia"/>
                <w:b/>
                <w:bCs/>
                <w:color w:val="000000"/>
                <w:szCs w:val="24"/>
              </w:rPr>
              <w:t>1</w:t>
            </w:r>
            <w:r>
              <w:rPr>
                <w:b/>
                <w:bCs/>
                <w:color w:val="000000"/>
                <w:szCs w:val="24"/>
              </w:rPr>
              <w:t>03</w:t>
            </w:r>
          </w:p>
        </w:tc>
        <w:tc>
          <w:tcPr>
            <w:tcW w:w="709" w:type="dxa"/>
            <w:tcBorders>
              <w:top w:val="nil"/>
              <w:left w:val="nil"/>
              <w:bottom w:val="single" w:sz="4" w:space="0" w:color="auto"/>
              <w:right w:val="single" w:sz="4" w:space="0" w:color="auto"/>
            </w:tcBorders>
            <w:shd w:val="clear" w:color="auto" w:fill="auto"/>
            <w:vAlign w:val="center"/>
          </w:tcPr>
          <w:p w:rsidR="00D22A8C" w:rsidRDefault="00D22A8C" w:rsidP="00D22A8C">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D22A8C" w:rsidRDefault="00D22A8C" w:rsidP="00D22A8C">
            <w:pPr>
              <w:rPr>
                <w:color w:val="000000"/>
                <w:sz w:val="22"/>
              </w:rPr>
            </w:pPr>
            <w:r>
              <w:rPr>
                <w:rFonts w:hint="eastAsia"/>
                <w:color w:val="000000"/>
                <w:sz w:val="22"/>
              </w:rPr>
              <w:t>臺灣的自來水便宜，所以我們應如何使用才是正確的？（</w:t>
            </w:r>
            <w:r>
              <w:rPr>
                <w:rFonts w:hint="eastAsia"/>
                <w:color w:val="000000"/>
                <w:sz w:val="22"/>
              </w:rPr>
              <w:t>1</w:t>
            </w:r>
            <w:r>
              <w:rPr>
                <w:rFonts w:hint="eastAsia"/>
                <w:color w:val="000000"/>
                <w:sz w:val="22"/>
              </w:rPr>
              <w:t>）因為便宜，就大量使用（</w:t>
            </w:r>
            <w:r>
              <w:rPr>
                <w:rFonts w:hint="eastAsia"/>
                <w:color w:val="000000"/>
                <w:sz w:val="22"/>
              </w:rPr>
              <w:t>2</w:t>
            </w:r>
            <w:r>
              <w:rPr>
                <w:rFonts w:hint="eastAsia"/>
                <w:color w:val="000000"/>
                <w:sz w:val="22"/>
              </w:rPr>
              <w:t>）雖然便宜，但仍要節約使用（</w:t>
            </w:r>
            <w:r>
              <w:rPr>
                <w:rFonts w:hint="eastAsia"/>
                <w:color w:val="000000"/>
                <w:sz w:val="22"/>
              </w:rPr>
              <w:t>3</w:t>
            </w:r>
            <w:r>
              <w:rPr>
                <w:rFonts w:hint="eastAsia"/>
                <w:color w:val="000000"/>
                <w:sz w:val="22"/>
              </w:rPr>
              <w:t>）可以一直使用也不用擔心會用完（</w:t>
            </w:r>
            <w:r>
              <w:rPr>
                <w:rFonts w:hint="eastAsia"/>
                <w:color w:val="000000"/>
                <w:sz w:val="22"/>
              </w:rPr>
              <w:t>4</w:t>
            </w:r>
            <w:r>
              <w:rPr>
                <w:rFonts w:hint="eastAsia"/>
                <w:color w:val="000000"/>
                <w:sz w:val="22"/>
              </w:rPr>
              <w:t>）毫無限制地用水洗車子</w:t>
            </w:r>
          </w:p>
        </w:tc>
      </w:tr>
      <w:tr w:rsidR="00D22A8C" w:rsidRPr="00D22A8C" w:rsidTr="00D22A8C">
        <w:tc>
          <w:tcPr>
            <w:tcW w:w="709" w:type="dxa"/>
          </w:tcPr>
          <w:p w:rsidR="00D22A8C" w:rsidRDefault="00D22A8C" w:rsidP="00D22A8C">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D22A8C" w:rsidRDefault="005F4E07" w:rsidP="00D22A8C">
            <w:pPr>
              <w:jc w:val="center"/>
              <w:rPr>
                <w:b/>
                <w:bCs/>
                <w:color w:val="000000"/>
                <w:szCs w:val="24"/>
              </w:rPr>
            </w:pPr>
            <w:r>
              <w:rPr>
                <w:rFonts w:hint="eastAsia"/>
                <w:b/>
                <w:bCs/>
                <w:color w:val="000000"/>
                <w:szCs w:val="24"/>
              </w:rPr>
              <w:t>1</w:t>
            </w:r>
            <w:r>
              <w:rPr>
                <w:b/>
                <w:bCs/>
                <w:color w:val="000000"/>
                <w:szCs w:val="24"/>
              </w:rPr>
              <w:t>04</w:t>
            </w:r>
          </w:p>
        </w:tc>
        <w:tc>
          <w:tcPr>
            <w:tcW w:w="709" w:type="dxa"/>
            <w:tcBorders>
              <w:top w:val="nil"/>
              <w:left w:val="nil"/>
              <w:bottom w:val="single" w:sz="4" w:space="0" w:color="auto"/>
              <w:right w:val="single" w:sz="4" w:space="0" w:color="auto"/>
            </w:tcBorders>
            <w:shd w:val="clear" w:color="auto" w:fill="auto"/>
            <w:vAlign w:val="center"/>
          </w:tcPr>
          <w:p w:rsidR="00D22A8C" w:rsidRDefault="00D22A8C" w:rsidP="00D22A8C">
            <w:pPr>
              <w:jc w:val="center"/>
              <w:rPr>
                <w:b/>
                <w:bCs/>
              </w:rPr>
            </w:pPr>
            <w:r>
              <w:rPr>
                <w:rFonts w:hint="eastAsia"/>
                <w:b/>
                <w:bCs/>
              </w:rPr>
              <w:t>2</w:t>
            </w:r>
          </w:p>
        </w:tc>
        <w:tc>
          <w:tcPr>
            <w:tcW w:w="8505" w:type="dxa"/>
            <w:tcBorders>
              <w:top w:val="nil"/>
              <w:left w:val="nil"/>
              <w:bottom w:val="single" w:sz="4" w:space="0" w:color="auto"/>
              <w:right w:val="single" w:sz="4" w:space="0" w:color="auto"/>
            </w:tcBorders>
            <w:shd w:val="clear" w:color="auto" w:fill="auto"/>
          </w:tcPr>
          <w:p w:rsidR="00D22A8C" w:rsidRDefault="00D22A8C" w:rsidP="00D22A8C">
            <w:pPr>
              <w:rPr>
                <w:sz w:val="22"/>
              </w:rPr>
            </w:pPr>
            <w:r>
              <w:rPr>
                <w:rFonts w:hint="eastAsia"/>
                <w:sz w:val="22"/>
              </w:rPr>
              <w:t>臺灣四面環海，對於取用海洋資源應該懷著怎樣的態度？（</w:t>
            </w:r>
            <w:r>
              <w:rPr>
                <w:rFonts w:hint="eastAsia"/>
                <w:sz w:val="22"/>
              </w:rPr>
              <w:t>1</w:t>
            </w:r>
            <w:r>
              <w:rPr>
                <w:rFonts w:hint="eastAsia"/>
                <w:sz w:val="22"/>
              </w:rPr>
              <w:t>）海洋資源會自己再生，所以可以無限制的使用（</w:t>
            </w:r>
            <w:r>
              <w:rPr>
                <w:rFonts w:hint="eastAsia"/>
                <w:sz w:val="22"/>
              </w:rPr>
              <w:t>2</w:t>
            </w:r>
            <w:r>
              <w:rPr>
                <w:rFonts w:hint="eastAsia"/>
                <w:sz w:val="22"/>
              </w:rPr>
              <w:t>）海洋資源有限，所以我們應該珍惜使用（</w:t>
            </w:r>
            <w:r>
              <w:rPr>
                <w:rFonts w:hint="eastAsia"/>
                <w:sz w:val="22"/>
              </w:rPr>
              <w:t>3</w:t>
            </w:r>
            <w:r>
              <w:rPr>
                <w:rFonts w:hint="eastAsia"/>
                <w:sz w:val="22"/>
              </w:rPr>
              <w:t>）海洋資源是免費的東西，不用白不用（</w:t>
            </w:r>
            <w:r>
              <w:rPr>
                <w:rFonts w:hint="eastAsia"/>
                <w:sz w:val="22"/>
              </w:rPr>
              <w:t>4</w:t>
            </w:r>
            <w:r>
              <w:rPr>
                <w:rFonts w:hint="eastAsia"/>
                <w:sz w:val="22"/>
              </w:rPr>
              <w:t>）海洋資源這麼好用，趕快霸佔它</w:t>
            </w:r>
          </w:p>
        </w:tc>
      </w:tr>
      <w:tr w:rsidR="00D22A8C" w:rsidTr="00D22A8C">
        <w:tc>
          <w:tcPr>
            <w:tcW w:w="709" w:type="dxa"/>
          </w:tcPr>
          <w:p w:rsidR="00D22A8C" w:rsidRDefault="00D22A8C" w:rsidP="00D22A8C">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2A8C" w:rsidRDefault="005F4E07" w:rsidP="005F4E07">
            <w:pPr>
              <w:widowControl/>
              <w:jc w:val="center"/>
              <w:rPr>
                <w:b/>
                <w:bCs/>
                <w:color w:val="000000"/>
              </w:rPr>
            </w:pPr>
            <w:r>
              <w:rPr>
                <w:rFonts w:hint="eastAsia"/>
                <w:b/>
                <w:bCs/>
                <w:color w:val="000000"/>
              </w:rPr>
              <w:t>1</w:t>
            </w:r>
            <w:r>
              <w:rPr>
                <w:b/>
                <w:bCs/>
                <w:color w:val="000000"/>
              </w:rPr>
              <w:t>05</w:t>
            </w:r>
          </w:p>
        </w:tc>
        <w:tc>
          <w:tcPr>
            <w:tcW w:w="709" w:type="dxa"/>
            <w:tcBorders>
              <w:top w:val="single" w:sz="4" w:space="0" w:color="auto"/>
              <w:left w:val="nil"/>
              <w:bottom w:val="single" w:sz="4" w:space="0" w:color="auto"/>
              <w:right w:val="single" w:sz="4" w:space="0" w:color="auto"/>
            </w:tcBorders>
            <w:shd w:val="clear" w:color="auto" w:fill="auto"/>
            <w:vAlign w:val="center"/>
          </w:tcPr>
          <w:p w:rsidR="00D22A8C" w:rsidRDefault="00D22A8C" w:rsidP="00D22A8C">
            <w:pPr>
              <w:jc w:val="center"/>
              <w:rPr>
                <w:b/>
                <w:bCs/>
              </w:rPr>
            </w:pPr>
            <w:r>
              <w:rPr>
                <w:rFonts w:hint="eastAsia"/>
                <w:b/>
                <w:bCs/>
              </w:rPr>
              <w:t>2</w:t>
            </w:r>
          </w:p>
        </w:tc>
        <w:tc>
          <w:tcPr>
            <w:tcW w:w="8505" w:type="dxa"/>
            <w:tcBorders>
              <w:top w:val="single" w:sz="4" w:space="0" w:color="auto"/>
              <w:left w:val="nil"/>
              <w:bottom w:val="single" w:sz="4" w:space="0" w:color="auto"/>
              <w:right w:val="single" w:sz="4" w:space="0" w:color="auto"/>
            </w:tcBorders>
            <w:shd w:val="clear" w:color="auto" w:fill="auto"/>
          </w:tcPr>
          <w:p w:rsidR="00D22A8C" w:rsidRDefault="00D22A8C" w:rsidP="00D22A8C">
            <w:pPr>
              <w:rPr>
                <w:sz w:val="22"/>
              </w:rPr>
            </w:pPr>
            <w:r>
              <w:rPr>
                <w:rFonts w:hint="eastAsia"/>
                <w:sz w:val="22"/>
              </w:rPr>
              <w:t>海洋資源很豐富，所以我們在捕魚時應採取下列何種態度？（</w:t>
            </w:r>
            <w:r>
              <w:rPr>
                <w:rFonts w:hint="eastAsia"/>
                <w:sz w:val="22"/>
              </w:rPr>
              <w:t>1</w:t>
            </w:r>
            <w:r>
              <w:rPr>
                <w:rFonts w:hint="eastAsia"/>
                <w:sz w:val="22"/>
              </w:rPr>
              <w:t>）魚類會自己繁殖，可以大量捕撈（</w:t>
            </w:r>
            <w:r>
              <w:rPr>
                <w:rFonts w:hint="eastAsia"/>
                <w:sz w:val="22"/>
              </w:rPr>
              <w:t>2</w:t>
            </w:r>
            <w:r>
              <w:rPr>
                <w:rFonts w:hint="eastAsia"/>
                <w:sz w:val="22"/>
              </w:rPr>
              <w:t>）魚類繁殖速度有限，不能過度捕撈（</w:t>
            </w:r>
            <w:r>
              <w:rPr>
                <w:rFonts w:hint="eastAsia"/>
                <w:sz w:val="22"/>
              </w:rPr>
              <w:t>3</w:t>
            </w:r>
            <w:r>
              <w:rPr>
                <w:rFonts w:hint="eastAsia"/>
                <w:sz w:val="22"/>
              </w:rPr>
              <w:t>）魚類種類很多，全部捕回來做標本（</w:t>
            </w:r>
            <w:r>
              <w:rPr>
                <w:rFonts w:hint="eastAsia"/>
                <w:sz w:val="22"/>
              </w:rPr>
              <w:t>4</w:t>
            </w:r>
            <w:r>
              <w:rPr>
                <w:rFonts w:hint="eastAsia"/>
                <w:sz w:val="22"/>
              </w:rPr>
              <w:t>）魚類會自己繁殖，不會有捕完的一天</w:t>
            </w:r>
          </w:p>
          <w:p w:rsidR="00C460A6" w:rsidRDefault="00C460A6" w:rsidP="00D22A8C">
            <w:pPr>
              <w:rPr>
                <w:sz w:val="22"/>
              </w:rPr>
            </w:pPr>
          </w:p>
        </w:tc>
      </w:tr>
      <w:tr w:rsidR="00D22A8C" w:rsidTr="00D22A8C">
        <w:tc>
          <w:tcPr>
            <w:tcW w:w="709" w:type="dxa"/>
          </w:tcPr>
          <w:p w:rsidR="00D22A8C" w:rsidRPr="005B7762" w:rsidRDefault="00D22A8C" w:rsidP="00D22A8C">
            <w:pPr>
              <w:spacing w:line="0" w:lineRule="atLeast"/>
              <w:rPr>
                <w:szCs w:val="24"/>
              </w:rPr>
            </w:pPr>
            <w:r w:rsidRPr="005B7762">
              <w:rPr>
                <w:rFonts w:hint="eastAsia"/>
                <w:szCs w:val="24"/>
              </w:rPr>
              <w:lastRenderedPageBreak/>
              <w:t>勾選</w:t>
            </w:r>
          </w:p>
        </w:tc>
        <w:tc>
          <w:tcPr>
            <w:tcW w:w="851" w:type="dxa"/>
          </w:tcPr>
          <w:p w:rsidR="00D22A8C" w:rsidRPr="005B7762" w:rsidRDefault="00D22A8C" w:rsidP="005F4E07">
            <w:pPr>
              <w:spacing w:line="0" w:lineRule="atLeast"/>
              <w:rPr>
                <w:szCs w:val="24"/>
              </w:rPr>
            </w:pPr>
            <w:r w:rsidRPr="005B7762">
              <w:rPr>
                <w:rFonts w:hint="eastAsia"/>
                <w:szCs w:val="24"/>
              </w:rPr>
              <w:t>編號</w:t>
            </w:r>
          </w:p>
        </w:tc>
        <w:tc>
          <w:tcPr>
            <w:tcW w:w="709" w:type="dxa"/>
          </w:tcPr>
          <w:p w:rsidR="00D22A8C" w:rsidRPr="005B7762" w:rsidRDefault="00D22A8C" w:rsidP="00D22A8C">
            <w:pPr>
              <w:spacing w:line="0" w:lineRule="atLeast"/>
              <w:rPr>
                <w:szCs w:val="24"/>
              </w:rPr>
            </w:pPr>
            <w:r w:rsidRPr="005B7762">
              <w:rPr>
                <w:rFonts w:hint="eastAsia"/>
                <w:szCs w:val="24"/>
              </w:rPr>
              <w:t>答案</w:t>
            </w:r>
          </w:p>
        </w:tc>
        <w:tc>
          <w:tcPr>
            <w:tcW w:w="8505" w:type="dxa"/>
          </w:tcPr>
          <w:p w:rsidR="00D22A8C" w:rsidRDefault="00D22A8C" w:rsidP="00D22A8C">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85470D" w:rsidTr="00D22A8C">
        <w:tc>
          <w:tcPr>
            <w:tcW w:w="709" w:type="dxa"/>
          </w:tcPr>
          <w:p w:rsidR="0085470D" w:rsidRDefault="0085470D" w:rsidP="0085470D">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5470D" w:rsidRDefault="005F4E07" w:rsidP="0085470D">
            <w:pPr>
              <w:widowControl/>
              <w:jc w:val="center"/>
              <w:rPr>
                <w:b/>
                <w:bCs/>
                <w:color w:val="000000"/>
              </w:rPr>
            </w:pPr>
            <w:r>
              <w:rPr>
                <w:rFonts w:hint="eastAsia"/>
                <w:b/>
                <w:bCs/>
                <w:color w:val="000000"/>
              </w:rPr>
              <w:t>1</w:t>
            </w:r>
            <w:r>
              <w:rPr>
                <w:b/>
                <w:bCs/>
                <w:color w:val="000000"/>
              </w:rPr>
              <w:t>06</w:t>
            </w:r>
          </w:p>
        </w:tc>
        <w:tc>
          <w:tcPr>
            <w:tcW w:w="709" w:type="dxa"/>
            <w:tcBorders>
              <w:top w:val="single" w:sz="4" w:space="0" w:color="auto"/>
              <w:left w:val="nil"/>
              <w:bottom w:val="single" w:sz="4" w:space="0" w:color="auto"/>
              <w:right w:val="single" w:sz="4" w:space="0" w:color="auto"/>
            </w:tcBorders>
            <w:shd w:val="clear" w:color="auto" w:fill="auto"/>
            <w:vAlign w:val="center"/>
          </w:tcPr>
          <w:p w:rsidR="0085470D" w:rsidRDefault="0085470D" w:rsidP="0085470D">
            <w:pPr>
              <w:jc w:val="center"/>
              <w:rPr>
                <w:b/>
                <w:bCs/>
                <w:color w:val="000000"/>
              </w:rPr>
            </w:pPr>
            <w:r>
              <w:rPr>
                <w:rFonts w:hint="eastAsia"/>
                <w:b/>
                <w:bCs/>
                <w:color w:val="000000"/>
              </w:rPr>
              <w:t>2</w:t>
            </w:r>
          </w:p>
        </w:tc>
        <w:tc>
          <w:tcPr>
            <w:tcW w:w="8505" w:type="dxa"/>
            <w:tcBorders>
              <w:top w:val="single" w:sz="4" w:space="0" w:color="auto"/>
              <w:left w:val="nil"/>
              <w:bottom w:val="single" w:sz="4" w:space="0" w:color="auto"/>
              <w:right w:val="single" w:sz="4" w:space="0" w:color="auto"/>
            </w:tcBorders>
            <w:shd w:val="clear" w:color="auto" w:fill="auto"/>
          </w:tcPr>
          <w:p w:rsidR="0085470D" w:rsidRDefault="0085470D" w:rsidP="0085470D">
            <w:pPr>
              <w:rPr>
                <w:color w:val="000000"/>
                <w:sz w:val="22"/>
              </w:rPr>
            </w:pPr>
            <w:r>
              <w:rPr>
                <w:rFonts w:hint="eastAsia"/>
                <w:color w:val="000000"/>
                <w:sz w:val="22"/>
              </w:rPr>
              <w:t>因為黑鮪魚很好吃，所以我們可以大量捕撈。這句話為什麼不對？（</w:t>
            </w:r>
            <w:r>
              <w:rPr>
                <w:rFonts w:hint="eastAsia"/>
                <w:color w:val="000000"/>
                <w:sz w:val="22"/>
              </w:rPr>
              <w:t>1</w:t>
            </w:r>
            <w:r>
              <w:rPr>
                <w:rFonts w:hint="eastAsia"/>
                <w:color w:val="000000"/>
                <w:sz w:val="22"/>
              </w:rPr>
              <w:t>）因為黑鮪魚有毒</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）因為過度捕撈會導致黑鮪魚消失（</w:t>
            </w:r>
            <w:r>
              <w:rPr>
                <w:rFonts w:hint="eastAsia"/>
                <w:color w:val="000000"/>
                <w:sz w:val="22"/>
              </w:rPr>
              <w:t>3</w:t>
            </w:r>
            <w:r>
              <w:rPr>
                <w:rFonts w:hint="eastAsia"/>
                <w:color w:val="000000"/>
                <w:sz w:val="22"/>
              </w:rPr>
              <w:t>）因為捕撈很辛苦（</w:t>
            </w:r>
            <w:r>
              <w:rPr>
                <w:rFonts w:hint="eastAsia"/>
                <w:color w:val="000000"/>
                <w:sz w:val="22"/>
              </w:rPr>
              <w:t>4</w:t>
            </w:r>
            <w:r>
              <w:rPr>
                <w:rFonts w:hint="eastAsia"/>
                <w:color w:val="000000"/>
                <w:sz w:val="22"/>
              </w:rPr>
              <w:t>）因為捕撈很危險</w:t>
            </w:r>
          </w:p>
        </w:tc>
      </w:tr>
      <w:tr w:rsidR="0085470D" w:rsidTr="00D22A8C">
        <w:tc>
          <w:tcPr>
            <w:tcW w:w="709" w:type="dxa"/>
          </w:tcPr>
          <w:p w:rsidR="0085470D" w:rsidRDefault="0085470D" w:rsidP="0085470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85470D" w:rsidRDefault="005F4E07" w:rsidP="0085470D">
            <w:pPr>
              <w:jc w:val="center"/>
              <w:rPr>
                <w:b/>
                <w:bCs/>
                <w:color w:val="000000"/>
                <w:szCs w:val="24"/>
              </w:rPr>
            </w:pPr>
            <w:r>
              <w:rPr>
                <w:rFonts w:hint="eastAsia"/>
                <w:b/>
                <w:bCs/>
                <w:color w:val="000000"/>
                <w:szCs w:val="24"/>
              </w:rPr>
              <w:t>1</w:t>
            </w:r>
            <w:r>
              <w:rPr>
                <w:b/>
                <w:bCs/>
                <w:color w:val="000000"/>
                <w:szCs w:val="24"/>
              </w:rPr>
              <w:t>07</w:t>
            </w:r>
          </w:p>
        </w:tc>
        <w:tc>
          <w:tcPr>
            <w:tcW w:w="709" w:type="dxa"/>
            <w:tcBorders>
              <w:top w:val="nil"/>
              <w:left w:val="nil"/>
              <w:bottom w:val="single" w:sz="4" w:space="0" w:color="auto"/>
              <w:right w:val="single" w:sz="4" w:space="0" w:color="auto"/>
            </w:tcBorders>
            <w:shd w:val="clear" w:color="auto" w:fill="auto"/>
            <w:vAlign w:val="center"/>
          </w:tcPr>
          <w:p w:rsidR="0085470D" w:rsidRDefault="0085470D" w:rsidP="0085470D">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85470D" w:rsidRDefault="0085470D" w:rsidP="0085470D">
            <w:pPr>
              <w:rPr>
                <w:color w:val="000000"/>
                <w:sz w:val="22"/>
              </w:rPr>
            </w:pPr>
            <w:r>
              <w:rPr>
                <w:rFonts w:hint="eastAsia"/>
                <w:color w:val="000000"/>
                <w:sz w:val="22"/>
              </w:rPr>
              <w:t>為避免土壤受到污染，我們該如何正確保護它？（</w:t>
            </w:r>
            <w:r>
              <w:rPr>
                <w:rFonts w:hint="eastAsia"/>
                <w:color w:val="000000"/>
                <w:sz w:val="22"/>
              </w:rPr>
              <w:t>1</w:t>
            </w:r>
            <w:r>
              <w:rPr>
                <w:rFonts w:hint="eastAsia"/>
                <w:color w:val="000000"/>
                <w:sz w:val="22"/>
              </w:rPr>
              <w:t>）土壤污染與我無關（</w:t>
            </w:r>
            <w:r>
              <w:rPr>
                <w:rFonts w:hint="eastAsia"/>
                <w:color w:val="000000"/>
                <w:sz w:val="22"/>
              </w:rPr>
              <w:t>2</w:t>
            </w:r>
            <w:r>
              <w:rPr>
                <w:rFonts w:hint="eastAsia"/>
                <w:color w:val="000000"/>
                <w:sz w:val="22"/>
              </w:rPr>
              <w:t>）我住在城市，不會受到土壤污染的影響（</w:t>
            </w:r>
            <w:r>
              <w:rPr>
                <w:rFonts w:hint="eastAsia"/>
                <w:color w:val="000000"/>
                <w:sz w:val="22"/>
              </w:rPr>
              <w:t>3</w:t>
            </w:r>
            <w:r>
              <w:rPr>
                <w:rFonts w:hint="eastAsia"/>
                <w:color w:val="000000"/>
                <w:sz w:val="22"/>
              </w:rPr>
              <w:t>）不能任意傾倒垃圾於空地上（</w:t>
            </w:r>
            <w:r>
              <w:rPr>
                <w:rFonts w:hint="eastAsia"/>
                <w:color w:val="000000"/>
                <w:sz w:val="22"/>
              </w:rPr>
              <w:t>4</w:t>
            </w:r>
            <w:r>
              <w:rPr>
                <w:rFonts w:hint="eastAsia"/>
                <w:color w:val="000000"/>
                <w:sz w:val="22"/>
              </w:rPr>
              <w:t>）土壤有自我恢復的能力，所以不用管它</w:t>
            </w:r>
          </w:p>
        </w:tc>
      </w:tr>
      <w:tr w:rsidR="0085470D" w:rsidTr="00D22A8C">
        <w:tc>
          <w:tcPr>
            <w:tcW w:w="709" w:type="dxa"/>
          </w:tcPr>
          <w:p w:rsidR="0085470D" w:rsidRDefault="0085470D" w:rsidP="0085470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85470D" w:rsidRDefault="005F4E07" w:rsidP="0085470D">
            <w:pPr>
              <w:jc w:val="center"/>
              <w:rPr>
                <w:b/>
                <w:bCs/>
                <w:color w:val="000000"/>
                <w:szCs w:val="24"/>
              </w:rPr>
            </w:pPr>
            <w:r>
              <w:rPr>
                <w:rFonts w:hint="eastAsia"/>
                <w:b/>
                <w:bCs/>
                <w:color w:val="000000"/>
                <w:szCs w:val="24"/>
              </w:rPr>
              <w:t>1</w:t>
            </w:r>
            <w:r>
              <w:rPr>
                <w:b/>
                <w:bCs/>
                <w:color w:val="000000"/>
                <w:szCs w:val="24"/>
              </w:rPr>
              <w:t>08</w:t>
            </w:r>
          </w:p>
        </w:tc>
        <w:tc>
          <w:tcPr>
            <w:tcW w:w="709" w:type="dxa"/>
            <w:tcBorders>
              <w:top w:val="nil"/>
              <w:left w:val="nil"/>
              <w:bottom w:val="single" w:sz="4" w:space="0" w:color="auto"/>
              <w:right w:val="single" w:sz="4" w:space="0" w:color="auto"/>
            </w:tcBorders>
            <w:shd w:val="clear" w:color="auto" w:fill="auto"/>
            <w:vAlign w:val="center"/>
          </w:tcPr>
          <w:p w:rsidR="0085470D" w:rsidRDefault="0085470D" w:rsidP="0085470D">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85470D" w:rsidRDefault="0085470D" w:rsidP="0085470D">
            <w:pPr>
              <w:rPr>
                <w:color w:val="000000"/>
                <w:sz w:val="22"/>
              </w:rPr>
            </w:pPr>
            <w:r>
              <w:rPr>
                <w:rFonts w:hint="eastAsia"/>
                <w:color w:val="000000"/>
                <w:sz w:val="22"/>
              </w:rPr>
              <w:t>減少臭氧層持續稀薄化是誰的責任？（</w:t>
            </w:r>
            <w:r>
              <w:rPr>
                <w:rFonts w:hint="eastAsia"/>
                <w:color w:val="000000"/>
                <w:sz w:val="22"/>
              </w:rPr>
              <w:t>1</w:t>
            </w:r>
            <w:r>
              <w:rPr>
                <w:rFonts w:hint="eastAsia"/>
                <w:color w:val="000000"/>
                <w:sz w:val="22"/>
              </w:rPr>
              <w:t>）只是政府的責任（</w:t>
            </w:r>
            <w:r>
              <w:rPr>
                <w:rFonts w:hint="eastAsia"/>
                <w:color w:val="000000"/>
                <w:sz w:val="22"/>
              </w:rPr>
              <w:t>2</w:t>
            </w:r>
            <w:r>
              <w:rPr>
                <w:rFonts w:hint="eastAsia"/>
                <w:color w:val="000000"/>
                <w:sz w:val="22"/>
              </w:rPr>
              <w:t>）只是企業的責任</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）只是環保團體的責任（</w:t>
            </w:r>
            <w:r>
              <w:rPr>
                <w:rFonts w:hint="eastAsia"/>
                <w:color w:val="000000"/>
                <w:sz w:val="22"/>
              </w:rPr>
              <w:t>4</w:t>
            </w:r>
            <w:r>
              <w:rPr>
                <w:rFonts w:hint="eastAsia"/>
                <w:color w:val="000000"/>
                <w:sz w:val="22"/>
              </w:rPr>
              <w:t>）每一個人的責任</w:t>
            </w:r>
          </w:p>
        </w:tc>
      </w:tr>
      <w:tr w:rsidR="0085470D" w:rsidTr="00D22A8C">
        <w:tc>
          <w:tcPr>
            <w:tcW w:w="709" w:type="dxa"/>
          </w:tcPr>
          <w:p w:rsidR="0085470D" w:rsidRDefault="0085470D" w:rsidP="0085470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85470D" w:rsidRDefault="005F4E07" w:rsidP="0085470D">
            <w:pPr>
              <w:jc w:val="center"/>
              <w:rPr>
                <w:b/>
                <w:bCs/>
                <w:color w:val="000000"/>
                <w:szCs w:val="24"/>
              </w:rPr>
            </w:pPr>
            <w:r>
              <w:rPr>
                <w:rFonts w:hint="eastAsia"/>
                <w:b/>
                <w:bCs/>
                <w:color w:val="000000"/>
                <w:szCs w:val="24"/>
              </w:rPr>
              <w:t>1</w:t>
            </w:r>
            <w:r>
              <w:rPr>
                <w:b/>
                <w:bCs/>
                <w:color w:val="000000"/>
                <w:szCs w:val="24"/>
              </w:rPr>
              <w:t>09</w:t>
            </w:r>
          </w:p>
        </w:tc>
        <w:tc>
          <w:tcPr>
            <w:tcW w:w="709" w:type="dxa"/>
            <w:tcBorders>
              <w:top w:val="nil"/>
              <w:left w:val="nil"/>
              <w:bottom w:val="single" w:sz="4" w:space="0" w:color="auto"/>
              <w:right w:val="single" w:sz="4" w:space="0" w:color="auto"/>
            </w:tcBorders>
            <w:shd w:val="clear" w:color="auto" w:fill="auto"/>
            <w:vAlign w:val="center"/>
          </w:tcPr>
          <w:p w:rsidR="0085470D" w:rsidRDefault="0085470D" w:rsidP="0085470D">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85470D" w:rsidRDefault="0085470D" w:rsidP="0085470D">
            <w:pPr>
              <w:rPr>
                <w:color w:val="000000"/>
                <w:sz w:val="22"/>
              </w:rPr>
            </w:pPr>
            <w:r>
              <w:rPr>
                <w:rFonts w:hint="eastAsia"/>
                <w:color w:val="000000"/>
                <w:sz w:val="22"/>
              </w:rPr>
              <w:t>下列哪一種行為是對環境保護最有利的？（</w:t>
            </w:r>
            <w:r>
              <w:rPr>
                <w:rFonts w:hint="eastAsia"/>
                <w:color w:val="000000"/>
                <w:sz w:val="22"/>
              </w:rPr>
              <w:t>1</w:t>
            </w:r>
            <w:r>
              <w:rPr>
                <w:rFonts w:hint="eastAsia"/>
                <w:color w:val="000000"/>
                <w:sz w:val="22"/>
              </w:rPr>
              <w:t>）在外面吃飯自己帶環保餐具（</w:t>
            </w:r>
            <w:r>
              <w:rPr>
                <w:rFonts w:hint="eastAsia"/>
                <w:color w:val="000000"/>
                <w:sz w:val="22"/>
              </w:rPr>
              <w:t>2</w:t>
            </w:r>
            <w:r>
              <w:rPr>
                <w:rFonts w:hint="eastAsia"/>
                <w:color w:val="000000"/>
                <w:sz w:val="22"/>
              </w:rPr>
              <w:t>）吃麵食使用免洗碗</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）出門時讓電腦繼續運轉（</w:t>
            </w:r>
            <w:r>
              <w:rPr>
                <w:rFonts w:hint="eastAsia"/>
                <w:color w:val="000000"/>
                <w:sz w:val="22"/>
              </w:rPr>
              <w:t>4</w:t>
            </w:r>
            <w:r>
              <w:rPr>
                <w:rFonts w:hint="eastAsia"/>
                <w:color w:val="000000"/>
                <w:sz w:val="22"/>
              </w:rPr>
              <w:t>）晚上睡覺時，客廳大燈開著</w:t>
            </w:r>
          </w:p>
        </w:tc>
      </w:tr>
      <w:tr w:rsidR="0085470D" w:rsidTr="00FD0976">
        <w:tc>
          <w:tcPr>
            <w:tcW w:w="709" w:type="dxa"/>
          </w:tcPr>
          <w:p w:rsidR="0085470D" w:rsidRDefault="0085470D" w:rsidP="0085470D">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5470D" w:rsidRDefault="005F4E07" w:rsidP="0085470D">
            <w:pPr>
              <w:widowControl/>
              <w:jc w:val="center"/>
              <w:rPr>
                <w:b/>
                <w:bCs/>
                <w:color w:val="000000"/>
              </w:rPr>
            </w:pPr>
            <w:r>
              <w:rPr>
                <w:rFonts w:hint="eastAsia"/>
                <w:b/>
                <w:bCs/>
                <w:color w:val="000000"/>
              </w:rPr>
              <w:t>1</w:t>
            </w:r>
            <w:r>
              <w:rPr>
                <w:b/>
                <w:bCs/>
                <w:color w:val="000000"/>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85470D" w:rsidRDefault="0085470D" w:rsidP="0085470D">
            <w:pPr>
              <w:jc w:val="center"/>
              <w:rPr>
                <w:b/>
                <w:bCs/>
                <w:color w:val="000000"/>
              </w:rPr>
            </w:pPr>
            <w:r>
              <w:rPr>
                <w:rFonts w:hint="eastAsia"/>
                <w:b/>
                <w:bCs/>
                <w:color w:val="000000"/>
              </w:rPr>
              <w:t>4</w:t>
            </w:r>
          </w:p>
        </w:tc>
        <w:tc>
          <w:tcPr>
            <w:tcW w:w="8505" w:type="dxa"/>
            <w:tcBorders>
              <w:top w:val="single" w:sz="4" w:space="0" w:color="auto"/>
              <w:left w:val="nil"/>
              <w:bottom w:val="single" w:sz="4" w:space="0" w:color="auto"/>
              <w:right w:val="single" w:sz="4" w:space="0" w:color="auto"/>
            </w:tcBorders>
            <w:shd w:val="clear" w:color="auto" w:fill="auto"/>
          </w:tcPr>
          <w:p w:rsidR="0085470D" w:rsidRDefault="0085470D" w:rsidP="0085470D">
            <w:pPr>
              <w:rPr>
                <w:color w:val="000000"/>
                <w:sz w:val="22"/>
              </w:rPr>
            </w:pPr>
            <w:r>
              <w:rPr>
                <w:rFonts w:hint="eastAsia"/>
                <w:color w:val="000000"/>
                <w:sz w:val="22"/>
              </w:rPr>
              <w:t>防止全球溫度持續上升應該是誰的責任？（</w:t>
            </w:r>
            <w:r>
              <w:rPr>
                <w:rFonts w:hint="eastAsia"/>
                <w:color w:val="000000"/>
                <w:sz w:val="22"/>
              </w:rPr>
              <w:t>1</w:t>
            </w:r>
            <w:r>
              <w:rPr>
                <w:rFonts w:hint="eastAsia"/>
                <w:color w:val="000000"/>
                <w:sz w:val="22"/>
              </w:rPr>
              <w:t>）環保人士（</w:t>
            </w:r>
            <w:r>
              <w:rPr>
                <w:rFonts w:hint="eastAsia"/>
                <w:color w:val="000000"/>
                <w:sz w:val="22"/>
              </w:rPr>
              <w:t>2</w:t>
            </w:r>
            <w:r>
              <w:rPr>
                <w:rFonts w:hint="eastAsia"/>
                <w:color w:val="000000"/>
                <w:sz w:val="22"/>
              </w:rPr>
              <w:t>）政府官員（</w:t>
            </w:r>
            <w:r>
              <w:rPr>
                <w:rFonts w:hint="eastAsia"/>
                <w:color w:val="000000"/>
                <w:sz w:val="22"/>
              </w:rPr>
              <w:t>3</w:t>
            </w:r>
            <w:r>
              <w:rPr>
                <w:rFonts w:hint="eastAsia"/>
                <w:color w:val="000000"/>
                <w:sz w:val="22"/>
              </w:rPr>
              <w:t>）工廠管理者</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）全地球的人類</w:t>
            </w:r>
          </w:p>
        </w:tc>
      </w:tr>
      <w:tr w:rsidR="0085470D" w:rsidTr="00FD0976">
        <w:tc>
          <w:tcPr>
            <w:tcW w:w="709" w:type="dxa"/>
          </w:tcPr>
          <w:p w:rsidR="0085470D" w:rsidRDefault="0085470D" w:rsidP="0085470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85470D" w:rsidRDefault="005F4E07" w:rsidP="005F4E07">
            <w:pPr>
              <w:jc w:val="center"/>
              <w:rPr>
                <w:b/>
                <w:bCs/>
                <w:color w:val="000000"/>
                <w:szCs w:val="24"/>
              </w:rPr>
            </w:pPr>
            <w:r>
              <w:rPr>
                <w:rFonts w:hint="eastAsia"/>
                <w:b/>
                <w:bCs/>
                <w:color w:val="000000"/>
                <w:szCs w:val="24"/>
              </w:rPr>
              <w:t>1</w:t>
            </w:r>
            <w:r>
              <w:rPr>
                <w:b/>
                <w:bCs/>
                <w:color w:val="000000"/>
                <w:szCs w:val="24"/>
              </w:rPr>
              <w:t>11</w:t>
            </w:r>
          </w:p>
        </w:tc>
        <w:tc>
          <w:tcPr>
            <w:tcW w:w="709" w:type="dxa"/>
            <w:tcBorders>
              <w:top w:val="nil"/>
              <w:left w:val="nil"/>
              <w:bottom w:val="single" w:sz="4" w:space="0" w:color="auto"/>
              <w:right w:val="single" w:sz="4" w:space="0" w:color="auto"/>
            </w:tcBorders>
            <w:shd w:val="clear" w:color="auto" w:fill="auto"/>
            <w:vAlign w:val="center"/>
          </w:tcPr>
          <w:p w:rsidR="0085470D" w:rsidRDefault="0085470D" w:rsidP="0085470D">
            <w:pPr>
              <w:jc w:val="center"/>
              <w:rPr>
                <w:b/>
                <w:bCs/>
              </w:rPr>
            </w:pPr>
            <w:r>
              <w:rPr>
                <w:rFonts w:hint="eastAsia"/>
                <w:b/>
                <w:bCs/>
              </w:rPr>
              <w:t>4</w:t>
            </w:r>
          </w:p>
        </w:tc>
        <w:tc>
          <w:tcPr>
            <w:tcW w:w="8505" w:type="dxa"/>
            <w:tcBorders>
              <w:top w:val="nil"/>
              <w:left w:val="nil"/>
              <w:bottom w:val="single" w:sz="4" w:space="0" w:color="auto"/>
              <w:right w:val="single" w:sz="4" w:space="0" w:color="auto"/>
            </w:tcBorders>
            <w:shd w:val="clear" w:color="auto" w:fill="auto"/>
          </w:tcPr>
          <w:p w:rsidR="0085470D" w:rsidRDefault="0085470D" w:rsidP="0085470D">
            <w:pPr>
              <w:rPr>
                <w:sz w:val="22"/>
              </w:rPr>
            </w:pPr>
            <w:r>
              <w:rPr>
                <w:rFonts w:hint="eastAsia"/>
                <w:sz w:val="22"/>
              </w:rPr>
              <w:t>我們的地球很大，空間和資源很多，對待資源應採取下列何種態度</w:t>
            </w:r>
            <w:r>
              <w:rPr>
                <w:rFonts w:hint="eastAsia"/>
                <w:sz w:val="22"/>
              </w:rPr>
              <w:t>?</w:t>
            </w:r>
            <w:r>
              <w:rPr>
                <w:rFonts w:hint="eastAsia"/>
                <w:sz w:val="22"/>
              </w:rPr>
              <w:t>（</w:t>
            </w:r>
            <w:r>
              <w:rPr>
                <w:rFonts w:hint="eastAsia"/>
                <w:sz w:val="22"/>
              </w:rPr>
              <w:t>1</w:t>
            </w:r>
            <w:r>
              <w:rPr>
                <w:rFonts w:hint="eastAsia"/>
                <w:sz w:val="22"/>
              </w:rPr>
              <w:t>）資源很多，取之不盡（</w:t>
            </w:r>
            <w:r>
              <w:rPr>
                <w:rFonts w:hint="eastAsia"/>
                <w:sz w:val="22"/>
              </w:rPr>
              <w:t>2</w:t>
            </w:r>
            <w:r>
              <w:rPr>
                <w:rFonts w:hint="eastAsia"/>
                <w:sz w:val="22"/>
              </w:rPr>
              <w:t>）空間很大，可放置很多垃圾（</w:t>
            </w:r>
            <w:r>
              <w:rPr>
                <w:rFonts w:hint="eastAsia"/>
                <w:sz w:val="22"/>
              </w:rPr>
              <w:t>3</w:t>
            </w:r>
            <w:r>
              <w:rPr>
                <w:rFonts w:hint="eastAsia"/>
                <w:sz w:val="22"/>
              </w:rPr>
              <w:t>）地球很大，受到污染不明顯（</w:t>
            </w:r>
            <w:r>
              <w:rPr>
                <w:rFonts w:hint="eastAsia"/>
                <w:sz w:val="22"/>
              </w:rPr>
              <w:t>4</w:t>
            </w:r>
            <w:r>
              <w:rPr>
                <w:rFonts w:hint="eastAsia"/>
                <w:sz w:val="22"/>
              </w:rPr>
              <w:t>）地球雖大，但資源有限，要節省使用</w:t>
            </w:r>
          </w:p>
        </w:tc>
      </w:tr>
      <w:tr w:rsidR="0085470D" w:rsidTr="00D22A8C">
        <w:tc>
          <w:tcPr>
            <w:tcW w:w="709" w:type="dxa"/>
          </w:tcPr>
          <w:p w:rsidR="0085470D" w:rsidRDefault="0085470D" w:rsidP="0085470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85470D" w:rsidRDefault="005F4E07" w:rsidP="0085470D">
            <w:pPr>
              <w:jc w:val="center"/>
              <w:rPr>
                <w:b/>
                <w:bCs/>
                <w:color w:val="000000"/>
                <w:szCs w:val="24"/>
              </w:rPr>
            </w:pPr>
            <w:r>
              <w:rPr>
                <w:rFonts w:hint="eastAsia"/>
                <w:b/>
                <w:bCs/>
                <w:color w:val="000000"/>
                <w:szCs w:val="24"/>
              </w:rPr>
              <w:t>1</w:t>
            </w:r>
            <w:r>
              <w:rPr>
                <w:b/>
                <w:bCs/>
                <w:color w:val="000000"/>
                <w:szCs w:val="24"/>
              </w:rPr>
              <w:t>12</w:t>
            </w:r>
          </w:p>
        </w:tc>
        <w:tc>
          <w:tcPr>
            <w:tcW w:w="709" w:type="dxa"/>
            <w:tcBorders>
              <w:top w:val="nil"/>
              <w:left w:val="nil"/>
              <w:bottom w:val="single" w:sz="4" w:space="0" w:color="auto"/>
              <w:right w:val="single" w:sz="4" w:space="0" w:color="auto"/>
            </w:tcBorders>
            <w:shd w:val="clear" w:color="auto" w:fill="auto"/>
            <w:vAlign w:val="center"/>
          </w:tcPr>
          <w:p w:rsidR="0085470D" w:rsidRDefault="0085470D" w:rsidP="0085470D">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85470D" w:rsidRDefault="0085470D" w:rsidP="0085470D">
            <w:pPr>
              <w:rPr>
                <w:color w:val="000000"/>
                <w:sz w:val="22"/>
              </w:rPr>
            </w:pPr>
            <w:r>
              <w:rPr>
                <w:rFonts w:hint="eastAsia"/>
                <w:color w:val="000000"/>
                <w:sz w:val="22"/>
              </w:rPr>
              <w:t>國家公園的設置對於野生動植物帶來下列哪一種影響？（</w:t>
            </w:r>
            <w:r>
              <w:rPr>
                <w:rFonts w:hint="eastAsia"/>
                <w:color w:val="000000"/>
                <w:sz w:val="22"/>
              </w:rPr>
              <w:t>1</w:t>
            </w:r>
            <w:r>
              <w:rPr>
                <w:rFonts w:hint="eastAsia"/>
                <w:color w:val="000000"/>
                <w:sz w:val="22"/>
              </w:rPr>
              <w:t>）限制植物生長的空間（</w:t>
            </w:r>
            <w:r>
              <w:rPr>
                <w:rFonts w:hint="eastAsia"/>
                <w:color w:val="000000"/>
                <w:sz w:val="22"/>
              </w:rPr>
              <w:t>2</w:t>
            </w:r>
            <w:r>
              <w:rPr>
                <w:rFonts w:hint="eastAsia"/>
                <w:color w:val="000000"/>
                <w:sz w:val="22"/>
              </w:rPr>
              <w:t>）減少動物的棲息空間（</w:t>
            </w:r>
            <w:r>
              <w:rPr>
                <w:rFonts w:hint="eastAsia"/>
                <w:color w:val="000000"/>
                <w:sz w:val="22"/>
              </w:rPr>
              <w:t>3</w:t>
            </w:r>
            <w:r>
              <w:rPr>
                <w:rFonts w:hint="eastAsia"/>
                <w:color w:val="000000"/>
                <w:sz w:val="22"/>
              </w:rPr>
              <w:t>）提供人類食物的來源（</w:t>
            </w:r>
            <w:r>
              <w:rPr>
                <w:rFonts w:hint="eastAsia"/>
                <w:color w:val="000000"/>
                <w:sz w:val="22"/>
              </w:rPr>
              <w:t>4</w:t>
            </w:r>
            <w:r>
              <w:rPr>
                <w:rFonts w:hint="eastAsia"/>
                <w:color w:val="000000"/>
                <w:sz w:val="22"/>
              </w:rPr>
              <w:t>）提供動植物的生長空間</w:t>
            </w:r>
          </w:p>
        </w:tc>
      </w:tr>
      <w:tr w:rsidR="0085470D" w:rsidTr="00D22A8C">
        <w:tc>
          <w:tcPr>
            <w:tcW w:w="709" w:type="dxa"/>
          </w:tcPr>
          <w:p w:rsidR="0085470D" w:rsidRDefault="0085470D" w:rsidP="0085470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85470D" w:rsidRDefault="005F4E07" w:rsidP="0085470D">
            <w:pPr>
              <w:jc w:val="center"/>
              <w:rPr>
                <w:b/>
                <w:bCs/>
                <w:color w:val="000000"/>
                <w:szCs w:val="24"/>
              </w:rPr>
            </w:pPr>
            <w:r>
              <w:rPr>
                <w:rFonts w:hint="eastAsia"/>
                <w:b/>
                <w:bCs/>
                <w:color w:val="000000"/>
                <w:szCs w:val="24"/>
              </w:rPr>
              <w:t>1</w:t>
            </w:r>
            <w:r>
              <w:rPr>
                <w:b/>
                <w:bCs/>
                <w:color w:val="000000"/>
                <w:szCs w:val="24"/>
              </w:rPr>
              <w:t>13</w:t>
            </w:r>
          </w:p>
        </w:tc>
        <w:tc>
          <w:tcPr>
            <w:tcW w:w="709" w:type="dxa"/>
            <w:tcBorders>
              <w:top w:val="nil"/>
              <w:left w:val="nil"/>
              <w:bottom w:val="single" w:sz="4" w:space="0" w:color="auto"/>
              <w:right w:val="single" w:sz="4" w:space="0" w:color="auto"/>
            </w:tcBorders>
            <w:shd w:val="clear" w:color="auto" w:fill="auto"/>
            <w:vAlign w:val="center"/>
          </w:tcPr>
          <w:p w:rsidR="0085470D" w:rsidRDefault="0085470D" w:rsidP="0085470D">
            <w:pPr>
              <w:jc w:val="center"/>
              <w:rPr>
                <w:b/>
                <w:bCs/>
              </w:rPr>
            </w:pPr>
            <w:r>
              <w:rPr>
                <w:rFonts w:hint="eastAsia"/>
                <w:b/>
                <w:bCs/>
              </w:rPr>
              <w:t>4</w:t>
            </w:r>
          </w:p>
        </w:tc>
        <w:tc>
          <w:tcPr>
            <w:tcW w:w="8505" w:type="dxa"/>
            <w:tcBorders>
              <w:top w:val="nil"/>
              <w:left w:val="nil"/>
              <w:bottom w:val="single" w:sz="4" w:space="0" w:color="auto"/>
              <w:right w:val="single" w:sz="4" w:space="0" w:color="auto"/>
            </w:tcBorders>
            <w:shd w:val="clear" w:color="auto" w:fill="auto"/>
          </w:tcPr>
          <w:p w:rsidR="0085470D" w:rsidRDefault="0085470D" w:rsidP="0085470D">
            <w:pPr>
              <w:rPr>
                <w:sz w:val="22"/>
              </w:rPr>
            </w:pPr>
            <w:r>
              <w:rPr>
                <w:rFonts w:hint="eastAsia"/>
                <w:sz w:val="22"/>
              </w:rPr>
              <w:t>我們應該要用下列何種態度來面對環境？（</w:t>
            </w:r>
            <w:r>
              <w:rPr>
                <w:rFonts w:hint="eastAsia"/>
                <w:sz w:val="22"/>
              </w:rPr>
              <w:t>1</w:t>
            </w:r>
            <w:r>
              <w:rPr>
                <w:rFonts w:hint="eastAsia"/>
                <w:sz w:val="22"/>
              </w:rPr>
              <w:t>）環境是大家的，我不保護別人會保護</w:t>
            </w:r>
            <w:r>
              <w:rPr>
                <w:rFonts w:hint="eastAsia"/>
                <w:sz w:val="22"/>
              </w:rPr>
              <w:t xml:space="preserve"> </w:t>
            </w:r>
            <w:r>
              <w:rPr>
                <w:rFonts w:hint="eastAsia"/>
                <w:sz w:val="22"/>
              </w:rPr>
              <w:t>（</w:t>
            </w:r>
            <w:r>
              <w:rPr>
                <w:rFonts w:hint="eastAsia"/>
                <w:sz w:val="22"/>
              </w:rPr>
              <w:t>2</w:t>
            </w:r>
            <w:r>
              <w:rPr>
                <w:rFonts w:hint="eastAsia"/>
                <w:sz w:val="22"/>
              </w:rPr>
              <w:t>）我又沒用到環境的資源，不需要保護（</w:t>
            </w:r>
            <w:r>
              <w:rPr>
                <w:rFonts w:hint="eastAsia"/>
                <w:sz w:val="22"/>
              </w:rPr>
              <w:t>3</w:t>
            </w:r>
            <w:r>
              <w:rPr>
                <w:rFonts w:hint="eastAsia"/>
                <w:sz w:val="22"/>
              </w:rPr>
              <w:t>）是政府應該做的事，我們沒有能力去做（</w:t>
            </w:r>
            <w:r>
              <w:rPr>
                <w:rFonts w:hint="eastAsia"/>
                <w:sz w:val="22"/>
              </w:rPr>
              <w:t>4</w:t>
            </w:r>
            <w:r>
              <w:rPr>
                <w:rFonts w:hint="eastAsia"/>
                <w:sz w:val="22"/>
              </w:rPr>
              <w:t>）保護環境大家都有責任</w:t>
            </w:r>
          </w:p>
        </w:tc>
      </w:tr>
      <w:tr w:rsidR="0085470D" w:rsidTr="00D22A8C">
        <w:tc>
          <w:tcPr>
            <w:tcW w:w="709" w:type="dxa"/>
          </w:tcPr>
          <w:p w:rsidR="0085470D" w:rsidRDefault="0085470D" w:rsidP="0085470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85470D" w:rsidRDefault="005F4E07" w:rsidP="0085470D">
            <w:pPr>
              <w:jc w:val="center"/>
              <w:rPr>
                <w:b/>
                <w:bCs/>
                <w:color w:val="000000"/>
                <w:szCs w:val="24"/>
              </w:rPr>
            </w:pPr>
            <w:r>
              <w:rPr>
                <w:rFonts w:hint="eastAsia"/>
                <w:b/>
                <w:bCs/>
                <w:color w:val="000000"/>
                <w:szCs w:val="24"/>
              </w:rPr>
              <w:t>1</w:t>
            </w:r>
            <w:r>
              <w:rPr>
                <w:b/>
                <w:bCs/>
                <w:color w:val="000000"/>
                <w:szCs w:val="24"/>
              </w:rPr>
              <w:t>14</w:t>
            </w:r>
          </w:p>
        </w:tc>
        <w:tc>
          <w:tcPr>
            <w:tcW w:w="709" w:type="dxa"/>
            <w:tcBorders>
              <w:top w:val="nil"/>
              <w:left w:val="nil"/>
              <w:bottom w:val="single" w:sz="4" w:space="0" w:color="auto"/>
              <w:right w:val="single" w:sz="4" w:space="0" w:color="auto"/>
            </w:tcBorders>
            <w:shd w:val="clear" w:color="auto" w:fill="auto"/>
            <w:vAlign w:val="center"/>
          </w:tcPr>
          <w:p w:rsidR="0085470D" w:rsidRDefault="0085470D" w:rsidP="0085470D">
            <w:pPr>
              <w:jc w:val="center"/>
              <w:rPr>
                <w:b/>
                <w:bCs/>
              </w:rPr>
            </w:pPr>
            <w:r>
              <w:rPr>
                <w:rFonts w:hint="eastAsia"/>
                <w:b/>
                <w:bCs/>
              </w:rPr>
              <w:t>4</w:t>
            </w:r>
          </w:p>
        </w:tc>
        <w:tc>
          <w:tcPr>
            <w:tcW w:w="8505" w:type="dxa"/>
            <w:tcBorders>
              <w:top w:val="nil"/>
              <w:left w:val="nil"/>
              <w:bottom w:val="single" w:sz="4" w:space="0" w:color="auto"/>
              <w:right w:val="single" w:sz="4" w:space="0" w:color="auto"/>
            </w:tcBorders>
            <w:shd w:val="clear" w:color="auto" w:fill="auto"/>
          </w:tcPr>
          <w:p w:rsidR="0085470D" w:rsidRDefault="0085470D" w:rsidP="0085470D">
            <w:pPr>
              <w:rPr>
                <w:sz w:val="22"/>
              </w:rPr>
            </w:pPr>
            <w:r>
              <w:rPr>
                <w:rFonts w:hint="eastAsia"/>
                <w:sz w:val="22"/>
              </w:rPr>
              <w:t>下列何者是保護環境我們所應該學習的事情？（</w:t>
            </w:r>
            <w:r>
              <w:rPr>
                <w:rFonts w:hint="eastAsia"/>
                <w:sz w:val="22"/>
              </w:rPr>
              <w:t>1</w:t>
            </w:r>
            <w:r>
              <w:rPr>
                <w:rFonts w:hint="eastAsia"/>
                <w:sz w:val="22"/>
              </w:rPr>
              <w:t>）學習伐樹的技能（</w:t>
            </w:r>
            <w:r>
              <w:rPr>
                <w:rFonts w:hint="eastAsia"/>
                <w:sz w:val="22"/>
              </w:rPr>
              <w:t>2</w:t>
            </w:r>
            <w:r>
              <w:rPr>
                <w:rFonts w:hint="eastAsia"/>
                <w:sz w:val="22"/>
              </w:rPr>
              <w:t>）學習烹飪的能力（</w:t>
            </w:r>
            <w:r>
              <w:rPr>
                <w:rFonts w:hint="eastAsia"/>
                <w:sz w:val="22"/>
              </w:rPr>
              <w:t>3</w:t>
            </w:r>
            <w:r>
              <w:rPr>
                <w:rFonts w:hint="eastAsia"/>
                <w:sz w:val="22"/>
              </w:rPr>
              <w:t>）了解衛生教育法（</w:t>
            </w:r>
            <w:r>
              <w:rPr>
                <w:rFonts w:hint="eastAsia"/>
                <w:sz w:val="22"/>
              </w:rPr>
              <w:t>4</w:t>
            </w:r>
            <w:r>
              <w:rPr>
                <w:rFonts w:hint="eastAsia"/>
                <w:sz w:val="22"/>
              </w:rPr>
              <w:t>）了解環境變化的原因</w:t>
            </w:r>
          </w:p>
        </w:tc>
      </w:tr>
      <w:tr w:rsidR="0085470D" w:rsidTr="00D22A8C">
        <w:tc>
          <w:tcPr>
            <w:tcW w:w="709" w:type="dxa"/>
          </w:tcPr>
          <w:p w:rsidR="0085470D" w:rsidRDefault="0085470D" w:rsidP="0085470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85470D" w:rsidRDefault="005F4E07" w:rsidP="005F4E07">
            <w:pPr>
              <w:jc w:val="center"/>
              <w:rPr>
                <w:b/>
                <w:bCs/>
                <w:color w:val="000000"/>
                <w:szCs w:val="24"/>
              </w:rPr>
            </w:pPr>
            <w:r>
              <w:rPr>
                <w:rFonts w:hint="eastAsia"/>
                <w:b/>
                <w:bCs/>
                <w:color w:val="000000"/>
                <w:szCs w:val="24"/>
              </w:rPr>
              <w:t>1</w:t>
            </w:r>
            <w:r>
              <w:rPr>
                <w:b/>
                <w:bCs/>
                <w:color w:val="000000"/>
                <w:szCs w:val="24"/>
              </w:rPr>
              <w:t>15</w:t>
            </w:r>
          </w:p>
        </w:tc>
        <w:tc>
          <w:tcPr>
            <w:tcW w:w="709" w:type="dxa"/>
            <w:tcBorders>
              <w:top w:val="nil"/>
              <w:left w:val="nil"/>
              <w:bottom w:val="single" w:sz="4" w:space="0" w:color="auto"/>
              <w:right w:val="single" w:sz="4" w:space="0" w:color="auto"/>
            </w:tcBorders>
            <w:shd w:val="clear" w:color="auto" w:fill="auto"/>
            <w:vAlign w:val="center"/>
          </w:tcPr>
          <w:p w:rsidR="0085470D" w:rsidRDefault="0085470D" w:rsidP="0085470D">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85470D" w:rsidRDefault="0085470D" w:rsidP="0085470D">
            <w:pPr>
              <w:rPr>
                <w:color w:val="000000"/>
                <w:sz w:val="22"/>
              </w:rPr>
            </w:pPr>
            <w:r>
              <w:rPr>
                <w:rFonts w:hint="eastAsia"/>
                <w:color w:val="000000"/>
                <w:sz w:val="22"/>
              </w:rPr>
              <w:t>京都議定書主要是減少下列哪一種氣體的排放？（</w:t>
            </w:r>
            <w:r>
              <w:rPr>
                <w:rFonts w:hint="eastAsia"/>
                <w:color w:val="000000"/>
                <w:sz w:val="22"/>
              </w:rPr>
              <w:t>1</w:t>
            </w:r>
            <w:r>
              <w:rPr>
                <w:rFonts w:hint="eastAsia"/>
                <w:color w:val="000000"/>
                <w:sz w:val="22"/>
              </w:rPr>
              <w:t>）二氧化碳（</w:t>
            </w:r>
            <w:r>
              <w:rPr>
                <w:rFonts w:hint="eastAsia"/>
                <w:color w:val="000000"/>
                <w:sz w:val="22"/>
              </w:rPr>
              <w:t>2</w:t>
            </w:r>
            <w:r>
              <w:rPr>
                <w:rFonts w:hint="eastAsia"/>
                <w:color w:val="000000"/>
                <w:sz w:val="22"/>
              </w:rPr>
              <w:t>）水蒸氣（</w:t>
            </w:r>
            <w:r>
              <w:rPr>
                <w:rFonts w:hint="eastAsia"/>
                <w:color w:val="000000"/>
                <w:sz w:val="22"/>
              </w:rPr>
              <w:t>3</w:t>
            </w:r>
            <w:r>
              <w:rPr>
                <w:rFonts w:hint="eastAsia"/>
                <w:color w:val="000000"/>
                <w:sz w:val="22"/>
              </w:rPr>
              <w:t>）一氧化碳</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）氫氣</w:t>
            </w:r>
          </w:p>
        </w:tc>
      </w:tr>
      <w:tr w:rsidR="0085470D" w:rsidTr="00D22A8C">
        <w:tc>
          <w:tcPr>
            <w:tcW w:w="709" w:type="dxa"/>
          </w:tcPr>
          <w:p w:rsidR="0085470D" w:rsidRDefault="0085470D" w:rsidP="0085470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85470D" w:rsidRDefault="005F4E07" w:rsidP="0085470D">
            <w:pPr>
              <w:jc w:val="center"/>
              <w:rPr>
                <w:b/>
                <w:bCs/>
                <w:color w:val="000000"/>
                <w:szCs w:val="24"/>
              </w:rPr>
            </w:pPr>
            <w:r>
              <w:rPr>
                <w:rFonts w:hint="eastAsia"/>
                <w:b/>
                <w:bCs/>
                <w:color w:val="000000"/>
                <w:szCs w:val="24"/>
              </w:rPr>
              <w:t>1</w:t>
            </w:r>
            <w:r>
              <w:rPr>
                <w:b/>
                <w:bCs/>
                <w:color w:val="000000"/>
                <w:szCs w:val="24"/>
              </w:rPr>
              <w:t>16</w:t>
            </w:r>
          </w:p>
        </w:tc>
        <w:tc>
          <w:tcPr>
            <w:tcW w:w="709" w:type="dxa"/>
            <w:tcBorders>
              <w:top w:val="nil"/>
              <w:left w:val="nil"/>
              <w:bottom w:val="single" w:sz="4" w:space="0" w:color="auto"/>
              <w:right w:val="single" w:sz="4" w:space="0" w:color="auto"/>
            </w:tcBorders>
            <w:shd w:val="clear" w:color="auto" w:fill="auto"/>
            <w:vAlign w:val="center"/>
          </w:tcPr>
          <w:p w:rsidR="0085470D" w:rsidRDefault="0085470D" w:rsidP="0085470D">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85470D" w:rsidRDefault="0085470D" w:rsidP="0085470D">
            <w:pPr>
              <w:rPr>
                <w:color w:val="000000"/>
                <w:sz w:val="22"/>
              </w:rPr>
            </w:pPr>
            <w:r>
              <w:rPr>
                <w:rFonts w:hint="eastAsia"/>
                <w:color w:val="000000"/>
                <w:sz w:val="22"/>
              </w:rPr>
              <w:t>京都議定書主要是減少下列哪一種環境效應？（</w:t>
            </w:r>
            <w:r>
              <w:rPr>
                <w:rFonts w:hint="eastAsia"/>
                <w:color w:val="000000"/>
                <w:sz w:val="22"/>
              </w:rPr>
              <w:t>1</w:t>
            </w:r>
            <w:r>
              <w:rPr>
                <w:rFonts w:hint="eastAsia"/>
                <w:color w:val="000000"/>
                <w:sz w:val="22"/>
              </w:rPr>
              <w:t>）溫室效應（</w:t>
            </w:r>
            <w:r>
              <w:rPr>
                <w:rFonts w:hint="eastAsia"/>
                <w:color w:val="000000"/>
                <w:sz w:val="22"/>
              </w:rPr>
              <w:t>2</w:t>
            </w:r>
            <w:r>
              <w:rPr>
                <w:rFonts w:hint="eastAsia"/>
                <w:color w:val="000000"/>
                <w:sz w:val="22"/>
              </w:rPr>
              <w:t>）酸雨（</w:t>
            </w:r>
            <w:r>
              <w:rPr>
                <w:rFonts w:hint="eastAsia"/>
                <w:color w:val="000000"/>
                <w:sz w:val="22"/>
              </w:rPr>
              <w:t>3</w:t>
            </w:r>
            <w:r>
              <w:rPr>
                <w:rFonts w:hint="eastAsia"/>
                <w:color w:val="000000"/>
                <w:sz w:val="22"/>
              </w:rPr>
              <w:t>）火山爆發</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）生物多樣性</w:t>
            </w:r>
          </w:p>
        </w:tc>
      </w:tr>
      <w:tr w:rsidR="0085470D" w:rsidTr="00D22A8C">
        <w:tc>
          <w:tcPr>
            <w:tcW w:w="709" w:type="dxa"/>
          </w:tcPr>
          <w:p w:rsidR="0085470D" w:rsidRDefault="0085470D" w:rsidP="0085470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85470D" w:rsidRDefault="005F4E07" w:rsidP="0085470D">
            <w:pPr>
              <w:jc w:val="center"/>
              <w:rPr>
                <w:b/>
                <w:bCs/>
                <w:color w:val="000000"/>
                <w:szCs w:val="24"/>
              </w:rPr>
            </w:pPr>
            <w:r>
              <w:rPr>
                <w:rFonts w:hint="eastAsia"/>
                <w:b/>
                <w:bCs/>
                <w:color w:val="000000"/>
                <w:szCs w:val="24"/>
              </w:rPr>
              <w:t>1</w:t>
            </w:r>
            <w:r>
              <w:rPr>
                <w:b/>
                <w:bCs/>
                <w:color w:val="000000"/>
                <w:szCs w:val="24"/>
              </w:rPr>
              <w:t>17</w:t>
            </w:r>
          </w:p>
        </w:tc>
        <w:tc>
          <w:tcPr>
            <w:tcW w:w="709" w:type="dxa"/>
            <w:tcBorders>
              <w:top w:val="nil"/>
              <w:left w:val="nil"/>
              <w:bottom w:val="single" w:sz="4" w:space="0" w:color="auto"/>
              <w:right w:val="single" w:sz="4" w:space="0" w:color="auto"/>
            </w:tcBorders>
            <w:shd w:val="clear" w:color="auto" w:fill="auto"/>
            <w:vAlign w:val="center"/>
          </w:tcPr>
          <w:p w:rsidR="0085470D" w:rsidRDefault="0085470D" w:rsidP="0085470D">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85470D" w:rsidRDefault="0085470D" w:rsidP="0085470D">
            <w:pPr>
              <w:rPr>
                <w:color w:val="000000"/>
                <w:sz w:val="22"/>
              </w:rPr>
            </w:pPr>
            <w:r>
              <w:rPr>
                <w:rFonts w:hint="eastAsia"/>
                <w:color w:val="000000"/>
                <w:sz w:val="22"/>
              </w:rPr>
              <w:t>下列何者是我們政府對於京都議定書的要求所提出的解決方式？（</w:t>
            </w:r>
            <w:r>
              <w:rPr>
                <w:rFonts w:hint="eastAsia"/>
                <w:color w:val="000000"/>
                <w:sz w:val="22"/>
              </w:rPr>
              <w:t>1</w:t>
            </w:r>
            <w:r>
              <w:rPr>
                <w:rFonts w:hint="eastAsia"/>
                <w:color w:val="000000"/>
                <w:sz w:val="22"/>
              </w:rPr>
              <w:t>）鼓勵民眾多吃肉</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）鼓勵民眾多開車（</w:t>
            </w:r>
            <w:r>
              <w:rPr>
                <w:rFonts w:hint="eastAsia"/>
                <w:color w:val="000000"/>
                <w:sz w:val="22"/>
              </w:rPr>
              <w:t>3</w:t>
            </w:r>
            <w:r>
              <w:rPr>
                <w:rFonts w:hint="eastAsia"/>
                <w:color w:val="000000"/>
                <w:sz w:val="22"/>
              </w:rPr>
              <w:t>）鼓勵研發低污染的替代能源（</w:t>
            </w:r>
            <w:r>
              <w:rPr>
                <w:rFonts w:hint="eastAsia"/>
                <w:color w:val="000000"/>
                <w:sz w:val="22"/>
              </w:rPr>
              <w:t>4</w:t>
            </w:r>
            <w:r>
              <w:rPr>
                <w:rFonts w:hint="eastAsia"/>
                <w:color w:val="000000"/>
                <w:sz w:val="22"/>
              </w:rPr>
              <w:t>）鼓勵土地多開發</w:t>
            </w:r>
          </w:p>
        </w:tc>
      </w:tr>
      <w:tr w:rsidR="0085470D" w:rsidTr="00FD0976">
        <w:tc>
          <w:tcPr>
            <w:tcW w:w="709" w:type="dxa"/>
          </w:tcPr>
          <w:p w:rsidR="0085470D" w:rsidRDefault="0085470D" w:rsidP="0085470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85470D" w:rsidRDefault="005F4E07" w:rsidP="0085470D">
            <w:pPr>
              <w:jc w:val="center"/>
              <w:rPr>
                <w:b/>
                <w:bCs/>
                <w:color w:val="000000"/>
                <w:szCs w:val="24"/>
              </w:rPr>
            </w:pPr>
            <w:r>
              <w:rPr>
                <w:rFonts w:hint="eastAsia"/>
                <w:b/>
                <w:bCs/>
                <w:color w:val="000000"/>
                <w:szCs w:val="24"/>
              </w:rPr>
              <w:t>1</w:t>
            </w:r>
            <w:r>
              <w:rPr>
                <w:b/>
                <w:bCs/>
                <w:color w:val="000000"/>
                <w:szCs w:val="24"/>
              </w:rPr>
              <w:t>18</w:t>
            </w:r>
          </w:p>
        </w:tc>
        <w:tc>
          <w:tcPr>
            <w:tcW w:w="709" w:type="dxa"/>
            <w:tcBorders>
              <w:top w:val="nil"/>
              <w:left w:val="nil"/>
              <w:bottom w:val="single" w:sz="4" w:space="0" w:color="auto"/>
              <w:right w:val="single" w:sz="4" w:space="0" w:color="auto"/>
            </w:tcBorders>
            <w:shd w:val="clear" w:color="auto" w:fill="auto"/>
            <w:vAlign w:val="center"/>
          </w:tcPr>
          <w:p w:rsidR="0085470D" w:rsidRDefault="0085470D" w:rsidP="0085470D">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85470D" w:rsidRDefault="0085470D" w:rsidP="0085470D">
            <w:pPr>
              <w:rPr>
                <w:color w:val="000000"/>
                <w:sz w:val="22"/>
              </w:rPr>
            </w:pPr>
            <w:r>
              <w:rPr>
                <w:rFonts w:hint="eastAsia"/>
                <w:color w:val="000000"/>
                <w:sz w:val="22"/>
              </w:rPr>
              <w:t>京都議定書對我國帶來什麼影響？（</w:t>
            </w:r>
            <w:r>
              <w:rPr>
                <w:rFonts w:hint="eastAsia"/>
                <w:color w:val="000000"/>
                <w:sz w:val="22"/>
              </w:rPr>
              <w:t>1</w:t>
            </w:r>
            <w:r>
              <w:rPr>
                <w:rFonts w:hint="eastAsia"/>
                <w:color w:val="000000"/>
                <w:sz w:val="22"/>
              </w:rPr>
              <w:t>）促使我國對節能減碳的重視（</w:t>
            </w:r>
            <w:r>
              <w:rPr>
                <w:rFonts w:hint="eastAsia"/>
                <w:color w:val="000000"/>
                <w:sz w:val="22"/>
              </w:rPr>
              <w:t>2</w:t>
            </w:r>
            <w:r>
              <w:rPr>
                <w:rFonts w:hint="eastAsia"/>
                <w:color w:val="000000"/>
                <w:sz w:val="22"/>
              </w:rPr>
              <w:t>）促使我國對海洋污染的重視（</w:t>
            </w:r>
            <w:r>
              <w:rPr>
                <w:rFonts w:hint="eastAsia"/>
                <w:color w:val="000000"/>
                <w:sz w:val="22"/>
              </w:rPr>
              <w:t>3</w:t>
            </w:r>
            <w:r>
              <w:rPr>
                <w:rFonts w:hint="eastAsia"/>
                <w:color w:val="000000"/>
                <w:sz w:val="22"/>
              </w:rPr>
              <w:t>）促使我國對輻射污染的重視（</w:t>
            </w:r>
            <w:r>
              <w:rPr>
                <w:rFonts w:hint="eastAsia"/>
                <w:color w:val="000000"/>
                <w:sz w:val="22"/>
              </w:rPr>
              <w:t>4</w:t>
            </w:r>
            <w:r>
              <w:rPr>
                <w:rFonts w:hint="eastAsia"/>
                <w:color w:val="000000"/>
                <w:sz w:val="22"/>
              </w:rPr>
              <w:t>）促使我國對垃圾分類的重視</w:t>
            </w:r>
          </w:p>
        </w:tc>
      </w:tr>
      <w:tr w:rsidR="0085470D" w:rsidRPr="00D22A8C" w:rsidTr="00FD0976">
        <w:tc>
          <w:tcPr>
            <w:tcW w:w="709" w:type="dxa"/>
          </w:tcPr>
          <w:p w:rsidR="0085470D" w:rsidRDefault="0085470D" w:rsidP="0085470D">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5470D" w:rsidRDefault="005F4E07" w:rsidP="0085470D">
            <w:pPr>
              <w:widowControl/>
              <w:jc w:val="center"/>
              <w:rPr>
                <w:b/>
                <w:bCs/>
                <w:color w:val="000000"/>
              </w:rPr>
            </w:pPr>
            <w:r>
              <w:rPr>
                <w:rFonts w:hint="eastAsia"/>
                <w:b/>
                <w:bCs/>
                <w:color w:val="000000"/>
              </w:rPr>
              <w:t>1</w:t>
            </w:r>
            <w:r>
              <w:rPr>
                <w:b/>
                <w:bCs/>
                <w:color w:val="000000"/>
              </w:rPr>
              <w:t>19</w:t>
            </w:r>
          </w:p>
        </w:tc>
        <w:tc>
          <w:tcPr>
            <w:tcW w:w="709" w:type="dxa"/>
            <w:tcBorders>
              <w:top w:val="single" w:sz="4" w:space="0" w:color="auto"/>
              <w:left w:val="nil"/>
              <w:bottom w:val="single" w:sz="4" w:space="0" w:color="auto"/>
              <w:right w:val="single" w:sz="4" w:space="0" w:color="auto"/>
            </w:tcBorders>
            <w:shd w:val="clear" w:color="auto" w:fill="auto"/>
            <w:vAlign w:val="center"/>
          </w:tcPr>
          <w:p w:rsidR="0085470D" w:rsidRDefault="0085470D" w:rsidP="0085470D">
            <w:pPr>
              <w:jc w:val="center"/>
              <w:rPr>
                <w:b/>
                <w:bCs/>
                <w:color w:val="000000"/>
              </w:rPr>
            </w:pPr>
            <w:r>
              <w:rPr>
                <w:rFonts w:hint="eastAsia"/>
                <w:b/>
                <w:bCs/>
                <w:color w:val="000000"/>
              </w:rPr>
              <w:t>4</w:t>
            </w:r>
          </w:p>
        </w:tc>
        <w:tc>
          <w:tcPr>
            <w:tcW w:w="8505" w:type="dxa"/>
            <w:tcBorders>
              <w:top w:val="single" w:sz="4" w:space="0" w:color="auto"/>
              <w:left w:val="nil"/>
              <w:bottom w:val="single" w:sz="4" w:space="0" w:color="auto"/>
              <w:right w:val="single" w:sz="4" w:space="0" w:color="auto"/>
            </w:tcBorders>
            <w:shd w:val="clear" w:color="auto" w:fill="auto"/>
          </w:tcPr>
          <w:p w:rsidR="0085470D" w:rsidRDefault="0085470D" w:rsidP="0085470D">
            <w:pPr>
              <w:rPr>
                <w:color w:val="000000"/>
                <w:sz w:val="22"/>
              </w:rPr>
            </w:pPr>
            <w:r>
              <w:rPr>
                <w:rFonts w:hint="eastAsia"/>
                <w:color w:val="000000"/>
                <w:sz w:val="22"/>
              </w:rPr>
              <w:t>維護生態敏感地區對於生物有什麼幫助？（</w:t>
            </w:r>
            <w:r>
              <w:rPr>
                <w:rFonts w:hint="eastAsia"/>
                <w:color w:val="000000"/>
                <w:sz w:val="22"/>
              </w:rPr>
              <w:t>1</w:t>
            </w:r>
            <w:r>
              <w:rPr>
                <w:rFonts w:hint="eastAsia"/>
                <w:color w:val="000000"/>
                <w:sz w:val="22"/>
              </w:rPr>
              <w:t>）增加生存難度（</w:t>
            </w:r>
            <w:r>
              <w:rPr>
                <w:rFonts w:hint="eastAsia"/>
                <w:color w:val="000000"/>
                <w:sz w:val="22"/>
              </w:rPr>
              <w:t>2</w:t>
            </w:r>
            <w:r>
              <w:rPr>
                <w:rFonts w:hint="eastAsia"/>
                <w:color w:val="000000"/>
                <w:sz w:val="22"/>
              </w:rPr>
              <w:t>）增加觀光旅遊景點（</w:t>
            </w:r>
            <w:r>
              <w:rPr>
                <w:rFonts w:hint="eastAsia"/>
                <w:color w:val="000000"/>
                <w:sz w:val="22"/>
              </w:rPr>
              <w:t>3</w:t>
            </w:r>
            <w:r>
              <w:rPr>
                <w:rFonts w:hint="eastAsia"/>
                <w:color w:val="000000"/>
                <w:sz w:val="22"/>
              </w:rPr>
              <w:t>）增加舉辦活動的地區（</w:t>
            </w:r>
            <w:r>
              <w:rPr>
                <w:rFonts w:hint="eastAsia"/>
                <w:color w:val="000000"/>
                <w:sz w:val="22"/>
              </w:rPr>
              <w:t>4</w:t>
            </w:r>
            <w:r>
              <w:rPr>
                <w:rFonts w:hint="eastAsia"/>
                <w:color w:val="000000"/>
                <w:sz w:val="22"/>
              </w:rPr>
              <w:t>）提供生物的食物來源</w:t>
            </w:r>
          </w:p>
        </w:tc>
      </w:tr>
      <w:tr w:rsidR="0085470D" w:rsidRPr="00D22A8C" w:rsidTr="00D22A8C">
        <w:tc>
          <w:tcPr>
            <w:tcW w:w="709" w:type="dxa"/>
          </w:tcPr>
          <w:p w:rsidR="0085470D" w:rsidRDefault="0085470D" w:rsidP="0085470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85470D" w:rsidRDefault="005F4E07" w:rsidP="0085470D">
            <w:pPr>
              <w:jc w:val="center"/>
              <w:rPr>
                <w:b/>
                <w:bCs/>
                <w:color w:val="000000"/>
                <w:szCs w:val="24"/>
              </w:rPr>
            </w:pPr>
            <w:r>
              <w:rPr>
                <w:rFonts w:hint="eastAsia"/>
                <w:b/>
                <w:bCs/>
                <w:color w:val="000000"/>
                <w:szCs w:val="24"/>
              </w:rPr>
              <w:t>1</w:t>
            </w:r>
            <w:r>
              <w:rPr>
                <w:b/>
                <w:bCs/>
                <w:color w:val="000000"/>
                <w:szCs w:val="24"/>
              </w:rPr>
              <w:t>20</w:t>
            </w:r>
          </w:p>
        </w:tc>
        <w:tc>
          <w:tcPr>
            <w:tcW w:w="709" w:type="dxa"/>
            <w:tcBorders>
              <w:top w:val="nil"/>
              <w:left w:val="nil"/>
              <w:bottom w:val="single" w:sz="4" w:space="0" w:color="auto"/>
              <w:right w:val="single" w:sz="4" w:space="0" w:color="auto"/>
            </w:tcBorders>
            <w:shd w:val="clear" w:color="auto" w:fill="auto"/>
            <w:vAlign w:val="center"/>
          </w:tcPr>
          <w:p w:rsidR="0085470D" w:rsidRDefault="0085470D" w:rsidP="0085470D">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85470D" w:rsidRDefault="0085470D" w:rsidP="0085470D">
            <w:pPr>
              <w:rPr>
                <w:color w:val="000000"/>
                <w:sz w:val="22"/>
              </w:rPr>
            </w:pPr>
            <w:r>
              <w:rPr>
                <w:rFonts w:hint="eastAsia"/>
                <w:color w:val="000000"/>
                <w:sz w:val="22"/>
              </w:rPr>
              <w:t>下列何者「不是」為了保護臺灣動、植物所設立的區域？（</w:t>
            </w:r>
            <w:r>
              <w:rPr>
                <w:rFonts w:hint="eastAsia"/>
                <w:color w:val="000000"/>
                <w:sz w:val="22"/>
              </w:rPr>
              <w:t>1</w:t>
            </w:r>
            <w:r>
              <w:rPr>
                <w:rFonts w:hint="eastAsia"/>
                <w:color w:val="000000"/>
                <w:sz w:val="22"/>
              </w:rPr>
              <w:t>）野生動物保護區（</w:t>
            </w:r>
            <w:r>
              <w:rPr>
                <w:rFonts w:hint="eastAsia"/>
                <w:color w:val="000000"/>
                <w:sz w:val="22"/>
              </w:rPr>
              <w:t>2</w:t>
            </w:r>
            <w:r>
              <w:rPr>
                <w:rFonts w:hint="eastAsia"/>
                <w:color w:val="000000"/>
                <w:sz w:val="22"/>
              </w:rPr>
              <w:t>）美術館</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）自然保護區（</w:t>
            </w:r>
            <w:r>
              <w:rPr>
                <w:rFonts w:hint="eastAsia"/>
                <w:color w:val="000000"/>
                <w:sz w:val="22"/>
              </w:rPr>
              <w:t>4</w:t>
            </w:r>
            <w:r>
              <w:rPr>
                <w:rFonts w:hint="eastAsia"/>
                <w:color w:val="000000"/>
                <w:sz w:val="22"/>
              </w:rPr>
              <w:t>）國家公園</w:t>
            </w:r>
          </w:p>
        </w:tc>
      </w:tr>
      <w:tr w:rsidR="0085470D" w:rsidRPr="00D22A8C" w:rsidTr="00D22A8C">
        <w:tc>
          <w:tcPr>
            <w:tcW w:w="709" w:type="dxa"/>
          </w:tcPr>
          <w:p w:rsidR="0085470D" w:rsidRDefault="0085470D" w:rsidP="0085470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85470D" w:rsidRDefault="005F4E07" w:rsidP="0085470D">
            <w:pPr>
              <w:jc w:val="center"/>
              <w:rPr>
                <w:b/>
                <w:bCs/>
                <w:color w:val="000000"/>
                <w:szCs w:val="24"/>
              </w:rPr>
            </w:pPr>
            <w:r>
              <w:rPr>
                <w:rFonts w:hint="eastAsia"/>
                <w:b/>
                <w:bCs/>
                <w:color w:val="000000"/>
                <w:szCs w:val="24"/>
              </w:rPr>
              <w:t>1</w:t>
            </w:r>
            <w:r>
              <w:rPr>
                <w:b/>
                <w:bCs/>
                <w:color w:val="000000"/>
                <w:szCs w:val="24"/>
              </w:rPr>
              <w:t>21</w:t>
            </w:r>
          </w:p>
        </w:tc>
        <w:tc>
          <w:tcPr>
            <w:tcW w:w="709" w:type="dxa"/>
            <w:tcBorders>
              <w:top w:val="nil"/>
              <w:left w:val="nil"/>
              <w:bottom w:val="single" w:sz="4" w:space="0" w:color="auto"/>
              <w:right w:val="single" w:sz="4" w:space="0" w:color="auto"/>
            </w:tcBorders>
            <w:shd w:val="clear" w:color="auto" w:fill="auto"/>
            <w:vAlign w:val="center"/>
          </w:tcPr>
          <w:p w:rsidR="0085470D" w:rsidRDefault="0085470D" w:rsidP="0085470D">
            <w:pPr>
              <w:jc w:val="center"/>
              <w:rPr>
                <w:b/>
                <w:bCs/>
              </w:rPr>
            </w:pPr>
            <w:r>
              <w:rPr>
                <w:rFonts w:hint="eastAsia"/>
                <w:b/>
                <w:bCs/>
              </w:rPr>
              <w:t>2</w:t>
            </w:r>
          </w:p>
        </w:tc>
        <w:tc>
          <w:tcPr>
            <w:tcW w:w="8505" w:type="dxa"/>
            <w:tcBorders>
              <w:top w:val="nil"/>
              <w:left w:val="nil"/>
              <w:bottom w:val="single" w:sz="4" w:space="0" w:color="auto"/>
              <w:right w:val="single" w:sz="4" w:space="0" w:color="auto"/>
            </w:tcBorders>
            <w:shd w:val="clear" w:color="auto" w:fill="auto"/>
          </w:tcPr>
          <w:p w:rsidR="0085470D" w:rsidRDefault="0085470D" w:rsidP="0085470D">
            <w:pPr>
              <w:rPr>
                <w:sz w:val="22"/>
              </w:rPr>
            </w:pPr>
            <w:r>
              <w:rPr>
                <w:rFonts w:hint="eastAsia"/>
                <w:sz w:val="22"/>
              </w:rPr>
              <w:t>何者是我們國家關於環境保護的法律？（</w:t>
            </w:r>
            <w:r>
              <w:rPr>
                <w:rFonts w:hint="eastAsia"/>
                <w:sz w:val="22"/>
              </w:rPr>
              <w:t>1</w:t>
            </w:r>
            <w:r>
              <w:rPr>
                <w:rFonts w:hint="eastAsia"/>
                <w:sz w:val="22"/>
              </w:rPr>
              <w:t>）勞工安全衛生法（</w:t>
            </w:r>
            <w:r>
              <w:rPr>
                <w:rFonts w:hint="eastAsia"/>
                <w:sz w:val="22"/>
              </w:rPr>
              <w:t>2</w:t>
            </w:r>
            <w:r>
              <w:rPr>
                <w:rFonts w:hint="eastAsia"/>
                <w:sz w:val="22"/>
              </w:rPr>
              <w:t>）空氣污染防制法（</w:t>
            </w:r>
            <w:r>
              <w:rPr>
                <w:rFonts w:hint="eastAsia"/>
                <w:sz w:val="22"/>
              </w:rPr>
              <w:t>3</w:t>
            </w:r>
            <w:r>
              <w:rPr>
                <w:rFonts w:hint="eastAsia"/>
                <w:sz w:val="22"/>
              </w:rPr>
              <w:t>）食品衛生管理法（</w:t>
            </w:r>
            <w:r>
              <w:rPr>
                <w:rFonts w:hint="eastAsia"/>
                <w:sz w:val="22"/>
              </w:rPr>
              <w:t>4</w:t>
            </w:r>
            <w:r>
              <w:rPr>
                <w:rFonts w:hint="eastAsia"/>
                <w:sz w:val="22"/>
              </w:rPr>
              <w:t>）傳染病防治法</w:t>
            </w:r>
          </w:p>
        </w:tc>
      </w:tr>
      <w:tr w:rsidR="0085470D" w:rsidTr="00FD0976">
        <w:tc>
          <w:tcPr>
            <w:tcW w:w="709" w:type="dxa"/>
          </w:tcPr>
          <w:p w:rsidR="0085470D" w:rsidRDefault="0085470D" w:rsidP="0085470D">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5470D" w:rsidRDefault="005F4E07" w:rsidP="0085470D">
            <w:pPr>
              <w:widowControl/>
              <w:jc w:val="center"/>
              <w:rPr>
                <w:b/>
                <w:bCs/>
                <w:color w:val="000000"/>
              </w:rPr>
            </w:pPr>
            <w:r>
              <w:rPr>
                <w:rFonts w:hint="eastAsia"/>
                <w:b/>
                <w:bCs/>
                <w:color w:val="000000"/>
              </w:rPr>
              <w:t>1</w:t>
            </w:r>
            <w:r>
              <w:rPr>
                <w:b/>
                <w:bCs/>
                <w:color w:val="000000"/>
              </w:rPr>
              <w:t>22</w:t>
            </w:r>
          </w:p>
        </w:tc>
        <w:tc>
          <w:tcPr>
            <w:tcW w:w="709" w:type="dxa"/>
            <w:tcBorders>
              <w:top w:val="single" w:sz="4" w:space="0" w:color="auto"/>
              <w:left w:val="nil"/>
              <w:bottom w:val="single" w:sz="4" w:space="0" w:color="auto"/>
              <w:right w:val="single" w:sz="4" w:space="0" w:color="auto"/>
            </w:tcBorders>
            <w:shd w:val="clear" w:color="auto" w:fill="auto"/>
            <w:vAlign w:val="center"/>
          </w:tcPr>
          <w:p w:rsidR="0085470D" w:rsidRDefault="0085470D" w:rsidP="0085470D">
            <w:pPr>
              <w:jc w:val="center"/>
              <w:rPr>
                <w:b/>
                <w:bCs/>
              </w:rPr>
            </w:pPr>
            <w:r>
              <w:rPr>
                <w:rFonts w:hint="eastAsia"/>
                <w:b/>
                <w:bCs/>
              </w:rPr>
              <w:t>3</w:t>
            </w:r>
          </w:p>
        </w:tc>
        <w:tc>
          <w:tcPr>
            <w:tcW w:w="8505" w:type="dxa"/>
            <w:tcBorders>
              <w:top w:val="single" w:sz="4" w:space="0" w:color="auto"/>
              <w:left w:val="nil"/>
              <w:bottom w:val="single" w:sz="4" w:space="0" w:color="auto"/>
              <w:right w:val="single" w:sz="4" w:space="0" w:color="auto"/>
            </w:tcBorders>
            <w:shd w:val="clear" w:color="auto" w:fill="auto"/>
          </w:tcPr>
          <w:p w:rsidR="0085470D" w:rsidRDefault="0085470D" w:rsidP="0085470D">
            <w:pPr>
              <w:rPr>
                <w:sz w:val="22"/>
              </w:rPr>
            </w:pPr>
            <w:r>
              <w:rPr>
                <w:rFonts w:hint="eastAsia"/>
                <w:sz w:val="22"/>
              </w:rPr>
              <w:t>違反國家環保法規，下列何種態度是正確的？（</w:t>
            </w:r>
            <w:r>
              <w:rPr>
                <w:rFonts w:hint="eastAsia"/>
                <w:sz w:val="22"/>
              </w:rPr>
              <w:t>1</w:t>
            </w:r>
            <w:r>
              <w:rPr>
                <w:rFonts w:hint="eastAsia"/>
                <w:sz w:val="22"/>
              </w:rPr>
              <w:t>）只要罰錢就好（</w:t>
            </w:r>
            <w:r>
              <w:rPr>
                <w:rFonts w:hint="eastAsia"/>
                <w:sz w:val="22"/>
              </w:rPr>
              <w:t>2</w:t>
            </w:r>
            <w:r>
              <w:rPr>
                <w:rFonts w:hint="eastAsia"/>
                <w:sz w:val="22"/>
              </w:rPr>
              <w:t>）又不是只有我違法，大家都這樣（</w:t>
            </w:r>
            <w:r>
              <w:rPr>
                <w:rFonts w:hint="eastAsia"/>
                <w:sz w:val="22"/>
              </w:rPr>
              <w:t>3</w:t>
            </w:r>
            <w:r>
              <w:rPr>
                <w:rFonts w:hint="eastAsia"/>
                <w:sz w:val="22"/>
              </w:rPr>
              <w:t>）我違法應該受到處罰（</w:t>
            </w:r>
            <w:r>
              <w:rPr>
                <w:rFonts w:hint="eastAsia"/>
                <w:sz w:val="22"/>
              </w:rPr>
              <w:t>4</w:t>
            </w:r>
            <w:r>
              <w:rPr>
                <w:rFonts w:hint="eastAsia"/>
                <w:sz w:val="22"/>
              </w:rPr>
              <w:t>）違法不一定會被抓到，</w:t>
            </w:r>
            <w:r w:rsidRPr="0085470D">
              <w:rPr>
                <w:rFonts w:hint="eastAsia"/>
                <w:sz w:val="20"/>
                <w:szCs w:val="20"/>
              </w:rPr>
              <w:t>小心點就好了</w:t>
            </w:r>
          </w:p>
        </w:tc>
      </w:tr>
      <w:tr w:rsidR="0085470D" w:rsidTr="00FD0976">
        <w:tc>
          <w:tcPr>
            <w:tcW w:w="709" w:type="dxa"/>
          </w:tcPr>
          <w:p w:rsidR="0085470D" w:rsidRPr="005B7762" w:rsidRDefault="0085470D" w:rsidP="00FD0976">
            <w:pPr>
              <w:spacing w:line="0" w:lineRule="atLeast"/>
              <w:rPr>
                <w:szCs w:val="24"/>
              </w:rPr>
            </w:pPr>
            <w:r w:rsidRPr="005B7762">
              <w:rPr>
                <w:rFonts w:hint="eastAsia"/>
                <w:szCs w:val="24"/>
              </w:rPr>
              <w:lastRenderedPageBreak/>
              <w:t>勾選</w:t>
            </w:r>
          </w:p>
        </w:tc>
        <w:tc>
          <w:tcPr>
            <w:tcW w:w="851" w:type="dxa"/>
          </w:tcPr>
          <w:p w:rsidR="0085470D" w:rsidRPr="005B7762" w:rsidRDefault="0085470D" w:rsidP="00FD0976">
            <w:pPr>
              <w:spacing w:line="0" w:lineRule="atLeast"/>
              <w:rPr>
                <w:szCs w:val="24"/>
              </w:rPr>
            </w:pPr>
            <w:r w:rsidRPr="005B7762">
              <w:rPr>
                <w:rFonts w:hint="eastAsia"/>
                <w:szCs w:val="24"/>
              </w:rPr>
              <w:t>編號</w:t>
            </w:r>
          </w:p>
        </w:tc>
        <w:tc>
          <w:tcPr>
            <w:tcW w:w="709" w:type="dxa"/>
          </w:tcPr>
          <w:p w:rsidR="0085470D" w:rsidRPr="005B7762" w:rsidRDefault="0085470D" w:rsidP="00FD0976">
            <w:pPr>
              <w:spacing w:line="0" w:lineRule="atLeast"/>
              <w:rPr>
                <w:szCs w:val="24"/>
              </w:rPr>
            </w:pPr>
            <w:r w:rsidRPr="005B7762">
              <w:rPr>
                <w:rFonts w:hint="eastAsia"/>
                <w:szCs w:val="24"/>
              </w:rPr>
              <w:t>答案</w:t>
            </w:r>
          </w:p>
        </w:tc>
        <w:tc>
          <w:tcPr>
            <w:tcW w:w="8505" w:type="dxa"/>
          </w:tcPr>
          <w:p w:rsidR="0085470D" w:rsidRDefault="0085470D" w:rsidP="00FD0976">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85470D" w:rsidTr="00FD0976">
        <w:tc>
          <w:tcPr>
            <w:tcW w:w="709" w:type="dxa"/>
          </w:tcPr>
          <w:p w:rsidR="0085470D" w:rsidRDefault="0085470D" w:rsidP="0085470D">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5470D" w:rsidRDefault="005F4E07" w:rsidP="0085470D">
            <w:pPr>
              <w:widowControl/>
              <w:jc w:val="center"/>
              <w:rPr>
                <w:b/>
                <w:bCs/>
                <w:color w:val="000000"/>
              </w:rPr>
            </w:pPr>
            <w:r>
              <w:rPr>
                <w:rFonts w:hint="eastAsia"/>
                <w:b/>
                <w:bCs/>
                <w:color w:val="000000"/>
              </w:rPr>
              <w:t>1</w:t>
            </w:r>
            <w:r>
              <w:rPr>
                <w:b/>
                <w:bCs/>
                <w:color w:val="000000"/>
              </w:rPr>
              <w:t>23</w:t>
            </w:r>
          </w:p>
        </w:tc>
        <w:tc>
          <w:tcPr>
            <w:tcW w:w="709" w:type="dxa"/>
            <w:tcBorders>
              <w:top w:val="single" w:sz="4" w:space="0" w:color="auto"/>
              <w:left w:val="nil"/>
              <w:bottom w:val="single" w:sz="4" w:space="0" w:color="auto"/>
              <w:right w:val="single" w:sz="4" w:space="0" w:color="auto"/>
            </w:tcBorders>
            <w:shd w:val="clear" w:color="auto" w:fill="auto"/>
            <w:vAlign w:val="center"/>
          </w:tcPr>
          <w:p w:rsidR="0085470D" w:rsidRDefault="0085470D" w:rsidP="0085470D">
            <w:pPr>
              <w:jc w:val="center"/>
              <w:rPr>
                <w:b/>
                <w:bCs/>
                <w:color w:val="000000"/>
              </w:rPr>
            </w:pPr>
            <w:r>
              <w:rPr>
                <w:rFonts w:hint="eastAsia"/>
                <w:b/>
                <w:bCs/>
                <w:color w:val="000000"/>
              </w:rPr>
              <w:t>3</w:t>
            </w:r>
          </w:p>
        </w:tc>
        <w:tc>
          <w:tcPr>
            <w:tcW w:w="8505" w:type="dxa"/>
            <w:tcBorders>
              <w:top w:val="single" w:sz="4" w:space="0" w:color="auto"/>
              <w:left w:val="nil"/>
              <w:bottom w:val="single" w:sz="4" w:space="0" w:color="auto"/>
              <w:right w:val="single" w:sz="4" w:space="0" w:color="auto"/>
            </w:tcBorders>
            <w:shd w:val="clear" w:color="auto" w:fill="auto"/>
          </w:tcPr>
          <w:p w:rsidR="0085470D" w:rsidRDefault="0085470D" w:rsidP="0085470D">
            <w:pPr>
              <w:rPr>
                <w:color w:val="000000"/>
                <w:sz w:val="22"/>
              </w:rPr>
            </w:pPr>
            <w:r>
              <w:rPr>
                <w:rFonts w:hint="eastAsia"/>
                <w:color w:val="000000"/>
                <w:sz w:val="22"/>
              </w:rPr>
              <w:t>下列何者對以後的子孫在環境資源上的使用比較公平？（</w:t>
            </w:r>
            <w:r>
              <w:rPr>
                <w:rFonts w:hint="eastAsia"/>
                <w:color w:val="000000"/>
                <w:sz w:val="22"/>
              </w:rPr>
              <w:t>1</w:t>
            </w:r>
            <w:r>
              <w:rPr>
                <w:rFonts w:hint="eastAsia"/>
                <w:color w:val="000000"/>
                <w:sz w:val="22"/>
              </w:rPr>
              <w:t>）資源應該全在有錢人手上</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）增加貧富差距（</w:t>
            </w:r>
            <w:r>
              <w:rPr>
                <w:rFonts w:hint="eastAsia"/>
                <w:color w:val="000000"/>
                <w:sz w:val="22"/>
              </w:rPr>
              <w:t>3</w:t>
            </w:r>
            <w:r>
              <w:rPr>
                <w:rFonts w:hint="eastAsia"/>
                <w:color w:val="000000"/>
                <w:sz w:val="22"/>
              </w:rPr>
              <w:t>）資源不應任意浪費（</w:t>
            </w:r>
            <w:r>
              <w:rPr>
                <w:rFonts w:hint="eastAsia"/>
                <w:color w:val="000000"/>
                <w:sz w:val="22"/>
              </w:rPr>
              <w:t>4</w:t>
            </w:r>
            <w:r>
              <w:rPr>
                <w:rFonts w:hint="eastAsia"/>
                <w:color w:val="000000"/>
                <w:sz w:val="22"/>
              </w:rPr>
              <w:t>）資源永遠用不完可以任意浪費</w:t>
            </w:r>
          </w:p>
        </w:tc>
      </w:tr>
      <w:tr w:rsidR="0085470D" w:rsidTr="00FD0976">
        <w:tc>
          <w:tcPr>
            <w:tcW w:w="709" w:type="dxa"/>
          </w:tcPr>
          <w:p w:rsidR="0085470D" w:rsidRDefault="0085470D" w:rsidP="0085470D">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85470D" w:rsidRDefault="005F4E07" w:rsidP="0085470D">
            <w:pPr>
              <w:jc w:val="center"/>
              <w:rPr>
                <w:b/>
                <w:bCs/>
                <w:color w:val="000000"/>
                <w:szCs w:val="24"/>
              </w:rPr>
            </w:pPr>
            <w:r>
              <w:rPr>
                <w:rFonts w:hint="eastAsia"/>
                <w:b/>
                <w:bCs/>
                <w:color w:val="000000"/>
                <w:szCs w:val="24"/>
              </w:rPr>
              <w:t>1</w:t>
            </w:r>
            <w:r>
              <w:rPr>
                <w:b/>
                <w:bCs/>
                <w:color w:val="000000"/>
                <w:szCs w:val="24"/>
              </w:rPr>
              <w:t>24</w:t>
            </w:r>
          </w:p>
        </w:tc>
        <w:tc>
          <w:tcPr>
            <w:tcW w:w="709" w:type="dxa"/>
            <w:tcBorders>
              <w:top w:val="nil"/>
              <w:left w:val="nil"/>
              <w:bottom w:val="single" w:sz="4" w:space="0" w:color="auto"/>
              <w:right w:val="single" w:sz="4" w:space="0" w:color="auto"/>
            </w:tcBorders>
            <w:shd w:val="clear" w:color="auto" w:fill="auto"/>
            <w:vAlign w:val="center"/>
          </w:tcPr>
          <w:p w:rsidR="0085470D" w:rsidRDefault="0085470D" w:rsidP="0085470D">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85470D" w:rsidRDefault="0085470D" w:rsidP="0085470D">
            <w:pPr>
              <w:rPr>
                <w:color w:val="000000"/>
                <w:sz w:val="22"/>
              </w:rPr>
            </w:pPr>
            <w:r>
              <w:rPr>
                <w:rFonts w:hint="eastAsia"/>
                <w:color w:val="000000"/>
                <w:sz w:val="22"/>
              </w:rPr>
              <w:t>下列何者是考慮到現在的人類及未來子孫的行為？（</w:t>
            </w:r>
            <w:r>
              <w:rPr>
                <w:rFonts w:hint="eastAsia"/>
                <w:color w:val="000000"/>
                <w:sz w:val="22"/>
              </w:rPr>
              <w:t>1</w:t>
            </w:r>
            <w:r>
              <w:rPr>
                <w:rFonts w:hint="eastAsia"/>
                <w:color w:val="000000"/>
                <w:sz w:val="22"/>
              </w:rPr>
              <w:t>）增加貧富差距（</w:t>
            </w:r>
            <w:r>
              <w:rPr>
                <w:rFonts w:hint="eastAsia"/>
                <w:color w:val="000000"/>
                <w:sz w:val="22"/>
              </w:rPr>
              <w:t>2</w:t>
            </w:r>
            <w:r>
              <w:rPr>
                <w:rFonts w:hint="eastAsia"/>
                <w:color w:val="000000"/>
                <w:sz w:val="22"/>
              </w:rPr>
              <w:t>）強調性別歧視（</w:t>
            </w:r>
            <w:r>
              <w:rPr>
                <w:rFonts w:hint="eastAsia"/>
                <w:color w:val="000000"/>
                <w:sz w:val="22"/>
              </w:rPr>
              <w:t>3</w:t>
            </w:r>
            <w:r>
              <w:rPr>
                <w:rFonts w:hint="eastAsia"/>
                <w:color w:val="000000"/>
                <w:sz w:val="22"/>
              </w:rPr>
              <w:t>）資源分配男女各半（</w:t>
            </w:r>
            <w:r>
              <w:rPr>
                <w:rFonts w:hint="eastAsia"/>
                <w:color w:val="000000"/>
                <w:sz w:val="22"/>
              </w:rPr>
              <w:t>4</w:t>
            </w:r>
            <w:r>
              <w:rPr>
                <w:rFonts w:hint="eastAsia"/>
                <w:color w:val="000000"/>
                <w:sz w:val="22"/>
              </w:rPr>
              <w:t>）植木造林，森林復育</w:t>
            </w:r>
          </w:p>
        </w:tc>
      </w:tr>
      <w:tr w:rsidR="00317FA1" w:rsidTr="00FD0976">
        <w:tc>
          <w:tcPr>
            <w:tcW w:w="709" w:type="dxa"/>
          </w:tcPr>
          <w:p w:rsidR="00317FA1" w:rsidRDefault="00317FA1" w:rsidP="00317FA1">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17FA1" w:rsidRDefault="005F4E07" w:rsidP="00317FA1">
            <w:pPr>
              <w:widowControl/>
              <w:jc w:val="center"/>
              <w:rPr>
                <w:b/>
                <w:bCs/>
                <w:color w:val="000000"/>
              </w:rPr>
            </w:pPr>
            <w:r>
              <w:rPr>
                <w:rFonts w:hint="eastAsia"/>
                <w:b/>
                <w:bCs/>
                <w:color w:val="000000"/>
              </w:rPr>
              <w:t>1</w:t>
            </w:r>
            <w:r>
              <w:rPr>
                <w:b/>
                <w:bCs/>
                <w:color w:val="000000"/>
              </w:rPr>
              <w:t>25</w:t>
            </w:r>
          </w:p>
        </w:tc>
        <w:tc>
          <w:tcPr>
            <w:tcW w:w="709" w:type="dxa"/>
            <w:tcBorders>
              <w:top w:val="single" w:sz="4" w:space="0" w:color="auto"/>
              <w:left w:val="nil"/>
              <w:bottom w:val="single" w:sz="4" w:space="0" w:color="auto"/>
              <w:right w:val="single" w:sz="4" w:space="0" w:color="auto"/>
            </w:tcBorders>
            <w:shd w:val="clear" w:color="auto" w:fill="auto"/>
            <w:vAlign w:val="center"/>
          </w:tcPr>
          <w:p w:rsidR="00317FA1" w:rsidRDefault="00317FA1" w:rsidP="00317FA1">
            <w:pPr>
              <w:jc w:val="center"/>
              <w:rPr>
                <w:b/>
                <w:bCs/>
              </w:rPr>
            </w:pPr>
            <w:r>
              <w:rPr>
                <w:rFonts w:hint="eastAsia"/>
                <w:b/>
                <w:bCs/>
              </w:rPr>
              <w:t>3</w:t>
            </w:r>
          </w:p>
        </w:tc>
        <w:tc>
          <w:tcPr>
            <w:tcW w:w="8505" w:type="dxa"/>
            <w:tcBorders>
              <w:top w:val="single" w:sz="4" w:space="0" w:color="auto"/>
              <w:left w:val="nil"/>
              <w:bottom w:val="single" w:sz="4" w:space="0" w:color="auto"/>
              <w:right w:val="single" w:sz="4" w:space="0" w:color="auto"/>
            </w:tcBorders>
            <w:shd w:val="clear" w:color="auto" w:fill="auto"/>
          </w:tcPr>
          <w:p w:rsidR="00317FA1" w:rsidRDefault="00317FA1" w:rsidP="00317FA1">
            <w:pPr>
              <w:rPr>
                <w:sz w:val="22"/>
              </w:rPr>
            </w:pPr>
            <w:r>
              <w:rPr>
                <w:rFonts w:hint="eastAsia"/>
                <w:sz w:val="22"/>
              </w:rPr>
              <w:t>何種行為是環境保護中的預防勝於治療的行為？（</w:t>
            </w:r>
            <w:r>
              <w:rPr>
                <w:rFonts w:hint="eastAsia"/>
                <w:sz w:val="22"/>
              </w:rPr>
              <w:t>1</w:t>
            </w:r>
            <w:r>
              <w:rPr>
                <w:rFonts w:hint="eastAsia"/>
                <w:sz w:val="22"/>
              </w:rPr>
              <w:t>）洗澡用泡澡（</w:t>
            </w:r>
            <w:r>
              <w:rPr>
                <w:rFonts w:hint="eastAsia"/>
                <w:sz w:val="22"/>
              </w:rPr>
              <w:t>2</w:t>
            </w:r>
            <w:r>
              <w:rPr>
                <w:rFonts w:hint="eastAsia"/>
                <w:sz w:val="22"/>
              </w:rPr>
              <w:t>）冷氣溫度調很低（</w:t>
            </w:r>
            <w:r>
              <w:rPr>
                <w:rFonts w:hint="eastAsia"/>
                <w:sz w:val="22"/>
              </w:rPr>
              <w:t>3</w:t>
            </w:r>
            <w:r>
              <w:rPr>
                <w:rFonts w:hint="eastAsia"/>
                <w:sz w:val="22"/>
              </w:rPr>
              <w:t>）使用再生產品（</w:t>
            </w:r>
            <w:r>
              <w:rPr>
                <w:rFonts w:hint="eastAsia"/>
                <w:sz w:val="22"/>
              </w:rPr>
              <w:t>4</w:t>
            </w:r>
            <w:r>
              <w:rPr>
                <w:rFonts w:hint="eastAsia"/>
                <w:sz w:val="22"/>
              </w:rPr>
              <w:t>）用水管直接洗車</w:t>
            </w:r>
          </w:p>
        </w:tc>
      </w:tr>
      <w:tr w:rsidR="00317FA1" w:rsidTr="00FD0976">
        <w:tc>
          <w:tcPr>
            <w:tcW w:w="709" w:type="dxa"/>
          </w:tcPr>
          <w:p w:rsidR="00317FA1" w:rsidRDefault="00317FA1" w:rsidP="00317FA1">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317FA1" w:rsidRDefault="005F4E07" w:rsidP="00317FA1">
            <w:pPr>
              <w:jc w:val="center"/>
              <w:rPr>
                <w:b/>
                <w:bCs/>
                <w:color w:val="000000"/>
                <w:szCs w:val="24"/>
              </w:rPr>
            </w:pPr>
            <w:r>
              <w:rPr>
                <w:rFonts w:hint="eastAsia"/>
                <w:b/>
                <w:bCs/>
                <w:color w:val="000000"/>
                <w:szCs w:val="24"/>
              </w:rPr>
              <w:t>1</w:t>
            </w:r>
            <w:r>
              <w:rPr>
                <w:b/>
                <w:bCs/>
                <w:color w:val="000000"/>
                <w:szCs w:val="24"/>
              </w:rPr>
              <w:t>26</w:t>
            </w:r>
          </w:p>
        </w:tc>
        <w:tc>
          <w:tcPr>
            <w:tcW w:w="709" w:type="dxa"/>
            <w:tcBorders>
              <w:top w:val="nil"/>
              <w:left w:val="nil"/>
              <w:bottom w:val="single" w:sz="4" w:space="0" w:color="auto"/>
              <w:right w:val="single" w:sz="4" w:space="0" w:color="auto"/>
            </w:tcBorders>
            <w:shd w:val="clear" w:color="auto" w:fill="auto"/>
            <w:vAlign w:val="center"/>
          </w:tcPr>
          <w:p w:rsidR="00317FA1" w:rsidRDefault="00317FA1" w:rsidP="00317FA1">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317FA1" w:rsidRDefault="00317FA1" w:rsidP="00317FA1">
            <w:pPr>
              <w:rPr>
                <w:color w:val="000000"/>
                <w:sz w:val="22"/>
              </w:rPr>
            </w:pPr>
            <w:r>
              <w:rPr>
                <w:rFonts w:hint="eastAsia"/>
                <w:color w:val="000000"/>
                <w:sz w:val="22"/>
              </w:rPr>
              <w:t>為什麼我們要參與國際的環保行動？（</w:t>
            </w:r>
            <w:r>
              <w:rPr>
                <w:rFonts w:hint="eastAsia"/>
                <w:color w:val="000000"/>
                <w:sz w:val="22"/>
              </w:rPr>
              <w:t>1</w:t>
            </w:r>
            <w:r>
              <w:rPr>
                <w:rFonts w:hint="eastAsia"/>
                <w:color w:val="000000"/>
                <w:sz w:val="22"/>
              </w:rPr>
              <w:t>）因為其他國家逼我們去做（</w:t>
            </w:r>
            <w:r>
              <w:rPr>
                <w:rFonts w:hint="eastAsia"/>
                <w:color w:val="000000"/>
                <w:sz w:val="22"/>
              </w:rPr>
              <w:t>2</w:t>
            </w:r>
            <w:r>
              <w:rPr>
                <w:rFonts w:hint="eastAsia"/>
                <w:color w:val="000000"/>
                <w:sz w:val="22"/>
              </w:rPr>
              <w:t>）因為政府要我們去做（</w:t>
            </w:r>
            <w:r>
              <w:rPr>
                <w:rFonts w:hint="eastAsia"/>
                <w:color w:val="000000"/>
                <w:sz w:val="22"/>
              </w:rPr>
              <w:t>3</w:t>
            </w:r>
            <w:r>
              <w:rPr>
                <w:rFonts w:hint="eastAsia"/>
                <w:color w:val="000000"/>
                <w:sz w:val="22"/>
              </w:rPr>
              <w:t>）因為我們是地球村的一份子（</w:t>
            </w:r>
            <w:r>
              <w:rPr>
                <w:rFonts w:hint="eastAsia"/>
                <w:color w:val="000000"/>
                <w:sz w:val="22"/>
              </w:rPr>
              <w:t>4</w:t>
            </w:r>
            <w:r>
              <w:rPr>
                <w:rFonts w:hint="eastAsia"/>
                <w:color w:val="000000"/>
                <w:sz w:val="22"/>
              </w:rPr>
              <w:t>）因為老師說要做</w:t>
            </w:r>
          </w:p>
        </w:tc>
      </w:tr>
      <w:tr w:rsidR="00317FA1" w:rsidTr="00FD0976">
        <w:tc>
          <w:tcPr>
            <w:tcW w:w="709" w:type="dxa"/>
          </w:tcPr>
          <w:p w:rsidR="00317FA1" w:rsidRDefault="00317FA1" w:rsidP="00317FA1">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317FA1" w:rsidRDefault="005F4E07" w:rsidP="00317FA1">
            <w:pPr>
              <w:jc w:val="center"/>
              <w:rPr>
                <w:b/>
                <w:bCs/>
                <w:color w:val="000000"/>
                <w:szCs w:val="24"/>
              </w:rPr>
            </w:pPr>
            <w:r>
              <w:rPr>
                <w:rFonts w:hint="eastAsia"/>
                <w:b/>
                <w:bCs/>
                <w:color w:val="000000"/>
                <w:szCs w:val="24"/>
              </w:rPr>
              <w:t>1</w:t>
            </w:r>
            <w:r>
              <w:rPr>
                <w:b/>
                <w:bCs/>
                <w:color w:val="000000"/>
                <w:szCs w:val="24"/>
              </w:rPr>
              <w:t>27</w:t>
            </w:r>
          </w:p>
        </w:tc>
        <w:tc>
          <w:tcPr>
            <w:tcW w:w="709" w:type="dxa"/>
            <w:tcBorders>
              <w:top w:val="nil"/>
              <w:left w:val="nil"/>
              <w:bottom w:val="single" w:sz="4" w:space="0" w:color="auto"/>
              <w:right w:val="single" w:sz="4" w:space="0" w:color="auto"/>
            </w:tcBorders>
            <w:shd w:val="clear" w:color="auto" w:fill="auto"/>
            <w:vAlign w:val="center"/>
          </w:tcPr>
          <w:p w:rsidR="00317FA1" w:rsidRDefault="00317FA1" w:rsidP="00317FA1">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317FA1" w:rsidRDefault="00317FA1" w:rsidP="00317FA1">
            <w:pPr>
              <w:rPr>
                <w:color w:val="000000"/>
                <w:sz w:val="22"/>
              </w:rPr>
            </w:pPr>
            <w:r>
              <w:rPr>
                <w:rFonts w:hint="eastAsia"/>
                <w:color w:val="000000"/>
                <w:sz w:val="22"/>
              </w:rPr>
              <w:t>下列何者是保護水資源的方法？（</w:t>
            </w:r>
            <w:r>
              <w:rPr>
                <w:rFonts w:hint="eastAsia"/>
                <w:color w:val="000000"/>
                <w:sz w:val="22"/>
              </w:rPr>
              <w:t>1</w:t>
            </w:r>
            <w:r>
              <w:rPr>
                <w:rFonts w:hint="eastAsia"/>
                <w:color w:val="000000"/>
                <w:sz w:val="22"/>
              </w:rPr>
              <w:t>）設立水源保護區（</w:t>
            </w:r>
            <w:r>
              <w:rPr>
                <w:rFonts w:hint="eastAsia"/>
                <w:color w:val="000000"/>
                <w:sz w:val="22"/>
              </w:rPr>
              <w:t>2</w:t>
            </w:r>
            <w:r>
              <w:rPr>
                <w:rFonts w:hint="eastAsia"/>
                <w:color w:val="000000"/>
                <w:sz w:val="22"/>
              </w:rPr>
              <w:t>）在水源區畜養家畜（</w:t>
            </w:r>
            <w:r>
              <w:rPr>
                <w:rFonts w:hint="eastAsia"/>
                <w:color w:val="000000"/>
                <w:sz w:val="22"/>
              </w:rPr>
              <w:t>3</w:t>
            </w:r>
            <w:r>
              <w:rPr>
                <w:rFonts w:hint="eastAsia"/>
                <w:color w:val="000000"/>
                <w:sz w:val="22"/>
              </w:rPr>
              <w:t>）在水源區種植淺根植物（</w:t>
            </w:r>
            <w:r>
              <w:rPr>
                <w:rFonts w:hint="eastAsia"/>
                <w:color w:val="000000"/>
                <w:sz w:val="22"/>
              </w:rPr>
              <w:t>4</w:t>
            </w:r>
            <w:r>
              <w:rPr>
                <w:rFonts w:hint="eastAsia"/>
                <w:color w:val="000000"/>
                <w:sz w:val="22"/>
              </w:rPr>
              <w:t>）抽取地下水做灌溉</w:t>
            </w:r>
          </w:p>
        </w:tc>
      </w:tr>
      <w:tr w:rsidR="00317FA1" w:rsidTr="00FD0976">
        <w:tc>
          <w:tcPr>
            <w:tcW w:w="709" w:type="dxa"/>
          </w:tcPr>
          <w:p w:rsidR="00317FA1" w:rsidRDefault="00317FA1" w:rsidP="00317FA1">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317FA1" w:rsidRDefault="005F4E07" w:rsidP="00317FA1">
            <w:pPr>
              <w:jc w:val="center"/>
              <w:rPr>
                <w:b/>
                <w:bCs/>
                <w:color w:val="000000"/>
                <w:szCs w:val="24"/>
              </w:rPr>
            </w:pPr>
            <w:r>
              <w:rPr>
                <w:rFonts w:hint="eastAsia"/>
                <w:b/>
                <w:bCs/>
                <w:color w:val="000000"/>
                <w:szCs w:val="24"/>
              </w:rPr>
              <w:t>1</w:t>
            </w:r>
            <w:r>
              <w:rPr>
                <w:b/>
                <w:bCs/>
                <w:color w:val="000000"/>
                <w:szCs w:val="24"/>
              </w:rPr>
              <w:t>28</w:t>
            </w:r>
          </w:p>
        </w:tc>
        <w:tc>
          <w:tcPr>
            <w:tcW w:w="709" w:type="dxa"/>
            <w:tcBorders>
              <w:top w:val="nil"/>
              <w:left w:val="nil"/>
              <w:bottom w:val="single" w:sz="4" w:space="0" w:color="auto"/>
              <w:right w:val="single" w:sz="4" w:space="0" w:color="auto"/>
            </w:tcBorders>
            <w:shd w:val="clear" w:color="auto" w:fill="auto"/>
            <w:vAlign w:val="center"/>
          </w:tcPr>
          <w:p w:rsidR="00317FA1" w:rsidRDefault="00317FA1" w:rsidP="00317FA1">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317FA1" w:rsidRDefault="00317FA1" w:rsidP="00317FA1">
            <w:pPr>
              <w:rPr>
                <w:color w:val="000000"/>
                <w:sz w:val="22"/>
              </w:rPr>
            </w:pPr>
            <w:r>
              <w:rPr>
                <w:rFonts w:hint="eastAsia"/>
                <w:color w:val="000000"/>
                <w:sz w:val="22"/>
              </w:rPr>
              <w:t>下列何者是減少海洋污染的方式？（</w:t>
            </w:r>
            <w:r>
              <w:rPr>
                <w:rFonts w:hint="eastAsia"/>
                <w:color w:val="000000"/>
                <w:sz w:val="22"/>
              </w:rPr>
              <w:t>1</w:t>
            </w:r>
            <w:r>
              <w:rPr>
                <w:rFonts w:hint="eastAsia"/>
                <w:color w:val="000000"/>
                <w:sz w:val="22"/>
              </w:rPr>
              <w:t>）噴灑大量的化學清潔劑（</w:t>
            </w:r>
            <w:r>
              <w:rPr>
                <w:rFonts w:hint="eastAsia"/>
                <w:color w:val="000000"/>
                <w:sz w:val="22"/>
              </w:rPr>
              <w:t>2</w:t>
            </w:r>
            <w:r>
              <w:rPr>
                <w:rFonts w:hint="eastAsia"/>
                <w:color w:val="000000"/>
                <w:sz w:val="22"/>
              </w:rPr>
              <w:t>）大量砍伐樹木（</w:t>
            </w:r>
            <w:r>
              <w:rPr>
                <w:rFonts w:hint="eastAsia"/>
                <w:color w:val="000000"/>
                <w:sz w:val="22"/>
              </w:rPr>
              <w:t>3</w:t>
            </w:r>
            <w:r>
              <w:rPr>
                <w:rFonts w:hint="eastAsia"/>
                <w:color w:val="000000"/>
                <w:sz w:val="22"/>
              </w:rPr>
              <w:t>）減少使用冷氣以減緩溫室效應（</w:t>
            </w:r>
            <w:r>
              <w:rPr>
                <w:rFonts w:hint="eastAsia"/>
                <w:color w:val="000000"/>
                <w:sz w:val="22"/>
              </w:rPr>
              <w:t>4</w:t>
            </w:r>
            <w:r>
              <w:rPr>
                <w:rFonts w:hint="eastAsia"/>
                <w:color w:val="000000"/>
                <w:sz w:val="22"/>
              </w:rPr>
              <w:t>）要將污水處理後才能排入大海</w:t>
            </w:r>
          </w:p>
        </w:tc>
      </w:tr>
      <w:tr w:rsidR="00317FA1" w:rsidTr="00FD0976">
        <w:tc>
          <w:tcPr>
            <w:tcW w:w="709" w:type="dxa"/>
          </w:tcPr>
          <w:p w:rsidR="00317FA1" w:rsidRDefault="00317FA1" w:rsidP="00317FA1">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317FA1" w:rsidRDefault="005F4E07" w:rsidP="00317FA1">
            <w:pPr>
              <w:jc w:val="center"/>
              <w:rPr>
                <w:b/>
                <w:bCs/>
                <w:color w:val="000000"/>
                <w:szCs w:val="24"/>
              </w:rPr>
            </w:pPr>
            <w:r>
              <w:rPr>
                <w:rFonts w:hint="eastAsia"/>
                <w:b/>
                <w:bCs/>
                <w:color w:val="000000"/>
                <w:szCs w:val="24"/>
              </w:rPr>
              <w:t>1</w:t>
            </w:r>
            <w:r>
              <w:rPr>
                <w:b/>
                <w:bCs/>
                <w:color w:val="000000"/>
                <w:szCs w:val="24"/>
              </w:rPr>
              <w:t>29</w:t>
            </w:r>
          </w:p>
        </w:tc>
        <w:tc>
          <w:tcPr>
            <w:tcW w:w="709" w:type="dxa"/>
            <w:tcBorders>
              <w:top w:val="nil"/>
              <w:left w:val="nil"/>
              <w:bottom w:val="single" w:sz="4" w:space="0" w:color="auto"/>
              <w:right w:val="single" w:sz="4" w:space="0" w:color="auto"/>
            </w:tcBorders>
            <w:shd w:val="clear" w:color="auto" w:fill="auto"/>
            <w:vAlign w:val="center"/>
          </w:tcPr>
          <w:p w:rsidR="00317FA1" w:rsidRDefault="00317FA1" w:rsidP="00317FA1">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317FA1" w:rsidRDefault="00317FA1" w:rsidP="00317FA1">
            <w:pPr>
              <w:rPr>
                <w:color w:val="000000"/>
                <w:sz w:val="22"/>
              </w:rPr>
            </w:pPr>
            <w:r>
              <w:rPr>
                <w:rFonts w:hint="eastAsia"/>
                <w:color w:val="000000"/>
                <w:sz w:val="22"/>
              </w:rPr>
              <w:t>下列何者行為可以預防土壤受到污染？（</w:t>
            </w:r>
            <w:r>
              <w:rPr>
                <w:rFonts w:hint="eastAsia"/>
                <w:color w:val="000000"/>
                <w:sz w:val="22"/>
              </w:rPr>
              <w:t>1</w:t>
            </w:r>
            <w:r>
              <w:rPr>
                <w:rFonts w:hint="eastAsia"/>
                <w:color w:val="000000"/>
                <w:sz w:val="22"/>
              </w:rPr>
              <w:t>）不中斷地開發使用土壤（</w:t>
            </w:r>
            <w:r>
              <w:rPr>
                <w:rFonts w:hint="eastAsia"/>
                <w:color w:val="000000"/>
                <w:sz w:val="22"/>
              </w:rPr>
              <w:t>2</w:t>
            </w:r>
            <w:r>
              <w:rPr>
                <w:rFonts w:hint="eastAsia"/>
                <w:color w:val="000000"/>
                <w:sz w:val="22"/>
              </w:rPr>
              <w:t>）讓動物在上面直接排泄，增加養分（</w:t>
            </w:r>
            <w:r>
              <w:rPr>
                <w:rFonts w:hint="eastAsia"/>
                <w:color w:val="000000"/>
                <w:sz w:val="22"/>
              </w:rPr>
              <w:t>3</w:t>
            </w:r>
            <w:r>
              <w:rPr>
                <w:rFonts w:hint="eastAsia"/>
                <w:color w:val="000000"/>
                <w:sz w:val="22"/>
              </w:rPr>
              <w:t>）不讓人把工業廢水在未達排放標準時倒入土裡（</w:t>
            </w:r>
            <w:r>
              <w:rPr>
                <w:rFonts w:hint="eastAsia"/>
                <w:color w:val="000000"/>
                <w:sz w:val="22"/>
              </w:rPr>
              <w:t>4</w:t>
            </w:r>
            <w:r>
              <w:rPr>
                <w:rFonts w:hint="eastAsia"/>
                <w:color w:val="000000"/>
                <w:sz w:val="22"/>
              </w:rPr>
              <w:t>）大量使用環境衛生用藥</w:t>
            </w:r>
          </w:p>
        </w:tc>
      </w:tr>
      <w:tr w:rsidR="00317FA1" w:rsidTr="00FD0976">
        <w:tc>
          <w:tcPr>
            <w:tcW w:w="709" w:type="dxa"/>
          </w:tcPr>
          <w:p w:rsidR="00317FA1" w:rsidRDefault="00317FA1" w:rsidP="00317FA1">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317FA1" w:rsidRDefault="005F4E07" w:rsidP="005F4E07">
            <w:pPr>
              <w:jc w:val="center"/>
              <w:rPr>
                <w:b/>
                <w:bCs/>
                <w:color w:val="000000"/>
                <w:szCs w:val="24"/>
              </w:rPr>
            </w:pPr>
            <w:r>
              <w:rPr>
                <w:rFonts w:hint="eastAsia"/>
                <w:b/>
                <w:bCs/>
                <w:color w:val="000000"/>
                <w:szCs w:val="24"/>
              </w:rPr>
              <w:t>1</w:t>
            </w:r>
            <w:r>
              <w:rPr>
                <w:b/>
                <w:bCs/>
                <w:color w:val="000000"/>
                <w:szCs w:val="24"/>
              </w:rPr>
              <w:t>30</w:t>
            </w:r>
          </w:p>
        </w:tc>
        <w:tc>
          <w:tcPr>
            <w:tcW w:w="709" w:type="dxa"/>
            <w:tcBorders>
              <w:top w:val="nil"/>
              <w:left w:val="nil"/>
              <w:bottom w:val="single" w:sz="4" w:space="0" w:color="auto"/>
              <w:right w:val="single" w:sz="4" w:space="0" w:color="auto"/>
            </w:tcBorders>
            <w:shd w:val="clear" w:color="auto" w:fill="auto"/>
            <w:vAlign w:val="center"/>
          </w:tcPr>
          <w:p w:rsidR="00317FA1" w:rsidRDefault="00317FA1" w:rsidP="00317FA1">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317FA1" w:rsidRDefault="00317FA1" w:rsidP="00317FA1">
            <w:pPr>
              <w:rPr>
                <w:color w:val="000000"/>
                <w:sz w:val="22"/>
              </w:rPr>
            </w:pPr>
            <w:r>
              <w:rPr>
                <w:rFonts w:hint="eastAsia"/>
                <w:color w:val="000000"/>
                <w:sz w:val="22"/>
              </w:rPr>
              <w:t>為了減少土壤受污染，我們能做什麼？（</w:t>
            </w:r>
            <w:r>
              <w:rPr>
                <w:rFonts w:hint="eastAsia"/>
                <w:color w:val="000000"/>
                <w:sz w:val="22"/>
              </w:rPr>
              <w:t>1</w:t>
            </w:r>
            <w:r>
              <w:rPr>
                <w:rFonts w:hint="eastAsia"/>
                <w:color w:val="000000"/>
                <w:sz w:val="22"/>
              </w:rPr>
              <w:t>）看到有人在偷偷倒廢水，要通知環保人員</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）把廚餘直接倒入土壤，增加土壤肥力（</w:t>
            </w:r>
            <w:r>
              <w:rPr>
                <w:rFonts w:hint="eastAsia"/>
                <w:color w:val="000000"/>
                <w:sz w:val="22"/>
              </w:rPr>
              <w:t>3</w:t>
            </w:r>
            <w:r>
              <w:rPr>
                <w:rFonts w:hint="eastAsia"/>
                <w:color w:val="000000"/>
                <w:sz w:val="22"/>
              </w:rPr>
              <w:t>）長期使用環境衛生用藥，殺死害蟲（</w:t>
            </w:r>
            <w:r>
              <w:rPr>
                <w:rFonts w:hint="eastAsia"/>
                <w:color w:val="000000"/>
                <w:sz w:val="22"/>
              </w:rPr>
              <w:t>4</w:t>
            </w:r>
            <w:r>
              <w:rPr>
                <w:rFonts w:hint="eastAsia"/>
                <w:color w:val="000000"/>
                <w:sz w:val="22"/>
              </w:rPr>
              <w:t>）看到有烏賊車，通知環保署人員</w:t>
            </w:r>
          </w:p>
        </w:tc>
      </w:tr>
      <w:tr w:rsidR="00317FA1" w:rsidTr="00FD0976">
        <w:tc>
          <w:tcPr>
            <w:tcW w:w="709" w:type="dxa"/>
          </w:tcPr>
          <w:p w:rsidR="00317FA1" w:rsidRDefault="00317FA1" w:rsidP="00317FA1">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317FA1" w:rsidRDefault="005F4E07" w:rsidP="00317FA1">
            <w:pPr>
              <w:jc w:val="center"/>
              <w:rPr>
                <w:b/>
                <w:bCs/>
                <w:color w:val="000000"/>
                <w:szCs w:val="24"/>
              </w:rPr>
            </w:pPr>
            <w:r>
              <w:rPr>
                <w:rFonts w:hint="eastAsia"/>
                <w:b/>
                <w:bCs/>
                <w:color w:val="000000"/>
                <w:szCs w:val="24"/>
              </w:rPr>
              <w:t>1</w:t>
            </w:r>
            <w:r>
              <w:rPr>
                <w:b/>
                <w:bCs/>
                <w:color w:val="000000"/>
                <w:szCs w:val="24"/>
              </w:rPr>
              <w:t>31</w:t>
            </w:r>
          </w:p>
        </w:tc>
        <w:tc>
          <w:tcPr>
            <w:tcW w:w="709" w:type="dxa"/>
            <w:tcBorders>
              <w:top w:val="nil"/>
              <w:left w:val="nil"/>
              <w:bottom w:val="single" w:sz="4" w:space="0" w:color="auto"/>
              <w:right w:val="single" w:sz="4" w:space="0" w:color="auto"/>
            </w:tcBorders>
            <w:shd w:val="clear" w:color="auto" w:fill="auto"/>
            <w:vAlign w:val="center"/>
          </w:tcPr>
          <w:p w:rsidR="00317FA1" w:rsidRDefault="00317FA1" w:rsidP="00317FA1">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317FA1" w:rsidRDefault="00317FA1" w:rsidP="00317FA1">
            <w:pPr>
              <w:rPr>
                <w:color w:val="000000"/>
                <w:sz w:val="22"/>
              </w:rPr>
            </w:pPr>
            <w:r>
              <w:rPr>
                <w:rFonts w:hint="eastAsia"/>
                <w:color w:val="000000"/>
                <w:sz w:val="22"/>
              </w:rPr>
              <w:t>下列何者是我們常在家中使用的環境衛生用藥？（</w:t>
            </w:r>
            <w:r>
              <w:rPr>
                <w:rFonts w:hint="eastAsia"/>
                <w:color w:val="000000"/>
                <w:sz w:val="22"/>
              </w:rPr>
              <w:t>1</w:t>
            </w:r>
            <w:r>
              <w:rPr>
                <w:rFonts w:hint="eastAsia"/>
                <w:color w:val="000000"/>
                <w:sz w:val="22"/>
              </w:rPr>
              <w:t>）空氣清新劑（</w:t>
            </w:r>
            <w:r>
              <w:rPr>
                <w:rFonts w:hint="eastAsia"/>
                <w:color w:val="000000"/>
                <w:sz w:val="22"/>
              </w:rPr>
              <w:t>2</w:t>
            </w:r>
            <w:r>
              <w:rPr>
                <w:rFonts w:hint="eastAsia"/>
                <w:color w:val="000000"/>
                <w:sz w:val="22"/>
              </w:rPr>
              <w:t>）香精油</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）洗碗精</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）殺蟲劑</w:t>
            </w:r>
            <w:r>
              <w:rPr>
                <w:rFonts w:hint="eastAsia"/>
                <w:color w:val="000000"/>
                <w:sz w:val="22"/>
              </w:rPr>
              <w:t xml:space="preserve"> </w:t>
            </w:r>
          </w:p>
        </w:tc>
      </w:tr>
      <w:tr w:rsidR="00317FA1" w:rsidTr="00FD0976">
        <w:tc>
          <w:tcPr>
            <w:tcW w:w="709" w:type="dxa"/>
          </w:tcPr>
          <w:p w:rsidR="00317FA1" w:rsidRDefault="00317FA1" w:rsidP="00317FA1">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17FA1" w:rsidRDefault="005F4E07" w:rsidP="00317FA1">
            <w:pPr>
              <w:widowControl/>
              <w:jc w:val="center"/>
              <w:rPr>
                <w:b/>
                <w:bCs/>
                <w:color w:val="000000"/>
              </w:rPr>
            </w:pPr>
            <w:r>
              <w:rPr>
                <w:rFonts w:hint="eastAsia"/>
                <w:b/>
                <w:bCs/>
                <w:color w:val="000000"/>
              </w:rPr>
              <w:t>1</w:t>
            </w:r>
            <w:r>
              <w:rPr>
                <w:b/>
                <w:bCs/>
                <w:color w:val="000000"/>
              </w:rPr>
              <w:t>32</w:t>
            </w:r>
          </w:p>
        </w:tc>
        <w:tc>
          <w:tcPr>
            <w:tcW w:w="709" w:type="dxa"/>
            <w:tcBorders>
              <w:top w:val="single" w:sz="4" w:space="0" w:color="auto"/>
              <w:left w:val="nil"/>
              <w:bottom w:val="single" w:sz="4" w:space="0" w:color="auto"/>
              <w:right w:val="single" w:sz="4" w:space="0" w:color="auto"/>
            </w:tcBorders>
            <w:shd w:val="clear" w:color="auto" w:fill="auto"/>
            <w:vAlign w:val="center"/>
          </w:tcPr>
          <w:p w:rsidR="00317FA1" w:rsidRDefault="00317FA1" w:rsidP="00317FA1">
            <w:pPr>
              <w:jc w:val="center"/>
              <w:rPr>
                <w:b/>
                <w:bCs/>
                <w:color w:val="000000"/>
              </w:rPr>
            </w:pPr>
            <w:r>
              <w:rPr>
                <w:rFonts w:hint="eastAsia"/>
                <w:b/>
                <w:bCs/>
                <w:color w:val="000000"/>
              </w:rPr>
              <w:t>1</w:t>
            </w:r>
          </w:p>
        </w:tc>
        <w:tc>
          <w:tcPr>
            <w:tcW w:w="8505" w:type="dxa"/>
            <w:tcBorders>
              <w:top w:val="single" w:sz="4" w:space="0" w:color="auto"/>
              <w:left w:val="nil"/>
              <w:bottom w:val="single" w:sz="4" w:space="0" w:color="auto"/>
              <w:right w:val="single" w:sz="4" w:space="0" w:color="auto"/>
            </w:tcBorders>
            <w:shd w:val="clear" w:color="auto" w:fill="auto"/>
          </w:tcPr>
          <w:p w:rsidR="00317FA1" w:rsidRDefault="00317FA1" w:rsidP="00317FA1">
            <w:pPr>
              <w:rPr>
                <w:color w:val="000000"/>
                <w:sz w:val="22"/>
              </w:rPr>
            </w:pPr>
            <w:r>
              <w:rPr>
                <w:rFonts w:hint="eastAsia"/>
                <w:color w:val="000000"/>
                <w:sz w:val="22"/>
              </w:rPr>
              <w:t>下列何者是使用環境衛生用藥時應該注意的事項？（</w:t>
            </w:r>
            <w:r>
              <w:rPr>
                <w:rFonts w:hint="eastAsia"/>
                <w:color w:val="000000"/>
                <w:sz w:val="22"/>
              </w:rPr>
              <w:t>1</w:t>
            </w:r>
            <w:r>
              <w:rPr>
                <w:rFonts w:hint="eastAsia"/>
                <w:color w:val="000000"/>
                <w:sz w:val="22"/>
              </w:rPr>
              <w:t>）按照標示說明書指示</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）大量噴灑，這樣效果比較好（</w:t>
            </w:r>
            <w:r>
              <w:rPr>
                <w:rFonts w:hint="eastAsia"/>
                <w:color w:val="000000"/>
                <w:sz w:val="22"/>
              </w:rPr>
              <w:t>3</w:t>
            </w:r>
            <w:r>
              <w:rPr>
                <w:rFonts w:hint="eastAsia"/>
                <w:color w:val="000000"/>
                <w:sz w:val="22"/>
              </w:rPr>
              <w:t>）使用劑量越濃越好（</w:t>
            </w:r>
            <w:r>
              <w:rPr>
                <w:rFonts w:hint="eastAsia"/>
                <w:color w:val="000000"/>
                <w:sz w:val="22"/>
              </w:rPr>
              <w:t>4</w:t>
            </w:r>
            <w:r>
              <w:rPr>
                <w:rFonts w:hint="eastAsia"/>
                <w:color w:val="000000"/>
                <w:sz w:val="22"/>
              </w:rPr>
              <w:t>）晚上噴，白天不要噴</w:t>
            </w:r>
          </w:p>
        </w:tc>
      </w:tr>
      <w:tr w:rsidR="00317FA1" w:rsidTr="00FD0976">
        <w:tc>
          <w:tcPr>
            <w:tcW w:w="709" w:type="dxa"/>
          </w:tcPr>
          <w:p w:rsidR="00317FA1" w:rsidRDefault="00317FA1" w:rsidP="00317FA1">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317FA1" w:rsidRDefault="005F4E07" w:rsidP="00317FA1">
            <w:pPr>
              <w:jc w:val="center"/>
              <w:rPr>
                <w:b/>
                <w:bCs/>
                <w:color w:val="000000"/>
                <w:szCs w:val="24"/>
              </w:rPr>
            </w:pPr>
            <w:r>
              <w:rPr>
                <w:rFonts w:hint="eastAsia"/>
                <w:b/>
                <w:bCs/>
                <w:color w:val="000000"/>
                <w:szCs w:val="24"/>
              </w:rPr>
              <w:t>1</w:t>
            </w:r>
            <w:r>
              <w:rPr>
                <w:b/>
                <w:bCs/>
                <w:color w:val="000000"/>
                <w:szCs w:val="24"/>
              </w:rPr>
              <w:t>33</w:t>
            </w:r>
          </w:p>
        </w:tc>
        <w:tc>
          <w:tcPr>
            <w:tcW w:w="709" w:type="dxa"/>
            <w:tcBorders>
              <w:top w:val="nil"/>
              <w:left w:val="nil"/>
              <w:bottom w:val="single" w:sz="4" w:space="0" w:color="auto"/>
              <w:right w:val="single" w:sz="4" w:space="0" w:color="auto"/>
            </w:tcBorders>
            <w:shd w:val="clear" w:color="auto" w:fill="auto"/>
            <w:vAlign w:val="center"/>
          </w:tcPr>
          <w:p w:rsidR="00317FA1" w:rsidRDefault="00317FA1" w:rsidP="00317FA1">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317FA1" w:rsidRDefault="00317FA1" w:rsidP="00317FA1">
            <w:pPr>
              <w:rPr>
                <w:color w:val="000000"/>
                <w:sz w:val="22"/>
              </w:rPr>
            </w:pPr>
            <w:r>
              <w:rPr>
                <w:rFonts w:hint="eastAsia"/>
                <w:color w:val="000000"/>
                <w:sz w:val="22"/>
              </w:rPr>
              <w:t>下列何者情形需要使用環境衛生用藥？</w:t>
            </w:r>
            <w:r>
              <w:rPr>
                <w:rFonts w:hint="eastAsia"/>
                <w:color w:val="000000"/>
                <w:sz w:val="22"/>
              </w:rPr>
              <w:t xml:space="preserve">  </w:t>
            </w:r>
            <w:r>
              <w:rPr>
                <w:rFonts w:hint="eastAsia"/>
                <w:color w:val="000000"/>
                <w:sz w:val="22"/>
              </w:rPr>
              <w:t>（</w:t>
            </w:r>
            <w:r>
              <w:rPr>
                <w:rFonts w:hint="eastAsia"/>
                <w:color w:val="000000"/>
                <w:sz w:val="22"/>
              </w:rPr>
              <w:t>1</w:t>
            </w:r>
            <w:r>
              <w:rPr>
                <w:rFonts w:hint="eastAsia"/>
                <w:color w:val="000000"/>
                <w:sz w:val="22"/>
              </w:rPr>
              <w:t>）房間整齊（</w:t>
            </w:r>
            <w:r>
              <w:rPr>
                <w:rFonts w:hint="eastAsia"/>
                <w:color w:val="000000"/>
                <w:sz w:val="22"/>
              </w:rPr>
              <w:t>2</w:t>
            </w:r>
            <w:r>
              <w:rPr>
                <w:rFonts w:hint="eastAsia"/>
                <w:color w:val="000000"/>
                <w:sz w:val="22"/>
              </w:rPr>
              <w:t>）家中有許多蟑螂</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）資源垃圾分類（</w:t>
            </w:r>
            <w:r>
              <w:rPr>
                <w:rFonts w:hint="eastAsia"/>
                <w:color w:val="000000"/>
                <w:sz w:val="22"/>
              </w:rPr>
              <w:t>4</w:t>
            </w:r>
            <w:r>
              <w:rPr>
                <w:rFonts w:hint="eastAsia"/>
                <w:color w:val="000000"/>
                <w:sz w:val="22"/>
              </w:rPr>
              <w:t>）廚房有燒焦味</w:t>
            </w:r>
          </w:p>
        </w:tc>
      </w:tr>
      <w:tr w:rsidR="00317FA1" w:rsidTr="00FD0976">
        <w:tc>
          <w:tcPr>
            <w:tcW w:w="709" w:type="dxa"/>
          </w:tcPr>
          <w:p w:rsidR="00317FA1" w:rsidRDefault="00317FA1" w:rsidP="00317FA1">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317FA1" w:rsidRDefault="005F4E07" w:rsidP="00317FA1">
            <w:pPr>
              <w:jc w:val="center"/>
              <w:rPr>
                <w:b/>
                <w:bCs/>
                <w:color w:val="000000"/>
                <w:szCs w:val="24"/>
              </w:rPr>
            </w:pPr>
            <w:r>
              <w:rPr>
                <w:rFonts w:hint="eastAsia"/>
                <w:b/>
                <w:bCs/>
                <w:color w:val="000000"/>
                <w:szCs w:val="24"/>
              </w:rPr>
              <w:t>1</w:t>
            </w:r>
            <w:r>
              <w:rPr>
                <w:b/>
                <w:bCs/>
                <w:color w:val="000000"/>
                <w:szCs w:val="24"/>
              </w:rPr>
              <w:t>34</w:t>
            </w:r>
          </w:p>
        </w:tc>
        <w:tc>
          <w:tcPr>
            <w:tcW w:w="709" w:type="dxa"/>
            <w:tcBorders>
              <w:top w:val="nil"/>
              <w:left w:val="nil"/>
              <w:bottom w:val="single" w:sz="4" w:space="0" w:color="auto"/>
              <w:right w:val="single" w:sz="4" w:space="0" w:color="auto"/>
            </w:tcBorders>
            <w:shd w:val="clear" w:color="auto" w:fill="auto"/>
            <w:vAlign w:val="center"/>
          </w:tcPr>
          <w:p w:rsidR="00317FA1" w:rsidRDefault="00317FA1" w:rsidP="00317FA1">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317FA1" w:rsidRDefault="00317FA1" w:rsidP="00317FA1">
            <w:pPr>
              <w:rPr>
                <w:color w:val="000000"/>
                <w:sz w:val="22"/>
              </w:rPr>
            </w:pPr>
            <w:r>
              <w:rPr>
                <w:rFonts w:hint="eastAsia"/>
                <w:color w:val="000000"/>
                <w:sz w:val="22"/>
              </w:rPr>
              <w:t>下列何者不是目前政府對沙塵暴的影響而提出保護人民的措施？（</w:t>
            </w:r>
            <w:r>
              <w:rPr>
                <w:rFonts w:hint="eastAsia"/>
                <w:color w:val="000000"/>
                <w:sz w:val="22"/>
              </w:rPr>
              <w:t>1</w:t>
            </w:r>
            <w:r>
              <w:rPr>
                <w:rFonts w:hint="eastAsia"/>
                <w:color w:val="000000"/>
                <w:sz w:val="22"/>
              </w:rPr>
              <w:t>）建立沙塵網站</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）提供沙塵信息簡訊服務（</w:t>
            </w:r>
            <w:r>
              <w:rPr>
                <w:rFonts w:hint="eastAsia"/>
                <w:color w:val="000000"/>
                <w:sz w:val="22"/>
              </w:rPr>
              <w:t>3</w:t>
            </w:r>
            <w:r>
              <w:rPr>
                <w:rFonts w:hint="eastAsia"/>
                <w:color w:val="000000"/>
                <w:sz w:val="22"/>
              </w:rPr>
              <w:t>）看病不用錢（</w:t>
            </w:r>
            <w:r>
              <w:rPr>
                <w:rFonts w:hint="eastAsia"/>
                <w:color w:val="000000"/>
                <w:sz w:val="22"/>
              </w:rPr>
              <w:t>4</w:t>
            </w:r>
            <w:r>
              <w:rPr>
                <w:rFonts w:hint="eastAsia"/>
                <w:color w:val="000000"/>
                <w:sz w:val="22"/>
              </w:rPr>
              <w:t>）發布於新聞報導</w:t>
            </w:r>
          </w:p>
        </w:tc>
      </w:tr>
      <w:tr w:rsidR="00317FA1" w:rsidTr="00FD0976">
        <w:tc>
          <w:tcPr>
            <w:tcW w:w="709" w:type="dxa"/>
          </w:tcPr>
          <w:p w:rsidR="00317FA1" w:rsidRDefault="00317FA1" w:rsidP="00317FA1">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317FA1" w:rsidRDefault="005F4E07" w:rsidP="00317FA1">
            <w:pPr>
              <w:jc w:val="center"/>
              <w:rPr>
                <w:b/>
                <w:bCs/>
                <w:color w:val="000000"/>
                <w:szCs w:val="24"/>
              </w:rPr>
            </w:pPr>
            <w:r>
              <w:rPr>
                <w:rFonts w:hint="eastAsia"/>
                <w:b/>
                <w:bCs/>
                <w:color w:val="000000"/>
                <w:szCs w:val="24"/>
              </w:rPr>
              <w:t>1</w:t>
            </w:r>
            <w:r>
              <w:rPr>
                <w:b/>
                <w:bCs/>
                <w:color w:val="000000"/>
                <w:szCs w:val="24"/>
              </w:rPr>
              <w:t>35</w:t>
            </w:r>
          </w:p>
        </w:tc>
        <w:tc>
          <w:tcPr>
            <w:tcW w:w="709" w:type="dxa"/>
            <w:tcBorders>
              <w:top w:val="nil"/>
              <w:left w:val="nil"/>
              <w:bottom w:val="single" w:sz="4" w:space="0" w:color="auto"/>
              <w:right w:val="single" w:sz="4" w:space="0" w:color="auto"/>
            </w:tcBorders>
            <w:shd w:val="clear" w:color="auto" w:fill="auto"/>
            <w:vAlign w:val="center"/>
          </w:tcPr>
          <w:p w:rsidR="00317FA1" w:rsidRDefault="00317FA1" w:rsidP="00317FA1">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317FA1" w:rsidRDefault="00317FA1" w:rsidP="00317FA1">
            <w:pPr>
              <w:rPr>
                <w:color w:val="000000"/>
                <w:sz w:val="22"/>
              </w:rPr>
            </w:pPr>
            <w:r>
              <w:rPr>
                <w:rFonts w:hint="eastAsia"/>
                <w:color w:val="000000"/>
                <w:sz w:val="22"/>
              </w:rPr>
              <w:t>以下何者是避免過度砍伐樹木的方法？（</w:t>
            </w:r>
            <w:r>
              <w:rPr>
                <w:rFonts w:hint="eastAsia"/>
                <w:color w:val="000000"/>
                <w:sz w:val="22"/>
              </w:rPr>
              <w:t>1</w:t>
            </w:r>
            <w:r>
              <w:rPr>
                <w:rFonts w:hint="eastAsia"/>
                <w:color w:val="000000"/>
                <w:sz w:val="22"/>
              </w:rPr>
              <w:t>）大量使用免洗筷（</w:t>
            </w:r>
            <w:r>
              <w:rPr>
                <w:rFonts w:hint="eastAsia"/>
                <w:color w:val="000000"/>
                <w:sz w:val="22"/>
              </w:rPr>
              <w:t>2</w:t>
            </w:r>
            <w:r>
              <w:rPr>
                <w:rFonts w:hint="eastAsia"/>
                <w:color w:val="000000"/>
                <w:sz w:val="22"/>
              </w:rPr>
              <w:t>）回收有毒廢棄物（</w:t>
            </w:r>
            <w:r>
              <w:rPr>
                <w:rFonts w:hint="eastAsia"/>
                <w:color w:val="000000"/>
                <w:sz w:val="22"/>
              </w:rPr>
              <w:t>3</w:t>
            </w:r>
            <w:r>
              <w:rPr>
                <w:rFonts w:hint="eastAsia"/>
                <w:color w:val="000000"/>
                <w:sz w:val="22"/>
              </w:rPr>
              <w:t>）提昇砍伐技術（</w:t>
            </w:r>
            <w:r>
              <w:rPr>
                <w:rFonts w:hint="eastAsia"/>
                <w:color w:val="000000"/>
                <w:sz w:val="22"/>
              </w:rPr>
              <w:t>4</w:t>
            </w:r>
            <w:r>
              <w:rPr>
                <w:rFonts w:hint="eastAsia"/>
                <w:color w:val="000000"/>
                <w:sz w:val="22"/>
              </w:rPr>
              <w:t>）有規劃地分區砍伐</w:t>
            </w:r>
          </w:p>
        </w:tc>
      </w:tr>
      <w:tr w:rsidR="00317FA1" w:rsidRPr="00D22A8C" w:rsidTr="00FD0976">
        <w:tc>
          <w:tcPr>
            <w:tcW w:w="709" w:type="dxa"/>
          </w:tcPr>
          <w:p w:rsidR="00317FA1" w:rsidRDefault="00317FA1" w:rsidP="00317FA1">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317FA1" w:rsidRDefault="005F4E07" w:rsidP="00317FA1">
            <w:pPr>
              <w:jc w:val="center"/>
              <w:rPr>
                <w:b/>
                <w:bCs/>
                <w:color w:val="000000"/>
                <w:szCs w:val="24"/>
              </w:rPr>
            </w:pPr>
            <w:r>
              <w:rPr>
                <w:rFonts w:hint="eastAsia"/>
                <w:b/>
                <w:bCs/>
                <w:color w:val="000000"/>
                <w:szCs w:val="24"/>
              </w:rPr>
              <w:t>1</w:t>
            </w:r>
            <w:r>
              <w:rPr>
                <w:b/>
                <w:bCs/>
                <w:color w:val="000000"/>
                <w:szCs w:val="24"/>
              </w:rPr>
              <w:t>36</w:t>
            </w:r>
          </w:p>
        </w:tc>
        <w:tc>
          <w:tcPr>
            <w:tcW w:w="709" w:type="dxa"/>
            <w:tcBorders>
              <w:top w:val="nil"/>
              <w:left w:val="nil"/>
              <w:bottom w:val="single" w:sz="4" w:space="0" w:color="auto"/>
              <w:right w:val="single" w:sz="4" w:space="0" w:color="auto"/>
            </w:tcBorders>
            <w:shd w:val="clear" w:color="auto" w:fill="auto"/>
            <w:vAlign w:val="center"/>
          </w:tcPr>
          <w:p w:rsidR="00317FA1" w:rsidRDefault="00317FA1" w:rsidP="00317FA1">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317FA1" w:rsidRDefault="00317FA1" w:rsidP="00317FA1">
            <w:pPr>
              <w:rPr>
                <w:color w:val="000000"/>
                <w:sz w:val="22"/>
              </w:rPr>
            </w:pPr>
            <w:r>
              <w:rPr>
                <w:rFonts w:hint="eastAsia"/>
                <w:color w:val="000000"/>
                <w:sz w:val="22"/>
              </w:rPr>
              <w:t>以下何者是控制登革熱病媒蚊孳生的根本方法？（</w:t>
            </w:r>
            <w:r>
              <w:rPr>
                <w:rFonts w:hint="eastAsia"/>
                <w:color w:val="000000"/>
                <w:sz w:val="22"/>
              </w:rPr>
              <w:t>1</w:t>
            </w:r>
            <w:r>
              <w:rPr>
                <w:rFonts w:hint="eastAsia"/>
                <w:color w:val="000000"/>
                <w:sz w:val="22"/>
              </w:rPr>
              <w:t>）買電蚊拍（</w:t>
            </w:r>
            <w:r>
              <w:rPr>
                <w:rFonts w:hint="eastAsia"/>
                <w:color w:val="000000"/>
                <w:sz w:val="22"/>
              </w:rPr>
              <w:t>2</w:t>
            </w:r>
            <w:r>
              <w:rPr>
                <w:rFonts w:hint="eastAsia"/>
                <w:color w:val="000000"/>
                <w:sz w:val="22"/>
              </w:rPr>
              <w:t>）買電蚊香（</w:t>
            </w:r>
            <w:r>
              <w:rPr>
                <w:rFonts w:hint="eastAsia"/>
                <w:color w:val="000000"/>
                <w:sz w:val="22"/>
              </w:rPr>
              <w:t>3</w:t>
            </w:r>
            <w:r>
              <w:rPr>
                <w:rFonts w:hint="eastAsia"/>
                <w:color w:val="000000"/>
                <w:sz w:val="22"/>
              </w:rPr>
              <w:t>）裝紗窗（</w:t>
            </w:r>
            <w:r>
              <w:rPr>
                <w:rFonts w:hint="eastAsia"/>
                <w:color w:val="000000"/>
                <w:sz w:val="22"/>
              </w:rPr>
              <w:t>4</w:t>
            </w:r>
            <w:r>
              <w:rPr>
                <w:rFonts w:hint="eastAsia"/>
                <w:color w:val="000000"/>
                <w:sz w:val="22"/>
              </w:rPr>
              <w:t>）清除家中不需要的積水器具</w:t>
            </w:r>
          </w:p>
        </w:tc>
      </w:tr>
      <w:tr w:rsidR="00317FA1" w:rsidRPr="00D22A8C" w:rsidTr="00FD0976">
        <w:tc>
          <w:tcPr>
            <w:tcW w:w="709" w:type="dxa"/>
          </w:tcPr>
          <w:p w:rsidR="00317FA1" w:rsidRDefault="00317FA1" w:rsidP="00317FA1">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17FA1" w:rsidRDefault="005F4E07" w:rsidP="00317FA1">
            <w:pPr>
              <w:widowControl/>
              <w:jc w:val="center"/>
              <w:rPr>
                <w:b/>
                <w:bCs/>
                <w:color w:val="000000"/>
              </w:rPr>
            </w:pPr>
            <w:r>
              <w:rPr>
                <w:rFonts w:hint="eastAsia"/>
                <w:b/>
                <w:bCs/>
                <w:color w:val="000000"/>
              </w:rPr>
              <w:t>1</w:t>
            </w:r>
            <w:r>
              <w:rPr>
                <w:b/>
                <w:bCs/>
                <w:color w:val="000000"/>
              </w:rPr>
              <w:t>37</w:t>
            </w:r>
          </w:p>
        </w:tc>
        <w:tc>
          <w:tcPr>
            <w:tcW w:w="709" w:type="dxa"/>
            <w:tcBorders>
              <w:top w:val="single" w:sz="4" w:space="0" w:color="auto"/>
              <w:left w:val="nil"/>
              <w:bottom w:val="single" w:sz="4" w:space="0" w:color="auto"/>
              <w:right w:val="single" w:sz="4" w:space="0" w:color="auto"/>
            </w:tcBorders>
            <w:shd w:val="clear" w:color="auto" w:fill="auto"/>
            <w:vAlign w:val="center"/>
          </w:tcPr>
          <w:p w:rsidR="00317FA1" w:rsidRDefault="00317FA1" w:rsidP="00317FA1">
            <w:pPr>
              <w:jc w:val="center"/>
              <w:rPr>
                <w:b/>
                <w:bCs/>
                <w:color w:val="000000"/>
              </w:rPr>
            </w:pPr>
            <w:r>
              <w:rPr>
                <w:rFonts w:hint="eastAsia"/>
                <w:b/>
                <w:bCs/>
                <w:color w:val="000000"/>
              </w:rPr>
              <w:t>2</w:t>
            </w:r>
          </w:p>
        </w:tc>
        <w:tc>
          <w:tcPr>
            <w:tcW w:w="8505" w:type="dxa"/>
            <w:tcBorders>
              <w:top w:val="single" w:sz="4" w:space="0" w:color="auto"/>
              <w:left w:val="nil"/>
              <w:bottom w:val="single" w:sz="4" w:space="0" w:color="auto"/>
              <w:right w:val="single" w:sz="4" w:space="0" w:color="auto"/>
            </w:tcBorders>
            <w:shd w:val="clear" w:color="auto" w:fill="auto"/>
          </w:tcPr>
          <w:p w:rsidR="00317FA1" w:rsidRDefault="00317FA1" w:rsidP="00317FA1">
            <w:pPr>
              <w:rPr>
                <w:color w:val="000000"/>
                <w:sz w:val="22"/>
              </w:rPr>
            </w:pPr>
            <w:r>
              <w:rPr>
                <w:rFonts w:hint="eastAsia"/>
                <w:color w:val="000000"/>
                <w:sz w:val="22"/>
              </w:rPr>
              <w:t>我們在屋內使用殺蟲劑後，應採取何種行動？（</w:t>
            </w:r>
            <w:r>
              <w:rPr>
                <w:rFonts w:hint="eastAsia"/>
                <w:color w:val="000000"/>
                <w:sz w:val="22"/>
              </w:rPr>
              <w:t>1</w:t>
            </w:r>
            <w:r>
              <w:rPr>
                <w:rFonts w:hint="eastAsia"/>
                <w:color w:val="000000"/>
                <w:sz w:val="22"/>
              </w:rPr>
              <w:t>）留在室內觀察害蟲情形（</w:t>
            </w:r>
            <w:r>
              <w:rPr>
                <w:rFonts w:hint="eastAsia"/>
                <w:color w:val="000000"/>
                <w:sz w:val="22"/>
              </w:rPr>
              <w:t>2</w:t>
            </w:r>
            <w:r>
              <w:rPr>
                <w:rFonts w:hint="eastAsia"/>
                <w:color w:val="000000"/>
                <w:sz w:val="22"/>
              </w:rPr>
              <w:t>）暫時離開房間到戶外休息（</w:t>
            </w:r>
            <w:r>
              <w:rPr>
                <w:rFonts w:hint="eastAsia"/>
                <w:color w:val="000000"/>
                <w:sz w:val="22"/>
              </w:rPr>
              <w:t>3</w:t>
            </w:r>
            <w:r>
              <w:rPr>
                <w:rFonts w:hint="eastAsia"/>
                <w:color w:val="000000"/>
                <w:sz w:val="22"/>
              </w:rPr>
              <w:t>）繼續使用殺蟲劑以利殺死害蟲（</w:t>
            </w:r>
            <w:r>
              <w:rPr>
                <w:rFonts w:hint="eastAsia"/>
                <w:color w:val="000000"/>
                <w:sz w:val="22"/>
              </w:rPr>
              <w:t>4</w:t>
            </w:r>
            <w:r>
              <w:rPr>
                <w:rFonts w:hint="eastAsia"/>
                <w:color w:val="000000"/>
                <w:sz w:val="22"/>
              </w:rPr>
              <w:t>）留在室內繼續工作</w:t>
            </w:r>
          </w:p>
        </w:tc>
      </w:tr>
      <w:tr w:rsidR="00317FA1" w:rsidRPr="00D22A8C" w:rsidTr="00FD0976">
        <w:tc>
          <w:tcPr>
            <w:tcW w:w="709" w:type="dxa"/>
          </w:tcPr>
          <w:p w:rsidR="00317FA1" w:rsidRDefault="00317FA1" w:rsidP="00317FA1">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317FA1" w:rsidRDefault="005F4E07" w:rsidP="00317FA1">
            <w:pPr>
              <w:jc w:val="center"/>
              <w:rPr>
                <w:b/>
                <w:bCs/>
                <w:color w:val="000000"/>
                <w:szCs w:val="24"/>
              </w:rPr>
            </w:pPr>
            <w:r>
              <w:rPr>
                <w:rFonts w:hint="eastAsia"/>
                <w:b/>
                <w:bCs/>
                <w:color w:val="000000"/>
                <w:szCs w:val="24"/>
              </w:rPr>
              <w:t>1</w:t>
            </w:r>
            <w:r>
              <w:rPr>
                <w:b/>
                <w:bCs/>
                <w:color w:val="000000"/>
                <w:szCs w:val="24"/>
              </w:rPr>
              <w:t>38</w:t>
            </w:r>
          </w:p>
        </w:tc>
        <w:tc>
          <w:tcPr>
            <w:tcW w:w="709" w:type="dxa"/>
            <w:tcBorders>
              <w:top w:val="nil"/>
              <w:left w:val="nil"/>
              <w:bottom w:val="single" w:sz="4" w:space="0" w:color="auto"/>
              <w:right w:val="single" w:sz="4" w:space="0" w:color="auto"/>
            </w:tcBorders>
            <w:shd w:val="clear" w:color="auto" w:fill="auto"/>
            <w:vAlign w:val="center"/>
          </w:tcPr>
          <w:p w:rsidR="00317FA1" w:rsidRDefault="00317FA1" w:rsidP="00317FA1">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317FA1" w:rsidRDefault="00317FA1" w:rsidP="00317FA1">
            <w:pPr>
              <w:rPr>
                <w:color w:val="000000"/>
                <w:sz w:val="22"/>
              </w:rPr>
            </w:pPr>
            <w:r>
              <w:rPr>
                <w:rFonts w:hint="eastAsia"/>
                <w:color w:val="000000"/>
                <w:sz w:val="22"/>
              </w:rPr>
              <w:t>會讓人注意力集中、心情愉快的環境是下列哪一項？（</w:t>
            </w:r>
            <w:r>
              <w:rPr>
                <w:rFonts w:hint="eastAsia"/>
                <w:color w:val="000000"/>
                <w:sz w:val="22"/>
              </w:rPr>
              <w:t>1</w:t>
            </w:r>
            <w:r>
              <w:rPr>
                <w:rFonts w:hint="eastAsia"/>
                <w:color w:val="000000"/>
                <w:sz w:val="22"/>
              </w:rPr>
              <w:t>）工地施工的聲音（</w:t>
            </w:r>
            <w:r>
              <w:rPr>
                <w:rFonts w:hint="eastAsia"/>
                <w:color w:val="000000"/>
                <w:sz w:val="22"/>
              </w:rPr>
              <w:t>2</w:t>
            </w:r>
            <w:r>
              <w:rPr>
                <w:rFonts w:hint="eastAsia"/>
                <w:color w:val="000000"/>
                <w:sz w:val="22"/>
              </w:rPr>
              <w:t>）飛機起飛的聲音（</w:t>
            </w:r>
            <w:r>
              <w:rPr>
                <w:rFonts w:hint="eastAsia"/>
                <w:color w:val="000000"/>
                <w:sz w:val="22"/>
              </w:rPr>
              <w:t>3</w:t>
            </w:r>
            <w:r>
              <w:rPr>
                <w:rFonts w:hint="eastAsia"/>
                <w:color w:val="000000"/>
                <w:sz w:val="22"/>
              </w:rPr>
              <w:t>）冷氣水塔的聲音（</w:t>
            </w:r>
            <w:r>
              <w:rPr>
                <w:rFonts w:hint="eastAsia"/>
                <w:color w:val="000000"/>
                <w:sz w:val="22"/>
              </w:rPr>
              <w:t>4</w:t>
            </w:r>
            <w:r>
              <w:rPr>
                <w:rFonts w:hint="eastAsia"/>
                <w:color w:val="000000"/>
                <w:sz w:val="22"/>
              </w:rPr>
              <w:t>）微風吹過樹梢的聲音</w:t>
            </w:r>
          </w:p>
        </w:tc>
      </w:tr>
      <w:tr w:rsidR="00317FA1" w:rsidTr="00FD0976">
        <w:tc>
          <w:tcPr>
            <w:tcW w:w="709" w:type="dxa"/>
          </w:tcPr>
          <w:p w:rsidR="00317FA1" w:rsidRDefault="00317FA1" w:rsidP="00317FA1">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317FA1" w:rsidRDefault="005F4E07" w:rsidP="00317FA1">
            <w:pPr>
              <w:jc w:val="center"/>
              <w:rPr>
                <w:b/>
                <w:bCs/>
                <w:color w:val="000000"/>
                <w:szCs w:val="24"/>
              </w:rPr>
            </w:pPr>
            <w:r>
              <w:rPr>
                <w:rFonts w:hint="eastAsia"/>
                <w:b/>
                <w:bCs/>
                <w:color w:val="000000"/>
                <w:szCs w:val="24"/>
              </w:rPr>
              <w:t>1</w:t>
            </w:r>
            <w:r>
              <w:rPr>
                <w:b/>
                <w:bCs/>
                <w:color w:val="000000"/>
                <w:szCs w:val="24"/>
              </w:rPr>
              <w:t>39</w:t>
            </w:r>
          </w:p>
        </w:tc>
        <w:tc>
          <w:tcPr>
            <w:tcW w:w="709" w:type="dxa"/>
            <w:tcBorders>
              <w:top w:val="nil"/>
              <w:left w:val="nil"/>
              <w:bottom w:val="single" w:sz="4" w:space="0" w:color="auto"/>
              <w:right w:val="single" w:sz="4" w:space="0" w:color="auto"/>
            </w:tcBorders>
            <w:shd w:val="clear" w:color="auto" w:fill="auto"/>
            <w:vAlign w:val="center"/>
          </w:tcPr>
          <w:p w:rsidR="00317FA1" w:rsidRDefault="00317FA1" w:rsidP="00317FA1">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317FA1" w:rsidRDefault="00317FA1" w:rsidP="00317FA1">
            <w:pPr>
              <w:rPr>
                <w:color w:val="000000"/>
                <w:sz w:val="22"/>
              </w:rPr>
            </w:pPr>
            <w:r>
              <w:rPr>
                <w:rFonts w:hint="eastAsia"/>
                <w:color w:val="000000"/>
                <w:sz w:val="22"/>
              </w:rPr>
              <w:t>對於別人長時期產生的噪音，我們應如何處理？（</w:t>
            </w:r>
            <w:r>
              <w:rPr>
                <w:rFonts w:hint="eastAsia"/>
                <w:color w:val="000000"/>
                <w:sz w:val="22"/>
              </w:rPr>
              <w:t>1</w:t>
            </w:r>
            <w:r>
              <w:rPr>
                <w:rFonts w:hint="eastAsia"/>
                <w:color w:val="000000"/>
                <w:sz w:val="22"/>
              </w:rPr>
              <w:t>）他們吵，我們也吵（</w:t>
            </w:r>
            <w:r>
              <w:rPr>
                <w:rFonts w:hint="eastAsia"/>
                <w:color w:val="000000"/>
                <w:sz w:val="22"/>
              </w:rPr>
              <w:t>2</w:t>
            </w:r>
            <w:r>
              <w:rPr>
                <w:rFonts w:hint="eastAsia"/>
                <w:color w:val="000000"/>
                <w:sz w:val="22"/>
              </w:rPr>
              <w:t>）打電話給環保專員來處理（</w:t>
            </w:r>
            <w:r>
              <w:rPr>
                <w:rFonts w:hint="eastAsia"/>
                <w:color w:val="000000"/>
                <w:sz w:val="22"/>
              </w:rPr>
              <w:t>3</w:t>
            </w:r>
            <w:r>
              <w:rPr>
                <w:rFonts w:hint="eastAsia"/>
                <w:color w:val="000000"/>
                <w:sz w:val="22"/>
              </w:rPr>
              <w:t>）多一事不如少一事，不要管他（</w:t>
            </w:r>
            <w:r>
              <w:rPr>
                <w:rFonts w:hint="eastAsia"/>
                <w:color w:val="000000"/>
                <w:sz w:val="22"/>
              </w:rPr>
              <w:t>4</w:t>
            </w:r>
            <w:r>
              <w:rPr>
                <w:rFonts w:hint="eastAsia"/>
                <w:color w:val="000000"/>
                <w:sz w:val="22"/>
              </w:rPr>
              <w:t>）拿耳塞塞住自己的耳朵</w:t>
            </w:r>
          </w:p>
          <w:p w:rsidR="00AD3668" w:rsidRDefault="00AD3668" w:rsidP="00317FA1">
            <w:pPr>
              <w:rPr>
                <w:color w:val="000000"/>
                <w:sz w:val="22"/>
              </w:rPr>
            </w:pPr>
          </w:p>
        </w:tc>
      </w:tr>
      <w:tr w:rsidR="00317FA1" w:rsidTr="00FD0976">
        <w:tc>
          <w:tcPr>
            <w:tcW w:w="709" w:type="dxa"/>
          </w:tcPr>
          <w:p w:rsidR="00317FA1" w:rsidRPr="005B7762" w:rsidRDefault="00317FA1" w:rsidP="00317FA1">
            <w:pPr>
              <w:spacing w:line="0" w:lineRule="atLeast"/>
              <w:rPr>
                <w:szCs w:val="24"/>
              </w:rPr>
            </w:pPr>
            <w:r w:rsidRPr="005B7762">
              <w:rPr>
                <w:rFonts w:hint="eastAsia"/>
                <w:szCs w:val="24"/>
              </w:rPr>
              <w:lastRenderedPageBreak/>
              <w:t>勾選</w:t>
            </w:r>
          </w:p>
        </w:tc>
        <w:tc>
          <w:tcPr>
            <w:tcW w:w="851" w:type="dxa"/>
          </w:tcPr>
          <w:p w:rsidR="00317FA1" w:rsidRPr="005B7762" w:rsidRDefault="00317FA1" w:rsidP="00317FA1">
            <w:pPr>
              <w:spacing w:line="0" w:lineRule="atLeast"/>
              <w:rPr>
                <w:szCs w:val="24"/>
              </w:rPr>
            </w:pPr>
            <w:r w:rsidRPr="005B7762">
              <w:rPr>
                <w:rFonts w:hint="eastAsia"/>
                <w:szCs w:val="24"/>
              </w:rPr>
              <w:t>編號</w:t>
            </w:r>
          </w:p>
        </w:tc>
        <w:tc>
          <w:tcPr>
            <w:tcW w:w="709" w:type="dxa"/>
          </w:tcPr>
          <w:p w:rsidR="00317FA1" w:rsidRPr="005B7762" w:rsidRDefault="00317FA1" w:rsidP="00317FA1">
            <w:pPr>
              <w:spacing w:line="0" w:lineRule="atLeast"/>
              <w:rPr>
                <w:szCs w:val="24"/>
              </w:rPr>
            </w:pPr>
            <w:r w:rsidRPr="005B7762">
              <w:rPr>
                <w:rFonts w:hint="eastAsia"/>
                <w:szCs w:val="24"/>
              </w:rPr>
              <w:t>答案</w:t>
            </w:r>
          </w:p>
        </w:tc>
        <w:tc>
          <w:tcPr>
            <w:tcW w:w="8505" w:type="dxa"/>
          </w:tcPr>
          <w:p w:rsidR="00317FA1" w:rsidRDefault="00317FA1" w:rsidP="00317FA1">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AD3668" w:rsidTr="00FD0976">
        <w:tc>
          <w:tcPr>
            <w:tcW w:w="709" w:type="dxa"/>
          </w:tcPr>
          <w:p w:rsidR="00AD3668" w:rsidRDefault="00AD3668" w:rsidP="00AD3668">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3668" w:rsidRDefault="005F4E07" w:rsidP="00AD3668">
            <w:pPr>
              <w:widowControl/>
              <w:jc w:val="center"/>
              <w:rPr>
                <w:b/>
                <w:bCs/>
                <w:color w:val="000000"/>
              </w:rPr>
            </w:pPr>
            <w:r>
              <w:rPr>
                <w:rFonts w:hint="eastAsia"/>
                <w:b/>
                <w:bCs/>
                <w:color w:val="000000"/>
              </w:rPr>
              <w:t>1</w:t>
            </w:r>
            <w:r>
              <w:rPr>
                <w:b/>
                <w:bCs/>
                <w:color w:val="000000"/>
              </w:rPr>
              <w:t>40</w:t>
            </w:r>
          </w:p>
        </w:tc>
        <w:tc>
          <w:tcPr>
            <w:tcW w:w="709" w:type="dxa"/>
            <w:tcBorders>
              <w:top w:val="single" w:sz="4" w:space="0" w:color="auto"/>
              <w:left w:val="nil"/>
              <w:bottom w:val="single" w:sz="4" w:space="0" w:color="auto"/>
              <w:right w:val="single" w:sz="4" w:space="0" w:color="auto"/>
            </w:tcBorders>
            <w:shd w:val="clear" w:color="auto" w:fill="auto"/>
            <w:vAlign w:val="center"/>
          </w:tcPr>
          <w:p w:rsidR="00AD3668" w:rsidRDefault="00AD3668" w:rsidP="00AD3668">
            <w:pPr>
              <w:jc w:val="center"/>
              <w:rPr>
                <w:b/>
                <w:bCs/>
                <w:color w:val="000000"/>
              </w:rPr>
            </w:pPr>
            <w:r>
              <w:rPr>
                <w:rFonts w:hint="eastAsia"/>
                <w:b/>
                <w:bCs/>
                <w:color w:val="000000"/>
              </w:rPr>
              <w:t>2</w:t>
            </w:r>
          </w:p>
        </w:tc>
        <w:tc>
          <w:tcPr>
            <w:tcW w:w="8505" w:type="dxa"/>
            <w:tcBorders>
              <w:top w:val="single" w:sz="4" w:space="0" w:color="auto"/>
              <w:left w:val="nil"/>
              <w:bottom w:val="single" w:sz="4" w:space="0" w:color="auto"/>
              <w:right w:val="single" w:sz="4" w:space="0" w:color="auto"/>
            </w:tcBorders>
            <w:shd w:val="clear" w:color="auto" w:fill="auto"/>
          </w:tcPr>
          <w:p w:rsidR="00AD3668" w:rsidRDefault="00AD3668" w:rsidP="00AD3668">
            <w:pPr>
              <w:rPr>
                <w:color w:val="000000"/>
                <w:sz w:val="22"/>
              </w:rPr>
            </w:pPr>
            <w:r>
              <w:rPr>
                <w:rFonts w:hint="eastAsia"/>
                <w:color w:val="000000"/>
                <w:sz w:val="22"/>
              </w:rPr>
              <w:t>我們國家有規定噪音的限制標準，下列何者敘述是正確的？（</w:t>
            </w:r>
            <w:r>
              <w:rPr>
                <w:rFonts w:hint="eastAsia"/>
                <w:color w:val="000000"/>
                <w:sz w:val="22"/>
              </w:rPr>
              <w:t>1</w:t>
            </w:r>
            <w:r>
              <w:rPr>
                <w:rFonts w:hint="eastAsia"/>
                <w:color w:val="000000"/>
                <w:sz w:val="22"/>
              </w:rPr>
              <w:t>）噪音時段分為白天和晚上兩段（</w:t>
            </w:r>
            <w:r>
              <w:rPr>
                <w:rFonts w:hint="eastAsia"/>
                <w:color w:val="000000"/>
                <w:sz w:val="22"/>
              </w:rPr>
              <w:t>2</w:t>
            </w:r>
            <w:r>
              <w:rPr>
                <w:rFonts w:hint="eastAsia"/>
                <w:color w:val="000000"/>
                <w:sz w:val="22"/>
              </w:rPr>
              <w:t>）噪音時段分為日間、晚上和夜間三段（</w:t>
            </w:r>
            <w:r>
              <w:rPr>
                <w:rFonts w:hint="eastAsia"/>
                <w:color w:val="000000"/>
                <w:sz w:val="22"/>
              </w:rPr>
              <w:t>3</w:t>
            </w:r>
            <w:r>
              <w:rPr>
                <w:rFonts w:hint="eastAsia"/>
                <w:color w:val="000000"/>
                <w:sz w:val="22"/>
              </w:rPr>
              <w:t>）噪音限制只針對工廠（</w:t>
            </w:r>
            <w:r>
              <w:rPr>
                <w:rFonts w:hint="eastAsia"/>
                <w:color w:val="000000"/>
                <w:sz w:val="22"/>
              </w:rPr>
              <w:t>4</w:t>
            </w:r>
            <w:r>
              <w:rPr>
                <w:rFonts w:hint="eastAsia"/>
                <w:color w:val="000000"/>
                <w:sz w:val="22"/>
              </w:rPr>
              <w:t>）噪音限制只針對娛樂場所</w:t>
            </w:r>
          </w:p>
        </w:tc>
      </w:tr>
      <w:tr w:rsidR="00AD3668" w:rsidTr="00FD0976">
        <w:tc>
          <w:tcPr>
            <w:tcW w:w="709" w:type="dxa"/>
          </w:tcPr>
          <w:p w:rsidR="00AD3668" w:rsidRDefault="00AD3668" w:rsidP="00AD3668">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AD3668" w:rsidRDefault="005F4E07" w:rsidP="00AD3668">
            <w:pPr>
              <w:jc w:val="center"/>
              <w:rPr>
                <w:b/>
                <w:bCs/>
                <w:color w:val="000000"/>
                <w:szCs w:val="24"/>
              </w:rPr>
            </w:pPr>
            <w:r>
              <w:rPr>
                <w:rFonts w:hint="eastAsia"/>
                <w:b/>
                <w:bCs/>
                <w:color w:val="000000"/>
                <w:szCs w:val="24"/>
              </w:rPr>
              <w:t>1</w:t>
            </w:r>
            <w:r>
              <w:rPr>
                <w:b/>
                <w:bCs/>
                <w:color w:val="000000"/>
                <w:szCs w:val="24"/>
              </w:rPr>
              <w:t>41</w:t>
            </w:r>
          </w:p>
        </w:tc>
        <w:tc>
          <w:tcPr>
            <w:tcW w:w="709" w:type="dxa"/>
            <w:tcBorders>
              <w:top w:val="nil"/>
              <w:left w:val="nil"/>
              <w:bottom w:val="single" w:sz="4" w:space="0" w:color="auto"/>
              <w:right w:val="single" w:sz="4" w:space="0" w:color="auto"/>
            </w:tcBorders>
            <w:shd w:val="clear" w:color="auto" w:fill="auto"/>
            <w:vAlign w:val="center"/>
          </w:tcPr>
          <w:p w:rsidR="00AD3668" w:rsidRDefault="00AD3668" w:rsidP="00AD3668">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AD3668" w:rsidRDefault="00AD3668" w:rsidP="00AD3668">
            <w:pPr>
              <w:rPr>
                <w:color w:val="000000"/>
                <w:sz w:val="22"/>
              </w:rPr>
            </w:pPr>
            <w:r>
              <w:rPr>
                <w:rFonts w:hint="eastAsia"/>
                <w:color w:val="000000"/>
                <w:sz w:val="22"/>
              </w:rPr>
              <w:t>下列何者會增加最多空氣污染？（</w:t>
            </w:r>
            <w:r>
              <w:rPr>
                <w:rFonts w:hint="eastAsia"/>
                <w:color w:val="000000"/>
                <w:sz w:val="22"/>
              </w:rPr>
              <w:t>1</w:t>
            </w:r>
            <w:r>
              <w:rPr>
                <w:rFonts w:hint="eastAsia"/>
                <w:color w:val="000000"/>
                <w:sz w:val="22"/>
              </w:rPr>
              <w:t>）走路上學（</w:t>
            </w:r>
            <w:r>
              <w:rPr>
                <w:rFonts w:hint="eastAsia"/>
                <w:color w:val="000000"/>
                <w:sz w:val="22"/>
              </w:rPr>
              <w:t>2</w:t>
            </w:r>
            <w:r>
              <w:rPr>
                <w:rFonts w:hint="eastAsia"/>
                <w:color w:val="000000"/>
                <w:sz w:val="22"/>
              </w:rPr>
              <w:t>）騎腳踏車（</w:t>
            </w:r>
            <w:r>
              <w:rPr>
                <w:rFonts w:hint="eastAsia"/>
                <w:color w:val="000000"/>
                <w:sz w:val="22"/>
              </w:rPr>
              <w:t>3</w:t>
            </w:r>
            <w:r>
              <w:rPr>
                <w:rFonts w:hint="eastAsia"/>
                <w:color w:val="000000"/>
                <w:sz w:val="22"/>
              </w:rPr>
              <w:t>）種植植物（</w:t>
            </w:r>
            <w:r>
              <w:rPr>
                <w:rFonts w:hint="eastAsia"/>
                <w:color w:val="000000"/>
                <w:sz w:val="22"/>
              </w:rPr>
              <w:t>4</w:t>
            </w:r>
            <w:r>
              <w:rPr>
                <w:rFonts w:hint="eastAsia"/>
                <w:color w:val="000000"/>
                <w:sz w:val="22"/>
              </w:rPr>
              <w:t>）焚燒塑膠垃圾</w:t>
            </w:r>
          </w:p>
        </w:tc>
      </w:tr>
      <w:tr w:rsidR="00AD3668" w:rsidTr="00FD0976">
        <w:tc>
          <w:tcPr>
            <w:tcW w:w="709" w:type="dxa"/>
          </w:tcPr>
          <w:p w:rsidR="00AD3668" w:rsidRDefault="00AD3668" w:rsidP="00AD3668">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AD3668" w:rsidRDefault="005F4E07" w:rsidP="00AD3668">
            <w:pPr>
              <w:jc w:val="center"/>
              <w:rPr>
                <w:b/>
                <w:bCs/>
                <w:color w:val="000000"/>
                <w:szCs w:val="24"/>
              </w:rPr>
            </w:pPr>
            <w:r>
              <w:rPr>
                <w:rFonts w:hint="eastAsia"/>
                <w:b/>
                <w:bCs/>
                <w:color w:val="000000"/>
                <w:szCs w:val="24"/>
              </w:rPr>
              <w:t>1</w:t>
            </w:r>
            <w:r>
              <w:rPr>
                <w:b/>
                <w:bCs/>
                <w:color w:val="000000"/>
                <w:szCs w:val="24"/>
              </w:rPr>
              <w:t>42</w:t>
            </w:r>
          </w:p>
        </w:tc>
        <w:tc>
          <w:tcPr>
            <w:tcW w:w="709" w:type="dxa"/>
            <w:tcBorders>
              <w:top w:val="nil"/>
              <w:left w:val="nil"/>
              <w:bottom w:val="single" w:sz="4" w:space="0" w:color="auto"/>
              <w:right w:val="single" w:sz="4" w:space="0" w:color="auto"/>
            </w:tcBorders>
            <w:shd w:val="clear" w:color="auto" w:fill="auto"/>
            <w:vAlign w:val="center"/>
          </w:tcPr>
          <w:p w:rsidR="00AD3668" w:rsidRDefault="00AD3668" w:rsidP="00AD3668">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AD3668" w:rsidRDefault="00AD3668" w:rsidP="00AD3668">
            <w:pPr>
              <w:rPr>
                <w:color w:val="000000"/>
                <w:sz w:val="22"/>
              </w:rPr>
            </w:pPr>
            <w:r>
              <w:rPr>
                <w:rFonts w:hint="eastAsia"/>
                <w:color w:val="000000"/>
                <w:sz w:val="22"/>
              </w:rPr>
              <w:t>當紫外線指數達到過量級時，我們應該要怎麼保護自己？（</w:t>
            </w:r>
            <w:r>
              <w:rPr>
                <w:rFonts w:hint="eastAsia"/>
                <w:color w:val="000000"/>
                <w:sz w:val="22"/>
              </w:rPr>
              <w:t>1</w:t>
            </w:r>
            <w:r>
              <w:rPr>
                <w:rFonts w:hint="eastAsia"/>
                <w:color w:val="000000"/>
                <w:sz w:val="22"/>
              </w:rPr>
              <w:t>）不喝水（</w:t>
            </w:r>
            <w:r>
              <w:rPr>
                <w:rFonts w:hint="eastAsia"/>
                <w:color w:val="000000"/>
                <w:sz w:val="22"/>
              </w:rPr>
              <w:t>2</w:t>
            </w:r>
            <w:r>
              <w:rPr>
                <w:rFonts w:hint="eastAsia"/>
                <w:color w:val="000000"/>
                <w:sz w:val="22"/>
              </w:rPr>
              <w:t>）戴隱形眼鏡</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）穿短袖衣褲（</w:t>
            </w:r>
            <w:r>
              <w:rPr>
                <w:rFonts w:hint="eastAsia"/>
                <w:color w:val="000000"/>
                <w:sz w:val="22"/>
              </w:rPr>
              <w:t>4</w:t>
            </w:r>
            <w:r>
              <w:rPr>
                <w:rFonts w:hint="eastAsia"/>
                <w:color w:val="000000"/>
                <w:sz w:val="22"/>
              </w:rPr>
              <w:t>）塗防曬油</w:t>
            </w:r>
          </w:p>
        </w:tc>
      </w:tr>
      <w:tr w:rsidR="00AD3668" w:rsidTr="00FD0976">
        <w:tc>
          <w:tcPr>
            <w:tcW w:w="709" w:type="dxa"/>
          </w:tcPr>
          <w:p w:rsidR="00AD3668" w:rsidRDefault="00AD3668" w:rsidP="00AD3668">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AD3668" w:rsidRDefault="005F4E07" w:rsidP="00AD3668">
            <w:pPr>
              <w:jc w:val="center"/>
              <w:rPr>
                <w:b/>
                <w:bCs/>
                <w:color w:val="000000"/>
                <w:szCs w:val="24"/>
              </w:rPr>
            </w:pPr>
            <w:r>
              <w:rPr>
                <w:rFonts w:hint="eastAsia"/>
                <w:b/>
                <w:bCs/>
                <w:color w:val="000000"/>
                <w:szCs w:val="24"/>
              </w:rPr>
              <w:t>1</w:t>
            </w:r>
            <w:r>
              <w:rPr>
                <w:b/>
                <w:bCs/>
                <w:color w:val="000000"/>
                <w:szCs w:val="24"/>
              </w:rPr>
              <w:t>43</w:t>
            </w:r>
          </w:p>
        </w:tc>
        <w:tc>
          <w:tcPr>
            <w:tcW w:w="709" w:type="dxa"/>
            <w:tcBorders>
              <w:top w:val="nil"/>
              <w:left w:val="nil"/>
              <w:bottom w:val="single" w:sz="4" w:space="0" w:color="auto"/>
              <w:right w:val="single" w:sz="4" w:space="0" w:color="auto"/>
            </w:tcBorders>
            <w:shd w:val="clear" w:color="auto" w:fill="auto"/>
            <w:vAlign w:val="center"/>
          </w:tcPr>
          <w:p w:rsidR="00AD3668" w:rsidRDefault="00AD3668" w:rsidP="00AD3668">
            <w:pPr>
              <w:jc w:val="center"/>
              <w:rPr>
                <w:b/>
                <w:bCs/>
              </w:rPr>
            </w:pPr>
            <w:r>
              <w:rPr>
                <w:rFonts w:hint="eastAsia"/>
                <w:b/>
                <w:bCs/>
              </w:rPr>
              <w:t>2</w:t>
            </w:r>
          </w:p>
        </w:tc>
        <w:tc>
          <w:tcPr>
            <w:tcW w:w="8505" w:type="dxa"/>
            <w:tcBorders>
              <w:top w:val="nil"/>
              <w:left w:val="nil"/>
              <w:bottom w:val="single" w:sz="4" w:space="0" w:color="auto"/>
              <w:right w:val="single" w:sz="4" w:space="0" w:color="auto"/>
            </w:tcBorders>
            <w:shd w:val="clear" w:color="auto" w:fill="auto"/>
          </w:tcPr>
          <w:p w:rsidR="00AD3668" w:rsidRDefault="00AD3668" w:rsidP="00AD3668">
            <w:pPr>
              <w:rPr>
                <w:sz w:val="22"/>
              </w:rPr>
            </w:pPr>
            <w:r>
              <w:rPr>
                <w:rFonts w:hint="eastAsia"/>
                <w:sz w:val="22"/>
              </w:rPr>
              <w:t>下列何種行為會減少熱島效應的程度？（</w:t>
            </w:r>
            <w:r>
              <w:rPr>
                <w:rFonts w:hint="eastAsia"/>
                <w:sz w:val="22"/>
              </w:rPr>
              <w:t>1</w:t>
            </w:r>
            <w:r>
              <w:rPr>
                <w:rFonts w:hint="eastAsia"/>
                <w:sz w:val="22"/>
              </w:rPr>
              <w:t>）多開車（</w:t>
            </w:r>
            <w:r>
              <w:rPr>
                <w:rFonts w:hint="eastAsia"/>
                <w:sz w:val="22"/>
              </w:rPr>
              <w:t>2</w:t>
            </w:r>
            <w:r>
              <w:rPr>
                <w:rFonts w:hint="eastAsia"/>
                <w:sz w:val="22"/>
              </w:rPr>
              <w:t>）興建綠建築（</w:t>
            </w:r>
            <w:r>
              <w:rPr>
                <w:rFonts w:hint="eastAsia"/>
                <w:sz w:val="22"/>
              </w:rPr>
              <w:t>3</w:t>
            </w:r>
            <w:r>
              <w:rPr>
                <w:rFonts w:hint="eastAsia"/>
                <w:sz w:val="22"/>
              </w:rPr>
              <w:t>）多使用冷氣</w:t>
            </w:r>
            <w:r>
              <w:rPr>
                <w:rFonts w:hint="eastAsia"/>
                <w:sz w:val="22"/>
              </w:rPr>
              <w:t xml:space="preserve">                </w:t>
            </w:r>
            <w:r>
              <w:rPr>
                <w:rFonts w:hint="eastAsia"/>
                <w:sz w:val="22"/>
              </w:rPr>
              <w:t>（</w:t>
            </w:r>
            <w:r>
              <w:rPr>
                <w:rFonts w:hint="eastAsia"/>
                <w:sz w:val="22"/>
              </w:rPr>
              <w:t>4</w:t>
            </w:r>
            <w:r>
              <w:rPr>
                <w:rFonts w:hint="eastAsia"/>
                <w:sz w:val="22"/>
              </w:rPr>
              <w:t>）多舖設柏油路</w:t>
            </w:r>
          </w:p>
        </w:tc>
      </w:tr>
      <w:tr w:rsidR="00AD3668" w:rsidTr="00FD0976">
        <w:tc>
          <w:tcPr>
            <w:tcW w:w="709" w:type="dxa"/>
          </w:tcPr>
          <w:p w:rsidR="00AD3668" w:rsidRDefault="00AD3668" w:rsidP="00AD3668">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AD3668" w:rsidRDefault="005F4E07" w:rsidP="00AD3668">
            <w:pPr>
              <w:jc w:val="center"/>
              <w:rPr>
                <w:b/>
                <w:bCs/>
                <w:color w:val="000000"/>
                <w:szCs w:val="24"/>
              </w:rPr>
            </w:pPr>
            <w:r>
              <w:rPr>
                <w:rFonts w:hint="eastAsia"/>
                <w:b/>
                <w:bCs/>
                <w:color w:val="000000"/>
                <w:szCs w:val="24"/>
              </w:rPr>
              <w:t>1</w:t>
            </w:r>
            <w:r>
              <w:rPr>
                <w:b/>
                <w:bCs/>
                <w:color w:val="000000"/>
                <w:szCs w:val="24"/>
              </w:rPr>
              <w:t>44</w:t>
            </w:r>
          </w:p>
        </w:tc>
        <w:tc>
          <w:tcPr>
            <w:tcW w:w="709" w:type="dxa"/>
            <w:tcBorders>
              <w:top w:val="nil"/>
              <w:left w:val="nil"/>
              <w:bottom w:val="single" w:sz="4" w:space="0" w:color="auto"/>
              <w:right w:val="single" w:sz="4" w:space="0" w:color="auto"/>
            </w:tcBorders>
            <w:shd w:val="clear" w:color="auto" w:fill="auto"/>
            <w:vAlign w:val="center"/>
          </w:tcPr>
          <w:p w:rsidR="00AD3668" w:rsidRDefault="00AD3668" w:rsidP="00AD3668">
            <w:pPr>
              <w:jc w:val="center"/>
              <w:rPr>
                <w:b/>
                <w:bCs/>
              </w:rPr>
            </w:pPr>
            <w:r>
              <w:rPr>
                <w:rFonts w:hint="eastAsia"/>
                <w:b/>
                <w:bCs/>
              </w:rPr>
              <w:t>4</w:t>
            </w:r>
          </w:p>
        </w:tc>
        <w:tc>
          <w:tcPr>
            <w:tcW w:w="8505" w:type="dxa"/>
            <w:tcBorders>
              <w:top w:val="nil"/>
              <w:left w:val="nil"/>
              <w:bottom w:val="single" w:sz="4" w:space="0" w:color="auto"/>
              <w:right w:val="single" w:sz="4" w:space="0" w:color="auto"/>
            </w:tcBorders>
            <w:shd w:val="clear" w:color="auto" w:fill="auto"/>
          </w:tcPr>
          <w:p w:rsidR="00AD3668" w:rsidRDefault="00AD3668" w:rsidP="00AD3668">
            <w:pPr>
              <w:rPr>
                <w:sz w:val="22"/>
              </w:rPr>
            </w:pPr>
            <w:r>
              <w:rPr>
                <w:rFonts w:hint="eastAsia"/>
                <w:sz w:val="22"/>
              </w:rPr>
              <w:t>下列何者是我們自己能做到減少溫室效應的方法？（</w:t>
            </w:r>
            <w:r>
              <w:rPr>
                <w:rFonts w:hint="eastAsia"/>
                <w:sz w:val="22"/>
              </w:rPr>
              <w:t>1</w:t>
            </w:r>
            <w:r>
              <w:rPr>
                <w:rFonts w:hint="eastAsia"/>
                <w:sz w:val="22"/>
              </w:rPr>
              <w:t>）少走路多開車（</w:t>
            </w:r>
            <w:r>
              <w:rPr>
                <w:rFonts w:hint="eastAsia"/>
                <w:sz w:val="22"/>
              </w:rPr>
              <w:t>2</w:t>
            </w:r>
            <w:r>
              <w:rPr>
                <w:rFonts w:hint="eastAsia"/>
                <w:sz w:val="22"/>
              </w:rPr>
              <w:t>）少開窗戶多吹冷氣（</w:t>
            </w:r>
            <w:r>
              <w:rPr>
                <w:rFonts w:hint="eastAsia"/>
                <w:sz w:val="22"/>
              </w:rPr>
              <w:t>3</w:t>
            </w:r>
            <w:r>
              <w:rPr>
                <w:rFonts w:hint="eastAsia"/>
                <w:sz w:val="22"/>
              </w:rPr>
              <w:t>）多運動少吃東西（</w:t>
            </w:r>
            <w:r>
              <w:rPr>
                <w:rFonts w:hint="eastAsia"/>
                <w:sz w:val="22"/>
              </w:rPr>
              <w:t>4</w:t>
            </w:r>
            <w:r>
              <w:rPr>
                <w:rFonts w:hint="eastAsia"/>
                <w:sz w:val="22"/>
              </w:rPr>
              <w:t>）多吃蔬菜少吃肉</w:t>
            </w:r>
          </w:p>
        </w:tc>
      </w:tr>
      <w:tr w:rsidR="00AD3668" w:rsidTr="00FD0976">
        <w:tc>
          <w:tcPr>
            <w:tcW w:w="709" w:type="dxa"/>
          </w:tcPr>
          <w:p w:rsidR="00AD3668" w:rsidRDefault="00AD3668" w:rsidP="00AD3668">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AD3668" w:rsidRDefault="005F4E07" w:rsidP="00AD3668">
            <w:pPr>
              <w:jc w:val="center"/>
              <w:rPr>
                <w:b/>
                <w:bCs/>
                <w:color w:val="000000"/>
                <w:szCs w:val="24"/>
              </w:rPr>
            </w:pPr>
            <w:r>
              <w:rPr>
                <w:rFonts w:hint="eastAsia"/>
                <w:b/>
                <w:bCs/>
                <w:color w:val="000000"/>
                <w:szCs w:val="24"/>
              </w:rPr>
              <w:t>1</w:t>
            </w:r>
            <w:r>
              <w:rPr>
                <w:b/>
                <w:bCs/>
                <w:color w:val="000000"/>
                <w:szCs w:val="24"/>
              </w:rPr>
              <w:t>45</w:t>
            </w:r>
          </w:p>
        </w:tc>
        <w:tc>
          <w:tcPr>
            <w:tcW w:w="709" w:type="dxa"/>
            <w:tcBorders>
              <w:top w:val="nil"/>
              <w:left w:val="nil"/>
              <w:bottom w:val="single" w:sz="4" w:space="0" w:color="auto"/>
              <w:right w:val="single" w:sz="4" w:space="0" w:color="auto"/>
            </w:tcBorders>
            <w:shd w:val="clear" w:color="auto" w:fill="auto"/>
            <w:vAlign w:val="center"/>
          </w:tcPr>
          <w:p w:rsidR="00AD3668" w:rsidRDefault="00AD3668" w:rsidP="00AD3668">
            <w:pPr>
              <w:jc w:val="center"/>
              <w:rPr>
                <w:b/>
                <w:bCs/>
              </w:rPr>
            </w:pPr>
            <w:r>
              <w:rPr>
                <w:rFonts w:hint="eastAsia"/>
                <w:b/>
                <w:bCs/>
              </w:rPr>
              <w:t>2</w:t>
            </w:r>
          </w:p>
        </w:tc>
        <w:tc>
          <w:tcPr>
            <w:tcW w:w="8505" w:type="dxa"/>
            <w:tcBorders>
              <w:top w:val="nil"/>
              <w:left w:val="nil"/>
              <w:bottom w:val="single" w:sz="4" w:space="0" w:color="auto"/>
              <w:right w:val="single" w:sz="4" w:space="0" w:color="auto"/>
            </w:tcBorders>
            <w:shd w:val="clear" w:color="auto" w:fill="auto"/>
          </w:tcPr>
          <w:p w:rsidR="00AD3668" w:rsidRDefault="00AD3668" w:rsidP="00AD3668">
            <w:pPr>
              <w:rPr>
                <w:sz w:val="22"/>
              </w:rPr>
            </w:pPr>
            <w:r>
              <w:rPr>
                <w:rFonts w:hint="eastAsia"/>
                <w:sz w:val="22"/>
              </w:rPr>
              <w:t>下列何者是保護環境最好的方法？（</w:t>
            </w:r>
            <w:r>
              <w:rPr>
                <w:rFonts w:hint="eastAsia"/>
                <w:sz w:val="22"/>
              </w:rPr>
              <w:t>1</w:t>
            </w:r>
            <w:r>
              <w:rPr>
                <w:rFonts w:hint="eastAsia"/>
                <w:sz w:val="22"/>
              </w:rPr>
              <w:t>）自己做自己的（</w:t>
            </w:r>
            <w:r>
              <w:rPr>
                <w:rFonts w:hint="eastAsia"/>
                <w:sz w:val="22"/>
              </w:rPr>
              <w:t>2</w:t>
            </w:r>
            <w:r>
              <w:rPr>
                <w:rFonts w:hint="eastAsia"/>
                <w:sz w:val="22"/>
              </w:rPr>
              <w:t>）大家團結合作一起努力（</w:t>
            </w:r>
            <w:r>
              <w:rPr>
                <w:rFonts w:hint="eastAsia"/>
                <w:sz w:val="22"/>
              </w:rPr>
              <w:t>3</w:t>
            </w:r>
            <w:r>
              <w:rPr>
                <w:rFonts w:hint="eastAsia"/>
                <w:sz w:val="22"/>
              </w:rPr>
              <w:t>）有一些人做就可以了（</w:t>
            </w:r>
            <w:r>
              <w:rPr>
                <w:rFonts w:hint="eastAsia"/>
                <w:sz w:val="22"/>
              </w:rPr>
              <w:t>4</w:t>
            </w:r>
            <w:r>
              <w:rPr>
                <w:rFonts w:hint="eastAsia"/>
                <w:sz w:val="22"/>
              </w:rPr>
              <w:t>）大家都不做</w:t>
            </w:r>
          </w:p>
        </w:tc>
      </w:tr>
      <w:tr w:rsidR="00AD3668" w:rsidTr="00FD0976">
        <w:tc>
          <w:tcPr>
            <w:tcW w:w="709" w:type="dxa"/>
          </w:tcPr>
          <w:p w:rsidR="00AD3668" w:rsidRDefault="00AD3668" w:rsidP="00AD3668">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AD3668" w:rsidRDefault="005F4E07" w:rsidP="00AD3668">
            <w:pPr>
              <w:jc w:val="center"/>
              <w:rPr>
                <w:b/>
                <w:bCs/>
                <w:color w:val="000000"/>
                <w:szCs w:val="24"/>
              </w:rPr>
            </w:pPr>
            <w:r>
              <w:rPr>
                <w:rFonts w:hint="eastAsia"/>
                <w:b/>
                <w:bCs/>
                <w:color w:val="000000"/>
                <w:szCs w:val="24"/>
              </w:rPr>
              <w:t>1</w:t>
            </w:r>
            <w:r>
              <w:rPr>
                <w:b/>
                <w:bCs/>
                <w:color w:val="000000"/>
                <w:szCs w:val="24"/>
              </w:rPr>
              <w:t>46</w:t>
            </w:r>
          </w:p>
        </w:tc>
        <w:tc>
          <w:tcPr>
            <w:tcW w:w="709" w:type="dxa"/>
            <w:tcBorders>
              <w:top w:val="nil"/>
              <w:left w:val="nil"/>
              <w:bottom w:val="single" w:sz="4" w:space="0" w:color="auto"/>
              <w:right w:val="single" w:sz="4" w:space="0" w:color="auto"/>
            </w:tcBorders>
            <w:shd w:val="clear" w:color="auto" w:fill="auto"/>
            <w:vAlign w:val="center"/>
          </w:tcPr>
          <w:p w:rsidR="00AD3668" w:rsidRDefault="00AD3668" w:rsidP="00AD3668">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AD3668" w:rsidRDefault="00AD3668" w:rsidP="00AD3668">
            <w:pPr>
              <w:rPr>
                <w:color w:val="000000"/>
                <w:sz w:val="22"/>
              </w:rPr>
            </w:pPr>
            <w:r>
              <w:rPr>
                <w:rFonts w:hint="eastAsia"/>
                <w:color w:val="000000"/>
                <w:sz w:val="22"/>
              </w:rPr>
              <w:t>將未經處理的垃圾直接埋在土壤，對環境會產生下列哪一種問題？（</w:t>
            </w:r>
            <w:r>
              <w:rPr>
                <w:rFonts w:hint="eastAsia"/>
                <w:color w:val="000000"/>
                <w:sz w:val="22"/>
              </w:rPr>
              <w:t>1</w:t>
            </w:r>
            <w:r>
              <w:rPr>
                <w:rFonts w:hint="eastAsia"/>
                <w:color w:val="000000"/>
                <w:sz w:val="22"/>
              </w:rPr>
              <w:t>）會造成空氣污染</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）會造成土壤污染（</w:t>
            </w:r>
            <w:r>
              <w:rPr>
                <w:rFonts w:hint="eastAsia"/>
                <w:color w:val="000000"/>
                <w:sz w:val="22"/>
              </w:rPr>
              <w:t>3</w:t>
            </w:r>
            <w:r>
              <w:rPr>
                <w:rFonts w:hint="eastAsia"/>
                <w:color w:val="000000"/>
                <w:sz w:val="22"/>
              </w:rPr>
              <w:t>）不會造成污染（</w:t>
            </w:r>
            <w:r>
              <w:rPr>
                <w:rFonts w:hint="eastAsia"/>
                <w:color w:val="000000"/>
                <w:sz w:val="22"/>
              </w:rPr>
              <w:t>4</w:t>
            </w:r>
            <w:r>
              <w:rPr>
                <w:rFonts w:hint="eastAsia"/>
                <w:color w:val="000000"/>
                <w:sz w:val="22"/>
              </w:rPr>
              <w:t>）會造成噪音污染</w:t>
            </w:r>
          </w:p>
        </w:tc>
      </w:tr>
      <w:tr w:rsidR="00AD3668" w:rsidTr="00FD0976">
        <w:tc>
          <w:tcPr>
            <w:tcW w:w="709" w:type="dxa"/>
          </w:tcPr>
          <w:p w:rsidR="00AD3668" w:rsidRDefault="00AD3668" w:rsidP="00AD3668">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3668" w:rsidRDefault="005F4E07" w:rsidP="00AD3668">
            <w:pPr>
              <w:widowControl/>
              <w:jc w:val="center"/>
              <w:rPr>
                <w:b/>
                <w:bCs/>
                <w:color w:val="000000"/>
              </w:rPr>
            </w:pPr>
            <w:r>
              <w:rPr>
                <w:rFonts w:hint="eastAsia"/>
                <w:b/>
                <w:bCs/>
                <w:color w:val="000000"/>
              </w:rPr>
              <w:t>1</w:t>
            </w:r>
            <w:r>
              <w:rPr>
                <w:b/>
                <w:bCs/>
                <w:color w:val="000000"/>
              </w:rPr>
              <w:t>47</w:t>
            </w:r>
          </w:p>
        </w:tc>
        <w:tc>
          <w:tcPr>
            <w:tcW w:w="709" w:type="dxa"/>
            <w:tcBorders>
              <w:top w:val="single" w:sz="4" w:space="0" w:color="auto"/>
              <w:left w:val="nil"/>
              <w:bottom w:val="single" w:sz="4" w:space="0" w:color="auto"/>
              <w:right w:val="single" w:sz="4" w:space="0" w:color="auto"/>
            </w:tcBorders>
            <w:shd w:val="clear" w:color="auto" w:fill="auto"/>
            <w:vAlign w:val="center"/>
          </w:tcPr>
          <w:p w:rsidR="00AD3668" w:rsidRDefault="00AD3668" w:rsidP="00AD3668">
            <w:pPr>
              <w:jc w:val="center"/>
              <w:rPr>
                <w:b/>
                <w:bCs/>
                <w:color w:val="000000"/>
              </w:rPr>
            </w:pPr>
            <w:r>
              <w:rPr>
                <w:rFonts w:hint="eastAsia"/>
                <w:b/>
                <w:bCs/>
                <w:color w:val="000000"/>
              </w:rPr>
              <w:t>4</w:t>
            </w:r>
          </w:p>
        </w:tc>
        <w:tc>
          <w:tcPr>
            <w:tcW w:w="8505" w:type="dxa"/>
            <w:tcBorders>
              <w:top w:val="single" w:sz="4" w:space="0" w:color="auto"/>
              <w:left w:val="nil"/>
              <w:bottom w:val="single" w:sz="4" w:space="0" w:color="auto"/>
              <w:right w:val="single" w:sz="4" w:space="0" w:color="auto"/>
            </w:tcBorders>
            <w:shd w:val="clear" w:color="auto" w:fill="auto"/>
          </w:tcPr>
          <w:p w:rsidR="00AD3668" w:rsidRDefault="00AD3668" w:rsidP="00AD3668">
            <w:pPr>
              <w:rPr>
                <w:color w:val="000000"/>
                <w:sz w:val="22"/>
              </w:rPr>
            </w:pPr>
            <w:r>
              <w:rPr>
                <w:rFonts w:hint="eastAsia"/>
                <w:color w:val="000000"/>
                <w:sz w:val="22"/>
              </w:rPr>
              <w:t>下列何種行為可以減少電磁波對我們的影響？（</w:t>
            </w:r>
            <w:r>
              <w:rPr>
                <w:rFonts w:hint="eastAsia"/>
                <w:color w:val="000000"/>
                <w:sz w:val="22"/>
              </w:rPr>
              <w:t>1</w:t>
            </w:r>
            <w:r>
              <w:rPr>
                <w:rFonts w:hint="eastAsia"/>
                <w:color w:val="000000"/>
                <w:sz w:val="22"/>
              </w:rPr>
              <w:t>）把手機放在身上（</w:t>
            </w:r>
            <w:r>
              <w:rPr>
                <w:rFonts w:hint="eastAsia"/>
                <w:color w:val="000000"/>
                <w:sz w:val="22"/>
              </w:rPr>
              <w:t>2</w:t>
            </w:r>
            <w:r>
              <w:rPr>
                <w:rFonts w:hint="eastAsia"/>
                <w:color w:val="000000"/>
                <w:sz w:val="22"/>
              </w:rPr>
              <w:t>）看電視坐很近（</w:t>
            </w:r>
            <w:r>
              <w:rPr>
                <w:rFonts w:hint="eastAsia"/>
                <w:color w:val="000000"/>
                <w:sz w:val="22"/>
              </w:rPr>
              <w:t>3</w:t>
            </w:r>
            <w:r>
              <w:rPr>
                <w:rFonts w:hint="eastAsia"/>
                <w:color w:val="000000"/>
                <w:sz w:val="22"/>
              </w:rPr>
              <w:t>）微波食物時站在旁邊（</w:t>
            </w:r>
            <w:r>
              <w:rPr>
                <w:rFonts w:hint="eastAsia"/>
                <w:color w:val="000000"/>
                <w:sz w:val="22"/>
              </w:rPr>
              <w:t>4</w:t>
            </w:r>
            <w:r>
              <w:rPr>
                <w:rFonts w:hint="eastAsia"/>
                <w:color w:val="000000"/>
                <w:sz w:val="22"/>
              </w:rPr>
              <w:t>）不要長時間接近高壓變電站</w:t>
            </w:r>
          </w:p>
        </w:tc>
      </w:tr>
      <w:tr w:rsidR="00AD3668" w:rsidTr="00FD0976">
        <w:tc>
          <w:tcPr>
            <w:tcW w:w="709" w:type="dxa"/>
          </w:tcPr>
          <w:p w:rsidR="00AD3668" w:rsidRDefault="00AD3668" w:rsidP="00AD3668">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AD3668" w:rsidRDefault="005F4E07" w:rsidP="00AD3668">
            <w:pPr>
              <w:jc w:val="center"/>
              <w:rPr>
                <w:b/>
                <w:bCs/>
                <w:color w:val="000000"/>
                <w:szCs w:val="24"/>
              </w:rPr>
            </w:pPr>
            <w:r>
              <w:rPr>
                <w:rFonts w:hint="eastAsia"/>
                <w:b/>
                <w:bCs/>
                <w:color w:val="000000"/>
                <w:szCs w:val="24"/>
              </w:rPr>
              <w:t>1</w:t>
            </w:r>
            <w:r>
              <w:rPr>
                <w:b/>
                <w:bCs/>
                <w:color w:val="000000"/>
                <w:szCs w:val="24"/>
              </w:rPr>
              <w:t>48</w:t>
            </w:r>
          </w:p>
        </w:tc>
        <w:tc>
          <w:tcPr>
            <w:tcW w:w="709" w:type="dxa"/>
            <w:tcBorders>
              <w:top w:val="nil"/>
              <w:left w:val="nil"/>
              <w:bottom w:val="single" w:sz="4" w:space="0" w:color="auto"/>
              <w:right w:val="single" w:sz="4" w:space="0" w:color="auto"/>
            </w:tcBorders>
            <w:shd w:val="clear" w:color="auto" w:fill="auto"/>
            <w:vAlign w:val="center"/>
          </w:tcPr>
          <w:p w:rsidR="00AD3668" w:rsidRDefault="00AD3668" w:rsidP="00AD3668">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AD3668" w:rsidRDefault="00AD3668" w:rsidP="00AD3668">
            <w:pPr>
              <w:rPr>
                <w:color w:val="000000"/>
                <w:sz w:val="22"/>
              </w:rPr>
            </w:pPr>
            <w:r>
              <w:rPr>
                <w:rFonts w:hint="eastAsia"/>
                <w:color w:val="000000"/>
                <w:sz w:val="22"/>
              </w:rPr>
              <w:t>中國大陸所產生的沙塵暴對我們造成下列哪一種影響？（</w:t>
            </w:r>
            <w:r>
              <w:rPr>
                <w:rFonts w:hint="eastAsia"/>
                <w:color w:val="000000"/>
                <w:sz w:val="22"/>
              </w:rPr>
              <w:t>1</w:t>
            </w:r>
            <w:r>
              <w:rPr>
                <w:rFonts w:hint="eastAsia"/>
                <w:color w:val="000000"/>
                <w:sz w:val="22"/>
              </w:rPr>
              <w:t>）農作物生長得更好</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）只會對我國造成水污染（</w:t>
            </w:r>
            <w:r>
              <w:rPr>
                <w:rFonts w:hint="eastAsia"/>
                <w:color w:val="000000"/>
                <w:sz w:val="22"/>
              </w:rPr>
              <w:t>3</w:t>
            </w:r>
            <w:r>
              <w:rPr>
                <w:rFonts w:hint="eastAsia"/>
                <w:color w:val="000000"/>
                <w:sz w:val="22"/>
              </w:rPr>
              <w:t>）對我國造成空氣污染（</w:t>
            </w:r>
            <w:r>
              <w:rPr>
                <w:rFonts w:hint="eastAsia"/>
                <w:color w:val="000000"/>
                <w:sz w:val="22"/>
              </w:rPr>
              <w:t>4</w:t>
            </w:r>
            <w:r>
              <w:rPr>
                <w:rFonts w:hint="eastAsia"/>
                <w:color w:val="000000"/>
                <w:sz w:val="22"/>
              </w:rPr>
              <w:t>）改善人文景觀</w:t>
            </w:r>
          </w:p>
        </w:tc>
      </w:tr>
      <w:tr w:rsidR="00AD3668" w:rsidTr="00FD0976">
        <w:tc>
          <w:tcPr>
            <w:tcW w:w="709" w:type="dxa"/>
          </w:tcPr>
          <w:p w:rsidR="00AD3668" w:rsidRDefault="00AD3668" w:rsidP="00AD3668">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AD3668" w:rsidRDefault="005F4E07" w:rsidP="00AD3668">
            <w:pPr>
              <w:jc w:val="center"/>
              <w:rPr>
                <w:b/>
                <w:bCs/>
                <w:color w:val="000000"/>
                <w:szCs w:val="24"/>
              </w:rPr>
            </w:pPr>
            <w:r>
              <w:rPr>
                <w:rFonts w:hint="eastAsia"/>
                <w:b/>
                <w:bCs/>
                <w:color w:val="000000"/>
                <w:szCs w:val="24"/>
              </w:rPr>
              <w:t>1</w:t>
            </w:r>
            <w:r>
              <w:rPr>
                <w:b/>
                <w:bCs/>
                <w:color w:val="000000"/>
                <w:szCs w:val="24"/>
              </w:rPr>
              <w:t>49</w:t>
            </w:r>
          </w:p>
        </w:tc>
        <w:tc>
          <w:tcPr>
            <w:tcW w:w="709" w:type="dxa"/>
            <w:tcBorders>
              <w:top w:val="nil"/>
              <w:left w:val="nil"/>
              <w:bottom w:val="single" w:sz="4" w:space="0" w:color="auto"/>
              <w:right w:val="single" w:sz="4" w:space="0" w:color="auto"/>
            </w:tcBorders>
            <w:shd w:val="clear" w:color="auto" w:fill="auto"/>
            <w:vAlign w:val="center"/>
          </w:tcPr>
          <w:p w:rsidR="00AD3668" w:rsidRDefault="00AD3668" w:rsidP="00AD3668">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AD3668" w:rsidRDefault="00AD3668" w:rsidP="00AD3668">
            <w:pPr>
              <w:rPr>
                <w:color w:val="000000"/>
                <w:sz w:val="22"/>
              </w:rPr>
            </w:pPr>
            <w:r>
              <w:rPr>
                <w:rFonts w:hint="eastAsia"/>
                <w:color w:val="000000"/>
                <w:sz w:val="22"/>
              </w:rPr>
              <w:t>下列何者是沙塵暴對環境的影響？（</w:t>
            </w:r>
            <w:r>
              <w:rPr>
                <w:rFonts w:hint="eastAsia"/>
                <w:color w:val="000000"/>
                <w:sz w:val="22"/>
              </w:rPr>
              <w:t>1</w:t>
            </w:r>
            <w:r>
              <w:rPr>
                <w:rFonts w:hint="eastAsia"/>
                <w:color w:val="000000"/>
                <w:sz w:val="22"/>
              </w:rPr>
              <w:t>）空氣變得不好（</w:t>
            </w:r>
            <w:r>
              <w:rPr>
                <w:rFonts w:hint="eastAsia"/>
                <w:color w:val="000000"/>
                <w:sz w:val="22"/>
              </w:rPr>
              <w:t>2</w:t>
            </w:r>
            <w:r>
              <w:rPr>
                <w:rFonts w:hint="eastAsia"/>
                <w:color w:val="000000"/>
                <w:sz w:val="22"/>
              </w:rPr>
              <w:t>）天氣變得更熱（</w:t>
            </w:r>
            <w:r>
              <w:rPr>
                <w:rFonts w:hint="eastAsia"/>
                <w:color w:val="000000"/>
                <w:sz w:val="22"/>
              </w:rPr>
              <w:t>3</w:t>
            </w:r>
            <w:r>
              <w:rPr>
                <w:rFonts w:hint="eastAsia"/>
                <w:color w:val="000000"/>
                <w:sz w:val="22"/>
              </w:rPr>
              <w:t>）樹木長得更好（</w:t>
            </w:r>
            <w:r>
              <w:rPr>
                <w:rFonts w:hint="eastAsia"/>
                <w:color w:val="000000"/>
                <w:sz w:val="22"/>
              </w:rPr>
              <w:t>4</w:t>
            </w:r>
            <w:r>
              <w:rPr>
                <w:rFonts w:hint="eastAsia"/>
                <w:color w:val="000000"/>
                <w:sz w:val="22"/>
              </w:rPr>
              <w:t>）直接形成土石流</w:t>
            </w:r>
          </w:p>
        </w:tc>
      </w:tr>
      <w:tr w:rsidR="00AD3668" w:rsidTr="00FD0976">
        <w:tc>
          <w:tcPr>
            <w:tcW w:w="709" w:type="dxa"/>
          </w:tcPr>
          <w:p w:rsidR="00AD3668" w:rsidRDefault="00AD3668" w:rsidP="00AD3668">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AD3668" w:rsidRDefault="005F4E07" w:rsidP="005F4E07">
            <w:pPr>
              <w:jc w:val="center"/>
              <w:rPr>
                <w:b/>
                <w:bCs/>
                <w:color w:val="000000"/>
                <w:szCs w:val="24"/>
              </w:rPr>
            </w:pPr>
            <w:r>
              <w:rPr>
                <w:rFonts w:hint="eastAsia"/>
                <w:b/>
                <w:bCs/>
                <w:color w:val="000000"/>
                <w:szCs w:val="24"/>
              </w:rPr>
              <w:t>1</w:t>
            </w:r>
            <w:r>
              <w:rPr>
                <w:b/>
                <w:bCs/>
                <w:color w:val="000000"/>
                <w:szCs w:val="24"/>
              </w:rPr>
              <w:t>50</w:t>
            </w:r>
          </w:p>
        </w:tc>
        <w:tc>
          <w:tcPr>
            <w:tcW w:w="709" w:type="dxa"/>
            <w:tcBorders>
              <w:top w:val="nil"/>
              <w:left w:val="nil"/>
              <w:bottom w:val="single" w:sz="4" w:space="0" w:color="auto"/>
              <w:right w:val="single" w:sz="4" w:space="0" w:color="auto"/>
            </w:tcBorders>
            <w:shd w:val="clear" w:color="auto" w:fill="auto"/>
            <w:vAlign w:val="center"/>
          </w:tcPr>
          <w:p w:rsidR="00AD3668" w:rsidRDefault="00AD3668" w:rsidP="00AD3668">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AD3668" w:rsidRDefault="00AD3668" w:rsidP="00AD3668">
            <w:pPr>
              <w:rPr>
                <w:color w:val="000000"/>
                <w:sz w:val="22"/>
              </w:rPr>
            </w:pPr>
            <w:r>
              <w:rPr>
                <w:rFonts w:hint="eastAsia"/>
                <w:color w:val="000000"/>
                <w:sz w:val="22"/>
              </w:rPr>
              <w:t>酸雨對我們會造成下列哪一種危害？（</w:t>
            </w:r>
            <w:r>
              <w:rPr>
                <w:rFonts w:hint="eastAsia"/>
                <w:color w:val="000000"/>
                <w:sz w:val="22"/>
              </w:rPr>
              <w:t>1</w:t>
            </w:r>
            <w:r>
              <w:rPr>
                <w:rFonts w:hint="eastAsia"/>
                <w:color w:val="000000"/>
                <w:sz w:val="22"/>
              </w:rPr>
              <w:t>）增加熱島效應（</w:t>
            </w:r>
            <w:r>
              <w:rPr>
                <w:rFonts w:hint="eastAsia"/>
                <w:color w:val="000000"/>
                <w:sz w:val="22"/>
              </w:rPr>
              <w:t>2</w:t>
            </w:r>
            <w:r>
              <w:rPr>
                <w:rFonts w:hint="eastAsia"/>
                <w:color w:val="000000"/>
                <w:sz w:val="22"/>
              </w:rPr>
              <w:t>）影響洋流的流動（</w:t>
            </w:r>
            <w:r>
              <w:rPr>
                <w:rFonts w:hint="eastAsia"/>
                <w:color w:val="000000"/>
                <w:sz w:val="22"/>
              </w:rPr>
              <w:t>3</w:t>
            </w:r>
            <w:r>
              <w:rPr>
                <w:rFonts w:hint="eastAsia"/>
                <w:color w:val="000000"/>
                <w:sz w:val="22"/>
              </w:rPr>
              <w:t>）產生光害</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）傷害人體的皮膚及眼睛</w:t>
            </w:r>
          </w:p>
        </w:tc>
      </w:tr>
      <w:tr w:rsidR="00AD3668" w:rsidTr="00FD0976">
        <w:tc>
          <w:tcPr>
            <w:tcW w:w="709" w:type="dxa"/>
          </w:tcPr>
          <w:p w:rsidR="00AD3668" w:rsidRDefault="00AD3668" w:rsidP="00AD3668">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AD3668" w:rsidRDefault="005F4E07" w:rsidP="00AD3668">
            <w:pPr>
              <w:jc w:val="center"/>
              <w:rPr>
                <w:b/>
                <w:bCs/>
                <w:color w:val="000000"/>
                <w:szCs w:val="24"/>
              </w:rPr>
            </w:pPr>
            <w:r>
              <w:rPr>
                <w:rFonts w:hint="eastAsia"/>
                <w:b/>
                <w:bCs/>
                <w:color w:val="000000"/>
                <w:szCs w:val="24"/>
              </w:rPr>
              <w:t>1</w:t>
            </w:r>
            <w:r>
              <w:rPr>
                <w:b/>
                <w:bCs/>
                <w:color w:val="000000"/>
                <w:szCs w:val="24"/>
              </w:rPr>
              <w:t>51</w:t>
            </w:r>
          </w:p>
        </w:tc>
        <w:tc>
          <w:tcPr>
            <w:tcW w:w="709" w:type="dxa"/>
            <w:tcBorders>
              <w:top w:val="nil"/>
              <w:left w:val="nil"/>
              <w:bottom w:val="single" w:sz="4" w:space="0" w:color="auto"/>
              <w:right w:val="single" w:sz="4" w:space="0" w:color="auto"/>
            </w:tcBorders>
            <w:shd w:val="clear" w:color="auto" w:fill="auto"/>
            <w:vAlign w:val="center"/>
          </w:tcPr>
          <w:p w:rsidR="00AD3668" w:rsidRDefault="00AD3668" w:rsidP="00AD3668">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AD3668" w:rsidRDefault="00AD3668" w:rsidP="00AD3668">
            <w:pPr>
              <w:rPr>
                <w:color w:val="000000"/>
                <w:sz w:val="22"/>
              </w:rPr>
            </w:pPr>
            <w:r>
              <w:rPr>
                <w:rFonts w:hint="eastAsia"/>
                <w:color w:val="000000"/>
                <w:sz w:val="22"/>
              </w:rPr>
              <w:t>下列何者是酸雨對環境的影響？（</w:t>
            </w:r>
            <w:r>
              <w:rPr>
                <w:rFonts w:hint="eastAsia"/>
                <w:color w:val="000000"/>
                <w:sz w:val="22"/>
              </w:rPr>
              <w:t>1</w:t>
            </w:r>
            <w:r>
              <w:rPr>
                <w:rFonts w:hint="eastAsia"/>
                <w:color w:val="000000"/>
                <w:sz w:val="22"/>
              </w:rPr>
              <w:t>）湖泊變酸（</w:t>
            </w:r>
            <w:r>
              <w:rPr>
                <w:rFonts w:hint="eastAsia"/>
                <w:color w:val="000000"/>
                <w:sz w:val="22"/>
              </w:rPr>
              <w:t>2</w:t>
            </w:r>
            <w:r>
              <w:rPr>
                <w:rFonts w:hint="eastAsia"/>
                <w:color w:val="000000"/>
                <w:sz w:val="22"/>
              </w:rPr>
              <w:t>）土地變肥沃（</w:t>
            </w:r>
            <w:r>
              <w:rPr>
                <w:rFonts w:hint="eastAsia"/>
                <w:color w:val="000000"/>
                <w:sz w:val="22"/>
              </w:rPr>
              <w:t>3</w:t>
            </w:r>
            <w:r>
              <w:rPr>
                <w:rFonts w:hint="eastAsia"/>
                <w:color w:val="000000"/>
                <w:sz w:val="22"/>
              </w:rPr>
              <w:t>）森林生長速度增加（</w:t>
            </w:r>
            <w:r>
              <w:rPr>
                <w:rFonts w:hint="eastAsia"/>
                <w:color w:val="000000"/>
                <w:sz w:val="22"/>
              </w:rPr>
              <w:t>4</w:t>
            </w:r>
            <w:r>
              <w:rPr>
                <w:rFonts w:hint="eastAsia"/>
                <w:color w:val="000000"/>
                <w:sz w:val="22"/>
              </w:rPr>
              <w:t>）水生動物種類會增加</w:t>
            </w:r>
          </w:p>
        </w:tc>
      </w:tr>
      <w:tr w:rsidR="00AD3668" w:rsidTr="00FD0976">
        <w:tc>
          <w:tcPr>
            <w:tcW w:w="709" w:type="dxa"/>
          </w:tcPr>
          <w:p w:rsidR="00AD3668" w:rsidRDefault="00AD3668" w:rsidP="00AD3668">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3668" w:rsidRDefault="005F4E07" w:rsidP="00AD3668">
            <w:pPr>
              <w:widowControl/>
              <w:jc w:val="center"/>
              <w:rPr>
                <w:b/>
                <w:bCs/>
                <w:color w:val="000000"/>
              </w:rPr>
            </w:pPr>
            <w:r>
              <w:rPr>
                <w:rFonts w:hint="eastAsia"/>
                <w:b/>
                <w:bCs/>
                <w:color w:val="000000"/>
              </w:rPr>
              <w:t>1</w:t>
            </w:r>
            <w:r>
              <w:rPr>
                <w:b/>
                <w:bCs/>
                <w:color w:val="000000"/>
              </w:rPr>
              <w:t>52</w:t>
            </w:r>
          </w:p>
        </w:tc>
        <w:tc>
          <w:tcPr>
            <w:tcW w:w="709" w:type="dxa"/>
            <w:tcBorders>
              <w:top w:val="single" w:sz="4" w:space="0" w:color="auto"/>
              <w:left w:val="nil"/>
              <w:bottom w:val="single" w:sz="4" w:space="0" w:color="auto"/>
              <w:right w:val="single" w:sz="4" w:space="0" w:color="auto"/>
            </w:tcBorders>
            <w:shd w:val="clear" w:color="auto" w:fill="auto"/>
            <w:vAlign w:val="center"/>
          </w:tcPr>
          <w:p w:rsidR="00AD3668" w:rsidRDefault="00AD3668" w:rsidP="00AD3668">
            <w:pPr>
              <w:jc w:val="center"/>
              <w:rPr>
                <w:b/>
                <w:bCs/>
              </w:rPr>
            </w:pPr>
            <w:r>
              <w:rPr>
                <w:rFonts w:hint="eastAsia"/>
                <w:b/>
                <w:bCs/>
              </w:rPr>
              <w:t>1</w:t>
            </w:r>
          </w:p>
        </w:tc>
        <w:tc>
          <w:tcPr>
            <w:tcW w:w="8505" w:type="dxa"/>
            <w:tcBorders>
              <w:top w:val="single" w:sz="4" w:space="0" w:color="auto"/>
              <w:left w:val="nil"/>
              <w:bottom w:val="single" w:sz="4" w:space="0" w:color="auto"/>
              <w:right w:val="single" w:sz="4" w:space="0" w:color="auto"/>
            </w:tcBorders>
            <w:shd w:val="clear" w:color="auto" w:fill="auto"/>
          </w:tcPr>
          <w:p w:rsidR="00AD3668" w:rsidRDefault="00AD3668" w:rsidP="00AD3668">
            <w:pPr>
              <w:rPr>
                <w:sz w:val="22"/>
              </w:rPr>
            </w:pPr>
            <w:r>
              <w:rPr>
                <w:rFonts w:hint="eastAsia"/>
                <w:sz w:val="22"/>
              </w:rPr>
              <w:t>下列何者是目前臺灣面臨最主要的環境問題？（</w:t>
            </w:r>
            <w:r>
              <w:rPr>
                <w:rFonts w:hint="eastAsia"/>
                <w:sz w:val="22"/>
              </w:rPr>
              <w:t>1</w:t>
            </w:r>
            <w:r>
              <w:rPr>
                <w:rFonts w:hint="eastAsia"/>
                <w:sz w:val="22"/>
              </w:rPr>
              <w:t>）空氣污染（</w:t>
            </w:r>
            <w:r>
              <w:rPr>
                <w:rFonts w:hint="eastAsia"/>
                <w:sz w:val="22"/>
              </w:rPr>
              <w:t>2</w:t>
            </w:r>
            <w:r>
              <w:rPr>
                <w:rFonts w:hint="eastAsia"/>
                <w:sz w:val="22"/>
              </w:rPr>
              <w:t>）垃圾未分類（</w:t>
            </w:r>
            <w:r>
              <w:rPr>
                <w:rFonts w:hint="eastAsia"/>
                <w:sz w:val="22"/>
              </w:rPr>
              <w:t>3</w:t>
            </w:r>
            <w:r>
              <w:rPr>
                <w:rFonts w:hint="eastAsia"/>
                <w:sz w:val="22"/>
              </w:rPr>
              <w:t>）輻射污染</w:t>
            </w:r>
            <w:r>
              <w:rPr>
                <w:rFonts w:hint="eastAsia"/>
                <w:sz w:val="22"/>
              </w:rPr>
              <w:t xml:space="preserve"> </w:t>
            </w:r>
            <w:r>
              <w:rPr>
                <w:rFonts w:hint="eastAsia"/>
                <w:sz w:val="22"/>
              </w:rPr>
              <w:t>（</w:t>
            </w:r>
            <w:r>
              <w:rPr>
                <w:rFonts w:hint="eastAsia"/>
                <w:sz w:val="22"/>
              </w:rPr>
              <w:t>4</w:t>
            </w:r>
            <w:r>
              <w:rPr>
                <w:rFonts w:hint="eastAsia"/>
                <w:sz w:val="22"/>
              </w:rPr>
              <w:t>）暴風雪侵襲</w:t>
            </w:r>
          </w:p>
        </w:tc>
      </w:tr>
      <w:tr w:rsidR="00AD3668" w:rsidRPr="00D22A8C" w:rsidTr="00FD0976">
        <w:tc>
          <w:tcPr>
            <w:tcW w:w="709" w:type="dxa"/>
          </w:tcPr>
          <w:p w:rsidR="00AD3668" w:rsidRDefault="00AD3668" w:rsidP="00AD3668">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AD3668" w:rsidRDefault="005F4E07" w:rsidP="00AD3668">
            <w:pPr>
              <w:jc w:val="center"/>
              <w:rPr>
                <w:b/>
                <w:bCs/>
                <w:color w:val="000000"/>
                <w:szCs w:val="24"/>
              </w:rPr>
            </w:pPr>
            <w:r>
              <w:rPr>
                <w:rFonts w:hint="eastAsia"/>
                <w:b/>
                <w:bCs/>
                <w:color w:val="000000"/>
                <w:szCs w:val="24"/>
              </w:rPr>
              <w:t>1</w:t>
            </w:r>
            <w:r>
              <w:rPr>
                <w:b/>
                <w:bCs/>
                <w:color w:val="000000"/>
                <w:szCs w:val="24"/>
              </w:rPr>
              <w:t>53</w:t>
            </w:r>
          </w:p>
        </w:tc>
        <w:tc>
          <w:tcPr>
            <w:tcW w:w="709" w:type="dxa"/>
            <w:tcBorders>
              <w:top w:val="nil"/>
              <w:left w:val="nil"/>
              <w:bottom w:val="single" w:sz="4" w:space="0" w:color="auto"/>
              <w:right w:val="single" w:sz="4" w:space="0" w:color="auto"/>
            </w:tcBorders>
            <w:shd w:val="clear" w:color="auto" w:fill="auto"/>
            <w:vAlign w:val="center"/>
          </w:tcPr>
          <w:p w:rsidR="00AD3668" w:rsidRDefault="00AD3668" w:rsidP="00AD3668">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AD3668" w:rsidRDefault="00AD3668" w:rsidP="00AD3668">
            <w:pPr>
              <w:rPr>
                <w:color w:val="000000"/>
                <w:sz w:val="22"/>
              </w:rPr>
            </w:pPr>
            <w:r>
              <w:rPr>
                <w:rFonts w:hint="eastAsia"/>
                <w:color w:val="000000"/>
                <w:sz w:val="22"/>
              </w:rPr>
              <w:t>下列何者對保護野生動、植物會帶來正面影響？（</w:t>
            </w:r>
            <w:r>
              <w:rPr>
                <w:rFonts w:hint="eastAsia"/>
                <w:color w:val="000000"/>
                <w:sz w:val="22"/>
              </w:rPr>
              <w:t>1</w:t>
            </w:r>
            <w:r>
              <w:rPr>
                <w:rFonts w:hint="eastAsia"/>
                <w:color w:val="000000"/>
                <w:sz w:val="22"/>
              </w:rPr>
              <w:t>）簽署經濟貿易協定（</w:t>
            </w:r>
            <w:r>
              <w:rPr>
                <w:rFonts w:hint="eastAsia"/>
                <w:color w:val="000000"/>
                <w:sz w:val="22"/>
              </w:rPr>
              <w:t>2</w:t>
            </w:r>
            <w:r>
              <w:rPr>
                <w:rFonts w:hint="eastAsia"/>
                <w:color w:val="000000"/>
                <w:sz w:val="22"/>
              </w:rPr>
              <w:t>）把他們棄養在戶外（</w:t>
            </w:r>
            <w:r>
              <w:rPr>
                <w:rFonts w:hint="eastAsia"/>
                <w:color w:val="000000"/>
                <w:sz w:val="22"/>
              </w:rPr>
              <w:t>3</w:t>
            </w:r>
            <w:r>
              <w:rPr>
                <w:rFonts w:hint="eastAsia"/>
                <w:color w:val="000000"/>
                <w:sz w:val="22"/>
              </w:rPr>
              <w:t>）成立國家公園（</w:t>
            </w:r>
            <w:r>
              <w:rPr>
                <w:rFonts w:hint="eastAsia"/>
                <w:color w:val="000000"/>
                <w:sz w:val="22"/>
              </w:rPr>
              <w:t>4</w:t>
            </w:r>
            <w:r>
              <w:rPr>
                <w:rFonts w:hint="eastAsia"/>
                <w:color w:val="000000"/>
                <w:sz w:val="22"/>
              </w:rPr>
              <w:t>）把他們養在家裡</w:t>
            </w:r>
          </w:p>
        </w:tc>
      </w:tr>
      <w:tr w:rsidR="00AD3668" w:rsidRPr="00D22A8C" w:rsidTr="00FD0976">
        <w:tc>
          <w:tcPr>
            <w:tcW w:w="709" w:type="dxa"/>
          </w:tcPr>
          <w:p w:rsidR="00AD3668" w:rsidRDefault="00AD3668" w:rsidP="00AD3668">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AD3668" w:rsidRDefault="005F4E07" w:rsidP="00AD3668">
            <w:pPr>
              <w:jc w:val="center"/>
              <w:rPr>
                <w:b/>
                <w:bCs/>
                <w:color w:val="000000"/>
                <w:szCs w:val="24"/>
              </w:rPr>
            </w:pPr>
            <w:r>
              <w:rPr>
                <w:rFonts w:hint="eastAsia"/>
                <w:b/>
                <w:bCs/>
                <w:color w:val="000000"/>
                <w:szCs w:val="24"/>
              </w:rPr>
              <w:t>1</w:t>
            </w:r>
            <w:r>
              <w:rPr>
                <w:b/>
                <w:bCs/>
                <w:color w:val="000000"/>
                <w:szCs w:val="24"/>
              </w:rPr>
              <w:t>54</w:t>
            </w:r>
          </w:p>
        </w:tc>
        <w:tc>
          <w:tcPr>
            <w:tcW w:w="709" w:type="dxa"/>
            <w:tcBorders>
              <w:top w:val="nil"/>
              <w:left w:val="nil"/>
              <w:bottom w:val="single" w:sz="4" w:space="0" w:color="auto"/>
              <w:right w:val="single" w:sz="4" w:space="0" w:color="auto"/>
            </w:tcBorders>
            <w:shd w:val="clear" w:color="auto" w:fill="auto"/>
            <w:vAlign w:val="center"/>
          </w:tcPr>
          <w:p w:rsidR="00AD3668" w:rsidRDefault="00AD3668" w:rsidP="00AD3668">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AD3668" w:rsidRDefault="00AD3668" w:rsidP="00AD3668">
            <w:pPr>
              <w:rPr>
                <w:color w:val="000000"/>
                <w:sz w:val="22"/>
              </w:rPr>
            </w:pPr>
            <w:r>
              <w:rPr>
                <w:rFonts w:hint="eastAsia"/>
                <w:color w:val="000000"/>
                <w:sz w:val="22"/>
              </w:rPr>
              <w:t>我們國家目前設立幾座國家公園？（</w:t>
            </w:r>
            <w:r>
              <w:rPr>
                <w:rFonts w:hint="eastAsia"/>
                <w:color w:val="000000"/>
                <w:sz w:val="22"/>
              </w:rPr>
              <w:t>1</w:t>
            </w:r>
            <w:r>
              <w:rPr>
                <w:rFonts w:hint="eastAsia"/>
                <w:color w:val="000000"/>
                <w:sz w:val="22"/>
              </w:rPr>
              <w:t>）一座國家公園（</w:t>
            </w:r>
            <w:r>
              <w:rPr>
                <w:rFonts w:hint="eastAsia"/>
                <w:color w:val="000000"/>
                <w:sz w:val="22"/>
              </w:rPr>
              <w:t>2</w:t>
            </w:r>
            <w:r>
              <w:rPr>
                <w:rFonts w:hint="eastAsia"/>
                <w:color w:val="000000"/>
                <w:sz w:val="22"/>
              </w:rPr>
              <w:t>）四座國家公園（</w:t>
            </w:r>
            <w:r>
              <w:rPr>
                <w:rFonts w:hint="eastAsia"/>
                <w:color w:val="000000"/>
                <w:sz w:val="22"/>
              </w:rPr>
              <w:t>3</w:t>
            </w:r>
            <w:r>
              <w:rPr>
                <w:rFonts w:hint="eastAsia"/>
                <w:color w:val="000000"/>
                <w:sz w:val="22"/>
              </w:rPr>
              <w:t>）八座國家公園</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）二十座國家公園</w:t>
            </w:r>
            <w:r>
              <w:rPr>
                <w:rFonts w:hint="eastAsia"/>
                <w:color w:val="000000"/>
                <w:sz w:val="22"/>
              </w:rPr>
              <w:t xml:space="preserve"> </w:t>
            </w:r>
          </w:p>
        </w:tc>
      </w:tr>
      <w:tr w:rsidR="00AD3668" w:rsidRPr="00AD3668" w:rsidTr="00FD0976">
        <w:tc>
          <w:tcPr>
            <w:tcW w:w="709" w:type="dxa"/>
          </w:tcPr>
          <w:p w:rsidR="00AD3668" w:rsidRDefault="00AD3668" w:rsidP="00AD3668">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3668" w:rsidRDefault="005F4E07" w:rsidP="00AD3668">
            <w:pPr>
              <w:widowControl/>
              <w:jc w:val="center"/>
              <w:rPr>
                <w:b/>
                <w:bCs/>
                <w:color w:val="000000"/>
              </w:rPr>
            </w:pPr>
            <w:r>
              <w:rPr>
                <w:rFonts w:hint="eastAsia"/>
                <w:b/>
                <w:bCs/>
                <w:color w:val="000000"/>
              </w:rPr>
              <w:t>1</w:t>
            </w:r>
            <w:r>
              <w:rPr>
                <w:b/>
                <w:bCs/>
                <w:color w:val="000000"/>
              </w:rPr>
              <w:t>55</w:t>
            </w:r>
          </w:p>
        </w:tc>
        <w:tc>
          <w:tcPr>
            <w:tcW w:w="709" w:type="dxa"/>
            <w:tcBorders>
              <w:top w:val="single" w:sz="4" w:space="0" w:color="auto"/>
              <w:left w:val="nil"/>
              <w:bottom w:val="single" w:sz="4" w:space="0" w:color="auto"/>
              <w:right w:val="single" w:sz="4" w:space="0" w:color="auto"/>
            </w:tcBorders>
            <w:shd w:val="clear" w:color="auto" w:fill="auto"/>
            <w:vAlign w:val="center"/>
          </w:tcPr>
          <w:p w:rsidR="00AD3668" w:rsidRDefault="00AD3668" w:rsidP="00AD3668">
            <w:pPr>
              <w:jc w:val="center"/>
              <w:rPr>
                <w:b/>
                <w:bCs/>
                <w:color w:val="000000"/>
              </w:rPr>
            </w:pPr>
            <w:r>
              <w:rPr>
                <w:rFonts w:hint="eastAsia"/>
                <w:b/>
                <w:bCs/>
                <w:color w:val="000000"/>
              </w:rPr>
              <w:t>2</w:t>
            </w:r>
          </w:p>
        </w:tc>
        <w:tc>
          <w:tcPr>
            <w:tcW w:w="8505" w:type="dxa"/>
            <w:tcBorders>
              <w:top w:val="single" w:sz="4" w:space="0" w:color="auto"/>
              <w:left w:val="nil"/>
              <w:bottom w:val="single" w:sz="4" w:space="0" w:color="auto"/>
              <w:right w:val="single" w:sz="4" w:space="0" w:color="auto"/>
            </w:tcBorders>
            <w:shd w:val="clear" w:color="auto" w:fill="auto"/>
          </w:tcPr>
          <w:p w:rsidR="00AD3668" w:rsidRDefault="00AD3668" w:rsidP="00AD3668">
            <w:pPr>
              <w:rPr>
                <w:color w:val="000000"/>
                <w:sz w:val="22"/>
              </w:rPr>
            </w:pPr>
            <w:r>
              <w:rPr>
                <w:rFonts w:hint="eastAsia"/>
                <w:color w:val="000000"/>
                <w:sz w:val="22"/>
              </w:rPr>
              <w:t>下列何者是臺灣目前處理垃圾的主要方式？（</w:t>
            </w:r>
            <w:r>
              <w:rPr>
                <w:rFonts w:hint="eastAsia"/>
                <w:color w:val="000000"/>
                <w:sz w:val="22"/>
              </w:rPr>
              <w:t>1</w:t>
            </w:r>
            <w:r>
              <w:rPr>
                <w:rFonts w:hint="eastAsia"/>
                <w:color w:val="000000"/>
                <w:sz w:val="22"/>
              </w:rPr>
              <w:t>）拿到垃圾場埋起來（</w:t>
            </w:r>
            <w:r>
              <w:rPr>
                <w:rFonts w:hint="eastAsia"/>
                <w:color w:val="000000"/>
                <w:sz w:val="22"/>
              </w:rPr>
              <w:t>2</w:t>
            </w:r>
            <w:r>
              <w:rPr>
                <w:rFonts w:hint="eastAsia"/>
                <w:color w:val="000000"/>
                <w:sz w:val="22"/>
              </w:rPr>
              <w:t>）送到焚化廠燒掉（</w:t>
            </w:r>
            <w:r>
              <w:rPr>
                <w:rFonts w:hint="eastAsia"/>
                <w:color w:val="000000"/>
                <w:sz w:val="22"/>
              </w:rPr>
              <w:t>3</w:t>
            </w:r>
            <w:r>
              <w:rPr>
                <w:rFonts w:hint="eastAsia"/>
                <w:color w:val="000000"/>
                <w:sz w:val="22"/>
              </w:rPr>
              <w:t>）倒到海裡（</w:t>
            </w:r>
            <w:r>
              <w:rPr>
                <w:rFonts w:hint="eastAsia"/>
                <w:color w:val="000000"/>
                <w:sz w:val="22"/>
              </w:rPr>
              <w:t>4</w:t>
            </w:r>
            <w:r>
              <w:rPr>
                <w:rFonts w:hint="eastAsia"/>
                <w:color w:val="000000"/>
                <w:sz w:val="22"/>
              </w:rPr>
              <w:t>）花錢讓其他國家處理</w:t>
            </w:r>
          </w:p>
        </w:tc>
      </w:tr>
      <w:tr w:rsidR="00AD3668" w:rsidRPr="00AD3668" w:rsidTr="00FD0976">
        <w:tc>
          <w:tcPr>
            <w:tcW w:w="709" w:type="dxa"/>
          </w:tcPr>
          <w:p w:rsidR="00AD3668" w:rsidRDefault="00AD3668" w:rsidP="00AD3668">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3668" w:rsidRDefault="005F4E07" w:rsidP="005F4E07">
            <w:pPr>
              <w:widowControl/>
              <w:jc w:val="center"/>
              <w:rPr>
                <w:b/>
                <w:bCs/>
                <w:color w:val="000000"/>
              </w:rPr>
            </w:pPr>
            <w:r>
              <w:rPr>
                <w:rFonts w:hint="eastAsia"/>
                <w:b/>
                <w:bCs/>
                <w:color w:val="000000"/>
              </w:rPr>
              <w:t>1</w:t>
            </w:r>
            <w:r>
              <w:rPr>
                <w:b/>
                <w:bCs/>
                <w:color w:val="000000"/>
              </w:rPr>
              <w:t>56</w:t>
            </w:r>
          </w:p>
        </w:tc>
        <w:tc>
          <w:tcPr>
            <w:tcW w:w="709" w:type="dxa"/>
            <w:tcBorders>
              <w:top w:val="single" w:sz="4" w:space="0" w:color="auto"/>
              <w:left w:val="nil"/>
              <w:bottom w:val="single" w:sz="4" w:space="0" w:color="auto"/>
              <w:right w:val="single" w:sz="4" w:space="0" w:color="auto"/>
            </w:tcBorders>
            <w:shd w:val="clear" w:color="auto" w:fill="auto"/>
            <w:vAlign w:val="center"/>
          </w:tcPr>
          <w:p w:rsidR="00AD3668" w:rsidRDefault="00AD3668" w:rsidP="00AD3668">
            <w:pPr>
              <w:jc w:val="center"/>
              <w:rPr>
                <w:b/>
                <w:bCs/>
                <w:color w:val="000000"/>
              </w:rPr>
            </w:pPr>
            <w:r>
              <w:rPr>
                <w:rFonts w:hint="eastAsia"/>
                <w:b/>
                <w:bCs/>
                <w:color w:val="000000"/>
              </w:rPr>
              <w:t>2</w:t>
            </w:r>
          </w:p>
        </w:tc>
        <w:tc>
          <w:tcPr>
            <w:tcW w:w="8505" w:type="dxa"/>
            <w:tcBorders>
              <w:top w:val="single" w:sz="4" w:space="0" w:color="auto"/>
              <w:left w:val="nil"/>
              <w:bottom w:val="single" w:sz="4" w:space="0" w:color="auto"/>
              <w:right w:val="single" w:sz="4" w:space="0" w:color="auto"/>
            </w:tcBorders>
            <w:shd w:val="clear" w:color="auto" w:fill="auto"/>
          </w:tcPr>
          <w:p w:rsidR="00AD3668" w:rsidRDefault="00AD3668" w:rsidP="00AD3668">
            <w:pPr>
              <w:rPr>
                <w:color w:val="000000"/>
                <w:sz w:val="22"/>
              </w:rPr>
            </w:pPr>
            <w:r>
              <w:rPr>
                <w:rFonts w:hint="eastAsia"/>
                <w:color w:val="000000"/>
                <w:sz w:val="22"/>
              </w:rPr>
              <w:t>進行垃圾強制分類，對環境主要的幫助是什麼？（</w:t>
            </w:r>
            <w:r>
              <w:rPr>
                <w:rFonts w:hint="eastAsia"/>
                <w:color w:val="000000"/>
                <w:sz w:val="22"/>
              </w:rPr>
              <w:t>1</w:t>
            </w:r>
            <w:r>
              <w:rPr>
                <w:rFonts w:hint="eastAsia"/>
                <w:color w:val="000000"/>
                <w:sz w:val="22"/>
              </w:rPr>
              <w:t>）會減少可回收的量（</w:t>
            </w:r>
            <w:r>
              <w:rPr>
                <w:rFonts w:hint="eastAsia"/>
                <w:color w:val="000000"/>
                <w:sz w:val="22"/>
              </w:rPr>
              <w:t>2</w:t>
            </w:r>
            <w:r>
              <w:rPr>
                <w:rFonts w:hint="eastAsia"/>
                <w:color w:val="000000"/>
                <w:sz w:val="22"/>
              </w:rPr>
              <w:t>）會減少垃圾量（</w:t>
            </w:r>
            <w:r>
              <w:rPr>
                <w:rFonts w:hint="eastAsia"/>
                <w:color w:val="000000"/>
                <w:sz w:val="22"/>
              </w:rPr>
              <w:t>3</w:t>
            </w:r>
            <w:r>
              <w:rPr>
                <w:rFonts w:hint="eastAsia"/>
                <w:color w:val="000000"/>
                <w:sz w:val="22"/>
              </w:rPr>
              <w:t>）會減少空氣污染（</w:t>
            </w:r>
            <w:r>
              <w:rPr>
                <w:rFonts w:hint="eastAsia"/>
                <w:color w:val="000000"/>
                <w:sz w:val="22"/>
              </w:rPr>
              <w:t>4</w:t>
            </w:r>
            <w:r>
              <w:rPr>
                <w:rFonts w:hint="eastAsia"/>
                <w:color w:val="000000"/>
                <w:sz w:val="22"/>
              </w:rPr>
              <w:t>）會減少噪音污染</w:t>
            </w:r>
          </w:p>
        </w:tc>
      </w:tr>
      <w:tr w:rsidR="00AD3668" w:rsidTr="00FD0976">
        <w:tc>
          <w:tcPr>
            <w:tcW w:w="709" w:type="dxa"/>
          </w:tcPr>
          <w:p w:rsidR="00AD3668" w:rsidRDefault="00AD3668" w:rsidP="00AD3668">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AD3668" w:rsidRDefault="005F4E07" w:rsidP="00AD3668">
            <w:pPr>
              <w:jc w:val="center"/>
              <w:rPr>
                <w:b/>
                <w:bCs/>
                <w:color w:val="000000"/>
                <w:szCs w:val="24"/>
              </w:rPr>
            </w:pPr>
            <w:r>
              <w:rPr>
                <w:rFonts w:hint="eastAsia"/>
                <w:b/>
                <w:bCs/>
                <w:color w:val="000000"/>
                <w:szCs w:val="24"/>
              </w:rPr>
              <w:t>1</w:t>
            </w:r>
            <w:r>
              <w:rPr>
                <w:b/>
                <w:bCs/>
                <w:color w:val="000000"/>
                <w:szCs w:val="24"/>
              </w:rPr>
              <w:t>57</w:t>
            </w:r>
          </w:p>
        </w:tc>
        <w:tc>
          <w:tcPr>
            <w:tcW w:w="709" w:type="dxa"/>
            <w:tcBorders>
              <w:top w:val="nil"/>
              <w:left w:val="nil"/>
              <w:bottom w:val="single" w:sz="4" w:space="0" w:color="auto"/>
              <w:right w:val="single" w:sz="4" w:space="0" w:color="auto"/>
            </w:tcBorders>
            <w:shd w:val="clear" w:color="auto" w:fill="auto"/>
            <w:vAlign w:val="center"/>
          </w:tcPr>
          <w:p w:rsidR="00AD3668" w:rsidRDefault="00AD3668" w:rsidP="00AD3668">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AD3668" w:rsidRDefault="00AD3668" w:rsidP="00AD3668">
            <w:pPr>
              <w:rPr>
                <w:color w:val="000000"/>
                <w:sz w:val="22"/>
              </w:rPr>
            </w:pPr>
            <w:r>
              <w:rPr>
                <w:rFonts w:hint="eastAsia"/>
                <w:color w:val="000000"/>
                <w:sz w:val="22"/>
              </w:rPr>
              <w:t>下列何者是正確處理垃圾的態度？（</w:t>
            </w:r>
            <w:r>
              <w:rPr>
                <w:rFonts w:hint="eastAsia"/>
                <w:color w:val="000000"/>
                <w:sz w:val="22"/>
              </w:rPr>
              <w:t>1</w:t>
            </w:r>
            <w:r>
              <w:rPr>
                <w:rFonts w:hint="eastAsia"/>
                <w:color w:val="000000"/>
                <w:sz w:val="22"/>
              </w:rPr>
              <w:t>）把垃圾丟到其他國家（</w:t>
            </w:r>
            <w:r>
              <w:rPr>
                <w:rFonts w:hint="eastAsia"/>
                <w:color w:val="000000"/>
                <w:sz w:val="22"/>
              </w:rPr>
              <w:t>2</w:t>
            </w:r>
            <w:r>
              <w:rPr>
                <w:rFonts w:hint="eastAsia"/>
                <w:color w:val="000000"/>
                <w:sz w:val="22"/>
              </w:rPr>
              <w:t>）付錢給其他國家，再把垃圾運過去（</w:t>
            </w:r>
            <w:r>
              <w:rPr>
                <w:rFonts w:hint="eastAsia"/>
                <w:color w:val="000000"/>
                <w:sz w:val="22"/>
              </w:rPr>
              <w:t>3</w:t>
            </w:r>
            <w:r>
              <w:rPr>
                <w:rFonts w:hint="eastAsia"/>
                <w:color w:val="000000"/>
                <w:sz w:val="22"/>
              </w:rPr>
              <w:t>）隨地亂丟垃圾（</w:t>
            </w:r>
            <w:r>
              <w:rPr>
                <w:rFonts w:hint="eastAsia"/>
                <w:color w:val="000000"/>
                <w:sz w:val="22"/>
              </w:rPr>
              <w:t>4</w:t>
            </w:r>
            <w:r>
              <w:rPr>
                <w:rFonts w:hint="eastAsia"/>
                <w:color w:val="000000"/>
                <w:sz w:val="22"/>
              </w:rPr>
              <w:t>）儘量減少垃圾的產生</w:t>
            </w:r>
          </w:p>
        </w:tc>
      </w:tr>
      <w:tr w:rsidR="00A76DC6" w:rsidTr="00FD0976">
        <w:tc>
          <w:tcPr>
            <w:tcW w:w="709" w:type="dxa"/>
          </w:tcPr>
          <w:p w:rsidR="00A76DC6" w:rsidRPr="005B7762" w:rsidRDefault="00A76DC6" w:rsidP="00FD0976">
            <w:pPr>
              <w:spacing w:line="0" w:lineRule="atLeast"/>
              <w:rPr>
                <w:szCs w:val="24"/>
              </w:rPr>
            </w:pPr>
            <w:r w:rsidRPr="005B7762">
              <w:rPr>
                <w:rFonts w:hint="eastAsia"/>
                <w:szCs w:val="24"/>
              </w:rPr>
              <w:lastRenderedPageBreak/>
              <w:t>勾選</w:t>
            </w:r>
          </w:p>
        </w:tc>
        <w:tc>
          <w:tcPr>
            <w:tcW w:w="851" w:type="dxa"/>
          </w:tcPr>
          <w:p w:rsidR="00A76DC6" w:rsidRPr="005B7762" w:rsidRDefault="00A76DC6" w:rsidP="00FD0976">
            <w:pPr>
              <w:spacing w:line="0" w:lineRule="atLeast"/>
              <w:rPr>
                <w:szCs w:val="24"/>
              </w:rPr>
            </w:pPr>
            <w:r w:rsidRPr="005B7762">
              <w:rPr>
                <w:rFonts w:hint="eastAsia"/>
                <w:szCs w:val="24"/>
              </w:rPr>
              <w:t>編號</w:t>
            </w:r>
          </w:p>
        </w:tc>
        <w:tc>
          <w:tcPr>
            <w:tcW w:w="709" w:type="dxa"/>
          </w:tcPr>
          <w:p w:rsidR="00A76DC6" w:rsidRPr="005B7762" w:rsidRDefault="00A76DC6" w:rsidP="00FD0976">
            <w:pPr>
              <w:spacing w:line="0" w:lineRule="atLeast"/>
              <w:rPr>
                <w:szCs w:val="24"/>
              </w:rPr>
            </w:pPr>
            <w:r w:rsidRPr="005B7762">
              <w:rPr>
                <w:rFonts w:hint="eastAsia"/>
                <w:szCs w:val="24"/>
              </w:rPr>
              <w:t>答案</w:t>
            </w:r>
          </w:p>
        </w:tc>
        <w:tc>
          <w:tcPr>
            <w:tcW w:w="8505" w:type="dxa"/>
          </w:tcPr>
          <w:p w:rsidR="00A76DC6" w:rsidRDefault="00A76DC6" w:rsidP="00BE7E5E">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A76DC6" w:rsidTr="00FD0976">
        <w:tc>
          <w:tcPr>
            <w:tcW w:w="709" w:type="dxa"/>
          </w:tcPr>
          <w:p w:rsidR="00A76DC6" w:rsidRDefault="00A76DC6" w:rsidP="00A76DC6">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6DC6" w:rsidRDefault="005F4E07" w:rsidP="00A76DC6">
            <w:pPr>
              <w:widowControl/>
              <w:jc w:val="center"/>
              <w:rPr>
                <w:b/>
                <w:bCs/>
                <w:color w:val="000000"/>
              </w:rPr>
            </w:pPr>
            <w:r>
              <w:rPr>
                <w:rFonts w:hint="eastAsia"/>
                <w:b/>
                <w:bCs/>
                <w:color w:val="000000"/>
              </w:rPr>
              <w:t>1</w:t>
            </w:r>
            <w:r>
              <w:rPr>
                <w:b/>
                <w:bCs/>
                <w:color w:val="000000"/>
              </w:rPr>
              <w:t>58</w:t>
            </w:r>
          </w:p>
        </w:tc>
        <w:tc>
          <w:tcPr>
            <w:tcW w:w="709" w:type="dxa"/>
            <w:tcBorders>
              <w:top w:val="single" w:sz="4" w:space="0" w:color="auto"/>
              <w:left w:val="nil"/>
              <w:bottom w:val="single" w:sz="4" w:space="0" w:color="auto"/>
              <w:right w:val="single" w:sz="4" w:space="0" w:color="auto"/>
            </w:tcBorders>
            <w:shd w:val="clear" w:color="auto" w:fill="auto"/>
            <w:vAlign w:val="center"/>
          </w:tcPr>
          <w:p w:rsidR="00A76DC6" w:rsidRDefault="00A76DC6" w:rsidP="00A76DC6">
            <w:pPr>
              <w:jc w:val="center"/>
              <w:rPr>
                <w:b/>
                <w:bCs/>
                <w:color w:val="000000"/>
              </w:rPr>
            </w:pPr>
            <w:r>
              <w:rPr>
                <w:rFonts w:hint="eastAsia"/>
                <w:b/>
                <w:bCs/>
                <w:color w:val="000000"/>
              </w:rPr>
              <w:t>1</w:t>
            </w:r>
          </w:p>
        </w:tc>
        <w:tc>
          <w:tcPr>
            <w:tcW w:w="8505" w:type="dxa"/>
            <w:tcBorders>
              <w:top w:val="single" w:sz="4" w:space="0" w:color="auto"/>
              <w:left w:val="nil"/>
              <w:bottom w:val="single" w:sz="4" w:space="0" w:color="auto"/>
              <w:right w:val="single" w:sz="4" w:space="0" w:color="auto"/>
            </w:tcBorders>
            <w:shd w:val="clear" w:color="auto" w:fill="auto"/>
          </w:tcPr>
          <w:p w:rsidR="00A76DC6" w:rsidRDefault="00A76DC6" w:rsidP="00A76DC6">
            <w:pPr>
              <w:rPr>
                <w:color w:val="000000"/>
                <w:sz w:val="22"/>
              </w:rPr>
            </w:pPr>
            <w:r>
              <w:rPr>
                <w:rFonts w:hint="eastAsia"/>
                <w:color w:val="000000"/>
                <w:sz w:val="22"/>
              </w:rPr>
              <w:t>下列何者是造成水庫有太多養分的主因？（</w:t>
            </w:r>
            <w:r>
              <w:rPr>
                <w:rFonts w:hint="eastAsia"/>
                <w:color w:val="000000"/>
                <w:sz w:val="22"/>
              </w:rPr>
              <w:t>1</w:t>
            </w:r>
            <w:r>
              <w:rPr>
                <w:rFonts w:hint="eastAsia"/>
                <w:color w:val="000000"/>
                <w:sz w:val="22"/>
              </w:rPr>
              <w:t>）排泄物流入水庫（</w:t>
            </w:r>
            <w:r>
              <w:rPr>
                <w:rFonts w:hint="eastAsia"/>
                <w:color w:val="000000"/>
                <w:sz w:val="22"/>
              </w:rPr>
              <w:t>2</w:t>
            </w:r>
            <w:r>
              <w:rPr>
                <w:rFonts w:hint="eastAsia"/>
                <w:color w:val="000000"/>
                <w:sz w:val="22"/>
              </w:rPr>
              <w:t>）石油流入水庫</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）重金屬流入水庫（</w:t>
            </w:r>
            <w:r>
              <w:rPr>
                <w:rFonts w:hint="eastAsia"/>
                <w:color w:val="000000"/>
                <w:sz w:val="22"/>
              </w:rPr>
              <w:t>4</w:t>
            </w:r>
            <w:r>
              <w:rPr>
                <w:rFonts w:hint="eastAsia"/>
                <w:color w:val="000000"/>
                <w:sz w:val="22"/>
              </w:rPr>
              <w:t>）酸水進到水庫</w:t>
            </w:r>
          </w:p>
        </w:tc>
      </w:tr>
      <w:tr w:rsidR="005F4E07" w:rsidTr="005F4E07">
        <w:tc>
          <w:tcPr>
            <w:tcW w:w="709" w:type="dxa"/>
          </w:tcPr>
          <w:p w:rsidR="005F4E07" w:rsidRDefault="005F4E07" w:rsidP="005F4E07">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F4E07" w:rsidRDefault="005F4E07" w:rsidP="005F4E07">
            <w:pPr>
              <w:widowControl/>
              <w:jc w:val="center"/>
              <w:rPr>
                <w:b/>
                <w:bCs/>
                <w:color w:val="000000"/>
              </w:rPr>
            </w:pPr>
            <w:r>
              <w:rPr>
                <w:rFonts w:hint="eastAsia"/>
                <w:b/>
                <w:bCs/>
                <w:color w:val="000000"/>
              </w:rPr>
              <w:t>159</w:t>
            </w:r>
          </w:p>
        </w:tc>
        <w:tc>
          <w:tcPr>
            <w:tcW w:w="709" w:type="dxa"/>
            <w:tcBorders>
              <w:top w:val="nil"/>
              <w:left w:val="nil"/>
              <w:bottom w:val="single" w:sz="4" w:space="0" w:color="auto"/>
              <w:right w:val="single" w:sz="4" w:space="0" w:color="auto"/>
            </w:tcBorders>
            <w:shd w:val="clear" w:color="auto" w:fill="auto"/>
            <w:vAlign w:val="center"/>
          </w:tcPr>
          <w:p w:rsidR="005F4E07" w:rsidRDefault="005F4E07" w:rsidP="005F4E07">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5F4E07" w:rsidRDefault="005F4E07" w:rsidP="005F4E07">
            <w:pPr>
              <w:rPr>
                <w:color w:val="000000"/>
                <w:sz w:val="22"/>
              </w:rPr>
            </w:pPr>
            <w:r>
              <w:rPr>
                <w:rFonts w:hint="eastAsia"/>
                <w:color w:val="000000"/>
                <w:sz w:val="22"/>
              </w:rPr>
              <w:t>當湖泊有太多養分時，對河中生物棲息環境會有何種影響？（</w:t>
            </w:r>
            <w:r>
              <w:rPr>
                <w:rFonts w:hint="eastAsia"/>
                <w:color w:val="000000"/>
                <w:sz w:val="22"/>
              </w:rPr>
              <w:t>1</w:t>
            </w:r>
            <w:r>
              <w:rPr>
                <w:rFonts w:hint="eastAsia"/>
                <w:color w:val="000000"/>
                <w:sz w:val="22"/>
              </w:rPr>
              <w:t>）增加魚類的活動空間</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）魚類會大量繁殖（</w:t>
            </w:r>
            <w:r>
              <w:rPr>
                <w:rFonts w:hint="eastAsia"/>
                <w:color w:val="000000"/>
                <w:sz w:val="22"/>
              </w:rPr>
              <w:t>3</w:t>
            </w:r>
            <w:r>
              <w:rPr>
                <w:rFonts w:hint="eastAsia"/>
                <w:color w:val="000000"/>
                <w:sz w:val="22"/>
              </w:rPr>
              <w:t>）增加水中氧氣（</w:t>
            </w:r>
            <w:r>
              <w:rPr>
                <w:rFonts w:hint="eastAsia"/>
                <w:color w:val="000000"/>
                <w:sz w:val="22"/>
              </w:rPr>
              <w:t>4</w:t>
            </w:r>
            <w:r>
              <w:rPr>
                <w:rFonts w:hint="eastAsia"/>
                <w:color w:val="000000"/>
                <w:sz w:val="22"/>
              </w:rPr>
              <w:t>）藻類會大量繁殖</w:t>
            </w:r>
          </w:p>
        </w:tc>
      </w:tr>
      <w:tr w:rsidR="005F4E07" w:rsidTr="00FD0976">
        <w:tc>
          <w:tcPr>
            <w:tcW w:w="709" w:type="dxa"/>
          </w:tcPr>
          <w:p w:rsidR="005F4E07" w:rsidRDefault="005F4E07" w:rsidP="005F4E07">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5F4E07" w:rsidRDefault="005F4E07" w:rsidP="005F4E07">
            <w:pPr>
              <w:jc w:val="center"/>
              <w:rPr>
                <w:b/>
                <w:bCs/>
                <w:color w:val="000000"/>
                <w:szCs w:val="24"/>
              </w:rPr>
            </w:pPr>
            <w:r>
              <w:rPr>
                <w:rFonts w:hint="eastAsia"/>
                <w:b/>
                <w:bCs/>
                <w:color w:val="000000"/>
              </w:rPr>
              <w:t>160</w:t>
            </w:r>
          </w:p>
        </w:tc>
        <w:tc>
          <w:tcPr>
            <w:tcW w:w="709" w:type="dxa"/>
            <w:tcBorders>
              <w:top w:val="nil"/>
              <w:left w:val="nil"/>
              <w:bottom w:val="single" w:sz="4" w:space="0" w:color="auto"/>
              <w:right w:val="single" w:sz="4" w:space="0" w:color="auto"/>
            </w:tcBorders>
            <w:shd w:val="clear" w:color="auto" w:fill="auto"/>
            <w:vAlign w:val="center"/>
          </w:tcPr>
          <w:p w:rsidR="005F4E07" w:rsidRDefault="005F4E07" w:rsidP="005F4E07">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5F4E07" w:rsidRDefault="005F4E07" w:rsidP="005F4E07">
            <w:pPr>
              <w:rPr>
                <w:color w:val="000000"/>
                <w:sz w:val="22"/>
              </w:rPr>
            </w:pPr>
            <w:r>
              <w:rPr>
                <w:rFonts w:hint="eastAsia"/>
                <w:color w:val="000000"/>
                <w:sz w:val="22"/>
              </w:rPr>
              <w:t>水中的懸浮粒子大量增加對魚類會造成下列哪一種影響？（</w:t>
            </w:r>
            <w:r>
              <w:rPr>
                <w:rFonts w:hint="eastAsia"/>
                <w:color w:val="000000"/>
                <w:sz w:val="22"/>
              </w:rPr>
              <w:t>1</w:t>
            </w:r>
            <w:r>
              <w:rPr>
                <w:rFonts w:hint="eastAsia"/>
                <w:color w:val="000000"/>
                <w:sz w:val="22"/>
              </w:rPr>
              <w:t>）只對水生植物有影響</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）阻礙魚類生長與繁殖（</w:t>
            </w:r>
            <w:r>
              <w:rPr>
                <w:rFonts w:hint="eastAsia"/>
                <w:color w:val="000000"/>
                <w:sz w:val="22"/>
              </w:rPr>
              <w:t>3</w:t>
            </w:r>
            <w:r>
              <w:rPr>
                <w:rFonts w:hint="eastAsia"/>
                <w:color w:val="000000"/>
                <w:sz w:val="22"/>
              </w:rPr>
              <w:t>）有效躲避其他生物的攻擊（</w:t>
            </w:r>
            <w:r>
              <w:rPr>
                <w:rFonts w:hint="eastAsia"/>
                <w:color w:val="000000"/>
                <w:sz w:val="22"/>
              </w:rPr>
              <w:t>4</w:t>
            </w:r>
            <w:r>
              <w:rPr>
                <w:rFonts w:hint="eastAsia"/>
                <w:color w:val="000000"/>
                <w:sz w:val="22"/>
              </w:rPr>
              <w:t>）</w:t>
            </w:r>
            <w:r>
              <w:rPr>
                <w:rFonts w:hint="eastAsia"/>
                <w:color w:val="000000"/>
                <w:sz w:val="22"/>
              </w:rPr>
              <w:t>'</w:t>
            </w:r>
            <w:r>
              <w:rPr>
                <w:rFonts w:hint="eastAsia"/>
                <w:color w:val="000000"/>
                <w:sz w:val="22"/>
              </w:rPr>
              <w:t>增加魚群的食物量</w:t>
            </w:r>
          </w:p>
        </w:tc>
      </w:tr>
      <w:tr w:rsidR="005F4E07" w:rsidTr="00FD0976">
        <w:tc>
          <w:tcPr>
            <w:tcW w:w="709" w:type="dxa"/>
          </w:tcPr>
          <w:p w:rsidR="005F4E07" w:rsidRDefault="005F4E07" w:rsidP="005F4E07">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5F4E07" w:rsidRDefault="005F4E07" w:rsidP="005F4E07">
            <w:pPr>
              <w:jc w:val="center"/>
              <w:rPr>
                <w:b/>
                <w:bCs/>
                <w:color w:val="000000"/>
                <w:szCs w:val="24"/>
              </w:rPr>
            </w:pPr>
            <w:r>
              <w:rPr>
                <w:rFonts w:hint="eastAsia"/>
                <w:b/>
                <w:bCs/>
                <w:color w:val="000000"/>
              </w:rPr>
              <w:t>161</w:t>
            </w:r>
          </w:p>
        </w:tc>
        <w:tc>
          <w:tcPr>
            <w:tcW w:w="709" w:type="dxa"/>
            <w:tcBorders>
              <w:top w:val="nil"/>
              <w:left w:val="nil"/>
              <w:bottom w:val="single" w:sz="4" w:space="0" w:color="auto"/>
              <w:right w:val="single" w:sz="4" w:space="0" w:color="auto"/>
            </w:tcBorders>
            <w:shd w:val="clear" w:color="auto" w:fill="auto"/>
            <w:vAlign w:val="center"/>
          </w:tcPr>
          <w:p w:rsidR="005F4E07" w:rsidRDefault="005F4E07" w:rsidP="005F4E07">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5F4E07" w:rsidRDefault="005F4E07" w:rsidP="005F4E07">
            <w:pPr>
              <w:rPr>
                <w:color w:val="000000"/>
                <w:sz w:val="22"/>
              </w:rPr>
            </w:pPr>
            <w:r>
              <w:rPr>
                <w:rFonts w:hint="eastAsia"/>
                <w:color w:val="000000"/>
                <w:sz w:val="22"/>
              </w:rPr>
              <w:t>我們將熱廢水排入河川中，下列何者是首當其衝受到沖擊？（</w:t>
            </w:r>
            <w:r>
              <w:rPr>
                <w:rFonts w:hint="eastAsia"/>
                <w:color w:val="000000"/>
                <w:sz w:val="22"/>
              </w:rPr>
              <w:t>1</w:t>
            </w:r>
            <w:r>
              <w:rPr>
                <w:rFonts w:hint="eastAsia"/>
                <w:color w:val="000000"/>
                <w:sz w:val="22"/>
              </w:rPr>
              <w:t>）空中的飛鳥（</w:t>
            </w:r>
            <w:r>
              <w:rPr>
                <w:rFonts w:hint="eastAsia"/>
                <w:color w:val="000000"/>
                <w:sz w:val="22"/>
              </w:rPr>
              <w:t>2</w:t>
            </w:r>
            <w:r>
              <w:rPr>
                <w:rFonts w:hint="eastAsia"/>
                <w:color w:val="000000"/>
                <w:sz w:val="22"/>
              </w:rPr>
              <w:t>）陸地的走獸（</w:t>
            </w:r>
            <w:r>
              <w:rPr>
                <w:rFonts w:hint="eastAsia"/>
                <w:color w:val="000000"/>
                <w:sz w:val="22"/>
              </w:rPr>
              <w:t>3</w:t>
            </w:r>
            <w:r>
              <w:rPr>
                <w:rFonts w:hint="eastAsia"/>
                <w:color w:val="000000"/>
                <w:sz w:val="22"/>
              </w:rPr>
              <w:t>）水裡的魚（</w:t>
            </w:r>
            <w:r>
              <w:rPr>
                <w:rFonts w:hint="eastAsia"/>
                <w:color w:val="000000"/>
                <w:sz w:val="22"/>
              </w:rPr>
              <w:t>4</w:t>
            </w:r>
            <w:r>
              <w:rPr>
                <w:rFonts w:hint="eastAsia"/>
                <w:color w:val="000000"/>
                <w:sz w:val="22"/>
              </w:rPr>
              <w:t>）森林中的植物</w:t>
            </w:r>
          </w:p>
        </w:tc>
      </w:tr>
      <w:tr w:rsidR="005F4E07" w:rsidTr="00FD0976">
        <w:tc>
          <w:tcPr>
            <w:tcW w:w="709" w:type="dxa"/>
          </w:tcPr>
          <w:p w:rsidR="005F4E07" w:rsidRDefault="005F4E07" w:rsidP="005F4E07">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5F4E07" w:rsidRDefault="005F4E07" w:rsidP="005F4E07">
            <w:pPr>
              <w:jc w:val="center"/>
              <w:rPr>
                <w:b/>
                <w:bCs/>
                <w:color w:val="000000"/>
                <w:szCs w:val="24"/>
              </w:rPr>
            </w:pPr>
            <w:r>
              <w:rPr>
                <w:rFonts w:hint="eastAsia"/>
                <w:b/>
                <w:bCs/>
                <w:color w:val="000000"/>
              </w:rPr>
              <w:t>162</w:t>
            </w:r>
          </w:p>
        </w:tc>
        <w:tc>
          <w:tcPr>
            <w:tcW w:w="709" w:type="dxa"/>
            <w:tcBorders>
              <w:top w:val="nil"/>
              <w:left w:val="nil"/>
              <w:bottom w:val="single" w:sz="4" w:space="0" w:color="auto"/>
              <w:right w:val="single" w:sz="4" w:space="0" w:color="auto"/>
            </w:tcBorders>
            <w:shd w:val="clear" w:color="auto" w:fill="auto"/>
            <w:vAlign w:val="center"/>
          </w:tcPr>
          <w:p w:rsidR="005F4E07" w:rsidRDefault="005F4E07" w:rsidP="005F4E07">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5F4E07" w:rsidRDefault="005F4E07" w:rsidP="005F4E07">
            <w:pPr>
              <w:rPr>
                <w:color w:val="000000"/>
                <w:sz w:val="22"/>
              </w:rPr>
            </w:pPr>
            <w:r>
              <w:rPr>
                <w:rFonts w:hint="eastAsia"/>
                <w:color w:val="000000"/>
                <w:sz w:val="22"/>
              </w:rPr>
              <w:t>下列何者是造成河川水溫上升的原因？（</w:t>
            </w:r>
            <w:r>
              <w:rPr>
                <w:rFonts w:hint="eastAsia"/>
                <w:color w:val="000000"/>
                <w:sz w:val="22"/>
              </w:rPr>
              <w:t>1</w:t>
            </w:r>
            <w:r>
              <w:rPr>
                <w:rFonts w:hint="eastAsia"/>
                <w:color w:val="000000"/>
                <w:sz w:val="22"/>
              </w:rPr>
              <w:t>）酸雨（</w:t>
            </w:r>
            <w:r>
              <w:rPr>
                <w:rFonts w:hint="eastAsia"/>
                <w:color w:val="000000"/>
                <w:sz w:val="22"/>
              </w:rPr>
              <w:t>2</w:t>
            </w:r>
            <w:r>
              <w:rPr>
                <w:rFonts w:hint="eastAsia"/>
                <w:color w:val="000000"/>
                <w:sz w:val="22"/>
              </w:rPr>
              <w:t>）傾倒廢棄物（</w:t>
            </w:r>
            <w:r>
              <w:rPr>
                <w:rFonts w:hint="eastAsia"/>
                <w:color w:val="000000"/>
                <w:sz w:val="22"/>
              </w:rPr>
              <w:t>3</w:t>
            </w:r>
            <w:r>
              <w:rPr>
                <w:rFonts w:hint="eastAsia"/>
                <w:color w:val="000000"/>
                <w:sz w:val="22"/>
              </w:rPr>
              <w:t>）熱廢水的排放</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）熱島效應</w:t>
            </w:r>
          </w:p>
        </w:tc>
      </w:tr>
      <w:tr w:rsidR="005F4E07" w:rsidTr="00FD0976">
        <w:tc>
          <w:tcPr>
            <w:tcW w:w="709" w:type="dxa"/>
          </w:tcPr>
          <w:p w:rsidR="005F4E07" w:rsidRDefault="005F4E07" w:rsidP="005F4E07">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5F4E07" w:rsidRDefault="005F4E07" w:rsidP="005F4E07">
            <w:pPr>
              <w:jc w:val="center"/>
              <w:rPr>
                <w:b/>
                <w:bCs/>
                <w:color w:val="000000"/>
                <w:szCs w:val="24"/>
              </w:rPr>
            </w:pPr>
            <w:r>
              <w:rPr>
                <w:rFonts w:hint="eastAsia"/>
                <w:b/>
                <w:bCs/>
                <w:color w:val="000000"/>
              </w:rPr>
              <w:t>163</w:t>
            </w:r>
          </w:p>
        </w:tc>
        <w:tc>
          <w:tcPr>
            <w:tcW w:w="709" w:type="dxa"/>
            <w:tcBorders>
              <w:top w:val="nil"/>
              <w:left w:val="nil"/>
              <w:bottom w:val="single" w:sz="4" w:space="0" w:color="auto"/>
              <w:right w:val="single" w:sz="4" w:space="0" w:color="auto"/>
            </w:tcBorders>
            <w:shd w:val="clear" w:color="auto" w:fill="auto"/>
            <w:vAlign w:val="center"/>
          </w:tcPr>
          <w:p w:rsidR="005F4E07" w:rsidRDefault="005F4E07" w:rsidP="005F4E07">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5F4E07" w:rsidRDefault="005F4E07" w:rsidP="005F4E07">
            <w:pPr>
              <w:rPr>
                <w:color w:val="000000"/>
                <w:sz w:val="22"/>
              </w:rPr>
            </w:pPr>
            <w:r>
              <w:rPr>
                <w:rFonts w:hint="eastAsia"/>
                <w:color w:val="000000"/>
                <w:sz w:val="22"/>
              </w:rPr>
              <w:t>下列何者是造成海洋污染的主要來源？（</w:t>
            </w:r>
            <w:r>
              <w:rPr>
                <w:rFonts w:hint="eastAsia"/>
                <w:color w:val="000000"/>
                <w:sz w:val="22"/>
              </w:rPr>
              <w:t>1</w:t>
            </w:r>
            <w:r>
              <w:rPr>
                <w:rFonts w:hint="eastAsia"/>
                <w:color w:val="000000"/>
                <w:sz w:val="22"/>
              </w:rPr>
              <w:t>）船隻漏油（</w:t>
            </w:r>
            <w:r>
              <w:rPr>
                <w:rFonts w:hint="eastAsia"/>
                <w:color w:val="000000"/>
                <w:sz w:val="22"/>
              </w:rPr>
              <w:t>2</w:t>
            </w:r>
            <w:r>
              <w:rPr>
                <w:rFonts w:hint="eastAsia"/>
                <w:color w:val="000000"/>
                <w:sz w:val="22"/>
              </w:rPr>
              <w:t>）加油站漏油（</w:t>
            </w:r>
            <w:r>
              <w:rPr>
                <w:rFonts w:hint="eastAsia"/>
                <w:color w:val="000000"/>
                <w:sz w:val="22"/>
              </w:rPr>
              <w:t>3</w:t>
            </w:r>
            <w:r>
              <w:rPr>
                <w:rFonts w:hint="eastAsia"/>
                <w:color w:val="000000"/>
                <w:sz w:val="22"/>
              </w:rPr>
              <w:t>）汽機車廢油亂倒</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）使用免洗餐具</w:t>
            </w:r>
          </w:p>
        </w:tc>
      </w:tr>
      <w:tr w:rsidR="005F4E07" w:rsidTr="00FD0976">
        <w:tc>
          <w:tcPr>
            <w:tcW w:w="709" w:type="dxa"/>
          </w:tcPr>
          <w:p w:rsidR="005F4E07" w:rsidRDefault="005F4E07" w:rsidP="005F4E07">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5F4E07" w:rsidRDefault="005F4E07" w:rsidP="005F4E07">
            <w:pPr>
              <w:jc w:val="center"/>
              <w:rPr>
                <w:b/>
                <w:bCs/>
                <w:color w:val="000000"/>
                <w:szCs w:val="24"/>
              </w:rPr>
            </w:pPr>
            <w:r>
              <w:rPr>
                <w:rFonts w:hint="eastAsia"/>
                <w:b/>
                <w:bCs/>
                <w:color w:val="000000"/>
              </w:rPr>
              <w:t>164</w:t>
            </w:r>
          </w:p>
        </w:tc>
        <w:tc>
          <w:tcPr>
            <w:tcW w:w="709" w:type="dxa"/>
            <w:tcBorders>
              <w:top w:val="nil"/>
              <w:left w:val="nil"/>
              <w:bottom w:val="single" w:sz="4" w:space="0" w:color="auto"/>
              <w:right w:val="single" w:sz="4" w:space="0" w:color="auto"/>
            </w:tcBorders>
            <w:shd w:val="clear" w:color="auto" w:fill="auto"/>
            <w:vAlign w:val="center"/>
          </w:tcPr>
          <w:p w:rsidR="005F4E07" w:rsidRDefault="005F4E07" w:rsidP="005F4E07">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5F4E07" w:rsidRDefault="005F4E07" w:rsidP="005F4E07">
            <w:pPr>
              <w:rPr>
                <w:color w:val="000000"/>
                <w:sz w:val="22"/>
              </w:rPr>
            </w:pPr>
            <w:r>
              <w:rPr>
                <w:rFonts w:hint="eastAsia"/>
                <w:color w:val="000000"/>
                <w:sz w:val="22"/>
              </w:rPr>
              <w:t>下列何者是海洋受到嚴重污染所帶來的影響？（</w:t>
            </w:r>
            <w:r>
              <w:rPr>
                <w:rFonts w:hint="eastAsia"/>
                <w:color w:val="000000"/>
                <w:sz w:val="22"/>
              </w:rPr>
              <w:t>1</w:t>
            </w:r>
            <w:r>
              <w:rPr>
                <w:rFonts w:hint="eastAsia"/>
                <w:color w:val="000000"/>
                <w:sz w:val="22"/>
              </w:rPr>
              <w:t>）增加熱島效應（</w:t>
            </w:r>
            <w:r>
              <w:rPr>
                <w:rFonts w:hint="eastAsia"/>
                <w:color w:val="000000"/>
                <w:sz w:val="22"/>
              </w:rPr>
              <w:t>2</w:t>
            </w:r>
            <w:r>
              <w:rPr>
                <w:rFonts w:hint="eastAsia"/>
                <w:color w:val="000000"/>
                <w:sz w:val="22"/>
              </w:rPr>
              <w:t>）引起海嘯</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）降低海中礦物質</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）海中動物生病</w:t>
            </w:r>
          </w:p>
        </w:tc>
      </w:tr>
      <w:tr w:rsidR="005F4E07" w:rsidTr="00FD0976">
        <w:tc>
          <w:tcPr>
            <w:tcW w:w="709" w:type="dxa"/>
          </w:tcPr>
          <w:p w:rsidR="005F4E07" w:rsidRDefault="005F4E07" w:rsidP="005F4E07">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5F4E07" w:rsidRDefault="005F4E07" w:rsidP="005F4E07">
            <w:pPr>
              <w:jc w:val="center"/>
              <w:rPr>
                <w:b/>
                <w:bCs/>
                <w:color w:val="000000"/>
                <w:szCs w:val="24"/>
              </w:rPr>
            </w:pPr>
            <w:r>
              <w:rPr>
                <w:rFonts w:hint="eastAsia"/>
                <w:b/>
                <w:bCs/>
                <w:color w:val="000000"/>
              </w:rPr>
              <w:t>165</w:t>
            </w:r>
          </w:p>
        </w:tc>
        <w:tc>
          <w:tcPr>
            <w:tcW w:w="709" w:type="dxa"/>
            <w:tcBorders>
              <w:top w:val="nil"/>
              <w:left w:val="nil"/>
              <w:bottom w:val="single" w:sz="4" w:space="0" w:color="auto"/>
              <w:right w:val="single" w:sz="4" w:space="0" w:color="auto"/>
            </w:tcBorders>
            <w:shd w:val="clear" w:color="auto" w:fill="auto"/>
            <w:vAlign w:val="center"/>
          </w:tcPr>
          <w:p w:rsidR="005F4E07" w:rsidRDefault="005F4E07" w:rsidP="005F4E07">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5F4E07" w:rsidRDefault="005F4E07" w:rsidP="005F4E07">
            <w:pPr>
              <w:rPr>
                <w:color w:val="000000"/>
                <w:sz w:val="22"/>
              </w:rPr>
            </w:pPr>
            <w:r>
              <w:rPr>
                <w:rFonts w:hint="eastAsia"/>
                <w:color w:val="000000"/>
                <w:sz w:val="22"/>
              </w:rPr>
              <w:t>下列哪一種方式可以使受到重金屬污染的土壤恢復健康？（</w:t>
            </w:r>
            <w:r>
              <w:rPr>
                <w:rFonts w:hint="eastAsia"/>
                <w:color w:val="000000"/>
                <w:sz w:val="22"/>
              </w:rPr>
              <w:t>1</w:t>
            </w:r>
            <w:r>
              <w:rPr>
                <w:rFonts w:hint="eastAsia"/>
                <w:color w:val="000000"/>
                <w:sz w:val="22"/>
              </w:rPr>
              <w:t>）在土地上養很多牛（</w:t>
            </w:r>
            <w:r>
              <w:rPr>
                <w:rFonts w:hint="eastAsia"/>
                <w:color w:val="000000"/>
                <w:sz w:val="22"/>
              </w:rPr>
              <w:t>2</w:t>
            </w:r>
            <w:r>
              <w:rPr>
                <w:rFonts w:hint="eastAsia"/>
                <w:color w:val="000000"/>
                <w:sz w:val="22"/>
              </w:rPr>
              <w:t>）在土裡養很多蚯蚓（</w:t>
            </w:r>
            <w:r>
              <w:rPr>
                <w:rFonts w:hint="eastAsia"/>
                <w:color w:val="000000"/>
                <w:sz w:val="22"/>
              </w:rPr>
              <w:t>3</w:t>
            </w:r>
            <w:r>
              <w:rPr>
                <w:rFonts w:hint="eastAsia"/>
                <w:color w:val="000000"/>
                <w:sz w:val="22"/>
              </w:rPr>
              <w:t>）用家裡的清潔劑清洗（</w:t>
            </w:r>
            <w:r>
              <w:rPr>
                <w:rFonts w:hint="eastAsia"/>
                <w:color w:val="000000"/>
                <w:sz w:val="22"/>
              </w:rPr>
              <w:t>4</w:t>
            </w:r>
            <w:r>
              <w:rPr>
                <w:rFonts w:hint="eastAsia"/>
                <w:color w:val="000000"/>
                <w:sz w:val="22"/>
              </w:rPr>
              <w:t>）種植可吸收重金屬的植物</w:t>
            </w:r>
          </w:p>
        </w:tc>
      </w:tr>
      <w:tr w:rsidR="005F4E07" w:rsidTr="00FD0976">
        <w:tc>
          <w:tcPr>
            <w:tcW w:w="709" w:type="dxa"/>
          </w:tcPr>
          <w:p w:rsidR="005F4E07" w:rsidRDefault="005F4E07" w:rsidP="005F4E07">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5F4E07" w:rsidRDefault="005F4E07" w:rsidP="005F4E07">
            <w:pPr>
              <w:jc w:val="center"/>
              <w:rPr>
                <w:b/>
                <w:bCs/>
                <w:color w:val="000000"/>
                <w:szCs w:val="24"/>
              </w:rPr>
            </w:pPr>
            <w:r>
              <w:rPr>
                <w:rFonts w:hint="eastAsia"/>
                <w:b/>
                <w:bCs/>
                <w:color w:val="000000"/>
              </w:rPr>
              <w:t>166</w:t>
            </w:r>
          </w:p>
        </w:tc>
        <w:tc>
          <w:tcPr>
            <w:tcW w:w="709" w:type="dxa"/>
            <w:tcBorders>
              <w:top w:val="nil"/>
              <w:left w:val="nil"/>
              <w:bottom w:val="single" w:sz="4" w:space="0" w:color="auto"/>
              <w:right w:val="single" w:sz="4" w:space="0" w:color="auto"/>
            </w:tcBorders>
            <w:shd w:val="clear" w:color="auto" w:fill="auto"/>
            <w:vAlign w:val="center"/>
          </w:tcPr>
          <w:p w:rsidR="005F4E07" w:rsidRDefault="005F4E07" w:rsidP="005F4E07">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5F4E07" w:rsidRDefault="005F4E07" w:rsidP="005F4E07">
            <w:pPr>
              <w:rPr>
                <w:color w:val="000000"/>
                <w:sz w:val="22"/>
              </w:rPr>
            </w:pPr>
            <w:r>
              <w:rPr>
                <w:rFonts w:hint="eastAsia"/>
                <w:color w:val="000000"/>
                <w:sz w:val="22"/>
              </w:rPr>
              <w:t>下列何者是政府推動清淨家園的方法？（</w:t>
            </w:r>
            <w:r>
              <w:rPr>
                <w:rFonts w:hint="eastAsia"/>
                <w:color w:val="000000"/>
                <w:sz w:val="22"/>
              </w:rPr>
              <w:t>1</w:t>
            </w:r>
            <w:r>
              <w:rPr>
                <w:rFonts w:hint="eastAsia"/>
                <w:color w:val="000000"/>
                <w:sz w:val="22"/>
              </w:rPr>
              <w:t>）鼓勵企業認養照顧家園（</w:t>
            </w:r>
            <w:r>
              <w:rPr>
                <w:rFonts w:hint="eastAsia"/>
                <w:color w:val="000000"/>
                <w:sz w:val="22"/>
              </w:rPr>
              <w:t>2</w:t>
            </w:r>
            <w:r>
              <w:rPr>
                <w:rFonts w:hint="eastAsia"/>
                <w:color w:val="000000"/>
                <w:sz w:val="22"/>
              </w:rPr>
              <w:t>）強迫大家要打掃</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）請清潔公司幫忙維護整潔（</w:t>
            </w:r>
            <w:r>
              <w:rPr>
                <w:rFonts w:hint="eastAsia"/>
                <w:color w:val="000000"/>
                <w:sz w:val="22"/>
              </w:rPr>
              <w:t>4</w:t>
            </w:r>
            <w:r>
              <w:rPr>
                <w:rFonts w:hint="eastAsia"/>
                <w:color w:val="000000"/>
                <w:sz w:val="22"/>
              </w:rPr>
              <w:t>）我們的市長、縣長不用參加</w:t>
            </w:r>
          </w:p>
        </w:tc>
      </w:tr>
      <w:tr w:rsidR="00BE1C1B" w:rsidTr="007800BC">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167</w:t>
            </w:r>
          </w:p>
        </w:tc>
        <w:tc>
          <w:tcPr>
            <w:tcW w:w="709" w:type="dxa"/>
            <w:tcBorders>
              <w:top w:val="single" w:sz="4" w:space="0" w:color="auto"/>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3</w:t>
            </w:r>
          </w:p>
        </w:tc>
        <w:tc>
          <w:tcPr>
            <w:tcW w:w="8505" w:type="dxa"/>
            <w:tcBorders>
              <w:top w:val="single" w:sz="4" w:space="0" w:color="auto"/>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在我們住屋的室外或庭園使用大量殺蟲劑，可能造成下列哪一種後果？（</w:t>
            </w:r>
            <w:r>
              <w:rPr>
                <w:rFonts w:hint="eastAsia"/>
                <w:color w:val="000000"/>
                <w:sz w:val="22"/>
              </w:rPr>
              <w:t>1</w:t>
            </w:r>
            <w:r>
              <w:rPr>
                <w:rFonts w:hint="eastAsia"/>
                <w:color w:val="000000"/>
                <w:sz w:val="22"/>
              </w:rPr>
              <w:t>）植物長得更茂盛</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）動物生長得更快（</w:t>
            </w:r>
            <w:r>
              <w:rPr>
                <w:rFonts w:hint="eastAsia"/>
                <w:color w:val="000000"/>
                <w:sz w:val="22"/>
              </w:rPr>
              <w:t>3</w:t>
            </w:r>
            <w:r>
              <w:rPr>
                <w:rFonts w:hint="eastAsia"/>
                <w:color w:val="000000"/>
                <w:sz w:val="22"/>
              </w:rPr>
              <w:t>）部分好的生物也會死掉（</w:t>
            </w:r>
            <w:r>
              <w:rPr>
                <w:rFonts w:hint="eastAsia"/>
                <w:color w:val="000000"/>
                <w:sz w:val="22"/>
              </w:rPr>
              <w:t>4</w:t>
            </w:r>
            <w:r>
              <w:rPr>
                <w:rFonts w:hint="eastAsia"/>
                <w:color w:val="000000"/>
                <w:sz w:val="22"/>
              </w:rPr>
              <w:t>）害蟲永遠不會再來</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168</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毒性化學物質可能對我們身體產生下列何種影響？（</w:t>
            </w:r>
            <w:r>
              <w:rPr>
                <w:rFonts w:hint="eastAsia"/>
                <w:color w:val="000000"/>
                <w:sz w:val="22"/>
              </w:rPr>
              <w:t>1</w:t>
            </w:r>
            <w:r>
              <w:rPr>
                <w:rFonts w:hint="eastAsia"/>
                <w:color w:val="000000"/>
                <w:sz w:val="22"/>
              </w:rPr>
              <w:t>）使我們更健康（</w:t>
            </w:r>
            <w:r>
              <w:rPr>
                <w:rFonts w:hint="eastAsia"/>
                <w:color w:val="000000"/>
                <w:sz w:val="22"/>
              </w:rPr>
              <w:t>2</w:t>
            </w:r>
            <w:r>
              <w:rPr>
                <w:rFonts w:hint="eastAsia"/>
                <w:color w:val="000000"/>
                <w:sz w:val="22"/>
              </w:rPr>
              <w:t>）有害健康（</w:t>
            </w:r>
            <w:r>
              <w:rPr>
                <w:rFonts w:hint="eastAsia"/>
                <w:color w:val="000000"/>
                <w:sz w:val="22"/>
              </w:rPr>
              <w:t>3</w:t>
            </w:r>
            <w:r>
              <w:rPr>
                <w:rFonts w:hint="eastAsia"/>
                <w:color w:val="000000"/>
                <w:sz w:val="22"/>
              </w:rPr>
              <w:t>）促進食慾</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）降低膽固醇</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169</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在洗碗時沒有將洗碗精徹底沖洗乾淨，會造成下列何種影響？（</w:t>
            </w:r>
            <w:r>
              <w:rPr>
                <w:rFonts w:hint="eastAsia"/>
                <w:color w:val="000000"/>
                <w:sz w:val="22"/>
              </w:rPr>
              <w:t>1</w:t>
            </w:r>
            <w:r>
              <w:rPr>
                <w:rFonts w:hint="eastAsia"/>
                <w:color w:val="000000"/>
                <w:sz w:val="22"/>
              </w:rPr>
              <w:t>）不會造成影響，因為洗碗精都沒有毒性（</w:t>
            </w:r>
            <w:r>
              <w:rPr>
                <w:rFonts w:hint="eastAsia"/>
                <w:color w:val="000000"/>
                <w:sz w:val="22"/>
              </w:rPr>
              <w:t>2</w:t>
            </w:r>
            <w:r>
              <w:rPr>
                <w:rFonts w:hint="eastAsia"/>
                <w:color w:val="000000"/>
                <w:sz w:val="22"/>
              </w:rPr>
              <w:t>）殘留的洗碗精可能會危害健康（</w:t>
            </w:r>
            <w:r>
              <w:rPr>
                <w:rFonts w:hint="eastAsia"/>
                <w:color w:val="000000"/>
                <w:sz w:val="22"/>
              </w:rPr>
              <w:t>3</w:t>
            </w:r>
            <w:r>
              <w:rPr>
                <w:rFonts w:hint="eastAsia"/>
                <w:color w:val="000000"/>
                <w:sz w:val="22"/>
              </w:rPr>
              <w:t>）可以避免蟑螂靠近碗盤確保我們的健康（</w:t>
            </w:r>
            <w:r>
              <w:rPr>
                <w:rFonts w:hint="eastAsia"/>
                <w:color w:val="000000"/>
                <w:sz w:val="22"/>
              </w:rPr>
              <w:t>4</w:t>
            </w:r>
            <w:r>
              <w:rPr>
                <w:rFonts w:hint="eastAsia"/>
                <w:color w:val="000000"/>
                <w:sz w:val="22"/>
              </w:rPr>
              <w:t>）殘留的洗碗精會自動消失，所以不會有影響</w:t>
            </w:r>
          </w:p>
        </w:tc>
      </w:tr>
      <w:tr w:rsidR="00BE1C1B" w:rsidTr="007800BC">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170</w:t>
            </w:r>
          </w:p>
        </w:tc>
        <w:tc>
          <w:tcPr>
            <w:tcW w:w="709" w:type="dxa"/>
            <w:tcBorders>
              <w:top w:val="single" w:sz="4" w:space="0" w:color="auto"/>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1</w:t>
            </w:r>
          </w:p>
        </w:tc>
        <w:tc>
          <w:tcPr>
            <w:tcW w:w="8505" w:type="dxa"/>
            <w:tcBorders>
              <w:top w:val="single" w:sz="4" w:space="0" w:color="auto"/>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不當使用環境衛生用藥，對環境會產生什麼影響？（</w:t>
            </w:r>
            <w:r>
              <w:rPr>
                <w:rFonts w:hint="eastAsia"/>
                <w:color w:val="000000"/>
                <w:sz w:val="22"/>
              </w:rPr>
              <w:t>1</w:t>
            </w:r>
            <w:r>
              <w:rPr>
                <w:rFonts w:hint="eastAsia"/>
                <w:color w:val="000000"/>
                <w:sz w:val="22"/>
              </w:rPr>
              <w:t>）</w:t>
            </w:r>
            <w:r>
              <w:rPr>
                <w:rFonts w:hint="eastAsia"/>
                <w:color w:val="000000"/>
                <w:sz w:val="22"/>
              </w:rPr>
              <w:t>'</w:t>
            </w:r>
            <w:r>
              <w:rPr>
                <w:rFonts w:hint="eastAsia"/>
                <w:color w:val="000000"/>
                <w:sz w:val="22"/>
              </w:rPr>
              <w:t>害蟲會產生抗藥性，不利於環境生態（</w:t>
            </w:r>
            <w:r>
              <w:rPr>
                <w:rFonts w:hint="eastAsia"/>
                <w:color w:val="000000"/>
                <w:sz w:val="22"/>
              </w:rPr>
              <w:t>2</w:t>
            </w:r>
            <w:r>
              <w:rPr>
                <w:rFonts w:hint="eastAsia"/>
                <w:color w:val="000000"/>
                <w:sz w:val="22"/>
              </w:rPr>
              <w:t>）不會影響到人類的健康（</w:t>
            </w:r>
            <w:r>
              <w:rPr>
                <w:rFonts w:hint="eastAsia"/>
                <w:color w:val="000000"/>
                <w:sz w:val="22"/>
              </w:rPr>
              <w:t>3</w:t>
            </w:r>
            <w:r>
              <w:rPr>
                <w:rFonts w:hint="eastAsia"/>
                <w:color w:val="000000"/>
                <w:sz w:val="22"/>
              </w:rPr>
              <w:t>）可以殺死更多的害蟲（</w:t>
            </w:r>
            <w:r>
              <w:rPr>
                <w:rFonts w:hint="eastAsia"/>
                <w:color w:val="000000"/>
                <w:sz w:val="22"/>
              </w:rPr>
              <w:t>4</w:t>
            </w:r>
            <w:r>
              <w:rPr>
                <w:rFonts w:hint="eastAsia"/>
                <w:color w:val="000000"/>
                <w:sz w:val="22"/>
              </w:rPr>
              <w:t>）只會對害蟲有影響</w:t>
            </w:r>
          </w:p>
        </w:tc>
      </w:tr>
      <w:tr w:rsidR="00BE1C1B" w:rsidTr="007800BC">
        <w:tc>
          <w:tcPr>
            <w:tcW w:w="709" w:type="dxa"/>
          </w:tcPr>
          <w:p w:rsidR="00BE1C1B" w:rsidRDefault="00BE1C1B" w:rsidP="00BE1C1B">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1C1B" w:rsidRDefault="00BE1C1B" w:rsidP="00BE1C1B">
            <w:pPr>
              <w:widowControl/>
              <w:jc w:val="center"/>
              <w:rPr>
                <w:b/>
                <w:bCs/>
                <w:color w:val="000000"/>
              </w:rPr>
            </w:pPr>
            <w:r>
              <w:rPr>
                <w:rFonts w:hint="eastAsia"/>
                <w:b/>
                <w:bCs/>
                <w:color w:val="000000"/>
              </w:rPr>
              <w:t>171</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我們在放置老鼠藥後，應採取下列何種動作？（</w:t>
            </w:r>
            <w:r>
              <w:rPr>
                <w:rFonts w:hint="eastAsia"/>
                <w:color w:val="000000"/>
                <w:sz w:val="22"/>
              </w:rPr>
              <w:t>1</w:t>
            </w:r>
            <w:r>
              <w:rPr>
                <w:rFonts w:hint="eastAsia"/>
                <w:color w:val="000000"/>
                <w:sz w:val="22"/>
              </w:rPr>
              <w:t>）立即吃飯（</w:t>
            </w:r>
            <w:r>
              <w:rPr>
                <w:rFonts w:hint="eastAsia"/>
                <w:color w:val="000000"/>
                <w:sz w:val="22"/>
              </w:rPr>
              <w:t>2</w:t>
            </w:r>
            <w:r>
              <w:rPr>
                <w:rFonts w:hint="eastAsia"/>
                <w:color w:val="000000"/>
                <w:sz w:val="22"/>
              </w:rPr>
              <w:t>）立即洗手（</w:t>
            </w:r>
            <w:r>
              <w:rPr>
                <w:rFonts w:hint="eastAsia"/>
                <w:color w:val="000000"/>
                <w:sz w:val="22"/>
              </w:rPr>
              <w:t>3</w:t>
            </w:r>
            <w:r>
              <w:rPr>
                <w:rFonts w:hint="eastAsia"/>
                <w:color w:val="000000"/>
                <w:sz w:val="22"/>
              </w:rPr>
              <w:t>）立即睡覺</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）立即上網</w:t>
            </w:r>
          </w:p>
        </w:tc>
      </w:tr>
      <w:tr w:rsidR="00BE1C1B" w:rsidTr="007800BC">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172</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下列何者是在臺灣常常聽到的噪音類型？（</w:t>
            </w:r>
            <w:r>
              <w:rPr>
                <w:rFonts w:hint="eastAsia"/>
                <w:color w:val="000000"/>
                <w:sz w:val="22"/>
              </w:rPr>
              <w:t>1</w:t>
            </w:r>
            <w:r>
              <w:rPr>
                <w:rFonts w:hint="eastAsia"/>
                <w:color w:val="000000"/>
                <w:sz w:val="22"/>
              </w:rPr>
              <w:t>）飛機引擎聲（</w:t>
            </w:r>
            <w:r>
              <w:rPr>
                <w:rFonts w:hint="eastAsia"/>
                <w:color w:val="000000"/>
                <w:sz w:val="22"/>
              </w:rPr>
              <w:t>2</w:t>
            </w:r>
            <w:r>
              <w:rPr>
                <w:rFonts w:hint="eastAsia"/>
                <w:color w:val="000000"/>
                <w:sz w:val="22"/>
              </w:rPr>
              <w:t>）工程爆破聲（</w:t>
            </w:r>
            <w:r>
              <w:rPr>
                <w:rFonts w:hint="eastAsia"/>
                <w:color w:val="000000"/>
                <w:sz w:val="22"/>
              </w:rPr>
              <w:t>3</w:t>
            </w:r>
            <w:r>
              <w:rPr>
                <w:rFonts w:hint="eastAsia"/>
                <w:color w:val="000000"/>
                <w:sz w:val="22"/>
              </w:rPr>
              <w:t>）炸彈爆炸聲</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）道路交通車輛的聲音</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173</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下列哪一種對噪音的說明是正確的？（</w:t>
            </w:r>
            <w:r>
              <w:rPr>
                <w:rFonts w:hint="eastAsia"/>
                <w:color w:val="000000"/>
                <w:sz w:val="22"/>
              </w:rPr>
              <w:t>1</w:t>
            </w:r>
            <w:r>
              <w:rPr>
                <w:rFonts w:hint="eastAsia"/>
                <w:color w:val="000000"/>
                <w:sz w:val="22"/>
              </w:rPr>
              <w:t>）我們的政府仍沒有規定噪音的限制（</w:t>
            </w:r>
            <w:r>
              <w:rPr>
                <w:rFonts w:hint="eastAsia"/>
                <w:color w:val="000000"/>
                <w:sz w:val="22"/>
              </w:rPr>
              <w:t>2</w:t>
            </w:r>
            <w:r>
              <w:rPr>
                <w:rFonts w:hint="eastAsia"/>
                <w:color w:val="000000"/>
                <w:sz w:val="22"/>
              </w:rPr>
              <w:t>）不同時段會有不同的噪音管制標準（</w:t>
            </w:r>
            <w:r>
              <w:rPr>
                <w:rFonts w:hint="eastAsia"/>
                <w:color w:val="000000"/>
                <w:sz w:val="22"/>
              </w:rPr>
              <w:t>3</w:t>
            </w:r>
            <w:r>
              <w:rPr>
                <w:rFonts w:hint="eastAsia"/>
                <w:color w:val="000000"/>
                <w:sz w:val="22"/>
              </w:rPr>
              <w:t>）噪音的標準不一致，所以不應該檢舉（</w:t>
            </w:r>
            <w:r>
              <w:rPr>
                <w:rFonts w:hint="eastAsia"/>
                <w:color w:val="000000"/>
                <w:sz w:val="22"/>
              </w:rPr>
              <w:t>4</w:t>
            </w:r>
            <w:r>
              <w:rPr>
                <w:rFonts w:hint="eastAsia"/>
                <w:color w:val="000000"/>
                <w:sz w:val="22"/>
              </w:rPr>
              <w:t>）有忍耐美德的人不應該檢舉別人製造的噪音</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szCs w:val="24"/>
              </w:rPr>
              <w:t>1</w:t>
            </w:r>
            <w:r>
              <w:rPr>
                <w:b/>
                <w:bCs/>
                <w:color w:val="000000"/>
                <w:szCs w:val="24"/>
              </w:rPr>
              <w:t>74</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若在室內使用油漆粉刷牆壁，對身體會產生下列哪一種影響？（</w:t>
            </w:r>
            <w:r>
              <w:rPr>
                <w:rFonts w:hint="eastAsia"/>
                <w:color w:val="000000"/>
                <w:sz w:val="22"/>
              </w:rPr>
              <w:t>1</w:t>
            </w:r>
            <w:r>
              <w:rPr>
                <w:rFonts w:hint="eastAsia"/>
                <w:color w:val="000000"/>
                <w:sz w:val="22"/>
              </w:rPr>
              <w:t>）不影響呼吸</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）具有放鬆心情的作用（</w:t>
            </w:r>
            <w:r>
              <w:rPr>
                <w:rFonts w:hint="eastAsia"/>
                <w:color w:val="000000"/>
                <w:sz w:val="22"/>
              </w:rPr>
              <w:t>3</w:t>
            </w:r>
            <w:r>
              <w:rPr>
                <w:rFonts w:hint="eastAsia"/>
                <w:color w:val="000000"/>
                <w:sz w:val="22"/>
              </w:rPr>
              <w:t>）只會對皮膚造成影響（</w:t>
            </w:r>
            <w:r>
              <w:rPr>
                <w:rFonts w:hint="eastAsia"/>
                <w:color w:val="000000"/>
                <w:sz w:val="22"/>
              </w:rPr>
              <w:t>4</w:t>
            </w:r>
            <w:r>
              <w:rPr>
                <w:rFonts w:hint="eastAsia"/>
                <w:color w:val="000000"/>
                <w:sz w:val="22"/>
              </w:rPr>
              <w:t>）頭暈</w:t>
            </w:r>
          </w:p>
          <w:p w:rsidR="002A6058" w:rsidRDefault="002A6058" w:rsidP="00BE1C1B">
            <w:pPr>
              <w:rPr>
                <w:color w:val="000000"/>
                <w:sz w:val="22"/>
              </w:rPr>
            </w:pPr>
          </w:p>
        </w:tc>
      </w:tr>
      <w:tr w:rsidR="00BE1C1B" w:rsidTr="00FD0976">
        <w:tc>
          <w:tcPr>
            <w:tcW w:w="709" w:type="dxa"/>
          </w:tcPr>
          <w:p w:rsidR="00BE1C1B" w:rsidRPr="005B7762" w:rsidRDefault="00BE1C1B" w:rsidP="00BE1C1B">
            <w:pPr>
              <w:spacing w:line="0" w:lineRule="atLeast"/>
              <w:rPr>
                <w:szCs w:val="24"/>
              </w:rPr>
            </w:pPr>
            <w:r w:rsidRPr="005B7762">
              <w:rPr>
                <w:rFonts w:hint="eastAsia"/>
                <w:szCs w:val="24"/>
              </w:rPr>
              <w:lastRenderedPageBreak/>
              <w:t>勾選</w:t>
            </w:r>
          </w:p>
        </w:tc>
        <w:tc>
          <w:tcPr>
            <w:tcW w:w="851" w:type="dxa"/>
          </w:tcPr>
          <w:p w:rsidR="00BE1C1B" w:rsidRPr="005B7762" w:rsidRDefault="00BE1C1B" w:rsidP="00BE1C1B">
            <w:pPr>
              <w:spacing w:line="0" w:lineRule="atLeast"/>
              <w:rPr>
                <w:szCs w:val="24"/>
              </w:rPr>
            </w:pPr>
            <w:r w:rsidRPr="005B7762">
              <w:rPr>
                <w:rFonts w:hint="eastAsia"/>
                <w:szCs w:val="24"/>
              </w:rPr>
              <w:t>編號</w:t>
            </w:r>
          </w:p>
        </w:tc>
        <w:tc>
          <w:tcPr>
            <w:tcW w:w="709" w:type="dxa"/>
          </w:tcPr>
          <w:p w:rsidR="00BE1C1B" w:rsidRPr="005B7762" w:rsidRDefault="00BE1C1B" w:rsidP="00BE1C1B">
            <w:pPr>
              <w:spacing w:line="0" w:lineRule="atLeast"/>
              <w:rPr>
                <w:szCs w:val="24"/>
              </w:rPr>
            </w:pPr>
            <w:r w:rsidRPr="005B7762">
              <w:rPr>
                <w:rFonts w:hint="eastAsia"/>
                <w:szCs w:val="24"/>
              </w:rPr>
              <w:t>答案</w:t>
            </w:r>
          </w:p>
        </w:tc>
        <w:tc>
          <w:tcPr>
            <w:tcW w:w="8505" w:type="dxa"/>
          </w:tcPr>
          <w:p w:rsidR="00BE1C1B" w:rsidRDefault="00BE1C1B" w:rsidP="00BE1C1B">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BE1C1B" w:rsidTr="00FD0976">
        <w:tc>
          <w:tcPr>
            <w:tcW w:w="709" w:type="dxa"/>
          </w:tcPr>
          <w:p w:rsidR="00BE1C1B" w:rsidRDefault="00BE1C1B" w:rsidP="00BE1C1B">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1C1B" w:rsidRDefault="00BE1C1B" w:rsidP="00BE1C1B">
            <w:pPr>
              <w:widowControl/>
              <w:jc w:val="center"/>
              <w:rPr>
                <w:b/>
                <w:bCs/>
                <w:color w:val="000000"/>
              </w:rPr>
            </w:pPr>
            <w:r>
              <w:rPr>
                <w:rFonts w:hint="eastAsia"/>
                <w:b/>
                <w:bCs/>
                <w:color w:val="000000"/>
              </w:rPr>
              <w:t>1</w:t>
            </w:r>
            <w:r>
              <w:rPr>
                <w:b/>
                <w:bCs/>
                <w:color w:val="000000"/>
              </w:rPr>
              <w:t>75</w:t>
            </w:r>
          </w:p>
        </w:tc>
        <w:tc>
          <w:tcPr>
            <w:tcW w:w="709" w:type="dxa"/>
            <w:tcBorders>
              <w:top w:val="single" w:sz="4" w:space="0" w:color="auto"/>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3</w:t>
            </w:r>
          </w:p>
        </w:tc>
        <w:tc>
          <w:tcPr>
            <w:tcW w:w="8505" w:type="dxa"/>
            <w:tcBorders>
              <w:top w:val="single" w:sz="4" w:space="0" w:color="auto"/>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空氣中的微小粒子，可能對身體會產生下列哪一種影響？（</w:t>
            </w:r>
            <w:r>
              <w:rPr>
                <w:rFonts w:hint="eastAsia"/>
                <w:color w:val="000000"/>
                <w:sz w:val="22"/>
              </w:rPr>
              <w:t>1</w:t>
            </w:r>
            <w:r>
              <w:rPr>
                <w:rFonts w:hint="eastAsia"/>
                <w:color w:val="000000"/>
                <w:sz w:val="22"/>
              </w:rPr>
              <w:t>）肚子痛（</w:t>
            </w:r>
            <w:r>
              <w:rPr>
                <w:rFonts w:hint="eastAsia"/>
                <w:color w:val="000000"/>
                <w:sz w:val="22"/>
              </w:rPr>
              <w:t>2</w:t>
            </w:r>
            <w:r>
              <w:rPr>
                <w:rFonts w:hint="eastAsia"/>
                <w:color w:val="000000"/>
                <w:sz w:val="22"/>
              </w:rPr>
              <w:t>）胃痛</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）氣喘</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）手痛</w:t>
            </w:r>
          </w:p>
        </w:tc>
      </w:tr>
      <w:tr w:rsidR="00BE1C1B" w:rsidTr="007800BC">
        <w:tc>
          <w:tcPr>
            <w:tcW w:w="709" w:type="dxa"/>
          </w:tcPr>
          <w:p w:rsidR="00BE1C1B" w:rsidRDefault="00BE1C1B" w:rsidP="00BE1C1B">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1C1B" w:rsidRDefault="00BE1C1B" w:rsidP="00BE1C1B">
            <w:pPr>
              <w:widowControl/>
              <w:jc w:val="center"/>
              <w:rPr>
                <w:b/>
                <w:bCs/>
                <w:color w:val="000000"/>
              </w:rPr>
            </w:pPr>
            <w:r>
              <w:rPr>
                <w:rFonts w:hint="eastAsia"/>
                <w:b/>
                <w:bCs/>
                <w:color w:val="000000"/>
              </w:rPr>
              <w:t>176</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空氣被污染對於生物有什麼影響？（</w:t>
            </w:r>
            <w:r>
              <w:rPr>
                <w:rFonts w:hint="eastAsia"/>
                <w:color w:val="000000"/>
                <w:sz w:val="22"/>
              </w:rPr>
              <w:t>1</w:t>
            </w:r>
            <w:r>
              <w:rPr>
                <w:rFonts w:hint="eastAsia"/>
                <w:color w:val="000000"/>
                <w:sz w:val="22"/>
              </w:rPr>
              <w:t>）破壞生物的生存環境（</w:t>
            </w:r>
            <w:r>
              <w:rPr>
                <w:rFonts w:hint="eastAsia"/>
                <w:color w:val="000000"/>
                <w:sz w:val="22"/>
              </w:rPr>
              <w:t>2</w:t>
            </w:r>
            <w:r>
              <w:rPr>
                <w:rFonts w:hint="eastAsia"/>
                <w:color w:val="000000"/>
                <w:sz w:val="22"/>
              </w:rPr>
              <w:t>）提高生物繁殖力（</w:t>
            </w:r>
            <w:r>
              <w:rPr>
                <w:rFonts w:hint="eastAsia"/>
                <w:color w:val="000000"/>
                <w:sz w:val="22"/>
              </w:rPr>
              <w:t>3</w:t>
            </w:r>
            <w:r>
              <w:rPr>
                <w:rFonts w:hint="eastAsia"/>
                <w:color w:val="000000"/>
                <w:sz w:val="22"/>
              </w:rPr>
              <w:t>）增加生物多樣性（</w:t>
            </w:r>
            <w:r>
              <w:rPr>
                <w:rFonts w:hint="eastAsia"/>
                <w:color w:val="000000"/>
                <w:sz w:val="22"/>
              </w:rPr>
              <w:t>4</w:t>
            </w:r>
            <w:r>
              <w:rPr>
                <w:rFonts w:hint="eastAsia"/>
                <w:color w:val="000000"/>
                <w:sz w:val="22"/>
              </w:rPr>
              <w:t>）降低對生物生存的威脅</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177</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下列哪一個是臺灣空氣品質要檢測的氣體成份？（</w:t>
            </w:r>
            <w:r>
              <w:rPr>
                <w:rFonts w:hint="eastAsia"/>
                <w:color w:val="000000"/>
                <w:sz w:val="22"/>
              </w:rPr>
              <w:t>1</w:t>
            </w:r>
            <w:r>
              <w:rPr>
                <w:rFonts w:hint="eastAsia"/>
                <w:color w:val="000000"/>
                <w:sz w:val="22"/>
              </w:rPr>
              <w:t>）氮氣（</w:t>
            </w:r>
            <w:r>
              <w:rPr>
                <w:rFonts w:hint="eastAsia"/>
                <w:color w:val="000000"/>
                <w:sz w:val="22"/>
              </w:rPr>
              <w:t>2</w:t>
            </w:r>
            <w:r>
              <w:rPr>
                <w:rFonts w:hint="eastAsia"/>
                <w:color w:val="000000"/>
                <w:sz w:val="22"/>
              </w:rPr>
              <w:t>）一氧化碳（</w:t>
            </w:r>
            <w:r>
              <w:rPr>
                <w:rFonts w:hint="eastAsia"/>
                <w:color w:val="000000"/>
                <w:sz w:val="22"/>
              </w:rPr>
              <w:t>3</w:t>
            </w:r>
            <w:r>
              <w:rPr>
                <w:rFonts w:hint="eastAsia"/>
                <w:color w:val="000000"/>
                <w:sz w:val="22"/>
              </w:rPr>
              <w:t>）二氧化碳（</w:t>
            </w:r>
            <w:r>
              <w:rPr>
                <w:rFonts w:hint="eastAsia"/>
                <w:color w:val="000000"/>
                <w:sz w:val="22"/>
              </w:rPr>
              <w:t>4</w:t>
            </w:r>
            <w:r>
              <w:rPr>
                <w:rFonts w:hint="eastAsia"/>
                <w:color w:val="000000"/>
                <w:sz w:val="22"/>
              </w:rPr>
              <w:t>）水蒸氣</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178</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下列何者是沙塵暴對身體產生的影響？（</w:t>
            </w:r>
            <w:r>
              <w:rPr>
                <w:rFonts w:hint="eastAsia"/>
                <w:color w:val="000000"/>
                <w:sz w:val="22"/>
              </w:rPr>
              <w:t>1</w:t>
            </w:r>
            <w:r>
              <w:rPr>
                <w:rFonts w:hint="eastAsia"/>
                <w:color w:val="000000"/>
                <w:sz w:val="22"/>
              </w:rPr>
              <w:t>）腸胃不適（</w:t>
            </w:r>
            <w:r>
              <w:rPr>
                <w:rFonts w:hint="eastAsia"/>
                <w:color w:val="000000"/>
                <w:sz w:val="22"/>
              </w:rPr>
              <w:t>2</w:t>
            </w:r>
            <w:r>
              <w:rPr>
                <w:rFonts w:hint="eastAsia"/>
                <w:color w:val="000000"/>
                <w:sz w:val="22"/>
              </w:rPr>
              <w:t>）眼睛容易受刺激不舒服（</w:t>
            </w:r>
            <w:r>
              <w:rPr>
                <w:rFonts w:hint="eastAsia"/>
                <w:color w:val="000000"/>
                <w:sz w:val="22"/>
              </w:rPr>
              <w:t>3</w:t>
            </w:r>
            <w:r>
              <w:rPr>
                <w:rFonts w:hint="eastAsia"/>
                <w:color w:val="000000"/>
                <w:sz w:val="22"/>
              </w:rPr>
              <w:t>）引發小兒麻痺</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）聽力會降低</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179</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下列何者方法可以減少沙塵暴的發生？（</w:t>
            </w:r>
            <w:r>
              <w:rPr>
                <w:rFonts w:hint="eastAsia"/>
                <w:color w:val="000000"/>
                <w:sz w:val="22"/>
              </w:rPr>
              <w:t>1</w:t>
            </w:r>
            <w:r>
              <w:rPr>
                <w:rFonts w:hint="eastAsia"/>
                <w:color w:val="000000"/>
                <w:sz w:val="22"/>
              </w:rPr>
              <w:t>）簽署巴塞爾公約（</w:t>
            </w:r>
            <w:r>
              <w:rPr>
                <w:rFonts w:hint="eastAsia"/>
                <w:color w:val="000000"/>
                <w:sz w:val="22"/>
              </w:rPr>
              <w:t>2</w:t>
            </w:r>
            <w:r>
              <w:rPr>
                <w:rFonts w:hint="eastAsia"/>
                <w:color w:val="000000"/>
                <w:sz w:val="22"/>
              </w:rPr>
              <w:t>）多開車，少坐捷運（</w:t>
            </w:r>
            <w:r>
              <w:rPr>
                <w:rFonts w:hint="eastAsia"/>
                <w:color w:val="000000"/>
                <w:sz w:val="22"/>
              </w:rPr>
              <w:t>3</w:t>
            </w:r>
            <w:r>
              <w:rPr>
                <w:rFonts w:hint="eastAsia"/>
                <w:color w:val="000000"/>
                <w:sz w:val="22"/>
              </w:rPr>
              <w:t>）選購不能回收的商品（</w:t>
            </w:r>
            <w:r>
              <w:rPr>
                <w:rFonts w:hint="eastAsia"/>
                <w:color w:val="000000"/>
                <w:sz w:val="22"/>
              </w:rPr>
              <w:t>4</w:t>
            </w:r>
            <w:r>
              <w:rPr>
                <w:rFonts w:hint="eastAsia"/>
                <w:color w:val="000000"/>
                <w:sz w:val="22"/>
              </w:rPr>
              <w:t>）增加植被</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180</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下列哪一種原因使高空的臭氧層變薄？（</w:t>
            </w:r>
            <w:r>
              <w:rPr>
                <w:rFonts w:hint="eastAsia"/>
                <w:color w:val="000000"/>
                <w:sz w:val="22"/>
              </w:rPr>
              <w:t>1</w:t>
            </w:r>
            <w:r>
              <w:rPr>
                <w:rFonts w:hint="eastAsia"/>
                <w:color w:val="000000"/>
                <w:sz w:val="22"/>
              </w:rPr>
              <w:t>）因為人類使用破壞它的物質（</w:t>
            </w:r>
            <w:r>
              <w:rPr>
                <w:rFonts w:hint="eastAsia"/>
                <w:color w:val="000000"/>
                <w:sz w:val="22"/>
              </w:rPr>
              <w:t>2</w:t>
            </w:r>
            <w:r>
              <w:rPr>
                <w:rFonts w:hint="eastAsia"/>
                <w:color w:val="000000"/>
                <w:sz w:val="22"/>
              </w:rPr>
              <w:t>）臭氧層自己破掉的（</w:t>
            </w:r>
            <w:r>
              <w:rPr>
                <w:rFonts w:hint="eastAsia"/>
                <w:color w:val="000000"/>
                <w:sz w:val="22"/>
              </w:rPr>
              <w:t>3</w:t>
            </w:r>
            <w:r>
              <w:rPr>
                <w:rFonts w:hint="eastAsia"/>
                <w:color w:val="000000"/>
                <w:sz w:val="22"/>
              </w:rPr>
              <w:t>）臭氧層被外太空的石頭打破（</w:t>
            </w:r>
            <w:r>
              <w:rPr>
                <w:rFonts w:hint="eastAsia"/>
                <w:color w:val="000000"/>
                <w:sz w:val="22"/>
              </w:rPr>
              <w:t>4</w:t>
            </w:r>
            <w:r>
              <w:rPr>
                <w:rFonts w:hint="eastAsia"/>
                <w:color w:val="000000"/>
                <w:sz w:val="22"/>
              </w:rPr>
              <w:t>）受颱風影響</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181</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我們所產生的污染物質會對其他國家帶來影響嗎？（</w:t>
            </w:r>
            <w:r>
              <w:rPr>
                <w:rFonts w:hint="eastAsia"/>
                <w:color w:val="000000"/>
                <w:sz w:val="22"/>
              </w:rPr>
              <w:t>1</w:t>
            </w:r>
            <w:r>
              <w:rPr>
                <w:rFonts w:hint="eastAsia"/>
                <w:color w:val="000000"/>
                <w:sz w:val="22"/>
              </w:rPr>
              <w:t>）臺灣沒有跟其他國家相連，所以不會有影響</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）海水、氣流會將污染物帶到其他國家（</w:t>
            </w:r>
            <w:r>
              <w:rPr>
                <w:rFonts w:hint="eastAsia"/>
                <w:color w:val="000000"/>
                <w:sz w:val="22"/>
              </w:rPr>
              <w:t>3</w:t>
            </w:r>
            <w:r>
              <w:rPr>
                <w:rFonts w:hint="eastAsia"/>
                <w:color w:val="000000"/>
                <w:sz w:val="22"/>
              </w:rPr>
              <w:t>）只會造成空氣污染</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）只會造成噪音污染</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182</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臺灣氣候持續改變對於這塊土地上的生物有什麼影響？（</w:t>
            </w:r>
            <w:r>
              <w:rPr>
                <w:rFonts w:hint="eastAsia"/>
                <w:color w:val="000000"/>
                <w:sz w:val="22"/>
              </w:rPr>
              <w:t>1</w:t>
            </w:r>
            <w:r>
              <w:rPr>
                <w:rFonts w:hint="eastAsia"/>
                <w:color w:val="000000"/>
                <w:sz w:val="22"/>
              </w:rPr>
              <w:t>）增加垃圾量（</w:t>
            </w:r>
            <w:r>
              <w:rPr>
                <w:rFonts w:hint="eastAsia"/>
                <w:color w:val="000000"/>
                <w:sz w:val="22"/>
              </w:rPr>
              <w:t>2</w:t>
            </w:r>
            <w:r>
              <w:rPr>
                <w:rFonts w:hint="eastAsia"/>
                <w:color w:val="000000"/>
                <w:sz w:val="22"/>
              </w:rPr>
              <w:t>）增加光害的影響（</w:t>
            </w:r>
            <w:r>
              <w:rPr>
                <w:rFonts w:hint="eastAsia"/>
                <w:color w:val="000000"/>
                <w:sz w:val="22"/>
              </w:rPr>
              <w:t>3</w:t>
            </w:r>
            <w:r>
              <w:rPr>
                <w:rFonts w:hint="eastAsia"/>
                <w:color w:val="000000"/>
                <w:sz w:val="22"/>
              </w:rPr>
              <w:t>）</w:t>
            </w:r>
            <w:r>
              <w:rPr>
                <w:rFonts w:hint="eastAsia"/>
                <w:color w:val="000000"/>
                <w:sz w:val="22"/>
              </w:rPr>
              <w:t>'</w:t>
            </w:r>
            <w:r>
              <w:rPr>
                <w:rFonts w:hint="eastAsia"/>
                <w:color w:val="000000"/>
                <w:sz w:val="22"/>
              </w:rPr>
              <w:t>提高土石流發生率，造成動植物死亡（</w:t>
            </w:r>
            <w:r>
              <w:rPr>
                <w:rFonts w:hint="eastAsia"/>
                <w:color w:val="000000"/>
                <w:sz w:val="22"/>
              </w:rPr>
              <w:t>4</w:t>
            </w:r>
            <w:r>
              <w:rPr>
                <w:rFonts w:hint="eastAsia"/>
                <w:color w:val="000000"/>
                <w:sz w:val="22"/>
              </w:rPr>
              <w:t>）增加游離輻射的危險性</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183</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政府為配合京都議定書的政策，做了哪些努力？（</w:t>
            </w:r>
            <w:r>
              <w:rPr>
                <w:rFonts w:hint="eastAsia"/>
                <w:color w:val="000000"/>
                <w:sz w:val="22"/>
              </w:rPr>
              <w:t>1</w:t>
            </w:r>
            <w:r>
              <w:rPr>
                <w:rFonts w:hint="eastAsia"/>
                <w:color w:val="000000"/>
                <w:sz w:val="22"/>
              </w:rPr>
              <w:t>）因為沒有簽署所以沒有政策（</w:t>
            </w:r>
            <w:r>
              <w:rPr>
                <w:rFonts w:hint="eastAsia"/>
                <w:color w:val="000000"/>
                <w:sz w:val="22"/>
              </w:rPr>
              <w:t>2</w:t>
            </w:r>
            <w:r>
              <w:rPr>
                <w:rFonts w:hint="eastAsia"/>
                <w:color w:val="000000"/>
                <w:sz w:val="22"/>
              </w:rPr>
              <w:t>）實施噪音管制時段（</w:t>
            </w:r>
            <w:r>
              <w:rPr>
                <w:rFonts w:hint="eastAsia"/>
                <w:color w:val="000000"/>
                <w:sz w:val="22"/>
              </w:rPr>
              <w:t>3</w:t>
            </w:r>
            <w:r>
              <w:rPr>
                <w:rFonts w:hint="eastAsia"/>
                <w:color w:val="000000"/>
                <w:sz w:val="22"/>
              </w:rPr>
              <w:t>）落實垃圾不落地政策（</w:t>
            </w:r>
            <w:r>
              <w:rPr>
                <w:rFonts w:hint="eastAsia"/>
                <w:color w:val="000000"/>
                <w:sz w:val="22"/>
              </w:rPr>
              <w:t>4</w:t>
            </w:r>
            <w:r>
              <w:rPr>
                <w:rFonts w:hint="eastAsia"/>
                <w:color w:val="000000"/>
                <w:sz w:val="22"/>
              </w:rPr>
              <w:t>）制定再生能源發展條例</w:t>
            </w:r>
          </w:p>
        </w:tc>
      </w:tr>
      <w:tr w:rsidR="00BE1C1B" w:rsidTr="007800BC">
        <w:tc>
          <w:tcPr>
            <w:tcW w:w="709" w:type="dxa"/>
          </w:tcPr>
          <w:p w:rsidR="00BE1C1B" w:rsidRDefault="00BE1C1B" w:rsidP="00BE1C1B">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1C1B" w:rsidRDefault="00BE1C1B" w:rsidP="00BE1C1B">
            <w:pPr>
              <w:widowControl/>
              <w:jc w:val="center"/>
              <w:rPr>
                <w:b/>
                <w:bCs/>
                <w:color w:val="000000"/>
              </w:rPr>
            </w:pPr>
            <w:r>
              <w:rPr>
                <w:rFonts w:hint="eastAsia"/>
                <w:b/>
                <w:bCs/>
                <w:color w:val="000000"/>
              </w:rPr>
              <w:t>184</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4</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下列何者會增加水資源的浪費？（</w:t>
            </w:r>
            <w:r>
              <w:rPr>
                <w:rFonts w:hint="eastAsia"/>
                <w:sz w:val="22"/>
              </w:rPr>
              <w:t>1</w:t>
            </w:r>
            <w:r>
              <w:rPr>
                <w:rFonts w:hint="eastAsia"/>
                <w:sz w:val="22"/>
              </w:rPr>
              <w:t>）使用兩段式沖水馬桶（</w:t>
            </w:r>
            <w:r>
              <w:rPr>
                <w:rFonts w:hint="eastAsia"/>
                <w:sz w:val="22"/>
              </w:rPr>
              <w:t>2</w:t>
            </w:r>
            <w:r>
              <w:rPr>
                <w:rFonts w:hint="eastAsia"/>
                <w:sz w:val="22"/>
              </w:rPr>
              <w:t>）隨手關緊水龍頭（</w:t>
            </w:r>
            <w:r>
              <w:rPr>
                <w:rFonts w:hint="eastAsia"/>
                <w:sz w:val="22"/>
              </w:rPr>
              <w:t>3</w:t>
            </w:r>
            <w:r>
              <w:rPr>
                <w:rFonts w:hint="eastAsia"/>
                <w:sz w:val="22"/>
              </w:rPr>
              <w:t>）換裝節水水龍頭（</w:t>
            </w:r>
            <w:r>
              <w:rPr>
                <w:rFonts w:hint="eastAsia"/>
                <w:sz w:val="22"/>
              </w:rPr>
              <w:t>4</w:t>
            </w:r>
            <w:r>
              <w:rPr>
                <w:rFonts w:hint="eastAsia"/>
                <w:sz w:val="22"/>
              </w:rPr>
              <w:t>）洗澡用盆浴方式</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185</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我們要如何避免使水裡面出現太多的營養物？（</w:t>
            </w:r>
            <w:r>
              <w:rPr>
                <w:rFonts w:hint="eastAsia"/>
                <w:color w:val="000000"/>
                <w:sz w:val="22"/>
              </w:rPr>
              <w:t>1</w:t>
            </w:r>
            <w:r>
              <w:rPr>
                <w:rFonts w:hint="eastAsia"/>
                <w:color w:val="000000"/>
                <w:sz w:val="22"/>
              </w:rPr>
              <w:t>）多種高山蔬果，吸收養分（</w:t>
            </w:r>
            <w:r>
              <w:rPr>
                <w:rFonts w:hint="eastAsia"/>
                <w:color w:val="000000"/>
                <w:sz w:val="22"/>
              </w:rPr>
              <w:t>2</w:t>
            </w:r>
            <w:r>
              <w:rPr>
                <w:rFonts w:hint="eastAsia"/>
                <w:color w:val="000000"/>
                <w:sz w:val="22"/>
              </w:rPr>
              <w:t>）多種淺根植物（</w:t>
            </w:r>
            <w:r>
              <w:rPr>
                <w:rFonts w:hint="eastAsia"/>
                <w:color w:val="000000"/>
                <w:sz w:val="22"/>
              </w:rPr>
              <w:t>3</w:t>
            </w:r>
            <w:r>
              <w:rPr>
                <w:rFonts w:hint="eastAsia"/>
                <w:color w:val="000000"/>
                <w:sz w:val="22"/>
              </w:rPr>
              <w:t>）農田多使用肥料（</w:t>
            </w:r>
            <w:r>
              <w:rPr>
                <w:rFonts w:hint="eastAsia"/>
                <w:color w:val="000000"/>
                <w:sz w:val="22"/>
              </w:rPr>
              <w:t>4</w:t>
            </w:r>
            <w:r>
              <w:rPr>
                <w:rFonts w:hint="eastAsia"/>
                <w:color w:val="000000"/>
                <w:sz w:val="22"/>
              </w:rPr>
              <w:t>）禁止將動物的排泄物排入水中</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186</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下列何者是可以減少蟑螂的方法？（</w:t>
            </w:r>
            <w:r>
              <w:rPr>
                <w:rFonts w:hint="eastAsia"/>
                <w:color w:val="000000"/>
                <w:sz w:val="22"/>
              </w:rPr>
              <w:t>1</w:t>
            </w:r>
            <w:r>
              <w:rPr>
                <w:rFonts w:hint="eastAsia"/>
                <w:color w:val="000000"/>
                <w:sz w:val="22"/>
              </w:rPr>
              <w:t>）把垃圾堆在家門口（</w:t>
            </w:r>
            <w:r>
              <w:rPr>
                <w:rFonts w:hint="eastAsia"/>
                <w:color w:val="000000"/>
                <w:sz w:val="22"/>
              </w:rPr>
              <w:t>2</w:t>
            </w:r>
            <w:r>
              <w:rPr>
                <w:rFonts w:hint="eastAsia"/>
                <w:color w:val="000000"/>
                <w:sz w:val="22"/>
              </w:rPr>
              <w:t>）廚餘放在袋口打開的袋子裡（</w:t>
            </w:r>
            <w:r>
              <w:rPr>
                <w:rFonts w:hint="eastAsia"/>
                <w:color w:val="000000"/>
                <w:sz w:val="22"/>
              </w:rPr>
              <w:t>3</w:t>
            </w:r>
            <w:r>
              <w:rPr>
                <w:rFonts w:hint="eastAsia"/>
                <w:color w:val="000000"/>
                <w:sz w:val="22"/>
              </w:rPr>
              <w:t>）保持居家環境清潔（</w:t>
            </w:r>
            <w:r>
              <w:rPr>
                <w:rFonts w:hint="eastAsia"/>
                <w:color w:val="000000"/>
                <w:sz w:val="22"/>
              </w:rPr>
              <w:t>4</w:t>
            </w:r>
            <w:r>
              <w:rPr>
                <w:rFonts w:hint="eastAsia"/>
                <w:color w:val="000000"/>
                <w:sz w:val="22"/>
              </w:rPr>
              <w:t>）常開燈，居家環境不要保持陰暗</w:t>
            </w:r>
          </w:p>
        </w:tc>
      </w:tr>
      <w:tr w:rsidR="00BE1C1B" w:rsidRPr="00BE7E5E" w:rsidTr="007800BC">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187</w:t>
            </w:r>
          </w:p>
        </w:tc>
        <w:tc>
          <w:tcPr>
            <w:tcW w:w="709" w:type="dxa"/>
            <w:tcBorders>
              <w:top w:val="single" w:sz="4" w:space="0" w:color="auto"/>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2</w:t>
            </w:r>
          </w:p>
        </w:tc>
        <w:tc>
          <w:tcPr>
            <w:tcW w:w="8505" w:type="dxa"/>
            <w:tcBorders>
              <w:top w:val="single" w:sz="4" w:space="0" w:color="auto"/>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在戶外或庭園使用殺蟲劑時，應選擇下列哪一種殺蟲劑較佳？（</w:t>
            </w:r>
            <w:r>
              <w:rPr>
                <w:rFonts w:hint="eastAsia"/>
                <w:color w:val="000000"/>
                <w:sz w:val="22"/>
              </w:rPr>
              <w:t>1</w:t>
            </w:r>
            <w:r>
              <w:rPr>
                <w:rFonts w:hint="eastAsia"/>
                <w:color w:val="000000"/>
                <w:sz w:val="22"/>
              </w:rPr>
              <w:t>）有效且毒性較強的</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）有效且低毒性的（</w:t>
            </w:r>
            <w:r>
              <w:rPr>
                <w:rFonts w:hint="eastAsia"/>
                <w:color w:val="000000"/>
                <w:sz w:val="22"/>
              </w:rPr>
              <w:t>3</w:t>
            </w:r>
            <w:r>
              <w:rPr>
                <w:rFonts w:hint="eastAsia"/>
                <w:color w:val="000000"/>
                <w:sz w:val="22"/>
              </w:rPr>
              <w:t>）自行混合使用（</w:t>
            </w:r>
            <w:r>
              <w:rPr>
                <w:rFonts w:hint="eastAsia"/>
                <w:color w:val="000000"/>
                <w:sz w:val="22"/>
              </w:rPr>
              <w:t>4</w:t>
            </w:r>
            <w:r>
              <w:rPr>
                <w:rFonts w:hint="eastAsia"/>
                <w:color w:val="000000"/>
                <w:sz w:val="22"/>
              </w:rPr>
              <w:t>）有效且長效型的</w:t>
            </w:r>
          </w:p>
        </w:tc>
      </w:tr>
      <w:tr w:rsidR="00BE1C1B" w:rsidRPr="00BE7E5E"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188</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在室內使用噴霧殺蟲劑時應注意下列哪些事項？（</w:t>
            </w:r>
            <w:r>
              <w:rPr>
                <w:rFonts w:hint="eastAsia"/>
                <w:color w:val="000000"/>
                <w:sz w:val="22"/>
              </w:rPr>
              <w:t>1</w:t>
            </w:r>
            <w:r>
              <w:rPr>
                <w:rFonts w:hint="eastAsia"/>
                <w:color w:val="000000"/>
                <w:sz w:val="22"/>
              </w:rPr>
              <w:t>）按照標示說明書指示噴灑（</w:t>
            </w:r>
            <w:r>
              <w:rPr>
                <w:rFonts w:hint="eastAsia"/>
                <w:color w:val="000000"/>
                <w:sz w:val="22"/>
              </w:rPr>
              <w:t>2</w:t>
            </w:r>
            <w:r>
              <w:rPr>
                <w:rFonts w:hint="eastAsia"/>
                <w:color w:val="000000"/>
                <w:sz w:val="22"/>
              </w:rPr>
              <w:t>）廣泛且大量噴灑害蟲出沒處的地方（</w:t>
            </w:r>
            <w:r>
              <w:rPr>
                <w:rFonts w:hint="eastAsia"/>
                <w:color w:val="000000"/>
                <w:sz w:val="22"/>
              </w:rPr>
              <w:t>3</w:t>
            </w:r>
            <w:r>
              <w:rPr>
                <w:rFonts w:hint="eastAsia"/>
                <w:color w:val="000000"/>
                <w:sz w:val="22"/>
              </w:rPr>
              <w:t>）大量噴灑時要關緊門窗（</w:t>
            </w:r>
            <w:r>
              <w:rPr>
                <w:rFonts w:hint="eastAsia"/>
                <w:color w:val="000000"/>
                <w:sz w:val="22"/>
              </w:rPr>
              <w:t>4</w:t>
            </w:r>
            <w:r>
              <w:rPr>
                <w:rFonts w:hint="eastAsia"/>
                <w:color w:val="000000"/>
                <w:sz w:val="22"/>
              </w:rPr>
              <w:t>）為增加效果，自行混合兩種以上的殺蟲劑使用</w:t>
            </w:r>
          </w:p>
        </w:tc>
      </w:tr>
      <w:tr w:rsidR="00BE1C1B" w:rsidRPr="00BE7E5E" w:rsidTr="007800BC">
        <w:tc>
          <w:tcPr>
            <w:tcW w:w="709" w:type="dxa"/>
          </w:tcPr>
          <w:p w:rsidR="00BE1C1B" w:rsidRDefault="00BE1C1B" w:rsidP="00BE1C1B">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1C1B" w:rsidRDefault="00BE1C1B" w:rsidP="00BE1C1B">
            <w:pPr>
              <w:widowControl/>
              <w:jc w:val="center"/>
              <w:rPr>
                <w:b/>
                <w:bCs/>
                <w:color w:val="000000"/>
              </w:rPr>
            </w:pPr>
            <w:r>
              <w:rPr>
                <w:rFonts w:hint="eastAsia"/>
                <w:b/>
                <w:bCs/>
                <w:color w:val="000000"/>
              </w:rPr>
              <w:t>189</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購買或使用洗碗精時應該要注意下列哪一個事項？（</w:t>
            </w:r>
            <w:r>
              <w:rPr>
                <w:rFonts w:hint="eastAsia"/>
                <w:color w:val="000000"/>
                <w:sz w:val="22"/>
              </w:rPr>
              <w:t>1</w:t>
            </w:r>
            <w:r>
              <w:rPr>
                <w:rFonts w:hint="eastAsia"/>
                <w:color w:val="000000"/>
                <w:sz w:val="22"/>
              </w:rPr>
              <w:t>）洗碗時沖一次水就可以了（</w:t>
            </w:r>
            <w:r>
              <w:rPr>
                <w:rFonts w:hint="eastAsia"/>
                <w:color w:val="000000"/>
                <w:sz w:val="22"/>
              </w:rPr>
              <w:t>2</w:t>
            </w:r>
            <w:r>
              <w:rPr>
                <w:rFonts w:hint="eastAsia"/>
                <w:color w:val="000000"/>
                <w:sz w:val="22"/>
              </w:rPr>
              <w:t>）購買時要選容易被環境分解的（</w:t>
            </w:r>
            <w:r>
              <w:rPr>
                <w:rFonts w:hint="eastAsia"/>
                <w:color w:val="000000"/>
                <w:sz w:val="22"/>
              </w:rPr>
              <w:t>3</w:t>
            </w:r>
            <w:r>
              <w:rPr>
                <w:rFonts w:hint="eastAsia"/>
                <w:color w:val="000000"/>
                <w:sz w:val="22"/>
              </w:rPr>
              <w:t>）用洗碗精洗過碗的水可以澆花</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）多用一點洗碗精，碗筷才會乾淨</w:t>
            </w:r>
          </w:p>
        </w:tc>
      </w:tr>
      <w:tr w:rsidR="00BE1C1B" w:rsidRPr="00BE7E5E"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190</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發現有人焚燒塑膠或稻草時，應該打電話給誰？（</w:t>
            </w:r>
            <w:r>
              <w:rPr>
                <w:rFonts w:hint="eastAsia"/>
                <w:color w:val="000000"/>
                <w:sz w:val="22"/>
              </w:rPr>
              <w:t>1</w:t>
            </w:r>
            <w:r>
              <w:rPr>
                <w:rFonts w:hint="eastAsia"/>
                <w:color w:val="000000"/>
                <w:sz w:val="22"/>
              </w:rPr>
              <w:t>）朋友（</w:t>
            </w:r>
            <w:r>
              <w:rPr>
                <w:rFonts w:hint="eastAsia"/>
                <w:color w:val="000000"/>
                <w:sz w:val="22"/>
              </w:rPr>
              <w:t>2</w:t>
            </w:r>
            <w:r>
              <w:rPr>
                <w:rFonts w:hint="eastAsia"/>
                <w:color w:val="000000"/>
                <w:sz w:val="22"/>
              </w:rPr>
              <w:t>）警察（</w:t>
            </w:r>
            <w:r>
              <w:rPr>
                <w:rFonts w:hint="eastAsia"/>
                <w:color w:val="000000"/>
                <w:sz w:val="22"/>
              </w:rPr>
              <w:t>3</w:t>
            </w:r>
            <w:r>
              <w:rPr>
                <w:rFonts w:hint="eastAsia"/>
                <w:color w:val="000000"/>
                <w:sz w:val="22"/>
              </w:rPr>
              <w:t>）環保局（</w:t>
            </w:r>
            <w:r>
              <w:rPr>
                <w:rFonts w:hint="eastAsia"/>
                <w:color w:val="000000"/>
                <w:sz w:val="22"/>
              </w:rPr>
              <w:t>4</w:t>
            </w:r>
            <w:r>
              <w:rPr>
                <w:rFonts w:hint="eastAsia"/>
                <w:color w:val="000000"/>
                <w:sz w:val="22"/>
              </w:rPr>
              <w:t>）家人</w:t>
            </w:r>
          </w:p>
        </w:tc>
      </w:tr>
      <w:tr w:rsidR="00BE1C1B" w:rsidRPr="00BE7E5E"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szCs w:val="24"/>
              </w:rPr>
              <w:t>1</w:t>
            </w:r>
            <w:r>
              <w:rPr>
                <w:b/>
                <w:bCs/>
                <w:color w:val="000000"/>
                <w:szCs w:val="24"/>
              </w:rPr>
              <w:t>91</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下列哪一個法規是針對空氣品質設立的法規？（</w:t>
            </w:r>
            <w:r>
              <w:rPr>
                <w:rFonts w:hint="eastAsia"/>
                <w:color w:val="000000"/>
                <w:sz w:val="22"/>
              </w:rPr>
              <w:t>1</w:t>
            </w:r>
            <w:r>
              <w:rPr>
                <w:rFonts w:hint="eastAsia"/>
                <w:color w:val="000000"/>
                <w:sz w:val="22"/>
              </w:rPr>
              <w:t>）水污染防治法（</w:t>
            </w:r>
            <w:r>
              <w:rPr>
                <w:rFonts w:hint="eastAsia"/>
                <w:color w:val="000000"/>
                <w:sz w:val="22"/>
              </w:rPr>
              <w:t>2</w:t>
            </w:r>
            <w:r>
              <w:rPr>
                <w:rFonts w:hint="eastAsia"/>
                <w:color w:val="000000"/>
                <w:sz w:val="22"/>
              </w:rPr>
              <w:t>）空氣污染防制法（</w:t>
            </w:r>
            <w:r>
              <w:rPr>
                <w:rFonts w:hint="eastAsia"/>
                <w:color w:val="000000"/>
                <w:sz w:val="22"/>
              </w:rPr>
              <w:t>3</w:t>
            </w:r>
            <w:r>
              <w:rPr>
                <w:rFonts w:hint="eastAsia"/>
                <w:color w:val="000000"/>
                <w:sz w:val="22"/>
              </w:rPr>
              <w:t>）土壤及地下水防制法（</w:t>
            </w:r>
            <w:r>
              <w:rPr>
                <w:rFonts w:hint="eastAsia"/>
                <w:color w:val="000000"/>
                <w:sz w:val="22"/>
              </w:rPr>
              <w:t>4</w:t>
            </w:r>
            <w:r>
              <w:rPr>
                <w:rFonts w:hint="eastAsia"/>
                <w:color w:val="000000"/>
                <w:sz w:val="22"/>
              </w:rPr>
              <w:t>）廢棄物清理法</w:t>
            </w:r>
          </w:p>
        </w:tc>
      </w:tr>
      <w:tr w:rsidR="00BE1C1B" w:rsidTr="00FD0976">
        <w:tc>
          <w:tcPr>
            <w:tcW w:w="709" w:type="dxa"/>
          </w:tcPr>
          <w:p w:rsidR="00BE1C1B" w:rsidRPr="005B7762" w:rsidRDefault="00BE1C1B" w:rsidP="00BE1C1B">
            <w:pPr>
              <w:spacing w:line="0" w:lineRule="atLeast"/>
              <w:rPr>
                <w:szCs w:val="24"/>
              </w:rPr>
            </w:pPr>
            <w:r w:rsidRPr="005B7762">
              <w:rPr>
                <w:rFonts w:hint="eastAsia"/>
                <w:szCs w:val="24"/>
              </w:rPr>
              <w:lastRenderedPageBreak/>
              <w:t>勾選</w:t>
            </w:r>
          </w:p>
        </w:tc>
        <w:tc>
          <w:tcPr>
            <w:tcW w:w="851" w:type="dxa"/>
          </w:tcPr>
          <w:p w:rsidR="00BE1C1B" w:rsidRPr="005B7762" w:rsidRDefault="00BE1C1B" w:rsidP="00BE1C1B">
            <w:pPr>
              <w:spacing w:line="0" w:lineRule="atLeast"/>
              <w:rPr>
                <w:szCs w:val="24"/>
              </w:rPr>
            </w:pPr>
            <w:r w:rsidRPr="005B7762">
              <w:rPr>
                <w:rFonts w:hint="eastAsia"/>
                <w:szCs w:val="24"/>
              </w:rPr>
              <w:t>編號</w:t>
            </w:r>
          </w:p>
        </w:tc>
        <w:tc>
          <w:tcPr>
            <w:tcW w:w="709" w:type="dxa"/>
          </w:tcPr>
          <w:p w:rsidR="00BE1C1B" w:rsidRPr="005B7762" w:rsidRDefault="00BE1C1B" w:rsidP="00BE1C1B">
            <w:pPr>
              <w:spacing w:line="0" w:lineRule="atLeast"/>
              <w:rPr>
                <w:szCs w:val="24"/>
              </w:rPr>
            </w:pPr>
            <w:r w:rsidRPr="005B7762">
              <w:rPr>
                <w:rFonts w:hint="eastAsia"/>
                <w:szCs w:val="24"/>
              </w:rPr>
              <w:t>答案</w:t>
            </w:r>
          </w:p>
        </w:tc>
        <w:tc>
          <w:tcPr>
            <w:tcW w:w="8505" w:type="dxa"/>
          </w:tcPr>
          <w:p w:rsidR="00BE1C1B" w:rsidRDefault="00BE1C1B" w:rsidP="00BE1C1B">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7149D0" w:rsidTr="00FD0976">
        <w:tc>
          <w:tcPr>
            <w:tcW w:w="709" w:type="dxa"/>
          </w:tcPr>
          <w:p w:rsidR="007149D0" w:rsidRPr="005B7762" w:rsidRDefault="007149D0" w:rsidP="00BE1C1B">
            <w:pPr>
              <w:spacing w:line="0" w:lineRule="atLeast"/>
              <w:rPr>
                <w:szCs w:val="24"/>
              </w:rPr>
            </w:pPr>
          </w:p>
        </w:tc>
        <w:tc>
          <w:tcPr>
            <w:tcW w:w="851" w:type="dxa"/>
          </w:tcPr>
          <w:p w:rsidR="007149D0" w:rsidRPr="005B7762" w:rsidRDefault="007149D0" w:rsidP="00BE1C1B">
            <w:pPr>
              <w:spacing w:line="0" w:lineRule="atLeast"/>
              <w:rPr>
                <w:szCs w:val="24"/>
              </w:rPr>
            </w:pPr>
          </w:p>
        </w:tc>
        <w:tc>
          <w:tcPr>
            <w:tcW w:w="709" w:type="dxa"/>
          </w:tcPr>
          <w:p w:rsidR="007149D0" w:rsidRPr="005B7762" w:rsidRDefault="007149D0" w:rsidP="00BE1C1B">
            <w:pPr>
              <w:spacing w:line="0" w:lineRule="atLeast"/>
              <w:rPr>
                <w:szCs w:val="24"/>
              </w:rPr>
            </w:pPr>
          </w:p>
        </w:tc>
        <w:tc>
          <w:tcPr>
            <w:tcW w:w="8505" w:type="dxa"/>
          </w:tcPr>
          <w:p w:rsidR="007149D0" w:rsidRDefault="007149D0" w:rsidP="00BE1C1B">
            <w:pPr>
              <w:spacing w:line="0" w:lineRule="atLeast"/>
              <w:jc w:val="center"/>
              <w:rPr>
                <w:sz w:val="32"/>
                <w:szCs w:val="32"/>
              </w:rPr>
            </w:pPr>
          </w:p>
        </w:tc>
      </w:tr>
      <w:tr w:rsidR="00BE1C1B" w:rsidTr="007800BC">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192</w:t>
            </w:r>
          </w:p>
        </w:tc>
        <w:tc>
          <w:tcPr>
            <w:tcW w:w="709" w:type="dxa"/>
            <w:tcBorders>
              <w:top w:val="single" w:sz="4" w:space="0" w:color="auto"/>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1</w:t>
            </w:r>
          </w:p>
        </w:tc>
        <w:tc>
          <w:tcPr>
            <w:tcW w:w="8505" w:type="dxa"/>
            <w:tcBorders>
              <w:top w:val="single" w:sz="4" w:space="0" w:color="auto"/>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下列何者是發生沙塵暴時保護自己的方法？（</w:t>
            </w:r>
            <w:r>
              <w:rPr>
                <w:rFonts w:hint="eastAsia"/>
                <w:color w:val="000000"/>
                <w:sz w:val="22"/>
              </w:rPr>
              <w:t>1</w:t>
            </w:r>
            <w:r>
              <w:rPr>
                <w:rFonts w:hint="eastAsia"/>
                <w:color w:val="000000"/>
                <w:sz w:val="22"/>
              </w:rPr>
              <w:t>）外出戴口罩（</w:t>
            </w:r>
            <w:r>
              <w:rPr>
                <w:rFonts w:hint="eastAsia"/>
                <w:color w:val="000000"/>
                <w:sz w:val="22"/>
              </w:rPr>
              <w:t>2</w:t>
            </w:r>
            <w:r>
              <w:rPr>
                <w:rFonts w:hint="eastAsia"/>
                <w:color w:val="000000"/>
                <w:sz w:val="22"/>
              </w:rPr>
              <w:t>）小孩子比較不受沙塵暴影響（</w:t>
            </w:r>
            <w:r>
              <w:rPr>
                <w:rFonts w:hint="eastAsia"/>
                <w:color w:val="000000"/>
                <w:sz w:val="22"/>
              </w:rPr>
              <w:t>3</w:t>
            </w:r>
            <w:r>
              <w:rPr>
                <w:rFonts w:hint="eastAsia"/>
                <w:color w:val="000000"/>
                <w:sz w:val="22"/>
              </w:rPr>
              <w:t>）儘量待在室外（</w:t>
            </w:r>
            <w:r>
              <w:rPr>
                <w:rFonts w:hint="eastAsia"/>
                <w:color w:val="000000"/>
                <w:sz w:val="22"/>
              </w:rPr>
              <w:t>4</w:t>
            </w:r>
            <w:r>
              <w:rPr>
                <w:rFonts w:hint="eastAsia"/>
                <w:color w:val="000000"/>
                <w:sz w:val="22"/>
              </w:rPr>
              <w:t>）去海邊玩</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193</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下列患有何種疾病的人在發生沙塵暴時特別要減少外出？（</w:t>
            </w:r>
            <w:r>
              <w:rPr>
                <w:rFonts w:hint="eastAsia"/>
                <w:color w:val="000000"/>
                <w:sz w:val="22"/>
              </w:rPr>
              <w:t>1</w:t>
            </w:r>
            <w:r>
              <w:rPr>
                <w:rFonts w:hint="eastAsia"/>
                <w:color w:val="000000"/>
                <w:sz w:val="22"/>
              </w:rPr>
              <w:t>）呼吸道疾病的人（</w:t>
            </w:r>
            <w:r>
              <w:rPr>
                <w:rFonts w:hint="eastAsia"/>
                <w:color w:val="000000"/>
                <w:sz w:val="22"/>
              </w:rPr>
              <w:t>2</w:t>
            </w:r>
            <w:r>
              <w:rPr>
                <w:rFonts w:hint="eastAsia"/>
                <w:color w:val="000000"/>
                <w:sz w:val="22"/>
              </w:rPr>
              <w:t>）需要洗腎的人（</w:t>
            </w:r>
            <w:r>
              <w:rPr>
                <w:rFonts w:hint="eastAsia"/>
                <w:color w:val="000000"/>
                <w:sz w:val="22"/>
              </w:rPr>
              <w:t>3</w:t>
            </w:r>
            <w:r>
              <w:rPr>
                <w:rFonts w:hint="eastAsia"/>
                <w:color w:val="000000"/>
                <w:sz w:val="22"/>
              </w:rPr>
              <w:t>）胃病的人（</w:t>
            </w:r>
            <w:r>
              <w:rPr>
                <w:rFonts w:hint="eastAsia"/>
                <w:color w:val="000000"/>
                <w:sz w:val="22"/>
              </w:rPr>
              <w:t>4</w:t>
            </w:r>
            <w:r>
              <w:rPr>
                <w:rFonts w:hint="eastAsia"/>
                <w:color w:val="000000"/>
                <w:sz w:val="22"/>
              </w:rPr>
              <w:t>）癌症的人</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194</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由於全球工業一直在發展，它們所排出的二氧化碳會產生下列哪一種環境災害？</w:t>
            </w:r>
            <w:r>
              <w:rPr>
                <w:rFonts w:hint="eastAsia"/>
                <w:color w:val="000000"/>
                <w:sz w:val="22"/>
              </w:rPr>
              <w:t xml:space="preserve"> </w:t>
            </w:r>
            <w:r>
              <w:rPr>
                <w:rFonts w:hint="eastAsia"/>
                <w:color w:val="000000"/>
                <w:sz w:val="22"/>
              </w:rPr>
              <w:t>（</w:t>
            </w:r>
            <w:r>
              <w:rPr>
                <w:rFonts w:hint="eastAsia"/>
                <w:color w:val="000000"/>
                <w:sz w:val="22"/>
              </w:rPr>
              <w:t>1</w:t>
            </w:r>
            <w:r>
              <w:rPr>
                <w:rFonts w:hint="eastAsia"/>
                <w:color w:val="000000"/>
                <w:sz w:val="22"/>
              </w:rPr>
              <w:t>）臭氧層破洞（</w:t>
            </w:r>
            <w:r>
              <w:rPr>
                <w:rFonts w:hint="eastAsia"/>
                <w:color w:val="000000"/>
                <w:sz w:val="22"/>
              </w:rPr>
              <w:t>2</w:t>
            </w:r>
            <w:r>
              <w:rPr>
                <w:rFonts w:hint="eastAsia"/>
                <w:color w:val="000000"/>
                <w:sz w:val="22"/>
              </w:rPr>
              <w:t>）沙塵暴（</w:t>
            </w:r>
            <w:r>
              <w:rPr>
                <w:rFonts w:hint="eastAsia"/>
                <w:color w:val="000000"/>
                <w:sz w:val="22"/>
              </w:rPr>
              <w:t>3</w:t>
            </w:r>
            <w:r>
              <w:rPr>
                <w:rFonts w:hint="eastAsia"/>
                <w:color w:val="000000"/>
                <w:sz w:val="22"/>
              </w:rPr>
              <w:t>）地球暖化（</w:t>
            </w:r>
            <w:r>
              <w:rPr>
                <w:rFonts w:hint="eastAsia"/>
                <w:color w:val="000000"/>
                <w:sz w:val="22"/>
              </w:rPr>
              <w:t>4</w:t>
            </w:r>
            <w:r>
              <w:rPr>
                <w:rFonts w:hint="eastAsia"/>
                <w:color w:val="000000"/>
                <w:sz w:val="22"/>
              </w:rPr>
              <w:t>）森林火災</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195</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下列何者是造成湖泊優養化的主要營養鹽？（</w:t>
            </w:r>
            <w:r>
              <w:rPr>
                <w:rFonts w:hint="eastAsia"/>
                <w:color w:val="000000"/>
                <w:sz w:val="22"/>
              </w:rPr>
              <w:t>1</w:t>
            </w:r>
            <w:r>
              <w:rPr>
                <w:rFonts w:hint="eastAsia"/>
                <w:color w:val="000000"/>
                <w:sz w:val="22"/>
              </w:rPr>
              <w:t>）磷（</w:t>
            </w:r>
            <w:r>
              <w:rPr>
                <w:rFonts w:hint="eastAsia"/>
                <w:color w:val="000000"/>
                <w:sz w:val="22"/>
              </w:rPr>
              <w:t>2</w:t>
            </w:r>
            <w:r>
              <w:rPr>
                <w:rFonts w:hint="eastAsia"/>
                <w:color w:val="000000"/>
                <w:sz w:val="22"/>
              </w:rPr>
              <w:t>）鎂（</w:t>
            </w:r>
            <w:r>
              <w:rPr>
                <w:rFonts w:hint="eastAsia"/>
                <w:color w:val="000000"/>
                <w:sz w:val="22"/>
              </w:rPr>
              <w:t>3</w:t>
            </w:r>
            <w:r>
              <w:rPr>
                <w:rFonts w:hint="eastAsia"/>
                <w:color w:val="000000"/>
                <w:sz w:val="22"/>
              </w:rPr>
              <w:t>）鈣（</w:t>
            </w:r>
            <w:r>
              <w:rPr>
                <w:rFonts w:hint="eastAsia"/>
                <w:color w:val="000000"/>
                <w:sz w:val="22"/>
              </w:rPr>
              <w:t>4</w:t>
            </w:r>
            <w:r>
              <w:rPr>
                <w:rFonts w:hint="eastAsia"/>
                <w:color w:val="000000"/>
                <w:sz w:val="22"/>
              </w:rPr>
              <w:t>）鈉</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196</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下列何者是產生沙塵暴的條件之一？（</w:t>
            </w:r>
            <w:r>
              <w:rPr>
                <w:rFonts w:hint="eastAsia"/>
                <w:color w:val="000000"/>
                <w:sz w:val="22"/>
              </w:rPr>
              <w:t>1</w:t>
            </w:r>
            <w:r>
              <w:rPr>
                <w:rFonts w:hint="eastAsia"/>
                <w:color w:val="000000"/>
                <w:sz w:val="22"/>
              </w:rPr>
              <w:t>）地表土質鬆軟、乾燥（</w:t>
            </w:r>
            <w:r>
              <w:rPr>
                <w:rFonts w:hint="eastAsia"/>
                <w:color w:val="000000"/>
                <w:sz w:val="22"/>
              </w:rPr>
              <w:t>2</w:t>
            </w:r>
            <w:r>
              <w:rPr>
                <w:rFonts w:hint="eastAsia"/>
                <w:color w:val="000000"/>
                <w:sz w:val="22"/>
              </w:rPr>
              <w:t>）地表有茂盛草木生長</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）無地面風（</w:t>
            </w:r>
            <w:r>
              <w:rPr>
                <w:rFonts w:hint="eastAsia"/>
                <w:color w:val="000000"/>
                <w:sz w:val="22"/>
              </w:rPr>
              <w:t>4</w:t>
            </w:r>
            <w:r>
              <w:rPr>
                <w:rFonts w:hint="eastAsia"/>
                <w:color w:val="000000"/>
                <w:sz w:val="22"/>
              </w:rPr>
              <w:t>）經常降雨及降雪天氣現象</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197</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下列何者是劃設環境敏感地的功用之一？（</w:t>
            </w:r>
            <w:r>
              <w:rPr>
                <w:rFonts w:hint="eastAsia"/>
                <w:color w:val="000000"/>
                <w:sz w:val="22"/>
              </w:rPr>
              <w:t>1</w:t>
            </w:r>
            <w:r>
              <w:rPr>
                <w:rFonts w:hint="eastAsia"/>
                <w:color w:val="000000"/>
                <w:sz w:val="22"/>
              </w:rPr>
              <w:t>）做為良好的開發用地（</w:t>
            </w:r>
            <w:r>
              <w:rPr>
                <w:rFonts w:hint="eastAsia"/>
                <w:color w:val="000000"/>
                <w:sz w:val="22"/>
              </w:rPr>
              <w:t>2</w:t>
            </w:r>
            <w:r>
              <w:rPr>
                <w:rFonts w:hint="eastAsia"/>
                <w:color w:val="000000"/>
                <w:sz w:val="22"/>
              </w:rPr>
              <w:t>）提供人類開墾</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）提供人類捕獵（</w:t>
            </w:r>
            <w:r>
              <w:rPr>
                <w:rFonts w:hint="eastAsia"/>
                <w:color w:val="000000"/>
                <w:sz w:val="22"/>
              </w:rPr>
              <w:t>4</w:t>
            </w:r>
            <w:r>
              <w:rPr>
                <w:rFonts w:hint="eastAsia"/>
                <w:color w:val="000000"/>
                <w:sz w:val="22"/>
              </w:rPr>
              <w:t>）保留生態棲息環境</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198</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下列何種現象是造成森林自燃的主要原因？（</w:t>
            </w:r>
            <w:r>
              <w:rPr>
                <w:rFonts w:hint="eastAsia"/>
                <w:color w:val="000000"/>
                <w:sz w:val="22"/>
              </w:rPr>
              <w:t>1</w:t>
            </w:r>
            <w:r>
              <w:rPr>
                <w:rFonts w:hint="eastAsia"/>
                <w:color w:val="000000"/>
                <w:sz w:val="22"/>
              </w:rPr>
              <w:t>）因為颳風下雨，使樹木不斷摩擦產生</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）因季節性氣候乾燥，容易產生高溫環境（</w:t>
            </w:r>
            <w:r>
              <w:rPr>
                <w:rFonts w:hint="eastAsia"/>
                <w:color w:val="000000"/>
                <w:sz w:val="22"/>
              </w:rPr>
              <w:t>3</w:t>
            </w:r>
            <w:r>
              <w:rPr>
                <w:rFonts w:hint="eastAsia"/>
                <w:color w:val="000000"/>
                <w:sz w:val="22"/>
              </w:rPr>
              <w:t>）因土石崩落，造成火災（</w:t>
            </w:r>
            <w:r>
              <w:rPr>
                <w:rFonts w:hint="eastAsia"/>
                <w:color w:val="000000"/>
                <w:sz w:val="22"/>
              </w:rPr>
              <w:t>4</w:t>
            </w:r>
            <w:r>
              <w:rPr>
                <w:rFonts w:hint="eastAsia"/>
                <w:color w:val="000000"/>
                <w:sz w:val="22"/>
              </w:rPr>
              <w:t>）因人為疏忽造成火災</w:t>
            </w:r>
          </w:p>
        </w:tc>
      </w:tr>
      <w:tr w:rsidR="00BE1C1B" w:rsidTr="007800BC">
        <w:tc>
          <w:tcPr>
            <w:tcW w:w="709" w:type="dxa"/>
          </w:tcPr>
          <w:p w:rsidR="00BE1C1B" w:rsidRDefault="00BE1C1B" w:rsidP="00BE1C1B">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1C1B" w:rsidRDefault="00BE1C1B" w:rsidP="00BE1C1B">
            <w:pPr>
              <w:widowControl/>
              <w:jc w:val="center"/>
              <w:rPr>
                <w:b/>
                <w:bCs/>
                <w:color w:val="000000"/>
              </w:rPr>
            </w:pPr>
            <w:r>
              <w:rPr>
                <w:rFonts w:hint="eastAsia"/>
                <w:b/>
                <w:bCs/>
                <w:color w:val="000000"/>
              </w:rPr>
              <w:t>199</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下列何者是容器類回收三部曲的其中一項？（</w:t>
            </w:r>
            <w:r>
              <w:rPr>
                <w:rFonts w:hint="eastAsia"/>
                <w:color w:val="000000"/>
                <w:sz w:val="22"/>
              </w:rPr>
              <w:t>1</w:t>
            </w:r>
            <w:r>
              <w:rPr>
                <w:rFonts w:hint="eastAsia"/>
                <w:color w:val="000000"/>
                <w:sz w:val="22"/>
              </w:rPr>
              <w:t>）焚燒（</w:t>
            </w:r>
            <w:r>
              <w:rPr>
                <w:rFonts w:hint="eastAsia"/>
                <w:color w:val="000000"/>
                <w:sz w:val="22"/>
              </w:rPr>
              <w:t>2</w:t>
            </w:r>
            <w:r>
              <w:rPr>
                <w:rFonts w:hint="eastAsia"/>
                <w:color w:val="000000"/>
                <w:sz w:val="22"/>
              </w:rPr>
              <w:t>）販賣（</w:t>
            </w:r>
            <w:r>
              <w:rPr>
                <w:rFonts w:hint="eastAsia"/>
                <w:color w:val="000000"/>
                <w:sz w:val="22"/>
              </w:rPr>
              <w:t>3</w:t>
            </w:r>
            <w:r>
              <w:rPr>
                <w:rFonts w:hint="eastAsia"/>
                <w:color w:val="000000"/>
                <w:sz w:val="22"/>
              </w:rPr>
              <w:t>）分解</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）沖洗</w:t>
            </w:r>
          </w:p>
        </w:tc>
      </w:tr>
      <w:tr w:rsidR="00BE1C1B" w:rsidTr="007800BC">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200</w:t>
            </w:r>
          </w:p>
        </w:tc>
        <w:tc>
          <w:tcPr>
            <w:tcW w:w="709" w:type="dxa"/>
            <w:tcBorders>
              <w:top w:val="single" w:sz="4" w:space="0" w:color="auto"/>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2</w:t>
            </w:r>
          </w:p>
        </w:tc>
        <w:tc>
          <w:tcPr>
            <w:tcW w:w="8505" w:type="dxa"/>
            <w:tcBorders>
              <w:top w:val="single" w:sz="4" w:space="0" w:color="auto"/>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請問下列哪些東西可以進行資源回收？（</w:t>
            </w:r>
            <w:r>
              <w:rPr>
                <w:rFonts w:hint="eastAsia"/>
                <w:color w:val="000000"/>
                <w:sz w:val="22"/>
              </w:rPr>
              <w:t>1</w:t>
            </w:r>
            <w:r>
              <w:rPr>
                <w:rFonts w:hint="eastAsia"/>
                <w:color w:val="000000"/>
                <w:sz w:val="22"/>
              </w:rPr>
              <w:t>）輻射廢料（</w:t>
            </w:r>
            <w:r>
              <w:rPr>
                <w:rFonts w:hint="eastAsia"/>
                <w:color w:val="000000"/>
                <w:sz w:val="22"/>
              </w:rPr>
              <w:t>2</w:t>
            </w:r>
            <w:r>
              <w:rPr>
                <w:rFonts w:hint="eastAsia"/>
                <w:color w:val="000000"/>
                <w:sz w:val="22"/>
              </w:rPr>
              <w:t>）寶特瓶、玻璃瓶等（</w:t>
            </w:r>
            <w:r>
              <w:rPr>
                <w:rFonts w:hint="eastAsia"/>
                <w:color w:val="000000"/>
                <w:sz w:val="22"/>
              </w:rPr>
              <w:t>3</w:t>
            </w:r>
            <w:r>
              <w:rPr>
                <w:rFonts w:hint="eastAsia"/>
                <w:color w:val="000000"/>
                <w:sz w:val="22"/>
              </w:rPr>
              <w:t>）實驗室化學藥品（</w:t>
            </w:r>
            <w:r>
              <w:rPr>
                <w:rFonts w:hint="eastAsia"/>
                <w:color w:val="000000"/>
                <w:sz w:val="22"/>
              </w:rPr>
              <w:t>4</w:t>
            </w:r>
            <w:r>
              <w:rPr>
                <w:rFonts w:hint="eastAsia"/>
                <w:color w:val="000000"/>
                <w:sz w:val="22"/>
              </w:rPr>
              <w:t>）有毒廢棄藥物</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201</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3</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你知道世界地球日是何時嗎？（</w:t>
            </w:r>
            <w:r>
              <w:rPr>
                <w:rFonts w:hint="eastAsia"/>
                <w:sz w:val="22"/>
              </w:rPr>
              <w:t>1</w:t>
            </w:r>
            <w:r>
              <w:rPr>
                <w:rFonts w:hint="eastAsia"/>
                <w:sz w:val="22"/>
              </w:rPr>
              <w:t>）</w:t>
            </w:r>
            <w:r>
              <w:rPr>
                <w:rFonts w:hint="eastAsia"/>
                <w:sz w:val="22"/>
              </w:rPr>
              <w:t>6</w:t>
            </w:r>
            <w:r>
              <w:rPr>
                <w:rFonts w:hint="eastAsia"/>
                <w:sz w:val="22"/>
              </w:rPr>
              <w:t>月</w:t>
            </w:r>
            <w:r>
              <w:rPr>
                <w:rFonts w:hint="eastAsia"/>
                <w:sz w:val="22"/>
              </w:rPr>
              <w:t>8</w:t>
            </w:r>
            <w:r>
              <w:rPr>
                <w:rFonts w:hint="eastAsia"/>
                <w:sz w:val="22"/>
              </w:rPr>
              <w:t>日（</w:t>
            </w:r>
            <w:r>
              <w:rPr>
                <w:rFonts w:hint="eastAsia"/>
                <w:sz w:val="22"/>
              </w:rPr>
              <w:t>2</w:t>
            </w:r>
            <w:r>
              <w:rPr>
                <w:rFonts w:hint="eastAsia"/>
                <w:sz w:val="22"/>
              </w:rPr>
              <w:t>）</w:t>
            </w:r>
            <w:r>
              <w:rPr>
                <w:rFonts w:hint="eastAsia"/>
                <w:sz w:val="22"/>
              </w:rPr>
              <w:t>3</w:t>
            </w:r>
            <w:r>
              <w:rPr>
                <w:rFonts w:hint="eastAsia"/>
                <w:sz w:val="22"/>
              </w:rPr>
              <w:t>月</w:t>
            </w:r>
            <w:r>
              <w:rPr>
                <w:rFonts w:hint="eastAsia"/>
                <w:sz w:val="22"/>
              </w:rPr>
              <w:t>21</w:t>
            </w:r>
            <w:r>
              <w:rPr>
                <w:rFonts w:hint="eastAsia"/>
                <w:sz w:val="22"/>
              </w:rPr>
              <w:t>日（</w:t>
            </w:r>
            <w:r>
              <w:rPr>
                <w:rFonts w:hint="eastAsia"/>
                <w:sz w:val="22"/>
              </w:rPr>
              <w:t>3</w:t>
            </w:r>
            <w:r>
              <w:rPr>
                <w:rFonts w:hint="eastAsia"/>
                <w:sz w:val="22"/>
              </w:rPr>
              <w:t>）</w:t>
            </w:r>
            <w:r>
              <w:rPr>
                <w:rFonts w:hint="eastAsia"/>
                <w:sz w:val="22"/>
              </w:rPr>
              <w:t>4</w:t>
            </w:r>
            <w:r>
              <w:rPr>
                <w:rFonts w:hint="eastAsia"/>
                <w:sz w:val="22"/>
              </w:rPr>
              <w:t>月</w:t>
            </w:r>
            <w:r>
              <w:rPr>
                <w:rFonts w:hint="eastAsia"/>
                <w:sz w:val="22"/>
              </w:rPr>
              <w:t>22</w:t>
            </w:r>
            <w:r>
              <w:rPr>
                <w:rFonts w:hint="eastAsia"/>
                <w:sz w:val="22"/>
              </w:rPr>
              <w:t>日（</w:t>
            </w:r>
            <w:r>
              <w:rPr>
                <w:rFonts w:hint="eastAsia"/>
                <w:sz w:val="22"/>
              </w:rPr>
              <w:t>4</w:t>
            </w:r>
            <w:r>
              <w:rPr>
                <w:rFonts w:hint="eastAsia"/>
                <w:sz w:val="22"/>
              </w:rPr>
              <w:t>）</w:t>
            </w:r>
            <w:r>
              <w:rPr>
                <w:rFonts w:hint="eastAsia"/>
                <w:sz w:val="22"/>
              </w:rPr>
              <w:t>5</w:t>
            </w:r>
            <w:r>
              <w:rPr>
                <w:rFonts w:hint="eastAsia"/>
                <w:sz w:val="22"/>
              </w:rPr>
              <w:t>月</w:t>
            </w:r>
            <w:r>
              <w:rPr>
                <w:rFonts w:hint="eastAsia"/>
                <w:sz w:val="22"/>
              </w:rPr>
              <w:t>21</w:t>
            </w:r>
            <w:r>
              <w:rPr>
                <w:rFonts w:hint="eastAsia"/>
                <w:sz w:val="22"/>
              </w:rPr>
              <w:t>日</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202</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下列何者是保護生態敏感地區的方法？（</w:t>
            </w:r>
            <w:r>
              <w:rPr>
                <w:rFonts w:hint="eastAsia"/>
                <w:color w:val="000000"/>
                <w:sz w:val="22"/>
              </w:rPr>
              <w:t>1</w:t>
            </w:r>
            <w:r>
              <w:rPr>
                <w:rFonts w:hint="eastAsia"/>
                <w:color w:val="000000"/>
                <w:sz w:val="22"/>
              </w:rPr>
              <w:t>）完全開放開發（</w:t>
            </w:r>
            <w:r>
              <w:rPr>
                <w:rFonts w:hint="eastAsia"/>
                <w:color w:val="000000"/>
                <w:sz w:val="22"/>
              </w:rPr>
              <w:t>2</w:t>
            </w:r>
            <w:r>
              <w:rPr>
                <w:rFonts w:hint="eastAsia"/>
                <w:color w:val="000000"/>
                <w:sz w:val="22"/>
              </w:rPr>
              <w:t>）禁止不當的開發行為（</w:t>
            </w:r>
            <w:r>
              <w:rPr>
                <w:rFonts w:hint="eastAsia"/>
                <w:color w:val="000000"/>
                <w:sz w:val="22"/>
              </w:rPr>
              <w:t>3</w:t>
            </w:r>
            <w:r>
              <w:rPr>
                <w:rFonts w:hint="eastAsia"/>
                <w:color w:val="000000"/>
                <w:sz w:val="22"/>
              </w:rPr>
              <w:t>）同意設立飯店（</w:t>
            </w:r>
            <w:r>
              <w:rPr>
                <w:rFonts w:hint="eastAsia"/>
                <w:color w:val="000000"/>
                <w:sz w:val="22"/>
              </w:rPr>
              <w:t>4</w:t>
            </w:r>
            <w:r>
              <w:rPr>
                <w:rFonts w:hint="eastAsia"/>
                <w:color w:val="000000"/>
                <w:sz w:val="22"/>
              </w:rPr>
              <w:t>）野放外來種，增加生物種類</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203</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下列何者是土壤污染對人類產生的影響？（</w:t>
            </w:r>
            <w:r>
              <w:rPr>
                <w:rFonts w:hint="eastAsia"/>
                <w:color w:val="000000"/>
                <w:sz w:val="22"/>
              </w:rPr>
              <w:t>1</w:t>
            </w:r>
            <w:r>
              <w:rPr>
                <w:rFonts w:hint="eastAsia"/>
                <w:color w:val="000000"/>
                <w:sz w:val="22"/>
              </w:rPr>
              <w:t>）氣候變遷（</w:t>
            </w:r>
            <w:r>
              <w:rPr>
                <w:rFonts w:hint="eastAsia"/>
                <w:color w:val="000000"/>
                <w:sz w:val="22"/>
              </w:rPr>
              <w:t>2</w:t>
            </w:r>
            <w:r>
              <w:rPr>
                <w:rFonts w:hint="eastAsia"/>
                <w:color w:val="000000"/>
                <w:sz w:val="22"/>
              </w:rPr>
              <w:t>）土地使用受限（</w:t>
            </w:r>
            <w:r>
              <w:rPr>
                <w:rFonts w:hint="eastAsia"/>
                <w:color w:val="000000"/>
                <w:sz w:val="22"/>
              </w:rPr>
              <w:t>3</w:t>
            </w:r>
            <w:r>
              <w:rPr>
                <w:rFonts w:hint="eastAsia"/>
                <w:color w:val="000000"/>
                <w:sz w:val="22"/>
              </w:rPr>
              <w:t>）漁業損失</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）導致地殼崩裂</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204</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下列何者對於土壤自淨作用的描述是正確的？（</w:t>
            </w:r>
            <w:r>
              <w:rPr>
                <w:rFonts w:hint="eastAsia"/>
                <w:color w:val="000000"/>
                <w:sz w:val="22"/>
              </w:rPr>
              <w:t>1</w:t>
            </w:r>
            <w:r>
              <w:rPr>
                <w:rFonts w:hint="eastAsia"/>
                <w:color w:val="000000"/>
                <w:sz w:val="22"/>
              </w:rPr>
              <w:t>）由人類添加化學物分解（</w:t>
            </w:r>
            <w:r>
              <w:rPr>
                <w:rFonts w:hint="eastAsia"/>
                <w:color w:val="000000"/>
                <w:sz w:val="22"/>
              </w:rPr>
              <w:t>2</w:t>
            </w:r>
            <w:r>
              <w:rPr>
                <w:rFonts w:hint="eastAsia"/>
                <w:color w:val="000000"/>
                <w:sz w:val="22"/>
              </w:rPr>
              <w:t>）由動物分解</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）由微生物分解（</w:t>
            </w:r>
            <w:r>
              <w:rPr>
                <w:rFonts w:hint="eastAsia"/>
                <w:color w:val="000000"/>
                <w:sz w:val="22"/>
              </w:rPr>
              <w:t>4</w:t>
            </w:r>
            <w:r>
              <w:rPr>
                <w:rFonts w:hint="eastAsia"/>
                <w:color w:val="000000"/>
                <w:sz w:val="22"/>
              </w:rPr>
              <w:t>）藉由種植植物析出</w:t>
            </w:r>
          </w:p>
        </w:tc>
      </w:tr>
      <w:tr w:rsidR="00BE1C1B" w:rsidTr="007800BC">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205</w:t>
            </w:r>
          </w:p>
        </w:tc>
        <w:tc>
          <w:tcPr>
            <w:tcW w:w="709" w:type="dxa"/>
            <w:tcBorders>
              <w:top w:val="single" w:sz="4" w:space="0" w:color="auto"/>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1</w:t>
            </w:r>
          </w:p>
        </w:tc>
        <w:tc>
          <w:tcPr>
            <w:tcW w:w="8505" w:type="dxa"/>
            <w:tcBorders>
              <w:top w:val="single" w:sz="4" w:space="0" w:color="auto"/>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下列何者是噪音對人體生理的主要影響？（</w:t>
            </w:r>
            <w:r>
              <w:rPr>
                <w:rFonts w:hint="eastAsia"/>
                <w:color w:val="000000"/>
                <w:sz w:val="22"/>
              </w:rPr>
              <w:t>1</w:t>
            </w:r>
            <w:r>
              <w:rPr>
                <w:rFonts w:hint="eastAsia"/>
                <w:color w:val="000000"/>
                <w:sz w:val="22"/>
              </w:rPr>
              <w:t>）聽力受損（</w:t>
            </w:r>
            <w:r>
              <w:rPr>
                <w:rFonts w:hint="eastAsia"/>
                <w:color w:val="000000"/>
                <w:sz w:val="22"/>
              </w:rPr>
              <w:t>2</w:t>
            </w:r>
            <w:r>
              <w:rPr>
                <w:rFonts w:hint="eastAsia"/>
                <w:color w:val="000000"/>
                <w:sz w:val="22"/>
              </w:rPr>
              <w:t>）血小板分散（</w:t>
            </w:r>
            <w:r>
              <w:rPr>
                <w:rFonts w:hint="eastAsia"/>
                <w:color w:val="000000"/>
                <w:sz w:val="22"/>
              </w:rPr>
              <w:t>3</w:t>
            </w:r>
            <w:r>
              <w:rPr>
                <w:rFonts w:hint="eastAsia"/>
                <w:color w:val="000000"/>
                <w:sz w:val="22"/>
              </w:rPr>
              <w:t>）白血球增加</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）心跳降低</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206</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1</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下列何者是我們國家努力減少全球溫度繼續升高的方法？（</w:t>
            </w:r>
            <w:r>
              <w:rPr>
                <w:rFonts w:hint="eastAsia"/>
                <w:sz w:val="22"/>
              </w:rPr>
              <w:t>1</w:t>
            </w:r>
            <w:r>
              <w:rPr>
                <w:rFonts w:hint="eastAsia"/>
                <w:sz w:val="22"/>
              </w:rPr>
              <w:t>）鼓勵節能減碳做環保（</w:t>
            </w:r>
            <w:r>
              <w:rPr>
                <w:rFonts w:hint="eastAsia"/>
                <w:sz w:val="22"/>
              </w:rPr>
              <w:t>2</w:t>
            </w:r>
            <w:r>
              <w:rPr>
                <w:rFonts w:hint="eastAsia"/>
                <w:sz w:val="22"/>
              </w:rPr>
              <w:t>）鼓勵民眾多在家中吹冷氣（</w:t>
            </w:r>
            <w:r>
              <w:rPr>
                <w:rFonts w:hint="eastAsia"/>
                <w:sz w:val="22"/>
              </w:rPr>
              <w:t>3</w:t>
            </w:r>
            <w:r>
              <w:rPr>
                <w:rFonts w:hint="eastAsia"/>
                <w:sz w:val="22"/>
              </w:rPr>
              <w:t>）使用人工造雨（</w:t>
            </w:r>
            <w:r>
              <w:rPr>
                <w:rFonts w:hint="eastAsia"/>
                <w:sz w:val="22"/>
              </w:rPr>
              <w:t>4</w:t>
            </w:r>
            <w:r>
              <w:rPr>
                <w:rFonts w:hint="eastAsia"/>
                <w:sz w:val="22"/>
              </w:rPr>
              <w:t>）不需做好垃圾分類</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207</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下列何者是增加水土保持的方法？（</w:t>
            </w:r>
            <w:r>
              <w:rPr>
                <w:rFonts w:hint="eastAsia"/>
                <w:color w:val="000000"/>
                <w:sz w:val="22"/>
              </w:rPr>
              <w:t>1</w:t>
            </w:r>
            <w:r>
              <w:rPr>
                <w:rFonts w:hint="eastAsia"/>
                <w:color w:val="000000"/>
                <w:sz w:val="22"/>
              </w:rPr>
              <w:t>）多種深根樹木（</w:t>
            </w:r>
            <w:r>
              <w:rPr>
                <w:rFonts w:hint="eastAsia"/>
                <w:color w:val="000000"/>
                <w:sz w:val="22"/>
              </w:rPr>
              <w:t>2</w:t>
            </w:r>
            <w:r>
              <w:rPr>
                <w:rFonts w:hint="eastAsia"/>
                <w:color w:val="000000"/>
                <w:sz w:val="22"/>
              </w:rPr>
              <w:t>）多種蔬果（</w:t>
            </w:r>
            <w:r>
              <w:rPr>
                <w:rFonts w:hint="eastAsia"/>
                <w:color w:val="000000"/>
                <w:sz w:val="22"/>
              </w:rPr>
              <w:t>3</w:t>
            </w:r>
            <w:r>
              <w:rPr>
                <w:rFonts w:hint="eastAsia"/>
                <w:color w:val="000000"/>
                <w:sz w:val="22"/>
              </w:rPr>
              <w:t>）多種檳榔樹</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）多種花卉</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208</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土壤受到污染我們能做什麼？（</w:t>
            </w:r>
            <w:r>
              <w:rPr>
                <w:rFonts w:hint="eastAsia"/>
                <w:color w:val="000000"/>
                <w:sz w:val="22"/>
              </w:rPr>
              <w:t>1</w:t>
            </w:r>
            <w:r>
              <w:rPr>
                <w:rFonts w:hint="eastAsia"/>
                <w:color w:val="000000"/>
                <w:sz w:val="22"/>
              </w:rPr>
              <w:t>）看到污染立即通報（</w:t>
            </w:r>
            <w:r>
              <w:rPr>
                <w:rFonts w:hint="eastAsia"/>
                <w:color w:val="000000"/>
                <w:sz w:val="22"/>
              </w:rPr>
              <w:t>2</w:t>
            </w:r>
            <w:r>
              <w:rPr>
                <w:rFonts w:hint="eastAsia"/>
                <w:color w:val="000000"/>
                <w:sz w:val="22"/>
              </w:rPr>
              <w:t>）不是我的土地，所以沒關係（</w:t>
            </w:r>
            <w:r>
              <w:rPr>
                <w:rFonts w:hint="eastAsia"/>
                <w:color w:val="000000"/>
                <w:sz w:val="22"/>
              </w:rPr>
              <w:t>3</w:t>
            </w:r>
            <w:r>
              <w:rPr>
                <w:rFonts w:hint="eastAsia"/>
                <w:color w:val="000000"/>
                <w:sz w:val="22"/>
              </w:rPr>
              <w:t>）購買該土地之產品（</w:t>
            </w:r>
            <w:r>
              <w:rPr>
                <w:rFonts w:hint="eastAsia"/>
                <w:color w:val="000000"/>
                <w:sz w:val="22"/>
              </w:rPr>
              <w:t>4</w:t>
            </w:r>
            <w:r>
              <w:rPr>
                <w:rFonts w:hint="eastAsia"/>
                <w:color w:val="000000"/>
                <w:sz w:val="22"/>
              </w:rPr>
              <w:t>）自動購買藥劑清洗</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209</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下列何者是登革熱好發的季節？（</w:t>
            </w:r>
            <w:r>
              <w:rPr>
                <w:rFonts w:hint="eastAsia"/>
                <w:color w:val="000000"/>
                <w:sz w:val="22"/>
              </w:rPr>
              <w:t>1</w:t>
            </w:r>
            <w:r>
              <w:rPr>
                <w:rFonts w:hint="eastAsia"/>
                <w:color w:val="000000"/>
                <w:sz w:val="22"/>
              </w:rPr>
              <w:t>）春冬（</w:t>
            </w:r>
            <w:r>
              <w:rPr>
                <w:rFonts w:hint="eastAsia"/>
                <w:color w:val="000000"/>
                <w:sz w:val="22"/>
              </w:rPr>
              <w:t>2</w:t>
            </w:r>
            <w:r>
              <w:rPr>
                <w:rFonts w:hint="eastAsia"/>
                <w:color w:val="000000"/>
                <w:sz w:val="22"/>
              </w:rPr>
              <w:t>）春夏（</w:t>
            </w:r>
            <w:r>
              <w:rPr>
                <w:rFonts w:hint="eastAsia"/>
                <w:color w:val="000000"/>
                <w:sz w:val="22"/>
              </w:rPr>
              <w:t>3</w:t>
            </w:r>
            <w:r>
              <w:rPr>
                <w:rFonts w:hint="eastAsia"/>
                <w:color w:val="000000"/>
                <w:sz w:val="22"/>
              </w:rPr>
              <w:t>）夏秋（</w:t>
            </w:r>
            <w:r>
              <w:rPr>
                <w:rFonts w:hint="eastAsia"/>
                <w:color w:val="000000"/>
                <w:sz w:val="22"/>
              </w:rPr>
              <w:t>4</w:t>
            </w:r>
            <w:r>
              <w:rPr>
                <w:rFonts w:hint="eastAsia"/>
                <w:color w:val="000000"/>
                <w:sz w:val="22"/>
              </w:rPr>
              <w:t>）秋冬</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210</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下列何者是造成海洋主要污染的來源？（</w:t>
            </w:r>
            <w:r>
              <w:rPr>
                <w:rFonts w:hint="eastAsia"/>
                <w:color w:val="000000"/>
                <w:sz w:val="22"/>
              </w:rPr>
              <w:t>1</w:t>
            </w:r>
            <w:r>
              <w:rPr>
                <w:rFonts w:hint="eastAsia"/>
                <w:color w:val="000000"/>
                <w:sz w:val="22"/>
              </w:rPr>
              <w:t>）石油外洩（</w:t>
            </w:r>
            <w:r>
              <w:rPr>
                <w:rFonts w:hint="eastAsia"/>
                <w:color w:val="000000"/>
                <w:sz w:val="22"/>
              </w:rPr>
              <w:t>2</w:t>
            </w:r>
            <w:r>
              <w:rPr>
                <w:rFonts w:hint="eastAsia"/>
                <w:color w:val="000000"/>
                <w:sz w:val="22"/>
              </w:rPr>
              <w:t>）自來水管老舊（</w:t>
            </w:r>
            <w:r>
              <w:rPr>
                <w:rFonts w:hint="eastAsia"/>
                <w:color w:val="000000"/>
                <w:sz w:val="22"/>
              </w:rPr>
              <w:t>3</w:t>
            </w:r>
            <w:r>
              <w:rPr>
                <w:rFonts w:hint="eastAsia"/>
                <w:color w:val="000000"/>
                <w:sz w:val="22"/>
              </w:rPr>
              <w:t>）農作廢棄物</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）酸雨的下降</w:t>
            </w:r>
          </w:p>
        </w:tc>
      </w:tr>
    </w:tbl>
    <w:p w:rsidR="00DC13A9" w:rsidRPr="006F7959" w:rsidRDefault="00DC13A9" w:rsidP="005B7762">
      <w:pPr>
        <w:spacing w:line="0" w:lineRule="atLeast"/>
        <w:ind w:firstLineChars="200" w:firstLine="640"/>
        <w:rPr>
          <w:sz w:val="32"/>
          <w:szCs w:val="32"/>
        </w:rPr>
      </w:pPr>
    </w:p>
    <w:tbl>
      <w:tblPr>
        <w:tblStyle w:val="a3"/>
        <w:tblW w:w="10774" w:type="dxa"/>
        <w:tblInd w:w="-1281" w:type="dxa"/>
        <w:tblLook w:val="04A0" w:firstRow="1" w:lastRow="0" w:firstColumn="1" w:lastColumn="0" w:noHBand="0" w:noVBand="1"/>
      </w:tblPr>
      <w:tblGrid>
        <w:gridCol w:w="709"/>
        <w:gridCol w:w="851"/>
        <w:gridCol w:w="709"/>
        <w:gridCol w:w="8505"/>
      </w:tblGrid>
      <w:tr w:rsidR="0050054B" w:rsidTr="00FD0976">
        <w:tc>
          <w:tcPr>
            <w:tcW w:w="709" w:type="dxa"/>
          </w:tcPr>
          <w:p w:rsidR="0050054B" w:rsidRPr="005B7762" w:rsidRDefault="0050054B" w:rsidP="00FD0976">
            <w:pPr>
              <w:spacing w:line="0" w:lineRule="atLeast"/>
              <w:rPr>
                <w:szCs w:val="24"/>
              </w:rPr>
            </w:pPr>
            <w:r w:rsidRPr="005B7762">
              <w:rPr>
                <w:rFonts w:hint="eastAsia"/>
                <w:szCs w:val="24"/>
              </w:rPr>
              <w:t>勾選</w:t>
            </w:r>
          </w:p>
        </w:tc>
        <w:tc>
          <w:tcPr>
            <w:tcW w:w="851" w:type="dxa"/>
          </w:tcPr>
          <w:p w:rsidR="0050054B" w:rsidRPr="005B7762" w:rsidRDefault="0050054B" w:rsidP="00FD0976">
            <w:pPr>
              <w:spacing w:line="0" w:lineRule="atLeast"/>
              <w:rPr>
                <w:szCs w:val="24"/>
              </w:rPr>
            </w:pPr>
            <w:r w:rsidRPr="005B7762">
              <w:rPr>
                <w:rFonts w:hint="eastAsia"/>
                <w:szCs w:val="24"/>
              </w:rPr>
              <w:t>編號</w:t>
            </w:r>
          </w:p>
        </w:tc>
        <w:tc>
          <w:tcPr>
            <w:tcW w:w="709" w:type="dxa"/>
          </w:tcPr>
          <w:p w:rsidR="0050054B" w:rsidRPr="005B7762" w:rsidRDefault="0050054B" w:rsidP="00FD0976">
            <w:pPr>
              <w:spacing w:line="0" w:lineRule="atLeast"/>
              <w:rPr>
                <w:szCs w:val="24"/>
              </w:rPr>
            </w:pPr>
            <w:r w:rsidRPr="005B7762">
              <w:rPr>
                <w:rFonts w:hint="eastAsia"/>
                <w:szCs w:val="24"/>
              </w:rPr>
              <w:t>答案</w:t>
            </w:r>
          </w:p>
        </w:tc>
        <w:tc>
          <w:tcPr>
            <w:tcW w:w="8505" w:type="dxa"/>
          </w:tcPr>
          <w:p w:rsidR="0050054B" w:rsidRDefault="0050054B" w:rsidP="00FD0976">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211</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下列何者是目前臺灣常常看得到海洋受到污染的情況？（</w:t>
            </w:r>
            <w:r>
              <w:rPr>
                <w:rFonts w:hint="eastAsia"/>
                <w:color w:val="000000"/>
                <w:sz w:val="22"/>
              </w:rPr>
              <w:t>1</w:t>
            </w:r>
            <w:r>
              <w:rPr>
                <w:rFonts w:hint="eastAsia"/>
                <w:color w:val="000000"/>
                <w:sz w:val="22"/>
              </w:rPr>
              <w:t>）工廠排放廢熱水（</w:t>
            </w:r>
            <w:r>
              <w:rPr>
                <w:rFonts w:hint="eastAsia"/>
                <w:color w:val="000000"/>
                <w:sz w:val="22"/>
              </w:rPr>
              <w:t>2</w:t>
            </w:r>
            <w:r>
              <w:rPr>
                <w:rFonts w:hint="eastAsia"/>
                <w:color w:val="000000"/>
                <w:sz w:val="22"/>
              </w:rPr>
              <w:t>）船隻漏油</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）以海洋拋棄處理國家垃圾（</w:t>
            </w:r>
            <w:r>
              <w:rPr>
                <w:rFonts w:hint="eastAsia"/>
                <w:color w:val="000000"/>
                <w:sz w:val="22"/>
              </w:rPr>
              <w:t>4</w:t>
            </w:r>
            <w:r>
              <w:rPr>
                <w:rFonts w:hint="eastAsia"/>
                <w:color w:val="000000"/>
                <w:sz w:val="22"/>
              </w:rPr>
              <w:t>）鑽油平臺漏油</w:t>
            </w:r>
          </w:p>
        </w:tc>
      </w:tr>
      <w:tr w:rsidR="00BE1C1B" w:rsidTr="007800BC">
        <w:tc>
          <w:tcPr>
            <w:tcW w:w="709" w:type="dxa"/>
          </w:tcPr>
          <w:p w:rsidR="00BE1C1B" w:rsidRDefault="00BE1C1B" w:rsidP="00BE1C1B">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1C1B" w:rsidRDefault="00BE1C1B" w:rsidP="00BE1C1B">
            <w:pPr>
              <w:widowControl/>
              <w:jc w:val="center"/>
              <w:rPr>
                <w:b/>
                <w:bCs/>
                <w:color w:val="000000"/>
              </w:rPr>
            </w:pPr>
            <w:r>
              <w:rPr>
                <w:rFonts w:hint="eastAsia"/>
                <w:b/>
                <w:bCs/>
                <w:color w:val="000000"/>
              </w:rPr>
              <w:t>212</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下列何種行為會產生噪音？（</w:t>
            </w:r>
            <w:r>
              <w:rPr>
                <w:rFonts w:hint="eastAsia"/>
                <w:color w:val="000000"/>
                <w:sz w:val="22"/>
              </w:rPr>
              <w:t>1</w:t>
            </w:r>
            <w:r>
              <w:rPr>
                <w:rFonts w:hint="eastAsia"/>
                <w:color w:val="000000"/>
                <w:sz w:val="22"/>
              </w:rPr>
              <w:t>）亂按喇叭（</w:t>
            </w:r>
            <w:r>
              <w:rPr>
                <w:rFonts w:hint="eastAsia"/>
                <w:color w:val="000000"/>
                <w:sz w:val="22"/>
              </w:rPr>
              <w:t>2</w:t>
            </w:r>
            <w:r>
              <w:rPr>
                <w:rFonts w:hint="eastAsia"/>
                <w:color w:val="000000"/>
                <w:sz w:val="22"/>
              </w:rPr>
              <w:t>）用耳機聽音樂（</w:t>
            </w:r>
            <w:r>
              <w:rPr>
                <w:rFonts w:hint="eastAsia"/>
                <w:color w:val="000000"/>
                <w:sz w:val="22"/>
              </w:rPr>
              <w:t>3</w:t>
            </w:r>
            <w:r>
              <w:rPr>
                <w:rFonts w:hint="eastAsia"/>
                <w:color w:val="000000"/>
                <w:sz w:val="22"/>
              </w:rPr>
              <w:t>）說話音量適中（</w:t>
            </w:r>
            <w:r>
              <w:rPr>
                <w:rFonts w:hint="eastAsia"/>
                <w:color w:val="000000"/>
                <w:sz w:val="22"/>
              </w:rPr>
              <w:t>4</w:t>
            </w:r>
            <w:r>
              <w:rPr>
                <w:rFonts w:hint="eastAsia"/>
                <w:color w:val="000000"/>
                <w:sz w:val="22"/>
              </w:rPr>
              <w:t>）兩人並肩小聲的聊天</w:t>
            </w:r>
          </w:p>
        </w:tc>
      </w:tr>
      <w:tr w:rsidR="00BE1C1B" w:rsidTr="007800BC">
        <w:tc>
          <w:tcPr>
            <w:tcW w:w="709" w:type="dxa"/>
          </w:tcPr>
          <w:p w:rsidR="00BE1C1B" w:rsidRDefault="00BE1C1B" w:rsidP="00BE1C1B">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1C1B" w:rsidRDefault="00BE1C1B" w:rsidP="00BE1C1B">
            <w:pPr>
              <w:widowControl/>
              <w:jc w:val="center"/>
              <w:rPr>
                <w:b/>
                <w:bCs/>
                <w:color w:val="000000"/>
              </w:rPr>
            </w:pPr>
            <w:r>
              <w:rPr>
                <w:rFonts w:hint="eastAsia"/>
                <w:b/>
                <w:bCs/>
                <w:color w:val="000000"/>
              </w:rPr>
              <w:t>213</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BE1C1B" w:rsidRPr="0050054B" w:rsidRDefault="00BE1C1B" w:rsidP="00BE1C1B">
            <w:pPr>
              <w:rPr>
                <w:color w:val="000000"/>
                <w:spacing w:val="-20"/>
                <w:sz w:val="22"/>
              </w:rPr>
            </w:pPr>
            <w:r w:rsidRPr="0050054B">
              <w:rPr>
                <w:rFonts w:hint="eastAsia"/>
                <w:color w:val="000000"/>
                <w:spacing w:val="-20"/>
                <w:sz w:val="22"/>
              </w:rPr>
              <w:t>尖銳的聲音是屬於下列哪一種頻率？（</w:t>
            </w:r>
            <w:r w:rsidRPr="0050054B">
              <w:rPr>
                <w:rFonts w:hint="eastAsia"/>
                <w:color w:val="000000"/>
                <w:spacing w:val="-20"/>
                <w:sz w:val="22"/>
              </w:rPr>
              <w:t>1</w:t>
            </w:r>
            <w:r w:rsidRPr="0050054B">
              <w:rPr>
                <w:rFonts w:hint="eastAsia"/>
                <w:color w:val="000000"/>
                <w:spacing w:val="-20"/>
                <w:sz w:val="22"/>
              </w:rPr>
              <w:t>）低頻率（</w:t>
            </w:r>
            <w:r w:rsidRPr="0050054B">
              <w:rPr>
                <w:rFonts w:hint="eastAsia"/>
                <w:color w:val="000000"/>
                <w:spacing w:val="-20"/>
                <w:sz w:val="22"/>
              </w:rPr>
              <w:t>2</w:t>
            </w:r>
            <w:r w:rsidRPr="0050054B">
              <w:rPr>
                <w:rFonts w:hint="eastAsia"/>
                <w:color w:val="000000"/>
                <w:spacing w:val="-20"/>
                <w:sz w:val="22"/>
              </w:rPr>
              <w:t>）中低頻率（</w:t>
            </w:r>
            <w:r w:rsidRPr="0050054B">
              <w:rPr>
                <w:rFonts w:hint="eastAsia"/>
                <w:color w:val="000000"/>
                <w:spacing w:val="-20"/>
                <w:sz w:val="22"/>
              </w:rPr>
              <w:t>3</w:t>
            </w:r>
            <w:r w:rsidRPr="0050054B">
              <w:rPr>
                <w:rFonts w:hint="eastAsia"/>
                <w:color w:val="000000"/>
                <w:spacing w:val="-20"/>
                <w:sz w:val="22"/>
              </w:rPr>
              <w:t>）中頻率</w:t>
            </w:r>
            <w:r w:rsidRPr="0050054B">
              <w:rPr>
                <w:rFonts w:hint="eastAsia"/>
                <w:color w:val="000000"/>
                <w:spacing w:val="-20"/>
                <w:sz w:val="22"/>
              </w:rPr>
              <w:t xml:space="preserve"> </w:t>
            </w:r>
            <w:r w:rsidRPr="0050054B">
              <w:rPr>
                <w:rFonts w:hint="eastAsia"/>
                <w:color w:val="000000"/>
                <w:spacing w:val="-20"/>
                <w:sz w:val="22"/>
              </w:rPr>
              <w:t>（</w:t>
            </w:r>
            <w:r w:rsidRPr="0050054B">
              <w:rPr>
                <w:rFonts w:hint="eastAsia"/>
                <w:color w:val="000000"/>
                <w:spacing w:val="-20"/>
                <w:sz w:val="22"/>
              </w:rPr>
              <w:t>4</w:t>
            </w:r>
            <w:r w:rsidRPr="0050054B">
              <w:rPr>
                <w:rFonts w:hint="eastAsia"/>
                <w:color w:val="000000"/>
                <w:spacing w:val="-20"/>
                <w:sz w:val="22"/>
              </w:rPr>
              <w:t>）高頻率</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214</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下列何者是臺灣主要面臨的環境問題之一？（</w:t>
            </w:r>
            <w:r>
              <w:rPr>
                <w:rFonts w:hint="eastAsia"/>
                <w:color w:val="000000"/>
                <w:sz w:val="22"/>
              </w:rPr>
              <w:t>1</w:t>
            </w:r>
            <w:r>
              <w:rPr>
                <w:rFonts w:hint="eastAsia"/>
                <w:color w:val="000000"/>
                <w:sz w:val="22"/>
              </w:rPr>
              <w:t>）垃圾量逐年減少（</w:t>
            </w:r>
            <w:r>
              <w:rPr>
                <w:rFonts w:hint="eastAsia"/>
                <w:color w:val="000000"/>
                <w:sz w:val="22"/>
              </w:rPr>
              <w:t>2</w:t>
            </w:r>
            <w:r>
              <w:rPr>
                <w:rFonts w:hint="eastAsia"/>
                <w:color w:val="000000"/>
                <w:sz w:val="22"/>
              </w:rPr>
              <w:t>）輻射外洩（</w:t>
            </w:r>
            <w:r>
              <w:rPr>
                <w:rFonts w:hint="eastAsia"/>
                <w:color w:val="000000"/>
                <w:sz w:val="22"/>
              </w:rPr>
              <w:t>3</w:t>
            </w:r>
            <w:r>
              <w:rPr>
                <w:rFonts w:hint="eastAsia"/>
                <w:color w:val="000000"/>
                <w:sz w:val="22"/>
              </w:rPr>
              <w:t>）空氣污染嚴重（</w:t>
            </w:r>
            <w:r>
              <w:rPr>
                <w:rFonts w:hint="eastAsia"/>
                <w:color w:val="000000"/>
                <w:sz w:val="22"/>
              </w:rPr>
              <w:t>4</w:t>
            </w:r>
            <w:r>
              <w:rPr>
                <w:rFonts w:hint="eastAsia"/>
                <w:color w:val="000000"/>
                <w:sz w:val="22"/>
              </w:rPr>
              <w:t>）降雨日增加</w:t>
            </w:r>
          </w:p>
        </w:tc>
      </w:tr>
      <w:tr w:rsidR="00BE1C1B" w:rsidTr="007800BC">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215</w:t>
            </w:r>
          </w:p>
        </w:tc>
        <w:tc>
          <w:tcPr>
            <w:tcW w:w="709" w:type="dxa"/>
            <w:tcBorders>
              <w:top w:val="single" w:sz="4" w:space="0" w:color="auto"/>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2</w:t>
            </w:r>
          </w:p>
        </w:tc>
        <w:tc>
          <w:tcPr>
            <w:tcW w:w="8505" w:type="dxa"/>
            <w:tcBorders>
              <w:top w:val="single" w:sz="4" w:space="0" w:color="auto"/>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下列何者氣體對於溫室效應影響最大？（</w:t>
            </w:r>
            <w:r>
              <w:rPr>
                <w:rFonts w:hint="eastAsia"/>
                <w:color w:val="000000"/>
                <w:sz w:val="22"/>
              </w:rPr>
              <w:t>1</w:t>
            </w:r>
            <w:r>
              <w:rPr>
                <w:rFonts w:hint="eastAsia"/>
                <w:color w:val="000000"/>
                <w:sz w:val="22"/>
              </w:rPr>
              <w:t>）氟硼酸（</w:t>
            </w:r>
            <w:r>
              <w:rPr>
                <w:rFonts w:hint="eastAsia"/>
                <w:color w:val="000000"/>
                <w:sz w:val="22"/>
              </w:rPr>
              <w:t>2</w:t>
            </w:r>
            <w:r>
              <w:rPr>
                <w:rFonts w:hint="eastAsia"/>
                <w:color w:val="000000"/>
                <w:sz w:val="22"/>
              </w:rPr>
              <w:t>）二氧化碳（</w:t>
            </w:r>
            <w:r>
              <w:rPr>
                <w:rFonts w:hint="eastAsia"/>
                <w:color w:val="000000"/>
                <w:sz w:val="22"/>
              </w:rPr>
              <w:t>3</w:t>
            </w:r>
            <w:r>
              <w:rPr>
                <w:rFonts w:hint="eastAsia"/>
                <w:color w:val="000000"/>
                <w:sz w:val="22"/>
              </w:rPr>
              <w:t>）氟化氫（</w:t>
            </w:r>
            <w:r>
              <w:rPr>
                <w:rFonts w:hint="eastAsia"/>
                <w:color w:val="000000"/>
                <w:sz w:val="22"/>
              </w:rPr>
              <w:t>4</w:t>
            </w:r>
            <w:r>
              <w:rPr>
                <w:rFonts w:hint="eastAsia"/>
                <w:color w:val="000000"/>
                <w:sz w:val="22"/>
              </w:rPr>
              <w:t>）一氧化氮</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216</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下列何項作法能降低溫室氣體的排放？（</w:t>
            </w:r>
            <w:r>
              <w:rPr>
                <w:rFonts w:hint="eastAsia"/>
                <w:color w:val="000000"/>
                <w:sz w:val="22"/>
              </w:rPr>
              <w:t>1</w:t>
            </w:r>
            <w:r>
              <w:rPr>
                <w:rFonts w:hint="eastAsia"/>
                <w:color w:val="000000"/>
                <w:sz w:val="22"/>
              </w:rPr>
              <w:t>）多蓄養食草動物（</w:t>
            </w:r>
            <w:r>
              <w:rPr>
                <w:rFonts w:hint="eastAsia"/>
                <w:color w:val="000000"/>
                <w:sz w:val="22"/>
              </w:rPr>
              <w:t>2</w:t>
            </w:r>
            <w:r>
              <w:rPr>
                <w:rFonts w:hint="eastAsia"/>
                <w:color w:val="000000"/>
                <w:sz w:val="22"/>
              </w:rPr>
              <w:t>）增加森林面積（</w:t>
            </w:r>
            <w:r>
              <w:rPr>
                <w:rFonts w:hint="eastAsia"/>
                <w:color w:val="000000"/>
                <w:sz w:val="22"/>
              </w:rPr>
              <w:t>3</w:t>
            </w:r>
            <w:r>
              <w:rPr>
                <w:rFonts w:hint="eastAsia"/>
                <w:color w:val="000000"/>
                <w:sz w:val="22"/>
              </w:rPr>
              <w:t>）使用大自然產生的化石燃料（</w:t>
            </w:r>
            <w:r>
              <w:rPr>
                <w:rFonts w:hint="eastAsia"/>
                <w:color w:val="000000"/>
                <w:sz w:val="22"/>
              </w:rPr>
              <w:t>4</w:t>
            </w:r>
            <w:r>
              <w:rPr>
                <w:rFonts w:hint="eastAsia"/>
                <w:color w:val="000000"/>
                <w:sz w:val="22"/>
              </w:rPr>
              <w:t>）增加該區人口數</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217</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下列何者是我們到戶外避免蚊蟲叮咬的自我保護方式？（</w:t>
            </w:r>
            <w:r>
              <w:rPr>
                <w:rFonts w:hint="eastAsia"/>
                <w:color w:val="000000"/>
                <w:sz w:val="22"/>
              </w:rPr>
              <w:t>1</w:t>
            </w:r>
            <w:r>
              <w:rPr>
                <w:rFonts w:hint="eastAsia"/>
                <w:color w:val="000000"/>
                <w:sz w:val="22"/>
              </w:rPr>
              <w:t>）穿長袖衣褲（</w:t>
            </w:r>
            <w:r>
              <w:rPr>
                <w:rFonts w:hint="eastAsia"/>
                <w:color w:val="000000"/>
                <w:sz w:val="22"/>
              </w:rPr>
              <w:t>2</w:t>
            </w:r>
            <w:r>
              <w:rPr>
                <w:rFonts w:hint="eastAsia"/>
                <w:color w:val="000000"/>
                <w:sz w:val="22"/>
              </w:rPr>
              <w:t>）帶雨傘（</w:t>
            </w:r>
            <w:r>
              <w:rPr>
                <w:rFonts w:hint="eastAsia"/>
                <w:color w:val="000000"/>
                <w:sz w:val="22"/>
              </w:rPr>
              <w:t>3</w:t>
            </w:r>
            <w:r>
              <w:rPr>
                <w:rFonts w:hint="eastAsia"/>
                <w:color w:val="000000"/>
                <w:sz w:val="22"/>
              </w:rPr>
              <w:t>）穿短袖（</w:t>
            </w:r>
            <w:r>
              <w:rPr>
                <w:rFonts w:hint="eastAsia"/>
                <w:color w:val="000000"/>
                <w:sz w:val="22"/>
              </w:rPr>
              <w:t>4</w:t>
            </w:r>
            <w:r>
              <w:rPr>
                <w:rFonts w:hint="eastAsia"/>
                <w:color w:val="000000"/>
                <w:sz w:val="22"/>
              </w:rPr>
              <w:t>）噴香水</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218</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下列何者是最好的噪音防治策略？（</w:t>
            </w:r>
            <w:r>
              <w:rPr>
                <w:rFonts w:hint="eastAsia"/>
                <w:color w:val="000000"/>
                <w:sz w:val="22"/>
              </w:rPr>
              <w:t>1</w:t>
            </w:r>
            <w:r>
              <w:rPr>
                <w:rFonts w:hint="eastAsia"/>
                <w:color w:val="000000"/>
                <w:sz w:val="22"/>
              </w:rPr>
              <w:t>）摀住耳朵（</w:t>
            </w:r>
            <w:r>
              <w:rPr>
                <w:rFonts w:hint="eastAsia"/>
                <w:color w:val="000000"/>
                <w:sz w:val="22"/>
              </w:rPr>
              <w:t>2</w:t>
            </w:r>
            <w:r>
              <w:rPr>
                <w:rFonts w:hint="eastAsia"/>
                <w:color w:val="000000"/>
                <w:sz w:val="22"/>
              </w:rPr>
              <w:t>）景觀植栽（</w:t>
            </w:r>
            <w:r>
              <w:rPr>
                <w:rFonts w:hint="eastAsia"/>
                <w:color w:val="000000"/>
                <w:sz w:val="22"/>
              </w:rPr>
              <w:t>3</w:t>
            </w:r>
            <w:r>
              <w:rPr>
                <w:rFonts w:hint="eastAsia"/>
                <w:color w:val="000000"/>
                <w:sz w:val="22"/>
              </w:rPr>
              <w:t>）改善噪音源（</w:t>
            </w:r>
            <w:r>
              <w:rPr>
                <w:rFonts w:hint="eastAsia"/>
                <w:color w:val="000000"/>
                <w:sz w:val="22"/>
              </w:rPr>
              <w:t>4</w:t>
            </w:r>
            <w:r>
              <w:rPr>
                <w:rFonts w:hint="eastAsia"/>
                <w:color w:val="000000"/>
                <w:sz w:val="22"/>
              </w:rPr>
              <w:t>）離開噪音區</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219</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當發生地震時我們要如何自保？（</w:t>
            </w:r>
            <w:r>
              <w:rPr>
                <w:rFonts w:hint="eastAsia"/>
                <w:color w:val="000000"/>
                <w:sz w:val="22"/>
              </w:rPr>
              <w:t>1</w:t>
            </w:r>
            <w:r>
              <w:rPr>
                <w:rFonts w:hint="eastAsia"/>
                <w:color w:val="000000"/>
                <w:sz w:val="22"/>
              </w:rPr>
              <w:t>）往房子裡面跑（</w:t>
            </w:r>
            <w:r>
              <w:rPr>
                <w:rFonts w:hint="eastAsia"/>
                <w:color w:val="000000"/>
                <w:sz w:val="22"/>
              </w:rPr>
              <w:t>2</w:t>
            </w:r>
            <w:r>
              <w:rPr>
                <w:rFonts w:hint="eastAsia"/>
                <w:color w:val="000000"/>
                <w:sz w:val="22"/>
              </w:rPr>
              <w:t>）跑到海邊去（</w:t>
            </w:r>
            <w:r>
              <w:rPr>
                <w:rFonts w:hint="eastAsia"/>
                <w:color w:val="000000"/>
                <w:sz w:val="22"/>
              </w:rPr>
              <w:t>3</w:t>
            </w:r>
            <w:r>
              <w:rPr>
                <w:rFonts w:hint="eastAsia"/>
                <w:color w:val="000000"/>
                <w:sz w:val="22"/>
              </w:rPr>
              <w:t>）靠近狹窄的馬路（</w:t>
            </w:r>
            <w:r>
              <w:rPr>
                <w:rFonts w:hint="eastAsia"/>
                <w:color w:val="000000"/>
                <w:sz w:val="22"/>
              </w:rPr>
              <w:t>4</w:t>
            </w:r>
            <w:r>
              <w:rPr>
                <w:rFonts w:hint="eastAsia"/>
                <w:color w:val="000000"/>
                <w:sz w:val="22"/>
              </w:rPr>
              <w:t>）躲到堅固的牆角或桌邊</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220</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下列何者是紫外線過量時，所採取的措施？</w:t>
            </w:r>
            <w:r>
              <w:rPr>
                <w:rFonts w:hint="eastAsia"/>
                <w:color w:val="000000"/>
                <w:sz w:val="22"/>
              </w:rPr>
              <w:t xml:space="preserve">  </w:t>
            </w:r>
            <w:r>
              <w:rPr>
                <w:rFonts w:hint="eastAsia"/>
                <w:color w:val="000000"/>
                <w:sz w:val="22"/>
              </w:rPr>
              <w:t>（</w:t>
            </w:r>
            <w:r>
              <w:rPr>
                <w:rFonts w:hint="eastAsia"/>
                <w:color w:val="000000"/>
                <w:sz w:val="22"/>
              </w:rPr>
              <w:t>1</w:t>
            </w:r>
            <w:r>
              <w:rPr>
                <w:rFonts w:hint="eastAsia"/>
                <w:color w:val="000000"/>
                <w:sz w:val="22"/>
              </w:rPr>
              <w:t>）多外出運動（</w:t>
            </w:r>
            <w:r>
              <w:rPr>
                <w:rFonts w:hint="eastAsia"/>
                <w:color w:val="000000"/>
                <w:sz w:val="22"/>
              </w:rPr>
              <w:t>2</w:t>
            </w:r>
            <w:r>
              <w:rPr>
                <w:rFonts w:hint="eastAsia"/>
                <w:color w:val="000000"/>
                <w:sz w:val="22"/>
              </w:rPr>
              <w:t>）戴太陽眼鏡，多做防曬（</w:t>
            </w:r>
            <w:r>
              <w:rPr>
                <w:rFonts w:hint="eastAsia"/>
                <w:color w:val="000000"/>
                <w:sz w:val="22"/>
              </w:rPr>
              <w:t>3</w:t>
            </w:r>
            <w:r>
              <w:rPr>
                <w:rFonts w:hint="eastAsia"/>
                <w:color w:val="000000"/>
                <w:sz w:val="22"/>
              </w:rPr>
              <w:t>）可穿短袖，避免中暑（</w:t>
            </w:r>
            <w:r>
              <w:rPr>
                <w:rFonts w:hint="eastAsia"/>
                <w:color w:val="000000"/>
                <w:sz w:val="22"/>
              </w:rPr>
              <w:t>4</w:t>
            </w:r>
            <w:r>
              <w:rPr>
                <w:rFonts w:hint="eastAsia"/>
                <w:color w:val="000000"/>
                <w:sz w:val="22"/>
              </w:rPr>
              <w:t>）多吃冰，保持身體涼爽</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221</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下列何者的環境音量最小？（</w:t>
            </w:r>
            <w:r>
              <w:rPr>
                <w:rFonts w:hint="eastAsia"/>
                <w:color w:val="000000"/>
                <w:sz w:val="22"/>
              </w:rPr>
              <w:t>1</w:t>
            </w:r>
            <w:r>
              <w:rPr>
                <w:rFonts w:hint="eastAsia"/>
                <w:color w:val="000000"/>
                <w:sz w:val="22"/>
              </w:rPr>
              <w:t>）狗的叫聲（</w:t>
            </w:r>
            <w:r>
              <w:rPr>
                <w:rFonts w:hint="eastAsia"/>
                <w:color w:val="000000"/>
                <w:sz w:val="22"/>
              </w:rPr>
              <w:t>2</w:t>
            </w:r>
            <w:r>
              <w:rPr>
                <w:rFonts w:hint="eastAsia"/>
                <w:color w:val="000000"/>
                <w:sz w:val="22"/>
              </w:rPr>
              <w:t>）正常交談聲（</w:t>
            </w:r>
            <w:r>
              <w:rPr>
                <w:rFonts w:hint="eastAsia"/>
                <w:color w:val="000000"/>
                <w:sz w:val="22"/>
              </w:rPr>
              <w:t>3</w:t>
            </w:r>
            <w:r>
              <w:rPr>
                <w:rFonts w:hint="eastAsia"/>
                <w:color w:val="000000"/>
                <w:sz w:val="22"/>
              </w:rPr>
              <w:t>）飛機引擎聲（</w:t>
            </w:r>
            <w:r>
              <w:rPr>
                <w:rFonts w:hint="eastAsia"/>
                <w:color w:val="000000"/>
                <w:sz w:val="22"/>
              </w:rPr>
              <w:t>4</w:t>
            </w:r>
            <w:r>
              <w:rPr>
                <w:rFonts w:hint="eastAsia"/>
                <w:color w:val="000000"/>
                <w:sz w:val="22"/>
              </w:rPr>
              <w:t>）磨擦樹葉聲</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222</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下列哪一個選項能有效減少溫室效應的產生？（</w:t>
            </w:r>
            <w:r>
              <w:rPr>
                <w:rFonts w:hint="eastAsia"/>
                <w:color w:val="000000"/>
                <w:sz w:val="22"/>
              </w:rPr>
              <w:t>1</w:t>
            </w:r>
            <w:r>
              <w:rPr>
                <w:rFonts w:hint="eastAsia"/>
                <w:color w:val="000000"/>
                <w:sz w:val="22"/>
              </w:rPr>
              <w:t>）興建綠建築（</w:t>
            </w:r>
            <w:r>
              <w:rPr>
                <w:rFonts w:hint="eastAsia"/>
                <w:color w:val="000000"/>
                <w:sz w:val="22"/>
              </w:rPr>
              <w:t>2</w:t>
            </w:r>
            <w:r>
              <w:rPr>
                <w:rFonts w:hint="eastAsia"/>
                <w:color w:val="000000"/>
                <w:sz w:val="22"/>
              </w:rPr>
              <w:t>）用不含磷的洗潔劑</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）開車上下學（</w:t>
            </w:r>
            <w:r>
              <w:rPr>
                <w:rFonts w:hint="eastAsia"/>
                <w:color w:val="000000"/>
                <w:sz w:val="22"/>
              </w:rPr>
              <w:t>4</w:t>
            </w:r>
            <w:r>
              <w:rPr>
                <w:rFonts w:hint="eastAsia"/>
                <w:color w:val="000000"/>
                <w:sz w:val="22"/>
              </w:rPr>
              <w:t>）不抽菸</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223</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下列哪一種行為在日常生活中可以防止土壤污染？（</w:t>
            </w:r>
            <w:r>
              <w:rPr>
                <w:rFonts w:hint="eastAsia"/>
                <w:color w:val="000000"/>
                <w:sz w:val="22"/>
              </w:rPr>
              <w:t>1</w:t>
            </w:r>
            <w:r>
              <w:rPr>
                <w:rFonts w:hint="eastAsia"/>
                <w:color w:val="000000"/>
                <w:sz w:val="22"/>
              </w:rPr>
              <w:t>）不隨便傾倒垃圾（</w:t>
            </w:r>
            <w:r>
              <w:rPr>
                <w:rFonts w:hint="eastAsia"/>
                <w:color w:val="000000"/>
                <w:sz w:val="22"/>
              </w:rPr>
              <w:t>2</w:t>
            </w:r>
            <w:r>
              <w:rPr>
                <w:rFonts w:hint="eastAsia"/>
                <w:color w:val="000000"/>
                <w:sz w:val="22"/>
              </w:rPr>
              <w:t>）有規劃性地進行森林復育（</w:t>
            </w:r>
            <w:r>
              <w:rPr>
                <w:rFonts w:hint="eastAsia"/>
                <w:color w:val="000000"/>
                <w:sz w:val="22"/>
              </w:rPr>
              <w:t>3</w:t>
            </w:r>
            <w:r>
              <w:rPr>
                <w:rFonts w:hint="eastAsia"/>
                <w:color w:val="000000"/>
                <w:sz w:val="22"/>
              </w:rPr>
              <w:t>）使用含磷的清潔劑（</w:t>
            </w:r>
            <w:r>
              <w:rPr>
                <w:rFonts w:hint="eastAsia"/>
                <w:color w:val="000000"/>
                <w:sz w:val="22"/>
              </w:rPr>
              <w:t>4</w:t>
            </w:r>
            <w:r>
              <w:rPr>
                <w:rFonts w:hint="eastAsia"/>
                <w:color w:val="000000"/>
                <w:sz w:val="22"/>
              </w:rPr>
              <w:t>）購買具有省水標章的產品</w:t>
            </w:r>
          </w:p>
        </w:tc>
      </w:tr>
      <w:tr w:rsidR="00BE1C1B" w:rsidTr="007800BC">
        <w:tc>
          <w:tcPr>
            <w:tcW w:w="709" w:type="dxa"/>
          </w:tcPr>
          <w:p w:rsidR="00BE1C1B" w:rsidRDefault="00BE1C1B" w:rsidP="00BE1C1B">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1C1B" w:rsidRDefault="00BE1C1B" w:rsidP="00BE1C1B">
            <w:pPr>
              <w:widowControl/>
              <w:jc w:val="center"/>
              <w:rPr>
                <w:b/>
                <w:bCs/>
                <w:color w:val="000000"/>
              </w:rPr>
            </w:pPr>
            <w:r>
              <w:rPr>
                <w:rFonts w:hint="eastAsia"/>
                <w:b/>
                <w:bCs/>
                <w:color w:val="000000"/>
              </w:rPr>
              <w:t>224</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下列何者是登革熱的傳播媒介？（</w:t>
            </w:r>
            <w:r>
              <w:rPr>
                <w:rFonts w:hint="eastAsia"/>
                <w:color w:val="000000"/>
                <w:sz w:val="22"/>
              </w:rPr>
              <w:t>1</w:t>
            </w:r>
            <w:r>
              <w:rPr>
                <w:rFonts w:hint="eastAsia"/>
                <w:color w:val="000000"/>
                <w:sz w:val="22"/>
              </w:rPr>
              <w:t>）水蠆</w:t>
            </w:r>
            <w:r>
              <w:rPr>
                <w:rFonts w:hint="eastAsia"/>
                <w:color w:val="000000"/>
                <w:sz w:val="22"/>
              </w:rPr>
              <w:t>(</w:t>
            </w:r>
            <w:r>
              <w:rPr>
                <w:rFonts w:hint="eastAsia"/>
                <w:color w:val="000000"/>
                <w:sz w:val="22"/>
              </w:rPr>
              <w:t>ㄔㄞˋ</w:t>
            </w:r>
            <w:r>
              <w:rPr>
                <w:rFonts w:hint="eastAsia"/>
                <w:color w:val="000000"/>
                <w:sz w:val="22"/>
              </w:rPr>
              <w:t>)</w:t>
            </w:r>
            <w:r>
              <w:rPr>
                <w:rFonts w:hint="eastAsia"/>
                <w:color w:val="000000"/>
                <w:sz w:val="22"/>
              </w:rPr>
              <w:t>和豆娘（</w:t>
            </w:r>
            <w:r>
              <w:rPr>
                <w:rFonts w:hint="eastAsia"/>
                <w:color w:val="000000"/>
                <w:sz w:val="22"/>
              </w:rPr>
              <w:t>2</w:t>
            </w:r>
            <w:r>
              <w:rPr>
                <w:rFonts w:hint="eastAsia"/>
                <w:color w:val="000000"/>
                <w:sz w:val="22"/>
              </w:rPr>
              <w:t>）蟑螂與老鼠（</w:t>
            </w:r>
            <w:r>
              <w:rPr>
                <w:rFonts w:hint="eastAsia"/>
                <w:color w:val="000000"/>
                <w:sz w:val="22"/>
              </w:rPr>
              <w:t>3</w:t>
            </w:r>
            <w:r>
              <w:rPr>
                <w:rFonts w:hint="eastAsia"/>
                <w:color w:val="000000"/>
                <w:sz w:val="22"/>
              </w:rPr>
              <w:t>）埃及斑蚊和白線斑蚊（</w:t>
            </w:r>
            <w:r>
              <w:rPr>
                <w:rFonts w:hint="eastAsia"/>
                <w:color w:val="000000"/>
                <w:sz w:val="22"/>
              </w:rPr>
              <w:t>4</w:t>
            </w:r>
            <w:r>
              <w:rPr>
                <w:rFonts w:hint="eastAsia"/>
                <w:color w:val="000000"/>
                <w:sz w:val="22"/>
              </w:rPr>
              <w:t>）跳蚤與蒼蠅</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225</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下列何者是噪音音量的單位？（</w:t>
            </w:r>
            <w:r>
              <w:rPr>
                <w:rFonts w:hint="eastAsia"/>
                <w:color w:val="000000"/>
                <w:sz w:val="22"/>
              </w:rPr>
              <w:t>1</w:t>
            </w:r>
            <w:r>
              <w:rPr>
                <w:rFonts w:hint="eastAsia"/>
                <w:color w:val="000000"/>
                <w:sz w:val="22"/>
              </w:rPr>
              <w:t>）微米</w:t>
            </w:r>
            <w:r>
              <w:rPr>
                <w:rFonts w:hint="eastAsia"/>
                <w:color w:val="000000"/>
                <w:sz w:val="22"/>
              </w:rPr>
              <w:t>(</w:t>
            </w:r>
            <w:r>
              <w:rPr>
                <w:rFonts w:hint="eastAsia"/>
                <w:color w:val="000000"/>
                <w:sz w:val="22"/>
              </w:rPr>
              <w:t>μ</w:t>
            </w:r>
            <w:r>
              <w:rPr>
                <w:rFonts w:hint="eastAsia"/>
                <w:color w:val="000000"/>
                <w:sz w:val="22"/>
              </w:rPr>
              <w:t>m)</w:t>
            </w:r>
            <w:r>
              <w:rPr>
                <w:rFonts w:hint="eastAsia"/>
                <w:color w:val="000000"/>
                <w:sz w:val="22"/>
              </w:rPr>
              <w:t>（</w:t>
            </w:r>
            <w:r>
              <w:rPr>
                <w:rFonts w:hint="eastAsia"/>
                <w:color w:val="000000"/>
                <w:sz w:val="22"/>
              </w:rPr>
              <w:t>2</w:t>
            </w:r>
            <w:r>
              <w:rPr>
                <w:rFonts w:hint="eastAsia"/>
                <w:color w:val="000000"/>
                <w:sz w:val="22"/>
              </w:rPr>
              <w:t>）加侖</w:t>
            </w:r>
            <w:r>
              <w:rPr>
                <w:rFonts w:hint="eastAsia"/>
                <w:color w:val="000000"/>
                <w:sz w:val="22"/>
              </w:rPr>
              <w:t>(gal)</w:t>
            </w:r>
            <w:r>
              <w:rPr>
                <w:rFonts w:hint="eastAsia"/>
                <w:color w:val="000000"/>
                <w:sz w:val="22"/>
              </w:rPr>
              <w:t>（</w:t>
            </w:r>
            <w:r>
              <w:rPr>
                <w:rFonts w:hint="eastAsia"/>
                <w:color w:val="000000"/>
                <w:sz w:val="22"/>
              </w:rPr>
              <w:t>3</w:t>
            </w:r>
            <w:r>
              <w:rPr>
                <w:rFonts w:hint="eastAsia"/>
                <w:color w:val="000000"/>
                <w:sz w:val="22"/>
              </w:rPr>
              <w:t>）帕</w:t>
            </w:r>
            <w:r>
              <w:rPr>
                <w:rFonts w:hint="eastAsia"/>
                <w:color w:val="000000"/>
                <w:sz w:val="22"/>
              </w:rPr>
              <w:t xml:space="preserve">(Pa) </w:t>
            </w:r>
            <w:r>
              <w:rPr>
                <w:rFonts w:hint="eastAsia"/>
                <w:color w:val="000000"/>
                <w:sz w:val="22"/>
              </w:rPr>
              <w:t>（</w:t>
            </w:r>
            <w:r>
              <w:rPr>
                <w:rFonts w:hint="eastAsia"/>
                <w:color w:val="000000"/>
                <w:sz w:val="22"/>
              </w:rPr>
              <w:t>4</w:t>
            </w:r>
            <w:r>
              <w:rPr>
                <w:rFonts w:hint="eastAsia"/>
                <w:color w:val="000000"/>
                <w:sz w:val="22"/>
              </w:rPr>
              <w:t>）分貝「</w:t>
            </w:r>
            <w:r>
              <w:rPr>
                <w:rFonts w:hint="eastAsia"/>
                <w:color w:val="000000"/>
                <w:sz w:val="22"/>
              </w:rPr>
              <w:t>dB(A)</w:t>
            </w:r>
            <w:r>
              <w:rPr>
                <w:rFonts w:hint="eastAsia"/>
                <w:color w:val="000000"/>
                <w:sz w:val="22"/>
              </w:rPr>
              <w:t>」</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226</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下列何者是噪音對人體健康帶來的影響？（</w:t>
            </w:r>
            <w:r>
              <w:rPr>
                <w:rFonts w:hint="eastAsia"/>
                <w:color w:val="000000"/>
                <w:sz w:val="22"/>
              </w:rPr>
              <w:t>1</w:t>
            </w:r>
            <w:r>
              <w:rPr>
                <w:rFonts w:hint="eastAsia"/>
                <w:color w:val="000000"/>
                <w:sz w:val="22"/>
              </w:rPr>
              <w:t>）臂力受損（</w:t>
            </w:r>
            <w:r>
              <w:rPr>
                <w:rFonts w:hint="eastAsia"/>
                <w:color w:val="000000"/>
                <w:sz w:val="22"/>
              </w:rPr>
              <w:t>2</w:t>
            </w:r>
            <w:r>
              <w:rPr>
                <w:rFonts w:hint="eastAsia"/>
                <w:color w:val="000000"/>
                <w:sz w:val="22"/>
              </w:rPr>
              <w:t>）心情煩躁（</w:t>
            </w:r>
            <w:r>
              <w:rPr>
                <w:rFonts w:hint="eastAsia"/>
                <w:color w:val="000000"/>
                <w:sz w:val="22"/>
              </w:rPr>
              <w:t>3</w:t>
            </w:r>
            <w:r>
              <w:rPr>
                <w:rFonts w:hint="eastAsia"/>
                <w:color w:val="000000"/>
                <w:sz w:val="22"/>
              </w:rPr>
              <w:t>）視力衰退</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）骨質疏鬆</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227</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下列何種方式能有效杜絕蚊子孳生？（</w:t>
            </w:r>
            <w:r>
              <w:rPr>
                <w:rFonts w:hint="eastAsia"/>
                <w:color w:val="000000"/>
                <w:sz w:val="22"/>
              </w:rPr>
              <w:t>1</w:t>
            </w:r>
            <w:r>
              <w:rPr>
                <w:rFonts w:hint="eastAsia"/>
                <w:color w:val="000000"/>
                <w:sz w:val="22"/>
              </w:rPr>
              <w:t>）多使用防蚊液（</w:t>
            </w:r>
            <w:r>
              <w:rPr>
                <w:rFonts w:hint="eastAsia"/>
                <w:color w:val="000000"/>
                <w:sz w:val="22"/>
              </w:rPr>
              <w:t>2</w:t>
            </w:r>
            <w:r>
              <w:rPr>
                <w:rFonts w:hint="eastAsia"/>
                <w:color w:val="000000"/>
                <w:sz w:val="22"/>
              </w:rPr>
              <w:t>）裝設紗窗、紗門</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）儲水容器要加蓋子（</w:t>
            </w:r>
            <w:r>
              <w:rPr>
                <w:rFonts w:hint="eastAsia"/>
                <w:color w:val="000000"/>
                <w:sz w:val="22"/>
              </w:rPr>
              <w:t>4</w:t>
            </w:r>
            <w:r>
              <w:rPr>
                <w:rFonts w:hint="eastAsia"/>
                <w:color w:val="000000"/>
                <w:sz w:val="22"/>
              </w:rPr>
              <w:t>）不使用的衣物要晾乾</w:t>
            </w:r>
          </w:p>
        </w:tc>
      </w:tr>
      <w:tr w:rsidR="00BE1C1B" w:rsidTr="00FD0976">
        <w:tc>
          <w:tcPr>
            <w:tcW w:w="709" w:type="dxa"/>
          </w:tcPr>
          <w:p w:rsidR="00BE1C1B" w:rsidRDefault="00BE1C1B" w:rsidP="00BE1C1B">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1C1B" w:rsidRDefault="00BE1C1B" w:rsidP="00BE1C1B">
            <w:pPr>
              <w:widowControl/>
              <w:jc w:val="center"/>
              <w:rPr>
                <w:b/>
                <w:bCs/>
                <w:color w:val="000000"/>
              </w:rPr>
            </w:pPr>
            <w:r>
              <w:rPr>
                <w:rFonts w:hint="eastAsia"/>
                <w:b/>
                <w:bCs/>
                <w:color w:val="000000"/>
              </w:rPr>
              <w:t>2</w:t>
            </w:r>
            <w:r>
              <w:rPr>
                <w:b/>
                <w:bCs/>
                <w:color w:val="000000"/>
              </w:rPr>
              <w:t>28</w:t>
            </w:r>
          </w:p>
        </w:tc>
        <w:tc>
          <w:tcPr>
            <w:tcW w:w="709" w:type="dxa"/>
            <w:tcBorders>
              <w:top w:val="single" w:sz="4" w:space="0" w:color="auto"/>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1</w:t>
            </w:r>
          </w:p>
        </w:tc>
        <w:tc>
          <w:tcPr>
            <w:tcW w:w="8505" w:type="dxa"/>
            <w:tcBorders>
              <w:top w:val="single" w:sz="4" w:space="0" w:color="auto"/>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臺灣降雨量豐富，為何仍有缺水的現象，下列何者是正確的？（</w:t>
            </w:r>
            <w:r>
              <w:rPr>
                <w:rFonts w:hint="eastAsia"/>
                <w:color w:val="000000"/>
                <w:sz w:val="22"/>
              </w:rPr>
              <w:t>1</w:t>
            </w:r>
            <w:r>
              <w:rPr>
                <w:rFonts w:hint="eastAsia"/>
                <w:color w:val="000000"/>
                <w:sz w:val="22"/>
              </w:rPr>
              <w:t>）地形陡峭，大部分的雨水都迅速地流入海洋（</w:t>
            </w:r>
            <w:r>
              <w:rPr>
                <w:rFonts w:hint="eastAsia"/>
                <w:color w:val="000000"/>
                <w:sz w:val="22"/>
              </w:rPr>
              <w:t>2</w:t>
            </w:r>
            <w:r>
              <w:rPr>
                <w:rFonts w:hint="eastAsia"/>
                <w:color w:val="000000"/>
                <w:sz w:val="22"/>
              </w:rPr>
              <w:t>）降雨時空分布平均（</w:t>
            </w:r>
            <w:r>
              <w:rPr>
                <w:rFonts w:hint="eastAsia"/>
                <w:color w:val="000000"/>
                <w:sz w:val="22"/>
              </w:rPr>
              <w:t>3</w:t>
            </w:r>
            <w:r>
              <w:rPr>
                <w:rFonts w:hint="eastAsia"/>
                <w:color w:val="000000"/>
                <w:sz w:val="22"/>
              </w:rPr>
              <w:t>）大部分雨水直接流入下水道</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）人口不足</w:t>
            </w:r>
          </w:p>
          <w:p w:rsidR="00BE1C1B" w:rsidRDefault="00BE1C1B" w:rsidP="00BE1C1B">
            <w:pPr>
              <w:rPr>
                <w:color w:val="000000"/>
                <w:sz w:val="22"/>
              </w:rPr>
            </w:pPr>
          </w:p>
        </w:tc>
      </w:tr>
      <w:tr w:rsidR="00BE1C1B" w:rsidTr="00FD0976">
        <w:tc>
          <w:tcPr>
            <w:tcW w:w="709" w:type="dxa"/>
          </w:tcPr>
          <w:p w:rsidR="00BE1C1B" w:rsidRPr="005B7762" w:rsidRDefault="00BE1C1B" w:rsidP="00BE1C1B">
            <w:pPr>
              <w:spacing w:line="0" w:lineRule="atLeast"/>
              <w:rPr>
                <w:szCs w:val="24"/>
              </w:rPr>
            </w:pPr>
            <w:r w:rsidRPr="005B7762">
              <w:rPr>
                <w:rFonts w:hint="eastAsia"/>
                <w:szCs w:val="24"/>
              </w:rPr>
              <w:lastRenderedPageBreak/>
              <w:t>勾選</w:t>
            </w:r>
          </w:p>
        </w:tc>
        <w:tc>
          <w:tcPr>
            <w:tcW w:w="851" w:type="dxa"/>
          </w:tcPr>
          <w:p w:rsidR="00BE1C1B" w:rsidRPr="005B7762" w:rsidRDefault="00BE1C1B" w:rsidP="00BE1C1B">
            <w:pPr>
              <w:spacing w:line="0" w:lineRule="atLeast"/>
              <w:rPr>
                <w:szCs w:val="24"/>
              </w:rPr>
            </w:pPr>
            <w:r w:rsidRPr="005B7762">
              <w:rPr>
                <w:rFonts w:hint="eastAsia"/>
                <w:szCs w:val="24"/>
              </w:rPr>
              <w:t>編號</w:t>
            </w:r>
          </w:p>
        </w:tc>
        <w:tc>
          <w:tcPr>
            <w:tcW w:w="709" w:type="dxa"/>
          </w:tcPr>
          <w:p w:rsidR="00BE1C1B" w:rsidRPr="005B7762" w:rsidRDefault="00BE1C1B" w:rsidP="00BE1C1B">
            <w:pPr>
              <w:spacing w:line="0" w:lineRule="atLeast"/>
              <w:rPr>
                <w:szCs w:val="24"/>
              </w:rPr>
            </w:pPr>
            <w:r w:rsidRPr="005B7762">
              <w:rPr>
                <w:rFonts w:hint="eastAsia"/>
                <w:szCs w:val="24"/>
              </w:rPr>
              <w:t>答案</w:t>
            </w:r>
          </w:p>
        </w:tc>
        <w:tc>
          <w:tcPr>
            <w:tcW w:w="8505" w:type="dxa"/>
          </w:tcPr>
          <w:p w:rsidR="00BE1C1B" w:rsidRDefault="00BE1C1B" w:rsidP="00BE1C1B">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BE1C1B" w:rsidTr="00FD0976">
        <w:tc>
          <w:tcPr>
            <w:tcW w:w="709" w:type="dxa"/>
          </w:tcPr>
          <w:p w:rsidR="00BE1C1B" w:rsidRDefault="00BE1C1B" w:rsidP="00BE1C1B">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1C1B" w:rsidRDefault="00BE1C1B" w:rsidP="00BE1C1B">
            <w:pPr>
              <w:widowControl/>
              <w:jc w:val="center"/>
              <w:rPr>
                <w:b/>
                <w:bCs/>
                <w:color w:val="000000"/>
              </w:rPr>
            </w:pPr>
            <w:r>
              <w:rPr>
                <w:rFonts w:hint="eastAsia"/>
                <w:b/>
                <w:bCs/>
                <w:color w:val="000000"/>
              </w:rPr>
              <w:t>229</w:t>
            </w:r>
          </w:p>
        </w:tc>
        <w:tc>
          <w:tcPr>
            <w:tcW w:w="709" w:type="dxa"/>
            <w:tcBorders>
              <w:top w:val="single" w:sz="4" w:space="0" w:color="auto"/>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2</w:t>
            </w:r>
          </w:p>
        </w:tc>
        <w:tc>
          <w:tcPr>
            <w:tcW w:w="8505" w:type="dxa"/>
            <w:tcBorders>
              <w:top w:val="single" w:sz="4" w:space="0" w:color="auto"/>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落實資源回收對環境帶來什麼好處？（</w:t>
            </w:r>
            <w:r>
              <w:rPr>
                <w:rFonts w:hint="eastAsia"/>
                <w:color w:val="000000"/>
                <w:sz w:val="22"/>
              </w:rPr>
              <w:t>1</w:t>
            </w:r>
            <w:r>
              <w:rPr>
                <w:rFonts w:hint="eastAsia"/>
                <w:color w:val="000000"/>
                <w:sz w:val="22"/>
              </w:rPr>
              <w:t>）提高資源消耗量（</w:t>
            </w:r>
            <w:r>
              <w:rPr>
                <w:rFonts w:hint="eastAsia"/>
                <w:color w:val="000000"/>
                <w:sz w:val="22"/>
              </w:rPr>
              <w:t>2</w:t>
            </w:r>
            <w:r>
              <w:rPr>
                <w:rFonts w:hint="eastAsia"/>
                <w:color w:val="000000"/>
                <w:sz w:val="22"/>
              </w:rPr>
              <w:t>）減少垃圾量並減少污染（</w:t>
            </w:r>
            <w:r>
              <w:rPr>
                <w:rFonts w:hint="eastAsia"/>
                <w:color w:val="000000"/>
                <w:sz w:val="22"/>
              </w:rPr>
              <w:t>3</w:t>
            </w:r>
            <w:r>
              <w:rPr>
                <w:rFonts w:hint="eastAsia"/>
                <w:color w:val="000000"/>
                <w:sz w:val="22"/>
              </w:rPr>
              <w:t>）加速暖化效應（</w:t>
            </w:r>
            <w:r>
              <w:rPr>
                <w:rFonts w:hint="eastAsia"/>
                <w:color w:val="000000"/>
                <w:sz w:val="22"/>
              </w:rPr>
              <w:t>4</w:t>
            </w:r>
            <w:r>
              <w:rPr>
                <w:rFonts w:hint="eastAsia"/>
                <w:color w:val="000000"/>
                <w:sz w:val="22"/>
              </w:rPr>
              <w:t>）增加酸雨發生機率</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230</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3</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下列哪一天是世界水質監測日活動？（</w:t>
            </w:r>
            <w:r>
              <w:rPr>
                <w:rFonts w:hint="eastAsia"/>
                <w:sz w:val="22"/>
              </w:rPr>
              <w:t>1</w:t>
            </w:r>
            <w:r>
              <w:rPr>
                <w:rFonts w:hint="eastAsia"/>
                <w:sz w:val="22"/>
              </w:rPr>
              <w:t>）</w:t>
            </w:r>
            <w:r>
              <w:rPr>
                <w:rFonts w:hint="eastAsia"/>
                <w:sz w:val="22"/>
              </w:rPr>
              <w:t>3</w:t>
            </w:r>
            <w:r>
              <w:rPr>
                <w:rFonts w:hint="eastAsia"/>
                <w:sz w:val="22"/>
              </w:rPr>
              <w:t>月</w:t>
            </w:r>
            <w:r>
              <w:rPr>
                <w:rFonts w:hint="eastAsia"/>
                <w:sz w:val="22"/>
              </w:rPr>
              <w:t>18</w:t>
            </w:r>
            <w:r>
              <w:rPr>
                <w:rFonts w:hint="eastAsia"/>
                <w:sz w:val="22"/>
              </w:rPr>
              <w:t>日（</w:t>
            </w:r>
            <w:r>
              <w:rPr>
                <w:rFonts w:hint="eastAsia"/>
                <w:sz w:val="22"/>
              </w:rPr>
              <w:t>2</w:t>
            </w:r>
            <w:r>
              <w:rPr>
                <w:rFonts w:hint="eastAsia"/>
                <w:sz w:val="22"/>
              </w:rPr>
              <w:t>）</w:t>
            </w:r>
            <w:r>
              <w:rPr>
                <w:rFonts w:hint="eastAsia"/>
                <w:sz w:val="22"/>
              </w:rPr>
              <w:t>6</w:t>
            </w:r>
            <w:r>
              <w:rPr>
                <w:rFonts w:hint="eastAsia"/>
                <w:sz w:val="22"/>
              </w:rPr>
              <w:t>月</w:t>
            </w:r>
            <w:r>
              <w:rPr>
                <w:rFonts w:hint="eastAsia"/>
                <w:sz w:val="22"/>
              </w:rPr>
              <w:t>18</w:t>
            </w:r>
            <w:r>
              <w:rPr>
                <w:rFonts w:hint="eastAsia"/>
                <w:sz w:val="22"/>
              </w:rPr>
              <w:t>日（</w:t>
            </w:r>
            <w:r>
              <w:rPr>
                <w:rFonts w:hint="eastAsia"/>
                <w:sz w:val="22"/>
              </w:rPr>
              <w:t>3</w:t>
            </w:r>
            <w:r>
              <w:rPr>
                <w:rFonts w:hint="eastAsia"/>
                <w:sz w:val="22"/>
              </w:rPr>
              <w:t>）</w:t>
            </w:r>
            <w:r>
              <w:rPr>
                <w:rFonts w:hint="eastAsia"/>
                <w:sz w:val="22"/>
              </w:rPr>
              <w:t>10</w:t>
            </w:r>
            <w:r>
              <w:rPr>
                <w:rFonts w:hint="eastAsia"/>
                <w:sz w:val="22"/>
              </w:rPr>
              <w:t>月</w:t>
            </w:r>
            <w:r>
              <w:rPr>
                <w:rFonts w:hint="eastAsia"/>
                <w:sz w:val="22"/>
              </w:rPr>
              <w:t>18</w:t>
            </w:r>
            <w:r>
              <w:rPr>
                <w:rFonts w:hint="eastAsia"/>
                <w:sz w:val="22"/>
              </w:rPr>
              <w:t>日</w:t>
            </w:r>
            <w:r>
              <w:rPr>
                <w:rFonts w:hint="eastAsia"/>
                <w:sz w:val="22"/>
              </w:rPr>
              <w:t xml:space="preserve"> </w:t>
            </w:r>
            <w:r>
              <w:rPr>
                <w:rFonts w:hint="eastAsia"/>
                <w:sz w:val="22"/>
              </w:rPr>
              <w:t>（</w:t>
            </w:r>
            <w:r>
              <w:rPr>
                <w:rFonts w:hint="eastAsia"/>
                <w:sz w:val="22"/>
              </w:rPr>
              <w:t>4</w:t>
            </w:r>
            <w:r>
              <w:rPr>
                <w:rFonts w:hint="eastAsia"/>
                <w:sz w:val="22"/>
              </w:rPr>
              <w:t>）</w:t>
            </w:r>
            <w:r>
              <w:rPr>
                <w:rFonts w:hint="eastAsia"/>
                <w:sz w:val="22"/>
              </w:rPr>
              <w:t>12</w:t>
            </w:r>
            <w:r>
              <w:rPr>
                <w:rFonts w:hint="eastAsia"/>
                <w:sz w:val="22"/>
              </w:rPr>
              <w:t>月</w:t>
            </w:r>
            <w:r>
              <w:rPr>
                <w:rFonts w:hint="eastAsia"/>
                <w:sz w:val="22"/>
              </w:rPr>
              <w:t>18</w:t>
            </w:r>
            <w:r>
              <w:rPr>
                <w:rFonts w:hint="eastAsia"/>
                <w:sz w:val="22"/>
              </w:rPr>
              <w:t>日</w:t>
            </w:r>
          </w:p>
        </w:tc>
      </w:tr>
      <w:tr w:rsidR="00BE1C1B" w:rsidTr="007800BC">
        <w:tc>
          <w:tcPr>
            <w:tcW w:w="709" w:type="dxa"/>
          </w:tcPr>
          <w:p w:rsidR="00BE1C1B" w:rsidRDefault="00BE1C1B" w:rsidP="00BE1C1B">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1C1B" w:rsidRDefault="00BE1C1B" w:rsidP="00BE1C1B">
            <w:pPr>
              <w:widowControl/>
              <w:jc w:val="center"/>
              <w:rPr>
                <w:b/>
                <w:bCs/>
                <w:color w:val="000000"/>
              </w:rPr>
            </w:pPr>
            <w:r>
              <w:rPr>
                <w:rFonts w:hint="eastAsia"/>
                <w:b/>
                <w:bCs/>
                <w:color w:val="000000"/>
              </w:rPr>
              <w:t>231</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BE1C1B" w:rsidRPr="00FD0976" w:rsidRDefault="00BE1C1B" w:rsidP="00BE1C1B">
            <w:pPr>
              <w:rPr>
                <w:color w:val="000000"/>
                <w:spacing w:val="-20"/>
                <w:sz w:val="22"/>
              </w:rPr>
            </w:pPr>
            <w:r w:rsidRPr="00FD0976">
              <w:rPr>
                <w:rFonts w:hint="eastAsia"/>
                <w:color w:val="000000"/>
                <w:spacing w:val="-20"/>
                <w:sz w:val="22"/>
              </w:rPr>
              <w:t>我們在購買商品時，下列何者是我們應該有的行為？（</w:t>
            </w:r>
            <w:r w:rsidRPr="00FD0976">
              <w:rPr>
                <w:rFonts w:hint="eastAsia"/>
                <w:color w:val="000000"/>
                <w:spacing w:val="-20"/>
                <w:sz w:val="22"/>
              </w:rPr>
              <w:t>1</w:t>
            </w:r>
            <w:r w:rsidRPr="00FD0976">
              <w:rPr>
                <w:rFonts w:hint="eastAsia"/>
                <w:color w:val="000000"/>
                <w:spacing w:val="-20"/>
                <w:sz w:val="22"/>
              </w:rPr>
              <w:t>）購買拋棄式餐具（</w:t>
            </w:r>
            <w:r w:rsidRPr="00FD0976">
              <w:rPr>
                <w:rFonts w:hint="eastAsia"/>
                <w:color w:val="000000"/>
                <w:spacing w:val="-20"/>
                <w:sz w:val="22"/>
              </w:rPr>
              <w:t>2</w:t>
            </w:r>
            <w:r w:rsidRPr="00FD0976">
              <w:rPr>
                <w:rFonts w:hint="eastAsia"/>
                <w:color w:val="000000"/>
                <w:spacing w:val="-20"/>
                <w:sz w:val="22"/>
              </w:rPr>
              <w:t>）購買含聚丙烯</w:t>
            </w:r>
            <w:r w:rsidRPr="00FD0976">
              <w:rPr>
                <w:rFonts w:hint="eastAsia"/>
                <w:color w:val="000000"/>
                <w:spacing w:val="-20"/>
                <w:sz w:val="22"/>
              </w:rPr>
              <w:t>(</w:t>
            </w:r>
            <w:r w:rsidRPr="00FD0976">
              <w:rPr>
                <w:rFonts w:hint="eastAsia"/>
                <w:color w:val="000000"/>
                <w:spacing w:val="-20"/>
                <w:sz w:val="22"/>
              </w:rPr>
              <w:t>常見的塑膠容器材質</w:t>
            </w:r>
            <w:r w:rsidRPr="00FD0976">
              <w:rPr>
                <w:rFonts w:hint="eastAsia"/>
                <w:color w:val="000000"/>
                <w:spacing w:val="-20"/>
                <w:sz w:val="22"/>
              </w:rPr>
              <w:t>)</w:t>
            </w:r>
            <w:r w:rsidRPr="00FD0976">
              <w:rPr>
                <w:rFonts w:hint="eastAsia"/>
                <w:color w:val="000000"/>
                <w:spacing w:val="-20"/>
                <w:sz w:val="22"/>
              </w:rPr>
              <w:t>的產品（</w:t>
            </w:r>
            <w:r w:rsidRPr="00FD0976">
              <w:rPr>
                <w:rFonts w:hint="eastAsia"/>
                <w:color w:val="000000"/>
                <w:spacing w:val="-20"/>
                <w:sz w:val="22"/>
              </w:rPr>
              <w:t>3</w:t>
            </w:r>
            <w:r w:rsidRPr="00FD0976">
              <w:rPr>
                <w:rFonts w:hint="eastAsia"/>
                <w:color w:val="000000"/>
                <w:spacing w:val="-20"/>
                <w:sz w:val="22"/>
              </w:rPr>
              <w:t>）購買有環保標章的產品（</w:t>
            </w:r>
            <w:r w:rsidRPr="00FD0976">
              <w:rPr>
                <w:rFonts w:hint="eastAsia"/>
                <w:color w:val="000000"/>
                <w:spacing w:val="-20"/>
                <w:sz w:val="22"/>
              </w:rPr>
              <w:t>4</w:t>
            </w:r>
            <w:r w:rsidRPr="00FD0976">
              <w:rPr>
                <w:rFonts w:hint="eastAsia"/>
                <w:color w:val="000000"/>
                <w:spacing w:val="-20"/>
                <w:sz w:val="22"/>
              </w:rPr>
              <w:t>）購買過度包裝的產品</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232</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1</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下列何者能減少水資源的浪費？（</w:t>
            </w:r>
            <w:r>
              <w:rPr>
                <w:rFonts w:hint="eastAsia"/>
                <w:sz w:val="22"/>
              </w:rPr>
              <w:t>1</w:t>
            </w:r>
            <w:r>
              <w:rPr>
                <w:rFonts w:hint="eastAsia"/>
                <w:sz w:val="22"/>
              </w:rPr>
              <w:t>）用淋浴代替盆浴（</w:t>
            </w:r>
            <w:r>
              <w:rPr>
                <w:rFonts w:hint="eastAsia"/>
                <w:sz w:val="22"/>
              </w:rPr>
              <w:t>2</w:t>
            </w:r>
            <w:r>
              <w:rPr>
                <w:rFonts w:hint="eastAsia"/>
                <w:sz w:val="22"/>
              </w:rPr>
              <w:t>）洗車用水管沖洗（</w:t>
            </w:r>
            <w:r>
              <w:rPr>
                <w:rFonts w:hint="eastAsia"/>
                <w:sz w:val="22"/>
              </w:rPr>
              <w:t>3</w:t>
            </w:r>
            <w:r>
              <w:rPr>
                <w:rFonts w:hint="eastAsia"/>
                <w:sz w:val="22"/>
              </w:rPr>
              <w:t>）洗碗時水龍頭水閥開到最大（</w:t>
            </w:r>
            <w:r>
              <w:rPr>
                <w:rFonts w:hint="eastAsia"/>
                <w:sz w:val="22"/>
              </w:rPr>
              <w:t>4</w:t>
            </w:r>
            <w:r>
              <w:rPr>
                <w:rFonts w:hint="eastAsia"/>
                <w:sz w:val="22"/>
              </w:rPr>
              <w:t>）使用地下水代替自來水</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233</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3</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我們到海邊做出下列何者行為會破壞海洋生態？（</w:t>
            </w:r>
            <w:r>
              <w:rPr>
                <w:rFonts w:hint="eastAsia"/>
                <w:sz w:val="22"/>
              </w:rPr>
              <w:t>1</w:t>
            </w:r>
            <w:r>
              <w:rPr>
                <w:rFonts w:hint="eastAsia"/>
                <w:sz w:val="22"/>
              </w:rPr>
              <w:t>）不隨處丟棄垃圾（</w:t>
            </w:r>
            <w:r>
              <w:rPr>
                <w:rFonts w:hint="eastAsia"/>
                <w:sz w:val="22"/>
              </w:rPr>
              <w:t>2</w:t>
            </w:r>
            <w:r>
              <w:rPr>
                <w:rFonts w:hint="eastAsia"/>
                <w:sz w:val="22"/>
              </w:rPr>
              <w:t>）成為保護海洋志工（</w:t>
            </w:r>
            <w:r>
              <w:rPr>
                <w:rFonts w:hint="eastAsia"/>
                <w:sz w:val="22"/>
              </w:rPr>
              <w:t>3</w:t>
            </w:r>
            <w:r>
              <w:rPr>
                <w:rFonts w:hint="eastAsia"/>
                <w:sz w:val="22"/>
              </w:rPr>
              <w:t>）過量撈獲海洋生物（</w:t>
            </w:r>
            <w:r>
              <w:rPr>
                <w:rFonts w:hint="eastAsia"/>
                <w:sz w:val="22"/>
              </w:rPr>
              <w:t>4</w:t>
            </w:r>
            <w:r>
              <w:rPr>
                <w:rFonts w:hint="eastAsia"/>
                <w:sz w:val="22"/>
              </w:rPr>
              <w:t>）進行生態旅遊</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234</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4</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環境保護是下列何者的責任？（</w:t>
            </w:r>
            <w:r>
              <w:rPr>
                <w:rFonts w:hint="eastAsia"/>
                <w:sz w:val="22"/>
              </w:rPr>
              <w:t>1</w:t>
            </w:r>
            <w:r>
              <w:rPr>
                <w:rFonts w:hint="eastAsia"/>
                <w:sz w:val="22"/>
              </w:rPr>
              <w:t>）只有政府單位（</w:t>
            </w:r>
            <w:r>
              <w:rPr>
                <w:rFonts w:hint="eastAsia"/>
                <w:sz w:val="22"/>
              </w:rPr>
              <w:t>2</w:t>
            </w:r>
            <w:r>
              <w:rPr>
                <w:rFonts w:hint="eastAsia"/>
                <w:sz w:val="22"/>
              </w:rPr>
              <w:t>）只有民眾（</w:t>
            </w:r>
            <w:r>
              <w:rPr>
                <w:rFonts w:hint="eastAsia"/>
                <w:sz w:val="22"/>
              </w:rPr>
              <w:t>3</w:t>
            </w:r>
            <w:r>
              <w:rPr>
                <w:rFonts w:hint="eastAsia"/>
                <w:sz w:val="22"/>
              </w:rPr>
              <w:t>）野生動植物</w:t>
            </w:r>
            <w:r>
              <w:rPr>
                <w:rFonts w:hint="eastAsia"/>
                <w:sz w:val="22"/>
              </w:rPr>
              <w:t xml:space="preserve"> </w:t>
            </w:r>
            <w:r>
              <w:rPr>
                <w:rFonts w:hint="eastAsia"/>
                <w:sz w:val="22"/>
              </w:rPr>
              <w:t>（</w:t>
            </w:r>
            <w:r>
              <w:rPr>
                <w:rFonts w:hint="eastAsia"/>
                <w:sz w:val="22"/>
              </w:rPr>
              <w:t>4</w:t>
            </w:r>
            <w:r>
              <w:rPr>
                <w:rFonts w:hint="eastAsia"/>
                <w:sz w:val="22"/>
              </w:rPr>
              <w:t>）所有環境資源的使用者</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235</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在四公尺以內之公共巷弄應該由誰清掃？（</w:t>
            </w:r>
            <w:r>
              <w:rPr>
                <w:rFonts w:hint="eastAsia"/>
                <w:color w:val="000000"/>
                <w:sz w:val="22"/>
              </w:rPr>
              <w:t>1</w:t>
            </w:r>
            <w:r>
              <w:rPr>
                <w:rFonts w:hint="eastAsia"/>
                <w:color w:val="000000"/>
                <w:sz w:val="22"/>
              </w:rPr>
              <w:t>）各縣市清潔隊（</w:t>
            </w:r>
            <w:r>
              <w:rPr>
                <w:rFonts w:hint="eastAsia"/>
                <w:color w:val="000000"/>
                <w:sz w:val="22"/>
              </w:rPr>
              <w:t>2</w:t>
            </w:r>
            <w:r>
              <w:rPr>
                <w:rFonts w:hint="eastAsia"/>
                <w:color w:val="000000"/>
                <w:sz w:val="22"/>
              </w:rPr>
              <w:t>）社區志工（</w:t>
            </w:r>
            <w:r>
              <w:rPr>
                <w:rFonts w:hint="eastAsia"/>
                <w:color w:val="000000"/>
                <w:sz w:val="22"/>
              </w:rPr>
              <w:t>3</w:t>
            </w:r>
            <w:r>
              <w:rPr>
                <w:rFonts w:hint="eastAsia"/>
                <w:color w:val="000000"/>
                <w:sz w:val="22"/>
              </w:rPr>
              <w:t>）巷道兩旁住戶（</w:t>
            </w:r>
            <w:r>
              <w:rPr>
                <w:rFonts w:hint="eastAsia"/>
                <w:color w:val="000000"/>
                <w:sz w:val="22"/>
              </w:rPr>
              <w:t>4</w:t>
            </w:r>
            <w:r>
              <w:rPr>
                <w:rFonts w:hint="eastAsia"/>
                <w:color w:val="000000"/>
                <w:sz w:val="22"/>
              </w:rPr>
              <w:t>）建築物營建者</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236</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1</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面對全球環境的問題，我們如何修正自己的行為，以減少環境的破壞？（</w:t>
            </w:r>
            <w:r>
              <w:rPr>
                <w:rFonts w:hint="eastAsia"/>
                <w:sz w:val="22"/>
              </w:rPr>
              <w:t>1</w:t>
            </w:r>
            <w:r>
              <w:rPr>
                <w:rFonts w:hint="eastAsia"/>
                <w:sz w:val="22"/>
              </w:rPr>
              <w:t>）減少山坡地濫墾、濫伐（</w:t>
            </w:r>
            <w:r>
              <w:rPr>
                <w:rFonts w:hint="eastAsia"/>
                <w:sz w:val="22"/>
              </w:rPr>
              <w:t>2</w:t>
            </w:r>
            <w:r>
              <w:rPr>
                <w:rFonts w:hint="eastAsia"/>
                <w:sz w:val="22"/>
              </w:rPr>
              <w:t>）</w:t>
            </w:r>
            <w:r>
              <w:rPr>
                <w:rFonts w:hint="eastAsia"/>
                <w:sz w:val="22"/>
              </w:rPr>
              <w:t>'</w:t>
            </w:r>
            <w:r>
              <w:rPr>
                <w:rFonts w:hint="eastAsia"/>
                <w:sz w:val="22"/>
              </w:rPr>
              <w:t>增加物質的慾望（</w:t>
            </w:r>
            <w:r>
              <w:rPr>
                <w:rFonts w:hint="eastAsia"/>
                <w:sz w:val="22"/>
              </w:rPr>
              <w:t>3</w:t>
            </w:r>
            <w:r>
              <w:rPr>
                <w:rFonts w:hint="eastAsia"/>
                <w:sz w:val="22"/>
              </w:rPr>
              <w:t>）過著奢華的生活（</w:t>
            </w:r>
            <w:r>
              <w:rPr>
                <w:rFonts w:hint="eastAsia"/>
                <w:sz w:val="22"/>
              </w:rPr>
              <w:t>4</w:t>
            </w:r>
            <w:r>
              <w:rPr>
                <w:rFonts w:hint="eastAsia"/>
                <w:sz w:val="22"/>
              </w:rPr>
              <w:t>）增加能源的消耗</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237</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2</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6</w:t>
            </w:r>
            <w:r>
              <w:rPr>
                <w:rFonts w:hint="eastAsia"/>
                <w:sz w:val="22"/>
              </w:rPr>
              <w:t>月</w:t>
            </w:r>
            <w:r>
              <w:rPr>
                <w:rFonts w:hint="eastAsia"/>
                <w:sz w:val="22"/>
              </w:rPr>
              <w:t>5</w:t>
            </w:r>
            <w:r>
              <w:rPr>
                <w:rFonts w:hint="eastAsia"/>
                <w:sz w:val="22"/>
              </w:rPr>
              <w:t>日為世界環境日，其推動的主要目的為何？（</w:t>
            </w:r>
            <w:r>
              <w:rPr>
                <w:rFonts w:hint="eastAsia"/>
                <w:sz w:val="22"/>
              </w:rPr>
              <w:t>1</w:t>
            </w:r>
            <w:r>
              <w:rPr>
                <w:rFonts w:hint="eastAsia"/>
                <w:sz w:val="22"/>
              </w:rPr>
              <w:t>）推廣戒菸（</w:t>
            </w:r>
            <w:r>
              <w:rPr>
                <w:rFonts w:hint="eastAsia"/>
                <w:sz w:val="22"/>
              </w:rPr>
              <w:t>2</w:t>
            </w:r>
            <w:r>
              <w:rPr>
                <w:rFonts w:hint="eastAsia"/>
                <w:sz w:val="22"/>
              </w:rPr>
              <w:t>）保護地球（</w:t>
            </w:r>
            <w:r>
              <w:rPr>
                <w:rFonts w:hint="eastAsia"/>
                <w:sz w:val="22"/>
              </w:rPr>
              <w:t>3</w:t>
            </w:r>
            <w:r>
              <w:rPr>
                <w:rFonts w:hint="eastAsia"/>
                <w:sz w:val="22"/>
              </w:rPr>
              <w:t>）防制毒品</w:t>
            </w:r>
            <w:r>
              <w:rPr>
                <w:rFonts w:hint="eastAsia"/>
                <w:sz w:val="22"/>
              </w:rPr>
              <w:t xml:space="preserve"> </w:t>
            </w:r>
            <w:r>
              <w:rPr>
                <w:rFonts w:hint="eastAsia"/>
                <w:sz w:val="22"/>
              </w:rPr>
              <w:t>（</w:t>
            </w:r>
            <w:r>
              <w:rPr>
                <w:rFonts w:hint="eastAsia"/>
                <w:sz w:val="22"/>
              </w:rPr>
              <w:t>4</w:t>
            </w:r>
            <w:r>
              <w:rPr>
                <w:rFonts w:hint="eastAsia"/>
                <w:sz w:val="22"/>
              </w:rPr>
              <w:t>）預防家暴</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238</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4</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下列哪個選項「不是」政府為保護環境所做的努力？（</w:t>
            </w:r>
            <w:r>
              <w:rPr>
                <w:rFonts w:hint="eastAsia"/>
                <w:sz w:val="22"/>
              </w:rPr>
              <w:t>1</w:t>
            </w:r>
            <w:r>
              <w:rPr>
                <w:rFonts w:hint="eastAsia"/>
                <w:sz w:val="22"/>
              </w:rPr>
              <w:t>）研擬環保法規（</w:t>
            </w:r>
            <w:r>
              <w:rPr>
                <w:rFonts w:hint="eastAsia"/>
                <w:sz w:val="22"/>
              </w:rPr>
              <w:t>2</w:t>
            </w:r>
            <w:r>
              <w:rPr>
                <w:rFonts w:hint="eastAsia"/>
                <w:sz w:val="22"/>
              </w:rPr>
              <w:t>）設環保專責機構負責環保事務（</w:t>
            </w:r>
            <w:r>
              <w:rPr>
                <w:rFonts w:hint="eastAsia"/>
                <w:sz w:val="22"/>
              </w:rPr>
              <w:t>3</w:t>
            </w:r>
            <w:r>
              <w:rPr>
                <w:rFonts w:hint="eastAsia"/>
                <w:sz w:val="22"/>
              </w:rPr>
              <w:t>）制定環保政策（</w:t>
            </w:r>
            <w:r>
              <w:rPr>
                <w:rFonts w:hint="eastAsia"/>
                <w:sz w:val="22"/>
              </w:rPr>
              <w:t>4</w:t>
            </w:r>
            <w:r>
              <w:rPr>
                <w:rFonts w:hint="eastAsia"/>
                <w:sz w:val="22"/>
              </w:rPr>
              <w:t>）在山地設工業區</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239</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3</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下列哪個選項「不是」推動環保政策而推行的措施？（</w:t>
            </w:r>
            <w:r>
              <w:rPr>
                <w:rFonts w:hint="eastAsia"/>
                <w:sz w:val="22"/>
              </w:rPr>
              <w:t>1</w:t>
            </w:r>
            <w:r>
              <w:rPr>
                <w:rFonts w:hint="eastAsia"/>
                <w:sz w:val="22"/>
              </w:rPr>
              <w:t>）延攬環保人才規劃政策（</w:t>
            </w:r>
            <w:r>
              <w:rPr>
                <w:rFonts w:hint="eastAsia"/>
                <w:sz w:val="22"/>
              </w:rPr>
              <w:t>2</w:t>
            </w:r>
            <w:r>
              <w:rPr>
                <w:rFonts w:hint="eastAsia"/>
                <w:sz w:val="22"/>
              </w:rPr>
              <w:t>）設環保專責機構負責環保事務（</w:t>
            </w:r>
            <w:r>
              <w:rPr>
                <w:rFonts w:hint="eastAsia"/>
                <w:sz w:val="22"/>
              </w:rPr>
              <w:t>3</w:t>
            </w:r>
            <w:r>
              <w:rPr>
                <w:rFonts w:hint="eastAsia"/>
                <w:sz w:val="22"/>
              </w:rPr>
              <w:t>）成立中華民國消費者文教基金會（</w:t>
            </w:r>
            <w:r>
              <w:rPr>
                <w:rFonts w:hint="eastAsia"/>
                <w:sz w:val="22"/>
              </w:rPr>
              <w:t>4</w:t>
            </w:r>
            <w:r>
              <w:rPr>
                <w:rFonts w:hint="eastAsia"/>
                <w:sz w:val="22"/>
              </w:rPr>
              <w:t>）設保護區保育生物</w:t>
            </w:r>
          </w:p>
        </w:tc>
      </w:tr>
      <w:tr w:rsidR="00BE1C1B" w:rsidTr="007800BC">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240</w:t>
            </w:r>
          </w:p>
        </w:tc>
        <w:tc>
          <w:tcPr>
            <w:tcW w:w="709" w:type="dxa"/>
            <w:tcBorders>
              <w:top w:val="single" w:sz="4" w:space="0" w:color="auto"/>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3</w:t>
            </w:r>
          </w:p>
        </w:tc>
        <w:tc>
          <w:tcPr>
            <w:tcW w:w="8505" w:type="dxa"/>
            <w:tcBorders>
              <w:top w:val="single" w:sz="4" w:space="0" w:color="auto"/>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 xml:space="preserve"> </w:t>
            </w:r>
            <w:r>
              <w:rPr>
                <w:rFonts w:hint="eastAsia"/>
                <w:sz w:val="22"/>
              </w:rPr>
              <w:t>下列哪種做法「不會」使地球環境變得更好？（</w:t>
            </w:r>
            <w:r>
              <w:rPr>
                <w:rFonts w:hint="eastAsia"/>
                <w:sz w:val="22"/>
              </w:rPr>
              <w:t>1</w:t>
            </w:r>
            <w:r>
              <w:rPr>
                <w:rFonts w:hint="eastAsia"/>
                <w:sz w:val="22"/>
              </w:rPr>
              <w:t>）垃圾分類（</w:t>
            </w:r>
            <w:r>
              <w:rPr>
                <w:rFonts w:hint="eastAsia"/>
                <w:sz w:val="22"/>
              </w:rPr>
              <w:t>2</w:t>
            </w:r>
            <w:r>
              <w:rPr>
                <w:rFonts w:hint="eastAsia"/>
                <w:sz w:val="22"/>
              </w:rPr>
              <w:t>）自備購物袋</w:t>
            </w:r>
            <w:r>
              <w:rPr>
                <w:rFonts w:hint="eastAsia"/>
                <w:sz w:val="22"/>
              </w:rPr>
              <w:t xml:space="preserve"> </w:t>
            </w:r>
            <w:r>
              <w:rPr>
                <w:rFonts w:hint="eastAsia"/>
                <w:sz w:val="22"/>
              </w:rPr>
              <w:t>（</w:t>
            </w:r>
            <w:r>
              <w:rPr>
                <w:rFonts w:hint="eastAsia"/>
                <w:sz w:val="22"/>
              </w:rPr>
              <w:t>3</w:t>
            </w:r>
            <w:r>
              <w:rPr>
                <w:rFonts w:hint="eastAsia"/>
                <w:sz w:val="22"/>
              </w:rPr>
              <w:t>）使用耗電量大的電器（</w:t>
            </w:r>
            <w:r>
              <w:rPr>
                <w:rFonts w:hint="eastAsia"/>
                <w:sz w:val="22"/>
              </w:rPr>
              <w:t>4</w:t>
            </w:r>
            <w:r>
              <w:rPr>
                <w:rFonts w:hint="eastAsia"/>
                <w:sz w:val="22"/>
              </w:rPr>
              <w:t>）關懷瀕臨絕種的生物</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241</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3</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下列哪種做法「不是」愛護地球所應該做的行為？（</w:t>
            </w:r>
            <w:r>
              <w:rPr>
                <w:rFonts w:hint="eastAsia"/>
                <w:sz w:val="22"/>
              </w:rPr>
              <w:t>1</w:t>
            </w:r>
            <w:r>
              <w:rPr>
                <w:rFonts w:hint="eastAsia"/>
                <w:sz w:val="22"/>
              </w:rPr>
              <w:t>）響應資源回收（</w:t>
            </w:r>
            <w:r>
              <w:rPr>
                <w:rFonts w:hint="eastAsia"/>
                <w:sz w:val="22"/>
              </w:rPr>
              <w:t>2</w:t>
            </w:r>
            <w:r>
              <w:rPr>
                <w:rFonts w:hint="eastAsia"/>
                <w:sz w:val="22"/>
              </w:rPr>
              <w:t>）節約用電、用水</w:t>
            </w:r>
            <w:r>
              <w:rPr>
                <w:rFonts w:hint="eastAsia"/>
                <w:sz w:val="22"/>
              </w:rPr>
              <w:t xml:space="preserve"> </w:t>
            </w:r>
            <w:r>
              <w:rPr>
                <w:rFonts w:hint="eastAsia"/>
                <w:sz w:val="22"/>
              </w:rPr>
              <w:t>（</w:t>
            </w:r>
            <w:r>
              <w:rPr>
                <w:rFonts w:hint="eastAsia"/>
                <w:sz w:val="22"/>
              </w:rPr>
              <w:t>3</w:t>
            </w:r>
            <w:r>
              <w:rPr>
                <w:rFonts w:hint="eastAsia"/>
                <w:sz w:val="22"/>
              </w:rPr>
              <w:t>）使用免洗筷（</w:t>
            </w:r>
            <w:r>
              <w:rPr>
                <w:rFonts w:hint="eastAsia"/>
                <w:sz w:val="22"/>
              </w:rPr>
              <w:t>4</w:t>
            </w:r>
            <w:r>
              <w:rPr>
                <w:rFonts w:hint="eastAsia"/>
                <w:sz w:val="22"/>
              </w:rPr>
              <w:t>）選用有環保標章的產品</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242</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3</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下列哪一種行為是愛護地球環境的表現？（</w:t>
            </w:r>
            <w:r>
              <w:rPr>
                <w:rFonts w:hint="eastAsia"/>
                <w:sz w:val="22"/>
              </w:rPr>
              <w:t>1</w:t>
            </w:r>
            <w:r>
              <w:rPr>
                <w:rFonts w:hint="eastAsia"/>
                <w:sz w:val="22"/>
              </w:rPr>
              <w:t>）在水源區倒垃圾（</w:t>
            </w:r>
            <w:r>
              <w:rPr>
                <w:rFonts w:hint="eastAsia"/>
                <w:sz w:val="22"/>
              </w:rPr>
              <w:t>2</w:t>
            </w:r>
            <w:r>
              <w:rPr>
                <w:rFonts w:hint="eastAsia"/>
                <w:sz w:val="22"/>
              </w:rPr>
              <w:t>）垃圾不分類，交給焚化爐燒毀（</w:t>
            </w:r>
            <w:r>
              <w:rPr>
                <w:rFonts w:hint="eastAsia"/>
                <w:sz w:val="22"/>
              </w:rPr>
              <w:t>3</w:t>
            </w:r>
            <w:r>
              <w:rPr>
                <w:rFonts w:hint="eastAsia"/>
                <w:sz w:val="22"/>
              </w:rPr>
              <w:t>）多植栽喬木及灌木（</w:t>
            </w:r>
            <w:r>
              <w:rPr>
                <w:rFonts w:hint="eastAsia"/>
                <w:sz w:val="22"/>
              </w:rPr>
              <w:t>4</w:t>
            </w:r>
            <w:r>
              <w:rPr>
                <w:rFonts w:hint="eastAsia"/>
                <w:sz w:val="22"/>
              </w:rPr>
              <w:t>）水龍頭使用開到最大</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243</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2</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下列哪個選項是企業或工廠應有的做法？（</w:t>
            </w:r>
            <w:r>
              <w:rPr>
                <w:rFonts w:hint="eastAsia"/>
                <w:sz w:val="22"/>
              </w:rPr>
              <w:t>1</w:t>
            </w:r>
            <w:r>
              <w:rPr>
                <w:rFonts w:hint="eastAsia"/>
                <w:sz w:val="22"/>
              </w:rPr>
              <w:t>）直接排放廢水（</w:t>
            </w:r>
            <w:r>
              <w:rPr>
                <w:rFonts w:hint="eastAsia"/>
                <w:sz w:val="22"/>
              </w:rPr>
              <w:t>2</w:t>
            </w:r>
            <w:r>
              <w:rPr>
                <w:rFonts w:hint="eastAsia"/>
                <w:sz w:val="22"/>
              </w:rPr>
              <w:t>）研發具環保概念的產品</w:t>
            </w:r>
            <w:r>
              <w:rPr>
                <w:rFonts w:hint="eastAsia"/>
                <w:sz w:val="22"/>
              </w:rPr>
              <w:t xml:space="preserve"> </w:t>
            </w:r>
            <w:r>
              <w:rPr>
                <w:rFonts w:hint="eastAsia"/>
                <w:sz w:val="22"/>
              </w:rPr>
              <w:t>（</w:t>
            </w:r>
            <w:r>
              <w:rPr>
                <w:rFonts w:hint="eastAsia"/>
                <w:sz w:val="22"/>
              </w:rPr>
              <w:t>3</w:t>
            </w:r>
            <w:r>
              <w:rPr>
                <w:rFonts w:hint="eastAsia"/>
                <w:sz w:val="22"/>
              </w:rPr>
              <w:t>）直接排放廢氣（</w:t>
            </w:r>
            <w:r>
              <w:rPr>
                <w:rFonts w:hint="eastAsia"/>
                <w:sz w:val="22"/>
              </w:rPr>
              <w:t>4</w:t>
            </w:r>
            <w:r>
              <w:rPr>
                <w:rFonts w:hint="eastAsia"/>
                <w:sz w:val="22"/>
              </w:rPr>
              <w:t>）直接排放廢棄物</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244</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1</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下列哪種觀念「不是」環境保護應該有的觀念？（</w:t>
            </w:r>
            <w:r>
              <w:rPr>
                <w:rFonts w:hint="eastAsia"/>
                <w:sz w:val="22"/>
              </w:rPr>
              <w:t>1</w:t>
            </w:r>
            <w:r>
              <w:rPr>
                <w:rFonts w:hint="eastAsia"/>
                <w:sz w:val="22"/>
              </w:rPr>
              <w:t>）資源取之不盡（</w:t>
            </w:r>
            <w:r>
              <w:rPr>
                <w:rFonts w:hint="eastAsia"/>
                <w:sz w:val="22"/>
              </w:rPr>
              <w:t>2</w:t>
            </w:r>
            <w:r>
              <w:rPr>
                <w:rFonts w:hint="eastAsia"/>
                <w:sz w:val="22"/>
              </w:rPr>
              <w:t>）資源分類</w:t>
            </w:r>
            <w:r>
              <w:rPr>
                <w:rFonts w:hint="eastAsia"/>
                <w:sz w:val="22"/>
              </w:rPr>
              <w:t xml:space="preserve"> </w:t>
            </w:r>
            <w:r>
              <w:rPr>
                <w:rFonts w:hint="eastAsia"/>
                <w:sz w:val="22"/>
              </w:rPr>
              <w:t>（</w:t>
            </w:r>
            <w:r>
              <w:rPr>
                <w:rFonts w:hint="eastAsia"/>
                <w:sz w:val="22"/>
              </w:rPr>
              <w:t>3</w:t>
            </w:r>
            <w:r>
              <w:rPr>
                <w:rFonts w:hint="eastAsia"/>
                <w:sz w:val="22"/>
              </w:rPr>
              <w:t>）商品不過度包裝（</w:t>
            </w:r>
            <w:r>
              <w:rPr>
                <w:rFonts w:hint="eastAsia"/>
                <w:sz w:val="22"/>
              </w:rPr>
              <w:t>4</w:t>
            </w:r>
            <w:r>
              <w:rPr>
                <w:rFonts w:hint="eastAsia"/>
                <w:sz w:val="22"/>
              </w:rPr>
              <w:t>）垃圾減量</w:t>
            </w:r>
          </w:p>
        </w:tc>
      </w:tr>
      <w:tr w:rsidR="00BE1C1B" w:rsidTr="007800BC">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rPr>
              <w:t>245</w:t>
            </w:r>
          </w:p>
        </w:tc>
        <w:tc>
          <w:tcPr>
            <w:tcW w:w="709" w:type="dxa"/>
            <w:tcBorders>
              <w:top w:val="single" w:sz="4" w:space="0" w:color="auto"/>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3</w:t>
            </w:r>
          </w:p>
        </w:tc>
        <w:tc>
          <w:tcPr>
            <w:tcW w:w="8505" w:type="dxa"/>
            <w:tcBorders>
              <w:top w:val="single" w:sz="4" w:space="0" w:color="auto"/>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下列哪種觀念是「錯誤」的？（</w:t>
            </w:r>
            <w:r>
              <w:rPr>
                <w:rFonts w:hint="eastAsia"/>
                <w:sz w:val="22"/>
              </w:rPr>
              <w:t>1</w:t>
            </w:r>
            <w:r>
              <w:rPr>
                <w:rFonts w:hint="eastAsia"/>
                <w:sz w:val="22"/>
              </w:rPr>
              <w:t>）維護地球環境人人有責（</w:t>
            </w:r>
            <w:r>
              <w:rPr>
                <w:rFonts w:hint="eastAsia"/>
                <w:sz w:val="22"/>
              </w:rPr>
              <w:t>2</w:t>
            </w:r>
            <w:r>
              <w:rPr>
                <w:rFonts w:hint="eastAsia"/>
                <w:sz w:val="22"/>
              </w:rPr>
              <w:t>）做好垃圾減量工作（</w:t>
            </w:r>
            <w:r>
              <w:rPr>
                <w:rFonts w:hint="eastAsia"/>
                <w:sz w:val="22"/>
              </w:rPr>
              <w:t>3</w:t>
            </w:r>
            <w:r>
              <w:rPr>
                <w:rFonts w:hint="eastAsia"/>
                <w:sz w:val="22"/>
              </w:rPr>
              <w:t>）環境有自淨能力，再多污染沒煩惱（</w:t>
            </w:r>
            <w:r>
              <w:rPr>
                <w:rFonts w:hint="eastAsia"/>
                <w:sz w:val="22"/>
              </w:rPr>
              <w:t>4</w:t>
            </w:r>
            <w:r>
              <w:rPr>
                <w:rFonts w:hint="eastAsia"/>
                <w:sz w:val="22"/>
              </w:rPr>
              <w:t>）隨手做環保，環境自然好</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szCs w:val="24"/>
              </w:rPr>
              <w:t>2</w:t>
            </w:r>
            <w:r>
              <w:rPr>
                <w:b/>
                <w:bCs/>
                <w:color w:val="000000"/>
                <w:szCs w:val="24"/>
              </w:rPr>
              <w:t>46</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3</w:t>
            </w:r>
          </w:p>
        </w:tc>
        <w:tc>
          <w:tcPr>
            <w:tcW w:w="8505" w:type="dxa"/>
            <w:tcBorders>
              <w:top w:val="nil"/>
              <w:left w:val="nil"/>
              <w:bottom w:val="single" w:sz="4" w:space="0" w:color="auto"/>
              <w:right w:val="single" w:sz="4" w:space="0" w:color="auto"/>
            </w:tcBorders>
            <w:shd w:val="clear" w:color="auto" w:fill="auto"/>
          </w:tcPr>
          <w:p w:rsidR="00BE1C1B" w:rsidRPr="00FD0976" w:rsidRDefault="00BE1C1B" w:rsidP="00BE1C1B">
            <w:pPr>
              <w:rPr>
                <w:spacing w:val="-20"/>
                <w:sz w:val="22"/>
              </w:rPr>
            </w:pPr>
            <w:r w:rsidRPr="00FD0976">
              <w:rPr>
                <w:rFonts w:hint="eastAsia"/>
                <w:spacing w:val="-20"/>
                <w:sz w:val="22"/>
              </w:rPr>
              <w:t>面對工業科技所造成的環境破壞危機，要如何因應？（</w:t>
            </w:r>
            <w:r w:rsidRPr="00FD0976">
              <w:rPr>
                <w:rFonts w:hint="eastAsia"/>
                <w:spacing w:val="-20"/>
                <w:sz w:val="22"/>
              </w:rPr>
              <w:t>1</w:t>
            </w:r>
            <w:r w:rsidRPr="00FD0976">
              <w:rPr>
                <w:rFonts w:hint="eastAsia"/>
                <w:spacing w:val="-20"/>
                <w:sz w:val="22"/>
              </w:rPr>
              <w:t>）逐步將工業轉型為農業（</w:t>
            </w:r>
            <w:r w:rsidRPr="00FD0976">
              <w:rPr>
                <w:rFonts w:hint="eastAsia"/>
                <w:spacing w:val="-20"/>
                <w:sz w:val="22"/>
              </w:rPr>
              <w:t>2</w:t>
            </w:r>
            <w:r w:rsidRPr="00FD0976">
              <w:rPr>
                <w:rFonts w:hint="eastAsia"/>
                <w:spacing w:val="-20"/>
                <w:sz w:val="22"/>
              </w:rPr>
              <w:t>）將工業區設在人口稀少的地方（</w:t>
            </w:r>
            <w:r w:rsidRPr="00FD0976">
              <w:rPr>
                <w:rFonts w:hint="eastAsia"/>
                <w:spacing w:val="-20"/>
                <w:sz w:val="22"/>
              </w:rPr>
              <w:t>3</w:t>
            </w:r>
            <w:r w:rsidRPr="00FD0976">
              <w:rPr>
                <w:rFonts w:hint="eastAsia"/>
                <w:spacing w:val="-20"/>
                <w:sz w:val="22"/>
              </w:rPr>
              <w:t>）制定良善的環保法令（</w:t>
            </w:r>
            <w:r w:rsidRPr="00FD0976">
              <w:rPr>
                <w:rFonts w:hint="eastAsia"/>
                <w:spacing w:val="-20"/>
                <w:sz w:val="22"/>
              </w:rPr>
              <w:t>4</w:t>
            </w:r>
            <w:r w:rsidRPr="00FD0976">
              <w:rPr>
                <w:rFonts w:hint="eastAsia"/>
                <w:spacing w:val="-20"/>
                <w:sz w:val="22"/>
              </w:rPr>
              <w:t>）修改憲法禁止工業發展</w:t>
            </w:r>
          </w:p>
        </w:tc>
      </w:tr>
      <w:tr w:rsidR="00BE1C1B" w:rsidTr="00FD0976">
        <w:tc>
          <w:tcPr>
            <w:tcW w:w="709" w:type="dxa"/>
          </w:tcPr>
          <w:p w:rsidR="00BE1C1B" w:rsidRPr="005B7762" w:rsidRDefault="00BE1C1B" w:rsidP="00BE1C1B">
            <w:pPr>
              <w:spacing w:line="0" w:lineRule="atLeast"/>
              <w:rPr>
                <w:szCs w:val="24"/>
              </w:rPr>
            </w:pPr>
            <w:r w:rsidRPr="005B7762">
              <w:rPr>
                <w:rFonts w:hint="eastAsia"/>
                <w:szCs w:val="24"/>
              </w:rPr>
              <w:lastRenderedPageBreak/>
              <w:t>勾選</w:t>
            </w:r>
          </w:p>
        </w:tc>
        <w:tc>
          <w:tcPr>
            <w:tcW w:w="851" w:type="dxa"/>
          </w:tcPr>
          <w:p w:rsidR="00BE1C1B" w:rsidRPr="005B7762" w:rsidRDefault="00BE1C1B" w:rsidP="00BE1C1B">
            <w:pPr>
              <w:spacing w:line="0" w:lineRule="atLeast"/>
              <w:rPr>
                <w:szCs w:val="24"/>
              </w:rPr>
            </w:pPr>
            <w:r w:rsidRPr="005B7762">
              <w:rPr>
                <w:rFonts w:hint="eastAsia"/>
                <w:szCs w:val="24"/>
              </w:rPr>
              <w:t>編號</w:t>
            </w:r>
          </w:p>
        </w:tc>
        <w:tc>
          <w:tcPr>
            <w:tcW w:w="709" w:type="dxa"/>
          </w:tcPr>
          <w:p w:rsidR="00BE1C1B" w:rsidRPr="005B7762" w:rsidRDefault="00BE1C1B" w:rsidP="00BE1C1B">
            <w:pPr>
              <w:spacing w:line="0" w:lineRule="atLeast"/>
              <w:rPr>
                <w:szCs w:val="24"/>
              </w:rPr>
            </w:pPr>
            <w:r w:rsidRPr="005B7762">
              <w:rPr>
                <w:rFonts w:hint="eastAsia"/>
                <w:szCs w:val="24"/>
              </w:rPr>
              <w:t>答案</w:t>
            </w:r>
          </w:p>
        </w:tc>
        <w:tc>
          <w:tcPr>
            <w:tcW w:w="8505" w:type="dxa"/>
          </w:tcPr>
          <w:p w:rsidR="00BE1C1B" w:rsidRDefault="00BE1C1B" w:rsidP="00BE1C1B">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BE1C1B" w:rsidTr="00FD0976">
        <w:tc>
          <w:tcPr>
            <w:tcW w:w="709" w:type="dxa"/>
          </w:tcPr>
          <w:p w:rsidR="00BE1C1B" w:rsidRDefault="00BE1C1B" w:rsidP="00BE1C1B">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1C1B" w:rsidRDefault="00BE1C1B" w:rsidP="00BE1C1B">
            <w:pPr>
              <w:widowControl/>
              <w:jc w:val="center"/>
              <w:rPr>
                <w:b/>
                <w:bCs/>
                <w:color w:val="000000"/>
              </w:rPr>
            </w:pPr>
            <w:r>
              <w:rPr>
                <w:rFonts w:hint="eastAsia"/>
                <w:b/>
                <w:bCs/>
                <w:color w:val="000000"/>
              </w:rPr>
              <w:t>2</w:t>
            </w:r>
            <w:r>
              <w:rPr>
                <w:b/>
                <w:bCs/>
                <w:color w:val="000000"/>
              </w:rPr>
              <w:t>47</w:t>
            </w:r>
          </w:p>
        </w:tc>
        <w:tc>
          <w:tcPr>
            <w:tcW w:w="709" w:type="dxa"/>
            <w:tcBorders>
              <w:top w:val="single" w:sz="4" w:space="0" w:color="auto"/>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4</w:t>
            </w:r>
          </w:p>
        </w:tc>
        <w:tc>
          <w:tcPr>
            <w:tcW w:w="8505" w:type="dxa"/>
            <w:tcBorders>
              <w:top w:val="single" w:sz="4" w:space="0" w:color="auto"/>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下列何者「不是」我們的家園目前所面臨的問題？（</w:t>
            </w:r>
            <w:r>
              <w:rPr>
                <w:rFonts w:hint="eastAsia"/>
                <w:color w:val="000000"/>
                <w:sz w:val="22"/>
              </w:rPr>
              <w:t>1</w:t>
            </w:r>
            <w:r>
              <w:rPr>
                <w:rFonts w:hint="eastAsia"/>
                <w:color w:val="000000"/>
                <w:sz w:val="22"/>
              </w:rPr>
              <w:t>）發生嚴重土石流（</w:t>
            </w:r>
            <w:r>
              <w:rPr>
                <w:rFonts w:hint="eastAsia"/>
                <w:color w:val="000000"/>
                <w:sz w:val="22"/>
              </w:rPr>
              <w:t>2</w:t>
            </w:r>
            <w:r>
              <w:rPr>
                <w:rFonts w:hint="eastAsia"/>
                <w:color w:val="000000"/>
                <w:sz w:val="22"/>
              </w:rPr>
              <w:t>）森林面積縮小</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）山坡地濫墾濫建（</w:t>
            </w:r>
            <w:r>
              <w:rPr>
                <w:rFonts w:hint="eastAsia"/>
                <w:color w:val="000000"/>
                <w:sz w:val="22"/>
              </w:rPr>
              <w:t>4</w:t>
            </w:r>
            <w:r>
              <w:rPr>
                <w:rFonts w:hint="eastAsia"/>
                <w:color w:val="000000"/>
                <w:sz w:val="22"/>
              </w:rPr>
              <w:t>）自然資源蘊藏豐富</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szCs w:val="24"/>
              </w:rPr>
              <w:t>2</w:t>
            </w:r>
            <w:r>
              <w:rPr>
                <w:b/>
                <w:bCs/>
                <w:color w:val="000000"/>
                <w:szCs w:val="24"/>
              </w:rPr>
              <w:t>48</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2</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下列哪個選項是經濟快速發展可能帶來的「壞處」？（</w:t>
            </w:r>
            <w:r>
              <w:rPr>
                <w:rFonts w:hint="eastAsia"/>
                <w:sz w:val="22"/>
              </w:rPr>
              <w:t>1</w:t>
            </w:r>
            <w:r>
              <w:rPr>
                <w:rFonts w:hint="eastAsia"/>
                <w:sz w:val="22"/>
              </w:rPr>
              <w:t>）物質生活改善（</w:t>
            </w:r>
            <w:r>
              <w:rPr>
                <w:rFonts w:hint="eastAsia"/>
                <w:sz w:val="22"/>
              </w:rPr>
              <w:t>2</w:t>
            </w:r>
            <w:r>
              <w:rPr>
                <w:rFonts w:hint="eastAsia"/>
                <w:sz w:val="22"/>
              </w:rPr>
              <w:t>）資源耗竭</w:t>
            </w:r>
            <w:r>
              <w:rPr>
                <w:rFonts w:hint="eastAsia"/>
                <w:sz w:val="22"/>
              </w:rPr>
              <w:t xml:space="preserve">           </w:t>
            </w:r>
            <w:r>
              <w:rPr>
                <w:rFonts w:hint="eastAsia"/>
                <w:sz w:val="22"/>
              </w:rPr>
              <w:t>（</w:t>
            </w:r>
            <w:r>
              <w:rPr>
                <w:rFonts w:hint="eastAsia"/>
                <w:sz w:val="22"/>
              </w:rPr>
              <w:t>3</w:t>
            </w:r>
            <w:r>
              <w:rPr>
                <w:rFonts w:hint="eastAsia"/>
                <w:sz w:val="22"/>
              </w:rPr>
              <w:t>）國民所得提高（</w:t>
            </w:r>
            <w:r>
              <w:rPr>
                <w:rFonts w:hint="eastAsia"/>
                <w:sz w:val="22"/>
              </w:rPr>
              <w:t>4</w:t>
            </w:r>
            <w:r>
              <w:rPr>
                <w:rFonts w:hint="eastAsia"/>
                <w:sz w:val="22"/>
              </w:rPr>
              <w:t>）競爭力增強</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szCs w:val="24"/>
              </w:rPr>
              <w:t>2</w:t>
            </w:r>
            <w:r>
              <w:rPr>
                <w:b/>
                <w:bCs/>
                <w:color w:val="000000"/>
                <w:szCs w:val="24"/>
              </w:rPr>
              <w:t>49</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2</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下列哪個選項是政府制定環保法規的目的？（</w:t>
            </w:r>
            <w:r>
              <w:rPr>
                <w:rFonts w:hint="eastAsia"/>
                <w:sz w:val="22"/>
              </w:rPr>
              <w:t>1</w:t>
            </w:r>
            <w:r>
              <w:rPr>
                <w:rFonts w:hint="eastAsia"/>
                <w:sz w:val="22"/>
              </w:rPr>
              <w:t>）降低生活品質（</w:t>
            </w:r>
            <w:r>
              <w:rPr>
                <w:rFonts w:hint="eastAsia"/>
                <w:sz w:val="22"/>
              </w:rPr>
              <w:t>2</w:t>
            </w:r>
            <w:r>
              <w:rPr>
                <w:rFonts w:hint="eastAsia"/>
                <w:sz w:val="22"/>
              </w:rPr>
              <w:t>）保護自然環境</w:t>
            </w:r>
            <w:r>
              <w:rPr>
                <w:rFonts w:hint="eastAsia"/>
                <w:sz w:val="22"/>
              </w:rPr>
              <w:t xml:space="preserve"> </w:t>
            </w:r>
            <w:r>
              <w:rPr>
                <w:rFonts w:hint="eastAsia"/>
                <w:sz w:val="22"/>
              </w:rPr>
              <w:t>（</w:t>
            </w:r>
            <w:r>
              <w:rPr>
                <w:rFonts w:hint="eastAsia"/>
                <w:sz w:val="22"/>
              </w:rPr>
              <w:t>3</w:t>
            </w:r>
            <w:r>
              <w:rPr>
                <w:rFonts w:hint="eastAsia"/>
                <w:sz w:val="22"/>
              </w:rPr>
              <w:t>）合法濫用資源</w:t>
            </w:r>
            <w:r>
              <w:rPr>
                <w:rFonts w:hint="eastAsia"/>
                <w:sz w:val="22"/>
              </w:rPr>
              <w:t xml:space="preserve"> </w:t>
            </w:r>
            <w:r>
              <w:rPr>
                <w:rFonts w:hint="eastAsia"/>
                <w:sz w:val="22"/>
              </w:rPr>
              <w:t>（</w:t>
            </w:r>
            <w:r>
              <w:rPr>
                <w:rFonts w:hint="eastAsia"/>
                <w:sz w:val="22"/>
              </w:rPr>
              <w:t>4</w:t>
            </w:r>
            <w:r>
              <w:rPr>
                <w:rFonts w:hint="eastAsia"/>
                <w:sz w:val="22"/>
              </w:rPr>
              <w:t>）增加罰款收入</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szCs w:val="24"/>
              </w:rPr>
              <w:t>2</w:t>
            </w:r>
            <w:r>
              <w:rPr>
                <w:b/>
                <w:bCs/>
                <w:color w:val="000000"/>
                <w:szCs w:val="24"/>
              </w:rPr>
              <w:t>50</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2</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下列何者「無法」達到節能減碳的目的？（</w:t>
            </w:r>
            <w:r>
              <w:rPr>
                <w:rFonts w:hint="eastAsia"/>
                <w:sz w:val="22"/>
              </w:rPr>
              <w:t>1</w:t>
            </w:r>
            <w:r>
              <w:rPr>
                <w:rFonts w:hint="eastAsia"/>
                <w:sz w:val="22"/>
              </w:rPr>
              <w:t>）隨手關燈（</w:t>
            </w:r>
            <w:r>
              <w:rPr>
                <w:rFonts w:hint="eastAsia"/>
                <w:sz w:val="22"/>
              </w:rPr>
              <w:t>2</w:t>
            </w:r>
            <w:r>
              <w:rPr>
                <w:rFonts w:hint="eastAsia"/>
                <w:sz w:val="22"/>
              </w:rPr>
              <w:t>）用大量的水洗澡（</w:t>
            </w:r>
            <w:r>
              <w:rPr>
                <w:rFonts w:hint="eastAsia"/>
                <w:sz w:val="22"/>
              </w:rPr>
              <w:t>3</w:t>
            </w:r>
            <w:r>
              <w:rPr>
                <w:rFonts w:hint="eastAsia"/>
                <w:sz w:val="22"/>
              </w:rPr>
              <w:t>）出門走路、騎踏車</w:t>
            </w:r>
            <w:r>
              <w:rPr>
                <w:rFonts w:hint="eastAsia"/>
                <w:sz w:val="22"/>
              </w:rPr>
              <w:t xml:space="preserve">   </w:t>
            </w:r>
            <w:r>
              <w:rPr>
                <w:rFonts w:hint="eastAsia"/>
                <w:sz w:val="22"/>
              </w:rPr>
              <w:t>（</w:t>
            </w:r>
            <w:r>
              <w:rPr>
                <w:rFonts w:hint="eastAsia"/>
                <w:sz w:val="22"/>
              </w:rPr>
              <w:t>4</w:t>
            </w:r>
            <w:r>
              <w:rPr>
                <w:rFonts w:hint="eastAsia"/>
                <w:sz w:val="22"/>
              </w:rPr>
              <w:t>）多吃蔬食少吃肉</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szCs w:val="24"/>
              </w:rPr>
              <w:t>2</w:t>
            </w:r>
            <w:r>
              <w:rPr>
                <w:b/>
                <w:bCs/>
                <w:color w:val="000000"/>
                <w:szCs w:val="24"/>
              </w:rPr>
              <w:t>51</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春節期間要注意什麼情形，才能過個好年，下列何者正確？（</w:t>
            </w:r>
            <w:r>
              <w:rPr>
                <w:rFonts w:hint="eastAsia"/>
                <w:color w:val="000000"/>
                <w:sz w:val="22"/>
              </w:rPr>
              <w:t>1</w:t>
            </w:r>
            <w:r>
              <w:rPr>
                <w:rFonts w:hint="eastAsia"/>
                <w:color w:val="000000"/>
                <w:sz w:val="22"/>
              </w:rPr>
              <w:t>）燒金紙時小心火苗，將灰燼清理乾淨</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）不暴飲暴食，注意飲食健康衛生（</w:t>
            </w:r>
            <w:r>
              <w:rPr>
                <w:rFonts w:hint="eastAsia"/>
                <w:color w:val="000000"/>
                <w:sz w:val="22"/>
              </w:rPr>
              <w:t>3</w:t>
            </w:r>
            <w:r>
              <w:rPr>
                <w:rFonts w:hint="eastAsia"/>
                <w:color w:val="000000"/>
                <w:sz w:val="22"/>
              </w:rPr>
              <w:t>）放鞭炮時要留意周遭安全（</w:t>
            </w:r>
            <w:r>
              <w:rPr>
                <w:rFonts w:hint="eastAsia"/>
                <w:color w:val="000000"/>
                <w:sz w:val="22"/>
              </w:rPr>
              <w:t>4</w:t>
            </w:r>
            <w:r>
              <w:rPr>
                <w:rFonts w:hint="eastAsia"/>
                <w:color w:val="000000"/>
                <w:sz w:val="22"/>
              </w:rPr>
              <w:t>）以上皆是</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szCs w:val="24"/>
              </w:rPr>
              <w:t>2</w:t>
            </w:r>
            <w:r>
              <w:rPr>
                <w:b/>
                <w:bCs/>
                <w:color w:val="000000"/>
                <w:szCs w:val="24"/>
              </w:rPr>
              <w:t>52</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當我們發現工廠排放廢氣或污水時，可以向下列哪個單位告發？（</w:t>
            </w:r>
            <w:r>
              <w:rPr>
                <w:rFonts w:hint="eastAsia"/>
                <w:sz w:val="22"/>
              </w:rPr>
              <w:t>1</w:t>
            </w:r>
            <w:r>
              <w:rPr>
                <w:rFonts w:hint="eastAsia"/>
                <w:sz w:val="22"/>
              </w:rPr>
              <w:t>）建設局</w:t>
            </w:r>
            <w:r>
              <w:rPr>
                <w:rFonts w:hint="eastAsia"/>
                <w:sz w:val="22"/>
              </w:rPr>
              <w:t xml:space="preserve"> </w:t>
            </w:r>
            <w:r>
              <w:rPr>
                <w:rFonts w:hint="eastAsia"/>
                <w:sz w:val="22"/>
              </w:rPr>
              <w:t>（</w:t>
            </w:r>
            <w:r>
              <w:rPr>
                <w:rFonts w:hint="eastAsia"/>
                <w:sz w:val="22"/>
              </w:rPr>
              <w:t>2</w:t>
            </w:r>
            <w:r>
              <w:rPr>
                <w:rFonts w:hint="eastAsia"/>
                <w:sz w:val="22"/>
              </w:rPr>
              <w:t>）衛生局</w:t>
            </w:r>
            <w:r>
              <w:rPr>
                <w:rFonts w:hint="eastAsia"/>
                <w:sz w:val="22"/>
              </w:rPr>
              <w:t xml:space="preserve"> </w:t>
            </w:r>
            <w:r>
              <w:rPr>
                <w:rFonts w:hint="eastAsia"/>
                <w:sz w:val="22"/>
              </w:rPr>
              <w:t>（</w:t>
            </w:r>
            <w:r>
              <w:rPr>
                <w:rFonts w:hint="eastAsia"/>
                <w:sz w:val="22"/>
              </w:rPr>
              <w:t>3</w:t>
            </w:r>
            <w:r>
              <w:rPr>
                <w:rFonts w:hint="eastAsia"/>
                <w:sz w:val="22"/>
              </w:rPr>
              <w:t>）環保局</w:t>
            </w:r>
            <w:r>
              <w:rPr>
                <w:rFonts w:hint="eastAsia"/>
                <w:sz w:val="22"/>
              </w:rPr>
              <w:t xml:space="preserve">  </w:t>
            </w:r>
            <w:r>
              <w:rPr>
                <w:rFonts w:hint="eastAsia"/>
                <w:sz w:val="22"/>
              </w:rPr>
              <w:t>（</w:t>
            </w:r>
            <w:r>
              <w:rPr>
                <w:rFonts w:hint="eastAsia"/>
                <w:sz w:val="22"/>
              </w:rPr>
              <w:t>4</w:t>
            </w:r>
            <w:r>
              <w:rPr>
                <w:rFonts w:hint="eastAsia"/>
                <w:sz w:val="22"/>
              </w:rPr>
              <w:t>）交通局</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szCs w:val="24"/>
              </w:rPr>
              <w:t>2</w:t>
            </w:r>
            <w:r>
              <w:rPr>
                <w:b/>
                <w:bCs/>
                <w:color w:val="000000"/>
                <w:szCs w:val="24"/>
              </w:rPr>
              <w:t>53</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4</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為解決全世界的環境污染問題，臺灣有許多民間組織為環保而努力，下列哪個選項是臺灣的環保團體？（</w:t>
            </w:r>
            <w:r>
              <w:rPr>
                <w:rFonts w:hint="eastAsia"/>
                <w:sz w:val="22"/>
              </w:rPr>
              <w:t>1</w:t>
            </w:r>
            <w:r>
              <w:rPr>
                <w:rFonts w:hint="eastAsia"/>
                <w:sz w:val="22"/>
              </w:rPr>
              <w:t>）柯內爾共享自然基金會（</w:t>
            </w:r>
            <w:r>
              <w:rPr>
                <w:rFonts w:hint="eastAsia"/>
                <w:sz w:val="22"/>
              </w:rPr>
              <w:t>2</w:t>
            </w:r>
            <w:r>
              <w:rPr>
                <w:rFonts w:hint="eastAsia"/>
                <w:sz w:val="22"/>
              </w:rPr>
              <w:t>）國際公平貿易標籤組織（</w:t>
            </w:r>
            <w:r>
              <w:rPr>
                <w:rFonts w:hint="eastAsia"/>
                <w:sz w:val="22"/>
              </w:rPr>
              <w:t>3</w:t>
            </w:r>
            <w:r>
              <w:rPr>
                <w:rFonts w:hint="eastAsia"/>
                <w:sz w:val="22"/>
              </w:rPr>
              <w:t>）臺灣國際合作發展基金會（</w:t>
            </w:r>
            <w:r>
              <w:rPr>
                <w:rFonts w:hint="eastAsia"/>
                <w:sz w:val="22"/>
              </w:rPr>
              <w:t>4</w:t>
            </w:r>
            <w:r>
              <w:rPr>
                <w:rFonts w:hint="eastAsia"/>
                <w:sz w:val="22"/>
              </w:rPr>
              <w:t>）荒野保護協會</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szCs w:val="24"/>
              </w:rPr>
              <w:t>2</w:t>
            </w:r>
            <w:r>
              <w:rPr>
                <w:b/>
                <w:bCs/>
                <w:color w:val="000000"/>
                <w:szCs w:val="24"/>
              </w:rPr>
              <w:t>54</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3</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下列哪個選項「不是」環保團體該做的事？（</w:t>
            </w:r>
            <w:r>
              <w:rPr>
                <w:rFonts w:hint="eastAsia"/>
                <w:sz w:val="22"/>
              </w:rPr>
              <w:t>1</w:t>
            </w:r>
            <w:r>
              <w:rPr>
                <w:rFonts w:hint="eastAsia"/>
                <w:sz w:val="22"/>
              </w:rPr>
              <w:t>）宣導環保觀念（</w:t>
            </w:r>
            <w:r>
              <w:rPr>
                <w:rFonts w:hint="eastAsia"/>
                <w:sz w:val="22"/>
              </w:rPr>
              <w:t>2</w:t>
            </w:r>
            <w:r>
              <w:rPr>
                <w:rFonts w:hint="eastAsia"/>
                <w:sz w:val="22"/>
              </w:rPr>
              <w:t>）舉辦淨山、境灘活動</w:t>
            </w:r>
            <w:r>
              <w:rPr>
                <w:rFonts w:hint="eastAsia"/>
                <w:sz w:val="22"/>
              </w:rPr>
              <w:t xml:space="preserve"> </w:t>
            </w:r>
            <w:r>
              <w:rPr>
                <w:rFonts w:hint="eastAsia"/>
                <w:sz w:val="22"/>
              </w:rPr>
              <w:t>（</w:t>
            </w:r>
            <w:r>
              <w:rPr>
                <w:rFonts w:hint="eastAsia"/>
                <w:sz w:val="22"/>
              </w:rPr>
              <w:t>3</w:t>
            </w:r>
            <w:r>
              <w:rPr>
                <w:rFonts w:hint="eastAsia"/>
                <w:sz w:val="22"/>
              </w:rPr>
              <w:t>）假借環保名義牟利（</w:t>
            </w:r>
            <w:r>
              <w:rPr>
                <w:rFonts w:hint="eastAsia"/>
                <w:sz w:val="22"/>
              </w:rPr>
              <w:t>4</w:t>
            </w:r>
            <w:r>
              <w:rPr>
                <w:rFonts w:hint="eastAsia"/>
                <w:sz w:val="22"/>
              </w:rPr>
              <w:t>）監督政府的環保政策</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szCs w:val="24"/>
              </w:rPr>
              <w:t>2</w:t>
            </w:r>
            <w:r>
              <w:rPr>
                <w:b/>
                <w:bCs/>
                <w:color w:val="000000"/>
                <w:szCs w:val="24"/>
              </w:rPr>
              <w:t>55</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4</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關於生態保育的作者與其書籍，下列哪個選項是正確的？（</w:t>
            </w:r>
            <w:r>
              <w:rPr>
                <w:rFonts w:hint="eastAsia"/>
                <w:sz w:val="22"/>
              </w:rPr>
              <w:t>1</w:t>
            </w:r>
            <w:r>
              <w:rPr>
                <w:rFonts w:hint="eastAsia"/>
                <w:sz w:val="22"/>
              </w:rPr>
              <w:t>）珍古德</w:t>
            </w:r>
            <w:r>
              <w:rPr>
                <w:rFonts w:hint="eastAsia"/>
                <w:sz w:val="22"/>
              </w:rPr>
              <w:t>-</w:t>
            </w:r>
            <w:r>
              <w:rPr>
                <w:rFonts w:hint="eastAsia"/>
                <w:sz w:val="22"/>
              </w:rPr>
              <w:t>寂靜的春天（</w:t>
            </w:r>
            <w:r>
              <w:rPr>
                <w:rFonts w:hint="eastAsia"/>
                <w:sz w:val="22"/>
              </w:rPr>
              <w:t>2</w:t>
            </w:r>
            <w:r>
              <w:rPr>
                <w:rFonts w:hint="eastAsia"/>
                <w:sz w:val="22"/>
              </w:rPr>
              <w:t>）瑞秋卡森</w:t>
            </w:r>
            <w:r>
              <w:rPr>
                <w:rFonts w:hint="eastAsia"/>
                <w:sz w:val="22"/>
              </w:rPr>
              <w:t>-</w:t>
            </w:r>
            <w:r>
              <w:rPr>
                <w:rFonts w:hint="eastAsia"/>
                <w:sz w:val="22"/>
              </w:rPr>
              <w:t>西雅圖酋長的天空（</w:t>
            </w:r>
            <w:r>
              <w:rPr>
                <w:rFonts w:hint="eastAsia"/>
                <w:sz w:val="22"/>
              </w:rPr>
              <w:t>3</w:t>
            </w:r>
            <w:r>
              <w:rPr>
                <w:rFonts w:hint="eastAsia"/>
                <w:sz w:val="22"/>
              </w:rPr>
              <w:t>）印地安酋長西雅圖</w:t>
            </w:r>
            <w:r>
              <w:rPr>
                <w:rFonts w:hint="eastAsia"/>
                <w:sz w:val="22"/>
              </w:rPr>
              <w:t>-</w:t>
            </w:r>
            <w:r>
              <w:rPr>
                <w:rFonts w:hint="eastAsia"/>
                <w:sz w:val="22"/>
              </w:rPr>
              <w:t>與牠為伴（</w:t>
            </w:r>
            <w:r>
              <w:rPr>
                <w:rFonts w:hint="eastAsia"/>
                <w:sz w:val="22"/>
              </w:rPr>
              <w:t>4</w:t>
            </w:r>
            <w:r>
              <w:rPr>
                <w:rFonts w:hint="eastAsia"/>
                <w:sz w:val="22"/>
              </w:rPr>
              <w:t>）李奧波</w:t>
            </w:r>
            <w:r>
              <w:rPr>
                <w:rFonts w:hint="eastAsia"/>
                <w:sz w:val="22"/>
              </w:rPr>
              <w:t>-</w:t>
            </w:r>
            <w:r>
              <w:rPr>
                <w:rFonts w:hint="eastAsia"/>
                <w:sz w:val="22"/>
              </w:rPr>
              <w:t>砂地郡曆誌</w:t>
            </w:r>
            <w:r>
              <w:rPr>
                <w:rFonts w:hint="eastAsia"/>
                <w:sz w:val="22"/>
              </w:rPr>
              <w:t>(</w:t>
            </w:r>
            <w:r>
              <w:rPr>
                <w:rFonts w:hint="eastAsia"/>
                <w:sz w:val="22"/>
              </w:rPr>
              <w:t>沙郡年紀</w:t>
            </w:r>
            <w:r>
              <w:rPr>
                <w:rFonts w:hint="eastAsia"/>
                <w:sz w:val="22"/>
              </w:rPr>
              <w:t>)</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szCs w:val="24"/>
              </w:rPr>
              <w:t>2</w:t>
            </w:r>
            <w:r>
              <w:rPr>
                <w:b/>
                <w:bCs/>
                <w:color w:val="000000"/>
                <w:szCs w:val="24"/>
              </w:rPr>
              <w:t>56</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下列哪個選項「不是」宜蘭厝的設計原則？（</w:t>
            </w:r>
            <w:r>
              <w:rPr>
                <w:rFonts w:hint="eastAsia"/>
                <w:color w:val="000000"/>
                <w:sz w:val="22"/>
              </w:rPr>
              <w:t>1</w:t>
            </w:r>
            <w:r>
              <w:rPr>
                <w:rFonts w:hint="eastAsia"/>
                <w:color w:val="000000"/>
                <w:sz w:val="22"/>
              </w:rPr>
              <w:t>）半戶外空間（</w:t>
            </w:r>
            <w:r>
              <w:rPr>
                <w:rFonts w:hint="eastAsia"/>
                <w:color w:val="000000"/>
                <w:sz w:val="22"/>
              </w:rPr>
              <w:t>2</w:t>
            </w:r>
            <w:r>
              <w:rPr>
                <w:rFonts w:hint="eastAsia"/>
                <w:color w:val="000000"/>
                <w:sz w:val="22"/>
              </w:rPr>
              <w:t>）斜屋頂（</w:t>
            </w:r>
            <w:r>
              <w:rPr>
                <w:rFonts w:hint="eastAsia"/>
                <w:color w:val="000000"/>
                <w:sz w:val="22"/>
              </w:rPr>
              <w:t>3</w:t>
            </w:r>
            <w:r>
              <w:rPr>
                <w:rFonts w:hint="eastAsia"/>
                <w:color w:val="000000"/>
                <w:sz w:val="22"/>
              </w:rPr>
              <w:t>）高樓層</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）自然樸素的建材</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szCs w:val="24"/>
              </w:rPr>
              <w:t>2</w:t>
            </w:r>
            <w:r>
              <w:rPr>
                <w:b/>
                <w:bCs/>
                <w:color w:val="000000"/>
                <w:szCs w:val="24"/>
              </w:rPr>
              <w:t>57</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4</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萬加瑞‧瑪塔伊女士鼓勵農村婦女加入植樹的行列，引起廣大迴響，形成「綠帶運動」，帶來下列哪種影響？（</w:t>
            </w:r>
            <w:r>
              <w:rPr>
                <w:rFonts w:hint="eastAsia"/>
                <w:sz w:val="22"/>
              </w:rPr>
              <w:t>1</w:t>
            </w:r>
            <w:r>
              <w:rPr>
                <w:rFonts w:hint="eastAsia"/>
                <w:sz w:val="22"/>
              </w:rPr>
              <w:t>）具經濟價值的棕櫚樹栽種面積擴大（</w:t>
            </w:r>
            <w:r>
              <w:rPr>
                <w:rFonts w:hint="eastAsia"/>
                <w:sz w:val="22"/>
              </w:rPr>
              <w:t>2</w:t>
            </w:r>
            <w:r>
              <w:rPr>
                <w:rFonts w:hint="eastAsia"/>
                <w:sz w:val="22"/>
              </w:rPr>
              <w:t>）增加地熱資源（</w:t>
            </w:r>
            <w:r>
              <w:rPr>
                <w:rFonts w:hint="eastAsia"/>
                <w:sz w:val="22"/>
              </w:rPr>
              <w:t>3</w:t>
            </w:r>
            <w:r>
              <w:rPr>
                <w:rFonts w:hint="eastAsia"/>
                <w:sz w:val="22"/>
              </w:rPr>
              <w:t>）擴大鹹海面積（</w:t>
            </w:r>
            <w:r>
              <w:rPr>
                <w:rFonts w:hint="eastAsia"/>
                <w:sz w:val="22"/>
              </w:rPr>
              <w:t>4</w:t>
            </w:r>
            <w:r>
              <w:rPr>
                <w:rFonts w:hint="eastAsia"/>
                <w:sz w:val="22"/>
              </w:rPr>
              <w:t>）有助水土保持</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szCs w:val="24"/>
              </w:rPr>
              <w:t>2</w:t>
            </w:r>
            <w:r>
              <w:rPr>
                <w:b/>
                <w:bCs/>
                <w:color w:val="000000"/>
                <w:szCs w:val="24"/>
              </w:rPr>
              <w:t>58</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3</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人類過度開發對環境會造成什麼影響？（</w:t>
            </w:r>
            <w:r>
              <w:rPr>
                <w:rFonts w:hint="eastAsia"/>
                <w:sz w:val="22"/>
              </w:rPr>
              <w:t>1</w:t>
            </w:r>
            <w:r>
              <w:rPr>
                <w:rFonts w:hint="eastAsia"/>
                <w:sz w:val="22"/>
              </w:rPr>
              <w:t>）生物多樣性增加（</w:t>
            </w:r>
            <w:r>
              <w:rPr>
                <w:rFonts w:hint="eastAsia"/>
                <w:sz w:val="22"/>
              </w:rPr>
              <w:t>2</w:t>
            </w:r>
            <w:r>
              <w:rPr>
                <w:rFonts w:hint="eastAsia"/>
                <w:sz w:val="22"/>
              </w:rPr>
              <w:t>）水土保持良好（</w:t>
            </w:r>
            <w:r>
              <w:rPr>
                <w:rFonts w:hint="eastAsia"/>
                <w:sz w:val="22"/>
              </w:rPr>
              <w:t>3</w:t>
            </w:r>
            <w:r>
              <w:rPr>
                <w:rFonts w:hint="eastAsia"/>
                <w:sz w:val="22"/>
              </w:rPr>
              <w:t>）嚴重空氣污染（</w:t>
            </w:r>
            <w:r>
              <w:rPr>
                <w:rFonts w:hint="eastAsia"/>
                <w:sz w:val="22"/>
              </w:rPr>
              <w:t>4</w:t>
            </w:r>
            <w:r>
              <w:rPr>
                <w:rFonts w:hint="eastAsia"/>
                <w:sz w:val="22"/>
              </w:rPr>
              <w:t>）森林變多，排擠人類生存空間</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szCs w:val="24"/>
              </w:rPr>
              <w:t>2</w:t>
            </w:r>
            <w:r>
              <w:rPr>
                <w:b/>
                <w:bCs/>
                <w:color w:val="000000"/>
                <w:szCs w:val="24"/>
              </w:rPr>
              <w:t>59</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4</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下列哪個選項「不屬於」人為造成的環境問題？（</w:t>
            </w:r>
            <w:r>
              <w:rPr>
                <w:rFonts w:hint="eastAsia"/>
                <w:sz w:val="22"/>
              </w:rPr>
              <w:t>1</w:t>
            </w:r>
            <w:r>
              <w:rPr>
                <w:rFonts w:hint="eastAsia"/>
                <w:sz w:val="22"/>
              </w:rPr>
              <w:t>）核能發電廠附近水溫升高，造成珊瑚白化（</w:t>
            </w:r>
            <w:r>
              <w:rPr>
                <w:rFonts w:hint="eastAsia"/>
                <w:sz w:val="22"/>
              </w:rPr>
              <w:t>2</w:t>
            </w:r>
            <w:r>
              <w:rPr>
                <w:rFonts w:hint="eastAsia"/>
                <w:sz w:val="22"/>
              </w:rPr>
              <w:t>）工廠燃燒油品、排放污水，造成環境污染（</w:t>
            </w:r>
            <w:r>
              <w:rPr>
                <w:rFonts w:hint="eastAsia"/>
                <w:sz w:val="22"/>
              </w:rPr>
              <w:t>3</w:t>
            </w:r>
            <w:r>
              <w:rPr>
                <w:rFonts w:hint="eastAsia"/>
                <w:sz w:val="22"/>
              </w:rPr>
              <w:t>）油輪漏油，污染海洋（</w:t>
            </w:r>
            <w:r>
              <w:rPr>
                <w:rFonts w:hint="eastAsia"/>
                <w:sz w:val="22"/>
              </w:rPr>
              <w:t>4</w:t>
            </w:r>
            <w:r>
              <w:rPr>
                <w:rFonts w:hint="eastAsia"/>
                <w:sz w:val="22"/>
              </w:rPr>
              <w:t>）低溫造成魚蝦暴斃</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szCs w:val="24"/>
              </w:rPr>
              <w:t>2</w:t>
            </w:r>
            <w:r>
              <w:rPr>
                <w:b/>
                <w:bCs/>
                <w:color w:val="000000"/>
                <w:szCs w:val="24"/>
              </w:rPr>
              <w:t>60</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rPr>
            </w:pPr>
            <w:r>
              <w:rPr>
                <w:rFonts w:hint="eastAsia"/>
                <w:b/>
                <w:bCs/>
              </w:rPr>
              <w:t>2</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sz w:val="22"/>
              </w:rPr>
            </w:pPr>
            <w:r>
              <w:rPr>
                <w:rFonts w:hint="eastAsia"/>
                <w:sz w:val="22"/>
              </w:rPr>
              <w:t>有關環境被破壞的情形，下列哪個選項是正確的？（</w:t>
            </w:r>
            <w:r>
              <w:rPr>
                <w:rFonts w:hint="eastAsia"/>
                <w:sz w:val="22"/>
              </w:rPr>
              <w:t>1</w:t>
            </w:r>
            <w:r>
              <w:rPr>
                <w:rFonts w:hint="eastAsia"/>
                <w:sz w:val="22"/>
              </w:rPr>
              <w:t>）土石流造成冰山融化，海平面上升（</w:t>
            </w:r>
            <w:r>
              <w:rPr>
                <w:rFonts w:hint="eastAsia"/>
                <w:sz w:val="22"/>
              </w:rPr>
              <w:t>2</w:t>
            </w:r>
            <w:r>
              <w:rPr>
                <w:rFonts w:hint="eastAsia"/>
                <w:sz w:val="22"/>
              </w:rPr>
              <w:t>）土地沙漠化造成沙塵暴（</w:t>
            </w:r>
            <w:r>
              <w:rPr>
                <w:rFonts w:hint="eastAsia"/>
                <w:sz w:val="22"/>
              </w:rPr>
              <w:t>3</w:t>
            </w:r>
            <w:r>
              <w:rPr>
                <w:rFonts w:hint="eastAsia"/>
                <w:sz w:val="22"/>
              </w:rPr>
              <w:t>）地表溫度升高造成紫外線過量（</w:t>
            </w:r>
            <w:r>
              <w:rPr>
                <w:rFonts w:hint="eastAsia"/>
                <w:sz w:val="22"/>
              </w:rPr>
              <w:t>4</w:t>
            </w:r>
            <w:r>
              <w:rPr>
                <w:rFonts w:hint="eastAsia"/>
                <w:sz w:val="22"/>
              </w:rPr>
              <w:t>）紅外線過量導致生物免</w:t>
            </w:r>
            <w:r>
              <w:rPr>
                <w:rFonts w:hint="eastAsia"/>
                <w:sz w:val="22"/>
              </w:rPr>
              <w:t xml:space="preserve">   </w:t>
            </w:r>
            <w:r>
              <w:rPr>
                <w:rFonts w:hint="eastAsia"/>
                <w:sz w:val="22"/>
              </w:rPr>
              <w:t>疫系統被破壞</w:t>
            </w:r>
          </w:p>
        </w:tc>
      </w:tr>
      <w:tr w:rsidR="00BE1C1B" w:rsidTr="00FD0976">
        <w:tc>
          <w:tcPr>
            <w:tcW w:w="709" w:type="dxa"/>
          </w:tcPr>
          <w:p w:rsidR="00BE1C1B" w:rsidRDefault="00BE1C1B" w:rsidP="00BE1C1B">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BE1C1B" w:rsidRDefault="00BE1C1B" w:rsidP="00BE1C1B">
            <w:pPr>
              <w:jc w:val="center"/>
              <w:rPr>
                <w:b/>
                <w:bCs/>
                <w:color w:val="000000"/>
                <w:szCs w:val="24"/>
              </w:rPr>
            </w:pPr>
            <w:r>
              <w:rPr>
                <w:rFonts w:hint="eastAsia"/>
                <w:b/>
                <w:bCs/>
                <w:color w:val="000000"/>
                <w:szCs w:val="24"/>
              </w:rPr>
              <w:t>2</w:t>
            </w:r>
            <w:r>
              <w:rPr>
                <w:b/>
                <w:bCs/>
                <w:color w:val="000000"/>
                <w:szCs w:val="24"/>
              </w:rPr>
              <w:t>61</w:t>
            </w:r>
          </w:p>
        </w:tc>
        <w:tc>
          <w:tcPr>
            <w:tcW w:w="709" w:type="dxa"/>
            <w:tcBorders>
              <w:top w:val="nil"/>
              <w:left w:val="nil"/>
              <w:bottom w:val="single" w:sz="4" w:space="0" w:color="auto"/>
              <w:right w:val="single" w:sz="4" w:space="0" w:color="auto"/>
            </w:tcBorders>
            <w:shd w:val="clear" w:color="auto" w:fill="auto"/>
            <w:vAlign w:val="center"/>
          </w:tcPr>
          <w:p w:rsidR="00BE1C1B" w:rsidRDefault="00BE1C1B" w:rsidP="00BE1C1B">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BE1C1B" w:rsidRDefault="00BE1C1B" w:rsidP="00BE1C1B">
            <w:pPr>
              <w:rPr>
                <w:color w:val="000000"/>
                <w:sz w:val="22"/>
              </w:rPr>
            </w:pPr>
            <w:r>
              <w:rPr>
                <w:rFonts w:hint="eastAsia"/>
                <w:color w:val="000000"/>
                <w:sz w:val="22"/>
              </w:rPr>
              <w:t>臺灣十分之九的人口居住在哪種地形，也是土地資源被開發最多的區域？（</w:t>
            </w:r>
            <w:r>
              <w:rPr>
                <w:rFonts w:hint="eastAsia"/>
                <w:color w:val="000000"/>
                <w:sz w:val="22"/>
              </w:rPr>
              <w:t>1</w:t>
            </w:r>
            <w:r>
              <w:rPr>
                <w:rFonts w:hint="eastAsia"/>
                <w:color w:val="000000"/>
                <w:sz w:val="22"/>
              </w:rPr>
              <w:t>）海洋和沙灘（</w:t>
            </w:r>
            <w:r>
              <w:rPr>
                <w:rFonts w:hint="eastAsia"/>
                <w:color w:val="000000"/>
                <w:sz w:val="22"/>
              </w:rPr>
              <w:t>2</w:t>
            </w:r>
            <w:r>
              <w:rPr>
                <w:rFonts w:hint="eastAsia"/>
                <w:color w:val="000000"/>
                <w:sz w:val="22"/>
              </w:rPr>
              <w:t>）平原和盆地（</w:t>
            </w:r>
            <w:r>
              <w:rPr>
                <w:rFonts w:hint="eastAsia"/>
                <w:color w:val="000000"/>
                <w:sz w:val="22"/>
              </w:rPr>
              <w:t>3</w:t>
            </w:r>
            <w:r>
              <w:rPr>
                <w:rFonts w:hint="eastAsia"/>
                <w:color w:val="000000"/>
                <w:sz w:val="22"/>
              </w:rPr>
              <w:t>）山地和峽谷（</w:t>
            </w:r>
            <w:r>
              <w:rPr>
                <w:rFonts w:hint="eastAsia"/>
                <w:color w:val="000000"/>
                <w:sz w:val="22"/>
              </w:rPr>
              <w:t>4</w:t>
            </w:r>
            <w:r>
              <w:rPr>
                <w:rFonts w:hint="eastAsia"/>
                <w:color w:val="000000"/>
                <w:sz w:val="22"/>
              </w:rPr>
              <w:t>）丘陵和崖洞</w:t>
            </w:r>
          </w:p>
        </w:tc>
      </w:tr>
    </w:tbl>
    <w:p w:rsidR="0050054B" w:rsidRDefault="0050054B" w:rsidP="005B7762">
      <w:pPr>
        <w:spacing w:line="0" w:lineRule="atLeast"/>
        <w:ind w:firstLineChars="200" w:firstLine="640"/>
        <w:rPr>
          <w:sz w:val="32"/>
          <w:szCs w:val="32"/>
        </w:rPr>
      </w:pPr>
    </w:p>
    <w:p w:rsidR="002A6058" w:rsidRDefault="002A6058" w:rsidP="005B7762">
      <w:pPr>
        <w:spacing w:line="0" w:lineRule="atLeast"/>
        <w:ind w:firstLineChars="200" w:firstLine="640"/>
        <w:rPr>
          <w:sz w:val="32"/>
          <w:szCs w:val="32"/>
        </w:rPr>
      </w:pPr>
    </w:p>
    <w:tbl>
      <w:tblPr>
        <w:tblStyle w:val="a3"/>
        <w:tblW w:w="10774" w:type="dxa"/>
        <w:tblInd w:w="-1281" w:type="dxa"/>
        <w:tblLook w:val="04A0" w:firstRow="1" w:lastRow="0" w:firstColumn="1" w:lastColumn="0" w:noHBand="0" w:noVBand="1"/>
      </w:tblPr>
      <w:tblGrid>
        <w:gridCol w:w="709"/>
        <w:gridCol w:w="851"/>
        <w:gridCol w:w="709"/>
        <w:gridCol w:w="8505"/>
      </w:tblGrid>
      <w:tr w:rsidR="00FD0976" w:rsidTr="00FD0976">
        <w:tc>
          <w:tcPr>
            <w:tcW w:w="709" w:type="dxa"/>
          </w:tcPr>
          <w:p w:rsidR="00FD0976" w:rsidRPr="005B7762" w:rsidRDefault="00FD0976" w:rsidP="00FD0976">
            <w:pPr>
              <w:spacing w:line="0" w:lineRule="atLeast"/>
              <w:rPr>
                <w:szCs w:val="24"/>
              </w:rPr>
            </w:pPr>
            <w:r w:rsidRPr="005B7762">
              <w:rPr>
                <w:rFonts w:hint="eastAsia"/>
                <w:szCs w:val="24"/>
              </w:rPr>
              <w:t>勾選</w:t>
            </w:r>
          </w:p>
        </w:tc>
        <w:tc>
          <w:tcPr>
            <w:tcW w:w="851" w:type="dxa"/>
          </w:tcPr>
          <w:p w:rsidR="00FD0976" w:rsidRPr="005B7762" w:rsidRDefault="00FD0976" w:rsidP="00FD0976">
            <w:pPr>
              <w:spacing w:line="0" w:lineRule="atLeast"/>
              <w:rPr>
                <w:szCs w:val="24"/>
              </w:rPr>
            </w:pPr>
            <w:r w:rsidRPr="005B7762">
              <w:rPr>
                <w:rFonts w:hint="eastAsia"/>
                <w:szCs w:val="24"/>
              </w:rPr>
              <w:t>編號</w:t>
            </w:r>
          </w:p>
        </w:tc>
        <w:tc>
          <w:tcPr>
            <w:tcW w:w="709" w:type="dxa"/>
          </w:tcPr>
          <w:p w:rsidR="00FD0976" w:rsidRPr="005B7762" w:rsidRDefault="00FD0976" w:rsidP="00FD0976">
            <w:pPr>
              <w:spacing w:line="0" w:lineRule="atLeast"/>
              <w:rPr>
                <w:szCs w:val="24"/>
              </w:rPr>
            </w:pPr>
            <w:r w:rsidRPr="005B7762">
              <w:rPr>
                <w:rFonts w:hint="eastAsia"/>
                <w:szCs w:val="24"/>
              </w:rPr>
              <w:t>答案</w:t>
            </w:r>
          </w:p>
        </w:tc>
        <w:tc>
          <w:tcPr>
            <w:tcW w:w="8505" w:type="dxa"/>
          </w:tcPr>
          <w:p w:rsidR="00FD0976" w:rsidRDefault="00FD0976" w:rsidP="00FD0976">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62</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下列何者是目前臺灣常常看得到海洋受到污染的情況？（</w:t>
            </w:r>
            <w:r>
              <w:rPr>
                <w:rFonts w:hint="eastAsia"/>
                <w:color w:val="000000"/>
                <w:sz w:val="22"/>
              </w:rPr>
              <w:t>1</w:t>
            </w:r>
            <w:r>
              <w:rPr>
                <w:rFonts w:hint="eastAsia"/>
                <w:color w:val="000000"/>
                <w:sz w:val="22"/>
              </w:rPr>
              <w:t>）工廠排放廢熱水（</w:t>
            </w:r>
            <w:r>
              <w:rPr>
                <w:rFonts w:hint="eastAsia"/>
                <w:color w:val="000000"/>
                <w:sz w:val="22"/>
              </w:rPr>
              <w:t>2</w:t>
            </w:r>
            <w:r>
              <w:rPr>
                <w:rFonts w:hint="eastAsia"/>
                <w:color w:val="000000"/>
                <w:sz w:val="22"/>
              </w:rPr>
              <w:t>）船隻漏油</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）以海洋拋棄處理國家垃圾（</w:t>
            </w:r>
            <w:r>
              <w:rPr>
                <w:rFonts w:hint="eastAsia"/>
                <w:color w:val="000000"/>
                <w:sz w:val="22"/>
              </w:rPr>
              <w:t>4</w:t>
            </w:r>
            <w:r>
              <w:rPr>
                <w:rFonts w:hint="eastAsia"/>
                <w:color w:val="000000"/>
                <w:sz w:val="22"/>
              </w:rPr>
              <w:t>）鑽油平臺漏油</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63</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下列何種行為會產生噪音？（</w:t>
            </w:r>
            <w:r>
              <w:rPr>
                <w:rFonts w:hint="eastAsia"/>
                <w:color w:val="000000"/>
                <w:sz w:val="22"/>
              </w:rPr>
              <w:t>1</w:t>
            </w:r>
            <w:r>
              <w:rPr>
                <w:rFonts w:hint="eastAsia"/>
                <w:color w:val="000000"/>
                <w:sz w:val="22"/>
              </w:rPr>
              <w:t>）亂按喇叭（</w:t>
            </w:r>
            <w:r>
              <w:rPr>
                <w:rFonts w:hint="eastAsia"/>
                <w:color w:val="000000"/>
                <w:sz w:val="22"/>
              </w:rPr>
              <w:t>2</w:t>
            </w:r>
            <w:r>
              <w:rPr>
                <w:rFonts w:hint="eastAsia"/>
                <w:color w:val="000000"/>
                <w:sz w:val="22"/>
              </w:rPr>
              <w:t>）用耳機聽音樂（</w:t>
            </w:r>
            <w:r>
              <w:rPr>
                <w:rFonts w:hint="eastAsia"/>
                <w:color w:val="000000"/>
                <w:sz w:val="22"/>
              </w:rPr>
              <w:t>3</w:t>
            </w:r>
            <w:r>
              <w:rPr>
                <w:rFonts w:hint="eastAsia"/>
                <w:color w:val="000000"/>
                <w:sz w:val="22"/>
              </w:rPr>
              <w:t>）說話音量適中（</w:t>
            </w:r>
            <w:r>
              <w:rPr>
                <w:rFonts w:hint="eastAsia"/>
                <w:color w:val="000000"/>
                <w:sz w:val="22"/>
              </w:rPr>
              <w:t>4</w:t>
            </w:r>
            <w:r>
              <w:rPr>
                <w:rFonts w:hint="eastAsia"/>
                <w:color w:val="000000"/>
                <w:sz w:val="22"/>
              </w:rPr>
              <w:t>）兩人並肩小聲的聊天</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64</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color w:val="000000"/>
                <w:spacing w:val="-20"/>
                <w:sz w:val="22"/>
              </w:rPr>
            </w:pPr>
            <w:r w:rsidRPr="0050054B">
              <w:rPr>
                <w:rFonts w:hint="eastAsia"/>
                <w:color w:val="000000"/>
                <w:spacing w:val="-20"/>
                <w:sz w:val="22"/>
              </w:rPr>
              <w:t>尖銳的聲音是屬於下列哪一種頻率？（</w:t>
            </w:r>
            <w:r w:rsidRPr="0050054B">
              <w:rPr>
                <w:rFonts w:hint="eastAsia"/>
                <w:color w:val="000000"/>
                <w:spacing w:val="-20"/>
                <w:sz w:val="22"/>
              </w:rPr>
              <w:t>1</w:t>
            </w:r>
            <w:r w:rsidRPr="0050054B">
              <w:rPr>
                <w:rFonts w:hint="eastAsia"/>
                <w:color w:val="000000"/>
                <w:spacing w:val="-20"/>
                <w:sz w:val="22"/>
              </w:rPr>
              <w:t>）低頻率（</w:t>
            </w:r>
            <w:r w:rsidRPr="0050054B">
              <w:rPr>
                <w:rFonts w:hint="eastAsia"/>
                <w:color w:val="000000"/>
                <w:spacing w:val="-20"/>
                <w:sz w:val="22"/>
              </w:rPr>
              <w:t>2</w:t>
            </w:r>
            <w:r w:rsidRPr="0050054B">
              <w:rPr>
                <w:rFonts w:hint="eastAsia"/>
                <w:color w:val="000000"/>
                <w:spacing w:val="-20"/>
                <w:sz w:val="22"/>
              </w:rPr>
              <w:t>）中低頻率（</w:t>
            </w:r>
            <w:r w:rsidRPr="0050054B">
              <w:rPr>
                <w:rFonts w:hint="eastAsia"/>
                <w:color w:val="000000"/>
                <w:spacing w:val="-20"/>
                <w:sz w:val="22"/>
              </w:rPr>
              <w:t>3</w:t>
            </w:r>
            <w:r w:rsidRPr="0050054B">
              <w:rPr>
                <w:rFonts w:hint="eastAsia"/>
                <w:color w:val="000000"/>
                <w:spacing w:val="-20"/>
                <w:sz w:val="22"/>
              </w:rPr>
              <w:t>）中頻率</w:t>
            </w:r>
            <w:r w:rsidRPr="0050054B">
              <w:rPr>
                <w:rFonts w:hint="eastAsia"/>
                <w:color w:val="000000"/>
                <w:spacing w:val="-20"/>
                <w:sz w:val="22"/>
              </w:rPr>
              <w:t xml:space="preserve"> </w:t>
            </w:r>
            <w:r w:rsidRPr="0050054B">
              <w:rPr>
                <w:rFonts w:hint="eastAsia"/>
                <w:color w:val="000000"/>
                <w:spacing w:val="-20"/>
                <w:sz w:val="22"/>
              </w:rPr>
              <w:t>（</w:t>
            </w:r>
            <w:r w:rsidRPr="0050054B">
              <w:rPr>
                <w:rFonts w:hint="eastAsia"/>
                <w:color w:val="000000"/>
                <w:spacing w:val="-20"/>
                <w:sz w:val="22"/>
              </w:rPr>
              <w:t>4</w:t>
            </w:r>
            <w:r w:rsidRPr="0050054B">
              <w:rPr>
                <w:rFonts w:hint="eastAsia"/>
                <w:color w:val="000000"/>
                <w:spacing w:val="-20"/>
                <w:sz w:val="22"/>
              </w:rPr>
              <w:t>）高頻率</w:t>
            </w:r>
          </w:p>
          <w:p w:rsidR="000844C2" w:rsidRPr="0050054B" w:rsidRDefault="000844C2" w:rsidP="00FD0976">
            <w:pPr>
              <w:rPr>
                <w:color w:val="000000"/>
                <w:spacing w:val="-20"/>
                <w:sz w:val="22"/>
              </w:rPr>
            </w:pP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65</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下列何者是臺灣主要面臨的環境問題之一？（</w:t>
            </w:r>
            <w:r>
              <w:rPr>
                <w:rFonts w:hint="eastAsia"/>
                <w:color w:val="000000"/>
                <w:sz w:val="22"/>
              </w:rPr>
              <w:t>1</w:t>
            </w:r>
            <w:r>
              <w:rPr>
                <w:rFonts w:hint="eastAsia"/>
                <w:color w:val="000000"/>
                <w:sz w:val="22"/>
              </w:rPr>
              <w:t>）垃圾量逐年減少（</w:t>
            </w:r>
            <w:r>
              <w:rPr>
                <w:rFonts w:hint="eastAsia"/>
                <w:color w:val="000000"/>
                <w:sz w:val="22"/>
              </w:rPr>
              <w:t>2</w:t>
            </w:r>
            <w:r>
              <w:rPr>
                <w:rFonts w:hint="eastAsia"/>
                <w:color w:val="000000"/>
                <w:sz w:val="22"/>
              </w:rPr>
              <w:t>）輻射外洩（</w:t>
            </w:r>
            <w:r>
              <w:rPr>
                <w:rFonts w:hint="eastAsia"/>
                <w:color w:val="000000"/>
                <w:sz w:val="22"/>
              </w:rPr>
              <w:t>3</w:t>
            </w:r>
            <w:r>
              <w:rPr>
                <w:rFonts w:hint="eastAsia"/>
                <w:color w:val="000000"/>
                <w:sz w:val="22"/>
              </w:rPr>
              <w:t>）空氣污染嚴重（</w:t>
            </w:r>
            <w:r>
              <w:rPr>
                <w:rFonts w:hint="eastAsia"/>
                <w:color w:val="000000"/>
                <w:sz w:val="22"/>
              </w:rPr>
              <w:t>4</w:t>
            </w:r>
            <w:r>
              <w:rPr>
                <w:rFonts w:hint="eastAsia"/>
                <w:color w:val="000000"/>
                <w:sz w:val="22"/>
              </w:rPr>
              <w:t>）降雨日增加</w:t>
            </w:r>
          </w:p>
        </w:tc>
      </w:tr>
      <w:tr w:rsidR="00FD0976" w:rsidTr="00FD0976">
        <w:tc>
          <w:tcPr>
            <w:tcW w:w="709" w:type="dxa"/>
          </w:tcPr>
          <w:p w:rsidR="00FD0976" w:rsidRDefault="00FD0976" w:rsidP="00FD0976">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976" w:rsidRDefault="00BE1C1B" w:rsidP="00FD0976">
            <w:pPr>
              <w:widowControl/>
              <w:jc w:val="center"/>
              <w:rPr>
                <w:b/>
                <w:bCs/>
                <w:color w:val="000000"/>
              </w:rPr>
            </w:pPr>
            <w:r>
              <w:rPr>
                <w:rFonts w:hint="eastAsia"/>
                <w:b/>
                <w:bCs/>
                <w:color w:val="000000"/>
              </w:rPr>
              <w:t>2</w:t>
            </w:r>
            <w:r>
              <w:rPr>
                <w:b/>
                <w:bCs/>
                <w:color w:val="000000"/>
              </w:rPr>
              <w:t>66</w:t>
            </w:r>
          </w:p>
        </w:tc>
        <w:tc>
          <w:tcPr>
            <w:tcW w:w="709" w:type="dxa"/>
            <w:tcBorders>
              <w:top w:val="single" w:sz="4" w:space="0" w:color="auto"/>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2</w:t>
            </w:r>
          </w:p>
        </w:tc>
        <w:tc>
          <w:tcPr>
            <w:tcW w:w="8505" w:type="dxa"/>
            <w:tcBorders>
              <w:top w:val="single" w:sz="4" w:space="0" w:color="auto"/>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下列何者氣體對於溫室效應影響最大？（</w:t>
            </w:r>
            <w:r>
              <w:rPr>
                <w:rFonts w:hint="eastAsia"/>
                <w:color w:val="000000"/>
                <w:sz w:val="22"/>
              </w:rPr>
              <w:t>1</w:t>
            </w:r>
            <w:r>
              <w:rPr>
                <w:rFonts w:hint="eastAsia"/>
                <w:color w:val="000000"/>
                <w:sz w:val="22"/>
              </w:rPr>
              <w:t>）氟硼酸（</w:t>
            </w:r>
            <w:r>
              <w:rPr>
                <w:rFonts w:hint="eastAsia"/>
                <w:color w:val="000000"/>
                <w:sz w:val="22"/>
              </w:rPr>
              <w:t>2</w:t>
            </w:r>
            <w:r>
              <w:rPr>
                <w:rFonts w:hint="eastAsia"/>
                <w:color w:val="000000"/>
                <w:sz w:val="22"/>
              </w:rPr>
              <w:t>）二氧化碳（</w:t>
            </w:r>
            <w:r>
              <w:rPr>
                <w:rFonts w:hint="eastAsia"/>
                <w:color w:val="000000"/>
                <w:sz w:val="22"/>
              </w:rPr>
              <w:t>3</w:t>
            </w:r>
            <w:r>
              <w:rPr>
                <w:rFonts w:hint="eastAsia"/>
                <w:color w:val="000000"/>
                <w:sz w:val="22"/>
              </w:rPr>
              <w:t>）氟化氫（</w:t>
            </w:r>
            <w:r>
              <w:rPr>
                <w:rFonts w:hint="eastAsia"/>
                <w:color w:val="000000"/>
                <w:sz w:val="22"/>
              </w:rPr>
              <w:t>4</w:t>
            </w:r>
            <w:r>
              <w:rPr>
                <w:rFonts w:hint="eastAsia"/>
                <w:color w:val="000000"/>
                <w:sz w:val="22"/>
              </w:rPr>
              <w:t>）一氧化氮</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67</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下列何項作法能降低溫室氣體的排放？（</w:t>
            </w:r>
            <w:r>
              <w:rPr>
                <w:rFonts w:hint="eastAsia"/>
                <w:color w:val="000000"/>
                <w:sz w:val="22"/>
              </w:rPr>
              <w:t>1</w:t>
            </w:r>
            <w:r>
              <w:rPr>
                <w:rFonts w:hint="eastAsia"/>
                <w:color w:val="000000"/>
                <w:sz w:val="22"/>
              </w:rPr>
              <w:t>）多蓄養食草動物（</w:t>
            </w:r>
            <w:r>
              <w:rPr>
                <w:rFonts w:hint="eastAsia"/>
                <w:color w:val="000000"/>
                <w:sz w:val="22"/>
              </w:rPr>
              <w:t>2</w:t>
            </w:r>
            <w:r>
              <w:rPr>
                <w:rFonts w:hint="eastAsia"/>
                <w:color w:val="000000"/>
                <w:sz w:val="22"/>
              </w:rPr>
              <w:t>）增加森林面積（</w:t>
            </w:r>
            <w:r>
              <w:rPr>
                <w:rFonts w:hint="eastAsia"/>
                <w:color w:val="000000"/>
                <w:sz w:val="22"/>
              </w:rPr>
              <w:t>3</w:t>
            </w:r>
            <w:r>
              <w:rPr>
                <w:rFonts w:hint="eastAsia"/>
                <w:color w:val="000000"/>
                <w:sz w:val="22"/>
              </w:rPr>
              <w:t>）使用大自然產生的化石燃料（</w:t>
            </w:r>
            <w:r>
              <w:rPr>
                <w:rFonts w:hint="eastAsia"/>
                <w:color w:val="000000"/>
                <w:sz w:val="22"/>
              </w:rPr>
              <w:t>4</w:t>
            </w:r>
            <w:r>
              <w:rPr>
                <w:rFonts w:hint="eastAsia"/>
                <w:color w:val="000000"/>
                <w:sz w:val="22"/>
              </w:rPr>
              <w:t>）增加該區人口數</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68</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下列何者是我們到戶外避免蚊蟲叮咬的自我保護方式？（</w:t>
            </w:r>
            <w:r>
              <w:rPr>
                <w:rFonts w:hint="eastAsia"/>
                <w:color w:val="000000"/>
                <w:sz w:val="22"/>
              </w:rPr>
              <w:t>1</w:t>
            </w:r>
            <w:r>
              <w:rPr>
                <w:rFonts w:hint="eastAsia"/>
                <w:color w:val="000000"/>
                <w:sz w:val="22"/>
              </w:rPr>
              <w:t>）穿長袖衣褲（</w:t>
            </w:r>
            <w:r>
              <w:rPr>
                <w:rFonts w:hint="eastAsia"/>
                <w:color w:val="000000"/>
                <w:sz w:val="22"/>
              </w:rPr>
              <w:t>2</w:t>
            </w:r>
            <w:r>
              <w:rPr>
                <w:rFonts w:hint="eastAsia"/>
                <w:color w:val="000000"/>
                <w:sz w:val="22"/>
              </w:rPr>
              <w:t>）帶雨傘（</w:t>
            </w:r>
            <w:r>
              <w:rPr>
                <w:rFonts w:hint="eastAsia"/>
                <w:color w:val="000000"/>
                <w:sz w:val="22"/>
              </w:rPr>
              <w:t>3</w:t>
            </w:r>
            <w:r>
              <w:rPr>
                <w:rFonts w:hint="eastAsia"/>
                <w:color w:val="000000"/>
                <w:sz w:val="22"/>
              </w:rPr>
              <w:t>）穿短袖（</w:t>
            </w:r>
            <w:r>
              <w:rPr>
                <w:rFonts w:hint="eastAsia"/>
                <w:color w:val="000000"/>
                <w:sz w:val="22"/>
              </w:rPr>
              <w:t>4</w:t>
            </w:r>
            <w:r>
              <w:rPr>
                <w:rFonts w:hint="eastAsia"/>
                <w:color w:val="000000"/>
                <w:sz w:val="22"/>
              </w:rPr>
              <w:t>）噴香水</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69</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下列何者是最好的噪音防治策略？（</w:t>
            </w:r>
            <w:r>
              <w:rPr>
                <w:rFonts w:hint="eastAsia"/>
                <w:color w:val="000000"/>
                <w:sz w:val="22"/>
              </w:rPr>
              <w:t>1</w:t>
            </w:r>
            <w:r>
              <w:rPr>
                <w:rFonts w:hint="eastAsia"/>
                <w:color w:val="000000"/>
                <w:sz w:val="22"/>
              </w:rPr>
              <w:t>）摀住耳朵（</w:t>
            </w:r>
            <w:r>
              <w:rPr>
                <w:rFonts w:hint="eastAsia"/>
                <w:color w:val="000000"/>
                <w:sz w:val="22"/>
              </w:rPr>
              <w:t>2</w:t>
            </w:r>
            <w:r>
              <w:rPr>
                <w:rFonts w:hint="eastAsia"/>
                <w:color w:val="000000"/>
                <w:sz w:val="22"/>
              </w:rPr>
              <w:t>）景觀植栽（</w:t>
            </w:r>
            <w:r>
              <w:rPr>
                <w:rFonts w:hint="eastAsia"/>
                <w:color w:val="000000"/>
                <w:sz w:val="22"/>
              </w:rPr>
              <w:t>3</w:t>
            </w:r>
            <w:r>
              <w:rPr>
                <w:rFonts w:hint="eastAsia"/>
                <w:color w:val="000000"/>
                <w:sz w:val="22"/>
              </w:rPr>
              <w:t>）改善噪音源（</w:t>
            </w:r>
            <w:r>
              <w:rPr>
                <w:rFonts w:hint="eastAsia"/>
                <w:color w:val="000000"/>
                <w:sz w:val="22"/>
              </w:rPr>
              <w:t>4</w:t>
            </w:r>
            <w:r>
              <w:rPr>
                <w:rFonts w:hint="eastAsia"/>
                <w:color w:val="000000"/>
                <w:sz w:val="22"/>
              </w:rPr>
              <w:t>）離開噪音區</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70</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當發生地震時我們要如何自保？（</w:t>
            </w:r>
            <w:r>
              <w:rPr>
                <w:rFonts w:hint="eastAsia"/>
                <w:color w:val="000000"/>
                <w:sz w:val="22"/>
              </w:rPr>
              <w:t>1</w:t>
            </w:r>
            <w:r>
              <w:rPr>
                <w:rFonts w:hint="eastAsia"/>
                <w:color w:val="000000"/>
                <w:sz w:val="22"/>
              </w:rPr>
              <w:t>）往房子裡面跑（</w:t>
            </w:r>
            <w:r>
              <w:rPr>
                <w:rFonts w:hint="eastAsia"/>
                <w:color w:val="000000"/>
                <w:sz w:val="22"/>
              </w:rPr>
              <w:t>2</w:t>
            </w:r>
            <w:r>
              <w:rPr>
                <w:rFonts w:hint="eastAsia"/>
                <w:color w:val="000000"/>
                <w:sz w:val="22"/>
              </w:rPr>
              <w:t>）跑到海邊去（</w:t>
            </w:r>
            <w:r>
              <w:rPr>
                <w:rFonts w:hint="eastAsia"/>
                <w:color w:val="000000"/>
                <w:sz w:val="22"/>
              </w:rPr>
              <w:t>3</w:t>
            </w:r>
            <w:r>
              <w:rPr>
                <w:rFonts w:hint="eastAsia"/>
                <w:color w:val="000000"/>
                <w:sz w:val="22"/>
              </w:rPr>
              <w:t>）靠近狹窄的馬路（</w:t>
            </w:r>
            <w:r>
              <w:rPr>
                <w:rFonts w:hint="eastAsia"/>
                <w:color w:val="000000"/>
                <w:sz w:val="22"/>
              </w:rPr>
              <w:t>4</w:t>
            </w:r>
            <w:r>
              <w:rPr>
                <w:rFonts w:hint="eastAsia"/>
                <w:color w:val="000000"/>
                <w:sz w:val="22"/>
              </w:rPr>
              <w:t>）躲到堅固的牆角或桌邊</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71</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下列何者是紫外線過量時，所採取的措施？</w:t>
            </w:r>
            <w:r>
              <w:rPr>
                <w:rFonts w:hint="eastAsia"/>
                <w:color w:val="000000"/>
                <w:sz w:val="22"/>
              </w:rPr>
              <w:t xml:space="preserve">  </w:t>
            </w:r>
            <w:r>
              <w:rPr>
                <w:rFonts w:hint="eastAsia"/>
                <w:color w:val="000000"/>
                <w:sz w:val="22"/>
              </w:rPr>
              <w:t>（</w:t>
            </w:r>
            <w:r>
              <w:rPr>
                <w:rFonts w:hint="eastAsia"/>
                <w:color w:val="000000"/>
                <w:sz w:val="22"/>
              </w:rPr>
              <w:t>1</w:t>
            </w:r>
            <w:r>
              <w:rPr>
                <w:rFonts w:hint="eastAsia"/>
                <w:color w:val="000000"/>
                <w:sz w:val="22"/>
              </w:rPr>
              <w:t>）多外出運動（</w:t>
            </w:r>
            <w:r>
              <w:rPr>
                <w:rFonts w:hint="eastAsia"/>
                <w:color w:val="000000"/>
                <w:sz w:val="22"/>
              </w:rPr>
              <w:t>2</w:t>
            </w:r>
            <w:r>
              <w:rPr>
                <w:rFonts w:hint="eastAsia"/>
                <w:color w:val="000000"/>
                <w:sz w:val="22"/>
              </w:rPr>
              <w:t>）戴太陽眼鏡，多做防曬（</w:t>
            </w:r>
            <w:r>
              <w:rPr>
                <w:rFonts w:hint="eastAsia"/>
                <w:color w:val="000000"/>
                <w:sz w:val="22"/>
              </w:rPr>
              <w:t>3</w:t>
            </w:r>
            <w:r>
              <w:rPr>
                <w:rFonts w:hint="eastAsia"/>
                <w:color w:val="000000"/>
                <w:sz w:val="22"/>
              </w:rPr>
              <w:t>）可穿短袖，避免中暑（</w:t>
            </w:r>
            <w:r>
              <w:rPr>
                <w:rFonts w:hint="eastAsia"/>
                <w:color w:val="000000"/>
                <w:sz w:val="22"/>
              </w:rPr>
              <w:t>4</w:t>
            </w:r>
            <w:r>
              <w:rPr>
                <w:rFonts w:hint="eastAsia"/>
                <w:color w:val="000000"/>
                <w:sz w:val="22"/>
              </w:rPr>
              <w:t>）多吃冰，保持身體涼爽</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72</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下列何者的環境音量最小？（</w:t>
            </w:r>
            <w:r>
              <w:rPr>
                <w:rFonts w:hint="eastAsia"/>
                <w:color w:val="000000"/>
                <w:sz w:val="22"/>
              </w:rPr>
              <w:t>1</w:t>
            </w:r>
            <w:r>
              <w:rPr>
                <w:rFonts w:hint="eastAsia"/>
                <w:color w:val="000000"/>
                <w:sz w:val="22"/>
              </w:rPr>
              <w:t>）狗的叫聲（</w:t>
            </w:r>
            <w:r>
              <w:rPr>
                <w:rFonts w:hint="eastAsia"/>
                <w:color w:val="000000"/>
                <w:sz w:val="22"/>
              </w:rPr>
              <w:t>2</w:t>
            </w:r>
            <w:r>
              <w:rPr>
                <w:rFonts w:hint="eastAsia"/>
                <w:color w:val="000000"/>
                <w:sz w:val="22"/>
              </w:rPr>
              <w:t>）正常交談聲（</w:t>
            </w:r>
            <w:r>
              <w:rPr>
                <w:rFonts w:hint="eastAsia"/>
                <w:color w:val="000000"/>
                <w:sz w:val="22"/>
              </w:rPr>
              <w:t>3</w:t>
            </w:r>
            <w:r>
              <w:rPr>
                <w:rFonts w:hint="eastAsia"/>
                <w:color w:val="000000"/>
                <w:sz w:val="22"/>
              </w:rPr>
              <w:t>）飛機引擎聲（</w:t>
            </w:r>
            <w:r>
              <w:rPr>
                <w:rFonts w:hint="eastAsia"/>
                <w:color w:val="000000"/>
                <w:sz w:val="22"/>
              </w:rPr>
              <w:t>4</w:t>
            </w:r>
            <w:r>
              <w:rPr>
                <w:rFonts w:hint="eastAsia"/>
                <w:color w:val="000000"/>
                <w:sz w:val="22"/>
              </w:rPr>
              <w:t>）磨擦樹葉聲</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73</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下列哪一個選項能有效減少溫室效應的產生？（</w:t>
            </w:r>
            <w:r>
              <w:rPr>
                <w:rFonts w:hint="eastAsia"/>
                <w:color w:val="000000"/>
                <w:sz w:val="22"/>
              </w:rPr>
              <w:t>1</w:t>
            </w:r>
            <w:r>
              <w:rPr>
                <w:rFonts w:hint="eastAsia"/>
                <w:color w:val="000000"/>
                <w:sz w:val="22"/>
              </w:rPr>
              <w:t>）興建綠建築（</w:t>
            </w:r>
            <w:r>
              <w:rPr>
                <w:rFonts w:hint="eastAsia"/>
                <w:color w:val="000000"/>
                <w:sz w:val="22"/>
              </w:rPr>
              <w:t>2</w:t>
            </w:r>
            <w:r>
              <w:rPr>
                <w:rFonts w:hint="eastAsia"/>
                <w:color w:val="000000"/>
                <w:sz w:val="22"/>
              </w:rPr>
              <w:t>）用不含磷的洗潔劑</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）開車上下學（</w:t>
            </w:r>
            <w:r>
              <w:rPr>
                <w:rFonts w:hint="eastAsia"/>
                <w:color w:val="000000"/>
                <w:sz w:val="22"/>
              </w:rPr>
              <w:t>4</w:t>
            </w:r>
            <w:r>
              <w:rPr>
                <w:rFonts w:hint="eastAsia"/>
                <w:color w:val="000000"/>
                <w:sz w:val="22"/>
              </w:rPr>
              <w:t>）不抽菸</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74</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1</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下列哪一種行為在日常生活中可以防止土壤污染？（</w:t>
            </w:r>
            <w:r>
              <w:rPr>
                <w:rFonts w:hint="eastAsia"/>
                <w:color w:val="000000"/>
                <w:sz w:val="22"/>
              </w:rPr>
              <w:t>1</w:t>
            </w:r>
            <w:r>
              <w:rPr>
                <w:rFonts w:hint="eastAsia"/>
                <w:color w:val="000000"/>
                <w:sz w:val="22"/>
              </w:rPr>
              <w:t>）不隨便傾倒垃圾（</w:t>
            </w:r>
            <w:r>
              <w:rPr>
                <w:rFonts w:hint="eastAsia"/>
                <w:color w:val="000000"/>
                <w:sz w:val="22"/>
              </w:rPr>
              <w:t>2</w:t>
            </w:r>
            <w:r>
              <w:rPr>
                <w:rFonts w:hint="eastAsia"/>
                <w:color w:val="000000"/>
                <w:sz w:val="22"/>
              </w:rPr>
              <w:t>）有規劃性地進行森林復育（</w:t>
            </w:r>
            <w:r>
              <w:rPr>
                <w:rFonts w:hint="eastAsia"/>
                <w:color w:val="000000"/>
                <w:sz w:val="22"/>
              </w:rPr>
              <w:t>3</w:t>
            </w:r>
            <w:r>
              <w:rPr>
                <w:rFonts w:hint="eastAsia"/>
                <w:color w:val="000000"/>
                <w:sz w:val="22"/>
              </w:rPr>
              <w:t>）使用含磷的清潔劑（</w:t>
            </w:r>
            <w:r>
              <w:rPr>
                <w:rFonts w:hint="eastAsia"/>
                <w:color w:val="000000"/>
                <w:sz w:val="22"/>
              </w:rPr>
              <w:t>4</w:t>
            </w:r>
            <w:r>
              <w:rPr>
                <w:rFonts w:hint="eastAsia"/>
                <w:color w:val="000000"/>
                <w:sz w:val="22"/>
              </w:rPr>
              <w:t>）購買具有省水標章的產品</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75</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下列何者是登革熱的傳播媒介？（</w:t>
            </w:r>
            <w:r>
              <w:rPr>
                <w:rFonts w:hint="eastAsia"/>
                <w:color w:val="000000"/>
                <w:sz w:val="22"/>
              </w:rPr>
              <w:t>1</w:t>
            </w:r>
            <w:r>
              <w:rPr>
                <w:rFonts w:hint="eastAsia"/>
                <w:color w:val="000000"/>
                <w:sz w:val="22"/>
              </w:rPr>
              <w:t>）水蠆</w:t>
            </w:r>
            <w:r>
              <w:rPr>
                <w:rFonts w:hint="eastAsia"/>
                <w:color w:val="000000"/>
                <w:sz w:val="22"/>
              </w:rPr>
              <w:t>(</w:t>
            </w:r>
            <w:r>
              <w:rPr>
                <w:rFonts w:hint="eastAsia"/>
                <w:color w:val="000000"/>
                <w:sz w:val="22"/>
              </w:rPr>
              <w:t>ㄔㄞˋ</w:t>
            </w:r>
            <w:r>
              <w:rPr>
                <w:rFonts w:hint="eastAsia"/>
                <w:color w:val="000000"/>
                <w:sz w:val="22"/>
              </w:rPr>
              <w:t>)</w:t>
            </w:r>
            <w:r>
              <w:rPr>
                <w:rFonts w:hint="eastAsia"/>
                <w:color w:val="000000"/>
                <w:sz w:val="22"/>
              </w:rPr>
              <w:t>和豆娘（</w:t>
            </w:r>
            <w:r>
              <w:rPr>
                <w:rFonts w:hint="eastAsia"/>
                <w:color w:val="000000"/>
                <w:sz w:val="22"/>
              </w:rPr>
              <w:t>2</w:t>
            </w:r>
            <w:r>
              <w:rPr>
                <w:rFonts w:hint="eastAsia"/>
                <w:color w:val="000000"/>
                <w:sz w:val="22"/>
              </w:rPr>
              <w:t>）蟑螂與老鼠（</w:t>
            </w:r>
            <w:r>
              <w:rPr>
                <w:rFonts w:hint="eastAsia"/>
                <w:color w:val="000000"/>
                <w:sz w:val="22"/>
              </w:rPr>
              <w:t>3</w:t>
            </w:r>
            <w:r>
              <w:rPr>
                <w:rFonts w:hint="eastAsia"/>
                <w:color w:val="000000"/>
                <w:sz w:val="22"/>
              </w:rPr>
              <w:t>）埃及斑蚊和白線斑蚊（</w:t>
            </w:r>
            <w:r>
              <w:rPr>
                <w:rFonts w:hint="eastAsia"/>
                <w:color w:val="000000"/>
                <w:sz w:val="22"/>
              </w:rPr>
              <w:t>4</w:t>
            </w:r>
            <w:r>
              <w:rPr>
                <w:rFonts w:hint="eastAsia"/>
                <w:color w:val="000000"/>
                <w:sz w:val="22"/>
              </w:rPr>
              <w:t>）跳蚤與蒼蠅</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76</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下列何者是噪音音量的單位？（</w:t>
            </w:r>
            <w:r>
              <w:rPr>
                <w:rFonts w:hint="eastAsia"/>
                <w:color w:val="000000"/>
                <w:sz w:val="22"/>
              </w:rPr>
              <w:t>1</w:t>
            </w:r>
            <w:r>
              <w:rPr>
                <w:rFonts w:hint="eastAsia"/>
                <w:color w:val="000000"/>
                <w:sz w:val="22"/>
              </w:rPr>
              <w:t>）微米</w:t>
            </w:r>
            <w:r>
              <w:rPr>
                <w:rFonts w:hint="eastAsia"/>
                <w:color w:val="000000"/>
                <w:sz w:val="22"/>
              </w:rPr>
              <w:t>(</w:t>
            </w:r>
            <w:r>
              <w:rPr>
                <w:rFonts w:hint="eastAsia"/>
                <w:color w:val="000000"/>
                <w:sz w:val="22"/>
              </w:rPr>
              <w:t>μ</w:t>
            </w:r>
            <w:r>
              <w:rPr>
                <w:rFonts w:hint="eastAsia"/>
                <w:color w:val="000000"/>
                <w:sz w:val="22"/>
              </w:rPr>
              <w:t>m)</w:t>
            </w:r>
            <w:r>
              <w:rPr>
                <w:rFonts w:hint="eastAsia"/>
                <w:color w:val="000000"/>
                <w:sz w:val="22"/>
              </w:rPr>
              <w:t>（</w:t>
            </w:r>
            <w:r>
              <w:rPr>
                <w:rFonts w:hint="eastAsia"/>
                <w:color w:val="000000"/>
                <w:sz w:val="22"/>
              </w:rPr>
              <w:t>2</w:t>
            </w:r>
            <w:r>
              <w:rPr>
                <w:rFonts w:hint="eastAsia"/>
                <w:color w:val="000000"/>
                <w:sz w:val="22"/>
              </w:rPr>
              <w:t>）加侖</w:t>
            </w:r>
            <w:r>
              <w:rPr>
                <w:rFonts w:hint="eastAsia"/>
                <w:color w:val="000000"/>
                <w:sz w:val="22"/>
              </w:rPr>
              <w:t>(gal)</w:t>
            </w:r>
            <w:r>
              <w:rPr>
                <w:rFonts w:hint="eastAsia"/>
                <w:color w:val="000000"/>
                <w:sz w:val="22"/>
              </w:rPr>
              <w:t>（</w:t>
            </w:r>
            <w:r>
              <w:rPr>
                <w:rFonts w:hint="eastAsia"/>
                <w:color w:val="000000"/>
                <w:sz w:val="22"/>
              </w:rPr>
              <w:t>3</w:t>
            </w:r>
            <w:r>
              <w:rPr>
                <w:rFonts w:hint="eastAsia"/>
                <w:color w:val="000000"/>
                <w:sz w:val="22"/>
              </w:rPr>
              <w:t>）帕</w:t>
            </w:r>
            <w:r>
              <w:rPr>
                <w:rFonts w:hint="eastAsia"/>
                <w:color w:val="000000"/>
                <w:sz w:val="22"/>
              </w:rPr>
              <w:t xml:space="preserve">(Pa) </w:t>
            </w:r>
            <w:r>
              <w:rPr>
                <w:rFonts w:hint="eastAsia"/>
                <w:color w:val="000000"/>
                <w:sz w:val="22"/>
              </w:rPr>
              <w:t>（</w:t>
            </w:r>
            <w:r>
              <w:rPr>
                <w:rFonts w:hint="eastAsia"/>
                <w:color w:val="000000"/>
                <w:sz w:val="22"/>
              </w:rPr>
              <w:t>4</w:t>
            </w:r>
            <w:r>
              <w:rPr>
                <w:rFonts w:hint="eastAsia"/>
                <w:color w:val="000000"/>
                <w:sz w:val="22"/>
              </w:rPr>
              <w:t>）分貝「</w:t>
            </w:r>
            <w:r>
              <w:rPr>
                <w:rFonts w:hint="eastAsia"/>
                <w:color w:val="000000"/>
                <w:sz w:val="22"/>
              </w:rPr>
              <w:t>dB(A)</w:t>
            </w:r>
            <w:r>
              <w:rPr>
                <w:rFonts w:hint="eastAsia"/>
                <w:color w:val="000000"/>
                <w:sz w:val="22"/>
              </w:rPr>
              <w:t>」</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77</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下列何者是噪音對人體健康帶來的影響？（</w:t>
            </w:r>
            <w:r>
              <w:rPr>
                <w:rFonts w:hint="eastAsia"/>
                <w:color w:val="000000"/>
                <w:sz w:val="22"/>
              </w:rPr>
              <w:t>1</w:t>
            </w:r>
            <w:r>
              <w:rPr>
                <w:rFonts w:hint="eastAsia"/>
                <w:color w:val="000000"/>
                <w:sz w:val="22"/>
              </w:rPr>
              <w:t>）臂力受損（</w:t>
            </w:r>
            <w:r>
              <w:rPr>
                <w:rFonts w:hint="eastAsia"/>
                <w:color w:val="000000"/>
                <w:sz w:val="22"/>
              </w:rPr>
              <w:t>2</w:t>
            </w:r>
            <w:r>
              <w:rPr>
                <w:rFonts w:hint="eastAsia"/>
                <w:color w:val="000000"/>
                <w:sz w:val="22"/>
              </w:rPr>
              <w:t>）心情煩躁（</w:t>
            </w:r>
            <w:r>
              <w:rPr>
                <w:rFonts w:hint="eastAsia"/>
                <w:color w:val="000000"/>
                <w:sz w:val="22"/>
              </w:rPr>
              <w:t>3</w:t>
            </w:r>
            <w:r>
              <w:rPr>
                <w:rFonts w:hint="eastAsia"/>
                <w:color w:val="000000"/>
                <w:sz w:val="22"/>
              </w:rPr>
              <w:t>）視力衰退</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）骨質疏鬆</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78</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下列何種方式能有效杜絕蚊子孳生？（</w:t>
            </w:r>
            <w:r>
              <w:rPr>
                <w:rFonts w:hint="eastAsia"/>
                <w:color w:val="000000"/>
                <w:sz w:val="22"/>
              </w:rPr>
              <w:t>1</w:t>
            </w:r>
            <w:r>
              <w:rPr>
                <w:rFonts w:hint="eastAsia"/>
                <w:color w:val="000000"/>
                <w:sz w:val="22"/>
              </w:rPr>
              <w:t>）多使用防蚊液（</w:t>
            </w:r>
            <w:r>
              <w:rPr>
                <w:rFonts w:hint="eastAsia"/>
                <w:color w:val="000000"/>
                <w:sz w:val="22"/>
              </w:rPr>
              <w:t>2</w:t>
            </w:r>
            <w:r>
              <w:rPr>
                <w:rFonts w:hint="eastAsia"/>
                <w:color w:val="000000"/>
                <w:sz w:val="22"/>
              </w:rPr>
              <w:t>）裝設紗窗、紗門</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）儲水容器要加蓋子（</w:t>
            </w:r>
            <w:r>
              <w:rPr>
                <w:rFonts w:hint="eastAsia"/>
                <w:color w:val="000000"/>
                <w:sz w:val="22"/>
              </w:rPr>
              <w:t>4</w:t>
            </w:r>
            <w:r>
              <w:rPr>
                <w:rFonts w:hint="eastAsia"/>
                <w:color w:val="000000"/>
                <w:sz w:val="22"/>
              </w:rPr>
              <w:t>）不使用的衣物要晾乾</w:t>
            </w:r>
          </w:p>
        </w:tc>
      </w:tr>
      <w:tr w:rsidR="00FD0976" w:rsidTr="00FD0976">
        <w:tc>
          <w:tcPr>
            <w:tcW w:w="709" w:type="dxa"/>
          </w:tcPr>
          <w:p w:rsidR="00FD0976" w:rsidRDefault="00FD0976" w:rsidP="00FD0976">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976" w:rsidRDefault="00BE1C1B" w:rsidP="00FD0976">
            <w:pPr>
              <w:widowControl/>
              <w:jc w:val="center"/>
              <w:rPr>
                <w:b/>
                <w:bCs/>
                <w:color w:val="000000"/>
              </w:rPr>
            </w:pPr>
            <w:r>
              <w:rPr>
                <w:rFonts w:hint="eastAsia"/>
                <w:b/>
                <w:bCs/>
                <w:color w:val="000000"/>
              </w:rPr>
              <w:t>2</w:t>
            </w:r>
            <w:r>
              <w:rPr>
                <w:b/>
                <w:bCs/>
                <w:color w:val="000000"/>
              </w:rPr>
              <w:t>79</w:t>
            </w:r>
          </w:p>
        </w:tc>
        <w:tc>
          <w:tcPr>
            <w:tcW w:w="709" w:type="dxa"/>
            <w:tcBorders>
              <w:top w:val="single" w:sz="4" w:space="0" w:color="auto"/>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1</w:t>
            </w:r>
          </w:p>
        </w:tc>
        <w:tc>
          <w:tcPr>
            <w:tcW w:w="8505" w:type="dxa"/>
            <w:tcBorders>
              <w:top w:val="single" w:sz="4" w:space="0" w:color="auto"/>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臺灣降雨量豐富，為何仍有缺水的現象，下列何者是正確的？（</w:t>
            </w:r>
            <w:r>
              <w:rPr>
                <w:rFonts w:hint="eastAsia"/>
                <w:color w:val="000000"/>
                <w:sz w:val="22"/>
              </w:rPr>
              <w:t>1</w:t>
            </w:r>
            <w:r>
              <w:rPr>
                <w:rFonts w:hint="eastAsia"/>
                <w:color w:val="000000"/>
                <w:sz w:val="22"/>
              </w:rPr>
              <w:t>）地形陡峭，大部分的雨水都迅速地流入海洋（</w:t>
            </w:r>
            <w:r>
              <w:rPr>
                <w:rFonts w:hint="eastAsia"/>
                <w:color w:val="000000"/>
                <w:sz w:val="22"/>
              </w:rPr>
              <w:t>2</w:t>
            </w:r>
            <w:r>
              <w:rPr>
                <w:rFonts w:hint="eastAsia"/>
                <w:color w:val="000000"/>
                <w:sz w:val="22"/>
              </w:rPr>
              <w:t>）降雨時空分布平均（</w:t>
            </w:r>
            <w:r>
              <w:rPr>
                <w:rFonts w:hint="eastAsia"/>
                <w:color w:val="000000"/>
                <w:sz w:val="22"/>
              </w:rPr>
              <w:t>3</w:t>
            </w:r>
            <w:r>
              <w:rPr>
                <w:rFonts w:hint="eastAsia"/>
                <w:color w:val="000000"/>
                <w:sz w:val="22"/>
              </w:rPr>
              <w:t>）大部分雨水直接流入下水道</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）人口不足</w:t>
            </w:r>
          </w:p>
        </w:tc>
      </w:tr>
      <w:tr w:rsidR="00FD0976" w:rsidTr="00FD0976">
        <w:tc>
          <w:tcPr>
            <w:tcW w:w="709" w:type="dxa"/>
          </w:tcPr>
          <w:p w:rsidR="00FD0976" w:rsidRPr="005B7762" w:rsidRDefault="00FD0976" w:rsidP="00FD0976">
            <w:pPr>
              <w:spacing w:line="0" w:lineRule="atLeast"/>
              <w:rPr>
                <w:szCs w:val="24"/>
              </w:rPr>
            </w:pPr>
            <w:r w:rsidRPr="005B7762">
              <w:rPr>
                <w:rFonts w:hint="eastAsia"/>
                <w:szCs w:val="24"/>
              </w:rPr>
              <w:lastRenderedPageBreak/>
              <w:t>勾選</w:t>
            </w:r>
          </w:p>
        </w:tc>
        <w:tc>
          <w:tcPr>
            <w:tcW w:w="851" w:type="dxa"/>
          </w:tcPr>
          <w:p w:rsidR="00FD0976" w:rsidRPr="005B7762" w:rsidRDefault="00FD0976" w:rsidP="00FD0976">
            <w:pPr>
              <w:spacing w:line="0" w:lineRule="atLeast"/>
              <w:rPr>
                <w:szCs w:val="24"/>
              </w:rPr>
            </w:pPr>
            <w:r w:rsidRPr="005B7762">
              <w:rPr>
                <w:rFonts w:hint="eastAsia"/>
                <w:szCs w:val="24"/>
              </w:rPr>
              <w:t>編號</w:t>
            </w:r>
          </w:p>
        </w:tc>
        <w:tc>
          <w:tcPr>
            <w:tcW w:w="709" w:type="dxa"/>
          </w:tcPr>
          <w:p w:rsidR="00FD0976" w:rsidRPr="005B7762" w:rsidRDefault="00FD0976" w:rsidP="00FD0976">
            <w:pPr>
              <w:spacing w:line="0" w:lineRule="atLeast"/>
              <w:rPr>
                <w:szCs w:val="24"/>
              </w:rPr>
            </w:pPr>
            <w:r w:rsidRPr="005B7762">
              <w:rPr>
                <w:rFonts w:hint="eastAsia"/>
                <w:szCs w:val="24"/>
              </w:rPr>
              <w:t>答案</w:t>
            </w:r>
          </w:p>
        </w:tc>
        <w:tc>
          <w:tcPr>
            <w:tcW w:w="8505" w:type="dxa"/>
          </w:tcPr>
          <w:p w:rsidR="00FD0976" w:rsidRDefault="00FD0976" w:rsidP="00FD0976">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FD0976" w:rsidTr="00FD0976">
        <w:tc>
          <w:tcPr>
            <w:tcW w:w="709" w:type="dxa"/>
          </w:tcPr>
          <w:p w:rsidR="00FD0976" w:rsidRDefault="00FD0976" w:rsidP="00FD0976">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976" w:rsidRDefault="00BE1C1B" w:rsidP="00FD0976">
            <w:pPr>
              <w:widowControl/>
              <w:jc w:val="center"/>
              <w:rPr>
                <w:b/>
                <w:bCs/>
                <w:color w:val="000000"/>
              </w:rPr>
            </w:pPr>
            <w:r>
              <w:rPr>
                <w:rFonts w:hint="eastAsia"/>
                <w:b/>
                <w:bCs/>
                <w:color w:val="000000"/>
              </w:rPr>
              <w:t>2</w:t>
            </w:r>
            <w:r>
              <w:rPr>
                <w:b/>
                <w:bCs/>
                <w:color w:val="000000"/>
              </w:rPr>
              <w:t>80</w:t>
            </w:r>
          </w:p>
        </w:tc>
        <w:tc>
          <w:tcPr>
            <w:tcW w:w="709" w:type="dxa"/>
            <w:tcBorders>
              <w:top w:val="single" w:sz="4" w:space="0" w:color="auto"/>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2</w:t>
            </w:r>
          </w:p>
        </w:tc>
        <w:tc>
          <w:tcPr>
            <w:tcW w:w="8505" w:type="dxa"/>
            <w:tcBorders>
              <w:top w:val="single" w:sz="4" w:space="0" w:color="auto"/>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落實資源回收對環境帶來什麼好處？（</w:t>
            </w:r>
            <w:r>
              <w:rPr>
                <w:rFonts w:hint="eastAsia"/>
                <w:color w:val="000000"/>
                <w:sz w:val="22"/>
              </w:rPr>
              <w:t>1</w:t>
            </w:r>
            <w:r>
              <w:rPr>
                <w:rFonts w:hint="eastAsia"/>
                <w:color w:val="000000"/>
                <w:sz w:val="22"/>
              </w:rPr>
              <w:t>）提高資源消耗量（</w:t>
            </w:r>
            <w:r>
              <w:rPr>
                <w:rFonts w:hint="eastAsia"/>
                <w:color w:val="000000"/>
                <w:sz w:val="22"/>
              </w:rPr>
              <w:t>2</w:t>
            </w:r>
            <w:r>
              <w:rPr>
                <w:rFonts w:hint="eastAsia"/>
                <w:color w:val="000000"/>
                <w:sz w:val="22"/>
              </w:rPr>
              <w:t>）減少垃圾量並減少污染（</w:t>
            </w:r>
            <w:r>
              <w:rPr>
                <w:rFonts w:hint="eastAsia"/>
                <w:color w:val="000000"/>
                <w:sz w:val="22"/>
              </w:rPr>
              <w:t>3</w:t>
            </w:r>
            <w:r>
              <w:rPr>
                <w:rFonts w:hint="eastAsia"/>
                <w:color w:val="000000"/>
                <w:sz w:val="22"/>
              </w:rPr>
              <w:t>）加速暖化效應（</w:t>
            </w:r>
            <w:r>
              <w:rPr>
                <w:rFonts w:hint="eastAsia"/>
                <w:color w:val="000000"/>
                <w:sz w:val="22"/>
              </w:rPr>
              <w:t>4</w:t>
            </w:r>
            <w:r>
              <w:rPr>
                <w:rFonts w:hint="eastAsia"/>
                <w:color w:val="000000"/>
                <w:sz w:val="22"/>
              </w:rPr>
              <w:t>）增加酸雨發生機率</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81</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3</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下列哪一天是世界水質監測日活動？（</w:t>
            </w:r>
            <w:r>
              <w:rPr>
                <w:rFonts w:hint="eastAsia"/>
                <w:sz w:val="22"/>
              </w:rPr>
              <w:t>1</w:t>
            </w:r>
            <w:r>
              <w:rPr>
                <w:rFonts w:hint="eastAsia"/>
                <w:sz w:val="22"/>
              </w:rPr>
              <w:t>）</w:t>
            </w:r>
            <w:r>
              <w:rPr>
                <w:rFonts w:hint="eastAsia"/>
                <w:sz w:val="22"/>
              </w:rPr>
              <w:t>3</w:t>
            </w:r>
            <w:r>
              <w:rPr>
                <w:rFonts w:hint="eastAsia"/>
                <w:sz w:val="22"/>
              </w:rPr>
              <w:t>月</w:t>
            </w:r>
            <w:r>
              <w:rPr>
                <w:rFonts w:hint="eastAsia"/>
                <w:sz w:val="22"/>
              </w:rPr>
              <w:t>18</w:t>
            </w:r>
            <w:r>
              <w:rPr>
                <w:rFonts w:hint="eastAsia"/>
                <w:sz w:val="22"/>
              </w:rPr>
              <w:t>日（</w:t>
            </w:r>
            <w:r>
              <w:rPr>
                <w:rFonts w:hint="eastAsia"/>
                <w:sz w:val="22"/>
              </w:rPr>
              <w:t>2</w:t>
            </w:r>
            <w:r>
              <w:rPr>
                <w:rFonts w:hint="eastAsia"/>
                <w:sz w:val="22"/>
              </w:rPr>
              <w:t>）</w:t>
            </w:r>
            <w:r>
              <w:rPr>
                <w:rFonts w:hint="eastAsia"/>
                <w:sz w:val="22"/>
              </w:rPr>
              <w:t>6</w:t>
            </w:r>
            <w:r>
              <w:rPr>
                <w:rFonts w:hint="eastAsia"/>
                <w:sz w:val="22"/>
              </w:rPr>
              <w:t>月</w:t>
            </w:r>
            <w:r>
              <w:rPr>
                <w:rFonts w:hint="eastAsia"/>
                <w:sz w:val="22"/>
              </w:rPr>
              <w:t>18</w:t>
            </w:r>
            <w:r>
              <w:rPr>
                <w:rFonts w:hint="eastAsia"/>
                <w:sz w:val="22"/>
              </w:rPr>
              <w:t>日（</w:t>
            </w:r>
            <w:r>
              <w:rPr>
                <w:rFonts w:hint="eastAsia"/>
                <w:sz w:val="22"/>
              </w:rPr>
              <w:t>3</w:t>
            </w:r>
            <w:r>
              <w:rPr>
                <w:rFonts w:hint="eastAsia"/>
                <w:sz w:val="22"/>
              </w:rPr>
              <w:t>）</w:t>
            </w:r>
            <w:r>
              <w:rPr>
                <w:rFonts w:hint="eastAsia"/>
                <w:sz w:val="22"/>
              </w:rPr>
              <w:t>10</w:t>
            </w:r>
            <w:r>
              <w:rPr>
                <w:rFonts w:hint="eastAsia"/>
                <w:sz w:val="22"/>
              </w:rPr>
              <w:t>月</w:t>
            </w:r>
            <w:r>
              <w:rPr>
                <w:rFonts w:hint="eastAsia"/>
                <w:sz w:val="22"/>
              </w:rPr>
              <w:t>18</w:t>
            </w:r>
            <w:r>
              <w:rPr>
                <w:rFonts w:hint="eastAsia"/>
                <w:sz w:val="22"/>
              </w:rPr>
              <w:t>日</w:t>
            </w:r>
            <w:r>
              <w:rPr>
                <w:rFonts w:hint="eastAsia"/>
                <w:sz w:val="22"/>
              </w:rPr>
              <w:t xml:space="preserve"> </w:t>
            </w:r>
            <w:r>
              <w:rPr>
                <w:rFonts w:hint="eastAsia"/>
                <w:sz w:val="22"/>
              </w:rPr>
              <w:t>（</w:t>
            </w:r>
            <w:r>
              <w:rPr>
                <w:rFonts w:hint="eastAsia"/>
                <w:sz w:val="22"/>
              </w:rPr>
              <w:t>4</w:t>
            </w:r>
            <w:r>
              <w:rPr>
                <w:rFonts w:hint="eastAsia"/>
                <w:sz w:val="22"/>
              </w:rPr>
              <w:t>）</w:t>
            </w:r>
            <w:r>
              <w:rPr>
                <w:rFonts w:hint="eastAsia"/>
                <w:sz w:val="22"/>
              </w:rPr>
              <w:t>12</w:t>
            </w:r>
            <w:r>
              <w:rPr>
                <w:rFonts w:hint="eastAsia"/>
                <w:sz w:val="22"/>
              </w:rPr>
              <w:t>月</w:t>
            </w:r>
            <w:r>
              <w:rPr>
                <w:rFonts w:hint="eastAsia"/>
                <w:sz w:val="22"/>
              </w:rPr>
              <w:t>18</w:t>
            </w:r>
            <w:r>
              <w:rPr>
                <w:rFonts w:hint="eastAsia"/>
                <w:sz w:val="22"/>
              </w:rPr>
              <w:t>日</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82</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FD0976" w:rsidRPr="00FD0976" w:rsidRDefault="00FD0976" w:rsidP="00FD0976">
            <w:pPr>
              <w:rPr>
                <w:color w:val="000000"/>
                <w:spacing w:val="-20"/>
                <w:sz w:val="22"/>
              </w:rPr>
            </w:pPr>
            <w:r w:rsidRPr="00FD0976">
              <w:rPr>
                <w:rFonts w:hint="eastAsia"/>
                <w:color w:val="000000"/>
                <w:spacing w:val="-20"/>
                <w:sz w:val="22"/>
              </w:rPr>
              <w:t>我們在購買商品時，下列何者是我們應該有的行為？（</w:t>
            </w:r>
            <w:r w:rsidRPr="00FD0976">
              <w:rPr>
                <w:rFonts w:hint="eastAsia"/>
                <w:color w:val="000000"/>
                <w:spacing w:val="-20"/>
                <w:sz w:val="22"/>
              </w:rPr>
              <w:t>1</w:t>
            </w:r>
            <w:r w:rsidRPr="00FD0976">
              <w:rPr>
                <w:rFonts w:hint="eastAsia"/>
                <w:color w:val="000000"/>
                <w:spacing w:val="-20"/>
                <w:sz w:val="22"/>
              </w:rPr>
              <w:t>）購買拋棄式餐具（</w:t>
            </w:r>
            <w:r w:rsidRPr="00FD0976">
              <w:rPr>
                <w:rFonts w:hint="eastAsia"/>
                <w:color w:val="000000"/>
                <w:spacing w:val="-20"/>
                <w:sz w:val="22"/>
              </w:rPr>
              <w:t>2</w:t>
            </w:r>
            <w:r w:rsidRPr="00FD0976">
              <w:rPr>
                <w:rFonts w:hint="eastAsia"/>
                <w:color w:val="000000"/>
                <w:spacing w:val="-20"/>
                <w:sz w:val="22"/>
              </w:rPr>
              <w:t>）購買含聚丙烯</w:t>
            </w:r>
            <w:r w:rsidRPr="00FD0976">
              <w:rPr>
                <w:rFonts w:hint="eastAsia"/>
                <w:color w:val="000000"/>
                <w:spacing w:val="-20"/>
                <w:sz w:val="22"/>
              </w:rPr>
              <w:t>(</w:t>
            </w:r>
            <w:r w:rsidRPr="00FD0976">
              <w:rPr>
                <w:rFonts w:hint="eastAsia"/>
                <w:color w:val="000000"/>
                <w:spacing w:val="-20"/>
                <w:sz w:val="22"/>
              </w:rPr>
              <w:t>常見的塑膠容器材質</w:t>
            </w:r>
            <w:r w:rsidRPr="00FD0976">
              <w:rPr>
                <w:rFonts w:hint="eastAsia"/>
                <w:color w:val="000000"/>
                <w:spacing w:val="-20"/>
                <w:sz w:val="22"/>
              </w:rPr>
              <w:t>)</w:t>
            </w:r>
            <w:r w:rsidRPr="00FD0976">
              <w:rPr>
                <w:rFonts w:hint="eastAsia"/>
                <w:color w:val="000000"/>
                <w:spacing w:val="-20"/>
                <w:sz w:val="22"/>
              </w:rPr>
              <w:t>的產品（</w:t>
            </w:r>
            <w:r w:rsidRPr="00FD0976">
              <w:rPr>
                <w:rFonts w:hint="eastAsia"/>
                <w:color w:val="000000"/>
                <w:spacing w:val="-20"/>
                <w:sz w:val="22"/>
              </w:rPr>
              <w:t>3</w:t>
            </w:r>
            <w:r w:rsidRPr="00FD0976">
              <w:rPr>
                <w:rFonts w:hint="eastAsia"/>
                <w:color w:val="000000"/>
                <w:spacing w:val="-20"/>
                <w:sz w:val="22"/>
              </w:rPr>
              <w:t>）購買有環保標章的產品（</w:t>
            </w:r>
            <w:r w:rsidRPr="00FD0976">
              <w:rPr>
                <w:rFonts w:hint="eastAsia"/>
                <w:color w:val="000000"/>
                <w:spacing w:val="-20"/>
                <w:sz w:val="22"/>
              </w:rPr>
              <w:t>4</w:t>
            </w:r>
            <w:r w:rsidRPr="00FD0976">
              <w:rPr>
                <w:rFonts w:hint="eastAsia"/>
                <w:color w:val="000000"/>
                <w:spacing w:val="-20"/>
                <w:sz w:val="22"/>
              </w:rPr>
              <w:t>）購買過度包裝的產品</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83</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1</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下列何者能減少水資源的浪費？（</w:t>
            </w:r>
            <w:r>
              <w:rPr>
                <w:rFonts w:hint="eastAsia"/>
                <w:sz w:val="22"/>
              </w:rPr>
              <w:t>1</w:t>
            </w:r>
            <w:r>
              <w:rPr>
                <w:rFonts w:hint="eastAsia"/>
                <w:sz w:val="22"/>
              </w:rPr>
              <w:t>）用淋浴代替盆浴（</w:t>
            </w:r>
            <w:r>
              <w:rPr>
                <w:rFonts w:hint="eastAsia"/>
                <w:sz w:val="22"/>
              </w:rPr>
              <w:t>2</w:t>
            </w:r>
            <w:r>
              <w:rPr>
                <w:rFonts w:hint="eastAsia"/>
                <w:sz w:val="22"/>
              </w:rPr>
              <w:t>）洗車用水管沖洗（</w:t>
            </w:r>
            <w:r>
              <w:rPr>
                <w:rFonts w:hint="eastAsia"/>
                <w:sz w:val="22"/>
              </w:rPr>
              <w:t>3</w:t>
            </w:r>
            <w:r>
              <w:rPr>
                <w:rFonts w:hint="eastAsia"/>
                <w:sz w:val="22"/>
              </w:rPr>
              <w:t>）洗碗時水龍頭水閥開到最大（</w:t>
            </w:r>
            <w:r>
              <w:rPr>
                <w:rFonts w:hint="eastAsia"/>
                <w:sz w:val="22"/>
              </w:rPr>
              <w:t>4</w:t>
            </w:r>
            <w:r>
              <w:rPr>
                <w:rFonts w:hint="eastAsia"/>
                <w:sz w:val="22"/>
              </w:rPr>
              <w:t>）使用地下水代替自來水</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84</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3</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我們到海邊做出下列何者行為會破壞海洋生態？（</w:t>
            </w:r>
            <w:r>
              <w:rPr>
                <w:rFonts w:hint="eastAsia"/>
                <w:sz w:val="22"/>
              </w:rPr>
              <w:t>1</w:t>
            </w:r>
            <w:r>
              <w:rPr>
                <w:rFonts w:hint="eastAsia"/>
                <w:sz w:val="22"/>
              </w:rPr>
              <w:t>）不隨處丟棄垃圾（</w:t>
            </w:r>
            <w:r>
              <w:rPr>
                <w:rFonts w:hint="eastAsia"/>
                <w:sz w:val="22"/>
              </w:rPr>
              <w:t>2</w:t>
            </w:r>
            <w:r>
              <w:rPr>
                <w:rFonts w:hint="eastAsia"/>
                <w:sz w:val="22"/>
              </w:rPr>
              <w:t>）成為保護海洋志工（</w:t>
            </w:r>
            <w:r>
              <w:rPr>
                <w:rFonts w:hint="eastAsia"/>
                <w:sz w:val="22"/>
              </w:rPr>
              <w:t>3</w:t>
            </w:r>
            <w:r>
              <w:rPr>
                <w:rFonts w:hint="eastAsia"/>
                <w:sz w:val="22"/>
              </w:rPr>
              <w:t>）過量撈獲海洋生物（</w:t>
            </w:r>
            <w:r>
              <w:rPr>
                <w:rFonts w:hint="eastAsia"/>
                <w:sz w:val="22"/>
              </w:rPr>
              <w:t>4</w:t>
            </w:r>
            <w:r>
              <w:rPr>
                <w:rFonts w:hint="eastAsia"/>
                <w:sz w:val="22"/>
              </w:rPr>
              <w:t>）進行生態旅遊</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85</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4</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環境保護是下列何者的責任？（</w:t>
            </w:r>
            <w:r>
              <w:rPr>
                <w:rFonts w:hint="eastAsia"/>
                <w:sz w:val="22"/>
              </w:rPr>
              <w:t>1</w:t>
            </w:r>
            <w:r>
              <w:rPr>
                <w:rFonts w:hint="eastAsia"/>
                <w:sz w:val="22"/>
              </w:rPr>
              <w:t>）只有政府單位（</w:t>
            </w:r>
            <w:r>
              <w:rPr>
                <w:rFonts w:hint="eastAsia"/>
                <w:sz w:val="22"/>
              </w:rPr>
              <w:t>2</w:t>
            </w:r>
            <w:r>
              <w:rPr>
                <w:rFonts w:hint="eastAsia"/>
                <w:sz w:val="22"/>
              </w:rPr>
              <w:t>）只有民眾（</w:t>
            </w:r>
            <w:r>
              <w:rPr>
                <w:rFonts w:hint="eastAsia"/>
                <w:sz w:val="22"/>
              </w:rPr>
              <w:t>3</w:t>
            </w:r>
            <w:r>
              <w:rPr>
                <w:rFonts w:hint="eastAsia"/>
                <w:sz w:val="22"/>
              </w:rPr>
              <w:t>）野生動植物</w:t>
            </w:r>
            <w:r>
              <w:rPr>
                <w:rFonts w:hint="eastAsia"/>
                <w:sz w:val="22"/>
              </w:rPr>
              <w:t xml:space="preserve"> </w:t>
            </w:r>
            <w:r>
              <w:rPr>
                <w:rFonts w:hint="eastAsia"/>
                <w:sz w:val="22"/>
              </w:rPr>
              <w:t>（</w:t>
            </w:r>
            <w:r>
              <w:rPr>
                <w:rFonts w:hint="eastAsia"/>
                <w:sz w:val="22"/>
              </w:rPr>
              <w:t>4</w:t>
            </w:r>
            <w:r>
              <w:rPr>
                <w:rFonts w:hint="eastAsia"/>
                <w:sz w:val="22"/>
              </w:rPr>
              <w:t>）所有環境資源的使用者</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86</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在四公尺以內之公共巷弄應該由誰清掃？（</w:t>
            </w:r>
            <w:r>
              <w:rPr>
                <w:rFonts w:hint="eastAsia"/>
                <w:color w:val="000000"/>
                <w:sz w:val="22"/>
              </w:rPr>
              <w:t>1</w:t>
            </w:r>
            <w:r>
              <w:rPr>
                <w:rFonts w:hint="eastAsia"/>
                <w:color w:val="000000"/>
                <w:sz w:val="22"/>
              </w:rPr>
              <w:t>）各縣市清潔隊（</w:t>
            </w:r>
            <w:r>
              <w:rPr>
                <w:rFonts w:hint="eastAsia"/>
                <w:color w:val="000000"/>
                <w:sz w:val="22"/>
              </w:rPr>
              <w:t>2</w:t>
            </w:r>
            <w:r>
              <w:rPr>
                <w:rFonts w:hint="eastAsia"/>
                <w:color w:val="000000"/>
                <w:sz w:val="22"/>
              </w:rPr>
              <w:t>）社區志工（</w:t>
            </w:r>
            <w:r>
              <w:rPr>
                <w:rFonts w:hint="eastAsia"/>
                <w:color w:val="000000"/>
                <w:sz w:val="22"/>
              </w:rPr>
              <w:t>3</w:t>
            </w:r>
            <w:r>
              <w:rPr>
                <w:rFonts w:hint="eastAsia"/>
                <w:color w:val="000000"/>
                <w:sz w:val="22"/>
              </w:rPr>
              <w:t>）巷道兩旁住戶（</w:t>
            </w:r>
            <w:r>
              <w:rPr>
                <w:rFonts w:hint="eastAsia"/>
                <w:color w:val="000000"/>
                <w:sz w:val="22"/>
              </w:rPr>
              <w:t>4</w:t>
            </w:r>
            <w:r>
              <w:rPr>
                <w:rFonts w:hint="eastAsia"/>
                <w:color w:val="000000"/>
                <w:sz w:val="22"/>
              </w:rPr>
              <w:t>）建築物營建者</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87</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1</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面對全球環境的問題，我們如何修正自己的行為，以減少環境的破壞？（</w:t>
            </w:r>
            <w:r>
              <w:rPr>
                <w:rFonts w:hint="eastAsia"/>
                <w:sz w:val="22"/>
              </w:rPr>
              <w:t>1</w:t>
            </w:r>
            <w:r>
              <w:rPr>
                <w:rFonts w:hint="eastAsia"/>
                <w:sz w:val="22"/>
              </w:rPr>
              <w:t>）減少山坡地濫墾、濫伐（</w:t>
            </w:r>
            <w:r>
              <w:rPr>
                <w:rFonts w:hint="eastAsia"/>
                <w:sz w:val="22"/>
              </w:rPr>
              <w:t>2</w:t>
            </w:r>
            <w:r>
              <w:rPr>
                <w:rFonts w:hint="eastAsia"/>
                <w:sz w:val="22"/>
              </w:rPr>
              <w:t>）</w:t>
            </w:r>
            <w:r>
              <w:rPr>
                <w:rFonts w:hint="eastAsia"/>
                <w:sz w:val="22"/>
              </w:rPr>
              <w:t>'</w:t>
            </w:r>
            <w:r>
              <w:rPr>
                <w:rFonts w:hint="eastAsia"/>
                <w:sz w:val="22"/>
              </w:rPr>
              <w:t>增加物質的慾望（</w:t>
            </w:r>
            <w:r>
              <w:rPr>
                <w:rFonts w:hint="eastAsia"/>
                <w:sz w:val="22"/>
              </w:rPr>
              <w:t>3</w:t>
            </w:r>
            <w:r>
              <w:rPr>
                <w:rFonts w:hint="eastAsia"/>
                <w:sz w:val="22"/>
              </w:rPr>
              <w:t>）過著奢華的生活（</w:t>
            </w:r>
            <w:r>
              <w:rPr>
                <w:rFonts w:hint="eastAsia"/>
                <w:sz w:val="22"/>
              </w:rPr>
              <w:t>4</w:t>
            </w:r>
            <w:r>
              <w:rPr>
                <w:rFonts w:hint="eastAsia"/>
                <w:sz w:val="22"/>
              </w:rPr>
              <w:t>）增加能源的消耗</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88</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2</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6</w:t>
            </w:r>
            <w:r>
              <w:rPr>
                <w:rFonts w:hint="eastAsia"/>
                <w:sz w:val="22"/>
              </w:rPr>
              <w:t>月</w:t>
            </w:r>
            <w:r>
              <w:rPr>
                <w:rFonts w:hint="eastAsia"/>
                <w:sz w:val="22"/>
              </w:rPr>
              <w:t>5</w:t>
            </w:r>
            <w:r>
              <w:rPr>
                <w:rFonts w:hint="eastAsia"/>
                <w:sz w:val="22"/>
              </w:rPr>
              <w:t>日為世界環境日，其推動的主要目的為何？（</w:t>
            </w:r>
            <w:r>
              <w:rPr>
                <w:rFonts w:hint="eastAsia"/>
                <w:sz w:val="22"/>
              </w:rPr>
              <w:t>1</w:t>
            </w:r>
            <w:r>
              <w:rPr>
                <w:rFonts w:hint="eastAsia"/>
                <w:sz w:val="22"/>
              </w:rPr>
              <w:t>）推廣戒菸（</w:t>
            </w:r>
            <w:r>
              <w:rPr>
                <w:rFonts w:hint="eastAsia"/>
                <w:sz w:val="22"/>
              </w:rPr>
              <w:t>2</w:t>
            </w:r>
            <w:r>
              <w:rPr>
                <w:rFonts w:hint="eastAsia"/>
                <w:sz w:val="22"/>
              </w:rPr>
              <w:t>）保護地球（</w:t>
            </w:r>
            <w:r>
              <w:rPr>
                <w:rFonts w:hint="eastAsia"/>
                <w:sz w:val="22"/>
              </w:rPr>
              <w:t>3</w:t>
            </w:r>
            <w:r>
              <w:rPr>
                <w:rFonts w:hint="eastAsia"/>
                <w:sz w:val="22"/>
              </w:rPr>
              <w:t>）防制毒品</w:t>
            </w:r>
            <w:r>
              <w:rPr>
                <w:rFonts w:hint="eastAsia"/>
                <w:sz w:val="22"/>
              </w:rPr>
              <w:t xml:space="preserve"> </w:t>
            </w:r>
            <w:r>
              <w:rPr>
                <w:rFonts w:hint="eastAsia"/>
                <w:sz w:val="22"/>
              </w:rPr>
              <w:t>（</w:t>
            </w:r>
            <w:r>
              <w:rPr>
                <w:rFonts w:hint="eastAsia"/>
                <w:sz w:val="22"/>
              </w:rPr>
              <w:t>4</w:t>
            </w:r>
            <w:r>
              <w:rPr>
                <w:rFonts w:hint="eastAsia"/>
                <w:sz w:val="22"/>
              </w:rPr>
              <w:t>）預防家暴</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89</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4</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下列哪個選項「不是」政府為保護環境所做的努力？（</w:t>
            </w:r>
            <w:r>
              <w:rPr>
                <w:rFonts w:hint="eastAsia"/>
                <w:sz w:val="22"/>
              </w:rPr>
              <w:t>1</w:t>
            </w:r>
            <w:r>
              <w:rPr>
                <w:rFonts w:hint="eastAsia"/>
                <w:sz w:val="22"/>
              </w:rPr>
              <w:t>）研擬環保法規（</w:t>
            </w:r>
            <w:r>
              <w:rPr>
                <w:rFonts w:hint="eastAsia"/>
                <w:sz w:val="22"/>
              </w:rPr>
              <w:t>2</w:t>
            </w:r>
            <w:r>
              <w:rPr>
                <w:rFonts w:hint="eastAsia"/>
                <w:sz w:val="22"/>
              </w:rPr>
              <w:t>）設環保專責機構負責環保事務（</w:t>
            </w:r>
            <w:r>
              <w:rPr>
                <w:rFonts w:hint="eastAsia"/>
                <w:sz w:val="22"/>
              </w:rPr>
              <w:t>3</w:t>
            </w:r>
            <w:r>
              <w:rPr>
                <w:rFonts w:hint="eastAsia"/>
                <w:sz w:val="22"/>
              </w:rPr>
              <w:t>）制定環保政策（</w:t>
            </w:r>
            <w:r>
              <w:rPr>
                <w:rFonts w:hint="eastAsia"/>
                <w:sz w:val="22"/>
              </w:rPr>
              <w:t>4</w:t>
            </w:r>
            <w:r>
              <w:rPr>
                <w:rFonts w:hint="eastAsia"/>
                <w:sz w:val="22"/>
              </w:rPr>
              <w:t>）在山地設工業區</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90</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3</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下列哪個選項「不是」推動環保政策而推行的措施？（</w:t>
            </w:r>
            <w:r>
              <w:rPr>
                <w:rFonts w:hint="eastAsia"/>
                <w:sz w:val="22"/>
              </w:rPr>
              <w:t>1</w:t>
            </w:r>
            <w:r>
              <w:rPr>
                <w:rFonts w:hint="eastAsia"/>
                <w:sz w:val="22"/>
              </w:rPr>
              <w:t>）延攬環保人才規劃政策（</w:t>
            </w:r>
            <w:r>
              <w:rPr>
                <w:rFonts w:hint="eastAsia"/>
                <w:sz w:val="22"/>
              </w:rPr>
              <w:t>2</w:t>
            </w:r>
            <w:r>
              <w:rPr>
                <w:rFonts w:hint="eastAsia"/>
                <w:sz w:val="22"/>
              </w:rPr>
              <w:t>）設環保專責機構負責環保事務（</w:t>
            </w:r>
            <w:r>
              <w:rPr>
                <w:rFonts w:hint="eastAsia"/>
                <w:sz w:val="22"/>
              </w:rPr>
              <w:t>3</w:t>
            </w:r>
            <w:r>
              <w:rPr>
                <w:rFonts w:hint="eastAsia"/>
                <w:sz w:val="22"/>
              </w:rPr>
              <w:t>）成立中華民國消費者文教基金會（</w:t>
            </w:r>
            <w:r>
              <w:rPr>
                <w:rFonts w:hint="eastAsia"/>
                <w:sz w:val="22"/>
              </w:rPr>
              <w:t>4</w:t>
            </w:r>
            <w:r>
              <w:rPr>
                <w:rFonts w:hint="eastAsia"/>
                <w:sz w:val="22"/>
              </w:rPr>
              <w:t>）設保護區保育生物</w:t>
            </w:r>
          </w:p>
        </w:tc>
      </w:tr>
      <w:tr w:rsidR="00FD0976" w:rsidTr="00FD0976">
        <w:tc>
          <w:tcPr>
            <w:tcW w:w="709" w:type="dxa"/>
          </w:tcPr>
          <w:p w:rsidR="00FD0976" w:rsidRDefault="00FD0976" w:rsidP="00FD0976">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976" w:rsidRDefault="00BE1C1B" w:rsidP="00FD0976">
            <w:pPr>
              <w:widowControl/>
              <w:jc w:val="center"/>
              <w:rPr>
                <w:b/>
                <w:bCs/>
                <w:color w:val="000000"/>
              </w:rPr>
            </w:pPr>
            <w:r>
              <w:rPr>
                <w:rFonts w:hint="eastAsia"/>
                <w:b/>
                <w:bCs/>
                <w:color w:val="000000"/>
              </w:rPr>
              <w:t>2</w:t>
            </w:r>
            <w:r>
              <w:rPr>
                <w:b/>
                <w:bCs/>
                <w:color w:val="000000"/>
              </w:rPr>
              <w:t>91</w:t>
            </w:r>
          </w:p>
        </w:tc>
        <w:tc>
          <w:tcPr>
            <w:tcW w:w="709" w:type="dxa"/>
            <w:tcBorders>
              <w:top w:val="single" w:sz="4" w:space="0" w:color="auto"/>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3</w:t>
            </w:r>
          </w:p>
        </w:tc>
        <w:tc>
          <w:tcPr>
            <w:tcW w:w="8505" w:type="dxa"/>
            <w:tcBorders>
              <w:top w:val="single" w:sz="4" w:space="0" w:color="auto"/>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 xml:space="preserve"> </w:t>
            </w:r>
            <w:r>
              <w:rPr>
                <w:rFonts w:hint="eastAsia"/>
                <w:sz w:val="22"/>
              </w:rPr>
              <w:t>下列哪種做法「不會」使地球環境變得更好？（</w:t>
            </w:r>
            <w:r>
              <w:rPr>
                <w:rFonts w:hint="eastAsia"/>
                <w:sz w:val="22"/>
              </w:rPr>
              <w:t>1</w:t>
            </w:r>
            <w:r>
              <w:rPr>
                <w:rFonts w:hint="eastAsia"/>
                <w:sz w:val="22"/>
              </w:rPr>
              <w:t>）垃圾分類（</w:t>
            </w:r>
            <w:r>
              <w:rPr>
                <w:rFonts w:hint="eastAsia"/>
                <w:sz w:val="22"/>
              </w:rPr>
              <w:t>2</w:t>
            </w:r>
            <w:r>
              <w:rPr>
                <w:rFonts w:hint="eastAsia"/>
                <w:sz w:val="22"/>
              </w:rPr>
              <w:t>）自備購物袋</w:t>
            </w:r>
            <w:r>
              <w:rPr>
                <w:rFonts w:hint="eastAsia"/>
                <w:sz w:val="22"/>
              </w:rPr>
              <w:t xml:space="preserve"> </w:t>
            </w:r>
            <w:r>
              <w:rPr>
                <w:rFonts w:hint="eastAsia"/>
                <w:sz w:val="22"/>
              </w:rPr>
              <w:t>（</w:t>
            </w:r>
            <w:r>
              <w:rPr>
                <w:rFonts w:hint="eastAsia"/>
                <w:sz w:val="22"/>
              </w:rPr>
              <w:t>3</w:t>
            </w:r>
            <w:r>
              <w:rPr>
                <w:rFonts w:hint="eastAsia"/>
                <w:sz w:val="22"/>
              </w:rPr>
              <w:t>）使用耗電量大的電器（</w:t>
            </w:r>
            <w:r>
              <w:rPr>
                <w:rFonts w:hint="eastAsia"/>
                <w:sz w:val="22"/>
              </w:rPr>
              <w:t>4</w:t>
            </w:r>
            <w:r>
              <w:rPr>
                <w:rFonts w:hint="eastAsia"/>
                <w:sz w:val="22"/>
              </w:rPr>
              <w:t>）關懷瀕臨絕種的生物</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92</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3</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下列哪種做法「不是」愛護地球所應該做的行為？（</w:t>
            </w:r>
            <w:r>
              <w:rPr>
                <w:rFonts w:hint="eastAsia"/>
                <w:sz w:val="22"/>
              </w:rPr>
              <w:t>1</w:t>
            </w:r>
            <w:r>
              <w:rPr>
                <w:rFonts w:hint="eastAsia"/>
                <w:sz w:val="22"/>
              </w:rPr>
              <w:t>）響應資源回收（</w:t>
            </w:r>
            <w:r>
              <w:rPr>
                <w:rFonts w:hint="eastAsia"/>
                <w:sz w:val="22"/>
              </w:rPr>
              <w:t>2</w:t>
            </w:r>
            <w:r>
              <w:rPr>
                <w:rFonts w:hint="eastAsia"/>
                <w:sz w:val="22"/>
              </w:rPr>
              <w:t>）節約用電、用水</w:t>
            </w:r>
            <w:r>
              <w:rPr>
                <w:rFonts w:hint="eastAsia"/>
                <w:sz w:val="22"/>
              </w:rPr>
              <w:t xml:space="preserve"> </w:t>
            </w:r>
            <w:r>
              <w:rPr>
                <w:rFonts w:hint="eastAsia"/>
                <w:sz w:val="22"/>
              </w:rPr>
              <w:t>（</w:t>
            </w:r>
            <w:r>
              <w:rPr>
                <w:rFonts w:hint="eastAsia"/>
                <w:sz w:val="22"/>
              </w:rPr>
              <w:t>3</w:t>
            </w:r>
            <w:r>
              <w:rPr>
                <w:rFonts w:hint="eastAsia"/>
                <w:sz w:val="22"/>
              </w:rPr>
              <w:t>）使用免洗筷（</w:t>
            </w:r>
            <w:r>
              <w:rPr>
                <w:rFonts w:hint="eastAsia"/>
                <w:sz w:val="22"/>
              </w:rPr>
              <w:t>4</w:t>
            </w:r>
            <w:r>
              <w:rPr>
                <w:rFonts w:hint="eastAsia"/>
                <w:sz w:val="22"/>
              </w:rPr>
              <w:t>）選用有環保標章的產品</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93</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3</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下列哪一種行為是愛護地球環境的表現？（</w:t>
            </w:r>
            <w:r>
              <w:rPr>
                <w:rFonts w:hint="eastAsia"/>
                <w:sz w:val="22"/>
              </w:rPr>
              <w:t>1</w:t>
            </w:r>
            <w:r>
              <w:rPr>
                <w:rFonts w:hint="eastAsia"/>
                <w:sz w:val="22"/>
              </w:rPr>
              <w:t>）在水源區倒垃圾（</w:t>
            </w:r>
            <w:r>
              <w:rPr>
                <w:rFonts w:hint="eastAsia"/>
                <w:sz w:val="22"/>
              </w:rPr>
              <w:t>2</w:t>
            </w:r>
            <w:r>
              <w:rPr>
                <w:rFonts w:hint="eastAsia"/>
                <w:sz w:val="22"/>
              </w:rPr>
              <w:t>）垃圾不分類，交給焚化爐燒毀（</w:t>
            </w:r>
            <w:r>
              <w:rPr>
                <w:rFonts w:hint="eastAsia"/>
                <w:sz w:val="22"/>
              </w:rPr>
              <w:t>3</w:t>
            </w:r>
            <w:r>
              <w:rPr>
                <w:rFonts w:hint="eastAsia"/>
                <w:sz w:val="22"/>
              </w:rPr>
              <w:t>）多植栽喬木及灌木（</w:t>
            </w:r>
            <w:r>
              <w:rPr>
                <w:rFonts w:hint="eastAsia"/>
                <w:sz w:val="22"/>
              </w:rPr>
              <w:t>4</w:t>
            </w:r>
            <w:r>
              <w:rPr>
                <w:rFonts w:hint="eastAsia"/>
                <w:sz w:val="22"/>
              </w:rPr>
              <w:t>）水龍頭使用開到最大</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BE1C1B">
            <w:pPr>
              <w:jc w:val="center"/>
              <w:rPr>
                <w:b/>
                <w:bCs/>
                <w:color w:val="000000"/>
                <w:szCs w:val="24"/>
              </w:rPr>
            </w:pPr>
            <w:r>
              <w:rPr>
                <w:rFonts w:hint="eastAsia"/>
                <w:b/>
                <w:bCs/>
                <w:color w:val="000000"/>
                <w:szCs w:val="24"/>
              </w:rPr>
              <w:t>2</w:t>
            </w:r>
            <w:r>
              <w:rPr>
                <w:b/>
                <w:bCs/>
                <w:color w:val="000000"/>
                <w:szCs w:val="24"/>
              </w:rPr>
              <w:t>94</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2</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下列哪個選項是企業或工廠應有的做法？（</w:t>
            </w:r>
            <w:r>
              <w:rPr>
                <w:rFonts w:hint="eastAsia"/>
                <w:sz w:val="22"/>
              </w:rPr>
              <w:t>1</w:t>
            </w:r>
            <w:r>
              <w:rPr>
                <w:rFonts w:hint="eastAsia"/>
                <w:sz w:val="22"/>
              </w:rPr>
              <w:t>）直接排放廢水（</w:t>
            </w:r>
            <w:r>
              <w:rPr>
                <w:rFonts w:hint="eastAsia"/>
                <w:sz w:val="22"/>
              </w:rPr>
              <w:t>2</w:t>
            </w:r>
            <w:r>
              <w:rPr>
                <w:rFonts w:hint="eastAsia"/>
                <w:sz w:val="22"/>
              </w:rPr>
              <w:t>）研發具環保概念的產品</w:t>
            </w:r>
            <w:r>
              <w:rPr>
                <w:rFonts w:hint="eastAsia"/>
                <w:sz w:val="22"/>
              </w:rPr>
              <w:t xml:space="preserve"> </w:t>
            </w:r>
            <w:r>
              <w:rPr>
                <w:rFonts w:hint="eastAsia"/>
                <w:sz w:val="22"/>
              </w:rPr>
              <w:t>（</w:t>
            </w:r>
            <w:r>
              <w:rPr>
                <w:rFonts w:hint="eastAsia"/>
                <w:sz w:val="22"/>
              </w:rPr>
              <w:t>3</w:t>
            </w:r>
            <w:r>
              <w:rPr>
                <w:rFonts w:hint="eastAsia"/>
                <w:sz w:val="22"/>
              </w:rPr>
              <w:t>）直接排放廢氣（</w:t>
            </w:r>
            <w:r>
              <w:rPr>
                <w:rFonts w:hint="eastAsia"/>
                <w:sz w:val="22"/>
              </w:rPr>
              <w:t>4</w:t>
            </w:r>
            <w:r>
              <w:rPr>
                <w:rFonts w:hint="eastAsia"/>
                <w:sz w:val="22"/>
              </w:rPr>
              <w:t>）直接排放廢棄物</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95</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1</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下列哪種觀念「不是」環境保護應該有的觀念？（</w:t>
            </w:r>
            <w:r>
              <w:rPr>
                <w:rFonts w:hint="eastAsia"/>
                <w:sz w:val="22"/>
              </w:rPr>
              <w:t>1</w:t>
            </w:r>
            <w:r>
              <w:rPr>
                <w:rFonts w:hint="eastAsia"/>
                <w:sz w:val="22"/>
              </w:rPr>
              <w:t>）資源取之不盡（</w:t>
            </w:r>
            <w:r>
              <w:rPr>
                <w:rFonts w:hint="eastAsia"/>
                <w:sz w:val="22"/>
              </w:rPr>
              <w:t>2</w:t>
            </w:r>
            <w:r>
              <w:rPr>
                <w:rFonts w:hint="eastAsia"/>
                <w:sz w:val="22"/>
              </w:rPr>
              <w:t>）資源分類</w:t>
            </w:r>
            <w:r>
              <w:rPr>
                <w:rFonts w:hint="eastAsia"/>
                <w:sz w:val="22"/>
              </w:rPr>
              <w:t xml:space="preserve"> </w:t>
            </w:r>
            <w:r>
              <w:rPr>
                <w:rFonts w:hint="eastAsia"/>
                <w:sz w:val="22"/>
              </w:rPr>
              <w:t>（</w:t>
            </w:r>
            <w:r>
              <w:rPr>
                <w:rFonts w:hint="eastAsia"/>
                <w:sz w:val="22"/>
              </w:rPr>
              <w:t>3</w:t>
            </w:r>
            <w:r>
              <w:rPr>
                <w:rFonts w:hint="eastAsia"/>
                <w:sz w:val="22"/>
              </w:rPr>
              <w:t>）商品不過度包裝（</w:t>
            </w:r>
            <w:r>
              <w:rPr>
                <w:rFonts w:hint="eastAsia"/>
                <w:sz w:val="22"/>
              </w:rPr>
              <w:t>4</w:t>
            </w:r>
            <w:r>
              <w:rPr>
                <w:rFonts w:hint="eastAsia"/>
                <w:sz w:val="22"/>
              </w:rPr>
              <w:t>）垃圾減量</w:t>
            </w:r>
          </w:p>
        </w:tc>
      </w:tr>
      <w:tr w:rsidR="00FD0976" w:rsidTr="00FD0976">
        <w:tc>
          <w:tcPr>
            <w:tcW w:w="709" w:type="dxa"/>
          </w:tcPr>
          <w:p w:rsidR="00FD0976" w:rsidRDefault="00FD0976" w:rsidP="00FD0976">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976" w:rsidRDefault="00BE1C1B" w:rsidP="00FD0976">
            <w:pPr>
              <w:widowControl/>
              <w:jc w:val="center"/>
              <w:rPr>
                <w:b/>
                <w:bCs/>
                <w:color w:val="000000"/>
              </w:rPr>
            </w:pPr>
            <w:r>
              <w:rPr>
                <w:rFonts w:hint="eastAsia"/>
                <w:b/>
                <w:bCs/>
                <w:color w:val="000000"/>
              </w:rPr>
              <w:t>2</w:t>
            </w:r>
            <w:r>
              <w:rPr>
                <w:b/>
                <w:bCs/>
                <w:color w:val="000000"/>
              </w:rPr>
              <w:t>96</w:t>
            </w:r>
          </w:p>
        </w:tc>
        <w:tc>
          <w:tcPr>
            <w:tcW w:w="709" w:type="dxa"/>
            <w:tcBorders>
              <w:top w:val="single" w:sz="4" w:space="0" w:color="auto"/>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3</w:t>
            </w:r>
          </w:p>
        </w:tc>
        <w:tc>
          <w:tcPr>
            <w:tcW w:w="8505" w:type="dxa"/>
            <w:tcBorders>
              <w:top w:val="single" w:sz="4" w:space="0" w:color="auto"/>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下列哪種觀念是「錯誤」的？（</w:t>
            </w:r>
            <w:r>
              <w:rPr>
                <w:rFonts w:hint="eastAsia"/>
                <w:sz w:val="22"/>
              </w:rPr>
              <w:t>1</w:t>
            </w:r>
            <w:r>
              <w:rPr>
                <w:rFonts w:hint="eastAsia"/>
                <w:sz w:val="22"/>
              </w:rPr>
              <w:t>）維護地球環境人人有責（</w:t>
            </w:r>
            <w:r>
              <w:rPr>
                <w:rFonts w:hint="eastAsia"/>
                <w:sz w:val="22"/>
              </w:rPr>
              <w:t>2</w:t>
            </w:r>
            <w:r>
              <w:rPr>
                <w:rFonts w:hint="eastAsia"/>
                <w:sz w:val="22"/>
              </w:rPr>
              <w:t>）做好垃圾減量工作（</w:t>
            </w:r>
            <w:r>
              <w:rPr>
                <w:rFonts w:hint="eastAsia"/>
                <w:sz w:val="22"/>
              </w:rPr>
              <w:t>3</w:t>
            </w:r>
            <w:r>
              <w:rPr>
                <w:rFonts w:hint="eastAsia"/>
                <w:sz w:val="22"/>
              </w:rPr>
              <w:t>）環境有自淨能力，再多污染沒煩惱（</w:t>
            </w:r>
            <w:r>
              <w:rPr>
                <w:rFonts w:hint="eastAsia"/>
                <w:sz w:val="22"/>
              </w:rPr>
              <w:t>4</w:t>
            </w:r>
            <w:r>
              <w:rPr>
                <w:rFonts w:hint="eastAsia"/>
                <w:sz w:val="22"/>
              </w:rPr>
              <w:t>）隨手做環保，環境自然好</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97</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3</w:t>
            </w:r>
          </w:p>
        </w:tc>
        <w:tc>
          <w:tcPr>
            <w:tcW w:w="8505" w:type="dxa"/>
            <w:tcBorders>
              <w:top w:val="nil"/>
              <w:left w:val="nil"/>
              <w:bottom w:val="single" w:sz="4" w:space="0" w:color="auto"/>
              <w:right w:val="single" w:sz="4" w:space="0" w:color="auto"/>
            </w:tcBorders>
            <w:shd w:val="clear" w:color="auto" w:fill="auto"/>
          </w:tcPr>
          <w:p w:rsidR="00FD0976" w:rsidRPr="00FD0976" w:rsidRDefault="00FD0976" w:rsidP="000844C2">
            <w:pPr>
              <w:rPr>
                <w:spacing w:val="-20"/>
                <w:sz w:val="22"/>
              </w:rPr>
            </w:pPr>
            <w:r w:rsidRPr="00FD0976">
              <w:rPr>
                <w:rFonts w:hint="eastAsia"/>
                <w:spacing w:val="-20"/>
                <w:sz w:val="22"/>
              </w:rPr>
              <w:t>面對工業科技所造成的環境破壞危機，要如何因應？（</w:t>
            </w:r>
            <w:r w:rsidRPr="00FD0976">
              <w:rPr>
                <w:rFonts w:hint="eastAsia"/>
                <w:spacing w:val="-20"/>
                <w:sz w:val="22"/>
              </w:rPr>
              <w:t>1</w:t>
            </w:r>
            <w:r w:rsidRPr="00FD0976">
              <w:rPr>
                <w:rFonts w:hint="eastAsia"/>
                <w:spacing w:val="-20"/>
                <w:sz w:val="22"/>
              </w:rPr>
              <w:t>）逐步將工業轉型為農業（</w:t>
            </w:r>
            <w:r w:rsidRPr="00FD0976">
              <w:rPr>
                <w:rFonts w:hint="eastAsia"/>
                <w:spacing w:val="-20"/>
                <w:sz w:val="22"/>
              </w:rPr>
              <w:t>2</w:t>
            </w:r>
            <w:r w:rsidRPr="00FD0976">
              <w:rPr>
                <w:rFonts w:hint="eastAsia"/>
                <w:spacing w:val="-20"/>
                <w:sz w:val="22"/>
              </w:rPr>
              <w:t>）將工業區設在人口稀少的地方（</w:t>
            </w:r>
            <w:r w:rsidRPr="00FD0976">
              <w:rPr>
                <w:rFonts w:hint="eastAsia"/>
                <w:spacing w:val="-20"/>
                <w:sz w:val="22"/>
              </w:rPr>
              <w:t>3</w:t>
            </w:r>
            <w:r w:rsidRPr="00FD0976">
              <w:rPr>
                <w:rFonts w:hint="eastAsia"/>
                <w:spacing w:val="-20"/>
                <w:sz w:val="22"/>
              </w:rPr>
              <w:t>）制定良善的環保法令（</w:t>
            </w:r>
            <w:r w:rsidRPr="00FD0976">
              <w:rPr>
                <w:rFonts w:hint="eastAsia"/>
                <w:spacing w:val="-20"/>
                <w:sz w:val="22"/>
              </w:rPr>
              <w:t>4</w:t>
            </w:r>
            <w:r w:rsidRPr="00FD0976">
              <w:rPr>
                <w:rFonts w:hint="eastAsia"/>
                <w:spacing w:val="-20"/>
                <w:sz w:val="22"/>
              </w:rPr>
              <w:t>）修改憲法禁止工業發展</w:t>
            </w:r>
          </w:p>
        </w:tc>
      </w:tr>
      <w:tr w:rsidR="00FD0976" w:rsidTr="00FD0976">
        <w:tc>
          <w:tcPr>
            <w:tcW w:w="709" w:type="dxa"/>
          </w:tcPr>
          <w:p w:rsidR="00FD0976" w:rsidRPr="005B7762" w:rsidRDefault="00FD0976" w:rsidP="00FD0976">
            <w:pPr>
              <w:spacing w:line="0" w:lineRule="atLeast"/>
              <w:rPr>
                <w:szCs w:val="24"/>
              </w:rPr>
            </w:pPr>
            <w:r w:rsidRPr="005B7762">
              <w:rPr>
                <w:rFonts w:hint="eastAsia"/>
                <w:szCs w:val="24"/>
              </w:rPr>
              <w:lastRenderedPageBreak/>
              <w:t>勾選</w:t>
            </w:r>
          </w:p>
        </w:tc>
        <w:tc>
          <w:tcPr>
            <w:tcW w:w="851" w:type="dxa"/>
          </w:tcPr>
          <w:p w:rsidR="00FD0976" w:rsidRPr="005B7762" w:rsidRDefault="00FD0976" w:rsidP="00FD0976">
            <w:pPr>
              <w:spacing w:line="0" w:lineRule="atLeast"/>
              <w:rPr>
                <w:szCs w:val="24"/>
              </w:rPr>
            </w:pPr>
            <w:r w:rsidRPr="005B7762">
              <w:rPr>
                <w:rFonts w:hint="eastAsia"/>
                <w:szCs w:val="24"/>
              </w:rPr>
              <w:t>編號</w:t>
            </w:r>
          </w:p>
        </w:tc>
        <w:tc>
          <w:tcPr>
            <w:tcW w:w="709" w:type="dxa"/>
          </w:tcPr>
          <w:p w:rsidR="00FD0976" w:rsidRPr="005B7762" w:rsidRDefault="00FD0976" w:rsidP="00FD0976">
            <w:pPr>
              <w:spacing w:line="0" w:lineRule="atLeast"/>
              <w:rPr>
                <w:szCs w:val="24"/>
              </w:rPr>
            </w:pPr>
            <w:r w:rsidRPr="005B7762">
              <w:rPr>
                <w:rFonts w:hint="eastAsia"/>
                <w:szCs w:val="24"/>
              </w:rPr>
              <w:t>答案</w:t>
            </w:r>
          </w:p>
        </w:tc>
        <w:tc>
          <w:tcPr>
            <w:tcW w:w="8505" w:type="dxa"/>
          </w:tcPr>
          <w:p w:rsidR="00FD0976" w:rsidRDefault="00FD0976" w:rsidP="00FD0976">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FD0976" w:rsidTr="00FD0976">
        <w:tc>
          <w:tcPr>
            <w:tcW w:w="709" w:type="dxa"/>
          </w:tcPr>
          <w:p w:rsidR="00FD0976" w:rsidRDefault="00FD0976" w:rsidP="00FD0976">
            <w:pPr>
              <w:spacing w:line="0" w:lineRule="atLeast"/>
              <w:rPr>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976" w:rsidRDefault="00BE1C1B" w:rsidP="00FD0976">
            <w:pPr>
              <w:widowControl/>
              <w:jc w:val="center"/>
              <w:rPr>
                <w:b/>
                <w:bCs/>
                <w:color w:val="000000"/>
              </w:rPr>
            </w:pPr>
            <w:r>
              <w:rPr>
                <w:rFonts w:hint="eastAsia"/>
                <w:b/>
                <w:bCs/>
                <w:color w:val="000000"/>
              </w:rPr>
              <w:t>2</w:t>
            </w:r>
            <w:r>
              <w:rPr>
                <w:b/>
                <w:bCs/>
                <w:color w:val="000000"/>
              </w:rPr>
              <w:t>98</w:t>
            </w:r>
          </w:p>
        </w:tc>
        <w:tc>
          <w:tcPr>
            <w:tcW w:w="709" w:type="dxa"/>
            <w:tcBorders>
              <w:top w:val="single" w:sz="4" w:space="0" w:color="auto"/>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4</w:t>
            </w:r>
          </w:p>
        </w:tc>
        <w:tc>
          <w:tcPr>
            <w:tcW w:w="8505" w:type="dxa"/>
            <w:tcBorders>
              <w:top w:val="single" w:sz="4" w:space="0" w:color="auto"/>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下列何者「不是」我們的家園目前所面臨的問題？（</w:t>
            </w:r>
            <w:r>
              <w:rPr>
                <w:rFonts w:hint="eastAsia"/>
                <w:color w:val="000000"/>
                <w:sz w:val="22"/>
              </w:rPr>
              <w:t>1</w:t>
            </w:r>
            <w:r>
              <w:rPr>
                <w:rFonts w:hint="eastAsia"/>
                <w:color w:val="000000"/>
                <w:sz w:val="22"/>
              </w:rPr>
              <w:t>）發生嚴重土石流（</w:t>
            </w:r>
            <w:r>
              <w:rPr>
                <w:rFonts w:hint="eastAsia"/>
                <w:color w:val="000000"/>
                <w:sz w:val="22"/>
              </w:rPr>
              <w:t>2</w:t>
            </w:r>
            <w:r>
              <w:rPr>
                <w:rFonts w:hint="eastAsia"/>
                <w:color w:val="000000"/>
                <w:sz w:val="22"/>
              </w:rPr>
              <w:t>）森林面積縮小</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）山坡地濫墾濫建（</w:t>
            </w:r>
            <w:r>
              <w:rPr>
                <w:rFonts w:hint="eastAsia"/>
                <w:color w:val="000000"/>
                <w:sz w:val="22"/>
              </w:rPr>
              <w:t>4</w:t>
            </w:r>
            <w:r>
              <w:rPr>
                <w:rFonts w:hint="eastAsia"/>
                <w:color w:val="000000"/>
                <w:sz w:val="22"/>
              </w:rPr>
              <w:t>）自然資源蘊藏豐富</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2</w:t>
            </w:r>
            <w:r>
              <w:rPr>
                <w:b/>
                <w:bCs/>
                <w:color w:val="000000"/>
                <w:szCs w:val="24"/>
              </w:rPr>
              <w:t>99</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2</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下列哪個選項是經濟快速發展可能帶來的「壞處」？（</w:t>
            </w:r>
            <w:r>
              <w:rPr>
                <w:rFonts w:hint="eastAsia"/>
                <w:sz w:val="22"/>
              </w:rPr>
              <w:t>1</w:t>
            </w:r>
            <w:r>
              <w:rPr>
                <w:rFonts w:hint="eastAsia"/>
                <w:sz w:val="22"/>
              </w:rPr>
              <w:t>）物質生活改善（</w:t>
            </w:r>
            <w:r>
              <w:rPr>
                <w:rFonts w:hint="eastAsia"/>
                <w:sz w:val="22"/>
              </w:rPr>
              <w:t>2</w:t>
            </w:r>
            <w:r>
              <w:rPr>
                <w:rFonts w:hint="eastAsia"/>
                <w:sz w:val="22"/>
              </w:rPr>
              <w:t>）資源耗竭（</w:t>
            </w:r>
            <w:r>
              <w:rPr>
                <w:rFonts w:hint="eastAsia"/>
                <w:sz w:val="22"/>
              </w:rPr>
              <w:t>3</w:t>
            </w:r>
            <w:r>
              <w:rPr>
                <w:rFonts w:hint="eastAsia"/>
                <w:sz w:val="22"/>
              </w:rPr>
              <w:t>）國民所得提高（</w:t>
            </w:r>
            <w:r>
              <w:rPr>
                <w:rFonts w:hint="eastAsia"/>
                <w:sz w:val="22"/>
              </w:rPr>
              <w:t>4</w:t>
            </w:r>
            <w:r>
              <w:rPr>
                <w:rFonts w:hint="eastAsia"/>
                <w:sz w:val="22"/>
              </w:rPr>
              <w:t>）競爭力增強</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3</w:t>
            </w:r>
            <w:r>
              <w:rPr>
                <w:b/>
                <w:bCs/>
                <w:color w:val="000000"/>
                <w:szCs w:val="24"/>
              </w:rPr>
              <w:t>00</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2</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下列哪個選項是政府制定環保法規的目的？（</w:t>
            </w:r>
            <w:r>
              <w:rPr>
                <w:rFonts w:hint="eastAsia"/>
                <w:sz w:val="22"/>
              </w:rPr>
              <w:t>1</w:t>
            </w:r>
            <w:r>
              <w:rPr>
                <w:rFonts w:hint="eastAsia"/>
                <w:sz w:val="22"/>
              </w:rPr>
              <w:t>）降低生活品質（</w:t>
            </w:r>
            <w:r>
              <w:rPr>
                <w:rFonts w:hint="eastAsia"/>
                <w:sz w:val="22"/>
              </w:rPr>
              <w:t>2</w:t>
            </w:r>
            <w:r>
              <w:rPr>
                <w:rFonts w:hint="eastAsia"/>
                <w:sz w:val="22"/>
              </w:rPr>
              <w:t>）保護自然環境</w:t>
            </w:r>
            <w:r>
              <w:rPr>
                <w:rFonts w:hint="eastAsia"/>
                <w:sz w:val="22"/>
              </w:rPr>
              <w:t xml:space="preserve"> </w:t>
            </w:r>
            <w:r>
              <w:rPr>
                <w:rFonts w:hint="eastAsia"/>
                <w:sz w:val="22"/>
              </w:rPr>
              <w:t>（</w:t>
            </w:r>
            <w:r>
              <w:rPr>
                <w:rFonts w:hint="eastAsia"/>
                <w:sz w:val="22"/>
              </w:rPr>
              <w:t>3</w:t>
            </w:r>
            <w:r>
              <w:rPr>
                <w:rFonts w:hint="eastAsia"/>
                <w:sz w:val="22"/>
              </w:rPr>
              <w:t>）合法濫用資源</w:t>
            </w:r>
            <w:r>
              <w:rPr>
                <w:rFonts w:hint="eastAsia"/>
                <w:sz w:val="22"/>
              </w:rPr>
              <w:t xml:space="preserve"> </w:t>
            </w:r>
            <w:r>
              <w:rPr>
                <w:rFonts w:hint="eastAsia"/>
                <w:sz w:val="22"/>
              </w:rPr>
              <w:t>（</w:t>
            </w:r>
            <w:r>
              <w:rPr>
                <w:rFonts w:hint="eastAsia"/>
                <w:sz w:val="22"/>
              </w:rPr>
              <w:t>4</w:t>
            </w:r>
            <w:r>
              <w:rPr>
                <w:rFonts w:hint="eastAsia"/>
                <w:sz w:val="22"/>
              </w:rPr>
              <w:t>）增加罰款收入</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3</w:t>
            </w:r>
            <w:r>
              <w:rPr>
                <w:b/>
                <w:bCs/>
                <w:color w:val="000000"/>
                <w:szCs w:val="24"/>
              </w:rPr>
              <w:t>01</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2</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下列何者「無法」達到節能減碳的目的？（</w:t>
            </w:r>
            <w:r>
              <w:rPr>
                <w:rFonts w:hint="eastAsia"/>
                <w:sz w:val="22"/>
              </w:rPr>
              <w:t>1</w:t>
            </w:r>
            <w:r>
              <w:rPr>
                <w:rFonts w:hint="eastAsia"/>
                <w:sz w:val="22"/>
              </w:rPr>
              <w:t>）隨手關燈（</w:t>
            </w:r>
            <w:r>
              <w:rPr>
                <w:rFonts w:hint="eastAsia"/>
                <w:sz w:val="22"/>
              </w:rPr>
              <w:t>2</w:t>
            </w:r>
            <w:r>
              <w:rPr>
                <w:rFonts w:hint="eastAsia"/>
                <w:sz w:val="22"/>
              </w:rPr>
              <w:t>）用大量的水洗澡（</w:t>
            </w:r>
            <w:r>
              <w:rPr>
                <w:rFonts w:hint="eastAsia"/>
                <w:sz w:val="22"/>
              </w:rPr>
              <w:t>3</w:t>
            </w:r>
            <w:r>
              <w:rPr>
                <w:rFonts w:hint="eastAsia"/>
                <w:sz w:val="22"/>
              </w:rPr>
              <w:t>）出門走路、騎踏車</w:t>
            </w:r>
            <w:r>
              <w:rPr>
                <w:rFonts w:hint="eastAsia"/>
                <w:sz w:val="22"/>
              </w:rPr>
              <w:t xml:space="preserve">   </w:t>
            </w:r>
            <w:r>
              <w:rPr>
                <w:rFonts w:hint="eastAsia"/>
                <w:sz w:val="22"/>
              </w:rPr>
              <w:t>（</w:t>
            </w:r>
            <w:r>
              <w:rPr>
                <w:rFonts w:hint="eastAsia"/>
                <w:sz w:val="22"/>
              </w:rPr>
              <w:t>4</w:t>
            </w:r>
            <w:r>
              <w:rPr>
                <w:rFonts w:hint="eastAsia"/>
                <w:sz w:val="22"/>
              </w:rPr>
              <w:t>）多吃蔬食少吃肉</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3</w:t>
            </w:r>
            <w:r>
              <w:rPr>
                <w:b/>
                <w:bCs/>
                <w:color w:val="000000"/>
                <w:szCs w:val="24"/>
              </w:rPr>
              <w:t>02</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4</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春節期間要注意什麼情形，才能過個好年，下列何者正確？（</w:t>
            </w:r>
            <w:r>
              <w:rPr>
                <w:rFonts w:hint="eastAsia"/>
                <w:color w:val="000000"/>
                <w:sz w:val="22"/>
              </w:rPr>
              <w:t>1</w:t>
            </w:r>
            <w:r>
              <w:rPr>
                <w:rFonts w:hint="eastAsia"/>
                <w:color w:val="000000"/>
                <w:sz w:val="22"/>
              </w:rPr>
              <w:t>）燒金紙時小心火苗，將灰燼清理乾淨</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）不暴飲暴食，注意飲食健康衛生（</w:t>
            </w:r>
            <w:r>
              <w:rPr>
                <w:rFonts w:hint="eastAsia"/>
                <w:color w:val="000000"/>
                <w:sz w:val="22"/>
              </w:rPr>
              <w:t>3</w:t>
            </w:r>
            <w:r>
              <w:rPr>
                <w:rFonts w:hint="eastAsia"/>
                <w:color w:val="000000"/>
                <w:sz w:val="22"/>
              </w:rPr>
              <w:t>）放鞭炮時要留意周遭安全（</w:t>
            </w:r>
            <w:r>
              <w:rPr>
                <w:rFonts w:hint="eastAsia"/>
                <w:color w:val="000000"/>
                <w:sz w:val="22"/>
              </w:rPr>
              <w:t>4</w:t>
            </w:r>
            <w:r>
              <w:rPr>
                <w:rFonts w:hint="eastAsia"/>
                <w:color w:val="000000"/>
                <w:sz w:val="22"/>
              </w:rPr>
              <w:t>）以上皆是</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3</w:t>
            </w:r>
            <w:r>
              <w:rPr>
                <w:b/>
                <w:bCs/>
                <w:color w:val="000000"/>
                <w:szCs w:val="24"/>
              </w:rPr>
              <w:t>03</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當我們發現工廠排放廢氣或污水時，可以向下列哪個單位告發？（</w:t>
            </w:r>
            <w:r>
              <w:rPr>
                <w:rFonts w:hint="eastAsia"/>
                <w:sz w:val="22"/>
              </w:rPr>
              <w:t>1</w:t>
            </w:r>
            <w:r>
              <w:rPr>
                <w:rFonts w:hint="eastAsia"/>
                <w:sz w:val="22"/>
              </w:rPr>
              <w:t>）建設局</w:t>
            </w:r>
            <w:r>
              <w:rPr>
                <w:rFonts w:hint="eastAsia"/>
                <w:sz w:val="22"/>
              </w:rPr>
              <w:t xml:space="preserve"> </w:t>
            </w:r>
            <w:r>
              <w:rPr>
                <w:rFonts w:hint="eastAsia"/>
                <w:sz w:val="22"/>
              </w:rPr>
              <w:t>（</w:t>
            </w:r>
            <w:r>
              <w:rPr>
                <w:rFonts w:hint="eastAsia"/>
                <w:sz w:val="22"/>
              </w:rPr>
              <w:t>2</w:t>
            </w:r>
            <w:r>
              <w:rPr>
                <w:rFonts w:hint="eastAsia"/>
                <w:sz w:val="22"/>
              </w:rPr>
              <w:t>）衛生局</w:t>
            </w:r>
            <w:r>
              <w:rPr>
                <w:rFonts w:hint="eastAsia"/>
                <w:sz w:val="22"/>
              </w:rPr>
              <w:t xml:space="preserve"> </w:t>
            </w:r>
            <w:r>
              <w:rPr>
                <w:rFonts w:hint="eastAsia"/>
                <w:sz w:val="22"/>
              </w:rPr>
              <w:t>（</w:t>
            </w:r>
            <w:r>
              <w:rPr>
                <w:rFonts w:hint="eastAsia"/>
                <w:sz w:val="22"/>
              </w:rPr>
              <w:t>3</w:t>
            </w:r>
            <w:r>
              <w:rPr>
                <w:rFonts w:hint="eastAsia"/>
                <w:sz w:val="22"/>
              </w:rPr>
              <w:t>）環保局</w:t>
            </w:r>
            <w:r>
              <w:rPr>
                <w:rFonts w:hint="eastAsia"/>
                <w:sz w:val="22"/>
              </w:rPr>
              <w:t xml:space="preserve">  </w:t>
            </w:r>
            <w:r>
              <w:rPr>
                <w:rFonts w:hint="eastAsia"/>
                <w:sz w:val="22"/>
              </w:rPr>
              <w:t>（</w:t>
            </w:r>
            <w:r>
              <w:rPr>
                <w:rFonts w:hint="eastAsia"/>
                <w:sz w:val="22"/>
              </w:rPr>
              <w:t>4</w:t>
            </w:r>
            <w:r>
              <w:rPr>
                <w:rFonts w:hint="eastAsia"/>
                <w:sz w:val="22"/>
              </w:rPr>
              <w:t>）交通局</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3</w:t>
            </w:r>
            <w:r>
              <w:rPr>
                <w:b/>
                <w:bCs/>
                <w:color w:val="000000"/>
                <w:szCs w:val="24"/>
              </w:rPr>
              <w:t>04</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4</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為解決全世界的環境污染問題，臺灣有許多民間組織為環保而努力，下列哪個選項是臺灣的環保團體？（</w:t>
            </w:r>
            <w:r>
              <w:rPr>
                <w:rFonts w:hint="eastAsia"/>
                <w:sz w:val="22"/>
              </w:rPr>
              <w:t>1</w:t>
            </w:r>
            <w:r>
              <w:rPr>
                <w:rFonts w:hint="eastAsia"/>
                <w:sz w:val="22"/>
              </w:rPr>
              <w:t>）柯內爾共享自然基金會（</w:t>
            </w:r>
            <w:r>
              <w:rPr>
                <w:rFonts w:hint="eastAsia"/>
                <w:sz w:val="22"/>
              </w:rPr>
              <w:t>2</w:t>
            </w:r>
            <w:r>
              <w:rPr>
                <w:rFonts w:hint="eastAsia"/>
                <w:sz w:val="22"/>
              </w:rPr>
              <w:t>）國際公平貿易標籤組織（</w:t>
            </w:r>
            <w:r>
              <w:rPr>
                <w:rFonts w:hint="eastAsia"/>
                <w:sz w:val="22"/>
              </w:rPr>
              <w:t>3</w:t>
            </w:r>
            <w:r>
              <w:rPr>
                <w:rFonts w:hint="eastAsia"/>
                <w:sz w:val="22"/>
              </w:rPr>
              <w:t>）臺灣國際合作發展基金會（</w:t>
            </w:r>
            <w:r>
              <w:rPr>
                <w:rFonts w:hint="eastAsia"/>
                <w:sz w:val="22"/>
              </w:rPr>
              <w:t>4</w:t>
            </w:r>
            <w:r>
              <w:rPr>
                <w:rFonts w:hint="eastAsia"/>
                <w:sz w:val="22"/>
              </w:rPr>
              <w:t>）荒野保護協會</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3</w:t>
            </w:r>
            <w:r>
              <w:rPr>
                <w:b/>
                <w:bCs/>
                <w:color w:val="000000"/>
                <w:szCs w:val="24"/>
              </w:rPr>
              <w:t>05</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3</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下列哪個選項「不是」環保團體該做的事？（</w:t>
            </w:r>
            <w:r>
              <w:rPr>
                <w:rFonts w:hint="eastAsia"/>
                <w:sz w:val="22"/>
              </w:rPr>
              <w:t>1</w:t>
            </w:r>
            <w:r>
              <w:rPr>
                <w:rFonts w:hint="eastAsia"/>
                <w:sz w:val="22"/>
              </w:rPr>
              <w:t>）宣導環保觀念（</w:t>
            </w:r>
            <w:r>
              <w:rPr>
                <w:rFonts w:hint="eastAsia"/>
                <w:sz w:val="22"/>
              </w:rPr>
              <w:t>2</w:t>
            </w:r>
            <w:r>
              <w:rPr>
                <w:rFonts w:hint="eastAsia"/>
                <w:sz w:val="22"/>
              </w:rPr>
              <w:t>）舉辦淨山、境灘活動</w:t>
            </w:r>
            <w:r>
              <w:rPr>
                <w:rFonts w:hint="eastAsia"/>
                <w:sz w:val="22"/>
              </w:rPr>
              <w:t xml:space="preserve"> </w:t>
            </w:r>
            <w:r>
              <w:rPr>
                <w:rFonts w:hint="eastAsia"/>
                <w:sz w:val="22"/>
              </w:rPr>
              <w:t>（</w:t>
            </w:r>
            <w:r>
              <w:rPr>
                <w:rFonts w:hint="eastAsia"/>
                <w:sz w:val="22"/>
              </w:rPr>
              <w:t>3</w:t>
            </w:r>
            <w:r>
              <w:rPr>
                <w:rFonts w:hint="eastAsia"/>
                <w:sz w:val="22"/>
              </w:rPr>
              <w:t>）假借環保名義牟利（</w:t>
            </w:r>
            <w:r>
              <w:rPr>
                <w:rFonts w:hint="eastAsia"/>
                <w:sz w:val="22"/>
              </w:rPr>
              <w:t>4</w:t>
            </w:r>
            <w:r>
              <w:rPr>
                <w:rFonts w:hint="eastAsia"/>
                <w:sz w:val="22"/>
              </w:rPr>
              <w:t>）監督政府的環保政策</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3</w:t>
            </w:r>
            <w:r>
              <w:rPr>
                <w:b/>
                <w:bCs/>
                <w:color w:val="000000"/>
                <w:szCs w:val="24"/>
              </w:rPr>
              <w:t>06</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4</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關於生態保育的作者與其書籍，下列哪個選項是正確的？（</w:t>
            </w:r>
            <w:r>
              <w:rPr>
                <w:rFonts w:hint="eastAsia"/>
                <w:sz w:val="22"/>
              </w:rPr>
              <w:t>1</w:t>
            </w:r>
            <w:r>
              <w:rPr>
                <w:rFonts w:hint="eastAsia"/>
                <w:sz w:val="22"/>
              </w:rPr>
              <w:t>）珍古德</w:t>
            </w:r>
            <w:r>
              <w:rPr>
                <w:rFonts w:hint="eastAsia"/>
                <w:sz w:val="22"/>
              </w:rPr>
              <w:t>-</w:t>
            </w:r>
            <w:r>
              <w:rPr>
                <w:rFonts w:hint="eastAsia"/>
                <w:sz w:val="22"/>
              </w:rPr>
              <w:t>寂靜的春天（</w:t>
            </w:r>
            <w:r>
              <w:rPr>
                <w:rFonts w:hint="eastAsia"/>
                <w:sz w:val="22"/>
              </w:rPr>
              <w:t>2</w:t>
            </w:r>
            <w:r>
              <w:rPr>
                <w:rFonts w:hint="eastAsia"/>
                <w:sz w:val="22"/>
              </w:rPr>
              <w:t>）瑞秋卡森</w:t>
            </w:r>
            <w:r>
              <w:rPr>
                <w:rFonts w:hint="eastAsia"/>
                <w:sz w:val="22"/>
              </w:rPr>
              <w:t>-</w:t>
            </w:r>
            <w:r>
              <w:rPr>
                <w:rFonts w:hint="eastAsia"/>
                <w:sz w:val="22"/>
              </w:rPr>
              <w:t>西雅圖酋長的天空（</w:t>
            </w:r>
            <w:r>
              <w:rPr>
                <w:rFonts w:hint="eastAsia"/>
                <w:sz w:val="22"/>
              </w:rPr>
              <w:t>3</w:t>
            </w:r>
            <w:r>
              <w:rPr>
                <w:rFonts w:hint="eastAsia"/>
                <w:sz w:val="22"/>
              </w:rPr>
              <w:t>）印地安酋長西雅圖</w:t>
            </w:r>
            <w:r>
              <w:rPr>
                <w:rFonts w:hint="eastAsia"/>
                <w:sz w:val="22"/>
              </w:rPr>
              <w:t>-</w:t>
            </w:r>
            <w:r>
              <w:rPr>
                <w:rFonts w:hint="eastAsia"/>
                <w:sz w:val="22"/>
              </w:rPr>
              <w:t>與牠為伴（</w:t>
            </w:r>
            <w:r>
              <w:rPr>
                <w:rFonts w:hint="eastAsia"/>
                <w:sz w:val="22"/>
              </w:rPr>
              <w:t>4</w:t>
            </w:r>
            <w:r>
              <w:rPr>
                <w:rFonts w:hint="eastAsia"/>
                <w:sz w:val="22"/>
              </w:rPr>
              <w:t>）李奧波</w:t>
            </w:r>
            <w:r>
              <w:rPr>
                <w:rFonts w:hint="eastAsia"/>
                <w:sz w:val="22"/>
              </w:rPr>
              <w:t>-</w:t>
            </w:r>
            <w:r>
              <w:rPr>
                <w:rFonts w:hint="eastAsia"/>
                <w:sz w:val="22"/>
              </w:rPr>
              <w:t>砂地郡曆誌</w:t>
            </w:r>
            <w:r>
              <w:rPr>
                <w:rFonts w:hint="eastAsia"/>
                <w:sz w:val="22"/>
              </w:rPr>
              <w:t>(</w:t>
            </w:r>
            <w:r>
              <w:rPr>
                <w:rFonts w:hint="eastAsia"/>
                <w:sz w:val="22"/>
              </w:rPr>
              <w:t>沙郡年紀</w:t>
            </w:r>
            <w:r>
              <w:rPr>
                <w:rFonts w:hint="eastAsia"/>
                <w:sz w:val="22"/>
              </w:rPr>
              <w:t>)</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3</w:t>
            </w:r>
            <w:r>
              <w:rPr>
                <w:b/>
                <w:bCs/>
                <w:color w:val="000000"/>
                <w:szCs w:val="24"/>
              </w:rPr>
              <w:t>07</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3</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下列哪個選項「不是」宜蘭厝的設計原則？（</w:t>
            </w:r>
            <w:r>
              <w:rPr>
                <w:rFonts w:hint="eastAsia"/>
                <w:color w:val="000000"/>
                <w:sz w:val="22"/>
              </w:rPr>
              <w:t>1</w:t>
            </w:r>
            <w:r>
              <w:rPr>
                <w:rFonts w:hint="eastAsia"/>
                <w:color w:val="000000"/>
                <w:sz w:val="22"/>
              </w:rPr>
              <w:t>）半戶外空間（</w:t>
            </w:r>
            <w:r>
              <w:rPr>
                <w:rFonts w:hint="eastAsia"/>
                <w:color w:val="000000"/>
                <w:sz w:val="22"/>
              </w:rPr>
              <w:t>2</w:t>
            </w:r>
            <w:r>
              <w:rPr>
                <w:rFonts w:hint="eastAsia"/>
                <w:color w:val="000000"/>
                <w:sz w:val="22"/>
              </w:rPr>
              <w:t>）斜屋頂（</w:t>
            </w:r>
            <w:r>
              <w:rPr>
                <w:rFonts w:hint="eastAsia"/>
                <w:color w:val="000000"/>
                <w:sz w:val="22"/>
              </w:rPr>
              <w:t>3</w:t>
            </w:r>
            <w:r>
              <w:rPr>
                <w:rFonts w:hint="eastAsia"/>
                <w:color w:val="000000"/>
                <w:sz w:val="22"/>
              </w:rPr>
              <w:t>）高樓層</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）自然樸素的建材</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3</w:t>
            </w:r>
            <w:r>
              <w:rPr>
                <w:b/>
                <w:bCs/>
                <w:color w:val="000000"/>
                <w:szCs w:val="24"/>
              </w:rPr>
              <w:t>08</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4</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萬加瑞‧瑪塔伊女士鼓勵農村婦女加入植樹的行列，引起廣大迴響，形成「綠帶運動」，帶來下列哪種影響？（</w:t>
            </w:r>
            <w:r>
              <w:rPr>
                <w:rFonts w:hint="eastAsia"/>
                <w:sz w:val="22"/>
              </w:rPr>
              <w:t>1</w:t>
            </w:r>
            <w:r>
              <w:rPr>
                <w:rFonts w:hint="eastAsia"/>
                <w:sz w:val="22"/>
              </w:rPr>
              <w:t>）具經濟價值的棕櫚樹栽種面積擴大（</w:t>
            </w:r>
            <w:r>
              <w:rPr>
                <w:rFonts w:hint="eastAsia"/>
                <w:sz w:val="22"/>
              </w:rPr>
              <w:t>2</w:t>
            </w:r>
            <w:r>
              <w:rPr>
                <w:rFonts w:hint="eastAsia"/>
                <w:sz w:val="22"/>
              </w:rPr>
              <w:t>）增加地熱資源（</w:t>
            </w:r>
            <w:r>
              <w:rPr>
                <w:rFonts w:hint="eastAsia"/>
                <w:sz w:val="22"/>
              </w:rPr>
              <w:t>3</w:t>
            </w:r>
            <w:r>
              <w:rPr>
                <w:rFonts w:hint="eastAsia"/>
                <w:sz w:val="22"/>
              </w:rPr>
              <w:t>）擴大鹹海面積（</w:t>
            </w:r>
            <w:r>
              <w:rPr>
                <w:rFonts w:hint="eastAsia"/>
                <w:sz w:val="22"/>
              </w:rPr>
              <w:t>4</w:t>
            </w:r>
            <w:r>
              <w:rPr>
                <w:rFonts w:hint="eastAsia"/>
                <w:sz w:val="22"/>
              </w:rPr>
              <w:t>）有助水土保持</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3</w:t>
            </w:r>
            <w:r>
              <w:rPr>
                <w:b/>
                <w:bCs/>
                <w:color w:val="000000"/>
                <w:szCs w:val="24"/>
              </w:rPr>
              <w:t>09</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3</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人類過度開發對環境會造成什麼影響？（</w:t>
            </w:r>
            <w:r>
              <w:rPr>
                <w:rFonts w:hint="eastAsia"/>
                <w:sz w:val="22"/>
              </w:rPr>
              <w:t>1</w:t>
            </w:r>
            <w:r>
              <w:rPr>
                <w:rFonts w:hint="eastAsia"/>
                <w:sz w:val="22"/>
              </w:rPr>
              <w:t>）生物多樣性增加（</w:t>
            </w:r>
            <w:r>
              <w:rPr>
                <w:rFonts w:hint="eastAsia"/>
                <w:sz w:val="22"/>
              </w:rPr>
              <w:t>2</w:t>
            </w:r>
            <w:r>
              <w:rPr>
                <w:rFonts w:hint="eastAsia"/>
                <w:sz w:val="22"/>
              </w:rPr>
              <w:t>）水土保持良好（</w:t>
            </w:r>
            <w:r>
              <w:rPr>
                <w:rFonts w:hint="eastAsia"/>
                <w:sz w:val="22"/>
              </w:rPr>
              <w:t>3</w:t>
            </w:r>
            <w:r>
              <w:rPr>
                <w:rFonts w:hint="eastAsia"/>
                <w:sz w:val="22"/>
              </w:rPr>
              <w:t>）嚴重空氣污染（</w:t>
            </w:r>
            <w:r>
              <w:rPr>
                <w:rFonts w:hint="eastAsia"/>
                <w:sz w:val="22"/>
              </w:rPr>
              <w:t>4</w:t>
            </w:r>
            <w:r>
              <w:rPr>
                <w:rFonts w:hint="eastAsia"/>
                <w:sz w:val="22"/>
              </w:rPr>
              <w:t>）森林變多，排擠人類生存空間</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3</w:t>
            </w:r>
            <w:r>
              <w:rPr>
                <w:b/>
                <w:bCs/>
                <w:color w:val="000000"/>
                <w:szCs w:val="24"/>
              </w:rPr>
              <w:t>10</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4</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下列哪個選項「不屬於」人為造成的環境問題？（</w:t>
            </w:r>
            <w:r>
              <w:rPr>
                <w:rFonts w:hint="eastAsia"/>
                <w:sz w:val="22"/>
              </w:rPr>
              <w:t>1</w:t>
            </w:r>
            <w:r>
              <w:rPr>
                <w:rFonts w:hint="eastAsia"/>
                <w:sz w:val="22"/>
              </w:rPr>
              <w:t>）核能發電廠附近水溫升高，造成珊瑚白化（</w:t>
            </w:r>
            <w:r>
              <w:rPr>
                <w:rFonts w:hint="eastAsia"/>
                <w:sz w:val="22"/>
              </w:rPr>
              <w:t>2</w:t>
            </w:r>
            <w:r>
              <w:rPr>
                <w:rFonts w:hint="eastAsia"/>
                <w:sz w:val="22"/>
              </w:rPr>
              <w:t>）工廠燃燒油品、排放污水，造成環境污染（</w:t>
            </w:r>
            <w:r>
              <w:rPr>
                <w:rFonts w:hint="eastAsia"/>
                <w:sz w:val="22"/>
              </w:rPr>
              <w:t>3</w:t>
            </w:r>
            <w:r>
              <w:rPr>
                <w:rFonts w:hint="eastAsia"/>
                <w:sz w:val="22"/>
              </w:rPr>
              <w:t>）油輪漏油，污染海洋（</w:t>
            </w:r>
            <w:r>
              <w:rPr>
                <w:rFonts w:hint="eastAsia"/>
                <w:sz w:val="22"/>
              </w:rPr>
              <w:t>4</w:t>
            </w:r>
            <w:r>
              <w:rPr>
                <w:rFonts w:hint="eastAsia"/>
                <w:sz w:val="22"/>
              </w:rPr>
              <w:t>）低溫造成魚蝦暴斃</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3</w:t>
            </w:r>
            <w:r>
              <w:rPr>
                <w:b/>
                <w:bCs/>
                <w:color w:val="000000"/>
                <w:szCs w:val="24"/>
              </w:rPr>
              <w:t>11</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2</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有關環境被破壞的情形，下列哪個選項是正確的？（</w:t>
            </w:r>
            <w:r>
              <w:rPr>
                <w:rFonts w:hint="eastAsia"/>
                <w:sz w:val="22"/>
              </w:rPr>
              <w:t>1</w:t>
            </w:r>
            <w:r>
              <w:rPr>
                <w:rFonts w:hint="eastAsia"/>
                <w:sz w:val="22"/>
              </w:rPr>
              <w:t>）土石流造成冰山融化，海平面上升（</w:t>
            </w:r>
            <w:r>
              <w:rPr>
                <w:rFonts w:hint="eastAsia"/>
                <w:sz w:val="22"/>
              </w:rPr>
              <w:t>2</w:t>
            </w:r>
            <w:r>
              <w:rPr>
                <w:rFonts w:hint="eastAsia"/>
                <w:sz w:val="22"/>
              </w:rPr>
              <w:t>）土地沙漠化造成沙塵暴（</w:t>
            </w:r>
            <w:r>
              <w:rPr>
                <w:rFonts w:hint="eastAsia"/>
                <w:sz w:val="22"/>
              </w:rPr>
              <w:t>3</w:t>
            </w:r>
            <w:r>
              <w:rPr>
                <w:rFonts w:hint="eastAsia"/>
                <w:sz w:val="22"/>
              </w:rPr>
              <w:t>）地表溫度升高造成紫外線過量（</w:t>
            </w:r>
            <w:r>
              <w:rPr>
                <w:rFonts w:hint="eastAsia"/>
                <w:sz w:val="22"/>
              </w:rPr>
              <w:t>4</w:t>
            </w:r>
            <w:r>
              <w:rPr>
                <w:rFonts w:hint="eastAsia"/>
                <w:sz w:val="22"/>
              </w:rPr>
              <w:t>）紅外線過量導致生物免</w:t>
            </w:r>
            <w:r>
              <w:rPr>
                <w:rFonts w:hint="eastAsia"/>
                <w:sz w:val="22"/>
              </w:rPr>
              <w:t xml:space="preserve">   </w:t>
            </w:r>
            <w:r>
              <w:rPr>
                <w:rFonts w:hint="eastAsia"/>
                <w:sz w:val="22"/>
              </w:rPr>
              <w:t>疫系統被破壞</w:t>
            </w:r>
          </w:p>
        </w:tc>
      </w:tr>
      <w:tr w:rsidR="00FD0976" w:rsidTr="00FD0976">
        <w:tc>
          <w:tcPr>
            <w:tcW w:w="709" w:type="dxa"/>
          </w:tcPr>
          <w:p w:rsidR="00FD0976" w:rsidRDefault="00FD0976" w:rsidP="00FD0976">
            <w:pPr>
              <w:spacing w:line="0" w:lineRule="atLeast"/>
              <w:rPr>
                <w:sz w:val="32"/>
                <w:szCs w:val="32"/>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3</w:t>
            </w:r>
            <w:r>
              <w:rPr>
                <w:b/>
                <w:bCs/>
                <w:color w:val="000000"/>
                <w:szCs w:val="24"/>
              </w:rPr>
              <w:t>12</w:t>
            </w:r>
          </w:p>
        </w:tc>
        <w:tc>
          <w:tcPr>
            <w:tcW w:w="709"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2</w:t>
            </w:r>
          </w:p>
        </w:tc>
        <w:tc>
          <w:tcPr>
            <w:tcW w:w="8505"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臺灣十分之九的人口居住在哪種地形，也是土地資源被開發最多的區域？（</w:t>
            </w:r>
            <w:r>
              <w:rPr>
                <w:rFonts w:hint="eastAsia"/>
                <w:color w:val="000000"/>
                <w:sz w:val="22"/>
              </w:rPr>
              <w:t>1</w:t>
            </w:r>
            <w:r>
              <w:rPr>
                <w:rFonts w:hint="eastAsia"/>
                <w:color w:val="000000"/>
                <w:sz w:val="22"/>
              </w:rPr>
              <w:t>）海洋和沙灘（</w:t>
            </w:r>
            <w:r>
              <w:rPr>
                <w:rFonts w:hint="eastAsia"/>
                <w:color w:val="000000"/>
                <w:sz w:val="22"/>
              </w:rPr>
              <w:t>2</w:t>
            </w:r>
            <w:r>
              <w:rPr>
                <w:rFonts w:hint="eastAsia"/>
                <w:color w:val="000000"/>
                <w:sz w:val="22"/>
              </w:rPr>
              <w:t>）平原和盆地（</w:t>
            </w:r>
            <w:r>
              <w:rPr>
                <w:rFonts w:hint="eastAsia"/>
                <w:color w:val="000000"/>
                <w:sz w:val="22"/>
              </w:rPr>
              <w:t>3</w:t>
            </w:r>
            <w:r>
              <w:rPr>
                <w:rFonts w:hint="eastAsia"/>
                <w:color w:val="000000"/>
                <w:sz w:val="22"/>
              </w:rPr>
              <w:t>）山地和峽谷（</w:t>
            </w:r>
            <w:r>
              <w:rPr>
                <w:rFonts w:hint="eastAsia"/>
                <w:color w:val="000000"/>
                <w:sz w:val="22"/>
              </w:rPr>
              <w:t>4</w:t>
            </w:r>
            <w:r>
              <w:rPr>
                <w:rFonts w:hint="eastAsia"/>
                <w:color w:val="000000"/>
                <w:sz w:val="22"/>
              </w:rPr>
              <w:t>）丘陵和崖洞</w:t>
            </w:r>
          </w:p>
        </w:tc>
      </w:tr>
    </w:tbl>
    <w:p w:rsidR="0050054B" w:rsidRPr="00FD0976" w:rsidRDefault="0050054B" w:rsidP="005B7762">
      <w:pPr>
        <w:spacing w:line="0" w:lineRule="atLeast"/>
        <w:ind w:firstLineChars="200" w:firstLine="640"/>
        <w:rPr>
          <w:sz w:val="32"/>
          <w:szCs w:val="32"/>
        </w:rPr>
      </w:pPr>
    </w:p>
    <w:tbl>
      <w:tblPr>
        <w:tblStyle w:val="a3"/>
        <w:tblW w:w="10774" w:type="dxa"/>
        <w:tblInd w:w="-1281" w:type="dxa"/>
        <w:tblLook w:val="04A0" w:firstRow="1" w:lastRow="0" w:firstColumn="1" w:lastColumn="0" w:noHBand="0" w:noVBand="1"/>
      </w:tblPr>
      <w:tblGrid>
        <w:gridCol w:w="707"/>
        <w:gridCol w:w="884"/>
        <w:gridCol w:w="740"/>
        <w:gridCol w:w="8443"/>
      </w:tblGrid>
      <w:tr w:rsidR="00FD0976" w:rsidTr="00C460A6">
        <w:tc>
          <w:tcPr>
            <w:tcW w:w="707" w:type="dxa"/>
          </w:tcPr>
          <w:p w:rsidR="00FD0976" w:rsidRPr="005B7762" w:rsidRDefault="00FD0976" w:rsidP="00FD0976">
            <w:pPr>
              <w:spacing w:line="0" w:lineRule="atLeast"/>
              <w:rPr>
                <w:szCs w:val="24"/>
              </w:rPr>
            </w:pPr>
            <w:r w:rsidRPr="005B7762">
              <w:rPr>
                <w:rFonts w:hint="eastAsia"/>
                <w:szCs w:val="24"/>
              </w:rPr>
              <w:lastRenderedPageBreak/>
              <w:t>勾選</w:t>
            </w:r>
          </w:p>
        </w:tc>
        <w:tc>
          <w:tcPr>
            <w:tcW w:w="884" w:type="dxa"/>
          </w:tcPr>
          <w:p w:rsidR="00FD0976" w:rsidRPr="005B7762" w:rsidRDefault="00FD0976" w:rsidP="00FD0976">
            <w:pPr>
              <w:spacing w:line="0" w:lineRule="atLeast"/>
              <w:rPr>
                <w:szCs w:val="24"/>
              </w:rPr>
            </w:pPr>
            <w:r w:rsidRPr="005B7762">
              <w:rPr>
                <w:rFonts w:hint="eastAsia"/>
                <w:szCs w:val="24"/>
              </w:rPr>
              <w:t>編號</w:t>
            </w:r>
          </w:p>
        </w:tc>
        <w:tc>
          <w:tcPr>
            <w:tcW w:w="740" w:type="dxa"/>
          </w:tcPr>
          <w:p w:rsidR="00FD0976" w:rsidRPr="005B7762" w:rsidRDefault="00FD0976" w:rsidP="00FD0976">
            <w:pPr>
              <w:spacing w:line="0" w:lineRule="atLeast"/>
              <w:rPr>
                <w:szCs w:val="24"/>
              </w:rPr>
            </w:pPr>
            <w:r w:rsidRPr="005B7762">
              <w:rPr>
                <w:rFonts w:hint="eastAsia"/>
                <w:szCs w:val="24"/>
              </w:rPr>
              <w:t>答案</w:t>
            </w:r>
          </w:p>
        </w:tc>
        <w:tc>
          <w:tcPr>
            <w:tcW w:w="8443" w:type="dxa"/>
          </w:tcPr>
          <w:p w:rsidR="00FD0976" w:rsidRDefault="00FD0976" w:rsidP="00FD0976">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FD0976" w:rsidTr="00C460A6">
        <w:tc>
          <w:tcPr>
            <w:tcW w:w="707" w:type="dxa"/>
          </w:tcPr>
          <w:p w:rsidR="00FD0976" w:rsidRDefault="00FD0976" w:rsidP="00FD0976">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FD0976" w:rsidRDefault="00BE1C1B" w:rsidP="00FD0976">
            <w:pPr>
              <w:widowControl/>
              <w:jc w:val="center"/>
              <w:rPr>
                <w:b/>
                <w:bCs/>
                <w:color w:val="000000"/>
              </w:rPr>
            </w:pPr>
            <w:r>
              <w:rPr>
                <w:rFonts w:hint="eastAsia"/>
                <w:b/>
                <w:bCs/>
                <w:color w:val="000000"/>
              </w:rPr>
              <w:t>3</w:t>
            </w:r>
            <w:r>
              <w:rPr>
                <w:b/>
                <w:bCs/>
                <w:color w:val="000000"/>
              </w:rPr>
              <w:t>13</w:t>
            </w:r>
          </w:p>
        </w:tc>
        <w:tc>
          <w:tcPr>
            <w:tcW w:w="740" w:type="dxa"/>
            <w:tcBorders>
              <w:top w:val="single" w:sz="4" w:space="0" w:color="auto"/>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3</w:t>
            </w:r>
          </w:p>
        </w:tc>
        <w:tc>
          <w:tcPr>
            <w:tcW w:w="8443" w:type="dxa"/>
            <w:tcBorders>
              <w:top w:val="single" w:sz="4" w:space="0" w:color="auto"/>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臺灣目前有許多人主張「非核家園」，他們的理由「不包括」下列哪個選項？（</w:t>
            </w:r>
            <w:r>
              <w:rPr>
                <w:rFonts w:hint="eastAsia"/>
                <w:sz w:val="22"/>
              </w:rPr>
              <w:t>1</w:t>
            </w:r>
            <w:r>
              <w:rPr>
                <w:rFonts w:hint="eastAsia"/>
                <w:sz w:val="22"/>
              </w:rPr>
              <w:t>）核廢料如果處理不當，會嚴重威脅人體健康（</w:t>
            </w:r>
            <w:r>
              <w:rPr>
                <w:rFonts w:hint="eastAsia"/>
                <w:sz w:val="22"/>
              </w:rPr>
              <w:t>2</w:t>
            </w:r>
            <w:r>
              <w:rPr>
                <w:rFonts w:hint="eastAsia"/>
                <w:sz w:val="22"/>
              </w:rPr>
              <w:t>）臺灣應該開發其他更環保的能源（</w:t>
            </w:r>
            <w:r>
              <w:rPr>
                <w:rFonts w:hint="eastAsia"/>
                <w:sz w:val="22"/>
              </w:rPr>
              <w:t>3</w:t>
            </w:r>
            <w:r>
              <w:rPr>
                <w:rFonts w:hint="eastAsia"/>
                <w:sz w:val="22"/>
              </w:rPr>
              <w:t>）核能發電不會產生任何環境問題（</w:t>
            </w:r>
            <w:r>
              <w:rPr>
                <w:rFonts w:hint="eastAsia"/>
                <w:sz w:val="22"/>
              </w:rPr>
              <w:t>4</w:t>
            </w:r>
            <w:r>
              <w:rPr>
                <w:rFonts w:hint="eastAsia"/>
                <w:sz w:val="22"/>
              </w:rPr>
              <w:t>）核電廠若發生意外，後果相當嚴重</w:t>
            </w:r>
          </w:p>
        </w:tc>
      </w:tr>
      <w:tr w:rsidR="00FD0976" w:rsidTr="00C460A6">
        <w:tc>
          <w:tcPr>
            <w:tcW w:w="707" w:type="dxa"/>
          </w:tcPr>
          <w:p w:rsidR="00FD0976" w:rsidRDefault="00FD0976" w:rsidP="00FD0976">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3</w:t>
            </w:r>
            <w:r>
              <w:rPr>
                <w:b/>
                <w:bCs/>
                <w:color w:val="000000"/>
                <w:szCs w:val="24"/>
              </w:rPr>
              <w:t>14</w:t>
            </w:r>
          </w:p>
        </w:tc>
        <w:tc>
          <w:tcPr>
            <w:tcW w:w="740"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任何重大的工程都會對自然環境造成衝擊，下列何者是「錯誤」的做法？（</w:t>
            </w:r>
            <w:r>
              <w:rPr>
                <w:rFonts w:hint="eastAsia"/>
                <w:color w:val="000000"/>
                <w:sz w:val="22"/>
              </w:rPr>
              <w:t>1</w:t>
            </w:r>
            <w:r>
              <w:rPr>
                <w:rFonts w:hint="eastAsia"/>
                <w:color w:val="000000"/>
                <w:sz w:val="22"/>
              </w:rPr>
              <w:t>）與當地居民進行協商（</w:t>
            </w:r>
            <w:r>
              <w:rPr>
                <w:rFonts w:hint="eastAsia"/>
                <w:color w:val="000000"/>
                <w:sz w:val="22"/>
              </w:rPr>
              <w:t>2</w:t>
            </w:r>
            <w:r>
              <w:rPr>
                <w:rFonts w:hint="eastAsia"/>
                <w:color w:val="000000"/>
                <w:sz w:val="22"/>
              </w:rPr>
              <w:t>）實施環境影響評估（</w:t>
            </w:r>
            <w:r>
              <w:rPr>
                <w:rFonts w:hint="eastAsia"/>
                <w:color w:val="000000"/>
                <w:sz w:val="22"/>
              </w:rPr>
              <w:t>3</w:t>
            </w:r>
            <w:r>
              <w:rPr>
                <w:rFonts w:hint="eastAsia"/>
                <w:color w:val="000000"/>
                <w:sz w:val="22"/>
              </w:rPr>
              <w:t>）徵收土地強制當地居民遷移（</w:t>
            </w:r>
            <w:r>
              <w:rPr>
                <w:rFonts w:hint="eastAsia"/>
                <w:color w:val="000000"/>
                <w:sz w:val="22"/>
              </w:rPr>
              <w:t>4</w:t>
            </w:r>
            <w:r>
              <w:rPr>
                <w:rFonts w:hint="eastAsia"/>
                <w:color w:val="000000"/>
                <w:sz w:val="22"/>
              </w:rPr>
              <w:t>）遵守環保法規</w:t>
            </w:r>
          </w:p>
        </w:tc>
      </w:tr>
      <w:tr w:rsidR="00FD0976" w:rsidTr="00C460A6">
        <w:tc>
          <w:tcPr>
            <w:tcW w:w="707" w:type="dxa"/>
          </w:tcPr>
          <w:p w:rsidR="00FD0976" w:rsidRDefault="00FD0976" w:rsidP="00FD0976">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3</w:t>
            </w:r>
            <w:r>
              <w:rPr>
                <w:b/>
                <w:bCs/>
                <w:color w:val="000000"/>
                <w:szCs w:val="24"/>
              </w:rPr>
              <w:t>15</w:t>
            </w:r>
          </w:p>
        </w:tc>
        <w:tc>
          <w:tcPr>
            <w:tcW w:w="740"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FD0976" w:rsidRDefault="00FD0976" w:rsidP="00FD0976">
            <w:pPr>
              <w:rPr>
                <w:sz w:val="22"/>
              </w:rPr>
            </w:pPr>
            <w:r>
              <w:rPr>
                <w:rFonts w:hint="eastAsia"/>
                <w:sz w:val="22"/>
              </w:rPr>
              <w:t>為提高糧食生產與供應，以因應不斷增加的世界人口，人們不斷引水灌溉，對環境造成許多破壞，下列哪個選項「不是」過度使用水造成的結果？（</w:t>
            </w:r>
            <w:r>
              <w:rPr>
                <w:rFonts w:hint="eastAsia"/>
                <w:sz w:val="22"/>
              </w:rPr>
              <w:t>1</w:t>
            </w:r>
            <w:r>
              <w:rPr>
                <w:rFonts w:hint="eastAsia"/>
                <w:sz w:val="22"/>
              </w:rPr>
              <w:t>）地層下陷（</w:t>
            </w:r>
            <w:r>
              <w:rPr>
                <w:rFonts w:hint="eastAsia"/>
                <w:sz w:val="22"/>
              </w:rPr>
              <w:t>2</w:t>
            </w:r>
            <w:r>
              <w:rPr>
                <w:rFonts w:hint="eastAsia"/>
                <w:sz w:val="22"/>
              </w:rPr>
              <w:t>）水源地枯竭</w:t>
            </w:r>
            <w:r>
              <w:rPr>
                <w:rFonts w:hint="eastAsia"/>
                <w:sz w:val="22"/>
              </w:rPr>
              <w:t xml:space="preserve">                  </w:t>
            </w:r>
            <w:r>
              <w:rPr>
                <w:rFonts w:hint="eastAsia"/>
                <w:sz w:val="22"/>
              </w:rPr>
              <w:t>（</w:t>
            </w:r>
            <w:r>
              <w:rPr>
                <w:rFonts w:hint="eastAsia"/>
                <w:sz w:val="22"/>
              </w:rPr>
              <w:t>3</w:t>
            </w:r>
            <w:r>
              <w:rPr>
                <w:rFonts w:hint="eastAsia"/>
                <w:sz w:val="22"/>
              </w:rPr>
              <w:t>）河流流失（</w:t>
            </w:r>
            <w:r>
              <w:rPr>
                <w:rFonts w:hint="eastAsia"/>
                <w:sz w:val="22"/>
              </w:rPr>
              <w:t>4</w:t>
            </w:r>
            <w:r>
              <w:rPr>
                <w:rFonts w:hint="eastAsia"/>
                <w:sz w:val="22"/>
              </w:rPr>
              <w:t>）石油枯竭</w:t>
            </w:r>
          </w:p>
        </w:tc>
      </w:tr>
      <w:tr w:rsidR="00FD0976" w:rsidTr="00C460A6">
        <w:tc>
          <w:tcPr>
            <w:tcW w:w="707" w:type="dxa"/>
          </w:tcPr>
          <w:p w:rsidR="00FD0976" w:rsidRDefault="00FD0976" w:rsidP="00FD0976">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3</w:t>
            </w:r>
            <w:r>
              <w:rPr>
                <w:b/>
                <w:bCs/>
                <w:color w:val="000000"/>
                <w:szCs w:val="24"/>
              </w:rPr>
              <w:t>16</w:t>
            </w:r>
          </w:p>
        </w:tc>
        <w:tc>
          <w:tcPr>
            <w:tcW w:w="740"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1</w:t>
            </w:r>
          </w:p>
        </w:tc>
        <w:tc>
          <w:tcPr>
            <w:tcW w:w="8443"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下列哪個選項「不是」影響臺灣氣候的因素？（</w:t>
            </w:r>
            <w:r>
              <w:rPr>
                <w:rFonts w:hint="eastAsia"/>
                <w:color w:val="000000"/>
                <w:sz w:val="22"/>
              </w:rPr>
              <w:t>1</w:t>
            </w:r>
            <w:r>
              <w:rPr>
                <w:rFonts w:hint="eastAsia"/>
                <w:color w:val="000000"/>
                <w:sz w:val="22"/>
              </w:rPr>
              <w:t>）人口（</w:t>
            </w:r>
            <w:r>
              <w:rPr>
                <w:rFonts w:hint="eastAsia"/>
                <w:color w:val="000000"/>
                <w:sz w:val="22"/>
              </w:rPr>
              <w:t>2</w:t>
            </w:r>
            <w:r>
              <w:rPr>
                <w:rFonts w:hint="eastAsia"/>
                <w:color w:val="000000"/>
                <w:sz w:val="22"/>
              </w:rPr>
              <w:t>）季風（</w:t>
            </w:r>
            <w:r>
              <w:rPr>
                <w:rFonts w:hint="eastAsia"/>
                <w:color w:val="000000"/>
                <w:sz w:val="22"/>
              </w:rPr>
              <w:t>3</w:t>
            </w:r>
            <w:r>
              <w:rPr>
                <w:rFonts w:hint="eastAsia"/>
                <w:color w:val="000000"/>
                <w:sz w:val="22"/>
              </w:rPr>
              <w:t>）緯度（</w:t>
            </w:r>
            <w:r>
              <w:rPr>
                <w:rFonts w:hint="eastAsia"/>
                <w:color w:val="000000"/>
                <w:sz w:val="22"/>
              </w:rPr>
              <w:t>4</w:t>
            </w:r>
            <w:r>
              <w:rPr>
                <w:rFonts w:hint="eastAsia"/>
                <w:color w:val="000000"/>
                <w:sz w:val="22"/>
              </w:rPr>
              <w:t>）地形</w:t>
            </w:r>
          </w:p>
        </w:tc>
      </w:tr>
      <w:tr w:rsidR="00FD0976" w:rsidTr="00C460A6">
        <w:tc>
          <w:tcPr>
            <w:tcW w:w="707" w:type="dxa"/>
          </w:tcPr>
          <w:p w:rsidR="00FD0976" w:rsidRDefault="00FD0976" w:rsidP="00FD0976">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3</w:t>
            </w:r>
            <w:r>
              <w:rPr>
                <w:b/>
                <w:bCs/>
                <w:color w:val="000000"/>
                <w:szCs w:val="24"/>
              </w:rPr>
              <w:t>17</w:t>
            </w:r>
          </w:p>
        </w:tc>
        <w:tc>
          <w:tcPr>
            <w:tcW w:w="740"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1</w:t>
            </w:r>
          </w:p>
        </w:tc>
        <w:tc>
          <w:tcPr>
            <w:tcW w:w="8443"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世界產生資源不足及飢餓問題，下列何者是主要原因之一？（</w:t>
            </w:r>
            <w:r>
              <w:rPr>
                <w:rFonts w:hint="eastAsia"/>
                <w:color w:val="000000"/>
                <w:sz w:val="22"/>
              </w:rPr>
              <w:t>1</w:t>
            </w:r>
            <w:r>
              <w:rPr>
                <w:rFonts w:hint="eastAsia"/>
                <w:color w:val="000000"/>
                <w:sz w:val="22"/>
              </w:rPr>
              <w:t>）發生自然災害（</w:t>
            </w:r>
            <w:r>
              <w:rPr>
                <w:rFonts w:hint="eastAsia"/>
                <w:color w:val="000000"/>
                <w:sz w:val="22"/>
              </w:rPr>
              <w:t>2</w:t>
            </w:r>
            <w:r>
              <w:rPr>
                <w:rFonts w:hint="eastAsia"/>
                <w:color w:val="000000"/>
                <w:sz w:val="22"/>
              </w:rPr>
              <w:t>）世界人口減少（</w:t>
            </w:r>
            <w:r>
              <w:rPr>
                <w:rFonts w:hint="eastAsia"/>
                <w:color w:val="000000"/>
                <w:sz w:val="22"/>
              </w:rPr>
              <w:t>3</w:t>
            </w:r>
            <w:r>
              <w:rPr>
                <w:rFonts w:hint="eastAsia"/>
                <w:color w:val="000000"/>
                <w:sz w:val="22"/>
              </w:rPr>
              <w:t>）宣導節能減碳（</w:t>
            </w:r>
            <w:r>
              <w:rPr>
                <w:rFonts w:hint="eastAsia"/>
                <w:color w:val="000000"/>
                <w:sz w:val="22"/>
              </w:rPr>
              <w:t>4</w:t>
            </w:r>
            <w:r>
              <w:rPr>
                <w:rFonts w:hint="eastAsia"/>
                <w:color w:val="000000"/>
                <w:sz w:val="22"/>
              </w:rPr>
              <w:t>）世界各國礦產分配平均</w:t>
            </w:r>
          </w:p>
        </w:tc>
      </w:tr>
      <w:tr w:rsidR="00FD0976" w:rsidTr="00C460A6">
        <w:tc>
          <w:tcPr>
            <w:tcW w:w="707" w:type="dxa"/>
          </w:tcPr>
          <w:p w:rsidR="00FD0976" w:rsidRDefault="00FD0976" w:rsidP="00FD0976">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3</w:t>
            </w:r>
            <w:r>
              <w:rPr>
                <w:b/>
                <w:bCs/>
                <w:color w:val="000000"/>
                <w:szCs w:val="24"/>
              </w:rPr>
              <w:t>18</w:t>
            </w:r>
          </w:p>
        </w:tc>
        <w:tc>
          <w:tcPr>
            <w:tcW w:w="740"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1</w:t>
            </w:r>
          </w:p>
        </w:tc>
        <w:tc>
          <w:tcPr>
            <w:tcW w:w="8443"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地球上每一個人都是平等的，都應該享有相同的基本人權，這個基本人權「不包括」下列何者？（</w:t>
            </w:r>
            <w:r>
              <w:rPr>
                <w:rFonts w:hint="eastAsia"/>
                <w:color w:val="000000"/>
                <w:sz w:val="22"/>
              </w:rPr>
              <w:t>1</w:t>
            </w:r>
            <w:r>
              <w:rPr>
                <w:rFonts w:hint="eastAsia"/>
                <w:color w:val="000000"/>
                <w:sz w:val="22"/>
              </w:rPr>
              <w:t>）成為有錢人（</w:t>
            </w:r>
            <w:r>
              <w:rPr>
                <w:rFonts w:hint="eastAsia"/>
                <w:color w:val="000000"/>
                <w:sz w:val="22"/>
              </w:rPr>
              <w:t>2</w:t>
            </w:r>
            <w:r>
              <w:rPr>
                <w:rFonts w:hint="eastAsia"/>
                <w:color w:val="000000"/>
                <w:sz w:val="22"/>
              </w:rPr>
              <w:t>）溫飽的生活（</w:t>
            </w:r>
            <w:r>
              <w:rPr>
                <w:rFonts w:hint="eastAsia"/>
                <w:color w:val="000000"/>
                <w:sz w:val="22"/>
              </w:rPr>
              <w:t>3</w:t>
            </w:r>
            <w:r>
              <w:rPr>
                <w:rFonts w:hint="eastAsia"/>
                <w:color w:val="000000"/>
                <w:sz w:val="22"/>
              </w:rPr>
              <w:t>）衛生的環境（</w:t>
            </w:r>
            <w:r>
              <w:rPr>
                <w:rFonts w:hint="eastAsia"/>
                <w:color w:val="000000"/>
                <w:sz w:val="22"/>
              </w:rPr>
              <w:t>4</w:t>
            </w:r>
            <w:r>
              <w:rPr>
                <w:rFonts w:hint="eastAsia"/>
                <w:color w:val="000000"/>
                <w:sz w:val="22"/>
              </w:rPr>
              <w:t>）安樂的生活</w:t>
            </w:r>
          </w:p>
        </w:tc>
      </w:tr>
      <w:tr w:rsidR="00FD0976" w:rsidTr="00C460A6">
        <w:tc>
          <w:tcPr>
            <w:tcW w:w="707" w:type="dxa"/>
          </w:tcPr>
          <w:p w:rsidR="00FD0976" w:rsidRDefault="00FD0976" w:rsidP="00FD0976">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3</w:t>
            </w:r>
            <w:r>
              <w:rPr>
                <w:b/>
                <w:bCs/>
                <w:color w:val="000000"/>
                <w:szCs w:val="24"/>
              </w:rPr>
              <w:t>19</w:t>
            </w:r>
          </w:p>
        </w:tc>
        <w:tc>
          <w:tcPr>
            <w:tcW w:w="740"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FD0976" w:rsidRDefault="00FD0976" w:rsidP="00E40F25">
            <w:pPr>
              <w:rPr>
                <w:color w:val="000000"/>
                <w:sz w:val="22"/>
              </w:rPr>
            </w:pPr>
            <w:r>
              <w:rPr>
                <w:rFonts w:hint="eastAsia"/>
                <w:color w:val="000000"/>
                <w:sz w:val="22"/>
              </w:rPr>
              <w:t>人口分布過度集中的環境會產生許多社會問題，下列何者正確？（</w:t>
            </w:r>
            <w:r>
              <w:rPr>
                <w:rFonts w:hint="eastAsia"/>
                <w:color w:val="000000"/>
                <w:sz w:val="22"/>
              </w:rPr>
              <w:t>1</w:t>
            </w:r>
            <w:r>
              <w:rPr>
                <w:rFonts w:hint="eastAsia"/>
                <w:color w:val="000000"/>
                <w:sz w:val="22"/>
              </w:rPr>
              <w:t>）男女比例差亦變大（</w:t>
            </w:r>
            <w:r>
              <w:rPr>
                <w:rFonts w:hint="eastAsia"/>
                <w:color w:val="000000"/>
                <w:sz w:val="22"/>
              </w:rPr>
              <w:t>2</w:t>
            </w:r>
            <w:r>
              <w:rPr>
                <w:rFonts w:hint="eastAsia"/>
                <w:color w:val="000000"/>
                <w:sz w:val="22"/>
              </w:rPr>
              <w:t>）休閒玩樂費用變貴（</w:t>
            </w:r>
            <w:r>
              <w:rPr>
                <w:rFonts w:hint="eastAsia"/>
                <w:color w:val="000000"/>
                <w:sz w:val="22"/>
              </w:rPr>
              <w:t>3</w:t>
            </w:r>
            <w:r>
              <w:rPr>
                <w:rFonts w:hint="eastAsia"/>
                <w:color w:val="000000"/>
                <w:sz w:val="22"/>
              </w:rPr>
              <w:t>）城鄉差距變大（</w:t>
            </w:r>
            <w:r>
              <w:rPr>
                <w:rFonts w:hint="eastAsia"/>
                <w:color w:val="000000"/>
                <w:sz w:val="22"/>
              </w:rPr>
              <w:t>4</w:t>
            </w:r>
            <w:r>
              <w:rPr>
                <w:rFonts w:hint="eastAsia"/>
                <w:color w:val="000000"/>
                <w:sz w:val="22"/>
              </w:rPr>
              <w:t>）流浪貓狗便多</w:t>
            </w:r>
          </w:p>
        </w:tc>
      </w:tr>
      <w:tr w:rsidR="00FD0976" w:rsidTr="00C460A6">
        <w:tc>
          <w:tcPr>
            <w:tcW w:w="707" w:type="dxa"/>
          </w:tcPr>
          <w:p w:rsidR="00FD0976" w:rsidRDefault="00FD0976" w:rsidP="00FD0976">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3</w:t>
            </w:r>
            <w:r>
              <w:rPr>
                <w:b/>
                <w:bCs/>
                <w:color w:val="000000"/>
                <w:szCs w:val="24"/>
              </w:rPr>
              <w:t>20</w:t>
            </w:r>
          </w:p>
        </w:tc>
        <w:tc>
          <w:tcPr>
            <w:tcW w:w="740"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隨著世界人口爆增，全球糧食不足，下列哪一洲飢餓人口的比例高於</w:t>
            </w:r>
            <w:r>
              <w:rPr>
                <w:rFonts w:hint="eastAsia"/>
                <w:color w:val="000000"/>
                <w:sz w:val="22"/>
              </w:rPr>
              <w:t>40%</w:t>
            </w:r>
            <w:r>
              <w:rPr>
                <w:rFonts w:hint="eastAsia"/>
                <w:color w:val="000000"/>
                <w:sz w:val="22"/>
              </w:rPr>
              <w:t>？（</w:t>
            </w:r>
            <w:r>
              <w:rPr>
                <w:rFonts w:hint="eastAsia"/>
                <w:color w:val="000000"/>
                <w:sz w:val="22"/>
              </w:rPr>
              <w:t>1</w:t>
            </w:r>
            <w:r>
              <w:rPr>
                <w:rFonts w:hint="eastAsia"/>
                <w:color w:val="000000"/>
                <w:sz w:val="22"/>
              </w:rPr>
              <w:t>）歐洲（</w:t>
            </w:r>
            <w:r>
              <w:rPr>
                <w:rFonts w:hint="eastAsia"/>
                <w:color w:val="000000"/>
                <w:sz w:val="22"/>
              </w:rPr>
              <w:t>2</w:t>
            </w:r>
            <w:r>
              <w:rPr>
                <w:rFonts w:hint="eastAsia"/>
                <w:color w:val="000000"/>
                <w:sz w:val="22"/>
              </w:rPr>
              <w:t>）亞洲（</w:t>
            </w:r>
            <w:r>
              <w:rPr>
                <w:rFonts w:hint="eastAsia"/>
                <w:color w:val="000000"/>
                <w:sz w:val="22"/>
              </w:rPr>
              <w:t>3</w:t>
            </w:r>
            <w:r>
              <w:rPr>
                <w:rFonts w:hint="eastAsia"/>
                <w:color w:val="000000"/>
                <w:sz w:val="22"/>
              </w:rPr>
              <w:t>）非洲（</w:t>
            </w:r>
            <w:r>
              <w:rPr>
                <w:rFonts w:hint="eastAsia"/>
                <w:color w:val="000000"/>
                <w:sz w:val="22"/>
              </w:rPr>
              <w:t>4</w:t>
            </w:r>
            <w:r>
              <w:rPr>
                <w:rFonts w:hint="eastAsia"/>
                <w:color w:val="000000"/>
                <w:sz w:val="22"/>
              </w:rPr>
              <w:t>）美洲</w:t>
            </w:r>
          </w:p>
        </w:tc>
      </w:tr>
      <w:tr w:rsidR="00FD0976" w:rsidTr="00BE1C1B">
        <w:trPr>
          <w:trHeight w:val="872"/>
        </w:trPr>
        <w:tc>
          <w:tcPr>
            <w:tcW w:w="707" w:type="dxa"/>
          </w:tcPr>
          <w:p w:rsidR="00FD0976" w:rsidRDefault="00FD0976" w:rsidP="00FD0976">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3</w:t>
            </w:r>
            <w:r>
              <w:rPr>
                <w:b/>
                <w:bCs/>
                <w:color w:val="000000"/>
                <w:szCs w:val="24"/>
              </w:rPr>
              <w:t>21</w:t>
            </w:r>
          </w:p>
        </w:tc>
        <w:tc>
          <w:tcPr>
            <w:tcW w:w="740"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FD0976" w:rsidRDefault="00FD0976" w:rsidP="00E40F25">
            <w:pPr>
              <w:rPr>
                <w:sz w:val="22"/>
              </w:rPr>
            </w:pPr>
            <w:r>
              <w:rPr>
                <w:rFonts w:hint="eastAsia"/>
                <w:sz w:val="22"/>
              </w:rPr>
              <w:t>下列哪個問題與一個國家的出生率遞減「無關」？（</w:t>
            </w:r>
            <w:r>
              <w:rPr>
                <w:rFonts w:hint="eastAsia"/>
                <w:sz w:val="22"/>
              </w:rPr>
              <w:t>1</w:t>
            </w:r>
            <w:r>
              <w:rPr>
                <w:rFonts w:hint="eastAsia"/>
                <w:sz w:val="22"/>
              </w:rPr>
              <w:t>）未來人力資源不足</w:t>
            </w:r>
            <w:r>
              <w:rPr>
                <w:rFonts w:hint="eastAsia"/>
                <w:sz w:val="22"/>
              </w:rPr>
              <w:t xml:space="preserve"> </w:t>
            </w:r>
            <w:r>
              <w:rPr>
                <w:rFonts w:hint="eastAsia"/>
                <w:sz w:val="22"/>
              </w:rPr>
              <w:t>（</w:t>
            </w:r>
            <w:r>
              <w:rPr>
                <w:rFonts w:hint="eastAsia"/>
                <w:sz w:val="22"/>
              </w:rPr>
              <w:t>2</w:t>
            </w:r>
            <w:r>
              <w:rPr>
                <w:rFonts w:hint="eastAsia"/>
                <w:sz w:val="22"/>
              </w:rPr>
              <w:t>）少子化（</w:t>
            </w:r>
            <w:r>
              <w:rPr>
                <w:rFonts w:hint="eastAsia"/>
                <w:sz w:val="22"/>
              </w:rPr>
              <w:t>3</w:t>
            </w:r>
            <w:r>
              <w:rPr>
                <w:rFonts w:hint="eastAsia"/>
                <w:sz w:val="22"/>
              </w:rPr>
              <w:t>）平均壽命縮短（</w:t>
            </w:r>
            <w:r>
              <w:rPr>
                <w:rFonts w:hint="eastAsia"/>
                <w:sz w:val="22"/>
              </w:rPr>
              <w:t>4</w:t>
            </w:r>
            <w:r>
              <w:rPr>
                <w:rFonts w:hint="eastAsia"/>
                <w:sz w:val="22"/>
              </w:rPr>
              <w:t>）人口老化</w:t>
            </w:r>
          </w:p>
        </w:tc>
      </w:tr>
      <w:tr w:rsidR="00FD0976" w:rsidTr="00C460A6">
        <w:tc>
          <w:tcPr>
            <w:tcW w:w="707" w:type="dxa"/>
          </w:tcPr>
          <w:p w:rsidR="00FD0976" w:rsidRDefault="00FD0976" w:rsidP="00FD0976">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BE1C1B">
            <w:pPr>
              <w:jc w:val="center"/>
              <w:rPr>
                <w:b/>
                <w:bCs/>
                <w:color w:val="000000"/>
                <w:szCs w:val="24"/>
              </w:rPr>
            </w:pPr>
            <w:r>
              <w:rPr>
                <w:rFonts w:hint="eastAsia"/>
                <w:b/>
                <w:bCs/>
                <w:color w:val="000000"/>
                <w:szCs w:val="24"/>
              </w:rPr>
              <w:t>3</w:t>
            </w:r>
            <w:r>
              <w:rPr>
                <w:b/>
                <w:bCs/>
                <w:color w:val="000000"/>
                <w:szCs w:val="24"/>
              </w:rPr>
              <w:t>22</w:t>
            </w:r>
          </w:p>
        </w:tc>
        <w:tc>
          <w:tcPr>
            <w:tcW w:w="740"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4</w:t>
            </w:r>
          </w:p>
        </w:tc>
        <w:tc>
          <w:tcPr>
            <w:tcW w:w="8443"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下列哪個選項「不是」造成臺灣離島地區人口數量少的原因？（</w:t>
            </w:r>
            <w:r>
              <w:rPr>
                <w:rFonts w:hint="eastAsia"/>
                <w:color w:val="000000"/>
                <w:sz w:val="22"/>
              </w:rPr>
              <w:t>1</w:t>
            </w:r>
            <w:r>
              <w:rPr>
                <w:rFonts w:hint="eastAsia"/>
                <w:color w:val="000000"/>
                <w:sz w:val="22"/>
              </w:rPr>
              <w:t>）受到海洋阻隔</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）對外交通不方便（</w:t>
            </w:r>
            <w:r>
              <w:rPr>
                <w:rFonts w:hint="eastAsia"/>
                <w:color w:val="000000"/>
                <w:sz w:val="22"/>
              </w:rPr>
              <w:t>3</w:t>
            </w:r>
            <w:r>
              <w:rPr>
                <w:rFonts w:hint="eastAsia"/>
                <w:color w:val="000000"/>
                <w:sz w:val="22"/>
              </w:rPr>
              <w:t>）土壤資源不充足（</w:t>
            </w:r>
            <w:r>
              <w:rPr>
                <w:rFonts w:hint="eastAsia"/>
                <w:color w:val="000000"/>
                <w:sz w:val="22"/>
              </w:rPr>
              <w:t>4</w:t>
            </w:r>
            <w:r>
              <w:rPr>
                <w:rFonts w:hint="eastAsia"/>
                <w:color w:val="000000"/>
                <w:sz w:val="22"/>
              </w:rPr>
              <w:t>）地勢過於高聳</w:t>
            </w:r>
          </w:p>
        </w:tc>
      </w:tr>
      <w:tr w:rsidR="00FD0976" w:rsidTr="00C460A6">
        <w:tc>
          <w:tcPr>
            <w:tcW w:w="707" w:type="dxa"/>
          </w:tcPr>
          <w:p w:rsidR="00FD0976" w:rsidRDefault="00FD0976" w:rsidP="00FD0976">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3</w:t>
            </w:r>
            <w:r>
              <w:rPr>
                <w:b/>
                <w:bCs/>
                <w:color w:val="000000"/>
                <w:szCs w:val="24"/>
              </w:rPr>
              <w:t>23</w:t>
            </w:r>
          </w:p>
        </w:tc>
        <w:tc>
          <w:tcPr>
            <w:tcW w:w="740"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4</w:t>
            </w:r>
          </w:p>
        </w:tc>
        <w:tc>
          <w:tcPr>
            <w:tcW w:w="8443"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下列何者是吸引人們遷居都市地區的原因？（</w:t>
            </w:r>
            <w:r>
              <w:rPr>
                <w:rFonts w:hint="eastAsia"/>
                <w:color w:val="000000"/>
                <w:sz w:val="22"/>
              </w:rPr>
              <w:t>1</w:t>
            </w:r>
            <w:r>
              <w:rPr>
                <w:rFonts w:hint="eastAsia"/>
                <w:color w:val="000000"/>
                <w:sz w:val="22"/>
              </w:rPr>
              <w:t>）工作機會少（</w:t>
            </w:r>
            <w:r>
              <w:rPr>
                <w:rFonts w:hint="eastAsia"/>
                <w:color w:val="000000"/>
                <w:sz w:val="22"/>
              </w:rPr>
              <w:t>2</w:t>
            </w:r>
            <w:r>
              <w:rPr>
                <w:rFonts w:hint="eastAsia"/>
                <w:color w:val="000000"/>
                <w:sz w:val="22"/>
              </w:rPr>
              <w:t>）交通與生活不便</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）物價水準較高（</w:t>
            </w:r>
            <w:r>
              <w:rPr>
                <w:rFonts w:hint="eastAsia"/>
                <w:color w:val="000000"/>
                <w:sz w:val="22"/>
              </w:rPr>
              <w:t>4</w:t>
            </w:r>
            <w:r>
              <w:rPr>
                <w:rFonts w:hint="eastAsia"/>
                <w:color w:val="000000"/>
                <w:sz w:val="22"/>
              </w:rPr>
              <w:t>）醫療資源豐富</w:t>
            </w:r>
          </w:p>
        </w:tc>
      </w:tr>
      <w:tr w:rsidR="00FD0976" w:rsidTr="00C460A6">
        <w:tc>
          <w:tcPr>
            <w:tcW w:w="707" w:type="dxa"/>
          </w:tcPr>
          <w:p w:rsidR="00FD0976" w:rsidRDefault="00FD0976" w:rsidP="00FD0976">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3</w:t>
            </w:r>
            <w:r>
              <w:rPr>
                <w:b/>
                <w:bCs/>
                <w:color w:val="000000"/>
                <w:szCs w:val="24"/>
              </w:rPr>
              <w:t>24</w:t>
            </w:r>
          </w:p>
        </w:tc>
        <w:tc>
          <w:tcPr>
            <w:tcW w:w="740"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FD0976" w:rsidRDefault="00FD0976" w:rsidP="00FD0976">
            <w:pPr>
              <w:rPr>
                <w:color w:val="000000"/>
                <w:sz w:val="22"/>
              </w:rPr>
            </w:pPr>
            <w:r>
              <w:rPr>
                <w:rFonts w:hint="eastAsia"/>
                <w:color w:val="000000"/>
                <w:sz w:val="22"/>
              </w:rPr>
              <w:t>下列何者是造成富有國家人民生育率「較低」的原因？（</w:t>
            </w:r>
            <w:r>
              <w:rPr>
                <w:rFonts w:hint="eastAsia"/>
                <w:color w:val="000000"/>
                <w:sz w:val="22"/>
              </w:rPr>
              <w:t>1</w:t>
            </w:r>
            <w:r>
              <w:rPr>
                <w:rFonts w:hint="eastAsia"/>
                <w:color w:val="000000"/>
                <w:sz w:val="22"/>
              </w:rPr>
              <w:t>）醫療資源較缺乏（</w:t>
            </w:r>
            <w:r>
              <w:rPr>
                <w:rFonts w:hint="eastAsia"/>
                <w:color w:val="000000"/>
                <w:sz w:val="22"/>
              </w:rPr>
              <w:t>2</w:t>
            </w:r>
            <w:r>
              <w:rPr>
                <w:rFonts w:hint="eastAsia"/>
                <w:color w:val="000000"/>
                <w:sz w:val="22"/>
              </w:rPr>
              <w:t>）傳染病控制較差（</w:t>
            </w:r>
            <w:r>
              <w:rPr>
                <w:rFonts w:hint="eastAsia"/>
                <w:color w:val="000000"/>
                <w:sz w:val="22"/>
              </w:rPr>
              <w:t>3</w:t>
            </w:r>
            <w:r>
              <w:rPr>
                <w:rFonts w:hint="eastAsia"/>
                <w:color w:val="000000"/>
                <w:sz w:val="22"/>
              </w:rPr>
              <w:t>）優生保健的觀念盛行（</w:t>
            </w:r>
            <w:r>
              <w:rPr>
                <w:rFonts w:hint="eastAsia"/>
                <w:color w:val="000000"/>
                <w:sz w:val="22"/>
              </w:rPr>
              <w:t>4</w:t>
            </w:r>
            <w:r>
              <w:rPr>
                <w:rFonts w:hint="eastAsia"/>
                <w:color w:val="000000"/>
                <w:sz w:val="22"/>
              </w:rPr>
              <w:t>）衛生條件較差</w:t>
            </w:r>
          </w:p>
        </w:tc>
      </w:tr>
      <w:tr w:rsidR="00FD0976" w:rsidTr="00C460A6">
        <w:tc>
          <w:tcPr>
            <w:tcW w:w="707" w:type="dxa"/>
          </w:tcPr>
          <w:p w:rsidR="00FD0976" w:rsidRDefault="00FD0976" w:rsidP="00FD0976">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D0976" w:rsidRDefault="00BE1C1B" w:rsidP="00FD0976">
            <w:pPr>
              <w:jc w:val="center"/>
              <w:rPr>
                <w:b/>
                <w:bCs/>
                <w:color w:val="000000"/>
                <w:szCs w:val="24"/>
              </w:rPr>
            </w:pPr>
            <w:r>
              <w:rPr>
                <w:rFonts w:hint="eastAsia"/>
                <w:b/>
                <w:bCs/>
                <w:color w:val="000000"/>
                <w:szCs w:val="24"/>
              </w:rPr>
              <w:t>3</w:t>
            </w:r>
            <w:r>
              <w:rPr>
                <w:b/>
                <w:bCs/>
                <w:color w:val="000000"/>
                <w:szCs w:val="24"/>
              </w:rPr>
              <w:t>25</w:t>
            </w:r>
          </w:p>
        </w:tc>
        <w:tc>
          <w:tcPr>
            <w:tcW w:w="740" w:type="dxa"/>
            <w:tcBorders>
              <w:top w:val="nil"/>
              <w:left w:val="nil"/>
              <w:bottom w:val="single" w:sz="4" w:space="0" w:color="auto"/>
              <w:right w:val="single" w:sz="4" w:space="0" w:color="auto"/>
            </w:tcBorders>
            <w:shd w:val="clear" w:color="auto" w:fill="auto"/>
            <w:vAlign w:val="center"/>
          </w:tcPr>
          <w:p w:rsidR="00FD0976" w:rsidRDefault="00FD0976" w:rsidP="00FD0976">
            <w:pPr>
              <w:jc w:val="center"/>
              <w:rPr>
                <w:b/>
                <w:bCs/>
                <w:color w:val="000000"/>
              </w:rPr>
            </w:pPr>
            <w:r>
              <w:rPr>
                <w:rFonts w:hint="eastAsia"/>
                <w:b/>
                <w:bCs/>
                <w:color w:val="000000"/>
              </w:rPr>
              <w:t>2</w:t>
            </w:r>
          </w:p>
        </w:tc>
        <w:tc>
          <w:tcPr>
            <w:tcW w:w="8443" w:type="dxa"/>
            <w:tcBorders>
              <w:top w:val="nil"/>
              <w:left w:val="nil"/>
              <w:bottom w:val="single" w:sz="4" w:space="0" w:color="auto"/>
              <w:right w:val="single" w:sz="4" w:space="0" w:color="auto"/>
            </w:tcBorders>
            <w:shd w:val="clear" w:color="auto" w:fill="auto"/>
          </w:tcPr>
          <w:p w:rsidR="00FD0976" w:rsidRDefault="00FD0976" w:rsidP="00E40F25">
            <w:pPr>
              <w:rPr>
                <w:sz w:val="22"/>
              </w:rPr>
            </w:pPr>
            <w:r>
              <w:rPr>
                <w:rFonts w:hint="eastAsia"/>
                <w:sz w:val="22"/>
              </w:rPr>
              <w:t>目前移居臺灣的新移民人口中，來自哪個地區的人數占最多？（</w:t>
            </w:r>
            <w:r>
              <w:rPr>
                <w:rFonts w:hint="eastAsia"/>
                <w:sz w:val="22"/>
              </w:rPr>
              <w:t>1</w:t>
            </w:r>
            <w:r>
              <w:rPr>
                <w:rFonts w:hint="eastAsia"/>
                <w:sz w:val="22"/>
              </w:rPr>
              <w:t>）奈及利亞（</w:t>
            </w:r>
            <w:r>
              <w:rPr>
                <w:rFonts w:hint="eastAsia"/>
                <w:sz w:val="22"/>
              </w:rPr>
              <w:t>2</w:t>
            </w:r>
            <w:r>
              <w:rPr>
                <w:rFonts w:hint="eastAsia"/>
                <w:sz w:val="22"/>
              </w:rPr>
              <w:t>）中國大陸</w:t>
            </w:r>
            <w:r>
              <w:rPr>
                <w:rFonts w:hint="eastAsia"/>
                <w:sz w:val="22"/>
              </w:rPr>
              <w:t xml:space="preserve"> </w:t>
            </w:r>
            <w:r>
              <w:rPr>
                <w:rFonts w:hint="eastAsia"/>
                <w:sz w:val="22"/>
              </w:rPr>
              <w:t>（</w:t>
            </w:r>
            <w:r>
              <w:rPr>
                <w:rFonts w:hint="eastAsia"/>
                <w:sz w:val="22"/>
              </w:rPr>
              <w:t>3</w:t>
            </w:r>
            <w:r>
              <w:rPr>
                <w:rFonts w:hint="eastAsia"/>
                <w:sz w:val="22"/>
              </w:rPr>
              <w:t>）墨爾本（</w:t>
            </w:r>
            <w:r>
              <w:rPr>
                <w:rFonts w:hint="eastAsia"/>
                <w:sz w:val="22"/>
              </w:rPr>
              <w:t>4</w:t>
            </w:r>
            <w:r>
              <w:rPr>
                <w:rFonts w:hint="eastAsia"/>
                <w:sz w:val="22"/>
              </w:rPr>
              <w:t>）緬甸</w:t>
            </w:r>
          </w:p>
        </w:tc>
      </w:tr>
      <w:tr w:rsidR="00E40F25" w:rsidTr="00C460A6">
        <w:tc>
          <w:tcPr>
            <w:tcW w:w="707" w:type="dxa"/>
          </w:tcPr>
          <w:p w:rsidR="00E40F25" w:rsidRDefault="00E40F25" w:rsidP="00E40F25">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E40F25" w:rsidRDefault="00BE1C1B" w:rsidP="00E40F25">
            <w:pPr>
              <w:widowControl/>
              <w:jc w:val="center"/>
              <w:rPr>
                <w:b/>
                <w:bCs/>
                <w:color w:val="000000"/>
              </w:rPr>
            </w:pPr>
            <w:r>
              <w:rPr>
                <w:rFonts w:hint="eastAsia"/>
                <w:b/>
                <w:bCs/>
                <w:color w:val="000000"/>
              </w:rPr>
              <w:t>3</w:t>
            </w:r>
            <w:r>
              <w:rPr>
                <w:b/>
                <w:bCs/>
                <w:color w:val="000000"/>
              </w:rPr>
              <w:t>26</w:t>
            </w:r>
          </w:p>
        </w:tc>
        <w:tc>
          <w:tcPr>
            <w:tcW w:w="740" w:type="dxa"/>
            <w:tcBorders>
              <w:top w:val="single" w:sz="4" w:space="0" w:color="auto"/>
              <w:left w:val="nil"/>
              <w:bottom w:val="single" w:sz="4" w:space="0" w:color="auto"/>
              <w:right w:val="single" w:sz="4" w:space="0" w:color="auto"/>
            </w:tcBorders>
            <w:shd w:val="clear" w:color="auto" w:fill="auto"/>
            <w:vAlign w:val="center"/>
          </w:tcPr>
          <w:p w:rsidR="00E40F25" w:rsidRDefault="00E40F25" w:rsidP="00E40F25">
            <w:pPr>
              <w:jc w:val="center"/>
              <w:rPr>
                <w:b/>
                <w:bCs/>
                <w:color w:val="000000"/>
              </w:rPr>
            </w:pPr>
            <w:r>
              <w:rPr>
                <w:rFonts w:hint="eastAsia"/>
                <w:b/>
                <w:bCs/>
                <w:color w:val="000000"/>
              </w:rPr>
              <w:t>3</w:t>
            </w:r>
          </w:p>
        </w:tc>
        <w:tc>
          <w:tcPr>
            <w:tcW w:w="8443" w:type="dxa"/>
            <w:tcBorders>
              <w:top w:val="single" w:sz="4" w:space="0" w:color="auto"/>
              <w:left w:val="nil"/>
              <w:bottom w:val="single" w:sz="4" w:space="0" w:color="auto"/>
              <w:right w:val="single" w:sz="4" w:space="0" w:color="auto"/>
            </w:tcBorders>
            <w:shd w:val="clear" w:color="auto" w:fill="auto"/>
          </w:tcPr>
          <w:p w:rsidR="00E40F25" w:rsidRDefault="00E40F25" w:rsidP="00E40F25">
            <w:pPr>
              <w:rPr>
                <w:color w:val="000000"/>
                <w:sz w:val="22"/>
              </w:rPr>
            </w:pPr>
            <w:r>
              <w:rPr>
                <w:rFonts w:hint="eastAsia"/>
                <w:color w:val="000000"/>
                <w:sz w:val="22"/>
              </w:rPr>
              <w:t>有關臺閩地區人口分布情形，下列何者是「錯誤」的敘述？（</w:t>
            </w:r>
            <w:r>
              <w:rPr>
                <w:rFonts w:hint="eastAsia"/>
                <w:color w:val="000000"/>
                <w:sz w:val="22"/>
              </w:rPr>
              <w:t>1</w:t>
            </w:r>
            <w:r>
              <w:rPr>
                <w:rFonts w:hint="eastAsia"/>
                <w:color w:val="000000"/>
                <w:sz w:val="22"/>
              </w:rPr>
              <w:t>）各地人口分布不平均（</w:t>
            </w:r>
            <w:r>
              <w:rPr>
                <w:rFonts w:hint="eastAsia"/>
                <w:color w:val="000000"/>
                <w:sz w:val="22"/>
              </w:rPr>
              <w:t>2</w:t>
            </w:r>
            <w:r>
              <w:rPr>
                <w:rFonts w:hint="eastAsia"/>
                <w:color w:val="000000"/>
                <w:sz w:val="22"/>
              </w:rPr>
              <w:t>）臺灣西部的平原和盆地是人口最密集的地區（</w:t>
            </w:r>
            <w:r>
              <w:rPr>
                <w:rFonts w:hint="eastAsia"/>
                <w:color w:val="000000"/>
                <w:sz w:val="22"/>
              </w:rPr>
              <w:t>3</w:t>
            </w:r>
            <w:r>
              <w:rPr>
                <w:rFonts w:hint="eastAsia"/>
                <w:color w:val="000000"/>
                <w:sz w:val="22"/>
              </w:rPr>
              <w:t>）離島地區風景優美人口眾多（</w:t>
            </w:r>
            <w:r>
              <w:rPr>
                <w:rFonts w:hint="eastAsia"/>
                <w:color w:val="000000"/>
                <w:sz w:val="22"/>
              </w:rPr>
              <w:t>4</w:t>
            </w:r>
            <w:r>
              <w:rPr>
                <w:rFonts w:hint="eastAsia"/>
                <w:color w:val="000000"/>
                <w:sz w:val="22"/>
              </w:rPr>
              <w:t>）臺灣東部人口較西部少</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BE1C1B" w:rsidP="00E40F25">
            <w:pPr>
              <w:jc w:val="center"/>
              <w:rPr>
                <w:b/>
                <w:bCs/>
                <w:color w:val="000000"/>
                <w:szCs w:val="24"/>
              </w:rPr>
            </w:pPr>
            <w:r>
              <w:rPr>
                <w:rFonts w:hint="eastAsia"/>
                <w:b/>
                <w:bCs/>
                <w:color w:val="000000"/>
                <w:szCs w:val="24"/>
              </w:rPr>
              <w:t>3</w:t>
            </w:r>
            <w:r>
              <w:rPr>
                <w:b/>
                <w:bCs/>
                <w:color w:val="000000"/>
                <w:szCs w:val="24"/>
              </w:rPr>
              <w:t>27</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sz w:val="22"/>
              </w:rPr>
            </w:pPr>
            <w:r>
              <w:rPr>
                <w:rFonts w:hint="eastAsia"/>
                <w:sz w:val="22"/>
              </w:rPr>
              <w:t>良好的養育條件，能確保下列哪種資源的品質？（</w:t>
            </w:r>
            <w:r>
              <w:rPr>
                <w:rFonts w:hint="eastAsia"/>
                <w:sz w:val="22"/>
              </w:rPr>
              <w:t>1</w:t>
            </w:r>
            <w:r>
              <w:rPr>
                <w:rFonts w:hint="eastAsia"/>
                <w:sz w:val="22"/>
              </w:rPr>
              <w:t>）森林（</w:t>
            </w:r>
            <w:r>
              <w:rPr>
                <w:rFonts w:hint="eastAsia"/>
                <w:sz w:val="22"/>
              </w:rPr>
              <w:t>2</w:t>
            </w:r>
            <w:r>
              <w:rPr>
                <w:rFonts w:hint="eastAsia"/>
                <w:sz w:val="22"/>
              </w:rPr>
              <w:t>）海洋（</w:t>
            </w:r>
            <w:r>
              <w:rPr>
                <w:rFonts w:hint="eastAsia"/>
                <w:sz w:val="22"/>
              </w:rPr>
              <w:t>3</w:t>
            </w:r>
            <w:r>
              <w:rPr>
                <w:rFonts w:hint="eastAsia"/>
                <w:sz w:val="22"/>
              </w:rPr>
              <w:t>）土地</w:t>
            </w:r>
            <w:r>
              <w:rPr>
                <w:rFonts w:hint="eastAsia"/>
                <w:sz w:val="22"/>
              </w:rPr>
              <w:t xml:space="preserve"> </w:t>
            </w:r>
            <w:r>
              <w:rPr>
                <w:rFonts w:hint="eastAsia"/>
                <w:sz w:val="22"/>
              </w:rPr>
              <w:t>（</w:t>
            </w:r>
            <w:r>
              <w:rPr>
                <w:rFonts w:hint="eastAsia"/>
                <w:sz w:val="22"/>
              </w:rPr>
              <w:t>4</w:t>
            </w:r>
            <w:r>
              <w:rPr>
                <w:rFonts w:hint="eastAsia"/>
                <w:sz w:val="22"/>
              </w:rPr>
              <w:t>）人力</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BE1C1B" w:rsidP="00E40F25">
            <w:pPr>
              <w:jc w:val="center"/>
              <w:rPr>
                <w:b/>
                <w:bCs/>
                <w:color w:val="000000"/>
                <w:szCs w:val="24"/>
              </w:rPr>
            </w:pPr>
            <w:r>
              <w:rPr>
                <w:rFonts w:hint="eastAsia"/>
                <w:b/>
                <w:bCs/>
                <w:color w:val="000000"/>
                <w:szCs w:val="24"/>
              </w:rPr>
              <w:t>3</w:t>
            </w:r>
            <w:r>
              <w:rPr>
                <w:b/>
                <w:bCs/>
                <w:color w:val="000000"/>
                <w:szCs w:val="24"/>
              </w:rPr>
              <w:t>28</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color w:val="000000"/>
                <w:sz w:val="22"/>
              </w:rPr>
            </w:pPr>
            <w:r>
              <w:rPr>
                <w:rFonts w:hint="eastAsia"/>
                <w:color w:val="000000"/>
                <w:sz w:val="22"/>
              </w:rPr>
              <w:t>某國家具有下列哪種特點，比較有可能面臨人口老化的社會問題？（</w:t>
            </w:r>
            <w:r>
              <w:rPr>
                <w:rFonts w:hint="eastAsia"/>
                <w:color w:val="000000"/>
                <w:sz w:val="22"/>
              </w:rPr>
              <w:t>1</w:t>
            </w:r>
            <w:r>
              <w:rPr>
                <w:rFonts w:hint="eastAsia"/>
                <w:color w:val="000000"/>
                <w:sz w:val="22"/>
              </w:rPr>
              <w:t>）教育水準低</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）死亡率高（</w:t>
            </w:r>
            <w:r>
              <w:rPr>
                <w:rFonts w:hint="eastAsia"/>
                <w:color w:val="000000"/>
                <w:sz w:val="22"/>
              </w:rPr>
              <w:t>3</w:t>
            </w:r>
            <w:r>
              <w:rPr>
                <w:rFonts w:hint="eastAsia"/>
                <w:color w:val="000000"/>
                <w:sz w:val="22"/>
              </w:rPr>
              <w:t>）出生率低（</w:t>
            </w:r>
            <w:r>
              <w:rPr>
                <w:rFonts w:hint="eastAsia"/>
                <w:color w:val="000000"/>
                <w:sz w:val="22"/>
              </w:rPr>
              <w:t>4</w:t>
            </w:r>
            <w:r>
              <w:rPr>
                <w:rFonts w:hint="eastAsia"/>
                <w:color w:val="000000"/>
                <w:sz w:val="22"/>
              </w:rPr>
              <w:t>）國民所得低</w:t>
            </w:r>
          </w:p>
          <w:p w:rsidR="00FC1B94" w:rsidRDefault="00FC1B94" w:rsidP="00E40F25">
            <w:pPr>
              <w:rPr>
                <w:color w:val="000000"/>
                <w:sz w:val="22"/>
              </w:rPr>
            </w:pPr>
          </w:p>
        </w:tc>
      </w:tr>
      <w:tr w:rsidR="00E40F25" w:rsidTr="00C460A6">
        <w:tc>
          <w:tcPr>
            <w:tcW w:w="707" w:type="dxa"/>
          </w:tcPr>
          <w:p w:rsidR="00E40F25" w:rsidRPr="005B7762" w:rsidRDefault="00E40F25" w:rsidP="00EA3F40">
            <w:pPr>
              <w:spacing w:line="0" w:lineRule="atLeast"/>
              <w:rPr>
                <w:szCs w:val="24"/>
              </w:rPr>
            </w:pPr>
            <w:r w:rsidRPr="005B7762">
              <w:rPr>
                <w:rFonts w:hint="eastAsia"/>
                <w:szCs w:val="24"/>
              </w:rPr>
              <w:lastRenderedPageBreak/>
              <w:t>勾選</w:t>
            </w:r>
          </w:p>
        </w:tc>
        <w:tc>
          <w:tcPr>
            <w:tcW w:w="884" w:type="dxa"/>
          </w:tcPr>
          <w:p w:rsidR="00E40F25" w:rsidRPr="005B7762" w:rsidRDefault="00E40F25" w:rsidP="00EA3F40">
            <w:pPr>
              <w:spacing w:line="0" w:lineRule="atLeast"/>
              <w:rPr>
                <w:szCs w:val="24"/>
              </w:rPr>
            </w:pPr>
            <w:r w:rsidRPr="005B7762">
              <w:rPr>
                <w:rFonts w:hint="eastAsia"/>
                <w:szCs w:val="24"/>
              </w:rPr>
              <w:t>編號</w:t>
            </w:r>
          </w:p>
        </w:tc>
        <w:tc>
          <w:tcPr>
            <w:tcW w:w="740" w:type="dxa"/>
          </w:tcPr>
          <w:p w:rsidR="00E40F25" w:rsidRPr="005B7762" w:rsidRDefault="00E40F25" w:rsidP="00EA3F40">
            <w:pPr>
              <w:spacing w:line="0" w:lineRule="atLeast"/>
              <w:rPr>
                <w:szCs w:val="24"/>
              </w:rPr>
            </w:pPr>
            <w:r w:rsidRPr="005B7762">
              <w:rPr>
                <w:rFonts w:hint="eastAsia"/>
                <w:szCs w:val="24"/>
              </w:rPr>
              <w:t>答案</w:t>
            </w:r>
          </w:p>
        </w:tc>
        <w:tc>
          <w:tcPr>
            <w:tcW w:w="8443" w:type="dxa"/>
          </w:tcPr>
          <w:p w:rsidR="00E40F25" w:rsidRDefault="00E40F25" w:rsidP="00EA3F40">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29</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color w:val="000000"/>
                <w:sz w:val="22"/>
              </w:rPr>
            </w:pPr>
            <w:r>
              <w:rPr>
                <w:rFonts w:hint="eastAsia"/>
                <w:color w:val="000000"/>
                <w:sz w:val="22"/>
              </w:rPr>
              <w:t>關於現今我國人口政策的敘述，下列何者是正確的？（</w:t>
            </w:r>
            <w:r>
              <w:rPr>
                <w:rFonts w:hint="eastAsia"/>
                <w:color w:val="000000"/>
                <w:sz w:val="22"/>
              </w:rPr>
              <w:t>1</w:t>
            </w:r>
            <w:r>
              <w:rPr>
                <w:rFonts w:hint="eastAsia"/>
                <w:color w:val="000000"/>
                <w:sz w:val="22"/>
              </w:rPr>
              <w:t>）宣導「多子多孫多福氣」</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）宣導「少生優生，幸福一生」（</w:t>
            </w:r>
            <w:r>
              <w:rPr>
                <w:rFonts w:hint="eastAsia"/>
                <w:color w:val="000000"/>
                <w:sz w:val="22"/>
              </w:rPr>
              <w:t>3</w:t>
            </w:r>
            <w:r>
              <w:rPr>
                <w:rFonts w:hint="eastAsia"/>
                <w:color w:val="000000"/>
                <w:sz w:val="22"/>
              </w:rPr>
              <w:t>）鼓勵生育，維持人口合理成長</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）實施一胎化政策</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30</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color w:val="000000"/>
              </w:rPr>
            </w:pPr>
            <w:r>
              <w:rPr>
                <w:rFonts w:hint="eastAsia"/>
                <w:b/>
                <w:bCs/>
                <w:color w:val="000000"/>
              </w:rPr>
              <w:t>4</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color w:val="000000"/>
                <w:sz w:val="22"/>
              </w:rPr>
            </w:pPr>
            <w:r>
              <w:rPr>
                <w:rFonts w:hint="eastAsia"/>
                <w:color w:val="000000"/>
                <w:sz w:val="22"/>
              </w:rPr>
              <w:t>下列何者是世界衛生組織期望在</w:t>
            </w:r>
            <w:r>
              <w:rPr>
                <w:rFonts w:hint="eastAsia"/>
                <w:color w:val="000000"/>
                <w:sz w:val="22"/>
              </w:rPr>
              <w:t>2015</w:t>
            </w:r>
            <w:r>
              <w:rPr>
                <w:rFonts w:hint="eastAsia"/>
                <w:color w:val="000000"/>
                <w:sz w:val="22"/>
              </w:rPr>
              <w:t>年「環境」公共衛生領域所要達成的目標？（</w:t>
            </w:r>
            <w:r>
              <w:rPr>
                <w:rFonts w:hint="eastAsia"/>
                <w:color w:val="000000"/>
                <w:sz w:val="22"/>
              </w:rPr>
              <w:t>1</w:t>
            </w:r>
            <w:r>
              <w:rPr>
                <w:rFonts w:hint="eastAsia"/>
                <w:color w:val="000000"/>
                <w:sz w:val="22"/>
              </w:rPr>
              <w:t>）增加提供開發中國家的食物量（</w:t>
            </w:r>
            <w:r>
              <w:rPr>
                <w:rFonts w:hint="eastAsia"/>
                <w:color w:val="000000"/>
                <w:sz w:val="22"/>
              </w:rPr>
              <w:t>2</w:t>
            </w:r>
            <w:r>
              <w:rPr>
                <w:rFonts w:hint="eastAsia"/>
                <w:color w:val="000000"/>
                <w:sz w:val="22"/>
              </w:rPr>
              <w:t>）使酸雨濃度減半（</w:t>
            </w:r>
            <w:r>
              <w:rPr>
                <w:rFonts w:hint="eastAsia"/>
                <w:color w:val="000000"/>
                <w:sz w:val="22"/>
              </w:rPr>
              <w:t>3</w:t>
            </w:r>
            <w:r>
              <w:rPr>
                <w:rFonts w:hint="eastAsia"/>
                <w:color w:val="000000"/>
                <w:sz w:val="22"/>
              </w:rPr>
              <w:t>）使二氧化碳濃度減半（</w:t>
            </w:r>
            <w:r>
              <w:rPr>
                <w:rFonts w:hint="eastAsia"/>
                <w:color w:val="000000"/>
                <w:sz w:val="22"/>
              </w:rPr>
              <w:t>4</w:t>
            </w:r>
            <w:r>
              <w:rPr>
                <w:rFonts w:hint="eastAsia"/>
                <w:color w:val="000000"/>
                <w:sz w:val="22"/>
              </w:rPr>
              <w:t>）將無法持續獲得安全飲用水的人口比例減半</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31</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color w:val="000000"/>
              </w:rPr>
            </w:pPr>
            <w:r>
              <w:rPr>
                <w:rFonts w:hint="eastAsia"/>
                <w:b/>
                <w:bCs/>
                <w:color w:val="000000"/>
              </w:rPr>
              <w:t>1</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color w:val="000000"/>
                <w:sz w:val="22"/>
              </w:rPr>
            </w:pPr>
            <w:r>
              <w:rPr>
                <w:rFonts w:hint="eastAsia"/>
                <w:color w:val="000000"/>
                <w:sz w:val="22"/>
              </w:rPr>
              <w:t>近年來臺灣人口成長緩慢的原因，「不包括」下列何者？（</w:t>
            </w:r>
            <w:r>
              <w:rPr>
                <w:rFonts w:hint="eastAsia"/>
                <w:color w:val="000000"/>
                <w:sz w:val="22"/>
              </w:rPr>
              <w:t>1</w:t>
            </w:r>
            <w:r>
              <w:rPr>
                <w:rFonts w:hint="eastAsia"/>
                <w:color w:val="000000"/>
                <w:sz w:val="22"/>
              </w:rPr>
              <w:t>）人口分布在鄉村</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）男女晚婚（</w:t>
            </w:r>
            <w:r>
              <w:rPr>
                <w:rFonts w:hint="eastAsia"/>
                <w:color w:val="000000"/>
                <w:sz w:val="22"/>
              </w:rPr>
              <w:t>3</w:t>
            </w:r>
            <w:r>
              <w:rPr>
                <w:rFonts w:hint="eastAsia"/>
                <w:color w:val="000000"/>
                <w:sz w:val="22"/>
              </w:rPr>
              <w:t>）夫婦均工作，無暇照顧子女（</w:t>
            </w:r>
            <w:r>
              <w:rPr>
                <w:rFonts w:hint="eastAsia"/>
                <w:color w:val="000000"/>
                <w:sz w:val="22"/>
              </w:rPr>
              <w:t>4</w:t>
            </w:r>
            <w:r>
              <w:rPr>
                <w:rFonts w:hint="eastAsia"/>
                <w:color w:val="000000"/>
                <w:sz w:val="22"/>
              </w:rPr>
              <w:t>）養兒育女花費提高</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32</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color w:val="000000"/>
              </w:rPr>
            </w:pPr>
            <w:r>
              <w:rPr>
                <w:rFonts w:hint="eastAsia"/>
                <w:b/>
                <w:bCs/>
                <w:color w:val="000000"/>
              </w:rPr>
              <w:t>4</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color w:val="000000"/>
                <w:sz w:val="22"/>
              </w:rPr>
            </w:pPr>
            <w:r>
              <w:rPr>
                <w:rFonts w:hint="eastAsia"/>
                <w:color w:val="000000"/>
                <w:sz w:val="22"/>
              </w:rPr>
              <w:t>近幾十年來，全球人口成長快速會產生什麼影響？（</w:t>
            </w:r>
            <w:r>
              <w:rPr>
                <w:rFonts w:hint="eastAsia"/>
                <w:color w:val="000000"/>
                <w:sz w:val="22"/>
              </w:rPr>
              <w:t>1</w:t>
            </w:r>
            <w:r>
              <w:rPr>
                <w:rFonts w:hint="eastAsia"/>
                <w:color w:val="000000"/>
                <w:sz w:val="22"/>
              </w:rPr>
              <w:t>）生活品質大大提升（</w:t>
            </w:r>
            <w:r>
              <w:rPr>
                <w:rFonts w:hint="eastAsia"/>
                <w:color w:val="000000"/>
                <w:sz w:val="22"/>
              </w:rPr>
              <w:t>2</w:t>
            </w:r>
            <w:r>
              <w:rPr>
                <w:rFonts w:hint="eastAsia"/>
                <w:color w:val="000000"/>
                <w:sz w:val="22"/>
              </w:rPr>
              <w:t>）生活空間變大（</w:t>
            </w:r>
            <w:r>
              <w:rPr>
                <w:rFonts w:hint="eastAsia"/>
                <w:color w:val="000000"/>
                <w:sz w:val="22"/>
              </w:rPr>
              <w:t>3</w:t>
            </w:r>
            <w:r>
              <w:rPr>
                <w:rFonts w:hint="eastAsia"/>
                <w:color w:val="000000"/>
                <w:sz w:val="22"/>
              </w:rPr>
              <w:t>）每人分得的資源變多（</w:t>
            </w:r>
            <w:r>
              <w:rPr>
                <w:rFonts w:hint="eastAsia"/>
                <w:color w:val="000000"/>
                <w:sz w:val="22"/>
              </w:rPr>
              <w:t>4</w:t>
            </w:r>
            <w:r>
              <w:rPr>
                <w:rFonts w:hint="eastAsia"/>
                <w:color w:val="000000"/>
                <w:sz w:val="22"/>
              </w:rPr>
              <w:t>）全球糧食生產負擔日益沉重</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33</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color w:val="000000"/>
                <w:sz w:val="22"/>
              </w:rPr>
            </w:pPr>
            <w:r>
              <w:rPr>
                <w:rFonts w:hint="eastAsia"/>
                <w:color w:val="000000"/>
                <w:sz w:val="22"/>
              </w:rPr>
              <w:t>下列哪個選項是可再生的資源？（</w:t>
            </w:r>
            <w:r>
              <w:rPr>
                <w:rFonts w:hint="eastAsia"/>
                <w:color w:val="000000"/>
                <w:sz w:val="22"/>
              </w:rPr>
              <w:t>1</w:t>
            </w:r>
            <w:r>
              <w:rPr>
                <w:rFonts w:hint="eastAsia"/>
                <w:color w:val="000000"/>
                <w:sz w:val="22"/>
              </w:rPr>
              <w:t>）核能資源（</w:t>
            </w:r>
            <w:r>
              <w:rPr>
                <w:rFonts w:hint="eastAsia"/>
                <w:color w:val="000000"/>
                <w:sz w:val="22"/>
              </w:rPr>
              <w:t>2</w:t>
            </w:r>
            <w:r>
              <w:rPr>
                <w:rFonts w:hint="eastAsia"/>
                <w:color w:val="000000"/>
                <w:sz w:val="22"/>
              </w:rPr>
              <w:t>）礦產資源（</w:t>
            </w:r>
            <w:r>
              <w:rPr>
                <w:rFonts w:hint="eastAsia"/>
                <w:color w:val="000000"/>
                <w:sz w:val="22"/>
              </w:rPr>
              <w:t>3</w:t>
            </w:r>
            <w:r>
              <w:rPr>
                <w:rFonts w:hint="eastAsia"/>
                <w:color w:val="000000"/>
                <w:sz w:val="22"/>
              </w:rPr>
              <w:t>）漁業資源（</w:t>
            </w:r>
            <w:r>
              <w:rPr>
                <w:rFonts w:hint="eastAsia"/>
                <w:color w:val="000000"/>
                <w:sz w:val="22"/>
              </w:rPr>
              <w:t>4</w:t>
            </w:r>
            <w:r>
              <w:rPr>
                <w:rFonts w:hint="eastAsia"/>
                <w:color w:val="000000"/>
                <w:sz w:val="22"/>
              </w:rPr>
              <w:t>）石油</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34</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color w:val="000000"/>
                <w:sz w:val="22"/>
              </w:rPr>
            </w:pPr>
            <w:r>
              <w:rPr>
                <w:rFonts w:hint="eastAsia"/>
                <w:color w:val="000000"/>
                <w:sz w:val="22"/>
              </w:rPr>
              <w:t>下列何種觀念的提出，是為達到和子孫共享自然資源的理想？（</w:t>
            </w:r>
            <w:r>
              <w:rPr>
                <w:rFonts w:hint="eastAsia"/>
                <w:color w:val="000000"/>
                <w:sz w:val="22"/>
              </w:rPr>
              <w:t>1</w:t>
            </w:r>
            <w:r>
              <w:rPr>
                <w:rFonts w:hint="eastAsia"/>
                <w:color w:val="000000"/>
                <w:sz w:val="22"/>
              </w:rPr>
              <w:t>）都市計畫（</w:t>
            </w:r>
            <w:r>
              <w:rPr>
                <w:rFonts w:hint="eastAsia"/>
                <w:color w:val="000000"/>
                <w:sz w:val="22"/>
              </w:rPr>
              <w:t>2</w:t>
            </w:r>
            <w:r>
              <w:rPr>
                <w:rFonts w:hint="eastAsia"/>
                <w:color w:val="000000"/>
                <w:sz w:val="22"/>
              </w:rPr>
              <w:t>）禁用石油</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）永續發展（</w:t>
            </w:r>
            <w:r>
              <w:rPr>
                <w:rFonts w:hint="eastAsia"/>
                <w:color w:val="000000"/>
                <w:sz w:val="22"/>
              </w:rPr>
              <w:t>4</w:t>
            </w:r>
            <w:r>
              <w:rPr>
                <w:rFonts w:hint="eastAsia"/>
                <w:color w:val="000000"/>
                <w:sz w:val="22"/>
              </w:rPr>
              <w:t>）節育計畫</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35</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sz w:val="22"/>
              </w:rPr>
            </w:pPr>
            <w:r>
              <w:rPr>
                <w:rFonts w:hint="eastAsia"/>
                <w:sz w:val="22"/>
              </w:rPr>
              <w:t>下列哪一種作法最符合自然資源永續發展？（</w:t>
            </w:r>
            <w:r>
              <w:rPr>
                <w:rFonts w:hint="eastAsia"/>
                <w:sz w:val="22"/>
              </w:rPr>
              <w:t>1</w:t>
            </w:r>
            <w:r>
              <w:rPr>
                <w:rFonts w:hint="eastAsia"/>
                <w:sz w:val="22"/>
              </w:rPr>
              <w:t>）鼓勵每個人都開車上班（</w:t>
            </w:r>
            <w:r>
              <w:rPr>
                <w:rFonts w:hint="eastAsia"/>
                <w:sz w:val="22"/>
              </w:rPr>
              <w:t>2</w:t>
            </w:r>
            <w:r>
              <w:rPr>
                <w:rFonts w:hint="eastAsia"/>
                <w:sz w:val="22"/>
              </w:rPr>
              <w:t>）洗青菜時讓水龍頭的水一直流（</w:t>
            </w:r>
            <w:r>
              <w:rPr>
                <w:rFonts w:hint="eastAsia"/>
                <w:sz w:val="22"/>
              </w:rPr>
              <w:t>3</w:t>
            </w:r>
            <w:r>
              <w:rPr>
                <w:rFonts w:hint="eastAsia"/>
                <w:sz w:val="22"/>
              </w:rPr>
              <w:t>）將家庭污水直接排放到溪流中（</w:t>
            </w:r>
            <w:r>
              <w:rPr>
                <w:rFonts w:hint="eastAsia"/>
                <w:sz w:val="22"/>
              </w:rPr>
              <w:t>4</w:t>
            </w:r>
            <w:r>
              <w:rPr>
                <w:rFonts w:hint="eastAsia"/>
                <w:sz w:val="22"/>
              </w:rPr>
              <w:t>）選購具有節能標章的家電產品</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36</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sz w:val="22"/>
              </w:rPr>
            </w:pPr>
            <w:r>
              <w:rPr>
                <w:rFonts w:hint="eastAsia"/>
                <w:sz w:val="22"/>
              </w:rPr>
              <w:t>維護生態環境和善用自然資源，是世界各國共同關注的課題，身為地球的一分子，需為地球盡一份心力。這個觀念屬於哪種理念，下列哪個選項正確？（</w:t>
            </w:r>
            <w:r>
              <w:rPr>
                <w:rFonts w:hint="eastAsia"/>
                <w:sz w:val="22"/>
              </w:rPr>
              <w:t>1</w:t>
            </w:r>
            <w:r>
              <w:rPr>
                <w:rFonts w:hint="eastAsia"/>
                <w:sz w:val="22"/>
              </w:rPr>
              <w:t>）綠色生活，環保選購（</w:t>
            </w:r>
            <w:r>
              <w:rPr>
                <w:rFonts w:hint="eastAsia"/>
                <w:sz w:val="22"/>
              </w:rPr>
              <w:t>2</w:t>
            </w:r>
            <w:r>
              <w:rPr>
                <w:rFonts w:hint="eastAsia"/>
                <w:sz w:val="22"/>
              </w:rPr>
              <w:t>）保護自然，萬物共存（</w:t>
            </w:r>
            <w:r>
              <w:rPr>
                <w:rFonts w:hint="eastAsia"/>
                <w:sz w:val="22"/>
              </w:rPr>
              <w:t>3</w:t>
            </w:r>
            <w:r>
              <w:rPr>
                <w:rFonts w:hint="eastAsia"/>
                <w:sz w:val="22"/>
              </w:rPr>
              <w:t>）分類回收，循環再生（</w:t>
            </w:r>
            <w:r>
              <w:rPr>
                <w:rFonts w:hint="eastAsia"/>
                <w:sz w:val="22"/>
              </w:rPr>
              <w:t>4</w:t>
            </w:r>
            <w:r>
              <w:rPr>
                <w:rFonts w:hint="eastAsia"/>
                <w:sz w:val="22"/>
              </w:rPr>
              <w:t>）以上皆是</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37</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sz w:val="22"/>
              </w:rPr>
            </w:pPr>
            <w:r>
              <w:rPr>
                <w:rFonts w:hint="eastAsia"/>
                <w:sz w:val="22"/>
              </w:rPr>
              <w:t>巴西的庫里奇巴城曾經因為人口增加而導致環境嚴重污染，如今已成為擁有良好生態環境的經濟大城，其成功的原因是下列哪個選項？（</w:t>
            </w:r>
            <w:r>
              <w:rPr>
                <w:rFonts w:hint="eastAsia"/>
                <w:sz w:val="22"/>
              </w:rPr>
              <w:t>1</w:t>
            </w:r>
            <w:r>
              <w:rPr>
                <w:rFonts w:hint="eastAsia"/>
                <w:sz w:val="22"/>
              </w:rPr>
              <w:t>）將過多的人口遷往他處</w:t>
            </w:r>
            <w:r>
              <w:rPr>
                <w:rFonts w:hint="eastAsia"/>
                <w:sz w:val="22"/>
              </w:rPr>
              <w:t xml:space="preserve">  </w:t>
            </w:r>
            <w:r>
              <w:rPr>
                <w:rFonts w:hint="eastAsia"/>
                <w:sz w:val="22"/>
              </w:rPr>
              <w:t>（</w:t>
            </w:r>
            <w:r>
              <w:rPr>
                <w:rFonts w:hint="eastAsia"/>
                <w:sz w:val="22"/>
              </w:rPr>
              <w:t>2</w:t>
            </w:r>
            <w:r>
              <w:rPr>
                <w:rFonts w:hint="eastAsia"/>
                <w:sz w:val="22"/>
              </w:rPr>
              <w:t>）禁止使用化石燃料（</w:t>
            </w:r>
            <w:r>
              <w:rPr>
                <w:rFonts w:hint="eastAsia"/>
                <w:sz w:val="22"/>
              </w:rPr>
              <w:t>3</w:t>
            </w:r>
            <w:r>
              <w:rPr>
                <w:rFonts w:hint="eastAsia"/>
                <w:sz w:val="22"/>
              </w:rPr>
              <w:t>）制定嚴峻的法律來對抗污染（</w:t>
            </w:r>
            <w:r>
              <w:rPr>
                <w:rFonts w:hint="eastAsia"/>
                <w:sz w:val="22"/>
              </w:rPr>
              <w:t>4</w:t>
            </w:r>
            <w:r>
              <w:rPr>
                <w:rFonts w:hint="eastAsia"/>
                <w:sz w:val="22"/>
              </w:rPr>
              <w:t>）以環保、節儉和創意來重新規劃城市</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38</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sz w:val="22"/>
              </w:rPr>
            </w:pPr>
            <w:r>
              <w:rPr>
                <w:rFonts w:hint="eastAsia"/>
                <w:sz w:val="22"/>
              </w:rPr>
              <w:t>政府應該以下列哪一種做法因應全球性的環保問題？（</w:t>
            </w:r>
            <w:r>
              <w:rPr>
                <w:rFonts w:hint="eastAsia"/>
                <w:sz w:val="22"/>
              </w:rPr>
              <w:t>1</w:t>
            </w:r>
            <w:r>
              <w:rPr>
                <w:rFonts w:hint="eastAsia"/>
                <w:sz w:val="22"/>
              </w:rPr>
              <w:t>）致力發展重工業</w:t>
            </w:r>
            <w:r>
              <w:rPr>
                <w:rFonts w:hint="eastAsia"/>
                <w:sz w:val="22"/>
              </w:rPr>
              <w:t xml:space="preserve"> </w:t>
            </w:r>
            <w:r>
              <w:rPr>
                <w:rFonts w:hint="eastAsia"/>
                <w:sz w:val="22"/>
              </w:rPr>
              <w:t>（</w:t>
            </w:r>
            <w:r>
              <w:rPr>
                <w:rFonts w:hint="eastAsia"/>
                <w:sz w:val="22"/>
              </w:rPr>
              <w:t>2</w:t>
            </w:r>
            <w:r>
              <w:rPr>
                <w:rFonts w:hint="eastAsia"/>
                <w:sz w:val="22"/>
              </w:rPr>
              <w:t>）推廣核能發電（</w:t>
            </w:r>
            <w:r>
              <w:rPr>
                <w:rFonts w:hint="eastAsia"/>
                <w:sz w:val="22"/>
              </w:rPr>
              <w:t>3</w:t>
            </w:r>
            <w:r>
              <w:rPr>
                <w:rFonts w:hint="eastAsia"/>
                <w:sz w:val="22"/>
              </w:rPr>
              <w:t>）以永續發展為概念（</w:t>
            </w:r>
            <w:r>
              <w:rPr>
                <w:rFonts w:hint="eastAsia"/>
                <w:sz w:val="22"/>
              </w:rPr>
              <w:t>4</w:t>
            </w:r>
            <w:r>
              <w:rPr>
                <w:rFonts w:hint="eastAsia"/>
                <w:sz w:val="22"/>
              </w:rPr>
              <w:t>）停止進口原油</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39</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rPr>
            </w:pPr>
            <w:r>
              <w:rPr>
                <w:rFonts w:hint="eastAsia"/>
                <w:b/>
                <w:bCs/>
              </w:rPr>
              <w:t>2</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sz w:val="22"/>
              </w:rPr>
            </w:pPr>
            <w:r>
              <w:rPr>
                <w:rFonts w:hint="eastAsia"/>
                <w:sz w:val="22"/>
              </w:rPr>
              <w:t>推動「我愛綠建築」與下列哪個議題相關？（</w:t>
            </w:r>
            <w:r>
              <w:rPr>
                <w:rFonts w:hint="eastAsia"/>
                <w:sz w:val="22"/>
              </w:rPr>
              <w:t>1</w:t>
            </w:r>
            <w:r>
              <w:rPr>
                <w:rFonts w:hint="eastAsia"/>
                <w:sz w:val="22"/>
              </w:rPr>
              <w:t>）交通（</w:t>
            </w:r>
            <w:r>
              <w:rPr>
                <w:rFonts w:hint="eastAsia"/>
                <w:sz w:val="22"/>
              </w:rPr>
              <w:t>2</w:t>
            </w:r>
            <w:r>
              <w:rPr>
                <w:rFonts w:hint="eastAsia"/>
                <w:sz w:val="22"/>
              </w:rPr>
              <w:t>）環保（</w:t>
            </w:r>
            <w:r>
              <w:rPr>
                <w:rFonts w:hint="eastAsia"/>
                <w:sz w:val="22"/>
              </w:rPr>
              <w:t>3</w:t>
            </w:r>
            <w:r>
              <w:rPr>
                <w:rFonts w:hint="eastAsia"/>
                <w:sz w:val="22"/>
              </w:rPr>
              <w:t>）經濟</w:t>
            </w:r>
            <w:r>
              <w:rPr>
                <w:rFonts w:hint="eastAsia"/>
                <w:sz w:val="22"/>
              </w:rPr>
              <w:t xml:space="preserve"> </w:t>
            </w:r>
            <w:r>
              <w:rPr>
                <w:rFonts w:hint="eastAsia"/>
                <w:sz w:val="22"/>
              </w:rPr>
              <w:t>（</w:t>
            </w:r>
            <w:r>
              <w:rPr>
                <w:rFonts w:hint="eastAsia"/>
                <w:sz w:val="22"/>
              </w:rPr>
              <w:t>4</w:t>
            </w:r>
            <w:r>
              <w:rPr>
                <w:rFonts w:hint="eastAsia"/>
                <w:sz w:val="22"/>
              </w:rPr>
              <w:t>）政治</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40</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rPr>
            </w:pPr>
            <w:r>
              <w:rPr>
                <w:rFonts w:hint="eastAsia"/>
                <w:b/>
                <w:bCs/>
              </w:rPr>
              <w:t>2</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sz w:val="22"/>
              </w:rPr>
            </w:pPr>
            <w:r>
              <w:rPr>
                <w:rFonts w:hint="eastAsia"/>
                <w:sz w:val="22"/>
              </w:rPr>
              <w:t>貼有下列哪種標章的電器產品，表示比一般電器省電？（</w:t>
            </w:r>
            <w:r>
              <w:rPr>
                <w:rFonts w:hint="eastAsia"/>
                <w:sz w:val="22"/>
              </w:rPr>
              <w:t>1</w:t>
            </w:r>
            <w:r>
              <w:rPr>
                <w:rFonts w:hint="eastAsia"/>
                <w:sz w:val="22"/>
              </w:rPr>
              <w:t>）省水標章（</w:t>
            </w:r>
            <w:r>
              <w:rPr>
                <w:rFonts w:hint="eastAsia"/>
                <w:sz w:val="22"/>
              </w:rPr>
              <w:t>2</w:t>
            </w:r>
            <w:r>
              <w:rPr>
                <w:rFonts w:hint="eastAsia"/>
                <w:sz w:val="22"/>
              </w:rPr>
              <w:t>）節能標章</w:t>
            </w:r>
            <w:r>
              <w:rPr>
                <w:rFonts w:hint="eastAsia"/>
                <w:sz w:val="22"/>
              </w:rPr>
              <w:t xml:space="preserve">                   </w:t>
            </w:r>
            <w:r>
              <w:rPr>
                <w:rFonts w:hint="eastAsia"/>
                <w:sz w:val="22"/>
              </w:rPr>
              <w:t>（</w:t>
            </w:r>
            <w:r>
              <w:rPr>
                <w:rFonts w:hint="eastAsia"/>
                <w:sz w:val="22"/>
              </w:rPr>
              <w:t>3</w:t>
            </w:r>
            <w:r>
              <w:rPr>
                <w:rFonts w:hint="eastAsia"/>
                <w:sz w:val="22"/>
              </w:rPr>
              <w:t>）</w:t>
            </w:r>
            <w:r>
              <w:rPr>
                <w:rFonts w:hint="eastAsia"/>
                <w:sz w:val="22"/>
              </w:rPr>
              <w:t>CAS</w:t>
            </w:r>
            <w:r>
              <w:rPr>
                <w:rFonts w:hint="eastAsia"/>
                <w:sz w:val="22"/>
              </w:rPr>
              <w:t>標章（</w:t>
            </w:r>
            <w:r>
              <w:rPr>
                <w:rFonts w:hint="eastAsia"/>
                <w:sz w:val="22"/>
              </w:rPr>
              <w:t>4</w:t>
            </w:r>
            <w:r>
              <w:rPr>
                <w:rFonts w:hint="eastAsia"/>
                <w:sz w:val="22"/>
              </w:rPr>
              <w:t>）回收標章</w:t>
            </w:r>
          </w:p>
        </w:tc>
      </w:tr>
      <w:tr w:rsidR="00E40F25" w:rsidTr="00C460A6">
        <w:tc>
          <w:tcPr>
            <w:tcW w:w="707" w:type="dxa"/>
          </w:tcPr>
          <w:p w:rsidR="00E40F25" w:rsidRDefault="00E40F25" w:rsidP="00E40F25">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E40F25" w:rsidRDefault="007800BC" w:rsidP="00E40F25">
            <w:pPr>
              <w:widowControl/>
              <w:jc w:val="center"/>
              <w:rPr>
                <w:b/>
                <w:bCs/>
                <w:color w:val="000000"/>
              </w:rPr>
            </w:pPr>
            <w:r>
              <w:rPr>
                <w:rFonts w:hint="eastAsia"/>
                <w:b/>
                <w:bCs/>
                <w:color w:val="000000"/>
              </w:rPr>
              <w:t>3</w:t>
            </w:r>
            <w:r>
              <w:rPr>
                <w:b/>
                <w:bCs/>
                <w:color w:val="000000"/>
              </w:rPr>
              <w:t>41</w:t>
            </w:r>
          </w:p>
        </w:tc>
        <w:tc>
          <w:tcPr>
            <w:tcW w:w="740" w:type="dxa"/>
            <w:tcBorders>
              <w:top w:val="single" w:sz="4" w:space="0" w:color="auto"/>
              <w:left w:val="nil"/>
              <w:bottom w:val="single" w:sz="4" w:space="0" w:color="auto"/>
              <w:right w:val="single" w:sz="4" w:space="0" w:color="auto"/>
            </w:tcBorders>
            <w:shd w:val="clear" w:color="auto" w:fill="auto"/>
            <w:vAlign w:val="center"/>
          </w:tcPr>
          <w:p w:rsidR="00E40F25" w:rsidRDefault="00E40F25" w:rsidP="00E40F25">
            <w:pPr>
              <w:jc w:val="center"/>
              <w:rPr>
                <w:b/>
                <w:bCs/>
                <w:color w:val="000000"/>
              </w:rPr>
            </w:pPr>
            <w:r>
              <w:rPr>
                <w:rFonts w:hint="eastAsia"/>
                <w:b/>
                <w:bCs/>
                <w:color w:val="000000"/>
              </w:rPr>
              <w:t>2</w:t>
            </w:r>
          </w:p>
        </w:tc>
        <w:tc>
          <w:tcPr>
            <w:tcW w:w="8443" w:type="dxa"/>
            <w:tcBorders>
              <w:top w:val="single" w:sz="4" w:space="0" w:color="auto"/>
              <w:left w:val="nil"/>
              <w:bottom w:val="single" w:sz="4" w:space="0" w:color="auto"/>
              <w:right w:val="single" w:sz="4" w:space="0" w:color="auto"/>
            </w:tcBorders>
            <w:shd w:val="clear" w:color="auto" w:fill="auto"/>
          </w:tcPr>
          <w:p w:rsidR="00E40F25" w:rsidRDefault="00E40F25" w:rsidP="00E40F25">
            <w:pPr>
              <w:rPr>
                <w:color w:val="000000"/>
                <w:sz w:val="22"/>
              </w:rPr>
            </w:pPr>
            <w:r>
              <w:rPr>
                <w:rFonts w:hint="eastAsia"/>
                <w:color w:val="000000"/>
                <w:sz w:val="22"/>
              </w:rPr>
              <w:t>下面何者「不是」綠建築的概念？（</w:t>
            </w:r>
            <w:r>
              <w:rPr>
                <w:rFonts w:hint="eastAsia"/>
                <w:color w:val="000000"/>
                <w:sz w:val="22"/>
              </w:rPr>
              <w:t>1</w:t>
            </w:r>
            <w:r>
              <w:rPr>
                <w:rFonts w:hint="eastAsia"/>
                <w:color w:val="000000"/>
                <w:sz w:val="22"/>
              </w:rPr>
              <w:t>）親近大自然（</w:t>
            </w:r>
            <w:r>
              <w:rPr>
                <w:rFonts w:hint="eastAsia"/>
                <w:color w:val="000000"/>
                <w:sz w:val="22"/>
              </w:rPr>
              <w:t>2</w:t>
            </w:r>
            <w:r>
              <w:rPr>
                <w:rFonts w:hint="eastAsia"/>
                <w:color w:val="000000"/>
                <w:sz w:val="22"/>
              </w:rPr>
              <w:t>）讓房子裡外都變成綠色</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）降低對周遭環境的衝擊（</w:t>
            </w:r>
            <w:r>
              <w:rPr>
                <w:rFonts w:hint="eastAsia"/>
                <w:color w:val="000000"/>
                <w:sz w:val="22"/>
              </w:rPr>
              <w:t>4</w:t>
            </w:r>
            <w:r>
              <w:rPr>
                <w:rFonts w:hint="eastAsia"/>
                <w:color w:val="000000"/>
                <w:sz w:val="22"/>
              </w:rPr>
              <w:t>）讓人住得更健康舒適</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42</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rPr>
            </w:pPr>
            <w:r>
              <w:rPr>
                <w:rFonts w:hint="eastAsia"/>
                <w:b/>
                <w:bCs/>
              </w:rPr>
              <w:t>1</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sz w:val="22"/>
              </w:rPr>
            </w:pPr>
            <w:r>
              <w:rPr>
                <w:rFonts w:hint="eastAsia"/>
                <w:sz w:val="22"/>
              </w:rPr>
              <w:t>生態池裡充滿魚類、蛙類和水生植物，這是配合「綠建築」的哪一項主張？（</w:t>
            </w:r>
            <w:r>
              <w:rPr>
                <w:rFonts w:hint="eastAsia"/>
                <w:sz w:val="22"/>
              </w:rPr>
              <w:t>1</w:t>
            </w:r>
            <w:r>
              <w:rPr>
                <w:rFonts w:hint="eastAsia"/>
                <w:sz w:val="22"/>
              </w:rPr>
              <w:t>）親近自然環境（</w:t>
            </w:r>
            <w:r>
              <w:rPr>
                <w:rFonts w:hint="eastAsia"/>
                <w:sz w:val="22"/>
              </w:rPr>
              <w:t>2</w:t>
            </w:r>
            <w:r>
              <w:rPr>
                <w:rFonts w:hint="eastAsia"/>
                <w:sz w:val="22"/>
              </w:rPr>
              <w:t>）減少能源消耗（</w:t>
            </w:r>
            <w:r>
              <w:rPr>
                <w:rFonts w:hint="eastAsia"/>
                <w:sz w:val="22"/>
              </w:rPr>
              <w:t>3</w:t>
            </w:r>
            <w:r>
              <w:rPr>
                <w:rFonts w:hint="eastAsia"/>
                <w:sz w:val="22"/>
              </w:rPr>
              <w:t>）減少廢棄物（</w:t>
            </w:r>
            <w:r>
              <w:rPr>
                <w:rFonts w:hint="eastAsia"/>
                <w:sz w:val="22"/>
              </w:rPr>
              <w:t>4</w:t>
            </w:r>
            <w:r>
              <w:rPr>
                <w:rFonts w:hint="eastAsia"/>
                <w:sz w:val="22"/>
              </w:rPr>
              <w:t>）讓人住得更舒適</w:t>
            </w:r>
          </w:p>
          <w:p w:rsidR="002A6058" w:rsidRDefault="002A6058" w:rsidP="00E40F25">
            <w:pPr>
              <w:rPr>
                <w:sz w:val="22"/>
              </w:rPr>
            </w:pP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43</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color w:val="000000"/>
              </w:rPr>
            </w:pPr>
            <w:r>
              <w:rPr>
                <w:rFonts w:hint="eastAsia"/>
                <w:b/>
                <w:bCs/>
                <w:color w:val="000000"/>
              </w:rPr>
              <w:t>4</w:t>
            </w:r>
          </w:p>
        </w:tc>
        <w:tc>
          <w:tcPr>
            <w:tcW w:w="8443" w:type="dxa"/>
            <w:tcBorders>
              <w:top w:val="nil"/>
              <w:left w:val="nil"/>
              <w:bottom w:val="single" w:sz="4" w:space="0" w:color="auto"/>
              <w:right w:val="single" w:sz="4" w:space="0" w:color="auto"/>
            </w:tcBorders>
            <w:shd w:val="clear" w:color="auto" w:fill="auto"/>
          </w:tcPr>
          <w:p w:rsidR="00FC1B94" w:rsidRDefault="00E40F25" w:rsidP="000844C2">
            <w:pPr>
              <w:rPr>
                <w:color w:val="000000"/>
                <w:sz w:val="22"/>
              </w:rPr>
            </w:pPr>
            <w:r>
              <w:rPr>
                <w:rFonts w:hint="eastAsia"/>
                <w:color w:val="000000"/>
                <w:sz w:val="22"/>
              </w:rPr>
              <w:t>如果要蓋一座符合環保概念的園區，下列哪個選項的作為「不適合」出現？（</w:t>
            </w:r>
            <w:r>
              <w:rPr>
                <w:rFonts w:hint="eastAsia"/>
                <w:color w:val="000000"/>
                <w:sz w:val="22"/>
              </w:rPr>
              <w:t>1</w:t>
            </w:r>
            <w:r>
              <w:rPr>
                <w:rFonts w:hint="eastAsia"/>
                <w:color w:val="000000"/>
                <w:sz w:val="22"/>
              </w:rPr>
              <w:t>）利用風力發電（</w:t>
            </w:r>
            <w:r>
              <w:rPr>
                <w:rFonts w:hint="eastAsia"/>
                <w:color w:val="000000"/>
                <w:sz w:val="22"/>
              </w:rPr>
              <w:t>2</w:t>
            </w:r>
            <w:r>
              <w:rPr>
                <w:rFonts w:hint="eastAsia"/>
                <w:color w:val="000000"/>
                <w:sz w:val="22"/>
              </w:rPr>
              <w:t>）採用太陽能發電系統（</w:t>
            </w:r>
            <w:r>
              <w:rPr>
                <w:rFonts w:hint="eastAsia"/>
                <w:color w:val="000000"/>
                <w:sz w:val="22"/>
              </w:rPr>
              <w:t>3</w:t>
            </w:r>
            <w:r>
              <w:rPr>
                <w:rFonts w:hint="eastAsia"/>
                <w:color w:val="000000"/>
                <w:sz w:val="22"/>
              </w:rPr>
              <w:t>）選購節能標章的設施（</w:t>
            </w:r>
            <w:r>
              <w:rPr>
                <w:rFonts w:hint="eastAsia"/>
                <w:color w:val="000000"/>
                <w:sz w:val="22"/>
              </w:rPr>
              <w:t>4</w:t>
            </w:r>
            <w:r>
              <w:rPr>
                <w:rFonts w:hint="eastAsia"/>
                <w:color w:val="000000"/>
                <w:sz w:val="22"/>
              </w:rPr>
              <w:t>）建材儘量從國外買進來</w:t>
            </w:r>
          </w:p>
        </w:tc>
      </w:tr>
      <w:tr w:rsidR="00E40F25" w:rsidTr="00C460A6">
        <w:tc>
          <w:tcPr>
            <w:tcW w:w="707" w:type="dxa"/>
          </w:tcPr>
          <w:p w:rsidR="00E40F25" w:rsidRPr="005B7762" w:rsidRDefault="00E40F25" w:rsidP="00EA3F40">
            <w:pPr>
              <w:spacing w:line="0" w:lineRule="atLeast"/>
              <w:rPr>
                <w:szCs w:val="24"/>
              </w:rPr>
            </w:pPr>
            <w:r w:rsidRPr="005B7762">
              <w:rPr>
                <w:rFonts w:hint="eastAsia"/>
                <w:szCs w:val="24"/>
              </w:rPr>
              <w:lastRenderedPageBreak/>
              <w:t>勾選</w:t>
            </w:r>
          </w:p>
        </w:tc>
        <w:tc>
          <w:tcPr>
            <w:tcW w:w="884" w:type="dxa"/>
          </w:tcPr>
          <w:p w:rsidR="00E40F25" w:rsidRPr="005B7762" w:rsidRDefault="00E40F25" w:rsidP="00EA3F40">
            <w:pPr>
              <w:spacing w:line="0" w:lineRule="atLeast"/>
              <w:rPr>
                <w:szCs w:val="24"/>
              </w:rPr>
            </w:pPr>
            <w:r w:rsidRPr="005B7762">
              <w:rPr>
                <w:rFonts w:hint="eastAsia"/>
                <w:szCs w:val="24"/>
              </w:rPr>
              <w:t>編號</w:t>
            </w:r>
          </w:p>
        </w:tc>
        <w:tc>
          <w:tcPr>
            <w:tcW w:w="740" w:type="dxa"/>
          </w:tcPr>
          <w:p w:rsidR="00E40F25" w:rsidRPr="005B7762" w:rsidRDefault="00E40F25" w:rsidP="00EA3F40">
            <w:pPr>
              <w:spacing w:line="0" w:lineRule="atLeast"/>
              <w:rPr>
                <w:szCs w:val="24"/>
              </w:rPr>
            </w:pPr>
            <w:r w:rsidRPr="005B7762">
              <w:rPr>
                <w:rFonts w:hint="eastAsia"/>
                <w:szCs w:val="24"/>
              </w:rPr>
              <w:t>答案</w:t>
            </w:r>
          </w:p>
        </w:tc>
        <w:tc>
          <w:tcPr>
            <w:tcW w:w="8443" w:type="dxa"/>
          </w:tcPr>
          <w:p w:rsidR="00E40F25" w:rsidRDefault="00E40F25" w:rsidP="00EA3F40">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E40F25" w:rsidTr="00C460A6">
        <w:tc>
          <w:tcPr>
            <w:tcW w:w="707" w:type="dxa"/>
          </w:tcPr>
          <w:p w:rsidR="00E40F25" w:rsidRDefault="00E40F25" w:rsidP="00E40F25">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E40F25" w:rsidRDefault="007800BC" w:rsidP="00E40F25">
            <w:pPr>
              <w:widowControl/>
              <w:jc w:val="center"/>
              <w:rPr>
                <w:b/>
                <w:bCs/>
                <w:color w:val="000000"/>
              </w:rPr>
            </w:pPr>
            <w:r>
              <w:rPr>
                <w:rFonts w:hint="eastAsia"/>
                <w:b/>
                <w:bCs/>
                <w:color w:val="000000"/>
              </w:rPr>
              <w:t>3</w:t>
            </w:r>
            <w:r>
              <w:rPr>
                <w:b/>
                <w:bCs/>
                <w:color w:val="000000"/>
              </w:rPr>
              <w:t>44</w:t>
            </w:r>
          </w:p>
        </w:tc>
        <w:tc>
          <w:tcPr>
            <w:tcW w:w="740" w:type="dxa"/>
            <w:tcBorders>
              <w:top w:val="single" w:sz="4" w:space="0" w:color="auto"/>
              <w:left w:val="nil"/>
              <w:bottom w:val="single" w:sz="4" w:space="0" w:color="auto"/>
              <w:right w:val="single" w:sz="4" w:space="0" w:color="auto"/>
            </w:tcBorders>
            <w:shd w:val="clear" w:color="auto" w:fill="auto"/>
            <w:vAlign w:val="center"/>
          </w:tcPr>
          <w:p w:rsidR="00E40F25" w:rsidRDefault="00E40F25" w:rsidP="00E40F25">
            <w:pPr>
              <w:jc w:val="center"/>
              <w:rPr>
                <w:b/>
                <w:bCs/>
              </w:rPr>
            </w:pPr>
            <w:r>
              <w:rPr>
                <w:rFonts w:hint="eastAsia"/>
                <w:b/>
                <w:bCs/>
              </w:rPr>
              <w:t>3</w:t>
            </w:r>
          </w:p>
        </w:tc>
        <w:tc>
          <w:tcPr>
            <w:tcW w:w="8443" w:type="dxa"/>
            <w:tcBorders>
              <w:top w:val="single" w:sz="4" w:space="0" w:color="auto"/>
              <w:left w:val="nil"/>
              <w:bottom w:val="single" w:sz="4" w:space="0" w:color="auto"/>
              <w:right w:val="single" w:sz="4" w:space="0" w:color="auto"/>
            </w:tcBorders>
            <w:shd w:val="clear" w:color="auto" w:fill="auto"/>
          </w:tcPr>
          <w:p w:rsidR="00E40F25" w:rsidRPr="00E40F25" w:rsidRDefault="00E40F25" w:rsidP="00E40F25">
            <w:pPr>
              <w:rPr>
                <w:spacing w:val="-20"/>
                <w:sz w:val="22"/>
              </w:rPr>
            </w:pPr>
            <w:r w:rsidRPr="00E40F25">
              <w:rPr>
                <w:rFonts w:hint="eastAsia"/>
                <w:spacing w:val="-20"/>
                <w:sz w:val="22"/>
              </w:rPr>
              <w:t>陸上交通工具的發展，使人類生活更加便利。下列哪個選項是正確的描述？（</w:t>
            </w:r>
            <w:r w:rsidRPr="00E40F25">
              <w:rPr>
                <w:rFonts w:hint="eastAsia"/>
                <w:spacing w:val="-20"/>
                <w:sz w:val="22"/>
              </w:rPr>
              <w:t>1</w:t>
            </w:r>
            <w:r w:rsidRPr="00E40F25">
              <w:rPr>
                <w:rFonts w:hint="eastAsia"/>
                <w:spacing w:val="-20"/>
                <w:sz w:val="22"/>
              </w:rPr>
              <w:t>）大眾運輸工具工具已經全面使用電力做為動力（</w:t>
            </w:r>
            <w:r w:rsidRPr="00E40F25">
              <w:rPr>
                <w:rFonts w:hint="eastAsia"/>
                <w:spacing w:val="-20"/>
                <w:sz w:val="22"/>
              </w:rPr>
              <w:t>2</w:t>
            </w:r>
            <w:r w:rsidRPr="00E40F25">
              <w:rPr>
                <w:rFonts w:hint="eastAsia"/>
                <w:spacing w:val="-20"/>
                <w:sz w:val="22"/>
              </w:rPr>
              <w:t>）早期的交通工具得依靠人力拖拉（</w:t>
            </w:r>
            <w:r w:rsidRPr="00E40F25">
              <w:rPr>
                <w:rFonts w:hint="eastAsia"/>
                <w:spacing w:val="-20"/>
                <w:sz w:val="22"/>
              </w:rPr>
              <w:t>3</w:t>
            </w:r>
            <w:r w:rsidRPr="00E40F25">
              <w:rPr>
                <w:rFonts w:hint="eastAsia"/>
                <w:spacing w:val="-20"/>
                <w:sz w:val="22"/>
              </w:rPr>
              <w:t>）工業科技提升了交通工具的速度，縮短人與人之間的距離（</w:t>
            </w:r>
            <w:r w:rsidRPr="00E40F25">
              <w:rPr>
                <w:rFonts w:hint="eastAsia"/>
                <w:spacing w:val="-20"/>
                <w:sz w:val="22"/>
              </w:rPr>
              <w:t>4</w:t>
            </w:r>
            <w:r w:rsidRPr="00E40F25">
              <w:rPr>
                <w:rFonts w:hint="eastAsia"/>
                <w:spacing w:val="-20"/>
                <w:sz w:val="22"/>
              </w:rPr>
              <w:t>）遊覽車屬於大眾運輸工具</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45</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sz w:val="22"/>
              </w:rPr>
            </w:pPr>
            <w:r>
              <w:rPr>
                <w:rFonts w:hint="eastAsia"/>
                <w:sz w:val="22"/>
              </w:rPr>
              <w:t>使用太陽能燈和太陽能熱水器是配合綠建築的哪一項主張？（</w:t>
            </w:r>
            <w:r>
              <w:rPr>
                <w:rFonts w:hint="eastAsia"/>
                <w:sz w:val="22"/>
              </w:rPr>
              <w:t>1</w:t>
            </w:r>
            <w:r>
              <w:rPr>
                <w:rFonts w:hint="eastAsia"/>
                <w:sz w:val="22"/>
              </w:rPr>
              <w:t>）讓人住得更舒適（</w:t>
            </w:r>
            <w:r>
              <w:rPr>
                <w:rFonts w:hint="eastAsia"/>
                <w:sz w:val="22"/>
              </w:rPr>
              <w:t>2</w:t>
            </w:r>
            <w:r>
              <w:rPr>
                <w:rFonts w:hint="eastAsia"/>
                <w:sz w:val="22"/>
              </w:rPr>
              <w:t>）涵養水源（</w:t>
            </w:r>
            <w:r>
              <w:rPr>
                <w:rFonts w:hint="eastAsia"/>
                <w:sz w:val="22"/>
              </w:rPr>
              <w:t>3</w:t>
            </w:r>
            <w:r>
              <w:rPr>
                <w:rFonts w:hint="eastAsia"/>
                <w:sz w:val="22"/>
              </w:rPr>
              <w:t>）節能減碳（</w:t>
            </w:r>
            <w:r>
              <w:rPr>
                <w:rFonts w:hint="eastAsia"/>
                <w:sz w:val="22"/>
              </w:rPr>
              <w:t>4</w:t>
            </w:r>
            <w:r>
              <w:rPr>
                <w:rFonts w:hint="eastAsia"/>
                <w:sz w:val="22"/>
              </w:rPr>
              <w:t>）親近自然環境</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46</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sz w:val="22"/>
              </w:rPr>
            </w:pPr>
            <w:r>
              <w:rPr>
                <w:rFonts w:hint="eastAsia"/>
                <w:sz w:val="22"/>
              </w:rPr>
              <w:t>在以環境為優先的考量下，選購家電產品應最先考慮什麼？（</w:t>
            </w:r>
            <w:r>
              <w:rPr>
                <w:rFonts w:hint="eastAsia"/>
                <w:sz w:val="22"/>
              </w:rPr>
              <w:t>1</w:t>
            </w:r>
            <w:r>
              <w:rPr>
                <w:rFonts w:hint="eastAsia"/>
                <w:sz w:val="22"/>
              </w:rPr>
              <w:t>）價格是否昂貴（</w:t>
            </w:r>
            <w:r>
              <w:rPr>
                <w:rFonts w:hint="eastAsia"/>
                <w:sz w:val="22"/>
              </w:rPr>
              <w:t>2</w:t>
            </w:r>
            <w:r>
              <w:rPr>
                <w:rFonts w:hint="eastAsia"/>
                <w:sz w:val="22"/>
              </w:rPr>
              <w:t>）外觀是否美觀（</w:t>
            </w:r>
            <w:r>
              <w:rPr>
                <w:rFonts w:hint="eastAsia"/>
                <w:sz w:val="22"/>
              </w:rPr>
              <w:t>3</w:t>
            </w:r>
            <w:r>
              <w:rPr>
                <w:rFonts w:hint="eastAsia"/>
                <w:sz w:val="22"/>
              </w:rPr>
              <w:t>）包裝是否精美（</w:t>
            </w:r>
            <w:r>
              <w:rPr>
                <w:rFonts w:hint="eastAsia"/>
                <w:sz w:val="22"/>
              </w:rPr>
              <w:t>4</w:t>
            </w:r>
            <w:r>
              <w:rPr>
                <w:rFonts w:hint="eastAsia"/>
                <w:sz w:val="22"/>
              </w:rPr>
              <w:t>）是否有節能標章</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47</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color w:val="000000"/>
              </w:rPr>
            </w:pPr>
            <w:r>
              <w:rPr>
                <w:rFonts w:hint="eastAsia"/>
                <w:b/>
                <w:bCs/>
                <w:color w:val="000000"/>
              </w:rPr>
              <w:t>1</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color w:val="000000"/>
                <w:sz w:val="22"/>
              </w:rPr>
            </w:pPr>
            <w:r>
              <w:rPr>
                <w:rFonts w:hint="eastAsia"/>
                <w:color w:val="000000"/>
                <w:sz w:val="22"/>
              </w:rPr>
              <w:t>下列哪個選項「不是」綠建築的主要設計原則？（</w:t>
            </w:r>
            <w:r>
              <w:rPr>
                <w:rFonts w:hint="eastAsia"/>
                <w:color w:val="000000"/>
                <w:sz w:val="22"/>
              </w:rPr>
              <w:t>1</w:t>
            </w:r>
            <w:r>
              <w:rPr>
                <w:rFonts w:hint="eastAsia"/>
                <w:color w:val="000000"/>
                <w:sz w:val="22"/>
              </w:rPr>
              <w:t>）防震建材（</w:t>
            </w:r>
            <w:r>
              <w:rPr>
                <w:rFonts w:hint="eastAsia"/>
                <w:color w:val="000000"/>
                <w:sz w:val="22"/>
              </w:rPr>
              <w:t>2</w:t>
            </w:r>
            <w:r>
              <w:rPr>
                <w:rFonts w:hint="eastAsia"/>
                <w:color w:val="000000"/>
                <w:sz w:val="22"/>
              </w:rPr>
              <w:t>）通風設計（</w:t>
            </w:r>
            <w:r>
              <w:rPr>
                <w:rFonts w:hint="eastAsia"/>
                <w:color w:val="000000"/>
                <w:sz w:val="22"/>
              </w:rPr>
              <w:t>3</w:t>
            </w:r>
            <w:r>
              <w:rPr>
                <w:rFonts w:hint="eastAsia"/>
                <w:color w:val="000000"/>
                <w:sz w:val="22"/>
              </w:rPr>
              <w:t>）節能節水（</w:t>
            </w:r>
            <w:r>
              <w:rPr>
                <w:rFonts w:hint="eastAsia"/>
                <w:color w:val="000000"/>
                <w:sz w:val="22"/>
              </w:rPr>
              <w:t>4</w:t>
            </w:r>
            <w:r>
              <w:rPr>
                <w:rFonts w:hint="eastAsia"/>
                <w:color w:val="000000"/>
                <w:sz w:val="22"/>
              </w:rPr>
              <w:t>）頂樓防漏與隔熱</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48</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rPr>
            </w:pPr>
            <w:r>
              <w:rPr>
                <w:rFonts w:hint="eastAsia"/>
                <w:b/>
                <w:bCs/>
              </w:rPr>
              <w:t>2</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sz w:val="22"/>
              </w:rPr>
            </w:pPr>
            <w:r>
              <w:rPr>
                <w:rFonts w:hint="eastAsia"/>
                <w:sz w:val="22"/>
              </w:rPr>
              <w:t>下列哪個選項「無法」讓屋子變得更涼快？（</w:t>
            </w:r>
            <w:r>
              <w:rPr>
                <w:rFonts w:hint="eastAsia"/>
                <w:sz w:val="22"/>
              </w:rPr>
              <w:t>1</w:t>
            </w:r>
            <w:r>
              <w:rPr>
                <w:rFonts w:hint="eastAsia"/>
                <w:sz w:val="22"/>
              </w:rPr>
              <w:t>）外牆使用多孔牆（</w:t>
            </w:r>
            <w:r>
              <w:rPr>
                <w:rFonts w:hint="eastAsia"/>
                <w:sz w:val="22"/>
              </w:rPr>
              <w:t>2</w:t>
            </w:r>
            <w:r>
              <w:rPr>
                <w:rFonts w:hint="eastAsia"/>
                <w:sz w:val="22"/>
              </w:rPr>
              <w:t>）全玻璃外牆</w:t>
            </w:r>
            <w:r>
              <w:rPr>
                <w:rFonts w:hint="eastAsia"/>
                <w:sz w:val="22"/>
              </w:rPr>
              <w:t xml:space="preserve"> </w:t>
            </w:r>
            <w:r>
              <w:rPr>
                <w:rFonts w:hint="eastAsia"/>
                <w:sz w:val="22"/>
              </w:rPr>
              <w:t>（</w:t>
            </w:r>
            <w:r>
              <w:rPr>
                <w:rFonts w:hint="eastAsia"/>
                <w:sz w:val="22"/>
              </w:rPr>
              <w:t>3</w:t>
            </w:r>
            <w:r>
              <w:rPr>
                <w:rFonts w:hint="eastAsia"/>
                <w:sz w:val="22"/>
              </w:rPr>
              <w:t>）屋頂加蓋遮陽架，減少陽光直射（</w:t>
            </w:r>
            <w:r>
              <w:rPr>
                <w:rFonts w:hint="eastAsia"/>
                <w:sz w:val="22"/>
              </w:rPr>
              <w:t>4</w:t>
            </w:r>
            <w:r>
              <w:rPr>
                <w:rFonts w:hint="eastAsia"/>
                <w:sz w:val="22"/>
              </w:rPr>
              <w:t>）窗戶外加裝百葉窗</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49</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E40F25" w:rsidRDefault="00E40F25" w:rsidP="007800BC">
            <w:pPr>
              <w:rPr>
                <w:sz w:val="22"/>
              </w:rPr>
            </w:pPr>
            <w:r>
              <w:rPr>
                <w:rFonts w:hint="eastAsia"/>
                <w:sz w:val="22"/>
              </w:rPr>
              <w:t>下列哪一種房屋的設計是比較適合於寒冷地區的建築物？（</w:t>
            </w:r>
            <w:r>
              <w:rPr>
                <w:rFonts w:hint="eastAsia"/>
                <w:sz w:val="22"/>
              </w:rPr>
              <w:t>1</w:t>
            </w:r>
            <w:r>
              <w:rPr>
                <w:rFonts w:hint="eastAsia"/>
                <w:sz w:val="22"/>
              </w:rPr>
              <w:t>）具有斜面遮陽板的走廊</w:t>
            </w:r>
            <w:r>
              <w:rPr>
                <w:rFonts w:hint="eastAsia"/>
                <w:sz w:val="22"/>
              </w:rPr>
              <w:t xml:space="preserve"> </w:t>
            </w:r>
            <w:r>
              <w:rPr>
                <w:rFonts w:hint="eastAsia"/>
                <w:sz w:val="22"/>
              </w:rPr>
              <w:t>（</w:t>
            </w:r>
            <w:r>
              <w:rPr>
                <w:rFonts w:hint="eastAsia"/>
                <w:sz w:val="22"/>
              </w:rPr>
              <w:t>2</w:t>
            </w:r>
            <w:r>
              <w:rPr>
                <w:rFonts w:hint="eastAsia"/>
                <w:sz w:val="22"/>
              </w:rPr>
              <w:t>）屋頂設置遮陽架（</w:t>
            </w:r>
            <w:r>
              <w:rPr>
                <w:rFonts w:hint="eastAsia"/>
                <w:sz w:val="22"/>
              </w:rPr>
              <w:t>3</w:t>
            </w:r>
            <w:r>
              <w:rPr>
                <w:rFonts w:hint="eastAsia"/>
                <w:sz w:val="22"/>
              </w:rPr>
              <w:t>）多孔隙外牆（</w:t>
            </w:r>
            <w:r>
              <w:rPr>
                <w:rFonts w:hint="eastAsia"/>
                <w:sz w:val="22"/>
              </w:rPr>
              <w:t>4</w:t>
            </w:r>
            <w:r>
              <w:rPr>
                <w:rFonts w:hint="eastAsia"/>
                <w:sz w:val="22"/>
              </w:rPr>
              <w:t>）使用深色的外牆</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50</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sz w:val="22"/>
              </w:rPr>
            </w:pPr>
            <w:r>
              <w:rPr>
                <w:rFonts w:hint="eastAsia"/>
                <w:sz w:val="22"/>
              </w:rPr>
              <w:t>下列哪個選項「不是」節能減碳的正確作法？（</w:t>
            </w:r>
            <w:r>
              <w:rPr>
                <w:rFonts w:hint="eastAsia"/>
                <w:sz w:val="22"/>
              </w:rPr>
              <w:t>1</w:t>
            </w:r>
            <w:r>
              <w:rPr>
                <w:rFonts w:hint="eastAsia"/>
                <w:sz w:val="22"/>
              </w:rPr>
              <w:t>）隨手關燈（</w:t>
            </w:r>
            <w:r>
              <w:rPr>
                <w:rFonts w:hint="eastAsia"/>
                <w:sz w:val="22"/>
              </w:rPr>
              <w:t>2</w:t>
            </w:r>
            <w:r>
              <w:rPr>
                <w:rFonts w:hint="eastAsia"/>
                <w:sz w:val="22"/>
              </w:rPr>
              <w:t>）使用節能標章的電器產品（</w:t>
            </w:r>
            <w:r>
              <w:rPr>
                <w:rFonts w:hint="eastAsia"/>
                <w:sz w:val="22"/>
              </w:rPr>
              <w:t>3</w:t>
            </w:r>
            <w:r>
              <w:rPr>
                <w:rFonts w:hint="eastAsia"/>
                <w:sz w:val="22"/>
              </w:rPr>
              <w:t>）做好資源回收（</w:t>
            </w:r>
            <w:r>
              <w:rPr>
                <w:rFonts w:hint="eastAsia"/>
                <w:sz w:val="22"/>
              </w:rPr>
              <w:t>4</w:t>
            </w:r>
            <w:r>
              <w:rPr>
                <w:rFonts w:hint="eastAsia"/>
                <w:sz w:val="22"/>
              </w:rPr>
              <w:t>）節省時間，多乘電梯</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51</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sz w:val="22"/>
              </w:rPr>
            </w:pPr>
            <w:r>
              <w:rPr>
                <w:rFonts w:hint="eastAsia"/>
                <w:sz w:val="22"/>
              </w:rPr>
              <w:t>下列哪種房屋的設計「不會」影響室內溫度的變化？（</w:t>
            </w:r>
            <w:r>
              <w:rPr>
                <w:rFonts w:hint="eastAsia"/>
                <w:sz w:val="22"/>
              </w:rPr>
              <w:t>1</w:t>
            </w:r>
            <w:r>
              <w:rPr>
                <w:rFonts w:hint="eastAsia"/>
                <w:sz w:val="22"/>
              </w:rPr>
              <w:t>）建築外牆的顏色</w:t>
            </w:r>
            <w:r>
              <w:rPr>
                <w:rFonts w:hint="eastAsia"/>
                <w:sz w:val="22"/>
              </w:rPr>
              <w:t xml:space="preserve"> </w:t>
            </w:r>
            <w:r>
              <w:rPr>
                <w:rFonts w:hint="eastAsia"/>
                <w:sz w:val="22"/>
              </w:rPr>
              <w:t>（</w:t>
            </w:r>
            <w:r>
              <w:rPr>
                <w:rFonts w:hint="eastAsia"/>
                <w:sz w:val="22"/>
              </w:rPr>
              <w:t>2</w:t>
            </w:r>
            <w:r>
              <w:rPr>
                <w:rFonts w:hint="eastAsia"/>
                <w:sz w:val="22"/>
              </w:rPr>
              <w:t>）建材的熱傳導性（</w:t>
            </w:r>
            <w:r>
              <w:rPr>
                <w:rFonts w:hint="eastAsia"/>
                <w:sz w:val="22"/>
              </w:rPr>
              <w:t>3</w:t>
            </w:r>
            <w:r>
              <w:rPr>
                <w:rFonts w:hint="eastAsia"/>
                <w:sz w:val="22"/>
              </w:rPr>
              <w:t>）信箱擺放的位置（</w:t>
            </w:r>
            <w:r>
              <w:rPr>
                <w:rFonts w:hint="eastAsia"/>
                <w:sz w:val="22"/>
              </w:rPr>
              <w:t>4</w:t>
            </w:r>
            <w:r>
              <w:rPr>
                <w:rFonts w:hint="eastAsia"/>
                <w:sz w:val="22"/>
              </w:rPr>
              <w:t>）室內採光的多寡</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52</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sz w:val="22"/>
              </w:rPr>
            </w:pPr>
            <w:r>
              <w:rPr>
                <w:rFonts w:hint="eastAsia"/>
                <w:sz w:val="22"/>
              </w:rPr>
              <w:t>下列哪種設施和綠建築「沒有」關係？（</w:t>
            </w:r>
            <w:r>
              <w:rPr>
                <w:rFonts w:hint="eastAsia"/>
                <w:sz w:val="22"/>
              </w:rPr>
              <w:t>1</w:t>
            </w:r>
            <w:r>
              <w:rPr>
                <w:rFonts w:hint="eastAsia"/>
                <w:sz w:val="22"/>
              </w:rPr>
              <w:t>）採光通風良好（</w:t>
            </w:r>
            <w:r>
              <w:rPr>
                <w:rFonts w:hint="eastAsia"/>
                <w:sz w:val="22"/>
              </w:rPr>
              <w:t>2</w:t>
            </w:r>
            <w:r>
              <w:rPr>
                <w:rFonts w:hint="eastAsia"/>
                <w:sz w:val="22"/>
              </w:rPr>
              <w:t>）使用可回收的建材（</w:t>
            </w:r>
            <w:r>
              <w:rPr>
                <w:rFonts w:hint="eastAsia"/>
                <w:sz w:val="22"/>
              </w:rPr>
              <w:t>3</w:t>
            </w:r>
            <w:r>
              <w:rPr>
                <w:rFonts w:hint="eastAsia"/>
                <w:sz w:val="22"/>
              </w:rPr>
              <w:t>）房屋四周種植喬木及灌木（</w:t>
            </w:r>
            <w:r>
              <w:rPr>
                <w:rFonts w:hint="eastAsia"/>
                <w:sz w:val="22"/>
              </w:rPr>
              <w:t>4</w:t>
            </w:r>
            <w:r>
              <w:rPr>
                <w:rFonts w:hint="eastAsia"/>
                <w:sz w:val="22"/>
              </w:rPr>
              <w:t>）使用進口花崗岩</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53</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color w:val="000000"/>
              </w:rPr>
            </w:pPr>
            <w:r>
              <w:rPr>
                <w:rFonts w:hint="eastAsia"/>
                <w:b/>
                <w:bCs/>
                <w:color w:val="000000"/>
              </w:rPr>
              <w:t>2</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color w:val="000000"/>
                <w:sz w:val="22"/>
              </w:rPr>
            </w:pPr>
            <w:r>
              <w:rPr>
                <w:rFonts w:hint="eastAsia"/>
                <w:color w:val="000000"/>
                <w:sz w:val="22"/>
              </w:rPr>
              <w:t>使用環保標章清潔劑符合綠色消費的哪一項原則？（</w:t>
            </w:r>
            <w:r>
              <w:rPr>
                <w:rFonts w:hint="eastAsia"/>
                <w:color w:val="000000"/>
                <w:sz w:val="22"/>
              </w:rPr>
              <w:t>1</w:t>
            </w:r>
            <w:r>
              <w:rPr>
                <w:rFonts w:hint="eastAsia"/>
                <w:color w:val="000000"/>
                <w:sz w:val="22"/>
              </w:rPr>
              <w:t>）重複使用（</w:t>
            </w:r>
            <w:r>
              <w:rPr>
                <w:rFonts w:hint="eastAsia"/>
                <w:color w:val="000000"/>
                <w:sz w:val="22"/>
              </w:rPr>
              <w:t>2</w:t>
            </w:r>
            <w:r>
              <w:rPr>
                <w:rFonts w:hint="eastAsia"/>
                <w:color w:val="000000"/>
                <w:sz w:val="22"/>
              </w:rPr>
              <w:t>）低污染（</w:t>
            </w:r>
            <w:r>
              <w:rPr>
                <w:rFonts w:hint="eastAsia"/>
                <w:color w:val="000000"/>
                <w:sz w:val="22"/>
              </w:rPr>
              <w:t>3</w:t>
            </w:r>
            <w:r>
              <w:rPr>
                <w:rFonts w:hint="eastAsia"/>
                <w:color w:val="000000"/>
                <w:sz w:val="22"/>
              </w:rPr>
              <w:t>）回收再生（</w:t>
            </w:r>
            <w:r>
              <w:rPr>
                <w:rFonts w:hint="eastAsia"/>
                <w:color w:val="000000"/>
                <w:sz w:val="22"/>
              </w:rPr>
              <w:t>4</w:t>
            </w:r>
            <w:r>
              <w:rPr>
                <w:rFonts w:hint="eastAsia"/>
                <w:color w:val="000000"/>
                <w:sz w:val="22"/>
              </w:rPr>
              <w:t>）減量</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54</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sz w:val="22"/>
              </w:rPr>
            </w:pPr>
            <w:r>
              <w:rPr>
                <w:rFonts w:hint="eastAsia"/>
                <w:sz w:val="22"/>
              </w:rPr>
              <w:t>「可回收、低污染、省資源」的產品符合下列哪項標章概念？（</w:t>
            </w:r>
            <w:r>
              <w:rPr>
                <w:rFonts w:hint="eastAsia"/>
                <w:sz w:val="22"/>
              </w:rPr>
              <w:t>1</w:t>
            </w:r>
            <w:r>
              <w:rPr>
                <w:rFonts w:hint="eastAsia"/>
                <w:sz w:val="22"/>
              </w:rPr>
              <w:t>）節能標章（</w:t>
            </w:r>
            <w:r>
              <w:rPr>
                <w:rFonts w:hint="eastAsia"/>
                <w:sz w:val="22"/>
              </w:rPr>
              <w:t>2</w:t>
            </w:r>
            <w:r>
              <w:rPr>
                <w:rFonts w:hint="eastAsia"/>
                <w:sz w:val="22"/>
              </w:rPr>
              <w:t>）回收標章（</w:t>
            </w:r>
            <w:r>
              <w:rPr>
                <w:rFonts w:hint="eastAsia"/>
                <w:sz w:val="22"/>
              </w:rPr>
              <w:t>3</w:t>
            </w:r>
            <w:r>
              <w:rPr>
                <w:rFonts w:hint="eastAsia"/>
                <w:sz w:val="22"/>
              </w:rPr>
              <w:t>）環保標章（</w:t>
            </w:r>
            <w:r>
              <w:rPr>
                <w:rFonts w:hint="eastAsia"/>
                <w:sz w:val="22"/>
              </w:rPr>
              <w:t>4</w:t>
            </w:r>
            <w:r>
              <w:rPr>
                <w:rFonts w:hint="eastAsia"/>
                <w:sz w:val="22"/>
              </w:rPr>
              <w:t>）以上皆是</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55</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rPr>
            </w:pPr>
            <w:r>
              <w:rPr>
                <w:rFonts w:hint="eastAsia"/>
                <w:b/>
                <w:bCs/>
              </w:rPr>
              <w:t>2</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sz w:val="22"/>
              </w:rPr>
            </w:pPr>
            <w:r>
              <w:rPr>
                <w:rFonts w:hint="eastAsia"/>
                <w:sz w:val="22"/>
              </w:rPr>
              <w:t>一名綠色消費者在購買商品時，下列哪個選項最正確？（</w:t>
            </w:r>
            <w:r>
              <w:rPr>
                <w:rFonts w:hint="eastAsia"/>
                <w:sz w:val="22"/>
              </w:rPr>
              <w:t>1</w:t>
            </w:r>
            <w:r>
              <w:rPr>
                <w:rFonts w:hint="eastAsia"/>
                <w:sz w:val="22"/>
              </w:rPr>
              <w:t>）優先選購包裝精美的商品</w:t>
            </w:r>
            <w:r>
              <w:rPr>
                <w:rFonts w:hint="eastAsia"/>
                <w:sz w:val="22"/>
              </w:rPr>
              <w:t xml:space="preserve">                  </w:t>
            </w:r>
            <w:r>
              <w:rPr>
                <w:rFonts w:hint="eastAsia"/>
                <w:sz w:val="22"/>
              </w:rPr>
              <w:t>（</w:t>
            </w:r>
            <w:r>
              <w:rPr>
                <w:rFonts w:hint="eastAsia"/>
                <w:sz w:val="22"/>
              </w:rPr>
              <w:t>2</w:t>
            </w:r>
            <w:r>
              <w:rPr>
                <w:rFonts w:hint="eastAsia"/>
                <w:sz w:val="22"/>
              </w:rPr>
              <w:t>）優先選購對環境傷害較少的產品（</w:t>
            </w:r>
            <w:r>
              <w:rPr>
                <w:rFonts w:hint="eastAsia"/>
                <w:sz w:val="22"/>
              </w:rPr>
              <w:t>3</w:t>
            </w:r>
            <w:r>
              <w:rPr>
                <w:rFonts w:hint="eastAsia"/>
                <w:sz w:val="22"/>
              </w:rPr>
              <w:t>）接受店員提供的免費塑膠袋</w:t>
            </w:r>
            <w:r>
              <w:rPr>
                <w:rFonts w:hint="eastAsia"/>
                <w:sz w:val="22"/>
              </w:rPr>
              <w:t xml:space="preserve"> </w:t>
            </w:r>
            <w:r>
              <w:rPr>
                <w:rFonts w:hint="eastAsia"/>
                <w:sz w:val="22"/>
              </w:rPr>
              <w:t>（</w:t>
            </w:r>
            <w:r>
              <w:rPr>
                <w:rFonts w:hint="eastAsia"/>
                <w:sz w:val="22"/>
              </w:rPr>
              <w:t>4</w:t>
            </w:r>
            <w:r>
              <w:rPr>
                <w:rFonts w:hint="eastAsia"/>
                <w:sz w:val="22"/>
              </w:rPr>
              <w:t>）單次使用、用過即丟的商品較衛生</w:t>
            </w:r>
          </w:p>
        </w:tc>
      </w:tr>
      <w:tr w:rsidR="00E40F25" w:rsidTr="00C460A6">
        <w:tc>
          <w:tcPr>
            <w:tcW w:w="707" w:type="dxa"/>
          </w:tcPr>
          <w:p w:rsidR="00E40F25" w:rsidRDefault="00E40F25" w:rsidP="00E40F25">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E40F25" w:rsidRDefault="007800BC" w:rsidP="00E40F25">
            <w:pPr>
              <w:widowControl/>
              <w:jc w:val="center"/>
              <w:rPr>
                <w:b/>
                <w:bCs/>
                <w:color w:val="000000"/>
              </w:rPr>
            </w:pPr>
            <w:r>
              <w:rPr>
                <w:rFonts w:hint="eastAsia"/>
                <w:b/>
                <w:bCs/>
                <w:color w:val="000000"/>
              </w:rPr>
              <w:t>3</w:t>
            </w:r>
            <w:r>
              <w:rPr>
                <w:b/>
                <w:bCs/>
                <w:color w:val="000000"/>
              </w:rPr>
              <w:t>56</w:t>
            </w:r>
          </w:p>
        </w:tc>
        <w:tc>
          <w:tcPr>
            <w:tcW w:w="740" w:type="dxa"/>
            <w:tcBorders>
              <w:top w:val="single" w:sz="4" w:space="0" w:color="auto"/>
              <w:left w:val="nil"/>
              <w:bottom w:val="single" w:sz="4" w:space="0" w:color="auto"/>
              <w:right w:val="single" w:sz="4" w:space="0" w:color="auto"/>
            </w:tcBorders>
            <w:shd w:val="clear" w:color="auto" w:fill="auto"/>
            <w:vAlign w:val="center"/>
          </w:tcPr>
          <w:p w:rsidR="00E40F25" w:rsidRDefault="00E40F25" w:rsidP="00E40F25">
            <w:pPr>
              <w:jc w:val="center"/>
              <w:rPr>
                <w:b/>
                <w:bCs/>
                <w:color w:val="000000"/>
              </w:rPr>
            </w:pPr>
            <w:r>
              <w:rPr>
                <w:rFonts w:hint="eastAsia"/>
                <w:b/>
                <w:bCs/>
                <w:color w:val="000000"/>
              </w:rPr>
              <w:t>1</w:t>
            </w:r>
          </w:p>
        </w:tc>
        <w:tc>
          <w:tcPr>
            <w:tcW w:w="8443" w:type="dxa"/>
            <w:tcBorders>
              <w:top w:val="single" w:sz="4" w:space="0" w:color="auto"/>
              <w:left w:val="nil"/>
              <w:bottom w:val="single" w:sz="4" w:space="0" w:color="auto"/>
              <w:right w:val="single" w:sz="4" w:space="0" w:color="auto"/>
            </w:tcBorders>
            <w:shd w:val="clear" w:color="auto" w:fill="auto"/>
          </w:tcPr>
          <w:p w:rsidR="00E40F25" w:rsidRDefault="00E40F25" w:rsidP="00E40F25">
            <w:pPr>
              <w:rPr>
                <w:color w:val="000000"/>
                <w:sz w:val="22"/>
              </w:rPr>
            </w:pPr>
            <w:r>
              <w:rPr>
                <w:rFonts w:hint="eastAsia"/>
                <w:color w:val="000000"/>
                <w:sz w:val="22"/>
              </w:rPr>
              <w:t>下列何者「不符合」綠色消費原則</w:t>
            </w:r>
            <w:r>
              <w:rPr>
                <w:rFonts w:hint="eastAsia"/>
                <w:color w:val="000000"/>
                <w:sz w:val="22"/>
              </w:rPr>
              <w:t>?</w:t>
            </w:r>
            <w:r>
              <w:rPr>
                <w:rFonts w:hint="eastAsia"/>
                <w:color w:val="000000"/>
                <w:sz w:val="22"/>
              </w:rPr>
              <w:t>（</w:t>
            </w:r>
            <w:r>
              <w:rPr>
                <w:rFonts w:hint="eastAsia"/>
                <w:color w:val="000000"/>
                <w:sz w:val="22"/>
              </w:rPr>
              <w:t>1</w:t>
            </w:r>
            <w:r>
              <w:rPr>
                <w:rFonts w:hint="eastAsia"/>
                <w:color w:val="000000"/>
                <w:sz w:val="22"/>
              </w:rPr>
              <w:t>）使用可分解的環保塑膠袋（</w:t>
            </w:r>
            <w:r>
              <w:rPr>
                <w:rFonts w:hint="eastAsia"/>
                <w:color w:val="000000"/>
                <w:sz w:val="22"/>
              </w:rPr>
              <w:t>2</w:t>
            </w:r>
            <w:r>
              <w:rPr>
                <w:rFonts w:hint="eastAsia"/>
                <w:color w:val="000000"/>
                <w:sz w:val="22"/>
              </w:rPr>
              <w:t>）自備餐具、環保杯、環保袋（</w:t>
            </w:r>
            <w:r>
              <w:rPr>
                <w:rFonts w:hint="eastAsia"/>
                <w:color w:val="000000"/>
                <w:sz w:val="22"/>
              </w:rPr>
              <w:t>3</w:t>
            </w:r>
            <w:r>
              <w:rPr>
                <w:rFonts w:hint="eastAsia"/>
                <w:color w:val="000000"/>
                <w:sz w:val="22"/>
              </w:rPr>
              <w:t>）做好資源回收，讓資源再利用（</w:t>
            </w:r>
            <w:r>
              <w:rPr>
                <w:rFonts w:hint="eastAsia"/>
                <w:color w:val="000000"/>
                <w:sz w:val="22"/>
              </w:rPr>
              <w:t>4</w:t>
            </w:r>
            <w:r>
              <w:rPr>
                <w:rFonts w:hint="eastAsia"/>
                <w:color w:val="000000"/>
                <w:sz w:val="22"/>
              </w:rPr>
              <w:t>）注意生態保護，不要污染環境造成公害</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57</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rPr>
            </w:pPr>
            <w:r>
              <w:rPr>
                <w:rFonts w:hint="eastAsia"/>
                <w:b/>
                <w:bCs/>
              </w:rPr>
              <w:t>2</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sz w:val="22"/>
              </w:rPr>
            </w:pPr>
            <w:r>
              <w:rPr>
                <w:rFonts w:hint="eastAsia"/>
                <w:sz w:val="22"/>
              </w:rPr>
              <w:t>下列何者最符合綠色消費的環保行為？（</w:t>
            </w:r>
            <w:r>
              <w:rPr>
                <w:rFonts w:hint="eastAsia"/>
                <w:sz w:val="22"/>
              </w:rPr>
              <w:t>1</w:t>
            </w:r>
            <w:r>
              <w:rPr>
                <w:rFonts w:hint="eastAsia"/>
                <w:sz w:val="22"/>
              </w:rPr>
              <w:t>）選購新型電器就不需要考慮節能效力（</w:t>
            </w:r>
            <w:r>
              <w:rPr>
                <w:rFonts w:hint="eastAsia"/>
                <w:sz w:val="22"/>
              </w:rPr>
              <w:t>2</w:t>
            </w:r>
            <w:r>
              <w:rPr>
                <w:rFonts w:hint="eastAsia"/>
                <w:sz w:val="22"/>
              </w:rPr>
              <w:t>）減少不必要的消費（</w:t>
            </w:r>
            <w:r>
              <w:rPr>
                <w:rFonts w:hint="eastAsia"/>
                <w:sz w:val="22"/>
              </w:rPr>
              <w:t>3</w:t>
            </w:r>
            <w:r>
              <w:rPr>
                <w:rFonts w:hint="eastAsia"/>
                <w:sz w:val="22"/>
              </w:rPr>
              <w:t>）免費的塑膠袋，不需要重複使用（</w:t>
            </w:r>
            <w:r>
              <w:rPr>
                <w:rFonts w:hint="eastAsia"/>
                <w:sz w:val="22"/>
              </w:rPr>
              <w:t>4</w:t>
            </w:r>
            <w:r>
              <w:rPr>
                <w:rFonts w:hint="eastAsia"/>
                <w:sz w:val="22"/>
              </w:rPr>
              <w:t>）買咖啡不需要自備環保杯</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58</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rPr>
            </w:pPr>
            <w:r>
              <w:rPr>
                <w:rFonts w:hint="eastAsia"/>
                <w:b/>
                <w:bCs/>
              </w:rPr>
              <w:t>1</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sz w:val="22"/>
              </w:rPr>
            </w:pPr>
            <w:r>
              <w:rPr>
                <w:rFonts w:hint="eastAsia"/>
                <w:sz w:val="22"/>
              </w:rPr>
              <w:t>下列何種購物行為「沒有」綠色消費觀念？（</w:t>
            </w:r>
            <w:r>
              <w:rPr>
                <w:rFonts w:hint="eastAsia"/>
                <w:sz w:val="22"/>
              </w:rPr>
              <w:t>1</w:t>
            </w:r>
            <w:r>
              <w:rPr>
                <w:rFonts w:hint="eastAsia"/>
                <w:sz w:val="22"/>
              </w:rPr>
              <w:t>）單次使用、用過即丟的商品較衛生（</w:t>
            </w:r>
            <w:r>
              <w:rPr>
                <w:rFonts w:hint="eastAsia"/>
                <w:sz w:val="22"/>
              </w:rPr>
              <w:t>2</w:t>
            </w:r>
            <w:r>
              <w:rPr>
                <w:rFonts w:hint="eastAsia"/>
                <w:sz w:val="22"/>
              </w:rPr>
              <w:t>）購買天然殺蟲劑，減少環境污染（</w:t>
            </w:r>
            <w:r>
              <w:rPr>
                <w:rFonts w:hint="eastAsia"/>
                <w:sz w:val="22"/>
              </w:rPr>
              <w:t>3</w:t>
            </w:r>
            <w:r>
              <w:rPr>
                <w:rFonts w:hint="eastAsia"/>
                <w:sz w:val="22"/>
              </w:rPr>
              <w:t>）不接受店家提供的免費塑膠袋（</w:t>
            </w:r>
            <w:r>
              <w:rPr>
                <w:rFonts w:hint="eastAsia"/>
                <w:sz w:val="22"/>
              </w:rPr>
              <w:t>4</w:t>
            </w:r>
            <w:r>
              <w:rPr>
                <w:rFonts w:hint="eastAsia"/>
                <w:sz w:val="22"/>
              </w:rPr>
              <w:t>）買咖啡自備環保杯</w:t>
            </w:r>
          </w:p>
        </w:tc>
      </w:tr>
      <w:tr w:rsidR="00E40F25" w:rsidTr="00C460A6">
        <w:tc>
          <w:tcPr>
            <w:tcW w:w="707" w:type="dxa"/>
          </w:tcPr>
          <w:p w:rsidR="00E40F25" w:rsidRDefault="00E40F25" w:rsidP="00E40F2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40F25" w:rsidRDefault="007800BC" w:rsidP="00E40F25">
            <w:pPr>
              <w:jc w:val="center"/>
              <w:rPr>
                <w:b/>
                <w:bCs/>
                <w:color w:val="000000"/>
                <w:szCs w:val="24"/>
              </w:rPr>
            </w:pPr>
            <w:r>
              <w:rPr>
                <w:rFonts w:hint="eastAsia"/>
                <w:b/>
                <w:bCs/>
                <w:color w:val="000000"/>
                <w:szCs w:val="24"/>
              </w:rPr>
              <w:t>3</w:t>
            </w:r>
            <w:r>
              <w:rPr>
                <w:b/>
                <w:bCs/>
                <w:color w:val="000000"/>
                <w:szCs w:val="24"/>
              </w:rPr>
              <w:t>59</w:t>
            </w:r>
          </w:p>
        </w:tc>
        <w:tc>
          <w:tcPr>
            <w:tcW w:w="740" w:type="dxa"/>
            <w:tcBorders>
              <w:top w:val="nil"/>
              <w:left w:val="nil"/>
              <w:bottom w:val="single" w:sz="4" w:space="0" w:color="auto"/>
              <w:right w:val="single" w:sz="4" w:space="0" w:color="auto"/>
            </w:tcBorders>
            <w:shd w:val="clear" w:color="auto" w:fill="auto"/>
            <w:vAlign w:val="center"/>
          </w:tcPr>
          <w:p w:rsidR="00E40F25" w:rsidRDefault="00E40F25" w:rsidP="00E40F25">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E40F25" w:rsidRDefault="00E40F25" w:rsidP="00E40F25">
            <w:pPr>
              <w:rPr>
                <w:sz w:val="22"/>
              </w:rPr>
            </w:pPr>
            <w:r>
              <w:rPr>
                <w:rFonts w:hint="eastAsia"/>
                <w:sz w:val="22"/>
              </w:rPr>
              <w:t>下列哪種設計更容易使炎熱的臺灣地區溫度升高？（</w:t>
            </w:r>
            <w:r>
              <w:rPr>
                <w:rFonts w:hint="eastAsia"/>
                <w:sz w:val="22"/>
              </w:rPr>
              <w:t>1</w:t>
            </w:r>
            <w:r>
              <w:rPr>
                <w:rFonts w:hint="eastAsia"/>
                <w:sz w:val="22"/>
              </w:rPr>
              <w:t>）加裝遮陽板（</w:t>
            </w:r>
            <w:r>
              <w:rPr>
                <w:rFonts w:hint="eastAsia"/>
                <w:sz w:val="22"/>
              </w:rPr>
              <w:t>2</w:t>
            </w:r>
            <w:r>
              <w:rPr>
                <w:rFonts w:hint="eastAsia"/>
                <w:sz w:val="22"/>
              </w:rPr>
              <w:t>）在屋頂加裝通風塔</w:t>
            </w:r>
            <w:r>
              <w:rPr>
                <w:rFonts w:hint="eastAsia"/>
                <w:sz w:val="22"/>
              </w:rPr>
              <w:t xml:space="preserve">    </w:t>
            </w:r>
            <w:r>
              <w:rPr>
                <w:rFonts w:hint="eastAsia"/>
                <w:sz w:val="22"/>
              </w:rPr>
              <w:t>（</w:t>
            </w:r>
            <w:r>
              <w:rPr>
                <w:rFonts w:hint="eastAsia"/>
                <w:sz w:val="22"/>
              </w:rPr>
              <w:t>3</w:t>
            </w:r>
            <w:r>
              <w:rPr>
                <w:rFonts w:hint="eastAsia"/>
                <w:sz w:val="22"/>
              </w:rPr>
              <w:t>）室外有走廊設計（</w:t>
            </w:r>
            <w:r>
              <w:rPr>
                <w:rFonts w:hint="eastAsia"/>
                <w:sz w:val="22"/>
              </w:rPr>
              <w:t>4</w:t>
            </w:r>
            <w:r>
              <w:rPr>
                <w:rFonts w:hint="eastAsia"/>
                <w:sz w:val="22"/>
              </w:rPr>
              <w:t>）加裝玻璃帷幕</w:t>
            </w:r>
          </w:p>
        </w:tc>
      </w:tr>
      <w:tr w:rsidR="000832FE" w:rsidTr="00C460A6">
        <w:tc>
          <w:tcPr>
            <w:tcW w:w="707" w:type="dxa"/>
          </w:tcPr>
          <w:p w:rsidR="000832FE" w:rsidRPr="005B7762" w:rsidRDefault="000832FE" w:rsidP="00EA3F40">
            <w:pPr>
              <w:spacing w:line="0" w:lineRule="atLeast"/>
              <w:rPr>
                <w:szCs w:val="24"/>
              </w:rPr>
            </w:pPr>
            <w:r w:rsidRPr="005B7762">
              <w:rPr>
                <w:rFonts w:hint="eastAsia"/>
                <w:szCs w:val="24"/>
              </w:rPr>
              <w:lastRenderedPageBreak/>
              <w:t>勾選</w:t>
            </w:r>
          </w:p>
        </w:tc>
        <w:tc>
          <w:tcPr>
            <w:tcW w:w="884" w:type="dxa"/>
          </w:tcPr>
          <w:p w:rsidR="000832FE" w:rsidRPr="005B7762" w:rsidRDefault="000832FE" w:rsidP="007800BC">
            <w:pPr>
              <w:spacing w:line="0" w:lineRule="atLeast"/>
              <w:rPr>
                <w:szCs w:val="24"/>
              </w:rPr>
            </w:pPr>
            <w:r w:rsidRPr="005B7762">
              <w:rPr>
                <w:rFonts w:hint="eastAsia"/>
                <w:szCs w:val="24"/>
              </w:rPr>
              <w:t>編號</w:t>
            </w:r>
          </w:p>
        </w:tc>
        <w:tc>
          <w:tcPr>
            <w:tcW w:w="740" w:type="dxa"/>
          </w:tcPr>
          <w:p w:rsidR="000832FE" w:rsidRPr="005B7762" w:rsidRDefault="000832FE" w:rsidP="00EA3F40">
            <w:pPr>
              <w:spacing w:line="0" w:lineRule="atLeast"/>
              <w:rPr>
                <w:szCs w:val="24"/>
              </w:rPr>
            </w:pPr>
            <w:r w:rsidRPr="005B7762">
              <w:rPr>
                <w:rFonts w:hint="eastAsia"/>
                <w:szCs w:val="24"/>
              </w:rPr>
              <w:t>答案</w:t>
            </w:r>
          </w:p>
        </w:tc>
        <w:tc>
          <w:tcPr>
            <w:tcW w:w="8443" w:type="dxa"/>
          </w:tcPr>
          <w:p w:rsidR="000832FE" w:rsidRDefault="000832FE" w:rsidP="00EA3F40">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FC1B94" w:rsidTr="00C460A6">
        <w:tc>
          <w:tcPr>
            <w:tcW w:w="707" w:type="dxa"/>
          </w:tcPr>
          <w:p w:rsidR="00FC1B94" w:rsidRDefault="00FC1B94" w:rsidP="00FC1B94">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FC1B94" w:rsidRDefault="007800BC" w:rsidP="00FC1B94">
            <w:pPr>
              <w:widowControl/>
              <w:jc w:val="center"/>
              <w:rPr>
                <w:b/>
                <w:bCs/>
                <w:color w:val="000000"/>
              </w:rPr>
            </w:pPr>
            <w:r>
              <w:rPr>
                <w:rFonts w:hint="eastAsia"/>
                <w:b/>
                <w:bCs/>
                <w:color w:val="000000"/>
              </w:rPr>
              <w:t>3</w:t>
            </w:r>
            <w:r>
              <w:rPr>
                <w:b/>
                <w:bCs/>
                <w:color w:val="000000"/>
              </w:rPr>
              <w:t>60</w:t>
            </w:r>
          </w:p>
        </w:tc>
        <w:tc>
          <w:tcPr>
            <w:tcW w:w="740" w:type="dxa"/>
            <w:tcBorders>
              <w:top w:val="single" w:sz="4" w:space="0" w:color="auto"/>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2</w:t>
            </w:r>
          </w:p>
        </w:tc>
        <w:tc>
          <w:tcPr>
            <w:tcW w:w="8443" w:type="dxa"/>
            <w:tcBorders>
              <w:top w:val="single" w:sz="4" w:space="0" w:color="auto"/>
              <w:left w:val="nil"/>
              <w:bottom w:val="single" w:sz="4" w:space="0" w:color="auto"/>
              <w:right w:val="single" w:sz="4" w:space="0" w:color="auto"/>
            </w:tcBorders>
            <w:shd w:val="clear" w:color="auto" w:fill="auto"/>
          </w:tcPr>
          <w:p w:rsidR="00FC1B94" w:rsidRDefault="00FC1B94" w:rsidP="00FC1B94">
            <w:pPr>
              <w:rPr>
                <w:sz w:val="22"/>
              </w:rPr>
            </w:pPr>
            <w:r>
              <w:rPr>
                <w:rFonts w:hint="eastAsia"/>
                <w:sz w:val="22"/>
              </w:rPr>
              <w:t>以下消費行為，何者對地球環境較友善？（</w:t>
            </w:r>
            <w:r>
              <w:rPr>
                <w:rFonts w:hint="eastAsia"/>
                <w:sz w:val="22"/>
              </w:rPr>
              <w:t>1</w:t>
            </w:r>
            <w:r>
              <w:rPr>
                <w:rFonts w:hint="eastAsia"/>
                <w:sz w:val="22"/>
              </w:rPr>
              <w:t>）多吃異國料理有助環保（</w:t>
            </w:r>
            <w:r>
              <w:rPr>
                <w:rFonts w:hint="eastAsia"/>
                <w:sz w:val="22"/>
              </w:rPr>
              <w:t>2</w:t>
            </w:r>
            <w:r>
              <w:rPr>
                <w:rFonts w:hint="eastAsia"/>
                <w:sz w:val="22"/>
              </w:rPr>
              <w:t>）吃在地的食物最環保（</w:t>
            </w:r>
            <w:r>
              <w:rPr>
                <w:rFonts w:hint="eastAsia"/>
                <w:sz w:val="22"/>
              </w:rPr>
              <w:t>3</w:t>
            </w:r>
            <w:r>
              <w:rPr>
                <w:rFonts w:hint="eastAsia"/>
                <w:sz w:val="22"/>
              </w:rPr>
              <w:t>）國外進口水果又大又漂亮，一定比較環保（</w:t>
            </w:r>
            <w:r>
              <w:rPr>
                <w:rFonts w:hint="eastAsia"/>
                <w:sz w:val="22"/>
              </w:rPr>
              <w:t>4</w:t>
            </w:r>
            <w:r>
              <w:rPr>
                <w:rFonts w:hint="eastAsia"/>
                <w:sz w:val="22"/>
              </w:rPr>
              <w:t>）名牌比較有保障，越貴越環保</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61</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1</w:t>
            </w:r>
          </w:p>
        </w:tc>
        <w:tc>
          <w:tcPr>
            <w:tcW w:w="8443" w:type="dxa"/>
            <w:tcBorders>
              <w:top w:val="nil"/>
              <w:left w:val="nil"/>
              <w:bottom w:val="single" w:sz="4" w:space="0" w:color="auto"/>
              <w:right w:val="single" w:sz="4" w:space="0" w:color="auto"/>
            </w:tcBorders>
            <w:shd w:val="clear" w:color="auto" w:fill="auto"/>
          </w:tcPr>
          <w:p w:rsidR="00FC1B94" w:rsidRDefault="00FC1B94" w:rsidP="007800BC">
            <w:pPr>
              <w:rPr>
                <w:sz w:val="22"/>
              </w:rPr>
            </w:pPr>
            <w:r>
              <w:rPr>
                <w:rFonts w:hint="eastAsia"/>
                <w:sz w:val="22"/>
              </w:rPr>
              <w:t>在學校用餐自備餐具，是落實綠色消費中的哪一項表現？（</w:t>
            </w:r>
            <w:r>
              <w:rPr>
                <w:rFonts w:hint="eastAsia"/>
                <w:sz w:val="22"/>
              </w:rPr>
              <w:t>1</w:t>
            </w:r>
            <w:r>
              <w:rPr>
                <w:rFonts w:hint="eastAsia"/>
                <w:sz w:val="22"/>
              </w:rPr>
              <w:t>）重複使用（</w:t>
            </w:r>
            <w:r>
              <w:rPr>
                <w:rFonts w:hint="eastAsia"/>
                <w:sz w:val="22"/>
              </w:rPr>
              <w:t>2</w:t>
            </w:r>
            <w:r>
              <w:rPr>
                <w:rFonts w:hint="eastAsia"/>
                <w:sz w:val="22"/>
              </w:rPr>
              <w:t>）環保選購（</w:t>
            </w:r>
            <w:r>
              <w:rPr>
                <w:rFonts w:hint="eastAsia"/>
                <w:sz w:val="22"/>
              </w:rPr>
              <w:t>3</w:t>
            </w:r>
            <w:r>
              <w:rPr>
                <w:rFonts w:hint="eastAsia"/>
                <w:sz w:val="22"/>
              </w:rPr>
              <w:t>）回收再生</w:t>
            </w:r>
            <w:r>
              <w:rPr>
                <w:rFonts w:hint="eastAsia"/>
                <w:sz w:val="22"/>
              </w:rPr>
              <w:t xml:space="preserve">  </w:t>
            </w:r>
            <w:r>
              <w:rPr>
                <w:rFonts w:hint="eastAsia"/>
                <w:sz w:val="22"/>
              </w:rPr>
              <w:t>（</w:t>
            </w:r>
            <w:r>
              <w:rPr>
                <w:rFonts w:hint="eastAsia"/>
                <w:sz w:val="22"/>
              </w:rPr>
              <w:t>4</w:t>
            </w:r>
            <w:r>
              <w:rPr>
                <w:rFonts w:hint="eastAsia"/>
                <w:sz w:val="22"/>
              </w:rPr>
              <w:t>）隨用即丟</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62</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FC1B94" w:rsidRDefault="00FC1B94" w:rsidP="007800BC">
            <w:pPr>
              <w:rPr>
                <w:sz w:val="22"/>
              </w:rPr>
            </w:pPr>
            <w:r>
              <w:rPr>
                <w:rFonts w:hint="eastAsia"/>
                <w:sz w:val="22"/>
              </w:rPr>
              <w:t>拒絕購買用過即丟及過度包裝的產品，或選購具有環保標章的產品，屬於下列哪一項？（</w:t>
            </w:r>
            <w:r>
              <w:rPr>
                <w:rFonts w:hint="eastAsia"/>
                <w:sz w:val="22"/>
              </w:rPr>
              <w:t>1</w:t>
            </w:r>
            <w:r>
              <w:rPr>
                <w:rFonts w:hint="eastAsia"/>
                <w:sz w:val="22"/>
              </w:rPr>
              <w:t>）可重複使用（</w:t>
            </w:r>
            <w:r>
              <w:rPr>
                <w:rFonts w:hint="eastAsia"/>
                <w:sz w:val="22"/>
              </w:rPr>
              <w:t>2</w:t>
            </w:r>
            <w:r>
              <w:rPr>
                <w:rFonts w:hint="eastAsia"/>
                <w:sz w:val="22"/>
              </w:rPr>
              <w:t>）可回收再生（</w:t>
            </w:r>
            <w:r>
              <w:rPr>
                <w:rFonts w:hint="eastAsia"/>
                <w:sz w:val="22"/>
              </w:rPr>
              <w:t>3</w:t>
            </w:r>
            <w:r>
              <w:rPr>
                <w:rFonts w:hint="eastAsia"/>
                <w:sz w:val="22"/>
              </w:rPr>
              <w:t>）環保選購（</w:t>
            </w:r>
            <w:r>
              <w:rPr>
                <w:rFonts w:hint="eastAsia"/>
                <w:sz w:val="22"/>
              </w:rPr>
              <w:t>4</w:t>
            </w:r>
            <w:r>
              <w:rPr>
                <w:rFonts w:hint="eastAsia"/>
                <w:sz w:val="22"/>
              </w:rPr>
              <w:t>）以上皆是</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63</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FC1B94" w:rsidRDefault="00FC1B94" w:rsidP="00FC1B94">
            <w:pPr>
              <w:rPr>
                <w:sz w:val="22"/>
              </w:rPr>
            </w:pPr>
            <w:r>
              <w:rPr>
                <w:rFonts w:hint="eastAsia"/>
                <w:sz w:val="22"/>
              </w:rPr>
              <w:t>夏天居住在室內會覺得特別熱，是利用下列哪種建材所建築的房子？（</w:t>
            </w:r>
            <w:r>
              <w:rPr>
                <w:rFonts w:hint="eastAsia"/>
                <w:sz w:val="22"/>
              </w:rPr>
              <w:t>1</w:t>
            </w:r>
            <w:r>
              <w:rPr>
                <w:rFonts w:hint="eastAsia"/>
                <w:sz w:val="22"/>
              </w:rPr>
              <w:t>）水泥屋</w:t>
            </w:r>
            <w:r>
              <w:rPr>
                <w:rFonts w:hint="eastAsia"/>
                <w:sz w:val="22"/>
              </w:rPr>
              <w:t xml:space="preserve"> </w:t>
            </w:r>
            <w:r>
              <w:rPr>
                <w:rFonts w:hint="eastAsia"/>
                <w:sz w:val="22"/>
              </w:rPr>
              <w:t>（</w:t>
            </w:r>
            <w:r>
              <w:rPr>
                <w:rFonts w:hint="eastAsia"/>
                <w:sz w:val="22"/>
              </w:rPr>
              <w:t>2</w:t>
            </w:r>
            <w:r>
              <w:rPr>
                <w:rFonts w:hint="eastAsia"/>
                <w:sz w:val="22"/>
              </w:rPr>
              <w:t>）紅磚屋（</w:t>
            </w:r>
            <w:r>
              <w:rPr>
                <w:rFonts w:hint="eastAsia"/>
                <w:sz w:val="22"/>
              </w:rPr>
              <w:t>3</w:t>
            </w:r>
            <w:r>
              <w:rPr>
                <w:rFonts w:hint="eastAsia"/>
                <w:sz w:val="22"/>
              </w:rPr>
              <w:t>）鐵皮屋（</w:t>
            </w:r>
            <w:r>
              <w:rPr>
                <w:rFonts w:hint="eastAsia"/>
                <w:sz w:val="22"/>
              </w:rPr>
              <w:t>4</w:t>
            </w:r>
            <w:r>
              <w:rPr>
                <w:rFonts w:hint="eastAsia"/>
                <w:sz w:val="22"/>
              </w:rPr>
              <w:t>）木屋</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64</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FC1B94" w:rsidRDefault="00FC1B94" w:rsidP="00FC1B94">
            <w:pPr>
              <w:rPr>
                <w:sz w:val="22"/>
              </w:rPr>
            </w:pPr>
            <w:r>
              <w:rPr>
                <w:rFonts w:hint="eastAsia"/>
                <w:sz w:val="22"/>
              </w:rPr>
              <w:t>強調「低污染、可回收、省資源」的商品消費，又稱為何？（</w:t>
            </w:r>
            <w:r>
              <w:rPr>
                <w:rFonts w:hint="eastAsia"/>
                <w:sz w:val="22"/>
              </w:rPr>
              <w:t>1</w:t>
            </w:r>
            <w:r>
              <w:rPr>
                <w:rFonts w:hint="eastAsia"/>
                <w:sz w:val="22"/>
              </w:rPr>
              <w:t>）需求層次理論</w:t>
            </w:r>
            <w:r>
              <w:rPr>
                <w:rFonts w:hint="eastAsia"/>
                <w:sz w:val="22"/>
              </w:rPr>
              <w:t xml:space="preserve"> </w:t>
            </w:r>
            <w:r>
              <w:rPr>
                <w:rFonts w:hint="eastAsia"/>
                <w:sz w:val="22"/>
              </w:rPr>
              <w:t>（</w:t>
            </w:r>
            <w:r>
              <w:rPr>
                <w:rFonts w:hint="eastAsia"/>
                <w:sz w:val="22"/>
              </w:rPr>
              <w:t>2</w:t>
            </w:r>
            <w:r>
              <w:rPr>
                <w:rFonts w:hint="eastAsia"/>
                <w:sz w:val="22"/>
              </w:rPr>
              <w:t>）群體消費（</w:t>
            </w:r>
            <w:r>
              <w:rPr>
                <w:rFonts w:hint="eastAsia"/>
                <w:sz w:val="22"/>
              </w:rPr>
              <w:t>3</w:t>
            </w:r>
            <w:r>
              <w:rPr>
                <w:rFonts w:hint="eastAsia"/>
                <w:sz w:val="22"/>
              </w:rPr>
              <w:t>）綠色消費（</w:t>
            </w:r>
            <w:r>
              <w:rPr>
                <w:rFonts w:hint="eastAsia"/>
                <w:sz w:val="22"/>
              </w:rPr>
              <w:t>4</w:t>
            </w:r>
            <w:r>
              <w:rPr>
                <w:rFonts w:hint="eastAsia"/>
                <w:sz w:val="22"/>
              </w:rPr>
              <w:t>）健康消費</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65</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2</w:t>
            </w:r>
          </w:p>
        </w:tc>
        <w:tc>
          <w:tcPr>
            <w:tcW w:w="8443" w:type="dxa"/>
            <w:tcBorders>
              <w:top w:val="nil"/>
              <w:left w:val="nil"/>
              <w:bottom w:val="single" w:sz="4" w:space="0" w:color="auto"/>
              <w:right w:val="single" w:sz="4" w:space="0" w:color="auto"/>
            </w:tcBorders>
            <w:shd w:val="clear" w:color="auto" w:fill="auto"/>
          </w:tcPr>
          <w:p w:rsidR="00FC1B94" w:rsidRDefault="00FC1B94" w:rsidP="00FC1B94">
            <w:pPr>
              <w:rPr>
                <w:sz w:val="22"/>
              </w:rPr>
            </w:pPr>
            <w:r>
              <w:rPr>
                <w:rFonts w:hint="eastAsia"/>
                <w:sz w:val="22"/>
              </w:rPr>
              <w:t>綠色消費的五個原則除減量、環保選購、回收再生、保護萬物自然共生外，還有下列哪個原則？（</w:t>
            </w:r>
            <w:r>
              <w:rPr>
                <w:rFonts w:hint="eastAsia"/>
                <w:sz w:val="22"/>
              </w:rPr>
              <w:t>1</w:t>
            </w:r>
            <w:r>
              <w:rPr>
                <w:rFonts w:hint="eastAsia"/>
                <w:sz w:val="22"/>
              </w:rPr>
              <w:t>）隨手關燈（</w:t>
            </w:r>
            <w:r>
              <w:rPr>
                <w:rFonts w:hint="eastAsia"/>
                <w:sz w:val="22"/>
              </w:rPr>
              <w:t>2</w:t>
            </w:r>
            <w:r>
              <w:rPr>
                <w:rFonts w:hint="eastAsia"/>
                <w:sz w:val="22"/>
              </w:rPr>
              <w:t>）重複使用（</w:t>
            </w:r>
            <w:r>
              <w:rPr>
                <w:rFonts w:hint="eastAsia"/>
                <w:sz w:val="22"/>
              </w:rPr>
              <w:t>3</w:t>
            </w:r>
            <w:r>
              <w:rPr>
                <w:rFonts w:hint="eastAsia"/>
                <w:sz w:val="22"/>
              </w:rPr>
              <w:t>）節約用水（</w:t>
            </w:r>
            <w:r>
              <w:rPr>
                <w:rFonts w:hint="eastAsia"/>
                <w:sz w:val="22"/>
              </w:rPr>
              <w:t>4</w:t>
            </w:r>
            <w:r>
              <w:rPr>
                <w:rFonts w:hint="eastAsia"/>
                <w:sz w:val="22"/>
              </w:rPr>
              <w:t>）無毒消費</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66</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1</w:t>
            </w:r>
          </w:p>
        </w:tc>
        <w:tc>
          <w:tcPr>
            <w:tcW w:w="8443" w:type="dxa"/>
            <w:tcBorders>
              <w:top w:val="nil"/>
              <w:left w:val="nil"/>
              <w:bottom w:val="single" w:sz="4" w:space="0" w:color="auto"/>
              <w:right w:val="single" w:sz="4" w:space="0" w:color="auto"/>
            </w:tcBorders>
            <w:shd w:val="clear" w:color="auto" w:fill="auto"/>
          </w:tcPr>
          <w:p w:rsidR="00FC1B94" w:rsidRDefault="00FC1B94" w:rsidP="00FC1B94">
            <w:pPr>
              <w:rPr>
                <w:sz w:val="22"/>
              </w:rPr>
            </w:pPr>
            <w:r>
              <w:rPr>
                <w:rFonts w:hint="eastAsia"/>
                <w:sz w:val="22"/>
              </w:rPr>
              <w:t>下列何者符合綠建築概念的設計？（</w:t>
            </w:r>
            <w:r>
              <w:rPr>
                <w:rFonts w:hint="eastAsia"/>
                <w:sz w:val="22"/>
              </w:rPr>
              <w:t>1</w:t>
            </w:r>
            <w:r>
              <w:rPr>
                <w:rFonts w:hint="eastAsia"/>
                <w:sz w:val="22"/>
              </w:rPr>
              <w:t>）在建築物周圍栽種植物（</w:t>
            </w:r>
            <w:r>
              <w:rPr>
                <w:rFonts w:hint="eastAsia"/>
                <w:sz w:val="22"/>
              </w:rPr>
              <w:t>2</w:t>
            </w:r>
            <w:r>
              <w:rPr>
                <w:rFonts w:hint="eastAsia"/>
                <w:sz w:val="22"/>
              </w:rPr>
              <w:t>）門窗加裝鐵欄杆（</w:t>
            </w:r>
            <w:r>
              <w:rPr>
                <w:rFonts w:hint="eastAsia"/>
                <w:sz w:val="22"/>
              </w:rPr>
              <w:t>3</w:t>
            </w:r>
            <w:r>
              <w:rPr>
                <w:rFonts w:hint="eastAsia"/>
                <w:sz w:val="22"/>
              </w:rPr>
              <w:t>）庭院鋪水泥地面（</w:t>
            </w:r>
            <w:r>
              <w:rPr>
                <w:rFonts w:hint="eastAsia"/>
                <w:sz w:val="22"/>
              </w:rPr>
              <w:t>4</w:t>
            </w:r>
            <w:r>
              <w:rPr>
                <w:rFonts w:hint="eastAsia"/>
                <w:sz w:val="22"/>
              </w:rPr>
              <w:t>）儘量使用進口的建材</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67</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FC1B94" w:rsidRDefault="00FC1B94" w:rsidP="00FC1B94">
            <w:pPr>
              <w:rPr>
                <w:sz w:val="22"/>
              </w:rPr>
            </w:pPr>
            <w:r>
              <w:rPr>
                <w:rFonts w:hint="eastAsia"/>
                <w:sz w:val="22"/>
              </w:rPr>
              <w:t>有關於綠建築的敘述，下列哪個選項是「錯誤」的？（</w:t>
            </w:r>
            <w:r>
              <w:rPr>
                <w:rFonts w:hint="eastAsia"/>
                <w:sz w:val="22"/>
              </w:rPr>
              <w:t>1</w:t>
            </w:r>
            <w:r>
              <w:rPr>
                <w:rFonts w:hint="eastAsia"/>
                <w:sz w:val="22"/>
              </w:rPr>
              <w:t>）盡可能親近大自然（</w:t>
            </w:r>
            <w:r>
              <w:rPr>
                <w:rFonts w:hint="eastAsia"/>
                <w:sz w:val="22"/>
              </w:rPr>
              <w:t>2</w:t>
            </w:r>
            <w:r>
              <w:rPr>
                <w:rFonts w:hint="eastAsia"/>
                <w:sz w:val="22"/>
              </w:rPr>
              <w:t>）自然且節能（</w:t>
            </w:r>
            <w:r>
              <w:rPr>
                <w:rFonts w:hint="eastAsia"/>
                <w:sz w:val="22"/>
              </w:rPr>
              <w:t>3</w:t>
            </w:r>
            <w:r>
              <w:rPr>
                <w:rFonts w:hint="eastAsia"/>
                <w:sz w:val="22"/>
              </w:rPr>
              <w:t>）建築物以綠色為主（</w:t>
            </w:r>
            <w:r>
              <w:rPr>
                <w:rFonts w:hint="eastAsia"/>
                <w:sz w:val="22"/>
              </w:rPr>
              <w:t>4</w:t>
            </w:r>
            <w:r>
              <w:rPr>
                <w:rFonts w:hint="eastAsia"/>
                <w:sz w:val="22"/>
              </w:rPr>
              <w:t>）有助於緩和環境與生態的危機</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68</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FC1B94" w:rsidRDefault="00FC1B94" w:rsidP="00FC1B94">
            <w:pPr>
              <w:rPr>
                <w:sz w:val="22"/>
              </w:rPr>
            </w:pPr>
            <w:r>
              <w:rPr>
                <w:rFonts w:hint="eastAsia"/>
                <w:sz w:val="22"/>
              </w:rPr>
              <w:t>有關綠建築的敘述，下列何者是「錯誤」的？（</w:t>
            </w:r>
            <w:r>
              <w:rPr>
                <w:rFonts w:hint="eastAsia"/>
                <w:sz w:val="22"/>
              </w:rPr>
              <w:t>1</w:t>
            </w:r>
            <w:r>
              <w:rPr>
                <w:rFonts w:hint="eastAsia"/>
                <w:sz w:val="22"/>
              </w:rPr>
              <w:t>）具環保概念的建築（</w:t>
            </w:r>
            <w:r>
              <w:rPr>
                <w:rFonts w:hint="eastAsia"/>
                <w:sz w:val="22"/>
              </w:rPr>
              <w:t>2</w:t>
            </w:r>
            <w:r>
              <w:rPr>
                <w:rFonts w:hint="eastAsia"/>
                <w:sz w:val="22"/>
              </w:rPr>
              <w:t>）建築物設計儘量親近大自然（</w:t>
            </w:r>
            <w:r>
              <w:rPr>
                <w:rFonts w:hint="eastAsia"/>
                <w:sz w:val="22"/>
              </w:rPr>
              <w:t>3</w:t>
            </w:r>
            <w:r>
              <w:rPr>
                <w:rFonts w:hint="eastAsia"/>
                <w:sz w:val="22"/>
              </w:rPr>
              <w:t>）使用最多能量、製造最少廢棄物的新建築（</w:t>
            </w:r>
            <w:r>
              <w:rPr>
                <w:rFonts w:hint="eastAsia"/>
                <w:sz w:val="22"/>
              </w:rPr>
              <w:t>4</w:t>
            </w:r>
            <w:r>
              <w:rPr>
                <w:rFonts w:hint="eastAsia"/>
                <w:sz w:val="22"/>
              </w:rPr>
              <w:t>）有助於緩和環境與生態危機的建築新概念</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69</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1</w:t>
            </w:r>
          </w:p>
        </w:tc>
        <w:tc>
          <w:tcPr>
            <w:tcW w:w="8443" w:type="dxa"/>
            <w:tcBorders>
              <w:top w:val="nil"/>
              <w:left w:val="nil"/>
              <w:bottom w:val="single" w:sz="4" w:space="0" w:color="auto"/>
              <w:right w:val="single" w:sz="4" w:space="0" w:color="auto"/>
            </w:tcBorders>
            <w:shd w:val="clear" w:color="auto" w:fill="auto"/>
          </w:tcPr>
          <w:p w:rsidR="00FC1B94" w:rsidRPr="00FC1B94" w:rsidRDefault="00FC1B94" w:rsidP="00FC1B94">
            <w:pPr>
              <w:rPr>
                <w:spacing w:val="-20"/>
                <w:sz w:val="22"/>
              </w:rPr>
            </w:pPr>
            <w:r w:rsidRPr="00FC1B94">
              <w:rPr>
                <w:rFonts w:hint="eastAsia"/>
                <w:spacing w:val="-20"/>
                <w:sz w:val="22"/>
              </w:rPr>
              <w:t>有關綠建築的觀念，下列何者是正確的？（</w:t>
            </w:r>
            <w:r w:rsidRPr="00FC1B94">
              <w:rPr>
                <w:rFonts w:hint="eastAsia"/>
                <w:spacing w:val="-20"/>
                <w:sz w:val="22"/>
              </w:rPr>
              <w:t>1</w:t>
            </w:r>
            <w:r w:rsidRPr="00FC1B94">
              <w:rPr>
                <w:rFonts w:hint="eastAsia"/>
                <w:spacing w:val="-20"/>
                <w:sz w:val="22"/>
              </w:rPr>
              <w:t>）是一種符合環保的建築新概念（</w:t>
            </w:r>
            <w:r w:rsidRPr="00FC1B94">
              <w:rPr>
                <w:rFonts w:hint="eastAsia"/>
                <w:spacing w:val="-20"/>
                <w:sz w:val="22"/>
              </w:rPr>
              <w:t>2</w:t>
            </w:r>
            <w:r w:rsidRPr="00FC1B94">
              <w:rPr>
                <w:rFonts w:hint="eastAsia"/>
                <w:spacing w:val="-20"/>
                <w:sz w:val="22"/>
              </w:rPr>
              <w:t>）是一種完全以綠色素材建構成的建築（</w:t>
            </w:r>
            <w:r w:rsidRPr="00FC1B94">
              <w:rPr>
                <w:rFonts w:hint="eastAsia"/>
                <w:spacing w:val="-20"/>
                <w:sz w:val="22"/>
              </w:rPr>
              <w:t>3</w:t>
            </w:r>
            <w:r w:rsidRPr="00FC1B94">
              <w:rPr>
                <w:rFonts w:hint="eastAsia"/>
                <w:spacing w:val="-20"/>
                <w:sz w:val="22"/>
              </w:rPr>
              <w:t>）是建築在森林中的建築物（</w:t>
            </w:r>
            <w:r w:rsidRPr="00FC1B94">
              <w:rPr>
                <w:rFonts w:hint="eastAsia"/>
                <w:spacing w:val="-20"/>
                <w:sz w:val="22"/>
              </w:rPr>
              <w:t>4</w:t>
            </w:r>
            <w:r w:rsidRPr="00FC1B94">
              <w:rPr>
                <w:rFonts w:hint="eastAsia"/>
                <w:spacing w:val="-20"/>
                <w:sz w:val="22"/>
              </w:rPr>
              <w:t>）是有庭院的建築</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70</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FC1B94" w:rsidRDefault="00FC1B94" w:rsidP="00FC1B94">
            <w:pPr>
              <w:rPr>
                <w:sz w:val="22"/>
              </w:rPr>
            </w:pPr>
            <w:r>
              <w:rPr>
                <w:rFonts w:hint="eastAsia"/>
                <w:sz w:val="22"/>
              </w:rPr>
              <w:t>為使地球能夠生生不息，許多個人和團體紛紛投入環保運動，我們小學生能夠做到的是下列何者？（</w:t>
            </w:r>
            <w:r>
              <w:rPr>
                <w:rFonts w:hint="eastAsia"/>
                <w:sz w:val="22"/>
              </w:rPr>
              <w:t>1</w:t>
            </w:r>
            <w:r>
              <w:rPr>
                <w:rFonts w:hint="eastAsia"/>
                <w:sz w:val="22"/>
              </w:rPr>
              <w:t>）買下濕地作為野生動物保護區（</w:t>
            </w:r>
            <w:r>
              <w:rPr>
                <w:rFonts w:hint="eastAsia"/>
                <w:sz w:val="22"/>
              </w:rPr>
              <w:t>2</w:t>
            </w:r>
            <w:r>
              <w:rPr>
                <w:rFonts w:hint="eastAsia"/>
                <w:sz w:val="22"/>
              </w:rPr>
              <w:t>）開發新的環保能源（</w:t>
            </w:r>
            <w:r>
              <w:rPr>
                <w:rFonts w:hint="eastAsia"/>
                <w:sz w:val="22"/>
              </w:rPr>
              <w:t>3</w:t>
            </w:r>
            <w:r>
              <w:rPr>
                <w:rFonts w:hint="eastAsia"/>
                <w:sz w:val="22"/>
              </w:rPr>
              <w:t>）簽署有強制力的環保條約（</w:t>
            </w:r>
            <w:r>
              <w:rPr>
                <w:rFonts w:hint="eastAsia"/>
                <w:sz w:val="22"/>
              </w:rPr>
              <w:t>4</w:t>
            </w:r>
            <w:r>
              <w:rPr>
                <w:rFonts w:hint="eastAsia"/>
                <w:sz w:val="22"/>
              </w:rPr>
              <w:t>）每週一天蔬食</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71</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FC1B94" w:rsidRDefault="00FC1B94" w:rsidP="00FC1B94">
            <w:pPr>
              <w:rPr>
                <w:sz w:val="22"/>
              </w:rPr>
            </w:pPr>
            <w:r>
              <w:rPr>
                <w:rFonts w:hint="eastAsia"/>
                <w:sz w:val="22"/>
              </w:rPr>
              <w:t>下列哪種房子的設計「沒有」隔熱與通風的效果？（</w:t>
            </w:r>
            <w:r>
              <w:rPr>
                <w:rFonts w:hint="eastAsia"/>
                <w:sz w:val="22"/>
              </w:rPr>
              <w:t>1</w:t>
            </w:r>
            <w:r>
              <w:rPr>
                <w:rFonts w:hint="eastAsia"/>
                <w:sz w:val="22"/>
              </w:rPr>
              <w:t>）建築物四周都有迴廊設計</w:t>
            </w:r>
            <w:r>
              <w:rPr>
                <w:rFonts w:hint="eastAsia"/>
                <w:sz w:val="22"/>
              </w:rPr>
              <w:t xml:space="preserve"> </w:t>
            </w:r>
            <w:r>
              <w:rPr>
                <w:rFonts w:hint="eastAsia"/>
                <w:sz w:val="22"/>
              </w:rPr>
              <w:t>（</w:t>
            </w:r>
            <w:r>
              <w:rPr>
                <w:rFonts w:hint="eastAsia"/>
                <w:sz w:val="22"/>
              </w:rPr>
              <w:t>2</w:t>
            </w:r>
            <w:r>
              <w:rPr>
                <w:rFonts w:hint="eastAsia"/>
                <w:sz w:val="22"/>
              </w:rPr>
              <w:t>）建築物有多孔牆（</w:t>
            </w:r>
            <w:r>
              <w:rPr>
                <w:rFonts w:hint="eastAsia"/>
                <w:sz w:val="22"/>
              </w:rPr>
              <w:t>3</w:t>
            </w:r>
            <w:r>
              <w:rPr>
                <w:rFonts w:hint="eastAsia"/>
                <w:sz w:val="22"/>
              </w:rPr>
              <w:t>）頂樓加蓋鐵皮屋（</w:t>
            </w:r>
            <w:r>
              <w:rPr>
                <w:rFonts w:hint="eastAsia"/>
                <w:sz w:val="22"/>
              </w:rPr>
              <w:t>4</w:t>
            </w:r>
            <w:r>
              <w:rPr>
                <w:rFonts w:hint="eastAsia"/>
                <w:sz w:val="22"/>
              </w:rPr>
              <w:t>）樓房屋頂有通風塔</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72</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FC1B94" w:rsidRDefault="00FC1B94" w:rsidP="00FC1B94">
            <w:pPr>
              <w:rPr>
                <w:sz w:val="22"/>
              </w:rPr>
            </w:pPr>
            <w:r>
              <w:rPr>
                <w:rFonts w:hint="eastAsia"/>
                <w:sz w:val="22"/>
              </w:rPr>
              <w:t>下列哪種建材當作房屋外牆時，在夏天所測出的室內溫度最高？（</w:t>
            </w:r>
            <w:r>
              <w:rPr>
                <w:rFonts w:hint="eastAsia"/>
                <w:sz w:val="22"/>
              </w:rPr>
              <w:t>1</w:t>
            </w:r>
            <w:r>
              <w:rPr>
                <w:rFonts w:hint="eastAsia"/>
                <w:sz w:val="22"/>
              </w:rPr>
              <w:t>）木材（</w:t>
            </w:r>
            <w:r>
              <w:rPr>
                <w:rFonts w:hint="eastAsia"/>
                <w:sz w:val="22"/>
              </w:rPr>
              <w:t>2</w:t>
            </w:r>
            <w:r>
              <w:rPr>
                <w:rFonts w:hint="eastAsia"/>
                <w:sz w:val="22"/>
              </w:rPr>
              <w:t>）磁磚（</w:t>
            </w:r>
            <w:r>
              <w:rPr>
                <w:rFonts w:hint="eastAsia"/>
                <w:sz w:val="22"/>
              </w:rPr>
              <w:t>3</w:t>
            </w:r>
            <w:r>
              <w:rPr>
                <w:rFonts w:hint="eastAsia"/>
                <w:sz w:val="22"/>
              </w:rPr>
              <w:t>）鐵皮（</w:t>
            </w:r>
            <w:r>
              <w:rPr>
                <w:rFonts w:hint="eastAsia"/>
                <w:sz w:val="22"/>
              </w:rPr>
              <w:t>4</w:t>
            </w:r>
            <w:r>
              <w:rPr>
                <w:rFonts w:hint="eastAsia"/>
                <w:sz w:val="22"/>
              </w:rPr>
              <w:t>）紅磚</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73</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FC1B94" w:rsidRDefault="00FC1B94" w:rsidP="00FC1B94">
            <w:pPr>
              <w:rPr>
                <w:sz w:val="22"/>
              </w:rPr>
            </w:pPr>
            <w:r>
              <w:rPr>
                <w:rFonts w:hint="eastAsia"/>
                <w:sz w:val="22"/>
              </w:rPr>
              <w:t>因應宜蘭多雨的氣候，下列何者是「宜蘭厝」的建築特色？（</w:t>
            </w:r>
            <w:r>
              <w:rPr>
                <w:rFonts w:hint="eastAsia"/>
                <w:sz w:val="22"/>
              </w:rPr>
              <w:t>1</w:t>
            </w:r>
            <w:r>
              <w:rPr>
                <w:rFonts w:hint="eastAsia"/>
                <w:sz w:val="22"/>
              </w:rPr>
              <w:t>）平臺式屋頂</w:t>
            </w:r>
            <w:r>
              <w:rPr>
                <w:rFonts w:hint="eastAsia"/>
                <w:sz w:val="22"/>
              </w:rPr>
              <w:t xml:space="preserve"> </w:t>
            </w:r>
            <w:r>
              <w:rPr>
                <w:rFonts w:hint="eastAsia"/>
                <w:sz w:val="22"/>
              </w:rPr>
              <w:t>（</w:t>
            </w:r>
            <w:r>
              <w:rPr>
                <w:rFonts w:hint="eastAsia"/>
                <w:sz w:val="22"/>
              </w:rPr>
              <w:t>2</w:t>
            </w:r>
            <w:r>
              <w:rPr>
                <w:rFonts w:hint="eastAsia"/>
                <w:sz w:val="22"/>
              </w:rPr>
              <w:t>）拱形屋頂</w:t>
            </w:r>
            <w:r>
              <w:rPr>
                <w:rFonts w:hint="eastAsia"/>
                <w:sz w:val="22"/>
              </w:rPr>
              <w:t xml:space="preserve"> </w:t>
            </w:r>
            <w:r>
              <w:rPr>
                <w:rFonts w:hint="eastAsia"/>
                <w:sz w:val="22"/>
              </w:rPr>
              <w:t>（</w:t>
            </w:r>
            <w:r>
              <w:rPr>
                <w:rFonts w:hint="eastAsia"/>
                <w:sz w:val="22"/>
              </w:rPr>
              <w:t>3</w:t>
            </w:r>
            <w:r>
              <w:rPr>
                <w:rFonts w:hint="eastAsia"/>
                <w:sz w:val="22"/>
              </w:rPr>
              <w:t>）斜屋頂（</w:t>
            </w:r>
            <w:r>
              <w:rPr>
                <w:rFonts w:hint="eastAsia"/>
                <w:sz w:val="22"/>
              </w:rPr>
              <w:t>4</w:t>
            </w:r>
            <w:r>
              <w:rPr>
                <w:rFonts w:hint="eastAsia"/>
                <w:sz w:val="22"/>
              </w:rPr>
              <w:t>）圓形屋頂</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74</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FC1B94" w:rsidRDefault="00FC1B94" w:rsidP="00FC1B94">
            <w:pPr>
              <w:rPr>
                <w:sz w:val="22"/>
              </w:rPr>
            </w:pPr>
            <w:r>
              <w:rPr>
                <w:rFonts w:hint="eastAsia"/>
                <w:sz w:val="22"/>
              </w:rPr>
              <w:t>下列何者符合通風和散熱的設計？（</w:t>
            </w:r>
            <w:r>
              <w:rPr>
                <w:rFonts w:hint="eastAsia"/>
                <w:sz w:val="22"/>
              </w:rPr>
              <w:t>1</w:t>
            </w:r>
            <w:r>
              <w:rPr>
                <w:rFonts w:hint="eastAsia"/>
                <w:sz w:val="22"/>
              </w:rPr>
              <w:t>）建築物有走廊（</w:t>
            </w:r>
            <w:r>
              <w:rPr>
                <w:rFonts w:hint="eastAsia"/>
                <w:sz w:val="22"/>
              </w:rPr>
              <w:t>2</w:t>
            </w:r>
            <w:r>
              <w:rPr>
                <w:rFonts w:hint="eastAsia"/>
                <w:sz w:val="22"/>
              </w:rPr>
              <w:t>）屋頂上的遮陽架</w:t>
            </w:r>
            <w:r>
              <w:rPr>
                <w:rFonts w:hint="eastAsia"/>
                <w:sz w:val="22"/>
              </w:rPr>
              <w:t xml:space="preserve"> </w:t>
            </w:r>
            <w:r>
              <w:rPr>
                <w:rFonts w:hint="eastAsia"/>
                <w:sz w:val="22"/>
              </w:rPr>
              <w:t>（</w:t>
            </w:r>
            <w:r>
              <w:rPr>
                <w:rFonts w:hint="eastAsia"/>
                <w:sz w:val="22"/>
              </w:rPr>
              <w:t>3</w:t>
            </w:r>
            <w:r>
              <w:rPr>
                <w:rFonts w:hint="eastAsia"/>
                <w:sz w:val="22"/>
              </w:rPr>
              <w:t>）多孔性的外牆建築</w:t>
            </w:r>
            <w:r>
              <w:rPr>
                <w:rFonts w:hint="eastAsia"/>
                <w:sz w:val="22"/>
              </w:rPr>
              <w:t xml:space="preserve"> </w:t>
            </w:r>
            <w:r>
              <w:rPr>
                <w:rFonts w:hint="eastAsia"/>
                <w:sz w:val="22"/>
              </w:rPr>
              <w:t>（</w:t>
            </w:r>
            <w:r>
              <w:rPr>
                <w:rFonts w:hint="eastAsia"/>
                <w:sz w:val="22"/>
              </w:rPr>
              <w:t>4</w:t>
            </w:r>
            <w:r>
              <w:rPr>
                <w:rFonts w:hint="eastAsia"/>
                <w:sz w:val="22"/>
              </w:rPr>
              <w:t>）以上皆是</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75</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FC1B94" w:rsidRDefault="00FC1B94" w:rsidP="00FC1B94">
            <w:pPr>
              <w:rPr>
                <w:sz w:val="22"/>
              </w:rPr>
            </w:pPr>
            <w:r>
              <w:rPr>
                <w:rFonts w:hint="eastAsia"/>
                <w:sz w:val="22"/>
              </w:rPr>
              <w:t>我們常看到的白色百葉窗是因為下列何種原因？（</w:t>
            </w:r>
            <w:r>
              <w:rPr>
                <w:rFonts w:hint="eastAsia"/>
                <w:sz w:val="22"/>
              </w:rPr>
              <w:t>1</w:t>
            </w:r>
            <w:r>
              <w:rPr>
                <w:rFonts w:hint="eastAsia"/>
                <w:sz w:val="22"/>
              </w:rPr>
              <w:t>）白色比較容易清洗（</w:t>
            </w:r>
            <w:r>
              <w:rPr>
                <w:rFonts w:hint="eastAsia"/>
                <w:sz w:val="22"/>
              </w:rPr>
              <w:t>2</w:t>
            </w:r>
            <w:r>
              <w:rPr>
                <w:rFonts w:hint="eastAsia"/>
                <w:sz w:val="22"/>
              </w:rPr>
              <w:t>）白色的材料比較便宜（</w:t>
            </w:r>
            <w:r>
              <w:rPr>
                <w:rFonts w:hint="eastAsia"/>
                <w:sz w:val="22"/>
              </w:rPr>
              <w:t>3</w:t>
            </w:r>
            <w:r>
              <w:rPr>
                <w:rFonts w:hint="eastAsia"/>
                <w:sz w:val="22"/>
              </w:rPr>
              <w:t>）白色吸收太陽輻射熱較多（</w:t>
            </w:r>
            <w:r>
              <w:rPr>
                <w:rFonts w:hint="eastAsia"/>
                <w:sz w:val="22"/>
              </w:rPr>
              <w:t>4</w:t>
            </w:r>
            <w:r>
              <w:rPr>
                <w:rFonts w:hint="eastAsia"/>
                <w:sz w:val="22"/>
              </w:rPr>
              <w:t>）白色吸收太陽輻射熱較少</w:t>
            </w:r>
          </w:p>
        </w:tc>
      </w:tr>
      <w:tr w:rsidR="00FC1B94" w:rsidTr="00C460A6">
        <w:tc>
          <w:tcPr>
            <w:tcW w:w="707" w:type="dxa"/>
          </w:tcPr>
          <w:p w:rsidR="00FC1B94" w:rsidRDefault="00FC1B94" w:rsidP="00FC1B94">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FC1B94" w:rsidRDefault="007800BC" w:rsidP="00FC1B94">
            <w:pPr>
              <w:widowControl/>
              <w:jc w:val="center"/>
              <w:rPr>
                <w:b/>
                <w:bCs/>
                <w:color w:val="000000"/>
              </w:rPr>
            </w:pPr>
            <w:r>
              <w:rPr>
                <w:rFonts w:hint="eastAsia"/>
                <w:b/>
                <w:bCs/>
                <w:color w:val="000000"/>
              </w:rPr>
              <w:t>3</w:t>
            </w:r>
            <w:r>
              <w:rPr>
                <w:b/>
                <w:bCs/>
                <w:color w:val="000000"/>
              </w:rPr>
              <w:t>76</w:t>
            </w:r>
          </w:p>
        </w:tc>
        <w:tc>
          <w:tcPr>
            <w:tcW w:w="740" w:type="dxa"/>
            <w:tcBorders>
              <w:top w:val="single" w:sz="4" w:space="0" w:color="auto"/>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4</w:t>
            </w:r>
          </w:p>
        </w:tc>
        <w:tc>
          <w:tcPr>
            <w:tcW w:w="8443" w:type="dxa"/>
            <w:tcBorders>
              <w:top w:val="single" w:sz="4" w:space="0" w:color="auto"/>
              <w:left w:val="nil"/>
              <w:bottom w:val="single" w:sz="4" w:space="0" w:color="auto"/>
              <w:right w:val="single" w:sz="4" w:space="0" w:color="auto"/>
            </w:tcBorders>
            <w:shd w:val="clear" w:color="auto" w:fill="auto"/>
          </w:tcPr>
          <w:p w:rsidR="00FC1B94" w:rsidRDefault="00FC1B94" w:rsidP="00FC1B94">
            <w:pPr>
              <w:rPr>
                <w:sz w:val="22"/>
              </w:rPr>
            </w:pPr>
            <w:r>
              <w:rPr>
                <w:rFonts w:hint="eastAsia"/>
                <w:sz w:val="22"/>
              </w:rPr>
              <w:t>屋子走廊的外牆會採用多孔牆，其主要目的是下列哪個選項？（</w:t>
            </w:r>
            <w:r>
              <w:rPr>
                <w:rFonts w:hint="eastAsia"/>
                <w:sz w:val="22"/>
              </w:rPr>
              <w:t>1</w:t>
            </w:r>
            <w:r>
              <w:rPr>
                <w:rFonts w:hint="eastAsia"/>
                <w:sz w:val="22"/>
              </w:rPr>
              <w:t>）節省材料</w:t>
            </w:r>
            <w:r>
              <w:rPr>
                <w:rFonts w:hint="eastAsia"/>
                <w:sz w:val="22"/>
              </w:rPr>
              <w:t xml:space="preserve"> </w:t>
            </w:r>
            <w:r>
              <w:rPr>
                <w:rFonts w:hint="eastAsia"/>
                <w:sz w:val="22"/>
              </w:rPr>
              <w:t>（</w:t>
            </w:r>
            <w:r>
              <w:rPr>
                <w:rFonts w:hint="eastAsia"/>
                <w:sz w:val="22"/>
              </w:rPr>
              <w:t>2</w:t>
            </w:r>
            <w:r>
              <w:rPr>
                <w:rFonts w:hint="eastAsia"/>
                <w:sz w:val="22"/>
              </w:rPr>
              <w:t>）比較美觀（</w:t>
            </w:r>
            <w:r>
              <w:rPr>
                <w:rFonts w:hint="eastAsia"/>
                <w:sz w:val="22"/>
              </w:rPr>
              <w:t>3</w:t>
            </w:r>
            <w:r>
              <w:rPr>
                <w:rFonts w:hint="eastAsia"/>
                <w:sz w:val="22"/>
              </w:rPr>
              <w:t>）讓室內的人看到外面的風景（</w:t>
            </w:r>
            <w:r>
              <w:rPr>
                <w:rFonts w:hint="eastAsia"/>
                <w:sz w:val="22"/>
              </w:rPr>
              <w:t>4</w:t>
            </w:r>
            <w:r>
              <w:rPr>
                <w:rFonts w:hint="eastAsia"/>
                <w:sz w:val="22"/>
              </w:rPr>
              <w:t>）可以有通風、散熱的效果</w:t>
            </w:r>
          </w:p>
        </w:tc>
      </w:tr>
      <w:tr w:rsidR="00FC1B94" w:rsidTr="00C460A6">
        <w:tc>
          <w:tcPr>
            <w:tcW w:w="707" w:type="dxa"/>
          </w:tcPr>
          <w:p w:rsidR="00FC1B94" w:rsidRPr="005B7762" w:rsidRDefault="00FC1B94" w:rsidP="00EA3F40">
            <w:pPr>
              <w:spacing w:line="0" w:lineRule="atLeast"/>
              <w:rPr>
                <w:szCs w:val="24"/>
              </w:rPr>
            </w:pPr>
            <w:r w:rsidRPr="005B7762">
              <w:rPr>
                <w:rFonts w:hint="eastAsia"/>
                <w:szCs w:val="24"/>
              </w:rPr>
              <w:lastRenderedPageBreak/>
              <w:t>勾選</w:t>
            </w:r>
          </w:p>
        </w:tc>
        <w:tc>
          <w:tcPr>
            <w:tcW w:w="884" w:type="dxa"/>
          </w:tcPr>
          <w:p w:rsidR="00FC1B94" w:rsidRPr="005B7762" w:rsidRDefault="00FC1B94" w:rsidP="00EA3F40">
            <w:pPr>
              <w:spacing w:line="0" w:lineRule="atLeast"/>
              <w:rPr>
                <w:szCs w:val="24"/>
              </w:rPr>
            </w:pPr>
            <w:r w:rsidRPr="005B7762">
              <w:rPr>
                <w:rFonts w:hint="eastAsia"/>
                <w:szCs w:val="24"/>
              </w:rPr>
              <w:t>編號</w:t>
            </w:r>
          </w:p>
        </w:tc>
        <w:tc>
          <w:tcPr>
            <w:tcW w:w="740" w:type="dxa"/>
          </w:tcPr>
          <w:p w:rsidR="00FC1B94" w:rsidRPr="005B7762" w:rsidRDefault="00FC1B94" w:rsidP="00EA3F40">
            <w:pPr>
              <w:spacing w:line="0" w:lineRule="atLeast"/>
              <w:rPr>
                <w:szCs w:val="24"/>
              </w:rPr>
            </w:pPr>
            <w:r w:rsidRPr="005B7762">
              <w:rPr>
                <w:rFonts w:hint="eastAsia"/>
                <w:szCs w:val="24"/>
              </w:rPr>
              <w:t>答案</w:t>
            </w:r>
          </w:p>
        </w:tc>
        <w:tc>
          <w:tcPr>
            <w:tcW w:w="8443" w:type="dxa"/>
          </w:tcPr>
          <w:p w:rsidR="00FC1B94" w:rsidRDefault="00FC1B94" w:rsidP="00EA3F40">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FC1B94" w:rsidTr="00C460A6">
        <w:tc>
          <w:tcPr>
            <w:tcW w:w="707" w:type="dxa"/>
          </w:tcPr>
          <w:p w:rsidR="00FC1B94" w:rsidRDefault="00FC1B94" w:rsidP="00FC1B94">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FC1B94" w:rsidRDefault="007800BC" w:rsidP="00FC1B94">
            <w:pPr>
              <w:widowControl/>
              <w:jc w:val="center"/>
              <w:rPr>
                <w:b/>
                <w:bCs/>
                <w:color w:val="000000"/>
              </w:rPr>
            </w:pPr>
            <w:r>
              <w:rPr>
                <w:rFonts w:hint="eastAsia"/>
                <w:b/>
                <w:bCs/>
                <w:color w:val="000000"/>
              </w:rPr>
              <w:t>3</w:t>
            </w:r>
            <w:r>
              <w:rPr>
                <w:b/>
                <w:bCs/>
                <w:color w:val="000000"/>
              </w:rPr>
              <w:t>77</w:t>
            </w:r>
          </w:p>
        </w:tc>
        <w:tc>
          <w:tcPr>
            <w:tcW w:w="740" w:type="dxa"/>
            <w:tcBorders>
              <w:top w:val="single" w:sz="4" w:space="0" w:color="auto"/>
              <w:left w:val="nil"/>
              <w:bottom w:val="single" w:sz="4" w:space="0" w:color="auto"/>
              <w:right w:val="single" w:sz="4" w:space="0" w:color="auto"/>
            </w:tcBorders>
            <w:shd w:val="clear" w:color="auto" w:fill="auto"/>
            <w:vAlign w:val="center"/>
          </w:tcPr>
          <w:p w:rsidR="00FC1B94" w:rsidRDefault="00FC1B94" w:rsidP="00FC1B94">
            <w:pPr>
              <w:jc w:val="center"/>
              <w:rPr>
                <w:b/>
                <w:bCs/>
                <w:color w:val="000000"/>
              </w:rPr>
            </w:pPr>
            <w:r>
              <w:rPr>
                <w:rFonts w:hint="eastAsia"/>
                <w:b/>
                <w:bCs/>
                <w:color w:val="000000"/>
              </w:rPr>
              <w:t>2</w:t>
            </w:r>
          </w:p>
        </w:tc>
        <w:tc>
          <w:tcPr>
            <w:tcW w:w="8443" w:type="dxa"/>
            <w:tcBorders>
              <w:top w:val="single" w:sz="4" w:space="0" w:color="auto"/>
              <w:left w:val="nil"/>
              <w:bottom w:val="single" w:sz="4" w:space="0" w:color="auto"/>
              <w:right w:val="single" w:sz="4" w:space="0" w:color="auto"/>
            </w:tcBorders>
            <w:shd w:val="clear" w:color="auto" w:fill="auto"/>
          </w:tcPr>
          <w:p w:rsidR="00FC1B94" w:rsidRDefault="00FC1B94" w:rsidP="00FC1B94">
            <w:pPr>
              <w:rPr>
                <w:color w:val="000000"/>
                <w:sz w:val="22"/>
              </w:rPr>
            </w:pPr>
            <w:r>
              <w:rPr>
                <w:rFonts w:hint="eastAsia"/>
                <w:color w:val="000000"/>
                <w:sz w:val="22"/>
              </w:rPr>
              <w:t>怎樣的住宅設計可以「減少」能源的消耗，下列哪個選項最正確？（</w:t>
            </w:r>
            <w:r>
              <w:rPr>
                <w:rFonts w:hint="eastAsia"/>
                <w:color w:val="000000"/>
                <w:sz w:val="22"/>
              </w:rPr>
              <w:t>1</w:t>
            </w:r>
            <w:r>
              <w:rPr>
                <w:rFonts w:hint="eastAsia"/>
                <w:color w:val="000000"/>
                <w:sz w:val="22"/>
              </w:rPr>
              <w:t>）設置電（</w:t>
            </w:r>
            <w:r>
              <w:rPr>
                <w:rFonts w:hint="eastAsia"/>
                <w:color w:val="000000"/>
                <w:sz w:val="22"/>
              </w:rPr>
              <w:t>2</w:t>
            </w:r>
            <w:r>
              <w:rPr>
                <w:rFonts w:hint="eastAsia"/>
                <w:color w:val="000000"/>
                <w:sz w:val="22"/>
              </w:rPr>
              <w:t>）讓室內空氣對流（</w:t>
            </w:r>
            <w:r>
              <w:rPr>
                <w:rFonts w:hint="eastAsia"/>
                <w:color w:val="000000"/>
                <w:sz w:val="22"/>
              </w:rPr>
              <w:t>3</w:t>
            </w:r>
            <w:r>
              <w:rPr>
                <w:rFonts w:hint="eastAsia"/>
                <w:color w:val="000000"/>
                <w:sz w:val="22"/>
              </w:rPr>
              <w:t>）使用白熾燈泡（</w:t>
            </w:r>
            <w:r>
              <w:rPr>
                <w:rFonts w:hint="eastAsia"/>
                <w:color w:val="000000"/>
                <w:sz w:val="22"/>
              </w:rPr>
              <w:t>4</w:t>
            </w:r>
            <w:r>
              <w:rPr>
                <w:rFonts w:hint="eastAsia"/>
                <w:color w:val="000000"/>
                <w:sz w:val="22"/>
              </w:rPr>
              <w:t>）採用玻璃帷幕牆</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78</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FC1B94" w:rsidRDefault="00FC1B94" w:rsidP="00FC1B94">
            <w:pPr>
              <w:rPr>
                <w:sz w:val="22"/>
              </w:rPr>
            </w:pPr>
            <w:r>
              <w:rPr>
                <w:rFonts w:hint="eastAsia"/>
                <w:sz w:val="22"/>
              </w:rPr>
              <w:t>有關環保選購的準則，下列何者正確？（</w:t>
            </w:r>
            <w:r>
              <w:rPr>
                <w:rFonts w:hint="eastAsia"/>
                <w:sz w:val="22"/>
              </w:rPr>
              <w:t>1</w:t>
            </w:r>
            <w:r>
              <w:rPr>
                <w:rFonts w:hint="eastAsia"/>
                <w:sz w:val="22"/>
              </w:rPr>
              <w:t>）不使用過度包裝的產品（</w:t>
            </w:r>
            <w:r>
              <w:rPr>
                <w:rFonts w:hint="eastAsia"/>
                <w:sz w:val="22"/>
              </w:rPr>
              <w:t>2</w:t>
            </w:r>
            <w:r>
              <w:rPr>
                <w:rFonts w:hint="eastAsia"/>
                <w:sz w:val="22"/>
              </w:rPr>
              <w:t>）使用環保標章的產品（</w:t>
            </w:r>
            <w:r>
              <w:rPr>
                <w:rFonts w:hint="eastAsia"/>
                <w:sz w:val="22"/>
              </w:rPr>
              <w:t>3</w:t>
            </w:r>
            <w:r>
              <w:rPr>
                <w:rFonts w:hint="eastAsia"/>
                <w:sz w:val="22"/>
              </w:rPr>
              <w:t>）不使用用過即丟的產品（</w:t>
            </w:r>
            <w:r>
              <w:rPr>
                <w:rFonts w:hint="eastAsia"/>
                <w:sz w:val="22"/>
              </w:rPr>
              <w:t>4</w:t>
            </w:r>
            <w:r>
              <w:rPr>
                <w:rFonts w:hint="eastAsia"/>
                <w:sz w:val="22"/>
              </w:rPr>
              <w:t>）以上皆是</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79</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FC1B94" w:rsidRDefault="00FC1B94" w:rsidP="00FC1B94">
            <w:pPr>
              <w:rPr>
                <w:sz w:val="22"/>
              </w:rPr>
            </w:pPr>
            <w:r>
              <w:rPr>
                <w:rFonts w:hint="eastAsia"/>
                <w:sz w:val="22"/>
              </w:rPr>
              <w:t>下列哪個選項「不是」推動綠建築的目標？（</w:t>
            </w:r>
            <w:r>
              <w:rPr>
                <w:rFonts w:hint="eastAsia"/>
                <w:sz w:val="22"/>
              </w:rPr>
              <w:t>1</w:t>
            </w:r>
            <w:r>
              <w:rPr>
                <w:rFonts w:hint="eastAsia"/>
                <w:sz w:val="22"/>
              </w:rPr>
              <w:t>）減少消耗地球資源（</w:t>
            </w:r>
            <w:r>
              <w:rPr>
                <w:rFonts w:hint="eastAsia"/>
                <w:sz w:val="22"/>
              </w:rPr>
              <w:t>2</w:t>
            </w:r>
            <w:r>
              <w:rPr>
                <w:rFonts w:hint="eastAsia"/>
                <w:sz w:val="22"/>
              </w:rPr>
              <w:t>）製造最少的廢棄物（</w:t>
            </w:r>
            <w:r>
              <w:rPr>
                <w:rFonts w:hint="eastAsia"/>
                <w:sz w:val="22"/>
              </w:rPr>
              <w:t>3</w:t>
            </w:r>
            <w:r>
              <w:rPr>
                <w:rFonts w:hint="eastAsia"/>
                <w:sz w:val="22"/>
              </w:rPr>
              <w:t>）使用較多的能源（</w:t>
            </w:r>
            <w:r>
              <w:rPr>
                <w:rFonts w:hint="eastAsia"/>
                <w:sz w:val="22"/>
              </w:rPr>
              <w:t>4</w:t>
            </w:r>
            <w:r>
              <w:rPr>
                <w:rFonts w:hint="eastAsia"/>
                <w:sz w:val="22"/>
              </w:rPr>
              <w:t>）建築物與地球環境共生共榮</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80</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FC1B94" w:rsidRDefault="00FC1B94" w:rsidP="00FC1B94">
            <w:pPr>
              <w:rPr>
                <w:sz w:val="22"/>
              </w:rPr>
            </w:pPr>
            <w:r>
              <w:rPr>
                <w:rFonts w:hint="eastAsia"/>
                <w:sz w:val="22"/>
              </w:rPr>
              <w:t>「宜蘭厝」可以成為有特色的地區建築是因為下列哪個選項？（</w:t>
            </w:r>
            <w:r>
              <w:rPr>
                <w:rFonts w:hint="eastAsia"/>
                <w:sz w:val="22"/>
              </w:rPr>
              <w:t>1</w:t>
            </w:r>
            <w:r>
              <w:rPr>
                <w:rFonts w:hint="eastAsia"/>
                <w:sz w:val="22"/>
              </w:rPr>
              <w:t>）閩南式屋頂</w:t>
            </w:r>
            <w:r>
              <w:rPr>
                <w:rFonts w:hint="eastAsia"/>
                <w:sz w:val="22"/>
              </w:rPr>
              <w:t xml:space="preserve">  </w:t>
            </w:r>
            <w:r>
              <w:rPr>
                <w:rFonts w:hint="eastAsia"/>
                <w:sz w:val="22"/>
              </w:rPr>
              <w:t>（</w:t>
            </w:r>
            <w:r>
              <w:rPr>
                <w:rFonts w:hint="eastAsia"/>
                <w:sz w:val="22"/>
              </w:rPr>
              <w:t>2</w:t>
            </w:r>
            <w:r>
              <w:rPr>
                <w:rFonts w:hint="eastAsia"/>
                <w:sz w:val="22"/>
              </w:rPr>
              <w:t>）周圍種滿三星蔥</w:t>
            </w:r>
            <w:r>
              <w:rPr>
                <w:rFonts w:hint="eastAsia"/>
                <w:sz w:val="22"/>
              </w:rPr>
              <w:t xml:space="preserve">     </w:t>
            </w:r>
            <w:r>
              <w:rPr>
                <w:rFonts w:hint="eastAsia"/>
                <w:sz w:val="22"/>
              </w:rPr>
              <w:t>（</w:t>
            </w:r>
            <w:r>
              <w:rPr>
                <w:rFonts w:hint="eastAsia"/>
                <w:sz w:val="22"/>
              </w:rPr>
              <w:t>3</w:t>
            </w:r>
            <w:r>
              <w:rPr>
                <w:rFonts w:hint="eastAsia"/>
                <w:sz w:val="22"/>
              </w:rPr>
              <w:t>）引進宜蘭礁溪的溫泉（</w:t>
            </w:r>
            <w:r>
              <w:rPr>
                <w:rFonts w:hint="eastAsia"/>
                <w:sz w:val="22"/>
              </w:rPr>
              <w:t>4</w:t>
            </w:r>
            <w:r>
              <w:rPr>
                <w:rFonts w:hint="eastAsia"/>
                <w:sz w:val="22"/>
              </w:rPr>
              <w:t>）使用卵石和宜蘭石</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81</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2</w:t>
            </w:r>
          </w:p>
        </w:tc>
        <w:tc>
          <w:tcPr>
            <w:tcW w:w="8443" w:type="dxa"/>
            <w:tcBorders>
              <w:top w:val="nil"/>
              <w:left w:val="nil"/>
              <w:bottom w:val="single" w:sz="4" w:space="0" w:color="auto"/>
              <w:right w:val="single" w:sz="4" w:space="0" w:color="auto"/>
            </w:tcBorders>
            <w:shd w:val="clear" w:color="auto" w:fill="auto"/>
          </w:tcPr>
          <w:p w:rsidR="00FC1B94" w:rsidRDefault="00FC1B94" w:rsidP="00FC1B94">
            <w:pPr>
              <w:rPr>
                <w:sz w:val="22"/>
              </w:rPr>
            </w:pPr>
            <w:r>
              <w:rPr>
                <w:rFonts w:hint="eastAsia"/>
                <w:sz w:val="22"/>
              </w:rPr>
              <w:t>下列哪種建築設計可以讓人有生活在大自然的感覺？（</w:t>
            </w:r>
            <w:r>
              <w:rPr>
                <w:rFonts w:hint="eastAsia"/>
                <w:sz w:val="22"/>
              </w:rPr>
              <w:t>1</w:t>
            </w:r>
            <w:r>
              <w:rPr>
                <w:rFonts w:hint="eastAsia"/>
                <w:sz w:val="22"/>
              </w:rPr>
              <w:t>）雨撲滿（</w:t>
            </w:r>
            <w:r>
              <w:rPr>
                <w:rFonts w:hint="eastAsia"/>
                <w:sz w:val="22"/>
              </w:rPr>
              <w:t>2</w:t>
            </w:r>
            <w:r>
              <w:rPr>
                <w:rFonts w:hint="eastAsia"/>
                <w:sz w:val="22"/>
              </w:rPr>
              <w:t>）牆壁種植攀爬植物（</w:t>
            </w:r>
            <w:r>
              <w:rPr>
                <w:rFonts w:hint="eastAsia"/>
                <w:sz w:val="22"/>
              </w:rPr>
              <w:t>3</w:t>
            </w:r>
            <w:r>
              <w:rPr>
                <w:rFonts w:hint="eastAsia"/>
                <w:sz w:val="22"/>
              </w:rPr>
              <w:t>）透水步道（</w:t>
            </w:r>
            <w:r>
              <w:rPr>
                <w:rFonts w:hint="eastAsia"/>
                <w:sz w:val="22"/>
              </w:rPr>
              <w:t>4</w:t>
            </w:r>
            <w:r>
              <w:rPr>
                <w:rFonts w:hint="eastAsia"/>
                <w:sz w:val="22"/>
              </w:rPr>
              <w:t>）風力發電</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82</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color w:val="000000"/>
              </w:rPr>
            </w:pPr>
            <w:r>
              <w:rPr>
                <w:rFonts w:hint="eastAsia"/>
                <w:b/>
                <w:bCs/>
                <w:color w:val="000000"/>
              </w:rPr>
              <w:t>2</w:t>
            </w:r>
          </w:p>
        </w:tc>
        <w:tc>
          <w:tcPr>
            <w:tcW w:w="8443" w:type="dxa"/>
            <w:tcBorders>
              <w:top w:val="nil"/>
              <w:left w:val="nil"/>
              <w:bottom w:val="single" w:sz="4" w:space="0" w:color="auto"/>
              <w:right w:val="single" w:sz="4" w:space="0" w:color="auto"/>
            </w:tcBorders>
            <w:shd w:val="clear" w:color="auto" w:fill="auto"/>
          </w:tcPr>
          <w:p w:rsidR="00FC1B94" w:rsidRDefault="00FC1B94" w:rsidP="00FC1B94">
            <w:pPr>
              <w:rPr>
                <w:color w:val="000000"/>
                <w:sz w:val="22"/>
              </w:rPr>
            </w:pPr>
            <w:r>
              <w:rPr>
                <w:rFonts w:hint="eastAsia"/>
                <w:color w:val="000000"/>
                <w:sz w:val="22"/>
              </w:rPr>
              <w:t>因應臺灣氣候所發展的地方特色，下列哪個選項是正確的？（</w:t>
            </w:r>
            <w:r>
              <w:rPr>
                <w:rFonts w:hint="eastAsia"/>
                <w:color w:val="000000"/>
                <w:sz w:val="22"/>
              </w:rPr>
              <w:t>1</w:t>
            </w:r>
            <w:r>
              <w:rPr>
                <w:rFonts w:hint="eastAsia"/>
                <w:color w:val="000000"/>
                <w:sz w:val="22"/>
              </w:rPr>
              <w:t>）澎湖東北季風強勁</w:t>
            </w:r>
            <w:r>
              <w:rPr>
                <w:rFonts w:hint="eastAsia"/>
                <w:color w:val="000000"/>
                <w:sz w:val="22"/>
              </w:rPr>
              <w:t>-</w:t>
            </w:r>
            <w:r>
              <w:rPr>
                <w:rFonts w:hint="eastAsia"/>
                <w:color w:val="000000"/>
                <w:sz w:val="22"/>
              </w:rPr>
              <w:t>發展風鈴季（</w:t>
            </w:r>
            <w:r>
              <w:rPr>
                <w:rFonts w:hint="eastAsia"/>
                <w:color w:val="000000"/>
                <w:sz w:val="22"/>
              </w:rPr>
              <w:t>2</w:t>
            </w:r>
            <w:r>
              <w:rPr>
                <w:rFonts w:hint="eastAsia"/>
                <w:color w:val="000000"/>
                <w:sz w:val="22"/>
              </w:rPr>
              <w:t>）臺灣東北地區多雨</w:t>
            </w:r>
            <w:r>
              <w:rPr>
                <w:rFonts w:hint="eastAsia"/>
                <w:color w:val="000000"/>
                <w:sz w:val="22"/>
              </w:rPr>
              <w:t>-</w:t>
            </w:r>
            <w:r>
              <w:rPr>
                <w:rFonts w:hint="eastAsia"/>
                <w:color w:val="000000"/>
                <w:sz w:val="22"/>
              </w:rPr>
              <w:t>使用油毛氈蓋屋頂（</w:t>
            </w:r>
            <w:r>
              <w:rPr>
                <w:rFonts w:hint="eastAsia"/>
                <w:color w:val="000000"/>
                <w:sz w:val="22"/>
              </w:rPr>
              <w:t>3</w:t>
            </w:r>
            <w:r>
              <w:rPr>
                <w:rFonts w:hint="eastAsia"/>
                <w:color w:val="000000"/>
                <w:sz w:val="22"/>
              </w:rPr>
              <w:t>）蘭嶼高溫強風</w:t>
            </w:r>
            <w:r>
              <w:rPr>
                <w:rFonts w:hint="eastAsia"/>
                <w:color w:val="000000"/>
                <w:sz w:val="22"/>
              </w:rPr>
              <w:t>-</w:t>
            </w:r>
            <w:r>
              <w:rPr>
                <w:rFonts w:hint="eastAsia"/>
                <w:color w:val="000000"/>
                <w:sz w:val="22"/>
              </w:rPr>
              <w:t>利用咾咕石為植物擋風（</w:t>
            </w:r>
            <w:r>
              <w:rPr>
                <w:rFonts w:hint="eastAsia"/>
                <w:color w:val="000000"/>
                <w:sz w:val="22"/>
              </w:rPr>
              <w:t>4</w:t>
            </w:r>
            <w:r>
              <w:rPr>
                <w:rFonts w:hint="eastAsia"/>
                <w:color w:val="000000"/>
                <w:sz w:val="22"/>
              </w:rPr>
              <w:t>）恆春半島落山風</w:t>
            </w:r>
            <w:r>
              <w:rPr>
                <w:rFonts w:hint="eastAsia"/>
                <w:color w:val="000000"/>
                <w:sz w:val="22"/>
              </w:rPr>
              <w:t>-</w:t>
            </w:r>
            <w:r>
              <w:rPr>
                <w:rFonts w:hint="eastAsia"/>
                <w:color w:val="000000"/>
                <w:sz w:val="22"/>
              </w:rPr>
              <w:t>騎樓</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7800BC">
            <w:pPr>
              <w:jc w:val="center"/>
              <w:rPr>
                <w:b/>
                <w:bCs/>
                <w:color w:val="000000"/>
                <w:szCs w:val="24"/>
              </w:rPr>
            </w:pPr>
            <w:r>
              <w:rPr>
                <w:rFonts w:hint="eastAsia"/>
                <w:b/>
                <w:bCs/>
                <w:color w:val="000000"/>
                <w:szCs w:val="24"/>
              </w:rPr>
              <w:t>3</w:t>
            </w:r>
            <w:r>
              <w:rPr>
                <w:b/>
                <w:bCs/>
                <w:color w:val="000000"/>
                <w:szCs w:val="24"/>
              </w:rPr>
              <w:t>83</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FC1B94" w:rsidRDefault="00FC1B94" w:rsidP="007800BC">
            <w:pPr>
              <w:rPr>
                <w:color w:val="000000"/>
                <w:sz w:val="22"/>
              </w:rPr>
            </w:pPr>
            <w:r>
              <w:rPr>
                <w:rFonts w:hint="eastAsia"/>
                <w:color w:val="000000"/>
                <w:sz w:val="22"/>
              </w:rPr>
              <w:t>有關全球暖化的敘述，下列哪個選項是「錯誤」的？（</w:t>
            </w:r>
            <w:r>
              <w:rPr>
                <w:rFonts w:hint="eastAsia"/>
                <w:color w:val="000000"/>
                <w:sz w:val="22"/>
              </w:rPr>
              <w:t>1</w:t>
            </w:r>
            <w:r>
              <w:rPr>
                <w:rFonts w:hint="eastAsia"/>
                <w:color w:val="000000"/>
                <w:sz w:val="22"/>
              </w:rPr>
              <w:t>）溫室氣體的大量排放是造成全球暖化的主因</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）全球持續暖化將會造成海平面上升、全球氣候異常等現象（</w:t>
            </w:r>
            <w:r>
              <w:rPr>
                <w:rFonts w:hint="eastAsia"/>
                <w:color w:val="000000"/>
                <w:sz w:val="22"/>
              </w:rPr>
              <w:t>3</w:t>
            </w:r>
            <w:r>
              <w:rPr>
                <w:rFonts w:hint="eastAsia"/>
                <w:color w:val="000000"/>
                <w:sz w:val="22"/>
              </w:rPr>
              <w:t>）追求經濟成長，可以犧牲環境（</w:t>
            </w:r>
            <w:r>
              <w:rPr>
                <w:rFonts w:hint="eastAsia"/>
                <w:color w:val="000000"/>
                <w:sz w:val="22"/>
              </w:rPr>
              <w:t>4</w:t>
            </w:r>
            <w:r>
              <w:rPr>
                <w:rFonts w:hint="eastAsia"/>
                <w:color w:val="000000"/>
                <w:sz w:val="22"/>
              </w:rPr>
              <w:t>）避免地球持續暖化的工作，人人都可以做得到</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84</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color w:val="000000"/>
              </w:rPr>
            </w:pPr>
            <w:r>
              <w:rPr>
                <w:rFonts w:hint="eastAsia"/>
                <w:b/>
                <w:bCs/>
                <w:color w:val="000000"/>
              </w:rPr>
              <w:t>2</w:t>
            </w:r>
          </w:p>
        </w:tc>
        <w:tc>
          <w:tcPr>
            <w:tcW w:w="8443" w:type="dxa"/>
            <w:tcBorders>
              <w:top w:val="nil"/>
              <w:left w:val="nil"/>
              <w:bottom w:val="single" w:sz="4" w:space="0" w:color="auto"/>
              <w:right w:val="single" w:sz="4" w:space="0" w:color="auto"/>
            </w:tcBorders>
            <w:shd w:val="clear" w:color="auto" w:fill="auto"/>
          </w:tcPr>
          <w:p w:rsidR="00FC1B94" w:rsidRDefault="00FC1B94" w:rsidP="00FC1B94">
            <w:pPr>
              <w:rPr>
                <w:color w:val="000000"/>
                <w:sz w:val="22"/>
              </w:rPr>
            </w:pPr>
            <w:r>
              <w:rPr>
                <w:rFonts w:hint="eastAsia"/>
                <w:color w:val="000000"/>
                <w:sz w:val="22"/>
              </w:rPr>
              <w:t>各種交通工具和電器設備所排放的哪種氣體，容易造成地球暖化？（</w:t>
            </w:r>
            <w:r>
              <w:rPr>
                <w:rFonts w:hint="eastAsia"/>
                <w:color w:val="000000"/>
                <w:sz w:val="22"/>
              </w:rPr>
              <w:t>1</w:t>
            </w:r>
            <w:r>
              <w:rPr>
                <w:rFonts w:hint="eastAsia"/>
                <w:color w:val="000000"/>
                <w:sz w:val="22"/>
              </w:rPr>
              <w:t>）二氧化硫（</w:t>
            </w:r>
            <w:r>
              <w:rPr>
                <w:rFonts w:hint="eastAsia"/>
                <w:color w:val="000000"/>
                <w:sz w:val="22"/>
              </w:rPr>
              <w:t>2</w:t>
            </w:r>
            <w:r>
              <w:rPr>
                <w:rFonts w:hint="eastAsia"/>
                <w:color w:val="000000"/>
                <w:sz w:val="22"/>
              </w:rPr>
              <w:t>）二氧化碳（</w:t>
            </w:r>
            <w:r>
              <w:rPr>
                <w:rFonts w:hint="eastAsia"/>
                <w:color w:val="000000"/>
                <w:sz w:val="22"/>
              </w:rPr>
              <w:t>3</w:t>
            </w:r>
            <w:r>
              <w:rPr>
                <w:rFonts w:hint="eastAsia"/>
                <w:color w:val="000000"/>
                <w:sz w:val="22"/>
              </w:rPr>
              <w:t>）一氧化碳（</w:t>
            </w:r>
            <w:r>
              <w:rPr>
                <w:rFonts w:hint="eastAsia"/>
                <w:color w:val="000000"/>
                <w:sz w:val="22"/>
              </w:rPr>
              <w:t>4</w:t>
            </w:r>
            <w:r>
              <w:rPr>
                <w:rFonts w:hint="eastAsia"/>
                <w:color w:val="000000"/>
                <w:sz w:val="22"/>
              </w:rPr>
              <w:t>）一氧化硫</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85</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color w:val="000000"/>
              </w:rPr>
            </w:pPr>
            <w:r>
              <w:rPr>
                <w:rFonts w:hint="eastAsia"/>
                <w:b/>
                <w:bCs/>
                <w:color w:val="000000"/>
              </w:rPr>
              <w:t>2</w:t>
            </w:r>
          </w:p>
        </w:tc>
        <w:tc>
          <w:tcPr>
            <w:tcW w:w="8443" w:type="dxa"/>
            <w:tcBorders>
              <w:top w:val="nil"/>
              <w:left w:val="nil"/>
              <w:bottom w:val="single" w:sz="4" w:space="0" w:color="auto"/>
              <w:right w:val="single" w:sz="4" w:space="0" w:color="auto"/>
            </w:tcBorders>
            <w:shd w:val="clear" w:color="auto" w:fill="auto"/>
          </w:tcPr>
          <w:p w:rsidR="00FC1B94" w:rsidRDefault="00FC1B94" w:rsidP="00FC1B94">
            <w:pPr>
              <w:rPr>
                <w:color w:val="000000"/>
                <w:sz w:val="22"/>
              </w:rPr>
            </w:pPr>
            <w:r>
              <w:rPr>
                <w:rFonts w:hint="eastAsia"/>
                <w:color w:val="000000"/>
                <w:sz w:val="22"/>
              </w:rPr>
              <w:t>大氣中二氧化碳濃度過高可能造成什麼環境問題？（</w:t>
            </w:r>
            <w:r>
              <w:rPr>
                <w:rFonts w:hint="eastAsia"/>
                <w:color w:val="000000"/>
                <w:sz w:val="22"/>
              </w:rPr>
              <w:t>1</w:t>
            </w:r>
            <w:r>
              <w:rPr>
                <w:rFonts w:hint="eastAsia"/>
                <w:color w:val="000000"/>
                <w:sz w:val="22"/>
              </w:rPr>
              <w:t>）噪音污染（</w:t>
            </w:r>
            <w:r>
              <w:rPr>
                <w:rFonts w:hint="eastAsia"/>
                <w:color w:val="000000"/>
                <w:sz w:val="22"/>
              </w:rPr>
              <w:t>2</w:t>
            </w:r>
            <w:r>
              <w:rPr>
                <w:rFonts w:hint="eastAsia"/>
                <w:color w:val="000000"/>
                <w:sz w:val="22"/>
              </w:rPr>
              <w:t>）全球暖化（</w:t>
            </w:r>
            <w:r>
              <w:rPr>
                <w:rFonts w:hint="eastAsia"/>
                <w:color w:val="000000"/>
                <w:sz w:val="22"/>
              </w:rPr>
              <w:t>3</w:t>
            </w:r>
            <w:r>
              <w:rPr>
                <w:rFonts w:hint="eastAsia"/>
                <w:color w:val="000000"/>
                <w:sz w:val="22"/>
              </w:rPr>
              <w:t>）河川污染（</w:t>
            </w:r>
            <w:r>
              <w:rPr>
                <w:rFonts w:hint="eastAsia"/>
                <w:color w:val="000000"/>
                <w:sz w:val="22"/>
              </w:rPr>
              <w:t>4</w:t>
            </w:r>
            <w:r>
              <w:rPr>
                <w:rFonts w:hint="eastAsia"/>
                <w:color w:val="000000"/>
                <w:sz w:val="22"/>
              </w:rPr>
              <w:t>）酸雨</w:t>
            </w:r>
          </w:p>
        </w:tc>
      </w:tr>
      <w:tr w:rsidR="00FC1B94" w:rsidTr="00C460A6">
        <w:tc>
          <w:tcPr>
            <w:tcW w:w="707" w:type="dxa"/>
          </w:tcPr>
          <w:p w:rsidR="00FC1B94" w:rsidRDefault="00FC1B94" w:rsidP="00FC1B94">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FC1B94" w:rsidRDefault="007800BC" w:rsidP="00FC1B94">
            <w:pPr>
              <w:widowControl/>
              <w:jc w:val="center"/>
              <w:rPr>
                <w:b/>
                <w:bCs/>
                <w:color w:val="000000"/>
              </w:rPr>
            </w:pPr>
            <w:r>
              <w:rPr>
                <w:rFonts w:hint="eastAsia"/>
                <w:b/>
                <w:bCs/>
                <w:color w:val="000000"/>
              </w:rPr>
              <w:t>3</w:t>
            </w:r>
            <w:r>
              <w:rPr>
                <w:b/>
                <w:bCs/>
                <w:color w:val="000000"/>
              </w:rPr>
              <w:t>86</w:t>
            </w:r>
          </w:p>
        </w:tc>
        <w:tc>
          <w:tcPr>
            <w:tcW w:w="740" w:type="dxa"/>
            <w:tcBorders>
              <w:top w:val="single" w:sz="4" w:space="0" w:color="auto"/>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4</w:t>
            </w:r>
          </w:p>
        </w:tc>
        <w:tc>
          <w:tcPr>
            <w:tcW w:w="8443" w:type="dxa"/>
            <w:tcBorders>
              <w:top w:val="single" w:sz="4" w:space="0" w:color="auto"/>
              <w:left w:val="nil"/>
              <w:bottom w:val="single" w:sz="4" w:space="0" w:color="auto"/>
              <w:right w:val="single" w:sz="4" w:space="0" w:color="auto"/>
            </w:tcBorders>
            <w:shd w:val="clear" w:color="auto" w:fill="auto"/>
          </w:tcPr>
          <w:p w:rsidR="00FC1B94" w:rsidRDefault="00FC1B94" w:rsidP="00FC1B94">
            <w:pPr>
              <w:rPr>
                <w:sz w:val="22"/>
              </w:rPr>
            </w:pPr>
            <w:r>
              <w:rPr>
                <w:rFonts w:hint="eastAsia"/>
                <w:sz w:val="22"/>
              </w:rPr>
              <w:t>下列哪個選項「不是」加速地球暖化的原因？（</w:t>
            </w:r>
            <w:r>
              <w:rPr>
                <w:rFonts w:hint="eastAsia"/>
                <w:sz w:val="22"/>
              </w:rPr>
              <w:t>1</w:t>
            </w:r>
            <w:r>
              <w:rPr>
                <w:rFonts w:hint="eastAsia"/>
                <w:sz w:val="22"/>
              </w:rPr>
              <w:t>）工廠大量排放廢氣（</w:t>
            </w:r>
            <w:r>
              <w:rPr>
                <w:rFonts w:hint="eastAsia"/>
                <w:sz w:val="22"/>
              </w:rPr>
              <w:t>2</w:t>
            </w:r>
            <w:r>
              <w:rPr>
                <w:rFonts w:hint="eastAsia"/>
                <w:sz w:val="22"/>
              </w:rPr>
              <w:t>）任意使用冷暖氣（</w:t>
            </w:r>
            <w:r>
              <w:rPr>
                <w:rFonts w:hint="eastAsia"/>
                <w:sz w:val="22"/>
              </w:rPr>
              <w:t>3</w:t>
            </w:r>
            <w:r>
              <w:rPr>
                <w:rFonts w:hint="eastAsia"/>
                <w:sz w:val="22"/>
              </w:rPr>
              <w:t>）車輛眾多（</w:t>
            </w:r>
            <w:r>
              <w:rPr>
                <w:rFonts w:hint="eastAsia"/>
                <w:sz w:val="22"/>
              </w:rPr>
              <w:t>4</w:t>
            </w:r>
            <w:r>
              <w:rPr>
                <w:rFonts w:hint="eastAsia"/>
                <w:sz w:val="22"/>
              </w:rPr>
              <w:t>）種植樹木</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87</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2</w:t>
            </w:r>
          </w:p>
        </w:tc>
        <w:tc>
          <w:tcPr>
            <w:tcW w:w="8443" w:type="dxa"/>
            <w:tcBorders>
              <w:top w:val="nil"/>
              <w:left w:val="nil"/>
              <w:bottom w:val="single" w:sz="4" w:space="0" w:color="auto"/>
              <w:right w:val="single" w:sz="4" w:space="0" w:color="auto"/>
            </w:tcBorders>
            <w:shd w:val="clear" w:color="auto" w:fill="auto"/>
          </w:tcPr>
          <w:p w:rsidR="00FC1B94" w:rsidRDefault="00FC1B94" w:rsidP="00FC1B94">
            <w:pPr>
              <w:rPr>
                <w:sz w:val="22"/>
              </w:rPr>
            </w:pPr>
            <w:r>
              <w:rPr>
                <w:rFonts w:hint="eastAsia"/>
                <w:sz w:val="22"/>
              </w:rPr>
              <w:t>全球暖化使得馬爾地夫等海島國家面臨到被淹沒的危機，我們應該採取什麼行動？（</w:t>
            </w:r>
            <w:r>
              <w:rPr>
                <w:rFonts w:hint="eastAsia"/>
                <w:sz w:val="22"/>
              </w:rPr>
              <w:t>1</w:t>
            </w:r>
            <w:r>
              <w:rPr>
                <w:rFonts w:hint="eastAsia"/>
                <w:sz w:val="22"/>
              </w:rPr>
              <w:t>）反校園霸凌（</w:t>
            </w:r>
            <w:r>
              <w:rPr>
                <w:rFonts w:hint="eastAsia"/>
                <w:sz w:val="22"/>
              </w:rPr>
              <w:t>2</w:t>
            </w:r>
            <w:r>
              <w:rPr>
                <w:rFonts w:hint="eastAsia"/>
                <w:sz w:val="22"/>
              </w:rPr>
              <w:t>）響應節能減碳（</w:t>
            </w:r>
            <w:r>
              <w:rPr>
                <w:rFonts w:hint="eastAsia"/>
                <w:sz w:val="22"/>
              </w:rPr>
              <w:t>3</w:t>
            </w:r>
            <w:r>
              <w:rPr>
                <w:rFonts w:hint="eastAsia"/>
                <w:sz w:val="22"/>
              </w:rPr>
              <w:t>）多吃肉、少吃菜（</w:t>
            </w:r>
            <w:r>
              <w:rPr>
                <w:rFonts w:hint="eastAsia"/>
                <w:sz w:val="22"/>
              </w:rPr>
              <w:t>4</w:t>
            </w:r>
            <w:r>
              <w:rPr>
                <w:rFonts w:hint="eastAsia"/>
                <w:sz w:val="22"/>
              </w:rPr>
              <w:t>）多使用非再生能源</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88</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FC1B94" w:rsidRDefault="00FC1B94" w:rsidP="00FC1B94">
            <w:pPr>
              <w:rPr>
                <w:sz w:val="22"/>
              </w:rPr>
            </w:pPr>
            <w:r>
              <w:rPr>
                <w:rFonts w:hint="eastAsia"/>
                <w:sz w:val="22"/>
              </w:rPr>
              <w:t>日常生活中，我們應該如何珍惜自然資源？（</w:t>
            </w:r>
            <w:r>
              <w:rPr>
                <w:rFonts w:hint="eastAsia"/>
                <w:sz w:val="22"/>
              </w:rPr>
              <w:t>1</w:t>
            </w:r>
            <w:r>
              <w:rPr>
                <w:rFonts w:hint="eastAsia"/>
                <w:sz w:val="22"/>
              </w:rPr>
              <w:t>）多騎乘汽機車（</w:t>
            </w:r>
            <w:r>
              <w:rPr>
                <w:rFonts w:hint="eastAsia"/>
                <w:sz w:val="22"/>
              </w:rPr>
              <w:t>2</w:t>
            </w:r>
            <w:r>
              <w:rPr>
                <w:rFonts w:hint="eastAsia"/>
                <w:sz w:val="22"/>
              </w:rPr>
              <w:t>）多使用化學肥料（</w:t>
            </w:r>
            <w:r>
              <w:rPr>
                <w:rFonts w:hint="eastAsia"/>
                <w:sz w:val="22"/>
              </w:rPr>
              <w:t>3</w:t>
            </w:r>
            <w:r>
              <w:rPr>
                <w:rFonts w:hint="eastAsia"/>
                <w:sz w:val="22"/>
              </w:rPr>
              <w:t>）垃圾不分類（</w:t>
            </w:r>
            <w:r>
              <w:rPr>
                <w:rFonts w:hint="eastAsia"/>
                <w:sz w:val="22"/>
              </w:rPr>
              <w:t>4</w:t>
            </w:r>
            <w:r>
              <w:rPr>
                <w:rFonts w:hint="eastAsia"/>
                <w:sz w:val="22"/>
              </w:rPr>
              <w:t>）多搭乘大眾運輸工具</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89</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FC1B94" w:rsidRDefault="00FC1B94" w:rsidP="00FC1B94">
            <w:pPr>
              <w:rPr>
                <w:sz w:val="22"/>
              </w:rPr>
            </w:pPr>
            <w:r>
              <w:rPr>
                <w:rFonts w:hint="eastAsia"/>
                <w:sz w:val="22"/>
              </w:rPr>
              <w:t>有些學校每周一有「蔬食日」活動，這個活動主要在宣導下列哪個選項？（</w:t>
            </w:r>
            <w:r>
              <w:rPr>
                <w:rFonts w:hint="eastAsia"/>
                <w:sz w:val="22"/>
              </w:rPr>
              <w:t>1</w:t>
            </w:r>
            <w:r>
              <w:rPr>
                <w:rFonts w:hint="eastAsia"/>
                <w:sz w:val="22"/>
              </w:rPr>
              <w:t>）維護生態</w:t>
            </w:r>
            <w:r>
              <w:rPr>
                <w:rFonts w:hint="eastAsia"/>
                <w:sz w:val="22"/>
              </w:rPr>
              <w:t xml:space="preserve">  </w:t>
            </w:r>
            <w:r>
              <w:rPr>
                <w:rFonts w:hint="eastAsia"/>
                <w:sz w:val="22"/>
              </w:rPr>
              <w:t>（</w:t>
            </w:r>
            <w:r>
              <w:rPr>
                <w:rFonts w:hint="eastAsia"/>
                <w:sz w:val="22"/>
              </w:rPr>
              <w:t>2</w:t>
            </w:r>
            <w:r>
              <w:rPr>
                <w:rFonts w:hint="eastAsia"/>
                <w:sz w:val="22"/>
              </w:rPr>
              <w:t>）健康管理（</w:t>
            </w:r>
            <w:r>
              <w:rPr>
                <w:rFonts w:hint="eastAsia"/>
                <w:sz w:val="22"/>
              </w:rPr>
              <w:t>3</w:t>
            </w:r>
            <w:r>
              <w:rPr>
                <w:rFonts w:hint="eastAsia"/>
                <w:sz w:val="22"/>
              </w:rPr>
              <w:t>）節能減碳（</w:t>
            </w:r>
            <w:r>
              <w:rPr>
                <w:rFonts w:hint="eastAsia"/>
                <w:sz w:val="22"/>
              </w:rPr>
              <w:t>4</w:t>
            </w:r>
            <w:r>
              <w:rPr>
                <w:rFonts w:hint="eastAsia"/>
                <w:sz w:val="22"/>
              </w:rPr>
              <w:t>）消除飢餓</w:t>
            </w:r>
          </w:p>
          <w:p w:rsidR="002A6058" w:rsidRDefault="002A6058" w:rsidP="00FC1B94">
            <w:pPr>
              <w:rPr>
                <w:sz w:val="22"/>
              </w:rPr>
            </w:pPr>
          </w:p>
        </w:tc>
      </w:tr>
      <w:tr w:rsidR="00FC1B94" w:rsidTr="00C460A6">
        <w:tc>
          <w:tcPr>
            <w:tcW w:w="707" w:type="dxa"/>
          </w:tcPr>
          <w:p w:rsidR="00FC1B94" w:rsidRDefault="00FC1B94" w:rsidP="00FC1B94">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FC1B94" w:rsidRDefault="007800BC" w:rsidP="00FC1B94">
            <w:pPr>
              <w:widowControl/>
              <w:jc w:val="center"/>
              <w:rPr>
                <w:b/>
                <w:bCs/>
                <w:color w:val="000000"/>
              </w:rPr>
            </w:pPr>
            <w:r>
              <w:rPr>
                <w:rFonts w:hint="eastAsia"/>
                <w:b/>
                <w:bCs/>
                <w:color w:val="000000"/>
              </w:rPr>
              <w:t>3</w:t>
            </w:r>
            <w:r>
              <w:rPr>
                <w:b/>
                <w:bCs/>
                <w:color w:val="000000"/>
              </w:rPr>
              <w:t>90</w:t>
            </w:r>
          </w:p>
        </w:tc>
        <w:tc>
          <w:tcPr>
            <w:tcW w:w="740" w:type="dxa"/>
            <w:tcBorders>
              <w:top w:val="single" w:sz="4" w:space="0" w:color="auto"/>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4</w:t>
            </w:r>
          </w:p>
        </w:tc>
        <w:tc>
          <w:tcPr>
            <w:tcW w:w="8443" w:type="dxa"/>
            <w:tcBorders>
              <w:top w:val="single" w:sz="4" w:space="0" w:color="auto"/>
              <w:left w:val="nil"/>
              <w:bottom w:val="single" w:sz="4" w:space="0" w:color="auto"/>
              <w:right w:val="single" w:sz="4" w:space="0" w:color="auto"/>
            </w:tcBorders>
            <w:shd w:val="clear" w:color="auto" w:fill="auto"/>
          </w:tcPr>
          <w:p w:rsidR="00FC1B94" w:rsidRDefault="00FC1B94" w:rsidP="00FC1B94">
            <w:pPr>
              <w:rPr>
                <w:sz w:val="22"/>
              </w:rPr>
            </w:pPr>
            <w:r>
              <w:rPr>
                <w:rFonts w:hint="eastAsia"/>
                <w:sz w:val="22"/>
              </w:rPr>
              <w:t>要過健康的綠生活，我們可以怎麼做，下列何者正確？（</w:t>
            </w:r>
            <w:r>
              <w:rPr>
                <w:rFonts w:hint="eastAsia"/>
                <w:sz w:val="22"/>
              </w:rPr>
              <w:t>1</w:t>
            </w:r>
            <w:r>
              <w:rPr>
                <w:rFonts w:hint="eastAsia"/>
                <w:sz w:val="22"/>
              </w:rPr>
              <w:t>）多爬樓梯、少搭電梯（</w:t>
            </w:r>
            <w:r>
              <w:rPr>
                <w:rFonts w:hint="eastAsia"/>
                <w:sz w:val="22"/>
              </w:rPr>
              <w:t>2</w:t>
            </w:r>
            <w:r>
              <w:rPr>
                <w:rFonts w:hint="eastAsia"/>
                <w:sz w:val="22"/>
              </w:rPr>
              <w:t>）自備環保餐具、環保袋（</w:t>
            </w:r>
            <w:r>
              <w:rPr>
                <w:rFonts w:hint="eastAsia"/>
                <w:sz w:val="22"/>
              </w:rPr>
              <w:t>3</w:t>
            </w:r>
            <w:r>
              <w:rPr>
                <w:rFonts w:hint="eastAsia"/>
                <w:sz w:val="22"/>
              </w:rPr>
              <w:t>）搭乘大眾交通工具（</w:t>
            </w:r>
            <w:r>
              <w:rPr>
                <w:rFonts w:hint="eastAsia"/>
                <w:sz w:val="22"/>
              </w:rPr>
              <w:t>4</w:t>
            </w:r>
            <w:r>
              <w:rPr>
                <w:rFonts w:hint="eastAsia"/>
                <w:sz w:val="22"/>
              </w:rPr>
              <w:t>）以上皆是</w:t>
            </w: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91</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FC1B94" w:rsidRDefault="00FC1B94" w:rsidP="00FC1B94">
            <w:pPr>
              <w:rPr>
                <w:sz w:val="22"/>
              </w:rPr>
            </w:pPr>
            <w:r>
              <w:rPr>
                <w:rFonts w:hint="eastAsia"/>
                <w:sz w:val="22"/>
              </w:rPr>
              <w:t>要過環保節能減碳的生活，應該如何選擇食材，下列何者正確？（</w:t>
            </w:r>
            <w:r>
              <w:rPr>
                <w:rFonts w:hint="eastAsia"/>
                <w:sz w:val="22"/>
              </w:rPr>
              <w:t>1</w:t>
            </w:r>
            <w:r>
              <w:rPr>
                <w:rFonts w:hint="eastAsia"/>
                <w:sz w:val="22"/>
              </w:rPr>
              <w:t>）吃清淡的食物</w:t>
            </w:r>
            <w:r>
              <w:rPr>
                <w:rFonts w:hint="eastAsia"/>
                <w:sz w:val="22"/>
              </w:rPr>
              <w:t xml:space="preserve"> </w:t>
            </w:r>
            <w:r>
              <w:rPr>
                <w:rFonts w:hint="eastAsia"/>
                <w:sz w:val="22"/>
              </w:rPr>
              <w:t>（</w:t>
            </w:r>
            <w:r>
              <w:rPr>
                <w:rFonts w:hint="eastAsia"/>
                <w:sz w:val="22"/>
              </w:rPr>
              <w:t>2</w:t>
            </w:r>
            <w:r>
              <w:rPr>
                <w:rFonts w:hint="eastAsia"/>
                <w:sz w:val="22"/>
              </w:rPr>
              <w:t>）吃當季的蔬果（</w:t>
            </w:r>
            <w:r>
              <w:rPr>
                <w:rFonts w:hint="eastAsia"/>
                <w:sz w:val="22"/>
              </w:rPr>
              <w:t>3</w:t>
            </w:r>
            <w:r>
              <w:rPr>
                <w:rFonts w:hint="eastAsia"/>
                <w:sz w:val="22"/>
              </w:rPr>
              <w:t>）吃在地生產的食材（</w:t>
            </w:r>
            <w:r>
              <w:rPr>
                <w:rFonts w:hint="eastAsia"/>
                <w:sz w:val="22"/>
              </w:rPr>
              <w:t>4</w:t>
            </w:r>
            <w:r>
              <w:rPr>
                <w:rFonts w:hint="eastAsia"/>
                <w:sz w:val="22"/>
              </w:rPr>
              <w:t>）以上皆是</w:t>
            </w:r>
          </w:p>
          <w:p w:rsidR="002A6058" w:rsidRDefault="002A6058" w:rsidP="00FC1B94">
            <w:pPr>
              <w:rPr>
                <w:sz w:val="22"/>
              </w:rPr>
            </w:pPr>
          </w:p>
        </w:tc>
      </w:tr>
      <w:tr w:rsidR="00FC1B94" w:rsidTr="00C460A6">
        <w:tc>
          <w:tcPr>
            <w:tcW w:w="707" w:type="dxa"/>
          </w:tcPr>
          <w:p w:rsidR="00FC1B94" w:rsidRDefault="00FC1B94" w:rsidP="00FC1B9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FC1B94" w:rsidRDefault="007800BC" w:rsidP="00FC1B94">
            <w:pPr>
              <w:jc w:val="center"/>
              <w:rPr>
                <w:b/>
                <w:bCs/>
                <w:color w:val="000000"/>
                <w:szCs w:val="24"/>
              </w:rPr>
            </w:pPr>
            <w:r>
              <w:rPr>
                <w:rFonts w:hint="eastAsia"/>
                <w:b/>
                <w:bCs/>
                <w:color w:val="000000"/>
                <w:szCs w:val="24"/>
              </w:rPr>
              <w:t>3</w:t>
            </w:r>
            <w:r>
              <w:rPr>
                <w:b/>
                <w:bCs/>
                <w:color w:val="000000"/>
                <w:szCs w:val="24"/>
              </w:rPr>
              <w:t>92</w:t>
            </w:r>
          </w:p>
        </w:tc>
        <w:tc>
          <w:tcPr>
            <w:tcW w:w="740" w:type="dxa"/>
            <w:tcBorders>
              <w:top w:val="nil"/>
              <w:left w:val="nil"/>
              <w:bottom w:val="single" w:sz="4" w:space="0" w:color="auto"/>
              <w:right w:val="single" w:sz="4" w:space="0" w:color="auto"/>
            </w:tcBorders>
            <w:shd w:val="clear" w:color="auto" w:fill="auto"/>
            <w:vAlign w:val="center"/>
          </w:tcPr>
          <w:p w:rsidR="00FC1B94" w:rsidRDefault="00FC1B94" w:rsidP="00FC1B94">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B76A15" w:rsidRDefault="00FC1B94" w:rsidP="00FC1B94">
            <w:pPr>
              <w:rPr>
                <w:sz w:val="22"/>
              </w:rPr>
            </w:pPr>
            <w:r>
              <w:rPr>
                <w:rFonts w:hint="eastAsia"/>
                <w:sz w:val="22"/>
              </w:rPr>
              <w:t>有關美化環境的敘述，下列哪個選項是「錯誤」的？（</w:t>
            </w:r>
            <w:r>
              <w:rPr>
                <w:rFonts w:hint="eastAsia"/>
                <w:sz w:val="22"/>
              </w:rPr>
              <w:t>1</w:t>
            </w:r>
            <w:r>
              <w:rPr>
                <w:rFonts w:hint="eastAsia"/>
                <w:sz w:val="22"/>
              </w:rPr>
              <w:t>）自然通風的房舍，住起來更舒適（</w:t>
            </w:r>
            <w:r>
              <w:rPr>
                <w:rFonts w:hint="eastAsia"/>
                <w:sz w:val="22"/>
              </w:rPr>
              <w:t>2</w:t>
            </w:r>
            <w:r>
              <w:rPr>
                <w:rFonts w:hint="eastAsia"/>
                <w:sz w:val="22"/>
              </w:rPr>
              <w:t>）透水步道可以涵養水資源（</w:t>
            </w:r>
            <w:r>
              <w:rPr>
                <w:rFonts w:hint="eastAsia"/>
                <w:sz w:val="22"/>
              </w:rPr>
              <w:t>3</w:t>
            </w:r>
            <w:r>
              <w:rPr>
                <w:rFonts w:hint="eastAsia"/>
                <w:sz w:val="22"/>
              </w:rPr>
              <w:t>）</w:t>
            </w:r>
            <w:r>
              <w:rPr>
                <w:rFonts w:hint="eastAsia"/>
                <w:sz w:val="22"/>
              </w:rPr>
              <w:t>'</w:t>
            </w:r>
            <w:r>
              <w:rPr>
                <w:rFonts w:hint="eastAsia"/>
                <w:sz w:val="22"/>
              </w:rPr>
              <w:t>自然採光的住屋可以減少能源消耗（</w:t>
            </w:r>
            <w:r>
              <w:rPr>
                <w:rFonts w:hint="eastAsia"/>
                <w:sz w:val="22"/>
              </w:rPr>
              <w:t>4</w:t>
            </w:r>
            <w:r>
              <w:rPr>
                <w:rFonts w:hint="eastAsia"/>
                <w:sz w:val="22"/>
              </w:rPr>
              <w:t>）在住家栽種植物只是為了美化環境，對環保沒有幫助</w:t>
            </w:r>
          </w:p>
        </w:tc>
      </w:tr>
      <w:tr w:rsidR="00B76A15" w:rsidTr="00C460A6">
        <w:tc>
          <w:tcPr>
            <w:tcW w:w="707" w:type="dxa"/>
          </w:tcPr>
          <w:p w:rsidR="00B76A15" w:rsidRPr="005B7762" w:rsidRDefault="00B76A15" w:rsidP="00EA3F40">
            <w:pPr>
              <w:spacing w:line="0" w:lineRule="atLeast"/>
              <w:rPr>
                <w:szCs w:val="24"/>
              </w:rPr>
            </w:pPr>
            <w:r w:rsidRPr="005B7762">
              <w:rPr>
                <w:rFonts w:hint="eastAsia"/>
                <w:szCs w:val="24"/>
              </w:rPr>
              <w:lastRenderedPageBreak/>
              <w:t>勾選</w:t>
            </w:r>
          </w:p>
        </w:tc>
        <w:tc>
          <w:tcPr>
            <w:tcW w:w="884" w:type="dxa"/>
          </w:tcPr>
          <w:p w:rsidR="00B76A15" w:rsidRPr="005B7762" w:rsidRDefault="00B76A15" w:rsidP="007800BC">
            <w:pPr>
              <w:spacing w:line="0" w:lineRule="atLeast"/>
              <w:rPr>
                <w:szCs w:val="24"/>
              </w:rPr>
            </w:pPr>
            <w:r w:rsidRPr="005B7762">
              <w:rPr>
                <w:rFonts w:hint="eastAsia"/>
                <w:szCs w:val="24"/>
              </w:rPr>
              <w:t>編號</w:t>
            </w:r>
          </w:p>
        </w:tc>
        <w:tc>
          <w:tcPr>
            <w:tcW w:w="740" w:type="dxa"/>
          </w:tcPr>
          <w:p w:rsidR="00B76A15" w:rsidRPr="005B7762" w:rsidRDefault="00B76A15" w:rsidP="00EA3F40">
            <w:pPr>
              <w:spacing w:line="0" w:lineRule="atLeast"/>
              <w:rPr>
                <w:szCs w:val="24"/>
              </w:rPr>
            </w:pPr>
            <w:r w:rsidRPr="005B7762">
              <w:rPr>
                <w:rFonts w:hint="eastAsia"/>
                <w:szCs w:val="24"/>
              </w:rPr>
              <w:t>答案</w:t>
            </w:r>
          </w:p>
        </w:tc>
        <w:tc>
          <w:tcPr>
            <w:tcW w:w="8443" w:type="dxa"/>
          </w:tcPr>
          <w:p w:rsidR="00B76A15" w:rsidRDefault="00B76A15" w:rsidP="00EA3F40">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B76A15" w:rsidTr="00C460A6">
        <w:tc>
          <w:tcPr>
            <w:tcW w:w="707" w:type="dxa"/>
          </w:tcPr>
          <w:p w:rsidR="00B76A15" w:rsidRDefault="00B76A15" w:rsidP="00B76A15">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B76A15" w:rsidRDefault="007800BC" w:rsidP="00B76A15">
            <w:pPr>
              <w:widowControl/>
              <w:jc w:val="center"/>
              <w:rPr>
                <w:b/>
                <w:bCs/>
                <w:color w:val="000000"/>
              </w:rPr>
            </w:pPr>
            <w:r>
              <w:rPr>
                <w:rFonts w:hint="eastAsia"/>
                <w:b/>
                <w:bCs/>
                <w:color w:val="000000"/>
              </w:rPr>
              <w:t>3</w:t>
            </w:r>
            <w:r>
              <w:rPr>
                <w:b/>
                <w:bCs/>
                <w:color w:val="000000"/>
              </w:rPr>
              <w:t>93</w:t>
            </w:r>
          </w:p>
        </w:tc>
        <w:tc>
          <w:tcPr>
            <w:tcW w:w="740" w:type="dxa"/>
            <w:tcBorders>
              <w:top w:val="single" w:sz="4" w:space="0" w:color="auto"/>
              <w:left w:val="nil"/>
              <w:bottom w:val="single" w:sz="4" w:space="0" w:color="auto"/>
              <w:right w:val="single" w:sz="4" w:space="0" w:color="auto"/>
            </w:tcBorders>
            <w:shd w:val="clear" w:color="auto" w:fill="auto"/>
            <w:vAlign w:val="center"/>
          </w:tcPr>
          <w:p w:rsidR="00B76A15" w:rsidRDefault="00B76A15" w:rsidP="00B76A15">
            <w:pPr>
              <w:jc w:val="center"/>
              <w:rPr>
                <w:b/>
                <w:bCs/>
              </w:rPr>
            </w:pPr>
            <w:r>
              <w:rPr>
                <w:rFonts w:hint="eastAsia"/>
                <w:b/>
                <w:bCs/>
              </w:rPr>
              <w:t>2</w:t>
            </w:r>
          </w:p>
        </w:tc>
        <w:tc>
          <w:tcPr>
            <w:tcW w:w="8443" w:type="dxa"/>
            <w:tcBorders>
              <w:top w:val="single" w:sz="4" w:space="0" w:color="auto"/>
              <w:left w:val="nil"/>
              <w:bottom w:val="single" w:sz="4" w:space="0" w:color="auto"/>
              <w:right w:val="single" w:sz="4" w:space="0" w:color="auto"/>
            </w:tcBorders>
            <w:shd w:val="clear" w:color="auto" w:fill="auto"/>
          </w:tcPr>
          <w:p w:rsidR="00B76A15" w:rsidRDefault="00B76A15" w:rsidP="00B76A15">
            <w:pPr>
              <w:rPr>
                <w:sz w:val="22"/>
              </w:rPr>
            </w:pPr>
            <w:r>
              <w:rPr>
                <w:rFonts w:hint="eastAsia"/>
                <w:sz w:val="22"/>
              </w:rPr>
              <w:t>我們應該如何節約能源，下列何者是正確的？（</w:t>
            </w:r>
            <w:r>
              <w:rPr>
                <w:rFonts w:hint="eastAsia"/>
                <w:sz w:val="22"/>
              </w:rPr>
              <w:t>1</w:t>
            </w:r>
            <w:r>
              <w:rPr>
                <w:rFonts w:hint="eastAsia"/>
                <w:sz w:val="22"/>
              </w:rPr>
              <w:t>）</w:t>
            </w:r>
            <w:r>
              <w:rPr>
                <w:rFonts w:hint="eastAsia"/>
                <w:sz w:val="22"/>
              </w:rPr>
              <w:t>'</w:t>
            </w:r>
            <w:r>
              <w:rPr>
                <w:rFonts w:hint="eastAsia"/>
                <w:sz w:val="22"/>
              </w:rPr>
              <w:t>電視機可以打開一整晚</w:t>
            </w:r>
            <w:r>
              <w:rPr>
                <w:rFonts w:hint="eastAsia"/>
                <w:sz w:val="22"/>
              </w:rPr>
              <w:t xml:space="preserve"> </w:t>
            </w:r>
            <w:r>
              <w:rPr>
                <w:rFonts w:hint="eastAsia"/>
                <w:sz w:val="22"/>
              </w:rPr>
              <w:t>（</w:t>
            </w:r>
            <w:r>
              <w:rPr>
                <w:rFonts w:hint="eastAsia"/>
                <w:sz w:val="22"/>
              </w:rPr>
              <w:t>2</w:t>
            </w:r>
            <w:r>
              <w:rPr>
                <w:rFonts w:hint="eastAsia"/>
                <w:sz w:val="22"/>
              </w:rPr>
              <w:t>）中午午休時，隨手關燈（</w:t>
            </w:r>
            <w:r>
              <w:rPr>
                <w:rFonts w:hint="eastAsia"/>
                <w:sz w:val="22"/>
              </w:rPr>
              <w:t>3</w:t>
            </w:r>
            <w:r>
              <w:rPr>
                <w:rFonts w:hint="eastAsia"/>
                <w:sz w:val="22"/>
              </w:rPr>
              <w:t>）距離目的地不到</w:t>
            </w:r>
            <w:r>
              <w:rPr>
                <w:rFonts w:hint="eastAsia"/>
                <w:sz w:val="22"/>
              </w:rPr>
              <w:t>3</w:t>
            </w:r>
            <w:r>
              <w:rPr>
                <w:rFonts w:hint="eastAsia"/>
                <w:sz w:val="22"/>
              </w:rPr>
              <w:t>分鐘，還是開車比較方便</w:t>
            </w:r>
            <w:r>
              <w:rPr>
                <w:rFonts w:hint="eastAsia"/>
                <w:sz w:val="22"/>
              </w:rPr>
              <w:t xml:space="preserve"> </w:t>
            </w:r>
            <w:r>
              <w:rPr>
                <w:rFonts w:hint="eastAsia"/>
                <w:sz w:val="22"/>
              </w:rPr>
              <w:t>（</w:t>
            </w:r>
            <w:r>
              <w:rPr>
                <w:rFonts w:hint="eastAsia"/>
                <w:sz w:val="22"/>
              </w:rPr>
              <w:t>4</w:t>
            </w:r>
            <w:r>
              <w:rPr>
                <w:rFonts w:hint="eastAsia"/>
                <w:sz w:val="22"/>
              </w:rPr>
              <w:t>）夏天時，冷氣可以開到</w:t>
            </w:r>
            <w:r>
              <w:rPr>
                <w:rFonts w:hint="eastAsia"/>
                <w:sz w:val="22"/>
              </w:rPr>
              <w:t>20</w:t>
            </w:r>
            <w:r>
              <w:rPr>
                <w:rFonts w:hint="eastAsia"/>
                <w:sz w:val="22"/>
              </w:rPr>
              <w:t>度以下</w:t>
            </w:r>
          </w:p>
        </w:tc>
      </w:tr>
      <w:tr w:rsidR="00B76A15" w:rsidTr="00C460A6">
        <w:tc>
          <w:tcPr>
            <w:tcW w:w="707" w:type="dxa"/>
          </w:tcPr>
          <w:p w:rsidR="00B76A15" w:rsidRDefault="00B76A15" w:rsidP="00B76A1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76A15" w:rsidRDefault="007800BC" w:rsidP="00B76A15">
            <w:pPr>
              <w:jc w:val="center"/>
              <w:rPr>
                <w:b/>
                <w:bCs/>
                <w:color w:val="000000"/>
                <w:szCs w:val="24"/>
              </w:rPr>
            </w:pPr>
            <w:r>
              <w:rPr>
                <w:rFonts w:hint="eastAsia"/>
                <w:b/>
                <w:bCs/>
                <w:color w:val="000000"/>
                <w:szCs w:val="24"/>
              </w:rPr>
              <w:t>3</w:t>
            </w:r>
            <w:r>
              <w:rPr>
                <w:b/>
                <w:bCs/>
                <w:color w:val="000000"/>
                <w:szCs w:val="24"/>
              </w:rPr>
              <w:t>94</w:t>
            </w:r>
          </w:p>
        </w:tc>
        <w:tc>
          <w:tcPr>
            <w:tcW w:w="740" w:type="dxa"/>
            <w:tcBorders>
              <w:top w:val="nil"/>
              <w:left w:val="nil"/>
              <w:bottom w:val="single" w:sz="4" w:space="0" w:color="auto"/>
              <w:right w:val="single" w:sz="4" w:space="0" w:color="auto"/>
            </w:tcBorders>
            <w:shd w:val="clear" w:color="auto" w:fill="auto"/>
            <w:vAlign w:val="center"/>
          </w:tcPr>
          <w:p w:rsidR="00B76A15" w:rsidRDefault="00B76A15" w:rsidP="00B76A15">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B76A15" w:rsidRDefault="00B76A15" w:rsidP="00B76A15">
            <w:pPr>
              <w:rPr>
                <w:sz w:val="22"/>
              </w:rPr>
            </w:pPr>
            <w:r>
              <w:rPr>
                <w:rFonts w:hint="eastAsia"/>
                <w:sz w:val="22"/>
              </w:rPr>
              <w:t>荒野保護協會推動「夏至關燈一小時」的活動，是提醒民眾重視下列哪個議題？（</w:t>
            </w:r>
            <w:r>
              <w:rPr>
                <w:rFonts w:hint="eastAsia"/>
                <w:sz w:val="22"/>
              </w:rPr>
              <w:t>1</w:t>
            </w:r>
            <w:r>
              <w:rPr>
                <w:rFonts w:hint="eastAsia"/>
                <w:sz w:val="22"/>
              </w:rPr>
              <w:t>）維護人權（</w:t>
            </w:r>
            <w:r>
              <w:rPr>
                <w:rFonts w:hint="eastAsia"/>
                <w:sz w:val="22"/>
              </w:rPr>
              <w:t>2</w:t>
            </w:r>
            <w:r>
              <w:rPr>
                <w:rFonts w:hint="eastAsia"/>
                <w:sz w:val="22"/>
              </w:rPr>
              <w:t>）防治傳染病（</w:t>
            </w:r>
            <w:r>
              <w:rPr>
                <w:rFonts w:hint="eastAsia"/>
                <w:sz w:val="22"/>
              </w:rPr>
              <w:t>3</w:t>
            </w:r>
            <w:r>
              <w:rPr>
                <w:rFonts w:hint="eastAsia"/>
                <w:sz w:val="22"/>
              </w:rPr>
              <w:t>）關懷弱勢（</w:t>
            </w:r>
            <w:r>
              <w:rPr>
                <w:rFonts w:hint="eastAsia"/>
                <w:sz w:val="22"/>
              </w:rPr>
              <w:t>4</w:t>
            </w:r>
            <w:r>
              <w:rPr>
                <w:rFonts w:hint="eastAsia"/>
                <w:sz w:val="22"/>
              </w:rPr>
              <w:t>）全球暖化</w:t>
            </w:r>
          </w:p>
        </w:tc>
      </w:tr>
      <w:tr w:rsidR="00B76A15" w:rsidTr="00C460A6">
        <w:tc>
          <w:tcPr>
            <w:tcW w:w="707" w:type="dxa"/>
          </w:tcPr>
          <w:p w:rsidR="00B76A15" w:rsidRDefault="00B76A15" w:rsidP="00B76A1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76A15" w:rsidRDefault="007800BC" w:rsidP="007800BC">
            <w:pPr>
              <w:jc w:val="center"/>
              <w:rPr>
                <w:b/>
                <w:bCs/>
                <w:color w:val="000000"/>
                <w:szCs w:val="24"/>
              </w:rPr>
            </w:pPr>
            <w:r>
              <w:rPr>
                <w:rFonts w:hint="eastAsia"/>
                <w:b/>
                <w:bCs/>
                <w:color w:val="000000"/>
                <w:szCs w:val="24"/>
              </w:rPr>
              <w:t>3</w:t>
            </w:r>
            <w:r>
              <w:rPr>
                <w:b/>
                <w:bCs/>
                <w:color w:val="000000"/>
                <w:szCs w:val="24"/>
              </w:rPr>
              <w:t>95</w:t>
            </w:r>
          </w:p>
        </w:tc>
        <w:tc>
          <w:tcPr>
            <w:tcW w:w="740" w:type="dxa"/>
            <w:tcBorders>
              <w:top w:val="nil"/>
              <w:left w:val="nil"/>
              <w:bottom w:val="single" w:sz="4" w:space="0" w:color="auto"/>
              <w:right w:val="single" w:sz="4" w:space="0" w:color="auto"/>
            </w:tcBorders>
            <w:shd w:val="clear" w:color="auto" w:fill="auto"/>
            <w:vAlign w:val="center"/>
          </w:tcPr>
          <w:p w:rsidR="00B76A15" w:rsidRDefault="00B76A15" w:rsidP="00B76A15">
            <w:pPr>
              <w:jc w:val="center"/>
              <w:rPr>
                <w:b/>
                <w:bCs/>
                <w:color w:val="000000"/>
              </w:rPr>
            </w:pPr>
            <w:r>
              <w:rPr>
                <w:rFonts w:hint="eastAsia"/>
                <w:b/>
                <w:bCs/>
                <w:color w:val="000000"/>
              </w:rPr>
              <w:t>4</w:t>
            </w:r>
          </w:p>
        </w:tc>
        <w:tc>
          <w:tcPr>
            <w:tcW w:w="8443" w:type="dxa"/>
            <w:tcBorders>
              <w:top w:val="nil"/>
              <w:left w:val="nil"/>
              <w:bottom w:val="single" w:sz="4" w:space="0" w:color="auto"/>
              <w:right w:val="single" w:sz="4" w:space="0" w:color="auto"/>
            </w:tcBorders>
            <w:shd w:val="clear" w:color="auto" w:fill="auto"/>
          </w:tcPr>
          <w:p w:rsidR="00B76A15" w:rsidRDefault="00B76A15" w:rsidP="00B76A15">
            <w:pPr>
              <w:rPr>
                <w:sz w:val="22"/>
              </w:rPr>
            </w:pPr>
            <w:r>
              <w:rPr>
                <w:rFonts w:hint="eastAsia"/>
                <w:sz w:val="22"/>
              </w:rPr>
              <w:t>森林和熱帶雨林被砍伐後會造成天氣變熱、降雨減少，這是因為森林的哪一項功能消失？（</w:t>
            </w:r>
            <w:r>
              <w:rPr>
                <w:rFonts w:hint="eastAsia"/>
                <w:sz w:val="22"/>
              </w:rPr>
              <w:t>1</w:t>
            </w:r>
            <w:r>
              <w:rPr>
                <w:rFonts w:hint="eastAsia"/>
                <w:sz w:val="22"/>
              </w:rPr>
              <w:t>）造氧功能（</w:t>
            </w:r>
            <w:r>
              <w:rPr>
                <w:rFonts w:hint="eastAsia"/>
                <w:sz w:val="22"/>
              </w:rPr>
              <w:t>2</w:t>
            </w:r>
            <w:r>
              <w:rPr>
                <w:rFonts w:hint="eastAsia"/>
                <w:sz w:val="22"/>
              </w:rPr>
              <w:t>）維護生物多樣性（</w:t>
            </w:r>
            <w:r>
              <w:rPr>
                <w:rFonts w:hint="eastAsia"/>
                <w:sz w:val="22"/>
              </w:rPr>
              <w:t>3</w:t>
            </w:r>
            <w:r>
              <w:rPr>
                <w:rFonts w:hint="eastAsia"/>
                <w:sz w:val="22"/>
              </w:rPr>
              <w:t>）保護土壤（</w:t>
            </w:r>
            <w:r>
              <w:rPr>
                <w:rFonts w:hint="eastAsia"/>
                <w:sz w:val="22"/>
              </w:rPr>
              <w:t>4</w:t>
            </w:r>
            <w:r>
              <w:rPr>
                <w:rFonts w:hint="eastAsia"/>
                <w:sz w:val="22"/>
              </w:rPr>
              <w:t>）調節氣候</w:t>
            </w:r>
          </w:p>
        </w:tc>
      </w:tr>
      <w:tr w:rsidR="00B76A15" w:rsidTr="00C460A6">
        <w:tc>
          <w:tcPr>
            <w:tcW w:w="707" w:type="dxa"/>
          </w:tcPr>
          <w:p w:rsidR="00B76A15" w:rsidRDefault="00B76A15" w:rsidP="00B76A1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76A15" w:rsidRDefault="007800BC" w:rsidP="00B76A15">
            <w:pPr>
              <w:jc w:val="center"/>
              <w:rPr>
                <w:b/>
                <w:bCs/>
                <w:color w:val="000000"/>
                <w:szCs w:val="24"/>
              </w:rPr>
            </w:pPr>
            <w:r>
              <w:rPr>
                <w:rFonts w:hint="eastAsia"/>
                <w:b/>
                <w:bCs/>
                <w:color w:val="000000"/>
                <w:szCs w:val="24"/>
              </w:rPr>
              <w:t>3</w:t>
            </w:r>
            <w:r>
              <w:rPr>
                <w:b/>
                <w:bCs/>
                <w:color w:val="000000"/>
                <w:szCs w:val="24"/>
              </w:rPr>
              <w:t>96</w:t>
            </w:r>
          </w:p>
        </w:tc>
        <w:tc>
          <w:tcPr>
            <w:tcW w:w="740" w:type="dxa"/>
            <w:tcBorders>
              <w:top w:val="nil"/>
              <w:left w:val="nil"/>
              <w:bottom w:val="single" w:sz="4" w:space="0" w:color="auto"/>
              <w:right w:val="single" w:sz="4" w:space="0" w:color="auto"/>
            </w:tcBorders>
            <w:shd w:val="clear" w:color="auto" w:fill="auto"/>
            <w:vAlign w:val="center"/>
          </w:tcPr>
          <w:p w:rsidR="00B76A15" w:rsidRDefault="00B76A15" w:rsidP="00B76A15">
            <w:pPr>
              <w:jc w:val="center"/>
              <w:rPr>
                <w:b/>
                <w:bCs/>
                <w:color w:val="000000"/>
              </w:rPr>
            </w:pPr>
            <w:r>
              <w:rPr>
                <w:rFonts w:hint="eastAsia"/>
                <w:b/>
                <w:bCs/>
                <w:color w:val="000000"/>
              </w:rPr>
              <w:t>2</w:t>
            </w:r>
          </w:p>
        </w:tc>
        <w:tc>
          <w:tcPr>
            <w:tcW w:w="8443" w:type="dxa"/>
            <w:tcBorders>
              <w:top w:val="nil"/>
              <w:left w:val="nil"/>
              <w:bottom w:val="single" w:sz="4" w:space="0" w:color="auto"/>
              <w:right w:val="single" w:sz="4" w:space="0" w:color="auto"/>
            </w:tcBorders>
            <w:shd w:val="clear" w:color="auto" w:fill="auto"/>
          </w:tcPr>
          <w:p w:rsidR="00B76A15" w:rsidRPr="000844C2" w:rsidRDefault="00B76A15" w:rsidP="00B76A15">
            <w:pPr>
              <w:rPr>
                <w:color w:val="000000"/>
                <w:spacing w:val="20"/>
                <w:sz w:val="22"/>
              </w:rPr>
            </w:pPr>
            <w:r w:rsidRPr="000844C2">
              <w:rPr>
                <w:rFonts w:hint="eastAsia"/>
                <w:color w:val="000000"/>
                <w:spacing w:val="20"/>
                <w:sz w:val="22"/>
              </w:rPr>
              <w:t>酸雨的形成與燃燒下列哪種物質關係較大？（</w:t>
            </w:r>
            <w:r w:rsidRPr="000844C2">
              <w:rPr>
                <w:rFonts w:hint="eastAsia"/>
                <w:color w:val="000000"/>
                <w:spacing w:val="20"/>
                <w:sz w:val="22"/>
              </w:rPr>
              <w:t>1</w:t>
            </w:r>
            <w:r w:rsidRPr="000844C2">
              <w:rPr>
                <w:rFonts w:hint="eastAsia"/>
                <w:color w:val="000000"/>
                <w:spacing w:val="20"/>
                <w:sz w:val="22"/>
              </w:rPr>
              <w:t>）木材（</w:t>
            </w:r>
            <w:r w:rsidRPr="000844C2">
              <w:rPr>
                <w:rFonts w:hint="eastAsia"/>
                <w:color w:val="000000"/>
                <w:spacing w:val="20"/>
                <w:sz w:val="22"/>
              </w:rPr>
              <w:t>2</w:t>
            </w:r>
            <w:r w:rsidRPr="000844C2">
              <w:rPr>
                <w:rFonts w:hint="eastAsia"/>
                <w:color w:val="000000"/>
                <w:spacing w:val="20"/>
                <w:sz w:val="22"/>
              </w:rPr>
              <w:t>）石油（</w:t>
            </w:r>
            <w:r w:rsidRPr="000844C2">
              <w:rPr>
                <w:rFonts w:hint="eastAsia"/>
                <w:color w:val="000000"/>
                <w:spacing w:val="20"/>
                <w:sz w:val="22"/>
              </w:rPr>
              <w:t>3</w:t>
            </w:r>
            <w:r w:rsidRPr="000844C2">
              <w:rPr>
                <w:rFonts w:hint="eastAsia"/>
                <w:color w:val="000000"/>
                <w:spacing w:val="20"/>
                <w:sz w:val="22"/>
              </w:rPr>
              <w:t>）氧氣</w:t>
            </w:r>
            <w:r w:rsidRPr="000844C2">
              <w:rPr>
                <w:rFonts w:hint="eastAsia"/>
                <w:color w:val="000000"/>
                <w:spacing w:val="20"/>
                <w:sz w:val="22"/>
              </w:rPr>
              <w:t xml:space="preserve"> </w:t>
            </w:r>
            <w:r w:rsidRPr="000844C2">
              <w:rPr>
                <w:rFonts w:hint="eastAsia"/>
                <w:color w:val="000000"/>
                <w:spacing w:val="20"/>
                <w:sz w:val="22"/>
              </w:rPr>
              <w:t>（</w:t>
            </w:r>
            <w:r w:rsidRPr="000844C2">
              <w:rPr>
                <w:rFonts w:hint="eastAsia"/>
                <w:color w:val="000000"/>
                <w:spacing w:val="20"/>
                <w:sz w:val="22"/>
              </w:rPr>
              <w:t>4</w:t>
            </w:r>
            <w:r w:rsidRPr="000844C2">
              <w:rPr>
                <w:rFonts w:hint="eastAsia"/>
                <w:color w:val="000000"/>
                <w:spacing w:val="20"/>
                <w:sz w:val="22"/>
              </w:rPr>
              <w:t>）廚餘</w:t>
            </w:r>
          </w:p>
        </w:tc>
      </w:tr>
      <w:tr w:rsidR="00B76A15" w:rsidTr="00C460A6">
        <w:tc>
          <w:tcPr>
            <w:tcW w:w="707" w:type="dxa"/>
          </w:tcPr>
          <w:p w:rsidR="00B76A15" w:rsidRDefault="00B76A15" w:rsidP="00B76A1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76A15" w:rsidRDefault="007800BC" w:rsidP="00B76A15">
            <w:pPr>
              <w:jc w:val="center"/>
              <w:rPr>
                <w:b/>
                <w:bCs/>
                <w:color w:val="000000"/>
                <w:szCs w:val="24"/>
              </w:rPr>
            </w:pPr>
            <w:r>
              <w:rPr>
                <w:rFonts w:hint="eastAsia"/>
                <w:b/>
                <w:bCs/>
                <w:color w:val="000000"/>
                <w:szCs w:val="24"/>
              </w:rPr>
              <w:t>3</w:t>
            </w:r>
            <w:r>
              <w:rPr>
                <w:b/>
                <w:bCs/>
                <w:color w:val="000000"/>
                <w:szCs w:val="24"/>
              </w:rPr>
              <w:t>97</w:t>
            </w:r>
          </w:p>
        </w:tc>
        <w:tc>
          <w:tcPr>
            <w:tcW w:w="740" w:type="dxa"/>
            <w:tcBorders>
              <w:top w:val="nil"/>
              <w:left w:val="nil"/>
              <w:bottom w:val="single" w:sz="4" w:space="0" w:color="auto"/>
              <w:right w:val="single" w:sz="4" w:space="0" w:color="auto"/>
            </w:tcBorders>
            <w:shd w:val="clear" w:color="auto" w:fill="auto"/>
            <w:vAlign w:val="center"/>
          </w:tcPr>
          <w:p w:rsidR="00B76A15" w:rsidRDefault="00B76A15" w:rsidP="00B76A15">
            <w:pPr>
              <w:jc w:val="center"/>
              <w:rPr>
                <w:b/>
                <w:bCs/>
              </w:rPr>
            </w:pPr>
            <w:r>
              <w:rPr>
                <w:rFonts w:hint="eastAsia"/>
                <w:b/>
                <w:bCs/>
              </w:rPr>
              <w:t>2</w:t>
            </w:r>
          </w:p>
        </w:tc>
        <w:tc>
          <w:tcPr>
            <w:tcW w:w="8443" w:type="dxa"/>
            <w:tcBorders>
              <w:top w:val="nil"/>
              <w:left w:val="nil"/>
              <w:bottom w:val="single" w:sz="4" w:space="0" w:color="auto"/>
              <w:right w:val="single" w:sz="4" w:space="0" w:color="auto"/>
            </w:tcBorders>
            <w:shd w:val="clear" w:color="auto" w:fill="auto"/>
          </w:tcPr>
          <w:p w:rsidR="00B76A15" w:rsidRDefault="00B76A15" w:rsidP="00B76A15">
            <w:pPr>
              <w:rPr>
                <w:sz w:val="22"/>
              </w:rPr>
            </w:pPr>
            <w:r>
              <w:rPr>
                <w:rFonts w:hint="eastAsia"/>
                <w:sz w:val="22"/>
              </w:rPr>
              <w:t>鹹海面積縮小後，對當地的影響，下列哪個選項是「錯誤」的敘述？（</w:t>
            </w:r>
            <w:r>
              <w:rPr>
                <w:rFonts w:hint="eastAsia"/>
                <w:sz w:val="22"/>
              </w:rPr>
              <w:t>1</w:t>
            </w:r>
            <w:r>
              <w:rPr>
                <w:rFonts w:hint="eastAsia"/>
                <w:sz w:val="22"/>
              </w:rPr>
              <w:t>）湖中魚類減少</w:t>
            </w:r>
            <w:r>
              <w:rPr>
                <w:rFonts w:hint="eastAsia"/>
                <w:sz w:val="22"/>
              </w:rPr>
              <w:t xml:space="preserve"> </w:t>
            </w:r>
            <w:r>
              <w:rPr>
                <w:rFonts w:hint="eastAsia"/>
                <w:sz w:val="22"/>
              </w:rPr>
              <w:t>（</w:t>
            </w:r>
            <w:r>
              <w:rPr>
                <w:rFonts w:hint="eastAsia"/>
                <w:sz w:val="22"/>
              </w:rPr>
              <w:t>2</w:t>
            </w:r>
            <w:r>
              <w:rPr>
                <w:rFonts w:hint="eastAsia"/>
                <w:sz w:val="22"/>
              </w:rPr>
              <w:t>）水源氾濫（</w:t>
            </w:r>
            <w:r>
              <w:rPr>
                <w:rFonts w:hint="eastAsia"/>
                <w:sz w:val="22"/>
              </w:rPr>
              <w:t>3</w:t>
            </w:r>
            <w:r>
              <w:rPr>
                <w:rFonts w:hint="eastAsia"/>
                <w:sz w:val="22"/>
              </w:rPr>
              <w:t>）含鹽塵土被吹至各地（</w:t>
            </w:r>
            <w:r>
              <w:rPr>
                <w:rFonts w:hint="eastAsia"/>
                <w:sz w:val="22"/>
              </w:rPr>
              <w:t>4</w:t>
            </w:r>
            <w:r>
              <w:rPr>
                <w:rFonts w:hint="eastAsia"/>
                <w:sz w:val="22"/>
              </w:rPr>
              <w:t>）乾涸的部分會變成沙漠</w:t>
            </w:r>
          </w:p>
        </w:tc>
      </w:tr>
      <w:tr w:rsidR="00B76A15" w:rsidTr="00C460A6">
        <w:tc>
          <w:tcPr>
            <w:tcW w:w="707" w:type="dxa"/>
          </w:tcPr>
          <w:p w:rsidR="00B76A15" w:rsidRDefault="00B76A15" w:rsidP="00B76A1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76A15" w:rsidRDefault="007800BC" w:rsidP="00B76A15">
            <w:pPr>
              <w:jc w:val="center"/>
              <w:rPr>
                <w:b/>
                <w:bCs/>
                <w:color w:val="000000"/>
                <w:szCs w:val="24"/>
              </w:rPr>
            </w:pPr>
            <w:r>
              <w:rPr>
                <w:rFonts w:hint="eastAsia"/>
                <w:b/>
                <w:bCs/>
                <w:color w:val="000000"/>
                <w:szCs w:val="24"/>
              </w:rPr>
              <w:t>3</w:t>
            </w:r>
            <w:r>
              <w:rPr>
                <w:b/>
                <w:bCs/>
                <w:color w:val="000000"/>
                <w:szCs w:val="24"/>
              </w:rPr>
              <w:t>98</w:t>
            </w:r>
          </w:p>
        </w:tc>
        <w:tc>
          <w:tcPr>
            <w:tcW w:w="740" w:type="dxa"/>
            <w:tcBorders>
              <w:top w:val="nil"/>
              <w:left w:val="nil"/>
              <w:bottom w:val="single" w:sz="4" w:space="0" w:color="auto"/>
              <w:right w:val="single" w:sz="4" w:space="0" w:color="auto"/>
            </w:tcBorders>
            <w:shd w:val="clear" w:color="auto" w:fill="auto"/>
            <w:vAlign w:val="center"/>
          </w:tcPr>
          <w:p w:rsidR="00B76A15" w:rsidRDefault="00B76A15" w:rsidP="00B76A15">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B76A15" w:rsidRDefault="00B76A15" w:rsidP="00B76A15">
            <w:pPr>
              <w:rPr>
                <w:sz w:val="22"/>
              </w:rPr>
            </w:pPr>
            <w:r>
              <w:rPr>
                <w:rFonts w:hint="eastAsia"/>
                <w:sz w:val="22"/>
              </w:rPr>
              <w:t>當臭氧層愈來愈稀薄時，會對地球環境造成下列哪一種影響？（</w:t>
            </w:r>
            <w:r>
              <w:rPr>
                <w:rFonts w:hint="eastAsia"/>
                <w:sz w:val="22"/>
              </w:rPr>
              <w:t>1</w:t>
            </w:r>
            <w:r>
              <w:rPr>
                <w:rFonts w:hint="eastAsia"/>
                <w:sz w:val="22"/>
              </w:rPr>
              <w:t>）海平面上升</w:t>
            </w:r>
            <w:r>
              <w:rPr>
                <w:rFonts w:hint="eastAsia"/>
                <w:sz w:val="22"/>
              </w:rPr>
              <w:t xml:space="preserve"> </w:t>
            </w:r>
            <w:r>
              <w:rPr>
                <w:rFonts w:hint="eastAsia"/>
                <w:sz w:val="22"/>
              </w:rPr>
              <w:t>（</w:t>
            </w:r>
            <w:r>
              <w:rPr>
                <w:rFonts w:hint="eastAsia"/>
                <w:sz w:val="22"/>
              </w:rPr>
              <w:t>2</w:t>
            </w:r>
            <w:r>
              <w:rPr>
                <w:rFonts w:hint="eastAsia"/>
                <w:sz w:val="22"/>
              </w:rPr>
              <w:t>）破壞本土動植物生存環境（</w:t>
            </w:r>
            <w:r>
              <w:rPr>
                <w:rFonts w:hint="eastAsia"/>
                <w:sz w:val="22"/>
              </w:rPr>
              <w:t>3</w:t>
            </w:r>
            <w:r>
              <w:rPr>
                <w:rFonts w:hint="eastAsia"/>
                <w:sz w:val="22"/>
              </w:rPr>
              <w:t>）增加罹患皮膚癌的機會（</w:t>
            </w:r>
            <w:r>
              <w:rPr>
                <w:rFonts w:hint="eastAsia"/>
                <w:sz w:val="22"/>
              </w:rPr>
              <w:t>4</w:t>
            </w:r>
            <w:r>
              <w:rPr>
                <w:rFonts w:hint="eastAsia"/>
                <w:sz w:val="22"/>
              </w:rPr>
              <w:t>）增加河水的酸度</w:t>
            </w:r>
          </w:p>
        </w:tc>
      </w:tr>
      <w:tr w:rsidR="00B76A15" w:rsidTr="00C460A6">
        <w:tc>
          <w:tcPr>
            <w:tcW w:w="707" w:type="dxa"/>
          </w:tcPr>
          <w:p w:rsidR="00B76A15" w:rsidRDefault="00B76A15" w:rsidP="00B76A1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76A15" w:rsidRDefault="007800BC" w:rsidP="00B76A15">
            <w:pPr>
              <w:jc w:val="center"/>
              <w:rPr>
                <w:b/>
                <w:bCs/>
                <w:color w:val="000000"/>
                <w:szCs w:val="24"/>
              </w:rPr>
            </w:pPr>
            <w:r>
              <w:rPr>
                <w:rFonts w:hint="eastAsia"/>
                <w:b/>
                <w:bCs/>
                <w:color w:val="000000"/>
                <w:szCs w:val="24"/>
              </w:rPr>
              <w:t>3</w:t>
            </w:r>
            <w:r>
              <w:rPr>
                <w:b/>
                <w:bCs/>
                <w:color w:val="000000"/>
                <w:szCs w:val="24"/>
              </w:rPr>
              <w:t>99</w:t>
            </w:r>
          </w:p>
        </w:tc>
        <w:tc>
          <w:tcPr>
            <w:tcW w:w="740" w:type="dxa"/>
            <w:tcBorders>
              <w:top w:val="nil"/>
              <w:left w:val="nil"/>
              <w:bottom w:val="single" w:sz="4" w:space="0" w:color="auto"/>
              <w:right w:val="single" w:sz="4" w:space="0" w:color="auto"/>
            </w:tcBorders>
            <w:shd w:val="clear" w:color="auto" w:fill="auto"/>
            <w:vAlign w:val="center"/>
          </w:tcPr>
          <w:p w:rsidR="00B76A15" w:rsidRDefault="00B76A15" w:rsidP="00B76A15">
            <w:pPr>
              <w:jc w:val="center"/>
              <w:rPr>
                <w:b/>
                <w:bCs/>
                <w:color w:val="000000"/>
              </w:rPr>
            </w:pPr>
            <w:r>
              <w:rPr>
                <w:rFonts w:hint="eastAsia"/>
                <w:b/>
                <w:bCs/>
                <w:color w:val="000000"/>
              </w:rPr>
              <w:t>4</w:t>
            </w:r>
          </w:p>
        </w:tc>
        <w:tc>
          <w:tcPr>
            <w:tcW w:w="8443" w:type="dxa"/>
            <w:tcBorders>
              <w:top w:val="nil"/>
              <w:left w:val="nil"/>
              <w:bottom w:val="single" w:sz="4" w:space="0" w:color="auto"/>
              <w:right w:val="single" w:sz="4" w:space="0" w:color="auto"/>
            </w:tcBorders>
            <w:shd w:val="clear" w:color="auto" w:fill="auto"/>
          </w:tcPr>
          <w:p w:rsidR="00B76A15" w:rsidRDefault="00B76A15" w:rsidP="00B76A15">
            <w:pPr>
              <w:rPr>
                <w:color w:val="000000"/>
                <w:sz w:val="22"/>
              </w:rPr>
            </w:pPr>
            <w:r>
              <w:rPr>
                <w:rFonts w:hint="eastAsia"/>
                <w:color w:val="000000"/>
                <w:sz w:val="22"/>
              </w:rPr>
              <w:t>下列哪個選項「不是」減少酸雨的做法？（</w:t>
            </w:r>
            <w:r>
              <w:rPr>
                <w:rFonts w:hint="eastAsia"/>
                <w:color w:val="000000"/>
                <w:sz w:val="22"/>
              </w:rPr>
              <w:t>1</w:t>
            </w:r>
            <w:r>
              <w:rPr>
                <w:rFonts w:hint="eastAsia"/>
                <w:color w:val="000000"/>
                <w:sz w:val="22"/>
              </w:rPr>
              <w:t>）汽機車定期排氣檢查（</w:t>
            </w:r>
            <w:r>
              <w:rPr>
                <w:rFonts w:hint="eastAsia"/>
                <w:color w:val="000000"/>
                <w:sz w:val="22"/>
              </w:rPr>
              <w:t>2</w:t>
            </w:r>
            <w:r>
              <w:rPr>
                <w:rFonts w:hint="eastAsia"/>
                <w:color w:val="000000"/>
                <w:sz w:val="22"/>
              </w:rPr>
              <w:t>）多搭乘大眾運輸工具（</w:t>
            </w:r>
            <w:r>
              <w:rPr>
                <w:rFonts w:hint="eastAsia"/>
                <w:color w:val="000000"/>
                <w:sz w:val="22"/>
              </w:rPr>
              <w:t>3</w:t>
            </w:r>
            <w:r>
              <w:rPr>
                <w:rFonts w:hint="eastAsia"/>
                <w:color w:val="000000"/>
                <w:sz w:val="22"/>
              </w:rPr>
              <w:t>）工廠加裝污染防制設備（</w:t>
            </w:r>
            <w:r>
              <w:rPr>
                <w:rFonts w:hint="eastAsia"/>
                <w:color w:val="000000"/>
                <w:sz w:val="22"/>
              </w:rPr>
              <w:t>4</w:t>
            </w:r>
            <w:r>
              <w:rPr>
                <w:rFonts w:hint="eastAsia"/>
                <w:color w:val="000000"/>
                <w:sz w:val="22"/>
              </w:rPr>
              <w:t>）節約用水</w:t>
            </w:r>
          </w:p>
        </w:tc>
      </w:tr>
      <w:tr w:rsidR="00B76A15" w:rsidTr="00C460A6">
        <w:tc>
          <w:tcPr>
            <w:tcW w:w="707" w:type="dxa"/>
          </w:tcPr>
          <w:p w:rsidR="00B76A15" w:rsidRDefault="00B76A15" w:rsidP="00B76A1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76A15" w:rsidRDefault="007800BC" w:rsidP="00B76A15">
            <w:pPr>
              <w:jc w:val="center"/>
              <w:rPr>
                <w:b/>
                <w:bCs/>
                <w:color w:val="000000"/>
                <w:szCs w:val="24"/>
              </w:rPr>
            </w:pPr>
            <w:r>
              <w:rPr>
                <w:rFonts w:hint="eastAsia"/>
                <w:b/>
                <w:bCs/>
                <w:color w:val="000000"/>
                <w:szCs w:val="24"/>
              </w:rPr>
              <w:t>4</w:t>
            </w:r>
            <w:r>
              <w:rPr>
                <w:b/>
                <w:bCs/>
                <w:color w:val="000000"/>
                <w:szCs w:val="24"/>
              </w:rPr>
              <w:t>00</w:t>
            </w:r>
          </w:p>
        </w:tc>
        <w:tc>
          <w:tcPr>
            <w:tcW w:w="740" w:type="dxa"/>
            <w:tcBorders>
              <w:top w:val="nil"/>
              <w:left w:val="nil"/>
              <w:bottom w:val="single" w:sz="4" w:space="0" w:color="auto"/>
              <w:right w:val="single" w:sz="4" w:space="0" w:color="auto"/>
            </w:tcBorders>
            <w:shd w:val="clear" w:color="auto" w:fill="auto"/>
            <w:vAlign w:val="center"/>
          </w:tcPr>
          <w:p w:rsidR="00B76A15" w:rsidRDefault="00B76A15" w:rsidP="00B76A15">
            <w:pPr>
              <w:jc w:val="center"/>
              <w:rPr>
                <w:b/>
                <w:bCs/>
                <w:color w:val="000000"/>
              </w:rPr>
            </w:pPr>
            <w:r>
              <w:rPr>
                <w:rFonts w:hint="eastAsia"/>
                <w:b/>
                <w:bCs/>
                <w:color w:val="000000"/>
              </w:rPr>
              <w:t>2</w:t>
            </w:r>
          </w:p>
        </w:tc>
        <w:tc>
          <w:tcPr>
            <w:tcW w:w="8443" w:type="dxa"/>
            <w:tcBorders>
              <w:top w:val="nil"/>
              <w:left w:val="nil"/>
              <w:bottom w:val="single" w:sz="4" w:space="0" w:color="auto"/>
              <w:right w:val="single" w:sz="4" w:space="0" w:color="auto"/>
            </w:tcBorders>
            <w:shd w:val="clear" w:color="auto" w:fill="auto"/>
          </w:tcPr>
          <w:p w:rsidR="00B76A15" w:rsidRDefault="00B76A15" w:rsidP="00B76A15">
            <w:pPr>
              <w:rPr>
                <w:sz w:val="22"/>
              </w:rPr>
            </w:pPr>
            <w:r>
              <w:rPr>
                <w:rFonts w:hint="eastAsia"/>
                <w:sz w:val="22"/>
              </w:rPr>
              <w:t>下列哪個現象「不是」全球暖化所帶來的影響？（</w:t>
            </w:r>
            <w:r>
              <w:rPr>
                <w:rFonts w:hint="eastAsia"/>
                <w:sz w:val="22"/>
              </w:rPr>
              <w:t>1</w:t>
            </w:r>
            <w:r>
              <w:rPr>
                <w:rFonts w:hint="eastAsia"/>
                <w:sz w:val="22"/>
              </w:rPr>
              <w:t>）水資源短缺（</w:t>
            </w:r>
            <w:r>
              <w:rPr>
                <w:rFonts w:hint="eastAsia"/>
                <w:sz w:val="22"/>
              </w:rPr>
              <w:t>2</w:t>
            </w:r>
            <w:r>
              <w:rPr>
                <w:rFonts w:hint="eastAsia"/>
                <w:sz w:val="22"/>
              </w:rPr>
              <w:t>）海平面下降</w:t>
            </w:r>
            <w:r>
              <w:rPr>
                <w:rFonts w:hint="eastAsia"/>
                <w:sz w:val="22"/>
              </w:rPr>
              <w:t xml:space="preserve"> </w:t>
            </w:r>
            <w:r>
              <w:rPr>
                <w:rFonts w:hint="eastAsia"/>
                <w:sz w:val="22"/>
              </w:rPr>
              <w:t>（</w:t>
            </w:r>
            <w:r>
              <w:rPr>
                <w:rFonts w:hint="eastAsia"/>
                <w:sz w:val="22"/>
              </w:rPr>
              <w:t>3</w:t>
            </w:r>
            <w:r>
              <w:rPr>
                <w:rFonts w:hint="eastAsia"/>
                <w:sz w:val="22"/>
              </w:rPr>
              <w:t>）傳染病流行（</w:t>
            </w:r>
            <w:r>
              <w:rPr>
                <w:rFonts w:hint="eastAsia"/>
                <w:sz w:val="22"/>
              </w:rPr>
              <w:t>4</w:t>
            </w:r>
            <w:r>
              <w:rPr>
                <w:rFonts w:hint="eastAsia"/>
                <w:sz w:val="22"/>
              </w:rPr>
              <w:t>）</w:t>
            </w:r>
            <w:r>
              <w:rPr>
                <w:rFonts w:hint="eastAsia"/>
                <w:sz w:val="22"/>
              </w:rPr>
              <w:t>'</w:t>
            </w:r>
            <w:r>
              <w:rPr>
                <w:rFonts w:hint="eastAsia"/>
                <w:sz w:val="22"/>
              </w:rPr>
              <w:t>陸生物種滅絕</w:t>
            </w:r>
          </w:p>
        </w:tc>
      </w:tr>
      <w:tr w:rsidR="00B76A15" w:rsidTr="00C460A6">
        <w:tc>
          <w:tcPr>
            <w:tcW w:w="707" w:type="dxa"/>
          </w:tcPr>
          <w:p w:rsidR="00B76A15" w:rsidRDefault="00B76A15" w:rsidP="00B76A15">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B76A15" w:rsidRDefault="007800BC" w:rsidP="00B76A15">
            <w:pPr>
              <w:widowControl/>
              <w:jc w:val="center"/>
              <w:rPr>
                <w:b/>
                <w:bCs/>
                <w:color w:val="000000"/>
              </w:rPr>
            </w:pPr>
            <w:r>
              <w:rPr>
                <w:rFonts w:hint="eastAsia"/>
                <w:b/>
                <w:bCs/>
                <w:color w:val="000000"/>
              </w:rPr>
              <w:t>4</w:t>
            </w:r>
            <w:r w:rsidR="00994EFC">
              <w:rPr>
                <w:b/>
                <w:bCs/>
                <w:color w:val="000000"/>
              </w:rPr>
              <w:t>01</w:t>
            </w:r>
          </w:p>
        </w:tc>
        <w:tc>
          <w:tcPr>
            <w:tcW w:w="740" w:type="dxa"/>
            <w:tcBorders>
              <w:top w:val="single" w:sz="4" w:space="0" w:color="auto"/>
              <w:left w:val="nil"/>
              <w:bottom w:val="single" w:sz="4" w:space="0" w:color="auto"/>
              <w:right w:val="single" w:sz="4" w:space="0" w:color="auto"/>
            </w:tcBorders>
            <w:shd w:val="clear" w:color="auto" w:fill="auto"/>
            <w:vAlign w:val="center"/>
          </w:tcPr>
          <w:p w:rsidR="00B76A15" w:rsidRDefault="00B76A15" w:rsidP="00B76A15">
            <w:pPr>
              <w:jc w:val="center"/>
              <w:rPr>
                <w:b/>
                <w:bCs/>
                <w:color w:val="000000"/>
              </w:rPr>
            </w:pPr>
            <w:r>
              <w:rPr>
                <w:rFonts w:hint="eastAsia"/>
                <w:b/>
                <w:bCs/>
                <w:color w:val="000000"/>
              </w:rPr>
              <w:t>4</w:t>
            </w:r>
          </w:p>
        </w:tc>
        <w:tc>
          <w:tcPr>
            <w:tcW w:w="8443" w:type="dxa"/>
            <w:tcBorders>
              <w:top w:val="single" w:sz="4" w:space="0" w:color="auto"/>
              <w:left w:val="nil"/>
              <w:bottom w:val="single" w:sz="4" w:space="0" w:color="auto"/>
              <w:right w:val="single" w:sz="4" w:space="0" w:color="auto"/>
            </w:tcBorders>
            <w:shd w:val="clear" w:color="auto" w:fill="auto"/>
          </w:tcPr>
          <w:p w:rsidR="00B76A15" w:rsidRPr="000844C2" w:rsidRDefault="00B76A15" w:rsidP="00B76A15">
            <w:pPr>
              <w:rPr>
                <w:spacing w:val="-20"/>
                <w:sz w:val="22"/>
              </w:rPr>
            </w:pPr>
            <w:r w:rsidRPr="000844C2">
              <w:rPr>
                <w:rFonts w:hint="eastAsia"/>
                <w:spacing w:val="-20"/>
                <w:sz w:val="22"/>
              </w:rPr>
              <w:t>下列哪個選項「不是」全球性的環境問題？（</w:t>
            </w:r>
            <w:r w:rsidRPr="000844C2">
              <w:rPr>
                <w:rFonts w:hint="eastAsia"/>
                <w:spacing w:val="-20"/>
                <w:sz w:val="22"/>
              </w:rPr>
              <w:t>1</w:t>
            </w:r>
            <w:r w:rsidRPr="000844C2">
              <w:rPr>
                <w:rFonts w:hint="eastAsia"/>
                <w:spacing w:val="-20"/>
                <w:sz w:val="22"/>
              </w:rPr>
              <w:t>）海洋污染（</w:t>
            </w:r>
            <w:r w:rsidRPr="000844C2">
              <w:rPr>
                <w:rFonts w:hint="eastAsia"/>
                <w:spacing w:val="-20"/>
                <w:sz w:val="22"/>
              </w:rPr>
              <w:t>2</w:t>
            </w:r>
            <w:r w:rsidRPr="000844C2">
              <w:rPr>
                <w:rFonts w:hint="eastAsia"/>
                <w:spacing w:val="-20"/>
                <w:sz w:val="22"/>
              </w:rPr>
              <w:t>）全球暖化（</w:t>
            </w:r>
            <w:r w:rsidRPr="000844C2">
              <w:rPr>
                <w:rFonts w:hint="eastAsia"/>
                <w:spacing w:val="-20"/>
                <w:sz w:val="22"/>
              </w:rPr>
              <w:t>3</w:t>
            </w:r>
            <w:r w:rsidRPr="000844C2">
              <w:rPr>
                <w:rFonts w:hint="eastAsia"/>
                <w:spacing w:val="-20"/>
                <w:sz w:val="22"/>
              </w:rPr>
              <w:t>）酸雨</w:t>
            </w:r>
            <w:r w:rsidRPr="000844C2">
              <w:rPr>
                <w:rFonts w:hint="eastAsia"/>
                <w:spacing w:val="-20"/>
                <w:sz w:val="22"/>
              </w:rPr>
              <w:t xml:space="preserve"> </w:t>
            </w:r>
            <w:r w:rsidRPr="000844C2">
              <w:rPr>
                <w:rFonts w:hint="eastAsia"/>
                <w:spacing w:val="-20"/>
                <w:sz w:val="22"/>
              </w:rPr>
              <w:t>（</w:t>
            </w:r>
            <w:r w:rsidRPr="000844C2">
              <w:rPr>
                <w:rFonts w:hint="eastAsia"/>
                <w:spacing w:val="-20"/>
                <w:sz w:val="22"/>
              </w:rPr>
              <w:t>4</w:t>
            </w:r>
            <w:r w:rsidRPr="000844C2">
              <w:rPr>
                <w:rFonts w:hint="eastAsia"/>
                <w:spacing w:val="-20"/>
                <w:sz w:val="22"/>
              </w:rPr>
              <w:t>）噪音</w:t>
            </w:r>
          </w:p>
        </w:tc>
      </w:tr>
      <w:tr w:rsidR="00B76A15" w:rsidTr="00C460A6">
        <w:tc>
          <w:tcPr>
            <w:tcW w:w="707" w:type="dxa"/>
          </w:tcPr>
          <w:p w:rsidR="00B76A15" w:rsidRDefault="00B76A15" w:rsidP="00B76A1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76A15" w:rsidRDefault="007800BC" w:rsidP="00B76A15">
            <w:pPr>
              <w:jc w:val="center"/>
              <w:rPr>
                <w:b/>
                <w:bCs/>
                <w:color w:val="000000"/>
                <w:szCs w:val="24"/>
              </w:rPr>
            </w:pPr>
            <w:r>
              <w:rPr>
                <w:rFonts w:hint="eastAsia"/>
                <w:b/>
                <w:bCs/>
                <w:color w:val="000000"/>
                <w:szCs w:val="24"/>
              </w:rPr>
              <w:t>4</w:t>
            </w:r>
            <w:r>
              <w:rPr>
                <w:b/>
                <w:bCs/>
                <w:color w:val="000000"/>
                <w:szCs w:val="24"/>
              </w:rPr>
              <w:t>02</w:t>
            </w:r>
          </w:p>
        </w:tc>
        <w:tc>
          <w:tcPr>
            <w:tcW w:w="740" w:type="dxa"/>
            <w:tcBorders>
              <w:top w:val="nil"/>
              <w:left w:val="nil"/>
              <w:bottom w:val="single" w:sz="4" w:space="0" w:color="auto"/>
              <w:right w:val="single" w:sz="4" w:space="0" w:color="auto"/>
            </w:tcBorders>
            <w:shd w:val="clear" w:color="auto" w:fill="auto"/>
            <w:vAlign w:val="center"/>
          </w:tcPr>
          <w:p w:rsidR="00B76A15" w:rsidRDefault="00B76A15" w:rsidP="00B76A15">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B76A15" w:rsidRDefault="00B76A15" w:rsidP="00B76A15">
            <w:pPr>
              <w:rPr>
                <w:sz w:val="22"/>
              </w:rPr>
            </w:pPr>
            <w:r>
              <w:rPr>
                <w:rFonts w:hint="eastAsia"/>
                <w:sz w:val="22"/>
              </w:rPr>
              <w:t>下列哪個選項「不是」全球暖化後將會帶來的災難？（</w:t>
            </w:r>
            <w:r>
              <w:rPr>
                <w:rFonts w:hint="eastAsia"/>
                <w:sz w:val="22"/>
              </w:rPr>
              <w:t>1</w:t>
            </w:r>
            <w:r>
              <w:rPr>
                <w:rFonts w:hint="eastAsia"/>
                <w:sz w:val="22"/>
              </w:rPr>
              <w:t>）傳染病流行、經濟衰退（</w:t>
            </w:r>
            <w:r>
              <w:rPr>
                <w:rFonts w:hint="eastAsia"/>
                <w:sz w:val="22"/>
              </w:rPr>
              <w:t>2</w:t>
            </w:r>
            <w:r>
              <w:rPr>
                <w:rFonts w:hint="eastAsia"/>
                <w:sz w:val="22"/>
              </w:rPr>
              <w:t>）水旱災頻率增加（</w:t>
            </w:r>
            <w:r>
              <w:rPr>
                <w:rFonts w:hint="eastAsia"/>
                <w:sz w:val="22"/>
              </w:rPr>
              <w:t>3</w:t>
            </w:r>
            <w:r>
              <w:rPr>
                <w:rFonts w:hint="eastAsia"/>
                <w:sz w:val="22"/>
              </w:rPr>
              <w:t>）氣候溫暖造成物種繁殖過剩（</w:t>
            </w:r>
            <w:r>
              <w:rPr>
                <w:rFonts w:hint="eastAsia"/>
                <w:sz w:val="22"/>
              </w:rPr>
              <w:t>4</w:t>
            </w:r>
            <w:r>
              <w:rPr>
                <w:rFonts w:hint="eastAsia"/>
                <w:sz w:val="22"/>
              </w:rPr>
              <w:t>）兩極的冰層融化，海水量增加造成海平面上升</w:t>
            </w:r>
          </w:p>
        </w:tc>
      </w:tr>
      <w:tr w:rsidR="00B76A15" w:rsidTr="00C460A6">
        <w:tc>
          <w:tcPr>
            <w:tcW w:w="707" w:type="dxa"/>
          </w:tcPr>
          <w:p w:rsidR="00B76A15" w:rsidRDefault="00B76A15" w:rsidP="00B76A1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76A15" w:rsidRDefault="007800BC" w:rsidP="00B76A15">
            <w:pPr>
              <w:jc w:val="center"/>
              <w:rPr>
                <w:b/>
                <w:bCs/>
                <w:color w:val="000000"/>
                <w:szCs w:val="24"/>
              </w:rPr>
            </w:pPr>
            <w:r>
              <w:rPr>
                <w:rFonts w:hint="eastAsia"/>
                <w:b/>
                <w:bCs/>
                <w:color w:val="000000"/>
                <w:szCs w:val="24"/>
              </w:rPr>
              <w:t>4</w:t>
            </w:r>
            <w:r>
              <w:rPr>
                <w:b/>
                <w:bCs/>
                <w:color w:val="000000"/>
                <w:szCs w:val="24"/>
              </w:rPr>
              <w:t>03</w:t>
            </w:r>
          </w:p>
        </w:tc>
        <w:tc>
          <w:tcPr>
            <w:tcW w:w="740" w:type="dxa"/>
            <w:tcBorders>
              <w:top w:val="nil"/>
              <w:left w:val="nil"/>
              <w:bottom w:val="single" w:sz="4" w:space="0" w:color="auto"/>
              <w:right w:val="single" w:sz="4" w:space="0" w:color="auto"/>
            </w:tcBorders>
            <w:shd w:val="clear" w:color="auto" w:fill="auto"/>
            <w:vAlign w:val="center"/>
          </w:tcPr>
          <w:p w:rsidR="00B76A15" w:rsidRDefault="00B76A15" w:rsidP="00B76A15">
            <w:pPr>
              <w:jc w:val="center"/>
              <w:rPr>
                <w:b/>
                <w:bCs/>
                <w:color w:val="000000"/>
              </w:rPr>
            </w:pPr>
            <w:r>
              <w:rPr>
                <w:rFonts w:hint="eastAsia"/>
                <w:b/>
                <w:bCs/>
                <w:color w:val="000000"/>
              </w:rPr>
              <w:t>2</w:t>
            </w:r>
          </w:p>
        </w:tc>
        <w:tc>
          <w:tcPr>
            <w:tcW w:w="8443" w:type="dxa"/>
            <w:tcBorders>
              <w:top w:val="nil"/>
              <w:left w:val="nil"/>
              <w:bottom w:val="single" w:sz="4" w:space="0" w:color="auto"/>
              <w:right w:val="single" w:sz="4" w:space="0" w:color="auto"/>
            </w:tcBorders>
            <w:shd w:val="clear" w:color="auto" w:fill="auto"/>
          </w:tcPr>
          <w:p w:rsidR="00B76A15" w:rsidRDefault="00B76A15" w:rsidP="00B76A15">
            <w:pPr>
              <w:rPr>
                <w:color w:val="000000"/>
                <w:sz w:val="22"/>
              </w:rPr>
            </w:pPr>
            <w:r>
              <w:rPr>
                <w:rFonts w:hint="eastAsia"/>
                <w:color w:val="000000"/>
                <w:sz w:val="22"/>
              </w:rPr>
              <w:t>下列哪個選項「不是」全球暖化現象對臺灣所造成的影響？（</w:t>
            </w:r>
            <w:r>
              <w:rPr>
                <w:rFonts w:hint="eastAsia"/>
                <w:color w:val="000000"/>
                <w:sz w:val="22"/>
              </w:rPr>
              <w:t>1</w:t>
            </w:r>
            <w:r>
              <w:rPr>
                <w:rFonts w:hint="eastAsia"/>
                <w:color w:val="000000"/>
                <w:sz w:val="22"/>
              </w:rPr>
              <w:t>）海平面上升</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）人口快速成長（</w:t>
            </w:r>
            <w:r>
              <w:rPr>
                <w:rFonts w:hint="eastAsia"/>
                <w:color w:val="000000"/>
                <w:sz w:val="22"/>
              </w:rPr>
              <w:t>3</w:t>
            </w:r>
            <w:r>
              <w:rPr>
                <w:rFonts w:hint="eastAsia"/>
                <w:color w:val="000000"/>
                <w:sz w:val="22"/>
              </w:rPr>
              <w:t>）年平均溫度上升（</w:t>
            </w:r>
            <w:r>
              <w:rPr>
                <w:rFonts w:hint="eastAsia"/>
                <w:color w:val="000000"/>
                <w:sz w:val="22"/>
              </w:rPr>
              <w:t>4</w:t>
            </w:r>
            <w:r>
              <w:rPr>
                <w:rFonts w:hint="eastAsia"/>
                <w:color w:val="000000"/>
                <w:sz w:val="22"/>
              </w:rPr>
              <w:t>）冬天更長且嚴寒</w:t>
            </w:r>
          </w:p>
        </w:tc>
      </w:tr>
      <w:tr w:rsidR="00B76A15" w:rsidTr="00C460A6">
        <w:tc>
          <w:tcPr>
            <w:tcW w:w="707" w:type="dxa"/>
          </w:tcPr>
          <w:p w:rsidR="00B76A15" w:rsidRDefault="00B76A15" w:rsidP="00B76A1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76A15" w:rsidRDefault="007800BC" w:rsidP="00B76A15">
            <w:pPr>
              <w:jc w:val="center"/>
              <w:rPr>
                <w:b/>
                <w:bCs/>
                <w:color w:val="000000"/>
                <w:szCs w:val="24"/>
              </w:rPr>
            </w:pPr>
            <w:r>
              <w:rPr>
                <w:rFonts w:hint="eastAsia"/>
                <w:b/>
                <w:bCs/>
                <w:color w:val="000000"/>
                <w:szCs w:val="24"/>
              </w:rPr>
              <w:t>4</w:t>
            </w:r>
            <w:r>
              <w:rPr>
                <w:b/>
                <w:bCs/>
                <w:color w:val="000000"/>
                <w:szCs w:val="24"/>
              </w:rPr>
              <w:t>04</w:t>
            </w:r>
          </w:p>
        </w:tc>
        <w:tc>
          <w:tcPr>
            <w:tcW w:w="740" w:type="dxa"/>
            <w:tcBorders>
              <w:top w:val="nil"/>
              <w:left w:val="nil"/>
              <w:bottom w:val="single" w:sz="4" w:space="0" w:color="auto"/>
              <w:right w:val="single" w:sz="4" w:space="0" w:color="auto"/>
            </w:tcBorders>
            <w:shd w:val="clear" w:color="auto" w:fill="auto"/>
            <w:vAlign w:val="center"/>
          </w:tcPr>
          <w:p w:rsidR="00B76A15" w:rsidRDefault="00B76A15" w:rsidP="00B76A15">
            <w:pPr>
              <w:jc w:val="center"/>
              <w:rPr>
                <w:b/>
                <w:bCs/>
                <w:color w:val="000000"/>
              </w:rPr>
            </w:pPr>
            <w:r>
              <w:rPr>
                <w:rFonts w:hint="eastAsia"/>
                <w:b/>
                <w:bCs/>
                <w:color w:val="000000"/>
              </w:rPr>
              <w:t>4</w:t>
            </w:r>
          </w:p>
        </w:tc>
        <w:tc>
          <w:tcPr>
            <w:tcW w:w="8443" w:type="dxa"/>
            <w:tcBorders>
              <w:top w:val="nil"/>
              <w:left w:val="nil"/>
              <w:bottom w:val="single" w:sz="4" w:space="0" w:color="auto"/>
              <w:right w:val="single" w:sz="4" w:space="0" w:color="auto"/>
            </w:tcBorders>
            <w:shd w:val="clear" w:color="auto" w:fill="auto"/>
          </w:tcPr>
          <w:p w:rsidR="00B76A15" w:rsidRDefault="00B76A15" w:rsidP="00B76A15">
            <w:pPr>
              <w:rPr>
                <w:color w:val="000000"/>
                <w:sz w:val="22"/>
              </w:rPr>
            </w:pPr>
            <w:r>
              <w:rPr>
                <w:rFonts w:hint="eastAsia"/>
                <w:color w:val="000000"/>
                <w:sz w:val="22"/>
              </w:rPr>
              <w:t>下列哪種污染物會形成酸雨？（</w:t>
            </w:r>
            <w:r>
              <w:rPr>
                <w:rFonts w:hint="eastAsia"/>
                <w:color w:val="000000"/>
                <w:sz w:val="22"/>
              </w:rPr>
              <w:t>1</w:t>
            </w:r>
            <w:r>
              <w:rPr>
                <w:rFonts w:hint="eastAsia"/>
                <w:color w:val="000000"/>
                <w:sz w:val="22"/>
              </w:rPr>
              <w:t>）汽機車排放的廢氣（</w:t>
            </w:r>
            <w:r>
              <w:rPr>
                <w:rFonts w:hint="eastAsia"/>
                <w:color w:val="000000"/>
                <w:sz w:val="22"/>
              </w:rPr>
              <w:t>2</w:t>
            </w:r>
            <w:r>
              <w:rPr>
                <w:rFonts w:hint="eastAsia"/>
                <w:color w:val="000000"/>
                <w:sz w:val="22"/>
              </w:rPr>
              <w:t>）焚化廠排放的廢氣（</w:t>
            </w:r>
            <w:r>
              <w:rPr>
                <w:rFonts w:hint="eastAsia"/>
                <w:color w:val="000000"/>
                <w:sz w:val="22"/>
              </w:rPr>
              <w:t>3</w:t>
            </w:r>
            <w:r>
              <w:rPr>
                <w:rFonts w:hint="eastAsia"/>
                <w:color w:val="000000"/>
                <w:sz w:val="22"/>
              </w:rPr>
              <w:t>）燃燒煤炭所排出的污染物（</w:t>
            </w:r>
            <w:r>
              <w:rPr>
                <w:rFonts w:hint="eastAsia"/>
                <w:color w:val="000000"/>
                <w:sz w:val="22"/>
              </w:rPr>
              <w:t>4</w:t>
            </w:r>
            <w:r>
              <w:rPr>
                <w:rFonts w:hint="eastAsia"/>
                <w:color w:val="000000"/>
                <w:sz w:val="22"/>
              </w:rPr>
              <w:t>）以上都是</w:t>
            </w:r>
          </w:p>
        </w:tc>
      </w:tr>
      <w:tr w:rsidR="00B76A15" w:rsidTr="00C460A6">
        <w:tc>
          <w:tcPr>
            <w:tcW w:w="707" w:type="dxa"/>
          </w:tcPr>
          <w:p w:rsidR="00B76A15" w:rsidRDefault="00B76A15" w:rsidP="00B76A1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76A15" w:rsidRDefault="007800BC" w:rsidP="00B76A15">
            <w:pPr>
              <w:jc w:val="center"/>
              <w:rPr>
                <w:b/>
                <w:bCs/>
                <w:color w:val="000000"/>
                <w:szCs w:val="24"/>
              </w:rPr>
            </w:pPr>
            <w:r>
              <w:rPr>
                <w:rFonts w:hint="eastAsia"/>
                <w:b/>
                <w:bCs/>
                <w:color w:val="000000"/>
                <w:szCs w:val="24"/>
              </w:rPr>
              <w:t>4</w:t>
            </w:r>
            <w:r>
              <w:rPr>
                <w:b/>
                <w:bCs/>
                <w:color w:val="000000"/>
                <w:szCs w:val="24"/>
              </w:rPr>
              <w:t>05</w:t>
            </w:r>
          </w:p>
        </w:tc>
        <w:tc>
          <w:tcPr>
            <w:tcW w:w="740" w:type="dxa"/>
            <w:tcBorders>
              <w:top w:val="nil"/>
              <w:left w:val="nil"/>
              <w:bottom w:val="single" w:sz="4" w:space="0" w:color="auto"/>
              <w:right w:val="single" w:sz="4" w:space="0" w:color="auto"/>
            </w:tcBorders>
            <w:shd w:val="clear" w:color="auto" w:fill="auto"/>
            <w:vAlign w:val="center"/>
          </w:tcPr>
          <w:p w:rsidR="00B76A15" w:rsidRDefault="00B76A15" w:rsidP="00B76A15">
            <w:pPr>
              <w:jc w:val="center"/>
              <w:rPr>
                <w:b/>
                <w:bCs/>
                <w:color w:val="000000"/>
              </w:rPr>
            </w:pPr>
            <w:r>
              <w:rPr>
                <w:rFonts w:hint="eastAsia"/>
                <w:b/>
                <w:bCs/>
                <w:color w:val="000000"/>
              </w:rPr>
              <w:t>4</w:t>
            </w:r>
          </w:p>
        </w:tc>
        <w:tc>
          <w:tcPr>
            <w:tcW w:w="8443" w:type="dxa"/>
            <w:tcBorders>
              <w:top w:val="nil"/>
              <w:left w:val="nil"/>
              <w:bottom w:val="single" w:sz="4" w:space="0" w:color="auto"/>
              <w:right w:val="single" w:sz="4" w:space="0" w:color="auto"/>
            </w:tcBorders>
            <w:shd w:val="clear" w:color="auto" w:fill="auto"/>
          </w:tcPr>
          <w:p w:rsidR="00B76A15" w:rsidRDefault="00B76A15" w:rsidP="00B76A15">
            <w:pPr>
              <w:rPr>
                <w:color w:val="000000"/>
                <w:sz w:val="22"/>
              </w:rPr>
            </w:pPr>
            <w:r>
              <w:rPr>
                <w:rFonts w:hint="eastAsia"/>
                <w:color w:val="000000"/>
                <w:sz w:val="22"/>
              </w:rPr>
              <w:t>北極熊遠離原本的居住地，南移到人類居住的城鎮，其原因是因為下列哪個選項？</w:t>
            </w:r>
            <w:r>
              <w:rPr>
                <w:rFonts w:hint="eastAsia"/>
                <w:color w:val="000000"/>
                <w:sz w:val="22"/>
              </w:rPr>
              <w:t xml:space="preserve">  </w:t>
            </w:r>
            <w:r>
              <w:rPr>
                <w:rFonts w:hint="eastAsia"/>
                <w:color w:val="000000"/>
                <w:sz w:val="22"/>
              </w:rPr>
              <w:t>（</w:t>
            </w:r>
            <w:r>
              <w:rPr>
                <w:rFonts w:hint="eastAsia"/>
                <w:color w:val="000000"/>
                <w:sz w:val="22"/>
              </w:rPr>
              <w:t>1</w:t>
            </w:r>
            <w:r>
              <w:rPr>
                <w:rFonts w:hint="eastAsia"/>
                <w:color w:val="000000"/>
                <w:sz w:val="22"/>
              </w:rPr>
              <w:t>）氣候異常，風雪交加，北極熊找不到家（</w:t>
            </w:r>
            <w:r>
              <w:rPr>
                <w:rFonts w:hint="eastAsia"/>
                <w:color w:val="000000"/>
                <w:sz w:val="22"/>
              </w:rPr>
              <w:t>2</w:t>
            </w:r>
            <w:r>
              <w:rPr>
                <w:rFonts w:hint="eastAsia"/>
                <w:color w:val="000000"/>
                <w:sz w:val="22"/>
              </w:rPr>
              <w:t>）人間美味，吸引北極熊（</w:t>
            </w:r>
            <w:r>
              <w:rPr>
                <w:rFonts w:hint="eastAsia"/>
                <w:color w:val="000000"/>
                <w:sz w:val="22"/>
              </w:rPr>
              <w:t>3</w:t>
            </w:r>
            <w:r>
              <w:rPr>
                <w:rFonts w:hint="eastAsia"/>
                <w:color w:val="000000"/>
                <w:sz w:val="22"/>
              </w:rPr>
              <w:t>）氣候異常，北極愈來愈冷（</w:t>
            </w:r>
            <w:r>
              <w:rPr>
                <w:rFonts w:hint="eastAsia"/>
                <w:color w:val="000000"/>
                <w:sz w:val="22"/>
              </w:rPr>
              <w:t>4</w:t>
            </w:r>
            <w:r>
              <w:rPr>
                <w:rFonts w:hint="eastAsia"/>
                <w:color w:val="000000"/>
                <w:sz w:val="22"/>
              </w:rPr>
              <w:t>）氣候暖化，北極融冰，北極熊棲息地迅速減少</w:t>
            </w:r>
          </w:p>
        </w:tc>
      </w:tr>
      <w:tr w:rsidR="00B76A15" w:rsidTr="00C460A6">
        <w:tc>
          <w:tcPr>
            <w:tcW w:w="707" w:type="dxa"/>
          </w:tcPr>
          <w:p w:rsidR="00B76A15" w:rsidRDefault="00B76A15" w:rsidP="00B76A1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76A15" w:rsidRDefault="007800BC" w:rsidP="00B76A15">
            <w:pPr>
              <w:jc w:val="center"/>
              <w:rPr>
                <w:b/>
                <w:bCs/>
                <w:color w:val="000000"/>
                <w:szCs w:val="24"/>
              </w:rPr>
            </w:pPr>
            <w:r>
              <w:rPr>
                <w:rFonts w:hint="eastAsia"/>
                <w:b/>
                <w:bCs/>
                <w:color w:val="000000"/>
                <w:szCs w:val="24"/>
              </w:rPr>
              <w:t>4</w:t>
            </w:r>
            <w:r>
              <w:rPr>
                <w:b/>
                <w:bCs/>
                <w:color w:val="000000"/>
                <w:szCs w:val="24"/>
              </w:rPr>
              <w:t>06</w:t>
            </w:r>
          </w:p>
        </w:tc>
        <w:tc>
          <w:tcPr>
            <w:tcW w:w="740" w:type="dxa"/>
            <w:tcBorders>
              <w:top w:val="nil"/>
              <w:left w:val="nil"/>
              <w:bottom w:val="single" w:sz="4" w:space="0" w:color="auto"/>
              <w:right w:val="single" w:sz="4" w:space="0" w:color="auto"/>
            </w:tcBorders>
            <w:shd w:val="clear" w:color="auto" w:fill="auto"/>
            <w:vAlign w:val="center"/>
          </w:tcPr>
          <w:p w:rsidR="00B76A15" w:rsidRDefault="00B76A15" w:rsidP="00B76A15">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B76A15" w:rsidRDefault="00B76A15" w:rsidP="00B76A15">
            <w:pPr>
              <w:rPr>
                <w:color w:val="000000"/>
                <w:sz w:val="22"/>
              </w:rPr>
            </w:pPr>
            <w:r>
              <w:rPr>
                <w:rFonts w:hint="eastAsia"/>
                <w:color w:val="000000"/>
                <w:sz w:val="22"/>
              </w:rPr>
              <w:t>全球暖化會對臺灣造成什麼影響？（</w:t>
            </w:r>
            <w:r>
              <w:rPr>
                <w:rFonts w:hint="eastAsia"/>
                <w:color w:val="000000"/>
                <w:sz w:val="22"/>
              </w:rPr>
              <w:t>1</w:t>
            </w:r>
            <w:r>
              <w:rPr>
                <w:rFonts w:hint="eastAsia"/>
                <w:color w:val="000000"/>
                <w:sz w:val="22"/>
              </w:rPr>
              <w:t>）陸地增加（</w:t>
            </w:r>
            <w:r>
              <w:rPr>
                <w:rFonts w:hint="eastAsia"/>
                <w:color w:val="000000"/>
                <w:sz w:val="22"/>
              </w:rPr>
              <w:t>2</w:t>
            </w:r>
            <w:r>
              <w:rPr>
                <w:rFonts w:hint="eastAsia"/>
                <w:color w:val="000000"/>
                <w:sz w:val="22"/>
              </w:rPr>
              <w:t>）冰山遍布（</w:t>
            </w:r>
            <w:r>
              <w:rPr>
                <w:rFonts w:hint="eastAsia"/>
                <w:color w:val="000000"/>
                <w:sz w:val="22"/>
              </w:rPr>
              <w:t>3</w:t>
            </w:r>
            <w:r>
              <w:rPr>
                <w:rFonts w:hint="eastAsia"/>
                <w:color w:val="000000"/>
                <w:sz w:val="22"/>
              </w:rPr>
              <w:t>）沿海土地面積縮減</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）颱風減少</w:t>
            </w:r>
          </w:p>
        </w:tc>
      </w:tr>
      <w:tr w:rsidR="00B76A15" w:rsidTr="00C460A6">
        <w:tc>
          <w:tcPr>
            <w:tcW w:w="707" w:type="dxa"/>
          </w:tcPr>
          <w:p w:rsidR="00B76A15" w:rsidRDefault="00B76A15" w:rsidP="00B76A1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76A15" w:rsidRDefault="007800BC" w:rsidP="00B76A15">
            <w:pPr>
              <w:jc w:val="center"/>
              <w:rPr>
                <w:b/>
                <w:bCs/>
                <w:color w:val="000000"/>
                <w:szCs w:val="24"/>
              </w:rPr>
            </w:pPr>
            <w:r>
              <w:rPr>
                <w:rFonts w:hint="eastAsia"/>
                <w:b/>
                <w:bCs/>
                <w:color w:val="000000"/>
                <w:szCs w:val="24"/>
              </w:rPr>
              <w:t>4</w:t>
            </w:r>
            <w:r>
              <w:rPr>
                <w:b/>
                <w:bCs/>
                <w:color w:val="000000"/>
                <w:szCs w:val="24"/>
              </w:rPr>
              <w:t>07</w:t>
            </w:r>
          </w:p>
        </w:tc>
        <w:tc>
          <w:tcPr>
            <w:tcW w:w="740" w:type="dxa"/>
            <w:tcBorders>
              <w:top w:val="nil"/>
              <w:left w:val="nil"/>
              <w:bottom w:val="single" w:sz="4" w:space="0" w:color="auto"/>
              <w:right w:val="single" w:sz="4" w:space="0" w:color="auto"/>
            </w:tcBorders>
            <w:shd w:val="clear" w:color="auto" w:fill="auto"/>
            <w:vAlign w:val="center"/>
          </w:tcPr>
          <w:p w:rsidR="00B76A15" w:rsidRDefault="00B76A15" w:rsidP="00B76A15">
            <w:pPr>
              <w:jc w:val="center"/>
              <w:rPr>
                <w:b/>
                <w:bCs/>
                <w:color w:val="000000"/>
              </w:rPr>
            </w:pPr>
            <w:r>
              <w:rPr>
                <w:rFonts w:hint="eastAsia"/>
                <w:b/>
                <w:bCs/>
                <w:color w:val="000000"/>
              </w:rPr>
              <w:t>1</w:t>
            </w:r>
          </w:p>
        </w:tc>
        <w:tc>
          <w:tcPr>
            <w:tcW w:w="8443" w:type="dxa"/>
            <w:tcBorders>
              <w:top w:val="nil"/>
              <w:left w:val="nil"/>
              <w:bottom w:val="single" w:sz="4" w:space="0" w:color="auto"/>
              <w:right w:val="single" w:sz="4" w:space="0" w:color="auto"/>
            </w:tcBorders>
            <w:shd w:val="clear" w:color="auto" w:fill="auto"/>
          </w:tcPr>
          <w:p w:rsidR="00B76A15" w:rsidRDefault="00B76A15" w:rsidP="00B76A15">
            <w:pPr>
              <w:rPr>
                <w:color w:val="000000"/>
                <w:sz w:val="22"/>
              </w:rPr>
            </w:pPr>
            <w:r>
              <w:rPr>
                <w:rFonts w:hint="eastAsia"/>
                <w:color w:val="000000"/>
                <w:sz w:val="22"/>
              </w:rPr>
              <w:t>酸雨會造成什麼影響？（</w:t>
            </w:r>
            <w:r>
              <w:rPr>
                <w:rFonts w:hint="eastAsia"/>
                <w:color w:val="000000"/>
                <w:sz w:val="22"/>
              </w:rPr>
              <w:t>1</w:t>
            </w:r>
            <w:r>
              <w:rPr>
                <w:rFonts w:hint="eastAsia"/>
                <w:color w:val="000000"/>
                <w:sz w:val="22"/>
              </w:rPr>
              <w:t>）造成建築物受損（</w:t>
            </w:r>
            <w:r>
              <w:rPr>
                <w:rFonts w:hint="eastAsia"/>
                <w:color w:val="000000"/>
                <w:sz w:val="22"/>
              </w:rPr>
              <w:t>2</w:t>
            </w:r>
            <w:r>
              <w:rPr>
                <w:rFonts w:hint="eastAsia"/>
                <w:color w:val="000000"/>
                <w:sz w:val="22"/>
              </w:rPr>
              <w:t>）使農作物長得更好（</w:t>
            </w:r>
            <w:r>
              <w:rPr>
                <w:rFonts w:hint="eastAsia"/>
                <w:color w:val="000000"/>
                <w:sz w:val="22"/>
              </w:rPr>
              <w:t>3</w:t>
            </w:r>
            <w:r>
              <w:rPr>
                <w:rFonts w:hint="eastAsia"/>
                <w:color w:val="000000"/>
                <w:sz w:val="22"/>
              </w:rPr>
              <w:t>）使森林生機盎然</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）降低河水酸度</w:t>
            </w:r>
          </w:p>
        </w:tc>
      </w:tr>
      <w:tr w:rsidR="00B76A15" w:rsidTr="00C460A6">
        <w:tc>
          <w:tcPr>
            <w:tcW w:w="707" w:type="dxa"/>
          </w:tcPr>
          <w:p w:rsidR="00B76A15" w:rsidRDefault="00B76A15" w:rsidP="00B76A1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76A15" w:rsidRDefault="007800BC" w:rsidP="00B76A15">
            <w:pPr>
              <w:jc w:val="center"/>
              <w:rPr>
                <w:b/>
                <w:bCs/>
                <w:color w:val="000000"/>
                <w:szCs w:val="24"/>
              </w:rPr>
            </w:pPr>
            <w:r>
              <w:rPr>
                <w:rFonts w:hint="eastAsia"/>
                <w:b/>
                <w:bCs/>
                <w:color w:val="000000"/>
                <w:szCs w:val="24"/>
              </w:rPr>
              <w:t>4</w:t>
            </w:r>
            <w:r>
              <w:rPr>
                <w:b/>
                <w:bCs/>
                <w:color w:val="000000"/>
                <w:szCs w:val="24"/>
              </w:rPr>
              <w:t>08</w:t>
            </w:r>
          </w:p>
        </w:tc>
        <w:tc>
          <w:tcPr>
            <w:tcW w:w="740" w:type="dxa"/>
            <w:tcBorders>
              <w:top w:val="nil"/>
              <w:left w:val="nil"/>
              <w:bottom w:val="single" w:sz="4" w:space="0" w:color="auto"/>
              <w:right w:val="single" w:sz="4" w:space="0" w:color="auto"/>
            </w:tcBorders>
            <w:shd w:val="clear" w:color="auto" w:fill="auto"/>
            <w:vAlign w:val="center"/>
          </w:tcPr>
          <w:p w:rsidR="00B76A15" w:rsidRDefault="00B76A15" w:rsidP="00B76A15">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B76A15" w:rsidRDefault="00B76A15" w:rsidP="00B76A15">
            <w:pPr>
              <w:rPr>
                <w:sz w:val="22"/>
              </w:rPr>
            </w:pPr>
            <w:r>
              <w:rPr>
                <w:rFonts w:hint="eastAsia"/>
                <w:sz w:val="22"/>
              </w:rPr>
              <w:t>人類對於核能的應用，應該要有什麼樣的態度？（</w:t>
            </w:r>
            <w:r>
              <w:rPr>
                <w:rFonts w:hint="eastAsia"/>
                <w:sz w:val="22"/>
              </w:rPr>
              <w:t>1</w:t>
            </w:r>
            <w:r>
              <w:rPr>
                <w:rFonts w:hint="eastAsia"/>
                <w:sz w:val="22"/>
              </w:rPr>
              <w:t>）不斷興建核能發電廠（</w:t>
            </w:r>
            <w:r>
              <w:rPr>
                <w:rFonts w:hint="eastAsia"/>
                <w:sz w:val="22"/>
              </w:rPr>
              <w:t>2</w:t>
            </w:r>
            <w:r>
              <w:rPr>
                <w:rFonts w:hint="eastAsia"/>
                <w:sz w:val="22"/>
              </w:rPr>
              <w:t>）致力研發核子武器（</w:t>
            </w:r>
            <w:r>
              <w:rPr>
                <w:rFonts w:hint="eastAsia"/>
                <w:sz w:val="22"/>
              </w:rPr>
              <w:t>3</w:t>
            </w:r>
            <w:r>
              <w:rPr>
                <w:rFonts w:hint="eastAsia"/>
                <w:sz w:val="22"/>
              </w:rPr>
              <w:t>）適度地使用核能，注意核能可能帶來災害（</w:t>
            </w:r>
            <w:r>
              <w:rPr>
                <w:rFonts w:hint="eastAsia"/>
                <w:sz w:val="22"/>
              </w:rPr>
              <w:t>4</w:t>
            </w:r>
            <w:r>
              <w:rPr>
                <w:rFonts w:hint="eastAsia"/>
                <w:sz w:val="22"/>
              </w:rPr>
              <w:t>）在深海處大量試爆核子武器</w:t>
            </w:r>
          </w:p>
        </w:tc>
      </w:tr>
      <w:tr w:rsidR="00B76A15" w:rsidTr="00C460A6">
        <w:tc>
          <w:tcPr>
            <w:tcW w:w="707" w:type="dxa"/>
          </w:tcPr>
          <w:p w:rsidR="00B76A15" w:rsidRDefault="00B76A15" w:rsidP="00B76A15">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76A15" w:rsidRDefault="007800BC" w:rsidP="007800BC">
            <w:pPr>
              <w:jc w:val="center"/>
              <w:rPr>
                <w:b/>
                <w:bCs/>
                <w:color w:val="000000"/>
                <w:szCs w:val="24"/>
              </w:rPr>
            </w:pPr>
            <w:r>
              <w:rPr>
                <w:rFonts w:hint="eastAsia"/>
                <w:b/>
                <w:bCs/>
                <w:color w:val="000000"/>
                <w:szCs w:val="24"/>
              </w:rPr>
              <w:t>4</w:t>
            </w:r>
            <w:r>
              <w:rPr>
                <w:b/>
                <w:bCs/>
                <w:color w:val="000000"/>
                <w:szCs w:val="24"/>
              </w:rPr>
              <w:t>09</w:t>
            </w:r>
          </w:p>
        </w:tc>
        <w:tc>
          <w:tcPr>
            <w:tcW w:w="740" w:type="dxa"/>
            <w:tcBorders>
              <w:top w:val="nil"/>
              <w:left w:val="nil"/>
              <w:bottom w:val="single" w:sz="4" w:space="0" w:color="auto"/>
              <w:right w:val="single" w:sz="4" w:space="0" w:color="auto"/>
            </w:tcBorders>
            <w:shd w:val="clear" w:color="auto" w:fill="auto"/>
            <w:vAlign w:val="center"/>
          </w:tcPr>
          <w:p w:rsidR="00B76A15" w:rsidRDefault="00B76A15" w:rsidP="00B76A15">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B76A15" w:rsidRDefault="00B76A15" w:rsidP="00B76A15">
            <w:pPr>
              <w:rPr>
                <w:sz w:val="22"/>
              </w:rPr>
            </w:pPr>
            <w:r>
              <w:rPr>
                <w:rFonts w:hint="eastAsia"/>
                <w:sz w:val="22"/>
              </w:rPr>
              <w:t>下列哪個選項是應用太陽能的「缺點」？（</w:t>
            </w:r>
            <w:r>
              <w:rPr>
                <w:rFonts w:hint="eastAsia"/>
                <w:sz w:val="22"/>
              </w:rPr>
              <w:t>1</w:t>
            </w:r>
            <w:r>
              <w:rPr>
                <w:rFonts w:hint="eastAsia"/>
                <w:sz w:val="22"/>
              </w:rPr>
              <w:t>）不會產生空氣污染（</w:t>
            </w:r>
            <w:r>
              <w:rPr>
                <w:rFonts w:hint="eastAsia"/>
                <w:sz w:val="22"/>
              </w:rPr>
              <w:t>2</w:t>
            </w:r>
            <w:r>
              <w:rPr>
                <w:rFonts w:hint="eastAsia"/>
                <w:sz w:val="22"/>
              </w:rPr>
              <w:t>）取之不盡用之不竭</w:t>
            </w:r>
            <w:r>
              <w:rPr>
                <w:rFonts w:hint="eastAsia"/>
                <w:sz w:val="22"/>
              </w:rPr>
              <w:t xml:space="preserve"> </w:t>
            </w:r>
            <w:r>
              <w:rPr>
                <w:rFonts w:hint="eastAsia"/>
                <w:sz w:val="22"/>
              </w:rPr>
              <w:t>（</w:t>
            </w:r>
            <w:r>
              <w:rPr>
                <w:rFonts w:hint="eastAsia"/>
                <w:sz w:val="22"/>
              </w:rPr>
              <w:t>3</w:t>
            </w:r>
            <w:r>
              <w:rPr>
                <w:rFonts w:hint="eastAsia"/>
                <w:sz w:val="22"/>
              </w:rPr>
              <w:t>）長期沒有日照就無法發電（</w:t>
            </w:r>
            <w:r>
              <w:rPr>
                <w:rFonts w:hint="eastAsia"/>
                <w:sz w:val="22"/>
              </w:rPr>
              <w:t>4</w:t>
            </w:r>
            <w:r>
              <w:rPr>
                <w:rFonts w:hint="eastAsia"/>
                <w:sz w:val="22"/>
              </w:rPr>
              <w:t>）沒有任何缺點</w:t>
            </w:r>
          </w:p>
        </w:tc>
      </w:tr>
      <w:tr w:rsidR="00B76A15" w:rsidTr="00C460A6">
        <w:tc>
          <w:tcPr>
            <w:tcW w:w="707" w:type="dxa"/>
          </w:tcPr>
          <w:p w:rsidR="00B76A15" w:rsidRPr="005B7762" w:rsidRDefault="00B76A15" w:rsidP="00EA3F40">
            <w:pPr>
              <w:spacing w:line="0" w:lineRule="atLeast"/>
              <w:rPr>
                <w:szCs w:val="24"/>
              </w:rPr>
            </w:pPr>
            <w:r w:rsidRPr="005B7762">
              <w:rPr>
                <w:rFonts w:hint="eastAsia"/>
                <w:szCs w:val="24"/>
              </w:rPr>
              <w:lastRenderedPageBreak/>
              <w:t>勾選</w:t>
            </w:r>
          </w:p>
        </w:tc>
        <w:tc>
          <w:tcPr>
            <w:tcW w:w="884" w:type="dxa"/>
          </w:tcPr>
          <w:p w:rsidR="00B76A15" w:rsidRPr="005B7762" w:rsidRDefault="00B76A15" w:rsidP="00EA3F40">
            <w:pPr>
              <w:spacing w:line="0" w:lineRule="atLeast"/>
              <w:rPr>
                <w:szCs w:val="24"/>
              </w:rPr>
            </w:pPr>
            <w:r w:rsidRPr="005B7762">
              <w:rPr>
                <w:rFonts w:hint="eastAsia"/>
                <w:szCs w:val="24"/>
              </w:rPr>
              <w:t>編號</w:t>
            </w:r>
          </w:p>
        </w:tc>
        <w:tc>
          <w:tcPr>
            <w:tcW w:w="740" w:type="dxa"/>
          </w:tcPr>
          <w:p w:rsidR="00B76A15" w:rsidRPr="005B7762" w:rsidRDefault="00B76A15" w:rsidP="00EA3F40">
            <w:pPr>
              <w:spacing w:line="0" w:lineRule="atLeast"/>
              <w:rPr>
                <w:szCs w:val="24"/>
              </w:rPr>
            </w:pPr>
            <w:r w:rsidRPr="005B7762">
              <w:rPr>
                <w:rFonts w:hint="eastAsia"/>
                <w:szCs w:val="24"/>
              </w:rPr>
              <w:t>答案</w:t>
            </w:r>
          </w:p>
        </w:tc>
        <w:tc>
          <w:tcPr>
            <w:tcW w:w="8443" w:type="dxa"/>
          </w:tcPr>
          <w:p w:rsidR="00B76A15" w:rsidRDefault="00B76A15" w:rsidP="00EA3F40">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8021C9" w:rsidTr="00C460A6">
        <w:tc>
          <w:tcPr>
            <w:tcW w:w="707" w:type="dxa"/>
          </w:tcPr>
          <w:p w:rsidR="008021C9" w:rsidRDefault="008021C9" w:rsidP="008021C9">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8021C9" w:rsidRDefault="007800BC" w:rsidP="008021C9">
            <w:pPr>
              <w:widowControl/>
              <w:jc w:val="center"/>
              <w:rPr>
                <w:b/>
                <w:bCs/>
                <w:color w:val="000000"/>
              </w:rPr>
            </w:pPr>
            <w:r>
              <w:rPr>
                <w:rFonts w:hint="eastAsia"/>
                <w:b/>
                <w:bCs/>
                <w:color w:val="000000"/>
              </w:rPr>
              <w:t>4</w:t>
            </w:r>
            <w:r>
              <w:rPr>
                <w:b/>
                <w:bCs/>
                <w:color w:val="000000"/>
              </w:rPr>
              <w:t>10</w:t>
            </w:r>
          </w:p>
        </w:tc>
        <w:tc>
          <w:tcPr>
            <w:tcW w:w="740" w:type="dxa"/>
            <w:tcBorders>
              <w:top w:val="single" w:sz="4" w:space="0" w:color="auto"/>
              <w:left w:val="nil"/>
              <w:bottom w:val="single" w:sz="4" w:space="0" w:color="auto"/>
              <w:right w:val="single" w:sz="4" w:space="0" w:color="auto"/>
            </w:tcBorders>
            <w:shd w:val="clear" w:color="auto" w:fill="auto"/>
            <w:vAlign w:val="center"/>
          </w:tcPr>
          <w:p w:rsidR="008021C9" w:rsidRDefault="008021C9" w:rsidP="008021C9">
            <w:pPr>
              <w:jc w:val="center"/>
              <w:rPr>
                <w:b/>
                <w:bCs/>
              </w:rPr>
            </w:pPr>
            <w:r>
              <w:rPr>
                <w:rFonts w:hint="eastAsia"/>
                <w:b/>
                <w:bCs/>
              </w:rPr>
              <w:t>4</w:t>
            </w:r>
          </w:p>
        </w:tc>
        <w:tc>
          <w:tcPr>
            <w:tcW w:w="8443" w:type="dxa"/>
            <w:tcBorders>
              <w:top w:val="single" w:sz="4" w:space="0" w:color="auto"/>
              <w:left w:val="nil"/>
              <w:bottom w:val="single" w:sz="4" w:space="0" w:color="auto"/>
              <w:right w:val="single" w:sz="4" w:space="0" w:color="auto"/>
            </w:tcBorders>
            <w:shd w:val="clear" w:color="auto" w:fill="auto"/>
          </w:tcPr>
          <w:p w:rsidR="008021C9" w:rsidRDefault="008021C9" w:rsidP="008021C9">
            <w:pPr>
              <w:rPr>
                <w:sz w:val="22"/>
              </w:rPr>
            </w:pPr>
            <w:r>
              <w:rPr>
                <w:rFonts w:hint="eastAsia"/>
                <w:sz w:val="22"/>
              </w:rPr>
              <w:t>下列哪種能源「不是」潔淨且污染小的發電方式？（</w:t>
            </w:r>
            <w:r>
              <w:rPr>
                <w:rFonts w:hint="eastAsia"/>
                <w:sz w:val="22"/>
              </w:rPr>
              <w:t>1</w:t>
            </w:r>
            <w:r>
              <w:rPr>
                <w:rFonts w:hint="eastAsia"/>
                <w:sz w:val="22"/>
              </w:rPr>
              <w:t>）水力（</w:t>
            </w:r>
            <w:r>
              <w:rPr>
                <w:rFonts w:hint="eastAsia"/>
                <w:sz w:val="22"/>
              </w:rPr>
              <w:t>2</w:t>
            </w:r>
            <w:r>
              <w:rPr>
                <w:rFonts w:hint="eastAsia"/>
                <w:sz w:val="22"/>
              </w:rPr>
              <w:t>）太陽能（</w:t>
            </w:r>
            <w:r>
              <w:rPr>
                <w:rFonts w:hint="eastAsia"/>
                <w:sz w:val="22"/>
              </w:rPr>
              <w:t>3</w:t>
            </w:r>
            <w:r>
              <w:rPr>
                <w:rFonts w:hint="eastAsia"/>
                <w:sz w:val="22"/>
              </w:rPr>
              <w:t>）風力</w:t>
            </w:r>
            <w:r>
              <w:rPr>
                <w:rFonts w:hint="eastAsia"/>
                <w:sz w:val="22"/>
              </w:rPr>
              <w:t xml:space="preserve"> </w:t>
            </w:r>
            <w:r>
              <w:rPr>
                <w:rFonts w:hint="eastAsia"/>
                <w:sz w:val="22"/>
              </w:rPr>
              <w:t>（</w:t>
            </w:r>
            <w:r>
              <w:rPr>
                <w:rFonts w:hint="eastAsia"/>
                <w:sz w:val="22"/>
              </w:rPr>
              <w:t>4</w:t>
            </w:r>
            <w:r>
              <w:rPr>
                <w:rFonts w:hint="eastAsia"/>
                <w:sz w:val="22"/>
              </w:rPr>
              <w:t>）核能</w:t>
            </w:r>
          </w:p>
        </w:tc>
      </w:tr>
      <w:tr w:rsidR="008021C9" w:rsidTr="00C460A6">
        <w:tc>
          <w:tcPr>
            <w:tcW w:w="707" w:type="dxa"/>
          </w:tcPr>
          <w:p w:rsidR="008021C9" w:rsidRDefault="008021C9" w:rsidP="008021C9">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8021C9" w:rsidRDefault="007800BC" w:rsidP="008021C9">
            <w:pPr>
              <w:jc w:val="center"/>
              <w:rPr>
                <w:b/>
                <w:bCs/>
                <w:color w:val="000000"/>
                <w:szCs w:val="24"/>
              </w:rPr>
            </w:pPr>
            <w:r>
              <w:rPr>
                <w:rFonts w:hint="eastAsia"/>
                <w:b/>
                <w:bCs/>
                <w:color w:val="000000"/>
                <w:szCs w:val="24"/>
              </w:rPr>
              <w:t>4</w:t>
            </w:r>
            <w:r>
              <w:rPr>
                <w:b/>
                <w:bCs/>
                <w:color w:val="000000"/>
                <w:szCs w:val="24"/>
              </w:rPr>
              <w:t>11</w:t>
            </w:r>
          </w:p>
        </w:tc>
        <w:tc>
          <w:tcPr>
            <w:tcW w:w="740" w:type="dxa"/>
            <w:tcBorders>
              <w:top w:val="nil"/>
              <w:left w:val="nil"/>
              <w:bottom w:val="single" w:sz="4" w:space="0" w:color="auto"/>
              <w:right w:val="single" w:sz="4" w:space="0" w:color="auto"/>
            </w:tcBorders>
            <w:shd w:val="clear" w:color="auto" w:fill="auto"/>
            <w:vAlign w:val="center"/>
          </w:tcPr>
          <w:p w:rsidR="008021C9" w:rsidRDefault="008021C9" w:rsidP="008021C9">
            <w:pPr>
              <w:jc w:val="center"/>
              <w:rPr>
                <w:b/>
                <w:bCs/>
              </w:rPr>
            </w:pPr>
            <w:r>
              <w:rPr>
                <w:rFonts w:hint="eastAsia"/>
                <w:b/>
                <w:bCs/>
              </w:rPr>
              <w:t>2</w:t>
            </w:r>
          </w:p>
        </w:tc>
        <w:tc>
          <w:tcPr>
            <w:tcW w:w="8443" w:type="dxa"/>
            <w:tcBorders>
              <w:top w:val="nil"/>
              <w:left w:val="nil"/>
              <w:bottom w:val="single" w:sz="4" w:space="0" w:color="auto"/>
              <w:right w:val="single" w:sz="4" w:space="0" w:color="auto"/>
            </w:tcBorders>
            <w:shd w:val="clear" w:color="auto" w:fill="auto"/>
          </w:tcPr>
          <w:p w:rsidR="008021C9" w:rsidRDefault="008021C9" w:rsidP="008021C9">
            <w:pPr>
              <w:rPr>
                <w:sz w:val="22"/>
              </w:rPr>
            </w:pPr>
            <w:r>
              <w:rPr>
                <w:rFonts w:hint="eastAsia"/>
                <w:sz w:val="22"/>
              </w:rPr>
              <w:t>相對而言，下列哪種發電方式對環境所造成的影響最大？（</w:t>
            </w:r>
            <w:r>
              <w:rPr>
                <w:rFonts w:hint="eastAsia"/>
                <w:sz w:val="22"/>
              </w:rPr>
              <w:t>1</w:t>
            </w:r>
            <w:r>
              <w:rPr>
                <w:rFonts w:hint="eastAsia"/>
                <w:sz w:val="22"/>
              </w:rPr>
              <w:t>）風力、地熱發電</w:t>
            </w:r>
            <w:r>
              <w:rPr>
                <w:rFonts w:hint="eastAsia"/>
                <w:sz w:val="22"/>
              </w:rPr>
              <w:t xml:space="preserve"> </w:t>
            </w:r>
            <w:r>
              <w:rPr>
                <w:rFonts w:hint="eastAsia"/>
                <w:sz w:val="22"/>
              </w:rPr>
              <w:t>（</w:t>
            </w:r>
            <w:r>
              <w:rPr>
                <w:rFonts w:hint="eastAsia"/>
                <w:sz w:val="22"/>
              </w:rPr>
              <w:t>2</w:t>
            </w:r>
            <w:r>
              <w:rPr>
                <w:rFonts w:hint="eastAsia"/>
                <w:sz w:val="22"/>
              </w:rPr>
              <w:t>）核能、火力發電（</w:t>
            </w:r>
            <w:r>
              <w:rPr>
                <w:rFonts w:hint="eastAsia"/>
                <w:sz w:val="22"/>
              </w:rPr>
              <w:t>3</w:t>
            </w:r>
            <w:r>
              <w:rPr>
                <w:rFonts w:hint="eastAsia"/>
                <w:sz w:val="22"/>
              </w:rPr>
              <w:t>）水力、太陽能（</w:t>
            </w:r>
            <w:r>
              <w:rPr>
                <w:rFonts w:hint="eastAsia"/>
                <w:sz w:val="22"/>
              </w:rPr>
              <w:t>4</w:t>
            </w:r>
            <w:r>
              <w:rPr>
                <w:rFonts w:hint="eastAsia"/>
                <w:sz w:val="22"/>
              </w:rPr>
              <w:t>）風力、水力發電</w:t>
            </w:r>
          </w:p>
        </w:tc>
      </w:tr>
      <w:tr w:rsidR="008021C9" w:rsidTr="00C460A6">
        <w:tc>
          <w:tcPr>
            <w:tcW w:w="707" w:type="dxa"/>
          </w:tcPr>
          <w:p w:rsidR="008021C9" w:rsidRDefault="008021C9" w:rsidP="008021C9">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8021C9" w:rsidRDefault="007800BC" w:rsidP="008021C9">
            <w:pPr>
              <w:jc w:val="center"/>
              <w:rPr>
                <w:b/>
                <w:bCs/>
                <w:color w:val="000000"/>
                <w:szCs w:val="24"/>
              </w:rPr>
            </w:pPr>
            <w:r>
              <w:rPr>
                <w:rFonts w:hint="eastAsia"/>
                <w:b/>
                <w:bCs/>
                <w:color w:val="000000"/>
                <w:szCs w:val="24"/>
              </w:rPr>
              <w:t>4</w:t>
            </w:r>
            <w:r>
              <w:rPr>
                <w:b/>
                <w:bCs/>
                <w:color w:val="000000"/>
                <w:szCs w:val="24"/>
              </w:rPr>
              <w:t>12</w:t>
            </w:r>
          </w:p>
        </w:tc>
        <w:tc>
          <w:tcPr>
            <w:tcW w:w="740" w:type="dxa"/>
            <w:tcBorders>
              <w:top w:val="nil"/>
              <w:left w:val="nil"/>
              <w:bottom w:val="single" w:sz="4" w:space="0" w:color="auto"/>
              <w:right w:val="single" w:sz="4" w:space="0" w:color="auto"/>
            </w:tcBorders>
            <w:shd w:val="clear" w:color="auto" w:fill="auto"/>
            <w:vAlign w:val="center"/>
          </w:tcPr>
          <w:p w:rsidR="008021C9" w:rsidRDefault="008021C9" w:rsidP="008021C9">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8021C9" w:rsidRDefault="008021C9" w:rsidP="008021C9">
            <w:pPr>
              <w:rPr>
                <w:color w:val="000000"/>
                <w:sz w:val="22"/>
              </w:rPr>
            </w:pPr>
            <w:r>
              <w:rPr>
                <w:rFonts w:hint="eastAsia"/>
                <w:color w:val="000000"/>
                <w:sz w:val="22"/>
              </w:rPr>
              <w:t>燃燒後所產生的蒸汽來推動發電機發電，是利用下列哪種方式？（</w:t>
            </w:r>
            <w:r>
              <w:rPr>
                <w:rFonts w:hint="eastAsia"/>
                <w:color w:val="000000"/>
                <w:sz w:val="22"/>
              </w:rPr>
              <w:t>1</w:t>
            </w:r>
            <w:r>
              <w:rPr>
                <w:rFonts w:hint="eastAsia"/>
                <w:color w:val="000000"/>
                <w:sz w:val="22"/>
              </w:rPr>
              <w:t>）水力發電</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）核能發電（</w:t>
            </w:r>
            <w:r>
              <w:rPr>
                <w:rFonts w:hint="eastAsia"/>
                <w:color w:val="000000"/>
                <w:sz w:val="22"/>
              </w:rPr>
              <w:t>3</w:t>
            </w:r>
            <w:r>
              <w:rPr>
                <w:rFonts w:hint="eastAsia"/>
                <w:color w:val="000000"/>
                <w:sz w:val="22"/>
              </w:rPr>
              <w:t>）火力發電（</w:t>
            </w:r>
            <w:r>
              <w:rPr>
                <w:rFonts w:hint="eastAsia"/>
                <w:color w:val="000000"/>
                <w:sz w:val="22"/>
              </w:rPr>
              <w:t>4</w:t>
            </w:r>
            <w:r>
              <w:rPr>
                <w:rFonts w:hint="eastAsia"/>
                <w:color w:val="000000"/>
                <w:sz w:val="22"/>
              </w:rPr>
              <w:t>）風力發電</w:t>
            </w:r>
          </w:p>
        </w:tc>
      </w:tr>
      <w:tr w:rsidR="008021C9" w:rsidTr="00C460A6">
        <w:tc>
          <w:tcPr>
            <w:tcW w:w="707" w:type="dxa"/>
          </w:tcPr>
          <w:p w:rsidR="008021C9" w:rsidRDefault="008021C9" w:rsidP="008021C9">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8021C9" w:rsidRDefault="007800BC" w:rsidP="008021C9">
            <w:pPr>
              <w:jc w:val="center"/>
              <w:rPr>
                <w:b/>
                <w:bCs/>
                <w:color w:val="000000"/>
                <w:szCs w:val="24"/>
              </w:rPr>
            </w:pPr>
            <w:r>
              <w:rPr>
                <w:rFonts w:hint="eastAsia"/>
                <w:b/>
                <w:bCs/>
                <w:color w:val="000000"/>
                <w:szCs w:val="24"/>
              </w:rPr>
              <w:t>4</w:t>
            </w:r>
            <w:r>
              <w:rPr>
                <w:b/>
                <w:bCs/>
                <w:color w:val="000000"/>
                <w:szCs w:val="24"/>
              </w:rPr>
              <w:t>13</w:t>
            </w:r>
          </w:p>
        </w:tc>
        <w:tc>
          <w:tcPr>
            <w:tcW w:w="740" w:type="dxa"/>
            <w:tcBorders>
              <w:top w:val="nil"/>
              <w:left w:val="nil"/>
              <w:bottom w:val="single" w:sz="4" w:space="0" w:color="auto"/>
              <w:right w:val="single" w:sz="4" w:space="0" w:color="auto"/>
            </w:tcBorders>
            <w:shd w:val="clear" w:color="auto" w:fill="auto"/>
            <w:vAlign w:val="center"/>
          </w:tcPr>
          <w:p w:rsidR="008021C9" w:rsidRDefault="008021C9" w:rsidP="008021C9">
            <w:pPr>
              <w:jc w:val="center"/>
              <w:rPr>
                <w:b/>
                <w:bCs/>
              </w:rPr>
            </w:pPr>
            <w:r>
              <w:rPr>
                <w:rFonts w:hint="eastAsia"/>
                <w:b/>
                <w:bCs/>
              </w:rPr>
              <w:t>1</w:t>
            </w:r>
          </w:p>
        </w:tc>
        <w:tc>
          <w:tcPr>
            <w:tcW w:w="8443" w:type="dxa"/>
            <w:tcBorders>
              <w:top w:val="nil"/>
              <w:left w:val="nil"/>
              <w:bottom w:val="single" w:sz="4" w:space="0" w:color="auto"/>
              <w:right w:val="single" w:sz="4" w:space="0" w:color="auto"/>
            </w:tcBorders>
            <w:shd w:val="clear" w:color="auto" w:fill="auto"/>
          </w:tcPr>
          <w:p w:rsidR="008021C9" w:rsidRDefault="008021C9" w:rsidP="008021C9">
            <w:pPr>
              <w:rPr>
                <w:sz w:val="22"/>
              </w:rPr>
            </w:pPr>
            <w:r>
              <w:rPr>
                <w:rFonts w:hint="eastAsia"/>
                <w:sz w:val="22"/>
              </w:rPr>
              <w:t>下列哪個選項「不是」資訊科技發達對人類生活產生的影響？（</w:t>
            </w:r>
            <w:r>
              <w:rPr>
                <w:rFonts w:hint="eastAsia"/>
                <w:sz w:val="22"/>
              </w:rPr>
              <w:t>1</w:t>
            </w:r>
            <w:r>
              <w:rPr>
                <w:rFonts w:hint="eastAsia"/>
                <w:sz w:val="22"/>
              </w:rPr>
              <w:t>）騎鐵馬環保旅遊</w:t>
            </w:r>
            <w:r>
              <w:rPr>
                <w:rFonts w:hint="eastAsia"/>
                <w:sz w:val="22"/>
              </w:rPr>
              <w:t xml:space="preserve"> </w:t>
            </w:r>
            <w:r>
              <w:rPr>
                <w:rFonts w:hint="eastAsia"/>
                <w:sz w:val="22"/>
              </w:rPr>
              <w:t>（</w:t>
            </w:r>
            <w:r>
              <w:rPr>
                <w:rFonts w:hint="eastAsia"/>
                <w:sz w:val="22"/>
              </w:rPr>
              <w:t>2</w:t>
            </w:r>
            <w:r>
              <w:rPr>
                <w:rFonts w:hint="eastAsia"/>
                <w:sz w:val="22"/>
              </w:rPr>
              <w:t>）利用視訊設備做遠距開會（</w:t>
            </w:r>
            <w:r>
              <w:rPr>
                <w:rFonts w:hint="eastAsia"/>
                <w:sz w:val="22"/>
              </w:rPr>
              <w:t>3</w:t>
            </w:r>
            <w:r>
              <w:rPr>
                <w:rFonts w:hint="eastAsia"/>
                <w:sz w:val="22"/>
              </w:rPr>
              <w:t>）利用網路購物（</w:t>
            </w:r>
            <w:r>
              <w:rPr>
                <w:rFonts w:hint="eastAsia"/>
                <w:sz w:val="22"/>
              </w:rPr>
              <w:t>4</w:t>
            </w:r>
            <w:r>
              <w:rPr>
                <w:rFonts w:hint="eastAsia"/>
                <w:sz w:val="22"/>
              </w:rPr>
              <w:t>）即時與國外親友聯絡</w:t>
            </w:r>
          </w:p>
        </w:tc>
      </w:tr>
      <w:tr w:rsidR="008021C9" w:rsidTr="00C460A6">
        <w:tc>
          <w:tcPr>
            <w:tcW w:w="707" w:type="dxa"/>
          </w:tcPr>
          <w:p w:rsidR="008021C9" w:rsidRDefault="008021C9" w:rsidP="008021C9">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8021C9" w:rsidRDefault="007800BC" w:rsidP="008021C9">
            <w:pPr>
              <w:jc w:val="center"/>
              <w:rPr>
                <w:b/>
                <w:bCs/>
                <w:color w:val="000000"/>
                <w:szCs w:val="24"/>
              </w:rPr>
            </w:pPr>
            <w:r>
              <w:rPr>
                <w:rFonts w:hint="eastAsia"/>
                <w:b/>
                <w:bCs/>
                <w:color w:val="000000"/>
                <w:szCs w:val="24"/>
              </w:rPr>
              <w:t>4</w:t>
            </w:r>
            <w:r>
              <w:rPr>
                <w:b/>
                <w:bCs/>
                <w:color w:val="000000"/>
                <w:szCs w:val="24"/>
              </w:rPr>
              <w:t>14</w:t>
            </w:r>
          </w:p>
        </w:tc>
        <w:tc>
          <w:tcPr>
            <w:tcW w:w="740" w:type="dxa"/>
            <w:tcBorders>
              <w:top w:val="nil"/>
              <w:left w:val="nil"/>
              <w:bottom w:val="single" w:sz="4" w:space="0" w:color="auto"/>
              <w:right w:val="single" w:sz="4" w:space="0" w:color="auto"/>
            </w:tcBorders>
            <w:shd w:val="clear" w:color="auto" w:fill="auto"/>
            <w:vAlign w:val="center"/>
          </w:tcPr>
          <w:p w:rsidR="008021C9" w:rsidRDefault="008021C9" w:rsidP="008021C9">
            <w:pPr>
              <w:jc w:val="center"/>
              <w:rPr>
                <w:b/>
                <w:bCs/>
                <w:color w:val="000000"/>
              </w:rPr>
            </w:pPr>
            <w:r>
              <w:rPr>
                <w:rFonts w:hint="eastAsia"/>
                <w:b/>
                <w:bCs/>
                <w:color w:val="000000"/>
              </w:rPr>
              <w:t>4</w:t>
            </w:r>
          </w:p>
        </w:tc>
        <w:tc>
          <w:tcPr>
            <w:tcW w:w="8443" w:type="dxa"/>
            <w:tcBorders>
              <w:top w:val="nil"/>
              <w:left w:val="nil"/>
              <w:bottom w:val="single" w:sz="4" w:space="0" w:color="auto"/>
              <w:right w:val="single" w:sz="4" w:space="0" w:color="auto"/>
            </w:tcBorders>
            <w:shd w:val="clear" w:color="auto" w:fill="auto"/>
          </w:tcPr>
          <w:p w:rsidR="008021C9" w:rsidRDefault="008021C9" w:rsidP="008021C9">
            <w:pPr>
              <w:rPr>
                <w:color w:val="000000"/>
                <w:sz w:val="22"/>
              </w:rPr>
            </w:pPr>
            <w:r>
              <w:rPr>
                <w:rFonts w:hint="eastAsia"/>
                <w:color w:val="000000"/>
                <w:sz w:val="22"/>
              </w:rPr>
              <w:t>下列哪個選項的產品最具環保的概念？（</w:t>
            </w:r>
            <w:r>
              <w:rPr>
                <w:rFonts w:hint="eastAsia"/>
                <w:color w:val="000000"/>
                <w:sz w:val="22"/>
              </w:rPr>
              <w:t>1</w:t>
            </w:r>
            <w:r>
              <w:rPr>
                <w:rFonts w:hint="eastAsia"/>
                <w:color w:val="000000"/>
                <w:sz w:val="22"/>
              </w:rPr>
              <w:t>）二行程摩托車（</w:t>
            </w:r>
            <w:r>
              <w:rPr>
                <w:rFonts w:hint="eastAsia"/>
                <w:color w:val="000000"/>
                <w:sz w:val="22"/>
              </w:rPr>
              <w:t>2</w:t>
            </w:r>
            <w:r>
              <w:rPr>
                <w:rFonts w:hint="eastAsia"/>
                <w:color w:val="000000"/>
                <w:sz w:val="22"/>
              </w:rPr>
              <w:t>）塑膠玩具（</w:t>
            </w:r>
            <w:r>
              <w:rPr>
                <w:rFonts w:hint="eastAsia"/>
                <w:color w:val="000000"/>
                <w:sz w:val="22"/>
              </w:rPr>
              <w:t>3</w:t>
            </w:r>
            <w:r>
              <w:rPr>
                <w:rFonts w:hint="eastAsia"/>
                <w:color w:val="000000"/>
                <w:sz w:val="22"/>
              </w:rPr>
              <w:t>）柴油汽車（</w:t>
            </w:r>
            <w:r>
              <w:rPr>
                <w:rFonts w:hint="eastAsia"/>
                <w:color w:val="000000"/>
                <w:sz w:val="22"/>
              </w:rPr>
              <w:t>4</w:t>
            </w:r>
            <w:r>
              <w:rPr>
                <w:rFonts w:hint="eastAsia"/>
                <w:color w:val="000000"/>
                <w:sz w:val="22"/>
              </w:rPr>
              <w:t>）太陽能路燈</w:t>
            </w:r>
          </w:p>
        </w:tc>
      </w:tr>
      <w:tr w:rsidR="008021C9" w:rsidTr="00C460A6">
        <w:tc>
          <w:tcPr>
            <w:tcW w:w="707" w:type="dxa"/>
          </w:tcPr>
          <w:p w:rsidR="008021C9" w:rsidRDefault="008021C9" w:rsidP="008021C9">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8021C9" w:rsidRDefault="007800BC" w:rsidP="008021C9">
            <w:pPr>
              <w:jc w:val="center"/>
              <w:rPr>
                <w:b/>
                <w:bCs/>
                <w:color w:val="000000"/>
                <w:szCs w:val="24"/>
              </w:rPr>
            </w:pPr>
            <w:r>
              <w:rPr>
                <w:rFonts w:hint="eastAsia"/>
                <w:b/>
                <w:bCs/>
                <w:color w:val="000000"/>
                <w:szCs w:val="24"/>
              </w:rPr>
              <w:t>4</w:t>
            </w:r>
            <w:r>
              <w:rPr>
                <w:b/>
                <w:bCs/>
                <w:color w:val="000000"/>
                <w:szCs w:val="24"/>
              </w:rPr>
              <w:t>15</w:t>
            </w:r>
          </w:p>
        </w:tc>
        <w:tc>
          <w:tcPr>
            <w:tcW w:w="740" w:type="dxa"/>
            <w:tcBorders>
              <w:top w:val="nil"/>
              <w:left w:val="nil"/>
              <w:bottom w:val="single" w:sz="4" w:space="0" w:color="auto"/>
              <w:right w:val="single" w:sz="4" w:space="0" w:color="auto"/>
            </w:tcBorders>
            <w:shd w:val="clear" w:color="auto" w:fill="auto"/>
            <w:vAlign w:val="center"/>
          </w:tcPr>
          <w:p w:rsidR="008021C9" w:rsidRDefault="008021C9" w:rsidP="008021C9">
            <w:pPr>
              <w:jc w:val="center"/>
              <w:rPr>
                <w:b/>
                <w:bCs/>
              </w:rPr>
            </w:pPr>
            <w:r>
              <w:rPr>
                <w:rFonts w:hint="eastAsia"/>
                <w:b/>
                <w:bCs/>
              </w:rPr>
              <w:t>1</w:t>
            </w:r>
          </w:p>
        </w:tc>
        <w:tc>
          <w:tcPr>
            <w:tcW w:w="8443" w:type="dxa"/>
            <w:tcBorders>
              <w:top w:val="nil"/>
              <w:left w:val="nil"/>
              <w:bottom w:val="single" w:sz="4" w:space="0" w:color="auto"/>
              <w:right w:val="single" w:sz="4" w:space="0" w:color="auto"/>
            </w:tcBorders>
            <w:shd w:val="clear" w:color="auto" w:fill="auto"/>
          </w:tcPr>
          <w:p w:rsidR="008021C9" w:rsidRDefault="008021C9" w:rsidP="008021C9">
            <w:pPr>
              <w:rPr>
                <w:sz w:val="22"/>
              </w:rPr>
            </w:pPr>
            <w:r>
              <w:rPr>
                <w:rFonts w:hint="eastAsia"/>
                <w:sz w:val="22"/>
              </w:rPr>
              <w:t>世界能源分布非常不均，而各國能源使用量的差距也很大，下列哪種國家的能源使用量最大？（</w:t>
            </w:r>
            <w:r>
              <w:rPr>
                <w:rFonts w:hint="eastAsia"/>
                <w:sz w:val="22"/>
              </w:rPr>
              <w:t>1</w:t>
            </w:r>
            <w:r>
              <w:rPr>
                <w:rFonts w:hint="eastAsia"/>
                <w:sz w:val="22"/>
              </w:rPr>
              <w:t>）工業化國家（</w:t>
            </w:r>
            <w:r>
              <w:rPr>
                <w:rFonts w:hint="eastAsia"/>
                <w:sz w:val="22"/>
              </w:rPr>
              <w:t>2</w:t>
            </w:r>
            <w:r>
              <w:rPr>
                <w:rFonts w:hint="eastAsia"/>
                <w:sz w:val="22"/>
              </w:rPr>
              <w:t>）人口多的國家（</w:t>
            </w:r>
            <w:r>
              <w:rPr>
                <w:rFonts w:hint="eastAsia"/>
                <w:sz w:val="22"/>
              </w:rPr>
              <w:t>3</w:t>
            </w:r>
            <w:r>
              <w:rPr>
                <w:rFonts w:hint="eastAsia"/>
                <w:sz w:val="22"/>
              </w:rPr>
              <w:t>）產石油國家（</w:t>
            </w:r>
            <w:r>
              <w:rPr>
                <w:rFonts w:hint="eastAsia"/>
                <w:sz w:val="22"/>
              </w:rPr>
              <w:t>4</w:t>
            </w:r>
            <w:r>
              <w:rPr>
                <w:rFonts w:hint="eastAsia"/>
                <w:sz w:val="22"/>
              </w:rPr>
              <w:t>）領土大的國家</w:t>
            </w:r>
          </w:p>
        </w:tc>
      </w:tr>
      <w:tr w:rsidR="008021C9" w:rsidTr="00C460A6">
        <w:tc>
          <w:tcPr>
            <w:tcW w:w="707" w:type="dxa"/>
          </w:tcPr>
          <w:p w:rsidR="008021C9" w:rsidRDefault="008021C9" w:rsidP="008021C9">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8021C9" w:rsidRDefault="007800BC" w:rsidP="008021C9">
            <w:pPr>
              <w:widowControl/>
              <w:jc w:val="center"/>
              <w:rPr>
                <w:b/>
                <w:bCs/>
                <w:color w:val="000000"/>
              </w:rPr>
            </w:pPr>
            <w:r>
              <w:rPr>
                <w:rFonts w:hint="eastAsia"/>
                <w:b/>
                <w:bCs/>
                <w:color w:val="000000"/>
              </w:rPr>
              <w:t>4</w:t>
            </w:r>
            <w:r>
              <w:rPr>
                <w:b/>
                <w:bCs/>
                <w:color w:val="000000"/>
              </w:rPr>
              <w:t>16</w:t>
            </w:r>
          </w:p>
        </w:tc>
        <w:tc>
          <w:tcPr>
            <w:tcW w:w="740" w:type="dxa"/>
            <w:tcBorders>
              <w:top w:val="single" w:sz="4" w:space="0" w:color="auto"/>
              <w:left w:val="nil"/>
              <w:bottom w:val="single" w:sz="4" w:space="0" w:color="auto"/>
              <w:right w:val="single" w:sz="4" w:space="0" w:color="auto"/>
            </w:tcBorders>
            <w:shd w:val="clear" w:color="auto" w:fill="auto"/>
            <w:vAlign w:val="center"/>
          </w:tcPr>
          <w:p w:rsidR="008021C9" w:rsidRDefault="008021C9" w:rsidP="008021C9">
            <w:pPr>
              <w:jc w:val="center"/>
              <w:rPr>
                <w:b/>
                <w:bCs/>
              </w:rPr>
            </w:pPr>
            <w:r>
              <w:rPr>
                <w:rFonts w:hint="eastAsia"/>
                <w:b/>
                <w:bCs/>
              </w:rPr>
              <w:t>4</w:t>
            </w:r>
          </w:p>
        </w:tc>
        <w:tc>
          <w:tcPr>
            <w:tcW w:w="8443" w:type="dxa"/>
            <w:tcBorders>
              <w:top w:val="single" w:sz="4" w:space="0" w:color="auto"/>
              <w:left w:val="nil"/>
              <w:bottom w:val="single" w:sz="4" w:space="0" w:color="auto"/>
              <w:right w:val="single" w:sz="4" w:space="0" w:color="auto"/>
            </w:tcBorders>
            <w:shd w:val="clear" w:color="auto" w:fill="auto"/>
          </w:tcPr>
          <w:p w:rsidR="008021C9" w:rsidRDefault="008021C9" w:rsidP="008021C9">
            <w:pPr>
              <w:rPr>
                <w:sz w:val="22"/>
              </w:rPr>
            </w:pPr>
            <w:r>
              <w:rPr>
                <w:rFonts w:hint="eastAsia"/>
                <w:sz w:val="22"/>
              </w:rPr>
              <w:t>世界能源的分配和使用量非常不平均，就平均值而來說，下列哪個國家的人均耗能最高？（</w:t>
            </w:r>
            <w:r>
              <w:rPr>
                <w:rFonts w:hint="eastAsia"/>
                <w:sz w:val="22"/>
              </w:rPr>
              <w:t>1</w:t>
            </w:r>
            <w:r>
              <w:rPr>
                <w:rFonts w:hint="eastAsia"/>
                <w:sz w:val="22"/>
              </w:rPr>
              <w:t>）埃及人（</w:t>
            </w:r>
            <w:r>
              <w:rPr>
                <w:rFonts w:hint="eastAsia"/>
                <w:sz w:val="22"/>
              </w:rPr>
              <w:t>2</w:t>
            </w:r>
            <w:r>
              <w:rPr>
                <w:rFonts w:hint="eastAsia"/>
                <w:sz w:val="22"/>
              </w:rPr>
              <w:t>）印度人（</w:t>
            </w:r>
            <w:r>
              <w:rPr>
                <w:rFonts w:hint="eastAsia"/>
                <w:sz w:val="22"/>
              </w:rPr>
              <w:t>3</w:t>
            </w:r>
            <w:r>
              <w:rPr>
                <w:rFonts w:hint="eastAsia"/>
                <w:sz w:val="22"/>
              </w:rPr>
              <w:t>）日本人（</w:t>
            </w:r>
            <w:r>
              <w:rPr>
                <w:rFonts w:hint="eastAsia"/>
                <w:sz w:val="22"/>
              </w:rPr>
              <w:t>4</w:t>
            </w:r>
            <w:r>
              <w:rPr>
                <w:rFonts w:hint="eastAsia"/>
                <w:sz w:val="22"/>
              </w:rPr>
              <w:t>）美國人</w:t>
            </w:r>
          </w:p>
        </w:tc>
      </w:tr>
      <w:tr w:rsidR="008021C9" w:rsidTr="00C460A6">
        <w:tc>
          <w:tcPr>
            <w:tcW w:w="707" w:type="dxa"/>
          </w:tcPr>
          <w:p w:rsidR="008021C9" w:rsidRDefault="008021C9" w:rsidP="008021C9">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8021C9" w:rsidRDefault="007800BC" w:rsidP="008021C9">
            <w:pPr>
              <w:jc w:val="center"/>
              <w:rPr>
                <w:b/>
                <w:bCs/>
                <w:color w:val="000000"/>
                <w:szCs w:val="24"/>
              </w:rPr>
            </w:pPr>
            <w:r>
              <w:rPr>
                <w:rFonts w:hint="eastAsia"/>
                <w:b/>
                <w:bCs/>
                <w:color w:val="000000"/>
                <w:szCs w:val="24"/>
              </w:rPr>
              <w:t>4</w:t>
            </w:r>
            <w:r>
              <w:rPr>
                <w:b/>
                <w:bCs/>
                <w:color w:val="000000"/>
                <w:szCs w:val="24"/>
              </w:rPr>
              <w:t>17</w:t>
            </w:r>
          </w:p>
        </w:tc>
        <w:tc>
          <w:tcPr>
            <w:tcW w:w="740" w:type="dxa"/>
            <w:tcBorders>
              <w:top w:val="nil"/>
              <w:left w:val="nil"/>
              <w:bottom w:val="single" w:sz="4" w:space="0" w:color="auto"/>
              <w:right w:val="single" w:sz="4" w:space="0" w:color="auto"/>
            </w:tcBorders>
            <w:shd w:val="clear" w:color="auto" w:fill="auto"/>
            <w:vAlign w:val="center"/>
          </w:tcPr>
          <w:p w:rsidR="008021C9" w:rsidRDefault="008021C9" w:rsidP="008021C9">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8021C9" w:rsidRDefault="008021C9" w:rsidP="008021C9">
            <w:pPr>
              <w:rPr>
                <w:sz w:val="22"/>
              </w:rPr>
            </w:pPr>
            <w:r>
              <w:rPr>
                <w:rFonts w:hint="eastAsia"/>
                <w:sz w:val="22"/>
              </w:rPr>
              <w:t>以下何者常以太陽能來使用？（</w:t>
            </w:r>
            <w:r>
              <w:rPr>
                <w:rFonts w:hint="eastAsia"/>
                <w:sz w:val="22"/>
              </w:rPr>
              <w:t>1</w:t>
            </w:r>
            <w:r>
              <w:rPr>
                <w:rFonts w:hint="eastAsia"/>
                <w:sz w:val="22"/>
              </w:rPr>
              <w:t>）熱水器（</w:t>
            </w:r>
            <w:r>
              <w:rPr>
                <w:rFonts w:hint="eastAsia"/>
                <w:sz w:val="22"/>
              </w:rPr>
              <w:t>2</w:t>
            </w:r>
            <w:r>
              <w:rPr>
                <w:rFonts w:hint="eastAsia"/>
                <w:sz w:val="22"/>
              </w:rPr>
              <w:t>）路燈（</w:t>
            </w:r>
            <w:r>
              <w:rPr>
                <w:rFonts w:hint="eastAsia"/>
                <w:sz w:val="22"/>
              </w:rPr>
              <w:t>3</w:t>
            </w:r>
            <w:r>
              <w:rPr>
                <w:rFonts w:hint="eastAsia"/>
                <w:sz w:val="22"/>
              </w:rPr>
              <w:t>）計算機（</w:t>
            </w:r>
            <w:r>
              <w:rPr>
                <w:rFonts w:hint="eastAsia"/>
                <w:sz w:val="22"/>
              </w:rPr>
              <w:t>4</w:t>
            </w:r>
            <w:r>
              <w:rPr>
                <w:rFonts w:hint="eastAsia"/>
                <w:sz w:val="22"/>
              </w:rPr>
              <w:t>）以上皆是</w:t>
            </w:r>
          </w:p>
        </w:tc>
      </w:tr>
      <w:tr w:rsidR="008021C9" w:rsidTr="00C460A6">
        <w:tc>
          <w:tcPr>
            <w:tcW w:w="707" w:type="dxa"/>
          </w:tcPr>
          <w:p w:rsidR="008021C9" w:rsidRDefault="008021C9" w:rsidP="008021C9">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8021C9" w:rsidRDefault="007800BC" w:rsidP="008021C9">
            <w:pPr>
              <w:jc w:val="center"/>
              <w:rPr>
                <w:b/>
                <w:bCs/>
                <w:color w:val="000000"/>
                <w:szCs w:val="24"/>
              </w:rPr>
            </w:pPr>
            <w:r>
              <w:rPr>
                <w:rFonts w:hint="eastAsia"/>
                <w:b/>
                <w:bCs/>
                <w:color w:val="000000"/>
                <w:szCs w:val="24"/>
              </w:rPr>
              <w:t>4</w:t>
            </w:r>
            <w:r>
              <w:rPr>
                <w:b/>
                <w:bCs/>
                <w:color w:val="000000"/>
                <w:szCs w:val="24"/>
              </w:rPr>
              <w:t>18</w:t>
            </w:r>
          </w:p>
        </w:tc>
        <w:tc>
          <w:tcPr>
            <w:tcW w:w="740" w:type="dxa"/>
            <w:tcBorders>
              <w:top w:val="nil"/>
              <w:left w:val="nil"/>
              <w:bottom w:val="single" w:sz="4" w:space="0" w:color="auto"/>
              <w:right w:val="single" w:sz="4" w:space="0" w:color="auto"/>
            </w:tcBorders>
            <w:shd w:val="clear" w:color="auto" w:fill="auto"/>
            <w:vAlign w:val="center"/>
          </w:tcPr>
          <w:p w:rsidR="008021C9" w:rsidRDefault="008021C9" w:rsidP="008021C9">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8021C9" w:rsidRDefault="008021C9" w:rsidP="008021C9">
            <w:pPr>
              <w:rPr>
                <w:sz w:val="22"/>
              </w:rPr>
            </w:pPr>
            <w:r>
              <w:rPr>
                <w:rFonts w:hint="eastAsia"/>
                <w:sz w:val="22"/>
              </w:rPr>
              <w:t>各國為解決能源耗竭問題而研發替代能源，下列何者「不是」可再生能源？（</w:t>
            </w:r>
            <w:r>
              <w:rPr>
                <w:rFonts w:hint="eastAsia"/>
                <w:sz w:val="22"/>
              </w:rPr>
              <w:t>1</w:t>
            </w:r>
            <w:r>
              <w:rPr>
                <w:rFonts w:hint="eastAsia"/>
                <w:sz w:val="22"/>
              </w:rPr>
              <w:t>）風力</w:t>
            </w:r>
            <w:r>
              <w:rPr>
                <w:rFonts w:hint="eastAsia"/>
                <w:sz w:val="22"/>
              </w:rPr>
              <w:t xml:space="preserve">              </w:t>
            </w:r>
            <w:r>
              <w:rPr>
                <w:rFonts w:hint="eastAsia"/>
                <w:sz w:val="22"/>
              </w:rPr>
              <w:t>（</w:t>
            </w:r>
            <w:r>
              <w:rPr>
                <w:rFonts w:hint="eastAsia"/>
                <w:sz w:val="22"/>
              </w:rPr>
              <w:t>2</w:t>
            </w:r>
            <w:r>
              <w:rPr>
                <w:rFonts w:hint="eastAsia"/>
                <w:sz w:val="22"/>
              </w:rPr>
              <w:t>）地熱（</w:t>
            </w:r>
            <w:r>
              <w:rPr>
                <w:rFonts w:hint="eastAsia"/>
                <w:sz w:val="22"/>
              </w:rPr>
              <w:t>3</w:t>
            </w:r>
            <w:r>
              <w:rPr>
                <w:rFonts w:hint="eastAsia"/>
                <w:sz w:val="22"/>
              </w:rPr>
              <w:t>）石油（</w:t>
            </w:r>
            <w:r>
              <w:rPr>
                <w:rFonts w:hint="eastAsia"/>
                <w:sz w:val="22"/>
              </w:rPr>
              <w:t>4</w:t>
            </w:r>
            <w:r>
              <w:rPr>
                <w:rFonts w:hint="eastAsia"/>
                <w:sz w:val="22"/>
              </w:rPr>
              <w:t>）太陽能</w:t>
            </w:r>
          </w:p>
        </w:tc>
      </w:tr>
      <w:tr w:rsidR="008021C9" w:rsidTr="00C460A6">
        <w:tc>
          <w:tcPr>
            <w:tcW w:w="707" w:type="dxa"/>
          </w:tcPr>
          <w:p w:rsidR="008021C9" w:rsidRDefault="008021C9" w:rsidP="008021C9">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8021C9" w:rsidRDefault="007800BC" w:rsidP="008021C9">
            <w:pPr>
              <w:jc w:val="center"/>
              <w:rPr>
                <w:b/>
                <w:bCs/>
                <w:color w:val="000000"/>
                <w:szCs w:val="24"/>
              </w:rPr>
            </w:pPr>
            <w:r>
              <w:rPr>
                <w:b/>
                <w:bCs/>
                <w:color w:val="000000"/>
                <w:szCs w:val="24"/>
              </w:rPr>
              <w:t>4</w:t>
            </w:r>
            <w:r>
              <w:rPr>
                <w:rFonts w:hint="eastAsia"/>
                <w:b/>
                <w:bCs/>
                <w:color w:val="000000"/>
                <w:szCs w:val="24"/>
              </w:rPr>
              <w:t>1</w:t>
            </w:r>
            <w:r>
              <w:rPr>
                <w:b/>
                <w:bCs/>
                <w:color w:val="000000"/>
                <w:szCs w:val="24"/>
              </w:rPr>
              <w:t>9</w:t>
            </w:r>
          </w:p>
        </w:tc>
        <w:tc>
          <w:tcPr>
            <w:tcW w:w="740" w:type="dxa"/>
            <w:tcBorders>
              <w:top w:val="nil"/>
              <w:left w:val="nil"/>
              <w:bottom w:val="single" w:sz="4" w:space="0" w:color="auto"/>
              <w:right w:val="single" w:sz="4" w:space="0" w:color="auto"/>
            </w:tcBorders>
            <w:shd w:val="clear" w:color="auto" w:fill="auto"/>
            <w:vAlign w:val="center"/>
          </w:tcPr>
          <w:p w:rsidR="008021C9" w:rsidRDefault="008021C9" w:rsidP="008021C9">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8021C9" w:rsidRDefault="008021C9" w:rsidP="008021C9">
            <w:pPr>
              <w:rPr>
                <w:sz w:val="22"/>
              </w:rPr>
            </w:pPr>
            <w:r>
              <w:rPr>
                <w:rFonts w:hint="eastAsia"/>
                <w:sz w:val="22"/>
              </w:rPr>
              <w:t>下列哪個選項「不是」自然資源？（</w:t>
            </w:r>
            <w:r>
              <w:rPr>
                <w:rFonts w:hint="eastAsia"/>
                <w:sz w:val="22"/>
              </w:rPr>
              <w:t>1</w:t>
            </w:r>
            <w:r>
              <w:rPr>
                <w:rFonts w:hint="eastAsia"/>
                <w:sz w:val="22"/>
              </w:rPr>
              <w:t>）陽光、空氣（</w:t>
            </w:r>
            <w:r>
              <w:rPr>
                <w:rFonts w:hint="eastAsia"/>
                <w:sz w:val="22"/>
              </w:rPr>
              <w:t>2</w:t>
            </w:r>
            <w:r>
              <w:rPr>
                <w:rFonts w:hint="eastAsia"/>
                <w:sz w:val="22"/>
              </w:rPr>
              <w:t>）水、空氣（</w:t>
            </w:r>
            <w:r>
              <w:rPr>
                <w:rFonts w:hint="eastAsia"/>
                <w:sz w:val="22"/>
              </w:rPr>
              <w:t>3</w:t>
            </w:r>
            <w:r>
              <w:rPr>
                <w:rFonts w:hint="eastAsia"/>
                <w:sz w:val="22"/>
              </w:rPr>
              <w:t>）礦產（</w:t>
            </w:r>
            <w:r>
              <w:rPr>
                <w:rFonts w:hint="eastAsia"/>
                <w:sz w:val="22"/>
              </w:rPr>
              <w:t>4</w:t>
            </w:r>
            <w:r>
              <w:rPr>
                <w:rFonts w:hint="eastAsia"/>
                <w:sz w:val="22"/>
              </w:rPr>
              <w:t>）汽車、飛機</w:t>
            </w:r>
          </w:p>
        </w:tc>
      </w:tr>
      <w:tr w:rsidR="008021C9" w:rsidTr="00C460A6">
        <w:tc>
          <w:tcPr>
            <w:tcW w:w="707" w:type="dxa"/>
          </w:tcPr>
          <w:p w:rsidR="008021C9" w:rsidRDefault="008021C9" w:rsidP="008021C9">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8021C9" w:rsidRDefault="007800BC" w:rsidP="008021C9">
            <w:pPr>
              <w:jc w:val="center"/>
              <w:rPr>
                <w:b/>
                <w:bCs/>
                <w:color w:val="000000"/>
                <w:szCs w:val="24"/>
              </w:rPr>
            </w:pPr>
            <w:r>
              <w:rPr>
                <w:rFonts w:hint="eastAsia"/>
                <w:b/>
                <w:bCs/>
                <w:color w:val="000000"/>
                <w:szCs w:val="24"/>
              </w:rPr>
              <w:t>4</w:t>
            </w:r>
            <w:r>
              <w:rPr>
                <w:b/>
                <w:bCs/>
                <w:color w:val="000000"/>
                <w:szCs w:val="24"/>
              </w:rPr>
              <w:t>20</w:t>
            </w:r>
          </w:p>
        </w:tc>
        <w:tc>
          <w:tcPr>
            <w:tcW w:w="740" w:type="dxa"/>
            <w:tcBorders>
              <w:top w:val="nil"/>
              <w:left w:val="nil"/>
              <w:bottom w:val="single" w:sz="4" w:space="0" w:color="auto"/>
              <w:right w:val="single" w:sz="4" w:space="0" w:color="auto"/>
            </w:tcBorders>
            <w:shd w:val="clear" w:color="auto" w:fill="auto"/>
            <w:vAlign w:val="center"/>
          </w:tcPr>
          <w:p w:rsidR="008021C9" w:rsidRDefault="008021C9" w:rsidP="008021C9">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8021C9" w:rsidRDefault="008021C9" w:rsidP="008021C9">
            <w:pPr>
              <w:rPr>
                <w:color w:val="000000"/>
                <w:sz w:val="22"/>
              </w:rPr>
            </w:pPr>
            <w:r>
              <w:rPr>
                <w:rFonts w:hint="eastAsia"/>
                <w:color w:val="000000"/>
                <w:sz w:val="22"/>
              </w:rPr>
              <w:t>下列哪個選項的發電能源屬於「不可」再生的能源？（</w:t>
            </w:r>
            <w:r>
              <w:rPr>
                <w:rFonts w:hint="eastAsia"/>
                <w:color w:val="000000"/>
                <w:sz w:val="22"/>
              </w:rPr>
              <w:t>1</w:t>
            </w:r>
            <w:r>
              <w:rPr>
                <w:rFonts w:hint="eastAsia"/>
                <w:color w:val="000000"/>
                <w:sz w:val="22"/>
              </w:rPr>
              <w:t>）地熱（</w:t>
            </w:r>
            <w:r>
              <w:rPr>
                <w:rFonts w:hint="eastAsia"/>
                <w:color w:val="000000"/>
                <w:sz w:val="22"/>
              </w:rPr>
              <w:t>2</w:t>
            </w:r>
            <w:r>
              <w:rPr>
                <w:rFonts w:hint="eastAsia"/>
                <w:color w:val="000000"/>
                <w:sz w:val="22"/>
              </w:rPr>
              <w:t>）太陽能（</w:t>
            </w:r>
            <w:r>
              <w:rPr>
                <w:rFonts w:hint="eastAsia"/>
                <w:color w:val="000000"/>
                <w:sz w:val="22"/>
              </w:rPr>
              <w:t>3</w:t>
            </w:r>
            <w:r>
              <w:rPr>
                <w:rFonts w:hint="eastAsia"/>
                <w:color w:val="000000"/>
                <w:sz w:val="22"/>
              </w:rPr>
              <w:t>）核能</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）生質能</w:t>
            </w:r>
          </w:p>
        </w:tc>
      </w:tr>
      <w:tr w:rsidR="008021C9" w:rsidTr="00C460A6">
        <w:tc>
          <w:tcPr>
            <w:tcW w:w="707" w:type="dxa"/>
          </w:tcPr>
          <w:p w:rsidR="008021C9" w:rsidRDefault="008021C9" w:rsidP="008021C9">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8021C9" w:rsidRDefault="007800BC" w:rsidP="008021C9">
            <w:pPr>
              <w:jc w:val="center"/>
              <w:rPr>
                <w:b/>
                <w:bCs/>
                <w:color w:val="000000"/>
                <w:szCs w:val="24"/>
              </w:rPr>
            </w:pPr>
            <w:r>
              <w:rPr>
                <w:rFonts w:hint="eastAsia"/>
                <w:b/>
                <w:bCs/>
                <w:color w:val="000000"/>
                <w:szCs w:val="24"/>
              </w:rPr>
              <w:t>4</w:t>
            </w:r>
            <w:r>
              <w:rPr>
                <w:b/>
                <w:bCs/>
                <w:color w:val="000000"/>
                <w:szCs w:val="24"/>
              </w:rPr>
              <w:t>21</w:t>
            </w:r>
          </w:p>
        </w:tc>
        <w:tc>
          <w:tcPr>
            <w:tcW w:w="740" w:type="dxa"/>
            <w:tcBorders>
              <w:top w:val="nil"/>
              <w:left w:val="nil"/>
              <w:bottom w:val="single" w:sz="4" w:space="0" w:color="auto"/>
              <w:right w:val="single" w:sz="4" w:space="0" w:color="auto"/>
            </w:tcBorders>
            <w:shd w:val="clear" w:color="auto" w:fill="auto"/>
            <w:vAlign w:val="center"/>
          </w:tcPr>
          <w:p w:rsidR="008021C9" w:rsidRDefault="008021C9" w:rsidP="008021C9">
            <w:pPr>
              <w:jc w:val="center"/>
              <w:rPr>
                <w:b/>
                <w:bCs/>
              </w:rPr>
            </w:pPr>
            <w:r>
              <w:rPr>
                <w:rFonts w:hint="eastAsia"/>
                <w:b/>
                <w:bCs/>
              </w:rPr>
              <w:t>2</w:t>
            </w:r>
          </w:p>
        </w:tc>
        <w:tc>
          <w:tcPr>
            <w:tcW w:w="8443" w:type="dxa"/>
            <w:tcBorders>
              <w:top w:val="nil"/>
              <w:left w:val="nil"/>
              <w:bottom w:val="single" w:sz="4" w:space="0" w:color="auto"/>
              <w:right w:val="single" w:sz="4" w:space="0" w:color="auto"/>
            </w:tcBorders>
            <w:shd w:val="clear" w:color="auto" w:fill="auto"/>
          </w:tcPr>
          <w:p w:rsidR="008021C9" w:rsidRDefault="008021C9" w:rsidP="008021C9">
            <w:pPr>
              <w:rPr>
                <w:sz w:val="22"/>
              </w:rPr>
            </w:pPr>
            <w:r>
              <w:rPr>
                <w:rFonts w:hint="eastAsia"/>
                <w:sz w:val="22"/>
              </w:rPr>
              <w:t>下列哪種能源的使用對環境破壞的程度最高？（</w:t>
            </w:r>
            <w:r>
              <w:rPr>
                <w:rFonts w:hint="eastAsia"/>
                <w:sz w:val="22"/>
              </w:rPr>
              <w:t>1</w:t>
            </w:r>
            <w:r>
              <w:rPr>
                <w:rFonts w:hint="eastAsia"/>
                <w:sz w:val="22"/>
              </w:rPr>
              <w:t>）太陽能（</w:t>
            </w:r>
            <w:r>
              <w:rPr>
                <w:rFonts w:hint="eastAsia"/>
                <w:sz w:val="22"/>
              </w:rPr>
              <w:t>2</w:t>
            </w:r>
            <w:r>
              <w:rPr>
                <w:rFonts w:hint="eastAsia"/>
                <w:sz w:val="22"/>
              </w:rPr>
              <w:t>）石油（</w:t>
            </w:r>
            <w:r>
              <w:rPr>
                <w:rFonts w:hint="eastAsia"/>
                <w:sz w:val="22"/>
              </w:rPr>
              <w:t>3</w:t>
            </w:r>
            <w:r>
              <w:rPr>
                <w:rFonts w:hint="eastAsia"/>
                <w:sz w:val="22"/>
              </w:rPr>
              <w:t>）風力</w:t>
            </w:r>
            <w:r>
              <w:rPr>
                <w:rFonts w:hint="eastAsia"/>
                <w:sz w:val="22"/>
              </w:rPr>
              <w:t xml:space="preserve"> </w:t>
            </w:r>
            <w:r>
              <w:rPr>
                <w:rFonts w:hint="eastAsia"/>
                <w:sz w:val="22"/>
              </w:rPr>
              <w:t>（</w:t>
            </w:r>
            <w:r>
              <w:rPr>
                <w:rFonts w:hint="eastAsia"/>
                <w:sz w:val="22"/>
              </w:rPr>
              <w:t>4</w:t>
            </w:r>
            <w:r>
              <w:rPr>
                <w:rFonts w:hint="eastAsia"/>
                <w:sz w:val="22"/>
              </w:rPr>
              <w:t>）以上皆是</w:t>
            </w:r>
          </w:p>
        </w:tc>
      </w:tr>
      <w:tr w:rsidR="008021C9" w:rsidTr="00C460A6">
        <w:tc>
          <w:tcPr>
            <w:tcW w:w="707" w:type="dxa"/>
          </w:tcPr>
          <w:p w:rsidR="008021C9" w:rsidRDefault="008021C9" w:rsidP="008021C9">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8021C9" w:rsidRDefault="007800BC" w:rsidP="008021C9">
            <w:pPr>
              <w:widowControl/>
              <w:jc w:val="center"/>
              <w:rPr>
                <w:b/>
                <w:bCs/>
                <w:color w:val="000000"/>
              </w:rPr>
            </w:pPr>
            <w:r>
              <w:rPr>
                <w:rFonts w:hint="eastAsia"/>
                <w:b/>
                <w:bCs/>
                <w:color w:val="000000"/>
              </w:rPr>
              <w:t>4</w:t>
            </w:r>
            <w:r>
              <w:rPr>
                <w:b/>
                <w:bCs/>
                <w:color w:val="000000"/>
              </w:rPr>
              <w:t>22</w:t>
            </w:r>
          </w:p>
        </w:tc>
        <w:tc>
          <w:tcPr>
            <w:tcW w:w="740" w:type="dxa"/>
            <w:tcBorders>
              <w:top w:val="single" w:sz="4" w:space="0" w:color="auto"/>
              <w:left w:val="nil"/>
              <w:bottom w:val="single" w:sz="4" w:space="0" w:color="auto"/>
              <w:right w:val="single" w:sz="4" w:space="0" w:color="auto"/>
            </w:tcBorders>
            <w:shd w:val="clear" w:color="auto" w:fill="auto"/>
            <w:vAlign w:val="center"/>
          </w:tcPr>
          <w:p w:rsidR="008021C9" w:rsidRDefault="008021C9" w:rsidP="008021C9">
            <w:pPr>
              <w:jc w:val="center"/>
              <w:rPr>
                <w:b/>
                <w:bCs/>
              </w:rPr>
            </w:pPr>
            <w:r>
              <w:rPr>
                <w:rFonts w:hint="eastAsia"/>
                <w:b/>
                <w:bCs/>
              </w:rPr>
              <w:t>3</w:t>
            </w:r>
          </w:p>
        </w:tc>
        <w:tc>
          <w:tcPr>
            <w:tcW w:w="8443" w:type="dxa"/>
            <w:tcBorders>
              <w:top w:val="single" w:sz="4" w:space="0" w:color="auto"/>
              <w:left w:val="nil"/>
              <w:bottom w:val="single" w:sz="4" w:space="0" w:color="auto"/>
              <w:right w:val="single" w:sz="4" w:space="0" w:color="auto"/>
            </w:tcBorders>
            <w:shd w:val="clear" w:color="auto" w:fill="auto"/>
          </w:tcPr>
          <w:p w:rsidR="008021C9" w:rsidRDefault="008021C9" w:rsidP="008021C9">
            <w:pPr>
              <w:rPr>
                <w:sz w:val="22"/>
              </w:rPr>
            </w:pPr>
            <w:r>
              <w:rPr>
                <w:rFonts w:hint="eastAsia"/>
                <w:sz w:val="22"/>
              </w:rPr>
              <w:t>有關能源問題的敘述，下列哪個選項是正確的？（</w:t>
            </w:r>
            <w:r>
              <w:rPr>
                <w:rFonts w:hint="eastAsia"/>
                <w:sz w:val="22"/>
              </w:rPr>
              <w:t>1</w:t>
            </w:r>
            <w:r>
              <w:rPr>
                <w:rFonts w:hint="eastAsia"/>
                <w:sz w:val="22"/>
              </w:rPr>
              <w:t>）石油取之不盡，用之不竭</w:t>
            </w:r>
            <w:r>
              <w:rPr>
                <w:rFonts w:hint="eastAsia"/>
                <w:sz w:val="22"/>
              </w:rPr>
              <w:t xml:space="preserve"> </w:t>
            </w:r>
            <w:r>
              <w:rPr>
                <w:rFonts w:hint="eastAsia"/>
                <w:sz w:val="22"/>
              </w:rPr>
              <w:t>（</w:t>
            </w:r>
            <w:r>
              <w:rPr>
                <w:rFonts w:hint="eastAsia"/>
                <w:sz w:val="22"/>
              </w:rPr>
              <w:t>2</w:t>
            </w:r>
            <w:r>
              <w:rPr>
                <w:rFonts w:hint="eastAsia"/>
                <w:sz w:val="22"/>
              </w:rPr>
              <w:t>）工業化國家消耗較少的能源（</w:t>
            </w:r>
            <w:r>
              <w:rPr>
                <w:rFonts w:hint="eastAsia"/>
                <w:sz w:val="22"/>
              </w:rPr>
              <w:t>3</w:t>
            </w:r>
            <w:r>
              <w:rPr>
                <w:rFonts w:hint="eastAsia"/>
                <w:sz w:val="22"/>
              </w:rPr>
              <w:t>）地球亟須尋找新的能源（</w:t>
            </w:r>
            <w:r>
              <w:rPr>
                <w:rFonts w:hint="eastAsia"/>
                <w:sz w:val="22"/>
              </w:rPr>
              <w:t>4</w:t>
            </w:r>
            <w:r>
              <w:rPr>
                <w:rFonts w:hint="eastAsia"/>
                <w:sz w:val="22"/>
              </w:rPr>
              <w:t>）目前各國都能平均使用共有的能源</w:t>
            </w:r>
          </w:p>
        </w:tc>
      </w:tr>
      <w:tr w:rsidR="008021C9" w:rsidTr="00C460A6">
        <w:tc>
          <w:tcPr>
            <w:tcW w:w="707" w:type="dxa"/>
          </w:tcPr>
          <w:p w:rsidR="008021C9" w:rsidRDefault="008021C9" w:rsidP="008021C9">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8021C9" w:rsidRDefault="007800BC" w:rsidP="008021C9">
            <w:pPr>
              <w:jc w:val="center"/>
              <w:rPr>
                <w:b/>
                <w:bCs/>
                <w:color w:val="000000"/>
                <w:szCs w:val="24"/>
              </w:rPr>
            </w:pPr>
            <w:r>
              <w:rPr>
                <w:rFonts w:hint="eastAsia"/>
                <w:b/>
                <w:bCs/>
                <w:color w:val="000000"/>
                <w:szCs w:val="24"/>
              </w:rPr>
              <w:t>4</w:t>
            </w:r>
            <w:r>
              <w:rPr>
                <w:b/>
                <w:bCs/>
                <w:color w:val="000000"/>
                <w:szCs w:val="24"/>
              </w:rPr>
              <w:t>23</w:t>
            </w:r>
          </w:p>
        </w:tc>
        <w:tc>
          <w:tcPr>
            <w:tcW w:w="740" w:type="dxa"/>
            <w:tcBorders>
              <w:top w:val="nil"/>
              <w:left w:val="nil"/>
              <w:bottom w:val="single" w:sz="4" w:space="0" w:color="auto"/>
              <w:right w:val="single" w:sz="4" w:space="0" w:color="auto"/>
            </w:tcBorders>
            <w:shd w:val="clear" w:color="auto" w:fill="auto"/>
            <w:vAlign w:val="center"/>
          </w:tcPr>
          <w:p w:rsidR="008021C9" w:rsidRDefault="008021C9" w:rsidP="008021C9">
            <w:pPr>
              <w:jc w:val="center"/>
              <w:rPr>
                <w:b/>
                <w:bCs/>
              </w:rPr>
            </w:pPr>
            <w:r>
              <w:rPr>
                <w:rFonts w:hint="eastAsia"/>
                <w:b/>
                <w:bCs/>
              </w:rPr>
              <w:t>1</w:t>
            </w:r>
          </w:p>
        </w:tc>
        <w:tc>
          <w:tcPr>
            <w:tcW w:w="8443" w:type="dxa"/>
            <w:tcBorders>
              <w:top w:val="nil"/>
              <w:left w:val="nil"/>
              <w:bottom w:val="single" w:sz="4" w:space="0" w:color="auto"/>
              <w:right w:val="single" w:sz="4" w:space="0" w:color="auto"/>
            </w:tcBorders>
            <w:shd w:val="clear" w:color="auto" w:fill="auto"/>
          </w:tcPr>
          <w:p w:rsidR="008021C9" w:rsidRDefault="008021C9" w:rsidP="008021C9">
            <w:pPr>
              <w:rPr>
                <w:sz w:val="22"/>
              </w:rPr>
            </w:pPr>
            <w:r>
              <w:rPr>
                <w:rFonts w:hint="eastAsia"/>
                <w:sz w:val="22"/>
              </w:rPr>
              <w:t>臺灣目前發電方式所占比例最高的是下列哪個選項？（</w:t>
            </w:r>
            <w:r>
              <w:rPr>
                <w:rFonts w:hint="eastAsia"/>
                <w:sz w:val="22"/>
              </w:rPr>
              <w:t>1</w:t>
            </w:r>
            <w:r>
              <w:rPr>
                <w:rFonts w:hint="eastAsia"/>
                <w:sz w:val="22"/>
              </w:rPr>
              <w:t>）火力發電（</w:t>
            </w:r>
            <w:r>
              <w:rPr>
                <w:rFonts w:hint="eastAsia"/>
                <w:sz w:val="22"/>
              </w:rPr>
              <w:t>2</w:t>
            </w:r>
            <w:r>
              <w:rPr>
                <w:rFonts w:hint="eastAsia"/>
                <w:sz w:val="22"/>
              </w:rPr>
              <w:t>）風力發電</w:t>
            </w:r>
            <w:r>
              <w:rPr>
                <w:rFonts w:hint="eastAsia"/>
                <w:sz w:val="22"/>
              </w:rPr>
              <w:t xml:space="preserve"> </w:t>
            </w:r>
            <w:r>
              <w:rPr>
                <w:rFonts w:hint="eastAsia"/>
                <w:sz w:val="22"/>
              </w:rPr>
              <w:t>（</w:t>
            </w:r>
            <w:r>
              <w:rPr>
                <w:rFonts w:hint="eastAsia"/>
                <w:sz w:val="22"/>
              </w:rPr>
              <w:t>3</w:t>
            </w:r>
            <w:r>
              <w:rPr>
                <w:rFonts w:hint="eastAsia"/>
                <w:sz w:val="22"/>
              </w:rPr>
              <w:t>）太陽能發電（</w:t>
            </w:r>
            <w:r>
              <w:rPr>
                <w:rFonts w:hint="eastAsia"/>
                <w:sz w:val="22"/>
              </w:rPr>
              <w:t>4</w:t>
            </w:r>
            <w:r>
              <w:rPr>
                <w:rFonts w:hint="eastAsia"/>
                <w:sz w:val="22"/>
              </w:rPr>
              <w:t>）核能發電</w:t>
            </w:r>
          </w:p>
        </w:tc>
      </w:tr>
      <w:tr w:rsidR="008021C9" w:rsidTr="00C460A6">
        <w:tc>
          <w:tcPr>
            <w:tcW w:w="707" w:type="dxa"/>
          </w:tcPr>
          <w:p w:rsidR="008021C9" w:rsidRDefault="008021C9" w:rsidP="008021C9">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8021C9" w:rsidRDefault="007800BC" w:rsidP="008021C9">
            <w:pPr>
              <w:jc w:val="center"/>
              <w:rPr>
                <w:b/>
                <w:bCs/>
                <w:color w:val="000000"/>
                <w:szCs w:val="24"/>
              </w:rPr>
            </w:pPr>
            <w:r>
              <w:rPr>
                <w:rFonts w:hint="eastAsia"/>
                <w:b/>
                <w:bCs/>
                <w:color w:val="000000"/>
                <w:szCs w:val="24"/>
              </w:rPr>
              <w:t>4</w:t>
            </w:r>
            <w:r>
              <w:rPr>
                <w:b/>
                <w:bCs/>
                <w:color w:val="000000"/>
                <w:szCs w:val="24"/>
              </w:rPr>
              <w:t>24</w:t>
            </w:r>
          </w:p>
        </w:tc>
        <w:tc>
          <w:tcPr>
            <w:tcW w:w="740" w:type="dxa"/>
            <w:tcBorders>
              <w:top w:val="nil"/>
              <w:left w:val="nil"/>
              <w:bottom w:val="single" w:sz="4" w:space="0" w:color="auto"/>
              <w:right w:val="single" w:sz="4" w:space="0" w:color="auto"/>
            </w:tcBorders>
            <w:shd w:val="clear" w:color="auto" w:fill="auto"/>
            <w:vAlign w:val="center"/>
          </w:tcPr>
          <w:p w:rsidR="008021C9" w:rsidRDefault="008021C9" w:rsidP="008021C9">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8021C9" w:rsidRDefault="008021C9" w:rsidP="008021C9">
            <w:pPr>
              <w:rPr>
                <w:sz w:val="22"/>
              </w:rPr>
            </w:pPr>
            <w:r>
              <w:rPr>
                <w:rFonts w:hint="eastAsia"/>
                <w:sz w:val="22"/>
              </w:rPr>
              <w:t>下列哪個選項「不屬於」永續利用的天然資源？（</w:t>
            </w:r>
            <w:r>
              <w:rPr>
                <w:rFonts w:hint="eastAsia"/>
                <w:sz w:val="22"/>
              </w:rPr>
              <w:t>1</w:t>
            </w:r>
            <w:r>
              <w:rPr>
                <w:rFonts w:hint="eastAsia"/>
                <w:sz w:val="22"/>
              </w:rPr>
              <w:t>）太陽能（</w:t>
            </w:r>
            <w:r>
              <w:rPr>
                <w:rFonts w:hint="eastAsia"/>
                <w:sz w:val="22"/>
              </w:rPr>
              <w:t>2</w:t>
            </w:r>
            <w:r>
              <w:rPr>
                <w:rFonts w:hint="eastAsia"/>
                <w:sz w:val="22"/>
              </w:rPr>
              <w:t>）水力（</w:t>
            </w:r>
            <w:r>
              <w:rPr>
                <w:rFonts w:hint="eastAsia"/>
                <w:sz w:val="22"/>
              </w:rPr>
              <w:t>3</w:t>
            </w:r>
            <w:r>
              <w:rPr>
                <w:rFonts w:hint="eastAsia"/>
                <w:sz w:val="22"/>
              </w:rPr>
              <w:t>）石油</w:t>
            </w:r>
            <w:r>
              <w:rPr>
                <w:rFonts w:hint="eastAsia"/>
                <w:sz w:val="22"/>
              </w:rPr>
              <w:t xml:space="preserve"> </w:t>
            </w:r>
            <w:r>
              <w:rPr>
                <w:rFonts w:hint="eastAsia"/>
                <w:sz w:val="22"/>
              </w:rPr>
              <w:t>（</w:t>
            </w:r>
            <w:r>
              <w:rPr>
                <w:rFonts w:hint="eastAsia"/>
                <w:sz w:val="22"/>
              </w:rPr>
              <w:t>4</w:t>
            </w:r>
            <w:r>
              <w:rPr>
                <w:rFonts w:hint="eastAsia"/>
                <w:sz w:val="22"/>
              </w:rPr>
              <w:t>）風力</w:t>
            </w:r>
          </w:p>
        </w:tc>
      </w:tr>
      <w:tr w:rsidR="008021C9" w:rsidTr="00C460A6">
        <w:tc>
          <w:tcPr>
            <w:tcW w:w="707" w:type="dxa"/>
          </w:tcPr>
          <w:p w:rsidR="008021C9" w:rsidRDefault="008021C9" w:rsidP="008021C9">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8021C9" w:rsidRDefault="007800BC" w:rsidP="008021C9">
            <w:pPr>
              <w:jc w:val="center"/>
              <w:rPr>
                <w:b/>
                <w:bCs/>
                <w:color w:val="000000"/>
                <w:szCs w:val="24"/>
              </w:rPr>
            </w:pPr>
            <w:r>
              <w:rPr>
                <w:rFonts w:hint="eastAsia"/>
                <w:b/>
                <w:bCs/>
                <w:color w:val="000000"/>
                <w:szCs w:val="24"/>
              </w:rPr>
              <w:t>4</w:t>
            </w:r>
            <w:r>
              <w:rPr>
                <w:b/>
                <w:bCs/>
                <w:color w:val="000000"/>
                <w:szCs w:val="24"/>
              </w:rPr>
              <w:t>25</w:t>
            </w:r>
          </w:p>
        </w:tc>
        <w:tc>
          <w:tcPr>
            <w:tcW w:w="740" w:type="dxa"/>
            <w:tcBorders>
              <w:top w:val="nil"/>
              <w:left w:val="nil"/>
              <w:bottom w:val="single" w:sz="4" w:space="0" w:color="auto"/>
              <w:right w:val="single" w:sz="4" w:space="0" w:color="auto"/>
            </w:tcBorders>
            <w:shd w:val="clear" w:color="auto" w:fill="auto"/>
            <w:vAlign w:val="center"/>
          </w:tcPr>
          <w:p w:rsidR="008021C9" w:rsidRDefault="008021C9" w:rsidP="008021C9">
            <w:pPr>
              <w:jc w:val="center"/>
              <w:rPr>
                <w:b/>
                <w:bCs/>
              </w:rPr>
            </w:pPr>
            <w:r>
              <w:rPr>
                <w:rFonts w:hint="eastAsia"/>
                <w:b/>
                <w:bCs/>
              </w:rPr>
              <w:t>1</w:t>
            </w:r>
          </w:p>
        </w:tc>
        <w:tc>
          <w:tcPr>
            <w:tcW w:w="8443" w:type="dxa"/>
            <w:tcBorders>
              <w:top w:val="nil"/>
              <w:left w:val="nil"/>
              <w:bottom w:val="single" w:sz="4" w:space="0" w:color="auto"/>
              <w:right w:val="single" w:sz="4" w:space="0" w:color="auto"/>
            </w:tcBorders>
            <w:shd w:val="clear" w:color="auto" w:fill="auto"/>
          </w:tcPr>
          <w:p w:rsidR="008021C9" w:rsidRDefault="008021C9" w:rsidP="008021C9">
            <w:pPr>
              <w:rPr>
                <w:sz w:val="22"/>
              </w:rPr>
            </w:pPr>
            <w:r>
              <w:rPr>
                <w:rFonts w:hint="eastAsia"/>
                <w:sz w:val="22"/>
              </w:rPr>
              <w:t>為控制污染問題，各國紛紛投入研發乾淨的替代能源，目前哪一種能源逐漸被國人居家使用？（</w:t>
            </w:r>
            <w:r>
              <w:rPr>
                <w:rFonts w:hint="eastAsia"/>
                <w:sz w:val="22"/>
              </w:rPr>
              <w:t>1</w:t>
            </w:r>
            <w:r>
              <w:rPr>
                <w:rFonts w:hint="eastAsia"/>
                <w:sz w:val="22"/>
              </w:rPr>
              <w:t>）太陽能（</w:t>
            </w:r>
            <w:r>
              <w:rPr>
                <w:rFonts w:hint="eastAsia"/>
                <w:sz w:val="22"/>
              </w:rPr>
              <w:t>2</w:t>
            </w:r>
            <w:r>
              <w:rPr>
                <w:rFonts w:hint="eastAsia"/>
                <w:sz w:val="22"/>
              </w:rPr>
              <w:t>）水力（</w:t>
            </w:r>
            <w:r>
              <w:rPr>
                <w:rFonts w:hint="eastAsia"/>
                <w:sz w:val="22"/>
              </w:rPr>
              <w:t>3</w:t>
            </w:r>
            <w:r>
              <w:rPr>
                <w:rFonts w:hint="eastAsia"/>
                <w:sz w:val="22"/>
              </w:rPr>
              <w:t>）生質燃料（</w:t>
            </w:r>
            <w:r>
              <w:rPr>
                <w:rFonts w:hint="eastAsia"/>
                <w:sz w:val="22"/>
              </w:rPr>
              <w:t>4</w:t>
            </w:r>
            <w:r>
              <w:rPr>
                <w:rFonts w:hint="eastAsia"/>
                <w:sz w:val="22"/>
              </w:rPr>
              <w:t>）地熱</w:t>
            </w:r>
          </w:p>
        </w:tc>
      </w:tr>
      <w:tr w:rsidR="008021C9" w:rsidTr="00C460A6">
        <w:tc>
          <w:tcPr>
            <w:tcW w:w="707" w:type="dxa"/>
          </w:tcPr>
          <w:p w:rsidR="008021C9" w:rsidRDefault="008021C9" w:rsidP="008021C9">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8021C9" w:rsidRDefault="007800BC" w:rsidP="008021C9">
            <w:pPr>
              <w:jc w:val="center"/>
              <w:rPr>
                <w:b/>
                <w:bCs/>
                <w:color w:val="000000"/>
                <w:szCs w:val="24"/>
              </w:rPr>
            </w:pPr>
            <w:r>
              <w:rPr>
                <w:rFonts w:hint="eastAsia"/>
                <w:b/>
                <w:bCs/>
                <w:color w:val="000000"/>
                <w:szCs w:val="24"/>
              </w:rPr>
              <w:t>4</w:t>
            </w:r>
            <w:r>
              <w:rPr>
                <w:b/>
                <w:bCs/>
                <w:color w:val="000000"/>
                <w:szCs w:val="24"/>
              </w:rPr>
              <w:t>26</w:t>
            </w:r>
          </w:p>
        </w:tc>
        <w:tc>
          <w:tcPr>
            <w:tcW w:w="740" w:type="dxa"/>
            <w:tcBorders>
              <w:top w:val="nil"/>
              <w:left w:val="nil"/>
              <w:bottom w:val="single" w:sz="4" w:space="0" w:color="auto"/>
              <w:right w:val="single" w:sz="4" w:space="0" w:color="auto"/>
            </w:tcBorders>
            <w:shd w:val="clear" w:color="auto" w:fill="auto"/>
            <w:vAlign w:val="center"/>
          </w:tcPr>
          <w:p w:rsidR="008021C9" w:rsidRDefault="008021C9" w:rsidP="008021C9">
            <w:pPr>
              <w:jc w:val="center"/>
              <w:rPr>
                <w:b/>
                <w:bCs/>
                <w:color w:val="000000"/>
              </w:rPr>
            </w:pPr>
            <w:r>
              <w:rPr>
                <w:rFonts w:hint="eastAsia"/>
                <w:b/>
                <w:bCs/>
                <w:color w:val="000000"/>
              </w:rPr>
              <w:t>2</w:t>
            </w:r>
          </w:p>
        </w:tc>
        <w:tc>
          <w:tcPr>
            <w:tcW w:w="8443" w:type="dxa"/>
            <w:tcBorders>
              <w:top w:val="nil"/>
              <w:left w:val="nil"/>
              <w:bottom w:val="single" w:sz="4" w:space="0" w:color="auto"/>
              <w:right w:val="single" w:sz="4" w:space="0" w:color="auto"/>
            </w:tcBorders>
            <w:shd w:val="clear" w:color="auto" w:fill="auto"/>
          </w:tcPr>
          <w:p w:rsidR="008021C9" w:rsidRDefault="008021C9" w:rsidP="008021C9">
            <w:pPr>
              <w:rPr>
                <w:color w:val="000000"/>
                <w:sz w:val="22"/>
              </w:rPr>
            </w:pPr>
            <w:r>
              <w:rPr>
                <w:rFonts w:hint="eastAsia"/>
                <w:color w:val="000000"/>
                <w:sz w:val="22"/>
              </w:rPr>
              <w:t>臺灣哪個地區的住家最適合裝太陽能熱水器？（</w:t>
            </w:r>
            <w:r>
              <w:rPr>
                <w:rFonts w:hint="eastAsia"/>
                <w:color w:val="000000"/>
                <w:sz w:val="22"/>
              </w:rPr>
              <w:t>1</w:t>
            </w:r>
            <w:r>
              <w:rPr>
                <w:rFonts w:hint="eastAsia"/>
                <w:color w:val="000000"/>
                <w:sz w:val="22"/>
              </w:rPr>
              <w:t>）宜蘭（</w:t>
            </w:r>
            <w:r>
              <w:rPr>
                <w:rFonts w:hint="eastAsia"/>
                <w:color w:val="000000"/>
                <w:sz w:val="22"/>
              </w:rPr>
              <w:t>2</w:t>
            </w:r>
            <w:r>
              <w:rPr>
                <w:rFonts w:hint="eastAsia"/>
                <w:color w:val="000000"/>
                <w:sz w:val="22"/>
              </w:rPr>
              <w:t>）高雄（</w:t>
            </w:r>
            <w:r>
              <w:rPr>
                <w:rFonts w:hint="eastAsia"/>
                <w:color w:val="000000"/>
                <w:sz w:val="22"/>
              </w:rPr>
              <w:t>3</w:t>
            </w:r>
            <w:r>
              <w:rPr>
                <w:rFonts w:hint="eastAsia"/>
                <w:color w:val="000000"/>
                <w:sz w:val="22"/>
              </w:rPr>
              <w:t>）臺北（</w:t>
            </w:r>
            <w:r>
              <w:rPr>
                <w:rFonts w:hint="eastAsia"/>
                <w:color w:val="000000"/>
                <w:sz w:val="22"/>
              </w:rPr>
              <w:t>4</w:t>
            </w:r>
            <w:r>
              <w:rPr>
                <w:rFonts w:hint="eastAsia"/>
                <w:color w:val="000000"/>
                <w:sz w:val="22"/>
              </w:rPr>
              <w:t>）基隆</w:t>
            </w:r>
          </w:p>
        </w:tc>
      </w:tr>
      <w:tr w:rsidR="008021C9" w:rsidTr="00C460A6">
        <w:tc>
          <w:tcPr>
            <w:tcW w:w="707" w:type="dxa"/>
          </w:tcPr>
          <w:p w:rsidR="008021C9" w:rsidRDefault="008021C9" w:rsidP="008021C9">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8021C9" w:rsidRDefault="007800BC" w:rsidP="008021C9">
            <w:pPr>
              <w:jc w:val="center"/>
              <w:rPr>
                <w:b/>
                <w:bCs/>
                <w:color w:val="000000"/>
                <w:szCs w:val="24"/>
              </w:rPr>
            </w:pPr>
            <w:r>
              <w:rPr>
                <w:rFonts w:hint="eastAsia"/>
                <w:b/>
                <w:bCs/>
                <w:color w:val="000000"/>
                <w:szCs w:val="24"/>
              </w:rPr>
              <w:t>4</w:t>
            </w:r>
            <w:r>
              <w:rPr>
                <w:b/>
                <w:bCs/>
                <w:color w:val="000000"/>
                <w:szCs w:val="24"/>
              </w:rPr>
              <w:t>27</w:t>
            </w:r>
          </w:p>
        </w:tc>
        <w:tc>
          <w:tcPr>
            <w:tcW w:w="740" w:type="dxa"/>
            <w:tcBorders>
              <w:top w:val="nil"/>
              <w:left w:val="nil"/>
              <w:bottom w:val="single" w:sz="4" w:space="0" w:color="auto"/>
              <w:right w:val="single" w:sz="4" w:space="0" w:color="auto"/>
            </w:tcBorders>
            <w:shd w:val="clear" w:color="auto" w:fill="auto"/>
            <w:vAlign w:val="center"/>
          </w:tcPr>
          <w:p w:rsidR="008021C9" w:rsidRDefault="008021C9" w:rsidP="008021C9">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8021C9" w:rsidRDefault="008021C9" w:rsidP="008021C9">
            <w:pPr>
              <w:rPr>
                <w:sz w:val="22"/>
              </w:rPr>
            </w:pPr>
            <w:r>
              <w:rPr>
                <w:rFonts w:hint="eastAsia"/>
                <w:sz w:val="22"/>
              </w:rPr>
              <w:t>關於太陽能的敘述，下列哪個選項是正確的？（</w:t>
            </w:r>
            <w:r>
              <w:rPr>
                <w:rFonts w:hint="eastAsia"/>
                <w:sz w:val="22"/>
              </w:rPr>
              <w:t>1</w:t>
            </w:r>
            <w:r>
              <w:rPr>
                <w:rFonts w:hint="eastAsia"/>
                <w:sz w:val="22"/>
              </w:rPr>
              <w:t>）太陽能是地球主要電力來源（</w:t>
            </w:r>
            <w:r>
              <w:rPr>
                <w:rFonts w:hint="eastAsia"/>
                <w:sz w:val="22"/>
              </w:rPr>
              <w:t>2</w:t>
            </w:r>
            <w:r>
              <w:rPr>
                <w:rFonts w:hint="eastAsia"/>
                <w:sz w:val="22"/>
              </w:rPr>
              <w:t>）太陽能目前被廣泛的使用於家電用品上（</w:t>
            </w:r>
            <w:r>
              <w:rPr>
                <w:rFonts w:hint="eastAsia"/>
                <w:sz w:val="22"/>
              </w:rPr>
              <w:t>3</w:t>
            </w:r>
            <w:r>
              <w:rPr>
                <w:rFonts w:hint="eastAsia"/>
                <w:sz w:val="22"/>
              </w:rPr>
              <w:t>）太陽能會污染環境（</w:t>
            </w:r>
            <w:r>
              <w:rPr>
                <w:rFonts w:hint="eastAsia"/>
                <w:sz w:val="22"/>
              </w:rPr>
              <w:t>4</w:t>
            </w:r>
            <w:r>
              <w:rPr>
                <w:rFonts w:hint="eastAsia"/>
                <w:sz w:val="22"/>
              </w:rPr>
              <w:t>）太陽能路燈是將太陽的熱儲存起來，再轉換成電能</w:t>
            </w:r>
          </w:p>
        </w:tc>
      </w:tr>
      <w:tr w:rsidR="00EA3F40" w:rsidTr="00C460A6">
        <w:tc>
          <w:tcPr>
            <w:tcW w:w="707" w:type="dxa"/>
          </w:tcPr>
          <w:p w:rsidR="00EA3F40" w:rsidRPr="005B7762" w:rsidRDefault="00EA3F40" w:rsidP="00EA3F40">
            <w:pPr>
              <w:spacing w:line="0" w:lineRule="atLeast"/>
              <w:rPr>
                <w:szCs w:val="24"/>
              </w:rPr>
            </w:pPr>
            <w:r w:rsidRPr="005B7762">
              <w:rPr>
                <w:rFonts w:hint="eastAsia"/>
                <w:szCs w:val="24"/>
              </w:rPr>
              <w:lastRenderedPageBreak/>
              <w:t>勾選</w:t>
            </w:r>
          </w:p>
        </w:tc>
        <w:tc>
          <w:tcPr>
            <w:tcW w:w="884" w:type="dxa"/>
          </w:tcPr>
          <w:p w:rsidR="00EA3F40" w:rsidRPr="005B7762" w:rsidRDefault="00EA3F40" w:rsidP="00EA3F40">
            <w:pPr>
              <w:spacing w:line="0" w:lineRule="atLeast"/>
              <w:rPr>
                <w:szCs w:val="24"/>
              </w:rPr>
            </w:pPr>
            <w:r w:rsidRPr="005B7762">
              <w:rPr>
                <w:rFonts w:hint="eastAsia"/>
                <w:szCs w:val="24"/>
              </w:rPr>
              <w:t>編號</w:t>
            </w:r>
          </w:p>
        </w:tc>
        <w:tc>
          <w:tcPr>
            <w:tcW w:w="740" w:type="dxa"/>
          </w:tcPr>
          <w:p w:rsidR="00EA3F40" w:rsidRPr="005B7762" w:rsidRDefault="00EA3F40" w:rsidP="00EA3F40">
            <w:pPr>
              <w:spacing w:line="0" w:lineRule="atLeast"/>
              <w:rPr>
                <w:szCs w:val="24"/>
              </w:rPr>
            </w:pPr>
            <w:r w:rsidRPr="005B7762">
              <w:rPr>
                <w:rFonts w:hint="eastAsia"/>
                <w:szCs w:val="24"/>
              </w:rPr>
              <w:t>答案</w:t>
            </w:r>
          </w:p>
        </w:tc>
        <w:tc>
          <w:tcPr>
            <w:tcW w:w="8443" w:type="dxa"/>
          </w:tcPr>
          <w:p w:rsidR="00EA3F40" w:rsidRDefault="00EA3F40" w:rsidP="00EA3F40">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EA3F40" w:rsidTr="00C460A6">
        <w:tc>
          <w:tcPr>
            <w:tcW w:w="707" w:type="dxa"/>
          </w:tcPr>
          <w:p w:rsidR="00EA3F40" w:rsidRDefault="00EA3F40" w:rsidP="00EA3F40">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EA3F40" w:rsidRDefault="006E052F" w:rsidP="00EA3F40">
            <w:pPr>
              <w:widowControl/>
              <w:jc w:val="center"/>
              <w:rPr>
                <w:b/>
                <w:bCs/>
                <w:color w:val="000000"/>
              </w:rPr>
            </w:pPr>
            <w:r>
              <w:rPr>
                <w:rFonts w:hint="eastAsia"/>
                <w:b/>
                <w:bCs/>
                <w:color w:val="000000"/>
              </w:rPr>
              <w:t>428</w:t>
            </w:r>
          </w:p>
        </w:tc>
        <w:tc>
          <w:tcPr>
            <w:tcW w:w="740" w:type="dxa"/>
            <w:tcBorders>
              <w:top w:val="single" w:sz="4" w:space="0" w:color="auto"/>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2</w:t>
            </w:r>
          </w:p>
        </w:tc>
        <w:tc>
          <w:tcPr>
            <w:tcW w:w="8443" w:type="dxa"/>
            <w:tcBorders>
              <w:top w:val="single" w:sz="4" w:space="0" w:color="auto"/>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下列哪種發電方式是利用水位的高度差產生的能量發電？（</w:t>
            </w:r>
            <w:r>
              <w:rPr>
                <w:rFonts w:hint="eastAsia"/>
                <w:sz w:val="22"/>
              </w:rPr>
              <w:t>1</w:t>
            </w:r>
            <w:r>
              <w:rPr>
                <w:rFonts w:hint="eastAsia"/>
                <w:sz w:val="22"/>
              </w:rPr>
              <w:t>）火力發電（</w:t>
            </w:r>
            <w:r>
              <w:rPr>
                <w:rFonts w:hint="eastAsia"/>
                <w:sz w:val="22"/>
              </w:rPr>
              <w:t>2</w:t>
            </w:r>
            <w:r>
              <w:rPr>
                <w:rFonts w:hint="eastAsia"/>
                <w:sz w:val="22"/>
              </w:rPr>
              <w:t>）水力發電（</w:t>
            </w:r>
            <w:r>
              <w:rPr>
                <w:rFonts w:hint="eastAsia"/>
                <w:sz w:val="22"/>
              </w:rPr>
              <w:t>3</w:t>
            </w:r>
            <w:r>
              <w:rPr>
                <w:rFonts w:hint="eastAsia"/>
                <w:sz w:val="22"/>
              </w:rPr>
              <w:t>）核能發電</w:t>
            </w:r>
            <w:r>
              <w:rPr>
                <w:rFonts w:hint="eastAsia"/>
                <w:sz w:val="22"/>
              </w:rPr>
              <w:t xml:space="preserve">  </w:t>
            </w:r>
            <w:r>
              <w:rPr>
                <w:rFonts w:hint="eastAsia"/>
                <w:sz w:val="22"/>
              </w:rPr>
              <w:t>（</w:t>
            </w:r>
            <w:r>
              <w:rPr>
                <w:rFonts w:hint="eastAsia"/>
                <w:sz w:val="22"/>
              </w:rPr>
              <w:t>4</w:t>
            </w:r>
            <w:r>
              <w:rPr>
                <w:rFonts w:hint="eastAsia"/>
                <w:sz w:val="22"/>
              </w:rPr>
              <w:t>）風力發電</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6E052F" w:rsidP="00EA3F40">
            <w:pPr>
              <w:jc w:val="center"/>
              <w:rPr>
                <w:b/>
                <w:bCs/>
                <w:color w:val="000000"/>
                <w:szCs w:val="24"/>
              </w:rPr>
            </w:pPr>
            <w:r>
              <w:rPr>
                <w:rFonts w:hint="eastAsia"/>
                <w:b/>
                <w:bCs/>
                <w:color w:val="000000"/>
              </w:rPr>
              <w:t>429</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2</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有關既潔淨又可以永續利用的發電方式，下列哪個選項正確？（</w:t>
            </w:r>
            <w:r>
              <w:rPr>
                <w:rFonts w:hint="eastAsia"/>
                <w:sz w:val="22"/>
              </w:rPr>
              <w:t>1</w:t>
            </w:r>
            <w:r>
              <w:rPr>
                <w:rFonts w:hint="eastAsia"/>
                <w:sz w:val="22"/>
              </w:rPr>
              <w:t>）核能發電（</w:t>
            </w:r>
            <w:r>
              <w:rPr>
                <w:rFonts w:hint="eastAsia"/>
                <w:sz w:val="22"/>
              </w:rPr>
              <w:t>2</w:t>
            </w:r>
            <w:r>
              <w:rPr>
                <w:rFonts w:hint="eastAsia"/>
                <w:sz w:val="22"/>
              </w:rPr>
              <w:t>）風力發電（</w:t>
            </w:r>
            <w:r>
              <w:rPr>
                <w:rFonts w:hint="eastAsia"/>
                <w:sz w:val="22"/>
              </w:rPr>
              <w:t>3</w:t>
            </w:r>
            <w:r>
              <w:rPr>
                <w:rFonts w:hint="eastAsia"/>
                <w:sz w:val="22"/>
              </w:rPr>
              <w:t>）燃煤發電（</w:t>
            </w:r>
            <w:r>
              <w:rPr>
                <w:rFonts w:hint="eastAsia"/>
                <w:sz w:val="22"/>
              </w:rPr>
              <w:t>4</w:t>
            </w:r>
            <w:r>
              <w:rPr>
                <w:rFonts w:hint="eastAsia"/>
                <w:sz w:val="22"/>
              </w:rPr>
              <w:t>）燃氣發電</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AA522E" w:rsidP="00EA3F40">
            <w:pPr>
              <w:jc w:val="center"/>
              <w:rPr>
                <w:b/>
                <w:bCs/>
                <w:color w:val="000000"/>
                <w:szCs w:val="24"/>
              </w:rPr>
            </w:pPr>
            <w:r>
              <w:rPr>
                <w:rFonts w:hint="eastAsia"/>
                <w:b/>
                <w:bCs/>
                <w:color w:val="000000"/>
              </w:rPr>
              <w:t>430</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關於天然氣的描述，下列哪個選項是「錯誤」的？（</w:t>
            </w:r>
            <w:r>
              <w:rPr>
                <w:rFonts w:hint="eastAsia"/>
                <w:sz w:val="22"/>
              </w:rPr>
              <w:t>1</w:t>
            </w:r>
            <w:r>
              <w:rPr>
                <w:rFonts w:hint="eastAsia"/>
                <w:sz w:val="22"/>
              </w:rPr>
              <w:t>）燃點很低（</w:t>
            </w:r>
            <w:r>
              <w:rPr>
                <w:rFonts w:hint="eastAsia"/>
                <w:sz w:val="22"/>
              </w:rPr>
              <w:t>2</w:t>
            </w:r>
            <w:r>
              <w:rPr>
                <w:rFonts w:hint="eastAsia"/>
                <w:sz w:val="22"/>
              </w:rPr>
              <w:t>）氣體很活潑（</w:t>
            </w:r>
            <w:r>
              <w:rPr>
                <w:rFonts w:hint="eastAsia"/>
                <w:sz w:val="22"/>
              </w:rPr>
              <w:t>3</w:t>
            </w:r>
            <w:r>
              <w:rPr>
                <w:rFonts w:hint="eastAsia"/>
                <w:sz w:val="22"/>
              </w:rPr>
              <w:t>）可以回收再利用（</w:t>
            </w:r>
            <w:r>
              <w:rPr>
                <w:rFonts w:hint="eastAsia"/>
                <w:sz w:val="22"/>
              </w:rPr>
              <w:t>4</w:t>
            </w:r>
            <w:r>
              <w:rPr>
                <w:rFonts w:hint="eastAsia"/>
                <w:sz w:val="22"/>
              </w:rPr>
              <w:t>）容易散失</w:t>
            </w:r>
          </w:p>
        </w:tc>
      </w:tr>
      <w:tr w:rsidR="00EA3F40" w:rsidTr="00C460A6">
        <w:tc>
          <w:tcPr>
            <w:tcW w:w="707" w:type="dxa"/>
          </w:tcPr>
          <w:p w:rsidR="00EA3F40" w:rsidRDefault="00EA3F40" w:rsidP="00EA3F40">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EA3F40" w:rsidRDefault="00AA522E" w:rsidP="00EA3F40">
            <w:pPr>
              <w:widowControl/>
              <w:jc w:val="center"/>
              <w:rPr>
                <w:b/>
                <w:bCs/>
                <w:color w:val="000000"/>
              </w:rPr>
            </w:pPr>
            <w:r>
              <w:rPr>
                <w:rFonts w:hint="eastAsia"/>
                <w:b/>
                <w:bCs/>
                <w:color w:val="000000"/>
              </w:rPr>
              <w:t>431</w:t>
            </w:r>
          </w:p>
        </w:tc>
        <w:tc>
          <w:tcPr>
            <w:tcW w:w="740" w:type="dxa"/>
            <w:tcBorders>
              <w:top w:val="single" w:sz="4" w:space="0" w:color="auto"/>
              <w:left w:val="nil"/>
              <w:bottom w:val="single" w:sz="4" w:space="0" w:color="auto"/>
              <w:right w:val="single" w:sz="4" w:space="0" w:color="auto"/>
            </w:tcBorders>
            <w:shd w:val="clear" w:color="auto" w:fill="auto"/>
            <w:vAlign w:val="center"/>
          </w:tcPr>
          <w:p w:rsidR="00EA3F40" w:rsidRDefault="00EA3F40" w:rsidP="00EA3F40">
            <w:pPr>
              <w:jc w:val="center"/>
              <w:rPr>
                <w:b/>
                <w:bCs/>
                <w:color w:val="000000"/>
              </w:rPr>
            </w:pPr>
            <w:r>
              <w:rPr>
                <w:rFonts w:hint="eastAsia"/>
                <w:b/>
                <w:bCs/>
                <w:color w:val="000000"/>
              </w:rPr>
              <w:t>1</w:t>
            </w:r>
          </w:p>
        </w:tc>
        <w:tc>
          <w:tcPr>
            <w:tcW w:w="8443" w:type="dxa"/>
            <w:tcBorders>
              <w:top w:val="single" w:sz="4" w:space="0" w:color="auto"/>
              <w:left w:val="nil"/>
              <w:bottom w:val="single" w:sz="4" w:space="0" w:color="auto"/>
              <w:right w:val="single" w:sz="4" w:space="0" w:color="auto"/>
            </w:tcBorders>
            <w:shd w:val="clear" w:color="auto" w:fill="auto"/>
          </w:tcPr>
          <w:p w:rsidR="00EA3F40" w:rsidRDefault="00EA3F40" w:rsidP="00EA3F40">
            <w:pPr>
              <w:rPr>
                <w:color w:val="000000"/>
                <w:sz w:val="22"/>
              </w:rPr>
            </w:pPr>
            <w:r>
              <w:rPr>
                <w:rFonts w:hint="eastAsia"/>
                <w:color w:val="000000"/>
                <w:sz w:val="22"/>
              </w:rPr>
              <w:t>下列哪個選項「不是」造成空氣污染的原因？（</w:t>
            </w:r>
            <w:r>
              <w:rPr>
                <w:rFonts w:hint="eastAsia"/>
                <w:color w:val="000000"/>
                <w:sz w:val="22"/>
              </w:rPr>
              <w:t>1</w:t>
            </w:r>
            <w:r>
              <w:rPr>
                <w:rFonts w:hint="eastAsia"/>
                <w:color w:val="000000"/>
                <w:sz w:val="22"/>
              </w:rPr>
              <w:t>）太陽能發電（</w:t>
            </w:r>
            <w:r>
              <w:rPr>
                <w:rFonts w:hint="eastAsia"/>
                <w:color w:val="000000"/>
                <w:sz w:val="22"/>
              </w:rPr>
              <w:t>2</w:t>
            </w:r>
            <w:r>
              <w:rPr>
                <w:rFonts w:hint="eastAsia"/>
                <w:color w:val="000000"/>
                <w:sz w:val="22"/>
              </w:rPr>
              <w:t>）汽機車排放廢氣（</w:t>
            </w:r>
            <w:r>
              <w:rPr>
                <w:rFonts w:hint="eastAsia"/>
                <w:color w:val="000000"/>
                <w:sz w:val="22"/>
              </w:rPr>
              <w:t>3</w:t>
            </w:r>
            <w:r>
              <w:rPr>
                <w:rFonts w:hint="eastAsia"/>
                <w:color w:val="000000"/>
                <w:sz w:val="22"/>
              </w:rPr>
              <w:t>）火災時的濃煙（</w:t>
            </w:r>
            <w:r>
              <w:rPr>
                <w:rFonts w:hint="eastAsia"/>
                <w:color w:val="000000"/>
                <w:sz w:val="22"/>
              </w:rPr>
              <w:t>4</w:t>
            </w:r>
            <w:r>
              <w:rPr>
                <w:rFonts w:hint="eastAsia"/>
                <w:color w:val="000000"/>
                <w:sz w:val="22"/>
              </w:rPr>
              <w:t>）工廠排放廢氣</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AA522E" w:rsidP="00EA3F40">
            <w:pPr>
              <w:jc w:val="center"/>
              <w:rPr>
                <w:b/>
                <w:bCs/>
                <w:color w:val="000000"/>
                <w:szCs w:val="24"/>
              </w:rPr>
            </w:pPr>
            <w:r>
              <w:rPr>
                <w:rFonts w:hint="eastAsia"/>
                <w:b/>
                <w:bCs/>
                <w:color w:val="000000"/>
              </w:rPr>
              <w:t>432</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在西濱公路可以看到許多大風車，風車具有下列哪項功能？（</w:t>
            </w:r>
            <w:r>
              <w:rPr>
                <w:rFonts w:hint="eastAsia"/>
                <w:sz w:val="22"/>
              </w:rPr>
              <w:t>1</w:t>
            </w:r>
            <w:r>
              <w:rPr>
                <w:rFonts w:hint="eastAsia"/>
                <w:sz w:val="22"/>
              </w:rPr>
              <w:t>）調節氣溫（</w:t>
            </w:r>
            <w:r>
              <w:rPr>
                <w:rFonts w:hint="eastAsia"/>
                <w:sz w:val="22"/>
              </w:rPr>
              <w:t>2</w:t>
            </w:r>
            <w:r>
              <w:rPr>
                <w:rFonts w:hint="eastAsia"/>
                <w:sz w:val="22"/>
              </w:rPr>
              <w:t>）氣象預測</w:t>
            </w:r>
            <w:r>
              <w:rPr>
                <w:rFonts w:hint="eastAsia"/>
                <w:sz w:val="22"/>
              </w:rPr>
              <w:t xml:space="preserve"> </w:t>
            </w:r>
            <w:r>
              <w:rPr>
                <w:rFonts w:hint="eastAsia"/>
                <w:sz w:val="22"/>
              </w:rPr>
              <w:t>（</w:t>
            </w:r>
            <w:r>
              <w:rPr>
                <w:rFonts w:hint="eastAsia"/>
                <w:sz w:val="22"/>
              </w:rPr>
              <w:t>3</w:t>
            </w:r>
            <w:r>
              <w:rPr>
                <w:rFonts w:hint="eastAsia"/>
                <w:sz w:val="22"/>
              </w:rPr>
              <w:t>）發電（</w:t>
            </w:r>
            <w:r>
              <w:rPr>
                <w:rFonts w:hint="eastAsia"/>
                <w:sz w:val="22"/>
              </w:rPr>
              <w:t>4</w:t>
            </w:r>
            <w:r>
              <w:rPr>
                <w:rFonts w:hint="eastAsia"/>
                <w:sz w:val="22"/>
              </w:rPr>
              <w:t>）吸收光能</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AA522E" w:rsidP="00EA3F40">
            <w:pPr>
              <w:jc w:val="center"/>
              <w:rPr>
                <w:b/>
                <w:bCs/>
                <w:color w:val="000000"/>
                <w:szCs w:val="24"/>
              </w:rPr>
            </w:pPr>
            <w:r>
              <w:rPr>
                <w:rFonts w:hint="eastAsia"/>
                <w:b/>
                <w:bCs/>
                <w:color w:val="000000"/>
              </w:rPr>
              <w:t>433</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1</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風力發電適合選擇在下列哪種地方運作？（</w:t>
            </w:r>
            <w:r>
              <w:rPr>
                <w:rFonts w:hint="eastAsia"/>
                <w:sz w:val="22"/>
              </w:rPr>
              <w:t>1</w:t>
            </w:r>
            <w:r>
              <w:rPr>
                <w:rFonts w:hint="eastAsia"/>
                <w:sz w:val="22"/>
              </w:rPr>
              <w:t>）多風空曠（</w:t>
            </w:r>
            <w:r>
              <w:rPr>
                <w:rFonts w:hint="eastAsia"/>
                <w:sz w:val="22"/>
              </w:rPr>
              <w:t>2</w:t>
            </w:r>
            <w:r>
              <w:rPr>
                <w:rFonts w:hint="eastAsia"/>
                <w:sz w:val="22"/>
              </w:rPr>
              <w:t>）海邊多浪（</w:t>
            </w:r>
            <w:r>
              <w:rPr>
                <w:rFonts w:hint="eastAsia"/>
                <w:sz w:val="22"/>
              </w:rPr>
              <w:t>3</w:t>
            </w:r>
            <w:r>
              <w:rPr>
                <w:rFonts w:hint="eastAsia"/>
                <w:sz w:val="22"/>
              </w:rPr>
              <w:t>）高溫多陽光</w:t>
            </w:r>
            <w:r>
              <w:rPr>
                <w:rFonts w:hint="eastAsia"/>
                <w:sz w:val="22"/>
              </w:rPr>
              <w:t xml:space="preserve"> </w:t>
            </w:r>
            <w:r>
              <w:rPr>
                <w:rFonts w:hint="eastAsia"/>
                <w:sz w:val="22"/>
              </w:rPr>
              <w:t>（</w:t>
            </w:r>
            <w:r>
              <w:rPr>
                <w:rFonts w:hint="eastAsia"/>
                <w:sz w:val="22"/>
              </w:rPr>
              <w:t>4</w:t>
            </w:r>
            <w:r>
              <w:rPr>
                <w:rFonts w:hint="eastAsia"/>
                <w:sz w:val="22"/>
              </w:rPr>
              <w:t>）水位落差大</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AA522E" w:rsidP="00EA3F40">
            <w:pPr>
              <w:jc w:val="center"/>
              <w:rPr>
                <w:b/>
                <w:bCs/>
                <w:color w:val="000000"/>
                <w:szCs w:val="24"/>
              </w:rPr>
            </w:pPr>
            <w:r>
              <w:rPr>
                <w:rFonts w:hint="eastAsia"/>
                <w:b/>
                <w:bCs/>
                <w:color w:val="000000"/>
              </w:rPr>
              <w:t>434</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color w:val="000000"/>
              </w:rPr>
            </w:pPr>
            <w:r>
              <w:rPr>
                <w:rFonts w:hint="eastAsia"/>
                <w:b/>
                <w:bCs/>
                <w:color w:val="000000"/>
              </w:rPr>
              <w:t>1</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color w:val="000000"/>
                <w:sz w:val="22"/>
              </w:rPr>
            </w:pPr>
            <w:r>
              <w:rPr>
                <w:rFonts w:hint="eastAsia"/>
                <w:color w:val="000000"/>
                <w:sz w:val="22"/>
              </w:rPr>
              <w:t>下列哪個選項是使用石油能源所造成的主要影響？（</w:t>
            </w:r>
            <w:r>
              <w:rPr>
                <w:rFonts w:hint="eastAsia"/>
                <w:color w:val="000000"/>
                <w:sz w:val="22"/>
              </w:rPr>
              <w:t>1</w:t>
            </w:r>
            <w:r>
              <w:rPr>
                <w:rFonts w:hint="eastAsia"/>
                <w:color w:val="000000"/>
                <w:sz w:val="22"/>
              </w:rPr>
              <w:t>）全球暖化（</w:t>
            </w:r>
            <w:r>
              <w:rPr>
                <w:rFonts w:hint="eastAsia"/>
                <w:color w:val="000000"/>
                <w:sz w:val="22"/>
              </w:rPr>
              <w:t>2</w:t>
            </w:r>
            <w:r>
              <w:rPr>
                <w:rFonts w:hint="eastAsia"/>
                <w:color w:val="000000"/>
                <w:sz w:val="22"/>
              </w:rPr>
              <w:t>）土地沙漠化</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）河川消失（</w:t>
            </w:r>
            <w:r>
              <w:rPr>
                <w:rFonts w:hint="eastAsia"/>
                <w:color w:val="000000"/>
                <w:sz w:val="22"/>
              </w:rPr>
              <w:t>4</w:t>
            </w:r>
            <w:r>
              <w:rPr>
                <w:rFonts w:hint="eastAsia"/>
                <w:color w:val="000000"/>
                <w:sz w:val="22"/>
              </w:rPr>
              <w:t>）海洋生物減少</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BA308C" w:rsidP="00EA3F40">
            <w:pPr>
              <w:jc w:val="center"/>
              <w:rPr>
                <w:b/>
                <w:bCs/>
                <w:color w:val="000000"/>
                <w:szCs w:val="24"/>
              </w:rPr>
            </w:pPr>
            <w:r>
              <w:rPr>
                <w:rFonts w:hint="eastAsia"/>
                <w:b/>
                <w:bCs/>
                <w:color w:val="000000"/>
              </w:rPr>
              <w:t>435</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1</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關於核能發電，下列哪個選項是「錯誤」的敘述？（</w:t>
            </w:r>
            <w:r>
              <w:rPr>
                <w:rFonts w:hint="eastAsia"/>
                <w:sz w:val="22"/>
              </w:rPr>
              <w:t>1</w:t>
            </w:r>
            <w:r>
              <w:rPr>
                <w:rFonts w:hint="eastAsia"/>
                <w:sz w:val="22"/>
              </w:rPr>
              <w:t>）以石油當燃料（</w:t>
            </w:r>
            <w:r>
              <w:rPr>
                <w:rFonts w:hint="eastAsia"/>
                <w:sz w:val="22"/>
              </w:rPr>
              <w:t>2</w:t>
            </w:r>
            <w:r>
              <w:rPr>
                <w:rFonts w:hint="eastAsia"/>
                <w:sz w:val="22"/>
              </w:rPr>
              <w:t>）排出溫水（</w:t>
            </w:r>
            <w:r>
              <w:rPr>
                <w:rFonts w:hint="eastAsia"/>
                <w:sz w:val="22"/>
              </w:rPr>
              <w:t>3</w:t>
            </w:r>
            <w:r>
              <w:rPr>
                <w:rFonts w:hint="eastAsia"/>
                <w:sz w:val="22"/>
              </w:rPr>
              <w:t>）減少二氧化碳的排放（</w:t>
            </w:r>
            <w:r>
              <w:rPr>
                <w:rFonts w:hint="eastAsia"/>
                <w:sz w:val="22"/>
              </w:rPr>
              <w:t>4</w:t>
            </w:r>
            <w:r>
              <w:rPr>
                <w:rFonts w:hint="eastAsia"/>
                <w:sz w:val="22"/>
              </w:rPr>
              <w:t>）發電的成本最低</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BA308C" w:rsidP="00EA3F40">
            <w:pPr>
              <w:jc w:val="center"/>
              <w:rPr>
                <w:b/>
                <w:bCs/>
                <w:color w:val="000000"/>
                <w:szCs w:val="24"/>
              </w:rPr>
            </w:pPr>
            <w:r>
              <w:rPr>
                <w:rFonts w:hint="eastAsia"/>
                <w:b/>
                <w:bCs/>
                <w:color w:val="000000"/>
              </w:rPr>
              <w:t>436</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2</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有關核能的敘述，下列哪個選項是正確的？（</w:t>
            </w:r>
            <w:r>
              <w:rPr>
                <w:rFonts w:hint="eastAsia"/>
                <w:sz w:val="22"/>
              </w:rPr>
              <w:t>1</w:t>
            </w:r>
            <w:r>
              <w:rPr>
                <w:rFonts w:hint="eastAsia"/>
                <w:sz w:val="22"/>
              </w:rPr>
              <w:t>）民眾要常常上街抗議核能的使用</w:t>
            </w:r>
            <w:r>
              <w:rPr>
                <w:rFonts w:hint="eastAsia"/>
                <w:sz w:val="22"/>
              </w:rPr>
              <w:t xml:space="preserve"> </w:t>
            </w:r>
            <w:r>
              <w:rPr>
                <w:rFonts w:hint="eastAsia"/>
                <w:sz w:val="22"/>
              </w:rPr>
              <w:t>（</w:t>
            </w:r>
            <w:r>
              <w:rPr>
                <w:rFonts w:hint="eastAsia"/>
                <w:sz w:val="22"/>
              </w:rPr>
              <w:t>2</w:t>
            </w:r>
            <w:r>
              <w:rPr>
                <w:rFonts w:hint="eastAsia"/>
                <w:sz w:val="22"/>
              </w:rPr>
              <w:t>）政府應定期做核安演習（</w:t>
            </w:r>
            <w:r>
              <w:rPr>
                <w:rFonts w:hint="eastAsia"/>
                <w:sz w:val="22"/>
              </w:rPr>
              <w:t>3</w:t>
            </w:r>
            <w:r>
              <w:rPr>
                <w:rFonts w:hint="eastAsia"/>
                <w:sz w:val="22"/>
              </w:rPr>
              <w:t>）核廢料的最好處理方式是運到國外掩埋（</w:t>
            </w:r>
            <w:r>
              <w:rPr>
                <w:rFonts w:hint="eastAsia"/>
                <w:sz w:val="22"/>
              </w:rPr>
              <w:t>4</w:t>
            </w:r>
            <w:r>
              <w:rPr>
                <w:rFonts w:hint="eastAsia"/>
                <w:sz w:val="22"/>
              </w:rPr>
              <w:t>）應廢除核能技術的研究</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BA308C" w:rsidP="00EA3F40">
            <w:pPr>
              <w:jc w:val="center"/>
              <w:rPr>
                <w:b/>
                <w:bCs/>
                <w:color w:val="000000"/>
                <w:szCs w:val="24"/>
              </w:rPr>
            </w:pPr>
            <w:r>
              <w:rPr>
                <w:rFonts w:hint="eastAsia"/>
                <w:b/>
                <w:bCs/>
                <w:color w:val="000000"/>
              </w:rPr>
              <w:t>437</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color w:val="000000"/>
                <w:sz w:val="22"/>
              </w:rPr>
            </w:pPr>
            <w:r>
              <w:rPr>
                <w:rFonts w:hint="eastAsia"/>
                <w:color w:val="000000"/>
                <w:sz w:val="22"/>
              </w:rPr>
              <w:t>我國政府禁止狂牛疫區的肉類進口，主要因素為何？（</w:t>
            </w:r>
            <w:r>
              <w:rPr>
                <w:rFonts w:hint="eastAsia"/>
                <w:color w:val="000000"/>
                <w:sz w:val="22"/>
              </w:rPr>
              <w:t>1</w:t>
            </w:r>
            <w:r>
              <w:rPr>
                <w:rFonts w:hint="eastAsia"/>
                <w:color w:val="000000"/>
                <w:sz w:val="22"/>
              </w:rPr>
              <w:t>）將疫區肉類銷往其他國家</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）各國施壓的結果（</w:t>
            </w:r>
            <w:r>
              <w:rPr>
                <w:rFonts w:hint="eastAsia"/>
                <w:color w:val="000000"/>
                <w:sz w:val="22"/>
              </w:rPr>
              <w:t>3</w:t>
            </w:r>
            <w:r>
              <w:rPr>
                <w:rFonts w:hint="eastAsia"/>
                <w:color w:val="000000"/>
                <w:sz w:val="22"/>
              </w:rPr>
              <w:t>）維護民眾健康（</w:t>
            </w:r>
            <w:r>
              <w:rPr>
                <w:rFonts w:hint="eastAsia"/>
                <w:color w:val="000000"/>
                <w:sz w:val="22"/>
              </w:rPr>
              <w:t>4</w:t>
            </w:r>
            <w:r>
              <w:rPr>
                <w:rFonts w:hint="eastAsia"/>
                <w:color w:val="000000"/>
                <w:sz w:val="22"/>
              </w:rPr>
              <w:t>）避免影響本地肉商商機</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BA308C" w:rsidP="00EA3F40">
            <w:pPr>
              <w:jc w:val="center"/>
              <w:rPr>
                <w:b/>
                <w:bCs/>
                <w:color w:val="000000"/>
                <w:szCs w:val="24"/>
              </w:rPr>
            </w:pPr>
            <w:r>
              <w:rPr>
                <w:rFonts w:hint="eastAsia"/>
                <w:b/>
                <w:bCs/>
                <w:color w:val="000000"/>
              </w:rPr>
              <w:t>438</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下列哪個選項「不是」臺灣加入世界貿易組織後所採取的因應措施？（</w:t>
            </w:r>
            <w:r>
              <w:rPr>
                <w:rFonts w:hint="eastAsia"/>
                <w:sz w:val="22"/>
              </w:rPr>
              <w:t>1</w:t>
            </w:r>
            <w:r>
              <w:rPr>
                <w:rFonts w:hint="eastAsia"/>
                <w:sz w:val="22"/>
              </w:rPr>
              <w:t>）降低成本</w:t>
            </w:r>
            <w:r>
              <w:rPr>
                <w:rFonts w:hint="eastAsia"/>
                <w:sz w:val="22"/>
              </w:rPr>
              <w:t xml:space="preserve"> </w:t>
            </w:r>
            <w:r>
              <w:rPr>
                <w:rFonts w:hint="eastAsia"/>
                <w:sz w:val="22"/>
              </w:rPr>
              <w:t>（</w:t>
            </w:r>
            <w:r>
              <w:rPr>
                <w:rFonts w:hint="eastAsia"/>
                <w:sz w:val="22"/>
              </w:rPr>
              <w:t>2</w:t>
            </w:r>
            <w:r>
              <w:rPr>
                <w:rFonts w:hint="eastAsia"/>
                <w:sz w:val="22"/>
              </w:rPr>
              <w:t>）改良生產技術（</w:t>
            </w:r>
            <w:r>
              <w:rPr>
                <w:rFonts w:hint="eastAsia"/>
                <w:sz w:val="22"/>
              </w:rPr>
              <w:t>3</w:t>
            </w:r>
            <w:r>
              <w:rPr>
                <w:rFonts w:hint="eastAsia"/>
                <w:sz w:val="22"/>
              </w:rPr>
              <w:t>）拒買外國貨（</w:t>
            </w:r>
            <w:r>
              <w:rPr>
                <w:rFonts w:hint="eastAsia"/>
                <w:sz w:val="22"/>
              </w:rPr>
              <w:t>4</w:t>
            </w:r>
            <w:r>
              <w:rPr>
                <w:rFonts w:hint="eastAsia"/>
                <w:sz w:val="22"/>
              </w:rPr>
              <w:t>）研發具特色的產品</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BA308C" w:rsidP="00EA3F40">
            <w:pPr>
              <w:jc w:val="center"/>
              <w:rPr>
                <w:b/>
                <w:bCs/>
                <w:color w:val="000000"/>
                <w:szCs w:val="24"/>
              </w:rPr>
            </w:pPr>
            <w:r>
              <w:rPr>
                <w:rFonts w:hint="eastAsia"/>
                <w:b/>
                <w:bCs/>
                <w:color w:val="000000"/>
              </w:rPr>
              <w:t>439</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在人口高度成長和資源分配不均的狀況下，會造成下列哪種現象？（</w:t>
            </w:r>
            <w:r>
              <w:rPr>
                <w:rFonts w:hint="eastAsia"/>
                <w:sz w:val="22"/>
              </w:rPr>
              <w:t>1</w:t>
            </w:r>
            <w:r>
              <w:rPr>
                <w:rFonts w:hint="eastAsia"/>
                <w:sz w:val="22"/>
              </w:rPr>
              <w:t>）全人類都能夠生活得更富裕（</w:t>
            </w:r>
            <w:r>
              <w:rPr>
                <w:rFonts w:hint="eastAsia"/>
                <w:sz w:val="22"/>
              </w:rPr>
              <w:t>2</w:t>
            </w:r>
            <w:r>
              <w:rPr>
                <w:rFonts w:hint="eastAsia"/>
                <w:sz w:val="22"/>
              </w:rPr>
              <w:t>）全人類都有高度的環保意識和實踐低碳生活（</w:t>
            </w:r>
            <w:r>
              <w:rPr>
                <w:rFonts w:hint="eastAsia"/>
                <w:sz w:val="22"/>
              </w:rPr>
              <w:t>3</w:t>
            </w:r>
            <w:r>
              <w:rPr>
                <w:rFonts w:hint="eastAsia"/>
                <w:sz w:val="22"/>
              </w:rPr>
              <w:t>）世界上的糧食能夠均勻地分配，人人都能有足夠的糧食（</w:t>
            </w:r>
            <w:r>
              <w:rPr>
                <w:rFonts w:hint="eastAsia"/>
                <w:sz w:val="22"/>
              </w:rPr>
              <w:t>4</w:t>
            </w:r>
            <w:r>
              <w:rPr>
                <w:rFonts w:hint="eastAsia"/>
                <w:sz w:val="22"/>
              </w:rPr>
              <w:t>）世界上少數國家占用了多數的資源</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BA308C" w:rsidP="00EA3F40">
            <w:pPr>
              <w:jc w:val="center"/>
              <w:rPr>
                <w:b/>
                <w:bCs/>
                <w:color w:val="000000"/>
                <w:szCs w:val="24"/>
              </w:rPr>
            </w:pPr>
            <w:r>
              <w:rPr>
                <w:rFonts w:hint="eastAsia"/>
                <w:b/>
                <w:bCs/>
                <w:color w:val="000000"/>
              </w:rPr>
              <w:t>440</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color w:val="000000"/>
              </w:rPr>
            </w:pPr>
            <w:r>
              <w:rPr>
                <w:rFonts w:hint="eastAsia"/>
                <w:b/>
                <w:bCs/>
                <w:color w:val="000000"/>
              </w:rPr>
              <w:t>2</w:t>
            </w:r>
          </w:p>
        </w:tc>
        <w:tc>
          <w:tcPr>
            <w:tcW w:w="8443" w:type="dxa"/>
            <w:tcBorders>
              <w:top w:val="nil"/>
              <w:left w:val="nil"/>
              <w:bottom w:val="single" w:sz="4" w:space="0" w:color="auto"/>
              <w:right w:val="single" w:sz="4" w:space="0" w:color="auto"/>
            </w:tcBorders>
            <w:shd w:val="clear" w:color="auto" w:fill="auto"/>
          </w:tcPr>
          <w:p w:rsidR="00EA3F40" w:rsidRPr="00EA3F40" w:rsidRDefault="00EA3F40" w:rsidP="00EA3F40">
            <w:pPr>
              <w:rPr>
                <w:color w:val="000000"/>
                <w:spacing w:val="-20"/>
                <w:sz w:val="22"/>
              </w:rPr>
            </w:pPr>
            <w:r w:rsidRPr="00EA3F40">
              <w:rPr>
                <w:rFonts w:hint="eastAsia"/>
                <w:color w:val="000000"/>
                <w:spacing w:val="-20"/>
                <w:sz w:val="22"/>
              </w:rPr>
              <w:t>我們應該如何善盡世界公民的責任？（</w:t>
            </w:r>
            <w:r w:rsidRPr="00EA3F40">
              <w:rPr>
                <w:rFonts w:hint="eastAsia"/>
                <w:color w:val="000000"/>
                <w:spacing w:val="-20"/>
                <w:sz w:val="22"/>
              </w:rPr>
              <w:t>1</w:t>
            </w:r>
            <w:r w:rsidRPr="00EA3F40">
              <w:rPr>
                <w:rFonts w:hint="eastAsia"/>
                <w:color w:val="000000"/>
                <w:spacing w:val="-20"/>
                <w:sz w:val="22"/>
              </w:rPr>
              <w:t>）獨善其身，不參與國際活動（</w:t>
            </w:r>
            <w:r w:rsidRPr="00EA3F40">
              <w:rPr>
                <w:rFonts w:hint="eastAsia"/>
                <w:color w:val="000000"/>
                <w:spacing w:val="-20"/>
                <w:sz w:val="22"/>
              </w:rPr>
              <w:t>2</w:t>
            </w:r>
            <w:r w:rsidRPr="00EA3F40">
              <w:rPr>
                <w:rFonts w:hint="eastAsia"/>
                <w:color w:val="000000"/>
                <w:spacing w:val="-20"/>
                <w:sz w:val="22"/>
              </w:rPr>
              <w:t>）勇於突破困境，擴展視野（</w:t>
            </w:r>
            <w:r w:rsidRPr="00EA3F40">
              <w:rPr>
                <w:rFonts w:hint="eastAsia"/>
                <w:color w:val="000000"/>
                <w:spacing w:val="-20"/>
                <w:sz w:val="22"/>
              </w:rPr>
              <w:t>3</w:t>
            </w:r>
            <w:r w:rsidRPr="00EA3F40">
              <w:rPr>
                <w:rFonts w:hint="eastAsia"/>
                <w:color w:val="000000"/>
                <w:spacing w:val="-20"/>
                <w:sz w:val="22"/>
              </w:rPr>
              <w:t>）只管好國內的事務即可（</w:t>
            </w:r>
            <w:r w:rsidRPr="00EA3F40">
              <w:rPr>
                <w:rFonts w:hint="eastAsia"/>
                <w:color w:val="000000"/>
                <w:spacing w:val="-20"/>
                <w:sz w:val="22"/>
              </w:rPr>
              <w:t>4</w:t>
            </w:r>
            <w:r w:rsidRPr="00EA3F40">
              <w:rPr>
                <w:rFonts w:hint="eastAsia"/>
                <w:color w:val="000000"/>
                <w:spacing w:val="-20"/>
                <w:sz w:val="22"/>
              </w:rPr>
              <w:t>）自掃門前雪，不管有關全球議題的事物</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BA308C" w:rsidP="00EA3F40">
            <w:pPr>
              <w:jc w:val="center"/>
              <w:rPr>
                <w:b/>
                <w:bCs/>
                <w:color w:val="000000"/>
                <w:szCs w:val="24"/>
              </w:rPr>
            </w:pPr>
            <w:r>
              <w:rPr>
                <w:rFonts w:hint="eastAsia"/>
                <w:b/>
                <w:bCs/>
                <w:color w:val="000000"/>
              </w:rPr>
              <w:t>441</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下列哪種參與國際環保組織的心態較「不適當」？（</w:t>
            </w:r>
            <w:r>
              <w:rPr>
                <w:rFonts w:hint="eastAsia"/>
                <w:sz w:val="22"/>
              </w:rPr>
              <w:t>1</w:t>
            </w:r>
            <w:r>
              <w:rPr>
                <w:rFonts w:hint="eastAsia"/>
                <w:sz w:val="22"/>
              </w:rPr>
              <w:t>）為提升國際形象（</w:t>
            </w:r>
            <w:r>
              <w:rPr>
                <w:rFonts w:hint="eastAsia"/>
                <w:sz w:val="22"/>
              </w:rPr>
              <w:t>2</w:t>
            </w:r>
            <w:r>
              <w:rPr>
                <w:rFonts w:hint="eastAsia"/>
                <w:sz w:val="22"/>
              </w:rPr>
              <w:t>）為了解全球環境政策走向（</w:t>
            </w:r>
            <w:r>
              <w:rPr>
                <w:rFonts w:hint="eastAsia"/>
                <w:sz w:val="22"/>
              </w:rPr>
              <w:t>3</w:t>
            </w:r>
            <w:r>
              <w:rPr>
                <w:rFonts w:hint="eastAsia"/>
                <w:sz w:val="22"/>
              </w:rPr>
              <w:t>）為保護環境盡心力（</w:t>
            </w:r>
            <w:r>
              <w:rPr>
                <w:rFonts w:hint="eastAsia"/>
                <w:sz w:val="22"/>
              </w:rPr>
              <w:t>4</w:t>
            </w:r>
            <w:r>
              <w:rPr>
                <w:rFonts w:hint="eastAsia"/>
                <w:sz w:val="22"/>
              </w:rPr>
              <w:t>）為獲取他國資源</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BA308C" w:rsidP="00EA3F40">
            <w:pPr>
              <w:jc w:val="center"/>
              <w:rPr>
                <w:b/>
                <w:bCs/>
                <w:color w:val="000000"/>
                <w:szCs w:val="24"/>
              </w:rPr>
            </w:pPr>
            <w:r>
              <w:rPr>
                <w:rFonts w:hint="eastAsia"/>
                <w:b/>
                <w:bCs/>
                <w:color w:val="000000"/>
              </w:rPr>
              <w:t>442</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有關國際組織與其成立宗旨的敘述，下列哪個選項是「錯誤」的？（</w:t>
            </w:r>
            <w:r>
              <w:rPr>
                <w:rFonts w:hint="eastAsia"/>
                <w:sz w:val="22"/>
              </w:rPr>
              <w:t>1</w:t>
            </w:r>
            <w:r>
              <w:rPr>
                <w:rFonts w:hint="eastAsia"/>
                <w:sz w:val="22"/>
              </w:rPr>
              <w:t>）國際綠色和平組織</w:t>
            </w:r>
            <w:r>
              <w:rPr>
                <w:rFonts w:hint="eastAsia"/>
                <w:sz w:val="22"/>
              </w:rPr>
              <w:t>-</w:t>
            </w:r>
            <w:r>
              <w:rPr>
                <w:rFonts w:hint="eastAsia"/>
                <w:sz w:val="22"/>
              </w:rPr>
              <w:t>保護地球生態環境（</w:t>
            </w:r>
            <w:r>
              <w:rPr>
                <w:rFonts w:hint="eastAsia"/>
                <w:sz w:val="22"/>
              </w:rPr>
              <w:t>2</w:t>
            </w:r>
            <w:r>
              <w:rPr>
                <w:rFonts w:hint="eastAsia"/>
                <w:sz w:val="22"/>
              </w:rPr>
              <w:t>）世界展望會</w:t>
            </w:r>
            <w:r>
              <w:rPr>
                <w:rFonts w:hint="eastAsia"/>
                <w:sz w:val="22"/>
              </w:rPr>
              <w:t>-</w:t>
            </w:r>
            <w:r>
              <w:rPr>
                <w:rFonts w:hint="eastAsia"/>
                <w:sz w:val="22"/>
              </w:rPr>
              <w:t>救助無數飢餓、疾病的人們（</w:t>
            </w:r>
            <w:r>
              <w:rPr>
                <w:rFonts w:hint="eastAsia"/>
                <w:sz w:val="22"/>
              </w:rPr>
              <w:t>3</w:t>
            </w:r>
            <w:r>
              <w:rPr>
                <w:rFonts w:hint="eastAsia"/>
                <w:sz w:val="22"/>
              </w:rPr>
              <w:t>）聯合國難民署</w:t>
            </w:r>
            <w:r>
              <w:rPr>
                <w:rFonts w:hint="eastAsia"/>
                <w:sz w:val="22"/>
              </w:rPr>
              <w:t>-</w:t>
            </w:r>
            <w:r>
              <w:rPr>
                <w:rFonts w:hint="eastAsia"/>
                <w:sz w:val="22"/>
              </w:rPr>
              <w:t>互通犯罪情報，阻止跨國性犯罪（</w:t>
            </w:r>
            <w:r>
              <w:rPr>
                <w:rFonts w:hint="eastAsia"/>
                <w:sz w:val="22"/>
              </w:rPr>
              <w:t>4</w:t>
            </w:r>
            <w:r>
              <w:rPr>
                <w:rFonts w:hint="eastAsia"/>
                <w:sz w:val="22"/>
              </w:rPr>
              <w:t>）國際公平貿易標籤組織</w:t>
            </w:r>
            <w:r>
              <w:rPr>
                <w:rFonts w:hint="eastAsia"/>
                <w:sz w:val="22"/>
              </w:rPr>
              <w:t>-</w:t>
            </w:r>
            <w:r>
              <w:rPr>
                <w:rFonts w:hint="eastAsia"/>
                <w:sz w:val="22"/>
              </w:rPr>
              <w:t>讓農人免除中盤商的剝削</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BA308C" w:rsidP="00EA3F40">
            <w:pPr>
              <w:jc w:val="center"/>
              <w:rPr>
                <w:b/>
                <w:bCs/>
                <w:color w:val="000000"/>
                <w:szCs w:val="24"/>
              </w:rPr>
            </w:pPr>
            <w:r>
              <w:rPr>
                <w:rFonts w:hint="eastAsia"/>
                <w:b/>
                <w:bCs/>
                <w:color w:val="000000"/>
              </w:rPr>
              <w:t>443</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1</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世界貿易組織的簡稱為何？（</w:t>
            </w:r>
            <w:r>
              <w:rPr>
                <w:rFonts w:hint="eastAsia"/>
                <w:sz w:val="22"/>
              </w:rPr>
              <w:t>1</w:t>
            </w:r>
            <w:r>
              <w:rPr>
                <w:rFonts w:hint="eastAsia"/>
                <w:sz w:val="22"/>
              </w:rPr>
              <w:t>）</w:t>
            </w:r>
            <w:r>
              <w:rPr>
                <w:rFonts w:hint="eastAsia"/>
                <w:sz w:val="22"/>
              </w:rPr>
              <w:t>WTO</w:t>
            </w:r>
            <w:r>
              <w:rPr>
                <w:rFonts w:hint="eastAsia"/>
                <w:sz w:val="22"/>
              </w:rPr>
              <w:t>（</w:t>
            </w:r>
            <w:r>
              <w:rPr>
                <w:rFonts w:hint="eastAsia"/>
                <w:sz w:val="22"/>
              </w:rPr>
              <w:t>2</w:t>
            </w:r>
            <w:r>
              <w:rPr>
                <w:rFonts w:hint="eastAsia"/>
                <w:sz w:val="22"/>
              </w:rPr>
              <w:t>）</w:t>
            </w:r>
            <w:r>
              <w:rPr>
                <w:rFonts w:hint="eastAsia"/>
                <w:sz w:val="22"/>
              </w:rPr>
              <w:t>WHO</w:t>
            </w:r>
            <w:r>
              <w:rPr>
                <w:rFonts w:hint="eastAsia"/>
                <w:sz w:val="22"/>
              </w:rPr>
              <w:t>（</w:t>
            </w:r>
            <w:r>
              <w:rPr>
                <w:rFonts w:hint="eastAsia"/>
                <w:sz w:val="22"/>
              </w:rPr>
              <w:t>3</w:t>
            </w:r>
            <w:r>
              <w:rPr>
                <w:rFonts w:hint="eastAsia"/>
                <w:sz w:val="22"/>
              </w:rPr>
              <w:t>）</w:t>
            </w:r>
            <w:r>
              <w:rPr>
                <w:rFonts w:hint="eastAsia"/>
                <w:sz w:val="22"/>
              </w:rPr>
              <w:t>WOT</w:t>
            </w:r>
            <w:r>
              <w:rPr>
                <w:rFonts w:hint="eastAsia"/>
                <w:sz w:val="22"/>
              </w:rPr>
              <w:t>（</w:t>
            </w:r>
            <w:r>
              <w:rPr>
                <w:rFonts w:hint="eastAsia"/>
                <w:sz w:val="22"/>
              </w:rPr>
              <w:t>4</w:t>
            </w:r>
            <w:r>
              <w:rPr>
                <w:rFonts w:hint="eastAsia"/>
                <w:sz w:val="22"/>
              </w:rPr>
              <w:t>）</w:t>
            </w:r>
            <w:r>
              <w:rPr>
                <w:rFonts w:hint="eastAsia"/>
                <w:sz w:val="22"/>
              </w:rPr>
              <w:t>WHA</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BA308C" w:rsidP="00EA3F40">
            <w:pPr>
              <w:jc w:val="center"/>
              <w:rPr>
                <w:b/>
                <w:bCs/>
                <w:color w:val="000000"/>
                <w:szCs w:val="24"/>
              </w:rPr>
            </w:pPr>
            <w:r>
              <w:rPr>
                <w:rFonts w:hint="eastAsia"/>
                <w:b/>
                <w:bCs/>
                <w:color w:val="000000"/>
              </w:rPr>
              <w:t>444</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大氣中的水，是以何種狀態呈現，下列哪個選項正確？（</w:t>
            </w:r>
            <w:r>
              <w:rPr>
                <w:rFonts w:hint="eastAsia"/>
                <w:sz w:val="22"/>
              </w:rPr>
              <w:t>1</w:t>
            </w:r>
            <w:r>
              <w:rPr>
                <w:rFonts w:hint="eastAsia"/>
                <w:sz w:val="22"/>
              </w:rPr>
              <w:t>）固體（</w:t>
            </w:r>
            <w:r>
              <w:rPr>
                <w:rFonts w:hint="eastAsia"/>
                <w:sz w:val="22"/>
              </w:rPr>
              <w:t>2</w:t>
            </w:r>
            <w:r>
              <w:rPr>
                <w:rFonts w:hint="eastAsia"/>
                <w:sz w:val="22"/>
              </w:rPr>
              <w:t>）氣體（</w:t>
            </w:r>
            <w:r>
              <w:rPr>
                <w:rFonts w:hint="eastAsia"/>
                <w:sz w:val="22"/>
              </w:rPr>
              <w:t>3</w:t>
            </w:r>
            <w:r>
              <w:rPr>
                <w:rFonts w:hint="eastAsia"/>
                <w:sz w:val="22"/>
              </w:rPr>
              <w:t>）液體</w:t>
            </w:r>
            <w:r>
              <w:rPr>
                <w:rFonts w:hint="eastAsia"/>
                <w:sz w:val="22"/>
              </w:rPr>
              <w:t xml:space="preserve">                 </w:t>
            </w:r>
            <w:r>
              <w:rPr>
                <w:rFonts w:hint="eastAsia"/>
                <w:sz w:val="22"/>
              </w:rPr>
              <w:t>（</w:t>
            </w:r>
            <w:r>
              <w:rPr>
                <w:rFonts w:hint="eastAsia"/>
                <w:sz w:val="22"/>
              </w:rPr>
              <w:t>4</w:t>
            </w:r>
            <w:r>
              <w:rPr>
                <w:rFonts w:hint="eastAsia"/>
                <w:sz w:val="22"/>
              </w:rPr>
              <w:t>）以上皆是</w:t>
            </w:r>
            <w:r>
              <w:rPr>
                <w:rFonts w:hint="eastAsia"/>
                <w:sz w:val="22"/>
              </w:rPr>
              <w:t xml:space="preserve"> </w:t>
            </w:r>
          </w:p>
        </w:tc>
      </w:tr>
      <w:tr w:rsidR="00EA3F40" w:rsidTr="00C460A6">
        <w:tc>
          <w:tcPr>
            <w:tcW w:w="707" w:type="dxa"/>
          </w:tcPr>
          <w:p w:rsidR="00EA3F40" w:rsidRPr="005B7762" w:rsidRDefault="00EA3F40" w:rsidP="00EA3F40">
            <w:pPr>
              <w:spacing w:line="0" w:lineRule="atLeast"/>
              <w:rPr>
                <w:szCs w:val="24"/>
              </w:rPr>
            </w:pPr>
            <w:r w:rsidRPr="005B7762">
              <w:rPr>
                <w:rFonts w:hint="eastAsia"/>
                <w:szCs w:val="24"/>
              </w:rPr>
              <w:lastRenderedPageBreak/>
              <w:t>勾選</w:t>
            </w:r>
          </w:p>
        </w:tc>
        <w:tc>
          <w:tcPr>
            <w:tcW w:w="884" w:type="dxa"/>
          </w:tcPr>
          <w:p w:rsidR="00EA3F40" w:rsidRPr="005B7762" w:rsidRDefault="00EA3F40" w:rsidP="00EA3F40">
            <w:pPr>
              <w:spacing w:line="0" w:lineRule="atLeast"/>
              <w:rPr>
                <w:szCs w:val="24"/>
              </w:rPr>
            </w:pPr>
            <w:r w:rsidRPr="005B7762">
              <w:rPr>
                <w:rFonts w:hint="eastAsia"/>
                <w:szCs w:val="24"/>
              </w:rPr>
              <w:t>編號</w:t>
            </w:r>
          </w:p>
        </w:tc>
        <w:tc>
          <w:tcPr>
            <w:tcW w:w="740" w:type="dxa"/>
          </w:tcPr>
          <w:p w:rsidR="00EA3F40" w:rsidRPr="005B7762" w:rsidRDefault="00EA3F40" w:rsidP="00EA3F40">
            <w:pPr>
              <w:spacing w:line="0" w:lineRule="atLeast"/>
              <w:rPr>
                <w:szCs w:val="24"/>
              </w:rPr>
            </w:pPr>
            <w:r w:rsidRPr="005B7762">
              <w:rPr>
                <w:rFonts w:hint="eastAsia"/>
                <w:szCs w:val="24"/>
              </w:rPr>
              <w:t>答案</w:t>
            </w:r>
          </w:p>
        </w:tc>
        <w:tc>
          <w:tcPr>
            <w:tcW w:w="8443" w:type="dxa"/>
          </w:tcPr>
          <w:p w:rsidR="00EA3F40" w:rsidRDefault="00EA3F40" w:rsidP="00EA3F40">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EA3F40" w:rsidTr="00C460A6">
        <w:tc>
          <w:tcPr>
            <w:tcW w:w="707" w:type="dxa"/>
          </w:tcPr>
          <w:p w:rsidR="00EA3F40" w:rsidRDefault="00EA3F40" w:rsidP="00EA3F40">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EA3F40" w:rsidRDefault="00BA308C" w:rsidP="00EA3F40">
            <w:pPr>
              <w:widowControl/>
              <w:jc w:val="center"/>
              <w:rPr>
                <w:b/>
                <w:bCs/>
                <w:color w:val="000000"/>
              </w:rPr>
            </w:pPr>
            <w:r>
              <w:rPr>
                <w:rFonts w:hint="eastAsia"/>
                <w:b/>
                <w:bCs/>
                <w:color w:val="000000"/>
              </w:rPr>
              <w:t>445</w:t>
            </w:r>
          </w:p>
        </w:tc>
        <w:tc>
          <w:tcPr>
            <w:tcW w:w="740" w:type="dxa"/>
            <w:tcBorders>
              <w:top w:val="single" w:sz="4" w:space="0" w:color="auto"/>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3</w:t>
            </w:r>
          </w:p>
        </w:tc>
        <w:tc>
          <w:tcPr>
            <w:tcW w:w="8443" w:type="dxa"/>
            <w:tcBorders>
              <w:top w:val="single" w:sz="4" w:space="0" w:color="auto"/>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下雪、結霜、下雨等天氣的變化主要和下列哪個選項的關係最為密切？（</w:t>
            </w:r>
            <w:r>
              <w:rPr>
                <w:rFonts w:hint="eastAsia"/>
                <w:sz w:val="22"/>
              </w:rPr>
              <w:t>1</w:t>
            </w:r>
            <w:r>
              <w:rPr>
                <w:rFonts w:hint="eastAsia"/>
                <w:sz w:val="22"/>
              </w:rPr>
              <w:t>）空氣中的氧氣與二氧化碳</w:t>
            </w:r>
            <w:r>
              <w:rPr>
                <w:rFonts w:hint="eastAsia"/>
                <w:sz w:val="22"/>
              </w:rPr>
              <w:t xml:space="preserve"> </w:t>
            </w:r>
            <w:r>
              <w:rPr>
                <w:rFonts w:hint="eastAsia"/>
                <w:sz w:val="22"/>
              </w:rPr>
              <w:t>（</w:t>
            </w:r>
            <w:r>
              <w:rPr>
                <w:rFonts w:hint="eastAsia"/>
                <w:sz w:val="22"/>
              </w:rPr>
              <w:t>2</w:t>
            </w:r>
            <w:r>
              <w:rPr>
                <w:rFonts w:hint="eastAsia"/>
                <w:sz w:val="22"/>
              </w:rPr>
              <w:t>）月亮的盈缺變化與太陽（</w:t>
            </w:r>
            <w:r>
              <w:rPr>
                <w:rFonts w:hint="eastAsia"/>
                <w:sz w:val="22"/>
              </w:rPr>
              <w:t>3</w:t>
            </w:r>
            <w:r>
              <w:rPr>
                <w:rFonts w:hint="eastAsia"/>
                <w:sz w:val="22"/>
              </w:rPr>
              <w:t>）大氣中的水（</w:t>
            </w:r>
            <w:r>
              <w:rPr>
                <w:rFonts w:hint="eastAsia"/>
                <w:sz w:val="22"/>
              </w:rPr>
              <w:t>4</w:t>
            </w:r>
            <w:r>
              <w:rPr>
                <w:rFonts w:hint="eastAsia"/>
                <w:sz w:val="22"/>
              </w:rPr>
              <w:t>）地表的岩石與土壤</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BA308C" w:rsidP="00EA3F40">
            <w:pPr>
              <w:jc w:val="center"/>
              <w:rPr>
                <w:b/>
                <w:bCs/>
                <w:color w:val="000000"/>
                <w:szCs w:val="24"/>
              </w:rPr>
            </w:pPr>
            <w:r>
              <w:rPr>
                <w:rFonts w:hint="eastAsia"/>
                <w:b/>
                <w:bCs/>
                <w:color w:val="000000"/>
              </w:rPr>
              <w:t>446</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我們可以利用下列哪個選項來測量天氣的溫度？（</w:t>
            </w:r>
            <w:r>
              <w:rPr>
                <w:rFonts w:hint="eastAsia"/>
                <w:sz w:val="22"/>
              </w:rPr>
              <w:t>1</w:t>
            </w:r>
            <w:r>
              <w:rPr>
                <w:rFonts w:hint="eastAsia"/>
                <w:sz w:val="22"/>
              </w:rPr>
              <w:t>）體重計（</w:t>
            </w:r>
            <w:r>
              <w:rPr>
                <w:rFonts w:hint="eastAsia"/>
                <w:sz w:val="22"/>
              </w:rPr>
              <w:t>2</w:t>
            </w:r>
            <w:r>
              <w:rPr>
                <w:rFonts w:hint="eastAsia"/>
                <w:sz w:val="22"/>
              </w:rPr>
              <w:t>）氣壓計（</w:t>
            </w:r>
            <w:r>
              <w:rPr>
                <w:rFonts w:hint="eastAsia"/>
                <w:sz w:val="22"/>
              </w:rPr>
              <w:t>3</w:t>
            </w:r>
            <w:r>
              <w:rPr>
                <w:rFonts w:hint="eastAsia"/>
                <w:sz w:val="22"/>
              </w:rPr>
              <w:t>）計算機</w:t>
            </w:r>
            <w:r>
              <w:rPr>
                <w:rFonts w:hint="eastAsia"/>
                <w:sz w:val="22"/>
              </w:rPr>
              <w:t xml:space="preserve">                </w:t>
            </w:r>
            <w:r>
              <w:rPr>
                <w:rFonts w:hint="eastAsia"/>
                <w:sz w:val="22"/>
              </w:rPr>
              <w:t>（</w:t>
            </w:r>
            <w:r>
              <w:rPr>
                <w:rFonts w:hint="eastAsia"/>
                <w:sz w:val="22"/>
              </w:rPr>
              <w:t>4</w:t>
            </w:r>
            <w:r>
              <w:rPr>
                <w:rFonts w:hint="eastAsia"/>
                <w:sz w:val="22"/>
              </w:rPr>
              <w:t>）氣溫計</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402C2D" w:rsidP="00EA3F40">
            <w:pPr>
              <w:jc w:val="center"/>
              <w:rPr>
                <w:b/>
                <w:bCs/>
                <w:color w:val="000000"/>
                <w:szCs w:val="24"/>
              </w:rPr>
            </w:pPr>
            <w:r>
              <w:rPr>
                <w:rFonts w:hint="eastAsia"/>
                <w:b/>
                <w:bCs/>
                <w:color w:val="000000"/>
              </w:rPr>
              <w:t>447</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我們所觀測的天氣現象和下列哪個選項的關係最為密切？（</w:t>
            </w:r>
            <w:r>
              <w:rPr>
                <w:rFonts w:hint="eastAsia"/>
                <w:sz w:val="22"/>
              </w:rPr>
              <w:t>1</w:t>
            </w:r>
            <w:r>
              <w:rPr>
                <w:rFonts w:hint="eastAsia"/>
                <w:sz w:val="22"/>
              </w:rPr>
              <w:t>）氮氣（</w:t>
            </w:r>
            <w:r>
              <w:rPr>
                <w:rFonts w:hint="eastAsia"/>
                <w:sz w:val="22"/>
              </w:rPr>
              <w:t>2</w:t>
            </w:r>
            <w:r>
              <w:rPr>
                <w:rFonts w:hint="eastAsia"/>
                <w:sz w:val="22"/>
              </w:rPr>
              <w:t>）氧氣（</w:t>
            </w:r>
            <w:r>
              <w:rPr>
                <w:rFonts w:hint="eastAsia"/>
                <w:sz w:val="22"/>
              </w:rPr>
              <w:t>3</w:t>
            </w:r>
            <w:r>
              <w:rPr>
                <w:rFonts w:hint="eastAsia"/>
                <w:sz w:val="22"/>
              </w:rPr>
              <w:t>）二氧化碳</w:t>
            </w:r>
            <w:r>
              <w:rPr>
                <w:rFonts w:hint="eastAsia"/>
                <w:sz w:val="22"/>
              </w:rPr>
              <w:t xml:space="preserve">   </w:t>
            </w:r>
            <w:r>
              <w:rPr>
                <w:rFonts w:hint="eastAsia"/>
                <w:sz w:val="22"/>
              </w:rPr>
              <w:t>（</w:t>
            </w:r>
            <w:r>
              <w:rPr>
                <w:rFonts w:hint="eastAsia"/>
                <w:sz w:val="22"/>
              </w:rPr>
              <w:t>4</w:t>
            </w:r>
            <w:r>
              <w:rPr>
                <w:rFonts w:hint="eastAsia"/>
                <w:sz w:val="22"/>
              </w:rPr>
              <w:t>）大氣中的水</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402C2D" w:rsidP="00EA3F40">
            <w:pPr>
              <w:jc w:val="center"/>
              <w:rPr>
                <w:b/>
                <w:bCs/>
                <w:color w:val="000000"/>
                <w:szCs w:val="24"/>
              </w:rPr>
            </w:pPr>
            <w:r>
              <w:rPr>
                <w:rFonts w:hint="eastAsia"/>
                <w:b/>
                <w:bCs/>
                <w:color w:val="000000"/>
              </w:rPr>
              <w:t>448</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我們要怎樣才能預先知道今天或明天的天氣，下列哪個選項是「錯誤」的？（</w:t>
            </w:r>
            <w:r>
              <w:rPr>
                <w:rFonts w:hint="eastAsia"/>
                <w:sz w:val="22"/>
              </w:rPr>
              <w:t>1</w:t>
            </w:r>
            <w:r>
              <w:rPr>
                <w:rFonts w:hint="eastAsia"/>
                <w:sz w:val="22"/>
              </w:rPr>
              <w:t>）收看電視或收聽廣播</w:t>
            </w:r>
            <w:r>
              <w:rPr>
                <w:rFonts w:hint="eastAsia"/>
                <w:sz w:val="22"/>
              </w:rPr>
              <w:t xml:space="preserve">    </w:t>
            </w:r>
            <w:r>
              <w:rPr>
                <w:rFonts w:hint="eastAsia"/>
                <w:sz w:val="22"/>
              </w:rPr>
              <w:t>（</w:t>
            </w:r>
            <w:r>
              <w:rPr>
                <w:rFonts w:hint="eastAsia"/>
                <w:sz w:val="22"/>
              </w:rPr>
              <w:t>2</w:t>
            </w:r>
            <w:r>
              <w:rPr>
                <w:rFonts w:hint="eastAsia"/>
                <w:sz w:val="22"/>
              </w:rPr>
              <w:t>）上網查詢（</w:t>
            </w:r>
            <w:r>
              <w:rPr>
                <w:rFonts w:hint="eastAsia"/>
                <w:sz w:val="22"/>
              </w:rPr>
              <w:t>3</w:t>
            </w:r>
            <w:r>
              <w:rPr>
                <w:rFonts w:hint="eastAsia"/>
                <w:sz w:val="22"/>
              </w:rPr>
              <w:t>）撥打</w:t>
            </w:r>
            <w:r>
              <w:rPr>
                <w:rFonts w:hint="eastAsia"/>
                <w:sz w:val="22"/>
              </w:rPr>
              <w:t>117</w:t>
            </w:r>
            <w:r>
              <w:rPr>
                <w:rFonts w:hint="eastAsia"/>
                <w:sz w:val="22"/>
              </w:rPr>
              <w:t>的氣象預報專線（</w:t>
            </w:r>
            <w:r>
              <w:rPr>
                <w:rFonts w:hint="eastAsia"/>
                <w:sz w:val="22"/>
              </w:rPr>
              <w:t>4</w:t>
            </w:r>
            <w:r>
              <w:rPr>
                <w:rFonts w:hint="eastAsia"/>
                <w:sz w:val="22"/>
              </w:rPr>
              <w:t>）看報紙</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402C2D" w:rsidP="00EA3F40">
            <w:pPr>
              <w:jc w:val="center"/>
              <w:rPr>
                <w:b/>
                <w:bCs/>
                <w:color w:val="000000"/>
                <w:szCs w:val="24"/>
              </w:rPr>
            </w:pPr>
            <w:r>
              <w:rPr>
                <w:rFonts w:hint="eastAsia"/>
                <w:b/>
                <w:bCs/>
                <w:color w:val="000000"/>
              </w:rPr>
              <w:t>449</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1</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星星在天空中的位置，會隨著時間、季節改變，只有下列哪一個星星幾乎固定不動，可以幫助人們在黑夜中辨認方向？（</w:t>
            </w:r>
            <w:r>
              <w:rPr>
                <w:rFonts w:hint="eastAsia"/>
                <w:sz w:val="22"/>
              </w:rPr>
              <w:t>1</w:t>
            </w:r>
            <w:r>
              <w:rPr>
                <w:rFonts w:hint="eastAsia"/>
                <w:sz w:val="22"/>
              </w:rPr>
              <w:t>）北極星（</w:t>
            </w:r>
            <w:r>
              <w:rPr>
                <w:rFonts w:hint="eastAsia"/>
                <w:sz w:val="22"/>
              </w:rPr>
              <w:t>2</w:t>
            </w:r>
            <w:r>
              <w:rPr>
                <w:rFonts w:hint="eastAsia"/>
                <w:sz w:val="22"/>
              </w:rPr>
              <w:t>）夏季大三角（</w:t>
            </w:r>
            <w:r>
              <w:rPr>
                <w:rFonts w:hint="eastAsia"/>
                <w:sz w:val="22"/>
              </w:rPr>
              <w:t>3</w:t>
            </w:r>
            <w:r>
              <w:rPr>
                <w:rFonts w:hint="eastAsia"/>
                <w:sz w:val="22"/>
              </w:rPr>
              <w:t>）天狼星（</w:t>
            </w:r>
            <w:r>
              <w:rPr>
                <w:rFonts w:hint="eastAsia"/>
                <w:sz w:val="22"/>
              </w:rPr>
              <w:t>4</w:t>
            </w:r>
            <w:r>
              <w:rPr>
                <w:rFonts w:hint="eastAsia"/>
                <w:sz w:val="22"/>
              </w:rPr>
              <w:t>）北斗七星</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402C2D" w:rsidP="00EA3F40">
            <w:pPr>
              <w:jc w:val="center"/>
              <w:rPr>
                <w:b/>
                <w:bCs/>
                <w:color w:val="000000"/>
                <w:szCs w:val="24"/>
              </w:rPr>
            </w:pPr>
            <w:r>
              <w:rPr>
                <w:rFonts w:hint="eastAsia"/>
                <w:b/>
                <w:bCs/>
                <w:color w:val="000000"/>
              </w:rPr>
              <w:t>450</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1</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氣象站的雨量儀是採用平底直筒容器，在一定時間內累積雨水的高度。</w:t>
            </w:r>
            <w:r>
              <w:rPr>
                <w:rFonts w:hint="eastAsia"/>
                <w:sz w:val="22"/>
              </w:rPr>
              <w:t>1</w:t>
            </w:r>
            <w:r>
              <w:rPr>
                <w:rFonts w:hint="eastAsia"/>
                <w:sz w:val="22"/>
              </w:rPr>
              <w:t>小時的累積降雨稱為下列哪個選項？（</w:t>
            </w:r>
            <w:r>
              <w:rPr>
                <w:rFonts w:hint="eastAsia"/>
                <w:sz w:val="22"/>
              </w:rPr>
              <w:t>1</w:t>
            </w:r>
            <w:r>
              <w:rPr>
                <w:rFonts w:hint="eastAsia"/>
                <w:sz w:val="22"/>
              </w:rPr>
              <w:t>）時雨量（</w:t>
            </w:r>
            <w:r>
              <w:rPr>
                <w:rFonts w:hint="eastAsia"/>
                <w:sz w:val="22"/>
              </w:rPr>
              <w:t>2</w:t>
            </w:r>
            <w:r>
              <w:rPr>
                <w:rFonts w:hint="eastAsia"/>
                <w:sz w:val="22"/>
              </w:rPr>
              <w:t>）日雨量（</w:t>
            </w:r>
            <w:r>
              <w:rPr>
                <w:rFonts w:hint="eastAsia"/>
                <w:sz w:val="22"/>
              </w:rPr>
              <w:t>3</w:t>
            </w:r>
            <w:r>
              <w:rPr>
                <w:rFonts w:hint="eastAsia"/>
                <w:sz w:val="22"/>
              </w:rPr>
              <w:t>）季雨量（</w:t>
            </w:r>
            <w:r>
              <w:rPr>
                <w:rFonts w:hint="eastAsia"/>
                <w:sz w:val="22"/>
              </w:rPr>
              <w:t>4</w:t>
            </w:r>
            <w:r>
              <w:rPr>
                <w:rFonts w:hint="eastAsia"/>
                <w:sz w:val="22"/>
              </w:rPr>
              <w:t>）年雨量</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402C2D" w:rsidP="00EA3F40">
            <w:pPr>
              <w:jc w:val="center"/>
              <w:rPr>
                <w:b/>
                <w:bCs/>
                <w:color w:val="000000"/>
                <w:szCs w:val="24"/>
              </w:rPr>
            </w:pPr>
            <w:r>
              <w:rPr>
                <w:rFonts w:hint="eastAsia"/>
                <w:b/>
                <w:bCs/>
                <w:color w:val="000000"/>
              </w:rPr>
              <w:t>451</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雨量的單位，通常是用下列哪個選項來表示的？（</w:t>
            </w:r>
            <w:r>
              <w:rPr>
                <w:rFonts w:hint="eastAsia"/>
                <w:sz w:val="22"/>
              </w:rPr>
              <w:t>1</w:t>
            </w:r>
            <w:r>
              <w:rPr>
                <w:rFonts w:hint="eastAsia"/>
                <w:sz w:val="22"/>
              </w:rPr>
              <w:t>）毫升（</w:t>
            </w:r>
            <w:r>
              <w:rPr>
                <w:rFonts w:hint="eastAsia"/>
                <w:sz w:val="22"/>
              </w:rPr>
              <w:t>2</w:t>
            </w:r>
            <w:r>
              <w:rPr>
                <w:rFonts w:hint="eastAsia"/>
                <w:sz w:val="22"/>
              </w:rPr>
              <w:t>）坪（</w:t>
            </w:r>
            <w:r>
              <w:rPr>
                <w:rFonts w:hint="eastAsia"/>
                <w:sz w:val="22"/>
              </w:rPr>
              <w:t>3</w:t>
            </w:r>
            <w:r>
              <w:rPr>
                <w:rFonts w:hint="eastAsia"/>
                <w:sz w:val="22"/>
              </w:rPr>
              <w:t>）公斤（</w:t>
            </w:r>
            <w:r>
              <w:rPr>
                <w:rFonts w:hint="eastAsia"/>
                <w:sz w:val="22"/>
              </w:rPr>
              <w:t>4</w:t>
            </w:r>
            <w:r>
              <w:rPr>
                <w:rFonts w:hint="eastAsia"/>
                <w:sz w:val="22"/>
              </w:rPr>
              <w:t>）毫米</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402C2D" w:rsidP="00EA3F40">
            <w:pPr>
              <w:jc w:val="center"/>
              <w:rPr>
                <w:b/>
                <w:bCs/>
                <w:color w:val="000000"/>
                <w:szCs w:val="24"/>
              </w:rPr>
            </w:pPr>
            <w:r>
              <w:rPr>
                <w:rFonts w:hint="eastAsia"/>
                <w:b/>
                <w:bCs/>
                <w:color w:val="000000"/>
              </w:rPr>
              <w:t>452</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測量天氣的溫度時，要在陰涼通風處，下列哪個選項是正確的測量場所？（</w:t>
            </w:r>
            <w:r>
              <w:rPr>
                <w:rFonts w:hint="eastAsia"/>
                <w:sz w:val="22"/>
              </w:rPr>
              <w:t>1</w:t>
            </w:r>
            <w:r>
              <w:rPr>
                <w:rFonts w:hint="eastAsia"/>
                <w:sz w:val="22"/>
              </w:rPr>
              <w:t>）操場上</w:t>
            </w:r>
            <w:r>
              <w:rPr>
                <w:rFonts w:hint="eastAsia"/>
                <w:sz w:val="22"/>
              </w:rPr>
              <w:t xml:space="preserve">            </w:t>
            </w:r>
            <w:r>
              <w:rPr>
                <w:rFonts w:hint="eastAsia"/>
                <w:sz w:val="22"/>
              </w:rPr>
              <w:t>（</w:t>
            </w:r>
            <w:r>
              <w:rPr>
                <w:rFonts w:hint="eastAsia"/>
                <w:sz w:val="22"/>
              </w:rPr>
              <w:t>2</w:t>
            </w:r>
            <w:r>
              <w:rPr>
                <w:rFonts w:hint="eastAsia"/>
                <w:sz w:val="22"/>
              </w:rPr>
              <w:t>）冷氣房內（</w:t>
            </w:r>
            <w:r>
              <w:rPr>
                <w:rFonts w:hint="eastAsia"/>
                <w:sz w:val="22"/>
              </w:rPr>
              <w:t>3</w:t>
            </w:r>
            <w:r>
              <w:rPr>
                <w:rFonts w:hint="eastAsia"/>
                <w:sz w:val="22"/>
              </w:rPr>
              <w:t>）樹蔭底下（</w:t>
            </w:r>
            <w:r>
              <w:rPr>
                <w:rFonts w:hint="eastAsia"/>
                <w:sz w:val="22"/>
              </w:rPr>
              <w:t>4</w:t>
            </w:r>
            <w:r>
              <w:rPr>
                <w:rFonts w:hint="eastAsia"/>
                <w:sz w:val="22"/>
              </w:rPr>
              <w:t>）教室內</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402C2D" w:rsidP="00EA3F40">
            <w:pPr>
              <w:jc w:val="center"/>
              <w:rPr>
                <w:b/>
                <w:bCs/>
                <w:color w:val="000000"/>
                <w:szCs w:val="24"/>
              </w:rPr>
            </w:pPr>
            <w:r>
              <w:rPr>
                <w:rFonts w:hint="eastAsia"/>
                <w:b/>
                <w:bCs/>
                <w:color w:val="000000"/>
              </w:rPr>
              <w:t>453</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2</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登山時，如果在晚上迷失方向，可以透過各種方式找尋正確的方位，下列哪個選項較「不適當」？（</w:t>
            </w:r>
            <w:r>
              <w:rPr>
                <w:rFonts w:hint="eastAsia"/>
                <w:sz w:val="22"/>
              </w:rPr>
              <w:t>1</w:t>
            </w:r>
            <w:r>
              <w:rPr>
                <w:rFonts w:hint="eastAsia"/>
                <w:sz w:val="22"/>
              </w:rPr>
              <w:t>）北極星（</w:t>
            </w:r>
            <w:r>
              <w:rPr>
                <w:rFonts w:hint="eastAsia"/>
                <w:sz w:val="22"/>
              </w:rPr>
              <w:t>2</w:t>
            </w:r>
            <w:r>
              <w:rPr>
                <w:rFonts w:hint="eastAsia"/>
                <w:sz w:val="22"/>
              </w:rPr>
              <w:t>）手電筒（</w:t>
            </w:r>
            <w:r>
              <w:rPr>
                <w:rFonts w:hint="eastAsia"/>
                <w:sz w:val="22"/>
              </w:rPr>
              <w:t>3</w:t>
            </w:r>
            <w:r>
              <w:rPr>
                <w:rFonts w:hint="eastAsia"/>
                <w:sz w:val="22"/>
              </w:rPr>
              <w:t>）觀星盤（</w:t>
            </w:r>
            <w:r>
              <w:rPr>
                <w:rFonts w:hint="eastAsia"/>
                <w:sz w:val="22"/>
              </w:rPr>
              <w:t>4</w:t>
            </w:r>
            <w:r>
              <w:rPr>
                <w:rFonts w:hint="eastAsia"/>
                <w:sz w:val="22"/>
              </w:rPr>
              <w:t>）指北針</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402C2D" w:rsidP="00EA3F40">
            <w:pPr>
              <w:jc w:val="center"/>
              <w:rPr>
                <w:b/>
                <w:bCs/>
                <w:color w:val="000000"/>
                <w:szCs w:val="24"/>
              </w:rPr>
            </w:pPr>
            <w:r>
              <w:rPr>
                <w:rFonts w:hint="eastAsia"/>
                <w:b/>
                <w:bCs/>
                <w:color w:val="000000"/>
              </w:rPr>
              <w:t>454</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雲中的冰晶直接以固態的方式掉落地面，會形成下列哪個選項？（</w:t>
            </w:r>
            <w:r>
              <w:rPr>
                <w:rFonts w:hint="eastAsia"/>
                <w:sz w:val="22"/>
              </w:rPr>
              <w:t>1</w:t>
            </w:r>
            <w:r>
              <w:rPr>
                <w:rFonts w:hint="eastAsia"/>
                <w:sz w:val="22"/>
              </w:rPr>
              <w:t>）雨（</w:t>
            </w:r>
            <w:r>
              <w:rPr>
                <w:rFonts w:hint="eastAsia"/>
                <w:sz w:val="22"/>
              </w:rPr>
              <w:t>2</w:t>
            </w:r>
            <w:r>
              <w:rPr>
                <w:rFonts w:hint="eastAsia"/>
                <w:sz w:val="22"/>
              </w:rPr>
              <w:t>）露（</w:t>
            </w:r>
            <w:r>
              <w:rPr>
                <w:rFonts w:hint="eastAsia"/>
                <w:sz w:val="22"/>
              </w:rPr>
              <w:t>3</w:t>
            </w:r>
            <w:r>
              <w:rPr>
                <w:rFonts w:hint="eastAsia"/>
                <w:sz w:val="22"/>
              </w:rPr>
              <w:t>）霧（</w:t>
            </w:r>
            <w:r>
              <w:rPr>
                <w:rFonts w:hint="eastAsia"/>
                <w:sz w:val="22"/>
              </w:rPr>
              <w:t>4</w:t>
            </w:r>
            <w:r>
              <w:rPr>
                <w:rFonts w:hint="eastAsia"/>
                <w:sz w:val="22"/>
              </w:rPr>
              <w:t>）雪</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402C2D" w:rsidP="00EA3F40">
            <w:pPr>
              <w:jc w:val="center"/>
              <w:rPr>
                <w:b/>
                <w:bCs/>
                <w:color w:val="000000"/>
                <w:szCs w:val="24"/>
              </w:rPr>
            </w:pPr>
            <w:r>
              <w:rPr>
                <w:rFonts w:hint="eastAsia"/>
                <w:b/>
                <w:bCs/>
                <w:color w:val="000000"/>
              </w:rPr>
              <w:t>455</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color w:val="000000"/>
              </w:rPr>
            </w:pPr>
            <w:r>
              <w:rPr>
                <w:rFonts w:hint="eastAsia"/>
                <w:b/>
                <w:bCs/>
                <w:color w:val="000000"/>
              </w:rPr>
              <w:t>4</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color w:val="000000"/>
                <w:sz w:val="22"/>
              </w:rPr>
            </w:pPr>
            <w:r>
              <w:rPr>
                <w:rFonts w:hint="eastAsia"/>
                <w:color w:val="000000"/>
                <w:sz w:val="22"/>
              </w:rPr>
              <w:t>下列何者為臺灣氣象預報專線的電話號碼？（</w:t>
            </w:r>
            <w:r>
              <w:rPr>
                <w:rFonts w:hint="eastAsia"/>
                <w:color w:val="000000"/>
                <w:sz w:val="22"/>
              </w:rPr>
              <w:t>1</w:t>
            </w:r>
            <w:r>
              <w:rPr>
                <w:rFonts w:hint="eastAsia"/>
                <w:color w:val="000000"/>
                <w:sz w:val="22"/>
              </w:rPr>
              <w:t>）</w:t>
            </w:r>
            <w:r>
              <w:rPr>
                <w:rFonts w:hint="eastAsia"/>
                <w:color w:val="000000"/>
                <w:sz w:val="22"/>
              </w:rPr>
              <w:t>165</w:t>
            </w:r>
            <w:r>
              <w:rPr>
                <w:rFonts w:hint="eastAsia"/>
                <w:color w:val="000000"/>
                <w:sz w:val="22"/>
              </w:rPr>
              <w:t>（</w:t>
            </w:r>
            <w:r>
              <w:rPr>
                <w:rFonts w:hint="eastAsia"/>
                <w:color w:val="000000"/>
                <w:sz w:val="22"/>
              </w:rPr>
              <w:t>2</w:t>
            </w:r>
            <w:r>
              <w:rPr>
                <w:rFonts w:hint="eastAsia"/>
                <w:color w:val="000000"/>
                <w:sz w:val="22"/>
              </w:rPr>
              <w:t>）</w:t>
            </w:r>
            <w:r>
              <w:rPr>
                <w:rFonts w:hint="eastAsia"/>
                <w:color w:val="000000"/>
                <w:sz w:val="22"/>
              </w:rPr>
              <w:t>117</w:t>
            </w:r>
            <w:r>
              <w:rPr>
                <w:rFonts w:hint="eastAsia"/>
                <w:color w:val="000000"/>
                <w:sz w:val="22"/>
              </w:rPr>
              <w:t>（</w:t>
            </w:r>
            <w:r>
              <w:rPr>
                <w:rFonts w:hint="eastAsia"/>
                <w:color w:val="000000"/>
                <w:sz w:val="22"/>
              </w:rPr>
              <w:t>3</w:t>
            </w:r>
            <w:r>
              <w:rPr>
                <w:rFonts w:hint="eastAsia"/>
                <w:color w:val="000000"/>
                <w:sz w:val="22"/>
              </w:rPr>
              <w:t>）</w:t>
            </w:r>
            <w:r>
              <w:rPr>
                <w:rFonts w:hint="eastAsia"/>
                <w:color w:val="000000"/>
                <w:sz w:val="22"/>
              </w:rPr>
              <w:t>119</w:t>
            </w:r>
            <w:r>
              <w:rPr>
                <w:rFonts w:hint="eastAsia"/>
                <w:color w:val="000000"/>
                <w:sz w:val="22"/>
              </w:rPr>
              <w:t>（</w:t>
            </w:r>
            <w:r>
              <w:rPr>
                <w:rFonts w:hint="eastAsia"/>
                <w:color w:val="000000"/>
                <w:sz w:val="22"/>
              </w:rPr>
              <w:t>4</w:t>
            </w:r>
            <w:r>
              <w:rPr>
                <w:rFonts w:hint="eastAsia"/>
                <w:color w:val="000000"/>
                <w:sz w:val="22"/>
              </w:rPr>
              <w:t>）</w:t>
            </w:r>
            <w:r>
              <w:rPr>
                <w:rFonts w:hint="eastAsia"/>
                <w:color w:val="000000"/>
                <w:sz w:val="22"/>
              </w:rPr>
              <w:t>166</w:t>
            </w:r>
            <w:r>
              <w:rPr>
                <w:rFonts w:hint="eastAsia"/>
                <w:color w:val="000000"/>
                <w:sz w:val="22"/>
              </w:rPr>
              <w:t>或</w:t>
            </w:r>
            <w:r>
              <w:rPr>
                <w:rFonts w:hint="eastAsia"/>
                <w:color w:val="000000"/>
                <w:sz w:val="22"/>
              </w:rPr>
              <w:t>167</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402C2D" w:rsidP="00EA3F40">
            <w:pPr>
              <w:jc w:val="center"/>
              <w:rPr>
                <w:b/>
                <w:bCs/>
                <w:color w:val="000000"/>
                <w:szCs w:val="24"/>
              </w:rPr>
            </w:pPr>
            <w:r>
              <w:rPr>
                <w:rFonts w:hint="eastAsia"/>
                <w:b/>
                <w:bCs/>
                <w:color w:val="000000"/>
              </w:rPr>
              <w:t>456</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下列哪個選項中的敘述是屬於長期觀察後，所得到天氣變化的結果？（</w:t>
            </w:r>
            <w:r>
              <w:rPr>
                <w:rFonts w:hint="eastAsia"/>
                <w:sz w:val="22"/>
              </w:rPr>
              <w:t>1</w:t>
            </w:r>
            <w:r>
              <w:rPr>
                <w:rFonts w:hint="eastAsia"/>
                <w:sz w:val="22"/>
              </w:rPr>
              <w:t>）受到寒流影響，今天早上在淡水地區出現最低溫</w:t>
            </w:r>
            <w:r>
              <w:rPr>
                <w:rFonts w:hint="eastAsia"/>
                <w:sz w:val="22"/>
              </w:rPr>
              <w:t>10</w:t>
            </w:r>
            <w:r>
              <w:rPr>
                <w:rFonts w:hint="eastAsia"/>
                <w:sz w:val="22"/>
              </w:rPr>
              <w:t>℃（</w:t>
            </w:r>
            <w:r>
              <w:rPr>
                <w:rFonts w:hint="eastAsia"/>
                <w:sz w:val="22"/>
              </w:rPr>
              <w:t>2</w:t>
            </w:r>
            <w:r>
              <w:rPr>
                <w:rFonts w:hint="eastAsia"/>
                <w:sz w:val="22"/>
              </w:rPr>
              <w:t>）今天下午二點在屏東地區出現最高溫</w:t>
            </w:r>
            <w:r>
              <w:rPr>
                <w:rFonts w:hint="eastAsia"/>
                <w:sz w:val="22"/>
              </w:rPr>
              <w:t>38</w:t>
            </w:r>
            <w:r>
              <w:rPr>
                <w:rFonts w:hint="eastAsia"/>
                <w:sz w:val="22"/>
              </w:rPr>
              <w:t>℃（</w:t>
            </w:r>
            <w:r>
              <w:rPr>
                <w:rFonts w:hint="eastAsia"/>
                <w:sz w:val="22"/>
              </w:rPr>
              <w:t>3</w:t>
            </w:r>
            <w:r>
              <w:rPr>
                <w:rFonts w:hint="eastAsia"/>
                <w:sz w:val="22"/>
              </w:rPr>
              <w:t>）去年</w:t>
            </w:r>
            <w:r>
              <w:rPr>
                <w:rFonts w:hint="eastAsia"/>
                <w:sz w:val="22"/>
              </w:rPr>
              <w:t>8</w:t>
            </w:r>
            <w:r>
              <w:rPr>
                <w:rFonts w:hint="eastAsia"/>
                <w:sz w:val="22"/>
              </w:rPr>
              <w:t>月的月平均氣溫最高，</w:t>
            </w:r>
            <w:r>
              <w:rPr>
                <w:rFonts w:hint="eastAsia"/>
                <w:sz w:val="22"/>
              </w:rPr>
              <w:t>1</w:t>
            </w:r>
            <w:r>
              <w:rPr>
                <w:rFonts w:hint="eastAsia"/>
                <w:sz w:val="22"/>
              </w:rPr>
              <w:t>月的月平均氣溫最低（</w:t>
            </w:r>
            <w:r>
              <w:rPr>
                <w:rFonts w:hint="eastAsia"/>
                <w:sz w:val="22"/>
              </w:rPr>
              <w:t>4</w:t>
            </w:r>
            <w:r>
              <w:rPr>
                <w:rFonts w:hint="eastAsia"/>
                <w:sz w:val="22"/>
              </w:rPr>
              <w:t>）昨天的降雨量為</w:t>
            </w:r>
            <w:r>
              <w:rPr>
                <w:rFonts w:hint="eastAsia"/>
                <w:sz w:val="22"/>
              </w:rPr>
              <w:t>40</w:t>
            </w:r>
            <w:r>
              <w:rPr>
                <w:rFonts w:hint="eastAsia"/>
                <w:sz w:val="22"/>
              </w:rPr>
              <w:t>毫米</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402C2D" w:rsidP="00EA3F40">
            <w:pPr>
              <w:jc w:val="center"/>
              <w:rPr>
                <w:b/>
                <w:bCs/>
                <w:color w:val="000000"/>
                <w:szCs w:val="24"/>
              </w:rPr>
            </w:pPr>
            <w:r>
              <w:rPr>
                <w:rFonts w:hint="eastAsia"/>
                <w:b/>
                <w:bCs/>
                <w:color w:val="000000"/>
              </w:rPr>
              <w:t>457</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下列哪種現象是通過臺灣時會造成連續幾天的低溫？（</w:t>
            </w:r>
            <w:r>
              <w:rPr>
                <w:rFonts w:hint="eastAsia"/>
                <w:sz w:val="22"/>
              </w:rPr>
              <w:t>1</w:t>
            </w:r>
            <w:r>
              <w:rPr>
                <w:rFonts w:hint="eastAsia"/>
                <w:sz w:val="22"/>
              </w:rPr>
              <w:t>）滯留鋒（</w:t>
            </w:r>
            <w:r>
              <w:rPr>
                <w:rFonts w:hint="eastAsia"/>
                <w:sz w:val="22"/>
              </w:rPr>
              <w:t>2</w:t>
            </w:r>
            <w:r>
              <w:rPr>
                <w:rFonts w:hint="eastAsia"/>
                <w:sz w:val="22"/>
              </w:rPr>
              <w:t>）颱風（</w:t>
            </w:r>
            <w:r>
              <w:rPr>
                <w:rFonts w:hint="eastAsia"/>
                <w:sz w:val="22"/>
              </w:rPr>
              <w:t>3</w:t>
            </w:r>
            <w:r>
              <w:rPr>
                <w:rFonts w:hint="eastAsia"/>
                <w:sz w:val="22"/>
              </w:rPr>
              <w:t>）寒流</w:t>
            </w:r>
            <w:r>
              <w:rPr>
                <w:rFonts w:hint="eastAsia"/>
                <w:sz w:val="22"/>
              </w:rPr>
              <w:t xml:space="preserve">              </w:t>
            </w:r>
            <w:r>
              <w:rPr>
                <w:rFonts w:hint="eastAsia"/>
                <w:sz w:val="22"/>
              </w:rPr>
              <w:t>（</w:t>
            </w:r>
            <w:r>
              <w:rPr>
                <w:rFonts w:hint="eastAsia"/>
                <w:sz w:val="22"/>
              </w:rPr>
              <w:t>4</w:t>
            </w:r>
            <w:r>
              <w:rPr>
                <w:rFonts w:hint="eastAsia"/>
                <w:sz w:val="22"/>
              </w:rPr>
              <w:t>）梅雨</w:t>
            </w:r>
          </w:p>
        </w:tc>
      </w:tr>
      <w:tr w:rsidR="00EA3F40" w:rsidTr="00C460A6">
        <w:tc>
          <w:tcPr>
            <w:tcW w:w="707" w:type="dxa"/>
          </w:tcPr>
          <w:p w:rsidR="00EA3F40" w:rsidRDefault="00EA3F40" w:rsidP="00EA3F40">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EA3F40" w:rsidRDefault="00402C2D" w:rsidP="00EA3F40">
            <w:pPr>
              <w:jc w:val="center"/>
              <w:rPr>
                <w:b/>
                <w:bCs/>
                <w:color w:val="000000"/>
                <w:szCs w:val="24"/>
              </w:rPr>
            </w:pPr>
            <w:r>
              <w:rPr>
                <w:rFonts w:hint="eastAsia"/>
                <w:b/>
                <w:bCs/>
                <w:color w:val="000000"/>
              </w:rPr>
              <w:t>458</w:t>
            </w:r>
          </w:p>
        </w:tc>
        <w:tc>
          <w:tcPr>
            <w:tcW w:w="740" w:type="dxa"/>
            <w:tcBorders>
              <w:top w:val="nil"/>
              <w:left w:val="nil"/>
              <w:bottom w:val="single" w:sz="4" w:space="0" w:color="auto"/>
              <w:right w:val="single" w:sz="4" w:space="0" w:color="auto"/>
            </w:tcBorders>
            <w:shd w:val="clear" w:color="auto" w:fill="auto"/>
            <w:vAlign w:val="center"/>
          </w:tcPr>
          <w:p w:rsidR="00EA3F40" w:rsidRDefault="00EA3F40" w:rsidP="00EA3F40">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EA3F40" w:rsidRDefault="00EA3F40" w:rsidP="00EA3F40">
            <w:pPr>
              <w:rPr>
                <w:sz w:val="22"/>
              </w:rPr>
            </w:pPr>
            <w:r>
              <w:rPr>
                <w:rFonts w:hint="eastAsia"/>
                <w:sz w:val="22"/>
              </w:rPr>
              <w:t>由高空降落到地面而形成的水形態，是下列哪個選項？（</w:t>
            </w:r>
            <w:r>
              <w:rPr>
                <w:rFonts w:hint="eastAsia"/>
                <w:sz w:val="22"/>
              </w:rPr>
              <w:t>1</w:t>
            </w:r>
            <w:r>
              <w:rPr>
                <w:rFonts w:hint="eastAsia"/>
                <w:sz w:val="22"/>
              </w:rPr>
              <w:t>）露和雨（</w:t>
            </w:r>
            <w:r>
              <w:rPr>
                <w:rFonts w:hint="eastAsia"/>
                <w:sz w:val="22"/>
              </w:rPr>
              <w:t>2</w:t>
            </w:r>
            <w:r>
              <w:rPr>
                <w:rFonts w:hint="eastAsia"/>
                <w:sz w:val="22"/>
              </w:rPr>
              <w:t>）雲和雨（</w:t>
            </w:r>
            <w:r>
              <w:rPr>
                <w:rFonts w:hint="eastAsia"/>
                <w:sz w:val="22"/>
              </w:rPr>
              <w:t>3</w:t>
            </w:r>
            <w:r>
              <w:rPr>
                <w:rFonts w:hint="eastAsia"/>
                <w:sz w:val="22"/>
              </w:rPr>
              <w:t>）雪和霜</w:t>
            </w:r>
            <w:r>
              <w:rPr>
                <w:rFonts w:hint="eastAsia"/>
                <w:sz w:val="22"/>
              </w:rPr>
              <w:t xml:space="preserve"> </w:t>
            </w:r>
            <w:r>
              <w:rPr>
                <w:rFonts w:hint="eastAsia"/>
                <w:sz w:val="22"/>
              </w:rPr>
              <w:t>（</w:t>
            </w:r>
            <w:r>
              <w:rPr>
                <w:rFonts w:hint="eastAsia"/>
                <w:sz w:val="22"/>
              </w:rPr>
              <w:t>4</w:t>
            </w:r>
            <w:r>
              <w:rPr>
                <w:rFonts w:hint="eastAsia"/>
                <w:sz w:val="22"/>
              </w:rPr>
              <w:t>）雨和雪</w:t>
            </w:r>
          </w:p>
          <w:p w:rsidR="002A6058" w:rsidRDefault="002A6058" w:rsidP="00EA3F40">
            <w:pPr>
              <w:rPr>
                <w:sz w:val="22"/>
              </w:rPr>
            </w:pPr>
          </w:p>
        </w:tc>
      </w:tr>
      <w:tr w:rsidR="00172839" w:rsidTr="00C460A6">
        <w:tc>
          <w:tcPr>
            <w:tcW w:w="707" w:type="dxa"/>
          </w:tcPr>
          <w:p w:rsidR="00172839" w:rsidRDefault="00172839" w:rsidP="00172839">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172839" w:rsidRDefault="00402C2D" w:rsidP="00172839">
            <w:pPr>
              <w:widowControl/>
              <w:jc w:val="center"/>
              <w:rPr>
                <w:b/>
                <w:bCs/>
                <w:color w:val="000000"/>
              </w:rPr>
            </w:pPr>
            <w:r>
              <w:rPr>
                <w:rFonts w:hint="eastAsia"/>
                <w:b/>
                <w:bCs/>
                <w:color w:val="000000"/>
              </w:rPr>
              <w:t>459</w:t>
            </w:r>
          </w:p>
        </w:tc>
        <w:tc>
          <w:tcPr>
            <w:tcW w:w="740" w:type="dxa"/>
            <w:tcBorders>
              <w:top w:val="single" w:sz="4" w:space="0" w:color="auto"/>
              <w:left w:val="nil"/>
              <w:bottom w:val="single" w:sz="4" w:space="0" w:color="auto"/>
              <w:right w:val="single" w:sz="4" w:space="0" w:color="auto"/>
            </w:tcBorders>
            <w:shd w:val="clear" w:color="auto" w:fill="auto"/>
            <w:vAlign w:val="center"/>
          </w:tcPr>
          <w:p w:rsidR="00172839" w:rsidRDefault="00172839" w:rsidP="00172839">
            <w:pPr>
              <w:jc w:val="center"/>
              <w:rPr>
                <w:b/>
                <w:bCs/>
              </w:rPr>
            </w:pPr>
            <w:r>
              <w:rPr>
                <w:rFonts w:hint="eastAsia"/>
                <w:b/>
                <w:bCs/>
              </w:rPr>
              <w:t>4</w:t>
            </w:r>
          </w:p>
        </w:tc>
        <w:tc>
          <w:tcPr>
            <w:tcW w:w="8443" w:type="dxa"/>
            <w:tcBorders>
              <w:top w:val="single" w:sz="4" w:space="0" w:color="auto"/>
              <w:left w:val="nil"/>
              <w:bottom w:val="single" w:sz="4" w:space="0" w:color="auto"/>
              <w:right w:val="single" w:sz="4" w:space="0" w:color="auto"/>
            </w:tcBorders>
            <w:shd w:val="clear" w:color="auto" w:fill="auto"/>
          </w:tcPr>
          <w:p w:rsidR="00172839" w:rsidRDefault="00172839" w:rsidP="00172839">
            <w:pPr>
              <w:rPr>
                <w:sz w:val="22"/>
              </w:rPr>
            </w:pPr>
            <w:r>
              <w:rPr>
                <w:rFonts w:hint="eastAsia"/>
                <w:sz w:val="22"/>
              </w:rPr>
              <w:t>水蒸氣遇冷會產生霜或露，下列哪個選項是正確的敘述？（</w:t>
            </w:r>
            <w:r>
              <w:rPr>
                <w:rFonts w:hint="eastAsia"/>
                <w:sz w:val="22"/>
              </w:rPr>
              <w:t>1</w:t>
            </w:r>
            <w:r>
              <w:rPr>
                <w:rFonts w:hint="eastAsia"/>
                <w:sz w:val="22"/>
              </w:rPr>
              <w:t>）霜是透明的液態（</w:t>
            </w:r>
            <w:r>
              <w:rPr>
                <w:rFonts w:hint="eastAsia"/>
                <w:sz w:val="22"/>
              </w:rPr>
              <w:t>2</w:t>
            </w:r>
            <w:r>
              <w:rPr>
                <w:rFonts w:hint="eastAsia"/>
                <w:sz w:val="22"/>
              </w:rPr>
              <w:t>）露是白色的固體（</w:t>
            </w:r>
            <w:r>
              <w:rPr>
                <w:rFonts w:hint="eastAsia"/>
                <w:sz w:val="22"/>
              </w:rPr>
              <w:t>3</w:t>
            </w:r>
            <w:r>
              <w:rPr>
                <w:rFonts w:hint="eastAsia"/>
                <w:sz w:val="22"/>
              </w:rPr>
              <w:t>）霜常見於寒冬的地面上（</w:t>
            </w:r>
            <w:r>
              <w:rPr>
                <w:rFonts w:hint="eastAsia"/>
                <w:sz w:val="22"/>
              </w:rPr>
              <w:t>4</w:t>
            </w:r>
            <w:r>
              <w:rPr>
                <w:rFonts w:hint="eastAsia"/>
                <w:sz w:val="22"/>
              </w:rPr>
              <w:t>）露常見於秋天清晨的地面</w:t>
            </w:r>
          </w:p>
        </w:tc>
      </w:tr>
      <w:tr w:rsidR="00172839" w:rsidRPr="00EA3F40" w:rsidTr="00C460A6">
        <w:tc>
          <w:tcPr>
            <w:tcW w:w="707" w:type="dxa"/>
          </w:tcPr>
          <w:p w:rsidR="00172839" w:rsidRDefault="00172839" w:rsidP="00172839">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172839" w:rsidRDefault="00402C2D" w:rsidP="00172839">
            <w:pPr>
              <w:jc w:val="center"/>
              <w:rPr>
                <w:b/>
                <w:bCs/>
                <w:color w:val="000000"/>
                <w:szCs w:val="24"/>
              </w:rPr>
            </w:pPr>
            <w:r>
              <w:rPr>
                <w:rFonts w:hint="eastAsia"/>
                <w:b/>
                <w:bCs/>
                <w:color w:val="000000"/>
              </w:rPr>
              <w:t>460</w:t>
            </w:r>
          </w:p>
        </w:tc>
        <w:tc>
          <w:tcPr>
            <w:tcW w:w="740" w:type="dxa"/>
            <w:tcBorders>
              <w:top w:val="nil"/>
              <w:left w:val="nil"/>
              <w:bottom w:val="single" w:sz="4" w:space="0" w:color="auto"/>
              <w:right w:val="single" w:sz="4" w:space="0" w:color="auto"/>
            </w:tcBorders>
            <w:shd w:val="clear" w:color="auto" w:fill="auto"/>
            <w:vAlign w:val="center"/>
          </w:tcPr>
          <w:p w:rsidR="00172839" w:rsidRDefault="00172839" w:rsidP="00172839">
            <w:pPr>
              <w:jc w:val="center"/>
              <w:rPr>
                <w:b/>
                <w:bCs/>
              </w:rPr>
            </w:pPr>
            <w:r>
              <w:rPr>
                <w:rFonts w:hint="eastAsia"/>
                <w:b/>
                <w:bCs/>
              </w:rPr>
              <w:t>1</w:t>
            </w:r>
          </w:p>
        </w:tc>
        <w:tc>
          <w:tcPr>
            <w:tcW w:w="8443" w:type="dxa"/>
            <w:tcBorders>
              <w:top w:val="nil"/>
              <w:left w:val="nil"/>
              <w:bottom w:val="single" w:sz="4" w:space="0" w:color="auto"/>
              <w:right w:val="single" w:sz="4" w:space="0" w:color="auto"/>
            </w:tcBorders>
            <w:shd w:val="clear" w:color="auto" w:fill="auto"/>
          </w:tcPr>
          <w:p w:rsidR="00172839" w:rsidRDefault="00172839" w:rsidP="00172839">
            <w:pPr>
              <w:rPr>
                <w:sz w:val="22"/>
              </w:rPr>
            </w:pPr>
            <w:r>
              <w:rPr>
                <w:rFonts w:hint="eastAsia"/>
                <w:sz w:val="22"/>
              </w:rPr>
              <w:t>在</w:t>
            </w:r>
            <w:r>
              <w:rPr>
                <w:rFonts w:hint="eastAsia"/>
                <w:sz w:val="22"/>
              </w:rPr>
              <w:t>3000</w:t>
            </w:r>
            <w:r>
              <w:rPr>
                <w:rFonts w:hint="eastAsia"/>
                <w:sz w:val="22"/>
              </w:rPr>
              <w:t>公尺的高山上「不可能」觀察到下列哪種現象？（</w:t>
            </w:r>
            <w:r>
              <w:rPr>
                <w:rFonts w:hint="eastAsia"/>
                <w:sz w:val="22"/>
              </w:rPr>
              <w:t>1</w:t>
            </w:r>
            <w:r>
              <w:rPr>
                <w:rFonts w:hint="eastAsia"/>
                <w:sz w:val="22"/>
              </w:rPr>
              <w:t>）出現聖嬰現象（</w:t>
            </w:r>
            <w:r>
              <w:rPr>
                <w:rFonts w:hint="eastAsia"/>
                <w:sz w:val="22"/>
              </w:rPr>
              <w:t>2</w:t>
            </w:r>
            <w:r>
              <w:rPr>
                <w:rFonts w:hint="eastAsia"/>
                <w:sz w:val="22"/>
              </w:rPr>
              <w:t>）天上飄下白色的雪花（</w:t>
            </w:r>
            <w:r>
              <w:rPr>
                <w:rFonts w:hint="eastAsia"/>
                <w:sz w:val="22"/>
              </w:rPr>
              <w:t>3</w:t>
            </w:r>
            <w:r>
              <w:rPr>
                <w:rFonts w:hint="eastAsia"/>
                <w:sz w:val="22"/>
              </w:rPr>
              <w:t>）夜晚氣溫降低，葉片邊緣結霜（</w:t>
            </w:r>
            <w:r>
              <w:rPr>
                <w:rFonts w:hint="eastAsia"/>
                <w:sz w:val="22"/>
              </w:rPr>
              <w:t>4</w:t>
            </w:r>
            <w:r>
              <w:rPr>
                <w:rFonts w:hint="eastAsia"/>
                <w:sz w:val="22"/>
              </w:rPr>
              <w:t>）日出可以看到雲海</w:t>
            </w:r>
          </w:p>
          <w:p w:rsidR="00172839" w:rsidRDefault="00172839" w:rsidP="00172839">
            <w:pPr>
              <w:rPr>
                <w:sz w:val="22"/>
              </w:rPr>
            </w:pPr>
          </w:p>
        </w:tc>
      </w:tr>
      <w:tr w:rsidR="00393A61" w:rsidTr="00C460A6">
        <w:tc>
          <w:tcPr>
            <w:tcW w:w="707" w:type="dxa"/>
          </w:tcPr>
          <w:p w:rsidR="00393A61" w:rsidRPr="005B7762" w:rsidRDefault="00393A61" w:rsidP="0031279F">
            <w:pPr>
              <w:spacing w:line="0" w:lineRule="atLeast"/>
              <w:rPr>
                <w:szCs w:val="24"/>
              </w:rPr>
            </w:pPr>
            <w:r w:rsidRPr="005B7762">
              <w:rPr>
                <w:rFonts w:hint="eastAsia"/>
                <w:szCs w:val="24"/>
              </w:rPr>
              <w:lastRenderedPageBreak/>
              <w:t>勾選</w:t>
            </w:r>
          </w:p>
        </w:tc>
        <w:tc>
          <w:tcPr>
            <w:tcW w:w="884" w:type="dxa"/>
          </w:tcPr>
          <w:p w:rsidR="00393A61" w:rsidRPr="005B7762" w:rsidRDefault="00393A61" w:rsidP="0031279F">
            <w:pPr>
              <w:spacing w:line="0" w:lineRule="atLeast"/>
              <w:rPr>
                <w:szCs w:val="24"/>
              </w:rPr>
            </w:pPr>
            <w:r w:rsidRPr="005B7762">
              <w:rPr>
                <w:rFonts w:hint="eastAsia"/>
                <w:szCs w:val="24"/>
              </w:rPr>
              <w:t>編號</w:t>
            </w:r>
          </w:p>
        </w:tc>
        <w:tc>
          <w:tcPr>
            <w:tcW w:w="740" w:type="dxa"/>
          </w:tcPr>
          <w:p w:rsidR="00393A61" w:rsidRPr="005B7762" w:rsidRDefault="00393A61" w:rsidP="0031279F">
            <w:pPr>
              <w:spacing w:line="0" w:lineRule="atLeast"/>
              <w:rPr>
                <w:szCs w:val="24"/>
              </w:rPr>
            </w:pPr>
            <w:r w:rsidRPr="005B7762">
              <w:rPr>
                <w:rFonts w:hint="eastAsia"/>
                <w:szCs w:val="24"/>
              </w:rPr>
              <w:t>答案</w:t>
            </w:r>
          </w:p>
        </w:tc>
        <w:tc>
          <w:tcPr>
            <w:tcW w:w="8443" w:type="dxa"/>
          </w:tcPr>
          <w:p w:rsidR="00393A61" w:rsidRDefault="00393A61" w:rsidP="0031279F">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393A61" w:rsidTr="00C460A6">
        <w:tc>
          <w:tcPr>
            <w:tcW w:w="707" w:type="dxa"/>
          </w:tcPr>
          <w:p w:rsidR="00393A61" w:rsidRDefault="00393A61" w:rsidP="00393A61">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393A61" w:rsidRDefault="00402C2D" w:rsidP="00393A61">
            <w:pPr>
              <w:widowControl/>
              <w:jc w:val="center"/>
              <w:rPr>
                <w:b/>
                <w:bCs/>
                <w:color w:val="000000"/>
              </w:rPr>
            </w:pPr>
            <w:r>
              <w:rPr>
                <w:rFonts w:hint="eastAsia"/>
                <w:b/>
                <w:bCs/>
                <w:color w:val="000000"/>
              </w:rPr>
              <w:t>461</w:t>
            </w:r>
          </w:p>
        </w:tc>
        <w:tc>
          <w:tcPr>
            <w:tcW w:w="740" w:type="dxa"/>
            <w:tcBorders>
              <w:top w:val="single" w:sz="4" w:space="0" w:color="auto"/>
              <w:left w:val="nil"/>
              <w:bottom w:val="single" w:sz="4" w:space="0" w:color="auto"/>
              <w:right w:val="single" w:sz="4" w:space="0" w:color="auto"/>
            </w:tcBorders>
            <w:shd w:val="clear" w:color="auto" w:fill="auto"/>
            <w:vAlign w:val="center"/>
          </w:tcPr>
          <w:p w:rsidR="00393A61" w:rsidRDefault="00393A61" w:rsidP="00393A61">
            <w:pPr>
              <w:jc w:val="center"/>
              <w:rPr>
                <w:b/>
                <w:bCs/>
              </w:rPr>
            </w:pPr>
            <w:r>
              <w:rPr>
                <w:rFonts w:hint="eastAsia"/>
                <w:b/>
                <w:bCs/>
              </w:rPr>
              <w:t>2</w:t>
            </w:r>
          </w:p>
        </w:tc>
        <w:tc>
          <w:tcPr>
            <w:tcW w:w="8443" w:type="dxa"/>
            <w:tcBorders>
              <w:top w:val="single" w:sz="4" w:space="0" w:color="auto"/>
              <w:left w:val="nil"/>
              <w:bottom w:val="single" w:sz="4" w:space="0" w:color="auto"/>
              <w:right w:val="single" w:sz="4" w:space="0" w:color="auto"/>
            </w:tcBorders>
            <w:shd w:val="clear" w:color="auto" w:fill="auto"/>
          </w:tcPr>
          <w:p w:rsidR="00393A61" w:rsidRDefault="00393A61" w:rsidP="00393A61">
            <w:pPr>
              <w:rPr>
                <w:sz w:val="22"/>
              </w:rPr>
            </w:pPr>
            <w:r>
              <w:rPr>
                <w:rFonts w:hint="eastAsia"/>
                <w:sz w:val="22"/>
              </w:rPr>
              <w:t>有關霧的敘述，下列哪個選項是正確的？（</w:t>
            </w:r>
            <w:r>
              <w:rPr>
                <w:rFonts w:hint="eastAsia"/>
                <w:sz w:val="22"/>
              </w:rPr>
              <w:t>1</w:t>
            </w:r>
            <w:r>
              <w:rPr>
                <w:rFonts w:hint="eastAsia"/>
                <w:sz w:val="22"/>
              </w:rPr>
              <w:t>）霧是白色固體，摸起來硬硬的（</w:t>
            </w:r>
            <w:r>
              <w:rPr>
                <w:rFonts w:hint="eastAsia"/>
                <w:sz w:val="22"/>
              </w:rPr>
              <w:t>2</w:t>
            </w:r>
            <w:r>
              <w:rPr>
                <w:rFonts w:hint="eastAsia"/>
                <w:sz w:val="22"/>
              </w:rPr>
              <w:t>）霧常見於清晨或午後山區（</w:t>
            </w:r>
            <w:r>
              <w:rPr>
                <w:rFonts w:hint="eastAsia"/>
                <w:sz w:val="22"/>
              </w:rPr>
              <w:t>3</w:t>
            </w:r>
            <w:r>
              <w:rPr>
                <w:rFonts w:hint="eastAsia"/>
                <w:sz w:val="22"/>
              </w:rPr>
              <w:t>）清晨草木上的小水滴是霧（</w:t>
            </w:r>
            <w:r>
              <w:rPr>
                <w:rFonts w:hint="eastAsia"/>
                <w:sz w:val="22"/>
              </w:rPr>
              <w:t>4</w:t>
            </w:r>
            <w:r>
              <w:rPr>
                <w:rFonts w:hint="eastAsia"/>
                <w:sz w:val="22"/>
              </w:rPr>
              <w:t>）水蒸氣遇冷結成細小的水滴，飄浮在高空中是霧</w:t>
            </w:r>
          </w:p>
        </w:tc>
      </w:tr>
      <w:tr w:rsidR="00393A61" w:rsidTr="00C460A6">
        <w:tc>
          <w:tcPr>
            <w:tcW w:w="707" w:type="dxa"/>
          </w:tcPr>
          <w:p w:rsidR="00393A61" w:rsidRDefault="00393A61" w:rsidP="00393A61">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93A61" w:rsidRDefault="00402C2D" w:rsidP="00393A61">
            <w:pPr>
              <w:jc w:val="center"/>
              <w:rPr>
                <w:b/>
                <w:bCs/>
                <w:color w:val="000000"/>
                <w:szCs w:val="24"/>
              </w:rPr>
            </w:pPr>
            <w:r>
              <w:rPr>
                <w:rFonts w:hint="eastAsia"/>
                <w:b/>
                <w:bCs/>
                <w:color w:val="000000"/>
              </w:rPr>
              <w:t>462</w:t>
            </w:r>
          </w:p>
        </w:tc>
        <w:tc>
          <w:tcPr>
            <w:tcW w:w="740" w:type="dxa"/>
            <w:tcBorders>
              <w:top w:val="nil"/>
              <w:left w:val="nil"/>
              <w:bottom w:val="single" w:sz="4" w:space="0" w:color="auto"/>
              <w:right w:val="single" w:sz="4" w:space="0" w:color="auto"/>
            </w:tcBorders>
            <w:shd w:val="clear" w:color="auto" w:fill="auto"/>
            <w:vAlign w:val="center"/>
          </w:tcPr>
          <w:p w:rsidR="00393A61" w:rsidRDefault="00393A61" w:rsidP="00393A61">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393A61" w:rsidRDefault="00393A61" w:rsidP="00393A61">
            <w:pPr>
              <w:rPr>
                <w:sz w:val="22"/>
              </w:rPr>
            </w:pPr>
            <w:r>
              <w:rPr>
                <w:rFonts w:hint="eastAsia"/>
                <w:sz w:val="22"/>
              </w:rPr>
              <w:t>依臺灣的地理與氣候條件，在下列哪種情況中才有機會看到銀白色的雪？（</w:t>
            </w:r>
            <w:r>
              <w:rPr>
                <w:rFonts w:hint="eastAsia"/>
                <w:sz w:val="22"/>
              </w:rPr>
              <w:t>1</w:t>
            </w:r>
            <w:r>
              <w:rPr>
                <w:rFonts w:hint="eastAsia"/>
                <w:sz w:val="22"/>
              </w:rPr>
              <w:t>）春天的小溪邊</w:t>
            </w:r>
            <w:r>
              <w:rPr>
                <w:rFonts w:hint="eastAsia"/>
                <w:sz w:val="22"/>
              </w:rPr>
              <w:t xml:space="preserve"> </w:t>
            </w:r>
            <w:r>
              <w:rPr>
                <w:rFonts w:hint="eastAsia"/>
                <w:sz w:val="22"/>
              </w:rPr>
              <w:t>（</w:t>
            </w:r>
            <w:r>
              <w:rPr>
                <w:rFonts w:hint="eastAsia"/>
                <w:sz w:val="22"/>
              </w:rPr>
              <w:t>2</w:t>
            </w:r>
            <w:r>
              <w:rPr>
                <w:rFonts w:hint="eastAsia"/>
                <w:sz w:val="22"/>
              </w:rPr>
              <w:t>）夏天的海邊（</w:t>
            </w:r>
            <w:r>
              <w:rPr>
                <w:rFonts w:hint="eastAsia"/>
                <w:sz w:val="22"/>
              </w:rPr>
              <w:t>3</w:t>
            </w:r>
            <w:r>
              <w:rPr>
                <w:rFonts w:hint="eastAsia"/>
                <w:sz w:val="22"/>
              </w:rPr>
              <w:t>）秋天的溪谷中（</w:t>
            </w:r>
            <w:r>
              <w:rPr>
                <w:rFonts w:hint="eastAsia"/>
                <w:sz w:val="22"/>
              </w:rPr>
              <w:t>4</w:t>
            </w:r>
            <w:r>
              <w:rPr>
                <w:rFonts w:hint="eastAsia"/>
                <w:sz w:val="22"/>
              </w:rPr>
              <w:t>）冬天的高山上</w:t>
            </w:r>
          </w:p>
        </w:tc>
      </w:tr>
      <w:tr w:rsidR="00393A61" w:rsidTr="00C460A6">
        <w:tc>
          <w:tcPr>
            <w:tcW w:w="707" w:type="dxa"/>
          </w:tcPr>
          <w:p w:rsidR="00393A61" w:rsidRDefault="00393A61" w:rsidP="00393A61">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93A61" w:rsidRDefault="00402C2D" w:rsidP="00393A61">
            <w:pPr>
              <w:jc w:val="center"/>
              <w:rPr>
                <w:b/>
                <w:bCs/>
                <w:color w:val="000000"/>
                <w:szCs w:val="24"/>
              </w:rPr>
            </w:pPr>
            <w:r>
              <w:rPr>
                <w:rFonts w:hint="eastAsia"/>
                <w:b/>
                <w:bCs/>
                <w:color w:val="000000"/>
              </w:rPr>
              <w:t>463</w:t>
            </w:r>
          </w:p>
        </w:tc>
        <w:tc>
          <w:tcPr>
            <w:tcW w:w="740" w:type="dxa"/>
            <w:tcBorders>
              <w:top w:val="nil"/>
              <w:left w:val="nil"/>
              <w:bottom w:val="single" w:sz="4" w:space="0" w:color="auto"/>
              <w:right w:val="single" w:sz="4" w:space="0" w:color="auto"/>
            </w:tcBorders>
            <w:shd w:val="clear" w:color="auto" w:fill="auto"/>
            <w:vAlign w:val="center"/>
          </w:tcPr>
          <w:p w:rsidR="00393A61" w:rsidRDefault="00393A61" w:rsidP="00393A61">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393A61" w:rsidRDefault="00393A61" w:rsidP="00393A61">
            <w:pPr>
              <w:rPr>
                <w:sz w:val="22"/>
              </w:rPr>
            </w:pPr>
            <w:r>
              <w:rPr>
                <w:rFonts w:hint="eastAsia"/>
                <w:sz w:val="22"/>
              </w:rPr>
              <w:t>空氣中的水會以不同形態出現的主要原因為何？（</w:t>
            </w:r>
            <w:r>
              <w:rPr>
                <w:rFonts w:hint="eastAsia"/>
                <w:sz w:val="22"/>
              </w:rPr>
              <w:t>1</w:t>
            </w:r>
            <w:r>
              <w:rPr>
                <w:rFonts w:hint="eastAsia"/>
                <w:sz w:val="22"/>
              </w:rPr>
              <w:t>）位置高低（</w:t>
            </w:r>
            <w:r>
              <w:rPr>
                <w:rFonts w:hint="eastAsia"/>
                <w:sz w:val="22"/>
              </w:rPr>
              <w:t>2</w:t>
            </w:r>
            <w:r>
              <w:rPr>
                <w:rFonts w:hint="eastAsia"/>
                <w:sz w:val="22"/>
              </w:rPr>
              <w:t>）時間不同（</w:t>
            </w:r>
            <w:r>
              <w:rPr>
                <w:rFonts w:hint="eastAsia"/>
                <w:sz w:val="22"/>
              </w:rPr>
              <w:t>3</w:t>
            </w:r>
            <w:r>
              <w:rPr>
                <w:rFonts w:hint="eastAsia"/>
                <w:sz w:val="22"/>
              </w:rPr>
              <w:t>）地形差異</w:t>
            </w:r>
            <w:r>
              <w:rPr>
                <w:rFonts w:hint="eastAsia"/>
                <w:sz w:val="22"/>
              </w:rPr>
              <w:t xml:space="preserve"> </w:t>
            </w:r>
            <w:r>
              <w:rPr>
                <w:rFonts w:hint="eastAsia"/>
                <w:sz w:val="22"/>
              </w:rPr>
              <w:t>（</w:t>
            </w:r>
            <w:r>
              <w:rPr>
                <w:rFonts w:hint="eastAsia"/>
                <w:sz w:val="22"/>
              </w:rPr>
              <w:t>4</w:t>
            </w:r>
            <w:r>
              <w:rPr>
                <w:rFonts w:hint="eastAsia"/>
                <w:sz w:val="22"/>
              </w:rPr>
              <w:t>）</w:t>
            </w:r>
            <w:r>
              <w:rPr>
                <w:rFonts w:hint="eastAsia"/>
                <w:sz w:val="22"/>
              </w:rPr>
              <w:t>'</w:t>
            </w:r>
            <w:r>
              <w:rPr>
                <w:rFonts w:hint="eastAsia"/>
                <w:sz w:val="22"/>
              </w:rPr>
              <w:t>溫度不同</w:t>
            </w:r>
          </w:p>
        </w:tc>
      </w:tr>
      <w:tr w:rsidR="00393A61" w:rsidTr="00C460A6">
        <w:tc>
          <w:tcPr>
            <w:tcW w:w="707" w:type="dxa"/>
          </w:tcPr>
          <w:p w:rsidR="00393A61" w:rsidRDefault="00393A61" w:rsidP="00393A61">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93A61" w:rsidRDefault="008626FE" w:rsidP="00393A61">
            <w:pPr>
              <w:jc w:val="center"/>
              <w:rPr>
                <w:b/>
                <w:bCs/>
                <w:color w:val="000000"/>
                <w:szCs w:val="24"/>
              </w:rPr>
            </w:pPr>
            <w:r>
              <w:rPr>
                <w:rFonts w:hint="eastAsia"/>
                <w:b/>
                <w:bCs/>
                <w:color w:val="000000"/>
              </w:rPr>
              <w:t>464</w:t>
            </w:r>
          </w:p>
        </w:tc>
        <w:tc>
          <w:tcPr>
            <w:tcW w:w="740" w:type="dxa"/>
            <w:tcBorders>
              <w:top w:val="nil"/>
              <w:left w:val="nil"/>
              <w:bottom w:val="single" w:sz="4" w:space="0" w:color="auto"/>
              <w:right w:val="single" w:sz="4" w:space="0" w:color="auto"/>
            </w:tcBorders>
            <w:shd w:val="clear" w:color="auto" w:fill="auto"/>
            <w:vAlign w:val="center"/>
          </w:tcPr>
          <w:p w:rsidR="00393A61" w:rsidRDefault="00393A61" w:rsidP="00393A61">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393A61" w:rsidRDefault="00393A61" w:rsidP="00393A61">
            <w:pPr>
              <w:rPr>
                <w:sz w:val="22"/>
              </w:rPr>
            </w:pPr>
            <w:r>
              <w:rPr>
                <w:rFonts w:hint="eastAsia"/>
                <w:sz w:val="22"/>
              </w:rPr>
              <w:t>空氣中的水蒸氣遇冷變成液態水的現象稱為什麼？（</w:t>
            </w:r>
            <w:r>
              <w:rPr>
                <w:rFonts w:hint="eastAsia"/>
                <w:sz w:val="22"/>
              </w:rPr>
              <w:t>1</w:t>
            </w:r>
            <w:r>
              <w:rPr>
                <w:rFonts w:hint="eastAsia"/>
                <w:sz w:val="22"/>
              </w:rPr>
              <w:t>）結晶（</w:t>
            </w:r>
            <w:r>
              <w:rPr>
                <w:rFonts w:hint="eastAsia"/>
                <w:sz w:val="22"/>
              </w:rPr>
              <w:t>2</w:t>
            </w:r>
            <w:r>
              <w:rPr>
                <w:rFonts w:hint="eastAsia"/>
                <w:sz w:val="22"/>
              </w:rPr>
              <w:t>）凝固（</w:t>
            </w:r>
            <w:r>
              <w:rPr>
                <w:rFonts w:hint="eastAsia"/>
                <w:sz w:val="22"/>
              </w:rPr>
              <w:t>3</w:t>
            </w:r>
            <w:r>
              <w:rPr>
                <w:rFonts w:hint="eastAsia"/>
                <w:sz w:val="22"/>
              </w:rPr>
              <w:t>）蒸發（</w:t>
            </w:r>
            <w:r>
              <w:rPr>
                <w:rFonts w:hint="eastAsia"/>
                <w:sz w:val="22"/>
              </w:rPr>
              <w:t>4</w:t>
            </w:r>
            <w:r>
              <w:rPr>
                <w:rFonts w:hint="eastAsia"/>
                <w:sz w:val="22"/>
              </w:rPr>
              <w:t>）凝結</w:t>
            </w:r>
          </w:p>
        </w:tc>
      </w:tr>
      <w:tr w:rsidR="00393A61" w:rsidTr="00C460A6">
        <w:tc>
          <w:tcPr>
            <w:tcW w:w="707" w:type="dxa"/>
          </w:tcPr>
          <w:p w:rsidR="00393A61" w:rsidRDefault="00393A61" w:rsidP="00393A61">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93A61" w:rsidRDefault="008626FE" w:rsidP="00393A61">
            <w:pPr>
              <w:jc w:val="center"/>
              <w:rPr>
                <w:b/>
                <w:bCs/>
                <w:color w:val="000000"/>
                <w:szCs w:val="24"/>
              </w:rPr>
            </w:pPr>
            <w:r>
              <w:rPr>
                <w:rFonts w:hint="eastAsia"/>
                <w:b/>
                <w:bCs/>
                <w:color w:val="000000"/>
              </w:rPr>
              <w:t>465</w:t>
            </w:r>
          </w:p>
        </w:tc>
        <w:tc>
          <w:tcPr>
            <w:tcW w:w="740" w:type="dxa"/>
            <w:tcBorders>
              <w:top w:val="nil"/>
              <w:left w:val="nil"/>
              <w:bottom w:val="single" w:sz="4" w:space="0" w:color="auto"/>
              <w:right w:val="single" w:sz="4" w:space="0" w:color="auto"/>
            </w:tcBorders>
            <w:shd w:val="clear" w:color="auto" w:fill="auto"/>
            <w:vAlign w:val="center"/>
          </w:tcPr>
          <w:p w:rsidR="00393A61" w:rsidRDefault="00393A61" w:rsidP="00393A61">
            <w:pPr>
              <w:jc w:val="center"/>
              <w:rPr>
                <w:b/>
                <w:bCs/>
              </w:rPr>
            </w:pPr>
            <w:r>
              <w:rPr>
                <w:rFonts w:hint="eastAsia"/>
                <w:b/>
                <w:bCs/>
              </w:rPr>
              <w:t>2</w:t>
            </w:r>
          </w:p>
        </w:tc>
        <w:tc>
          <w:tcPr>
            <w:tcW w:w="8443" w:type="dxa"/>
            <w:tcBorders>
              <w:top w:val="nil"/>
              <w:left w:val="nil"/>
              <w:bottom w:val="single" w:sz="4" w:space="0" w:color="auto"/>
              <w:right w:val="single" w:sz="4" w:space="0" w:color="auto"/>
            </w:tcBorders>
            <w:shd w:val="clear" w:color="auto" w:fill="auto"/>
          </w:tcPr>
          <w:p w:rsidR="00393A61" w:rsidRDefault="00393A61" w:rsidP="00393A61">
            <w:pPr>
              <w:rPr>
                <w:sz w:val="22"/>
              </w:rPr>
            </w:pPr>
            <w:r>
              <w:rPr>
                <w:rFonts w:hint="eastAsia"/>
                <w:sz w:val="22"/>
              </w:rPr>
              <w:t>空氣中的水蒸氣凝結成水的過程主要是受到下列哪種因素的影響？（</w:t>
            </w:r>
            <w:r>
              <w:rPr>
                <w:rFonts w:hint="eastAsia"/>
                <w:sz w:val="22"/>
              </w:rPr>
              <w:t>1</w:t>
            </w:r>
            <w:r>
              <w:rPr>
                <w:rFonts w:hint="eastAsia"/>
                <w:sz w:val="22"/>
              </w:rPr>
              <w:t>）溫度上升（</w:t>
            </w:r>
            <w:r>
              <w:rPr>
                <w:rFonts w:hint="eastAsia"/>
                <w:sz w:val="22"/>
              </w:rPr>
              <w:t>2</w:t>
            </w:r>
            <w:r>
              <w:rPr>
                <w:rFonts w:hint="eastAsia"/>
                <w:sz w:val="22"/>
              </w:rPr>
              <w:t>）溫度下降（</w:t>
            </w:r>
            <w:r>
              <w:rPr>
                <w:rFonts w:hint="eastAsia"/>
                <w:sz w:val="22"/>
              </w:rPr>
              <w:t>3</w:t>
            </w:r>
            <w:r>
              <w:rPr>
                <w:rFonts w:hint="eastAsia"/>
                <w:sz w:val="22"/>
              </w:rPr>
              <w:t>）溼度上升（</w:t>
            </w:r>
            <w:r>
              <w:rPr>
                <w:rFonts w:hint="eastAsia"/>
                <w:sz w:val="22"/>
              </w:rPr>
              <w:t>4</w:t>
            </w:r>
            <w:r>
              <w:rPr>
                <w:rFonts w:hint="eastAsia"/>
                <w:sz w:val="22"/>
              </w:rPr>
              <w:t>）溼度下降</w:t>
            </w:r>
          </w:p>
        </w:tc>
      </w:tr>
      <w:tr w:rsidR="00393A61" w:rsidTr="00C460A6">
        <w:tc>
          <w:tcPr>
            <w:tcW w:w="707" w:type="dxa"/>
          </w:tcPr>
          <w:p w:rsidR="00393A61" w:rsidRDefault="00393A61" w:rsidP="00393A61">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93A61" w:rsidRDefault="008626FE" w:rsidP="00393A61">
            <w:pPr>
              <w:jc w:val="center"/>
              <w:rPr>
                <w:b/>
                <w:bCs/>
                <w:color w:val="000000"/>
                <w:szCs w:val="24"/>
              </w:rPr>
            </w:pPr>
            <w:r>
              <w:rPr>
                <w:rFonts w:hint="eastAsia"/>
                <w:b/>
                <w:bCs/>
                <w:color w:val="000000"/>
              </w:rPr>
              <w:t>466</w:t>
            </w:r>
          </w:p>
        </w:tc>
        <w:tc>
          <w:tcPr>
            <w:tcW w:w="740" w:type="dxa"/>
            <w:tcBorders>
              <w:top w:val="nil"/>
              <w:left w:val="nil"/>
              <w:bottom w:val="single" w:sz="4" w:space="0" w:color="auto"/>
              <w:right w:val="single" w:sz="4" w:space="0" w:color="auto"/>
            </w:tcBorders>
            <w:shd w:val="clear" w:color="auto" w:fill="auto"/>
            <w:vAlign w:val="center"/>
          </w:tcPr>
          <w:p w:rsidR="00393A61" w:rsidRDefault="00393A61" w:rsidP="00393A61">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393A61" w:rsidRDefault="00393A61" w:rsidP="00393A61">
            <w:pPr>
              <w:rPr>
                <w:sz w:val="22"/>
              </w:rPr>
            </w:pPr>
            <w:r>
              <w:rPr>
                <w:rFonts w:hint="eastAsia"/>
                <w:sz w:val="22"/>
              </w:rPr>
              <w:t>雨水和露水最主要的不同是下列哪種因素的關係？（</w:t>
            </w:r>
            <w:r>
              <w:rPr>
                <w:rFonts w:hint="eastAsia"/>
                <w:sz w:val="22"/>
              </w:rPr>
              <w:t>1</w:t>
            </w:r>
            <w:r>
              <w:rPr>
                <w:rFonts w:hint="eastAsia"/>
                <w:sz w:val="22"/>
              </w:rPr>
              <w:t>）組成成分（</w:t>
            </w:r>
            <w:r>
              <w:rPr>
                <w:rFonts w:hint="eastAsia"/>
                <w:sz w:val="22"/>
              </w:rPr>
              <w:t>2</w:t>
            </w:r>
            <w:r>
              <w:rPr>
                <w:rFonts w:hint="eastAsia"/>
                <w:sz w:val="22"/>
              </w:rPr>
              <w:t>）顏色外觀（</w:t>
            </w:r>
            <w:r>
              <w:rPr>
                <w:rFonts w:hint="eastAsia"/>
                <w:sz w:val="22"/>
              </w:rPr>
              <w:t>3</w:t>
            </w:r>
            <w:r>
              <w:rPr>
                <w:rFonts w:hint="eastAsia"/>
                <w:sz w:val="22"/>
              </w:rPr>
              <w:t>）出現時的形態</w:t>
            </w:r>
            <w:r>
              <w:rPr>
                <w:rFonts w:hint="eastAsia"/>
                <w:sz w:val="22"/>
              </w:rPr>
              <w:t xml:space="preserve"> </w:t>
            </w:r>
            <w:r>
              <w:rPr>
                <w:rFonts w:hint="eastAsia"/>
                <w:sz w:val="22"/>
              </w:rPr>
              <w:t>（</w:t>
            </w:r>
            <w:r>
              <w:rPr>
                <w:rFonts w:hint="eastAsia"/>
                <w:sz w:val="22"/>
              </w:rPr>
              <w:t>4</w:t>
            </w:r>
            <w:r>
              <w:rPr>
                <w:rFonts w:hint="eastAsia"/>
                <w:sz w:val="22"/>
              </w:rPr>
              <w:t>）形成時的高度</w:t>
            </w:r>
          </w:p>
        </w:tc>
      </w:tr>
      <w:tr w:rsidR="00393A61" w:rsidTr="00C460A6">
        <w:tc>
          <w:tcPr>
            <w:tcW w:w="707" w:type="dxa"/>
          </w:tcPr>
          <w:p w:rsidR="00393A61" w:rsidRDefault="00393A61" w:rsidP="00393A61">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93A61" w:rsidRDefault="008626FE" w:rsidP="00393A61">
            <w:pPr>
              <w:jc w:val="center"/>
              <w:rPr>
                <w:b/>
                <w:bCs/>
                <w:color w:val="000000"/>
                <w:szCs w:val="24"/>
              </w:rPr>
            </w:pPr>
            <w:r>
              <w:rPr>
                <w:rFonts w:hint="eastAsia"/>
                <w:b/>
                <w:bCs/>
                <w:color w:val="000000"/>
              </w:rPr>
              <w:t>467</w:t>
            </w:r>
          </w:p>
        </w:tc>
        <w:tc>
          <w:tcPr>
            <w:tcW w:w="740" w:type="dxa"/>
            <w:tcBorders>
              <w:top w:val="nil"/>
              <w:left w:val="nil"/>
              <w:bottom w:val="single" w:sz="4" w:space="0" w:color="auto"/>
              <w:right w:val="single" w:sz="4" w:space="0" w:color="auto"/>
            </w:tcBorders>
            <w:shd w:val="clear" w:color="auto" w:fill="auto"/>
            <w:vAlign w:val="center"/>
          </w:tcPr>
          <w:p w:rsidR="00393A61" w:rsidRDefault="00393A61" w:rsidP="00393A61">
            <w:pPr>
              <w:jc w:val="center"/>
              <w:rPr>
                <w:b/>
                <w:bCs/>
              </w:rPr>
            </w:pPr>
            <w:r>
              <w:rPr>
                <w:rFonts w:hint="eastAsia"/>
                <w:b/>
                <w:bCs/>
              </w:rPr>
              <w:t>2</w:t>
            </w:r>
          </w:p>
        </w:tc>
        <w:tc>
          <w:tcPr>
            <w:tcW w:w="8443" w:type="dxa"/>
            <w:tcBorders>
              <w:top w:val="nil"/>
              <w:left w:val="nil"/>
              <w:bottom w:val="single" w:sz="4" w:space="0" w:color="auto"/>
              <w:right w:val="single" w:sz="4" w:space="0" w:color="auto"/>
            </w:tcBorders>
            <w:shd w:val="clear" w:color="auto" w:fill="auto"/>
          </w:tcPr>
          <w:p w:rsidR="00393A61" w:rsidRDefault="00393A61" w:rsidP="00393A61">
            <w:pPr>
              <w:rPr>
                <w:sz w:val="22"/>
              </w:rPr>
            </w:pPr>
            <w:r>
              <w:rPr>
                <w:rFonts w:hint="eastAsia"/>
                <w:sz w:val="22"/>
              </w:rPr>
              <w:t>氣溫降低到攝氏</w:t>
            </w:r>
            <w:r>
              <w:rPr>
                <w:rFonts w:hint="eastAsia"/>
                <w:sz w:val="22"/>
              </w:rPr>
              <w:t>0</w:t>
            </w:r>
            <w:r>
              <w:rPr>
                <w:rFonts w:hint="eastAsia"/>
                <w:sz w:val="22"/>
              </w:rPr>
              <w:t>℃以下時，地面附近的水蒸氣會變成下列哪種形態附著在物體的表面？（</w:t>
            </w:r>
            <w:r>
              <w:rPr>
                <w:rFonts w:hint="eastAsia"/>
                <w:sz w:val="22"/>
              </w:rPr>
              <w:t>1</w:t>
            </w:r>
            <w:r>
              <w:rPr>
                <w:rFonts w:hint="eastAsia"/>
                <w:sz w:val="22"/>
              </w:rPr>
              <w:t>）雨（</w:t>
            </w:r>
            <w:r>
              <w:rPr>
                <w:rFonts w:hint="eastAsia"/>
                <w:sz w:val="22"/>
              </w:rPr>
              <w:t>2</w:t>
            </w:r>
            <w:r>
              <w:rPr>
                <w:rFonts w:hint="eastAsia"/>
                <w:sz w:val="22"/>
              </w:rPr>
              <w:t>）霜（</w:t>
            </w:r>
            <w:r>
              <w:rPr>
                <w:rFonts w:hint="eastAsia"/>
                <w:sz w:val="22"/>
              </w:rPr>
              <w:t>3</w:t>
            </w:r>
            <w:r>
              <w:rPr>
                <w:rFonts w:hint="eastAsia"/>
                <w:sz w:val="22"/>
              </w:rPr>
              <w:t>）霧（</w:t>
            </w:r>
            <w:r>
              <w:rPr>
                <w:rFonts w:hint="eastAsia"/>
                <w:sz w:val="22"/>
              </w:rPr>
              <w:t>4</w:t>
            </w:r>
            <w:r>
              <w:rPr>
                <w:rFonts w:hint="eastAsia"/>
                <w:sz w:val="22"/>
              </w:rPr>
              <w:t>）雪</w:t>
            </w:r>
          </w:p>
        </w:tc>
      </w:tr>
      <w:tr w:rsidR="00393A61" w:rsidTr="00C460A6">
        <w:tc>
          <w:tcPr>
            <w:tcW w:w="707" w:type="dxa"/>
          </w:tcPr>
          <w:p w:rsidR="00393A61" w:rsidRDefault="00393A61" w:rsidP="00393A61">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93A61" w:rsidRDefault="008626FE" w:rsidP="00393A61">
            <w:pPr>
              <w:jc w:val="center"/>
              <w:rPr>
                <w:b/>
                <w:bCs/>
                <w:color w:val="000000"/>
                <w:szCs w:val="24"/>
              </w:rPr>
            </w:pPr>
            <w:r>
              <w:rPr>
                <w:rFonts w:hint="eastAsia"/>
                <w:b/>
                <w:bCs/>
                <w:color w:val="000000"/>
              </w:rPr>
              <w:t>468</w:t>
            </w:r>
          </w:p>
        </w:tc>
        <w:tc>
          <w:tcPr>
            <w:tcW w:w="740" w:type="dxa"/>
            <w:tcBorders>
              <w:top w:val="nil"/>
              <w:left w:val="nil"/>
              <w:bottom w:val="single" w:sz="4" w:space="0" w:color="auto"/>
              <w:right w:val="single" w:sz="4" w:space="0" w:color="auto"/>
            </w:tcBorders>
            <w:shd w:val="clear" w:color="auto" w:fill="auto"/>
            <w:vAlign w:val="center"/>
          </w:tcPr>
          <w:p w:rsidR="00393A61" w:rsidRDefault="00393A61" w:rsidP="00393A61">
            <w:pPr>
              <w:jc w:val="center"/>
              <w:rPr>
                <w:b/>
                <w:bCs/>
              </w:rPr>
            </w:pPr>
            <w:r>
              <w:rPr>
                <w:rFonts w:hint="eastAsia"/>
                <w:b/>
                <w:bCs/>
              </w:rPr>
              <w:t>1</w:t>
            </w:r>
          </w:p>
        </w:tc>
        <w:tc>
          <w:tcPr>
            <w:tcW w:w="8443" w:type="dxa"/>
            <w:tcBorders>
              <w:top w:val="nil"/>
              <w:left w:val="nil"/>
              <w:bottom w:val="single" w:sz="4" w:space="0" w:color="auto"/>
              <w:right w:val="single" w:sz="4" w:space="0" w:color="auto"/>
            </w:tcBorders>
            <w:shd w:val="clear" w:color="auto" w:fill="auto"/>
          </w:tcPr>
          <w:p w:rsidR="00393A61" w:rsidRDefault="00393A61" w:rsidP="00393A61">
            <w:pPr>
              <w:rPr>
                <w:sz w:val="22"/>
              </w:rPr>
            </w:pPr>
            <w:r>
              <w:rPr>
                <w:rFonts w:hint="eastAsia"/>
                <w:sz w:val="22"/>
              </w:rPr>
              <w:t>雲中的冰晶以液態的方式掉落地面，是下列哪個選項？（</w:t>
            </w:r>
            <w:r>
              <w:rPr>
                <w:rFonts w:hint="eastAsia"/>
                <w:sz w:val="22"/>
              </w:rPr>
              <w:t>1</w:t>
            </w:r>
            <w:r>
              <w:rPr>
                <w:rFonts w:hint="eastAsia"/>
                <w:sz w:val="22"/>
              </w:rPr>
              <w:t>）雨（</w:t>
            </w:r>
            <w:r>
              <w:rPr>
                <w:rFonts w:hint="eastAsia"/>
                <w:sz w:val="22"/>
              </w:rPr>
              <w:t>2</w:t>
            </w:r>
            <w:r>
              <w:rPr>
                <w:rFonts w:hint="eastAsia"/>
                <w:sz w:val="22"/>
              </w:rPr>
              <w:t>）露（</w:t>
            </w:r>
            <w:r>
              <w:rPr>
                <w:rFonts w:hint="eastAsia"/>
                <w:sz w:val="22"/>
              </w:rPr>
              <w:t>3</w:t>
            </w:r>
            <w:r>
              <w:rPr>
                <w:rFonts w:hint="eastAsia"/>
                <w:sz w:val="22"/>
              </w:rPr>
              <w:t>）霧（</w:t>
            </w:r>
            <w:r>
              <w:rPr>
                <w:rFonts w:hint="eastAsia"/>
                <w:sz w:val="22"/>
              </w:rPr>
              <w:t>4</w:t>
            </w:r>
            <w:r>
              <w:rPr>
                <w:rFonts w:hint="eastAsia"/>
                <w:sz w:val="22"/>
              </w:rPr>
              <w:t>）雪</w:t>
            </w:r>
          </w:p>
        </w:tc>
      </w:tr>
      <w:tr w:rsidR="00393A61" w:rsidTr="00C460A6">
        <w:tc>
          <w:tcPr>
            <w:tcW w:w="707" w:type="dxa"/>
          </w:tcPr>
          <w:p w:rsidR="00393A61" w:rsidRDefault="00393A61" w:rsidP="00393A61">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93A61" w:rsidRDefault="008626FE" w:rsidP="00393A61">
            <w:pPr>
              <w:jc w:val="center"/>
              <w:rPr>
                <w:b/>
                <w:bCs/>
                <w:color w:val="000000"/>
                <w:szCs w:val="24"/>
              </w:rPr>
            </w:pPr>
            <w:r>
              <w:rPr>
                <w:rFonts w:hint="eastAsia"/>
                <w:b/>
                <w:bCs/>
                <w:color w:val="000000"/>
              </w:rPr>
              <w:t>469</w:t>
            </w:r>
          </w:p>
        </w:tc>
        <w:tc>
          <w:tcPr>
            <w:tcW w:w="740" w:type="dxa"/>
            <w:tcBorders>
              <w:top w:val="nil"/>
              <w:left w:val="nil"/>
              <w:bottom w:val="single" w:sz="4" w:space="0" w:color="auto"/>
              <w:right w:val="single" w:sz="4" w:space="0" w:color="auto"/>
            </w:tcBorders>
            <w:shd w:val="clear" w:color="auto" w:fill="auto"/>
            <w:vAlign w:val="center"/>
          </w:tcPr>
          <w:p w:rsidR="00393A61" w:rsidRDefault="00393A61" w:rsidP="00393A61">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393A61" w:rsidRDefault="00393A61" w:rsidP="00393A61">
            <w:pPr>
              <w:rPr>
                <w:sz w:val="22"/>
              </w:rPr>
            </w:pPr>
            <w:r>
              <w:rPr>
                <w:rFonts w:hint="eastAsia"/>
                <w:sz w:val="22"/>
              </w:rPr>
              <w:t>臺灣年平均雨量約為</w:t>
            </w:r>
            <w:r>
              <w:rPr>
                <w:rFonts w:hint="eastAsia"/>
                <w:sz w:val="22"/>
              </w:rPr>
              <w:t>2,500</w:t>
            </w:r>
            <w:r>
              <w:rPr>
                <w:rFonts w:hint="eastAsia"/>
                <w:sz w:val="22"/>
              </w:rPr>
              <w:t>毫米，如此豐沛的雨量是受到什麼因素影響，下列哪個選項正確？（</w:t>
            </w:r>
            <w:r>
              <w:rPr>
                <w:rFonts w:hint="eastAsia"/>
                <w:sz w:val="22"/>
              </w:rPr>
              <w:t>1</w:t>
            </w:r>
            <w:r>
              <w:rPr>
                <w:rFonts w:hint="eastAsia"/>
                <w:sz w:val="22"/>
              </w:rPr>
              <w:t>）西南季風</w:t>
            </w:r>
            <w:r>
              <w:rPr>
                <w:rFonts w:hint="eastAsia"/>
                <w:sz w:val="22"/>
              </w:rPr>
              <w:t>(6</w:t>
            </w:r>
            <w:r>
              <w:rPr>
                <w:rFonts w:hint="eastAsia"/>
                <w:sz w:val="22"/>
              </w:rPr>
              <w:t>月中至</w:t>
            </w:r>
            <w:r>
              <w:rPr>
                <w:rFonts w:hint="eastAsia"/>
                <w:sz w:val="22"/>
              </w:rPr>
              <w:t>9</w:t>
            </w:r>
            <w:r>
              <w:rPr>
                <w:rFonts w:hint="eastAsia"/>
                <w:sz w:val="22"/>
              </w:rPr>
              <w:t>月中</w:t>
            </w:r>
            <w:r>
              <w:rPr>
                <w:rFonts w:hint="eastAsia"/>
                <w:sz w:val="22"/>
              </w:rPr>
              <w:t>)</w:t>
            </w:r>
            <w:r>
              <w:rPr>
                <w:rFonts w:hint="eastAsia"/>
                <w:sz w:val="22"/>
              </w:rPr>
              <w:t>（</w:t>
            </w:r>
            <w:r>
              <w:rPr>
                <w:rFonts w:hint="eastAsia"/>
                <w:sz w:val="22"/>
              </w:rPr>
              <w:t>2</w:t>
            </w:r>
            <w:r>
              <w:rPr>
                <w:rFonts w:hint="eastAsia"/>
                <w:sz w:val="22"/>
              </w:rPr>
              <w:t>）東北季風</w:t>
            </w:r>
            <w:r>
              <w:rPr>
                <w:rFonts w:hint="eastAsia"/>
                <w:sz w:val="22"/>
              </w:rPr>
              <w:t>(10</w:t>
            </w:r>
            <w:r>
              <w:rPr>
                <w:rFonts w:hint="eastAsia"/>
                <w:sz w:val="22"/>
              </w:rPr>
              <w:t>月初至隔年</w:t>
            </w:r>
            <w:r>
              <w:rPr>
                <w:rFonts w:hint="eastAsia"/>
                <w:sz w:val="22"/>
              </w:rPr>
              <w:t>4</w:t>
            </w:r>
            <w:r>
              <w:rPr>
                <w:rFonts w:hint="eastAsia"/>
                <w:sz w:val="22"/>
              </w:rPr>
              <w:t>月底</w:t>
            </w:r>
            <w:r>
              <w:rPr>
                <w:rFonts w:hint="eastAsia"/>
                <w:sz w:val="22"/>
              </w:rPr>
              <w:t>)</w:t>
            </w:r>
            <w:r>
              <w:rPr>
                <w:rFonts w:hint="eastAsia"/>
                <w:sz w:val="22"/>
              </w:rPr>
              <w:t>（</w:t>
            </w:r>
            <w:r>
              <w:rPr>
                <w:rFonts w:hint="eastAsia"/>
                <w:sz w:val="22"/>
              </w:rPr>
              <w:t>3</w:t>
            </w:r>
            <w:r>
              <w:rPr>
                <w:rFonts w:hint="eastAsia"/>
                <w:sz w:val="22"/>
              </w:rPr>
              <w:t>）颱風</w:t>
            </w:r>
            <w:r>
              <w:rPr>
                <w:rFonts w:hint="eastAsia"/>
                <w:sz w:val="22"/>
              </w:rPr>
              <w:t>(</w:t>
            </w:r>
            <w:r>
              <w:rPr>
                <w:rFonts w:hint="eastAsia"/>
                <w:sz w:val="22"/>
              </w:rPr>
              <w:t>夏、秋兩季</w:t>
            </w:r>
            <w:r>
              <w:rPr>
                <w:rFonts w:hint="eastAsia"/>
                <w:sz w:val="22"/>
              </w:rPr>
              <w:t xml:space="preserve">) </w:t>
            </w:r>
            <w:r>
              <w:rPr>
                <w:rFonts w:hint="eastAsia"/>
                <w:sz w:val="22"/>
              </w:rPr>
              <w:t>（</w:t>
            </w:r>
            <w:r>
              <w:rPr>
                <w:rFonts w:hint="eastAsia"/>
                <w:sz w:val="22"/>
              </w:rPr>
              <w:t>4</w:t>
            </w:r>
            <w:r>
              <w:rPr>
                <w:rFonts w:hint="eastAsia"/>
                <w:sz w:val="22"/>
              </w:rPr>
              <w:t>）以上皆是</w:t>
            </w:r>
          </w:p>
        </w:tc>
      </w:tr>
      <w:tr w:rsidR="00393A61" w:rsidTr="00C460A6">
        <w:tc>
          <w:tcPr>
            <w:tcW w:w="707" w:type="dxa"/>
          </w:tcPr>
          <w:p w:rsidR="00393A61" w:rsidRDefault="00393A61" w:rsidP="00393A61">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93A61" w:rsidRDefault="008626FE" w:rsidP="00393A61">
            <w:pPr>
              <w:jc w:val="center"/>
              <w:rPr>
                <w:b/>
                <w:bCs/>
                <w:color w:val="000000"/>
                <w:szCs w:val="24"/>
              </w:rPr>
            </w:pPr>
            <w:r>
              <w:rPr>
                <w:rFonts w:hint="eastAsia"/>
                <w:b/>
                <w:bCs/>
                <w:color w:val="000000"/>
              </w:rPr>
              <w:t>470</w:t>
            </w:r>
          </w:p>
        </w:tc>
        <w:tc>
          <w:tcPr>
            <w:tcW w:w="740" w:type="dxa"/>
            <w:tcBorders>
              <w:top w:val="nil"/>
              <w:left w:val="nil"/>
              <w:bottom w:val="single" w:sz="4" w:space="0" w:color="auto"/>
              <w:right w:val="single" w:sz="4" w:space="0" w:color="auto"/>
            </w:tcBorders>
            <w:shd w:val="clear" w:color="auto" w:fill="auto"/>
            <w:vAlign w:val="center"/>
          </w:tcPr>
          <w:p w:rsidR="00393A61" w:rsidRDefault="00393A61" w:rsidP="00393A61">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393A61" w:rsidRDefault="00393A61" w:rsidP="00393A61">
            <w:pPr>
              <w:rPr>
                <w:sz w:val="22"/>
              </w:rPr>
            </w:pPr>
            <w:r>
              <w:rPr>
                <w:rFonts w:hint="eastAsia"/>
                <w:sz w:val="22"/>
              </w:rPr>
              <w:t>臺灣梅雨季節總是連續降雨不停，這是因為下列哪個選項所造成的？（</w:t>
            </w:r>
            <w:r>
              <w:rPr>
                <w:rFonts w:hint="eastAsia"/>
                <w:sz w:val="22"/>
              </w:rPr>
              <w:t>1</w:t>
            </w:r>
            <w:r>
              <w:rPr>
                <w:rFonts w:hint="eastAsia"/>
                <w:sz w:val="22"/>
              </w:rPr>
              <w:t>）冷氣團推向暖氣團所形成的冷鋒（</w:t>
            </w:r>
            <w:r>
              <w:rPr>
                <w:rFonts w:hint="eastAsia"/>
                <w:sz w:val="22"/>
              </w:rPr>
              <w:t>2</w:t>
            </w:r>
            <w:r>
              <w:rPr>
                <w:rFonts w:hint="eastAsia"/>
                <w:sz w:val="22"/>
              </w:rPr>
              <w:t>）暖氣團取代原本冷氣團的區域，所形成的暖鋒（</w:t>
            </w:r>
            <w:r>
              <w:rPr>
                <w:rFonts w:hint="eastAsia"/>
                <w:sz w:val="22"/>
              </w:rPr>
              <w:t>3</w:t>
            </w:r>
            <w:r>
              <w:rPr>
                <w:rFonts w:hint="eastAsia"/>
                <w:sz w:val="22"/>
              </w:rPr>
              <w:t>）冷氣團與暖氣團勢力相當所形成的滯留鋒（</w:t>
            </w:r>
            <w:r>
              <w:rPr>
                <w:rFonts w:hint="eastAsia"/>
                <w:sz w:val="22"/>
              </w:rPr>
              <w:t>4</w:t>
            </w:r>
            <w:r>
              <w:rPr>
                <w:rFonts w:hint="eastAsia"/>
                <w:sz w:val="22"/>
              </w:rPr>
              <w:t>）冷鋒停滯變成寒流</w:t>
            </w:r>
          </w:p>
        </w:tc>
      </w:tr>
      <w:tr w:rsidR="00393A61" w:rsidTr="00C460A6">
        <w:tc>
          <w:tcPr>
            <w:tcW w:w="707" w:type="dxa"/>
          </w:tcPr>
          <w:p w:rsidR="00393A61" w:rsidRDefault="00393A61" w:rsidP="00393A61">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93A61" w:rsidRDefault="008626FE" w:rsidP="00393A61">
            <w:pPr>
              <w:jc w:val="center"/>
              <w:rPr>
                <w:b/>
                <w:bCs/>
                <w:color w:val="000000"/>
                <w:szCs w:val="24"/>
              </w:rPr>
            </w:pPr>
            <w:r>
              <w:rPr>
                <w:rFonts w:hint="eastAsia"/>
                <w:b/>
                <w:bCs/>
                <w:color w:val="000000"/>
              </w:rPr>
              <w:t>471</w:t>
            </w:r>
          </w:p>
        </w:tc>
        <w:tc>
          <w:tcPr>
            <w:tcW w:w="740" w:type="dxa"/>
            <w:tcBorders>
              <w:top w:val="nil"/>
              <w:left w:val="nil"/>
              <w:bottom w:val="single" w:sz="4" w:space="0" w:color="auto"/>
              <w:right w:val="single" w:sz="4" w:space="0" w:color="auto"/>
            </w:tcBorders>
            <w:shd w:val="clear" w:color="auto" w:fill="auto"/>
            <w:vAlign w:val="center"/>
          </w:tcPr>
          <w:p w:rsidR="00393A61" w:rsidRDefault="00393A61" w:rsidP="00393A61">
            <w:pPr>
              <w:jc w:val="center"/>
              <w:rPr>
                <w:b/>
                <w:bCs/>
                <w:color w:val="000000"/>
              </w:rPr>
            </w:pPr>
            <w:r>
              <w:rPr>
                <w:rFonts w:hint="eastAsia"/>
                <w:b/>
                <w:bCs/>
                <w:color w:val="000000"/>
              </w:rPr>
              <w:t>2</w:t>
            </w:r>
          </w:p>
        </w:tc>
        <w:tc>
          <w:tcPr>
            <w:tcW w:w="8443" w:type="dxa"/>
            <w:tcBorders>
              <w:top w:val="nil"/>
              <w:left w:val="nil"/>
              <w:bottom w:val="single" w:sz="4" w:space="0" w:color="auto"/>
              <w:right w:val="single" w:sz="4" w:space="0" w:color="auto"/>
            </w:tcBorders>
            <w:shd w:val="clear" w:color="auto" w:fill="auto"/>
          </w:tcPr>
          <w:p w:rsidR="00393A61" w:rsidRDefault="00393A61" w:rsidP="00393A61">
            <w:pPr>
              <w:rPr>
                <w:color w:val="000000"/>
                <w:sz w:val="22"/>
              </w:rPr>
            </w:pPr>
            <w:r>
              <w:rPr>
                <w:rFonts w:hint="eastAsia"/>
                <w:color w:val="000000"/>
                <w:sz w:val="22"/>
              </w:rPr>
              <w:t>燒杯中倒入碎冰、水和鹽之後，用筷子攪拌，這時杯壁外側會出現一些固態的結成物，這種情形類似大自然中的哪種現象？（</w:t>
            </w:r>
            <w:r>
              <w:rPr>
                <w:rFonts w:hint="eastAsia"/>
                <w:color w:val="000000"/>
                <w:sz w:val="22"/>
              </w:rPr>
              <w:t>1</w:t>
            </w:r>
            <w:r>
              <w:rPr>
                <w:rFonts w:hint="eastAsia"/>
                <w:color w:val="000000"/>
                <w:sz w:val="22"/>
              </w:rPr>
              <w:t>）起霧（</w:t>
            </w:r>
            <w:r>
              <w:rPr>
                <w:rFonts w:hint="eastAsia"/>
                <w:color w:val="000000"/>
                <w:sz w:val="22"/>
              </w:rPr>
              <w:t>2</w:t>
            </w:r>
            <w:r>
              <w:rPr>
                <w:rFonts w:hint="eastAsia"/>
                <w:color w:val="000000"/>
                <w:sz w:val="22"/>
              </w:rPr>
              <w:t>）結霜（</w:t>
            </w:r>
            <w:r>
              <w:rPr>
                <w:rFonts w:hint="eastAsia"/>
                <w:color w:val="000000"/>
                <w:sz w:val="22"/>
              </w:rPr>
              <w:t>3</w:t>
            </w:r>
            <w:r>
              <w:rPr>
                <w:rFonts w:hint="eastAsia"/>
                <w:color w:val="000000"/>
                <w:sz w:val="22"/>
              </w:rPr>
              <w:t>）下雨（</w:t>
            </w:r>
            <w:r>
              <w:rPr>
                <w:rFonts w:hint="eastAsia"/>
                <w:color w:val="000000"/>
                <w:sz w:val="22"/>
              </w:rPr>
              <w:t>4</w:t>
            </w:r>
            <w:r>
              <w:rPr>
                <w:rFonts w:hint="eastAsia"/>
                <w:color w:val="000000"/>
                <w:sz w:val="22"/>
              </w:rPr>
              <w:t>）降雪</w:t>
            </w:r>
          </w:p>
        </w:tc>
      </w:tr>
      <w:tr w:rsidR="00393A61" w:rsidTr="00C460A6">
        <w:tc>
          <w:tcPr>
            <w:tcW w:w="707" w:type="dxa"/>
          </w:tcPr>
          <w:p w:rsidR="00393A61" w:rsidRDefault="00393A61" w:rsidP="00393A61">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93A61" w:rsidRDefault="008626FE" w:rsidP="00393A61">
            <w:pPr>
              <w:jc w:val="center"/>
              <w:rPr>
                <w:b/>
                <w:bCs/>
                <w:color w:val="000000"/>
                <w:szCs w:val="24"/>
              </w:rPr>
            </w:pPr>
            <w:r>
              <w:rPr>
                <w:rFonts w:hint="eastAsia"/>
                <w:b/>
                <w:bCs/>
                <w:color w:val="000000"/>
              </w:rPr>
              <w:t>472</w:t>
            </w:r>
          </w:p>
        </w:tc>
        <w:tc>
          <w:tcPr>
            <w:tcW w:w="740" w:type="dxa"/>
            <w:tcBorders>
              <w:top w:val="nil"/>
              <w:left w:val="nil"/>
              <w:bottom w:val="single" w:sz="4" w:space="0" w:color="auto"/>
              <w:right w:val="single" w:sz="4" w:space="0" w:color="auto"/>
            </w:tcBorders>
            <w:shd w:val="clear" w:color="auto" w:fill="auto"/>
            <w:vAlign w:val="center"/>
          </w:tcPr>
          <w:p w:rsidR="00393A61" w:rsidRDefault="00393A61" w:rsidP="00393A61">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393A61" w:rsidRDefault="00393A61" w:rsidP="00393A61">
            <w:pPr>
              <w:rPr>
                <w:sz w:val="22"/>
              </w:rPr>
            </w:pPr>
            <w:r>
              <w:rPr>
                <w:rFonts w:hint="eastAsia"/>
                <w:sz w:val="22"/>
              </w:rPr>
              <w:t>關於大氣中水的敘述，下列哪個選項是正確的？（</w:t>
            </w:r>
            <w:r>
              <w:rPr>
                <w:rFonts w:hint="eastAsia"/>
                <w:sz w:val="22"/>
              </w:rPr>
              <w:t>1</w:t>
            </w:r>
            <w:r>
              <w:rPr>
                <w:rFonts w:hint="eastAsia"/>
                <w:sz w:val="22"/>
              </w:rPr>
              <w:t>）霜常見於清晨或午後山區（</w:t>
            </w:r>
            <w:r>
              <w:rPr>
                <w:rFonts w:hint="eastAsia"/>
                <w:sz w:val="22"/>
              </w:rPr>
              <w:t>2</w:t>
            </w:r>
            <w:r>
              <w:rPr>
                <w:rFonts w:hint="eastAsia"/>
                <w:sz w:val="22"/>
              </w:rPr>
              <w:t>）霧通常出現於寒冷的清晨（</w:t>
            </w:r>
            <w:r>
              <w:rPr>
                <w:rFonts w:hint="eastAsia"/>
                <w:sz w:val="22"/>
              </w:rPr>
              <w:t>3</w:t>
            </w:r>
            <w:r>
              <w:rPr>
                <w:rFonts w:hint="eastAsia"/>
                <w:sz w:val="22"/>
              </w:rPr>
              <w:t>）地面溫度很低，降下的白色小水滴是雪（</w:t>
            </w:r>
            <w:r>
              <w:rPr>
                <w:rFonts w:hint="eastAsia"/>
                <w:sz w:val="22"/>
              </w:rPr>
              <w:t>4</w:t>
            </w:r>
            <w:r>
              <w:rPr>
                <w:rFonts w:hint="eastAsia"/>
                <w:sz w:val="22"/>
              </w:rPr>
              <w:t>）飄浮在高空中的小水滴聚集落下是雨</w:t>
            </w:r>
          </w:p>
        </w:tc>
      </w:tr>
      <w:tr w:rsidR="00393A61" w:rsidTr="00C460A6">
        <w:tc>
          <w:tcPr>
            <w:tcW w:w="707" w:type="dxa"/>
          </w:tcPr>
          <w:p w:rsidR="00393A61" w:rsidRDefault="00393A61" w:rsidP="00393A61">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93A61" w:rsidRDefault="008626FE" w:rsidP="00393A61">
            <w:pPr>
              <w:jc w:val="center"/>
              <w:rPr>
                <w:b/>
                <w:bCs/>
                <w:color w:val="000000"/>
                <w:szCs w:val="24"/>
              </w:rPr>
            </w:pPr>
            <w:r>
              <w:rPr>
                <w:rFonts w:hint="eastAsia"/>
                <w:b/>
                <w:bCs/>
                <w:color w:val="000000"/>
              </w:rPr>
              <w:t>473</w:t>
            </w:r>
          </w:p>
        </w:tc>
        <w:tc>
          <w:tcPr>
            <w:tcW w:w="740" w:type="dxa"/>
            <w:tcBorders>
              <w:top w:val="nil"/>
              <w:left w:val="nil"/>
              <w:bottom w:val="single" w:sz="4" w:space="0" w:color="auto"/>
              <w:right w:val="single" w:sz="4" w:space="0" w:color="auto"/>
            </w:tcBorders>
            <w:shd w:val="clear" w:color="auto" w:fill="auto"/>
            <w:vAlign w:val="center"/>
          </w:tcPr>
          <w:p w:rsidR="00393A61" w:rsidRDefault="00393A61" w:rsidP="00393A61">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393A61" w:rsidRDefault="00393A61" w:rsidP="00393A61">
            <w:pPr>
              <w:rPr>
                <w:sz w:val="22"/>
              </w:rPr>
            </w:pPr>
            <w:r>
              <w:rPr>
                <w:rFonts w:hint="eastAsia"/>
                <w:sz w:val="22"/>
              </w:rPr>
              <w:t>關於颱風眼的敘述，下列哪個選項是正確的？（</w:t>
            </w:r>
            <w:r>
              <w:rPr>
                <w:rFonts w:hint="eastAsia"/>
                <w:sz w:val="22"/>
              </w:rPr>
              <w:t>1</w:t>
            </w:r>
            <w:r>
              <w:rPr>
                <w:rFonts w:hint="eastAsia"/>
                <w:sz w:val="22"/>
              </w:rPr>
              <w:t>）位於颱風內部的雲柱中心部分（</w:t>
            </w:r>
            <w:r>
              <w:rPr>
                <w:rFonts w:hint="eastAsia"/>
                <w:sz w:val="22"/>
              </w:rPr>
              <w:t>2</w:t>
            </w:r>
            <w:r>
              <w:rPr>
                <w:rFonts w:hint="eastAsia"/>
                <w:sz w:val="22"/>
              </w:rPr>
              <w:t>）颱風眼區域屬於無雲或雲層很薄的狀態（</w:t>
            </w:r>
            <w:r>
              <w:rPr>
                <w:rFonts w:hint="eastAsia"/>
                <w:sz w:val="22"/>
              </w:rPr>
              <w:t>3</w:t>
            </w:r>
            <w:r>
              <w:rPr>
                <w:rFonts w:hint="eastAsia"/>
                <w:sz w:val="22"/>
              </w:rPr>
              <w:t>）從颱風眼的結構紥實與否來判斷颱風的結構是否完整（</w:t>
            </w:r>
            <w:r>
              <w:rPr>
                <w:rFonts w:hint="eastAsia"/>
                <w:sz w:val="22"/>
              </w:rPr>
              <w:t>4</w:t>
            </w:r>
            <w:r>
              <w:rPr>
                <w:rFonts w:hint="eastAsia"/>
                <w:sz w:val="22"/>
              </w:rPr>
              <w:t>）以上皆是</w:t>
            </w:r>
          </w:p>
        </w:tc>
      </w:tr>
      <w:tr w:rsidR="004E0993" w:rsidTr="00C460A6">
        <w:tc>
          <w:tcPr>
            <w:tcW w:w="707" w:type="dxa"/>
          </w:tcPr>
          <w:p w:rsidR="004E0993" w:rsidRDefault="004E0993" w:rsidP="004E0993">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4E0993" w:rsidRDefault="008626FE" w:rsidP="004E0993">
            <w:pPr>
              <w:jc w:val="center"/>
              <w:rPr>
                <w:b/>
                <w:bCs/>
                <w:color w:val="000000"/>
                <w:szCs w:val="24"/>
              </w:rPr>
            </w:pPr>
            <w:r>
              <w:rPr>
                <w:rFonts w:hint="eastAsia"/>
                <w:b/>
                <w:bCs/>
                <w:color w:val="000000"/>
              </w:rPr>
              <w:t>474</w:t>
            </w:r>
          </w:p>
        </w:tc>
        <w:tc>
          <w:tcPr>
            <w:tcW w:w="740" w:type="dxa"/>
            <w:tcBorders>
              <w:top w:val="nil"/>
              <w:left w:val="nil"/>
              <w:bottom w:val="single" w:sz="4" w:space="0" w:color="auto"/>
              <w:right w:val="single" w:sz="4" w:space="0" w:color="auto"/>
            </w:tcBorders>
            <w:shd w:val="clear" w:color="auto" w:fill="auto"/>
            <w:vAlign w:val="center"/>
          </w:tcPr>
          <w:p w:rsidR="004E0993" w:rsidRDefault="004E0993" w:rsidP="004E0993">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4E0993" w:rsidRDefault="004E0993" w:rsidP="004E0993">
            <w:pPr>
              <w:rPr>
                <w:sz w:val="22"/>
              </w:rPr>
            </w:pPr>
            <w:r>
              <w:rPr>
                <w:rFonts w:hint="eastAsia"/>
                <w:sz w:val="22"/>
              </w:rPr>
              <w:t>在太平洋地區形成的氣團具有什麼特性？（</w:t>
            </w:r>
            <w:r>
              <w:rPr>
                <w:rFonts w:hint="eastAsia"/>
                <w:sz w:val="22"/>
              </w:rPr>
              <w:t>1</w:t>
            </w:r>
            <w:r>
              <w:rPr>
                <w:rFonts w:hint="eastAsia"/>
                <w:sz w:val="22"/>
              </w:rPr>
              <w:t>）寒冷且乾燥（</w:t>
            </w:r>
            <w:r>
              <w:rPr>
                <w:rFonts w:hint="eastAsia"/>
                <w:sz w:val="22"/>
              </w:rPr>
              <w:t>2</w:t>
            </w:r>
            <w:r>
              <w:rPr>
                <w:rFonts w:hint="eastAsia"/>
                <w:sz w:val="22"/>
              </w:rPr>
              <w:t>）寒冷且潮溼（</w:t>
            </w:r>
            <w:r>
              <w:rPr>
                <w:rFonts w:hint="eastAsia"/>
                <w:sz w:val="22"/>
              </w:rPr>
              <w:t>3</w:t>
            </w:r>
            <w:r>
              <w:rPr>
                <w:rFonts w:hint="eastAsia"/>
                <w:sz w:val="22"/>
              </w:rPr>
              <w:t>）溫暖且乾燥（</w:t>
            </w:r>
            <w:r>
              <w:rPr>
                <w:rFonts w:hint="eastAsia"/>
                <w:sz w:val="22"/>
              </w:rPr>
              <w:t>4</w:t>
            </w:r>
            <w:r>
              <w:rPr>
                <w:rFonts w:hint="eastAsia"/>
                <w:sz w:val="22"/>
              </w:rPr>
              <w:t>）溫暖且潮溼</w:t>
            </w:r>
          </w:p>
        </w:tc>
      </w:tr>
      <w:tr w:rsidR="004E0993" w:rsidTr="00C460A6">
        <w:tc>
          <w:tcPr>
            <w:tcW w:w="707" w:type="dxa"/>
          </w:tcPr>
          <w:p w:rsidR="004E0993" w:rsidRDefault="004E0993" w:rsidP="004E0993">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4E0993" w:rsidRDefault="008626FE" w:rsidP="004E0993">
            <w:pPr>
              <w:widowControl/>
              <w:jc w:val="center"/>
              <w:rPr>
                <w:b/>
                <w:bCs/>
                <w:color w:val="000000"/>
              </w:rPr>
            </w:pPr>
            <w:r>
              <w:rPr>
                <w:rFonts w:hint="eastAsia"/>
                <w:b/>
                <w:bCs/>
                <w:color w:val="000000"/>
              </w:rPr>
              <w:t>475</w:t>
            </w:r>
          </w:p>
        </w:tc>
        <w:tc>
          <w:tcPr>
            <w:tcW w:w="740" w:type="dxa"/>
            <w:tcBorders>
              <w:top w:val="single" w:sz="4" w:space="0" w:color="auto"/>
              <w:left w:val="nil"/>
              <w:bottom w:val="single" w:sz="4" w:space="0" w:color="auto"/>
              <w:right w:val="single" w:sz="4" w:space="0" w:color="auto"/>
            </w:tcBorders>
            <w:shd w:val="clear" w:color="auto" w:fill="auto"/>
            <w:vAlign w:val="center"/>
          </w:tcPr>
          <w:p w:rsidR="004E0993" w:rsidRDefault="004E0993" w:rsidP="004E0993">
            <w:pPr>
              <w:jc w:val="center"/>
              <w:rPr>
                <w:b/>
                <w:bCs/>
              </w:rPr>
            </w:pPr>
            <w:r>
              <w:rPr>
                <w:rFonts w:hint="eastAsia"/>
                <w:b/>
                <w:bCs/>
              </w:rPr>
              <w:t>3</w:t>
            </w:r>
          </w:p>
        </w:tc>
        <w:tc>
          <w:tcPr>
            <w:tcW w:w="8443" w:type="dxa"/>
            <w:tcBorders>
              <w:top w:val="single" w:sz="4" w:space="0" w:color="auto"/>
              <w:left w:val="nil"/>
              <w:bottom w:val="single" w:sz="4" w:space="0" w:color="auto"/>
              <w:right w:val="single" w:sz="4" w:space="0" w:color="auto"/>
            </w:tcBorders>
            <w:shd w:val="clear" w:color="auto" w:fill="auto"/>
          </w:tcPr>
          <w:p w:rsidR="004E0993" w:rsidRDefault="004E0993" w:rsidP="004E0993">
            <w:pPr>
              <w:rPr>
                <w:sz w:val="22"/>
              </w:rPr>
            </w:pPr>
            <w:r>
              <w:rPr>
                <w:rFonts w:hint="eastAsia"/>
                <w:sz w:val="22"/>
              </w:rPr>
              <w:t>氣象預報「隨著鋒面持續南下，中南部地區開始下雨，北部地區從明天開始雨勢趨緩。」這是什麼鋒面造成的？（</w:t>
            </w:r>
            <w:r>
              <w:rPr>
                <w:rFonts w:hint="eastAsia"/>
                <w:sz w:val="22"/>
              </w:rPr>
              <w:t>1</w:t>
            </w:r>
            <w:r>
              <w:rPr>
                <w:rFonts w:hint="eastAsia"/>
                <w:sz w:val="22"/>
              </w:rPr>
              <w:t>）冷鋒（</w:t>
            </w:r>
            <w:r>
              <w:rPr>
                <w:rFonts w:hint="eastAsia"/>
                <w:sz w:val="22"/>
              </w:rPr>
              <w:t>2</w:t>
            </w:r>
            <w:r>
              <w:rPr>
                <w:rFonts w:hint="eastAsia"/>
                <w:sz w:val="22"/>
              </w:rPr>
              <w:t>）暖鋒（</w:t>
            </w:r>
            <w:r>
              <w:rPr>
                <w:rFonts w:hint="eastAsia"/>
                <w:sz w:val="22"/>
              </w:rPr>
              <w:t>3</w:t>
            </w:r>
            <w:r>
              <w:rPr>
                <w:rFonts w:hint="eastAsia"/>
                <w:sz w:val="22"/>
              </w:rPr>
              <w:t>）滯留鋒（</w:t>
            </w:r>
            <w:r>
              <w:rPr>
                <w:rFonts w:hint="eastAsia"/>
                <w:sz w:val="22"/>
              </w:rPr>
              <w:t>4</w:t>
            </w:r>
            <w:r>
              <w:rPr>
                <w:rFonts w:hint="eastAsia"/>
                <w:sz w:val="22"/>
              </w:rPr>
              <w:t>）囚錮鋒</w:t>
            </w:r>
          </w:p>
        </w:tc>
      </w:tr>
      <w:tr w:rsidR="004E0993" w:rsidTr="00C460A6">
        <w:tc>
          <w:tcPr>
            <w:tcW w:w="707" w:type="dxa"/>
          </w:tcPr>
          <w:p w:rsidR="004E0993" w:rsidRDefault="004E0993" w:rsidP="004E0993">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4E0993" w:rsidRDefault="008626FE" w:rsidP="004E0993">
            <w:pPr>
              <w:jc w:val="center"/>
              <w:rPr>
                <w:b/>
                <w:bCs/>
                <w:color w:val="000000"/>
                <w:szCs w:val="24"/>
              </w:rPr>
            </w:pPr>
            <w:r>
              <w:rPr>
                <w:rFonts w:hint="eastAsia"/>
                <w:b/>
                <w:bCs/>
                <w:color w:val="000000"/>
              </w:rPr>
              <w:t>476</w:t>
            </w:r>
          </w:p>
        </w:tc>
        <w:tc>
          <w:tcPr>
            <w:tcW w:w="740" w:type="dxa"/>
            <w:tcBorders>
              <w:top w:val="nil"/>
              <w:left w:val="nil"/>
              <w:bottom w:val="single" w:sz="4" w:space="0" w:color="auto"/>
              <w:right w:val="single" w:sz="4" w:space="0" w:color="auto"/>
            </w:tcBorders>
            <w:shd w:val="clear" w:color="auto" w:fill="auto"/>
            <w:vAlign w:val="center"/>
          </w:tcPr>
          <w:p w:rsidR="004E0993" w:rsidRDefault="004E0993" w:rsidP="004E0993">
            <w:pPr>
              <w:jc w:val="center"/>
              <w:rPr>
                <w:b/>
                <w:bCs/>
              </w:rPr>
            </w:pPr>
            <w:r>
              <w:rPr>
                <w:rFonts w:hint="eastAsia"/>
                <w:b/>
                <w:bCs/>
              </w:rPr>
              <w:t>1</w:t>
            </w:r>
          </w:p>
        </w:tc>
        <w:tc>
          <w:tcPr>
            <w:tcW w:w="8443" w:type="dxa"/>
            <w:tcBorders>
              <w:top w:val="nil"/>
              <w:left w:val="nil"/>
              <w:bottom w:val="single" w:sz="4" w:space="0" w:color="auto"/>
              <w:right w:val="single" w:sz="4" w:space="0" w:color="auto"/>
            </w:tcBorders>
            <w:shd w:val="clear" w:color="auto" w:fill="auto"/>
          </w:tcPr>
          <w:p w:rsidR="004E0993" w:rsidRDefault="004E0993" w:rsidP="004E0993">
            <w:pPr>
              <w:rPr>
                <w:sz w:val="22"/>
              </w:rPr>
            </w:pPr>
            <w:r>
              <w:rPr>
                <w:rFonts w:hint="eastAsia"/>
                <w:sz w:val="22"/>
              </w:rPr>
              <w:t>從中央氣象局網站上連結衛星雲圖，從幾張連續的衛星雲圖上，可以看出天氣的狀況有什麼不同？（</w:t>
            </w:r>
            <w:r>
              <w:rPr>
                <w:rFonts w:hint="eastAsia"/>
                <w:sz w:val="22"/>
              </w:rPr>
              <w:t>1</w:t>
            </w:r>
            <w:r>
              <w:rPr>
                <w:rFonts w:hint="eastAsia"/>
                <w:sz w:val="22"/>
              </w:rPr>
              <w:t>）雲層分布不同（</w:t>
            </w:r>
            <w:r>
              <w:rPr>
                <w:rFonts w:hint="eastAsia"/>
                <w:sz w:val="22"/>
              </w:rPr>
              <w:t>2</w:t>
            </w:r>
            <w:r>
              <w:rPr>
                <w:rFonts w:hint="eastAsia"/>
                <w:sz w:val="22"/>
              </w:rPr>
              <w:t>）雨量不同（</w:t>
            </w:r>
            <w:r>
              <w:rPr>
                <w:rFonts w:hint="eastAsia"/>
                <w:sz w:val="22"/>
              </w:rPr>
              <w:t>3</w:t>
            </w:r>
            <w:r>
              <w:rPr>
                <w:rFonts w:hint="eastAsia"/>
                <w:sz w:val="22"/>
              </w:rPr>
              <w:t>）氣溫不同（</w:t>
            </w:r>
            <w:r>
              <w:rPr>
                <w:rFonts w:hint="eastAsia"/>
                <w:sz w:val="22"/>
              </w:rPr>
              <w:t>4</w:t>
            </w:r>
            <w:r>
              <w:rPr>
                <w:rFonts w:hint="eastAsia"/>
                <w:sz w:val="22"/>
              </w:rPr>
              <w:t>）氣壓不同</w:t>
            </w:r>
          </w:p>
        </w:tc>
      </w:tr>
      <w:tr w:rsidR="00B31AD4" w:rsidTr="00C460A6">
        <w:tc>
          <w:tcPr>
            <w:tcW w:w="707" w:type="dxa"/>
          </w:tcPr>
          <w:p w:rsidR="00B31AD4" w:rsidRPr="005B7762" w:rsidRDefault="00B31AD4" w:rsidP="0031279F">
            <w:pPr>
              <w:spacing w:line="0" w:lineRule="atLeast"/>
              <w:rPr>
                <w:szCs w:val="24"/>
              </w:rPr>
            </w:pPr>
            <w:r w:rsidRPr="005B7762">
              <w:rPr>
                <w:rFonts w:hint="eastAsia"/>
                <w:szCs w:val="24"/>
              </w:rPr>
              <w:lastRenderedPageBreak/>
              <w:t>勾選</w:t>
            </w:r>
          </w:p>
        </w:tc>
        <w:tc>
          <w:tcPr>
            <w:tcW w:w="884" w:type="dxa"/>
          </w:tcPr>
          <w:p w:rsidR="00B31AD4" w:rsidRPr="005B7762" w:rsidRDefault="00B31AD4" w:rsidP="0031279F">
            <w:pPr>
              <w:spacing w:line="0" w:lineRule="atLeast"/>
              <w:rPr>
                <w:szCs w:val="24"/>
              </w:rPr>
            </w:pPr>
            <w:r w:rsidRPr="005B7762">
              <w:rPr>
                <w:rFonts w:hint="eastAsia"/>
                <w:szCs w:val="24"/>
              </w:rPr>
              <w:t>編號</w:t>
            </w:r>
          </w:p>
        </w:tc>
        <w:tc>
          <w:tcPr>
            <w:tcW w:w="740" w:type="dxa"/>
          </w:tcPr>
          <w:p w:rsidR="00B31AD4" w:rsidRPr="005B7762" w:rsidRDefault="00B31AD4" w:rsidP="0031279F">
            <w:pPr>
              <w:spacing w:line="0" w:lineRule="atLeast"/>
              <w:rPr>
                <w:szCs w:val="24"/>
              </w:rPr>
            </w:pPr>
            <w:r w:rsidRPr="005B7762">
              <w:rPr>
                <w:rFonts w:hint="eastAsia"/>
                <w:szCs w:val="24"/>
              </w:rPr>
              <w:t>答案</w:t>
            </w:r>
          </w:p>
        </w:tc>
        <w:tc>
          <w:tcPr>
            <w:tcW w:w="8443" w:type="dxa"/>
          </w:tcPr>
          <w:p w:rsidR="00B31AD4" w:rsidRDefault="00B31AD4" w:rsidP="0031279F">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B31AD4" w:rsidTr="00C460A6">
        <w:tc>
          <w:tcPr>
            <w:tcW w:w="707" w:type="dxa"/>
          </w:tcPr>
          <w:p w:rsidR="00B31AD4" w:rsidRDefault="00B31AD4" w:rsidP="00B31AD4">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B31AD4" w:rsidRDefault="008626FE" w:rsidP="00B31AD4">
            <w:pPr>
              <w:widowControl/>
              <w:jc w:val="center"/>
              <w:rPr>
                <w:b/>
                <w:bCs/>
                <w:color w:val="000000"/>
              </w:rPr>
            </w:pPr>
            <w:r>
              <w:rPr>
                <w:rFonts w:hint="eastAsia"/>
                <w:b/>
                <w:bCs/>
                <w:color w:val="000000"/>
              </w:rPr>
              <w:t>477</w:t>
            </w:r>
          </w:p>
        </w:tc>
        <w:tc>
          <w:tcPr>
            <w:tcW w:w="740" w:type="dxa"/>
            <w:tcBorders>
              <w:top w:val="single" w:sz="4" w:space="0" w:color="auto"/>
              <w:left w:val="nil"/>
              <w:bottom w:val="single" w:sz="4" w:space="0" w:color="auto"/>
              <w:right w:val="single" w:sz="4" w:space="0" w:color="auto"/>
            </w:tcBorders>
            <w:shd w:val="clear" w:color="auto" w:fill="auto"/>
            <w:vAlign w:val="center"/>
          </w:tcPr>
          <w:p w:rsidR="00B31AD4" w:rsidRDefault="00B31AD4" w:rsidP="00B31AD4">
            <w:pPr>
              <w:jc w:val="center"/>
              <w:rPr>
                <w:b/>
                <w:bCs/>
              </w:rPr>
            </w:pPr>
            <w:r>
              <w:rPr>
                <w:rFonts w:hint="eastAsia"/>
                <w:b/>
                <w:bCs/>
              </w:rPr>
              <w:t>2</w:t>
            </w:r>
          </w:p>
        </w:tc>
        <w:tc>
          <w:tcPr>
            <w:tcW w:w="8443" w:type="dxa"/>
            <w:tcBorders>
              <w:top w:val="single" w:sz="4" w:space="0" w:color="auto"/>
              <w:left w:val="nil"/>
              <w:bottom w:val="single" w:sz="4" w:space="0" w:color="auto"/>
              <w:right w:val="single" w:sz="4" w:space="0" w:color="auto"/>
            </w:tcBorders>
            <w:shd w:val="clear" w:color="auto" w:fill="auto"/>
          </w:tcPr>
          <w:p w:rsidR="00B31AD4" w:rsidRDefault="00B31AD4" w:rsidP="00B31AD4">
            <w:pPr>
              <w:rPr>
                <w:sz w:val="22"/>
              </w:rPr>
            </w:pPr>
            <w:r>
              <w:rPr>
                <w:rFonts w:hint="eastAsia"/>
                <w:sz w:val="22"/>
              </w:rPr>
              <w:t>從衛星雲圖中，我們可以獲得許多氣象的資料，但是「不包括」下列哪個選項？</w:t>
            </w:r>
            <w:r>
              <w:rPr>
                <w:rFonts w:hint="eastAsia"/>
                <w:sz w:val="22"/>
              </w:rPr>
              <w:t xml:space="preserve">  </w:t>
            </w:r>
            <w:r>
              <w:rPr>
                <w:rFonts w:hint="eastAsia"/>
                <w:sz w:val="22"/>
              </w:rPr>
              <w:t>（</w:t>
            </w:r>
            <w:r>
              <w:rPr>
                <w:rFonts w:hint="eastAsia"/>
                <w:sz w:val="22"/>
              </w:rPr>
              <w:t>1</w:t>
            </w:r>
            <w:r>
              <w:rPr>
                <w:rFonts w:hint="eastAsia"/>
                <w:sz w:val="22"/>
              </w:rPr>
              <w:t>）不同的雲層（</w:t>
            </w:r>
            <w:r>
              <w:rPr>
                <w:rFonts w:hint="eastAsia"/>
                <w:sz w:val="22"/>
              </w:rPr>
              <w:t>2</w:t>
            </w:r>
            <w:r>
              <w:rPr>
                <w:rFonts w:hint="eastAsia"/>
                <w:sz w:val="22"/>
              </w:rPr>
              <w:t>）地面的高度（</w:t>
            </w:r>
            <w:r>
              <w:rPr>
                <w:rFonts w:hint="eastAsia"/>
                <w:sz w:val="22"/>
              </w:rPr>
              <w:t>3</w:t>
            </w:r>
            <w:r>
              <w:rPr>
                <w:rFonts w:hint="eastAsia"/>
                <w:sz w:val="22"/>
              </w:rPr>
              <w:t>）日期與時間（</w:t>
            </w:r>
            <w:r>
              <w:rPr>
                <w:rFonts w:hint="eastAsia"/>
                <w:sz w:val="22"/>
              </w:rPr>
              <w:t>4</w:t>
            </w:r>
            <w:r>
              <w:rPr>
                <w:rFonts w:hint="eastAsia"/>
                <w:sz w:val="22"/>
              </w:rPr>
              <w:t>）區域的範圍</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626FE" w:rsidP="00B31AD4">
            <w:pPr>
              <w:jc w:val="center"/>
              <w:rPr>
                <w:b/>
                <w:bCs/>
                <w:color w:val="000000"/>
                <w:szCs w:val="24"/>
              </w:rPr>
            </w:pPr>
            <w:r>
              <w:rPr>
                <w:rFonts w:hint="eastAsia"/>
                <w:b/>
                <w:bCs/>
                <w:color w:val="000000"/>
              </w:rPr>
              <w:t>478</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rPr>
            </w:pPr>
            <w:r>
              <w:rPr>
                <w:rFonts w:hint="eastAsia"/>
                <w:b/>
                <w:bCs/>
              </w:rPr>
              <w:t>2</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sz w:val="22"/>
              </w:rPr>
            </w:pPr>
            <w:r>
              <w:rPr>
                <w:rFonts w:hint="eastAsia"/>
                <w:sz w:val="22"/>
              </w:rPr>
              <w:t>當冷氣團的勢力減弱後退，使得原本的空氣區域被暖空氣取代，此時的鋒面稱為什麼？</w:t>
            </w:r>
            <w:r>
              <w:rPr>
                <w:rFonts w:hint="eastAsia"/>
                <w:sz w:val="22"/>
              </w:rPr>
              <w:t xml:space="preserve"> </w:t>
            </w:r>
            <w:r>
              <w:rPr>
                <w:rFonts w:hint="eastAsia"/>
                <w:sz w:val="22"/>
              </w:rPr>
              <w:t>（</w:t>
            </w:r>
            <w:r>
              <w:rPr>
                <w:rFonts w:hint="eastAsia"/>
                <w:sz w:val="22"/>
              </w:rPr>
              <w:t>1</w:t>
            </w:r>
            <w:r>
              <w:rPr>
                <w:rFonts w:hint="eastAsia"/>
                <w:sz w:val="22"/>
              </w:rPr>
              <w:t>）冷鋒（</w:t>
            </w:r>
            <w:r>
              <w:rPr>
                <w:rFonts w:hint="eastAsia"/>
                <w:sz w:val="22"/>
              </w:rPr>
              <w:t>2</w:t>
            </w:r>
            <w:r>
              <w:rPr>
                <w:rFonts w:hint="eastAsia"/>
                <w:sz w:val="22"/>
              </w:rPr>
              <w:t>）暖鋒（</w:t>
            </w:r>
            <w:r>
              <w:rPr>
                <w:rFonts w:hint="eastAsia"/>
                <w:sz w:val="22"/>
              </w:rPr>
              <w:t>3</w:t>
            </w:r>
            <w:r>
              <w:rPr>
                <w:rFonts w:hint="eastAsia"/>
                <w:sz w:val="22"/>
              </w:rPr>
              <w:t>）滯留鋒（</w:t>
            </w:r>
            <w:r>
              <w:rPr>
                <w:rFonts w:hint="eastAsia"/>
                <w:sz w:val="22"/>
              </w:rPr>
              <w:t>4</w:t>
            </w:r>
            <w:r>
              <w:rPr>
                <w:rFonts w:hint="eastAsia"/>
                <w:sz w:val="22"/>
              </w:rPr>
              <w:t>）囚錮鋒</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626FE" w:rsidP="00B31AD4">
            <w:pPr>
              <w:jc w:val="center"/>
              <w:rPr>
                <w:b/>
                <w:bCs/>
                <w:color w:val="000000"/>
                <w:szCs w:val="24"/>
              </w:rPr>
            </w:pPr>
            <w:r>
              <w:rPr>
                <w:rFonts w:hint="eastAsia"/>
                <w:b/>
                <w:bCs/>
                <w:color w:val="000000"/>
              </w:rPr>
              <w:t>479</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rPr>
            </w:pPr>
            <w:r>
              <w:rPr>
                <w:rFonts w:hint="eastAsia"/>
                <w:b/>
                <w:bCs/>
              </w:rPr>
              <w:t>1</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sz w:val="22"/>
              </w:rPr>
            </w:pPr>
            <w:r>
              <w:rPr>
                <w:rFonts w:hint="eastAsia"/>
                <w:sz w:val="22"/>
              </w:rPr>
              <w:t>當冷氣團勢力較強推向暖氣團時，所形成的鋒面稱為什麼？（</w:t>
            </w:r>
            <w:r>
              <w:rPr>
                <w:rFonts w:hint="eastAsia"/>
                <w:sz w:val="22"/>
              </w:rPr>
              <w:t>1</w:t>
            </w:r>
            <w:r>
              <w:rPr>
                <w:rFonts w:hint="eastAsia"/>
                <w:sz w:val="22"/>
              </w:rPr>
              <w:t>）冷鋒（</w:t>
            </w:r>
            <w:r>
              <w:rPr>
                <w:rFonts w:hint="eastAsia"/>
                <w:sz w:val="22"/>
              </w:rPr>
              <w:t>2</w:t>
            </w:r>
            <w:r>
              <w:rPr>
                <w:rFonts w:hint="eastAsia"/>
                <w:sz w:val="22"/>
              </w:rPr>
              <w:t>）暖鋒（</w:t>
            </w:r>
            <w:r>
              <w:rPr>
                <w:rFonts w:hint="eastAsia"/>
                <w:sz w:val="22"/>
              </w:rPr>
              <w:t>3</w:t>
            </w:r>
            <w:r>
              <w:rPr>
                <w:rFonts w:hint="eastAsia"/>
                <w:sz w:val="22"/>
              </w:rPr>
              <w:t>）滯留鋒</w:t>
            </w:r>
            <w:r>
              <w:rPr>
                <w:rFonts w:hint="eastAsia"/>
                <w:sz w:val="22"/>
              </w:rPr>
              <w:t xml:space="preserve">  </w:t>
            </w:r>
            <w:r>
              <w:rPr>
                <w:rFonts w:hint="eastAsia"/>
                <w:sz w:val="22"/>
              </w:rPr>
              <w:t>（</w:t>
            </w:r>
            <w:r>
              <w:rPr>
                <w:rFonts w:hint="eastAsia"/>
                <w:sz w:val="22"/>
              </w:rPr>
              <w:t>4</w:t>
            </w:r>
            <w:r>
              <w:rPr>
                <w:rFonts w:hint="eastAsia"/>
                <w:sz w:val="22"/>
              </w:rPr>
              <w:t>）囚錮鋒</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626FE" w:rsidP="00B31AD4">
            <w:pPr>
              <w:jc w:val="center"/>
              <w:rPr>
                <w:b/>
                <w:bCs/>
                <w:color w:val="000000"/>
                <w:szCs w:val="24"/>
              </w:rPr>
            </w:pPr>
            <w:r>
              <w:rPr>
                <w:rFonts w:hint="eastAsia"/>
                <w:b/>
                <w:bCs/>
                <w:color w:val="000000"/>
              </w:rPr>
              <w:t>480</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rPr>
            </w:pPr>
            <w:r>
              <w:rPr>
                <w:rFonts w:hint="eastAsia"/>
                <w:b/>
                <w:bCs/>
              </w:rPr>
              <w:t>1</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sz w:val="22"/>
              </w:rPr>
            </w:pPr>
            <w:r>
              <w:rPr>
                <w:rFonts w:hint="eastAsia"/>
                <w:sz w:val="22"/>
              </w:rPr>
              <w:t>關於氣象衛星的敘述，下列哪個選項是正確的？（</w:t>
            </w:r>
            <w:r>
              <w:rPr>
                <w:rFonts w:hint="eastAsia"/>
                <w:sz w:val="22"/>
              </w:rPr>
              <w:t>1</w:t>
            </w:r>
            <w:r>
              <w:rPr>
                <w:rFonts w:hint="eastAsia"/>
                <w:sz w:val="22"/>
              </w:rPr>
              <w:t>）每次的觀測資料都會有變化（</w:t>
            </w:r>
            <w:r>
              <w:rPr>
                <w:rFonts w:hint="eastAsia"/>
                <w:sz w:val="22"/>
              </w:rPr>
              <w:t>2</w:t>
            </w:r>
            <w:r>
              <w:rPr>
                <w:rFonts w:hint="eastAsia"/>
                <w:sz w:val="22"/>
              </w:rPr>
              <w:t>）不是人造衛星</w:t>
            </w:r>
            <w:r>
              <w:rPr>
                <w:rFonts w:hint="eastAsia"/>
                <w:sz w:val="22"/>
              </w:rPr>
              <w:t xml:space="preserve"> </w:t>
            </w:r>
            <w:r>
              <w:rPr>
                <w:rFonts w:hint="eastAsia"/>
                <w:sz w:val="22"/>
              </w:rPr>
              <w:t>（</w:t>
            </w:r>
            <w:r>
              <w:rPr>
                <w:rFonts w:hint="eastAsia"/>
                <w:sz w:val="22"/>
              </w:rPr>
              <w:t>3</w:t>
            </w:r>
            <w:r>
              <w:rPr>
                <w:rFonts w:hint="eastAsia"/>
                <w:sz w:val="22"/>
              </w:rPr>
              <w:t>）每天只能傳回一次氣象資訊（</w:t>
            </w:r>
            <w:r>
              <w:rPr>
                <w:rFonts w:hint="eastAsia"/>
                <w:sz w:val="22"/>
              </w:rPr>
              <w:t>4</w:t>
            </w:r>
            <w:r>
              <w:rPr>
                <w:rFonts w:hint="eastAsia"/>
                <w:sz w:val="22"/>
              </w:rPr>
              <w:t>）可以從地球中觀測天氣的情況</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626FE" w:rsidP="00B31AD4">
            <w:pPr>
              <w:jc w:val="center"/>
              <w:rPr>
                <w:b/>
                <w:bCs/>
                <w:color w:val="000000"/>
                <w:szCs w:val="24"/>
              </w:rPr>
            </w:pPr>
            <w:r>
              <w:rPr>
                <w:rFonts w:hint="eastAsia"/>
                <w:b/>
                <w:bCs/>
                <w:color w:val="000000"/>
              </w:rPr>
              <w:t>481</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sz w:val="22"/>
              </w:rPr>
            </w:pPr>
            <w:r>
              <w:rPr>
                <w:rFonts w:hint="eastAsia"/>
                <w:sz w:val="22"/>
              </w:rPr>
              <w:t>地面天氣圖上，一條條彎曲且封閉的「黑線」是指下列哪個選項？（</w:t>
            </w:r>
            <w:r>
              <w:rPr>
                <w:rFonts w:hint="eastAsia"/>
                <w:sz w:val="22"/>
              </w:rPr>
              <w:t>1</w:t>
            </w:r>
            <w:r>
              <w:rPr>
                <w:rFonts w:hint="eastAsia"/>
                <w:sz w:val="22"/>
              </w:rPr>
              <w:t>）相等高度（</w:t>
            </w:r>
            <w:r>
              <w:rPr>
                <w:rFonts w:hint="eastAsia"/>
                <w:sz w:val="22"/>
              </w:rPr>
              <w:t>2</w:t>
            </w:r>
            <w:r>
              <w:rPr>
                <w:rFonts w:hint="eastAsia"/>
                <w:sz w:val="22"/>
              </w:rPr>
              <w:t>）相等溫度（</w:t>
            </w:r>
            <w:r>
              <w:rPr>
                <w:rFonts w:hint="eastAsia"/>
                <w:sz w:val="22"/>
              </w:rPr>
              <w:t>3</w:t>
            </w:r>
            <w:r>
              <w:rPr>
                <w:rFonts w:hint="eastAsia"/>
                <w:sz w:val="22"/>
              </w:rPr>
              <w:t>）相等水平面（</w:t>
            </w:r>
            <w:r>
              <w:rPr>
                <w:rFonts w:hint="eastAsia"/>
                <w:sz w:val="22"/>
              </w:rPr>
              <w:t>4</w:t>
            </w:r>
            <w:r>
              <w:rPr>
                <w:rFonts w:hint="eastAsia"/>
                <w:sz w:val="22"/>
              </w:rPr>
              <w:t>）相等氣壓</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626FE" w:rsidP="00B31AD4">
            <w:pPr>
              <w:jc w:val="center"/>
              <w:rPr>
                <w:b/>
                <w:bCs/>
                <w:color w:val="000000"/>
                <w:szCs w:val="24"/>
              </w:rPr>
            </w:pPr>
            <w:r>
              <w:rPr>
                <w:rFonts w:hint="eastAsia"/>
                <w:b/>
                <w:bCs/>
                <w:color w:val="000000"/>
              </w:rPr>
              <w:t>482</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rPr>
            </w:pPr>
            <w:r>
              <w:rPr>
                <w:rFonts w:hint="eastAsia"/>
                <w:b/>
                <w:bCs/>
              </w:rPr>
              <w:t>2</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sz w:val="22"/>
              </w:rPr>
            </w:pPr>
            <w:r>
              <w:rPr>
                <w:rFonts w:hint="eastAsia"/>
                <w:sz w:val="22"/>
              </w:rPr>
              <w:t>地面天氣圖上，圓圈中心的「</w:t>
            </w:r>
            <w:r>
              <w:rPr>
                <w:rFonts w:hint="eastAsia"/>
                <w:sz w:val="22"/>
              </w:rPr>
              <w:t>H</w:t>
            </w:r>
            <w:r>
              <w:rPr>
                <w:rFonts w:hint="eastAsia"/>
                <w:sz w:val="22"/>
              </w:rPr>
              <w:t>」是指下列哪個選項？（</w:t>
            </w:r>
            <w:r>
              <w:rPr>
                <w:rFonts w:hint="eastAsia"/>
                <w:sz w:val="22"/>
              </w:rPr>
              <w:t>1</w:t>
            </w:r>
            <w:r>
              <w:rPr>
                <w:rFonts w:hint="eastAsia"/>
                <w:sz w:val="22"/>
              </w:rPr>
              <w:t>）低氣壓中心（</w:t>
            </w:r>
            <w:r>
              <w:rPr>
                <w:rFonts w:hint="eastAsia"/>
                <w:sz w:val="22"/>
              </w:rPr>
              <w:t>2</w:t>
            </w:r>
            <w:r>
              <w:rPr>
                <w:rFonts w:hint="eastAsia"/>
                <w:sz w:val="22"/>
              </w:rPr>
              <w:t>）高氣壓（</w:t>
            </w:r>
            <w:r>
              <w:rPr>
                <w:rFonts w:hint="eastAsia"/>
                <w:sz w:val="22"/>
              </w:rPr>
              <w:t>3</w:t>
            </w:r>
            <w:r>
              <w:rPr>
                <w:rFonts w:hint="eastAsia"/>
                <w:sz w:val="22"/>
              </w:rPr>
              <w:t>）暖鋒（</w:t>
            </w:r>
            <w:r>
              <w:rPr>
                <w:rFonts w:hint="eastAsia"/>
                <w:sz w:val="22"/>
              </w:rPr>
              <w:t>4</w:t>
            </w:r>
            <w:r>
              <w:rPr>
                <w:rFonts w:hint="eastAsia"/>
                <w:sz w:val="22"/>
              </w:rPr>
              <w:t>）冷鋒</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626FE" w:rsidP="00B31AD4">
            <w:pPr>
              <w:jc w:val="center"/>
              <w:rPr>
                <w:b/>
                <w:bCs/>
                <w:color w:val="000000"/>
                <w:szCs w:val="24"/>
              </w:rPr>
            </w:pPr>
            <w:r>
              <w:rPr>
                <w:rFonts w:hint="eastAsia"/>
                <w:b/>
                <w:bCs/>
                <w:color w:val="000000"/>
              </w:rPr>
              <w:t>483</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rPr>
            </w:pPr>
            <w:r>
              <w:rPr>
                <w:rFonts w:hint="eastAsia"/>
                <w:b/>
                <w:bCs/>
              </w:rPr>
              <w:t>1</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sz w:val="22"/>
              </w:rPr>
            </w:pPr>
            <w:r>
              <w:rPr>
                <w:rFonts w:hint="eastAsia"/>
                <w:sz w:val="22"/>
              </w:rPr>
              <w:t>地面天氣圖上，圓圈中心的「</w:t>
            </w:r>
            <w:r>
              <w:rPr>
                <w:rFonts w:hint="eastAsia"/>
                <w:sz w:val="22"/>
              </w:rPr>
              <w:t>L</w:t>
            </w:r>
            <w:r>
              <w:rPr>
                <w:rFonts w:hint="eastAsia"/>
                <w:sz w:val="22"/>
              </w:rPr>
              <w:t>」是指下列哪個選項？（</w:t>
            </w:r>
            <w:r>
              <w:rPr>
                <w:rFonts w:hint="eastAsia"/>
                <w:sz w:val="22"/>
              </w:rPr>
              <w:t>1</w:t>
            </w:r>
            <w:r>
              <w:rPr>
                <w:rFonts w:hint="eastAsia"/>
                <w:sz w:val="22"/>
              </w:rPr>
              <w:t>）低氣壓中心（</w:t>
            </w:r>
            <w:r>
              <w:rPr>
                <w:rFonts w:hint="eastAsia"/>
                <w:sz w:val="22"/>
              </w:rPr>
              <w:t>2</w:t>
            </w:r>
            <w:r>
              <w:rPr>
                <w:rFonts w:hint="eastAsia"/>
                <w:sz w:val="22"/>
              </w:rPr>
              <w:t>）高氣壓中心</w:t>
            </w:r>
            <w:r>
              <w:rPr>
                <w:rFonts w:hint="eastAsia"/>
                <w:sz w:val="22"/>
              </w:rPr>
              <w:t xml:space="preserve"> </w:t>
            </w:r>
            <w:r>
              <w:rPr>
                <w:rFonts w:hint="eastAsia"/>
                <w:sz w:val="22"/>
              </w:rPr>
              <w:t>（</w:t>
            </w:r>
            <w:r>
              <w:rPr>
                <w:rFonts w:hint="eastAsia"/>
                <w:sz w:val="22"/>
              </w:rPr>
              <w:t>3</w:t>
            </w:r>
            <w:r>
              <w:rPr>
                <w:rFonts w:hint="eastAsia"/>
                <w:sz w:val="22"/>
              </w:rPr>
              <w:t>）暖鋒（</w:t>
            </w:r>
            <w:r>
              <w:rPr>
                <w:rFonts w:hint="eastAsia"/>
                <w:sz w:val="22"/>
              </w:rPr>
              <w:t>4</w:t>
            </w:r>
            <w:r>
              <w:rPr>
                <w:rFonts w:hint="eastAsia"/>
                <w:sz w:val="22"/>
              </w:rPr>
              <w:t>）冷鋒</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626FE" w:rsidP="00B31AD4">
            <w:pPr>
              <w:jc w:val="center"/>
              <w:rPr>
                <w:b/>
                <w:bCs/>
                <w:color w:val="000000"/>
                <w:szCs w:val="24"/>
              </w:rPr>
            </w:pPr>
            <w:r>
              <w:rPr>
                <w:rFonts w:hint="eastAsia"/>
                <w:b/>
                <w:bCs/>
                <w:color w:val="000000"/>
              </w:rPr>
              <w:t>484</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rPr>
            </w:pPr>
            <w:r>
              <w:rPr>
                <w:rFonts w:hint="eastAsia"/>
                <w:b/>
                <w:bCs/>
              </w:rPr>
              <w:t>2</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sz w:val="22"/>
              </w:rPr>
            </w:pPr>
            <w:r>
              <w:rPr>
                <w:rFonts w:hint="eastAsia"/>
                <w:sz w:val="22"/>
              </w:rPr>
              <w:t>在地面天氣圖上可以找到下列哪個選項中的符號或資料？（</w:t>
            </w:r>
            <w:r>
              <w:rPr>
                <w:rFonts w:hint="eastAsia"/>
                <w:sz w:val="22"/>
              </w:rPr>
              <w:t>1</w:t>
            </w:r>
            <w:r>
              <w:rPr>
                <w:rFonts w:hint="eastAsia"/>
                <w:sz w:val="22"/>
              </w:rPr>
              <w:t>）地震強度（</w:t>
            </w:r>
            <w:r>
              <w:rPr>
                <w:rFonts w:hint="eastAsia"/>
                <w:sz w:val="22"/>
              </w:rPr>
              <w:t>2</w:t>
            </w:r>
            <w:r>
              <w:rPr>
                <w:rFonts w:hint="eastAsia"/>
                <w:sz w:val="22"/>
              </w:rPr>
              <w:t>）等壓線（</w:t>
            </w:r>
            <w:r>
              <w:rPr>
                <w:rFonts w:hint="eastAsia"/>
                <w:sz w:val="22"/>
              </w:rPr>
              <w:t>3</w:t>
            </w:r>
            <w:r>
              <w:rPr>
                <w:rFonts w:hint="eastAsia"/>
                <w:sz w:val="22"/>
              </w:rPr>
              <w:t>）＠</w:t>
            </w:r>
            <w:r>
              <w:rPr>
                <w:rFonts w:hint="eastAsia"/>
                <w:sz w:val="22"/>
              </w:rPr>
              <w:t xml:space="preserve"> </w:t>
            </w:r>
            <w:r>
              <w:rPr>
                <w:rFonts w:hint="eastAsia"/>
                <w:sz w:val="22"/>
              </w:rPr>
              <w:t>（</w:t>
            </w:r>
            <w:r>
              <w:rPr>
                <w:rFonts w:hint="eastAsia"/>
                <w:sz w:val="22"/>
              </w:rPr>
              <w:t>4</w:t>
            </w:r>
            <w:r>
              <w:rPr>
                <w:rFonts w:hint="eastAsia"/>
                <w:sz w:val="22"/>
              </w:rPr>
              <w:t>）％</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626FE" w:rsidP="00B31AD4">
            <w:pPr>
              <w:jc w:val="center"/>
              <w:rPr>
                <w:b/>
                <w:bCs/>
                <w:color w:val="000000"/>
                <w:szCs w:val="24"/>
              </w:rPr>
            </w:pPr>
            <w:r>
              <w:rPr>
                <w:rFonts w:hint="eastAsia"/>
                <w:b/>
                <w:bCs/>
                <w:color w:val="000000"/>
              </w:rPr>
              <w:t>485</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rPr>
            </w:pPr>
            <w:r>
              <w:rPr>
                <w:rFonts w:hint="eastAsia"/>
                <w:b/>
                <w:bCs/>
              </w:rPr>
              <w:t>1</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sz w:val="22"/>
              </w:rPr>
            </w:pPr>
            <w:r>
              <w:rPr>
                <w:rFonts w:hint="eastAsia"/>
                <w:sz w:val="22"/>
              </w:rPr>
              <w:t>在衛星雲圖上，臺灣南部被一大片白色的東西所遮住，試問臺灣南部的天氣狀況如何？（</w:t>
            </w:r>
            <w:r>
              <w:rPr>
                <w:rFonts w:hint="eastAsia"/>
                <w:sz w:val="22"/>
              </w:rPr>
              <w:t>1</w:t>
            </w:r>
            <w:r>
              <w:rPr>
                <w:rFonts w:hint="eastAsia"/>
                <w:sz w:val="22"/>
              </w:rPr>
              <w:t>）陰天或下雨（</w:t>
            </w:r>
            <w:r>
              <w:rPr>
                <w:rFonts w:hint="eastAsia"/>
                <w:sz w:val="22"/>
              </w:rPr>
              <w:t>2</w:t>
            </w:r>
            <w:r>
              <w:rPr>
                <w:rFonts w:hint="eastAsia"/>
                <w:sz w:val="22"/>
              </w:rPr>
              <w:t>）晴朗炎熱（</w:t>
            </w:r>
            <w:r>
              <w:rPr>
                <w:rFonts w:hint="eastAsia"/>
                <w:sz w:val="22"/>
              </w:rPr>
              <w:t>3</w:t>
            </w:r>
            <w:r>
              <w:rPr>
                <w:rFonts w:hint="eastAsia"/>
                <w:sz w:val="22"/>
              </w:rPr>
              <w:t>）強風（</w:t>
            </w:r>
            <w:r>
              <w:rPr>
                <w:rFonts w:hint="eastAsia"/>
                <w:sz w:val="22"/>
              </w:rPr>
              <w:t>4</w:t>
            </w:r>
            <w:r>
              <w:rPr>
                <w:rFonts w:hint="eastAsia"/>
                <w:sz w:val="22"/>
              </w:rPr>
              <w:t>）濃霧</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626FE" w:rsidP="00B31AD4">
            <w:pPr>
              <w:jc w:val="center"/>
              <w:rPr>
                <w:b/>
                <w:bCs/>
                <w:color w:val="000000"/>
                <w:szCs w:val="24"/>
              </w:rPr>
            </w:pPr>
            <w:r>
              <w:rPr>
                <w:rFonts w:hint="eastAsia"/>
                <w:b/>
                <w:bCs/>
                <w:color w:val="000000"/>
              </w:rPr>
              <w:t>486</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sz w:val="22"/>
              </w:rPr>
            </w:pPr>
            <w:r>
              <w:rPr>
                <w:rFonts w:hint="eastAsia"/>
                <w:sz w:val="22"/>
              </w:rPr>
              <w:t>空氣中的水蒸氣凝結成細小的水滴，飄浮在地面附近，是下列哪個選項？（</w:t>
            </w:r>
            <w:r>
              <w:rPr>
                <w:rFonts w:hint="eastAsia"/>
                <w:sz w:val="22"/>
              </w:rPr>
              <w:t>1</w:t>
            </w:r>
            <w:r>
              <w:rPr>
                <w:rFonts w:hint="eastAsia"/>
                <w:sz w:val="22"/>
              </w:rPr>
              <w:t>）雨（</w:t>
            </w:r>
            <w:r>
              <w:rPr>
                <w:rFonts w:hint="eastAsia"/>
                <w:sz w:val="22"/>
              </w:rPr>
              <w:t>2</w:t>
            </w:r>
            <w:r>
              <w:rPr>
                <w:rFonts w:hint="eastAsia"/>
                <w:sz w:val="22"/>
              </w:rPr>
              <w:t>）霜</w:t>
            </w:r>
            <w:r>
              <w:rPr>
                <w:rFonts w:hint="eastAsia"/>
                <w:sz w:val="22"/>
              </w:rPr>
              <w:t xml:space="preserve"> </w:t>
            </w:r>
            <w:r>
              <w:rPr>
                <w:rFonts w:hint="eastAsia"/>
                <w:sz w:val="22"/>
              </w:rPr>
              <w:t>（</w:t>
            </w:r>
            <w:r>
              <w:rPr>
                <w:rFonts w:hint="eastAsia"/>
                <w:sz w:val="22"/>
              </w:rPr>
              <w:t>3</w:t>
            </w:r>
            <w:r>
              <w:rPr>
                <w:rFonts w:hint="eastAsia"/>
                <w:sz w:val="22"/>
              </w:rPr>
              <w:t>）霧（</w:t>
            </w:r>
            <w:r>
              <w:rPr>
                <w:rFonts w:hint="eastAsia"/>
                <w:sz w:val="22"/>
              </w:rPr>
              <w:t>4</w:t>
            </w:r>
            <w:r>
              <w:rPr>
                <w:rFonts w:hint="eastAsia"/>
                <w:sz w:val="22"/>
              </w:rPr>
              <w:t>）雪</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626FE" w:rsidP="00B31AD4">
            <w:pPr>
              <w:jc w:val="center"/>
              <w:rPr>
                <w:b/>
                <w:bCs/>
                <w:color w:val="000000"/>
                <w:szCs w:val="24"/>
              </w:rPr>
            </w:pPr>
            <w:r>
              <w:rPr>
                <w:rFonts w:hint="eastAsia"/>
                <w:b/>
                <w:bCs/>
                <w:color w:val="000000"/>
              </w:rPr>
              <w:t>487</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rPr>
            </w:pPr>
            <w:r>
              <w:rPr>
                <w:rFonts w:hint="eastAsia"/>
                <w:b/>
                <w:bCs/>
              </w:rPr>
              <w:t>1</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sz w:val="22"/>
              </w:rPr>
            </w:pPr>
            <w:r>
              <w:rPr>
                <w:rFonts w:hint="eastAsia"/>
                <w:sz w:val="22"/>
              </w:rPr>
              <w:t>若對大氣中雲層分布的變化情形有興趣，應該觀察下列哪個選項中的氣象圖表？（</w:t>
            </w:r>
            <w:r>
              <w:rPr>
                <w:rFonts w:hint="eastAsia"/>
                <w:sz w:val="22"/>
              </w:rPr>
              <w:t>1</w:t>
            </w:r>
            <w:r>
              <w:rPr>
                <w:rFonts w:hint="eastAsia"/>
                <w:sz w:val="22"/>
              </w:rPr>
              <w:t>）衛星雲圖（</w:t>
            </w:r>
            <w:r>
              <w:rPr>
                <w:rFonts w:hint="eastAsia"/>
                <w:sz w:val="22"/>
              </w:rPr>
              <w:t>2</w:t>
            </w:r>
            <w:r>
              <w:rPr>
                <w:rFonts w:hint="eastAsia"/>
                <w:sz w:val="22"/>
              </w:rPr>
              <w:t>）衛星地圖（</w:t>
            </w:r>
            <w:r>
              <w:rPr>
                <w:rFonts w:hint="eastAsia"/>
                <w:sz w:val="22"/>
              </w:rPr>
              <w:t>3</w:t>
            </w:r>
            <w:r>
              <w:rPr>
                <w:rFonts w:hint="eastAsia"/>
                <w:sz w:val="22"/>
              </w:rPr>
              <w:t>）地面天氣圖（</w:t>
            </w:r>
            <w:r>
              <w:rPr>
                <w:rFonts w:hint="eastAsia"/>
                <w:sz w:val="22"/>
              </w:rPr>
              <w:t>4</w:t>
            </w:r>
            <w:r>
              <w:rPr>
                <w:rFonts w:hint="eastAsia"/>
                <w:sz w:val="22"/>
              </w:rPr>
              <w:t>）降雨機率表</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626FE" w:rsidP="00B31AD4">
            <w:pPr>
              <w:jc w:val="center"/>
              <w:rPr>
                <w:b/>
                <w:bCs/>
                <w:color w:val="000000"/>
                <w:szCs w:val="24"/>
              </w:rPr>
            </w:pPr>
            <w:r>
              <w:rPr>
                <w:rFonts w:hint="eastAsia"/>
                <w:b/>
                <w:bCs/>
                <w:color w:val="000000"/>
              </w:rPr>
              <w:t>488</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rPr>
            </w:pPr>
            <w:r>
              <w:rPr>
                <w:rFonts w:hint="eastAsia"/>
                <w:b/>
                <w:bCs/>
              </w:rPr>
              <w:t>2</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sz w:val="22"/>
              </w:rPr>
            </w:pPr>
            <w:r>
              <w:rPr>
                <w:rFonts w:hint="eastAsia"/>
                <w:sz w:val="22"/>
              </w:rPr>
              <w:t>等壓線在同一線上的氣壓數值都相同，且會連成一條封閉的曲線，其氣壓數值的單位是下列哪個選項？（</w:t>
            </w:r>
            <w:r>
              <w:rPr>
                <w:rFonts w:hint="eastAsia"/>
                <w:sz w:val="22"/>
              </w:rPr>
              <w:t>1</w:t>
            </w:r>
            <w:r>
              <w:rPr>
                <w:rFonts w:hint="eastAsia"/>
                <w:sz w:val="22"/>
              </w:rPr>
              <w:t>）分貝（</w:t>
            </w:r>
            <w:r>
              <w:rPr>
                <w:rFonts w:hint="eastAsia"/>
                <w:sz w:val="22"/>
              </w:rPr>
              <w:t>2</w:t>
            </w:r>
            <w:r>
              <w:rPr>
                <w:rFonts w:hint="eastAsia"/>
                <w:sz w:val="22"/>
              </w:rPr>
              <w:t>）百帕（</w:t>
            </w:r>
            <w:r>
              <w:rPr>
                <w:rFonts w:hint="eastAsia"/>
                <w:sz w:val="22"/>
              </w:rPr>
              <w:t>3</w:t>
            </w:r>
            <w:r>
              <w:rPr>
                <w:rFonts w:hint="eastAsia"/>
                <w:sz w:val="22"/>
              </w:rPr>
              <w:t>）毫米（</w:t>
            </w:r>
            <w:r>
              <w:rPr>
                <w:rFonts w:hint="eastAsia"/>
                <w:sz w:val="22"/>
              </w:rPr>
              <w:t>4</w:t>
            </w:r>
            <w:r>
              <w:rPr>
                <w:rFonts w:hint="eastAsia"/>
                <w:sz w:val="22"/>
              </w:rPr>
              <w:t>）瓦特</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626FE" w:rsidP="00B31AD4">
            <w:pPr>
              <w:jc w:val="center"/>
              <w:rPr>
                <w:b/>
                <w:bCs/>
                <w:color w:val="000000"/>
                <w:szCs w:val="24"/>
              </w:rPr>
            </w:pPr>
            <w:r>
              <w:rPr>
                <w:rFonts w:hint="eastAsia"/>
                <w:b/>
                <w:bCs/>
                <w:color w:val="000000"/>
              </w:rPr>
              <w:t>489</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color w:val="000000"/>
                <w:sz w:val="22"/>
              </w:rPr>
            </w:pPr>
            <w:r>
              <w:rPr>
                <w:rFonts w:hint="eastAsia"/>
                <w:color w:val="000000"/>
                <w:sz w:val="22"/>
              </w:rPr>
              <w:t>下列哪種措施「無法」減輕都會區的空氣污染？（</w:t>
            </w:r>
            <w:r>
              <w:rPr>
                <w:rFonts w:hint="eastAsia"/>
                <w:color w:val="000000"/>
                <w:sz w:val="22"/>
              </w:rPr>
              <w:t>1</w:t>
            </w:r>
            <w:r>
              <w:rPr>
                <w:rFonts w:hint="eastAsia"/>
                <w:color w:val="000000"/>
                <w:sz w:val="22"/>
              </w:rPr>
              <w:t>）避免焚燒垃圾（</w:t>
            </w:r>
            <w:r>
              <w:rPr>
                <w:rFonts w:hint="eastAsia"/>
                <w:color w:val="000000"/>
                <w:sz w:val="22"/>
              </w:rPr>
              <w:t>2</w:t>
            </w:r>
            <w:r>
              <w:rPr>
                <w:rFonts w:hint="eastAsia"/>
                <w:color w:val="000000"/>
                <w:sz w:val="22"/>
              </w:rPr>
              <w:t>）多搭乘大眾運輸系統（</w:t>
            </w:r>
            <w:r>
              <w:rPr>
                <w:rFonts w:hint="eastAsia"/>
                <w:color w:val="000000"/>
                <w:sz w:val="22"/>
              </w:rPr>
              <w:t>3</w:t>
            </w:r>
            <w:r>
              <w:rPr>
                <w:rFonts w:hint="eastAsia"/>
                <w:color w:val="000000"/>
                <w:sz w:val="22"/>
              </w:rPr>
              <w:t>）出門時帶口罩（</w:t>
            </w:r>
            <w:r>
              <w:rPr>
                <w:rFonts w:hint="eastAsia"/>
                <w:color w:val="000000"/>
                <w:sz w:val="22"/>
              </w:rPr>
              <w:t>4</w:t>
            </w:r>
            <w:r>
              <w:rPr>
                <w:rFonts w:hint="eastAsia"/>
                <w:color w:val="000000"/>
                <w:sz w:val="22"/>
              </w:rPr>
              <w:t>）車輛定期做排氣檢驗</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626FE" w:rsidP="00B31AD4">
            <w:pPr>
              <w:jc w:val="center"/>
              <w:rPr>
                <w:b/>
                <w:bCs/>
                <w:color w:val="000000"/>
                <w:szCs w:val="24"/>
              </w:rPr>
            </w:pPr>
            <w:r>
              <w:rPr>
                <w:rFonts w:hint="eastAsia"/>
                <w:b/>
                <w:bCs/>
                <w:color w:val="000000"/>
              </w:rPr>
              <w:t>4</w:t>
            </w:r>
            <w:r w:rsidR="00847B52">
              <w:rPr>
                <w:rFonts w:hint="eastAsia"/>
                <w:b/>
                <w:bCs/>
                <w:color w:val="000000"/>
              </w:rPr>
              <w:t>90</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color w:val="000000"/>
                <w:sz w:val="22"/>
              </w:rPr>
            </w:pPr>
            <w:r>
              <w:rPr>
                <w:rFonts w:hint="eastAsia"/>
                <w:color w:val="000000"/>
                <w:sz w:val="22"/>
              </w:rPr>
              <w:t>有關空氣污染的敘述，下列哪個選項是「錯誤」的？（</w:t>
            </w:r>
            <w:r>
              <w:rPr>
                <w:rFonts w:hint="eastAsia"/>
                <w:color w:val="000000"/>
                <w:sz w:val="22"/>
              </w:rPr>
              <w:t>1</w:t>
            </w:r>
            <w:r>
              <w:rPr>
                <w:rFonts w:hint="eastAsia"/>
                <w:color w:val="000000"/>
                <w:sz w:val="22"/>
              </w:rPr>
              <w:t>）酸雨是空氣污染造成的（</w:t>
            </w:r>
            <w:r>
              <w:rPr>
                <w:rFonts w:hint="eastAsia"/>
                <w:color w:val="000000"/>
                <w:sz w:val="22"/>
              </w:rPr>
              <w:t>2</w:t>
            </w:r>
            <w:r>
              <w:rPr>
                <w:rFonts w:hint="eastAsia"/>
                <w:color w:val="000000"/>
                <w:sz w:val="22"/>
              </w:rPr>
              <w:t>）地球上的二氧化碳濃度越來越高（</w:t>
            </w:r>
            <w:r>
              <w:rPr>
                <w:rFonts w:hint="eastAsia"/>
                <w:color w:val="000000"/>
                <w:sz w:val="22"/>
              </w:rPr>
              <w:t>3</w:t>
            </w:r>
            <w:r>
              <w:rPr>
                <w:rFonts w:hint="eastAsia"/>
                <w:color w:val="000000"/>
                <w:sz w:val="22"/>
              </w:rPr>
              <w:t>）純住宅區就不會有空氣污染的問題（</w:t>
            </w:r>
            <w:r>
              <w:rPr>
                <w:rFonts w:hint="eastAsia"/>
                <w:color w:val="000000"/>
                <w:sz w:val="22"/>
              </w:rPr>
              <w:t>4</w:t>
            </w:r>
            <w:r>
              <w:rPr>
                <w:rFonts w:hint="eastAsia"/>
                <w:color w:val="000000"/>
                <w:sz w:val="22"/>
              </w:rPr>
              <w:t>）加強汽、機車廢氣排放管制可減輕空氣污染</w:t>
            </w:r>
          </w:p>
        </w:tc>
      </w:tr>
      <w:tr w:rsidR="00B31AD4" w:rsidTr="00C460A6">
        <w:tc>
          <w:tcPr>
            <w:tcW w:w="707" w:type="dxa"/>
          </w:tcPr>
          <w:p w:rsidR="00B31AD4" w:rsidRDefault="00B31AD4" w:rsidP="00B31AD4">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B31AD4" w:rsidRDefault="00847B52" w:rsidP="00B31AD4">
            <w:pPr>
              <w:widowControl/>
              <w:jc w:val="center"/>
              <w:rPr>
                <w:b/>
                <w:bCs/>
                <w:color w:val="000000"/>
              </w:rPr>
            </w:pPr>
            <w:r>
              <w:rPr>
                <w:rFonts w:hint="eastAsia"/>
                <w:b/>
                <w:bCs/>
                <w:color w:val="000000"/>
              </w:rPr>
              <w:t>491</w:t>
            </w:r>
          </w:p>
        </w:tc>
        <w:tc>
          <w:tcPr>
            <w:tcW w:w="740" w:type="dxa"/>
            <w:tcBorders>
              <w:top w:val="single" w:sz="4" w:space="0" w:color="auto"/>
              <w:left w:val="nil"/>
              <w:bottom w:val="single" w:sz="4" w:space="0" w:color="auto"/>
              <w:right w:val="single" w:sz="4" w:space="0" w:color="auto"/>
            </w:tcBorders>
            <w:shd w:val="clear" w:color="auto" w:fill="auto"/>
            <w:vAlign w:val="center"/>
          </w:tcPr>
          <w:p w:rsidR="00B31AD4" w:rsidRDefault="00B31AD4" w:rsidP="00B31AD4">
            <w:pPr>
              <w:jc w:val="center"/>
              <w:rPr>
                <w:b/>
                <w:bCs/>
                <w:color w:val="000000"/>
              </w:rPr>
            </w:pPr>
            <w:r>
              <w:rPr>
                <w:rFonts w:hint="eastAsia"/>
                <w:b/>
                <w:bCs/>
                <w:color w:val="000000"/>
              </w:rPr>
              <w:t>2</w:t>
            </w:r>
          </w:p>
        </w:tc>
        <w:tc>
          <w:tcPr>
            <w:tcW w:w="8443" w:type="dxa"/>
            <w:tcBorders>
              <w:top w:val="single" w:sz="4" w:space="0" w:color="auto"/>
              <w:left w:val="nil"/>
              <w:bottom w:val="single" w:sz="4" w:space="0" w:color="auto"/>
              <w:right w:val="single" w:sz="4" w:space="0" w:color="auto"/>
            </w:tcBorders>
            <w:shd w:val="clear" w:color="auto" w:fill="auto"/>
          </w:tcPr>
          <w:p w:rsidR="00B31AD4" w:rsidRDefault="00B31AD4" w:rsidP="002A6058">
            <w:pPr>
              <w:rPr>
                <w:color w:val="000000"/>
                <w:sz w:val="22"/>
              </w:rPr>
            </w:pPr>
            <w:r>
              <w:rPr>
                <w:rFonts w:hint="eastAsia"/>
                <w:color w:val="000000"/>
                <w:sz w:val="22"/>
              </w:rPr>
              <w:t>露天燃燒稻草是「違反」下列哪種環保法規？（</w:t>
            </w:r>
            <w:r>
              <w:rPr>
                <w:rFonts w:hint="eastAsia"/>
                <w:color w:val="000000"/>
                <w:sz w:val="22"/>
              </w:rPr>
              <w:t>1</w:t>
            </w:r>
            <w:r>
              <w:rPr>
                <w:rFonts w:hint="eastAsia"/>
                <w:color w:val="000000"/>
                <w:sz w:val="22"/>
              </w:rPr>
              <w:t>）水污染防治法（</w:t>
            </w:r>
            <w:r>
              <w:rPr>
                <w:rFonts w:hint="eastAsia"/>
                <w:color w:val="000000"/>
                <w:sz w:val="22"/>
              </w:rPr>
              <w:t>2</w:t>
            </w:r>
            <w:r>
              <w:rPr>
                <w:rFonts w:hint="eastAsia"/>
                <w:color w:val="000000"/>
                <w:sz w:val="22"/>
              </w:rPr>
              <w:t>）空氣污染防制法（</w:t>
            </w:r>
            <w:r>
              <w:rPr>
                <w:rFonts w:hint="eastAsia"/>
                <w:color w:val="000000"/>
                <w:sz w:val="22"/>
              </w:rPr>
              <w:t>3</w:t>
            </w:r>
            <w:r>
              <w:rPr>
                <w:rFonts w:hint="eastAsia"/>
                <w:color w:val="000000"/>
                <w:sz w:val="22"/>
              </w:rPr>
              <w:t>）噪音管制法（</w:t>
            </w:r>
            <w:r>
              <w:rPr>
                <w:rFonts w:hint="eastAsia"/>
                <w:color w:val="000000"/>
                <w:sz w:val="22"/>
              </w:rPr>
              <w:t>4</w:t>
            </w:r>
            <w:r>
              <w:rPr>
                <w:rFonts w:hint="eastAsia"/>
                <w:color w:val="000000"/>
                <w:sz w:val="22"/>
              </w:rPr>
              <w:t>）野生動物保護法</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47B52" w:rsidP="00B31AD4">
            <w:pPr>
              <w:jc w:val="center"/>
              <w:rPr>
                <w:b/>
                <w:bCs/>
                <w:color w:val="000000"/>
                <w:szCs w:val="24"/>
              </w:rPr>
            </w:pPr>
            <w:r>
              <w:rPr>
                <w:rFonts w:hint="eastAsia"/>
                <w:b/>
                <w:bCs/>
                <w:color w:val="000000"/>
              </w:rPr>
              <w:t>492</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sz w:val="22"/>
              </w:rPr>
            </w:pPr>
            <w:r>
              <w:rPr>
                <w:rFonts w:hint="eastAsia"/>
                <w:sz w:val="22"/>
              </w:rPr>
              <w:t>有關二氧化碳和氧氣的敘述，下列哪個選項是正確的？（</w:t>
            </w:r>
            <w:r>
              <w:rPr>
                <w:rFonts w:hint="eastAsia"/>
                <w:sz w:val="22"/>
              </w:rPr>
              <w:t>1</w:t>
            </w:r>
            <w:r>
              <w:rPr>
                <w:rFonts w:hint="eastAsia"/>
                <w:sz w:val="22"/>
              </w:rPr>
              <w:t>）汽水的主要成分是溶入氧氣的碳酸水（</w:t>
            </w:r>
            <w:r>
              <w:rPr>
                <w:rFonts w:hint="eastAsia"/>
                <w:sz w:val="22"/>
              </w:rPr>
              <w:t>2</w:t>
            </w:r>
            <w:r>
              <w:rPr>
                <w:rFonts w:hint="eastAsia"/>
                <w:sz w:val="22"/>
              </w:rPr>
              <w:t>）氧氣不助燃的特性，可作為滅火器使用（</w:t>
            </w:r>
            <w:r>
              <w:rPr>
                <w:rFonts w:hint="eastAsia"/>
                <w:sz w:val="22"/>
              </w:rPr>
              <w:t>3</w:t>
            </w:r>
            <w:r>
              <w:rPr>
                <w:rFonts w:hint="eastAsia"/>
                <w:sz w:val="22"/>
              </w:rPr>
              <w:t>）酵母菌的發酵作用會產生氧氣，使麵包膨鬆（</w:t>
            </w:r>
            <w:r>
              <w:rPr>
                <w:rFonts w:hint="eastAsia"/>
                <w:sz w:val="22"/>
              </w:rPr>
              <w:t>4</w:t>
            </w:r>
            <w:r>
              <w:rPr>
                <w:rFonts w:hint="eastAsia"/>
                <w:sz w:val="22"/>
              </w:rPr>
              <w:t>）動物呼出的氣體含有二氧化碳</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47B52" w:rsidP="00B31AD4">
            <w:pPr>
              <w:jc w:val="center"/>
              <w:rPr>
                <w:b/>
                <w:bCs/>
                <w:color w:val="000000"/>
                <w:szCs w:val="24"/>
              </w:rPr>
            </w:pPr>
            <w:r>
              <w:rPr>
                <w:rFonts w:hint="eastAsia"/>
                <w:b/>
                <w:bCs/>
                <w:color w:val="000000"/>
              </w:rPr>
              <w:t>493</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color w:val="000000"/>
              </w:rPr>
            </w:pPr>
            <w:r>
              <w:rPr>
                <w:rFonts w:hint="eastAsia"/>
                <w:b/>
                <w:bCs/>
                <w:color w:val="000000"/>
              </w:rPr>
              <w:t>4</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color w:val="000000"/>
                <w:sz w:val="22"/>
              </w:rPr>
            </w:pPr>
            <w:r>
              <w:rPr>
                <w:rFonts w:hint="eastAsia"/>
                <w:color w:val="000000"/>
                <w:sz w:val="22"/>
              </w:rPr>
              <w:t>下列哪種行為「無法」降低空氣污染？（</w:t>
            </w:r>
            <w:r>
              <w:rPr>
                <w:rFonts w:hint="eastAsia"/>
                <w:color w:val="000000"/>
                <w:sz w:val="22"/>
              </w:rPr>
              <w:t>1</w:t>
            </w:r>
            <w:r>
              <w:rPr>
                <w:rFonts w:hint="eastAsia"/>
                <w:color w:val="000000"/>
                <w:sz w:val="22"/>
              </w:rPr>
              <w:t>）儘量搭乘大眾運輸工具上下班（</w:t>
            </w:r>
            <w:r>
              <w:rPr>
                <w:rFonts w:hint="eastAsia"/>
                <w:color w:val="000000"/>
                <w:sz w:val="22"/>
              </w:rPr>
              <w:t>2</w:t>
            </w:r>
            <w:r>
              <w:rPr>
                <w:rFonts w:hint="eastAsia"/>
                <w:color w:val="000000"/>
                <w:sz w:val="22"/>
              </w:rPr>
              <w:t>）多走路少開車（</w:t>
            </w:r>
            <w:r>
              <w:rPr>
                <w:rFonts w:hint="eastAsia"/>
                <w:color w:val="000000"/>
                <w:sz w:val="22"/>
              </w:rPr>
              <w:t>3</w:t>
            </w:r>
            <w:r>
              <w:rPr>
                <w:rFonts w:hint="eastAsia"/>
                <w:color w:val="000000"/>
                <w:sz w:val="22"/>
              </w:rPr>
              <w:t>）儘量採取共乘的方式（</w:t>
            </w:r>
            <w:r>
              <w:rPr>
                <w:rFonts w:hint="eastAsia"/>
                <w:color w:val="000000"/>
                <w:sz w:val="22"/>
              </w:rPr>
              <w:t>4</w:t>
            </w:r>
            <w:r>
              <w:rPr>
                <w:rFonts w:hint="eastAsia"/>
                <w:color w:val="000000"/>
                <w:sz w:val="22"/>
              </w:rPr>
              <w:t>）多開車少走路</w:t>
            </w:r>
          </w:p>
          <w:p w:rsidR="002A6058" w:rsidRDefault="002A6058" w:rsidP="00B31AD4">
            <w:pPr>
              <w:rPr>
                <w:color w:val="000000"/>
                <w:sz w:val="22"/>
              </w:rPr>
            </w:pPr>
          </w:p>
        </w:tc>
      </w:tr>
      <w:tr w:rsidR="00B31AD4" w:rsidTr="00C460A6">
        <w:tc>
          <w:tcPr>
            <w:tcW w:w="707" w:type="dxa"/>
          </w:tcPr>
          <w:p w:rsidR="00B31AD4" w:rsidRPr="005B7762" w:rsidRDefault="00B31AD4" w:rsidP="0031279F">
            <w:pPr>
              <w:spacing w:line="0" w:lineRule="atLeast"/>
              <w:rPr>
                <w:szCs w:val="24"/>
              </w:rPr>
            </w:pPr>
            <w:r w:rsidRPr="005B7762">
              <w:rPr>
                <w:rFonts w:hint="eastAsia"/>
                <w:szCs w:val="24"/>
              </w:rPr>
              <w:lastRenderedPageBreak/>
              <w:t>勾選</w:t>
            </w:r>
          </w:p>
        </w:tc>
        <w:tc>
          <w:tcPr>
            <w:tcW w:w="884" w:type="dxa"/>
          </w:tcPr>
          <w:p w:rsidR="00B31AD4" w:rsidRPr="005B7762" w:rsidRDefault="00B31AD4" w:rsidP="0031279F">
            <w:pPr>
              <w:spacing w:line="0" w:lineRule="atLeast"/>
              <w:rPr>
                <w:szCs w:val="24"/>
              </w:rPr>
            </w:pPr>
            <w:r w:rsidRPr="005B7762">
              <w:rPr>
                <w:rFonts w:hint="eastAsia"/>
                <w:szCs w:val="24"/>
              </w:rPr>
              <w:t>編號</w:t>
            </w:r>
          </w:p>
        </w:tc>
        <w:tc>
          <w:tcPr>
            <w:tcW w:w="740" w:type="dxa"/>
          </w:tcPr>
          <w:p w:rsidR="00B31AD4" w:rsidRPr="005B7762" w:rsidRDefault="00B31AD4" w:rsidP="0031279F">
            <w:pPr>
              <w:spacing w:line="0" w:lineRule="atLeast"/>
              <w:rPr>
                <w:szCs w:val="24"/>
              </w:rPr>
            </w:pPr>
            <w:r w:rsidRPr="005B7762">
              <w:rPr>
                <w:rFonts w:hint="eastAsia"/>
                <w:szCs w:val="24"/>
              </w:rPr>
              <w:t>答案</w:t>
            </w:r>
          </w:p>
        </w:tc>
        <w:tc>
          <w:tcPr>
            <w:tcW w:w="8443" w:type="dxa"/>
          </w:tcPr>
          <w:p w:rsidR="00B31AD4" w:rsidRDefault="00B31AD4" w:rsidP="0031279F">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47B52" w:rsidP="00B31AD4">
            <w:pPr>
              <w:jc w:val="center"/>
              <w:rPr>
                <w:b/>
                <w:bCs/>
                <w:color w:val="000000"/>
                <w:szCs w:val="24"/>
              </w:rPr>
            </w:pPr>
            <w:r>
              <w:rPr>
                <w:rFonts w:hint="eastAsia"/>
                <w:b/>
                <w:bCs/>
                <w:color w:val="000000"/>
              </w:rPr>
              <w:t>494</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color w:val="000000"/>
                <w:sz w:val="22"/>
              </w:rPr>
            </w:pPr>
            <w:r>
              <w:rPr>
                <w:rFonts w:hint="eastAsia"/>
                <w:color w:val="000000"/>
                <w:sz w:val="22"/>
              </w:rPr>
              <w:t>政府可以經由下列哪種措施來降低空氣污染？（</w:t>
            </w:r>
            <w:r>
              <w:rPr>
                <w:rFonts w:hint="eastAsia"/>
                <w:color w:val="000000"/>
                <w:sz w:val="22"/>
              </w:rPr>
              <w:t>1</w:t>
            </w:r>
            <w:r>
              <w:rPr>
                <w:rFonts w:hint="eastAsia"/>
                <w:color w:val="000000"/>
                <w:sz w:val="22"/>
              </w:rPr>
              <w:t>）興建垃圾掩埋場（</w:t>
            </w:r>
            <w:r>
              <w:rPr>
                <w:rFonts w:hint="eastAsia"/>
                <w:color w:val="000000"/>
                <w:sz w:val="22"/>
              </w:rPr>
              <w:t>2</w:t>
            </w:r>
            <w:r>
              <w:rPr>
                <w:rFonts w:hint="eastAsia"/>
                <w:color w:val="000000"/>
                <w:sz w:val="22"/>
              </w:rPr>
              <w:t>）強制購買購物袋</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）汽機車定期排氣檢測（</w:t>
            </w:r>
            <w:r>
              <w:rPr>
                <w:rFonts w:hint="eastAsia"/>
                <w:color w:val="000000"/>
                <w:sz w:val="22"/>
              </w:rPr>
              <w:t>4</w:t>
            </w:r>
            <w:r>
              <w:rPr>
                <w:rFonts w:hint="eastAsia"/>
                <w:color w:val="000000"/>
                <w:sz w:val="22"/>
              </w:rPr>
              <w:t>）騎機車強制戴安全帽</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47B52" w:rsidP="00B31AD4">
            <w:pPr>
              <w:jc w:val="center"/>
              <w:rPr>
                <w:b/>
                <w:bCs/>
                <w:color w:val="000000"/>
                <w:szCs w:val="24"/>
              </w:rPr>
            </w:pPr>
            <w:r>
              <w:rPr>
                <w:rFonts w:hint="eastAsia"/>
                <w:b/>
                <w:bCs/>
                <w:color w:val="000000"/>
              </w:rPr>
              <w:t>495</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sz w:val="22"/>
              </w:rPr>
            </w:pPr>
            <w:r>
              <w:rPr>
                <w:rFonts w:hint="eastAsia"/>
                <w:sz w:val="22"/>
              </w:rPr>
              <w:t>在生活中氧氣還有哪些用途，下列哪個選項正確？（</w:t>
            </w:r>
            <w:r>
              <w:rPr>
                <w:rFonts w:hint="eastAsia"/>
                <w:sz w:val="22"/>
              </w:rPr>
              <w:t>1</w:t>
            </w:r>
            <w:r>
              <w:rPr>
                <w:rFonts w:hint="eastAsia"/>
                <w:sz w:val="22"/>
              </w:rPr>
              <w:t>）生物呼吸不需要氧氣（</w:t>
            </w:r>
            <w:r>
              <w:rPr>
                <w:rFonts w:hint="eastAsia"/>
                <w:sz w:val="22"/>
              </w:rPr>
              <w:t>2</w:t>
            </w:r>
            <w:r>
              <w:rPr>
                <w:rFonts w:hint="eastAsia"/>
                <w:sz w:val="22"/>
              </w:rPr>
              <w:t>）攪動水面，減低水中溶氧量（</w:t>
            </w:r>
            <w:r>
              <w:rPr>
                <w:rFonts w:hint="eastAsia"/>
                <w:sz w:val="22"/>
              </w:rPr>
              <w:t>3</w:t>
            </w:r>
            <w:r>
              <w:rPr>
                <w:rFonts w:hint="eastAsia"/>
                <w:sz w:val="22"/>
              </w:rPr>
              <w:t>）氧氣可以用來滅火（</w:t>
            </w:r>
            <w:r>
              <w:rPr>
                <w:rFonts w:hint="eastAsia"/>
                <w:sz w:val="22"/>
              </w:rPr>
              <w:t>4</w:t>
            </w:r>
            <w:r>
              <w:rPr>
                <w:rFonts w:hint="eastAsia"/>
                <w:sz w:val="22"/>
              </w:rPr>
              <w:t>）打氣幫浦將空氣打成氣泡，增加加水中溶氧量</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47B52" w:rsidP="00B31AD4">
            <w:pPr>
              <w:jc w:val="center"/>
              <w:rPr>
                <w:b/>
                <w:bCs/>
                <w:color w:val="000000"/>
                <w:szCs w:val="24"/>
              </w:rPr>
            </w:pPr>
            <w:r>
              <w:rPr>
                <w:rFonts w:hint="eastAsia"/>
                <w:b/>
                <w:bCs/>
                <w:color w:val="000000"/>
              </w:rPr>
              <w:t>496</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color w:val="000000"/>
                <w:sz w:val="22"/>
              </w:rPr>
            </w:pPr>
            <w:r>
              <w:rPr>
                <w:rFonts w:hint="eastAsia"/>
                <w:color w:val="000000"/>
                <w:sz w:val="22"/>
              </w:rPr>
              <w:t>工廠排放未經處理的廢氣是違反了下列哪一種環保法規？（</w:t>
            </w:r>
            <w:r>
              <w:rPr>
                <w:rFonts w:hint="eastAsia"/>
                <w:color w:val="000000"/>
                <w:sz w:val="22"/>
              </w:rPr>
              <w:t>1</w:t>
            </w:r>
            <w:r>
              <w:rPr>
                <w:rFonts w:hint="eastAsia"/>
                <w:color w:val="000000"/>
                <w:sz w:val="22"/>
              </w:rPr>
              <w:t>）野生動物保育法（</w:t>
            </w:r>
            <w:r>
              <w:rPr>
                <w:rFonts w:hint="eastAsia"/>
                <w:color w:val="000000"/>
                <w:sz w:val="22"/>
              </w:rPr>
              <w:t>2</w:t>
            </w:r>
            <w:r>
              <w:rPr>
                <w:rFonts w:hint="eastAsia"/>
                <w:color w:val="000000"/>
                <w:sz w:val="22"/>
              </w:rPr>
              <w:t>）水污染管制法</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）空氣污染防制法（</w:t>
            </w:r>
            <w:r>
              <w:rPr>
                <w:rFonts w:hint="eastAsia"/>
                <w:color w:val="000000"/>
                <w:sz w:val="22"/>
              </w:rPr>
              <w:t>4</w:t>
            </w:r>
            <w:r>
              <w:rPr>
                <w:rFonts w:hint="eastAsia"/>
                <w:color w:val="000000"/>
                <w:sz w:val="22"/>
              </w:rPr>
              <w:t>）噪音管制法</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47B52" w:rsidP="00B31AD4">
            <w:pPr>
              <w:jc w:val="center"/>
              <w:rPr>
                <w:b/>
                <w:bCs/>
                <w:color w:val="000000"/>
                <w:szCs w:val="24"/>
              </w:rPr>
            </w:pPr>
            <w:r>
              <w:rPr>
                <w:rFonts w:hint="eastAsia"/>
                <w:b/>
                <w:bCs/>
                <w:color w:val="000000"/>
              </w:rPr>
              <w:t>497</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color w:val="000000"/>
                <w:sz w:val="22"/>
              </w:rPr>
            </w:pPr>
            <w:r>
              <w:rPr>
                <w:rFonts w:hint="eastAsia"/>
                <w:color w:val="000000"/>
                <w:sz w:val="22"/>
              </w:rPr>
              <w:t>下列哪個選項的觀察結果，可以作為空氣污染程度的指標？（</w:t>
            </w:r>
            <w:r>
              <w:rPr>
                <w:rFonts w:hint="eastAsia"/>
                <w:color w:val="000000"/>
                <w:sz w:val="22"/>
              </w:rPr>
              <w:t>1</w:t>
            </w:r>
            <w:r>
              <w:rPr>
                <w:rFonts w:hint="eastAsia"/>
                <w:color w:val="000000"/>
                <w:sz w:val="22"/>
              </w:rPr>
              <w:t>）生物數量的多少（</w:t>
            </w:r>
            <w:r>
              <w:rPr>
                <w:rFonts w:hint="eastAsia"/>
                <w:color w:val="000000"/>
                <w:sz w:val="22"/>
              </w:rPr>
              <w:t>2</w:t>
            </w:r>
            <w:r>
              <w:rPr>
                <w:rFonts w:hint="eastAsia"/>
                <w:color w:val="000000"/>
                <w:sz w:val="22"/>
              </w:rPr>
              <w:t>）分貝數的大小（</w:t>
            </w:r>
            <w:r>
              <w:rPr>
                <w:rFonts w:hint="eastAsia"/>
                <w:color w:val="000000"/>
                <w:sz w:val="22"/>
              </w:rPr>
              <w:t>3</w:t>
            </w:r>
            <w:r>
              <w:rPr>
                <w:rFonts w:hint="eastAsia"/>
                <w:color w:val="000000"/>
                <w:sz w:val="22"/>
              </w:rPr>
              <w:t>）落塵量的多少（</w:t>
            </w:r>
            <w:r>
              <w:rPr>
                <w:rFonts w:hint="eastAsia"/>
                <w:color w:val="000000"/>
                <w:sz w:val="22"/>
              </w:rPr>
              <w:t>4</w:t>
            </w:r>
            <w:r>
              <w:rPr>
                <w:rFonts w:hint="eastAsia"/>
                <w:color w:val="000000"/>
                <w:sz w:val="22"/>
              </w:rPr>
              <w:t>）垃圾量的多少</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47B52" w:rsidP="00B31AD4">
            <w:pPr>
              <w:jc w:val="center"/>
              <w:rPr>
                <w:b/>
                <w:bCs/>
                <w:color w:val="000000"/>
                <w:szCs w:val="24"/>
              </w:rPr>
            </w:pPr>
            <w:r>
              <w:rPr>
                <w:rFonts w:hint="eastAsia"/>
                <w:b/>
                <w:bCs/>
                <w:color w:val="000000"/>
              </w:rPr>
              <w:t>498</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color w:val="000000"/>
                <w:sz w:val="22"/>
              </w:rPr>
            </w:pPr>
            <w:r>
              <w:rPr>
                <w:rFonts w:hint="eastAsia"/>
                <w:color w:val="000000"/>
                <w:sz w:val="22"/>
              </w:rPr>
              <w:t>我們可以藉由下列哪種方式來判斷空氣品質的好壞？（</w:t>
            </w:r>
            <w:r>
              <w:rPr>
                <w:rFonts w:hint="eastAsia"/>
                <w:color w:val="000000"/>
                <w:sz w:val="22"/>
              </w:rPr>
              <w:t>1</w:t>
            </w:r>
            <w:r>
              <w:rPr>
                <w:rFonts w:hint="eastAsia"/>
                <w:color w:val="000000"/>
                <w:sz w:val="22"/>
              </w:rPr>
              <w:t>）太陽的仰角高度（</w:t>
            </w:r>
            <w:r>
              <w:rPr>
                <w:rFonts w:hint="eastAsia"/>
                <w:color w:val="000000"/>
                <w:sz w:val="22"/>
              </w:rPr>
              <w:t>2</w:t>
            </w:r>
            <w:r>
              <w:rPr>
                <w:rFonts w:hint="eastAsia"/>
                <w:color w:val="000000"/>
                <w:sz w:val="22"/>
              </w:rPr>
              <w:t>）衛星雲圖</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）空氣污染指標（</w:t>
            </w:r>
            <w:r>
              <w:rPr>
                <w:rFonts w:hint="eastAsia"/>
                <w:color w:val="000000"/>
                <w:sz w:val="22"/>
              </w:rPr>
              <w:t>4</w:t>
            </w:r>
            <w:r>
              <w:rPr>
                <w:rFonts w:hint="eastAsia"/>
                <w:color w:val="000000"/>
                <w:sz w:val="22"/>
              </w:rPr>
              <w:t>）海嘯發生的地點</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47B52" w:rsidP="00B31AD4">
            <w:pPr>
              <w:jc w:val="center"/>
              <w:rPr>
                <w:b/>
                <w:bCs/>
                <w:color w:val="000000"/>
                <w:szCs w:val="24"/>
              </w:rPr>
            </w:pPr>
            <w:r>
              <w:rPr>
                <w:rFonts w:hint="eastAsia"/>
                <w:b/>
                <w:bCs/>
                <w:color w:val="000000"/>
              </w:rPr>
              <w:t>499</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color w:val="000000"/>
              </w:rPr>
            </w:pPr>
            <w:r>
              <w:rPr>
                <w:rFonts w:hint="eastAsia"/>
                <w:b/>
                <w:bCs/>
                <w:color w:val="000000"/>
              </w:rPr>
              <w:t>4</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color w:val="000000"/>
                <w:sz w:val="22"/>
              </w:rPr>
            </w:pPr>
            <w:r>
              <w:rPr>
                <w:rFonts w:hint="eastAsia"/>
                <w:color w:val="000000"/>
                <w:sz w:val="22"/>
              </w:rPr>
              <w:t>環保署推動空氣品質監測獲得空氣污染指標數值愈小時，表示下列哪個選項？（</w:t>
            </w:r>
            <w:r>
              <w:rPr>
                <w:rFonts w:hint="eastAsia"/>
                <w:color w:val="000000"/>
                <w:sz w:val="22"/>
              </w:rPr>
              <w:t>1</w:t>
            </w:r>
            <w:r>
              <w:rPr>
                <w:rFonts w:hint="eastAsia"/>
                <w:color w:val="000000"/>
                <w:sz w:val="22"/>
              </w:rPr>
              <w:t>）正在下大雨（</w:t>
            </w:r>
            <w:r>
              <w:rPr>
                <w:rFonts w:hint="eastAsia"/>
                <w:color w:val="000000"/>
                <w:sz w:val="22"/>
              </w:rPr>
              <w:t>2</w:t>
            </w:r>
            <w:r>
              <w:rPr>
                <w:rFonts w:hint="eastAsia"/>
                <w:color w:val="000000"/>
                <w:sz w:val="22"/>
              </w:rPr>
              <w:t>）空氣裡的污染物愈多（</w:t>
            </w:r>
            <w:r>
              <w:rPr>
                <w:rFonts w:hint="eastAsia"/>
                <w:color w:val="000000"/>
                <w:sz w:val="22"/>
              </w:rPr>
              <w:t>3</w:t>
            </w:r>
            <w:r>
              <w:rPr>
                <w:rFonts w:hint="eastAsia"/>
                <w:color w:val="000000"/>
                <w:sz w:val="22"/>
              </w:rPr>
              <w:t>）空氣品質愈差（</w:t>
            </w:r>
            <w:r>
              <w:rPr>
                <w:rFonts w:hint="eastAsia"/>
                <w:color w:val="000000"/>
                <w:sz w:val="22"/>
              </w:rPr>
              <w:t>4</w:t>
            </w:r>
            <w:r>
              <w:rPr>
                <w:rFonts w:hint="eastAsia"/>
                <w:color w:val="000000"/>
                <w:sz w:val="22"/>
              </w:rPr>
              <w:t>）空氣裡的污染物愈少</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47B52" w:rsidP="00B31AD4">
            <w:pPr>
              <w:jc w:val="center"/>
              <w:rPr>
                <w:b/>
                <w:bCs/>
                <w:color w:val="000000"/>
                <w:szCs w:val="24"/>
              </w:rPr>
            </w:pPr>
            <w:r>
              <w:rPr>
                <w:rFonts w:hint="eastAsia"/>
                <w:b/>
                <w:bCs/>
                <w:color w:val="000000"/>
              </w:rPr>
              <w:t>500</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color w:val="000000"/>
                <w:sz w:val="22"/>
              </w:rPr>
            </w:pPr>
            <w:r>
              <w:rPr>
                <w:rFonts w:hint="eastAsia"/>
                <w:color w:val="000000"/>
                <w:sz w:val="22"/>
              </w:rPr>
              <w:t>將冷氣機裝設在牆上方較容易使屋內達到冷卻效果，這是何種熱傳播方式的應用？</w:t>
            </w:r>
            <w:r>
              <w:rPr>
                <w:rFonts w:hint="eastAsia"/>
                <w:color w:val="000000"/>
                <w:sz w:val="22"/>
              </w:rPr>
              <w:t xml:space="preserve"> </w:t>
            </w:r>
            <w:r>
              <w:rPr>
                <w:rFonts w:hint="eastAsia"/>
                <w:color w:val="000000"/>
                <w:sz w:val="22"/>
              </w:rPr>
              <w:t>（</w:t>
            </w:r>
            <w:r>
              <w:rPr>
                <w:rFonts w:hint="eastAsia"/>
                <w:color w:val="000000"/>
                <w:sz w:val="22"/>
              </w:rPr>
              <w:t>1</w:t>
            </w:r>
            <w:r>
              <w:rPr>
                <w:rFonts w:hint="eastAsia"/>
                <w:color w:val="000000"/>
                <w:sz w:val="22"/>
              </w:rPr>
              <w:t>）傳導（</w:t>
            </w:r>
            <w:r>
              <w:rPr>
                <w:rFonts w:hint="eastAsia"/>
                <w:color w:val="000000"/>
                <w:sz w:val="22"/>
              </w:rPr>
              <w:t>2</w:t>
            </w:r>
            <w:r>
              <w:rPr>
                <w:rFonts w:hint="eastAsia"/>
                <w:color w:val="000000"/>
                <w:sz w:val="22"/>
              </w:rPr>
              <w:t>）輻射（</w:t>
            </w:r>
            <w:r>
              <w:rPr>
                <w:rFonts w:hint="eastAsia"/>
                <w:color w:val="000000"/>
                <w:sz w:val="22"/>
              </w:rPr>
              <w:t>3</w:t>
            </w:r>
            <w:r>
              <w:rPr>
                <w:rFonts w:hint="eastAsia"/>
                <w:color w:val="000000"/>
                <w:sz w:val="22"/>
              </w:rPr>
              <w:t>）對流（</w:t>
            </w:r>
            <w:r>
              <w:rPr>
                <w:rFonts w:hint="eastAsia"/>
                <w:color w:val="000000"/>
                <w:sz w:val="22"/>
              </w:rPr>
              <w:t>4</w:t>
            </w:r>
            <w:r>
              <w:rPr>
                <w:rFonts w:hint="eastAsia"/>
                <w:color w:val="000000"/>
                <w:sz w:val="22"/>
              </w:rPr>
              <w:t>）對傳</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47B52" w:rsidP="00B31AD4">
            <w:pPr>
              <w:jc w:val="center"/>
              <w:rPr>
                <w:b/>
                <w:bCs/>
                <w:color w:val="000000"/>
                <w:szCs w:val="24"/>
              </w:rPr>
            </w:pPr>
            <w:r>
              <w:rPr>
                <w:rFonts w:hint="eastAsia"/>
                <w:b/>
                <w:bCs/>
                <w:color w:val="000000"/>
              </w:rPr>
              <w:t>501</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color w:val="000000"/>
              </w:rPr>
            </w:pPr>
            <w:r>
              <w:rPr>
                <w:rFonts w:hint="eastAsia"/>
                <w:b/>
                <w:bCs/>
                <w:color w:val="000000"/>
              </w:rPr>
              <w:t>1</w:t>
            </w:r>
          </w:p>
        </w:tc>
        <w:tc>
          <w:tcPr>
            <w:tcW w:w="8443" w:type="dxa"/>
            <w:tcBorders>
              <w:top w:val="nil"/>
              <w:left w:val="nil"/>
              <w:bottom w:val="single" w:sz="4" w:space="0" w:color="auto"/>
              <w:right w:val="single" w:sz="4" w:space="0" w:color="auto"/>
            </w:tcBorders>
            <w:shd w:val="clear" w:color="auto" w:fill="auto"/>
          </w:tcPr>
          <w:p w:rsidR="00B31AD4" w:rsidRDefault="00B31AD4" w:rsidP="007800BC">
            <w:pPr>
              <w:rPr>
                <w:color w:val="000000"/>
                <w:sz w:val="22"/>
              </w:rPr>
            </w:pPr>
            <w:r>
              <w:rPr>
                <w:rFonts w:hint="eastAsia"/>
                <w:color w:val="000000"/>
                <w:sz w:val="22"/>
              </w:rPr>
              <w:t>噪音對我們的影響「不包括」下列何者？（</w:t>
            </w:r>
            <w:r>
              <w:rPr>
                <w:rFonts w:hint="eastAsia"/>
                <w:color w:val="000000"/>
                <w:sz w:val="22"/>
              </w:rPr>
              <w:t>1</w:t>
            </w:r>
            <w:r>
              <w:rPr>
                <w:rFonts w:hint="eastAsia"/>
                <w:color w:val="000000"/>
                <w:sz w:val="22"/>
              </w:rPr>
              <w:t>）心情放鬆（</w:t>
            </w:r>
            <w:r>
              <w:rPr>
                <w:rFonts w:hint="eastAsia"/>
                <w:color w:val="000000"/>
                <w:sz w:val="22"/>
              </w:rPr>
              <w:t>2</w:t>
            </w:r>
            <w:r>
              <w:rPr>
                <w:rFonts w:hint="eastAsia"/>
                <w:color w:val="000000"/>
                <w:sz w:val="22"/>
              </w:rPr>
              <w:t>）心情煩躁（</w:t>
            </w:r>
            <w:r>
              <w:rPr>
                <w:rFonts w:hint="eastAsia"/>
                <w:color w:val="000000"/>
                <w:sz w:val="22"/>
              </w:rPr>
              <w:t>3</w:t>
            </w:r>
            <w:r>
              <w:rPr>
                <w:rFonts w:hint="eastAsia"/>
                <w:color w:val="000000"/>
                <w:sz w:val="22"/>
              </w:rPr>
              <w:t>）容易緊張</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）可能會震破耳膜</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47B52" w:rsidP="00B31AD4">
            <w:pPr>
              <w:jc w:val="center"/>
              <w:rPr>
                <w:b/>
                <w:bCs/>
                <w:color w:val="000000"/>
                <w:szCs w:val="24"/>
              </w:rPr>
            </w:pPr>
            <w:r>
              <w:rPr>
                <w:rFonts w:hint="eastAsia"/>
                <w:b/>
                <w:bCs/>
                <w:color w:val="000000"/>
              </w:rPr>
              <w:t>502</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color w:val="000000"/>
              </w:rPr>
            </w:pPr>
            <w:r>
              <w:rPr>
                <w:rFonts w:hint="eastAsia"/>
                <w:b/>
                <w:bCs/>
                <w:color w:val="000000"/>
              </w:rPr>
              <w:t>4</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color w:val="000000"/>
                <w:sz w:val="22"/>
              </w:rPr>
            </w:pPr>
            <w:r>
              <w:rPr>
                <w:rFonts w:hint="eastAsia"/>
                <w:color w:val="000000"/>
                <w:sz w:val="22"/>
              </w:rPr>
              <w:t>有關減少噪音污染的方法，下列何者是「錯誤」的敘述？（</w:t>
            </w:r>
            <w:r>
              <w:rPr>
                <w:rFonts w:hint="eastAsia"/>
                <w:color w:val="000000"/>
                <w:sz w:val="22"/>
              </w:rPr>
              <w:t>1</w:t>
            </w:r>
            <w:r>
              <w:rPr>
                <w:rFonts w:hint="eastAsia"/>
                <w:color w:val="000000"/>
                <w:sz w:val="22"/>
              </w:rPr>
              <w:t>）在公共場所降低說話的音量</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）在機場或高速公路旁架設隔音牆（</w:t>
            </w:r>
            <w:r>
              <w:rPr>
                <w:rFonts w:hint="eastAsia"/>
                <w:color w:val="000000"/>
                <w:sz w:val="22"/>
              </w:rPr>
              <w:t>3</w:t>
            </w:r>
            <w:r>
              <w:rPr>
                <w:rFonts w:hint="eastAsia"/>
                <w:color w:val="000000"/>
                <w:sz w:val="22"/>
              </w:rPr>
              <w:t>）在汽車的引擎加裝消音器（</w:t>
            </w:r>
            <w:r>
              <w:rPr>
                <w:rFonts w:hint="eastAsia"/>
                <w:color w:val="000000"/>
                <w:sz w:val="22"/>
              </w:rPr>
              <w:t>4</w:t>
            </w:r>
            <w:r>
              <w:rPr>
                <w:rFonts w:hint="eastAsia"/>
                <w:color w:val="000000"/>
                <w:sz w:val="22"/>
              </w:rPr>
              <w:t>）晚上在住宅區進行道路施工</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47B52" w:rsidP="00353F0E">
            <w:pPr>
              <w:jc w:val="center"/>
              <w:rPr>
                <w:b/>
                <w:bCs/>
                <w:color w:val="000000"/>
                <w:szCs w:val="24"/>
              </w:rPr>
            </w:pPr>
            <w:r>
              <w:rPr>
                <w:rFonts w:hint="eastAsia"/>
                <w:b/>
                <w:bCs/>
                <w:color w:val="000000"/>
              </w:rPr>
              <w:t>50</w:t>
            </w:r>
            <w:r w:rsidR="00353F0E">
              <w:rPr>
                <w:b/>
                <w:bCs/>
                <w:color w:val="000000"/>
              </w:rPr>
              <w:t>3</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color w:val="000000"/>
              </w:rPr>
            </w:pPr>
            <w:r>
              <w:rPr>
                <w:rFonts w:hint="eastAsia"/>
                <w:b/>
                <w:bCs/>
                <w:color w:val="000000"/>
              </w:rPr>
              <w:t>2</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color w:val="000000"/>
                <w:sz w:val="22"/>
              </w:rPr>
            </w:pPr>
            <w:r>
              <w:rPr>
                <w:rFonts w:hint="eastAsia"/>
                <w:color w:val="000000"/>
                <w:sz w:val="22"/>
              </w:rPr>
              <w:t>有關噪音的敘述，下列何者是正確的？（</w:t>
            </w:r>
            <w:r>
              <w:rPr>
                <w:rFonts w:hint="eastAsia"/>
                <w:color w:val="000000"/>
                <w:sz w:val="22"/>
              </w:rPr>
              <w:t>1</w:t>
            </w:r>
            <w:r>
              <w:rPr>
                <w:rFonts w:hint="eastAsia"/>
                <w:color w:val="000000"/>
                <w:sz w:val="22"/>
              </w:rPr>
              <w:t>）車輛經過學校旁，可以猛按喇叭（</w:t>
            </w:r>
            <w:r>
              <w:rPr>
                <w:rFonts w:hint="eastAsia"/>
                <w:color w:val="000000"/>
                <w:sz w:val="22"/>
              </w:rPr>
              <w:t>2</w:t>
            </w:r>
            <w:r>
              <w:rPr>
                <w:rFonts w:hint="eastAsia"/>
                <w:color w:val="000000"/>
                <w:sz w:val="22"/>
              </w:rPr>
              <w:t>）聲音的計量單位是分貝（</w:t>
            </w:r>
            <w:r>
              <w:rPr>
                <w:rFonts w:hint="eastAsia"/>
                <w:color w:val="000000"/>
                <w:sz w:val="22"/>
              </w:rPr>
              <w:t>3</w:t>
            </w:r>
            <w:r>
              <w:rPr>
                <w:rFonts w:hint="eastAsia"/>
                <w:color w:val="000000"/>
                <w:sz w:val="22"/>
              </w:rPr>
              <w:t>）在公共場所講話要愈大聲愈好（</w:t>
            </w:r>
            <w:r>
              <w:rPr>
                <w:rFonts w:hint="eastAsia"/>
                <w:color w:val="000000"/>
                <w:sz w:val="22"/>
              </w:rPr>
              <w:t>4</w:t>
            </w:r>
            <w:r>
              <w:rPr>
                <w:rFonts w:hint="eastAsia"/>
                <w:color w:val="000000"/>
                <w:sz w:val="22"/>
              </w:rPr>
              <w:t>）噪音對我們的聽力不會有任何影響</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47B52" w:rsidP="00353F0E">
            <w:pPr>
              <w:jc w:val="center"/>
              <w:rPr>
                <w:b/>
                <w:bCs/>
                <w:color w:val="000000"/>
                <w:szCs w:val="24"/>
              </w:rPr>
            </w:pPr>
            <w:r>
              <w:rPr>
                <w:rFonts w:hint="eastAsia"/>
                <w:b/>
                <w:bCs/>
                <w:color w:val="000000"/>
              </w:rPr>
              <w:t>50</w:t>
            </w:r>
            <w:r w:rsidR="00353F0E">
              <w:rPr>
                <w:b/>
                <w:bCs/>
                <w:color w:val="000000"/>
              </w:rPr>
              <w:t>4</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color w:val="000000"/>
              </w:rPr>
            </w:pPr>
            <w:r>
              <w:rPr>
                <w:rFonts w:hint="eastAsia"/>
                <w:b/>
                <w:bCs/>
                <w:color w:val="000000"/>
              </w:rPr>
              <w:t>4</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color w:val="000000"/>
                <w:sz w:val="22"/>
              </w:rPr>
            </w:pPr>
            <w:r>
              <w:rPr>
                <w:rFonts w:hint="eastAsia"/>
                <w:color w:val="000000"/>
                <w:sz w:val="22"/>
              </w:rPr>
              <w:t>維護生活環境安寧是誰的責任？（</w:t>
            </w:r>
            <w:r>
              <w:rPr>
                <w:rFonts w:hint="eastAsia"/>
                <w:color w:val="000000"/>
                <w:sz w:val="22"/>
              </w:rPr>
              <w:t>1</w:t>
            </w:r>
            <w:r>
              <w:rPr>
                <w:rFonts w:hint="eastAsia"/>
                <w:color w:val="000000"/>
                <w:sz w:val="22"/>
              </w:rPr>
              <w:t>）警察（</w:t>
            </w:r>
            <w:r>
              <w:rPr>
                <w:rFonts w:hint="eastAsia"/>
                <w:color w:val="000000"/>
                <w:sz w:val="22"/>
              </w:rPr>
              <w:t>2</w:t>
            </w:r>
            <w:r>
              <w:rPr>
                <w:rFonts w:hint="eastAsia"/>
                <w:color w:val="000000"/>
                <w:sz w:val="22"/>
              </w:rPr>
              <w:t>）爸爸、媽媽（</w:t>
            </w:r>
            <w:r>
              <w:rPr>
                <w:rFonts w:hint="eastAsia"/>
                <w:color w:val="000000"/>
                <w:sz w:val="22"/>
              </w:rPr>
              <w:t>3</w:t>
            </w:r>
            <w:r>
              <w:rPr>
                <w:rFonts w:hint="eastAsia"/>
                <w:color w:val="000000"/>
                <w:sz w:val="22"/>
              </w:rPr>
              <w:t>）消防隊員（</w:t>
            </w:r>
            <w:r>
              <w:rPr>
                <w:rFonts w:hint="eastAsia"/>
                <w:color w:val="000000"/>
                <w:sz w:val="22"/>
              </w:rPr>
              <w:t>4</w:t>
            </w:r>
            <w:r>
              <w:rPr>
                <w:rFonts w:hint="eastAsia"/>
                <w:color w:val="000000"/>
                <w:sz w:val="22"/>
              </w:rPr>
              <w:t>）每一個人</w:t>
            </w:r>
            <w:r w:rsidR="007800BC">
              <w:rPr>
                <w:rFonts w:hint="eastAsia"/>
                <w:color w:val="000000"/>
                <w:sz w:val="22"/>
              </w:rPr>
              <w:t>。</w:t>
            </w:r>
          </w:p>
        </w:tc>
      </w:tr>
      <w:tr w:rsid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47B52" w:rsidP="00353F0E">
            <w:pPr>
              <w:jc w:val="center"/>
              <w:rPr>
                <w:b/>
                <w:bCs/>
                <w:color w:val="000000"/>
                <w:szCs w:val="24"/>
              </w:rPr>
            </w:pPr>
            <w:r>
              <w:rPr>
                <w:rFonts w:hint="eastAsia"/>
                <w:b/>
                <w:bCs/>
                <w:color w:val="000000"/>
              </w:rPr>
              <w:t>50</w:t>
            </w:r>
            <w:r w:rsidR="00353F0E">
              <w:rPr>
                <w:b/>
                <w:bCs/>
                <w:color w:val="000000"/>
              </w:rPr>
              <w:t>5</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color w:val="000000"/>
                <w:sz w:val="22"/>
              </w:rPr>
            </w:pPr>
            <w:r>
              <w:rPr>
                <w:rFonts w:hint="eastAsia"/>
                <w:color w:val="000000"/>
                <w:sz w:val="22"/>
              </w:rPr>
              <w:t>有關減少或降低噪音的做法，下列哪個選項是正確的？（</w:t>
            </w:r>
            <w:r>
              <w:rPr>
                <w:rFonts w:hint="eastAsia"/>
                <w:color w:val="000000"/>
                <w:sz w:val="22"/>
              </w:rPr>
              <w:t>1</w:t>
            </w:r>
            <w:r>
              <w:rPr>
                <w:rFonts w:hint="eastAsia"/>
                <w:color w:val="000000"/>
                <w:sz w:val="22"/>
              </w:rPr>
              <w:t>）半夜大聲的唱歌（</w:t>
            </w:r>
            <w:r>
              <w:rPr>
                <w:rFonts w:hint="eastAsia"/>
                <w:color w:val="000000"/>
                <w:sz w:val="22"/>
              </w:rPr>
              <w:t>2</w:t>
            </w:r>
            <w:r>
              <w:rPr>
                <w:rFonts w:hint="eastAsia"/>
                <w:color w:val="000000"/>
                <w:sz w:val="22"/>
              </w:rPr>
              <w:t>）在圖書館的閱覽室裡，與同學大聲嬉鬧（</w:t>
            </w:r>
            <w:r>
              <w:rPr>
                <w:rFonts w:hint="eastAsia"/>
                <w:color w:val="000000"/>
                <w:sz w:val="22"/>
              </w:rPr>
              <w:t>3</w:t>
            </w:r>
            <w:r>
              <w:rPr>
                <w:rFonts w:hint="eastAsia"/>
                <w:color w:val="000000"/>
                <w:sz w:val="22"/>
              </w:rPr>
              <w:t>）開車行經學校附近，車輛不亂鳴喇叭（</w:t>
            </w:r>
            <w:r>
              <w:rPr>
                <w:rFonts w:hint="eastAsia"/>
                <w:color w:val="000000"/>
                <w:sz w:val="22"/>
              </w:rPr>
              <w:t>4</w:t>
            </w:r>
            <w:r>
              <w:rPr>
                <w:rFonts w:hint="eastAsia"/>
                <w:color w:val="000000"/>
                <w:sz w:val="22"/>
              </w:rPr>
              <w:t>）半夜進行路面施工</w:t>
            </w:r>
          </w:p>
        </w:tc>
      </w:tr>
      <w:tr w:rsidR="00B31AD4" w:rsidRPr="00B31AD4" w:rsidTr="00C460A6">
        <w:tc>
          <w:tcPr>
            <w:tcW w:w="707" w:type="dxa"/>
          </w:tcPr>
          <w:p w:rsidR="00B31AD4" w:rsidRDefault="00B31AD4" w:rsidP="00B31AD4">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B31AD4" w:rsidRDefault="00847B52" w:rsidP="00353F0E">
            <w:pPr>
              <w:widowControl/>
              <w:jc w:val="center"/>
              <w:rPr>
                <w:b/>
                <w:bCs/>
                <w:color w:val="000000"/>
              </w:rPr>
            </w:pPr>
            <w:r>
              <w:rPr>
                <w:rFonts w:hint="eastAsia"/>
                <w:b/>
                <w:bCs/>
                <w:color w:val="000000"/>
              </w:rPr>
              <w:t>50</w:t>
            </w:r>
            <w:r w:rsidR="00353F0E">
              <w:rPr>
                <w:b/>
                <w:bCs/>
                <w:color w:val="000000"/>
              </w:rPr>
              <w:t>6</w:t>
            </w:r>
          </w:p>
        </w:tc>
        <w:tc>
          <w:tcPr>
            <w:tcW w:w="740" w:type="dxa"/>
            <w:tcBorders>
              <w:top w:val="single" w:sz="4" w:space="0" w:color="auto"/>
              <w:left w:val="nil"/>
              <w:bottom w:val="single" w:sz="4" w:space="0" w:color="auto"/>
              <w:right w:val="single" w:sz="4" w:space="0" w:color="auto"/>
            </w:tcBorders>
            <w:shd w:val="clear" w:color="auto" w:fill="auto"/>
            <w:vAlign w:val="center"/>
          </w:tcPr>
          <w:p w:rsidR="00B31AD4" w:rsidRDefault="00B31AD4" w:rsidP="00B31AD4">
            <w:pPr>
              <w:jc w:val="center"/>
              <w:rPr>
                <w:b/>
                <w:bCs/>
                <w:color w:val="000000"/>
              </w:rPr>
            </w:pPr>
            <w:r>
              <w:rPr>
                <w:rFonts w:hint="eastAsia"/>
                <w:b/>
                <w:bCs/>
                <w:color w:val="000000"/>
              </w:rPr>
              <w:t>4</w:t>
            </w:r>
          </w:p>
        </w:tc>
        <w:tc>
          <w:tcPr>
            <w:tcW w:w="8443" w:type="dxa"/>
            <w:tcBorders>
              <w:top w:val="single" w:sz="4" w:space="0" w:color="auto"/>
              <w:left w:val="nil"/>
              <w:bottom w:val="single" w:sz="4" w:space="0" w:color="auto"/>
              <w:right w:val="single" w:sz="4" w:space="0" w:color="auto"/>
            </w:tcBorders>
            <w:shd w:val="clear" w:color="auto" w:fill="auto"/>
          </w:tcPr>
          <w:p w:rsidR="00B31AD4" w:rsidRDefault="00B31AD4" w:rsidP="00B31AD4">
            <w:pPr>
              <w:rPr>
                <w:color w:val="000000"/>
                <w:sz w:val="22"/>
              </w:rPr>
            </w:pPr>
            <w:r>
              <w:rPr>
                <w:rFonts w:hint="eastAsia"/>
                <w:color w:val="000000"/>
                <w:sz w:val="22"/>
              </w:rPr>
              <w:t>生活中常見的聲音，下列何者的音源音量最高？（</w:t>
            </w:r>
            <w:r>
              <w:rPr>
                <w:rFonts w:hint="eastAsia"/>
                <w:color w:val="000000"/>
                <w:sz w:val="22"/>
              </w:rPr>
              <w:t>1</w:t>
            </w:r>
            <w:r>
              <w:rPr>
                <w:rFonts w:hint="eastAsia"/>
                <w:color w:val="000000"/>
                <w:sz w:val="22"/>
              </w:rPr>
              <w:t>）時鐘滴答聲（</w:t>
            </w:r>
            <w:r>
              <w:rPr>
                <w:rFonts w:hint="eastAsia"/>
                <w:color w:val="000000"/>
                <w:sz w:val="22"/>
              </w:rPr>
              <w:t>2</w:t>
            </w:r>
            <w:r>
              <w:rPr>
                <w:rFonts w:hint="eastAsia"/>
                <w:color w:val="000000"/>
                <w:sz w:val="22"/>
              </w:rPr>
              <w:t>）洗衣機（</w:t>
            </w:r>
            <w:r>
              <w:rPr>
                <w:rFonts w:hint="eastAsia"/>
                <w:color w:val="000000"/>
                <w:sz w:val="22"/>
              </w:rPr>
              <w:t>3</w:t>
            </w:r>
            <w:r>
              <w:rPr>
                <w:rFonts w:hint="eastAsia"/>
                <w:color w:val="000000"/>
                <w:sz w:val="22"/>
              </w:rPr>
              <w:t>）防盜器（</w:t>
            </w:r>
            <w:r>
              <w:rPr>
                <w:rFonts w:hint="eastAsia"/>
                <w:color w:val="000000"/>
                <w:sz w:val="22"/>
              </w:rPr>
              <w:t>4</w:t>
            </w:r>
            <w:r>
              <w:rPr>
                <w:rFonts w:hint="eastAsia"/>
                <w:color w:val="000000"/>
                <w:sz w:val="22"/>
              </w:rPr>
              <w:t>）飛機起飛聲</w:t>
            </w:r>
          </w:p>
        </w:tc>
      </w:tr>
      <w:tr w:rsidR="00B31AD4" w:rsidRPr="00B31AD4" w:rsidTr="00C460A6">
        <w:tc>
          <w:tcPr>
            <w:tcW w:w="707" w:type="dxa"/>
          </w:tcPr>
          <w:p w:rsidR="00B31AD4" w:rsidRDefault="00B31AD4" w:rsidP="00B31AD4">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B31AD4" w:rsidRDefault="00847B52" w:rsidP="00353F0E">
            <w:pPr>
              <w:jc w:val="center"/>
              <w:rPr>
                <w:b/>
                <w:bCs/>
                <w:color w:val="000000"/>
                <w:szCs w:val="24"/>
              </w:rPr>
            </w:pPr>
            <w:r>
              <w:rPr>
                <w:rFonts w:hint="eastAsia"/>
                <w:b/>
                <w:bCs/>
                <w:color w:val="000000"/>
              </w:rPr>
              <w:t>50</w:t>
            </w:r>
            <w:r w:rsidR="00353F0E">
              <w:rPr>
                <w:b/>
                <w:bCs/>
                <w:color w:val="000000"/>
              </w:rPr>
              <w:t>7</w:t>
            </w:r>
          </w:p>
        </w:tc>
        <w:tc>
          <w:tcPr>
            <w:tcW w:w="740" w:type="dxa"/>
            <w:tcBorders>
              <w:top w:val="nil"/>
              <w:left w:val="nil"/>
              <w:bottom w:val="single" w:sz="4" w:space="0" w:color="auto"/>
              <w:right w:val="single" w:sz="4" w:space="0" w:color="auto"/>
            </w:tcBorders>
            <w:shd w:val="clear" w:color="auto" w:fill="auto"/>
            <w:vAlign w:val="center"/>
          </w:tcPr>
          <w:p w:rsidR="00B31AD4" w:rsidRDefault="00B31AD4" w:rsidP="00B31AD4">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B31AD4" w:rsidRDefault="00B31AD4" w:rsidP="00B31AD4">
            <w:pPr>
              <w:rPr>
                <w:sz w:val="22"/>
              </w:rPr>
            </w:pPr>
            <w:r>
              <w:rPr>
                <w:rFonts w:hint="eastAsia"/>
                <w:sz w:val="22"/>
              </w:rPr>
              <w:t>減少噪音、維護生活環境的安寧是大家的責任，下列何者的做法是「錯誤」的？（</w:t>
            </w:r>
            <w:r>
              <w:rPr>
                <w:rFonts w:hint="eastAsia"/>
                <w:sz w:val="22"/>
              </w:rPr>
              <w:t>1</w:t>
            </w:r>
            <w:r>
              <w:rPr>
                <w:rFonts w:hint="eastAsia"/>
                <w:sz w:val="22"/>
              </w:rPr>
              <w:t>）在高速公路或機場附近的建築旁架設隔音牆（</w:t>
            </w:r>
            <w:r>
              <w:rPr>
                <w:rFonts w:hint="eastAsia"/>
                <w:sz w:val="22"/>
              </w:rPr>
              <w:t>2</w:t>
            </w:r>
            <w:r>
              <w:rPr>
                <w:rFonts w:hint="eastAsia"/>
                <w:sz w:val="22"/>
              </w:rPr>
              <w:t>）車輛駕駛不隨意亂按喇叭（</w:t>
            </w:r>
            <w:r>
              <w:rPr>
                <w:rFonts w:hint="eastAsia"/>
                <w:sz w:val="22"/>
              </w:rPr>
              <w:t>3</w:t>
            </w:r>
            <w:r>
              <w:rPr>
                <w:rFonts w:hint="eastAsia"/>
                <w:sz w:val="22"/>
              </w:rPr>
              <w:t>）在公共場合與朋友大聲說話，免得對方聽不清楚（</w:t>
            </w:r>
            <w:r>
              <w:rPr>
                <w:rFonts w:hint="eastAsia"/>
                <w:sz w:val="22"/>
              </w:rPr>
              <w:t>4</w:t>
            </w:r>
            <w:r>
              <w:rPr>
                <w:rFonts w:hint="eastAsia"/>
                <w:sz w:val="22"/>
              </w:rPr>
              <w:t>）正在施工中的工地外圍，應架設隔音板</w:t>
            </w:r>
          </w:p>
        </w:tc>
      </w:tr>
      <w:tr w:rsidR="00B31AD4" w:rsidRPr="00B31AD4" w:rsidTr="00C460A6">
        <w:tc>
          <w:tcPr>
            <w:tcW w:w="707" w:type="dxa"/>
          </w:tcPr>
          <w:p w:rsidR="00B31AD4" w:rsidRDefault="00B31AD4" w:rsidP="00B31AD4">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B31AD4" w:rsidRDefault="00847B52" w:rsidP="00353F0E">
            <w:pPr>
              <w:widowControl/>
              <w:jc w:val="center"/>
              <w:rPr>
                <w:b/>
                <w:bCs/>
                <w:color w:val="000000"/>
              </w:rPr>
            </w:pPr>
            <w:r>
              <w:rPr>
                <w:rFonts w:hint="eastAsia"/>
                <w:b/>
                <w:bCs/>
                <w:color w:val="000000"/>
              </w:rPr>
              <w:t>50</w:t>
            </w:r>
            <w:r w:rsidR="00353F0E">
              <w:rPr>
                <w:b/>
                <w:bCs/>
                <w:color w:val="000000"/>
              </w:rPr>
              <w:t>8</w:t>
            </w:r>
          </w:p>
        </w:tc>
        <w:tc>
          <w:tcPr>
            <w:tcW w:w="740" w:type="dxa"/>
            <w:tcBorders>
              <w:top w:val="single" w:sz="4" w:space="0" w:color="auto"/>
              <w:left w:val="nil"/>
              <w:bottom w:val="single" w:sz="4" w:space="0" w:color="auto"/>
              <w:right w:val="single" w:sz="4" w:space="0" w:color="auto"/>
            </w:tcBorders>
            <w:shd w:val="clear" w:color="auto" w:fill="auto"/>
            <w:vAlign w:val="center"/>
          </w:tcPr>
          <w:p w:rsidR="00B31AD4" w:rsidRDefault="00B31AD4" w:rsidP="00B31AD4">
            <w:pPr>
              <w:jc w:val="center"/>
              <w:rPr>
                <w:b/>
                <w:bCs/>
                <w:color w:val="000000"/>
              </w:rPr>
            </w:pPr>
            <w:r>
              <w:rPr>
                <w:rFonts w:hint="eastAsia"/>
                <w:b/>
                <w:bCs/>
                <w:color w:val="000000"/>
              </w:rPr>
              <w:t>2</w:t>
            </w:r>
          </w:p>
        </w:tc>
        <w:tc>
          <w:tcPr>
            <w:tcW w:w="8443" w:type="dxa"/>
            <w:tcBorders>
              <w:top w:val="single" w:sz="4" w:space="0" w:color="auto"/>
              <w:left w:val="nil"/>
              <w:bottom w:val="single" w:sz="4" w:space="0" w:color="auto"/>
              <w:right w:val="single" w:sz="4" w:space="0" w:color="auto"/>
            </w:tcBorders>
            <w:shd w:val="clear" w:color="auto" w:fill="auto"/>
          </w:tcPr>
          <w:p w:rsidR="00B31AD4" w:rsidRDefault="00B31AD4" w:rsidP="007800BC">
            <w:pPr>
              <w:rPr>
                <w:color w:val="000000"/>
                <w:sz w:val="22"/>
              </w:rPr>
            </w:pPr>
            <w:r>
              <w:rPr>
                <w:rFonts w:hint="eastAsia"/>
                <w:color w:val="000000"/>
                <w:sz w:val="22"/>
              </w:rPr>
              <w:t>關於水污染敘述，下列哪個選項是「錯誤」的？（</w:t>
            </w:r>
            <w:r>
              <w:rPr>
                <w:rFonts w:hint="eastAsia"/>
                <w:color w:val="000000"/>
                <w:sz w:val="22"/>
              </w:rPr>
              <w:t>1</w:t>
            </w:r>
            <w:r>
              <w:rPr>
                <w:rFonts w:hint="eastAsia"/>
                <w:color w:val="000000"/>
                <w:sz w:val="22"/>
              </w:rPr>
              <w:t>）減少清潔劑使用，可以降低水污染</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）水庫的水可以直接飲用（</w:t>
            </w:r>
            <w:r>
              <w:rPr>
                <w:rFonts w:hint="eastAsia"/>
                <w:color w:val="000000"/>
                <w:sz w:val="22"/>
              </w:rPr>
              <w:t>3</w:t>
            </w:r>
            <w:r>
              <w:rPr>
                <w:rFonts w:hint="eastAsia"/>
                <w:color w:val="000000"/>
                <w:sz w:val="22"/>
              </w:rPr>
              <w:t>）家庭用水也會造成水污染（</w:t>
            </w:r>
            <w:r>
              <w:rPr>
                <w:rFonts w:hint="eastAsia"/>
                <w:color w:val="000000"/>
                <w:sz w:val="22"/>
              </w:rPr>
              <w:t>4</w:t>
            </w:r>
            <w:r>
              <w:rPr>
                <w:rFonts w:hint="eastAsia"/>
                <w:color w:val="000000"/>
                <w:sz w:val="22"/>
              </w:rPr>
              <w:t>）污水會沿著地下擴散開來，造成土壤污染</w:t>
            </w:r>
          </w:p>
        </w:tc>
      </w:tr>
      <w:tr w:rsidR="0031279F" w:rsidTr="00C460A6">
        <w:tc>
          <w:tcPr>
            <w:tcW w:w="707" w:type="dxa"/>
          </w:tcPr>
          <w:p w:rsidR="0031279F" w:rsidRPr="005B7762" w:rsidRDefault="0031279F" w:rsidP="0031279F">
            <w:pPr>
              <w:spacing w:line="0" w:lineRule="atLeast"/>
              <w:rPr>
                <w:szCs w:val="24"/>
              </w:rPr>
            </w:pPr>
            <w:r w:rsidRPr="005B7762">
              <w:rPr>
                <w:rFonts w:hint="eastAsia"/>
                <w:szCs w:val="24"/>
              </w:rPr>
              <w:lastRenderedPageBreak/>
              <w:t>勾選</w:t>
            </w:r>
          </w:p>
        </w:tc>
        <w:tc>
          <w:tcPr>
            <w:tcW w:w="884" w:type="dxa"/>
          </w:tcPr>
          <w:p w:rsidR="0031279F" w:rsidRPr="005B7762" w:rsidRDefault="0031279F" w:rsidP="0031279F">
            <w:pPr>
              <w:spacing w:line="0" w:lineRule="atLeast"/>
              <w:rPr>
                <w:szCs w:val="24"/>
              </w:rPr>
            </w:pPr>
            <w:r w:rsidRPr="005B7762">
              <w:rPr>
                <w:rFonts w:hint="eastAsia"/>
                <w:szCs w:val="24"/>
              </w:rPr>
              <w:t>編號</w:t>
            </w:r>
          </w:p>
        </w:tc>
        <w:tc>
          <w:tcPr>
            <w:tcW w:w="740" w:type="dxa"/>
          </w:tcPr>
          <w:p w:rsidR="0031279F" w:rsidRPr="005B7762" w:rsidRDefault="0031279F" w:rsidP="0031279F">
            <w:pPr>
              <w:spacing w:line="0" w:lineRule="atLeast"/>
              <w:rPr>
                <w:szCs w:val="24"/>
              </w:rPr>
            </w:pPr>
            <w:r w:rsidRPr="005B7762">
              <w:rPr>
                <w:rFonts w:hint="eastAsia"/>
                <w:szCs w:val="24"/>
              </w:rPr>
              <w:t>答案</w:t>
            </w:r>
          </w:p>
        </w:tc>
        <w:tc>
          <w:tcPr>
            <w:tcW w:w="8443" w:type="dxa"/>
          </w:tcPr>
          <w:p w:rsidR="0031279F" w:rsidRDefault="0031279F" w:rsidP="0031279F">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31279F" w:rsidTr="00C460A6">
        <w:tc>
          <w:tcPr>
            <w:tcW w:w="707" w:type="dxa"/>
          </w:tcPr>
          <w:p w:rsidR="0031279F" w:rsidRDefault="0031279F" w:rsidP="0031279F">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31279F" w:rsidRDefault="00847B52" w:rsidP="00353F0E">
            <w:pPr>
              <w:widowControl/>
              <w:jc w:val="center"/>
              <w:rPr>
                <w:b/>
                <w:bCs/>
                <w:color w:val="000000"/>
              </w:rPr>
            </w:pPr>
            <w:r>
              <w:rPr>
                <w:rFonts w:hint="eastAsia"/>
                <w:b/>
                <w:bCs/>
                <w:color w:val="000000"/>
              </w:rPr>
              <w:t>5</w:t>
            </w:r>
            <w:r w:rsidR="00353F0E">
              <w:rPr>
                <w:b/>
                <w:bCs/>
                <w:color w:val="000000"/>
              </w:rPr>
              <w:t>09</w:t>
            </w:r>
          </w:p>
        </w:tc>
        <w:tc>
          <w:tcPr>
            <w:tcW w:w="740" w:type="dxa"/>
            <w:tcBorders>
              <w:top w:val="single" w:sz="4" w:space="0" w:color="auto"/>
              <w:left w:val="nil"/>
              <w:bottom w:val="single" w:sz="4" w:space="0" w:color="auto"/>
              <w:right w:val="single" w:sz="4" w:space="0" w:color="auto"/>
            </w:tcBorders>
            <w:shd w:val="clear" w:color="auto" w:fill="auto"/>
            <w:vAlign w:val="center"/>
          </w:tcPr>
          <w:p w:rsidR="0031279F" w:rsidRDefault="0031279F" w:rsidP="0031279F">
            <w:pPr>
              <w:jc w:val="center"/>
              <w:rPr>
                <w:b/>
                <w:bCs/>
                <w:color w:val="000000"/>
              </w:rPr>
            </w:pPr>
            <w:r>
              <w:rPr>
                <w:rFonts w:hint="eastAsia"/>
                <w:b/>
                <w:bCs/>
                <w:color w:val="000000"/>
              </w:rPr>
              <w:t>2</w:t>
            </w:r>
          </w:p>
        </w:tc>
        <w:tc>
          <w:tcPr>
            <w:tcW w:w="8443" w:type="dxa"/>
            <w:tcBorders>
              <w:top w:val="single" w:sz="4" w:space="0" w:color="auto"/>
              <w:left w:val="nil"/>
              <w:bottom w:val="single" w:sz="4" w:space="0" w:color="auto"/>
              <w:right w:val="single" w:sz="4" w:space="0" w:color="auto"/>
            </w:tcBorders>
            <w:shd w:val="clear" w:color="auto" w:fill="auto"/>
          </w:tcPr>
          <w:p w:rsidR="0031279F" w:rsidRDefault="0031279F" w:rsidP="0031279F">
            <w:pPr>
              <w:rPr>
                <w:color w:val="000000"/>
                <w:sz w:val="22"/>
              </w:rPr>
            </w:pPr>
            <w:r>
              <w:rPr>
                <w:rFonts w:hint="eastAsia"/>
                <w:color w:val="000000"/>
                <w:sz w:val="22"/>
              </w:rPr>
              <w:t>工廠產生的廢水都直接排入河川，可能會造成下列哪個選項的情況發生？（</w:t>
            </w:r>
            <w:r>
              <w:rPr>
                <w:rFonts w:hint="eastAsia"/>
                <w:color w:val="000000"/>
                <w:sz w:val="22"/>
              </w:rPr>
              <w:t>1</w:t>
            </w:r>
            <w:r>
              <w:rPr>
                <w:rFonts w:hint="eastAsia"/>
                <w:color w:val="000000"/>
                <w:sz w:val="22"/>
              </w:rPr>
              <w:t>）河川生態更豐富（</w:t>
            </w:r>
            <w:r>
              <w:rPr>
                <w:rFonts w:hint="eastAsia"/>
                <w:color w:val="000000"/>
                <w:sz w:val="22"/>
              </w:rPr>
              <w:t>2</w:t>
            </w:r>
            <w:r>
              <w:rPr>
                <w:rFonts w:hint="eastAsia"/>
                <w:color w:val="000000"/>
                <w:sz w:val="22"/>
              </w:rPr>
              <w:t>）人類可以直接利用的淡水減少（</w:t>
            </w:r>
            <w:r>
              <w:rPr>
                <w:rFonts w:hint="eastAsia"/>
                <w:color w:val="000000"/>
                <w:sz w:val="22"/>
              </w:rPr>
              <w:t>3</w:t>
            </w:r>
            <w:r>
              <w:rPr>
                <w:rFonts w:hint="eastAsia"/>
                <w:color w:val="000000"/>
                <w:sz w:val="22"/>
              </w:rPr>
              <w:t>）河川五顏六色更美麗（</w:t>
            </w:r>
            <w:r>
              <w:rPr>
                <w:rFonts w:hint="eastAsia"/>
                <w:color w:val="000000"/>
                <w:sz w:val="22"/>
              </w:rPr>
              <w:t>4</w:t>
            </w:r>
            <w:r>
              <w:rPr>
                <w:rFonts w:hint="eastAsia"/>
                <w:color w:val="000000"/>
                <w:sz w:val="22"/>
              </w:rPr>
              <w:t>）沒有任何影響</w:t>
            </w:r>
          </w:p>
        </w:tc>
      </w:tr>
      <w:tr w:rsidR="0031279F" w:rsidTr="00C460A6">
        <w:tc>
          <w:tcPr>
            <w:tcW w:w="707" w:type="dxa"/>
          </w:tcPr>
          <w:p w:rsidR="0031279F" w:rsidRDefault="0031279F" w:rsidP="0031279F">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1279F" w:rsidRDefault="00847B52" w:rsidP="00353F0E">
            <w:pPr>
              <w:jc w:val="center"/>
              <w:rPr>
                <w:b/>
                <w:bCs/>
                <w:color w:val="000000"/>
                <w:szCs w:val="24"/>
              </w:rPr>
            </w:pPr>
            <w:r>
              <w:rPr>
                <w:rFonts w:hint="eastAsia"/>
                <w:b/>
                <w:bCs/>
                <w:color w:val="000000"/>
              </w:rPr>
              <w:t>51</w:t>
            </w:r>
            <w:r w:rsidR="00353F0E">
              <w:rPr>
                <w:b/>
                <w:bCs/>
                <w:color w:val="000000"/>
              </w:rPr>
              <w:t>0</w:t>
            </w:r>
          </w:p>
        </w:tc>
        <w:tc>
          <w:tcPr>
            <w:tcW w:w="740" w:type="dxa"/>
            <w:tcBorders>
              <w:top w:val="nil"/>
              <w:left w:val="nil"/>
              <w:bottom w:val="single" w:sz="4" w:space="0" w:color="auto"/>
              <w:right w:val="single" w:sz="4" w:space="0" w:color="auto"/>
            </w:tcBorders>
            <w:shd w:val="clear" w:color="auto" w:fill="auto"/>
            <w:vAlign w:val="center"/>
          </w:tcPr>
          <w:p w:rsidR="0031279F" w:rsidRDefault="0031279F" w:rsidP="0031279F">
            <w:pPr>
              <w:jc w:val="center"/>
              <w:rPr>
                <w:b/>
                <w:bCs/>
                <w:color w:val="000000"/>
              </w:rPr>
            </w:pPr>
            <w:r>
              <w:rPr>
                <w:rFonts w:hint="eastAsia"/>
                <w:b/>
                <w:bCs/>
                <w:color w:val="000000"/>
              </w:rPr>
              <w:t>4</w:t>
            </w:r>
          </w:p>
        </w:tc>
        <w:tc>
          <w:tcPr>
            <w:tcW w:w="8443" w:type="dxa"/>
            <w:tcBorders>
              <w:top w:val="nil"/>
              <w:left w:val="nil"/>
              <w:bottom w:val="single" w:sz="4" w:space="0" w:color="auto"/>
              <w:right w:val="single" w:sz="4" w:space="0" w:color="auto"/>
            </w:tcBorders>
            <w:shd w:val="clear" w:color="auto" w:fill="auto"/>
          </w:tcPr>
          <w:p w:rsidR="0031279F" w:rsidRDefault="0031279F" w:rsidP="0031279F">
            <w:pPr>
              <w:rPr>
                <w:color w:val="000000"/>
                <w:sz w:val="22"/>
              </w:rPr>
            </w:pPr>
            <w:r>
              <w:rPr>
                <w:rFonts w:hint="eastAsia"/>
                <w:color w:val="000000"/>
                <w:sz w:val="22"/>
              </w:rPr>
              <w:t>日常生活中要做到減少水污染，下列哪個選項是「不好」的？（</w:t>
            </w:r>
            <w:r>
              <w:rPr>
                <w:rFonts w:hint="eastAsia"/>
                <w:color w:val="000000"/>
                <w:sz w:val="22"/>
              </w:rPr>
              <w:t>1</w:t>
            </w:r>
            <w:r>
              <w:rPr>
                <w:rFonts w:hint="eastAsia"/>
                <w:color w:val="000000"/>
                <w:sz w:val="22"/>
              </w:rPr>
              <w:t>）設置污水處理廠</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）家庭污水排入污水下水道（</w:t>
            </w:r>
            <w:r>
              <w:rPr>
                <w:rFonts w:hint="eastAsia"/>
                <w:color w:val="000000"/>
                <w:sz w:val="22"/>
              </w:rPr>
              <w:t>3</w:t>
            </w:r>
            <w:r>
              <w:rPr>
                <w:rFonts w:hint="eastAsia"/>
                <w:color w:val="000000"/>
                <w:sz w:val="22"/>
              </w:rPr>
              <w:t>）規劃水源保護區（</w:t>
            </w:r>
            <w:r>
              <w:rPr>
                <w:rFonts w:hint="eastAsia"/>
                <w:color w:val="000000"/>
                <w:sz w:val="22"/>
              </w:rPr>
              <w:t>4</w:t>
            </w:r>
            <w:r>
              <w:rPr>
                <w:rFonts w:hint="eastAsia"/>
                <w:color w:val="000000"/>
                <w:sz w:val="22"/>
              </w:rPr>
              <w:t>）工廠直接排放廢水至河川</w:t>
            </w:r>
          </w:p>
        </w:tc>
      </w:tr>
      <w:tr w:rsidR="0031279F" w:rsidTr="00C460A6">
        <w:tc>
          <w:tcPr>
            <w:tcW w:w="707" w:type="dxa"/>
          </w:tcPr>
          <w:p w:rsidR="0031279F" w:rsidRDefault="0031279F" w:rsidP="0031279F">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1279F" w:rsidRDefault="00847B52" w:rsidP="00353F0E">
            <w:pPr>
              <w:jc w:val="center"/>
              <w:rPr>
                <w:b/>
                <w:bCs/>
                <w:color w:val="000000"/>
                <w:szCs w:val="24"/>
              </w:rPr>
            </w:pPr>
            <w:r>
              <w:rPr>
                <w:rFonts w:hint="eastAsia"/>
                <w:b/>
                <w:bCs/>
                <w:color w:val="000000"/>
              </w:rPr>
              <w:t>51</w:t>
            </w:r>
            <w:r w:rsidR="00353F0E">
              <w:rPr>
                <w:b/>
                <w:bCs/>
                <w:color w:val="000000"/>
              </w:rPr>
              <w:t>1</w:t>
            </w:r>
          </w:p>
        </w:tc>
        <w:tc>
          <w:tcPr>
            <w:tcW w:w="740" w:type="dxa"/>
            <w:tcBorders>
              <w:top w:val="nil"/>
              <w:left w:val="nil"/>
              <w:bottom w:val="single" w:sz="4" w:space="0" w:color="auto"/>
              <w:right w:val="single" w:sz="4" w:space="0" w:color="auto"/>
            </w:tcBorders>
            <w:shd w:val="clear" w:color="auto" w:fill="auto"/>
            <w:vAlign w:val="center"/>
          </w:tcPr>
          <w:p w:rsidR="0031279F" w:rsidRDefault="0031279F" w:rsidP="0031279F">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31279F" w:rsidRDefault="0031279F" w:rsidP="0031279F">
            <w:pPr>
              <w:rPr>
                <w:color w:val="000000"/>
                <w:sz w:val="22"/>
              </w:rPr>
            </w:pPr>
            <w:r>
              <w:rPr>
                <w:rFonts w:hint="eastAsia"/>
                <w:color w:val="000000"/>
                <w:sz w:val="22"/>
              </w:rPr>
              <w:t>關於水污染的敘述，下列哪個選項「錯誤」？（</w:t>
            </w:r>
            <w:r>
              <w:rPr>
                <w:rFonts w:hint="eastAsia"/>
                <w:color w:val="000000"/>
                <w:sz w:val="22"/>
              </w:rPr>
              <w:t>1</w:t>
            </w:r>
            <w:r>
              <w:rPr>
                <w:rFonts w:hint="eastAsia"/>
                <w:color w:val="000000"/>
                <w:sz w:val="22"/>
              </w:rPr>
              <w:t>）減少清潔劑的使用，能夠降低水污染</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）污水會沿著地下水擴散開來（</w:t>
            </w:r>
            <w:r>
              <w:rPr>
                <w:rFonts w:hint="eastAsia"/>
                <w:color w:val="000000"/>
                <w:sz w:val="22"/>
              </w:rPr>
              <w:t>3</w:t>
            </w:r>
            <w:r>
              <w:rPr>
                <w:rFonts w:hint="eastAsia"/>
                <w:color w:val="000000"/>
                <w:sz w:val="22"/>
              </w:rPr>
              <w:t>）污水可以直接飲用（</w:t>
            </w:r>
            <w:r>
              <w:rPr>
                <w:rFonts w:hint="eastAsia"/>
                <w:color w:val="000000"/>
                <w:sz w:val="22"/>
              </w:rPr>
              <w:t>4</w:t>
            </w:r>
            <w:r>
              <w:rPr>
                <w:rFonts w:hint="eastAsia"/>
                <w:color w:val="000000"/>
                <w:sz w:val="22"/>
              </w:rPr>
              <w:t>）家庭用水也可能會造成水污染</w:t>
            </w:r>
          </w:p>
        </w:tc>
      </w:tr>
      <w:tr w:rsidR="0031279F" w:rsidTr="00C460A6">
        <w:tc>
          <w:tcPr>
            <w:tcW w:w="707" w:type="dxa"/>
          </w:tcPr>
          <w:p w:rsidR="0031279F" w:rsidRDefault="0031279F" w:rsidP="0031279F">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1279F" w:rsidRDefault="00847B52" w:rsidP="00353F0E">
            <w:pPr>
              <w:jc w:val="center"/>
              <w:rPr>
                <w:b/>
                <w:bCs/>
                <w:color w:val="000000"/>
                <w:szCs w:val="24"/>
              </w:rPr>
            </w:pPr>
            <w:r>
              <w:rPr>
                <w:rFonts w:hint="eastAsia"/>
                <w:b/>
                <w:bCs/>
                <w:color w:val="000000"/>
              </w:rPr>
              <w:t>51</w:t>
            </w:r>
            <w:r w:rsidR="00353F0E">
              <w:rPr>
                <w:b/>
                <w:bCs/>
                <w:color w:val="000000"/>
              </w:rPr>
              <w:t>2</w:t>
            </w:r>
          </w:p>
        </w:tc>
        <w:tc>
          <w:tcPr>
            <w:tcW w:w="740" w:type="dxa"/>
            <w:tcBorders>
              <w:top w:val="nil"/>
              <w:left w:val="nil"/>
              <w:bottom w:val="single" w:sz="4" w:space="0" w:color="auto"/>
              <w:right w:val="single" w:sz="4" w:space="0" w:color="auto"/>
            </w:tcBorders>
            <w:shd w:val="clear" w:color="auto" w:fill="auto"/>
            <w:vAlign w:val="center"/>
          </w:tcPr>
          <w:p w:rsidR="0031279F" w:rsidRDefault="0031279F" w:rsidP="0031279F">
            <w:pPr>
              <w:jc w:val="center"/>
              <w:rPr>
                <w:b/>
                <w:bCs/>
                <w:color w:val="000000"/>
              </w:rPr>
            </w:pPr>
            <w:r>
              <w:rPr>
                <w:rFonts w:hint="eastAsia"/>
                <w:b/>
                <w:bCs/>
                <w:color w:val="000000"/>
              </w:rPr>
              <w:t>2</w:t>
            </w:r>
          </w:p>
        </w:tc>
        <w:tc>
          <w:tcPr>
            <w:tcW w:w="8443" w:type="dxa"/>
            <w:tcBorders>
              <w:top w:val="nil"/>
              <w:left w:val="nil"/>
              <w:bottom w:val="single" w:sz="4" w:space="0" w:color="auto"/>
              <w:right w:val="single" w:sz="4" w:space="0" w:color="auto"/>
            </w:tcBorders>
            <w:shd w:val="clear" w:color="auto" w:fill="auto"/>
          </w:tcPr>
          <w:p w:rsidR="0031279F" w:rsidRDefault="0031279F" w:rsidP="0031279F">
            <w:pPr>
              <w:rPr>
                <w:sz w:val="22"/>
              </w:rPr>
            </w:pPr>
            <w:r>
              <w:rPr>
                <w:rFonts w:hint="eastAsia"/>
                <w:sz w:val="22"/>
              </w:rPr>
              <w:t>下列哪個選項「不是」水污染的來源？（</w:t>
            </w:r>
            <w:r>
              <w:rPr>
                <w:rFonts w:hint="eastAsia"/>
                <w:sz w:val="22"/>
              </w:rPr>
              <w:t>1</w:t>
            </w:r>
            <w:r>
              <w:rPr>
                <w:rFonts w:hint="eastAsia"/>
                <w:sz w:val="22"/>
              </w:rPr>
              <w:t>）養殖廢水（</w:t>
            </w:r>
            <w:r>
              <w:rPr>
                <w:rFonts w:hint="eastAsia"/>
                <w:sz w:val="22"/>
              </w:rPr>
              <w:t>2</w:t>
            </w:r>
            <w:r>
              <w:rPr>
                <w:rFonts w:hint="eastAsia"/>
                <w:sz w:val="22"/>
              </w:rPr>
              <w:t>）雨水（</w:t>
            </w:r>
            <w:r>
              <w:rPr>
                <w:rFonts w:hint="eastAsia"/>
                <w:sz w:val="22"/>
              </w:rPr>
              <w:t>3</w:t>
            </w:r>
            <w:r>
              <w:rPr>
                <w:rFonts w:hint="eastAsia"/>
                <w:sz w:val="22"/>
              </w:rPr>
              <w:t>）家庭污水（</w:t>
            </w:r>
            <w:r>
              <w:rPr>
                <w:rFonts w:hint="eastAsia"/>
                <w:sz w:val="22"/>
              </w:rPr>
              <w:t>4</w:t>
            </w:r>
            <w:r>
              <w:rPr>
                <w:rFonts w:hint="eastAsia"/>
                <w:sz w:val="22"/>
              </w:rPr>
              <w:t>）工廠排放廢水</w:t>
            </w:r>
          </w:p>
        </w:tc>
      </w:tr>
      <w:tr w:rsidR="0031279F" w:rsidTr="00C460A6">
        <w:tc>
          <w:tcPr>
            <w:tcW w:w="707" w:type="dxa"/>
          </w:tcPr>
          <w:p w:rsidR="0031279F" w:rsidRDefault="0031279F" w:rsidP="0031279F">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1279F" w:rsidRDefault="00847B52" w:rsidP="00353F0E">
            <w:pPr>
              <w:jc w:val="center"/>
              <w:rPr>
                <w:b/>
                <w:bCs/>
                <w:color w:val="000000"/>
                <w:szCs w:val="24"/>
              </w:rPr>
            </w:pPr>
            <w:r>
              <w:rPr>
                <w:rFonts w:hint="eastAsia"/>
                <w:b/>
                <w:bCs/>
                <w:color w:val="000000"/>
              </w:rPr>
              <w:t>51</w:t>
            </w:r>
            <w:r w:rsidR="00353F0E">
              <w:rPr>
                <w:b/>
                <w:bCs/>
                <w:color w:val="000000"/>
              </w:rPr>
              <w:t>3</w:t>
            </w:r>
          </w:p>
        </w:tc>
        <w:tc>
          <w:tcPr>
            <w:tcW w:w="740" w:type="dxa"/>
            <w:tcBorders>
              <w:top w:val="nil"/>
              <w:left w:val="nil"/>
              <w:bottom w:val="single" w:sz="4" w:space="0" w:color="auto"/>
              <w:right w:val="single" w:sz="4" w:space="0" w:color="auto"/>
            </w:tcBorders>
            <w:shd w:val="clear" w:color="auto" w:fill="auto"/>
            <w:vAlign w:val="center"/>
          </w:tcPr>
          <w:p w:rsidR="0031279F" w:rsidRDefault="0031279F" w:rsidP="0031279F">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31279F" w:rsidRDefault="0031279F" w:rsidP="0031279F">
            <w:pPr>
              <w:rPr>
                <w:color w:val="000000"/>
                <w:sz w:val="22"/>
              </w:rPr>
            </w:pPr>
            <w:r>
              <w:rPr>
                <w:rFonts w:hint="eastAsia"/>
                <w:color w:val="000000"/>
                <w:sz w:val="22"/>
              </w:rPr>
              <w:t>下列哪個選項「不屬於」水污染？（</w:t>
            </w:r>
            <w:r>
              <w:rPr>
                <w:rFonts w:hint="eastAsia"/>
                <w:color w:val="000000"/>
                <w:sz w:val="22"/>
              </w:rPr>
              <w:t>1</w:t>
            </w:r>
            <w:r>
              <w:rPr>
                <w:rFonts w:hint="eastAsia"/>
                <w:color w:val="000000"/>
                <w:sz w:val="22"/>
              </w:rPr>
              <w:t>）在河邊飼養家畜（</w:t>
            </w:r>
            <w:r>
              <w:rPr>
                <w:rFonts w:hint="eastAsia"/>
                <w:color w:val="000000"/>
                <w:sz w:val="22"/>
              </w:rPr>
              <w:t>2</w:t>
            </w:r>
            <w:r>
              <w:rPr>
                <w:rFonts w:hint="eastAsia"/>
                <w:color w:val="000000"/>
                <w:sz w:val="22"/>
              </w:rPr>
              <w:t>）工廠排放廢水（</w:t>
            </w:r>
            <w:r>
              <w:rPr>
                <w:rFonts w:hint="eastAsia"/>
                <w:color w:val="000000"/>
                <w:sz w:val="22"/>
              </w:rPr>
              <w:t>3</w:t>
            </w:r>
            <w:r>
              <w:rPr>
                <w:rFonts w:hint="eastAsia"/>
                <w:color w:val="000000"/>
                <w:sz w:val="22"/>
              </w:rPr>
              <w:t>）工廠排放濃煙（</w:t>
            </w:r>
            <w:r>
              <w:rPr>
                <w:rFonts w:hint="eastAsia"/>
                <w:color w:val="000000"/>
                <w:sz w:val="22"/>
              </w:rPr>
              <w:t>4</w:t>
            </w:r>
            <w:r>
              <w:rPr>
                <w:rFonts w:hint="eastAsia"/>
                <w:color w:val="000000"/>
                <w:sz w:val="22"/>
              </w:rPr>
              <w:t>）垃圾棄置於河川中</w:t>
            </w:r>
          </w:p>
        </w:tc>
      </w:tr>
      <w:tr w:rsidR="0031279F" w:rsidTr="00C460A6">
        <w:tc>
          <w:tcPr>
            <w:tcW w:w="707" w:type="dxa"/>
          </w:tcPr>
          <w:p w:rsidR="0031279F" w:rsidRDefault="0031279F" w:rsidP="0031279F">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1279F" w:rsidRDefault="00847B52" w:rsidP="00353F0E">
            <w:pPr>
              <w:jc w:val="center"/>
              <w:rPr>
                <w:b/>
                <w:bCs/>
                <w:color w:val="000000"/>
                <w:szCs w:val="24"/>
              </w:rPr>
            </w:pPr>
            <w:r>
              <w:rPr>
                <w:rFonts w:hint="eastAsia"/>
                <w:b/>
                <w:bCs/>
                <w:color w:val="000000"/>
              </w:rPr>
              <w:t>51</w:t>
            </w:r>
            <w:r w:rsidR="00353F0E">
              <w:rPr>
                <w:b/>
                <w:bCs/>
                <w:color w:val="000000"/>
              </w:rPr>
              <w:t>4</w:t>
            </w:r>
          </w:p>
        </w:tc>
        <w:tc>
          <w:tcPr>
            <w:tcW w:w="740" w:type="dxa"/>
            <w:tcBorders>
              <w:top w:val="nil"/>
              <w:left w:val="nil"/>
              <w:bottom w:val="single" w:sz="4" w:space="0" w:color="auto"/>
              <w:right w:val="single" w:sz="4" w:space="0" w:color="auto"/>
            </w:tcBorders>
            <w:shd w:val="clear" w:color="auto" w:fill="auto"/>
            <w:vAlign w:val="center"/>
          </w:tcPr>
          <w:p w:rsidR="0031279F" w:rsidRDefault="0031279F" w:rsidP="0031279F">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31279F" w:rsidRDefault="0031279F" w:rsidP="0031279F">
            <w:pPr>
              <w:rPr>
                <w:color w:val="000000"/>
                <w:sz w:val="22"/>
              </w:rPr>
            </w:pPr>
            <w:r>
              <w:rPr>
                <w:rFonts w:hint="eastAsia"/>
                <w:color w:val="000000"/>
                <w:sz w:val="22"/>
              </w:rPr>
              <w:t>下列哪個選項是水污染所造成的影響？（</w:t>
            </w:r>
            <w:r>
              <w:rPr>
                <w:rFonts w:hint="eastAsia"/>
                <w:color w:val="000000"/>
                <w:sz w:val="22"/>
              </w:rPr>
              <w:t>1</w:t>
            </w:r>
            <w:r>
              <w:rPr>
                <w:rFonts w:hint="eastAsia"/>
                <w:color w:val="000000"/>
                <w:sz w:val="22"/>
              </w:rPr>
              <w:t>）土石流（</w:t>
            </w:r>
            <w:r>
              <w:rPr>
                <w:rFonts w:hint="eastAsia"/>
                <w:color w:val="000000"/>
                <w:sz w:val="22"/>
              </w:rPr>
              <w:t>2</w:t>
            </w:r>
            <w:r>
              <w:rPr>
                <w:rFonts w:hint="eastAsia"/>
                <w:color w:val="000000"/>
                <w:sz w:val="22"/>
              </w:rPr>
              <w:t>）地層下陷（</w:t>
            </w:r>
            <w:r>
              <w:rPr>
                <w:rFonts w:hint="eastAsia"/>
                <w:color w:val="000000"/>
                <w:sz w:val="22"/>
              </w:rPr>
              <w:t>3</w:t>
            </w:r>
            <w:r>
              <w:rPr>
                <w:rFonts w:hint="eastAsia"/>
                <w:color w:val="000000"/>
                <w:sz w:val="22"/>
              </w:rPr>
              <w:t>）魚群暴斃（</w:t>
            </w:r>
            <w:r>
              <w:rPr>
                <w:rFonts w:hint="eastAsia"/>
                <w:color w:val="000000"/>
                <w:sz w:val="22"/>
              </w:rPr>
              <w:t>4</w:t>
            </w:r>
            <w:r>
              <w:rPr>
                <w:rFonts w:hint="eastAsia"/>
                <w:color w:val="000000"/>
                <w:sz w:val="22"/>
              </w:rPr>
              <w:t>）呼吸道疾病</w:t>
            </w:r>
          </w:p>
        </w:tc>
      </w:tr>
      <w:tr w:rsidR="0031279F" w:rsidTr="00C460A6">
        <w:tc>
          <w:tcPr>
            <w:tcW w:w="707" w:type="dxa"/>
          </w:tcPr>
          <w:p w:rsidR="0031279F" w:rsidRDefault="0031279F" w:rsidP="0031279F">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1279F" w:rsidRDefault="00704823" w:rsidP="00353F0E">
            <w:pPr>
              <w:jc w:val="center"/>
              <w:rPr>
                <w:b/>
                <w:bCs/>
                <w:color w:val="000000"/>
                <w:szCs w:val="24"/>
              </w:rPr>
            </w:pPr>
            <w:r>
              <w:rPr>
                <w:rFonts w:hint="eastAsia"/>
                <w:b/>
                <w:bCs/>
                <w:color w:val="000000"/>
              </w:rPr>
              <w:t>51</w:t>
            </w:r>
            <w:r w:rsidR="00353F0E">
              <w:rPr>
                <w:b/>
                <w:bCs/>
                <w:color w:val="000000"/>
              </w:rPr>
              <w:t>5</w:t>
            </w:r>
          </w:p>
        </w:tc>
        <w:tc>
          <w:tcPr>
            <w:tcW w:w="740" w:type="dxa"/>
            <w:tcBorders>
              <w:top w:val="nil"/>
              <w:left w:val="nil"/>
              <w:bottom w:val="single" w:sz="4" w:space="0" w:color="auto"/>
              <w:right w:val="single" w:sz="4" w:space="0" w:color="auto"/>
            </w:tcBorders>
            <w:shd w:val="clear" w:color="auto" w:fill="auto"/>
            <w:vAlign w:val="center"/>
          </w:tcPr>
          <w:p w:rsidR="0031279F" w:rsidRDefault="0031279F" w:rsidP="0031279F">
            <w:pPr>
              <w:jc w:val="center"/>
              <w:rPr>
                <w:b/>
                <w:bCs/>
                <w:color w:val="000000"/>
              </w:rPr>
            </w:pPr>
            <w:r>
              <w:rPr>
                <w:rFonts w:hint="eastAsia"/>
                <w:b/>
                <w:bCs/>
                <w:color w:val="000000"/>
              </w:rPr>
              <w:t>4</w:t>
            </w:r>
          </w:p>
        </w:tc>
        <w:tc>
          <w:tcPr>
            <w:tcW w:w="8443" w:type="dxa"/>
            <w:tcBorders>
              <w:top w:val="nil"/>
              <w:left w:val="nil"/>
              <w:bottom w:val="single" w:sz="4" w:space="0" w:color="auto"/>
              <w:right w:val="single" w:sz="4" w:space="0" w:color="auto"/>
            </w:tcBorders>
            <w:shd w:val="clear" w:color="auto" w:fill="auto"/>
          </w:tcPr>
          <w:p w:rsidR="0031279F" w:rsidRDefault="0031279F" w:rsidP="0031279F">
            <w:pPr>
              <w:rPr>
                <w:color w:val="000000"/>
                <w:sz w:val="22"/>
              </w:rPr>
            </w:pPr>
            <w:r>
              <w:rPr>
                <w:rFonts w:hint="eastAsia"/>
                <w:color w:val="000000"/>
                <w:sz w:val="22"/>
              </w:rPr>
              <w:t>下列哪項建設可以解決水污染的問題？（</w:t>
            </w:r>
            <w:r>
              <w:rPr>
                <w:rFonts w:hint="eastAsia"/>
                <w:color w:val="000000"/>
                <w:sz w:val="22"/>
              </w:rPr>
              <w:t>1</w:t>
            </w:r>
            <w:r>
              <w:rPr>
                <w:rFonts w:hint="eastAsia"/>
                <w:color w:val="000000"/>
                <w:sz w:val="22"/>
              </w:rPr>
              <w:t>）興建垃圾焚化爐（</w:t>
            </w:r>
            <w:r>
              <w:rPr>
                <w:rFonts w:hint="eastAsia"/>
                <w:color w:val="000000"/>
                <w:sz w:val="22"/>
              </w:rPr>
              <w:t>2</w:t>
            </w:r>
            <w:r>
              <w:rPr>
                <w:rFonts w:hint="eastAsia"/>
                <w:color w:val="000000"/>
                <w:sz w:val="22"/>
              </w:rPr>
              <w:t>）興建高速公路（</w:t>
            </w:r>
            <w:r>
              <w:rPr>
                <w:rFonts w:hint="eastAsia"/>
                <w:color w:val="000000"/>
                <w:sz w:val="22"/>
              </w:rPr>
              <w:t>3</w:t>
            </w:r>
            <w:r>
              <w:rPr>
                <w:rFonts w:hint="eastAsia"/>
                <w:color w:val="000000"/>
                <w:sz w:val="22"/>
              </w:rPr>
              <w:t>）興建大眾捷運系統（</w:t>
            </w:r>
            <w:r>
              <w:rPr>
                <w:rFonts w:hint="eastAsia"/>
                <w:color w:val="000000"/>
                <w:sz w:val="22"/>
              </w:rPr>
              <w:t>4</w:t>
            </w:r>
            <w:r>
              <w:rPr>
                <w:rFonts w:hint="eastAsia"/>
                <w:color w:val="000000"/>
                <w:sz w:val="22"/>
              </w:rPr>
              <w:t>）興建污水處理廠</w:t>
            </w:r>
          </w:p>
        </w:tc>
      </w:tr>
      <w:tr w:rsidR="0031279F" w:rsidTr="00C460A6">
        <w:tc>
          <w:tcPr>
            <w:tcW w:w="707" w:type="dxa"/>
          </w:tcPr>
          <w:p w:rsidR="0031279F" w:rsidRDefault="0031279F" w:rsidP="0031279F">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1279F" w:rsidRDefault="00704823" w:rsidP="00353F0E">
            <w:pPr>
              <w:jc w:val="center"/>
              <w:rPr>
                <w:b/>
                <w:bCs/>
                <w:color w:val="000000"/>
                <w:szCs w:val="24"/>
              </w:rPr>
            </w:pPr>
            <w:r>
              <w:rPr>
                <w:rFonts w:hint="eastAsia"/>
                <w:b/>
                <w:bCs/>
                <w:color w:val="000000"/>
              </w:rPr>
              <w:t>51</w:t>
            </w:r>
            <w:r w:rsidR="00353F0E">
              <w:rPr>
                <w:b/>
                <w:bCs/>
                <w:color w:val="000000"/>
              </w:rPr>
              <w:t>6</w:t>
            </w:r>
          </w:p>
        </w:tc>
        <w:tc>
          <w:tcPr>
            <w:tcW w:w="740" w:type="dxa"/>
            <w:tcBorders>
              <w:top w:val="nil"/>
              <w:left w:val="nil"/>
              <w:bottom w:val="single" w:sz="4" w:space="0" w:color="auto"/>
              <w:right w:val="single" w:sz="4" w:space="0" w:color="auto"/>
            </w:tcBorders>
            <w:shd w:val="clear" w:color="auto" w:fill="auto"/>
            <w:vAlign w:val="center"/>
          </w:tcPr>
          <w:p w:rsidR="0031279F" w:rsidRDefault="0031279F" w:rsidP="0031279F">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31279F" w:rsidRDefault="0031279F" w:rsidP="0031279F">
            <w:pPr>
              <w:rPr>
                <w:color w:val="000000"/>
                <w:sz w:val="22"/>
              </w:rPr>
            </w:pPr>
            <w:r>
              <w:rPr>
                <w:rFonts w:hint="eastAsia"/>
                <w:color w:val="000000"/>
                <w:sz w:val="22"/>
              </w:rPr>
              <w:t>下列哪個選項「不是」海洋污染造成的災害？（</w:t>
            </w:r>
            <w:r>
              <w:rPr>
                <w:rFonts w:hint="eastAsia"/>
                <w:color w:val="000000"/>
                <w:sz w:val="22"/>
              </w:rPr>
              <w:t>1</w:t>
            </w:r>
            <w:r>
              <w:rPr>
                <w:rFonts w:hint="eastAsia"/>
                <w:color w:val="000000"/>
                <w:sz w:val="22"/>
              </w:rPr>
              <w:t>）破壞海洋生態環境（</w:t>
            </w:r>
            <w:r>
              <w:rPr>
                <w:rFonts w:hint="eastAsia"/>
                <w:color w:val="000000"/>
                <w:sz w:val="22"/>
              </w:rPr>
              <w:t>2</w:t>
            </w:r>
            <w:r>
              <w:rPr>
                <w:rFonts w:hint="eastAsia"/>
                <w:color w:val="000000"/>
                <w:sz w:val="22"/>
              </w:rPr>
              <w:t>）海鳥誤食垃圾死亡（</w:t>
            </w:r>
            <w:r>
              <w:rPr>
                <w:rFonts w:hint="eastAsia"/>
                <w:color w:val="000000"/>
                <w:sz w:val="22"/>
              </w:rPr>
              <w:t>3</w:t>
            </w:r>
            <w:r>
              <w:rPr>
                <w:rFonts w:hint="eastAsia"/>
                <w:color w:val="000000"/>
                <w:sz w:val="22"/>
              </w:rPr>
              <w:t>）冰川融化而淹沒沿海地區（</w:t>
            </w:r>
            <w:r>
              <w:rPr>
                <w:rFonts w:hint="eastAsia"/>
                <w:color w:val="000000"/>
                <w:sz w:val="22"/>
              </w:rPr>
              <w:t>4</w:t>
            </w:r>
            <w:r>
              <w:rPr>
                <w:rFonts w:hint="eastAsia"/>
                <w:color w:val="000000"/>
                <w:sz w:val="22"/>
              </w:rPr>
              <w:t>）海中生物死亡</w:t>
            </w:r>
          </w:p>
        </w:tc>
      </w:tr>
      <w:tr w:rsidR="0031279F" w:rsidTr="00C460A6">
        <w:tc>
          <w:tcPr>
            <w:tcW w:w="707" w:type="dxa"/>
          </w:tcPr>
          <w:p w:rsidR="0031279F" w:rsidRDefault="0031279F" w:rsidP="0031279F">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1279F" w:rsidRDefault="00704823" w:rsidP="00353F0E">
            <w:pPr>
              <w:jc w:val="center"/>
              <w:rPr>
                <w:b/>
                <w:bCs/>
                <w:color w:val="000000"/>
                <w:szCs w:val="24"/>
              </w:rPr>
            </w:pPr>
            <w:r>
              <w:rPr>
                <w:rFonts w:hint="eastAsia"/>
                <w:b/>
                <w:bCs/>
                <w:color w:val="000000"/>
              </w:rPr>
              <w:t>51</w:t>
            </w:r>
            <w:r w:rsidR="00353F0E">
              <w:rPr>
                <w:b/>
                <w:bCs/>
                <w:color w:val="000000"/>
              </w:rPr>
              <w:t>7</w:t>
            </w:r>
          </w:p>
        </w:tc>
        <w:tc>
          <w:tcPr>
            <w:tcW w:w="740" w:type="dxa"/>
            <w:tcBorders>
              <w:top w:val="nil"/>
              <w:left w:val="nil"/>
              <w:bottom w:val="single" w:sz="4" w:space="0" w:color="auto"/>
              <w:right w:val="single" w:sz="4" w:space="0" w:color="auto"/>
            </w:tcBorders>
            <w:shd w:val="clear" w:color="auto" w:fill="auto"/>
            <w:vAlign w:val="center"/>
          </w:tcPr>
          <w:p w:rsidR="0031279F" w:rsidRDefault="0031279F" w:rsidP="0031279F">
            <w:pPr>
              <w:jc w:val="center"/>
              <w:rPr>
                <w:b/>
                <w:bCs/>
                <w:color w:val="000000"/>
              </w:rPr>
            </w:pPr>
            <w:r>
              <w:rPr>
                <w:rFonts w:hint="eastAsia"/>
                <w:b/>
                <w:bCs/>
                <w:color w:val="000000"/>
              </w:rPr>
              <w:t>2</w:t>
            </w:r>
          </w:p>
        </w:tc>
        <w:tc>
          <w:tcPr>
            <w:tcW w:w="8443" w:type="dxa"/>
            <w:tcBorders>
              <w:top w:val="nil"/>
              <w:left w:val="nil"/>
              <w:bottom w:val="single" w:sz="4" w:space="0" w:color="auto"/>
              <w:right w:val="single" w:sz="4" w:space="0" w:color="auto"/>
            </w:tcBorders>
            <w:shd w:val="clear" w:color="auto" w:fill="auto"/>
          </w:tcPr>
          <w:p w:rsidR="0031279F" w:rsidRDefault="0031279F" w:rsidP="0031279F">
            <w:pPr>
              <w:rPr>
                <w:color w:val="000000"/>
                <w:sz w:val="22"/>
              </w:rPr>
            </w:pPr>
            <w:r>
              <w:rPr>
                <w:rFonts w:hint="eastAsia"/>
                <w:color w:val="000000"/>
                <w:sz w:val="22"/>
              </w:rPr>
              <w:t>下列哪個選項是造成海洋污染擴及全球的原因？（</w:t>
            </w:r>
            <w:r>
              <w:rPr>
                <w:rFonts w:hint="eastAsia"/>
                <w:color w:val="000000"/>
                <w:sz w:val="22"/>
              </w:rPr>
              <w:t>1</w:t>
            </w:r>
            <w:r>
              <w:rPr>
                <w:rFonts w:hint="eastAsia"/>
                <w:color w:val="000000"/>
                <w:sz w:val="22"/>
              </w:rPr>
              <w:t>）海水蒸發形成酸雨落下（</w:t>
            </w:r>
            <w:r>
              <w:rPr>
                <w:rFonts w:hint="eastAsia"/>
                <w:color w:val="000000"/>
                <w:sz w:val="22"/>
              </w:rPr>
              <w:t>2</w:t>
            </w:r>
            <w:r>
              <w:rPr>
                <w:rFonts w:hint="eastAsia"/>
                <w:color w:val="000000"/>
                <w:sz w:val="22"/>
              </w:rPr>
              <w:t>）海水流動</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）海洋所占的地表面積小於陸地（</w:t>
            </w:r>
            <w:r>
              <w:rPr>
                <w:rFonts w:hint="eastAsia"/>
                <w:color w:val="000000"/>
                <w:sz w:val="22"/>
              </w:rPr>
              <w:t>4</w:t>
            </w:r>
            <w:r>
              <w:rPr>
                <w:rFonts w:hint="eastAsia"/>
                <w:color w:val="000000"/>
                <w:sz w:val="22"/>
              </w:rPr>
              <w:t>）海洋是封閉系統</w:t>
            </w:r>
          </w:p>
        </w:tc>
      </w:tr>
      <w:tr w:rsidR="0031279F" w:rsidTr="00C460A6">
        <w:tc>
          <w:tcPr>
            <w:tcW w:w="707" w:type="dxa"/>
          </w:tcPr>
          <w:p w:rsidR="0031279F" w:rsidRDefault="0031279F" w:rsidP="0031279F">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1279F" w:rsidRDefault="00704823" w:rsidP="00353F0E">
            <w:pPr>
              <w:jc w:val="center"/>
              <w:rPr>
                <w:b/>
                <w:bCs/>
                <w:color w:val="000000"/>
                <w:szCs w:val="24"/>
              </w:rPr>
            </w:pPr>
            <w:r>
              <w:rPr>
                <w:rFonts w:hint="eastAsia"/>
                <w:b/>
                <w:bCs/>
                <w:color w:val="000000"/>
              </w:rPr>
              <w:t>51</w:t>
            </w:r>
            <w:r w:rsidR="00353F0E">
              <w:rPr>
                <w:b/>
                <w:bCs/>
                <w:color w:val="000000"/>
              </w:rPr>
              <w:t>8</w:t>
            </w:r>
          </w:p>
        </w:tc>
        <w:tc>
          <w:tcPr>
            <w:tcW w:w="740" w:type="dxa"/>
            <w:tcBorders>
              <w:top w:val="nil"/>
              <w:left w:val="nil"/>
              <w:bottom w:val="single" w:sz="4" w:space="0" w:color="auto"/>
              <w:right w:val="single" w:sz="4" w:space="0" w:color="auto"/>
            </w:tcBorders>
            <w:shd w:val="clear" w:color="auto" w:fill="auto"/>
            <w:vAlign w:val="center"/>
          </w:tcPr>
          <w:p w:rsidR="0031279F" w:rsidRDefault="0031279F" w:rsidP="0031279F">
            <w:pPr>
              <w:jc w:val="center"/>
              <w:rPr>
                <w:b/>
                <w:bCs/>
              </w:rPr>
            </w:pPr>
            <w:r>
              <w:rPr>
                <w:rFonts w:hint="eastAsia"/>
                <w:b/>
                <w:bCs/>
              </w:rPr>
              <w:t>2</w:t>
            </w:r>
          </w:p>
        </w:tc>
        <w:tc>
          <w:tcPr>
            <w:tcW w:w="8443" w:type="dxa"/>
            <w:tcBorders>
              <w:top w:val="nil"/>
              <w:left w:val="nil"/>
              <w:bottom w:val="single" w:sz="4" w:space="0" w:color="auto"/>
              <w:right w:val="single" w:sz="4" w:space="0" w:color="auto"/>
            </w:tcBorders>
            <w:shd w:val="clear" w:color="auto" w:fill="auto"/>
          </w:tcPr>
          <w:p w:rsidR="0031279F" w:rsidRDefault="0031279F" w:rsidP="0031279F">
            <w:pPr>
              <w:rPr>
                <w:sz w:val="22"/>
              </w:rPr>
            </w:pPr>
            <w:r>
              <w:rPr>
                <w:rFonts w:hint="eastAsia"/>
                <w:sz w:val="22"/>
              </w:rPr>
              <w:t>下列哪個選項對臺灣周圍海域的描述「錯誤」？（</w:t>
            </w:r>
            <w:r>
              <w:rPr>
                <w:rFonts w:hint="eastAsia"/>
                <w:sz w:val="22"/>
              </w:rPr>
              <w:t>1</w:t>
            </w:r>
            <w:r>
              <w:rPr>
                <w:rFonts w:hint="eastAsia"/>
                <w:sz w:val="22"/>
              </w:rPr>
              <w:t>）東臨太平洋（</w:t>
            </w:r>
            <w:r>
              <w:rPr>
                <w:rFonts w:hint="eastAsia"/>
                <w:sz w:val="22"/>
              </w:rPr>
              <w:t>2</w:t>
            </w:r>
            <w:r>
              <w:rPr>
                <w:rFonts w:hint="eastAsia"/>
                <w:sz w:val="22"/>
              </w:rPr>
              <w:t>）西有福建海峽</w:t>
            </w:r>
            <w:r>
              <w:rPr>
                <w:rFonts w:hint="eastAsia"/>
                <w:sz w:val="22"/>
              </w:rPr>
              <w:t xml:space="preserve"> </w:t>
            </w:r>
            <w:r>
              <w:rPr>
                <w:rFonts w:hint="eastAsia"/>
                <w:sz w:val="22"/>
              </w:rPr>
              <w:t>（</w:t>
            </w:r>
            <w:r>
              <w:rPr>
                <w:rFonts w:hint="eastAsia"/>
                <w:sz w:val="22"/>
              </w:rPr>
              <w:t>3</w:t>
            </w:r>
            <w:r>
              <w:rPr>
                <w:rFonts w:hint="eastAsia"/>
                <w:sz w:val="22"/>
              </w:rPr>
              <w:t>）南有巴士海峽（</w:t>
            </w:r>
            <w:r>
              <w:rPr>
                <w:rFonts w:hint="eastAsia"/>
                <w:sz w:val="22"/>
              </w:rPr>
              <w:t>4</w:t>
            </w:r>
            <w:r>
              <w:rPr>
                <w:rFonts w:hint="eastAsia"/>
                <w:sz w:val="22"/>
              </w:rPr>
              <w:t>）北濱東海</w:t>
            </w:r>
          </w:p>
        </w:tc>
      </w:tr>
      <w:tr w:rsidR="0031279F" w:rsidTr="00C460A6">
        <w:tc>
          <w:tcPr>
            <w:tcW w:w="707" w:type="dxa"/>
          </w:tcPr>
          <w:p w:rsidR="0031279F" w:rsidRDefault="0031279F" w:rsidP="0031279F">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1279F" w:rsidRDefault="00704823" w:rsidP="00353F0E">
            <w:pPr>
              <w:jc w:val="center"/>
              <w:rPr>
                <w:b/>
                <w:bCs/>
                <w:color w:val="000000"/>
                <w:szCs w:val="24"/>
              </w:rPr>
            </w:pPr>
            <w:r>
              <w:rPr>
                <w:rFonts w:hint="eastAsia"/>
                <w:b/>
                <w:bCs/>
                <w:color w:val="000000"/>
              </w:rPr>
              <w:t>5</w:t>
            </w:r>
            <w:r w:rsidR="00353F0E">
              <w:rPr>
                <w:b/>
                <w:bCs/>
                <w:color w:val="000000"/>
              </w:rPr>
              <w:t>19</w:t>
            </w:r>
          </w:p>
        </w:tc>
        <w:tc>
          <w:tcPr>
            <w:tcW w:w="740" w:type="dxa"/>
            <w:tcBorders>
              <w:top w:val="nil"/>
              <w:left w:val="nil"/>
              <w:bottom w:val="single" w:sz="4" w:space="0" w:color="auto"/>
              <w:right w:val="single" w:sz="4" w:space="0" w:color="auto"/>
            </w:tcBorders>
            <w:shd w:val="clear" w:color="auto" w:fill="auto"/>
            <w:vAlign w:val="center"/>
          </w:tcPr>
          <w:p w:rsidR="0031279F" w:rsidRDefault="0031279F" w:rsidP="0031279F">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31279F" w:rsidRDefault="0031279F" w:rsidP="0031279F">
            <w:pPr>
              <w:rPr>
                <w:color w:val="000000"/>
                <w:sz w:val="22"/>
              </w:rPr>
            </w:pPr>
            <w:r>
              <w:rPr>
                <w:rFonts w:hint="eastAsia"/>
                <w:color w:val="000000"/>
                <w:sz w:val="22"/>
              </w:rPr>
              <w:t>下列哪個選項「不是」海洋污染造成的影響？（</w:t>
            </w:r>
            <w:r>
              <w:rPr>
                <w:rFonts w:hint="eastAsia"/>
                <w:color w:val="000000"/>
                <w:sz w:val="22"/>
              </w:rPr>
              <w:t>1</w:t>
            </w:r>
            <w:r>
              <w:rPr>
                <w:rFonts w:hint="eastAsia"/>
                <w:color w:val="000000"/>
                <w:sz w:val="22"/>
              </w:rPr>
              <w:t>）污染物擴散至全球（</w:t>
            </w:r>
            <w:r>
              <w:rPr>
                <w:rFonts w:hint="eastAsia"/>
                <w:color w:val="000000"/>
                <w:sz w:val="22"/>
              </w:rPr>
              <w:t>2</w:t>
            </w:r>
            <w:r>
              <w:rPr>
                <w:rFonts w:hint="eastAsia"/>
                <w:color w:val="000000"/>
                <w:sz w:val="22"/>
              </w:rPr>
              <w:t>）破壞沿海生態</w:t>
            </w:r>
            <w:r>
              <w:rPr>
                <w:rFonts w:hint="eastAsia"/>
                <w:color w:val="000000"/>
                <w:sz w:val="22"/>
              </w:rPr>
              <w:t xml:space="preserve"> 3</w:t>
            </w:r>
            <w:r>
              <w:rPr>
                <w:rFonts w:hint="eastAsia"/>
                <w:color w:val="000000"/>
                <w:sz w:val="22"/>
              </w:rPr>
              <w:t>）引發土石流（</w:t>
            </w:r>
            <w:r>
              <w:rPr>
                <w:rFonts w:hint="eastAsia"/>
                <w:color w:val="000000"/>
                <w:sz w:val="22"/>
              </w:rPr>
              <w:t>4</w:t>
            </w:r>
            <w:r>
              <w:rPr>
                <w:rFonts w:hint="eastAsia"/>
                <w:color w:val="000000"/>
                <w:sz w:val="22"/>
              </w:rPr>
              <w:t>）海洋生物死亡</w:t>
            </w:r>
            <w:r>
              <w:rPr>
                <w:rFonts w:hint="eastAsia"/>
                <w:color w:val="000000"/>
                <w:sz w:val="22"/>
              </w:rPr>
              <w:t xml:space="preserve"> </w:t>
            </w:r>
          </w:p>
        </w:tc>
      </w:tr>
      <w:tr w:rsidR="0031279F" w:rsidTr="00C460A6">
        <w:tc>
          <w:tcPr>
            <w:tcW w:w="707" w:type="dxa"/>
          </w:tcPr>
          <w:p w:rsidR="0031279F" w:rsidRDefault="0031279F" w:rsidP="0031279F">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1279F" w:rsidRDefault="00704823" w:rsidP="00353F0E">
            <w:pPr>
              <w:jc w:val="center"/>
              <w:rPr>
                <w:b/>
                <w:bCs/>
                <w:color w:val="000000"/>
                <w:szCs w:val="24"/>
              </w:rPr>
            </w:pPr>
            <w:r>
              <w:rPr>
                <w:rFonts w:hint="eastAsia"/>
                <w:b/>
                <w:bCs/>
                <w:color w:val="000000"/>
              </w:rPr>
              <w:t>52</w:t>
            </w:r>
            <w:r w:rsidR="00353F0E">
              <w:rPr>
                <w:b/>
                <w:bCs/>
                <w:color w:val="000000"/>
              </w:rPr>
              <w:t>0</w:t>
            </w:r>
          </w:p>
        </w:tc>
        <w:tc>
          <w:tcPr>
            <w:tcW w:w="740" w:type="dxa"/>
            <w:tcBorders>
              <w:top w:val="nil"/>
              <w:left w:val="nil"/>
              <w:bottom w:val="single" w:sz="4" w:space="0" w:color="auto"/>
              <w:right w:val="single" w:sz="4" w:space="0" w:color="auto"/>
            </w:tcBorders>
            <w:shd w:val="clear" w:color="auto" w:fill="auto"/>
            <w:vAlign w:val="center"/>
          </w:tcPr>
          <w:p w:rsidR="0031279F" w:rsidRDefault="0031279F" w:rsidP="0031279F">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31279F" w:rsidRDefault="0031279F" w:rsidP="0031279F">
            <w:pPr>
              <w:rPr>
                <w:color w:val="000000"/>
                <w:sz w:val="22"/>
              </w:rPr>
            </w:pPr>
            <w:r>
              <w:rPr>
                <w:rFonts w:hint="eastAsia"/>
                <w:color w:val="000000"/>
                <w:sz w:val="22"/>
              </w:rPr>
              <w:t>下列哪個選項「不是」臺灣河流特徵？（</w:t>
            </w:r>
            <w:r>
              <w:rPr>
                <w:rFonts w:hint="eastAsia"/>
                <w:color w:val="000000"/>
                <w:sz w:val="22"/>
              </w:rPr>
              <w:t>1</w:t>
            </w:r>
            <w:r>
              <w:rPr>
                <w:rFonts w:hint="eastAsia"/>
                <w:color w:val="000000"/>
                <w:sz w:val="22"/>
              </w:rPr>
              <w:t>）坡度大、流速急（</w:t>
            </w:r>
            <w:r>
              <w:rPr>
                <w:rFonts w:hint="eastAsia"/>
                <w:color w:val="000000"/>
                <w:sz w:val="22"/>
              </w:rPr>
              <w:t>2</w:t>
            </w:r>
            <w:r>
              <w:rPr>
                <w:rFonts w:hint="eastAsia"/>
                <w:color w:val="000000"/>
                <w:sz w:val="22"/>
              </w:rPr>
              <w:t>）源於高山、長度短</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）降雨量多集中於冬季，常導致河水暴漲（</w:t>
            </w:r>
            <w:r>
              <w:rPr>
                <w:rFonts w:hint="eastAsia"/>
                <w:color w:val="000000"/>
                <w:sz w:val="22"/>
              </w:rPr>
              <w:t>4</w:t>
            </w:r>
            <w:r>
              <w:rPr>
                <w:rFonts w:hint="eastAsia"/>
                <w:color w:val="000000"/>
                <w:sz w:val="22"/>
              </w:rPr>
              <w:t>）河川集水區大小不一</w:t>
            </w:r>
          </w:p>
        </w:tc>
      </w:tr>
      <w:tr w:rsidR="0031279F" w:rsidTr="00C460A6">
        <w:tc>
          <w:tcPr>
            <w:tcW w:w="707" w:type="dxa"/>
          </w:tcPr>
          <w:p w:rsidR="0031279F" w:rsidRDefault="0031279F" w:rsidP="0031279F">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31279F" w:rsidRDefault="00704823" w:rsidP="00353F0E">
            <w:pPr>
              <w:widowControl/>
              <w:jc w:val="center"/>
              <w:rPr>
                <w:b/>
                <w:bCs/>
                <w:color w:val="000000"/>
              </w:rPr>
            </w:pPr>
            <w:r>
              <w:rPr>
                <w:rFonts w:hint="eastAsia"/>
                <w:b/>
                <w:bCs/>
                <w:color w:val="000000"/>
              </w:rPr>
              <w:t>52</w:t>
            </w:r>
            <w:r w:rsidR="00353F0E">
              <w:rPr>
                <w:b/>
                <w:bCs/>
                <w:color w:val="000000"/>
              </w:rPr>
              <w:t>1</w:t>
            </w:r>
          </w:p>
        </w:tc>
        <w:tc>
          <w:tcPr>
            <w:tcW w:w="740" w:type="dxa"/>
            <w:tcBorders>
              <w:top w:val="single" w:sz="4" w:space="0" w:color="auto"/>
              <w:left w:val="nil"/>
              <w:bottom w:val="single" w:sz="4" w:space="0" w:color="auto"/>
              <w:right w:val="single" w:sz="4" w:space="0" w:color="auto"/>
            </w:tcBorders>
            <w:shd w:val="clear" w:color="auto" w:fill="auto"/>
            <w:vAlign w:val="center"/>
          </w:tcPr>
          <w:p w:rsidR="0031279F" w:rsidRDefault="0031279F" w:rsidP="0031279F">
            <w:pPr>
              <w:jc w:val="center"/>
              <w:rPr>
                <w:b/>
                <w:bCs/>
              </w:rPr>
            </w:pPr>
            <w:r>
              <w:rPr>
                <w:rFonts w:hint="eastAsia"/>
                <w:b/>
                <w:bCs/>
              </w:rPr>
              <w:t>1</w:t>
            </w:r>
          </w:p>
        </w:tc>
        <w:tc>
          <w:tcPr>
            <w:tcW w:w="8443" w:type="dxa"/>
            <w:tcBorders>
              <w:top w:val="single" w:sz="4" w:space="0" w:color="auto"/>
              <w:left w:val="nil"/>
              <w:bottom w:val="single" w:sz="4" w:space="0" w:color="auto"/>
              <w:right w:val="single" w:sz="4" w:space="0" w:color="auto"/>
            </w:tcBorders>
            <w:shd w:val="clear" w:color="auto" w:fill="auto"/>
          </w:tcPr>
          <w:p w:rsidR="0031279F" w:rsidRDefault="0031279F" w:rsidP="0031279F">
            <w:pPr>
              <w:rPr>
                <w:sz w:val="22"/>
              </w:rPr>
            </w:pPr>
            <w:r>
              <w:rPr>
                <w:rFonts w:hint="eastAsia"/>
                <w:sz w:val="22"/>
              </w:rPr>
              <w:t>關於河流的作用，下列哪個敘述比較正確？（</w:t>
            </w:r>
            <w:r>
              <w:rPr>
                <w:rFonts w:hint="eastAsia"/>
                <w:sz w:val="22"/>
              </w:rPr>
              <w:t>1</w:t>
            </w:r>
            <w:r>
              <w:rPr>
                <w:rFonts w:hint="eastAsia"/>
                <w:sz w:val="22"/>
              </w:rPr>
              <w:t>）河道最寬的地方是河流下游（</w:t>
            </w:r>
            <w:r>
              <w:rPr>
                <w:rFonts w:hint="eastAsia"/>
                <w:sz w:val="22"/>
              </w:rPr>
              <w:t>2</w:t>
            </w:r>
            <w:r>
              <w:rPr>
                <w:rFonts w:hint="eastAsia"/>
                <w:sz w:val="22"/>
              </w:rPr>
              <w:t>）河流中游的河床通常會堆滿細沙（</w:t>
            </w:r>
            <w:r>
              <w:rPr>
                <w:rFonts w:hint="eastAsia"/>
                <w:sz w:val="22"/>
              </w:rPr>
              <w:t>3</w:t>
            </w:r>
            <w:r>
              <w:rPr>
                <w:rFonts w:hint="eastAsia"/>
                <w:sz w:val="22"/>
              </w:rPr>
              <w:t>）河流從上游到下游，河道通常寬窄不一（</w:t>
            </w:r>
            <w:r>
              <w:rPr>
                <w:rFonts w:hint="eastAsia"/>
                <w:sz w:val="22"/>
              </w:rPr>
              <w:t>4</w:t>
            </w:r>
            <w:r>
              <w:rPr>
                <w:rFonts w:hint="eastAsia"/>
                <w:sz w:val="22"/>
              </w:rPr>
              <w:t>）河流下游會布滿從中游沖刷下來的巨大石頭</w:t>
            </w:r>
          </w:p>
        </w:tc>
      </w:tr>
      <w:tr w:rsidR="0031279F" w:rsidTr="00C460A6">
        <w:tc>
          <w:tcPr>
            <w:tcW w:w="707" w:type="dxa"/>
          </w:tcPr>
          <w:p w:rsidR="0031279F" w:rsidRDefault="0031279F" w:rsidP="0031279F">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1279F" w:rsidRDefault="00704823" w:rsidP="00353F0E">
            <w:pPr>
              <w:jc w:val="center"/>
              <w:rPr>
                <w:b/>
                <w:bCs/>
                <w:color w:val="000000"/>
                <w:szCs w:val="24"/>
              </w:rPr>
            </w:pPr>
            <w:r>
              <w:rPr>
                <w:rFonts w:hint="eastAsia"/>
                <w:b/>
                <w:bCs/>
                <w:color w:val="000000"/>
              </w:rPr>
              <w:t>52</w:t>
            </w:r>
            <w:r w:rsidR="00353F0E">
              <w:rPr>
                <w:b/>
                <w:bCs/>
                <w:color w:val="000000"/>
              </w:rPr>
              <w:t>2</w:t>
            </w:r>
          </w:p>
        </w:tc>
        <w:tc>
          <w:tcPr>
            <w:tcW w:w="740" w:type="dxa"/>
            <w:tcBorders>
              <w:top w:val="nil"/>
              <w:left w:val="nil"/>
              <w:bottom w:val="single" w:sz="4" w:space="0" w:color="auto"/>
              <w:right w:val="single" w:sz="4" w:space="0" w:color="auto"/>
            </w:tcBorders>
            <w:shd w:val="clear" w:color="auto" w:fill="auto"/>
            <w:vAlign w:val="center"/>
          </w:tcPr>
          <w:p w:rsidR="0031279F" w:rsidRDefault="0031279F" w:rsidP="0031279F">
            <w:pPr>
              <w:jc w:val="center"/>
              <w:rPr>
                <w:b/>
                <w:bCs/>
                <w:color w:val="000000"/>
              </w:rPr>
            </w:pPr>
            <w:r>
              <w:rPr>
                <w:rFonts w:hint="eastAsia"/>
                <w:b/>
                <w:bCs/>
                <w:color w:val="000000"/>
              </w:rPr>
              <w:t>1</w:t>
            </w:r>
          </w:p>
        </w:tc>
        <w:tc>
          <w:tcPr>
            <w:tcW w:w="8443" w:type="dxa"/>
            <w:tcBorders>
              <w:top w:val="nil"/>
              <w:left w:val="nil"/>
              <w:bottom w:val="single" w:sz="4" w:space="0" w:color="auto"/>
              <w:right w:val="single" w:sz="4" w:space="0" w:color="auto"/>
            </w:tcBorders>
            <w:shd w:val="clear" w:color="auto" w:fill="auto"/>
          </w:tcPr>
          <w:p w:rsidR="0031279F" w:rsidRDefault="0031279F" w:rsidP="0031279F">
            <w:pPr>
              <w:rPr>
                <w:color w:val="000000"/>
                <w:sz w:val="22"/>
              </w:rPr>
            </w:pPr>
            <w:r>
              <w:rPr>
                <w:rFonts w:hint="eastAsia"/>
                <w:color w:val="000000"/>
                <w:sz w:val="22"/>
              </w:rPr>
              <w:t>造成臺灣西部平原愈來愈寬的原因是下列哪個選項？（</w:t>
            </w:r>
            <w:r>
              <w:rPr>
                <w:rFonts w:hint="eastAsia"/>
                <w:color w:val="000000"/>
                <w:sz w:val="22"/>
              </w:rPr>
              <w:t>1</w:t>
            </w:r>
            <w:r>
              <w:rPr>
                <w:rFonts w:hint="eastAsia"/>
                <w:color w:val="000000"/>
                <w:sz w:val="22"/>
              </w:rPr>
              <w:t>）泥沙堆積（</w:t>
            </w:r>
            <w:r>
              <w:rPr>
                <w:rFonts w:hint="eastAsia"/>
                <w:color w:val="000000"/>
                <w:sz w:val="22"/>
              </w:rPr>
              <w:t>2</w:t>
            </w:r>
            <w:r>
              <w:rPr>
                <w:rFonts w:hint="eastAsia"/>
                <w:color w:val="000000"/>
                <w:sz w:val="22"/>
              </w:rPr>
              <w:t>）侵蝕作用</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）板塊的推擠（</w:t>
            </w:r>
            <w:r>
              <w:rPr>
                <w:rFonts w:hint="eastAsia"/>
                <w:color w:val="000000"/>
                <w:sz w:val="22"/>
              </w:rPr>
              <w:t>4</w:t>
            </w:r>
            <w:r>
              <w:rPr>
                <w:rFonts w:hint="eastAsia"/>
                <w:color w:val="000000"/>
                <w:sz w:val="22"/>
              </w:rPr>
              <w:t>）造山運動</w:t>
            </w:r>
          </w:p>
        </w:tc>
      </w:tr>
      <w:tr w:rsidR="0031279F" w:rsidTr="00C460A6">
        <w:tc>
          <w:tcPr>
            <w:tcW w:w="707" w:type="dxa"/>
          </w:tcPr>
          <w:p w:rsidR="0031279F" w:rsidRDefault="0031279F" w:rsidP="0031279F">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1279F" w:rsidRDefault="00704823" w:rsidP="00353F0E">
            <w:pPr>
              <w:jc w:val="center"/>
              <w:rPr>
                <w:b/>
                <w:bCs/>
                <w:color w:val="000000"/>
                <w:szCs w:val="24"/>
              </w:rPr>
            </w:pPr>
            <w:r>
              <w:rPr>
                <w:rFonts w:hint="eastAsia"/>
                <w:b/>
                <w:bCs/>
                <w:color w:val="000000"/>
              </w:rPr>
              <w:t>52</w:t>
            </w:r>
            <w:r w:rsidR="00353F0E">
              <w:rPr>
                <w:b/>
                <w:bCs/>
                <w:color w:val="000000"/>
              </w:rPr>
              <w:t>3</w:t>
            </w:r>
          </w:p>
        </w:tc>
        <w:tc>
          <w:tcPr>
            <w:tcW w:w="740" w:type="dxa"/>
            <w:tcBorders>
              <w:top w:val="nil"/>
              <w:left w:val="nil"/>
              <w:bottom w:val="single" w:sz="4" w:space="0" w:color="auto"/>
              <w:right w:val="single" w:sz="4" w:space="0" w:color="auto"/>
            </w:tcBorders>
            <w:shd w:val="clear" w:color="auto" w:fill="auto"/>
            <w:vAlign w:val="center"/>
          </w:tcPr>
          <w:p w:rsidR="0031279F" w:rsidRDefault="0031279F" w:rsidP="0031279F">
            <w:pPr>
              <w:jc w:val="center"/>
              <w:rPr>
                <w:b/>
                <w:bCs/>
                <w:color w:val="000000"/>
              </w:rPr>
            </w:pPr>
            <w:r>
              <w:rPr>
                <w:rFonts w:hint="eastAsia"/>
                <w:b/>
                <w:bCs/>
                <w:color w:val="000000"/>
              </w:rPr>
              <w:t>2</w:t>
            </w:r>
          </w:p>
        </w:tc>
        <w:tc>
          <w:tcPr>
            <w:tcW w:w="8443" w:type="dxa"/>
            <w:tcBorders>
              <w:top w:val="nil"/>
              <w:left w:val="nil"/>
              <w:bottom w:val="single" w:sz="4" w:space="0" w:color="auto"/>
              <w:right w:val="single" w:sz="4" w:space="0" w:color="auto"/>
            </w:tcBorders>
            <w:shd w:val="clear" w:color="auto" w:fill="auto"/>
          </w:tcPr>
          <w:p w:rsidR="0031279F" w:rsidRDefault="0031279F" w:rsidP="0031279F">
            <w:pPr>
              <w:rPr>
                <w:color w:val="000000"/>
                <w:sz w:val="22"/>
              </w:rPr>
            </w:pPr>
            <w:r>
              <w:rPr>
                <w:rFonts w:hint="eastAsia"/>
                <w:color w:val="000000"/>
                <w:sz w:val="22"/>
              </w:rPr>
              <w:t>臺灣中南部河川在哪一個季節進入豐水期？（</w:t>
            </w:r>
            <w:r>
              <w:rPr>
                <w:rFonts w:hint="eastAsia"/>
                <w:color w:val="000000"/>
                <w:sz w:val="22"/>
              </w:rPr>
              <w:t>1</w:t>
            </w:r>
            <w:r>
              <w:rPr>
                <w:rFonts w:hint="eastAsia"/>
                <w:color w:val="000000"/>
                <w:sz w:val="22"/>
              </w:rPr>
              <w:t>）春季（</w:t>
            </w:r>
            <w:r>
              <w:rPr>
                <w:rFonts w:hint="eastAsia"/>
                <w:color w:val="000000"/>
                <w:sz w:val="22"/>
              </w:rPr>
              <w:t>2</w:t>
            </w:r>
            <w:r>
              <w:rPr>
                <w:rFonts w:hint="eastAsia"/>
                <w:color w:val="000000"/>
                <w:sz w:val="22"/>
              </w:rPr>
              <w:t>）夏季（</w:t>
            </w:r>
            <w:r>
              <w:rPr>
                <w:rFonts w:hint="eastAsia"/>
                <w:color w:val="000000"/>
                <w:sz w:val="22"/>
              </w:rPr>
              <w:t>3</w:t>
            </w:r>
            <w:r>
              <w:rPr>
                <w:rFonts w:hint="eastAsia"/>
                <w:color w:val="000000"/>
                <w:sz w:val="22"/>
              </w:rPr>
              <w:t>）秋季（</w:t>
            </w:r>
            <w:r>
              <w:rPr>
                <w:rFonts w:hint="eastAsia"/>
                <w:color w:val="000000"/>
                <w:sz w:val="22"/>
              </w:rPr>
              <w:t>4</w:t>
            </w:r>
            <w:r>
              <w:rPr>
                <w:rFonts w:hint="eastAsia"/>
                <w:color w:val="000000"/>
                <w:sz w:val="22"/>
              </w:rPr>
              <w:t>）冬季</w:t>
            </w:r>
          </w:p>
        </w:tc>
      </w:tr>
      <w:tr w:rsidR="0031279F" w:rsidTr="00C460A6">
        <w:tc>
          <w:tcPr>
            <w:tcW w:w="707" w:type="dxa"/>
          </w:tcPr>
          <w:p w:rsidR="0031279F" w:rsidRDefault="0031279F" w:rsidP="0031279F">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1279F" w:rsidRDefault="00704823" w:rsidP="00353F0E">
            <w:pPr>
              <w:jc w:val="center"/>
              <w:rPr>
                <w:b/>
                <w:bCs/>
                <w:color w:val="000000"/>
                <w:szCs w:val="24"/>
              </w:rPr>
            </w:pPr>
            <w:r>
              <w:rPr>
                <w:rFonts w:hint="eastAsia"/>
                <w:b/>
                <w:bCs/>
                <w:color w:val="000000"/>
              </w:rPr>
              <w:t>52</w:t>
            </w:r>
            <w:r w:rsidR="00353F0E">
              <w:rPr>
                <w:b/>
                <w:bCs/>
                <w:color w:val="000000"/>
              </w:rPr>
              <w:t>4</w:t>
            </w:r>
          </w:p>
        </w:tc>
        <w:tc>
          <w:tcPr>
            <w:tcW w:w="740" w:type="dxa"/>
            <w:tcBorders>
              <w:top w:val="nil"/>
              <w:left w:val="nil"/>
              <w:bottom w:val="single" w:sz="4" w:space="0" w:color="auto"/>
              <w:right w:val="single" w:sz="4" w:space="0" w:color="auto"/>
            </w:tcBorders>
            <w:shd w:val="clear" w:color="auto" w:fill="auto"/>
            <w:vAlign w:val="center"/>
          </w:tcPr>
          <w:p w:rsidR="0031279F" w:rsidRDefault="0031279F" w:rsidP="0031279F">
            <w:pPr>
              <w:jc w:val="center"/>
              <w:rPr>
                <w:b/>
                <w:bCs/>
                <w:color w:val="000000"/>
              </w:rPr>
            </w:pPr>
            <w:r>
              <w:rPr>
                <w:rFonts w:hint="eastAsia"/>
                <w:b/>
                <w:bCs/>
                <w:color w:val="000000"/>
              </w:rPr>
              <w:t>4</w:t>
            </w:r>
          </w:p>
        </w:tc>
        <w:tc>
          <w:tcPr>
            <w:tcW w:w="8443" w:type="dxa"/>
            <w:tcBorders>
              <w:top w:val="nil"/>
              <w:left w:val="nil"/>
              <w:bottom w:val="single" w:sz="4" w:space="0" w:color="auto"/>
              <w:right w:val="single" w:sz="4" w:space="0" w:color="auto"/>
            </w:tcBorders>
            <w:shd w:val="clear" w:color="auto" w:fill="auto"/>
          </w:tcPr>
          <w:p w:rsidR="0031279F" w:rsidRDefault="0031279F" w:rsidP="0031279F">
            <w:pPr>
              <w:rPr>
                <w:color w:val="000000"/>
                <w:sz w:val="22"/>
              </w:rPr>
            </w:pPr>
            <w:r>
              <w:rPr>
                <w:rFonts w:hint="eastAsia"/>
                <w:color w:val="000000"/>
                <w:sz w:val="22"/>
              </w:rPr>
              <w:t>臺灣的河川大多起源於哪一座山脈？（</w:t>
            </w:r>
            <w:r>
              <w:rPr>
                <w:rFonts w:hint="eastAsia"/>
                <w:color w:val="000000"/>
                <w:sz w:val="22"/>
              </w:rPr>
              <w:t>1</w:t>
            </w:r>
            <w:r>
              <w:rPr>
                <w:rFonts w:hint="eastAsia"/>
                <w:color w:val="000000"/>
                <w:sz w:val="22"/>
              </w:rPr>
              <w:t>）阿里山山脈（</w:t>
            </w:r>
            <w:r>
              <w:rPr>
                <w:rFonts w:hint="eastAsia"/>
                <w:color w:val="000000"/>
                <w:sz w:val="22"/>
              </w:rPr>
              <w:t>2</w:t>
            </w:r>
            <w:r>
              <w:rPr>
                <w:rFonts w:hint="eastAsia"/>
                <w:color w:val="000000"/>
                <w:sz w:val="22"/>
              </w:rPr>
              <w:t>）玉山山脈（</w:t>
            </w:r>
            <w:r>
              <w:rPr>
                <w:rFonts w:hint="eastAsia"/>
                <w:color w:val="000000"/>
                <w:sz w:val="22"/>
              </w:rPr>
              <w:t>3</w:t>
            </w:r>
            <w:r>
              <w:rPr>
                <w:rFonts w:hint="eastAsia"/>
                <w:color w:val="000000"/>
                <w:sz w:val="22"/>
              </w:rPr>
              <w:t>）雪山山脈（</w:t>
            </w:r>
            <w:r>
              <w:rPr>
                <w:rFonts w:hint="eastAsia"/>
                <w:color w:val="000000"/>
                <w:sz w:val="22"/>
              </w:rPr>
              <w:t>4</w:t>
            </w:r>
            <w:r>
              <w:rPr>
                <w:rFonts w:hint="eastAsia"/>
                <w:color w:val="000000"/>
                <w:sz w:val="22"/>
              </w:rPr>
              <w:t>）中央山脈</w:t>
            </w:r>
          </w:p>
        </w:tc>
      </w:tr>
      <w:tr w:rsidR="0031279F" w:rsidTr="00C460A6">
        <w:tc>
          <w:tcPr>
            <w:tcW w:w="707" w:type="dxa"/>
          </w:tcPr>
          <w:p w:rsidR="0031279F" w:rsidRDefault="0031279F" w:rsidP="0031279F">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1279F" w:rsidRDefault="00704823" w:rsidP="00353F0E">
            <w:pPr>
              <w:jc w:val="center"/>
              <w:rPr>
                <w:b/>
                <w:bCs/>
                <w:color w:val="000000"/>
                <w:szCs w:val="24"/>
              </w:rPr>
            </w:pPr>
            <w:r>
              <w:rPr>
                <w:rFonts w:hint="eastAsia"/>
                <w:b/>
                <w:bCs/>
                <w:color w:val="000000"/>
              </w:rPr>
              <w:t>52</w:t>
            </w:r>
            <w:r w:rsidR="00353F0E">
              <w:rPr>
                <w:b/>
                <w:bCs/>
                <w:color w:val="000000"/>
              </w:rPr>
              <w:t>5</w:t>
            </w:r>
          </w:p>
        </w:tc>
        <w:tc>
          <w:tcPr>
            <w:tcW w:w="740" w:type="dxa"/>
            <w:tcBorders>
              <w:top w:val="nil"/>
              <w:left w:val="nil"/>
              <w:bottom w:val="single" w:sz="4" w:space="0" w:color="auto"/>
              <w:right w:val="single" w:sz="4" w:space="0" w:color="auto"/>
            </w:tcBorders>
            <w:shd w:val="clear" w:color="auto" w:fill="auto"/>
            <w:vAlign w:val="center"/>
          </w:tcPr>
          <w:p w:rsidR="0031279F" w:rsidRDefault="0031279F" w:rsidP="0031279F">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31279F" w:rsidRPr="0031279F" w:rsidRDefault="0031279F" w:rsidP="0031279F">
            <w:pPr>
              <w:rPr>
                <w:spacing w:val="-20"/>
                <w:sz w:val="22"/>
              </w:rPr>
            </w:pPr>
            <w:r w:rsidRPr="0031279F">
              <w:rPr>
                <w:rFonts w:hint="eastAsia"/>
                <w:spacing w:val="-20"/>
                <w:sz w:val="22"/>
              </w:rPr>
              <w:t>下列哪個選項「不是」水庫的功能？（</w:t>
            </w:r>
            <w:r w:rsidRPr="0031279F">
              <w:rPr>
                <w:rFonts w:hint="eastAsia"/>
                <w:spacing w:val="-20"/>
                <w:sz w:val="22"/>
              </w:rPr>
              <w:t>1</w:t>
            </w:r>
            <w:r w:rsidRPr="0031279F">
              <w:rPr>
                <w:rFonts w:hint="eastAsia"/>
                <w:spacing w:val="-20"/>
                <w:sz w:val="22"/>
              </w:rPr>
              <w:t>）防洪（</w:t>
            </w:r>
            <w:r w:rsidRPr="0031279F">
              <w:rPr>
                <w:rFonts w:hint="eastAsia"/>
                <w:spacing w:val="-20"/>
                <w:sz w:val="22"/>
              </w:rPr>
              <w:t>2</w:t>
            </w:r>
            <w:r w:rsidRPr="0031279F">
              <w:rPr>
                <w:rFonts w:hint="eastAsia"/>
                <w:spacing w:val="-20"/>
                <w:sz w:val="22"/>
              </w:rPr>
              <w:t>）儲存水量（</w:t>
            </w:r>
            <w:r w:rsidRPr="0031279F">
              <w:rPr>
                <w:rFonts w:hint="eastAsia"/>
                <w:spacing w:val="-20"/>
                <w:sz w:val="22"/>
              </w:rPr>
              <w:t>3</w:t>
            </w:r>
            <w:r w:rsidRPr="0031279F">
              <w:rPr>
                <w:rFonts w:hint="eastAsia"/>
                <w:spacing w:val="-20"/>
                <w:sz w:val="22"/>
              </w:rPr>
              <w:t>）孕育生態池（</w:t>
            </w:r>
            <w:r w:rsidRPr="0031279F">
              <w:rPr>
                <w:rFonts w:hint="eastAsia"/>
                <w:spacing w:val="-20"/>
                <w:sz w:val="22"/>
              </w:rPr>
              <w:t>4</w:t>
            </w:r>
            <w:r w:rsidRPr="0031279F">
              <w:rPr>
                <w:rFonts w:hint="eastAsia"/>
                <w:spacing w:val="-20"/>
                <w:sz w:val="22"/>
              </w:rPr>
              <w:t>）發電</w:t>
            </w:r>
          </w:p>
        </w:tc>
      </w:tr>
      <w:tr w:rsidR="0031279F" w:rsidTr="00C460A6">
        <w:tc>
          <w:tcPr>
            <w:tcW w:w="707" w:type="dxa"/>
          </w:tcPr>
          <w:p w:rsidR="0031279F" w:rsidRDefault="0031279F" w:rsidP="0031279F">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1279F" w:rsidRDefault="00704823" w:rsidP="00353F0E">
            <w:pPr>
              <w:jc w:val="center"/>
              <w:rPr>
                <w:b/>
                <w:bCs/>
                <w:color w:val="000000"/>
                <w:szCs w:val="24"/>
              </w:rPr>
            </w:pPr>
            <w:r>
              <w:rPr>
                <w:rFonts w:hint="eastAsia"/>
                <w:b/>
                <w:bCs/>
                <w:color w:val="000000"/>
              </w:rPr>
              <w:t>52</w:t>
            </w:r>
            <w:r w:rsidR="00353F0E">
              <w:rPr>
                <w:b/>
                <w:bCs/>
                <w:color w:val="000000"/>
              </w:rPr>
              <w:t>6</w:t>
            </w:r>
          </w:p>
        </w:tc>
        <w:tc>
          <w:tcPr>
            <w:tcW w:w="740" w:type="dxa"/>
            <w:tcBorders>
              <w:top w:val="nil"/>
              <w:left w:val="nil"/>
              <w:bottom w:val="single" w:sz="4" w:space="0" w:color="auto"/>
              <w:right w:val="single" w:sz="4" w:space="0" w:color="auto"/>
            </w:tcBorders>
            <w:shd w:val="clear" w:color="auto" w:fill="auto"/>
            <w:vAlign w:val="center"/>
          </w:tcPr>
          <w:p w:rsidR="0031279F" w:rsidRDefault="0031279F" w:rsidP="0031279F">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31279F" w:rsidRDefault="0031279F" w:rsidP="0031279F">
            <w:pPr>
              <w:rPr>
                <w:sz w:val="22"/>
              </w:rPr>
            </w:pPr>
            <w:r>
              <w:rPr>
                <w:rFonts w:hint="eastAsia"/>
                <w:sz w:val="22"/>
              </w:rPr>
              <w:t>下列何者是節省水資源的好方法？（</w:t>
            </w:r>
            <w:r>
              <w:rPr>
                <w:rFonts w:hint="eastAsia"/>
                <w:sz w:val="22"/>
              </w:rPr>
              <w:t>1</w:t>
            </w:r>
            <w:r>
              <w:rPr>
                <w:rFonts w:hint="eastAsia"/>
                <w:sz w:val="22"/>
              </w:rPr>
              <w:t>）大量使用清潔劑（</w:t>
            </w:r>
            <w:r>
              <w:rPr>
                <w:rFonts w:hint="eastAsia"/>
                <w:sz w:val="22"/>
              </w:rPr>
              <w:t>2</w:t>
            </w:r>
            <w:r>
              <w:rPr>
                <w:rFonts w:hint="eastAsia"/>
                <w:sz w:val="22"/>
              </w:rPr>
              <w:t>）洗衣機的水量設至最高（</w:t>
            </w:r>
            <w:r>
              <w:rPr>
                <w:rFonts w:hint="eastAsia"/>
                <w:sz w:val="22"/>
              </w:rPr>
              <w:t>3</w:t>
            </w:r>
            <w:r>
              <w:rPr>
                <w:rFonts w:hint="eastAsia"/>
                <w:sz w:val="22"/>
              </w:rPr>
              <w:t>）天天洗車（</w:t>
            </w:r>
            <w:r>
              <w:rPr>
                <w:rFonts w:hint="eastAsia"/>
                <w:sz w:val="22"/>
              </w:rPr>
              <w:t>4</w:t>
            </w:r>
            <w:r>
              <w:rPr>
                <w:rFonts w:hint="eastAsia"/>
                <w:sz w:val="22"/>
              </w:rPr>
              <w:t>）裝置二段式馬桶沖水器</w:t>
            </w:r>
          </w:p>
        </w:tc>
      </w:tr>
      <w:tr w:rsidR="0031279F" w:rsidTr="00C460A6">
        <w:tc>
          <w:tcPr>
            <w:tcW w:w="707" w:type="dxa"/>
          </w:tcPr>
          <w:p w:rsidR="0031279F" w:rsidRPr="005B7762" w:rsidRDefault="0031279F" w:rsidP="0031279F">
            <w:pPr>
              <w:spacing w:line="0" w:lineRule="atLeast"/>
              <w:rPr>
                <w:szCs w:val="24"/>
              </w:rPr>
            </w:pPr>
            <w:r w:rsidRPr="005B7762">
              <w:rPr>
                <w:rFonts w:hint="eastAsia"/>
                <w:szCs w:val="24"/>
              </w:rPr>
              <w:lastRenderedPageBreak/>
              <w:t>勾選</w:t>
            </w:r>
          </w:p>
        </w:tc>
        <w:tc>
          <w:tcPr>
            <w:tcW w:w="884" w:type="dxa"/>
          </w:tcPr>
          <w:p w:rsidR="0031279F" w:rsidRPr="005B7762" w:rsidRDefault="0031279F" w:rsidP="0031279F">
            <w:pPr>
              <w:spacing w:line="0" w:lineRule="atLeast"/>
              <w:rPr>
                <w:szCs w:val="24"/>
              </w:rPr>
            </w:pPr>
            <w:r w:rsidRPr="005B7762">
              <w:rPr>
                <w:rFonts w:hint="eastAsia"/>
                <w:szCs w:val="24"/>
              </w:rPr>
              <w:t>編號</w:t>
            </w:r>
          </w:p>
        </w:tc>
        <w:tc>
          <w:tcPr>
            <w:tcW w:w="740" w:type="dxa"/>
          </w:tcPr>
          <w:p w:rsidR="0031279F" w:rsidRPr="005B7762" w:rsidRDefault="0031279F" w:rsidP="0031279F">
            <w:pPr>
              <w:spacing w:line="0" w:lineRule="atLeast"/>
              <w:rPr>
                <w:szCs w:val="24"/>
              </w:rPr>
            </w:pPr>
            <w:r w:rsidRPr="005B7762">
              <w:rPr>
                <w:rFonts w:hint="eastAsia"/>
                <w:szCs w:val="24"/>
              </w:rPr>
              <w:t>答案</w:t>
            </w:r>
          </w:p>
        </w:tc>
        <w:tc>
          <w:tcPr>
            <w:tcW w:w="8443" w:type="dxa"/>
          </w:tcPr>
          <w:p w:rsidR="0031279F" w:rsidRDefault="0031279F" w:rsidP="0031279F">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31279F" w:rsidTr="00C460A6">
        <w:tc>
          <w:tcPr>
            <w:tcW w:w="707" w:type="dxa"/>
          </w:tcPr>
          <w:p w:rsidR="0031279F" w:rsidRDefault="0031279F" w:rsidP="0031279F">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31279F" w:rsidRDefault="00353F0E" w:rsidP="0031279F">
            <w:pPr>
              <w:widowControl/>
              <w:jc w:val="center"/>
              <w:rPr>
                <w:b/>
                <w:bCs/>
                <w:color w:val="000000"/>
              </w:rPr>
            </w:pPr>
            <w:r>
              <w:rPr>
                <w:rFonts w:hint="eastAsia"/>
                <w:b/>
                <w:bCs/>
                <w:color w:val="000000"/>
              </w:rPr>
              <w:t>5</w:t>
            </w:r>
            <w:r>
              <w:rPr>
                <w:b/>
                <w:bCs/>
                <w:color w:val="000000"/>
              </w:rPr>
              <w:t>27</w:t>
            </w:r>
          </w:p>
        </w:tc>
        <w:tc>
          <w:tcPr>
            <w:tcW w:w="740" w:type="dxa"/>
            <w:tcBorders>
              <w:top w:val="single" w:sz="4" w:space="0" w:color="auto"/>
              <w:left w:val="nil"/>
              <w:bottom w:val="single" w:sz="4" w:space="0" w:color="auto"/>
              <w:right w:val="single" w:sz="4" w:space="0" w:color="auto"/>
            </w:tcBorders>
            <w:shd w:val="clear" w:color="auto" w:fill="auto"/>
            <w:vAlign w:val="center"/>
          </w:tcPr>
          <w:p w:rsidR="0031279F" w:rsidRDefault="0031279F" w:rsidP="0031279F">
            <w:pPr>
              <w:jc w:val="center"/>
              <w:rPr>
                <w:b/>
                <w:bCs/>
              </w:rPr>
            </w:pPr>
            <w:r>
              <w:rPr>
                <w:rFonts w:hint="eastAsia"/>
                <w:b/>
                <w:bCs/>
              </w:rPr>
              <w:t>1</w:t>
            </w:r>
          </w:p>
        </w:tc>
        <w:tc>
          <w:tcPr>
            <w:tcW w:w="8443" w:type="dxa"/>
            <w:tcBorders>
              <w:top w:val="single" w:sz="4" w:space="0" w:color="auto"/>
              <w:left w:val="nil"/>
              <w:bottom w:val="single" w:sz="4" w:space="0" w:color="auto"/>
              <w:right w:val="single" w:sz="4" w:space="0" w:color="auto"/>
            </w:tcBorders>
            <w:shd w:val="clear" w:color="auto" w:fill="auto"/>
          </w:tcPr>
          <w:p w:rsidR="0031279F" w:rsidRDefault="0031279F" w:rsidP="0031279F">
            <w:pPr>
              <w:rPr>
                <w:sz w:val="22"/>
              </w:rPr>
            </w:pPr>
            <w:r>
              <w:rPr>
                <w:rFonts w:hint="eastAsia"/>
                <w:sz w:val="22"/>
              </w:rPr>
              <w:t>什麼樣的洗澡習慣較「無法」省水？（</w:t>
            </w:r>
            <w:r>
              <w:rPr>
                <w:rFonts w:hint="eastAsia"/>
                <w:sz w:val="22"/>
              </w:rPr>
              <w:t>1</w:t>
            </w:r>
            <w:r>
              <w:rPr>
                <w:rFonts w:hint="eastAsia"/>
                <w:sz w:val="22"/>
              </w:rPr>
              <w:t>）盆浴後的水排放掉（</w:t>
            </w:r>
            <w:r>
              <w:rPr>
                <w:rFonts w:hint="eastAsia"/>
                <w:sz w:val="22"/>
              </w:rPr>
              <w:t>2</w:t>
            </w:r>
            <w:r>
              <w:rPr>
                <w:rFonts w:hint="eastAsia"/>
                <w:sz w:val="22"/>
              </w:rPr>
              <w:t>）將等待熱水前的冷水儲起來（</w:t>
            </w:r>
            <w:r>
              <w:rPr>
                <w:rFonts w:hint="eastAsia"/>
                <w:sz w:val="22"/>
              </w:rPr>
              <w:t>3</w:t>
            </w:r>
            <w:r>
              <w:rPr>
                <w:rFonts w:hint="eastAsia"/>
                <w:sz w:val="22"/>
              </w:rPr>
              <w:t>）站在浴缸裡淋浴後將水再利用（</w:t>
            </w:r>
            <w:r>
              <w:rPr>
                <w:rFonts w:hint="eastAsia"/>
                <w:sz w:val="22"/>
              </w:rPr>
              <w:t>4</w:t>
            </w:r>
            <w:r>
              <w:rPr>
                <w:rFonts w:hint="eastAsia"/>
                <w:sz w:val="22"/>
              </w:rPr>
              <w:t>）在蓮蓬頭裝設節水器</w:t>
            </w:r>
          </w:p>
        </w:tc>
      </w:tr>
      <w:tr w:rsidR="00353F0E" w:rsidTr="00353F0E">
        <w:tc>
          <w:tcPr>
            <w:tcW w:w="707" w:type="dxa"/>
          </w:tcPr>
          <w:p w:rsidR="00353F0E" w:rsidRDefault="00353F0E" w:rsidP="00353F0E">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353F0E" w:rsidRDefault="00353F0E" w:rsidP="00353F0E">
            <w:pPr>
              <w:widowControl/>
              <w:jc w:val="center"/>
              <w:rPr>
                <w:b/>
                <w:bCs/>
                <w:color w:val="000000"/>
              </w:rPr>
            </w:pPr>
            <w:r>
              <w:rPr>
                <w:rFonts w:hint="eastAsia"/>
                <w:b/>
                <w:bCs/>
                <w:color w:val="000000"/>
              </w:rPr>
              <w:t>528</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sz w:val="22"/>
              </w:rPr>
            </w:pPr>
            <w:r>
              <w:rPr>
                <w:rFonts w:hint="eastAsia"/>
                <w:sz w:val="22"/>
              </w:rPr>
              <w:t>節省、愛惜水資源的方法有很多，下列哪個選項正確？（</w:t>
            </w:r>
            <w:r>
              <w:rPr>
                <w:rFonts w:hint="eastAsia"/>
                <w:sz w:val="22"/>
              </w:rPr>
              <w:t>1</w:t>
            </w:r>
            <w:r>
              <w:rPr>
                <w:rFonts w:hint="eastAsia"/>
                <w:sz w:val="22"/>
              </w:rPr>
              <w:t>）利用洗米水澆花（</w:t>
            </w:r>
            <w:r>
              <w:rPr>
                <w:rFonts w:hint="eastAsia"/>
                <w:sz w:val="22"/>
              </w:rPr>
              <w:t>2</w:t>
            </w:r>
            <w:r>
              <w:rPr>
                <w:rFonts w:hint="eastAsia"/>
                <w:sz w:val="22"/>
              </w:rPr>
              <w:t>）利用洗米水拖地</w:t>
            </w:r>
            <w:r>
              <w:rPr>
                <w:rFonts w:hint="eastAsia"/>
                <w:sz w:val="22"/>
              </w:rPr>
              <w:t xml:space="preserve"> </w:t>
            </w:r>
            <w:r>
              <w:rPr>
                <w:rFonts w:hint="eastAsia"/>
                <w:sz w:val="22"/>
              </w:rPr>
              <w:t>（</w:t>
            </w:r>
            <w:r>
              <w:rPr>
                <w:rFonts w:hint="eastAsia"/>
                <w:sz w:val="22"/>
              </w:rPr>
              <w:t>3</w:t>
            </w:r>
            <w:r>
              <w:rPr>
                <w:rFonts w:hint="eastAsia"/>
                <w:sz w:val="22"/>
              </w:rPr>
              <w:t>）利用洗臉水沖馬桶（</w:t>
            </w:r>
            <w:r>
              <w:rPr>
                <w:rFonts w:hint="eastAsia"/>
                <w:sz w:val="22"/>
              </w:rPr>
              <w:t>4</w:t>
            </w:r>
            <w:r>
              <w:rPr>
                <w:rFonts w:hint="eastAsia"/>
                <w:sz w:val="22"/>
              </w:rPr>
              <w:t>）以上皆是</w:t>
            </w:r>
          </w:p>
        </w:tc>
      </w:tr>
      <w:tr w:rsidR="00353F0E" w:rsidTr="00C460A6">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529</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sz w:val="22"/>
              </w:rPr>
            </w:pPr>
            <w:r>
              <w:rPr>
                <w:rFonts w:hint="eastAsia"/>
                <w:sz w:val="22"/>
              </w:rPr>
              <w:t>雨撲滿具有下列哪一種作用？（</w:t>
            </w:r>
            <w:r>
              <w:rPr>
                <w:rFonts w:hint="eastAsia"/>
                <w:sz w:val="22"/>
              </w:rPr>
              <w:t>1</w:t>
            </w:r>
            <w:r>
              <w:rPr>
                <w:rFonts w:hint="eastAsia"/>
                <w:sz w:val="22"/>
              </w:rPr>
              <w:t>）淨化空氣（</w:t>
            </w:r>
            <w:r>
              <w:rPr>
                <w:rFonts w:hint="eastAsia"/>
                <w:sz w:val="22"/>
              </w:rPr>
              <w:t>2</w:t>
            </w:r>
            <w:r>
              <w:rPr>
                <w:rFonts w:hint="eastAsia"/>
                <w:sz w:val="22"/>
              </w:rPr>
              <w:t>）可以發電（</w:t>
            </w:r>
            <w:r>
              <w:rPr>
                <w:rFonts w:hint="eastAsia"/>
                <w:sz w:val="22"/>
              </w:rPr>
              <w:t>3</w:t>
            </w:r>
            <w:r>
              <w:rPr>
                <w:rFonts w:hint="eastAsia"/>
                <w:sz w:val="22"/>
              </w:rPr>
              <w:t>）驅逐蚊蟲（</w:t>
            </w:r>
            <w:r>
              <w:rPr>
                <w:rFonts w:hint="eastAsia"/>
                <w:sz w:val="22"/>
              </w:rPr>
              <w:t>4</w:t>
            </w:r>
            <w:r>
              <w:rPr>
                <w:rFonts w:hint="eastAsia"/>
                <w:sz w:val="22"/>
              </w:rPr>
              <w:t>）可將雨水回收利用</w:t>
            </w:r>
          </w:p>
        </w:tc>
      </w:tr>
      <w:tr w:rsidR="00353F0E" w:rsidTr="00C460A6">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530</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color w:val="000000"/>
                <w:sz w:val="22"/>
              </w:rPr>
            </w:pPr>
            <w:r>
              <w:rPr>
                <w:rFonts w:hint="eastAsia"/>
                <w:color w:val="000000"/>
                <w:sz w:val="22"/>
              </w:rPr>
              <w:t>下列哪種情形可能會使水庫淤積情況更加嚴重？（</w:t>
            </w:r>
            <w:r>
              <w:rPr>
                <w:rFonts w:hint="eastAsia"/>
                <w:color w:val="000000"/>
                <w:sz w:val="22"/>
              </w:rPr>
              <w:t>1</w:t>
            </w:r>
            <w:r>
              <w:rPr>
                <w:rFonts w:hint="eastAsia"/>
                <w:color w:val="000000"/>
                <w:sz w:val="22"/>
              </w:rPr>
              <w:t>）山坡地做好水土保持（</w:t>
            </w:r>
            <w:r>
              <w:rPr>
                <w:rFonts w:hint="eastAsia"/>
                <w:color w:val="000000"/>
                <w:sz w:val="22"/>
              </w:rPr>
              <w:t>2</w:t>
            </w:r>
            <w:r>
              <w:rPr>
                <w:rFonts w:hint="eastAsia"/>
                <w:color w:val="000000"/>
                <w:sz w:val="22"/>
              </w:rPr>
              <w:t>）年雨量太少（</w:t>
            </w:r>
            <w:r>
              <w:rPr>
                <w:rFonts w:hint="eastAsia"/>
                <w:color w:val="000000"/>
                <w:sz w:val="22"/>
              </w:rPr>
              <w:t>3</w:t>
            </w:r>
            <w:r>
              <w:rPr>
                <w:rFonts w:hint="eastAsia"/>
                <w:color w:val="000000"/>
                <w:sz w:val="22"/>
              </w:rPr>
              <w:t>）上游帶來大量泥沙（</w:t>
            </w:r>
            <w:r>
              <w:rPr>
                <w:rFonts w:hint="eastAsia"/>
                <w:color w:val="000000"/>
                <w:sz w:val="22"/>
              </w:rPr>
              <w:t>4</w:t>
            </w:r>
            <w:r>
              <w:rPr>
                <w:rFonts w:hint="eastAsia"/>
                <w:color w:val="000000"/>
                <w:sz w:val="22"/>
              </w:rPr>
              <w:t>）落山風</w:t>
            </w:r>
          </w:p>
        </w:tc>
      </w:tr>
      <w:tr w:rsidR="00353F0E" w:rsidTr="00C460A6">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531</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color w:val="000000"/>
              </w:rPr>
            </w:pPr>
            <w:r>
              <w:rPr>
                <w:rFonts w:hint="eastAsia"/>
                <w:b/>
                <w:bCs/>
                <w:color w:val="000000"/>
              </w:rPr>
              <w:t>4</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color w:val="000000"/>
                <w:sz w:val="22"/>
              </w:rPr>
            </w:pPr>
            <w:r>
              <w:rPr>
                <w:rFonts w:hint="eastAsia"/>
                <w:color w:val="000000"/>
                <w:sz w:val="22"/>
              </w:rPr>
              <w:t>赤崁水庫是臺灣唯一的地下水庫，位於下列哪一個縣市？（</w:t>
            </w:r>
            <w:r>
              <w:rPr>
                <w:rFonts w:hint="eastAsia"/>
                <w:color w:val="000000"/>
                <w:sz w:val="22"/>
              </w:rPr>
              <w:t>1</w:t>
            </w:r>
            <w:r>
              <w:rPr>
                <w:rFonts w:hint="eastAsia"/>
                <w:color w:val="000000"/>
                <w:sz w:val="22"/>
              </w:rPr>
              <w:t>）桃園縣（</w:t>
            </w:r>
            <w:r>
              <w:rPr>
                <w:rFonts w:hint="eastAsia"/>
                <w:color w:val="000000"/>
                <w:sz w:val="22"/>
              </w:rPr>
              <w:t>2</w:t>
            </w:r>
            <w:r>
              <w:rPr>
                <w:rFonts w:hint="eastAsia"/>
                <w:color w:val="000000"/>
                <w:sz w:val="22"/>
              </w:rPr>
              <w:t>）臺中市（</w:t>
            </w:r>
            <w:r>
              <w:rPr>
                <w:rFonts w:hint="eastAsia"/>
                <w:color w:val="000000"/>
                <w:sz w:val="22"/>
              </w:rPr>
              <w:t>3</w:t>
            </w:r>
            <w:r>
              <w:rPr>
                <w:rFonts w:hint="eastAsia"/>
                <w:color w:val="000000"/>
                <w:sz w:val="22"/>
              </w:rPr>
              <w:t>）臺南市（</w:t>
            </w:r>
            <w:r>
              <w:rPr>
                <w:rFonts w:hint="eastAsia"/>
                <w:color w:val="000000"/>
                <w:sz w:val="22"/>
              </w:rPr>
              <w:t>4</w:t>
            </w:r>
            <w:r>
              <w:rPr>
                <w:rFonts w:hint="eastAsia"/>
                <w:color w:val="000000"/>
                <w:sz w:val="22"/>
              </w:rPr>
              <w:t>）澎湖縣</w:t>
            </w:r>
          </w:p>
        </w:tc>
      </w:tr>
      <w:tr w:rsidR="00353F0E" w:rsidTr="00C460A6">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532</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rPr>
            </w:pPr>
            <w:r>
              <w:rPr>
                <w:rFonts w:hint="eastAsia"/>
                <w:b/>
                <w:bCs/>
              </w:rPr>
              <w:t>2</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sz w:val="22"/>
              </w:rPr>
            </w:pPr>
            <w:r>
              <w:rPr>
                <w:rFonts w:hint="eastAsia"/>
                <w:sz w:val="22"/>
              </w:rPr>
              <w:t>臺灣降雨量豐沛，但每人可分配到的水資源卻不多。下列哪一個選項「不是」其主要原因？</w:t>
            </w:r>
            <w:r>
              <w:rPr>
                <w:rFonts w:hint="eastAsia"/>
                <w:sz w:val="22"/>
              </w:rPr>
              <w:t xml:space="preserve"> </w:t>
            </w:r>
            <w:r>
              <w:rPr>
                <w:rFonts w:hint="eastAsia"/>
                <w:sz w:val="22"/>
              </w:rPr>
              <w:t>（</w:t>
            </w:r>
            <w:r>
              <w:rPr>
                <w:rFonts w:hint="eastAsia"/>
                <w:sz w:val="22"/>
              </w:rPr>
              <w:t>1</w:t>
            </w:r>
            <w:r>
              <w:rPr>
                <w:rFonts w:hint="eastAsia"/>
                <w:sz w:val="22"/>
              </w:rPr>
              <w:t>）豐水期和枯水期流量差異大（</w:t>
            </w:r>
            <w:r>
              <w:rPr>
                <w:rFonts w:hint="eastAsia"/>
                <w:sz w:val="22"/>
              </w:rPr>
              <w:t>2</w:t>
            </w:r>
            <w:r>
              <w:rPr>
                <w:rFonts w:hint="eastAsia"/>
                <w:sz w:val="22"/>
              </w:rPr>
              <w:t>）自來水管道不普遍（</w:t>
            </w:r>
            <w:r>
              <w:rPr>
                <w:rFonts w:hint="eastAsia"/>
                <w:sz w:val="22"/>
              </w:rPr>
              <w:t>3</w:t>
            </w:r>
            <w:r>
              <w:rPr>
                <w:rFonts w:hint="eastAsia"/>
                <w:sz w:val="22"/>
              </w:rPr>
              <w:t>）受到地形影響（</w:t>
            </w:r>
            <w:r>
              <w:rPr>
                <w:rFonts w:hint="eastAsia"/>
                <w:sz w:val="22"/>
              </w:rPr>
              <w:t>4</w:t>
            </w:r>
            <w:r>
              <w:rPr>
                <w:rFonts w:hint="eastAsia"/>
                <w:sz w:val="22"/>
              </w:rPr>
              <w:t>）受到人口密度影響</w:t>
            </w:r>
          </w:p>
        </w:tc>
      </w:tr>
      <w:tr w:rsidR="00353F0E" w:rsidTr="00C460A6">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533</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rPr>
            </w:pPr>
            <w:r>
              <w:rPr>
                <w:rFonts w:hint="eastAsia"/>
                <w:b/>
                <w:bCs/>
              </w:rPr>
              <w:t>2</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sz w:val="22"/>
              </w:rPr>
            </w:pPr>
            <w:r>
              <w:rPr>
                <w:rFonts w:hint="eastAsia"/>
                <w:sz w:val="22"/>
              </w:rPr>
              <w:t>下列哪個水庫主要供應屏東地區的用水？（</w:t>
            </w:r>
            <w:r>
              <w:rPr>
                <w:rFonts w:hint="eastAsia"/>
                <w:sz w:val="22"/>
              </w:rPr>
              <w:t>1</w:t>
            </w:r>
            <w:r>
              <w:rPr>
                <w:rFonts w:hint="eastAsia"/>
                <w:sz w:val="22"/>
              </w:rPr>
              <w:t>）曾文水庫（</w:t>
            </w:r>
            <w:r>
              <w:rPr>
                <w:rFonts w:hint="eastAsia"/>
                <w:sz w:val="22"/>
              </w:rPr>
              <w:t>2</w:t>
            </w:r>
            <w:r>
              <w:rPr>
                <w:rFonts w:hint="eastAsia"/>
                <w:sz w:val="22"/>
              </w:rPr>
              <w:t>）牡丹水庫（</w:t>
            </w:r>
            <w:r>
              <w:rPr>
                <w:rFonts w:hint="eastAsia"/>
                <w:sz w:val="22"/>
              </w:rPr>
              <w:t>3</w:t>
            </w:r>
            <w:r>
              <w:rPr>
                <w:rFonts w:hint="eastAsia"/>
                <w:sz w:val="22"/>
              </w:rPr>
              <w:t>）赤崁水庫</w:t>
            </w:r>
            <w:r>
              <w:rPr>
                <w:rFonts w:hint="eastAsia"/>
                <w:sz w:val="22"/>
              </w:rPr>
              <w:t xml:space="preserve">                </w:t>
            </w:r>
            <w:r>
              <w:rPr>
                <w:rFonts w:hint="eastAsia"/>
                <w:sz w:val="22"/>
              </w:rPr>
              <w:t>（</w:t>
            </w:r>
            <w:r>
              <w:rPr>
                <w:rFonts w:hint="eastAsia"/>
                <w:sz w:val="22"/>
              </w:rPr>
              <w:t>4</w:t>
            </w:r>
            <w:r>
              <w:rPr>
                <w:rFonts w:hint="eastAsia"/>
                <w:sz w:val="22"/>
              </w:rPr>
              <w:t>）石門水庫</w:t>
            </w:r>
          </w:p>
        </w:tc>
      </w:tr>
      <w:tr w:rsidR="00353F0E" w:rsidTr="00C460A6">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534</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color w:val="000000"/>
                <w:sz w:val="22"/>
              </w:rPr>
            </w:pPr>
            <w:r>
              <w:rPr>
                <w:rFonts w:hint="eastAsia"/>
                <w:color w:val="000000"/>
                <w:sz w:val="22"/>
              </w:rPr>
              <w:t>目前臺灣地區的各項用水總量以何者為最多？（</w:t>
            </w:r>
            <w:r>
              <w:rPr>
                <w:rFonts w:hint="eastAsia"/>
                <w:color w:val="000000"/>
                <w:sz w:val="22"/>
              </w:rPr>
              <w:t>1</w:t>
            </w:r>
            <w:r>
              <w:rPr>
                <w:rFonts w:hint="eastAsia"/>
                <w:color w:val="000000"/>
                <w:sz w:val="22"/>
              </w:rPr>
              <w:t>）生活用水（</w:t>
            </w:r>
            <w:r>
              <w:rPr>
                <w:rFonts w:hint="eastAsia"/>
                <w:color w:val="000000"/>
                <w:sz w:val="22"/>
              </w:rPr>
              <w:t>2</w:t>
            </w:r>
            <w:r>
              <w:rPr>
                <w:rFonts w:hint="eastAsia"/>
                <w:color w:val="000000"/>
                <w:sz w:val="22"/>
              </w:rPr>
              <w:t>）冷卻用水（</w:t>
            </w:r>
            <w:r>
              <w:rPr>
                <w:rFonts w:hint="eastAsia"/>
                <w:color w:val="000000"/>
                <w:sz w:val="22"/>
              </w:rPr>
              <w:t>3</w:t>
            </w:r>
            <w:r>
              <w:rPr>
                <w:rFonts w:hint="eastAsia"/>
                <w:color w:val="000000"/>
                <w:sz w:val="22"/>
              </w:rPr>
              <w:t>）農業灌溉</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）工業用水</w:t>
            </w:r>
          </w:p>
        </w:tc>
      </w:tr>
      <w:tr w:rsidR="00353F0E" w:rsidTr="00C460A6">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535</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rPr>
            </w:pPr>
            <w:r>
              <w:rPr>
                <w:rFonts w:hint="eastAsia"/>
                <w:b/>
                <w:bCs/>
              </w:rPr>
              <w:t>1</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sz w:val="22"/>
              </w:rPr>
            </w:pPr>
            <w:r>
              <w:rPr>
                <w:rFonts w:hint="eastAsia"/>
                <w:sz w:val="22"/>
              </w:rPr>
              <w:t>關於「雨撲滿」的敘述，下列哪個選項是「錯誤」的？（</w:t>
            </w:r>
            <w:r>
              <w:rPr>
                <w:rFonts w:hint="eastAsia"/>
                <w:sz w:val="22"/>
              </w:rPr>
              <w:t>1</w:t>
            </w:r>
            <w:r>
              <w:rPr>
                <w:rFonts w:hint="eastAsia"/>
                <w:sz w:val="22"/>
              </w:rPr>
              <w:t>）可以用來發電（</w:t>
            </w:r>
            <w:r>
              <w:rPr>
                <w:rFonts w:hint="eastAsia"/>
                <w:sz w:val="22"/>
              </w:rPr>
              <w:t>2</w:t>
            </w:r>
            <w:r>
              <w:rPr>
                <w:rFonts w:hint="eastAsia"/>
                <w:sz w:val="22"/>
              </w:rPr>
              <w:t>）可有效利用水資源（</w:t>
            </w:r>
            <w:r>
              <w:rPr>
                <w:rFonts w:hint="eastAsia"/>
                <w:sz w:val="22"/>
              </w:rPr>
              <w:t>3</w:t>
            </w:r>
            <w:r>
              <w:rPr>
                <w:rFonts w:hint="eastAsia"/>
                <w:sz w:val="22"/>
              </w:rPr>
              <w:t>）可將雨水回收再利用（</w:t>
            </w:r>
            <w:r>
              <w:rPr>
                <w:rFonts w:hint="eastAsia"/>
                <w:sz w:val="22"/>
              </w:rPr>
              <w:t>4</w:t>
            </w:r>
            <w:r>
              <w:rPr>
                <w:rFonts w:hint="eastAsia"/>
                <w:sz w:val="22"/>
              </w:rPr>
              <w:t>）是環保設施之一</w:t>
            </w:r>
          </w:p>
        </w:tc>
      </w:tr>
      <w:tr w:rsidR="00353F0E" w:rsidTr="00353F0E">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536</w:t>
            </w:r>
          </w:p>
        </w:tc>
        <w:tc>
          <w:tcPr>
            <w:tcW w:w="740" w:type="dxa"/>
            <w:tcBorders>
              <w:top w:val="single" w:sz="4" w:space="0" w:color="auto"/>
              <w:left w:val="nil"/>
              <w:bottom w:val="single" w:sz="4" w:space="0" w:color="auto"/>
              <w:right w:val="single" w:sz="4" w:space="0" w:color="auto"/>
            </w:tcBorders>
            <w:shd w:val="clear" w:color="auto" w:fill="auto"/>
            <w:vAlign w:val="center"/>
          </w:tcPr>
          <w:p w:rsidR="00353F0E" w:rsidRDefault="00353F0E" w:rsidP="00353F0E">
            <w:pPr>
              <w:jc w:val="center"/>
              <w:rPr>
                <w:b/>
                <w:bCs/>
              </w:rPr>
            </w:pPr>
            <w:r>
              <w:rPr>
                <w:rFonts w:hint="eastAsia"/>
                <w:b/>
                <w:bCs/>
              </w:rPr>
              <w:t>2</w:t>
            </w:r>
          </w:p>
        </w:tc>
        <w:tc>
          <w:tcPr>
            <w:tcW w:w="8443" w:type="dxa"/>
            <w:tcBorders>
              <w:top w:val="single" w:sz="4" w:space="0" w:color="auto"/>
              <w:left w:val="nil"/>
              <w:bottom w:val="single" w:sz="4" w:space="0" w:color="auto"/>
              <w:right w:val="single" w:sz="4" w:space="0" w:color="auto"/>
            </w:tcBorders>
            <w:shd w:val="clear" w:color="auto" w:fill="auto"/>
          </w:tcPr>
          <w:p w:rsidR="00353F0E" w:rsidRDefault="00353F0E" w:rsidP="00353F0E">
            <w:pPr>
              <w:rPr>
                <w:sz w:val="22"/>
              </w:rPr>
            </w:pPr>
            <w:r>
              <w:rPr>
                <w:rFonts w:hint="eastAsia"/>
                <w:sz w:val="22"/>
              </w:rPr>
              <w:t>有關臺灣水資源的敘述，下列哪個選項是正確的？（</w:t>
            </w:r>
            <w:r>
              <w:rPr>
                <w:rFonts w:hint="eastAsia"/>
                <w:sz w:val="22"/>
              </w:rPr>
              <w:t>1</w:t>
            </w:r>
            <w:r>
              <w:rPr>
                <w:rFonts w:hint="eastAsia"/>
                <w:sz w:val="22"/>
              </w:rPr>
              <w:t>）降雨量受地形和氣候的影響，時間和空間分配平均（</w:t>
            </w:r>
            <w:r>
              <w:rPr>
                <w:rFonts w:hint="eastAsia"/>
                <w:sz w:val="22"/>
              </w:rPr>
              <w:t>2</w:t>
            </w:r>
            <w:r>
              <w:rPr>
                <w:rFonts w:hint="eastAsia"/>
                <w:sz w:val="22"/>
              </w:rPr>
              <w:t>）澎湖縣的赤崁水庫是我國唯一的地下水庫（</w:t>
            </w:r>
            <w:r>
              <w:rPr>
                <w:rFonts w:hint="eastAsia"/>
                <w:sz w:val="22"/>
              </w:rPr>
              <w:t>3</w:t>
            </w:r>
            <w:r>
              <w:rPr>
                <w:rFonts w:hint="eastAsia"/>
                <w:sz w:val="22"/>
              </w:rPr>
              <w:t>）臺灣下水道普及，河川得以免於污染之虞</w:t>
            </w:r>
            <w:r>
              <w:rPr>
                <w:rFonts w:hint="eastAsia"/>
                <w:sz w:val="22"/>
              </w:rPr>
              <w:t xml:space="preserve"> </w:t>
            </w:r>
            <w:r>
              <w:rPr>
                <w:rFonts w:hint="eastAsia"/>
                <w:sz w:val="22"/>
              </w:rPr>
              <w:t>（</w:t>
            </w:r>
            <w:r>
              <w:rPr>
                <w:rFonts w:hint="eastAsia"/>
                <w:sz w:val="22"/>
              </w:rPr>
              <w:t>4</w:t>
            </w:r>
            <w:r>
              <w:rPr>
                <w:rFonts w:hint="eastAsia"/>
                <w:sz w:val="22"/>
              </w:rPr>
              <w:t>）臺灣降雨量多，所以水資源豐富</w:t>
            </w:r>
          </w:p>
        </w:tc>
      </w:tr>
      <w:tr w:rsidR="00353F0E" w:rsidTr="00353F0E">
        <w:tc>
          <w:tcPr>
            <w:tcW w:w="707" w:type="dxa"/>
          </w:tcPr>
          <w:p w:rsidR="00353F0E" w:rsidRDefault="00353F0E" w:rsidP="00353F0E">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353F0E" w:rsidRDefault="00353F0E" w:rsidP="00353F0E">
            <w:pPr>
              <w:widowControl/>
              <w:jc w:val="center"/>
              <w:rPr>
                <w:b/>
                <w:bCs/>
                <w:color w:val="000000"/>
              </w:rPr>
            </w:pPr>
            <w:r>
              <w:rPr>
                <w:rFonts w:hint="eastAsia"/>
                <w:b/>
                <w:bCs/>
                <w:color w:val="000000"/>
              </w:rPr>
              <w:t>537</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sz w:val="22"/>
              </w:rPr>
            </w:pPr>
            <w:r>
              <w:rPr>
                <w:rFonts w:hint="eastAsia"/>
                <w:sz w:val="22"/>
              </w:rPr>
              <w:t>有關臺灣的地形景觀，下列哪個選項「不是」受到海水侵蝕的結果？（</w:t>
            </w:r>
            <w:r>
              <w:rPr>
                <w:rFonts w:hint="eastAsia"/>
                <w:sz w:val="22"/>
              </w:rPr>
              <w:t>1</w:t>
            </w:r>
            <w:r>
              <w:rPr>
                <w:rFonts w:hint="eastAsia"/>
                <w:sz w:val="22"/>
              </w:rPr>
              <w:t>）野柳的海蝕洞</w:t>
            </w:r>
            <w:r>
              <w:rPr>
                <w:rFonts w:hint="eastAsia"/>
                <w:sz w:val="22"/>
              </w:rPr>
              <w:t xml:space="preserve"> </w:t>
            </w:r>
            <w:r>
              <w:rPr>
                <w:rFonts w:hint="eastAsia"/>
                <w:sz w:val="22"/>
              </w:rPr>
              <w:t>（</w:t>
            </w:r>
            <w:r>
              <w:rPr>
                <w:rFonts w:hint="eastAsia"/>
                <w:sz w:val="22"/>
              </w:rPr>
              <w:t>2</w:t>
            </w:r>
            <w:r>
              <w:rPr>
                <w:rFonts w:hint="eastAsia"/>
                <w:sz w:val="22"/>
              </w:rPr>
              <w:t>）東北角的海蝕平臺（</w:t>
            </w:r>
            <w:r>
              <w:rPr>
                <w:rFonts w:hint="eastAsia"/>
                <w:sz w:val="22"/>
              </w:rPr>
              <w:t>3</w:t>
            </w:r>
            <w:r>
              <w:rPr>
                <w:rFonts w:hint="eastAsia"/>
                <w:sz w:val="22"/>
              </w:rPr>
              <w:t>）和平溪出海口的三角洲（</w:t>
            </w:r>
            <w:r>
              <w:rPr>
                <w:rFonts w:hint="eastAsia"/>
                <w:sz w:val="22"/>
              </w:rPr>
              <w:t>4</w:t>
            </w:r>
            <w:r>
              <w:rPr>
                <w:rFonts w:hint="eastAsia"/>
                <w:sz w:val="22"/>
              </w:rPr>
              <w:t>）花蓮的海蝕崖</w:t>
            </w:r>
          </w:p>
        </w:tc>
      </w:tr>
      <w:tr w:rsidR="00353F0E" w:rsidTr="00C460A6">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538</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color w:val="000000"/>
              </w:rPr>
            </w:pPr>
            <w:r>
              <w:rPr>
                <w:rFonts w:hint="eastAsia"/>
                <w:b/>
                <w:bCs/>
                <w:color w:val="000000"/>
              </w:rPr>
              <w:t>1</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color w:val="000000"/>
                <w:sz w:val="22"/>
              </w:rPr>
            </w:pPr>
            <w:r>
              <w:rPr>
                <w:rFonts w:hint="eastAsia"/>
                <w:color w:val="000000"/>
                <w:sz w:val="22"/>
              </w:rPr>
              <w:t>臺灣海岸線東西南北有不同的地形和風貌，下列哪個選項是正確的？（</w:t>
            </w:r>
            <w:r>
              <w:rPr>
                <w:rFonts w:hint="eastAsia"/>
                <w:color w:val="000000"/>
                <w:sz w:val="22"/>
              </w:rPr>
              <w:t>1</w:t>
            </w:r>
            <w:r>
              <w:rPr>
                <w:rFonts w:hint="eastAsia"/>
                <w:color w:val="000000"/>
                <w:sz w:val="22"/>
              </w:rPr>
              <w:t>）南部海岸多珊瑚礁，有些位在水面下（</w:t>
            </w:r>
            <w:r>
              <w:rPr>
                <w:rFonts w:hint="eastAsia"/>
                <w:color w:val="000000"/>
                <w:sz w:val="22"/>
              </w:rPr>
              <w:t>2</w:t>
            </w:r>
            <w:r>
              <w:rPr>
                <w:rFonts w:hint="eastAsia"/>
                <w:color w:val="000000"/>
                <w:sz w:val="22"/>
              </w:rPr>
              <w:t>）西部海岸曲折，有許多奇形怪狀的岩石（</w:t>
            </w:r>
            <w:r>
              <w:rPr>
                <w:rFonts w:hint="eastAsia"/>
                <w:color w:val="000000"/>
                <w:sz w:val="22"/>
              </w:rPr>
              <w:t>3</w:t>
            </w:r>
            <w:r>
              <w:rPr>
                <w:rFonts w:hint="eastAsia"/>
                <w:color w:val="000000"/>
                <w:sz w:val="22"/>
              </w:rPr>
              <w:t>）東部海岸大多平直，海底也較為平淺（</w:t>
            </w:r>
            <w:r>
              <w:rPr>
                <w:rFonts w:hint="eastAsia"/>
                <w:color w:val="000000"/>
                <w:sz w:val="22"/>
              </w:rPr>
              <w:t>4</w:t>
            </w:r>
            <w:r>
              <w:rPr>
                <w:rFonts w:hint="eastAsia"/>
                <w:color w:val="000000"/>
                <w:sz w:val="22"/>
              </w:rPr>
              <w:t>）北部海岸斷崖連綿，船隻停靠困難</w:t>
            </w:r>
          </w:p>
        </w:tc>
      </w:tr>
      <w:tr w:rsidR="00353F0E" w:rsidTr="00C460A6">
        <w:tc>
          <w:tcPr>
            <w:tcW w:w="707" w:type="dxa"/>
            <w:tcBorders>
              <w:bottom w:val="single" w:sz="4" w:space="0" w:color="auto"/>
            </w:tcBorders>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539</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rPr>
            </w:pPr>
            <w:r>
              <w:rPr>
                <w:rFonts w:hint="eastAsia"/>
                <w:b/>
                <w:bCs/>
              </w:rPr>
              <w:t>2</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sz w:val="22"/>
              </w:rPr>
            </w:pPr>
            <w:r>
              <w:rPr>
                <w:rFonts w:hint="eastAsia"/>
                <w:sz w:val="22"/>
              </w:rPr>
              <w:t>雨水、河水、地下水、波浪、冰河等對地表的破壞作用稱作什麼？（</w:t>
            </w:r>
            <w:r>
              <w:rPr>
                <w:rFonts w:hint="eastAsia"/>
                <w:sz w:val="22"/>
              </w:rPr>
              <w:t>1</w:t>
            </w:r>
            <w:r>
              <w:rPr>
                <w:rFonts w:hint="eastAsia"/>
                <w:sz w:val="22"/>
              </w:rPr>
              <w:t>）堆積作用（</w:t>
            </w:r>
            <w:r>
              <w:rPr>
                <w:rFonts w:hint="eastAsia"/>
                <w:sz w:val="22"/>
              </w:rPr>
              <w:t>2</w:t>
            </w:r>
            <w:r>
              <w:rPr>
                <w:rFonts w:hint="eastAsia"/>
                <w:sz w:val="22"/>
              </w:rPr>
              <w:t>）侵蝕作用（</w:t>
            </w:r>
            <w:r>
              <w:rPr>
                <w:rFonts w:hint="eastAsia"/>
                <w:sz w:val="22"/>
              </w:rPr>
              <w:t>3</w:t>
            </w:r>
            <w:r>
              <w:rPr>
                <w:rFonts w:hint="eastAsia"/>
                <w:sz w:val="22"/>
              </w:rPr>
              <w:t>）板塊作用（</w:t>
            </w:r>
            <w:r>
              <w:rPr>
                <w:rFonts w:hint="eastAsia"/>
                <w:sz w:val="22"/>
              </w:rPr>
              <w:t>4</w:t>
            </w:r>
            <w:r>
              <w:rPr>
                <w:rFonts w:hint="eastAsia"/>
                <w:sz w:val="22"/>
              </w:rPr>
              <w:t>）沙漠化作用</w:t>
            </w:r>
          </w:p>
        </w:tc>
      </w:tr>
      <w:tr w:rsidR="00353F0E" w:rsidTr="00C460A6">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540</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color w:val="000000"/>
                <w:sz w:val="22"/>
              </w:rPr>
            </w:pPr>
            <w:r>
              <w:rPr>
                <w:rFonts w:hint="eastAsia"/>
                <w:color w:val="000000"/>
                <w:sz w:val="22"/>
              </w:rPr>
              <w:t>怎麼樣的開發行為，會導致地層下陷？（</w:t>
            </w:r>
            <w:r>
              <w:rPr>
                <w:rFonts w:hint="eastAsia"/>
                <w:color w:val="000000"/>
                <w:sz w:val="22"/>
              </w:rPr>
              <w:t>1</w:t>
            </w:r>
            <w:r>
              <w:rPr>
                <w:rFonts w:hint="eastAsia"/>
                <w:color w:val="000000"/>
                <w:sz w:val="22"/>
              </w:rPr>
              <w:t>）濫砍樹木（</w:t>
            </w:r>
            <w:r>
              <w:rPr>
                <w:rFonts w:hint="eastAsia"/>
                <w:color w:val="000000"/>
                <w:sz w:val="22"/>
              </w:rPr>
              <w:t>2</w:t>
            </w:r>
            <w:r>
              <w:rPr>
                <w:rFonts w:hint="eastAsia"/>
                <w:color w:val="000000"/>
                <w:sz w:val="22"/>
              </w:rPr>
              <w:t>）山坡地過度開發（</w:t>
            </w:r>
            <w:r>
              <w:rPr>
                <w:rFonts w:hint="eastAsia"/>
                <w:color w:val="000000"/>
                <w:sz w:val="22"/>
              </w:rPr>
              <w:t>3</w:t>
            </w:r>
            <w:r>
              <w:rPr>
                <w:rFonts w:hint="eastAsia"/>
                <w:color w:val="000000"/>
                <w:sz w:val="22"/>
              </w:rPr>
              <w:t>）超抽地下水</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）闢建水庫</w:t>
            </w:r>
          </w:p>
        </w:tc>
      </w:tr>
      <w:tr w:rsidR="00353F0E" w:rsidTr="00C460A6">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541</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color w:val="000000"/>
              </w:rPr>
            </w:pPr>
            <w:r>
              <w:rPr>
                <w:rFonts w:hint="eastAsia"/>
                <w:b/>
                <w:bCs/>
                <w:color w:val="000000"/>
              </w:rPr>
              <w:t>2</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color w:val="000000"/>
                <w:sz w:val="22"/>
              </w:rPr>
            </w:pPr>
            <w:r>
              <w:rPr>
                <w:rFonts w:hint="eastAsia"/>
                <w:color w:val="000000"/>
                <w:sz w:val="22"/>
              </w:rPr>
              <w:t>養殖業大量抽取地下水，可能造成哪一種環境問題？（</w:t>
            </w:r>
            <w:r>
              <w:rPr>
                <w:rFonts w:hint="eastAsia"/>
                <w:color w:val="000000"/>
                <w:sz w:val="22"/>
              </w:rPr>
              <w:t>1</w:t>
            </w:r>
            <w:r>
              <w:rPr>
                <w:rFonts w:hint="eastAsia"/>
                <w:color w:val="000000"/>
                <w:sz w:val="22"/>
              </w:rPr>
              <w:t>）水土流失（</w:t>
            </w:r>
            <w:r>
              <w:rPr>
                <w:rFonts w:hint="eastAsia"/>
                <w:color w:val="000000"/>
                <w:sz w:val="22"/>
              </w:rPr>
              <w:t>2</w:t>
            </w:r>
            <w:r>
              <w:rPr>
                <w:rFonts w:hint="eastAsia"/>
                <w:color w:val="000000"/>
                <w:sz w:val="22"/>
              </w:rPr>
              <w:t>）地層下陷（</w:t>
            </w:r>
            <w:r>
              <w:rPr>
                <w:rFonts w:hint="eastAsia"/>
                <w:color w:val="000000"/>
                <w:sz w:val="22"/>
              </w:rPr>
              <w:t>3</w:t>
            </w:r>
            <w:r>
              <w:rPr>
                <w:rFonts w:hint="eastAsia"/>
                <w:color w:val="000000"/>
                <w:sz w:val="22"/>
              </w:rPr>
              <w:t>）土石流（</w:t>
            </w:r>
            <w:r>
              <w:rPr>
                <w:rFonts w:hint="eastAsia"/>
                <w:color w:val="000000"/>
                <w:sz w:val="22"/>
              </w:rPr>
              <w:t>4</w:t>
            </w:r>
            <w:r>
              <w:rPr>
                <w:rFonts w:hint="eastAsia"/>
                <w:color w:val="000000"/>
                <w:sz w:val="22"/>
              </w:rPr>
              <w:t>）地震</w:t>
            </w:r>
          </w:p>
        </w:tc>
      </w:tr>
      <w:tr w:rsidR="00353F0E" w:rsidTr="00353F0E">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542</w:t>
            </w:r>
          </w:p>
        </w:tc>
        <w:tc>
          <w:tcPr>
            <w:tcW w:w="740" w:type="dxa"/>
            <w:tcBorders>
              <w:top w:val="single" w:sz="4" w:space="0" w:color="auto"/>
              <w:left w:val="nil"/>
              <w:bottom w:val="single" w:sz="4" w:space="0" w:color="auto"/>
              <w:right w:val="single" w:sz="4" w:space="0" w:color="auto"/>
            </w:tcBorders>
            <w:shd w:val="clear" w:color="auto" w:fill="auto"/>
            <w:vAlign w:val="center"/>
          </w:tcPr>
          <w:p w:rsidR="00353F0E" w:rsidRDefault="00353F0E" w:rsidP="00353F0E">
            <w:pPr>
              <w:jc w:val="center"/>
              <w:rPr>
                <w:b/>
                <w:bCs/>
                <w:color w:val="000000"/>
              </w:rPr>
            </w:pPr>
            <w:r>
              <w:rPr>
                <w:rFonts w:hint="eastAsia"/>
                <w:b/>
                <w:bCs/>
                <w:color w:val="000000"/>
              </w:rPr>
              <w:t>2</w:t>
            </w:r>
          </w:p>
        </w:tc>
        <w:tc>
          <w:tcPr>
            <w:tcW w:w="8443" w:type="dxa"/>
            <w:tcBorders>
              <w:top w:val="single" w:sz="4" w:space="0" w:color="auto"/>
              <w:left w:val="nil"/>
              <w:bottom w:val="single" w:sz="4" w:space="0" w:color="auto"/>
              <w:right w:val="single" w:sz="4" w:space="0" w:color="auto"/>
            </w:tcBorders>
            <w:shd w:val="clear" w:color="auto" w:fill="auto"/>
          </w:tcPr>
          <w:p w:rsidR="00353F0E" w:rsidRDefault="00353F0E" w:rsidP="00353F0E">
            <w:pPr>
              <w:rPr>
                <w:color w:val="000000"/>
                <w:sz w:val="22"/>
              </w:rPr>
            </w:pPr>
            <w:r>
              <w:rPr>
                <w:rFonts w:hint="eastAsia"/>
                <w:color w:val="000000"/>
                <w:sz w:val="22"/>
              </w:rPr>
              <w:t>下列哪個選項「不是」校園常見的垃圾分類？（</w:t>
            </w:r>
            <w:r>
              <w:rPr>
                <w:rFonts w:hint="eastAsia"/>
                <w:color w:val="000000"/>
                <w:sz w:val="22"/>
              </w:rPr>
              <w:t>1</w:t>
            </w:r>
            <w:r>
              <w:rPr>
                <w:rFonts w:hint="eastAsia"/>
                <w:color w:val="000000"/>
                <w:sz w:val="22"/>
              </w:rPr>
              <w:t>）一般垃圾類（</w:t>
            </w:r>
            <w:r>
              <w:rPr>
                <w:rFonts w:hint="eastAsia"/>
                <w:color w:val="000000"/>
                <w:sz w:val="22"/>
              </w:rPr>
              <w:t>2</w:t>
            </w:r>
            <w:r>
              <w:rPr>
                <w:rFonts w:hint="eastAsia"/>
                <w:color w:val="000000"/>
                <w:sz w:val="22"/>
              </w:rPr>
              <w:t>）大型廢棄傢俱類</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）廚餘類（</w:t>
            </w:r>
            <w:r>
              <w:rPr>
                <w:rFonts w:hint="eastAsia"/>
                <w:color w:val="000000"/>
                <w:sz w:val="22"/>
              </w:rPr>
              <w:t>4</w:t>
            </w:r>
            <w:r>
              <w:rPr>
                <w:rFonts w:hint="eastAsia"/>
                <w:color w:val="000000"/>
                <w:sz w:val="22"/>
              </w:rPr>
              <w:t>）資源回收類</w:t>
            </w:r>
          </w:p>
        </w:tc>
      </w:tr>
      <w:tr w:rsidR="00353F0E" w:rsidTr="00C460A6">
        <w:tc>
          <w:tcPr>
            <w:tcW w:w="707" w:type="dxa"/>
          </w:tcPr>
          <w:p w:rsidR="00353F0E" w:rsidRDefault="00353F0E" w:rsidP="00353F0E">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353F0E" w:rsidRDefault="00353F0E" w:rsidP="00353F0E">
            <w:pPr>
              <w:widowControl/>
              <w:jc w:val="center"/>
              <w:rPr>
                <w:b/>
                <w:bCs/>
                <w:color w:val="000000"/>
              </w:rPr>
            </w:pPr>
            <w:r>
              <w:rPr>
                <w:rFonts w:hint="eastAsia"/>
                <w:b/>
                <w:bCs/>
                <w:color w:val="000000"/>
              </w:rPr>
              <w:t>543</w:t>
            </w:r>
          </w:p>
        </w:tc>
        <w:tc>
          <w:tcPr>
            <w:tcW w:w="740" w:type="dxa"/>
            <w:tcBorders>
              <w:top w:val="single" w:sz="4" w:space="0" w:color="auto"/>
              <w:left w:val="nil"/>
              <w:bottom w:val="single" w:sz="4" w:space="0" w:color="auto"/>
              <w:right w:val="single" w:sz="4" w:space="0" w:color="auto"/>
            </w:tcBorders>
            <w:shd w:val="clear" w:color="auto" w:fill="auto"/>
            <w:vAlign w:val="center"/>
          </w:tcPr>
          <w:p w:rsidR="00353F0E" w:rsidRDefault="00353F0E" w:rsidP="00353F0E">
            <w:pPr>
              <w:jc w:val="center"/>
              <w:rPr>
                <w:b/>
                <w:bCs/>
                <w:color w:val="000000"/>
              </w:rPr>
            </w:pPr>
            <w:r>
              <w:rPr>
                <w:rFonts w:hint="eastAsia"/>
                <w:b/>
                <w:bCs/>
                <w:color w:val="000000"/>
              </w:rPr>
              <w:t>3</w:t>
            </w:r>
          </w:p>
        </w:tc>
        <w:tc>
          <w:tcPr>
            <w:tcW w:w="8443" w:type="dxa"/>
            <w:tcBorders>
              <w:top w:val="single" w:sz="4" w:space="0" w:color="auto"/>
              <w:left w:val="nil"/>
              <w:bottom w:val="single" w:sz="4" w:space="0" w:color="auto"/>
              <w:right w:val="single" w:sz="4" w:space="0" w:color="auto"/>
            </w:tcBorders>
            <w:shd w:val="clear" w:color="auto" w:fill="auto"/>
          </w:tcPr>
          <w:p w:rsidR="00353F0E" w:rsidRDefault="00353F0E" w:rsidP="00353F0E">
            <w:pPr>
              <w:rPr>
                <w:color w:val="000000"/>
                <w:sz w:val="22"/>
              </w:rPr>
            </w:pPr>
            <w:r>
              <w:rPr>
                <w:rFonts w:hint="eastAsia"/>
                <w:color w:val="000000"/>
                <w:sz w:val="22"/>
              </w:rPr>
              <w:t>下列哪個選項是「不易分解」的物質？（</w:t>
            </w:r>
            <w:r>
              <w:rPr>
                <w:rFonts w:hint="eastAsia"/>
                <w:color w:val="000000"/>
                <w:sz w:val="22"/>
              </w:rPr>
              <w:t>1</w:t>
            </w:r>
            <w:r>
              <w:rPr>
                <w:rFonts w:hint="eastAsia"/>
                <w:color w:val="000000"/>
                <w:sz w:val="22"/>
              </w:rPr>
              <w:t>）廚餘（</w:t>
            </w:r>
            <w:r>
              <w:rPr>
                <w:rFonts w:hint="eastAsia"/>
                <w:color w:val="000000"/>
                <w:sz w:val="22"/>
              </w:rPr>
              <w:t>2</w:t>
            </w:r>
            <w:r>
              <w:rPr>
                <w:rFonts w:hint="eastAsia"/>
                <w:color w:val="000000"/>
                <w:sz w:val="22"/>
              </w:rPr>
              <w:t>）果皮（</w:t>
            </w:r>
            <w:r>
              <w:rPr>
                <w:rFonts w:hint="eastAsia"/>
                <w:color w:val="000000"/>
                <w:sz w:val="22"/>
              </w:rPr>
              <w:t>3</w:t>
            </w:r>
            <w:r>
              <w:rPr>
                <w:rFonts w:hint="eastAsia"/>
                <w:color w:val="000000"/>
                <w:sz w:val="22"/>
              </w:rPr>
              <w:t>）輪胎（</w:t>
            </w:r>
            <w:r>
              <w:rPr>
                <w:rFonts w:hint="eastAsia"/>
                <w:color w:val="000000"/>
                <w:sz w:val="22"/>
              </w:rPr>
              <w:t>4</w:t>
            </w:r>
            <w:r>
              <w:rPr>
                <w:rFonts w:hint="eastAsia"/>
                <w:color w:val="000000"/>
                <w:sz w:val="22"/>
              </w:rPr>
              <w:t>）木桌</w:t>
            </w:r>
          </w:p>
          <w:p w:rsidR="00353F0E" w:rsidRDefault="00353F0E" w:rsidP="00353F0E">
            <w:pPr>
              <w:rPr>
                <w:color w:val="000000"/>
                <w:sz w:val="22"/>
              </w:rPr>
            </w:pPr>
          </w:p>
        </w:tc>
      </w:tr>
      <w:tr w:rsidR="00353F0E" w:rsidTr="00C460A6">
        <w:tc>
          <w:tcPr>
            <w:tcW w:w="707" w:type="dxa"/>
          </w:tcPr>
          <w:p w:rsidR="00353F0E" w:rsidRPr="005B7762" w:rsidRDefault="00353F0E" w:rsidP="00353F0E">
            <w:pPr>
              <w:spacing w:line="0" w:lineRule="atLeast"/>
              <w:rPr>
                <w:szCs w:val="24"/>
              </w:rPr>
            </w:pPr>
            <w:r w:rsidRPr="005B7762">
              <w:rPr>
                <w:rFonts w:hint="eastAsia"/>
                <w:szCs w:val="24"/>
              </w:rPr>
              <w:lastRenderedPageBreak/>
              <w:t>勾選</w:t>
            </w:r>
          </w:p>
        </w:tc>
        <w:tc>
          <w:tcPr>
            <w:tcW w:w="884" w:type="dxa"/>
          </w:tcPr>
          <w:p w:rsidR="00353F0E" w:rsidRPr="005B7762" w:rsidRDefault="00353F0E" w:rsidP="00353F0E">
            <w:pPr>
              <w:spacing w:line="0" w:lineRule="atLeast"/>
              <w:rPr>
                <w:szCs w:val="24"/>
              </w:rPr>
            </w:pPr>
            <w:r w:rsidRPr="005B7762">
              <w:rPr>
                <w:rFonts w:hint="eastAsia"/>
                <w:szCs w:val="24"/>
              </w:rPr>
              <w:t>編號</w:t>
            </w:r>
          </w:p>
        </w:tc>
        <w:tc>
          <w:tcPr>
            <w:tcW w:w="740" w:type="dxa"/>
          </w:tcPr>
          <w:p w:rsidR="00353F0E" w:rsidRPr="005B7762" w:rsidRDefault="00353F0E" w:rsidP="00353F0E">
            <w:pPr>
              <w:spacing w:line="0" w:lineRule="atLeast"/>
              <w:rPr>
                <w:szCs w:val="24"/>
              </w:rPr>
            </w:pPr>
            <w:r w:rsidRPr="005B7762">
              <w:rPr>
                <w:rFonts w:hint="eastAsia"/>
                <w:szCs w:val="24"/>
              </w:rPr>
              <w:t>答案</w:t>
            </w:r>
          </w:p>
        </w:tc>
        <w:tc>
          <w:tcPr>
            <w:tcW w:w="8443" w:type="dxa"/>
          </w:tcPr>
          <w:p w:rsidR="00353F0E" w:rsidRDefault="00353F0E" w:rsidP="00353F0E">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353F0E" w:rsidTr="00C460A6">
        <w:tc>
          <w:tcPr>
            <w:tcW w:w="707" w:type="dxa"/>
          </w:tcPr>
          <w:p w:rsidR="00353F0E" w:rsidRDefault="00353F0E" w:rsidP="00353F0E">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353F0E" w:rsidRDefault="00353F0E" w:rsidP="00353F0E">
            <w:pPr>
              <w:widowControl/>
              <w:jc w:val="center"/>
              <w:rPr>
                <w:b/>
                <w:bCs/>
                <w:color w:val="000000"/>
              </w:rPr>
            </w:pPr>
            <w:r>
              <w:rPr>
                <w:rFonts w:hint="eastAsia"/>
                <w:b/>
                <w:bCs/>
                <w:color w:val="000000"/>
              </w:rPr>
              <w:t>5</w:t>
            </w:r>
            <w:r>
              <w:rPr>
                <w:b/>
                <w:bCs/>
                <w:color w:val="000000"/>
              </w:rPr>
              <w:t>44</w:t>
            </w:r>
          </w:p>
        </w:tc>
        <w:tc>
          <w:tcPr>
            <w:tcW w:w="740" w:type="dxa"/>
            <w:tcBorders>
              <w:top w:val="single" w:sz="4" w:space="0" w:color="auto"/>
              <w:left w:val="nil"/>
              <w:bottom w:val="single" w:sz="4" w:space="0" w:color="auto"/>
              <w:right w:val="single" w:sz="4" w:space="0" w:color="auto"/>
            </w:tcBorders>
            <w:shd w:val="clear" w:color="auto" w:fill="auto"/>
            <w:vAlign w:val="center"/>
          </w:tcPr>
          <w:p w:rsidR="00353F0E" w:rsidRDefault="00353F0E" w:rsidP="00353F0E">
            <w:pPr>
              <w:jc w:val="center"/>
              <w:rPr>
                <w:b/>
                <w:bCs/>
                <w:color w:val="000000"/>
              </w:rPr>
            </w:pPr>
            <w:r>
              <w:rPr>
                <w:rFonts w:hint="eastAsia"/>
                <w:b/>
                <w:bCs/>
                <w:color w:val="000000"/>
              </w:rPr>
              <w:t>2</w:t>
            </w:r>
          </w:p>
        </w:tc>
        <w:tc>
          <w:tcPr>
            <w:tcW w:w="8443" w:type="dxa"/>
            <w:tcBorders>
              <w:top w:val="single" w:sz="4" w:space="0" w:color="auto"/>
              <w:left w:val="nil"/>
              <w:bottom w:val="single" w:sz="4" w:space="0" w:color="auto"/>
              <w:right w:val="single" w:sz="4" w:space="0" w:color="auto"/>
            </w:tcBorders>
            <w:shd w:val="clear" w:color="auto" w:fill="auto"/>
          </w:tcPr>
          <w:p w:rsidR="00353F0E" w:rsidRDefault="00353F0E" w:rsidP="00353F0E">
            <w:pPr>
              <w:rPr>
                <w:color w:val="000000"/>
                <w:sz w:val="22"/>
              </w:rPr>
            </w:pPr>
            <w:r>
              <w:rPr>
                <w:rFonts w:hint="eastAsia"/>
                <w:color w:val="000000"/>
                <w:sz w:val="22"/>
              </w:rPr>
              <w:t>下列哪一種行為「無法」減少垃圾量？（</w:t>
            </w:r>
            <w:r>
              <w:rPr>
                <w:rFonts w:hint="eastAsia"/>
                <w:color w:val="000000"/>
                <w:sz w:val="22"/>
              </w:rPr>
              <w:t>1</w:t>
            </w:r>
            <w:r>
              <w:rPr>
                <w:rFonts w:hint="eastAsia"/>
                <w:color w:val="000000"/>
                <w:sz w:val="22"/>
              </w:rPr>
              <w:t>）外食自備餐具（</w:t>
            </w:r>
            <w:r>
              <w:rPr>
                <w:rFonts w:hint="eastAsia"/>
                <w:color w:val="000000"/>
                <w:sz w:val="22"/>
              </w:rPr>
              <w:t>2</w:t>
            </w:r>
            <w:r>
              <w:rPr>
                <w:rFonts w:hint="eastAsia"/>
                <w:color w:val="000000"/>
                <w:sz w:val="22"/>
              </w:rPr>
              <w:t>）買包裝複雜的商品（</w:t>
            </w:r>
            <w:r>
              <w:rPr>
                <w:rFonts w:hint="eastAsia"/>
                <w:color w:val="000000"/>
                <w:sz w:val="22"/>
              </w:rPr>
              <w:t>3</w:t>
            </w:r>
            <w:r>
              <w:rPr>
                <w:rFonts w:hint="eastAsia"/>
                <w:color w:val="000000"/>
                <w:sz w:val="22"/>
              </w:rPr>
              <w:t>）自備購物袋（</w:t>
            </w:r>
            <w:r>
              <w:rPr>
                <w:rFonts w:hint="eastAsia"/>
                <w:color w:val="000000"/>
                <w:sz w:val="22"/>
              </w:rPr>
              <w:t>4</w:t>
            </w:r>
            <w:r>
              <w:rPr>
                <w:rFonts w:hint="eastAsia"/>
                <w:color w:val="000000"/>
                <w:sz w:val="22"/>
              </w:rPr>
              <w:t>）不使用塑膠袋</w:t>
            </w:r>
          </w:p>
        </w:tc>
      </w:tr>
      <w:tr w:rsidR="00353F0E" w:rsidTr="00353F0E">
        <w:tc>
          <w:tcPr>
            <w:tcW w:w="707" w:type="dxa"/>
          </w:tcPr>
          <w:p w:rsidR="00353F0E" w:rsidRDefault="00353F0E" w:rsidP="00353F0E">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353F0E" w:rsidRDefault="00353F0E" w:rsidP="00353F0E">
            <w:pPr>
              <w:widowControl/>
              <w:jc w:val="center"/>
              <w:rPr>
                <w:b/>
                <w:bCs/>
                <w:color w:val="000000"/>
              </w:rPr>
            </w:pPr>
            <w:r>
              <w:rPr>
                <w:rFonts w:hint="eastAsia"/>
                <w:b/>
                <w:bCs/>
                <w:color w:val="000000"/>
              </w:rPr>
              <w:t>545</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color w:val="000000"/>
              </w:rPr>
            </w:pPr>
            <w:r>
              <w:rPr>
                <w:rFonts w:hint="eastAsia"/>
                <w:b/>
                <w:bCs/>
                <w:color w:val="000000"/>
              </w:rPr>
              <w:t>4</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color w:val="000000"/>
                <w:sz w:val="22"/>
              </w:rPr>
            </w:pPr>
            <w:r>
              <w:rPr>
                <w:rFonts w:hint="eastAsia"/>
                <w:color w:val="000000"/>
                <w:sz w:val="22"/>
              </w:rPr>
              <w:t>下列哪種行為「無法」達到垃圾減量的目的？（</w:t>
            </w:r>
            <w:r>
              <w:rPr>
                <w:rFonts w:hint="eastAsia"/>
                <w:color w:val="000000"/>
                <w:sz w:val="22"/>
              </w:rPr>
              <w:t>1</w:t>
            </w:r>
            <w:r>
              <w:rPr>
                <w:rFonts w:hint="eastAsia"/>
                <w:color w:val="000000"/>
                <w:sz w:val="22"/>
              </w:rPr>
              <w:t>）做好垃圾分類的工作（</w:t>
            </w:r>
            <w:r>
              <w:rPr>
                <w:rFonts w:hint="eastAsia"/>
                <w:color w:val="000000"/>
                <w:sz w:val="22"/>
              </w:rPr>
              <w:t>2</w:t>
            </w:r>
            <w:r>
              <w:rPr>
                <w:rFonts w:hint="eastAsia"/>
                <w:color w:val="000000"/>
                <w:sz w:val="22"/>
              </w:rPr>
              <w:t>）將廚餘製成有機肥料（</w:t>
            </w:r>
            <w:r>
              <w:rPr>
                <w:rFonts w:hint="eastAsia"/>
                <w:color w:val="000000"/>
                <w:sz w:val="22"/>
              </w:rPr>
              <w:t>3</w:t>
            </w:r>
            <w:r>
              <w:rPr>
                <w:rFonts w:hint="eastAsia"/>
                <w:color w:val="000000"/>
                <w:sz w:val="22"/>
              </w:rPr>
              <w:t>）落實資源回收再利用（</w:t>
            </w:r>
            <w:r>
              <w:rPr>
                <w:rFonts w:hint="eastAsia"/>
                <w:color w:val="000000"/>
                <w:sz w:val="22"/>
              </w:rPr>
              <w:t>4</w:t>
            </w:r>
            <w:r>
              <w:rPr>
                <w:rFonts w:hint="eastAsia"/>
                <w:color w:val="000000"/>
                <w:sz w:val="22"/>
              </w:rPr>
              <w:t>）大量消費</w:t>
            </w:r>
          </w:p>
        </w:tc>
      </w:tr>
      <w:tr w:rsidR="00353F0E" w:rsidTr="00C460A6">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546</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color w:val="000000"/>
              </w:rPr>
            </w:pPr>
            <w:r>
              <w:rPr>
                <w:rFonts w:hint="eastAsia"/>
                <w:b/>
                <w:bCs/>
                <w:color w:val="000000"/>
              </w:rPr>
              <w:t>4</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color w:val="000000"/>
                <w:sz w:val="22"/>
              </w:rPr>
            </w:pPr>
            <w:r>
              <w:rPr>
                <w:rFonts w:hint="eastAsia"/>
                <w:color w:val="000000"/>
                <w:sz w:val="22"/>
              </w:rPr>
              <w:t>下列哪個選項「不是」利用廚餘製作有機肥的好處？（</w:t>
            </w:r>
            <w:r>
              <w:rPr>
                <w:rFonts w:hint="eastAsia"/>
                <w:color w:val="000000"/>
                <w:sz w:val="22"/>
              </w:rPr>
              <w:t>1</w:t>
            </w:r>
            <w:r>
              <w:rPr>
                <w:rFonts w:hint="eastAsia"/>
                <w:color w:val="000000"/>
                <w:sz w:val="22"/>
              </w:rPr>
              <w:t>）資源再利用（</w:t>
            </w:r>
            <w:r>
              <w:rPr>
                <w:rFonts w:hint="eastAsia"/>
                <w:color w:val="000000"/>
                <w:sz w:val="22"/>
              </w:rPr>
              <w:t>2</w:t>
            </w:r>
            <w:r>
              <w:rPr>
                <w:rFonts w:hint="eastAsia"/>
                <w:color w:val="000000"/>
                <w:sz w:val="22"/>
              </w:rPr>
              <w:t>）使土地得到滋養</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）垃圾量減少（</w:t>
            </w:r>
            <w:r>
              <w:rPr>
                <w:rFonts w:hint="eastAsia"/>
                <w:color w:val="000000"/>
                <w:sz w:val="22"/>
              </w:rPr>
              <w:t>4</w:t>
            </w:r>
            <w:r>
              <w:rPr>
                <w:rFonts w:hint="eastAsia"/>
                <w:color w:val="000000"/>
                <w:sz w:val="22"/>
              </w:rPr>
              <w:t>）酸雨減少</w:t>
            </w:r>
          </w:p>
        </w:tc>
      </w:tr>
      <w:tr w:rsidR="00353F0E" w:rsidTr="00C460A6">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547</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color w:val="000000"/>
              </w:rPr>
            </w:pPr>
            <w:r>
              <w:rPr>
                <w:rFonts w:hint="eastAsia"/>
                <w:b/>
                <w:bCs/>
                <w:color w:val="000000"/>
              </w:rPr>
              <w:t>4</w:t>
            </w:r>
          </w:p>
        </w:tc>
        <w:tc>
          <w:tcPr>
            <w:tcW w:w="8443" w:type="dxa"/>
            <w:tcBorders>
              <w:top w:val="nil"/>
              <w:left w:val="nil"/>
              <w:bottom w:val="single" w:sz="4" w:space="0" w:color="auto"/>
              <w:right w:val="single" w:sz="4" w:space="0" w:color="auto"/>
            </w:tcBorders>
            <w:shd w:val="clear" w:color="auto" w:fill="auto"/>
          </w:tcPr>
          <w:p w:rsidR="00353F0E" w:rsidRPr="00633B44" w:rsidRDefault="00353F0E" w:rsidP="00353F0E">
            <w:pPr>
              <w:rPr>
                <w:color w:val="000000"/>
                <w:spacing w:val="-20"/>
                <w:sz w:val="22"/>
              </w:rPr>
            </w:pPr>
            <w:r w:rsidRPr="00633B44">
              <w:rPr>
                <w:rFonts w:hint="eastAsia"/>
                <w:color w:val="000000"/>
                <w:spacing w:val="-20"/>
                <w:sz w:val="22"/>
              </w:rPr>
              <w:t>生活中的瓶瓶罐罐可以做何利用？（</w:t>
            </w:r>
            <w:r w:rsidRPr="00633B44">
              <w:rPr>
                <w:rFonts w:hint="eastAsia"/>
                <w:color w:val="000000"/>
                <w:spacing w:val="-20"/>
                <w:sz w:val="22"/>
              </w:rPr>
              <w:t>1</w:t>
            </w:r>
            <w:r w:rsidRPr="00633B44">
              <w:rPr>
                <w:rFonts w:hint="eastAsia"/>
                <w:color w:val="000000"/>
                <w:spacing w:val="-20"/>
                <w:sz w:val="22"/>
              </w:rPr>
              <w:t>）垃圾桶或收集盒（</w:t>
            </w:r>
            <w:r w:rsidRPr="00633B44">
              <w:rPr>
                <w:rFonts w:hint="eastAsia"/>
                <w:color w:val="000000"/>
                <w:spacing w:val="-20"/>
                <w:sz w:val="22"/>
              </w:rPr>
              <w:t>2</w:t>
            </w:r>
            <w:r w:rsidRPr="00633B44">
              <w:rPr>
                <w:rFonts w:hint="eastAsia"/>
                <w:color w:val="000000"/>
                <w:spacing w:val="-20"/>
                <w:sz w:val="22"/>
              </w:rPr>
              <w:t>）花瓶（</w:t>
            </w:r>
            <w:r w:rsidRPr="00633B44">
              <w:rPr>
                <w:rFonts w:hint="eastAsia"/>
                <w:color w:val="000000"/>
                <w:spacing w:val="-20"/>
                <w:sz w:val="22"/>
              </w:rPr>
              <w:t>3</w:t>
            </w:r>
            <w:r w:rsidRPr="00633B44">
              <w:rPr>
                <w:rFonts w:hint="eastAsia"/>
                <w:color w:val="000000"/>
                <w:spacing w:val="-20"/>
                <w:sz w:val="22"/>
              </w:rPr>
              <w:t>）筆筒（</w:t>
            </w:r>
            <w:r w:rsidRPr="00633B44">
              <w:rPr>
                <w:rFonts w:hint="eastAsia"/>
                <w:color w:val="000000"/>
                <w:spacing w:val="-20"/>
                <w:sz w:val="22"/>
              </w:rPr>
              <w:t>4</w:t>
            </w:r>
            <w:r w:rsidRPr="00633B44">
              <w:rPr>
                <w:rFonts w:hint="eastAsia"/>
                <w:color w:val="000000"/>
                <w:spacing w:val="-20"/>
                <w:sz w:val="22"/>
              </w:rPr>
              <w:t>）以上皆是</w:t>
            </w:r>
          </w:p>
        </w:tc>
      </w:tr>
      <w:tr w:rsidR="00353F0E" w:rsidTr="00C460A6">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548</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color w:val="000000"/>
              </w:rPr>
            </w:pPr>
            <w:r>
              <w:rPr>
                <w:rFonts w:hint="eastAsia"/>
                <w:b/>
                <w:bCs/>
                <w:color w:val="000000"/>
              </w:rPr>
              <w:t>1</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color w:val="000000"/>
                <w:sz w:val="22"/>
              </w:rPr>
            </w:pPr>
            <w:r>
              <w:rPr>
                <w:rFonts w:hint="eastAsia"/>
                <w:color w:val="000000"/>
                <w:sz w:val="22"/>
              </w:rPr>
              <w:t>家裡要淘汰的衣服，怎樣處理「最不」符合環保觀念？（</w:t>
            </w:r>
            <w:r>
              <w:rPr>
                <w:rFonts w:hint="eastAsia"/>
                <w:color w:val="000000"/>
                <w:sz w:val="22"/>
              </w:rPr>
              <w:t>1</w:t>
            </w:r>
            <w:r>
              <w:rPr>
                <w:rFonts w:hint="eastAsia"/>
                <w:color w:val="000000"/>
                <w:sz w:val="22"/>
              </w:rPr>
              <w:t>）用垃圾袋打包丟掉（</w:t>
            </w:r>
            <w:r>
              <w:rPr>
                <w:rFonts w:hint="eastAsia"/>
                <w:color w:val="000000"/>
                <w:sz w:val="22"/>
              </w:rPr>
              <w:t>2</w:t>
            </w:r>
            <w:r>
              <w:rPr>
                <w:rFonts w:hint="eastAsia"/>
                <w:color w:val="000000"/>
                <w:sz w:val="22"/>
              </w:rPr>
              <w:t>）投入舊衣回收箱</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）捐給慈善團體（</w:t>
            </w:r>
            <w:r>
              <w:rPr>
                <w:rFonts w:hint="eastAsia"/>
                <w:color w:val="000000"/>
                <w:sz w:val="22"/>
              </w:rPr>
              <w:t>4</w:t>
            </w:r>
            <w:r>
              <w:rPr>
                <w:rFonts w:hint="eastAsia"/>
                <w:color w:val="000000"/>
                <w:sz w:val="22"/>
              </w:rPr>
              <w:t>）送給需要的人穿</w:t>
            </w:r>
          </w:p>
        </w:tc>
      </w:tr>
      <w:tr w:rsidR="00353F0E" w:rsidTr="00C460A6">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549</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353F0E" w:rsidRPr="00C460A6" w:rsidRDefault="00353F0E" w:rsidP="00353F0E">
            <w:pPr>
              <w:rPr>
                <w:spacing w:val="-16"/>
                <w:sz w:val="22"/>
              </w:rPr>
            </w:pPr>
            <w:r w:rsidRPr="00C460A6">
              <w:rPr>
                <w:rFonts w:hint="eastAsia"/>
                <w:spacing w:val="-16"/>
                <w:sz w:val="22"/>
              </w:rPr>
              <w:t>下列哪個選項「不是」環保標章的概念？（</w:t>
            </w:r>
            <w:r w:rsidRPr="00C460A6">
              <w:rPr>
                <w:rFonts w:hint="eastAsia"/>
                <w:spacing w:val="-16"/>
                <w:sz w:val="22"/>
              </w:rPr>
              <w:t>1</w:t>
            </w:r>
            <w:r w:rsidRPr="00C460A6">
              <w:rPr>
                <w:rFonts w:hint="eastAsia"/>
                <w:spacing w:val="-16"/>
                <w:sz w:val="22"/>
              </w:rPr>
              <w:t>）低污染（</w:t>
            </w:r>
            <w:r w:rsidRPr="00C460A6">
              <w:rPr>
                <w:rFonts w:hint="eastAsia"/>
                <w:spacing w:val="-16"/>
                <w:sz w:val="22"/>
              </w:rPr>
              <w:t>2</w:t>
            </w:r>
            <w:r w:rsidRPr="00C460A6">
              <w:rPr>
                <w:rFonts w:hint="eastAsia"/>
                <w:spacing w:val="-16"/>
                <w:sz w:val="22"/>
              </w:rPr>
              <w:t>）可回收（</w:t>
            </w:r>
            <w:r w:rsidRPr="00C460A6">
              <w:rPr>
                <w:rFonts w:hint="eastAsia"/>
                <w:spacing w:val="-16"/>
                <w:sz w:val="22"/>
              </w:rPr>
              <w:t>3</w:t>
            </w:r>
            <w:r w:rsidRPr="00C460A6">
              <w:rPr>
                <w:rFonts w:hint="eastAsia"/>
                <w:spacing w:val="-16"/>
                <w:sz w:val="22"/>
              </w:rPr>
              <w:t>）省資源（</w:t>
            </w:r>
            <w:r w:rsidRPr="00C460A6">
              <w:rPr>
                <w:rFonts w:hint="eastAsia"/>
                <w:spacing w:val="-16"/>
                <w:sz w:val="22"/>
              </w:rPr>
              <w:t>4</w:t>
            </w:r>
            <w:r w:rsidRPr="00C460A6">
              <w:rPr>
                <w:rFonts w:hint="eastAsia"/>
                <w:spacing w:val="-16"/>
                <w:sz w:val="22"/>
              </w:rPr>
              <w:t>）低單價</w:t>
            </w:r>
          </w:p>
        </w:tc>
      </w:tr>
      <w:tr w:rsidR="00353F0E" w:rsidTr="00353F0E">
        <w:tc>
          <w:tcPr>
            <w:tcW w:w="707" w:type="dxa"/>
          </w:tcPr>
          <w:p w:rsidR="00353F0E" w:rsidRDefault="00353F0E" w:rsidP="00353F0E">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353F0E" w:rsidRDefault="00353F0E" w:rsidP="00353F0E">
            <w:pPr>
              <w:widowControl/>
              <w:jc w:val="center"/>
              <w:rPr>
                <w:b/>
                <w:bCs/>
                <w:color w:val="000000"/>
              </w:rPr>
            </w:pPr>
            <w:r>
              <w:rPr>
                <w:rFonts w:hint="eastAsia"/>
                <w:b/>
                <w:bCs/>
                <w:color w:val="000000"/>
              </w:rPr>
              <w:t>550</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color w:val="000000"/>
              </w:rPr>
            </w:pPr>
            <w:r>
              <w:rPr>
                <w:rFonts w:hint="eastAsia"/>
                <w:b/>
                <w:bCs/>
                <w:color w:val="000000"/>
              </w:rPr>
              <w:t>4</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color w:val="000000"/>
                <w:sz w:val="22"/>
              </w:rPr>
            </w:pPr>
            <w:r>
              <w:rPr>
                <w:rFonts w:hint="eastAsia"/>
                <w:color w:val="000000"/>
                <w:sz w:val="22"/>
              </w:rPr>
              <w:t>冬天時要把溫暖傳送給需要幫助的人，下列哪個方法正確？（</w:t>
            </w:r>
            <w:r>
              <w:rPr>
                <w:rFonts w:hint="eastAsia"/>
                <w:color w:val="000000"/>
                <w:sz w:val="22"/>
              </w:rPr>
              <w:t>1</w:t>
            </w:r>
            <w:r>
              <w:rPr>
                <w:rFonts w:hint="eastAsia"/>
                <w:color w:val="000000"/>
                <w:sz w:val="22"/>
              </w:rPr>
              <w:t>）發送捐助熱食（</w:t>
            </w:r>
            <w:r>
              <w:rPr>
                <w:rFonts w:hint="eastAsia"/>
                <w:color w:val="000000"/>
                <w:sz w:val="22"/>
              </w:rPr>
              <w:t>2</w:t>
            </w:r>
            <w:r>
              <w:rPr>
                <w:rFonts w:hint="eastAsia"/>
                <w:color w:val="000000"/>
                <w:sz w:val="22"/>
              </w:rPr>
              <w:t>）發送捐助厚棉被（</w:t>
            </w:r>
            <w:r>
              <w:rPr>
                <w:rFonts w:hint="eastAsia"/>
                <w:color w:val="000000"/>
                <w:sz w:val="22"/>
              </w:rPr>
              <w:t>3</w:t>
            </w:r>
            <w:r>
              <w:rPr>
                <w:rFonts w:hint="eastAsia"/>
                <w:color w:val="000000"/>
                <w:sz w:val="22"/>
              </w:rPr>
              <w:t>）發送捐助保暖衣物（</w:t>
            </w:r>
            <w:r>
              <w:rPr>
                <w:rFonts w:hint="eastAsia"/>
                <w:color w:val="000000"/>
                <w:sz w:val="22"/>
              </w:rPr>
              <w:t>4</w:t>
            </w:r>
            <w:r>
              <w:rPr>
                <w:rFonts w:hint="eastAsia"/>
                <w:color w:val="000000"/>
                <w:sz w:val="22"/>
              </w:rPr>
              <w:t>）以上皆是</w:t>
            </w:r>
          </w:p>
        </w:tc>
      </w:tr>
      <w:tr w:rsidR="00353F0E" w:rsidTr="00353F0E">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551</w:t>
            </w:r>
          </w:p>
        </w:tc>
        <w:tc>
          <w:tcPr>
            <w:tcW w:w="740" w:type="dxa"/>
            <w:tcBorders>
              <w:top w:val="single" w:sz="4" w:space="0" w:color="auto"/>
              <w:left w:val="nil"/>
              <w:bottom w:val="single" w:sz="4" w:space="0" w:color="auto"/>
              <w:right w:val="single" w:sz="4" w:space="0" w:color="auto"/>
            </w:tcBorders>
            <w:shd w:val="clear" w:color="auto" w:fill="auto"/>
            <w:vAlign w:val="center"/>
          </w:tcPr>
          <w:p w:rsidR="00353F0E" w:rsidRDefault="00353F0E" w:rsidP="00353F0E">
            <w:pPr>
              <w:jc w:val="center"/>
              <w:rPr>
                <w:b/>
                <w:bCs/>
              </w:rPr>
            </w:pPr>
            <w:r>
              <w:rPr>
                <w:rFonts w:hint="eastAsia"/>
                <w:b/>
                <w:bCs/>
              </w:rPr>
              <w:t>4</w:t>
            </w:r>
          </w:p>
        </w:tc>
        <w:tc>
          <w:tcPr>
            <w:tcW w:w="8443" w:type="dxa"/>
            <w:tcBorders>
              <w:top w:val="single" w:sz="4" w:space="0" w:color="auto"/>
              <w:left w:val="nil"/>
              <w:bottom w:val="single" w:sz="4" w:space="0" w:color="auto"/>
              <w:right w:val="single" w:sz="4" w:space="0" w:color="auto"/>
            </w:tcBorders>
            <w:shd w:val="clear" w:color="auto" w:fill="auto"/>
          </w:tcPr>
          <w:p w:rsidR="00353F0E" w:rsidRDefault="00353F0E" w:rsidP="00353F0E">
            <w:pPr>
              <w:rPr>
                <w:sz w:val="22"/>
              </w:rPr>
            </w:pPr>
            <w:r>
              <w:rPr>
                <w:rFonts w:hint="eastAsia"/>
                <w:sz w:val="22"/>
              </w:rPr>
              <w:t>以下哪些是幫助別人的行為？（</w:t>
            </w:r>
            <w:r>
              <w:rPr>
                <w:rFonts w:hint="eastAsia"/>
                <w:sz w:val="22"/>
              </w:rPr>
              <w:t>1</w:t>
            </w:r>
            <w:r>
              <w:rPr>
                <w:rFonts w:hint="eastAsia"/>
                <w:sz w:val="22"/>
              </w:rPr>
              <w:t>）捐過期發票（</w:t>
            </w:r>
            <w:r>
              <w:rPr>
                <w:rFonts w:hint="eastAsia"/>
                <w:sz w:val="22"/>
              </w:rPr>
              <w:t>2</w:t>
            </w:r>
            <w:r>
              <w:rPr>
                <w:rFonts w:hint="eastAsia"/>
                <w:sz w:val="22"/>
              </w:rPr>
              <w:t>）捐不堪使用的舊衣服（</w:t>
            </w:r>
            <w:r>
              <w:rPr>
                <w:rFonts w:hint="eastAsia"/>
                <w:sz w:val="22"/>
              </w:rPr>
              <w:t>3</w:t>
            </w:r>
            <w:r>
              <w:rPr>
                <w:rFonts w:hint="eastAsia"/>
                <w:sz w:val="22"/>
              </w:rPr>
              <w:t>）捐贈已過使用期限很久的食物（</w:t>
            </w:r>
            <w:r>
              <w:rPr>
                <w:rFonts w:hint="eastAsia"/>
                <w:sz w:val="22"/>
              </w:rPr>
              <w:t>4</w:t>
            </w:r>
            <w:r>
              <w:rPr>
                <w:rFonts w:hint="eastAsia"/>
                <w:sz w:val="22"/>
              </w:rPr>
              <w:t>）捐贈二手書</w:t>
            </w:r>
          </w:p>
        </w:tc>
      </w:tr>
      <w:tr w:rsidR="00353F0E" w:rsidTr="00353F0E">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552</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color w:val="000000"/>
                <w:sz w:val="22"/>
              </w:rPr>
            </w:pPr>
            <w:r>
              <w:rPr>
                <w:rFonts w:hint="eastAsia"/>
                <w:color w:val="000000"/>
                <w:sz w:val="22"/>
              </w:rPr>
              <w:t>利用排泄物與農作物廢棄物當燃料發電，指的是下列哪種能源？（</w:t>
            </w:r>
            <w:r>
              <w:rPr>
                <w:rFonts w:hint="eastAsia"/>
                <w:color w:val="000000"/>
                <w:sz w:val="22"/>
              </w:rPr>
              <w:t>1</w:t>
            </w:r>
            <w:r>
              <w:rPr>
                <w:rFonts w:hint="eastAsia"/>
                <w:color w:val="000000"/>
                <w:sz w:val="22"/>
              </w:rPr>
              <w:t>）地熱（</w:t>
            </w:r>
            <w:r>
              <w:rPr>
                <w:rFonts w:hint="eastAsia"/>
                <w:color w:val="000000"/>
                <w:sz w:val="22"/>
              </w:rPr>
              <w:t>2</w:t>
            </w:r>
            <w:r>
              <w:rPr>
                <w:rFonts w:hint="eastAsia"/>
                <w:color w:val="000000"/>
                <w:sz w:val="22"/>
              </w:rPr>
              <w:t>）核能（</w:t>
            </w:r>
            <w:r>
              <w:rPr>
                <w:rFonts w:hint="eastAsia"/>
                <w:color w:val="000000"/>
                <w:sz w:val="22"/>
              </w:rPr>
              <w:t>3</w:t>
            </w:r>
            <w:r>
              <w:rPr>
                <w:rFonts w:hint="eastAsia"/>
                <w:color w:val="000000"/>
                <w:sz w:val="22"/>
              </w:rPr>
              <w:t>）生質能</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）太陽能</w:t>
            </w:r>
          </w:p>
        </w:tc>
      </w:tr>
      <w:tr w:rsidR="00353F0E" w:rsidTr="00C460A6">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553</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sz w:val="22"/>
              </w:rPr>
            </w:pPr>
            <w:r>
              <w:rPr>
                <w:rFonts w:hint="eastAsia"/>
                <w:sz w:val="22"/>
              </w:rPr>
              <w:t>製造生質能的燃料有許多種，下列哪個選項中的物品「不能」當作燃料？（</w:t>
            </w:r>
            <w:r>
              <w:rPr>
                <w:rFonts w:hint="eastAsia"/>
                <w:sz w:val="22"/>
              </w:rPr>
              <w:t>1</w:t>
            </w:r>
            <w:r>
              <w:rPr>
                <w:rFonts w:hint="eastAsia"/>
                <w:sz w:val="22"/>
              </w:rPr>
              <w:t>）稻草</w:t>
            </w:r>
            <w:r>
              <w:rPr>
                <w:rFonts w:hint="eastAsia"/>
                <w:sz w:val="22"/>
              </w:rPr>
              <w:t xml:space="preserve"> </w:t>
            </w:r>
            <w:r>
              <w:rPr>
                <w:rFonts w:hint="eastAsia"/>
                <w:sz w:val="22"/>
              </w:rPr>
              <w:t>（</w:t>
            </w:r>
            <w:r>
              <w:rPr>
                <w:rFonts w:hint="eastAsia"/>
                <w:sz w:val="22"/>
              </w:rPr>
              <w:t>2</w:t>
            </w:r>
            <w:r>
              <w:rPr>
                <w:rFonts w:hint="eastAsia"/>
                <w:sz w:val="22"/>
              </w:rPr>
              <w:t>）食物腐敗後產生的沼氣（</w:t>
            </w:r>
            <w:r>
              <w:rPr>
                <w:rFonts w:hint="eastAsia"/>
                <w:sz w:val="22"/>
              </w:rPr>
              <w:t>3</w:t>
            </w:r>
            <w:r>
              <w:rPr>
                <w:rFonts w:hint="eastAsia"/>
                <w:sz w:val="22"/>
              </w:rPr>
              <w:t>）豬糞（</w:t>
            </w:r>
            <w:r>
              <w:rPr>
                <w:rFonts w:hint="eastAsia"/>
                <w:sz w:val="22"/>
              </w:rPr>
              <w:t>4</w:t>
            </w:r>
            <w:r>
              <w:rPr>
                <w:rFonts w:hint="eastAsia"/>
                <w:sz w:val="22"/>
              </w:rPr>
              <w:t>）核廢料</w:t>
            </w:r>
          </w:p>
        </w:tc>
      </w:tr>
      <w:tr w:rsidR="00353F0E" w:rsidTr="00C460A6">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554</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rPr>
            </w:pPr>
            <w:r>
              <w:rPr>
                <w:rFonts w:hint="eastAsia"/>
                <w:b/>
                <w:bCs/>
              </w:rPr>
              <w:t>4</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sz w:val="22"/>
              </w:rPr>
            </w:pPr>
            <w:r>
              <w:rPr>
                <w:rFonts w:hint="eastAsia"/>
                <w:sz w:val="22"/>
              </w:rPr>
              <w:t>關於珍惜資源，下列哪個選項是「錯誤」的？（</w:t>
            </w:r>
            <w:r>
              <w:rPr>
                <w:rFonts w:hint="eastAsia"/>
                <w:sz w:val="22"/>
              </w:rPr>
              <w:t>1</w:t>
            </w:r>
            <w:r>
              <w:rPr>
                <w:rFonts w:hint="eastAsia"/>
                <w:sz w:val="22"/>
              </w:rPr>
              <w:t>）玩具壞掉了，我會嘗試修理看看（</w:t>
            </w:r>
            <w:r>
              <w:rPr>
                <w:rFonts w:hint="eastAsia"/>
                <w:sz w:val="22"/>
              </w:rPr>
              <w:t>2</w:t>
            </w:r>
            <w:r>
              <w:rPr>
                <w:rFonts w:hint="eastAsia"/>
                <w:sz w:val="22"/>
              </w:rPr>
              <w:t>）不能修理的玩具，我會動動腦改造它（</w:t>
            </w:r>
            <w:r>
              <w:rPr>
                <w:rFonts w:hint="eastAsia"/>
                <w:sz w:val="22"/>
              </w:rPr>
              <w:t>3</w:t>
            </w:r>
            <w:r>
              <w:rPr>
                <w:rFonts w:hint="eastAsia"/>
                <w:sz w:val="22"/>
              </w:rPr>
              <w:t>）已經不玩的玩具，我會送給需要的人（</w:t>
            </w:r>
            <w:r>
              <w:rPr>
                <w:rFonts w:hint="eastAsia"/>
                <w:sz w:val="22"/>
              </w:rPr>
              <w:t>4</w:t>
            </w:r>
            <w:r>
              <w:rPr>
                <w:rFonts w:hint="eastAsia"/>
                <w:sz w:val="22"/>
              </w:rPr>
              <w:t>）我的玩具很多，不想玩的就丟掉</w:t>
            </w:r>
          </w:p>
        </w:tc>
      </w:tr>
      <w:tr w:rsidR="00353F0E" w:rsidTr="00C460A6">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555</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color w:val="000000"/>
              </w:rPr>
            </w:pPr>
            <w:r>
              <w:rPr>
                <w:rFonts w:hint="eastAsia"/>
                <w:b/>
                <w:bCs/>
                <w:color w:val="000000"/>
              </w:rPr>
              <w:t>2</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color w:val="000000"/>
                <w:sz w:val="22"/>
              </w:rPr>
            </w:pPr>
            <w:r>
              <w:rPr>
                <w:rFonts w:hint="eastAsia"/>
                <w:color w:val="000000"/>
                <w:sz w:val="22"/>
              </w:rPr>
              <w:t>鋪設柏油路面時，加入下列哪種材質可以提高反光度並增加夜間行車的安全？（</w:t>
            </w:r>
            <w:r>
              <w:rPr>
                <w:rFonts w:hint="eastAsia"/>
                <w:color w:val="000000"/>
                <w:sz w:val="22"/>
              </w:rPr>
              <w:t>1</w:t>
            </w:r>
            <w:r>
              <w:rPr>
                <w:rFonts w:hint="eastAsia"/>
                <w:color w:val="000000"/>
                <w:sz w:val="22"/>
              </w:rPr>
              <w:t>）廢電池（</w:t>
            </w:r>
            <w:r>
              <w:rPr>
                <w:rFonts w:hint="eastAsia"/>
                <w:color w:val="000000"/>
                <w:sz w:val="22"/>
              </w:rPr>
              <w:t>2</w:t>
            </w:r>
            <w:r>
              <w:rPr>
                <w:rFonts w:hint="eastAsia"/>
                <w:color w:val="000000"/>
                <w:sz w:val="22"/>
              </w:rPr>
              <w:t>）廢玻璃（</w:t>
            </w:r>
            <w:r>
              <w:rPr>
                <w:rFonts w:hint="eastAsia"/>
                <w:color w:val="000000"/>
                <w:sz w:val="22"/>
              </w:rPr>
              <w:t>3</w:t>
            </w:r>
            <w:r>
              <w:rPr>
                <w:rFonts w:hint="eastAsia"/>
                <w:color w:val="000000"/>
                <w:sz w:val="22"/>
              </w:rPr>
              <w:t>）黃金（</w:t>
            </w:r>
            <w:r>
              <w:rPr>
                <w:rFonts w:hint="eastAsia"/>
                <w:color w:val="000000"/>
                <w:sz w:val="22"/>
              </w:rPr>
              <w:t>4</w:t>
            </w:r>
            <w:r>
              <w:rPr>
                <w:rFonts w:hint="eastAsia"/>
                <w:color w:val="000000"/>
                <w:sz w:val="22"/>
              </w:rPr>
              <w:t>）塑膠袋</w:t>
            </w:r>
          </w:p>
        </w:tc>
      </w:tr>
      <w:tr w:rsidR="00353F0E" w:rsidTr="00C460A6">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556</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color w:val="000000"/>
                <w:sz w:val="22"/>
              </w:rPr>
            </w:pPr>
            <w:r>
              <w:rPr>
                <w:rFonts w:hint="eastAsia"/>
                <w:color w:val="000000"/>
                <w:sz w:val="22"/>
              </w:rPr>
              <w:t>在河流通過的地方設置垃圾掩埋場，會造成下列哪種影響？（</w:t>
            </w:r>
            <w:r>
              <w:rPr>
                <w:rFonts w:hint="eastAsia"/>
                <w:color w:val="000000"/>
                <w:sz w:val="22"/>
              </w:rPr>
              <w:t>1</w:t>
            </w:r>
            <w:r>
              <w:rPr>
                <w:rFonts w:hint="eastAsia"/>
                <w:color w:val="000000"/>
                <w:sz w:val="22"/>
              </w:rPr>
              <w:t>）減少垃圾所造成的土壤污染</w:t>
            </w: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）加速垃圾的腐爛程度（</w:t>
            </w:r>
            <w:r>
              <w:rPr>
                <w:rFonts w:hint="eastAsia"/>
                <w:color w:val="000000"/>
                <w:sz w:val="22"/>
              </w:rPr>
              <w:t>3</w:t>
            </w:r>
            <w:r>
              <w:rPr>
                <w:rFonts w:hint="eastAsia"/>
                <w:color w:val="000000"/>
                <w:sz w:val="22"/>
              </w:rPr>
              <w:t>）垃圾先造成土壤污染，再造成水污染（</w:t>
            </w:r>
            <w:r>
              <w:rPr>
                <w:rFonts w:hint="eastAsia"/>
                <w:color w:val="000000"/>
                <w:sz w:val="22"/>
              </w:rPr>
              <w:t>4</w:t>
            </w:r>
            <w:r>
              <w:rPr>
                <w:rFonts w:hint="eastAsia"/>
                <w:color w:val="000000"/>
                <w:sz w:val="22"/>
              </w:rPr>
              <w:t>）會造成熱能，使河川水溫增高</w:t>
            </w:r>
          </w:p>
        </w:tc>
      </w:tr>
      <w:tr w:rsidR="00353F0E" w:rsidTr="00C460A6">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55</w:t>
            </w:r>
            <w:r>
              <w:rPr>
                <w:b/>
                <w:bCs/>
                <w:color w:val="000000"/>
              </w:rPr>
              <w:t>7</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sz w:val="22"/>
              </w:rPr>
            </w:pPr>
            <w:r>
              <w:rPr>
                <w:rFonts w:hint="eastAsia"/>
                <w:sz w:val="22"/>
              </w:rPr>
              <w:t>愛護環境的具體行動，「不包括」下列哪個選項？（</w:t>
            </w:r>
            <w:r>
              <w:rPr>
                <w:rFonts w:hint="eastAsia"/>
                <w:sz w:val="22"/>
              </w:rPr>
              <w:t>1</w:t>
            </w:r>
            <w:r>
              <w:rPr>
                <w:rFonts w:hint="eastAsia"/>
                <w:sz w:val="22"/>
              </w:rPr>
              <w:t>）不放生或棄養動物（</w:t>
            </w:r>
            <w:r>
              <w:rPr>
                <w:rFonts w:hint="eastAsia"/>
                <w:sz w:val="22"/>
              </w:rPr>
              <w:t>2</w:t>
            </w:r>
            <w:r>
              <w:rPr>
                <w:rFonts w:hint="eastAsia"/>
                <w:sz w:val="22"/>
              </w:rPr>
              <w:t>）響應淨山、淨灘等活動（</w:t>
            </w:r>
            <w:r>
              <w:rPr>
                <w:rFonts w:hint="eastAsia"/>
                <w:sz w:val="22"/>
              </w:rPr>
              <w:t>3</w:t>
            </w:r>
            <w:r>
              <w:rPr>
                <w:rFonts w:hint="eastAsia"/>
                <w:sz w:val="22"/>
              </w:rPr>
              <w:t>）有毒的廢水直接排入水溝或河川（</w:t>
            </w:r>
            <w:r>
              <w:rPr>
                <w:rFonts w:hint="eastAsia"/>
                <w:sz w:val="22"/>
              </w:rPr>
              <w:t>4</w:t>
            </w:r>
            <w:r>
              <w:rPr>
                <w:rFonts w:hint="eastAsia"/>
                <w:sz w:val="22"/>
              </w:rPr>
              <w:t>）保護各種生物的棲息地</w:t>
            </w:r>
          </w:p>
        </w:tc>
      </w:tr>
      <w:tr w:rsidR="00353F0E" w:rsidTr="00C460A6">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55</w:t>
            </w:r>
            <w:r>
              <w:rPr>
                <w:b/>
                <w:bCs/>
                <w:color w:val="000000"/>
              </w:rPr>
              <w:t>8</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color w:val="000000"/>
                <w:sz w:val="22"/>
              </w:rPr>
            </w:pPr>
            <w:r>
              <w:rPr>
                <w:rFonts w:hint="eastAsia"/>
                <w:color w:val="000000"/>
                <w:sz w:val="22"/>
              </w:rPr>
              <w:t>在生活經常使用的物品中，下列何者會產生破壞臭氧層的化學物質？（</w:t>
            </w:r>
            <w:r>
              <w:rPr>
                <w:rFonts w:hint="eastAsia"/>
                <w:color w:val="000000"/>
                <w:sz w:val="22"/>
              </w:rPr>
              <w:t>1</w:t>
            </w:r>
            <w:r>
              <w:rPr>
                <w:rFonts w:hint="eastAsia"/>
                <w:color w:val="000000"/>
                <w:sz w:val="22"/>
              </w:rPr>
              <w:t>）塑膠碗（</w:t>
            </w:r>
            <w:r>
              <w:rPr>
                <w:rFonts w:hint="eastAsia"/>
                <w:color w:val="000000"/>
                <w:sz w:val="22"/>
              </w:rPr>
              <w:t>2</w:t>
            </w:r>
            <w:r>
              <w:rPr>
                <w:rFonts w:hint="eastAsia"/>
                <w:color w:val="000000"/>
                <w:sz w:val="22"/>
              </w:rPr>
              <w:t>）免洗筷（</w:t>
            </w:r>
            <w:r>
              <w:rPr>
                <w:rFonts w:hint="eastAsia"/>
                <w:color w:val="000000"/>
                <w:sz w:val="22"/>
              </w:rPr>
              <w:t>3</w:t>
            </w:r>
            <w:r>
              <w:rPr>
                <w:rFonts w:hint="eastAsia"/>
                <w:color w:val="000000"/>
                <w:sz w:val="22"/>
              </w:rPr>
              <w:t>）冷媒、噴霧劑（</w:t>
            </w:r>
            <w:r>
              <w:rPr>
                <w:rFonts w:hint="eastAsia"/>
                <w:color w:val="000000"/>
                <w:sz w:val="22"/>
              </w:rPr>
              <w:t>4</w:t>
            </w:r>
            <w:r>
              <w:rPr>
                <w:rFonts w:hint="eastAsia"/>
                <w:color w:val="000000"/>
                <w:sz w:val="22"/>
              </w:rPr>
              <w:t>）立可白</w:t>
            </w:r>
          </w:p>
        </w:tc>
      </w:tr>
      <w:tr w:rsidR="00353F0E" w:rsidTr="00C460A6">
        <w:tc>
          <w:tcPr>
            <w:tcW w:w="707" w:type="dxa"/>
            <w:tcBorders>
              <w:bottom w:val="single" w:sz="4" w:space="0" w:color="auto"/>
            </w:tcBorders>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55</w:t>
            </w:r>
            <w:r>
              <w:rPr>
                <w:b/>
                <w:bCs/>
                <w:color w:val="000000"/>
              </w:rPr>
              <w:t>9</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color w:val="000000"/>
              </w:rPr>
            </w:pPr>
            <w:r>
              <w:rPr>
                <w:rFonts w:hint="eastAsia"/>
                <w:b/>
                <w:bCs/>
                <w:color w:val="000000"/>
              </w:rPr>
              <w:t>1</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color w:val="000000"/>
                <w:sz w:val="22"/>
              </w:rPr>
            </w:pPr>
            <w:r>
              <w:rPr>
                <w:rFonts w:hint="eastAsia"/>
                <w:color w:val="000000"/>
                <w:sz w:val="22"/>
              </w:rPr>
              <w:t>下列哪個選項「不是」實施有機栽培的益處？（</w:t>
            </w:r>
            <w:r>
              <w:rPr>
                <w:rFonts w:hint="eastAsia"/>
                <w:color w:val="000000"/>
                <w:sz w:val="22"/>
              </w:rPr>
              <w:t>1</w:t>
            </w:r>
            <w:r>
              <w:rPr>
                <w:rFonts w:hint="eastAsia"/>
                <w:color w:val="000000"/>
                <w:sz w:val="22"/>
              </w:rPr>
              <w:t>）提高化學肥料產量（</w:t>
            </w:r>
            <w:r>
              <w:rPr>
                <w:rFonts w:hint="eastAsia"/>
                <w:color w:val="000000"/>
                <w:sz w:val="22"/>
              </w:rPr>
              <w:t>2</w:t>
            </w:r>
            <w:r>
              <w:rPr>
                <w:rFonts w:hint="eastAsia"/>
                <w:color w:val="000000"/>
                <w:sz w:val="22"/>
              </w:rPr>
              <w:t>）減少農藥的使用</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）保護環境（</w:t>
            </w:r>
            <w:r>
              <w:rPr>
                <w:rFonts w:hint="eastAsia"/>
                <w:color w:val="000000"/>
                <w:sz w:val="22"/>
              </w:rPr>
              <w:t>4</w:t>
            </w:r>
            <w:r>
              <w:rPr>
                <w:rFonts w:hint="eastAsia"/>
                <w:color w:val="000000"/>
                <w:sz w:val="22"/>
              </w:rPr>
              <w:t>）提升產品競爭力</w:t>
            </w:r>
          </w:p>
        </w:tc>
      </w:tr>
      <w:tr w:rsidR="00353F0E" w:rsidTr="00353F0E">
        <w:tc>
          <w:tcPr>
            <w:tcW w:w="707" w:type="dxa"/>
          </w:tcPr>
          <w:p w:rsidR="00353F0E" w:rsidRDefault="00353F0E" w:rsidP="00353F0E">
            <w:pPr>
              <w:spacing w:line="0" w:lineRule="atLeast"/>
              <w:rPr>
                <w:sz w:val="32"/>
                <w:szCs w:val="3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353F0E" w:rsidRDefault="00353F0E" w:rsidP="00353F0E">
            <w:pPr>
              <w:widowControl/>
              <w:jc w:val="center"/>
              <w:rPr>
                <w:b/>
                <w:bCs/>
                <w:color w:val="000000"/>
              </w:rPr>
            </w:pPr>
            <w:r>
              <w:rPr>
                <w:rFonts w:hint="eastAsia"/>
                <w:b/>
                <w:bCs/>
                <w:color w:val="000000"/>
              </w:rPr>
              <w:t>560</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color w:val="000000"/>
              </w:rPr>
            </w:pPr>
            <w:r>
              <w:rPr>
                <w:rFonts w:hint="eastAsia"/>
                <w:b/>
                <w:bCs/>
                <w:color w:val="000000"/>
              </w:rPr>
              <w:t>3</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color w:val="000000"/>
                <w:sz w:val="22"/>
              </w:rPr>
            </w:pPr>
            <w:r>
              <w:rPr>
                <w:rFonts w:hint="eastAsia"/>
                <w:color w:val="000000"/>
                <w:sz w:val="22"/>
              </w:rPr>
              <w:t>有機農業的培育過程不使用農藥與化學肥料，符合下列哪種觀念？（</w:t>
            </w:r>
            <w:r>
              <w:rPr>
                <w:rFonts w:hint="eastAsia"/>
                <w:color w:val="000000"/>
                <w:sz w:val="22"/>
              </w:rPr>
              <w:t>1</w:t>
            </w:r>
            <w:r>
              <w:rPr>
                <w:rFonts w:hint="eastAsia"/>
                <w:color w:val="000000"/>
                <w:sz w:val="22"/>
              </w:rPr>
              <w:t>）便利生活（</w:t>
            </w:r>
            <w:r>
              <w:rPr>
                <w:rFonts w:hint="eastAsia"/>
                <w:color w:val="000000"/>
                <w:sz w:val="22"/>
              </w:rPr>
              <w:t>2</w:t>
            </w:r>
            <w:r>
              <w:rPr>
                <w:rFonts w:hint="eastAsia"/>
                <w:color w:val="000000"/>
                <w:sz w:val="22"/>
              </w:rPr>
              <w:t>）資源回收（</w:t>
            </w:r>
            <w:r>
              <w:rPr>
                <w:rFonts w:hint="eastAsia"/>
                <w:color w:val="000000"/>
                <w:sz w:val="22"/>
              </w:rPr>
              <w:t>3</w:t>
            </w:r>
            <w:r>
              <w:rPr>
                <w:rFonts w:hint="eastAsia"/>
                <w:color w:val="000000"/>
                <w:sz w:val="22"/>
              </w:rPr>
              <w:t>）永續發展（</w:t>
            </w:r>
            <w:r>
              <w:rPr>
                <w:rFonts w:hint="eastAsia"/>
                <w:color w:val="000000"/>
                <w:sz w:val="22"/>
              </w:rPr>
              <w:t>4</w:t>
            </w:r>
            <w:r>
              <w:rPr>
                <w:rFonts w:hint="eastAsia"/>
                <w:color w:val="000000"/>
                <w:sz w:val="22"/>
              </w:rPr>
              <w:t>）使用再生能源</w:t>
            </w:r>
          </w:p>
        </w:tc>
      </w:tr>
      <w:tr w:rsidR="00353F0E" w:rsidTr="00353F0E">
        <w:tc>
          <w:tcPr>
            <w:tcW w:w="707" w:type="dxa"/>
            <w:tcBorders>
              <w:top w:val="single" w:sz="4" w:space="0" w:color="auto"/>
            </w:tcBorders>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561</w:t>
            </w:r>
          </w:p>
        </w:tc>
        <w:tc>
          <w:tcPr>
            <w:tcW w:w="740" w:type="dxa"/>
            <w:tcBorders>
              <w:top w:val="single" w:sz="4" w:space="0" w:color="auto"/>
              <w:left w:val="nil"/>
              <w:bottom w:val="single" w:sz="4" w:space="0" w:color="auto"/>
              <w:right w:val="single" w:sz="4" w:space="0" w:color="auto"/>
            </w:tcBorders>
            <w:shd w:val="clear" w:color="auto" w:fill="auto"/>
            <w:vAlign w:val="center"/>
          </w:tcPr>
          <w:p w:rsidR="00353F0E" w:rsidRDefault="00353F0E" w:rsidP="00353F0E">
            <w:pPr>
              <w:jc w:val="center"/>
              <w:rPr>
                <w:b/>
                <w:bCs/>
                <w:color w:val="000000"/>
              </w:rPr>
            </w:pPr>
            <w:r>
              <w:rPr>
                <w:rFonts w:hint="eastAsia"/>
                <w:b/>
                <w:bCs/>
                <w:color w:val="000000"/>
              </w:rPr>
              <w:t>3</w:t>
            </w:r>
          </w:p>
        </w:tc>
        <w:tc>
          <w:tcPr>
            <w:tcW w:w="8443" w:type="dxa"/>
            <w:tcBorders>
              <w:top w:val="single" w:sz="4" w:space="0" w:color="auto"/>
              <w:left w:val="nil"/>
              <w:bottom w:val="single" w:sz="4" w:space="0" w:color="auto"/>
              <w:right w:val="single" w:sz="4" w:space="0" w:color="auto"/>
            </w:tcBorders>
            <w:shd w:val="clear" w:color="auto" w:fill="auto"/>
          </w:tcPr>
          <w:p w:rsidR="00353F0E" w:rsidRDefault="00353F0E" w:rsidP="00353F0E">
            <w:pPr>
              <w:rPr>
                <w:color w:val="000000"/>
                <w:sz w:val="22"/>
              </w:rPr>
            </w:pPr>
            <w:r>
              <w:rPr>
                <w:rFonts w:hint="eastAsia"/>
                <w:color w:val="000000"/>
                <w:sz w:val="22"/>
              </w:rPr>
              <w:t>下列哪種物質在農田裡會對土地造成污染？（</w:t>
            </w:r>
            <w:r>
              <w:rPr>
                <w:rFonts w:hint="eastAsia"/>
                <w:color w:val="000000"/>
                <w:sz w:val="22"/>
              </w:rPr>
              <w:t>1</w:t>
            </w:r>
            <w:r>
              <w:rPr>
                <w:rFonts w:hint="eastAsia"/>
                <w:color w:val="000000"/>
                <w:sz w:val="22"/>
              </w:rPr>
              <w:t>）死掉的昆蟲（</w:t>
            </w:r>
            <w:r>
              <w:rPr>
                <w:rFonts w:hint="eastAsia"/>
                <w:color w:val="000000"/>
                <w:sz w:val="22"/>
              </w:rPr>
              <w:t>2</w:t>
            </w:r>
            <w:r>
              <w:rPr>
                <w:rFonts w:hint="eastAsia"/>
                <w:color w:val="000000"/>
                <w:sz w:val="22"/>
              </w:rPr>
              <w:t>）腐爛的農作物（</w:t>
            </w:r>
            <w:r>
              <w:rPr>
                <w:rFonts w:hint="eastAsia"/>
                <w:color w:val="000000"/>
                <w:sz w:val="22"/>
              </w:rPr>
              <w:t>3</w:t>
            </w:r>
            <w:r>
              <w:rPr>
                <w:rFonts w:hint="eastAsia"/>
                <w:color w:val="000000"/>
                <w:sz w:val="22"/>
              </w:rPr>
              <w:t>）農藥</w:t>
            </w:r>
            <w:r>
              <w:rPr>
                <w:rFonts w:hint="eastAsia"/>
                <w:color w:val="000000"/>
                <w:sz w:val="22"/>
              </w:rPr>
              <w:t xml:space="preserve"> </w:t>
            </w:r>
            <w:r>
              <w:rPr>
                <w:rFonts w:hint="eastAsia"/>
                <w:color w:val="000000"/>
                <w:sz w:val="22"/>
              </w:rPr>
              <w:t>（</w:t>
            </w:r>
            <w:r>
              <w:rPr>
                <w:rFonts w:hint="eastAsia"/>
                <w:color w:val="000000"/>
                <w:sz w:val="22"/>
              </w:rPr>
              <w:t>4</w:t>
            </w:r>
            <w:r>
              <w:rPr>
                <w:rFonts w:hint="eastAsia"/>
                <w:color w:val="000000"/>
                <w:sz w:val="22"/>
              </w:rPr>
              <w:t>）雜草</w:t>
            </w:r>
          </w:p>
          <w:p w:rsidR="00353F0E" w:rsidRDefault="00353F0E" w:rsidP="00353F0E">
            <w:pPr>
              <w:rPr>
                <w:color w:val="000000"/>
                <w:sz w:val="22"/>
              </w:rPr>
            </w:pPr>
          </w:p>
        </w:tc>
      </w:tr>
      <w:tr w:rsidR="00353F0E" w:rsidTr="00C460A6">
        <w:tc>
          <w:tcPr>
            <w:tcW w:w="707" w:type="dxa"/>
          </w:tcPr>
          <w:p w:rsidR="00353F0E" w:rsidRPr="005B7762" w:rsidRDefault="00353F0E" w:rsidP="00353F0E">
            <w:pPr>
              <w:spacing w:line="0" w:lineRule="atLeast"/>
              <w:rPr>
                <w:szCs w:val="24"/>
              </w:rPr>
            </w:pPr>
            <w:r w:rsidRPr="005B7762">
              <w:rPr>
                <w:rFonts w:hint="eastAsia"/>
                <w:szCs w:val="24"/>
              </w:rPr>
              <w:lastRenderedPageBreak/>
              <w:t>勾選</w:t>
            </w:r>
          </w:p>
        </w:tc>
        <w:tc>
          <w:tcPr>
            <w:tcW w:w="884" w:type="dxa"/>
          </w:tcPr>
          <w:p w:rsidR="00353F0E" w:rsidRPr="005B7762" w:rsidRDefault="00353F0E" w:rsidP="00353F0E">
            <w:pPr>
              <w:spacing w:line="0" w:lineRule="atLeast"/>
              <w:rPr>
                <w:szCs w:val="24"/>
              </w:rPr>
            </w:pPr>
            <w:r w:rsidRPr="005B7762">
              <w:rPr>
                <w:rFonts w:hint="eastAsia"/>
                <w:szCs w:val="24"/>
              </w:rPr>
              <w:t>編號</w:t>
            </w:r>
          </w:p>
        </w:tc>
        <w:tc>
          <w:tcPr>
            <w:tcW w:w="740" w:type="dxa"/>
          </w:tcPr>
          <w:p w:rsidR="00353F0E" w:rsidRPr="005B7762" w:rsidRDefault="00353F0E" w:rsidP="00353F0E">
            <w:pPr>
              <w:spacing w:line="0" w:lineRule="atLeast"/>
              <w:rPr>
                <w:szCs w:val="24"/>
              </w:rPr>
            </w:pPr>
            <w:r w:rsidRPr="005B7762">
              <w:rPr>
                <w:rFonts w:hint="eastAsia"/>
                <w:szCs w:val="24"/>
              </w:rPr>
              <w:t>答案</w:t>
            </w:r>
          </w:p>
        </w:tc>
        <w:tc>
          <w:tcPr>
            <w:tcW w:w="8443" w:type="dxa"/>
          </w:tcPr>
          <w:p w:rsidR="00353F0E" w:rsidRDefault="00353F0E" w:rsidP="00353F0E">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353F0E" w:rsidTr="00353F0E">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562</w:t>
            </w:r>
          </w:p>
        </w:tc>
        <w:tc>
          <w:tcPr>
            <w:tcW w:w="740" w:type="dxa"/>
            <w:tcBorders>
              <w:top w:val="single" w:sz="4" w:space="0" w:color="auto"/>
              <w:left w:val="nil"/>
              <w:bottom w:val="single" w:sz="4" w:space="0" w:color="auto"/>
              <w:right w:val="single" w:sz="4" w:space="0" w:color="auto"/>
            </w:tcBorders>
            <w:shd w:val="clear" w:color="auto" w:fill="auto"/>
            <w:vAlign w:val="center"/>
          </w:tcPr>
          <w:p w:rsidR="00353F0E" w:rsidRDefault="00353F0E" w:rsidP="00353F0E">
            <w:pPr>
              <w:jc w:val="center"/>
              <w:rPr>
                <w:b/>
                <w:bCs/>
              </w:rPr>
            </w:pPr>
            <w:r>
              <w:rPr>
                <w:rFonts w:hint="eastAsia"/>
                <w:b/>
                <w:bCs/>
              </w:rPr>
              <w:t>3</w:t>
            </w:r>
          </w:p>
        </w:tc>
        <w:tc>
          <w:tcPr>
            <w:tcW w:w="8443" w:type="dxa"/>
            <w:tcBorders>
              <w:top w:val="single" w:sz="4" w:space="0" w:color="auto"/>
              <w:left w:val="nil"/>
              <w:bottom w:val="single" w:sz="4" w:space="0" w:color="auto"/>
              <w:right w:val="single" w:sz="4" w:space="0" w:color="auto"/>
            </w:tcBorders>
            <w:shd w:val="clear" w:color="auto" w:fill="auto"/>
          </w:tcPr>
          <w:p w:rsidR="00353F0E" w:rsidRDefault="00353F0E" w:rsidP="00353F0E">
            <w:pPr>
              <w:rPr>
                <w:sz w:val="22"/>
              </w:rPr>
            </w:pPr>
            <w:r>
              <w:rPr>
                <w:rFonts w:hint="eastAsia"/>
                <w:sz w:val="22"/>
              </w:rPr>
              <w:t>社區裡發生一些狀況時，下列哪個選項的做法是「錯誤」的行為？（</w:t>
            </w:r>
            <w:r>
              <w:rPr>
                <w:rFonts w:hint="eastAsia"/>
                <w:sz w:val="22"/>
              </w:rPr>
              <w:t>1</w:t>
            </w:r>
            <w:r>
              <w:rPr>
                <w:rFonts w:hint="eastAsia"/>
                <w:sz w:val="22"/>
              </w:rPr>
              <w:t>）機車亂排，請警察拖吊開罰</w:t>
            </w:r>
            <w:r>
              <w:rPr>
                <w:rFonts w:hint="eastAsia"/>
                <w:sz w:val="22"/>
              </w:rPr>
              <w:t xml:space="preserve"> </w:t>
            </w:r>
            <w:r>
              <w:rPr>
                <w:rFonts w:hint="eastAsia"/>
                <w:sz w:val="22"/>
              </w:rPr>
              <w:t>（</w:t>
            </w:r>
            <w:r>
              <w:rPr>
                <w:rFonts w:hint="eastAsia"/>
                <w:sz w:val="22"/>
              </w:rPr>
              <w:t>2</w:t>
            </w:r>
            <w:r>
              <w:rPr>
                <w:rFonts w:hint="eastAsia"/>
                <w:sz w:val="22"/>
              </w:rPr>
              <w:t>）發現廣告隨意張貼，向環保局反應（</w:t>
            </w:r>
            <w:r>
              <w:rPr>
                <w:rFonts w:hint="eastAsia"/>
                <w:sz w:val="22"/>
              </w:rPr>
              <w:t>3</w:t>
            </w:r>
            <w:r>
              <w:rPr>
                <w:rFonts w:hint="eastAsia"/>
                <w:sz w:val="22"/>
              </w:rPr>
              <w:t>）樓梯間堆放垃圾，不曉得是誰家的，所以不要管它（</w:t>
            </w:r>
            <w:r>
              <w:rPr>
                <w:rFonts w:hint="eastAsia"/>
                <w:sz w:val="22"/>
              </w:rPr>
              <w:t>4</w:t>
            </w:r>
            <w:r>
              <w:rPr>
                <w:rFonts w:hint="eastAsia"/>
                <w:sz w:val="22"/>
              </w:rPr>
              <w:t>）晚上睡覺時間鄰居唱卡拉</w:t>
            </w:r>
            <w:r>
              <w:rPr>
                <w:rFonts w:hint="eastAsia"/>
                <w:sz w:val="22"/>
              </w:rPr>
              <w:t>OK</w:t>
            </w:r>
            <w:r>
              <w:rPr>
                <w:rFonts w:hint="eastAsia"/>
                <w:sz w:val="22"/>
              </w:rPr>
              <w:t>聲音太大，請警察協助勸說</w:t>
            </w:r>
          </w:p>
        </w:tc>
      </w:tr>
      <w:tr w:rsidR="00353F0E" w:rsidTr="00C460A6">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Default="00353F0E" w:rsidP="00353F0E">
            <w:pPr>
              <w:jc w:val="center"/>
              <w:rPr>
                <w:b/>
                <w:bCs/>
                <w:color w:val="000000"/>
                <w:szCs w:val="24"/>
              </w:rPr>
            </w:pPr>
            <w:r>
              <w:rPr>
                <w:rFonts w:hint="eastAsia"/>
                <w:b/>
                <w:bCs/>
                <w:color w:val="000000"/>
              </w:rPr>
              <w:t>563</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color w:val="000000"/>
              </w:rPr>
            </w:pPr>
            <w:r>
              <w:rPr>
                <w:rFonts w:hint="eastAsia"/>
                <w:b/>
                <w:bCs/>
                <w:color w:val="000000"/>
              </w:rPr>
              <w:t>4</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color w:val="000000"/>
                <w:sz w:val="22"/>
              </w:rPr>
            </w:pPr>
            <w:r>
              <w:rPr>
                <w:rFonts w:hint="eastAsia"/>
                <w:color w:val="000000"/>
                <w:sz w:val="22"/>
              </w:rPr>
              <w:t>下列何種方式能於第一時間有效避免傳染病由國外傳入國內？（</w:t>
            </w:r>
            <w:r>
              <w:rPr>
                <w:rFonts w:hint="eastAsia"/>
                <w:color w:val="000000"/>
                <w:sz w:val="22"/>
              </w:rPr>
              <w:t>1</w:t>
            </w:r>
            <w:r>
              <w:rPr>
                <w:rFonts w:hint="eastAsia"/>
                <w:color w:val="000000"/>
                <w:sz w:val="22"/>
              </w:rPr>
              <w:t>）金屬探測器（</w:t>
            </w:r>
            <w:r>
              <w:rPr>
                <w:rFonts w:hint="eastAsia"/>
                <w:color w:val="000000"/>
                <w:sz w:val="22"/>
              </w:rPr>
              <w:t>2</w:t>
            </w:r>
            <w:r>
              <w:rPr>
                <w:rFonts w:hint="eastAsia"/>
                <w:color w:val="000000"/>
                <w:sz w:val="22"/>
              </w:rPr>
              <w:t>）Ｘ光機掃描器</w:t>
            </w: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）護照檢驗（</w:t>
            </w:r>
            <w:r>
              <w:rPr>
                <w:rFonts w:hint="eastAsia"/>
                <w:color w:val="000000"/>
                <w:sz w:val="22"/>
              </w:rPr>
              <w:t>4</w:t>
            </w:r>
            <w:r>
              <w:rPr>
                <w:rFonts w:hint="eastAsia"/>
                <w:color w:val="000000"/>
                <w:sz w:val="22"/>
              </w:rPr>
              <w:t>）機場檢疫措施</w:t>
            </w:r>
          </w:p>
        </w:tc>
      </w:tr>
      <w:tr w:rsidR="00353F0E" w:rsidTr="00C460A6">
        <w:tc>
          <w:tcPr>
            <w:tcW w:w="707" w:type="dxa"/>
          </w:tcPr>
          <w:p w:rsidR="00353F0E" w:rsidRDefault="00353F0E" w:rsidP="00353F0E">
            <w:pPr>
              <w:spacing w:line="0" w:lineRule="atLeast"/>
              <w:rPr>
                <w:sz w:val="32"/>
                <w:szCs w:val="32"/>
              </w:rPr>
            </w:pPr>
          </w:p>
        </w:tc>
        <w:tc>
          <w:tcPr>
            <w:tcW w:w="884" w:type="dxa"/>
            <w:tcBorders>
              <w:top w:val="nil"/>
              <w:left w:val="single" w:sz="4" w:space="0" w:color="auto"/>
              <w:bottom w:val="single" w:sz="4" w:space="0" w:color="auto"/>
              <w:right w:val="single" w:sz="4" w:space="0" w:color="auto"/>
            </w:tcBorders>
            <w:shd w:val="clear" w:color="auto" w:fill="auto"/>
            <w:vAlign w:val="center"/>
          </w:tcPr>
          <w:p w:rsidR="00353F0E" w:rsidRPr="007800BC" w:rsidRDefault="00353F0E" w:rsidP="00353F0E">
            <w:pPr>
              <w:jc w:val="center"/>
              <w:rPr>
                <w:b/>
                <w:bCs/>
                <w:color w:val="000000"/>
                <w:szCs w:val="24"/>
              </w:rPr>
            </w:pPr>
            <w:r>
              <w:rPr>
                <w:rFonts w:hint="eastAsia"/>
                <w:b/>
                <w:bCs/>
                <w:color w:val="000000"/>
              </w:rPr>
              <w:t>564</w:t>
            </w:r>
          </w:p>
        </w:tc>
        <w:tc>
          <w:tcPr>
            <w:tcW w:w="740" w:type="dxa"/>
            <w:tcBorders>
              <w:top w:val="nil"/>
              <w:left w:val="nil"/>
              <w:bottom w:val="single" w:sz="4" w:space="0" w:color="auto"/>
              <w:right w:val="single" w:sz="4" w:space="0" w:color="auto"/>
            </w:tcBorders>
            <w:shd w:val="clear" w:color="auto" w:fill="auto"/>
            <w:vAlign w:val="center"/>
          </w:tcPr>
          <w:p w:rsidR="00353F0E" w:rsidRDefault="00353F0E" w:rsidP="00353F0E">
            <w:pPr>
              <w:jc w:val="center"/>
              <w:rPr>
                <w:b/>
                <w:bCs/>
              </w:rPr>
            </w:pPr>
            <w:r>
              <w:rPr>
                <w:rFonts w:hint="eastAsia"/>
                <w:b/>
                <w:bCs/>
              </w:rPr>
              <w:t>3</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sz w:val="22"/>
              </w:rPr>
            </w:pPr>
            <w:r>
              <w:rPr>
                <w:rFonts w:hint="eastAsia"/>
                <w:sz w:val="22"/>
              </w:rPr>
              <w:t>下列哪個選項「不是」任意堆放垃圾所造成的影響？（</w:t>
            </w:r>
            <w:r>
              <w:rPr>
                <w:rFonts w:hint="eastAsia"/>
                <w:sz w:val="22"/>
              </w:rPr>
              <w:t>1</w:t>
            </w:r>
            <w:r>
              <w:rPr>
                <w:rFonts w:hint="eastAsia"/>
                <w:sz w:val="22"/>
              </w:rPr>
              <w:t>）污染水和土壤（</w:t>
            </w:r>
            <w:r>
              <w:rPr>
                <w:rFonts w:hint="eastAsia"/>
                <w:sz w:val="22"/>
              </w:rPr>
              <w:t>2</w:t>
            </w:r>
            <w:r>
              <w:rPr>
                <w:rFonts w:hint="eastAsia"/>
                <w:sz w:val="22"/>
              </w:rPr>
              <w:t>）影響市容</w:t>
            </w:r>
            <w:r>
              <w:rPr>
                <w:rFonts w:hint="eastAsia"/>
                <w:sz w:val="22"/>
              </w:rPr>
              <w:t xml:space="preserve"> </w:t>
            </w:r>
            <w:r>
              <w:rPr>
                <w:rFonts w:hint="eastAsia"/>
                <w:sz w:val="22"/>
              </w:rPr>
              <w:t>（</w:t>
            </w:r>
            <w:r>
              <w:rPr>
                <w:rFonts w:hint="eastAsia"/>
                <w:sz w:val="22"/>
              </w:rPr>
              <w:t>3</w:t>
            </w:r>
            <w:r>
              <w:rPr>
                <w:rFonts w:hint="eastAsia"/>
                <w:sz w:val="22"/>
              </w:rPr>
              <w:t>）使土地肥沃，適合種植（</w:t>
            </w:r>
            <w:r>
              <w:rPr>
                <w:rFonts w:hint="eastAsia"/>
                <w:sz w:val="22"/>
              </w:rPr>
              <w:t>4</w:t>
            </w:r>
            <w:r>
              <w:rPr>
                <w:rFonts w:hint="eastAsia"/>
                <w:sz w:val="22"/>
              </w:rPr>
              <w:t>）病媒蚊孳生，引發傳染疾病</w:t>
            </w:r>
          </w:p>
        </w:tc>
      </w:tr>
      <w:tr w:rsidR="00353F0E" w:rsidRPr="00633B44" w:rsidTr="00353F0E">
        <w:tc>
          <w:tcPr>
            <w:tcW w:w="707" w:type="dxa"/>
          </w:tcPr>
          <w:p w:rsidR="00353F0E" w:rsidRDefault="00353F0E" w:rsidP="00353F0E">
            <w:pPr>
              <w:spacing w:line="0" w:lineRule="atLeast"/>
              <w:rPr>
                <w:sz w:val="32"/>
                <w:szCs w:val="32"/>
              </w:rPr>
            </w:pPr>
          </w:p>
        </w:tc>
        <w:tc>
          <w:tcPr>
            <w:tcW w:w="884" w:type="dxa"/>
          </w:tcPr>
          <w:p w:rsidR="00353F0E" w:rsidRPr="000844C2" w:rsidRDefault="00353F0E" w:rsidP="00353F0E">
            <w:pPr>
              <w:pStyle w:val="TableParagraph"/>
              <w:spacing w:line="357"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565</w:t>
            </w:r>
          </w:p>
        </w:tc>
        <w:tc>
          <w:tcPr>
            <w:tcW w:w="740" w:type="dxa"/>
            <w:tcBorders>
              <w:top w:val="nil"/>
              <w:left w:val="nil"/>
              <w:bottom w:val="single" w:sz="4" w:space="0" w:color="auto"/>
              <w:right w:val="single" w:sz="4" w:space="0" w:color="auto"/>
            </w:tcBorders>
            <w:shd w:val="clear" w:color="auto" w:fill="auto"/>
            <w:vAlign w:val="center"/>
          </w:tcPr>
          <w:p w:rsidR="00353F0E" w:rsidRPr="000844C2" w:rsidRDefault="00353F0E" w:rsidP="00353F0E">
            <w:pPr>
              <w:jc w:val="center"/>
              <w:rPr>
                <w:b/>
                <w:bCs/>
                <w:color w:val="000000"/>
                <w:szCs w:val="24"/>
              </w:rPr>
            </w:pPr>
            <w:r w:rsidRPr="000844C2">
              <w:rPr>
                <w:rFonts w:hint="eastAsia"/>
                <w:b/>
                <w:bCs/>
                <w:color w:val="000000"/>
                <w:szCs w:val="24"/>
              </w:rPr>
              <w:t>1</w:t>
            </w:r>
          </w:p>
        </w:tc>
        <w:tc>
          <w:tcPr>
            <w:tcW w:w="8443" w:type="dxa"/>
            <w:tcBorders>
              <w:top w:val="nil"/>
              <w:left w:val="nil"/>
              <w:bottom w:val="single" w:sz="4" w:space="0" w:color="auto"/>
              <w:right w:val="single" w:sz="4" w:space="0" w:color="auto"/>
            </w:tcBorders>
            <w:shd w:val="clear" w:color="auto" w:fill="auto"/>
          </w:tcPr>
          <w:p w:rsidR="00353F0E" w:rsidRDefault="00353F0E" w:rsidP="00353F0E">
            <w:pPr>
              <w:rPr>
                <w:color w:val="000000"/>
                <w:sz w:val="22"/>
              </w:rPr>
            </w:pPr>
            <w:r>
              <w:rPr>
                <w:rFonts w:hint="eastAsia"/>
                <w:color w:val="000000"/>
                <w:sz w:val="22"/>
              </w:rPr>
              <w:t>社區環境需要大家一起共同維護，下列哪個選項是「錯誤」的行為？（</w:t>
            </w:r>
            <w:r>
              <w:rPr>
                <w:rFonts w:hint="eastAsia"/>
                <w:color w:val="000000"/>
                <w:sz w:val="22"/>
              </w:rPr>
              <w:t>1</w:t>
            </w:r>
            <w:r>
              <w:rPr>
                <w:rFonts w:hint="eastAsia"/>
                <w:color w:val="000000"/>
                <w:sz w:val="22"/>
              </w:rPr>
              <w:t>）在牆壁或地面上塗鴉（</w:t>
            </w:r>
            <w:r>
              <w:rPr>
                <w:rFonts w:hint="eastAsia"/>
                <w:color w:val="000000"/>
                <w:sz w:val="22"/>
              </w:rPr>
              <w:t>2</w:t>
            </w:r>
            <w:r>
              <w:rPr>
                <w:rFonts w:hint="eastAsia"/>
                <w:color w:val="000000"/>
                <w:sz w:val="22"/>
              </w:rPr>
              <w:t>）愛護公共設施（</w:t>
            </w:r>
            <w:r>
              <w:rPr>
                <w:rFonts w:hint="eastAsia"/>
                <w:color w:val="000000"/>
                <w:sz w:val="22"/>
              </w:rPr>
              <w:t>3</w:t>
            </w:r>
            <w:r>
              <w:rPr>
                <w:rFonts w:hint="eastAsia"/>
                <w:color w:val="000000"/>
                <w:sz w:val="22"/>
              </w:rPr>
              <w:t>）參與社區整潔活動（</w:t>
            </w:r>
            <w:r>
              <w:rPr>
                <w:rFonts w:hint="eastAsia"/>
                <w:color w:val="000000"/>
                <w:sz w:val="22"/>
              </w:rPr>
              <w:t>4</w:t>
            </w:r>
            <w:r>
              <w:rPr>
                <w:rFonts w:hint="eastAsia"/>
                <w:color w:val="000000"/>
                <w:sz w:val="22"/>
              </w:rPr>
              <w:t>）清理狗大便</w:t>
            </w:r>
          </w:p>
        </w:tc>
      </w:tr>
      <w:tr w:rsidR="00353F0E" w:rsidRPr="00633B44" w:rsidTr="00353F0E">
        <w:tc>
          <w:tcPr>
            <w:tcW w:w="707" w:type="dxa"/>
          </w:tcPr>
          <w:p w:rsidR="00353F0E" w:rsidRDefault="00353F0E" w:rsidP="00353F0E">
            <w:pPr>
              <w:spacing w:line="0" w:lineRule="atLeast"/>
              <w:rPr>
                <w:sz w:val="32"/>
                <w:szCs w:val="32"/>
              </w:rPr>
            </w:pPr>
          </w:p>
        </w:tc>
        <w:tc>
          <w:tcPr>
            <w:tcW w:w="884" w:type="dxa"/>
            <w:vAlign w:val="center"/>
          </w:tcPr>
          <w:p w:rsidR="00353F0E" w:rsidRPr="000844C2" w:rsidRDefault="00353F0E" w:rsidP="00353F0E">
            <w:pPr>
              <w:pStyle w:val="TableParagraph"/>
              <w:spacing w:before="32"/>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566</w:t>
            </w:r>
          </w:p>
        </w:tc>
        <w:tc>
          <w:tcPr>
            <w:tcW w:w="740" w:type="dxa"/>
            <w:tcBorders>
              <w:top w:val="nil"/>
              <w:left w:val="nil"/>
              <w:bottom w:val="single" w:sz="4" w:space="0" w:color="auto"/>
              <w:right w:val="single" w:sz="4" w:space="0" w:color="auto"/>
            </w:tcBorders>
            <w:shd w:val="clear" w:color="auto" w:fill="auto"/>
            <w:vAlign w:val="center"/>
          </w:tcPr>
          <w:p w:rsidR="00353F0E" w:rsidRPr="007800BC" w:rsidRDefault="00353F0E" w:rsidP="00353F0E">
            <w:pPr>
              <w:jc w:val="center"/>
              <w:rPr>
                <w:b/>
                <w:bCs/>
                <w:color w:val="000000"/>
                <w:szCs w:val="24"/>
              </w:rPr>
            </w:pPr>
            <w:r w:rsidRPr="007800BC">
              <w:rPr>
                <w:rFonts w:hint="eastAsia"/>
                <w:b/>
                <w:bCs/>
                <w:color w:val="000000"/>
                <w:szCs w:val="24"/>
              </w:rPr>
              <w:t>4</w:t>
            </w:r>
          </w:p>
        </w:tc>
        <w:tc>
          <w:tcPr>
            <w:tcW w:w="8443" w:type="dxa"/>
            <w:tcBorders>
              <w:top w:val="nil"/>
              <w:left w:val="nil"/>
              <w:bottom w:val="single" w:sz="4" w:space="0" w:color="auto"/>
              <w:right w:val="single" w:sz="4" w:space="0" w:color="auto"/>
            </w:tcBorders>
            <w:shd w:val="clear" w:color="auto" w:fill="auto"/>
          </w:tcPr>
          <w:p w:rsidR="00353F0E" w:rsidRPr="007800BC" w:rsidRDefault="00353F0E" w:rsidP="00353F0E">
            <w:pPr>
              <w:rPr>
                <w:color w:val="000000"/>
                <w:sz w:val="22"/>
              </w:rPr>
            </w:pPr>
            <w:r w:rsidRPr="007800BC">
              <w:rPr>
                <w:rFonts w:hint="eastAsia"/>
                <w:color w:val="000000"/>
                <w:sz w:val="22"/>
              </w:rPr>
              <w:t>寒暑假結束後，在校園裡可以先做什麼環境整理的工作？（</w:t>
            </w:r>
            <w:r w:rsidRPr="007800BC">
              <w:rPr>
                <w:rFonts w:hint="eastAsia"/>
                <w:color w:val="000000"/>
                <w:sz w:val="22"/>
              </w:rPr>
              <w:t>1</w:t>
            </w:r>
            <w:r w:rsidRPr="007800BC">
              <w:rPr>
                <w:rFonts w:hint="eastAsia"/>
                <w:color w:val="000000"/>
                <w:sz w:val="22"/>
              </w:rPr>
              <w:t>）拔除花圃的雜草（</w:t>
            </w:r>
            <w:r w:rsidRPr="007800BC">
              <w:rPr>
                <w:rFonts w:hint="eastAsia"/>
                <w:color w:val="000000"/>
                <w:sz w:val="22"/>
              </w:rPr>
              <w:t>2</w:t>
            </w:r>
            <w:r w:rsidRPr="007800BC">
              <w:rPr>
                <w:rFonts w:hint="eastAsia"/>
                <w:color w:val="000000"/>
                <w:sz w:val="22"/>
              </w:rPr>
              <w:t>）清掃落葉（</w:t>
            </w:r>
            <w:r w:rsidRPr="007800BC">
              <w:rPr>
                <w:rFonts w:hint="eastAsia"/>
                <w:color w:val="000000"/>
                <w:sz w:val="22"/>
              </w:rPr>
              <w:t>3</w:t>
            </w:r>
            <w:r w:rsidRPr="007800BC">
              <w:rPr>
                <w:rFonts w:hint="eastAsia"/>
                <w:color w:val="000000"/>
                <w:sz w:val="22"/>
              </w:rPr>
              <w:t>）清潔廁所（</w:t>
            </w:r>
            <w:r w:rsidRPr="007800BC">
              <w:rPr>
                <w:rFonts w:hint="eastAsia"/>
                <w:color w:val="000000"/>
                <w:sz w:val="22"/>
              </w:rPr>
              <w:t>4</w:t>
            </w:r>
            <w:r w:rsidRPr="007800BC">
              <w:rPr>
                <w:rFonts w:hint="eastAsia"/>
                <w:color w:val="000000"/>
                <w:sz w:val="22"/>
              </w:rPr>
              <w:t>）以上皆是</w:t>
            </w:r>
          </w:p>
        </w:tc>
      </w:tr>
      <w:tr w:rsidR="00353F0E" w:rsidRPr="00633B44" w:rsidTr="00353F0E">
        <w:tc>
          <w:tcPr>
            <w:tcW w:w="707" w:type="dxa"/>
          </w:tcPr>
          <w:p w:rsidR="00353F0E" w:rsidRDefault="00353F0E" w:rsidP="00353F0E">
            <w:pPr>
              <w:spacing w:line="0" w:lineRule="atLeast"/>
              <w:rPr>
                <w:sz w:val="32"/>
                <w:szCs w:val="32"/>
              </w:rPr>
            </w:pPr>
          </w:p>
        </w:tc>
        <w:tc>
          <w:tcPr>
            <w:tcW w:w="884" w:type="dxa"/>
            <w:vAlign w:val="center"/>
          </w:tcPr>
          <w:p w:rsidR="00353F0E" w:rsidRPr="000844C2" w:rsidRDefault="00353F0E" w:rsidP="00353F0E">
            <w:pPr>
              <w:pStyle w:val="TableParagraph"/>
              <w:spacing w:line="470"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567</w:t>
            </w:r>
          </w:p>
        </w:tc>
        <w:tc>
          <w:tcPr>
            <w:tcW w:w="740" w:type="dxa"/>
            <w:vAlign w:val="center"/>
          </w:tcPr>
          <w:p w:rsidR="00353F0E" w:rsidRPr="000844C2" w:rsidRDefault="00353F0E" w:rsidP="00353F0E">
            <w:pPr>
              <w:pStyle w:val="TableParagraph"/>
              <w:spacing w:line="357" w:lineRule="exact"/>
              <w:ind w:left="194"/>
              <w:jc w:val="left"/>
              <w:rPr>
                <w:rFonts w:eastAsiaTheme="minorEastAsia" w:hint="eastAsia"/>
                <w:b/>
                <w:sz w:val="24"/>
                <w:szCs w:val="24"/>
              </w:rPr>
            </w:pPr>
            <w:r w:rsidRPr="000844C2">
              <w:rPr>
                <w:rFonts w:eastAsiaTheme="minorEastAsia" w:hint="eastAsia"/>
                <w:b/>
                <w:sz w:val="24"/>
                <w:szCs w:val="24"/>
              </w:rPr>
              <w:t>4</w:t>
            </w:r>
          </w:p>
        </w:tc>
        <w:tc>
          <w:tcPr>
            <w:tcW w:w="8443" w:type="dxa"/>
          </w:tcPr>
          <w:p w:rsidR="00353F0E" w:rsidRPr="000844C2" w:rsidRDefault="00353F0E" w:rsidP="00353F0E">
            <w:pPr>
              <w:pStyle w:val="TableParagraph"/>
              <w:spacing w:line="293" w:lineRule="exact"/>
              <w:jc w:val="left"/>
              <w:rPr>
                <w:rFonts w:asciiTheme="majorEastAsia" w:eastAsiaTheme="majorEastAsia" w:hAnsiTheme="majorEastAsia" w:cs="微軟正黑體"/>
                <w:spacing w:val="-4"/>
              </w:rPr>
            </w:pPr>
            <w:r>
              <w:rPr>
                <w:rFonts w:asciiTheme="majorEastAsia" w:eastAsiaTheme="majorEastAsia" w:hAnsiTheme="majorEastAsia" w:cs="微軟正黑體" w:hint="eastAsia"/>
                <w:spacing w:val="-2"/>
              </w:rPr>
              <w:t>海端鄉公所</w:t>
            </w:r>
            <w:r w:rsidRPr="000844C2">
              <w:rPr>
                <w:rFonts w:asciiTheme="majorEastAsia" w:eastAsiaTheme="majorEastAsia" w:hAnsiTheme="majorEastAsia" w:cs="微軟正黑體" w:hint="eastAsia"/>
                <w:spacing w:val="-2"/>
              </w:rPr>
              <w:t>清潔隊中如有清潔隊員沒有參加</w:t>
            </w:r>
            <w:r w:rsidRPr="000844C2">
              <w:rPr>
                <w:rFonts w:asciiTheme="majorEastAsia" w:eastAsiaTheme="majorEastAsia" w:hAnsiTheme="majorEastAsia" w:hint="eastAsia"/>
                <w:spacing w:val="-2"/>
              </w:rPr>
              <w:t>4</w:t>
            </w:r>
            <w:r w:rsidRPr="000844C2">
              <w:rPr>
                <w:rFonts w:asciiTheme="majorEastAsia" w:eastAsiaTheme="majorEastAsia" w:hAnsiTheme="majorEastAsia" w:cs="微軟正黑體" w:hint="eastAsia"/>
                <w:spacing w:val="-3"/>
              </w:rPr>
              <w:t>小時環境教育課程，那</w:t>
            </w:r>
            <w:r w:rsidRPr="000844C2">
              <w:rPr>
                <w:rFonts w:asciiTheme="majorEastAsia" w:eastAsiaTheme="majorEastAsia" w:hAnsiTheme="majorEastAsia" w:cs="微軟正黑體" w:hint="eastAsia"/>
                <w:spacing w:val="-4"/>
              </w:rPr>
              <w:t>麼誰要</w:t>
            </w:r>
          </w:p>
          <w:p w:rsidR="00353F0E" w:rsidRPr="000844C2" w:rsidRDefault="00353F0E" w:rsidP="00353F0E">
            <w:pPr>
              <w:pStyle w:val="TableParagraph"/>
              <w:spacing w:line="293" w:lineRule="exact"/>
              <w:jc w:val="left"/>
              <w:rPr>
                <w:rFonts w:asciiTheme="majorEastAsia" w:eastAsiaTheme="majorEastAsia" w:hAnsiTheme="majorEastAsia"/>
              </w:rPr>
            </w:pPr>
            <w:r w:rsidRPr="000844C2">
              <w:rPr>
                <w:rFonts w:asciiTheme="majorEastAsia" w:eastAsiaTheme="majorEastAsia" w:hAnsiTheme="majorEastAsia" w:cs="微軟正黑體" w:hint="eastAsia"/>
                <w:spacing w:val="-4"/>
              </w:rPr>
              <w:t>被處罰？（</w:t>
            </w:r>
            <w:r w:rsidRPr="000844C2">
              <w:rPr>
                <w:rFonts w:asciiTheme="majorEastAsia" w:eastAsiaTheme="majorEastAsia" w:hAnsiTheme="majorEastAsia" w:hint="eastAsia"/>
                <w:spacing w:val="-4"/>
              </w:rPr>
              <w:t>1</w:t>
            </w:r>
            <w:r w:rsidRPr="000844C2">
              <w:rPr>
                <w:rFonts w:asciiTheme="majorEastAsia" w:eastAsiaTheme="majorEastAsia" w:hAnsiTheme="majorEastAsia" w:cs="微軟正黑體" w:hint="eastAsia"/>
                <w:spacing w:val="-4"/>
              </w:rPr>
              <w:t>）不參加的人（</w:t>
            </w:r>
            <w:r w:rsidRPr="000844C2">
              <w:rPr>
                <w:rFonts w:asciiTheme="majorEastAsia" w:eastAsiaTheme="majorEastAsia" w:hAnsiTheme="majorEastAsia" w:hint="eastAsia"/>
                <w:spacing w:val="-4"/>
              </w:rPr>
              <w:t>2</w:t>
            </w:r>
            <w:r w:rsidRPr="000844C2">
              <w:rPr>
                <w:rFonts w:asciiTheme="majorEastAsia" w:eastAsiaTheme="majorEastAsia" w:hAnsiTheme="majorEastAsia" w:cs="微軟正黑體" w:hint="eastAsia"/>
                <w:spacing w:val="-4"/>
              </w:rPr>
              <w:t>）主辦環境教育的人員（</w:t>
            </w:r>
            <w:r w:rsidRPr="000844C2">
              <w:rPr>
                <w:rFonts w:asciiTheme="majorEastAsia" w:eastAsiaTheme="majorEastAsia" w:hAnsiTheme="majorEastAsia" w:hint="eastAsia"/>
                <w:spacing w:val="-4"/>
              </w:rPr>
              <w:t>3</w:t>
            </w:r>
            <w:r w:rsidRPr="000844C2">
              <w:rPr>
                <w:rFonts w:asciiTheme="majorEastAsia" w:eastAsiaTheme="majorEastAsia" w:hAnsiTheme="majorEastAsia" w:cs="微軟正黑體" w:hint="eastAsia"/>
                <w:spacing w:val="-4"/>
              </w:rPr>
              <w:t>）隊長（</w:t>
            </w:r>
            <w:r w:rsidRPr="000844C2">
              <w:rPr>
                <w:rFonts w:asciiTheme="majorEastAsia" w:eastAsiaTheme="majorEastAsia" w:hAnsiTheme="majorEastAsia" w:hint="eastAsia"/>
                <w:spacing w:val="-4"/>
              </w:rPr>
              <w:t>4</w:t>
            </w:r>
            <w:r w:rsidRPr="000844C2">
              <w:rPr>
                <w:rFonts w:asciiTheme="majorEastAsia" w:eastAsiaTheme="majorEastAsia" w:hAnsiTheme="majorEastAsia" w:cs="微軟正黑體" w:hint="eastAsia"/>
                <w:spacing w:val="-4"/>
              </w:rPr>
              <w:t>）</w:t>
            </w:r>
            <w:r>
              <w:rPr>
                <w:rFonts w:asciiTheme="majorEastAsia" w:eastAsiaTheme="majorEastAsia" w:hAnsiTheme="majorEastAsia" w:cs="微軟正黑體" w:hint="eastAsia"/>
                <w:spacing w:val="-4"/>
              </w:rPr>
              <w:t>海端鄉公所</w:t>
            </w:r>
          </w:p>
        </w:tc>
      </w:tr>
      <w:tr w:rsidR="00353F0E" w:rsidRPr="00633B44" w:rsidTr="00FA71CB">
        <w:tc>
          <w:tcPr>
            <w:tcW w:w="707" w:type="dxa"/>
          </w:tcPr>
          <w:p w:rsidR="00353F0E" w:rsidRDefault="00353F0E" w:rsidP="00353F0E">
            <w:pPr>
              <w:spacing w:line="0" w:lineRule="atLeast"/>
              <w:rPr>
                <w:sz w:val="32"/>
                <w:szCs w:val="32"/>
              </w:rPr>
            </w:pPr>
          </w:p>
        </w:tc>
        <w:tc>
          <w:tcPr>
            <w:tcW w:w="884" w:type="dxa"/>
            <w:vAlign w:val="center"/>
          </w:tcPr>
          <w:p w:rsidR="00353F0E" w:rsidRPr="000844C2" w:rsidRDefault="00353F0E" w:rsidP="00353F0E">
            <w:pPr>
              <w:pStyle w:val="TableParagraph"/>
              <w:spacing w:line="476"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568</w:t>
            </w:r>
          </w:p>
        </w:tc>
        <w:tc>
          <w:tcPr>
            <w:tcW w:w="740" w:type="dxa"/>
            <w:vAlign w:val="center"/>
          </w:tcPr>
          <w:p w:rsidR="00353F0E" w:rsidRPr="000844C2" w:rsidRDefault="00353F0E" w:rsidP="00353F0E">
            <w:pPr>
              <w:pStyle w:val="TableParagraph"/>
              <w:spacing w:before="32"/>
              <w:ind w:left="194"/>
              <w:jc w:val="left"/>
              <w:rPr>
                <w:b/>
                <w:sz w:val="24"/>
                <w:szCs w:val="24"/>
              </w:rPr>
            </w:pPr>
            <w:r w:rsidRPr="000844C2">
              <w:rPr>
                <w:rFonts w:ascii="微軟正黑體" w:eastAsia="微軟正黑體" w:hAnsi="微軟正黑體" w:cs="微軟正黑體" w:hint="eastAsia"/>
                <w:b/>
                <w:spacing w:val="-10"/>
                <w:sz w:val="24"/>
                <w:szCs w:val="24"/>
              </w:rPr>
              <w:t>3</w:t>
            </w:r>
          </w:p>
        </w:tc>
        <w:tc>
          <w:tcPr>
            <w:tcW w:w="8443" w:type="dxa"/>
          </w:tcPr>
          <w:p w:rsidR="00353F0E" w:rsidRPr="000844C2" w:rsidRDefault="00353F0E" w:rsidP="00353F0E">
            <w:pPr>
              <w:pStyle w:val="TableParagraph"/>
              <w:spacing w:before="120" w:line="0" w:lineRule="atLeast"/>
              <w:ind w:right="176"/>
              <w:jc w:val="left"/>
              <w:rPr>
                <w:rFonts w:asciiTheme="majorEastAsia" w:eastAsiaTheme="majorEastAsia" w:hAnsiTheme="majorEastAsia"/>
              </w:rPr>
            </w:pPr>
            <w:r w:rsidRPr="000844C2">
              <w:rPr>
                <w:rFonts w:asciiTheme="majorEastAsia" w:eastAsiaTheme="majorEastAsia" w:hAnsiTheme="majorEastAsia" w:cs="微軟正黑體" w:hint="eastAsia"/>
                <w:spacing w:val="-2"/>
              </w:rPr>
              <w:t>我國環境教育法是在哪一天發布的？（</w:t>
            </w:r>
            <w:r w:rsidRPr="000844C2">
              <w:rPr>
                <w:rFonts w:asciiTheme="majorEastAsia" w:eastAsiaTheme="majorEastAsia" w:hAnsiTheme="majorEastAsia" w:hint="eastAsia"/>
                <w:spacing w:val="-2"/>
              </w:rPr>
              <w:t>1</w:t>
            </w:r>
            <w:r w:rsidRPr="000844C2">
              <w:rPr>
                <w:rFonts w:asciiTheme="majorEastAsia" w:eastAsiaTheme="majorEastAsia" w:hAnsiTheme="majorEastAsia" w:cs="微軟正黑體" w:hint="eastAsia"/>
                <w:spacing w:val="-2"/>
              </w:rPr>
              <w:t>）地球日（</w:t>
            </w:r>
            <w:r w:rsidRPr="000844C2">
              <w:rPr>
                <w:rFonts w:asciiTheme="majorEastAsia" w:eastAsiaTheme="majorEastAsia" w:hAnsiTheme="majorEastAsia" w:hint="eastAsia"/>
                <w:spacing w:val="-2"/>
              </w:rPr>
              <w:t>2</w:t>
            </w:r>
            <w:r w:rsidRPr="000844C2">
              <w:rPr>
                <w:rFonts w:asciiTheme="majorEastAsia" w:eastAsiaTheme="majorEastAsia" w:hAnsiTheme="majorEastAsia" w:cs="微軟正黑體" w:hint="eastAsia"/>
                <w:spacing w:val="-2"/>
              </w:rPr>
              <w:t>）世界清潔日(</w:t>
            </w:r>
            <w:r w:rsidRPr="000844C2">
              <w:rPr>
                <w:rFonts w:asciiTheme="majorEastAsia" w:eastAsiaTheme="majorEastAsia" w:hAnsiTheme="majorEastAsia" w:hint="eastAsia"/>
                <w:spacing w:val="-2"/>
              </w:rPr>
              <w:t>3</w:t>
            </w:r>
            <w:r w:rsidRPr="000844C2">
              <w:rPr>
                <w:rFonts w:asciiTheme="majorEastAsia" w:eastAsiaTheme="majorEastAsia" w:hAnsiTheme="majorEastAsia" w:cs="微軟正黑體" w:hint="eastAsia"/>
                <w:spacing w:val="-2"/>
              </w:rPr>
              <w:t>）世界環境日（</w:t>
            </w:r>
            <w:r w:rsidRPr="000844C2">
              <w:rPr>
                <w:rFonts w:asciiTheme="majorEastAsia" w:eastAsiaTheme="majorEastAsia" w:hAnsiTheme="majorEastAsia" w:hint="eastAsia"/>
                <w:spacing w:val="-2"/>
              </w:rPr>
              <w:t>4</w:t>
            </w:r>
            <w:r w:rsidRPr="000844C2">
              <w:rPr>
                <w:rFonts w:asciiTheme="majorEastAsia" w:eastAsiaTheme="majorEastAsia" w:hAnsiTheme="majorEastAsia" w:cs="微軟正黑體" w:hint="eastAsia"/>
                <w:spacing w:val="-2"/>
              </w:rPr>
              <w:t>）世界溼地日</w:t>
            </w:r>
          </w:p>
        </w:tc>
      </w:tr>
      <w:tr w:rsidR="00353F0E" w:rsidRPr="00633B44" w:rsidTr="00FA71CB">
        <w:tc>
          <w:tcPr>
            <w:tcW w:w="707" w:type="dxa"/>
          </w:tcPr>
          <w:p w:rsidR="00353F0E" w:rsidRDefault="00353F0E" w:rsidP="00353F0E">
            <w:pPr>
              <w:spacing w:line="0" w:lineRule="atLeast"/>
              <w:rPr>
                <w:sz w:val="32"/>
                <w:szCs w:val="32"/>
              </w:rPr>
            </w:pPr>
          </w:p>
        </w:tc>
        <w:tc>
          <w:tcPr>
            <w:tcW w:w="884" w:type="dxa"/>
            <w:vAlign w:val="center"/>
          </w:tcPr>
          <w:p w:rsidR="00353F0E" w:rsidRPr="000844C2" w:rsidRDefault="00353F0E" w:rsidP="00353F0E">
            <w:pPr>
              <w:pStyle w:val="TableParagraph"/>
              <w:spacing w:before="48"/>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569</w:t>
            </w:r>
          </w:p>
        </w:tc>
        <w:tc>
          <w:tcPr>
            <w:tcW w:w="740" w:type="dxa"/>
            <w:vAlign w:val="center"/>
          </w:tcPr>
          <w:p w:rsidR="00353F0E" w:rsidRPr="000844C2" w:rsidRDefault="00353F0E" w:rsidP="00353F0E">
            <w:pPr>
              <w:pStyle w:val="TableParagraph"/>
              <w:spacing w:line="470" w:lineRule="exact"/>
              <w:ind w:left="194"/>
              <w:jc w:val="left"/>
              <w:rPr>
                <w:b/>
                <w:sz w:val="24"/>
                <w:szCs w:val="24"/>
              </w:rPr>
            </w:pPr>
            <w:r w:rsidRPr="000844C2">
              <w:rPr>
                <w:rFonts w:ascii="微軟正黑體" w:eastAsia="微軟正黑體" w:hAnsi="微軟正黑體" w:cs="微軟正黑體" w:hint="eastAsia"/>
                <w:b/>
                <w:spacing w:val="-10"/>
                <w:sz w:val="24"/>
                <w:szCs w:val="24"/>
              </w:rPr>
              <w:t>2</w:t>
            </w:r>
          </w:p>
        </w:tc>
        <w:tc>
          <w:tcPr>
            <w:tcW w:w="8443" w:type="dxa"/>
          </w:tcPr>
          <w:p w:rsidR="00353F0E" w:rsidRPr="000844C2" w:rsidRDefault="00353F0E" w:rsidP="00353F0E">
            <w:pPr>
              <w:pStyle w:val="TableParagraph"/>
              <w:spacing w:before="69" w:line="0" w:lineRule="atLeast"/>
              <w:ind w:right="45"/>
              <w:jc w:val="left"/>
              <w:rPr>
                <w:rFonts w:asciiTheme="majorEastAsia" w:eastAsiaTheme="majorEastAsia" w:hAnsiTheme="majorEastAsia"/>
              </w:rPr>
            </w:pPr>
            <w:r w:rsidRPr="000844C2">
              <w:rPr>
                <w:rFonts w:asciiTheme="majorEastAsia" w:eastAsiaTheme="majorEastAsia" w:hAnsiTheme="majorEastAsia" w:cs="微軟正黑體" w:hint="eastAsia"/>
                <w:spacing w:val="-2"/>
              </w:rPr>
              <w:t>哪一部法規是增進全民環境認知、環境倫理與責任及促進永續發展的法律？（</w:t>
            </w:r>
            <w:r w:rsidRPr="000844C2">
              <w:rPr>
                <w:rFonts w:asciiTheme="majorEastAsia" w:eastAsiaTheme="majorEastAsia" w:hAnsiTheme="majorEastAsia" w:hint="eastAsia"/>
                <w:spacing w:val="-2"/>
              </w:rPr>
              <w:t>1</w:t>
            </w:r>
            <w:r w:rsidRPr="000844C2">
              <w:rPr>
                <w:rFonts w:asciiTheme="majorEastAsia" w:eastAsiaTheme="majorEastAsia" w:hAnsiTheme="majorEastAsia" w:cs="微軟正黑體" w:hint="eastAsia"/>
                <w:spacing w:val="-2"/>
              </w:rPr>
              <w:t>）環境影響評估法（</w:t>
            </w:r>
            <w:r w:rsidRPr="000844C2">
              <w:rPr>
                <w:rFonts w:asciiTheme="majorEastAsia" w:eastAsiaTheme="majorEastAsia" w:hAnsiTheme="majorEastAsia" w:hint="eastAsia"/>
                <w:spacing w:val="-2"/>
              </w:rPr>
              <w:t>2</w:t>
            </w:r>
            <w:r w:rsidRPr="000844C2">
              <w:rPr>
                <w:rFonts w:asciiTheme="majorEastAsia" w:eastAsiaTheme="majorEastAsia" w:hAnsiTheme="majorEastAsia" w:cs="微軟正黑體" w:hint="eastAsia"/>
                <w:spacing w:val="-2"/>
              </w:rPr>
              <w:t>）環境教育法（</w:t>
            </w:r>
            <w:r w:rsidRPr="000844C2">
              <w:rPr>
                <w:rFonts w:asciiTheme="majorEastAsia" w:eastAsiaTheme="majorEastAsia" w:hAnsiTheme="majorEastAsia" w:hint="eastAsia"/>
                <w:spacing w:val="-2"/>
              </w:rPr>
              <w:t>3</w:t>
            </w:r>
            <w:r w:rsidRPr="000844C2">
              <w:rPr>
                <w:rFonts w:asciiTheme="majorEastAsia" w:eastAsiaTheme="majorEastAsia" w:hAnsiTheme="majorEastAsia" w:cs="微軟正黑體" w:hint="eastAsia"/>
                <w:spacing w:val="-2"/>
              </w:rPr>
              <w:t>）環境基本法（</w:t>
            </w:r>
            <w:r w:rsidRPr="000844C2">
              <w:rPr>
                <w:rFonts w:asciiTheme="majorEastAsia" w:eastAsiaTheme="majorEastAsia" w:hAnsiTheme="majorEastAsia" w:hint="eastAsia"/>
                <w:spacing w:val="-2"/>
              </w:rPr>
              <w:t>4</w:t>
            </w:r>
            <w:r w:rsidRPr="000844C2">
              <w:rPr>
                <w:rFonts w:asciiTheme="majorEastAsia" w:eastAsiaTheme="majorEastAsia" w:hAnsiTheme="majorEastAsia" w:cs="微軟正黑體" w:hint="eastAsia"/>
                <w:spacing w:val="-2"/>
              </w:rPr>
              <w:t>）氣候變遷因應法</w:t>
            </w:r>
          </w:p>
        </w:tc>
      </w:tr>
      <w:tr w:rsidR="00353F0E" w:rsidRPr="00633B44" w:rsidTr="00FA71CB">
        <w:tc>
          <w:tcPr>
            <w:tcW w:w="707" w:type="dxa"/>
          </w:tcPr>
          <w:p w:rsidR="00353F0E" w:rsidRDefault="00353F0E" w:rsidP="00353F0E">
            <w:pPr>
              <w:spacing w:line="0" w:lineRule="atLeast"/>
              <w:rPr>
                <w:sz w:val="32"/>
                <w:szCs w:val="32"/>
              </w:rPr>
            </w:pPr>
          </w:p>
        </w:tc>
        <w:tc>
          <w:tcPr>
            <w:tcW w:w="884" w:type="dxa"/>
            <w:vAlign w:val="center"/>
          </w:tcPr>
          <w:p w:rsidR="00353F0E" w:rsidRPr="000844C2" w:rsidRDefault="00353F0E" w:rsidP="00353F0E">
            <w:pPr>
              <w:pStyle w:val="TableParagraph"/>
              <w:spacing w:line="408"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570</w:t>
            </w:r>
          </w:p>
        </w:tc>
        <w:tc>
          <w:tcPr>
            <w:tcW w:w="740" w:type="dxa"/>
            <w:vAlign w:val="center"/>
          </w:tcPr>
          <w:p w:rsidR="00353F0E" w:rsidRPr="000844C2" w:rsidRDefault="00353F0E" w:rsidP="00353F0E">
            <w:pPr>
              <w:pStyle w:val="TableParagraph"/>
              <w:spacing w:line="476" w:lineRule="exact"/>
              <w:ind w:left="194"/>
              <w:jc w:val="left"/>
              <w:rPr>
                <w:rFonts w:eastAsiaTheme="minorEastAsia" w:hint="eastAsia"/>
                <w:b/>
                <w:sz w:val="24"/>
                <w:szCs w:val="24"/>
              </w:rPr>
            </w:pPr>
            <w:r w:rsidRPr="000844C2">
              <w:rPr>
                <w:rFonts w:eastAsiaTheme="minorEastAsia" w:hint="eastAsia"/>
                <w:b/>
                <w:sz w:val="24"/>
                <w:szCs w:val="24"/>
              </w:rPr>
              <w:t>1</w:t>
            </w:r>
          </w:p>
        </w:tc>
        <w:tc>
          <w:tcPr>
            <w:tcW w:w="8443" w:type="dxa"/>
          </w:tcPr>
          <w:p w:rsidR="00353F0E" w:rsidRPr="000844C2" w:rsidRDefault="00353F0E" w:rsidP="00353F0E">
            <w:pPr>
              <w:pStyle w:val="TableParagraph"/>
              <w:spacing w:before="75" w:line="0" w:lineRule="atLeast"/>
              <w:ind w:right="176"/>
              <w:jc w:val="both"/>
              <w:rPr>
                <w:rFonts w:asciiTheme="majorEastAsia" w:eastAsiaTheme="majorEastAsia" w:hAnsiTheme="majorEastAsia"/>
              </w:rPr>
            </w:pPr>
            <w:r w:rsidRPr="000844C2">
              <w:rPr>
                <w:rFonts w:asciiTheme="majorEastAsia" w:eastAsiaTheme="majorEastAsia" w:hAnsiTheme="majorEastAsia" w:cs="微軟正黑體" w:hint="eastAsia"/>
                <w:spacing w:val="-4"/>
              </w:rPr>
              <w:t>環境教育法第</w:t>
            </w:r>
            <w:r w:rsidRPr="000844C2">
              <w:rPr>
                <w:rFonts w:asciiTheme="majorEastAsia" w:eastAsiaTheme="majorEastAsia" w:hAnsiTheme="majorEastAsia" w:hint="eastAsia"/>
                <w:spacing w:val="-4"/>
              </w:rPr>
              <w:t>23</w:t>
            </w:r>
            <w:r w:rsidRPr="000844C2">
              <w:rPr>
                <w:rFonts w:asciiTheme="majorEastAsia" w:eastAsiaTheme="majorEastAsia" w:hAnsiTheme="majorEastAsia" w:cs="微軟正黑體" w:hint="eastAsia"/>
                <w:spacing w:val="-4"/>
              </w:rPr>
              <w:t>條，違反環境保護法律或自治條例之行政法上義務，經處分機關</w:t>
            </w:r>
            <w:r w:rsidRPr="000844C2">
              <w:rPr>
                <w:rFonts w:asciiTheme="majorEastAsia" w:eastAsiaTheme="majorEastAsia" w:hAnsiTheme="majorEastAsia" w:cs="微軟正黑體" w:hint="eastAsia"/>
                <w:spacing w:val="-2"/>
              </w:rPr>
              <w:t>處停工、停業處分或新臺幣</w:t>
            </w:r>
            <w:r w:rsidRPr="000844C2">
              <w:rPr>
                <w:rFonts w:asciiTheme="majorEastAsia" w:eastAsiaTheme="majorEastAsia" w:hAnsiTheme="majorEastAsia" w:hint="eastAsia"/>
                <w:spacing w:val="-2"/>
              </w:rPr>
              <w:t>5,000</w:t>
            </w:r>
            <w:r w:rsidRPr="000844C2">
              <w:rPr>
                <w:rFonts w:asciiTheme="majorEastAsia" w:eastAsiaTheme="majorEastAsia" w:hAnsiTheme="majorEastAsia" w:cs="微軟正黑體" w:hint="eastAsia"/>
                <w:spacing w:val="-2"/>
              </w:rPr>
              <w:t>元以上罰鍰者，應令其接受多少小時之講習課</w:t>
            </w:r>
            <w:r w:rsidRPr="000844C2">
              <w:rPr>
                <w:rFonts w:asciiTheme="majorEastAsia" w:eastAsiaTheme="majorEastAsia" w:hAnsiTheme="majorEastAsia" w:cs="微軟正黑體" w:hint="eastAsia"/>
                <w:spacing w:val="-4"/>
              </w:rPr>
              <w:t>程？（</w:t>
            </w:r>
            <w:r w:rsidRPr="000844C2">
              <w:rPr>
                <w:rFonts w:asciiTheme="majorEastAsia" w:eastAsiaTheme="majorEastAsia" w:hAnsiTheme="majorEastAsia" w:hint="eastAsia"/>
                <w:spacing w:val="-4"/>
              </w:rPr>
              <w:t>1</w:t>
            </w:r>
            <w:r w:rsidRPr="000844C2">
              <w:rPr>
                <w:rFonts w:asciiTheme="majorEastAsia" w:eastAsiaTheme="majorEastAsia" w:hAnsiTheme="majorEastAsia" w:cs="微軟正黑體" w:hint="eastAsia"/>
                <w:spacing w:val="-4"/>
              </w:rPr>
              <w:t>）</w:t>
            </w:r>
            <w:r w:rsidRPr="000844C2">
              <w:rPr>
                <w:rFonts w:asciiTheme="majorEastAsia" w:eastAsiaTheme="majorEastAsia" w:hAnsiTheme="majorEastAsia" w:hint="eastAsia"/>
                <w:spacing w:val="-4"/>
              </w:rPr>
              <w:t>1</w:t>
            </w:r>
            <w:r w:rsidRPr="000844C2">
              <w:rPr>
                <w:rFonts w:asciiTheme="majorEastAsia" w:eastAsiaTheme="majorEastAsia" w:hAnsiTheme="majorEastAsia" w:cs="微軟正黑體" w:hint="eastAsia"/>
                <w:spacing w:val="-4"/>
              </w:rPr>
              <w:t>小時以上</w:t>
            </w:r>
            <w:r w:rsidRPr="000844C2">
              <w:rPr>
                <w:rFonts w:asciiTheme="majorEastAsia" w:eastAsiaTheme="majorEastAsia" w:hAnsiTheme="majorEastAsia" w:hint="eastAsia"/>
                <w:spacing w:val="-4"/>
              </w:rPr>
              <w:t>8</w:t>
            </w:r>
            <w:r w:rsidRPr="000844C2">
              <w:rPr>
                <w:rFonts w:asciiTheme="majorEastAsia" w:eastAsiaTheme="majorEastAsia" w:hAnsiTheme="majorEastAsia" w:cs="微軟正黑體" w:hint="eastAsia"/>
                <w:spacing w:val="-4"/>
              </w:rPr>
              <w:t>小時以下（</w:t>
            </w:r>
            <w:r w:rsidRPr="000844C2">
              <w:rPr>
                <w:rFonts w:asciiTheme="majorEastAsia" w:eastAsiaTheme="majorEastAsia" w:hAnsiTheme="majorEastAsia" w:hint="eastAsia"/>
                <w:spacing w:val="-4"/>
              </w:rPr>
              <w:t>2</w:t>
            </w:r>
            <w:r w:rsidRPr="000844C2">
              <w:rPr>
                <w:rFonts w:asciiTheme="majorEastAsia" w:eastAsiaTheme="majorEastAsia" w:hAnsiTheme="majorEastAsia" w:cs="微軟正黑體" w:hint="eastAsia"/>
                <w:spacing w:val="-4"/>
              </w:rPr>
              <w:t>）</w:t>
            </w:r>
            <w:r w:rsidRPr="000844C2">
              <w:rPr>
                <w:rFonts w:asciiTheme="majorEastAsia" w:eastAsiaTheme="majorEastAsia" w:hAnsiTheme="majorEastAsia" w:hint="eastAsia"/>
                <w:spacing w:val="-4"/>
              </w:rPr>
              <w:t>2</w:t>
            </w:r>
            <w:r w:rsidRPr="000844C2">
              <w:rPr>
                <w:rFonts w:asciiTheme="majorEastAsia" w:eastAsiaTheme="majorEastAsia" w:hAnsiTheme="majorEastAsia" w:cs="微軟正黑體" w:hint="eastAsia"/>
                <w:spacing w:val="-4"/>
              </w:rPr>
              <w:t>小時以上</w:t>
            </w:r>
            <w:r w:rsidRPr="000844C2">
              <w:rPr>
                <w:rFonts w:asciiTheme="majorEastAsia" w:eastAsiaTheme="majorEastAsia" w:hAnsiTheme="majorEastAsia" w:hint="eastAsia"/>
                <w:spacing w:val="-4"/>
              </w:rPr>
              <w:t>9</w:t>
            </w:r>
            <w:r w:rsidRPr="000844C2">
              <w:rPr>
                <w:rFonts w:asciiTheme="majorEastAsia" w:eastAsiaTheme="majorEastAsia" w:hAnsiTheme="majorEastAsia" w:cs="微軟正黑體" w:hint="eastAsia"/>
                <w:spacing w:val="-4"/>
              </w:rPr>
              <w:t>小時以下（</w:t>
            </w:r>
            <w:r w:rsidRPr="000844C2">
              <w:rPr>
                <w:rFonts w:asciiTheme="majorEastAsia" w:eastAsiaTheme="majorEastAsia" w:hAnsiTheme="majorEastAsia" w:hint="eastAsia"/>
                <w:spacing w:val="-4"/>
              </w:rPr>
              <w:t>3</w:t>
            </w:r>
            <w:r w:rsidRPr="000844C2">
              <w:rPr>
                <w:rFonts w:asciiTheme="majorEastAsia" w:eastAsiaTheme="majorEastAsia" w:hAnsiTheme="majorEastAsia" w:cs="微軟正黑體" w:hint="eastAsia"/>
                <w:spacing w:val="-4"/>
              </w:rPr>
              <w:t>）</w:t>
            </w:r>
            <w:r w:rsidRPr="000844C2">
              <w:rPr>
                <w:rFonts w:asciiTheme="majorEastAsia" w:eastAsiaTheme="majorEastAsia" w:hAnsiTheme="majorEastAsia" w:hint="eastAsia"/>
                <w:spacing w:val="-4"/>
              </w:rPr>
              <w:t>3</w:t>
            </w:r>
            <w:r w:rsidRPr="000844C2">
              <w:rPr>
                <w:rFonts w:asciiTheme="majorEastAsia" w:eastAsiaTheme="majorEastAsia" w:hAnsiTheme="majorEastAsia" w:cs="微軟正黑體" w:hint="eastAsia"/>
                <w:spacing w:val="-4"/>
              </w:rPr>
              <w:t>小時以上</w:t>
            </w:r>
            <w:r w:rsidRPr="000844C2">
              <w:rPr>
                <w:rFonts w:asciiTheme="majorEastAsia" w:eastAsiaTheme="majorEastAsia" w:hAnsiTheme="majorEastAsia" w:hint="eastAsia"/>
                <w:spacing w:val="-4"/>
              </w:rPr>
              <w:t>10</w:t>
            </w:r>
            <w:r w:rsidRPr="000844C2">
              <w:rPr>
                <w:rFonts w:asciiTheme="majorEastAsia" w:eastAsiaTheme="majorEastAsia" w:hAnsiTheme="majorEastAsia" w:cs="微軟正黑體" w:hint="eastAsia"/>
                <w:spacing w:val="-4"/>
              </w:rPr>
              <w:t>小時</w:t>
            </w:r>
            <w:r w:rsidRPr="000844C2">
              <w:rPr>
                <w:rFonts w:asciiTheme="majorEastAsia" w:eastAsiaTheme="majorEastAsia" w:hAnsiTheme="majorEastAsia" w:cs="微軟正黑體" w:hint="eastAsia"/>
                <w:spacing w:val="-2"/>
              </w:rPr>
              <w:t>以下（</w:t>
            </w:r>
            <w:r w:rsidRPr="000844C2">
              <w:rPr>
                <w:rFonts w:asciiTheme="majorEastAsia" w:eastAsiaTheme="majorEastAsia" w:hAnsiTheme="majorEastAsia" w:hint="eastAsia"/>
                <w:spacing w:val="-2"/>
              </w:rPr>
              <w:t>4</w:t>
            </w:r>
            <w:r w:rsidRPr="000844C2">
              <w:rPr>
                <w:rFonts w:asciiTheme="majorEastAsia" w:eastAsiaTheme="majorEastAsia" w:hAnsiTheme="majorEastAsia" w:cs="微軟正黑體" w:hint="eastAsia"/>
                <w:spacing w:val="-2"/>
              </w:rPr>
              <w:t>）</w:t>
            </w:r>
            <w:r w:rsidRPr="000844C2">
              <w:rPr>
                <w:rFonts w:asciiTheme="majorEastAsia" w:eastAsiaTheme="majorEastAsia" w:hAnsiTheme="majorEastAsia" w:hint="eastAsia"/>
                <w:spacing w:val="-2"/>
              </w:rPr>
              <w:t>4</w:t>
            </w:r>
            <w:r w:rsidRPr="000844C2">
              <w:rPr>
                <w:rFonts w:asciiTheme="majorEastAsia" w:eastAsiaTheme="majorEastAsia" w:hAnsiTheme="majorEastAsia" w:cs="微軟正黑體" w:hint="eastAsia"/>
                <w:spacing w:val="-2"/>
              </w:rPr>
              <w:t>小時以上</w:t>
            </w:r>
            <w:r w:rsidRPr="000844C2">
              <w:rPr>
                <w:rFonts w:asciiTheme="majorEastAsia" w:eastAsiaTheme="majorEastAsia" w:hAnsiTheme="majorEastAsia" w:hint="eastAsia"/>
                <w:spacing w:val="-2"/>
              </w:rPr>
              <w:t>11</w:t>
            </w:r>
            <w:r w:rsidRPr="000844C2">
              <w:rPr>
                <w:rFonts w:asciiTheme="majorEastAsia" w:eastAsiaTheme="majorEastAsia" w:hAnsiTheme="majorEastAsia" w:cs="微軟正黑體" w:hint="eastAsia"/>
                <w:spacing w:val="-2"/>
              </w:rPr>
              <w:t>小時以下</w:t>
            </w:r>
          </w:p>
        </w:tc>
      </w:tr>
      <w:tr w:rsidR="00353F0E" w:rsidRPr="00633B44" w:rsidTr="00FA71CB">
        <w:tc>
          <w:tcPr>
            <w:tcW w:w="707" w:type="dxa"/>
          </w:tcPr>
          <w:p w:rsidR="00353F0E" w:rsidRDefault="00353F0E" w:rsidP="00353F0E">
            <w:pPr>
              <w:spacing w:line="0" w:lineRule="atLeast"/>
              <w:rPr>
                <w:sz w:val="32"/>
                <w:szCs w:val="32"/>
              </w:rPr>
            </w:pPr>
          </w:p>
        </w:tc>
        <w:tc>
          <w:tcPr>
            <w:tcW w:w="884" w:type="dxa"/>
            <w:vAlign w:val="center"/>
          </w:tcPr>
          <w:p w:rsidR="00353F0E" w:rsidRPr="000844C2" w:rsidRDefault="00353F0E" w:rsidP="00353F0E">
            <w:pPr>
              <w:pStyle w:val="TableParagraph"/>
              <w:spacing w:line="464"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571</w:t>
            </w:r>
          </w:p>
        </w:tc>
        <w:tc>
          <w:tcPr>
            <w:tcW w:w="740" w:type="dxa"/>
            <w:vAlign w:val="center"/>
          </w:tcPr>
          <w:p w:rsidR="00353F0E" w:rsidRPr="000844C2" w:rsidRDefault="00353F0E" w:rsidP="00353F0E">
            <w:pPr>
              <w:pStyle w:val="TableParagraph"/>
              <w:spacing w:before="48"/>
              <w:ind w:left="194"/>
              <w:jc w:val="left"/>
              <w:rPr>
                <w:rFonts w:eastAsiaTheme="minorEastAsia" w:hint="eastAsia"/>
                <w:b/>
                <w:sz w:val="24"/>
                <w:szCs w:val="24"/>
              </w:rPr>
            </w:pPr>
            <w:r w:rsidRPr="000844C2">
              <w:rPr>
                <w:rFonts w:eastAsiaTheme="minorEastAsia" w:hint="eastAsia"/>
                <w:b/>
                <w:sz w:val="24"/>
                <w:szCs w:val="24"/>
              </w:rPr>
              <w:t>3</w:t>
            </w:r>
          </w:p>
        </w:tc>
        <w:tc>
          <w:tcPr>
            <w:tcW w:w="8443" w:type="dxa"/>
          </w:tcPr>
          <w:p w:rsidR="00353F0E" w:rsidRPr="000844C2" w:rsidRDefault="00353F0E" w:rsidP="00353F0E">
            <w:pPr>
              <w:pStyle w:val="TableParagraph"/>
              <w:spacing w:before="48" w:line="425" w:lineRule="exact"/>
              <w:jc w:val="left"/>
              <w:rPr>
                <w:rFonts w:asciiTheme="majorEastAsia" w:eastAsiaTheme="majorEastAsia" w:hAnsiTheme="majorEastAsia"/>
              </w:rPr>
            </w:pPr>
            <w:r w:rsidRPr="000844C2">
              <w:rPr>
                <w:rFonts w:asciiTheme="majorEastAsia" w:eastAsiaTheme="majorEastAsia" w:hAnsiTheme="majorEastAsia" w:cs="微軟正黑體" w:hint="eastAsia"/>
                <w:spacing w:val="-6"/>
              </w:rPr>
              <w:t>環境教育法規定每年完成</w:t>
            </w:r>
            <w:r w:rsidRPr="000844C2">
              <w:rPr>
                <w:rFonts w:asciiTheme="majorEastAsia" w:eastAsiaTheme="majorEastAsia" w:hAnsiTheme="majorEastAsia" w:hint="eastAsia"/>
                <w:spacing w:val="-6"/>
              </w:rPr>
              <w:t>4</w:t>
            </w:r>
            <w:r w:rsidRPr="000844C2">
              <w:rPr>
                <w:rFonts w:asciiTheme="majorEastAsia" w:eastAsiaTheme="majorEastAsia" w:hAnsiTheme="majorEastAsia" w:cs="微軟正黑體" w:hint="eastAsia"/>
                <w:spacing w:val="-6"/>
              </w:rPr>
              <w:t>小時以上環境教育課程，不可以採用哪一種方法？（</w:t>
            </w:r>
            <w:r w:rsidRPr="000844C2">
              <w:rPr>
                <w:rFonts w:asciiTheme="majorEastAsia" w:eastAsiaTheme="majorEastAsia" w:hAnsiTheme="majorEastAsia" w:hint="eastAsia"/>
                <w:spacing w:val="-6"/>
              </w:rPr>
              <w:t>1</w:t>
            </w:r>
            <w:r w:rsidRPr="000844C2">
              <w:rPr>
                <w:rFonts w:asciiTheme="majorEastAsia" w:eastAsiaTheme="majorEastAsia" w:hAnsiTheme="majorEastAsia" w:cs="微軟正黑體" w:hint="eastAsia"/>
                <w:spacing w:val="-6"/>
              </w:rPr>
              <w:t>）</w:t>
            </w:r>
          </w:p>
          <w:p w:rsidR="00353F0E" w:rsidRPr="000844C2" w:rsidRDefault="00353F0E" w:rsidP="00353F0E">
            <w:pPr>
              <w:pStyle w:val="TableParagraph"/>
              <w:spacing w:line="357" w:lineRule="exact"/>
              <w:jc w:val="left"/>
              <w:rPr>
                <w:rFonts w:asciiTheme="majorEastAsia" w:eastAsiaTheme="majorEastAsia" w:hAnsiTheme="majorEastAsia"/>
              </w:rPr>
            </w:pPr>
            <w:r w:rsidRPr="000844C2">
              <w:rPr>
                <w:rFonts w:asciiTheme="majorEastAsia" w:eastAsiaTheme="majorEastAsia" w:hAnsiTheme="majorEastAsia" w:cs="微軟正黑體" w:hint="eastAsia"/>
                <w:spacing w:val="-4"/>
              </w:rPr>
              <w:t>演講（</w:t>
            </w:r>
            <w:r w:rsidRPr="000844C2">
              <w:rPr>
                <w:rFonts w:asciiTheme="majorEastAsia" w:eastAsiaTheme="majorEastAsia" w:hAnsiTheme="majorEastAsia" w:hint="eastAsia"/>
                <w:spacing w:val="-4"/>
              </w:rPr>
              <w:t>2</w:t>
            </w:r>
            <w:r w:rsidRPr="000844C2">
              <w:rPr>
                <w:rFonts w:asciiTheme="majorEastAsia" w:eastAsiaTheme="majorEastAsia" w:hAnsiTheme="majorEastAsia" w:cs="微軟正黑體" w:hint="eastAsia"/>
                <w:spacing w:val="-4"/>
              </w:rPr>
              <w:t>）網路學習（</w:t>
            </w:r>
            <w:r w:rsidRPr="000844C2">
              <w:rPr>
                <w:rFonts w:asciiTheme="majorEastAsia" w:eastAsiaTheme="majorEastAsia" w:hAnsiTheme="majorEastAsia" w:hint="eastAsia"/>
                <w:spacing w:val="-4"/>
              </w:rPr>
              <w:t>3</w:t>
            </w:r>
            <w:r w:rsidRPr="000844C2">
              <w:rPr>
                <w:rFonts w:asciiTheme="majorEastAsia" w:eastAsiaTheme="majorEastAsia" w:hAnsiTheme="majorEastAsia" w:cs="微軟正黑體" w:hint="eastAsia"/>
                <w:spacing w:val="-4"/>
              </w:rPr>
              <w:t>）參訪（</w:t>
            </w:r>
            <w:r w:rsidRPr="000844C2">
              <w:rPr>
                <w:rFonts w:asciiTheme="majorEastAsia" w:eastAsiaTheme="majorEastAsia" w:hAnsiTheme="majorEastAsia" w:hint="eastAsia"/>
                <w:spacing w:val="-4"/>
              </w:rPr>
              <w:t>4</w:t>
            </w:r>
            <w:r w:rsidRPr="000844C2">
              <w:rPr>
                <w:rFonts w:asciiTheme="majorEastAsia" w:eastAsiaTheme="majorEastAsia" w:hAnsiTheme="majorEastAsia" w:cs="微軟正黑體" w:hint="eastAsia"/>
                <w:spacing w:val="-4"/>
              </w:rPr>
              <w:t>）</w:t>
            </w:r>
            <w:r w:rsidRPr="000844C2">
              <w:rPr>
                <w:rFonts w:asciiTheme="majorEastAsia" w:eastAsiaTheme="majorEastAsia" w:hAnsiTheme="majorEastAsia" w:cs="微軟正黑體" w:hint="eastAsia"/>
                <w:spacing w:val="-6"/>
              </w:rPr>
              <w:t>戶外學習</w:t>
            </w:r>
          </w:p>
        </w:tc>
      </w:tr>
      <w:tr w:rsidR="00353F0E" w:rsidRPr="00633B44" w:rsidTr="00FA71CB">
        <w:tc>
          <w:tcPr>
            <w:tcW w:w="707" w:type="dxa"/>
          </w:tcPr>
          <w:p w:rsidR="00353F0E" w:rsidRDefault="00353F0E" w:rsidP="00353F0E">
            <w:pPr>
              <w:spacing w:line="0" w:lineRule="atLeast"/>
              <w:rPr>
                <w:sz w:val="32"/>
                <w:szCs w:val="32"/>
              </w:rPr>
            </w:pPr>
          </w:p>
        </w:tc>
        <w:tc>
          <w:tcPr>
            <w:tcW w:w="884" w:type="dxa"/>
            <w:vAlign w:val="center"/>
          </w:tcPr>
          <w:p w:rsidR="00353F0E" w:rsidRPr="000844C2" w:rsidRDefault="00353F0E" w:rsidP="00353F0E">
            <w:pPr>
              <w:pStyle w:val="TableParagraph"/>
              <w:spacing w:line="433"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572</w:t>
            </w:r>
          </w:p>
        </w:tc>
        <w:tc>
          <w:tcPr>
            <w:tcW w:w="740" w:type="dxa"/>
            <w:vAlign w:val="center"/>
          </w:tcPr>
          <w:p w:rsidR="00353F0E" w:rsidRPr="000844C2" w:rsidRDefault="00353F0E" w:rsidP="00353F0E">
            <w:pPr>
              <w:pStyle w:val="TableParagraph"/>
              <w:spacing w:line="408" w:lineRule="exact"/>
              <w:ind w:left="194"/>
              <w:jc w:val="left"/>
              <w:rPr>
                <w:rFonts w:eastAsiaTheme="minorEastAsia" w:hint="eastAsia"/>
                <w:b/>
                <w:sz w:val="24"/>
                <w:szCs w:val="24"/>
              </w:rPr>
            </w:pPr>
            <w:r w:rsidRPr="000844C2">
              <w:rPr>
                <w:rFonts w:eastAsiaTheme="minorEastAsia" w:hint="eastAsia"/>
                <w:b/>
                <w:sz w:val="24"/>
                <w:szCs w:val="24"/>
              </w:rPr>
              <w:t>2</w:t>
            </w:r>
          </w:p>
        </w:tc>
        <w:tc>
          <w:tcPr>
            <w:tcW w:w="8443" w:type="dxa"/>
          </w:tcPr>
          <w:p w:rsidR="00353F0E" w:rsidRPr="000844C2" w:rsidRDefault="00353F0E" w:rsidP="00353F0E">
            <w:pPr>
              <w:pStyle w:val="TableParagraph"/>
              <w:spacing w:before="6" w:line="0" w:lineRule="atLeast"/>
              <w:ind w:right="176"/>
              <w:jc w:val="left"/>
              <w:rPr>
                <w:rFonts w:asciiTheme="majorEastAsia" w:eastAsiaTheme="majorEastAsia" w:hAnsiTheme="majorEastAsia"/>
              </w:rPr>
            </w:pPr>
            <w:r w:rsidRPr="000844C2">
              <w:rPr>
                <w:rFonts w:asciiTheme="majorEastAsia" w:eastAsiaTheme="majorEastAsia" w:hAnsiTheme="majorEastAsia" w:cs="微軟正黑體" w:hint="eastAsia"/>
                <w:spacing w:val="-2"/>
              </w:rPr>
              <w:t>下列哪一種工作者無須參加</w:t>
            </w:r>
            <w:r w:rsidRPr="000844C2">
              <w:rPr>
                <w:rFonts w:asciiTheme="majorEastAsia" w:eastAsiaTheme="majorEastAsia" w:hAnsiTheme="majorEastAsia" w:hint="eastAsia"/>
                <w:spacing w:val="-2"/>
              </w:rPr>
              <w:t>4</w:t>
            </w:r>
            <w:r w:rsidRPr="000844C2">
              <w:rPr>
                <w:rFonts w:asciiTheme="majorEastAsia" w:eastAsiaTheme="majorEastAsia" w:hAnsiTheme="majorEastAsia" w:cs="微軟正黑體" w:hint="eastAsia"/>
                <w:spacing w:val="-2"/>
              </w:rPr>
              <w:t>小時以上之環境教育課程？（</w:t>
            </w:r>
            <w:r w:rsidRPr="000844C2">
              <w:rPr>
                <w:rFonts w:asciiTheme="majorEastAsia" w:eastAsiaTheme="majorEastAsia" w:hAnsiTheme="majorEastAsia" w:hint="eastAsia"/>
                <w:spacing w:val="-2"/>
              </w:rPr>
              <w:t>1</w:t>
            </w:r>
            <w:r w:rsidRPr="000844C2">
              <w:rPr>
                <w:rFonts w:asciiTheme="majorEastAsia" w:eastAsiaTheme="majorEastAsia" w:hAnsiTheme="majorEastAsia" w:cs="微軟正黑體" w:hint="eastAsia"/>
                <w:spacing w:val="-2"/>
              </w:rPr>
              <w:t>）清潔隊員（</w:t>
            </w:r>
            <w:r w:rsidRPr="000844C2">
              <w:rPr>
                <w:rFonts w:asciiTheme="majorEastAsia" w:eastAsiaTheme="majorEastAsia" w:hAnsiTheme="majorEastAsia" w:hint="eastAsia"/>
                <w:spacing w:val="-2"/>
              </w:rPr>
              <w:t>2</w:t>
            </w:r>
            <w:r w:rsidRPr="000844C2">
              <w:rPr>
                <w:rFonts w:asciiTheme="majorEastAsia" w:eastAsiaTheme="majorEastAsia" w:hAnsiTheme="majorEastAsia" w:cs="微軟正黑體" w:hint="eastAsia"/>
                <w:spacing w:val="-2"/>
              </w:rPr>
              <w:t>）外籍勞工（</w:t>
            </w:r>
            <w:r w:rsidRPr="000844C2">
              <w:rPr>
                <w:rFonts w:asciiTheme="majorEastAsia" w:eastAsiaTheme="majorEastAsia" w:hAnsiTheme="majorEastAsia" w:hint="eastAsia"/>
                <w:spacing w:val="-2"/>
              </w:rPr>
              <w:t>3</w:t>
            </w:r>
            <w:r w:rsidRPr="000844C2">
              <w:rPr>
                <w:rFonts w:asciiTheme="majorEastAsia" w:eastAsiaTheme="majorEastAsia" w:hAnsiTheme="majorEastAsia" w:cs="微軟正黑體" w:hint="eastAsia"/>
                <w:spacing w:val="-2"/>
              </w:rPr>
              <w:t>）國小教師（</w:t>
            </w:r>
            <w:r w:rsidRPr="000844C2">
              <w:rPr>
                <w:rFonts w:asciiTheme="majorEastAsia" w:eastAsiaTheme="majorEastAsia" w:hAnsiTheme="majorEastAsia" w:hint="eastAsia"/>
                <w:spacing w:val="-2"/>
              </w:rPr>
              <w:t>4</w:t>
            </w:r>
            <w:r w:rsidRPr="000844C2">
              <w:rPr>
                <w:rFonts w:asciiTheme="majorEastAsia" w:eastAsiaTheme="majorEastAsia" w:hAnsiTheme="majorEastAsia" w:cs="微軟正黑體" w:hint="eastAsia"/>
                <w:spacing w:val="-2"/>
              </w:rPr>
              <w:t>）公務員</w:t>
            </w:r>
          </w:p>
        </w:tc>
      </w:tr>
      <w:tr w:rsidR="00353F0E" w:rsidRPr="00633B44" w:rsidTr="00353F0E">
        <w:tc>
          <w:tcPr>
            <w:tcW w:w="707" w:type="dxa"/>
          </w:tcPr>
          <w:p w:rsidR="00353F0E" w:rsidRDefault="00353F0E" w:rsidP="00353F0E">
            <w:pPr>
              <w:spacing w:line="0" w:lineRule="atLeast"/>
              <w:rPr>
                <w:sz w:val="32"/>
                <w:szCs w:val="32"/>
              </w:rPr>
            </w:pPr>
          </w:p>
        </w:tc>
        <w:tc>
          <w:tcPr>
            <w:tcW w:w="884" w:type="dxa"/>
          </w:tcPr>
          <w:p w:rsidR="00353F0E" w:rsidRPr="000844C2" w:rsidRDefault="00353F0E" w:rsidP="00353F0E">
            <w:pPr>
              <w:pStyle w:val="TableParagraph"/>
              <w:spacing w:line="471"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573</w:t>
            </w:r>
          </w:p>
        </w:tc>
        <w:tc>
          <w:tcPr>
            <w:tcW w:w="740" w:type="dxa"/>
            <w:vAlign w:val="center"/>
          </w:tcPr>
          <w:p w:rsidR="00353F0E" w:rsidRPr="000844C2" w:rsidRDefault="00353F0E" w:rsidP="00353F0E">
            <w:pPr>
              <w:pStyle w:val="TableParagraph"/>
              <w:spacing w:line="464" w:lineRule="exact"/>
              <w:ind w:left="194"/>
              <w:jc w:val="left"/>
              <w:rPr>
                <w:rFonts w:eastAsiaTheme="minorEastAsia" w:hint="eastAsia"/>
                <w:b/>
                <w:sz w:val="24"/>
                <w:szCs w:val="24"/>
              </w:rPr>
            </w:pPr>
            <w:r w:rsidRPr="000844C2">
              <w:rPr>
                <w:rFonts w:eastAsiaTheme="minorEastAsia" w:hint="eastAsia"/>
                <w:b/>
                <w:sz w:val="24"/>
                <w:szCs w:val="24"/>
              </w:rPr>
              <w:t>4</w:t>
            </w:r>
          </w:p>
        </w:tc>
        <w:tc>
          <w:tcPr>
            <w:tcW w:w="8443" w:type="dxa"/>
          </w:tcPr>
          <w:p w:rsidR="00353F0E" w:rsidRPr="000844C2" w:rsidRDefault="00353F0E" w:rsidP="00353F0E">
            <w:pPr>
              <w:pStyle w:val="TableParagraph"/>
              <w:spacing w:before="63" w:line="0" w:lineRule="atLeast"/>
              <w:ind w:right="182"/>
              <w:jc w:val="left"/>
              <w:rPr>
                <w:rFonts w:asciiTheme="majorEastAsia" w:eastAsiaTheme="majorEastAsia" w:hAnsiTheme="majorEastAsia"/>
              </w:rPr>
            </w:pPr>
            <w:r w:rsidRPr="000844C2">
              <w:rPr>
                <w:rFonts w:asciiTheme="majorEastAsia" w:eastAsiaTheme="majorEastAsia" w:hAnsiTheme="majorEastAsia" w:cs="微軟正黑體" w:hint="eastAsia"/>
                <w:spacing w:val="-2"/>
              </w:rPr>
              <w:t>下列哪一項是制定環境教育法的目的？（</w:t>
            </w:r>
            <w:r w:rsidRPr="000844C2">
              <w:rPr>
                <w:rFonts w:asciiTheme="majorEastAsia" w:eastAsiaTheme="majorEastAsia" w:hAnsiTheme="majorEastAsia" w:hint="eastAsia"/>
                <w:spacing w:val="-2"/>
              </w:rPr>
              <w:t>1</w:t>
            </w:r>
            <w:r w:rsidRPr="000844C2">
              <w:rPr>
                <w:rFonts w:asciiTheme="majorEastAsia" w:eastAsiaTheme="majorEastAsia" w:hAnsiTheme="majorEastAsia" w:cs="微軟正黑體" w:hint="eastAsia"/>
                <w:spacing w:val="-2"/>
              </w:rPr>
              <w:t>）促進國民瞭解個人及社會與環境的相互依存關係（</w:t>
            </w:r>
            <w:r w:rsidRPr="000844C2">
              <w:rPr>
                <w:rFonts w:asciiTheme="majorEastAsia" w:eastAsiaTheme="majorEastAsia" w:hAnsiTheme="majorEastAsia" w:hint="eastAsia"/>
                <w:spacing w:val="-2"/>
              </w:rPr>
              <w:t>2</w:t>
            </w:r>
            <w:r w:rsidRPr="000844C2">
              <w:rPr>
                <w:rFonts w:asciiTheme="majorEastAsia" w:eastAsiaTheme="majorEastAsia" w:hAnsiTheme="majorEastAsia" w:cs="微軟正黑體" w:hint="eastAsia"/>
                <w:spacing w:val="-2"/>
              </w:rPr>
              <w:t>）</w:t>
            </w:r>
            <w:r w:rsidRPr="000844C2">
              <w:rPr>
                <w:rFonts w:asciiTheme="majorEastAsia" w:eastAsiaTheme="majorEastAsia" w:hAnsiTheme="majorEastAsia" w:cs="微軟正黑體" w:hint="eastAsia"/>
                <w:spacing w:val="-3"/>
              </w:rPr>
              <w:t>增進全民環境倫理與責任，進而維護環境生態平衡、尊重生</w:t>
            </w:r>
          </w:p>
          <w:p w:rsidR="00353F0E" w:rsidRPr="000844C2" w:rsidRDefault="00353F0E" w:rsidP="00353F0E">
            <w:pPr>
              <w:pStyle w:val="TableParagraph"/>
              <w:spacing w:line="0" w:lineRule="atLeast"/>
              <w:jc w:val="left"/>
              <w:rPr>
                <w:rFonts w:asciiTheme="majorEastAsia" w:eastAsiaTheme="majorEastAsia" w:hAnsiTheme="majorEastAsia"/>
              </w:rPr>
            </w:pPr>
            <w:r w:rsidRPr="000844C2">
              <w:rPr>
                <w:rFonts w:asciiTheme="majorEastAsia" w:eastAsiaTheme="majorEastAsia" w:hAnsiTheme="majorEastAsia" w:cs="微軟正黑體" w:hint="eastAsia"/>
                <w:spacing w:val="-4"/>
              </w:rPr>
              <w:t>命（</w:t>
            </w:r>
            <w:r w:rsidRPr="000844C2">
              <w:rPr>
                <w:rFonts w:asciiTheme="majorEastAsia" w:eastAsiaTheme="majorEastAsia" w:hAnsiTheme="majorEastAsia" w:hint="eastAsia"/>
                <w:spacing w:val="-4"/>
              </w:rPr>
              <w:t>3</w:t>
            </w:r>
            <w:r w:rsidRPr="000844C2">
              <w:rPr>
                <w:rFonts w:asciiTheme="majorEastAsia" w:eastAsiaTheme="majorEastAsia" w:hAnsiTheme="majorEastAsia" w:cs="微軟正黑體" w:hint="eastAsia"/>
                <w:spacing w:val="-4"/>
              </w:rPr>
              <w:t>）培養環境公民與環境學習社群，以達到永續發展（</w:t>
            </w:r>
            <w:r w:rsidRPr="000844C2">
              <w:rPr>
                <w:rFonts w:asciiTheme="majorEastAsia" w:eastAsiaTheme="majorEastAsia" w:hAnsiTheme="majorEastAsia" w:hint="eastAsia"/>
                <w:spacing w:val="-4"/>
              </w:rPr>
              <w:t>4</w:t>
            </w:r>
            <w:r w:rsidRPr="000844C2">
              <w:rPr>
                <w:rFonts w:asciiTheme="majorEastAsia" w:eastAsiaTheme="majorEastAsia" w:hAnsiTheme="majorEastAsia" w:cs="微軟正黑體" w:hint="eastAsia"/>
                <w:spacing w:val="-4"/>
              </w:rPr>
              <w:t>）</w:t>
            </w:r>
            <w:r w:rsidRPr="000844C2">
              <w:rPr>
                <w:rFonts w:asciiTheme="majorEastAsia" w:eastAsiaTheme="majorEastAsia" w:hAnsiTheme="majorEastAsia" w:cs="微軟正黑體" w:hint="eastAsia"/>
                <w:spacing w:val="-6"/>
              </w:rPr>
              <w:t>以上皆是</w:t>
            </w:r>
          </w:p>
        </w:tc>
      </w:tr>
      <w:tr w:rsidR="00353F0E" w:rsidRPr="00633B44" w:rsidTr="00FA71CB">
        <w:tc>
          <w:tcPr>
            <w:tcW w:w="707" w:type="dxa"/>
          </w:tcPr>
          <w:p w:rsidR="00353F0E" w:rsidRDefault="00353F0E" w:rsidP="00353F0E">
            <w:pPr>
              <w:spacing w:line="0" w:lineRule="atLeast"/>
              <w:rPr>
                <w:sz w:val="32"/>
                <w:szCs w:val="32"/>
              </w:rPr>
            </w:pPr>
          </w:p>
        </w:tc>
        <w:tc>
          <w:tcPr>
            <w:tcW w:w="884" w:type="dxa"/>
            <w:vAlign w:val="center"/>
          </w:tcPr>
          <w:p w:rsidR="00353F0E" w:rsidRPr="000844C2" w:rsidRDefault="00353F0E" w:rsidP="00353F0E">
            <w:pPr>
              <w:pStyle w:val="TableParagraph"/>
              <w:spacing w:before="54"/>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574</w:t>
            </w:r>
          </w:p>
        </w:tc>
        <w:tc>
          <w:tcPr>
            <w:tcW w:w="740" w:type="dxa"/>
            <w:vAlign w:val="center"/>
          </w:tcPr>
          <w:p w:rsidR="00353F0E" w:rsidRPr="000844C2" w:rsidRDefault="00353F0E" w:rsidP="00353F0E">
            <w:pPr>
              <w:pStyle w:val="TableParagraph"/>
              <w:spacing w:line="433" w:lineRule="exact"/>
              <w:ind w:left="194"/>
              <w:jc w:val="left"/>
              <w:rPr>
                <w:rFonts w:eastAsiaTheme="minorEastAsia" w:hint="eastAsia"/>
                <w:b/>
                <w:sz w:val="24"/>
                <w:szCs w:val="24"/>
              </w:rPr>
            </w:pPr>
            <w:r w:rsidRPr="000844C2">
              <w:rPr>
                <w:rFonts w:eastAsiaTheme="minorEastAsia" w:hint="eastAsia"/>
                <w:b/>
                <w:sz w:val="24"/>
                <w:szCs w:val="24"/>
              </w:rPr>
              <w:t>2</w:t>
            </w:r>
          </w:p>
        </w:tc>
        <w:tc>
          <w:tcPr>
            <w:tcW w:w="8443" w:type="dxa"/>
          </w:tcPr>
          <w:p w:rsidR="00353F0E" w:rsidRPr="000844C2" w:rsidRDefault="00353F0E" w:rsidP="00353F0E">
            <w:pPr>
              <w:pStyle w:val="TableParagraph"/>
              <w:spacing w:before="32" w:line="0" w:lineRule="atLeast"/>
              <w:ind w:right="177"/>
              <w:jc w:val="left"/>
              <w:rPr>
                <w:rFonts w:asciiTheme="majorEastAsia" w:eastAsiaTheme="majorEastAsia" w:hAnsiTheme="majorEastAsia"/>
              </w:rPr>
            </w:pPr>
            <w:r w:rsidRPr="000844C2">
              <w:rPr>
                <w:rFonts w:asciiTheme="majorEastAsia" w:eastAsiaTheme="majorEastAsia" w:hAnsiTheme="majorEastAsia" w:cs="微軟正黑體" w:hint="eastAsia"/>
                <w:spacing w:val="-2"/>
              </w:rPr>
              <w:t>經中央主管機關認證，可以辦理環境教育人員訓練或環境講習之機關（構）、學校、事業或團體稱之為？（</w:t>
            </w:r>
            <w:r w:rsidRPr="000844C2">
              <w:rPr>
                <w:rFonts w:asciiTheme="majorEastAsia" w:eastAsiaTheme="majorEastAsia" w:hAnsiTheme="majorEastAsia" w:hint="eastAsia"/>
                <w:spacing w:val="-2"/>
              </w:rPr>
              <w:t>1</w:t>
            </w:r>
            <w:r w:rsidRPr="000844C2">
              <w:rPr>
                <w:rFonts w:asciiTheme="majorEastAsia" w:eastAsiaTheme="majorEastAsia" w:hAnsiTheme="majorEastAsia" w:cs="微軟正黑體" w:hint="eastAsia"/>
                <w:spacing w:val="-2"/>
              </w:rPr>
              <w:t>）環境教育人員（</w:t>
            </w:r>
            <w:r w:rsidRPr="000844C2">
              <w:rPr>
                <w:rFonts w:asciiTheme="majorEastAsia" w:eastAsiaTheme="majorEastAsia" w:hAnsiTheme="majorEastAsia" w:hint="eastAsia"/>
                <w:spacing w:val="-2"/>
              </w:rPr>
              <w:t>2</w:t>
            </w:r>
            <w:r w:rsidRPr="000844C2">
              <w:rPr>
                <w:rFonts w:asciiTheme="majorEastAsia" w:eastAsiaTheme="majorEastAsia" w:hAnsiTheme="majorEastAsia" w:cs="微軟正黑體" w:hint="eastAsia"/>
                <w:spacing w:val="-2"/>
              </w:rPr>
              <w:t>）環境教育機構（</w:t>
            </w:r>
            <w:r w:rsidRPr="000844C2">
              <w:rPr>
                <w:rFonts w:asciiTheme="majorEastAsia" w:eastAsiaTheme="majorEastAsia" w:hAnsiTheme="majorEastAsia" w:hint="eastAsia"/>
                <w:spacing w:val="-2"/>
              </w:rPr>
              <w:t>3</w:t>
            </w:r>
            <w:r w:rsidRPr="000844C2">
              <w:rPr>
                <w:rFonts w:asciiTheme="majorEastAsia" w:eastAsiaTheme="majorEastAsia" w:hAnsiTheme="majorEastAsia" w:cs="微軟正黑體" w:hint="eastAsia"/>
                <w:spacing w:val="-2"/>
              </w:rPr>
              <w:t>）</w:t>
            </w:r>
            <w:r w:rsidRPr="000844C2">
              <w:rPr>
                <w:rFonts w:asciiTheme="majorEastAsia" w:eastAsiaTheme="majorEastAsia" w:hAnsiTheme="majorEastAsia" w:cs="微軟正黑體" w:hint="eastAsia"/>
                <w:spacing w:val="-4"/>
              </w:rPr>
              <w:t>環境教育</w:t>
            </w:r>
          </w:p>
          <w:p w:rsidR="00353F0E" w:rsidRPr="000844C2" w:rsidRDefault="00353F0E" w:rsidP="00353F0E">
            <w:pPr>
              <w:pStyle w:val="TableParagraph"/>
              <w:spacing w:line="0" w:lineRule="atLeast"/>
              <w:jc w:val="left"/>
              <w:rPr>
                <w:rFonts w:asciiTheme="majorEastAsia" w:eastAsiaTheme="majorEastAsia" w:hAnsiTheme="majorEastAsia"/>
                <w:sz w:val="26"/>
              </w:rPr>
            </w:pPr>
            <w:r w:rsidRPr="000844C2">
              <w:rPr>
                <w:rFonts w:asciiTheme="majorEastAsia" w:eastAsiaTheme="majorEastAsia" w:hAnsiTheme="majorEastAsia" w:cs="微軟正黑體" w:hint="eastAsia"/>
                <w:spacing w:val="-4"/>
              </w:rPr>
              <w:t>學習場域（</w:t>
            </w:r>
            <w:r w:rsidRPr="000844C2">
              <w:rPr>
                <w:rFonts w:asciiTheme="majorEastAsia" w:eastAsiaTheme="majorEastAsia" w:hAnsiTheme="majorEastAsia" w:hint="eastAsia"/>
                <w:spacing w:val="-4"/>
              </w:rPr>
              <w:t>4</w:t>
            </w:r>
            <w:r w:rsidRPr="000844C2">
              <w:rPr>
                <w:rFonts w:asciiTheme="majorEastAsia" w:eastAsiaTheme="majorEastAsia" w:hAnsiTheme="majorEastAsia" w:cs="微軟正黑體" w:hint="eastAsia"/>
                <w:spacing w:val="-4"/>
              </w:rPr>
              <w:t>）</w:t>
            </w:r>
            <w:r w:rsidRPr="000844C2">
              <w:rPr>
                <w:rFonts w:asciiTheme="majorEastAsia" w:eastAsiaTheme="majorEastAsia" w:hAnsiTheme="majorEastAsia" w:cs="微軟正黑體" w:hint="eastAsia"/>
                <w:spacing w:val="-6"/>
              </w:rPr>
              <w:t>以上皆是</w:t>
            </w:r>
          </w:p>
        </w:tc>
      </w:tr>
      <w:tr w:rsidR="00353F0E" w:rsidRPr="00633B44" w:rsidTr="00353F0E">
        <w:tc>
          <w:tcPr>
            <w:tcW w:w="707" w:type="dxa"/>
          </w:tcPr>
          <w:p w:rsidR="00353F0E" w:rsidRDefault="00353F0E" w:rsidP="00353F0E">
            <w:pPr>
              <w:spacing w:line="0" w:lineRule="atLeast"/>
              <w:rPr>
                <w:sz w:val="32"/>
                <w:szCs w:val="32"/>
              </w:rPr>
            </w:pPr>
          </w:p>
        </w:tc>
        <w:tc>
          <w:tcPr>
            <w:tcW w:w="884" w:type="dxa"/>
            <w:vAlign w:val="center"/>
          </w:tcPr>
          <w:p w:rsidR="00353F0E" w:rsidRPr="000844C2" w:rsidRDefault="00353F0E" w:rsidP="00353F0E">
            <w:pPr>
              <w:pStyle w:val="TableParagraph"/>
              <w:spacing w:line="470" w:lineRule="exact"/>
              <w:ind w:left="0" w:right="43"/>
              <w:rPr>
                <w:rFonts w:asciiTheme="minorHAnsi" w:eastAsiaTheme="majorEastAsia" w:hAnsiTheme="minorHAnsi" w:cstheme="minorHAnsi"/>
                <w:b/>
                <w:sz w:val="24"/>
                <w:szCs w:val="24"/>
              </w:rPr>
            </w:pPr>
            <w:r>
              <w:rPr>
                <w:rFonts w:asciiTheme="minorHAnsi" w:eastAsiaTheme="majorEastAsia" w:hAnsiTheme="minorHAnsi" w:cstheme="minorHAnsi"/>
                <w:b/>
                <w:sz w:val="24"/>
                <w:szCs w:val="24"/>
              </w:rPr>
              <w:t>575</w:t>
            </w:r>
          </w:p>
        </w:tc>
        <w:tc>
          <w:tcPr>
            <w:tcW w:w="740" w:type="dxa"/>
            <w:vAlign w:val="center"/>
          </w:tcPr>
          <w:p w:rsidR="00353F0E" w:rsidRPr="000844C2" w:rsidRDefault="00353F0E" w:rsidP="00353F0E">
            <w:pPr>
              <w:pStyle w:val="TableParagraph"/>
              <w:spacing w:line="471" w:lineRule="exact"/>
              <w:ind w:firstLineChars="100" w:firstLine="240"/>
              <w:jc w:val="left"/>
              <w:rPr>
                <w:rFonts w:asciiTheme="minorHAnsi" w:eastAsiaTheme="minorEastAsia" w:hAnsiTheme="minorHAnsi" w:cstheme="minorHAnsi"/>
                <w:b/>
                <w:sz w:val="24"/>
                <w:szCs w:val="24"/>
              </w:rPr>
            </w:pPr>
            <w:r w:rsidRPr="000844C2">
              <w:rPr>
                <w:rFonts w:asciiTheme="minorHAnsi" w:eastAsiaTheme="minorEastAsia" w:hAnsiTheme="minorHAnsi" w:cstheme="minorHAnsi" w:hint="eastAsia"/>
                <w:b/>
                <w:sz w:val="24"/>
                <w:szCs w:val="24"/>
              </w:rPr>
              <w:t>4</w:t>
            </w:r>
          </w:p>
        </w:tc>
        <w:tc>
          <w:tcPr>
            <w:tcW w:w="8443" w:type="dxa"/>
          </w:tcPr>
          <w:p w:rsidR="00353F0E" w:rsidRPr="000844C2" w:rsidRDefault="00353F0E" w:rsidP="00353F0E">
            <w:pPr>
              <w:pStyle w:val="TableParagraph"/>
              <w:spacing w:before="70" w:line="0" w:lineRule="atLeast"/>
              <w:ind w:right="181"/>
              <w:jc w:val="left"/>
              <w:rPr>
                <w:rFonts w:asciiTheme="majorEastAsia" w:eastAsiaTheme="majorEastAsia" w:hAnsiTheme="majorEastAsia"/>
              </w:rPr>
            </w:pPr>
            <w:r w:rsidRPr="000844C2">
              <w:rPr>
                <w:rFonts w:asciiTheme="majorEastAsia" w:eastAsiaTheme="majorEastAsia" w:hAnsiTheme="majorEastAsia" w:cs="微軟正黑體" w:hint="eastAsia"/>
                <w:spacing w:val="-2"/>
              </w:rPr>
              <w:t>下列哪些機關或單位須依環境教育法訂定環境教育計畫，推展環境教育？（</w:t>
            </w:r>
            <w:r w:rsidRPr="000844C2">
              <w:rPr>
                <w:rFonts w:asciiTheme="majorEastAsia" w:eastAsiaTheme="majorEastAsia" w:hAnsiTheme="majorEastAsia" w:hint="eastAsia"/>
                <w:spacing w:val="-2"/>
              </w:rPr>
              <w:t>1</w:t>
            </w:r>
            <w:r w:rsidRPr="000844C2">
              <w:rPr>
                <w:rFonts w:asciiTheme="majorEastAsia" w:eastAsiaTheme="majorEastAsia" w:hAnsiTheme="majorEastAsia" w:cs="微軟正黑體" w:hint="eastAsia"/>
                <w:spacing w:val="-2"/>
              </w:rPr>
              <w:t>）中央各機關（</w:t>
            </w:r>
            <w:r w:rsidRPr="000844C2">
              <w:rPr>
                <w:rFonts w:asciiTheme="majorEastAsia" w:eastAsiaTheme="majorEastAsia" w:hAnsiTheme="majorEastAsia" w:hint="eastAsia"/>
                <w:spacing w:val="-2"/>
              </w:rPr>
              <w:t>2</w:t>
            </w:r>
            <w:r w:rsidRPr="000844C2">
              <w:rPr>
                <w:rFonts w:asciiTheme="majorEastAsia" w:eastAsiaTheme="majorEastAsia" w:hAnsiTheme="majorEastAsia" w:cs="微軟正黑體" w:hint="eastAsia"/>
                <w:spacing w:val="-2"/>
              </w:rPr>
              <w:t>）地方縣市政府（</w:t>
            </w:r>
            <w:r w:rsidRPr="000844C2">
              <w:rPr>
                <w:rFonts w:asciiTheme="majorEastAsia" w:eastAsiaTheme="majorEastAsia" w:hAnsiTheme="majorEastAsia" w:hint="eastAsia"/>
                <w:spacing w:val="-2"/>
              </w:rPr>
              <w:t>3</w:t>
            </w:r>
            <w:r w:rsidRPr="000844C2">
              <w:rPr>
                <w:rFonts w:asciiTheme="majorEastAsia" w:eastAsiaTheme="majorEastAsia" w:hAnsiTheme="majorEastAsia" w:cs="微軟正黑體" w:hint="eastAsia"/>
                <w:spacing w:val="-2"/>
              </w:rPr>
              <w:t>）高級中等以下學校（</w:t>
            </w:r>
            <w:r w:rsidRPr="000844C2">
              <w:rPr>
                <w:rFonts w:asciiTheme="majorEastAsia" w:eastAsiaTheme="majorEastAsia" w:hAnsiTheme="majorEastAsia" w:hint="eastAsia"/>
                <w:spacing w:val="-2"/>
              </w:rPr>
              <w:t>4</w:t>
            </w:r>
            <w:r w:rsidRPr="000844C2">
              <w:rPr>
                <w:rFonts w:asciiTheme="majorEastAsia" w:eastAsiaTheme="majorEastAsia" w:hAnsiTheme="majorEastAsia" w:cs="微軟正黑體" w:hint="eastAsia"/>
                <w:spacing w:val="-2"/>
              </w:rPr>
              <w:t>）以上皆是</w:t>
            </w:r>
          </w:p>
        </w:tc>
      </w:tr>
      <w:tr w:rsidR="00353F0E" w:rsidRPr="00633B44" w:rsidTr="00FA71CB">
        <w:tc>
          <w:tcPr>
            <w:tcW w:w="707" w:type="dxa"/>
          </w:tcPr>
          <w:p w:rsidR="00353F0E" w:rsidRDefault="00353F0E" w:rsidP="00353F0E">
            <w:pPr>
              <w:spacing w:line="0" w:lineRule="atLeast"/>
              <w:rPr>
                <w:sz w:val="32"/>
                <w:szCs w:val="32"/>
              </w:rPr>
            </w:pPr>
          </w:p>
        </w:tc>
        <w:tc>
          <w:tcPr>
            <w:tcW w:w="884" w:type="dxa"/>
            <w:vAlign w:val="center"/>
          </w:tcPr>
          <w:p w:rsidR="00353F0E" w:rsidRPr="000844C2" w:rsidRDefault="00353F0E" w:rsidP="00353F0E">
            <w:pPr>
              <w:pStyle w:val="TableParagraph"/>
              <w:spacing w:before="54"/>
              <w:ind w:left="0" w:right="43"/>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5</w:t>
            </w:r>
            <w:r>
              <w:rPr>
                <w:rFonts w:asciiTheme="minorHAnsi" w:eastAsiaTheme="minorEastAsia" w:hAnsiTheme="minorHAnsi" w:cstheme="minorHAnsi"/>
                <w:b/>
                <w:sz w:val="24"/>
                <w:szCs w:val="24"/>
              </w:rPr>
              <w:t>76</w:t>
            </w:r>
          </w:p>
        </w:tc>
        <w:tc>
          <w:tcPr>
            <w:tcW w:w="740" w:type="dxa"/>
            <w:vAlign w:val="center"/>
          </w:tcPr>
          <w:p w:rsidR="00353F0E" w:rsidRPr="000844C2" w:rsidRDefault="00353F0E" w:rsidP="00353F0E">
            <w:pPr>
              <w:pStyle w:val="TableParagraph"/>
              <w:spacing w:before="54"/>
              <w:ind w:left="64"/>
              <w:rPr>
                <w:rFonts w:asciiTheme="minorHAnsi" w:eastAsiaTheme="minorEastAsia" w:hAnsiTheme="minorHAnsi" w:cstheme="minorHAnsi"/>
                <w:b/>
                <w:sz w:val="24"/>
                <w:szCs w:val="24"/>
              </w:rPr>
            </w:pPr>
            <w:r w:rsidRPr="000844C2">
              <w:rPr>
                <w:rFonts w:asciiTheme="minorHAnsi" w:eastAsiaTheme="minorEastAsia" w:hAnsiTheme="minorHAnsi" w:cstheme="minorHAnsi" w:hint="eastAsia"/>
                <w:b/>
                <w:sz w:val="24"/>
                <w:szCs w:val="24"/>
              </w:rPr>
              <w:t>1</w:t>
            </w:r>
          </w:p>
        </w:tc>
        <w:tc>
          <w:tcPr>
            <w:tcW w:w="8443" w:type="dxa"/>
          </w:tcPr>
          <w:p w:rsidR="00353F0E" w:rsidRPr="000844C2" w:rsidRDefault="00353F0E" w:rsidP="00353F0E">
            <w:pPr>
              <w:pStyle w:val="TableParagraph"/>
              <w:spacing w:before="54" w:line="425" w:lineRule="exact"/>
              <w:jc w:val="left"/>
              <w:rPr>
                <w:rFonts w:asciiTheme="majorEastAsia" w:eastAsiaTheme="majorEastAsia" w:hAnsiTheme="majorEastAsia"/>
              </w:rPr>
            </w:pPr>
            <w:r w:rsidRPr="000844C2">
              <w:rPr>
                <w:rFonts w:asciiTheme="majorEastAsia" w:eastAsiaTheme="majorEastAsia" w:hAnsiTheme="majorEastAsia" w:cs="微軟正黑體" w:hint="eastAsia"/>
                <w:spacing w:val="-1"/>
              </w:rPr>
              <w:t>我們整個社會要發展對人與環境關係有新的認識與新的覺醒，這就是具有了？</w:t>
            </w:r>
          </w:p>
          <w:p w:rsidR="00353F0E" w:rsidRPr="000844C2" w:rsidRDefault="00353F0E" w:rsidP="00353F0E">
            <w:pPr>
              <w:pStyle w:val="TableParagraph"/>
              <w:spacing w:line="419" w:lineRule="exact"/>
              <w:jc w:val="left"/>
              <w:rPr>
                <w:rFonts w:asciiTheme="majorEastAsia" w:eastAsiaTheme="majorEastAsia" w:hAnsiTheme="majorEastAsia"/>
              </w:rPr>
            </w:pPr>
            <w:r w:rsidRPr="000844C2">
              <w:rPr>
                <w:rFonts w:asciiTheme="majorEastAsia" w:eastAsiaTheme="majorEastAsia" w:hAnsiTheme="majorEastAsia" w:cs="微軟正黑體" w:hint="eastAsia"/>
                <w:spacing w:val="-4"/>
              </w:rPr>
              <w:t>（</w:t>
            </w:r>
            <w:r w:rsidRPr="000844C2">
              <w:rPr>
                <w:rFonts w:asciiTheme="majorEastAsia" w:eastAsiaTheme="majorEastAsia" w:hAnsiTheme="majorEastAsia" w:hint="eastAsia"/>
                <w:spacing w:val="-4"/>
              </w:rPr>
              <w:t>1</w:t>
            </w:r>
            <w:r w:rsidRPr="000844C2">
              <w:rPr>
                <w:rFonts w:asciiTheme="majorEastAsia" w:eastAsiaTheme="majorEastAsia" w:hAnsiTheme="majorEastAsia" w:cs="微軟正黑體" w:hint="eastAsia"/>
                <w:spacing w:val="-4"/>
              </w:rPr>
              <w:t>）環境素養（</w:t>
            </w:r>
            <w:r w:rsidRPr="000844C2">
              <w:rPr>
                <w:rFonts w:asciiTheme="majorEastAsia" w:eastAsiaTheme="majorEastAsia" w:hAnsiTheme="majorEastAsia" w:hint="eastAsia"/>
                <w:spacing w:val="-4"/>
              </w:rPr>
              <w:t>2</w:t>
            </w:r>
            <w:r w:rsidRPr="000844C2">
              <w:rPr>
                <w:rFonts w:asciiTheme="majorEastAsia" w:eastAsiaTheme="majorEastAsia" w:hAnsiTheme="majorEastAsia" w:cs="微軟正黑體" w:hint="eastAsia"/>
                <w:spacing w:val="-4"/>
              </w:rPr>
              <w:t>）環境修養（</w:t>
            </w:r>
            <w:r w:rsidRPr="000844C2">
              <w:rPr>
                <w:rFonts w:asciiTheme="majorEastAsia" w:eastAsiaTheme="majorEastAsia" w:hAnsiTheme="majorEastAsia" w:hint="eastAsia"/>
                <w:spacing w:val="-4"/>
              </w:rPr>
              <w:t>3</w:t>
            </w:r>
            <w:r w:rsidRPr="000844C2">
              <w:rPr>
                <w:rFonts w:asciiTheme="majorEastAsia" w:eastAsiaTheme="majorEastAsia" w:hAnsiTheme="majorEastAsia" w:cs="微軟正黑體" w:hint="eastAsia"/>
                <w:spacing w:val="-4"/>
              </w:rPr>
              <w:t>）環境運動（</w:t>
            </w:r>
            <w:r w:rsidRPr="000844C2">
              <w:rPr>
                <w:rFonts w:asciiTheme="majorEastAsia" w:eastAsiaTheme="majorEastAsia" w:hAnsiTheme="majorEastAsia" w:hint="eastAsia"/>
                <w:spacing w:val="-4"/>
              </w:rPr>
              <w:t>4</w:t>
            </w:r>
            <w:r w:rsidRPr="000844C2">
              <w:rPr>
                <w:rFonts w:asciiTheme="majorEastAsia" w:eastAsiaTheme="majorEastAsia" w:hAnsiTheme="majorEastAsia" w:cs="微軟正黑體" w:hint="eastAsia"/>
                <w:spacing w:val="-4"/>
              </w:rPr>
              <w:t>）</w:t>
            </w:r>
            <w:r w:rsidRPr="000844C2">
              <w:rPr>
                <w:rFonts w:asciiTheme="majorEastAsia" w:eastAsiaTheme="majorEastAsia" w:hAnsiTheme="majorEastAsia" w:cs="微軟正黑體" w:hint="eastAsia"/>
                <w:spacing w:val="-6"/>
              </w:rPr>
              <w:t>環境行為</w:t>
            </w:r>
          </w:p>
        </w:tc>
      </w:tr>
      <w:tr w:rsidR="00353F0E" w:rsidRPr="000844C2" w:rsidTr="00FA71CB">
        <w:tc>
          <w:tcPr>
            <w:tcW w:w="707" w:type="dxa"/>
          </w:tcPr>
          <w:p w:rsidR="00353F0E" w:rsidRPr="000844C2" w:rsidRDefault="00353F0E" w:rsidP="00353F0E">
            <w:pPr>
              <w:spacing w:line="0" w:lineRule="atLeast"/>
              <w:rPr>
                <w:rFonts w:asciiTheme="majorEastAsia" w:eastAsiaTheme="majorEastAsia" w:hAnsiTheme="majorEastAsia"/>
                <w:sz w:val="22"/>
              </w:rPr>
            </w:pPr>
          </w:p>
        </w:tc>
        <w:tc>
          <w:tcPr>
            <w:tcW w:w="884" w:type="dxa"/>
            <w:vAlign w:val="center"/>
          </w:tcPr>
          <w:p w:rsidR="00353F0E" w:rsidRPr="000844C2" w:rsidRDefault="00353F0E" w:rsidP="00353F0E">
            <w:pPr>
              <w:pStyle w:val="TableParagraph"/>
              <w:spacing w:line="470" w:lineRule="exact"/>
              <w:ind w:left="0" w:right="43"/>
              <w:rPr>
                <w:rFonts w:asciiTheme="minorHAnsi" w:eastAsiaTheme="majorEastAsia" w:hAnsiTheme="minorHAnsi" w:cstheme="minorHAnsi"/>
                <w:b/>
                <w:sz w:val="24"/>
                <w:szCs w:val="24"/>
              </w:rPr>
            </w:pPr>
            <w:r>
              <w:rPr>
                <w:rFonts w:asciiTheme="minorHAnsi" w:eastAsiaTheme="majorEastAsia" w:hAnsiTheme="minorHAnsi" w:cstheme="minorHAnsi" w:hint="eastAsia"/>
                <w:b/>
                <w:sz w:val="24"/>
                <w:szCs w:val="24"/>
              </w:rPr>
              <w:t>5</w:t>
            </w:r>
            <w:r>
              <w:rPr>
                <w:rFonts w:asciiTheme="minorHAnsi" w:eastAsiaTheme="majorEastAsia" w:hAnsiTheme="minorHAnsi" w:cstheme="minorHAnsi"/>
                <w:b/>
                <w:sz w:val="24"/>
                <w:szCs w:val="24"/>
              </w:rPr>
              <w:t>77</w:t>
            </w:r>
          </w:p>
        </w:tc>
        <w:tc>
          <w:tcPr>
            <w:tcW w:w="740" w:type="dxa"/>
            <w:vAlign w:val="center"/>
          </w:tcPr>
          <w:p w:rsidR="00353F0E" w:rsidRPr="000844C2" w:rsidRDefault="00353F0E" w:rsidP="00353F0E">
            <w:pPr>
              <w:pStyle w:val="TableParagraph"/>
              <w:spacing w:line="470" w:lineRule="exact"/>
              <w:ind w:left="64"/>
              <w:rPr>
                <w:rFonts w:asciiTheme="minorHAnsi" w:eastAsiaTheme="majorEastAsia" w:hAnsiTheme="minorHAnsi" w:cstheme="minorHAnsi"/>
                <w:b/>
                <w:sz w:val="24"/>
                <w:szCs w:val="24"/>
              </w:rPr>
            </w:pPr>
            <w:r w:rsidRPr="000844C2">
              <w:rPr>
                <w:rFonts w:asciiTheme="minorHAnsi" w:eastAsiaTheme="majorEastAsia" w:hAnsiTheme="minorHAnsi" w:cstheme="minorHAnsi" w:hint="eastAsia"/>
                <w:b/>
                <w:sz w:val="24"/>
                <w:szCs w:val="24"/>
              </w:rPr>
              <w:t>2</w:t>
            </w:r>
          </w:p>
        </w:tc>
        <w:tc>
          <w:tcPr>
            <w:tcW w:w="8443" w:type="dxa"/>
          </w:tcPr>
          <w:p w:rsidR="00353F0E" w:rsidRDefault="00353F0E" w:rsidP="00353F0E">
            <w:pPr>
              <w:pStyle w:val="TableParagraph"/>
              <w:spacing w:before="69" w:line="177" w:lineRule="auto"/>
              <w:ind w:right="179"/>
              <w:jc w:val="left"/>
              <w:rPr>
                <w:rFonts w:asciiTheme="majorEastAsia" w:eastAsiaTheme="majorEastAsia" w:hAnsiTheme="majorEastAsia" w:cs="微軟正黑體"/>
                <w:spacing w:val="-2"/>
              </w:rPr>
            </w:pPr>
            <w:r w:rsidRPr="000844C2">
              <w:rPr>
                <w:rFonts w:asciiTheme="majorEastAsia" w:eastAsiaTheme="majorEastAsia" w:hAnsiTheme="majorEastAsia" w:cs="微軟正黑體" w:hint="eastAsia"/>
                <w:spacing w:val="-4"/>
              </w:rPr>
              <w:t>我國環境基本法第</w:t>
            </w:r>
            <w:r w:rsidRPr="000844C2">
              <w:rPr>
                <w:rFonts w:asciiTheme="majorEastAsia" w:eastAsiaTheme="majorEastAsia" w:hAnsiTheme="majorEastAsia" w:hint="eastAsia"/>
                <w:spacing w:val="-4"/>
              </w:rPr>
              <w:t>40</w:t>
            </w:r>
            <w:r w:rsidRPr="000844C2">
              <w:rPr>
                <w:rFonts w:asciiTheme="majorEastAsia" w:eastAsiaTheme="majorEastAsia" w:hAnsiTheme="majorEastAsia" w:cs="微軟正黑體" w:hint="eastAsia"/>
                <w:spacing w:val="-4"/>
              </w:rPr>
              <w:t>條明文規定環境日為每年的幾月幾日？（</w:t>
            </w:r>
            <w:r w:rsidRPr="000844C2">
              <w:rPr>
                <w:rFonts w:asciiTheme="majorEastAsia" w:eastAsiaTheme="majorEastAsia" w:hAnsiTheme="majorEastAsia" w:hint="eastAsia"/>
                <w:spacing w:val="-4"/>
              </w:rPr>
              <w:t>1</w:t>
            </w:r>
            <w:r w:rsidRPr="000844C2">
              <w:rPr>
                <w:rFonts w:asciiTheme="majorEastAsia" w:eastAsiaTheme="majorEastAsia" w:hAnsiTheme="majorEastAsia" w:cs="微軟正黑體" w:hint="eastAsia"/>
                <w:spacing w:val="-4"/>
              </w:rPr>
              <w:t>）</w:t>
            </w:r>
            <w:r w:rsidRPr="000844C2">
              <w:rPr>
                <w:rFonts w:asciiTheme="majorEastAsia" w:eastAsiaTheme="majorEastAsia" w:hAnsiTheme="majorEastAsia" w:hint="eastAsia"/>
                <w:spacing w:val="-4"/>
              </w:rPr>
              <w:t>4</w:t>
            </w:r>
            <w:r w:rsidRPr="000844C2">
              <w:rPr>
                <w:rFonts w:asciiTheme="majorEastAsia" w:eastAsiaTheme="majorEastAsia" w:hAnsiTheme="majorEastAsia" w:cs="微軟正黑體" w:hint="eastAsia"/>
                <w:spacing w:val="-4"/>
              </w:rPr>
              <w:t>月</w:t>
            </w:r>
            <w:r w:rsidRPr="000844C2">
              <w:rPr>
                <w:rFonts w:asciiTheme="majorEastAsia" w:eastAsiaTheme="majorEastAsia" w:hAnsiTheme="majorEastAsia" w:hint="eastAsia"/>
                <w:spacing w:val="-4"/>
              </w:rPr>
              <w:t>22</w:t>
            </w:r>
            <w:r w:rsidRPr="000844C2">
              <w:rPr>
                <w:rFonts w:asciiTheme="majorEastAsia" w:eastAsiaTheme="majorEastAsia" w:hAnsiTheme="majorEastAsia" w:cs="微軟正黑體" w:hint="eastAsia"/>
                <w:spacing w:val="-4"/>
              </w:rPr>
              <w:t>日（</w:t>
            </w:r>
            <w:r w:rsidRPr="000844C2">
              <w:rPr>
                <w:rFonts w:asciiTheme="majorEastAsia" w:eastAsiaTheme="majorEastAsia" w:hAnsiTheme="majorEastAsia" w:hint="eastAsia"/>
                <w:spacing w:val="-4"/>
              </w:rPr>
              <w:t>2</w:t>
            </w:r>
            <w:r w:rsidRPr="000844C2">
              <w:rPr>
                <w:rFonts w:asciiTheme="majorEastAsia" w:eastAsiaTheme="majorEastAsia" w:hAnsiTheme="majorEastAsia" w:cs="微軟正黑體" w:hint="eastAsia"/>
                <w:spacing w:val="-4"/>
              </w:rPr>
              <w:t>）</w:t>
            </w:r>
            <w:r w:rsidRPr="000844C2">
              <w:rPr>
                <w:rFonts w:asciiTheme="majorEastAsia" w:eastAsiaTheme="majorEastAsia" w:hAnsiTheme="majorEastAsia" w:hint="eastAsia"/>
                <w:spacing w:val="-4"/>
              </w:rPr>
              <w:t>6</w:t>
            </w:r>
            <w:r w:rsidRPr="000844C2">
              <w:rPr>
                <w:rFonts w:asciiTheme="majorEastAsia" w:eastAsiaTheme="majorEastAsia" w:hAnsiTheme="majorEastAsia" w:cs="微軟正黑體" w:hint="eastAsia"/>
                <w:spacing w:val="-2"/>
              </w:rPr>
              <w:t>月</w:t>
            </w:r>
            <w:r w:rsidRPr="000844C2">
              <w:rPr>
                <w:rFonts w:asciiTheme="majorEastAsia" w:eastAsiaTheme="majorEastAsia" w:hAnsiTheme="majorEastAsia" w:hint="eastAsia"/>
                <w:spacing w:val="-2"/>
              </w:rPr>
              <w:t>5</w:t>
            </w:r>
            <w:r w:rsidRPr="000844C2">
              <w:rPr>
                <w:rFonts w:asciiTheme="majorEastAsia" w:eastAsiaTheme="majorEastAsia" w:hAnsiTheme="majorEastAsia" w:cs="微軟正黑體" w:hint="eastAsia"/>
                <w:spacing w:val="-2"/>
              </w:rPr>
              <w:t>日（</w:t>
            </w:r>
            <w:r w:rsidRPr="000844C2">
              <w:rPr>
                <w:rFonts w:asciiTheme="majorEastAsia" w:eastAsiaTheme="majorEastAsia" w:hAnsiTheme="majorEastAsia" w:hint="eastAsia"/>
                <w:spacing w:val="-2"/>
              </w:rPr>
              <w:t>3</w:t>
            </w:r>
            <w:r w:rsidRPr="000844C2">
              <w:rPr>
                <w:rFonts w:asciiTheme="majorEastAsia" w:eastAsiaTheme="majorEastAsia" w:hAnsiTheme="majorEastAsia" w:cs="微軟正黑體" w:hint="eastAsia"/>
                <w:spacing w:val="-2"/>
              </w:rPr>
              <w:t>）</w:t>
            </w:r>
            <w:r w:rsidRPr="000844C2">
              <w:rPr>
                <w:rFonts w:asciiTheme="majorEastAsia" w:eastAsiaTheme="majorEastAsia" w:hAnsiTheme="majorEastAsia" w:hint="eastAsia"/>
                <w:spacing w:val="-2"/>
              </w:rPr>
              <w:t>11</w:t>
            </w:r>
            <w:r w:rsidRPr="000844C2">
              <w:rPr>
                <w:rFonts w:asciiTheme="majorEastAsia" w:eastAsiaTheme="majorEastAsia" w:hAnsiTheme="majorEastAsia" w:cs="微軟正黑體" w:hint="eastAsia"/>
                <w:spacing w:val="-2"/>
              </w:rPr>
              <w:t>月</w:t>
            </w:r>
            <w:r w:rsidRPr="000844C2">
              <w:rPr>
                <w:rFonts w:asciiTheme="majorEastAsia" w:eastAsiaTheme="majorEastAsia" w:hAnsiTheme="majorEastAsia" w:hint="eastAsia"/>
                <w:spacing w:val="-2"/>
              </w:rPr>
              <w:t>12</w:t>
            </w:r>
            <w:r w:rsidRPr="000844C2">
              <w:rPr>
                <w:rFonts w:asciiTheme="majorEastAsia" w:eastAsiaTheme="majorEastAsia" w:hAnsiTheme="majorEastAsia" w:cs="微軟正黑體" w:hint="eastAsia"/>
                <w:spacing w:val="-2"/>
              </w:rPr>
              <w:t>日（</w:t>
            </w:r>
            <w:r w:rsidRPr="000844C2">
              <w:rPr>
                <w:rFonts w:asciiTheme="majorEastAsia" w:eastAsiaTheme="majorEastAsia" w:hAnsiTheme="majorEastAsia" w:hint="eastAsia"/>
                <w:spacing w:val="-2"/>
              </w:rPr>
              <w:t>4</w:t>
            </w:r>
            <w:r w:rsidRPr="000844C2">
              <w:rPr>
                <w:rFonts w:asciiTheme="majorEastAsia" w:eastAsiaTheme="majorEastAsia" w:hAnsiTheme="majorEastAsia" w:cs="微軟正黑體" w:hint="eastAsia"/>
                <w:spacing w:val="-2"/>
              </w:rPr>
              <w:t>）</w:t>
            </w:r>
            <w:r w:rsidRPr="000844C2">
              <w:rPr>
                <w:rFonts w:asciiTheme="majorEastAsia" w:eastAsiaTheme="majorEastAsia" w:hAnsiTheme="majorEastAsia" w:hint="eastAsia"/>
                <w:spacing w:val="-2"/>
              </w:rPr>
              <w:t>12</w:t>
            </w:r>
            <w:r w:rsidRPr="000844C2">
              <w:rPr>
                <w:rFonts w:asciiTheme="majorEastAsia" w:eastAsiaTheme="majorEastAsia" w:hAnsiTheme="majorEastAsia" w:cs="微軟正黑體" w:hint="eastAsia"/>
                <w:spacing w:val="-2"/>
              </w:rPr>
              <w:t>月</w:t>
            </w:r>
            <w:r w:rsidRPr="000844C2">
              <w:rPr>
                <w:rFonts w:asciiTheme="majorEastAsia" w:eastAsiaTheme="majorEastAsia" w:hAnsiTheme="majorEastAsia" w:hint="eastAsia"/>
                <w:spacing w:val="-2"/>
              </w:rPr>
              <w:t>24</w:t>
            </w:r>
            <w:r w:rsidRPr="000844C2">
              <w:rPr>
                <w:rFonts w:asciiTheme="majorEastAsia" w:eastAsiaTheme="majorEastAsia" w:hAnsiTheme="majorEastAsia" w:cs="微軟正黑體" w:hint="eastAsia"/>
                <w:spacing w:val="-2"/>
              </w:rPr>
              <w:t>日</w:t>
            </w:r>
          </w:p>
          <w:p w:rsidR="00353F0E" w:rsidRPr="000844C2" w:rsidRDefault="00353F0E" w:rsidP="00353F0E">
            <w:pPr>
              <w:pStyle w:val="TableParagraph"/>
              <w:spacing w:before="69" w:line="177" w:lineRule="auto"/>
              <w:ind w:right="179"/>
              <w:jc w:val="left"/>
              <w:rPr>
                <w:rFonts w:asciiTheme="majorEastAsia" w:eastAsiaTheme="majorEastAsia" w:hAnsiTheme="majorEastAsia"/>
              </w:rPr>
            </w:pPr>
          </w:p>
        </w:tc>
      </w:tr>
      <w:tr w:rsidR="00353F0E" w:rsidTr="0069433C">
        <w:tc>
          <w:tcPr>
            <w:tcW w:w="707" w:type="dxa"/>
          </w:tcPr>
          <w:p w:rsidR="00353F0E" w:rsidRPr="005B7762" w:rsidRDefault="00353F0E" w:rsidP="00353F0E">
            <w:pPr>
              <w:spacing w:line="0" w:lineRule="atLeast"/>
              <w:rPr>
                <w:szCs w:val="24"/>
              </w:rPr>
            </w:pPr>
            <w:r w:rsidRPr="005B7762">
              <w:rPr>
                <w:rFonts w:hint="eastAsia"/>
                <w:szCs w:val="24"/>
              </w:rPr>
              <w:lastRenderedPageBreak/>
              <w:t>勾選</w:t>
            </w:r>
          </w:p>
        </w:tc>
        <w:tc>
          <w:tcPr>
            <w:tcW w:w="884" w:type="dxa"/>
          </w:tcPr>
          <w:p w:rsidR="00353F0E" w:rsidRPr="005B7762" w:rsidRDefault="00353F0E" w:rsidP="00353F0E">
            <w:pPr>
              <w:spacing w:line="0" w:lineRule="atLeast"/>
              <w:rPr>
                <w:szCs w:val="24"/>
              </w:rPr>
            </w:pPr>
            <w:r w:rsidRPr="005B7762">
              <w:rPr>
                <w:rFonts w:hint="eastAsia"/>
                <w:szCs w:val="24"/>
              </w:rPr>
              <w:t>編號</w:t>
            </w:r>
          </w:p>
        </w:tc>
        <w:tc>
          <w:tcPr>
            <w:tcW w:w="740" w:type="dxa"/>
          </w:tcPr>
          <w:p w:rsidR="00353F0E" w:rsidRPr="005B7762" w:rsidRDefault="00353F0E" w:rsidP="00353F0E">
            <w:pPr>
              <w:spacing w:line="0" w:lineRule="atLeast"/>
              <w:rPr>
                <w:szCs w:val="24"/>
              </w:rPr>
            </w:pPr>
            <w:r w:rsidRPr="005B7762">
              <w:rPr>
                <w:rFonts w:hint="eastAsia"/>
                <w:szCs w:val="24"/>
              </w:rPr>
              <w:t>答案</w:t>
            </w:r>
          </w:p>
        </w:tc>
        <w:tc>
          <w:tcPr>
            <w:tcW w:w="8443" w:type="dxa"/>
          </w:tcPr>
          <w:p w:rsidR="00353F0E" w:rsidRDefault="00353F0E" w:rsidP="00353F0E">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353F0E" w:rsidTr="00A071F9">
        <w:tc>
          <w:tcPr>
            <w:tcW w:w="707" w:type="dxa"/>
          </w:tcPr>
          <w:p w:rsidR="00353F0E" w:rsidRDefault="00353F0E" w:rsidP="00353F0E">
            <w:pPr>
              <w:spacing w:line="0" w:lineRule="atLeast"/>
              <w:rPr>
                <w:sz w:val="32"/>
                <w:szCs w:val="32"/>
              </w:rPr>
            </w:pPr>
          </w:p>
        </w:tc>
        <w:tc>
          <w:tcPr>
            <w:tcW w:w="884" w:type="dxa"/>
            <w:vAlign w:val="center"/>
          </w:tcPr>
          <w:p w:rsidR="00353F0E" w:rsidRPr="00A071F9" w:rsidRDefault="00353F0E" w:rsidP="00353F0E">
            <w:pPr>
              <w:pStyle w:val="TableParagraph"/>
              <w:spacing w:line="446"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578</w:t>
            </w:r>
          </w:p>
        </w:tc>
        <w:tc>
          <w:tcPr>
            <w:tcW w:w="740" w:type="dxa"/>
            <w:vAlign w:val="center"/>
          </w:tcPr>
          <w:p w:rsidR="00353F0E" w:rsidRPr="00A071F9" w:rsidRDefault="00353F0E" w:rsidP="00353F0E">
            <w:pPr>
              <w:pStyle w:val="TableParagraph"/>
              <w:spacing w:before="52"/>
              <w:ind w:left="64"/>
              <w:rPr>
                <w:rFonts w:asciiTheme="minorHAnsi" w:eastAsiaTheme="minorEastAsia" w:hAnsiTheme="minorHAnsi" w:cstheme="minorHAnsi"/>
                <w:b/>
                <w:sz w:val="24"/>
                <w:szCs w:val="24"/>
              </w:rPr>
            </w:pPr>
            <w:r w:rsidRPr="00A071F9">
              <w:rPr>
                <w:rFonts w:asciiTheme="minorHAnsi" w:eastAsiaTheme="minorEastAsia" w:hAnsiTheme="minorHAnsi" w:cstheme="minorHAnsi"/>
                <w:b/>
                <w:sz w:val="24"/>
                <w:szCs w:val="24"/>
              </w:rPr>
              <w:t>4</w:t>
            </w:r>
          </w:p>
        </w:tc>
        <w:tc>
          <w:tcPr>
            <w:tcW w:w="8443" w:type="dxa"/>
          </w:tcPr>
          <w:p w:rsidR="00353F0E" w:rsidRPr="0069433C" w:rsidRDefault="00353F0E" w:rsidP="00353F0E">
            <w:pPr>
              <w:pStyle w:val="TableParagraph"/>
              <w:spacing w:before="141" w:line="0" w:lineRule="atLeast"/>
              <w:ind w:right="176"/>
              <w:jc w:val="left"/>
              <w:rPr>
                <w:rFonts w:asciiTheme="minorHAnsi" w:hAnsiTheme="minorHAnsi" w:cstheme="minorHAnsi"/>
                <w:spacing w:val="-20"/>
              </w:rPr>
            </w:pPr>
            <w:r w:rsidRPr="0069433C">
              <w:rPr>
                <w:rFonts w:asciiTheme="minorHAnsi" w:eastAsia="微軟正黑體" w:hAnsiTheme="minorHAnsi" w:cstheme="minorHAnsi"/>
                <w:spacing w:val="-20"/>
                <w:sz w:val="24"/>
              </w:rPr>
              <w:t>環境資源為全體國民世代所有，為維護環境之永續利用，對於污染者與破壞者徵收何種費用？（</w:t>
            </w:r>
            <w:r w:rsidRPr="0069433C">
              <w:rPr>
                <w:rFonts w:asciiTheme="minorHAnsi" w:eastAsia="Noto Serif CJK HK" w:hAnsiTheme="minorHAnsi" w:cstheme="minorHAnsi"/>
                <w:spacing w:val="-20"/>
                <w:sz w:val="24"/>
              </w:rPr>
              <w:t>1</w:t>
            </w:r>
            <w:r w:rsidRPr="0069433C">
              <w:rPr>
                <w:rFonts w:asciiTheme="minorHAnsi" w:eastAsia="微軟正黑體" w:hAnsiTheme="minorHAnsi" w:cstheme="minorHAnsi"/>
                <w:spacing w:val="-20"/>
                <w:sz w:val="24"/>
              </w:rPr>
              <w:t>）污染防治費（</w:t>
            </w:r>
            <w:r w:rsidRPr="0069433C">
              <w:rPr>
                <w:rFonts w:asciiTheme="minorHAnsi" w:eastAsia="Noto Serif CJK HK" w:hAnsiTheme="minorHAnsi" w:cstheme="minorHAnsi"/>
                <w:spacing w:val="-20"/>
                <w:sz w:val="24"/>
              </w:rPr>
              <w:t>2</w:t>
            </w:r>
            <w:r w:rsidRPr="0069433C">
              <w:rPr>
                <w:rFonts w:asciiTheme="minorHAnsi" w:eastAsia="微軟正黑體" w:hAnsiTheme="minorHAnsi" w:cstheme="minorHAnsi"/>
                <w:spacing w:val="-20"/>
                <w:sz w:val="24"/>
              </w:rPr>
              <w:t>）環境復育費（</w:t>
            </w:r>
            <w:r w:rsidRPr="0069433C">
              <w:rPr>
                <w:rFonts w:asciiTheme="minorHAnsi" w:eastAsia="Noto Serif CJK HK" w:hAnsiTheme="minorHAnsi" w:cstheme="minorHAnsi"/>
                <w:spacing w:val="-20"/>
                <w:sz w:val="24"/>
              </w:rPr>
              <w:t>3</w:t>
            </w:r>
            <w:r w:rsidRPr="0069433C">
              <w:rPr>
                <w:rFonts w:asciiTheme="minorHAnsi" w:eastAsia="微軟正黑體" w:hAnsiTheme="minorHAnsi" w:cstheme="minorHAnsi"/>
                <w:spacing w:val="-20"/>
                <w:sz w:val="24"/>
              </w:rPr>
              <w:t>）自然保育費（</w:t>
            </w:r>
            <w:r w:rsidRPr="0069433C">
              <w:rPr>
                <w:rFonts w:asciiTheme="minorHAnsi" w:eastAsia="Noto Serif CJK HK" w:hAnsiTheme="minorHAnsi" w:cstheme="minorHAnsi"/>
                <w:spacing w:val="-20"/>
                <w:sz w:val="24"/>
              </w:rPr>
              <w:t>4</w:t>
            </w:r>
            <w:r w:rsidRPr="0069433C">
              <w:rPr>
                <w:rFonts w:asciiTheme="minorHAnsi" w:eastAsia="微軟正黑體" w:hAnsiTheme="minorHAnsi" w:cstheme="minorHAnsi"/>
                <w:spacing w:val="-20"/>
                <w:sz w:val="24"/>
              </w:rPr>
              <w:t>）污染防治費及環境復育費</w:t>
            </w:r>
          </w:p>
        </w:tc>
      </w:tr>
      <w:tr w:rsidR="00353F0E" w:rsidTr="00A071F9">
        <w:tc>
          <w:tcPr>
            <w:tcW w:w="707" w:type="dxa"/>
          </w:tcPr>
          <w:p w:rsidR="00353F0E" w:rsidRDefault="00353F0E" w:rsidP="00353F0E">
            <w:pPr>
              <w:spacing w:line="0" w:lineRule="atLeast"/>
              <w:rPr>
                <w:sz w:val="32"/>
                <w:szCs w:val="32"/>
              </w:rPr>
            </w:pPr>
          </w:p>
        </w:tc>
        <w:tc>
          <w:tcPr>
            <w:tcW w:w="884" w:type="dxa"/>
            <w:vAlign w:val="center"/>
          </w:tcPr>
          <w:p w:rsidR="00353F0E" w:rsidRPr="00A071F9" w:rsidRDefault="00353F0E" w:rsidP="00353F0E">
            <w:pPr>
              <w:pStyle w:val="TableParagraph"/>
              <w:spacing w:line="471"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579</w:t>
            </w:r>
          </w:p>
        </w:tc>
        <w:tc>
          <w:tcPr>
            <w:tcW w:w="740" w:type="dxa"/>
            <w:vAlign w:val="center"/>
          </w:tcPr>
          <w:p w:rsidR="00353F0E" w:rsidRPr="00A071F9" w:rsidRDefault="00353F0E" w:rsidP="00353F0E">
            <w:pPr>
              <w:pStyle w:val="TableParagraph"/>
              <w:spacing w:line="357" w:lineRule="exact"/>
              <w:ind w:left="64"/>
              <w:rPr>
                <w:rFonts w:asciiTheme="minorHAnsi" w:eastAsiaTheme="minorEastAsia" w:hAnsiTheme="minorHAnsi" w:cstheme="minorHAnsi"/>
                <w:b/>
                <w:sz w:val="24"/>
                <w:szCs w:val="24"/>
              </w:rPr>
            </w:pPr>
            <w:r w:rsidRPr="00A071F9">
              <w:rPr>
                <w:rFonts w:asciiTheme="minorHAnsi" w:eastAsiaTheme="minorEastAsia" w:hAnsiTheme="minorHAnsi" w:cstheme="minorHAnsi"/>
                <w:b/>
                <w:sz w:val="24"/>
                <w:szCs w:val="24"/>
              </w:rPr>
              <w:t>3</w:t>
            </w:r>
          </w:p>
        </w:tc>
        <w:tc>
          <w:tcPr>
            <w:tcW w:w="8443" w:type="dxa"/>
          </w:tcPr>
          <w:p w:rsidR="00353F0E" w:rsidRPr="0052759A" w:rsidRDefault="00353F0E" w:rsidP="00353F0E">
            <w:pPr>
              <w:pStyle w:val="TableParagraph"/>
              <w:spacing w:line="293" w:lineRule="exact"/>
              <w:jc w:val="left"/>
              <w:rPr>
                <w:rFonts w:asciiTheme="minorHAnsi" w:eastAsiaTheme="majorEastAsia" w:hAnsiTheme="minorHAnsi" w:cstheme="minorHAnsi"/>
                <w:spacing w:val="-2"/>
              </w:rPr>
            </w:pPr>
            <w:r w:rsidRPr="0052759A">
              <w:rPr>
                <w:rFonts w:asciiTheme="minorHAnsi" w:eastAsiaTheme="majorEastAsia" w:hAnsiTheme="minorHAnsi" w:cstheme="minorHAnsi"/>
                <w:spacing w:val="-5"/>
              </w:rPr>
              <w:t>當經濟、科技及社會發展對環境有嚴重不良影響或有危害之虞者，應如何取捨？</w:t>
            </w:r>
            <w:r w:rsidRPr="0052759A">
              <w:rPr>
                <w:rFonts w:asciiTheme="minorHAnsi" w:eastAsiaTheme="majorEastAsia" w:hAnsiTheme="minorHAnsi" w:cstheme="minorHAnsi"/>
                <w:spacing w:val="-2"/>
              </w:rPr>
              <w:t>（</w:t>
            </w:r>
            <w:r w:rsidRPr="0052759A">
              <w:rPr>
                <w:rFonts w:asciiTheme="minorHAnsi" w:eastAsiaTheme="majorEastAsia" w:hAnsiTheme="minorHAnsi" w:cstheme="minorHAnsi"/>
                <w:spacing w:val="-2"/>
              </w:rPr>
              <w:t>1</w:t>
            </w:r>
            <w:r w:rsidRPr="0052759A">
              <w:rPr>
                <w:rFonts w:asciiTheme="minorHAnsi" w:eastAsiaTheme="majorEastAsia" w:hAnsiTheme="minorHAnsi" w:cstheme="minorHAnsi"/>
                <w:spacing w:val="-2"/>
              </w:rPr>
              <w:t>）經</w:t>
            </w:r>
          </w:p>
          <w:p w:rsidR="00353F0E" w:rsidRPr="0052759A" w:rsidRDefault="00353F0E" w:rsidP="00353F0E">
            <w:pPr>
              <w:pStyle w:val="TableParagraph"/>
              <w:spacing w:line="293" w:lineRule="exact"/>
              <w:jc w:val="left"/>
              <w:rPr>
                <w:rFonts w:asciiTheme="minorHAnsi" w:eastAsiaTheme="majorEastAsia" w:hAnsiTheme="minorHAnsi" w:cstheme="minorHAnsi"/>
              </w:rPr>
            </w:pPr>
            <w:r w:rsidRPr="0052759A">
              <w:rPr>
                <w:rFonts w:asciiTheme="minorHAnsi" w:eastAsiaTheme="majorEastAsia" w:hAnsiTheme="minorHAnsi" w:cstheme="minorHAnsi"/>
                <w:spacing w:val="-2"/>
              </w:rPr>
              <w:t>濟科技及社會發展與環境保護兼籌並顧（</w:t>
            </w:r>
            <w:r w:rsidRPr="0052759A">
              <w:rPr>
                <w:rFonts w:asciiTheme="minorHAnsi" w:eastAsiaTheme="majorEastAsia" w:hAnsiTheme="minorHAnsi" w:cstheme="minorHAnsi"/>
                <w:spacing w:val="-2"/>
              </w:rPr>
              <w:t>2</w:t>
            </w:r>
            <w:r w:rsidRPr="0052759A">
              <w:rPr>
                <w:rFonts w:asciiTheme="minorHAnsi" w:eastAsiaTheme="majorEastAsia" w:hAnsiTheme="minorHAnsi" w:cstheme="minorHAnsi"/>
                <w:spacing w:val="-2"/>
              </w:rPr>
              <w:t>）不考慮環境保護（</w:t>
            </w:r>
            <w:r w:rsidRPr="0052759A">
              <w:rPr>
                <w:rFonts w:asciiTheme="minorHAnsi" w:eastAsiaTheme="majorEastAsia" w:hAnsiTheme="minorHAnsi" w:cstheme="minorHAnsi"/>
                <w:spacing w:val="-2"/>
              </w:rPr>
              <w:t>3</w:t>
            </w:r>
            <w:r w:rsidRPr="0052759A">
              <w:rPr>
                <w:rFonts w:asciiTheme="minorHAnsi" w:eastAsiaTheme="majorEastAsia" w:hAnsiTheme="minorHAnsi" w:cstheme="minorHAnsi"/>
                <w:spacing w:val="-2"/>
              </w:rPr>
              <w:t>）環境保護優先（</w:t>
            </w:r>
            <w:r w:rsidRPr="0052759A">
              <w:rPr>
                <w:rFonts w:asciiTheme="minorHAnsi" w:eastAsiaTheme="majorEastAsia" w:hAnsiTheme="minorHAnsi" w:cstheme="minorHAnsi"/>
                <w:spacing w:val="-2"/>
              </w:rPr>
              <w:t>4</w:t>
            </w:r>
            <w:r w:rsidRPr="0052759A">
              <w:rPr>
                <w:rFonts w:asciiTheme="minorHAnsi" w:eastAsiaTheme="majorEastAsia" w:hAnsiTheme="minorHAnsi" w:cstheme="minorHAnsi"/>
                <w:spacing w:val="-2"/>
              </w:rPr>
              <w:t>）經濟科技及社會發展優先。</w:t>
            </w:r>
          </w:p>
        </w:tc>
      </w:tr>
      <w:tr w:rsidR="00353F0E" w:rsidTr="00353F0E">
        <w:tc>
          <w:tcPr>
            <w:tcW w:w="707" w:type="dxa"/>
          </w:tcPr>
          <w:p w:rsidR="00353F0E" w:rsidRDefault="00353F0E" w:rsidP="00353F0E">
            <w:pPr>
              <w:spacing w:line="0" w:lineRule="atLeast"/>
              <w:rPr>
                <w:sz w:val="32"/>
                <w:szCs w:val="32"/>
              </w:rPr>
            </w:pPr>
          </w:p>
        </w:tc>
        <w:tc>
          <w:tcPr>
            <w:tcW w:w="884" w:type="dxa"/>
          </w:tcPr>
          <w:p w:rsidR="00353F0E" w:rsidRPr="00A071F9" w:rsidRDefault="00353F0E" w:rsidP="00353F0E">
            <w:pPr>
              <w:pStyle w:val="TableParagraph"/>
              <w:spacing w:line="470"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580</w:t>
            </w:r>
          </w:p>
        </w:tc>
        <w:tc>
          <w:tcPr>
            <w:tcW w:w="740" w:type="dxa"/>
            <w:vAlign w:val="center"/>
          </w:tcPr>
          <w:p w:rsidR="00353F0E" w:rsidRPr="00A071F9" w:rsidRDefault="00353F0E" w:rsidP="00353F0E">
            <w:pPr>
              <w:pStyle w:val="TableParagraph"/>
              <w:spacing w:line="446" w:lineRule="exact"/>
              <w:ind w:left="64"/>
              <w:rPr>
                <w:rFonts w:asciiTheme="minorHAnsi" w:eastAsiaTheme="minorEastAsia" w:hAnsiTheme="minorHAnsi" w:cstheme="minorHAnsi"/>
                <w:b/>
                <w:sz w:val="24"/>
                <w:szCs w:val="24"/>
              </w:rPr>
            </w:pPr>
            <w:r w:rsidRPr="00A071F9">
              <w:rPr>
                <w:rFonts w:asciiTheme="minorHAnsi" w:eastAsiaTheme="minorEastAsia" w:hAnsiTheme="minorHAnsi" w:cstheme="minorHAnsi"/>
                <w:b/>
                <w:sz w:val="24"/>
                <w:szCs w:val="24"/>
              </w:rPr>
              <w:t>1</w:t>
            </w:r>
          </w:p>
        </w:tc>
        <w:tc>
          <w:tcPr>
            <w:tcW w:w="8443" w:type="dxa"/>
          </w:tcPr>
          <w:p w:rsidR="00353F0E" w:rsidRPr="0052759A" w:rsidRDefault="00353F0E" w:rsidP="00353F0E">
            <w:pPr>
              <w:pStyle w:val="TableParagraph"/>
              <w:spacing w:before="45" w:line="177" w:lineRule="auto"/>
              <w:ind w:right="179"/>
              <w:jc w:val="left"/>
              <w:rPr>
                <w:rFonts w:asciiTheme="minorHAnsi" w:eastAsiaTheme="majorEastAsia" w:hAnsiTheme="minorHAnsi" w:cstheme="minorHAnsi"/>
              </w:rPr>
            </w:pPr>
            <w:r w:rsidRPr="0052759A">
              <w:rPr>
                <w:rFonts w:asciiTheme="minorHAnsi" w:eastAsiaTheme="majorEastAsia" w:hAnsiTheme="minorHAnsi" w:cstheme="minorHAnsi"/>
                <w:spacing w:val="-2"/>
              </w:rPr>
              <w:t>環境教育的終極目的是要培養出具備何種條件的公民？（</w:t>
            </w:r>
            <w:r w:rsidRPr="0052759A">
              <w:rPr>
                <w:rFonts w:asciiTheme="minorHAnsi" w:eastAsiaTheme="majorEastAsia" w:hAnsiTheme="minorHAnsi" w:cstheme="minorHAnsi"/>
                <w:spacing w:val="-2"/>
              </w:rPr>
              <w:t>1</w:t>
            </w:r>
            <w:r w:rsidRPr="0052759A">
              <w:rPr>
                <w:rFonts w:asciiTheme="minorHAnsi" w:eastAsiaTheme="majorEastAsia" w:hAnsiTheme="minorHAnsi" w:cstheme="minorHAnsi"/>
                <w:spacing w:val="-2"/>
              </w:rPr>
              <w:t>）環境素養（</w:t>
            </w:r>
            <w:r w:rsidRPr="0052759A">
              <w:rPr>
                <w:rFonts w:asciiTheme="minorHAnsi" w:eastAsiaTheme="majorEastAsia" w:hAnsiTheme="minorHAnsi" w:cstheme="minorHAnsi"/>
                <w:spacing w:val="-2"/>
              </w:rPr>
              <w:t>2</w:t>
            </w:r>
            <w:r w:rsidRPr="0052759A">
              <w:rPr>
                <w:rFonts w:asciiTheme="minorHAnsi" w:eastAsiaTheme="majorEastAsia" w:hAnsiTheme="minorHAnsi" w:cstheme="minorHAnsi"/>
                <w:spacing w:val="-2"/>
              </w:rPr>
              <w:t>）環境自覺（</w:t>
            </w:r>
            <w:r w:rsidRPr="0052759A">
              <w:rPr>
                <w:rFonts w:asciiTheme="minorHAnsi" w:eastAsiaTheme="majorEastAsia" w:hAnsiTheme="minorHAnsi" w:cstheme="minorHAnsi"/>
                <w:spacing w:val="-2"/>
              </w:rPr>
              <w:t>3</w:t>
            </w:r>
            <w:r w:rsidRPr="0052759A">
              <w:rPr>
                <w:rFonts w:asciiTheme="minorHAnsi" w:eastAsiaTheme="majorEastAsia" w:hAnsiTheme="minorHAnsi" w:cstheme="minorHAnsi"/>
                <w:spacing w:val="-2"/>
              </w:rPr>
              <w:t>）環境知識（</w:t>
            </w:r>
            <w:r w:rsidRPr="0052759A">
              <w:rPr>
                <w:rFonts w:asciiTheme="minorHAnsi" w:eastAsiaTheme="majorEastAsia" w:hAnsiTheme="minorHAnsi" w:cstheme="minorHAnsi"/>
                <w:spacing w:val="-2"/>
              </w:rPr>
              <w:t>4</w:t>
            </w:r>
            <w:r w:rsidRPr="0052759A">
              <w:rPr>
                <w:rFonts w:asciiTheme="minorHAnsi" w:eastAsiaTheme="majorEastAsia" w:hAnsiTheme="minorHAnsi" w:cstheme="minorHAnsi"/>
                <w:spacing w:val="-2"/>
              </w:rPr>
              <w:t>）環境評估。</w:t>
            </w:r>
          </w:p>
        </w:tc>
      </w:tr>
      <w:tr w:rsidR="00353F0E" w:rsidTr="00353F0E">
        <w:tc>
          <w:tcPr>
            <w:tcW w:w="707" w:type="dxa"/>
          </w:tcPr>
          <w:p w:rsidR="00353F0E" w:rsidRDefault="00353F0E" w:rsidP="00353F0E">
            <w:pPr>
              <w:spacing w:line="0" w:lineRule="atLeast"/>
              <w:rPr>
                <w:sz w:val="32"/>
                <w:szCs w:val="32"/>
              </w:rPr>
            </w:pPr>
          </w:p>
        </w:tc>
        <w:tc>
          <w:tcPr>
            <w:tcW w:w="884" w:type="dxa"/>
          </w:tcPr>
          <w:p w:rsidR="00353F0E" w:rsidRPr="0052759A" w:rsidRDefault="00353F0E" w:rsidP="00353F0E">
            <w:pPr>
              <w:pStyle w:val="TableParagraph"/>
              <w:spacing w:before="48"/>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581</w:t>
            </w:r>
          </w:p>
        </w:tc>
        <w:tc>
          <w:tcPr>
            <w:tcW w:w="740" w:type="dxa"/>
            <w:vAlign w:val="center"/>
          </w:tcPr>
          <w:p w:rsidR="00353F0E" w:rsidRPr="00A071F9" w:rsidRDefault="00353F0E" w:rsidP="00353F0E">
            <w:pPr>
              <w:pStyle w:val="TableParagraph"/>
              <w:spacing w:line="471" w:lineRule="exact"/>
              <w:ind w:left="64"/>
              <w:rPr>
                <w:rFonts w:asciiTheme="minorHAnsi" w:eastAsiaTheme="minorEastAsia" w:hAnsiTheme="minorHAnsi" w:cstheme="minorHAnsi"/>
                <w:b/>
                <w:sz w:val="24"/>
                <w:szCs w:val="24"/>
              </w:rPr>
            </w:pPr>
            <w:r w:rsidRPr="00A071F9">
              <w:rPr>
                <w:rFonts w:asciiTheme="minorHAnsi" w:eastAsiaTheme="minorEastAsia" w:hAnsiTheme="minorHAnsi" w:cstheme="minorHAnsi"/>
                <w:b/>
                <w:sz w:val="24"/>
                <w:szCs w:val="24"/>
              </w:rPr>
              <w:t>3</w:t>
            </w:r>
          </w:p>
        </w:tc>
        <w:tc>
          <w:tcPr>
            <w:tcW w:w="8443" w:type="dxa"/>
          </w:tcPr>
          <w:p w:rsidR="00353F0E" w:rsidRPr="0052759A" w:rsidRDefault="00353F0E" w:rsidP="00353F0E">
            <w:pPr>
              <w:pStyle w:val="TableParagraph"/>
              <w:spacing w:before="70" w:line="177" w:lineRule="auto"/>
              <w:ind w:right="181"/>
              <w:jc w:val="left"/>
              <w:rPr>
                <w:rFonts w:asciiTheme="minorHAnsi" w:eastAsiaTheme="majorEastAsia" w:hAnsiTheme="minorHAnsi" w:cstheme="minorHAnsi"/>
              </w:rPr>
            </w:pPr>
            <w:r w:rsidRPr="0052759A">
              <w:rPr>
                <w:rFonts w:asciiTheme="minorHAnsi" w:eastAsiaTheme="majorEastAsia" w:hAnsiTheme="minorHAnsi" w:cstheme="minorHAnsi"/>
                <w:spacing w:val="-2"/>
              </w:rPr>
              <w:t>依據環境教育法第</w:t>
            </w:r>
            <w:r w:rsidRPr="0052759A">
              <w:rPr>
                <w:rFonts w:asciiTheme="minorHAnsi" w:eastAsiaTheme="majorEastAsia" w:hAnsiTheme="minorHAnsi" w:cstheme="minorHAnsi"/>
                <w:spacing w:val="-2"/>
              </w:rPr>
              <w:t>19</w:t>
            </w:r>
            <w:r w:rsidRPr="0052759A">
              <w:rPr>
                <w:rFonts w:asciiTheme="minorHAnsi" w:eastAsiaTheme="majorEastAsia" w:hAnsiTheme="minorHAnsi" w:cstheme="minorHAnsi"/>
                <w:spacing w:val="-2"/>
              </w:rPr>
              <w:t>條的規定，環保局的全體員工（含清潔隊員）每年必須參加幾小時以上的環境教育？（</w:t>
            </w:r>
            <w:r w:rsidRPr="0052759A">
              <w:rPr>
                <w:rFonts w:asciiTheme="minorHAnsi" w:eastAsiaTheme="majorEastAsia" w:hAnsiTheme="minorHAnsi" w:cstheme="minorHAnsi"/>
                <w:spacing w:val="-2"/>
              </w:rPr>
              <w:t>1</w:t>
            </w:r>
            <w:r w:rsidRPr="0052759A">
              <w:rPr>
                <w:rFonts w:asciiTheme="minorHAnsi" w:eastAsiaTheme="majorEastAsia" w:hAnsiTheme="minorHAnsi" w:cstheme="minorHAnsi"/>
                <w:spacing w:val="-2"/>
              </w:rPr>
              <w:t>）</w:t>
            </w:r>
            <w:r w:rsidRPr="0052759A">
              <w:rPr>
                <w:rFonts w:asciiTheme="minorHAnsi" w:eastAsiaTheme="majorEastAsia" w:hAnsiTheme="minorHAnsi" w:cstheme="minorHAnsi"/>
                <w:spacing w:val="-2"/>
              </w:rPr>
              <w:t>8</w:t>
            </w:r>
            <w:r w:rsidRPr="0052759A">
              <w:rPr>
                <w:rFonts w:asciiTheme="minorHAnsi" w:eastAsiaTheme="majorEastAsia" w:hAnsiTheme="minorHAnsi" w:cstheme="minorHAnsi"/>
                <w:spacing w:val="-2"/>
              </w:rPr>
              <w:t>小時（</w:t>
            </w:r>
            <w:r w:rsidRPr="0052759A">
              <w:rPr>
                <w:rFonts w:asciiTheme="minorHAnsi" w:eastAsiaTheme="majorEastAsia" w:hAnsiTheme="minorHAnsi" w:cstheme="minorHAnsi"/>
                <w:spacing w:val="-2"/>
              </w:rPr>
              <w:t>2</w:t>
            </w:r>
            <w:r w:rsidRPr="0052759A">
              <w:rPr>
                <w:rFonts w:asciiTheme="minorHAnsi" w:eastAsiaTheme="majorEastAsia" w:hAnsiTheme="minorHAnsi" w:cstheme="minorHAnsi"/>
                <w:spacing w:val="-2"/>
              </w:rPr>
              <w:t>）</w:t>
            </w:r>
            <w:r w:rsidRPr="0052759A">
              <w:rPr>
                <w:rFonts w:asciiTheme="minorHAnsi" w:eastAsiaTheme="majorEastAsia" w:hAnsiTheme="minorHAnsi" w:cstheme="minorHAnsi"/>
                <w:spacing w:val="-2"/>
              </w:rPr>
              <w:t>6</w:t>
            </w:r>
            <w:r w:rsidRPr="0052759A">
              <w:rPr>
                <w:rFonts w:asciiTheme="minorHAnsi" w:eastAsiaTheme="majorEastAsia" w:hAnsiTheme="minorHAnsi" w:cstheme="minorHAnsi"/>
                <w:spacing w:val="-2"/>
              </w:rPr>
              <w:t>小時（</w:t>
            </w:r>
            <w:r w:rsidRPr="0052759A">
              <w:rPr>
                <w:rFonts w:asciiTheme="minorHAnsi" w:eastAsiaTheme="majorEastAsia" w:hAnsiTheme="minorHAnsi" w:cstheme="minorHAnsi"/>
                <w:spacing w:val="-2"/>
              </w:rPr>
              <w:t>3</w:t>
            </w:r>
            <w:r w:rsidRPr="0052759A">
              <w:rPr>
                <w:rFonts w:asciiTheme="minorHAnsi" w:eastAsiaTheme="majorEastAsia" w:hAnsiTheme="minorHAnsi" w:cstheme="minorHAnsi"/>
                <w:spacing w:val="-2"/>
              </w:rPr>
              <w:t>）</w:t>
            </w:r>
            <w:r w:rsidRPr="0052759A">
              <w:rPr>
                <w:rFonts w:asciiTheme="minorHAnsi" w:eastAsiaTheme="majorEastAsia" w:hAnsiTheme="minorHAnsi" w:cstheme="minorHAnsi"/>
                <w:spacing w:val="-2"/>
              </w:rPr>
              <w:t>4</w:t>
            </w:r>
            <w:r w:rsidRPr="0052759A">
              <w:rPr>
                <w:rFonts w:asciiTheme="minorHAnsi" w:eastAsiaTheme="majorEastAsia" w:hAnsiTheme="minorHAnsi" w:cstheme="minorHAnsi"/>
                <w:spacing w:val="-2"/>
              </w:rPr>
              <w:t>小時（</w:t>
            </w:r>
            <w:r w:rsidRPr="0052759A">
              <w:rPr>
                <w:rFonts w:asciiTheme="minorHAnsi" w:eastAsiaTheme="majorEastAsia" w:hAnsiTheme="minorHAnsi" w:cstheme="minorHAnsi"/>
                <w:spacing w:val="-2"/>
              </w:rPr>
              <w:t>4</w:t>
            </w:r>
            <w:r w:rsidRPr="0052759A">
              <w:rPr>
                <w:rFonts w:asciiTheme="minorHAnsi" w:eastAsiaTheme="majorEastAsia" w:hAnsiTheme="minorHAnsi" w:cstheme="minorHAnsi"/>
                <w:spacing w:val="-2"/>
              </w:rPr>
              <w:t>）</w:t>
            </w:r>
            <w:r w:rsidRPr="0052759A">
              <w:rPr>
                <w:rFonts w:asciiTheme="minorHAnsi" w:eastAsiaTheme="majorEastAsia" w:hAnsiTheme="minorHAnsi" w:cstheme="minorHAnsi"/>
                <w:spacing w:val="-2"/>
              </w:rPr>
              <w:t>2</w:t>
            </w:r>
            <w:r w:rsidRPr="0052759A">
              <w:rPr>
                <w:rFonts w:asciiTheme="minorHAnsi" w:eastAsiaTheme="majorEastAsia" w:hAnsiTheme="minorHAnsi" w:cstheme="minorHAnsi"/>
                <w:spacing w:val="-2"/>
              </w:rPr>
              <w:t>小時。</w:t>
            </w:r>
          </w:p>
        </w:tc>
      </w:tr>
      <w:tr w:rsidR="00353F0E" w:rsidRPr="001732B8" w:rsidTr="0069433C">
        <w:tc>
          <w:tcPr>
            <w:tcW w:w="707" w:type="dxa"/>
          </w:tcPr>
          <w:p w:rsidR="00353F0E" w:rsidRDefault="00353F0E" w:rsidP="00353F0E">
            <w:pPr>
              <w:spacing w:line="0" w:lineRule="atLeast"/>
              <w:rPr>
                <w:sz w:val="32"/>
                <w:szCs w:val="32"/>
              </w:rPr>
            </w:pPr>
          </w:p>
        </w:tc>
        <w:tc>
          <w:tcPr>
            <w:tcW w:w="884" w:type="dxa"/>
          </w:tcPr>
          <w:p w:rsidR="00353F0E" w:rsidRPr="00942EF5" w:rsidRDefault="00353F0E" w:rsidP="00353F0E">
            <w:pPr>
              <w:pStyle w:val="TableParagraph"/>
              <w:spacing w:line="443"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582</w:t>
            </w:r>
          </w:p>
        </w:tc>
        <w:tc>
          <w:tcPr>
            <w:tcW w:w="740" w:type="dxa"/>
          </w:tcPr>
          <w:p w:rsidR="00353F0E" w:rsidRPr="00A071F9" w:rsidRDefault="00353F0E" w:rsidP="00353F0E">
            <w:pPr>
              <w:pStyle w:val="TableParagraph"/>
              <w:spacing w:line="470" w:lineRule="exact"/>
              <w:ind w:left="64"/>
              <w:rPr>
                <w:rFonts w:asciiTheme="minorHAnsi" w:eastAsiaTheme="minorEastAsia" w:hAnsiTheme="minorHAnsi" w:cstheme="minorHAnsi"/>
                <w:b/>
                <w:sz w:val="24"/>
                <w:szCs w:val="24"/>
              </w:rPr>
            </w:pPr>
            <w:r w:rsidRPr="00A071F9">
              <w:rPr>
                <w:rFonts w:asciiTheme="minorHAnsi" w:eastAsiaTheme="minorEastAsia" w:hAnsiTheme="minorHAnsi" w:cstheme="minorHAnsi"/>
                <w:b/>
                <w:sz w:val="24"/>
                <w:szCs w:val="24"/>
              </w:rPr>
              <w:t>2</w:t>
            </w:r>
          </w:p>
        </w:tc>
        <w:tc>
          <w:tcPr>
            <w:tcW w:w="8443" w:type="dxa"/>
          </w:tcPr>
          <w:p w:rsidR="00353F0E" w:rsidRPr="0052759A" w:rsidRDefault="00353F0E" w:rsidP="00353F0E">
            <w:pPr>
              <w:pStyle w:val="TableParagraph"/>
              <w:spacing w:before="69" w:line="177" w:lineRule="auto"/>
              <w:ind w:right="178"/>
              <w:jc w:val="both"/>
              <w:rPr>
                <w:rFonts w:asciiTheme="minorHAnsi" w:eastAsiaTheme="majorEastAsia" w:hAnsiTheme="minorHAnsi" w:cstheme="minorHAnsi"/>
              </w:rPr>
            </w:pPr>
            <w:r w:rsidRPr="0052759A">
              <w:rPr>
                <w:rFonts w:asciiTheme="minorHAnsi" w:eastAsiaTheme="majorEastAsia" w:hAnsiTheme="minorHAnsi" w:cstheme="minorHAnsi"/>
                <w:spacing w:val="-4"/>
              </w:rPr>
              <w:t>依據環境教育法第</w:t>
            </w:r>
            <w:r w:rsidRPr="0052759A">
              <w:rPr>
                <w:rFonts w:asciiTheme="minorHAnsi" w:eastAsiaTheme="majorEastAsia" w:hAnsiTheme="minorHAnsi" w:cstheme="minorHAnsi"/>
                <w:spacing w:val="-4"/>
              </w:rPr>
              <w:t>24</w:t>
            </w:r>
            <w:r w:rsidRPr="0052759A">
              <w:rPr>
                <w:rFonts w:asciiTheme="minorHAnsi" w:eastAsiaTheme="majorEastAsia" w:hAnsiTheme="minorHAnsi" w:cstheme="minorHAnsi"/>
                <w:spacing w:val="-4"/>
              </w:rPr>
              <w:t>條的規定，環保局的全體員工（含清潔隊員）每年必須參加</w:t>
            </w:r>
            <w:r w:rsidRPr="0052759A">
              <w:rPr>
                <w:rFonts w:asciiTheme="minorHAnsi" w:eastAsiaTheme="majorEastAsia" w:hAnsiTheme="minorHAnsi" w:cstheme="minorHAnsi"/>
                <w:spacing w:val="-4"/>
              </w:rPr>
              <w:t xml:space="preserve"> </w:t>
            </w:r>
            <w:r w:rsidRPr="0052759A">
              <w:rPr>
                <w:rFonts w:asciiTheme="minorHAnsi" w:eastAsiaTheme="majorEastAsia" w:hAnsiTheme="minorHAnsi" w:cstheme="minorHAnsi"/>
                <w:spacing w:val="-2"/>
              </w:rPr>
              <w:t>4</w:t>
            </w:r>
            <w:r w:rsidRPr="0052759A">
              <w:rPr>
                <w:rFonts w:asciiTheme="minorHAnsi" w:eastAsiaTheme="majorEastAsia" w:hAnsiTheme="minorHAnsi" w:cstheme="minorHAnsi"/>
                <w:spacing w:val="-2"/>
              </w:rPr>
              <w:t>小時的環境教育，未辦理者經主管機關命其限期辦理，屆期未辦理者，處新臺</w:t>
            </w:r>
            <w:r w:rsidRPr="0052759A">
              <w:rPr>
                <w:rFonts w:asciiTheme="minorHAnsi" w:eastAsiaTheme="majorEastAsia" w:hAnsiTheme="minorHAnsi" w:cstheme="minorHAnsi"/>
                <w:spacing w:val="-6"/>
              </w:rPr>
              <w:t>幣多少元之罰鍰？（</w:t>
            </w:r>
            <w:r w:rsidRPr="0052759A">
              <w:rPr>
                <w:rFonts w:asciiTheme="minorHAnsi" w:eastAsiaTheme="majorEastAsia" w:hAnsiTheme="minorHAnsi" w:cstheme="minorHAnsi"/>
                <w:spacing w:val="-6"/>
              </w:rPr>
              <w:t>1</w:t>
            </w:r>
            <w:r w:rsidRPr="0052759A">
              <w:rPr>
                <w:rFonts w:asciiTheme="minorHAnsi" w:eastAsiaTheme="majorEastAsia" w:hAnsiTheme="minorHAnsi" w:cstheme="minorHAnsi"/>
                <w:spacing w:val="-6"/>
              </w:rPr>
              <w:t>）</w:t>
            </w:r>
            <w:r w:rsidRPr="0052759A">
              <w:rPr>
                <w:rFonts w:asciiTheme="minorHAnsi" w:eastAsiaTheme="majorEastAsia" w:hAnsiTheme="minorHAnsi" w:cstheme="minorHAnsi"/>
                <w:spacing w:val="-6"/>
              </w:rPr>
              <w:t>5,000</w:t>
            </w:r>
            <w:r w:rsidRPr="0052759A">
              <w:rPr>
                <w:rFonts w:asciiTheme="minorHAnsi" w:eastAsiaTheme="majorEastAsia" w:hAnsiTheme="minorHAnsi" w:cstheme="minorHAnsi"/>
                <w:spacing w:val="-6"/>
              </w:rPr>
              <w:t>元以下（</w:t>
            </w:r>
            <w:r w:rsidRPr="0052759A">
              <w:rPr>
                <w:rFonts w:asciiTheme="minorHAnsi" w:eastAsiaTheme="majorEastAsia" w:hAnsiTheme="minorHAnsi" w:cstheme="minorHAnsi"/>
                <w:spacing w:val="-6"/>
              </w:rPr>
              <w:t>2</w:t>
            </w:r>
            <w:r w:rsidRPr="0052759A">
              <w:rPr>
                <w:rFonts w:asciiTheme="minorHAnsi" w:eastAsiaTheme="majorEastAsia" w:hAnsiTheme="minorHAnsi" w:cstheme="minorHAnsi"/>
                <w:spacing w:val="-6"/>
              </w:rPr>
              <w:t>）</w:t>
            </w:r>
            <w:r w:rsidRPr="0052759A">
              <w:rPr>
                <w:rFonts w:asciiTheme="minorHAnsi" w:eastAsiaTheme="majorEastAsia" w:hAnsiTheme="minorHAnsi" w:cstheme="minorHAnsi"/>
                <w:spacing w:val="-6"/>
              </w:rPr>
              <w:t>5,000</w:t>
            </w:r>
            <w:r w:rsidRPr="0052759A">
              <w:rPr>
                <w:rFonts w:asciiTheme="minorHAnsi" w:eastAsiaTheme="majorEastAsia" w:hAnsiTheme="minorHAnsi" w:cstheme="minorHAnsi"/>
                <w:spacing w:val="-6"/>
              </w:rPr>
              <w:t>元以上</w:t>
            </w:r>
            <w:r w:rsidRPr="0052759A">
              <w:rPr>
                <w:rFonts w:asciiTheme="minorHAnsi" w:eastAsiaTheme="majorEastAsia" w:hAnsiTheme="minorHAnsi" w:cstheme="minorHAnsi"/>
                <w:spacing w:val="-6"/>
              </w:rPr>
              <w:t>15,000</w:t>
            </w:r>
            <w:r w:rsidRPr="0052759A">
              <w:rPr>
                <w:rFonts w:asciiTheme="minorHAnsi" w:eastAsiaTheme="majorEastAsia" w:hAnsiTheme="minorHAnsi" w:cstheme="minorHAnsi"/>
                <w:spacing w:val="-6"/>
              </w:rPr>
              <w:t>元以下（</w:t>
            </w:r>
            <w:r w:rsidRPr="0052759A">
              <w:rPr>
                <w:rFonts w:asciiTheme="minorHAnsi" w:eastAsiaTheme="majorEastAsia" w:hAnsiTheme="minorHAnsi" w:cstheme="minorHAnsi"/>
                <w:spacing w:val="-6"/>
              </w:rPr>
              <w:t>3</w:t>
            </w:r>
            <w:r w:rsidRPr="0052759A">
              <w:rPr>
                <w:rFonts w:asciiTheme="minorHAnsi" w:eastAsiaTheme="majorEastAsia" w:hAnsiTheme="minorHAnsi" w:cstheme="minorHAnsi"/>
                <w:spacing w:val="-6"/>
              </w:rPr>
              <w:t>）</w:t>
            </w:r>
            <w:r w:rsidRPr="0052759A">
              <w:rPr>
                <w:rFonts w:asciiTheme="minorHAnsi" w:eastAsiaTheme="majorEastAsia" w:hAnsiTheme="minorHAnsi" w:cstheme="minorHAnsi"/>
                <w:spacing w:val="-6"/>
              </w:rPr>
              <w:t>10,000</w:t>
            </w:r>
            <w:r w:rsidRPr="0052759A">
              <w:rPr>
                <w:rFonts w:asciiTheme="minorHAnsi" w:eastAsiaTheme="majorEastAsia" w:hAnsiTheme="minorHAnsi" w:cstheme="minorHAnsi"/>
                <w:spacing w:val="-2"/>
              </w:rPr>
              <w:t>元以上</w:t>
            </w:r>
            <w:r w:rsidRPr="0052759A">
              <w:rPr>
                <w:rFonts w:asciiTheme="minorHAnsi" w:eastAsiaTheme="majorEastAsia" w:hAnsiTheme="minorHAnsi" w:cstheme="minorHAnsi"/>
                <w:spacing w:val="-2"/>
              </w:rPr>
              <w:t>20,000</w:t>
            </w:r>
            <w:r w:rsidRPr="0052759A">
              <w:rPr>
                <w:rFonts w:asciiTheme="minorHAnsi" w:eastAsiaTheme="majorEastAsia" w:hAnsiTheme="minorHAnsi" w:cstheme="minorHAnsi"/>
                <w:spacing w:val="-2"/>
              </w:rPr>
              <w:t>元以下（</w:t>
            </w:r>
            <w:r w:rsidRPr="0052759A">
              <w:rPr>
                <w:rFonts w:asciiTheme="minorHAnsi" w:eastAsiaTheme="majorEastAsia" w:hAnsiTheme="minorHAnsi" w:cstheme="minorHAnsi"/>
                <w:spacing w:val="-2"/>
              </w:rPr>
              <w:t>4</w:t>
            </w:r>
            <w:r w:rsidRPr="0052759A">
              <w:rPr>
                <w:rFonts w:asciiTheme="minorHAnsi" w:eastAsiaTheme="majorEastAsia" w:hAnsiTheme="minorHAnsi" w:cstheme="minorHAnsi"/>
                <w:spacing w:val="-2"/>
              </w:rPr>
              <w:t>）</w:t>
            </w:r>
            <w:r w:rsidRPr="0052759A">
              <w:rPr>
                <w:rFonts w:asciiTheme="minorHAnsi" w:eastAsiaTheme="majorEastAsia" w:hAnsiTheme="minorHAnsi" w:cstheme="minorHAnsi"/>
                <w:spacing w:val="-2"/>
              </w:rPr>
              <w:t>50,000</w:t>
            </w:r>
            <w:r w:rsidRPr="0052759A">
              <w:rPr>
                <w:rFonts w:asciiTheme="minorHAnsi" w:eastAsiaTheme="majorEastAsia" w:hAnsiTheme="minorHAnsi" w:cstheme="minorHAnsi"/>
                <w:spacing w:val="-2"/>
              </w:rPr>
              <w:t>元以上</w:t>
            </w:r>
            <w:r w:rsidRPr="0052759A">
              <w:rPr>
                <w:rFonts w:asciiTheme="minorHAnsi" w:eastAsiaTheme="majorEastAsia" w:hAnsiTheme="minorHAnsi" w:cstheme="minorHAnsi"/>
                <w:spacing w:val="-2"/>
              </w:rPr>
              <w:t>100,000</w:t>
            </w:r>
            <w:r w:rsidRPr="0052759A">
              <w:rPr>
                <w:rFonts w:asciiTheme="minorHAnsi" w:eastAsiaTheme="majorEastAsia" w:hAnsiTheme="minorHAnsi" w:cstheme="minorHAnsi"/>
                <w:spacing w:val="-2"/>
              </w:rPr>
              <w:t>元以下。</w:t>
            </w:r>
          </w:p>
        </w:tc>
      </w:tr>
      <w:tr w:rsidR="00353F0E" w:rsidRPr="000844C2" w:rsidTr="0069433C">
        <w:tc>
          <w:tcPr>
            <w:tcW w:w="707" w:type="dxa"/>
          </w:tcPr>
          <w:p w:rsidR="00353F0E" w:rsidRDefault="00353F0E" w:rsidP="00353F0E">
            <w:pPr>
              <w:spacing w:line="0" w:lineRule="atLeast"/>
              <w:rPr>
                <w:sz w:val="32"/>
                <w:szCs w:val="32"/>
              </w:rPr>
            </w:pPr>
          </w:p>
        </w:tc>
        <w:tc>
          <w:tcPr>
            <w:tcW w:w="884" w:type="dxa"/>
          </w:tcPr>
          <w:p w:rsidR="00353F0E" w:rsidRPr="00A31B89" w:rsidRDefault="00353F0E" w:rsidP="00353F0E">
            <w:pPr>
              <w:pStyle w:val="TableParagraph"/>
              <w:spacing w:line="430"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583</w:t>
            </w:r>
          </w:p>
        </w:tc>
        <w:tc>
          <w:tcPr>
            <w:tcW w:w="740" w:type="dxa"/>
          </w:tcPr>
          <w:p w:rsidR="00353F0E" w:rsidRPr="0052759A" w:rsidRDefault="00353F0E" w:rsidP="00353F0E">
            <w:pPr>
              <w:pStyle w:val="TableParagraph"/>
              <w:spacing w:before="48"/>
              <w:ind w:left="64"/>
              <w:rPr>
                <w:rFonts w:asciiTheme="minorHAnsi" w:eastAsiaTheme="minorEastAsia" w:hAnsiTheme="minorHAnsi" w:cstheme="minorHAnsi"/>
                <w:b/>
                <w:sz w:val="24"/>
                <w:szCs w:val="24"/>
              </w:rPr>
            </w:pPr>
            <w:r w:rsidRPr="0052759A">
              <w:rPr>
                <w:rFonts w:asciiTheme="minorHAnsi" w:eastAsiaTheme="minorEastAsia" w:hAnsiTheme="minorHAnsi" w:cstheme="minorHAnsi"/>
                <w:b/>
                <w:sz w:val="24"/>
                <w:szCs w:val="24"/>
              </w:rPr>
              <w:t>2</w:t>
            </w:r>
          </w:p>
        </w:tc>
        <w:tc>
          <w:tcPr>
            <w:tcW w:w="8443" w:type="dxa"/>
          </w:tcPr>
          <w:p w:rsidR="00353F0E" w:rsidRPr="0052759A" w:rsidRDefault="00353F0E" w:rsidP="00353F0E">
            <w:pPr>
              <w:pStyle w:val="TableParagraph"/>
              <w:spacing w:before="136" w:line="177" w:lineRule="auto"/>
              <w:ind w:right="178"/>
              <w:jc w:val="both"/>
              <w:rPr>
                <w:rFonts w:asciiTheme="minorHAnsi" w:eastAsiaTheme="minorEastAsia" w:hAnsiTheme="minorHAnsi" w:cstheme="minorHAnsi"/>
              </w:rPr>
            </w:pPr>
            <w:r w:rsidRPr="0052759A">
              <w:rPr>
                <w:rFonts w:asciiTheme="minorHAnsi" w:eastAsiaTheme="minorEastAsia" w:hAnsiTheme="minorHAnsi" w:cstheme="minorHAnsi"/>
                <w:spacing w:val="-2"/>
              </w:rPr>
              <w:t>何謂環境倫理？（</w:t>
            </w:r>
            <w:r w:rsidRPr="0052759A">
              <w:rPr>
                <w:rFonts w:asciiTheme="minorHAnsi" w:eastAsiaTheme="minorEastAsia" w:hAnsiTheme="minorHAnsi" w:cstheme="minorHAnsi"/>
                <w:spacing w:val="-2"/>
              </w:rPr>
              <w:t>1</w:t>
            </w:r>
            <w:r w:rsidRPr="0052759A">
              <w:rPr>
                <w:rFonts w:asciiTheme="minorHAnsi" w:eastAsiaTheme="minorEastAsia" w:hAnsiTheme="minorHAnsi" w:cstheme="minorHAnsi"/>
                <w:spacing w:val="-2"/>
              </w:rPr>
              <w:t>）關心環境與環境之間的倫理關係（</w:t>
            </w:r>
            <w:r w:rsidRPr="0052759A">
              <w:rPr>
                <w:rFonts w:asciiTheme="minorHAnsi" w:eastAsiaTheme="minorEastAsia" w:hAnsiTheme="minorHAnsi" w:cstheme="minorHAnsi"/>
                <w:spacing w:val="-2"/>
              </w:rPr>
              <w:t>2</w:t>
            </w:r>
            <w:r w:rsidRPr="0052759A">
              <w:rPr>
                <w:rFonts w:asciiTheme="minorHAnsi" w:eastAsiaTheme="minorEastAsia" w:hAnsiTheme="minorHAnsi" w:cstheme="minorHAnsi"/>
                <w:spacing w:val="-2"/>
              </w:rPr>
              <w:t>）關心人類與環境之間</w:t>
            </w:r>
            <w:r w:rsidRPr="0052759A">
              <w:rPr>
                <w:rFonts w:asciiTheme="minorHAnsi" w:eastAsiaTheme="minorEastAsia" w:hAnsiTheme="minorHAnsi" w:cstheme="minorHAnsi"/>
                <w:spacing w:val="-4"/>
              </w:rPr>
              <w:t>的倫理關係（</w:t>
            </w:r>
            <w:r w:rsidRPr="0052759A">
              <w:rPr>
                <w:rFonts w:asciiTheme="minorHAnsi" w:eastAsiaTheme="minorEastAsia" w:hAnsiTheme="minorHAnsi" w:cstheme="minorHAnsi"/>
                <w:spacing w:val="-4"/>
              </w:rPr>
              <w:t>3</w:t>
            </w:r>
            <w:r w:rsidRPr="0052759A">
              <w:rPr>
                <w:rFonts w:asciiTheme="minorHAnsi" w:eastAsiaTheme="minorEastAsia" w:hAnsiTheme="minorHAnsi" w:cstheme="minorHAnsi"/>
                <w:spacing w:val="-4"/>
              </w:rPr>
              <w:t>）關心人類與物品之間的倫理關係（</w:t>
            </w:r>
            <w:r w:rsidRPr="0052759A">
              <w:rPr>
                <w:rFonts w:asciiTheme="minorHAnsi" w:eastAsiaTheme="minorEastAsia" w:hAnsiTheme="minorHAnsi" w:cstheme="minorHAnsi"/>
                <w:spacing w:val="-4"/>
              </w:rPr>
              <w:t>4</w:t>
            </w:r>
            <w:r w:rsidRPr="0052759A">
              <w:rPr>
                <w:rFonts w:asciiTheme="minorHAnsi" w:eastAsiaTheme="minorEastAsia" w:hAnsiTheme="minorHAnsi" w:cstheme="minorHAnsi"/>
                <w:spacing w:val="-4"/>
              </w:rPr>
              <w:t>）關心人類與人類之間的倫理關係。</w:t>
            </w:r>
          </w:p>
        </w:tc>
      </w:tr>
      <w:tr w:rsidR="00353F0E" w:rsidRPr="000844C2" w:rsidTr="0069433C">
        <w:tc>
          <w:tcPr>
            <w:tcW w:w="707" w:type="dxa"/>
          </w:tcPr>
          <w:p w:rsidR="00353F0E" w:rsidRDefault="00353F0E" w:rsidP="00353F0E">
            <w:pPr>
              <w:spacing w:line="0" w:lineRule="atLeast"/>
              <w:rPr>
                <w:sz w:val="32"/>
                <w:szCs w:val="32"/>
              </w:rPr>
            </w:pPr>
          </w:p>
        </w:tc>
        <w:tc>
          <w:tcPr>
            <w:tcW w:w="884" w:type="dxa"/>
          </w:tcPr>
          <w:p w:rsidR="00353F0E" w:rsidRDefault="00353F0E" w:rsidP="00353F0E">
            <w:pPr>
              <w:pStyle w:val="TableParagraph"/>
              <w:spacing w:line="485" w:lineRule="exact"/>
              <w:ind w:left="0" w:right="43"/>
              <w:rPr>
                <w:rFonts w:asciiTheme="minorHAnsi" w:eastAsiaTheme="minorEastAsia" w:hAnsiTheme="minorHAnsi" w:cstheme="minorHAnsi"/>
                <w:b/>
                <w:sz w:val="24"/>
                <w:szCs w:val="24"/>
              </w:rPr>
            </w:pPr>
          </w:p>
          <w:p w:rsidR="00353F0E" w:rsidRPr="00A31B89" w:rsidRDefault="00353F0E" w:rsidP="00353F0E">
            <w:pPr>
              <w:pStyle w:val="TableParagraph"/>
              <w:spacing w:line="485"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584</w:t>
            </w:r>
          </w:p>
        </w:tc>
        <w:tc>
          <w:tcPr>
            <w:tcW w:w="740" w:type="dxa"/>
          </w:tcPr>
          <w:p w:rsidR="00353F0E" w:rsidRPr="00942EF5" w:rsidRDefault="00353F0E" w:rsidP="00353F0E">
            <w:pPr>
              <w:pStyle w:val="TableParagraph"/>
              <w:spacing w:line="443" w:lineRule="exact"/>
              <w:ind w:left="64"/>
              <w:rPr>
                <w:rFonts w:asciiTheme="minorHAnsi" w:eastAsiaTheme="minorEastAsia" w:hAnsiTheme="minorHAnsi" w:cstheme="minorHAnsi"/>
                <w:b/>
                <w:sz w:val="24"/>
                <w:szCs w:val="24"/>
              </w:rPr>
            </w:pPr>
            <w:r w:rsidRPr="00942EF5">
              <w:rPr>
                <w:rFonts w:asciiTheme="minorHAnsi" w:eastAsiaTheme="minorEastAsia" w:hAnsiTheme="minorHAnsi" w:cstheme="minorHAnsi"/>
                <w:b/>
                <w:sz w:val="24"/>
                <w:szCs w:val="24"/>
              </w:rPr>
              <w:t>3</w:t>
            </w:r>
          </w:p>
        </w:tc>
        <w:tc>
          <w:tcPr>
            <w:tcW w:w="8443" w:type="dxa"/>
          </w:tcPr>
          <w:p w:rsidR="00353F0E" w:rsidRPr="0052759A" w:rsidRDefault="00353F0E" w:rsidP="00353F0E">
            <w:pPr>
              <w:pStyle w:val="TableParagraph"/>
              <w:spacing w:before="41" w:line="177" w:lineRule="auto"/>
              <w:ind w:right="50"/>
              <w:jc w:val="left"/>
              <w:rPr>
                <w:rFonts w:asciiTheme="minorHAnsi" w:eastAsiaTheme="minorEastAsia" w:hAnsiTheme="minorHAnsi" w:cstheme="minorHAnsi"/>
              </w:rPr>
            </w:pPr>
            <w:r w:rsidRPr="0052759A">
              <w:rPr>
                <w:rFonts w:asciiTheme="minorHAnsi" w:eastAsiaTheme="minorEastAsia" w:hAnsiTheme="minorHAnsi" w:cstheme="minorHAnsi"/>
                <w:spacing w:val="-10"/>
              </w:rPr>
              <w:t>「低污染、可回收、省資源」指的是哪種標章？（</w:t>
            </w:r>
            <w:r w:rsidRPr="0052759A">
              <w:rPr>
                <w:rFonts w:asciiTheme="minorHAnsi" w:eastAsiaTheme="minorEastAsia" w:hAnsiTheme="minorHAnsi" w:cstheme="minorHAnsi"/>
                <w:spacing w:val="-10"/>
              </w:rPr>
              <w:t>1</w:t>
            </w:r>
            <w:r w:rsidRPr="0052759A">
              <w:rPr>
                <w:rFonts w:asciiTheme="minorHAnsi" w:eastAsiaTheme="minorEastAsia" w:hAnsiTheme="minorHAnsi" w:cstheme="minorHAnsi"/>
                <w:spacing w:val="-10"/>
              </w:rPr>
              <w:t>）節能標章（</w:t>
            </w:r>
            <w:r w:rsidRPr="0052759A">
              <w:rPr>
                <w:rFonts w:asciiTheme="minorHAnsi" w:eastAsiaTheme="minorEastAsia" w:hAnsiTheme="minorHAnsi" w:cstheme="minorHAnsi"/>
                <w:spacing w:val="-10"/>
              </w:rPr>
              <w:t>2</w:t>
            </w:r>
            <w:r w:rsidRPr="0052759A">
              <w:rPr>
                <w:rFonts w:asciiTheme="minorHAnsi" w:eastAsiaTheme="minorEastAsia" w:hAnsiTheme="minorHAnsi" w:cstheme="minorHAnsi"/>
                <w:spacing w:val="-10"/>
              </w:rPr>
              <w:t>）省水標章（</w:t>
            </w:r>
            <w:r w:rsidRPr="0052759A">
              <w:rPr>
                <w:rFonts w:asciiTheme="minorHAnsi" w:eastAsiaTheme="minorEastAsia" w:hAnsiTheme="minorHAnsi" w:cstheme="minorHAnsi"/>
                <w:spacing w:val="-10"/>
              </w:rPr>
              <w:t>3</w:t>
            </w:r>
            <w:r w:rsidRPr="0052759A">
              <w:rPr>
                <w:rFonts w:asciiTheme="minorHAnsi" w:eastAsiaTheme="minorEastAsia" w:hAnsiTheme="minorHAnsi" w:cstheme="minorHAnsi"/>
                <w:spacing w:val="-10"/>
              </w:rPr>
              <w:t>）</w:t>
            </w:r>
            <w:r w:rsidRPr="0052759A">
              <w:rPr>
                <w:rFonts w:asciiTheme="minorHAnsi" w:eastAsiaTheme="minorEastAsia" w:hAnsiTheme="minorHAnsi" w:cstheme="minorHAnsi"/>
                <w:spacing w:val="-2"/>
              </w:rPr>
              <w:t>環保標章（</w:t>
            </w:r>
            <w:r w:rsidRPr="0052759A">
              <w:rPr>
                <w:rFonts w:asciiTheme="minorHAnsi" w:eastAsiaTheme="minorEastAsia" w:hAnsiTheme="minorHAnsi" w:cstheme="minorHAnsi"/>
                <w:spacing w:val="-2"/>
              </w:rPr>
              <w:t>4</w:t>
            </w:r>
            <w:r w:rsidRPr="0052759A">
              <w:rPr>
                <w:rFonts w:asciiTheme="minorHAnsi" w:eastAsiaTheme="minorEastAsia" w:hAnsiTheme="minorHAnsi" w:cstheme="minorHAnsi"/>
                <w:spacing w:val="-2"/>
              </w:rPr>
              <w:t>）綠建材標章</w:t>
            </w:r>
          </w:p>
        </w:tc>
      </w:tr>
      <w:tr w:rsidR="00353F0E" w:rsidRPr="000844C2" w:rsidTr="0069433C">
        <w:tc>
          <w:tcPr>
            <w:tcW w:w="707" w:type="dxa"/>
          </w:tcPr>
          <w:p w:rsidR="00353F0E" w:rsidRDefault="00353F0E" w:rsidP="00353F0E">
            <w:pPr>
              <w:spacing w:line="0" w:lineRule="atLeast"/>
              <w:rPr>
                <w:sz w:val="32"/>
                <w:szCs w:val="32"/>
              </w:rPr>
            </w:pPr>
          </w:p>
        </w:tc>
        <w:tc>
          <w:tcPr>
            <w:tcW w:w="884" w:type="dxa"/>
          </w:tcPr>
          <w:p w:rsidR="00353F0E" w:rsidRDefault="00353F0E" w:rsidP="00353F0E">
            <w:pPr>
              <w:pStyle w:val="TableParagraph"/>
              <w:spacing w:line="408" w:lineRule="exact"/>
              <w:ind w:left="0" w:right="43"/>
              <w:rPr>
                <w:rFonts w:asciiTheme="minorHAnsi" w:eastAsiaTheme="minorEastAsia" w:hAnsiTheme="minorHAnsi" w:cstheme="minorHAnsi"/>
                <w:b/>
                <w:sz w:val="24"/>
                <w:szCs w:val="24"/>
              </w:rPr>
            </w:pPr>
          </w:p>
          <w:p w:rsidR="00353F0E" w:rsidRPr="00A31B89" w:rsidRDefault="00353F0E" w:rsidP="00353F0E">
            <w:pPr>
              <w:pStyle w:val="TableParagraph"/>
              <w:spacing w:line="408"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585</w:t>
            </w:r>
          </w:p>
        </w:tc>
        <w:tc>
          <w:tcPr>
            <w:tcW w:w="740" w:type="dxa"/>
          </w:tcPr>
          <w:p w:rsidR="00353F0E" w:rsidRPr="00A31B89" w:rsidRDefault="00353F0E" w:rsidP="00353F0E">
            <w:pPr>
              <w:pStyle w:val="TableParagraph"/>
              <w:spacing w:line="430" w:lineRule="exact"/>
              <w:ind w:left="64"/>
              <w:rPr>
                <w:rFonts w:asciiTheme="minorHAnsi" w:eastAsiaTheme="minorEastAsia" w:hAnsiTheme="minorHAnsi" w:cstheme="minorHAnsi"/>
                <w:b/>
                <w:sz w:val="24"/>
                <w:szCs w:val="24"/>
              </w:rPr>
            </w:pPr>
            <w:r w:rsidRPr="00A31B89">
              <w:rPr>
                <w:rFonts w:asciiTheme="minorHAnsi" w:eastAsiaTheme="minorEastAsia" w:hAnsiTheme="minorHAnsi" w:cstheme="minorHAnsi"/>
                <w:b/>
                <w:sz w:val="24"/>
                <w:szCs w:val="24"/>
              </w:rPr>
              <w:t>1</w:t>
            </w:r>
          </w:p>
        </w:tc>
        <w:tc>
          <w:tcPr>
            <w:tcW w:w="8443" w:type="dxa"/>
          </w:tcPr>
          <w:p w:rsidR="00353F0E" w:rsidRPr="00942EF5" w:rsidRDefault="00353F0E" w:rsidP="00353F0E">
            <w:pPr>
              <w:pStyle w:val="TableParagraph"/>
              <w:spacing w:line="365" w:lineRule="exact"/>
              <w:jc w:val="left"/>
              <w:rPr>
                <w:rFonts w:ascii="微軟正黑體" w:eastAsia="微軟正黑體" w:hAnsi="微軟正黑體" w:cstheme="minorHAnsi"/>
              </w:rPr>
            </w:pPr>
            <w:r w:rsidRPr="00942EF5">
              <w:rPr>
                <w:rFonts w:ascii="微軟正黑體" w:eastAsia="微軟正黑體" w:hAnsi="微軟正黑體" w:cstheme="minorHAnsi"/>
                <w:spacing w:val="-4"/>
              </w:rPr>
              <w:t>下列哪一項行為較不會造成山坡地水土流失？（1）建立森林保護區（2）</w:t>
            </w:r>
            <w:r w:rsidRPr="00942EF5">
              <w:rPr>
                <w:rFonts w:ascii="微軟正黑體" w:eastAsia="微軟正黑體" w:hAnsi="微軟正黑體" w:cstheme="minorHAnsi"/>
                <w:spacing w:val="-7"/>
              </w:rPr>
              <w:t>開發林</w:t>
            </w:r>
            <w:r w:rsidRPr="00942EF5">
              <w:rPr>
                <w:rFonts w:ascii="微軟正黑體" w:eastAsia="微軟正黑體" w:hAnsi="微軟正黑體" w:cstheme="minorHAnsi"/>
                <w:spacing w:val="-4"/>
              </w:rPr>
              <w:t>地成立觀光果園（3）興建遊樂設施（4）</w:t>
            </w:r>
            <w:r w:rsidRPr="00942EF5">
              <w:rPr>
                <w:rFonts w:ascii="微軟正黑體" w:eastAsia="微軟正黑體" w:hAnsi="微軟正黑體" w:cstheme="minorHAnsi"/>
                <w:spacing w:val="-5"/>
              </w:rPr>
              <w:t>改變植被種植經濟作物</w:t>
            </w:r>
          </w:p>
        </w:tc>
      </w:tr>
      <w:tr w:rsidR="00353F0E" w:rsidRPr="000844C2" w:rsidTr="00353F0E">
        <w:tc>
          <w:tcPr>
            <w:tcW w:w="707" w:type="dxa"/>
          </w:tcPr>
          <w:p w:rsidR="00353F0E" w:rsidRDefault="00353F0E" w:rsidP="00353F0E">
            <w:pPr>
              <w:spacing w:line="0" w:lineRule="atLeast"/>
              <w:rPr>
                <w:sz w:val="32"/>
                <w:szCs w:val="32"/>
              </w:rPr>
            </w:pPr>
          </w:p>
        </w:tc>
        <w:tc>
          <w:tcPr>
            <w:tcW w:w="884" w:type="dxa"/>
            <w:vAlign w:val="center"/>
          </w:tcPr>
          <w:p w:rsidR="00353F0E" w:rsidRPr="00A31B89" w:rsidRDefault="00353F0E" w:rsidP="00353F0E">
            <w:pPr>
              <w:pStyle w:val="TableParagraph"/>
              <w:spacing w:before="48"/>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586</w:t>
            </w:r>
          </w:p>
        </w:tc>
        <w:tc>
          <w:tcPr>
            <w:tcW w:w="740" w:type="dxa"/>
          </w:tcPr>
          <w:p w:rsidR="00353F0E" w:rsidRDefault="00353F0E" w:rsidP="00353F0E">
            <w:pPr>
              <w:pStyle w:val="TableParagraph"/>
              <w:spacing w:line="485" w:lineRule="exact"/>
              <w:ind w:left="64"/>
              <w:rPr>
                <w:rFonts w:asciiTheme="minorHAnsi" w:eastAsiaTheme="minorEastAsia" w:hAnsiTheme="minorHAnsi" w:cstheme="minorHAnsi"/>
                <w:b/>
                <w:sz w:val="24"/>
                <w:szCs w:val="24"/>
              </w:rPr>
            </w:pPr>
          </w:p>
          <w:p w:rsidR="00353F0E" w:rsidRPr="00A31B89" w:rsidRDefault="00353F0E" w:rsidP="00353F0E">
            <w:pPr>
              <w:pStyle w:val="TableParagraph"/>
              <w:spacing w:line="485" w:lineRule="exact"/>
              <w:ind w:left="64"/>
              <w:rPr>
                <w:rFonts w:asciiTheme="minorHAnsi" w:eastAsiaTheme="minorEastAsia" w:hAnsiTheme="minorHAnsi" w:cstheme="minorHAnsi"/>
                <w:b/>
                <w:sz w:val="24"/>
                <w:szCs w:val="24"/>
              </w:rPr>
            </w:pPr>
            <w:r w:rsidRPr="00A31B89">
              <w:rPr>
                <w:rFonts w:asciiTheme="minorHAnsi" w:eastAsiaTheme="minorEastAsia" w:hAnsiTheme="minorHAnsi" w:cstheme="minorHAnsi"/>
                <w:b/>
                <w:sz w:val="24"/>
                <w:szCs w:val="24"/>
              </w:rPr>
              <w:t>4</w:t>
            </w:r>
          </w:p>
        </w:tc>
        <w:tc>
          <w:tcPr>
            <w:tcW w:w="8443" w:type="dxa"/>
          </w:tcPr>
          <w:p w:rsidR="00353F0E" w:rsidRPr="00A31B89" w:rsidRDefault="00353F0E" w:rsidP="00353F0E">
            <w:pPr>
              <w:pStyle w:val="TableParagraph"/>
              <w:spacing w:before="83" w:line="0" w:lineRule="atLeast"/>
              <w:ind w:right="176"/>
              <w:jc w:val="both"/>
              <w:rPr>
                <w:rFonts w:asciiTheme="minorHAnsi" w:hAnsiTheme="minorHAnsi" w:cstheme="minorHAnsi"/>
              </w:rPr>
            </w:pPr>
            <w:r w:rsidRPr="00A31B89">
              <w:rPr>
                <w:rFonts w:asciiTheme="minorHAnsi" w:eastAsia="新細明體" w:hAnsiTheme="minorHAnsi" w:cstheme="minorHAnsi"/>
                <w:spacing w:val="-2"/>
              </w:rPr>
              <w:t>關於綠色消費，下列何者敘述正確？（</w:t>
            </w:r>
            <w:r w:rsidRPr="00A31B89">
              <w:rPr>
                <w:rFonts w:asciiTheme="minorHAnsi" w:eastAsia="Noto Serif CJK HK" w:hAnsiTheme="minorHAnsi" w:cstheme="minorHAnsi"/>
                <w:spacing w:val="-2"/>
              </w:rPr>
              <w:t>1</w:t>
            </w:r>
            <w:r w:rsidRPr="00A31B89">
              <w:rPr>
                <w:rFonts w:asciiTheme="minorHAnsi" w:eastAsia="微軟正黑體" w:hAnsiTheme="minorHAnsi" w:cstheme="minorHAnsi"/>
                <w:spacing w:val="-2"/>
              </w:rPr>
              <w:t>）綠色消費是全民運動（</w:t>
            </w:r>
            <w:r w:rsidRPr="00A31B89">
              <w:rPr>
                <w:rFonts w:asciiTheme="minorHAnsi" w:eastAsia="Noto Serif CJK HK" w:hAnsiTheme="minorHAnsi" w:cstheme="minorHAnsi"/>
                <w:spacing w:val="-2"/>
              </w:rPr>
              <w:t>2</w:t>
            </w:r>
            <w:r w:rsidRPr="00A31B89">
              <w:rPr>
                <w:rFonts w:asciiTheme="minorHAnsi" w:eastAsia="微軟正黑體" w:hAnsiTheme="minorHAnsi" w:cstheme="minorHAnsi"/>
                <w:spacing w:val="-2"/>
              </w:rPr>
              <w:t>）採購時應考量產品生命週期對環境的各種衝擊（</w:t>
            </w:r>
            <w:r w:rsidRPr="00A31B89">
              <w:rPr>
                <w:rFonts w:asciiTheme="minorHAnsi" w:eastAsia="Noto Serif CJK HK" w:hAnsiTheme="minorHAnsi" w:cstheme="minorHAnsi"/>
                <w:spacing w:val="-2"/>
              </w:rPr>
              <w:t>3</w:t>
            </w:r>
            <w:r w:rsidRPr="00A31B89">
              <w:rPr>
                <w:rFonts w:asciiTheme="minorHAnsi" w:eastAsia="微軟正黑體" w:hAnsiTheme="minorHAnsi" w:cstheme="minorHAnsi"/>
                <w:spacing w:val="-2"/>
              </w:rPr>
              <w:t>）在維持基本生活所需並追求更佳生活品</w:t>
            </w:r>
            <w:r w:rsidRPr="00A31B89">
              <w:rPr>
                <w:rFonts w:asciiTheme="minorHAnsi" w:eastAsia="微軟正黑體" w:hAnsiTheme="minorHAnsi" w:cstheme="minorHAnsi"/>
                <w:spacing w:val="-5"/>
              </w:rPr>
              <w:t>質之同時，降低天然資源與毒性物質之使用及污染物排放，目的在不影響後代子</w:t>
            </w:r>
          </w:p>
          <w:p w:rsidR="00353F0E" w:rsidRPr="00A31B89" w:rsidRDefault="00353F0E" w:rsidP="00353F0E">
            <w:pPr>
              <w:pStyle w:val="TableParagraph"/>
              <w:spacing w:line="327" w:lineRule="exact"/>
              <w:jc w:val="left"/>
              <w:rPr>
                <w:rFonts w:asciiTheme="minorHAnsi" w:hAnsiTheme="minorHAnsi" w:cstheme="minorHAnsi"/>
              </w:rPr>
            </w:pPr>
            <w:r w:rsidRPr="00A31B89">
              <w:rPr>
                <w:rFonts w:asciiTheme="minorHAnsi" w:eastAsia="微軟正黑體" w:hAnsiTheme="minorHAnsi" w:cstheme="minorHAnsi"/>
                <w:spacing w:val="-4"/>
              </w:rPr>
              <w:t>孫權益的消費模式（</w:t>
            </w:r>
            <w:r w:rsidRPr="00A31B89">
              <w:rPr>
                <w:rFonts w:asciiTheme="minorHAnsi" w:eastAsia="Noto Serif CJK HK" w:hAnsiTheme="minorHAnsi" w:cstheme="minorHAnsi"/>
                <w:spacing w:val="-4"/>
              </w:rPr>
              <w:t>4</w:t>
            </w:r>
            <w:r w:rsidRPr="00A31B89">
              <w:rPr>
                <w:rFonts w:asciiTheme="minorHAnsi" w:eastAsia="微軟正黑體" w:hAnsiTheme="minorHAnsi" w:cstheme="minorHAnsi"/>
                <w:spacing w:val="-4"/>
              </w:rPr>
              <w:t>）</w:t>
            </w:r>
            <w:r w:rsidRPr="00A31B89">
              <w:rPr>
                <w:rFonts w:asciiTheme="minorHAnsi" w:eastAsia="微軟正黑體" w:hAnsiTheme="minorHAnsi" w:cstheme="minorHAnsi"/>
                <w:spacing w:val="-6"/>
              </w:rPr>
              <w:t>以上皆是</w:t>
            </w:r>
          </w:p>
        </w:tc>
      </w:tr>
      <w:tr w:rsidR="00353F0E" w:rsidRPr="000844C2" w:rsidTr="00353F0E">
        <w:tc>
          <w:tcPr>
            <w:tcW w:w="707" w:type="dxa"/>
          </w:tcPr>
          <w:p w:rsidR="00353F0E" w:rsidRDefault="00353F0E" w:rsidP="00353F0E">
            <w:pPr>
              <w:spacing w:line="0" w:lineRule="atLeast"/>
              <w:rPr>
                <w:sz w:val="32"/>
                <w:szCs w:val="32"/>
              </w:rPr>
            </w:pPr>
          </w:p>
        </w:tc>
        <w:tc>
          <w:tcPr>
            <w:tcW w:w="884" w:type="dxa"/>
            <w:vAlign w:val="center"/>
          </w:tcPr>
          <w:p w:rsidR="00353F0E" w:rsidRPr="00A31B89" w:rsidRDefault="00353F0E" w:rsidP="00353F0E">
            <w:pPr>
              <w:pStyle w:val="TableParagraph"/>
              <w:spacing w:line="432"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587</w:t>
            </w:r>
          </w:p>
        </w:tc>
        <w:tc>
          <w:tcPr>
            <w:tcW w:w="740" w:type="dxa"/>
          </w:tcPr>
          <w:p w:rsidR="00353F0E" w:rsidRDefault="00353F0E" w:rsidP="00353F0E">
            <w:pPr>
              <w:pStyle w:val="TableParagraph"/>
              <w:spacing w:line="408" w:lineRule="exact"/>
              <w:ind w:left="64"/>
              <w:rPr>
                <w:rFonts w:asciiTheme="minorHAnsi" w:eastAsiaTheme="minorEastAsia" w:hAnsiTheme="minorHAnsi" w:cstheme="minorHAnsi"/>
                <w:b/>
                <w:sz w:val="24"/>
                <w:szCs w:val="24"/>
              </w:rPr>
            </w:pPr>
          </w:p>
          <w:p w:rsidR="00353F0E" w:rsidRPr="00A31B89" w:rsidRDefault="00353F0E" w:rsidP="00353F0E">
            <w:pPr>
              <w:pStyle w:val="TableParagraph"/>
              <w:spacing w:line="408" w:lineRule="exact"/>
              <w:ind w:left="64"/>
              <w:rPr>
                <w:rFonts w:asciiTheme="minorHAnsi" w:eastAsiaTheme="minorEastAsia" w:hAnsiTheme="minorHAnsi" w:cstheme="minorHAnsi"/>
                <w:b/>
                <w:sz w:val="24"/>
                <w:szCs w:val="24"/>
              </w:rPr>
            </w:pPr>
            <w:r w:rsidRPr="00A31B89">
              <w:rPr>
                <w:rFonts w:asciiTheme="minorHAnsi" w:eastAsiaTheme="minorEastAsia" w:hAnsiTheme="minorHAnsi" w:cstheme="minorHAnsi"/>
                <w:b/>
                <w:sz w:val="24"/>
                <w:szCs w:val="24"/>
              </w:rPr>
              <w:t>4</w:t>
            </w:r>
          </w:p>
        </w:tc>
        <w:tc>
          <w:tcPr>
            <w:tcW w:w="8443" w:type="dxa"/>
          </w:tcPr>
          <w:p w:rsidR="00353F0E" w:rsidRPr="00A31B89" w:rsidRDefault="00353F0E" w:rsidP="00353F0E">
            <w:pPr>
              <w:pStyle w:val="TableParagraph"/>
              <w:spacing w:before="6" w:line="0" w:lineRule="atLeast"/>
              <w:ind w:right="176"/>
              <w:jc w:val="both"/>
              <w:rPr>
                <w:rFonts w:asciiTheme="minorHAnsi" w:hAnsiTheme="minorHAnsi" w:cstheme="minorHAnsi"/>
              </w:rPr>
            </w:pPr>
            <w:r w:rsidRPr="00A31B89">
              <w:rPr>
                <w:rFonts w:asciiTheme="minorHAnsi" w:eastAsia="微軟正黑體" w:hAnsiTheme="minorHAnsi" w:cstheme="minorHAnsi"/>
                <w:spacing w:val="-2"/>
              </w:rPr>
              <w:t>天氣炎熱，市面飲料種類繁多，包裝更是形形色色，但在享受清涼消暑之餘，別忘了為環保盡一份心力。消費者可以做到的是？（</w:t>
            </w:r>
            <w:r w:rsidRPr="00A31B89">
              <w:rPr>
                <w:rFonts w:asciiTheme="minorHAnsi" w:eastAsia="Noto Serif CJK HK" w:hAnsiTheme="minorHAnsi" w:cstheme="minorHAnsi"/>
                <w:spacing w:val="-2"/>
              </w:rPr>
              <w:t>1</w:t>
            </w:r>
            <w:r w:rsidRPr="00A31B89">
              <w:rPr>
                <w:rFonts w:asciiTheme="minorHAnsi" w:eastAsia="微軟正黑體" w:hAnsiTheme="minorHAnsi" w:cstheme="minorHAnsi"/>
                <w:spacing w:val="-2"/>
              </w:rPr>
              <w:t>）自備飲料杯享優惠（</w:t>
            </w:r>
            <w:r w:rsidRPr="00A31B89">
              <w:rPr>
                <w:rFonts w:asciiTheme="minorHAnsi" w:eastAsia="Noto Serif CJK HK" w:hAnsiTheme="minorHAnsi" w:cstheme="minorHAnsi"/>
                <w:spacing w:val="-2"/>
              </w:rPr>
              <w:t>2</w:t>
            </w:r>
            <w:r w:rsidRPr="00A31B89">
              <w:rPr>
                <w:rFonts w:asciiTheme="minorHAnsi" w:eastAsia="微軟正黑體" w:hAnsiTheme="minorHAnsi" w:cstheme="minorHAnsi"/>
                <w:spacing w:val="-2"/>
              </w:rPr>
              <w:t>）鐵鋁罐飲料最好選擇留置式拉環；如為分離式，也要記得把拉環丟入空罐（</w:t>
            </w:r>
            <w:r w:rsidRPr="00A31B89">
              <w:rPr>
                <w:rFonts w:asciiTheme="minorHAnsi" w:eastAsia="Noto Serif CJK HK" w:hAnsiTheme="minorHAnsi" w:cstheme="minorHAnsi"/>
                <w:spacing w:val="-2"/>
              </w:rPr>
              <w:t>3</w:t>
            </w:r>
            <w:r w:rsidRPr="00A31B89">
              <w:rPr>
                <w:rFonts w:asciiTheme="minorHAnsi" w:eastAsia="微軟正黑體" w:hAnsiTheme="minorHAnsi" w:cstheme="minorHAnsi"/>
                <w:spacing w:val="-2"/>
              </w:rPr>
              <w:t>）優先選擇具碳足跡減量包裝的產品（</w:t>
            </w:r>
            <w:r w:rsidRPr="00A31B89">
              <w:rPr>
                <w:rFonts w:asciiTheme="minorHAnsi" w:eastAsia="Noto Serif CJK HK" w:hAnsiTheme="minorHAnsi" w:cstheme="minorHAnsi"/>
                <w:spacing w:val="-2"/>
              </w:rPr>
              <w:t>4</w:t>
            </w:r>
            <w:r w:rsidRPr="00A31B89">
              <w:rPr>
                <w:rFonts w:asciiTheme="minorHAnsi" w:eastAsia="微軟正黑體" w:hAnsiTheme="minorHAnsi" w:cstheme="minorHAnsi"/>
                <w:spacing w:val="-2"/>
              </w:rPr>
              <w:t>）以上皆是</w:t>
            </w:r>
          </w:p>
        </w:tc>
      </w:tr>
      <w:tr w:rsidR="00353F0E" w:rsidRPr="000844C2" w:rsidTr="00A31B89">
        <w:tc>
          <w:tcPr>
            <w:tcW w:w="707" w:type="dxa"/>
          </w:tcPr>
          <w:p w:rsidR="00353F0E" w:rsidRDefault="00353F0E" w:rsidP="00353F0E">
            <w:pPr>
              <w:spacing w:line="0" w:lineRule="atLeast"/>
              <w:rPr>
                <w:sz w:val="32"/>
                <w:szCs w:val="32"/>
              </w:rPr>
            </w:pPr>
          </w:p>
        </w:tc>
        <w:tc>
          <w:tcPr>
            <w:tcW w:w="884" w:type="dxa"/>
            <w:vAlign w:val="center"/>
          </w:tcPr>
          <w:p w:rsidR="00353F0E" w:rsidRPr="00A31B89" w:rsidRDefault="00353F0E" w:rsidP="00353F0E">
            <w:pPr>
              <w:pStyle w:val="TableParagraph"/>
              <w:spacing w:before="48"/>
              <w:ind w:left="0" w:right="43"/>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5</w:t>
            </w:r>
            <w:r>
              <w:rPr>
                <w:rFonts w:asciiTheme="minorHAnsi" w:eastAsiaTheme="minorEastAsia" w:hAnsiTheme="minorHAnsi" w:cstheme="minorHAnsi"/>
                <w:b/>
                <w:sz w:val="24"/>
                <w:szCs w:val="24"/>
              </w:rPr>
              <w:t>88</w:t>
            </w:r>
          </w:p>
        </w:tc>
        <w:tc>
          <w:tcPr>
            <w:tcW w:w="740" w:type="dxa"/>
            <w:vAlign w:val="center"/>
          </w:tcPr>
          <w:p w:rsidR="00353F0E" w:rsidRPr="00A31B89" w:rsidRDefault="00353F0E" w:rsidP="00353F0E">
            <w:pPr>
              <w:pStyle w:val="TableParagraph"/>
              <w:spacing w:before="48"/>
              <w:ind w:left="64"/>
              <w:rPr>
                <w:rFonts w:asciiTheme="minorHAnsi" w:eastAsiaTheme="minorEastAsia" w:hAnsiTheme="minorHAnsi" w:cstheme="minorHAnsi"/>
                <w:b/>
                <w:sz w:val="24"/>
                <w:szCs w:val="24"/>
              </w:rPr>
            </w:pPr>
            <w:r w:rsidRPr="00A31B89">
              <w:rPr>
                <w:rFonts w:asciiTheme="minorHAnsi" w:eastAsiaTheme="minorEastAsia" w:hAnsiTheme="minorHAnsi" w:cstheme="minorHAnsi"/>
                <w:b/>
                <w:sz w:val="24"/>
                <w:szCs w:val="24"/>
              </w:rPr>
              <w:t>1</w:t>
            </w:r>
          </w:p>
        </w:tc>
        <w:tc>
          <w:tcPr>
            <w:tcW w:w="8443" w:type="dxa"/>
          </w:tcPr>
          <w:p w:rsidR="00353F0E" w:rsidRPr="00A31B89" w:rsidRDefault="00353F0E" w:rsidP="00353F0E">
            <w:pPr>
              <w:pStyle w:val="TableParagraph"/>
              <w:spacing w:before="136" w:line="0" w:lineRule="atLeast"/>
              <w:ind w:right="179"/>
              <w:jc w:val="left"/>
              <w:rPr>
                <w:rFonts w:asciiTheme="minorHAnsi" w:hAnsiTheme="minorHAnsi" w:cstheme="minorHAnsi"/>
              </w:rPr>
            </w:pPr>
            <w:r w:rsidRPr="00A31B89">
              <w:rPr>
                <w:rFonts w:asciiTheme="minorHAnsi" w:eastAsia="微軟正黑體" w:hAnsiTheme="minorHAnsi" w:cstheme="minorHAnsi"/>
                <w:spacing w:val="-2"/>
              </w:rPr>
              <w:t>下列敘述何者錯誤？（</w:t>
            </w:r>
            <w:r w:rsidRPr="00A31B89">
              <w:rPr>
                <w:rFonts w:asciiTheme="minorHAnsi" w:eastAsia="Noto Serif CJK HK" w:hAnsiTheme="minorHAnsi" w:cstheme="minorHAnsi"/>
                <w:spacing w:val="-2"/>
              </w:rPr>
              <w:t>1</w:t>
            </w:r>
            <w:r w:rsidRPr="00A31B89">
              <w:rPr>
                <w:rFonts w:asciiTheme="minorHAnsi" w:eastAsia="微軟正黑體" w:hAnsiTheme="minorHAnsi" w:cstheme="minorHAnsi"/>
                <w:spacing w:val="-2"/>
              </w:rPr>
              <w:t>）工廠排放廢水造成酸雨（</w:t>
            </w:r>
            <w:r w:rsidRPr="00A31B89">
              <w:rPr>
                <w:rFonts w:asciiTheme="minorHAnsi" w:eastAsia="Noto Serif CJK HK" w:hAnsiTheme="minorHAnsi" w:cstheme="minorHAnsi"/>
                <w:spacing w:val="-2"/>
              </w:rPr>
              <w:t>2</w:t>
            </w:r>
            <w:r w:rsidRPr="00A31B89">
              <w:rPr>
                <w:rFonts w:asciiTheme="minorHAnsi" w:eastAsia="微軟正黑體" w:hAnsiTheme="minorHAnsi" w:cstheme="minorHAnsi"/>
                <w:spacing w:val="-2"/>
              </w:rPr>
              <w:t>）海平面上升將導致部分物</w:t>
            </w:r>
            <w:r w:rsidRPr="00A31B89">
              <w:rPr>
                <w:rFonts w:asciiTheme="minorHAnsi" w:eastAsia="微軟正黑體" w:hAnsiTheme="minorHAnsi" w:cstheme="minorHAnsi"/>
                <w:spacing w:val="-6"/>
              </w:rPr>
              <w:t>種消失（</w:t>
            </w:r>
            <w:r w:rsidRPr="00A31B89">
              <w:rPr>
                <w:rFonts w:asciiTheme="minorHAnsi" w:eastAsia="Noto Serif CJK HK" w:hAnsiTheme="minorHAnsi" w:cstheme="minorHAnsi"/>
                <w:spacing w:val="-6"/>
              </w:rPr>
              <w:t>3</w:t>
            </w:r>
            <w:r w:rsidRPr="00A31B89">
              <w:rPr>
                <w:rFonts w:asciiTheme="minorHAnsi" w:eastAsia="微軟正黑體" w:hAnsiTheme="minorHAnsi" w:cstheme="minorHAnsi"/>
                <w:spacing w:val="-6"/>
              </w:rPr>
              <w:t>）濫墾會造成土壤快速流失（</w:t>
            </w:r>
            <w:r w:rsidRPr="00A31B89">
              <w:rPr>
                <w:rFonts w:asciiTheme="minorHAnsi" w:eastAsia="Noto Serif CJK HK" w:hAnsiTheme="minorHAnsi" w:cstheme="minorHAnsi"/>
                <w:spacing w:val="-6"/>
              </w:rPr>
              <w:t>4</w:t>
            </w:r>
            <w:r w:rsidRPr="00A31B89">
              <w:rPr>
                <w:rFonts w:asciiTheme="minorHAnsi" w:eastAsia="微軟正黑體" w:hAnsiTheme="minorHAnsi" w:cstheme="minorHAnsi"/>
                <w:spacing w:val="-6"/>
              </w:rPr>
              <w:t>）</w:t>
            </w:r>
            <w:r w:rsidRPr="00A31B89">
              <w:rPr>
                <w:rFonts w:asciiTheme="minorHAnsi" w:eastAsia="微軟正黑體" w:hAnsiTheme="minorHAnsi" w:cstheme="minorHAnsi"/>
                <w:spacing w:val="-7"/>
              </w:rPr>
              <w:t>使用冷媒等氟氯碳化物會造成臭氧層破洞</w:t>
            </w:r>
          </w:p>
        </w:tc>
      </w:tr>
      <w:tr w:rsidR="00353F0E" w:rsidRPr="000844C2" w:rsidTr="00A31B89">
        <w:tc>
          <w:tcPr>
            <w:tcW w:w="707" w:type="dxa"/>
          </w:tcPr>
          <w:p w:rsidR="00353F0E" w:rsidRDefault="00353F0E" w:rsidP="00353F0E">
            <w:pPr>
              <w:spacing w:line="0" w:lineRule="atLeast"/>
              <w:rPr>
                <w:sz w:val="32"/>
                <w:szCs w:val="32"/>
              </w:rPr>
            </w:pPr>
          </w:p>
        </w:tc>
        <w:tc>
          <w:tcPr>
            <w:tcW w:w="884" w:type="dxa"/>
            <w:vAlign w:val="center"/>
          </w:tcPr>
          <w:p w:rsidR="00353F0E" w:rsidRPr="00A31B89" w:rsidRDefault="00353F0E" w:rsidP="00353F0E">
            <w:pPr>
              <w:pStyle w:val="TableParagraph"/>
              <w:spacing w:line="432"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5</w:t>
            </w:r>
            <w:r>
              <w:rPr>
                <w:rFonts w:asciiTheme="minorHAnsi" w:eastAsiaTheme="minorEastAsia" w:hAnsiTheme="minorHAnsi" w:cstheme="minorHAnsi"/>
                <w:b/>
                <w:sz w:val="24"/>
                <w:szCs w:val="24"/>
              </w:rPr>
              <w:t>89</w:t>
            </w:r>
          </w:p>
        </w:tc>
        <w:tc>
          <w:tcPr>
            <w:tcW w:w="740" w:type="dxa"/>
            <w:vAlign w:val="center"/>
          </w:tcPr>
          <w:p w:rsidR="00353F0E" w:rsidRPr="00A31B89" w:rsidRDefault="00353F0E" w:rsidP="00353F0E">
            <w:pPr>
              <w:pStyle w:val="TableParagraph"/>
              <w:spacing w:line="432" w:lineRule="exact"/>
              <w:ind w:left="64"/>
              <w:rPr>
                <w:rFonts w:asciiTheme="minorHAnsi" w:eastAsiaTheme="minorEastAsia" w:hAnsiTheme="minorHAnsi" w:cstheme="minorHAnsi"/>
                <w:b/>
                <w:sz w:val="24"/>
                <w:szCs w:val="24"/>
              </w:rPr>
            </w:pPr>
            <w:r w:rsidRPr="00A31B89">
              <w:rPr>
                <w:rFonts w:asciiTheme="minorHAnsi" w:eastAsiaTheme="minorEastAsia" w:hAnsiTheme="minorHAnsi" w:cstheme="minorHAnsi"/>
                <w:b/>
                <w:sz w:val="24"/>
                <w:szCs w:val="24"/>
              </w:rPr>
              <w:t>1</w:t>
            </w:r>
          </w:p>
        </w:tc>
        <w:tc>
          <w:tcPr>
            <w:tcW w:w="8443" w:type="dxa"/>
          </w:tcPr>
          <w:p w:rsidR="00353F0E" w:rsidRPr="00A31B89" w:rsidRDefault="00353F0E" w:rsidP="00353F0E">
            <w:pPr>
              <w:pStyle w:val="TableParagraph"/>
              <w:spacing w:before="30" w:line="0" w:lineRule="atLeast"/>
              <w:ind w:right="176"/>
              <w:jc w:val="left"/>
              <w:rPr>
                <w:rFonts w:asciiTheme="minorHAnsi" w:hAnsiTheme="minorHAnsi" w:cstheme="minorHAnsi"/>
              </w:rPr>
            </w:pPr>
            <w:r w:rsidRPr="00A31B89">
              <w:rPr>
                <w:rFonts w:asciiTheme="minorHAnsi" w:eastAsia="微軟正黑體" w:hAnsiTheme="minorHAnsi" w:cstheme="minorHAnsi"/>
                <w:spacing w:val="-2"/>
              </w:rPr>
              <w:t>臺灣地區河流上游山洪暴發的原因常為何？（</w:t>
            </w:r>
            <w:r w:rsidRPr="00A31B89">
              <w:rPr>
                <w:rFonts w:asciiTheme="minorHAnsi" w:eastAsia="Noto Serif CJK HK" w:hAnsiTheme="minorHAnsi" w:cstheme="minorHAnsi"/>
                <w:spacing w:val="-2"/>
              </w:rPr>
              <w:t>1</w:t>
            </w:r>
            <w:r w:rsidRPr="00A31B89">
              <w:rPr>
                <w:rFonts w:asciiTheme="minorHAnsi" w:eastAsia="微軟正黑體" w:hAnsiTheme="minorHAnsi" w:cstheme="minorHAnsi"/>
                <w:spacing w:val="-2"/>
              </w:rPr>
              <w:t>）颱風、梅雨帶來豪雨（</w:t>
            </w:r>
            <w:r w:rsidRPr="00A31B89">
              <w:rPr>
                <w:rFonts w:asciiTheme="minorHAnsi" w:eastAsia="Noto Serif CJK HK" w:hAnsiTheme="minorHAnsi" w:cstheme="minorHAnsi"/>
                <w:spacing w:val="-2"/>
              </w:rPr>
              <w:t>2</w:t>
            </w:r>
            <w:r w:rsidRPr="00A31B89">
              <w:rPr>
                <w:rFonts w:asciiTheme="minorHAnsi" w:eastAsia="微軟正黑體" w:hAnsiTheme="minorHAnsi" w:cstheme="minorHAnsi"/>
                <w:spacing w:val="-2"/>
              </w:rPr>
              <w:t>）夏日午後局部雷陣雨（</w:t>
            </w:r>
            <w:r w:rsidRPr="00A31B89">
              <w:rPr>
                <w:rFonts w:asciiTheme="minorHAnsi" w:eastAsia="Noto Serif CJK HK" w:hAnsiTheme="minorHAnsi" w:cstheme="minorHAnsi"/>
                <w:spacing w:val="-2"/>
              </w:rPr>
              <w:t>3</w:t>
            </w:r>
            <w:r w:rsidRPr="00A31B89">
              <w:rPr>
                <w:rFonts w:asciiTheme="minorHAnsi" w:eastAsia="微軟正黑體" w:hAnsiTheme="minorHAnsi" w:cstheme="minorHAnsi"/>
                <w:spacing w:val="-2"/>
              </w:rPr>
              <w:t>）春天來臨時的綿綿春雨（</w:t>
            </w:r>
            <w:r w:rsidRPr="00A31B89">
              <w:rPr>
                <w:rFonts w:asciiTheme="minorHAnsi" w:eastAsia="Noto Serif CJK HK" w:hAnsiTheme="minorHAnsi" w:cstheme="minorHAnsi"/>
                <w:spacing w:val="-2"/>
              </w:rPr>
              <w:t>4</w:t>
            </w:r>
            <w:r w:rsidRPr="00A31B89">
              <w:rPr>
                <w:rFonts w:asciiTheme="minorHAnsi" w:eastAsia="微軟正黑體" w:hAnsiTheme="minorHAnsi" w:cstheme="minorHAnsi"/>
                <w:spacing w:val="-2"/>
              </w:rPr>
              <w:t>）東北季風帶來的雨水</w:t>
            </w:r>
          </w:p>
        </w:tc>
      </w:tr>
      <w:tr w:rsidR="00353F0E" w:rsidRPr="000844C2" w:rsidTr="0069433C">
        <w:tc>
          <w:tcPr>
            <w:tcW w:w="707" w:type="dxa"/>
          </w:tcPr>
          <w:p w:rsidR="00353F0E" w:rsidRDefault="00353F0E" w:rsidP="00353F0E">
            <w:pPr>
              <w:spacing w:line="0" w:lineRule="atLeast"/>
              <w:rPr>
                <w:sz w:val="32"/>
                <w:szCs w:val="32"/>
              </w:rPr>
            </w:pPr>
          </w:p>
        </w:tc>
        <w:tc>
          <w:tcPr>
            <w:tcW w:w="884" w:type="dxa"/>
          </w:tcPr>
          <w:p w:rsidR="00353F0E" w:rsidRDefault="00353F0E" w:rsidP="00353F0E">
            <w:pPr>
              <w:pStyle w:val="TableParagraph"/>
              <w:spacing w:line="0" w:lineRule="atLeast"/>
              <w:ind w:left="0" w:right="43"/>
              <w:rPr>
                <w:rFonts w:eastAsiaTheme="minorEastAsia" w:hint="eastAsia"/>
                <w:b/>
                <w:sz w:val="24"/>
                <w:szCs w:val="24"/>
              </w:rPr>
            </w:pPr>
          </w:p>
          <w:p w:rsidR="00353F0E" w:rsidRPr="0069433C" w:rsidRDefault="00353F0E" w:rsidP="00353F0E">
            <w:pPr>
              <w:pStyle w:val="TableParagraph"/>
              <w:spacing w:line="0" w:lineRule="atLeast"/>
              <w:ind w:left="0" w:right="43"/>
              <w:rPr>
                <w:rFonts w:eastAsiaTheme="minorEastAsia" w:hint="eastAsia"/>
                <w:b/>
                <w:sz w:val="24"/>
                <w:szCs w:val="24"/>
              </w:rPr>
            </w:pPr>
            <w:r>
              <w:rPr>
                <w:rFonts w:eastAsiaTheme="minorEastAsia" w:hint="eastAsia"/>
                <w:b/>
                <w:sz w:val="24"/>
                <w:szCs w:val="24"/>
              </w:rPr>
              <w:t>5</w:t>
            </w:r>
            <w:r>
              <w:rPr>
                <w:rFonts w:eastAsiaTheme="minorEastAsia"/>
                <w:b/>
                <w:sz w:val="24"/>
                <w:szCs w:val="24"/>
              </w:rPr>
              <w:t>90</w:t>
            </w:r>
          </w:p>
        </w:tc>
        <w:tc>
          <w:tcPr>
            <w:tcW w:w="740" w:type="dxa"/>
          </w:tcPr>
          <w:p w:rsidR="00353F0E" w:rsidRDefault="00353F0E" w:rsidP="00353F0E">
            <w:pPr>
              <w:pStyle w:val="TableParagraph"/>
              <w:spacing w:line="0" w:lineRule="atLeast"/>
              <w:ind w:left="64"/>
              <w:rPr>
                <w:rFonts w:eastAsiaTheme="minorEastAsia" w:hint="eastAsia"/>
                <w:b/>
                <w:sz w:val="24"/>
                <w:szCs w:val="24"/>
              </w:rPr>
            </w:pPr>
          </w:p>
          <w:p w:rsidR="00353F0E" w:rsidRPr="0069433C" w:rsidRDefault="00353F0E" w:rsidP="00353F0E">
            <w:pPr>
              <w:pStyle w:val="TableParagraph"/>
              <w:spacing w:line="0" w:lineRule="atLeast"/>
              <w:ind w:left="64"/>
              <w:rPr>
                <w:rFonts w:eastAsiaTheme="minorEastAsia" w:hint="eastAsia"/>
                <w:b/>
                <w:sz w:val="24"/>
                <w:szCs w:val="24"/>
              </w:rPr>
            </w:pPr>
            <w:r w:rsidRPr="0069433C">
              <w:rPr>
                <w:rFonts w:eastAsiaTheme="minorEastAsia" w:hint="eastAsia"/>
                <w:b/>
                <w:sz w:val="24"/>
                <w:szCs w:val="24"/>
              </w:rPr>
              <w:t>1</w:t>
            </w:r>
          </w:p>
        </w:tc>
        <w:tc>
          <w:tcPr>
            <w:tcW w:w="8443" w:type="dxa"/>
          </w:tcPr>
          <w:p w:rsidR="00353F0E" w:rsidRPr="0069433C" w:rsidRDefault="00353F0E" w:rsidP="00353F0E">
            <w:pPr>
              <w:pStyle w:val="TableParagraph"/>
              <w:spacing w:before="70" w:line="0" w:lineRule="atLeast"/>
              <w:ind w:right="177"/>
              <w:jc w:val="left"/>
            </w:pPr>
            <w:r w:rsidRPr="0069433C">
              <w:rPr>
                <w:rFonts w:ascii="微軟正黑體" w:eastAsia="微軟正黑體" w:hAnsi="微軟正黑體" w:cs="微軟正黑體" w:hint="eastAsia"/>
                <w:spacing w:val="-2"/>
              </w:rPr>
              <w:t>為宣導珍惜水資源的重要，下列敘述何者為錯誤？（</w:t>
            </w:r>
            <w:r w:rsidRPr="0069433C">
              <w:rPr>
                <w:rFonts w:ascii="Noto Serif CJK HK" w:eastAsia="Noto Serif CJK HK" w:hint="eastAsia"/>
                <w:spacing w:val="-2"/>
              </w:rPr>
              <w:t>1</w:t>
            </w:r>
            <w:r w:rsidRPr="0069433C">
              <w:rPr>
                <w:rFonts w:ascii="微軟正黑體" w:eastAsia="微軟正黑體" w:hAnsi="微軟正黑體" w:cs="微軟正黑體" w:hint="eastAsia"/>
                <w:spacing w:val="-2"/>
              </w:rPr>
              <w:t>）為了節約用水，如廁後可以不用洗手（</w:t>
            </w:r>
            <w:r w:rsidRPr="0069433C">
              <w:rPr>
                <w:rFonts w:ascii="Noto Serif CJK HK" w:eastAsia="Noto Serif CJK HK" w:hint="eastAsia"/>
                <w:spacing w:val="-2"/>
              </w:rPr>
              <w:t>2</w:t>
            </w:r>
            <w:r w:rsidRPr="0069433C">
              <w:rPr>
                <w:rFonts w:ascii="微軟正黑體" w:eastAsia="微軟正黑體" w:hAnsi="微軟正黑體" w:cs="微軟正黑體" w:hint="eastAsia"/>
                <w:spacing w:val="-2"/>
              </w:rPr>
              <w:t>）手抹肥皂時，暫先關閉水龍頭（</w:t>
            </w:r>
            <w:r w:rsidRPr="0069433C">
              <w:rPr>
                <w:rFonts w:ascii="Noto Serif CJK HK" w:eastAsia="Noto Serif CJK HK" w:hint="eastAsia"/>
                <w:spacing w:val="-2"/>
              </w:rPr>
              <w:t>3</w:t>
            </w:r>
            <w:r w:rsidRPr="0069433C">
              <w:rPr>
                <w:rFonts w:ascii="微軟正黑體" w:eastAsia="微軟正黑體" w:hAnsi="微軟正黑體" w:cs="微軟正黑體" w:hint="eastAsia"/>
                <w:spacing w:val="-2"/>
              </w:rPr>
              <w:t>）馬桶採兩段式沖水</w:t>
            </w:r>
            <w:r w:rsidRPr="0069433C">
              <w:rPr>
                <w:rFonts w:ascii="微軟正黑體" w:eastAsia="微軟正黑體" w:hAnsi="微軟正黑體" w:cs="微軟正黑體" w:hint="eastAsia"/>
                <w:spacing w:val="-5"/>
              </w:rPr>
              <w:t>（</w:t>
            </w:r>
            <w:r w:rsidRPr="0069433C">
              <w:rPr>
                <w:rFonts w:ascii="Noto Serif CJK HK" w:eastAsia="Noto Serif CJK HK" w:hint="eastAsia"/>
                <w:spacing w:val="-5"/>
              </w:rPr>
              <w:t>4</w:t>
            </w:r>
            <w:r w:rsidRPr="0069433C">
              <w:rPr>
                <w:rFonts w:ascii="新細明體" w:eastAsia="新細明體" w:hAnsi="新細明體" w:cs="新細明體" w:hint="eastAsia"/>
                <w:spacing w:val="-5"/>
              </w:rPr>
              <w:t>）</w:t>
            </w:r>
          </w:p>
          <w:p w:rsidR="00353F0E" w:rsidRPr="0069433C" w:rsidRDefault="00353F0E" w:rsidP="00353F0E">
            <w:pPr>
              <w:pStyle w:val="TableParagraph"/>
              <w:spacing w:line="0" w:lineRule="atLeast"/>
              <w:jc w:val="left"/>
            </w:pPr>
            <w:r w:rsidRPr="0069433C">
              <w:rPr>
                <w:spacing w:val="-3"/>
              </w:rPr>
              <w:t>水龍頭改裝成省水龍頭。</w:t>
            </w:r>
          </w:p>
        </w:tc>
      </w:tr>
    </w:tbl>
    <w:p w:rsidR="0050054B" w:rsidRDefault="0050054B" w:rsidP="005B7762">
      <w:pPr>
        <w:spacing w:line="0" w:lineRule="atLeast"/>
        <w:ind w:firstLineChars="200" w:firstLine="640"/>
        <w:rPr>
          <w:sz w:val="32"/>
          <w:szCs w:val="32"/>
        </w:rPr>
      </w:pPr>
    </w:p>
    <w:tbl>
      <w:tblPr>
        <w:tblStyle w:val="a3"/>
        <w:tblW w:w="10774" w:type="dxa"/>
        <w:tblInd w:w="-1281" w:type="dxa"/>
        <w:tblLook w:val="04A0" w:firstRow="1" w:lastRow="0" w:firstColumn="1" w:lastColumn="0" w:noHBand="0" w:noVBand="1"/>
      </w:tblPr>
      <w:tblGrid>
        <w:gridCol w:w="706"/>
        <w:gridCol w:w="884"/>
        <w:gridCol w:w="788"/>
        <w:gridCol w:w="8396"/>
      </w:tblGrid>
      <w:tr w:rsidR="00AF2C0E" w:rsidTr="007F3EDF">
        <w:tc>
          <w:tcPr>
            <w:tcW w:w="706" w:type="dxa"/>
          </w:tcPr>
          <w:p w:rsidR="0069433C" w:rsidRPr="005B7762" w:rsidRDefault="0069433C" w:rsidP="0069433C">
            <w:pPr>
              <w:spacing w:line="0" w:lineRule="atLeast"/>
              <w:rPr>
                <w:szCs w:val="24"/>
              </w:rPr>
            </w:pPr>
            <w:r w:rsidRPr="005B7762">
              <w:rPr>
                <w:rFonts w:hint="eastAsia"/>
                <w:szCs w:val="24"/>
              </w:rPr>
              <w:t>勾選</w:t>
            </w:r>
          </w:p>
        </w:tc>
        <w:tc>
          <w:tcPr>
            <w:tcW w:w="884" w:type="dxa"/>
          </w:tcPr>
          <w:p w:rsidR="0069433C" w:rsidRPr="005B7762" w:rsidRDefault="0069433C" w:rsidP="0069433C">
            <w:pPr>
              <w:spacing w:line="0" w:lineRule="atLeast"/>
              <w:rPr>
                <w:szCs w:val="24"/>
              </w:rPr>
            </w:pPr>
            <w:r w:rsidRPr="005B7762">
              <w:rPr>
                <w:rFonts w:hint="eastAsia"/>
                <w:szCs w:val="24"/>
              </w:rPr>
              <w:t>編號</w:t>
            </w:r>
          </w:p>
        </w:tc>
        <w:tc>
          <w:tcPr>
            <w:tcW w:w="788" w:type="dxa"/>
          </w:tcPr>
          <w:p w:rsidR="0069433C" w:rsidRPr="005B7762" w:rsidRDefault="0069433C" w:rsidP="0069433C">
            <w:pPr>
              <w:spacing w:line="0" w:lineRule="atLeast"/>
              <w:rPr>
                <w:szCs w:val="24"/>
              </w:rPr>
            </w:pPr>
            <w:r w:rsidRPr="005B7762">
              <w:rPr>
                <w:rFonts w:hint="eastAsia"/>
                <w:szCs w:val="24"/>
              </w:rPr>
              <w:t>答案</w:t>
            </w:r>
          </w:p>
        </w:tc>
        <w:tc>
          <w:tcPr>
            <w:tcW w:w="8396" w:type="dxa"/>
          </w:tcPr>
          <w:p w:rsidR="0069433C" w:rsidRDefault="0069433C" w:rsidP="0069433C">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3D5815" w:rsidRPr="0069433C" w:rsidTr="007F3EDF">
        <w:tc>
          <w:tcPr>
            <w:tcW w:w="706" w:type="dxa"/>
          </w:tcPr>
          <w:p w:rsidR="003D5815" w:rsidRDefault="003D5815" w:rsidP="003D5815">
            <w:pPr>
              <w:spacing w:line="0" w:lineRule="atLeast"/>
              <w:rPr>
                <w:sz w:val="32"/>
                <w:szCs w:val="32"/>
              </w:rPr>
            </w:pPr>
          </w:p>
        </w:tc>
        <w:tc>
          <w:tcPr>
            <w:tcW w:w="884" w:type="dxa"/>
          </w:tcPr>
          <w:p w:rsidR="003D5815" w:rsidRPr="0069433C" w:rsidRDefault="003D5815" w:rsidP="003D5815">
            <w:pPr>
              <w:pStyle w:val="TableParagraph"/>
              <w:spacing w:line="477"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591</w:t>
            </w:r>
          </w:p>
        </w:tc>
        <w:tc>
          <w:tcPr>
            <w:tcW w:w="788" w:type="dxa"/>
          </w:tcPr>
          <w:p w:rsidR="003D5815" w:rsidRPr="0069433C" w:rsidRDefault="003D5815" w:rsidP="003D5815">
            <w:pPr>
              <w:pStyle w:val="TableParagraph"/>
              <w:spacing w:line="432" w:lineRule="exact"/>
              <w:ind w:left="64"/>
              <w:rPr>
                <w:rFonts w:asciiTheme="minorHAnsi" w:eastAsiaTheme="minorEastAsia" w:hAnsiTheme="minorHAnsi" w:cstheme="minorHAnsi"/>
                <w:b/>
                <w:sz w:val="24"/>
                <w:szCs w:val="24"/>
              </w:rPr>
            </w:pPr>
            <w:r w:rsidRPr="0069433C">
              <w:rPr>
                <w:rFonts w:asciiTheme="minorHAnsi" w:eastAsiaTheme="minorEastAsia" w:hAnsiTheme="minorHAnsi" w:cstheme="minorHAnsi"/>
                <w:b/>
                <w:sz w:val="24"/>
                <w:szCs w:val="24"/>
              </w:rPr>
              <w:t>2</w:t>
            </w:r>
          </w:p>
        </w:tc>
        <w:tc>
          <w:tcPr>
            <w:tcW w:w="8396" w:type="dxa"/>
          </w:tcPr>
          <w:p w:rsidR="003D5815" w:rsidRPr="0069433C" w:rsidRDefault="003D5815" w:rsidP="003D5815">
            <w:pPr>
              <w:pStyle w:val="TableParagraph"/>
              <w:spacing w:before="30" w:line="177" w:lineRule="auto"/>
              <w:ind w:right="50"/>
              <w:jc w:val="left"/>
              <w:rPr>
                <w:rFonts w:asciiTheme="minorEastAsia" w:eastAsiaTheme="minorEastAsia" w:hAnsiTheme="minorEastAsia"/>
              </w:rPr>
            </w:pPr>
            <w:r w:rsidRPr="0069433C">
              <w:rPr>
                <w:rFonts w:asciiTheme="minorEastAsia" w:eastAsiaTheme="minorEastAsia" w:hAnsiTheme="minorEastAsia"/>
                <w:spacing w:val="-6"/>
              </w:rPr>
              <w:t>自然界物質運動和能量轉化的重要方式之一是什麼？（</w:t>
            </w:r>
            <w:r w:rsidRPr="0069433C">
              <w:rPr>
                <w:rFonts w:asciiTheme="minorEastAsia" w:eastAsiaTheme="minorEastAsia" w:hAnsiTheme="minorEastAsia" w:hint="eastAsia"/>
                <w:spacing w:val="-6"/>
              </w:rPr>
              <w:t>1</w:t>
            </w:r>
            <w:r w:rsidRPr="0069433C">
              <w:rPr>
                <w:rFonts w:asciiTheme="minorEastAsia" w:eastAsiaTheme="minorEastAsia" w:hAnsiTheme="minorEastAsia"/>
                <w:spacing w:val="-6"/>
              </w:rPr>
              <w:t>）</w:t>
            </w:r>
            <w:r w:rsidRPr="0069433C">
              <w:rPr>
                <w:rFonts w:asciiTheme="minorEastAsia" w:eastAsiaTheme="minorEastAsia" w:hAnsiTheme="minorEastAsia"/>
                <w:spacing w:val="-25"/>
              </w:rPr>
              <w:t>水資源</w:t>
            </w:r>
            <w:r w:rsidRPr="0069433C">
              <w:rPr>
                <w:rFonts w:asciiTheme="minorEastAsia" w:eastAsiaTheme="minorEastAsia" w:hAnsiTheme="minorEastAsia"/>
                <w:spacing w:val="-6"/>
              </w:rPr>
              <w:t>（</w:t>
            </w:r>
            <w:r w:rsidRPr="0069433C">
              <w:rPr>
                <w:rFonts w:asciiTheme="minorEastAsia" w:eastAsiaTheme="minorEastAsia" w:hAnsiTheme="minorEastAsia" w:hint="eastAsia"/>
                <w:spacing w:val="-6"/>
              </w:rPr>
              <w:t>2</w:t>
            </w:r>
            <w:r w:rsidRPr="0069433C">
              <w:rPr>
                <w:rFonts w:asciiTheme="minorEastAsia" w:eastAsiaTheme="minorEastAsia" w:hAnsiTheme="minorEastAsia"/>
                <w:spacing w:val="-6"/>
              </w:rPr>
              <w:t>）</w:t>
            </w:r>
            <w:r w:rsidRPr="0069433C">
              <w:rPr>
                <w:rFonts w:asciiTheme="minorEastAsia" w:eastAsiaTheme="minorEastAsia" w:hAnsiTheme="minorEastAsia"/>
                <w:spacing w:val="-25"/>
              </w:rPr>
              <w:t>水循環</w:t>
            </w:r>
            <w:r w:rsidRPr="0069433C">
              <w:rPr>
                <w:rFonts w:asciiTheme="minorEastAsia" w:eastAsiaTheme="minorEastAsia" w:hAnsiTheme="minorEastAsia"/>
                <w:spacing w:val="-6"/>
              </w:rPr>
              <w:t>（</w:t>
            </w:r>
            <w:r w:rsidRPr="0069433C">
              <w:rPr>
                <w:rFonts w:asciiTheme="minorEastAsia" w:eastAsiaTheme="minorEastAsia" w:hAnsiTheme="minorEastAsia" w:hint="eastAsia"/>
                <w:spacing w:val="-6"/>
              </w:rPr>
              <w:t>3</w:t>
            </w:r>
            <w:r w:rsidRPr="0069433C">
              <w:rPr>
                <w:rFonts w:asciiTheme="minorEastAsia" w:eastAsiaTheme="minorEastAsia" w:hAnsiTheme="minorEastAsia"/>
                <w:spacing w:val="-6"/>
              </w:rPr>
              <w:t>）</w:t>
            </w:r>
            <w:r w:rsidRPr="0069433C">
              <w:rPr>
                <w:rFonts w:asciiTheme="minorEastAsia" w:eastAsiaTheme="minorEastAsia" w:hAnsiTheme="minorEastAsia"/>
                <w:spacing w:val="-2"/>
              </w:rPr>
              <w:t>水地圖（</w:t>
            </w:r>
            <w:r w:rsidRPr="0069433C">
              <w:rPr>
                <w:rFonts w:asciiTheme="minorEastAsia" w:eastAsiaTheme="minorEastAsia" w:hAnsiTheme="minorEastAsia" w:hint="eastAsia"/>
                <w:spacing w:val="-2"/>
              </w:rPr>
              <w:t>4</w:t>
            </w:r>
            <w:r w:rsidRPr="0069433C">
              <w:rPr>
                <w:rFonts w:asciiTheme="minorEastAsia" w:eastAsiaTheme="minorEastAsia" w:hAnsiTheme="minorEastAsia"/>
                <w:spacing w:val="-2"/>
              </w:rPr>
              <w:t>）水凝結。</w:t>
            </w:r>
          </w:p>
        </w:tc>
      </w:tr>
      <w:tr w:rsidR="003D5815" w:rsidRPr="0052759A" w:rsidTr="007F3EDF">
        <w:tc>
          <w:tcPr>
            <w:tcW w:w="706" w:type="dxa"/>
          </w:tcPr>
          <w:p w:rsidR="003D5815" w:rsidRDefault="003D5815" w:rsidP="003D5815">
            <w:pPr>
              <w:spacing w:line="0" w:lineRule="atLeast"/>
              <w:rPr>
                <w:sz w:val="32"/>
                <w:szCs w:val="32"/>
              </w:rPr>
            </w:pPr>
          </w:p>
        </w:tc>
        <w:tc>
          <w:tcPr>
            <w:tcW w:w="884" w:type="dxa"/>
          </w:tcPr>
          <w:p w:rsidR="003D5815" w:rsidRPr="0069433C" w:rsidRDefault="003D5815" w:rsidP="003D5815">
            <w:pPr>
              <w:pStyle w:val="TableParagraph"/>
              <w:spacing w:line="469"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592</w:t>
            </w:r>
          </w:p>
        </w:tc>
        <w:tc>
          <w:tcPr>
            <w:tcW w:w="788" w:type="dxa"/>
          </w:tcPr>
          <w:p w:rsidR="003D5815" w:rsidRPr="0069433C" w:rsidRDefault="003D5815" w:rsidP="003D5815">
            <w:pPr>
              <w:pStyle w:val="TableParagraph"/>
              <w:spacing w:line="471" w:lineRule="exact"/>
              <w:ind w:left="64"/>
              <w:rPr>
                <w:rFonts w:asciiTheme="minorHAnsi" w:eastAsiaTheme="minorEastAsia" w:hAnsiTheme="minorHAnsi" w:cstheme="minorHAnsi"/>
                <w:b/>
                <w:sz w:val="24"/>
                <w:szCs w:val="24"/>
              </w:rPr>
            </w:pPr>
            <w:r w:rsidRPr="0069433C">
              <w:rPr>
                <w:rFonts w:asciiTheme="minorHAnsi" w:eastAsiaTheme="minorEastAsia" w:hAnsiTheme="minorHAnsi" w:cstheme="minorHAnsi"/>
                <w:b/>
                <w:sz w:val="24"/>
                <w:szCs w:val="24"/>
              </w:rPr>
              <w:t>4</w:t>
            </w:r>
          </w:p>
        </w:tc>
        <w:tc>
          <w:tcPr>
            <w:tcW w:w="8396" w:type="dxa"/>
          </w:tcPr>
          <w:p w:rsidR="003D5815" w:rsidRPr="0069433C" w:rsidRDefault="003D5815" w:rsidP="003D5815">
            <w:pPr>
              <w:pStyle w:val="TableParagraph"/>
              <w:spacing w:before="70" w:line="177" w:lineRule="auto"/>
              <w:ind w:right="175"/>
              <w:jc w:val="left"/>
              <w:rPr>
                <w:rFonts w:asciiTheme="minorEastAsia" w:eastAsiaTheme="minorEastAsia" w:hAnsiTheme="minorEastAsia"/>
              </w:rPr>
            </w:pPr>
            <w:r w:rsidRPr="0069433C">
              <w:rPr>
                <w:rFonts w:asciiTheme="minorEastAsia" w:eastAsiaTheme="minorEastAsia" w:hAnsiTheme="minorEastAsia"/>
                <w:spacing w:val="-2"/>
              </w:rPr>
              <w:t>下列哪一種開發行為若對環境有不良影響之虞者須實施環境影響評估？（</w:t>
            </w:r>
            <w:r w:rsidRPr="0069433C">
              <w:rPr>
                <w:rFonts w:asciiTheme="minorEastAsia" w:eastAsiaTheme="minorEastAsia" w:hAnsiTheme="minorEastAsia" w:hint="eastAsia"/>
                <w:spacing w:val="-2"/>
              </w:rPr>
              <w:t>1</w:t>
            </w:r>
            <w:r w:rsidRPr="0069433C">
              <w:rPr>
                <w:rFonts w:asciiTheme="minorEastAsia" w:eastAsiaTheme="minorEastAsia" w:hAnsiTheme="minorEastAsia"/>
                <w:spacing w:val="-2"/>
              </w:rPr>
              <w:t>）垃圾焚化廠（</w:t>
            </w:r>
            <w:r w:rsidRPr="0069433C">
              <w:rPr>
                <w:rFonts w:asciiTheme="minorEastAsia" w:eastAsiaTheme="minorEastAsia" w:hAnsiTheme="minorEastAsia" w:hint="eastAsia"/>
                <w:spacing w:val="-2"/>
              </w:rPr>
              <w:t>2</w:t>
            </w:r>
            <w:r w:rsidRPr="0069433C">
              <w:rPr>
                <w:rFonts w:asciiTheme="minorEastAsia" w:eastAsiaTheme="minorEastAsia" w:hAnsiTheme="minorEastAsia"/>
                <w:spacing w:val="-2"/>
              </w:rPr>
              <w:t>）水庫（</w:t>
            </w:r>
            <w:r w:rsidRPr="0069433C">
              <w:rPr>
                <w:rFonts w:asciiTheme="minorEastAsia" w:eastAsiaTheme="minorEastAsia" w:hAnsiTheme="minorEastAsia" w:hint="eastAsia"/>
                <w:spacing w:val="-2"/>
              </w:rPr>
              <w:t>3</w:t>
            </w:r>
            <w:r w:rsidRPr="0069433C">
              <w:rPr>
                <w:rFonts w:asciiTheme="minorEastAsia" w:eastAsiaTheme="minorEastAsia" w:hAnsiTheme="minorEastAsia"/>
                <w:spacing w:val="-2"/>
              </w:rPr>
              <w:t>）鐵路（</w:t>
            </w:r>
            <w:r w:rsidRPr="0069433C">
              <w:rPr>
                <w:rFonts w:asciiTheme="minorEastAsia" w:eastAsiaTheme="minorEastAsia" w:hAnsiTheme="minorEastAsia" w:hint="eastAsia"/>
                <w:spacing w:val="-2"/>
              </w:rPr>
              <w:t>4</w:t>
            </w:r>
            <w:r w:rsidRPr="0069433C">
              <w:rPr>
                <w:rFonts w:asciiTheme="minorEastAsia" w:eastAsiaTheme="minorEastAsia" w:hAnsiTheme="minorEastAsia"/>
                <w:spacing w:val="-2"/>
              </w:rPr>
              <w:t>）以上皆是。</w:t>
            </w:r>
          </w:p>
        </w:tc>
      </w:tr>
      <w:tr w:rsidR="003D5815" w:rsidRPr="0052759A" w:rsidTr="007F3EDF">
        <w:tc>
          <w:tcPr>
            <w:tcW w:w="706" w:type="dxa"/>
          </w:tcPr>
          <w:p w:rsidR="003D5815" w:rsidRDefault="003D5815" w:rsidP="003D5815">
            <w:pPr>
              <w:spacing w:line="0" w:lineRule="atLeast"/>
              <w:rPr>
                <w:sz w:val="32"/>
                <w:szCs w:val="32"/>
              </w:rPr>
            </w:pPr>
          </w:p>
        </w:tc>
        <w:tc>
          <w:tcPr>
            <w:tcW w:w="884" w:type="dxa"/>
          </w:tcPr>
          <w:p w:rsidR="003D5815" w:rsidRPr="0069433C" w:rsidRDefault="003D5815" w:rsidP="003D5815">
            <w:pPr>
              <w:pStyle w:val="TableParagraph"/>
              <w:spacing w:line="475"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593</w:t>
            </w:r>
          </w:p>
        </w:tc>
        <w:tc>
          <w:tcPr>
            <w:tcW w:w="788" w:type="dxa"/>
          </w:tcPr>
          <w:p w:rsidR="003D5815" w:rsidRPr="0069433C" w:rsidRDefault="003D5815" w:rsidP="003D5815">
            <w:pPr>
              <w:pStyle w:val="TableParagraph"/>
              <w:spacing w:line="477" w:lineRule="exact"/>
              <w:ind w:left="64"/>
              <w:rPr>
                <w:rFonts w:asciiTheme="minorHAnsi" w:eastAsiaTheme="minorEastAsia" w:hAnsiTheme="minorHAnsi" w:cstheme="minorHAnsi"/>
                <w:b/>
                <w:sz w:val="24"/>
                <w:szCs w:val="24"/>
              </w:rPr>
            </w:pPr>
            <w:r w:rsidRPr="0069433C">
              <w:rPr>
                <w:rFonts w:asciiTheme="minorHAnsi" w:eastAsiaTheme="minorEastAsia" w:hAnsiTheme="minorHAnsi" w:cstheme="minorHAnsi"/>
                <w:b/>
                <w:sz w:val="24"/>
                <w:szCs w:val="24"/>
              </w:rPr>
              <w:t>2</w:t>
            </w:r>
          </w:p>
        </w:tc>
        <w:tc>
          <w:tcPr>
            <w:tcW w:w="8396" w:type="dxa"/>
          </w:tcPr>
          <w:p w:rsidR="003D5815" w:rsidRPr="0069433C" w:rsidRDefault="003D5815" w:rsidP="003D5815">
            <w:pPr>
              <w:pStyle w:val="TableParagraph"/>
              <w:spacing w:before="76" w:line="177" w:lineRule="auto"/>
              <w:ind w:right="181"/>
              <w:jc w:val="left"/>
              <w:rPr>
                <w:rFonts w:asciiTheme="minorEastAsia" w:eastAsiaTheme="minorEastAsia" w:hAnsiTheme="minorEastAsia"/>
              </w:rPr>
            </w:pPr>
            <w:r w:rsidRPr="0069433C">
              <w:rPr>
                <w:rFonts w:asciiTheme="minorEastAsia" w:eastAsiaTheme="minorEastAsia" w:hAnsiTheme="minorEastAsia"/>
                <w:spacing w:val="-4"/>
              </w:rPr>
              <w:t>以下哪一項不是綠色商品的特點？（</w:t>
            </w:r>
            <w:r w:rsidRPr="0069433C">
              <w:rPr>
                <w:rFonts w:asciiTheme="minorEastAsia" w:eastAsiaTheme="minorEastAsia" w:hAnsiTheme="minorEastAsia" w:hint="eastAsia"/>
                <w:spacing w:val="-4"/>
              </w:rPr>
              <w:t>1</w:t>
            </w:r>
            <w:r w:rsidRPr="0069433C">
              <w:rPr>
                <w:rFonts w:asciiTheme="minorEastAsia" w:eastAsiaTheme="minorEastAsia" w:hAnsiTheme="minorEastAsia"/>
                <w:spacing w:val="-4"/>
              </w:rPr>
              <w:t>）省資源（</w:t>
            </w:r>
            <w:r w:rsidRPr="0069433C">
              <w:rPr>
                <w:rFonts w:asciiTheme="minorEastAsia" w:eastAsiaTheme="minorEastAsia" w:hAnsiTheme="minorEastAsia" w:hint="eastAsia"/>
                <w:spacing w:val="-4"/>
              </w:rPr>
              <w:t>2</w:t>
            </w:r>
            <w:r w:rsidRPr="0069433C">
              <w:rPr>
                <w:rFonts w:asciiTheme="minorEastAsia" w:eastAsiaTheme="minorEastAsia" w:hAnsiTheme="minorEastAsia"/>
                <w:spacing w:val="-4"/>
              </w:rPr>
              <w:t>）享優惠（</w:t>
            </w:r>
            <w:r w:rsidRPr="0069433C">
              <w:rPr>
                <w:rFonts w:asciiTheme="minorEastAsia" w:eastAsiaTheme="minorEastAsia" w:hAnsiTheme="minorEastAsia" w:hint="eastAsia"/>
                <w:spacing w:val="-4"/>
              </w:rPr>
              <w:t>3</w:t>
            </w:r>
            <w:r w:rsidRPr="0069433C">
              <w:rPr>
                <w:rFonts w:asciiTheme="minorEastAsia" w:eastAsiaTheme="minorEastAsia" w:hAnsiTheme="minorEastAsia"/>
                <w:spacing w:val="-4"/>
              </w:rPr>
              <w:t>）可回收（</w:t>
            </w:r>
            <w:r w:rsidRPr="0069433C">
              <w:rPr>
                <w:rFonts w:asciiTheme="minorEastAsia" w:eastAsiaTheme="minorEastAsia" w:hAnsiTheme="minorEastAsia" w:hint="eastAsia"/>
                <w:spacing w:val="-4"/>
              </w:rPr>
              <w:t>4</w:t>
            </w:r>
            <w:r w:rsidRPr="0069433C">
              <w:rPr>
                <w:rFonts w:asciiTheme="minorEastAsia" w:eastAsiaTheme="minorEastAsia" w:hAnsiTheme="minorEastAsia"/>
                <w:spacing w:val="-4"/>
              </w:rPr>
              <w:t>）低污染。</w:t>
            </w:r>
          </w:p>
        </w:tc>
      </w:tr>
      <w:tr w:rsidR="003D5815" w:rsidRPr="0052759A" w:rsidTr="007F3EDF">
        <w:tc>
          <w:tcPr>
            <w:tcW w:w="706" w:type="dxa"/>
          </w:tcPr>
          <w:p w:rsidR="003D5815" w:rsidRDefault="003D5815" w:rsidP="003D5815">
            <w:pPr>
              <w:spacing w:line="0" w:lineRule="atLeast"/>
              <w:rPr>
                <w:sz w:val="32"/>
                <w:szCs w:val="32"/>
              </w:rPr>
            </w:pPr>
          </w:p>
        </w:tc>
        <w:tc>
          <w:tcPr>
            <w:tcW w:w="884" w:type="dxa"/>
          </w:tcPr>
          <w:p w:rsidR="003D5815" w:rsidRPr="0069433C" w:rsidRDefault="003D5815" w:rsidP="003D5815">
            <w:pPr>
              <w:pStyle w:val="TableParagraph"/>
              <w:spacing w:line="475"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594</w:t>
            </w:r>
          </w:p>
        </w:tc>
        <w:tc>
          <w:tcPr>
            <w:tcW w:w="788" w:type="dxa"/>
          </w:tcPr>
          <w:p w:rsidR="003D5815" w:rsidRPr="0069433C" w:rsidRDefault="003D5815" w:rsidP="003D5815">
            <w:pPr>
              <w:pStyle w:val="TableParagraph"/>
              <w:spacing w:line="469" w:lineRule="exact"/>
              <w:ind w:left="64"/>
              <w:rPr>
                <w:rFonts w:asciiTheme="minorHAnsi" w:eastAsiaTheme="minorEastAsia" w:hAnsiTheme="minorHAnsi" w:cstheme="minorHAnsi"/>
                <w:b/>
                <w:sz w:val="24"/>
                <w:szCs w:val="24"/>
              </w:rPr>
            </w:pPr>
            <w:r w:rsidRPr="0069433C">
              <w:rPr>
                <w:rFonts w:asciiTheme="minorHAnsi" w:eastAsiaTheme="minorEastAsia" w:hAnsiTheme="minorHAnsi" w:cstheme="minorHAnsi"/>
                <w:b/>
                <w:sz w:val="24"/>
                <w:szCs w:val="24"/>
              </w:rPr>
              <w:t>1</w:t>
            </w:r>
          </w:p>
        </w:tc>
        <w:tc>
          <w:tcPr>
            <w:tcW w:w="8396" w:type="dxa"/>
          </w:tcPr>
          <w:p w:rsidR="003D5815" w:rsidRPr="0069433C" w:rsidRDefault="003D5815" w:rsidP="003D5815">
            <w:pPr>
              <w:pStyle w:val="TableParagraph"/>
              <w:spacing w:before="68" w:line="177" w:lineRule="auto"/>
              <w:ind w:right="178"/>
              <w:jc w:val="left"/>
              <w:rPr>
                <w:rFonts w:asciiTheme="minorEastAsia" w:eastAsiaTheme="minorEastAsia" w:hAnsiTheme="minorEastAsia"/>
              </w:rPr>
            </w:pPr>
            <w:r w:rsidRPr="0069433C">
              <w:rPr>
                <w:rFonts w:asciiTheme="minorEastAsia" w:eastAsiaTheme="minorEastAsia" w:hAnsiTheme="minorEastAsia"/>
                <w:spacing w:val="-2"/>
              </w:rPr>
              <w:t>下列哪一種是良好的綠色生活習慣？（</w:t>
            </w:r>
            <w:r w:rsidRPr="0069433C">
              <w:rPr>
                <w:rFonts w:asciiTheme="minorEastAsia" w:eastAsiaTheme="minorEastAsia" w:hAnsiTheme="minorEastAsia" w:hint="eastAsia"/>
                <w:spacing w:val="-2"/>
              </w:rPr>
              <w:t>1</w:t>
            </w:r>
            <w:r w:rsidRPr="0069433C">
              <w:rPr>
                <w:rFonts w:asciiTheme="minorEastAsia" w:eastAsiaTheme="minorEastAsia" w:hAnsiTheme="minorEastAsia"/>
                <w:spacing w:val="-2"/>
              </w:rPr>
              <w:t>）多搭乘大眾交通工具（</w:t>
            </w:r>
            <w:r w:rsidRPr="0069433C">
              <w:rPr>
                <w:rFonts w:asciiTheme="minorEastAsia" w:eastAsiaTheme="minorEastAsia" w:hAnsiTheme="minorEastAsia" w:hint="eastAsia"/>
                <w:spacing w:val="-2"/>
              </w:rPr>
              <w:t>2</w:t>
            </w:r>
            <w:r w:rsidRPr="0069433C">
              <w:rPr>
                <w:rFonts w:asciiTheme="minorEastAsia" w:eastAsiaTheme="minorEastAsia" w:hAnsiTheme="minorEastAsia"/>
                <w:spacing w:val="-2"/>
              </w:rPr>
              <w:t>）多吃加工後的精緻食品（</w:t>
            </w:r>
            <w:r w:rsidRPr="0069433C">
              <w:rPr>
                <w:rFonts w:asciiTheme="minorEastAsia" w:eastAsiaTheme="minorEastAsia" w:hAnsiTheme="minorEastAsia" w:hint="eastAsia"/>
                <w:spacing w:val="-2"/>
              </w:rPr>
              <w:t>3</w:t>
            </w:r>
            <w:r w:rsidRPr="0069433C">
              <w:rPr>
                <w:rFonts w:asciiTheme="minorEastAsia" w:eastAsiaTheme="minorEastAsia" w:hAnsiTheme="minorEastAsia"/>
                <w:spacing w:val="-2"/>
              </w:rPr>
              <w:t>）不必隨手關燈拔插頭（</w:t>
            </w:r>
            <w:r w:rsidRPr="0069433C">
              <w:rPr>
                <w:rFonts w:asciiTheme="minorEastAsia" w:eastAsiaTheme="minorEastAsia" w:hAnsiTheme="minorEastAsia" w:hint="eastAsia"/>
                <w:spacing w:val="-2"/>
              </w:rPr>
              <w:t>4</w:t>
            </w:r>
            <w:r w:rsidRPr="0069433C">
              <w:rPr>
                <w:rFonts w:asciiTheme="minorEastAsia" w:eastAsiaTheme="minorEastAsia" w:hAnsiTheme="minorEastAsia"/>
                <w:spacing w:val="-2"/>
              </w:rPr>
              <w:t>）買過度包裝的產品。</w:t>
            </w:r>
          </w:p>
        </w:tc>
      </w:tr>
      <w:tr w:rsidR="003D5815" w:rsidRPr="0052759A" w:rsidTr="00B74DF1">
        <w:tc>
          <w:tcPr>
            <w:tcW w:w="706" w:type="dxa"/>
          </w:tcPr>
          <w:p w:rsidR="003D5815" w:rsidRDefault="003D5815" w:rsidP="003D5815">
            <w:pPr>
              <w:spacing w:line="0" w:lineRule="atLeast"/>
              <w:rPr>
                <w:sz w:val="32"/>
                <w:szCs w:val="32"/>
              </w:rPr>
            </w:pPr>
          </w:p>
        </w:tc>
        <w:tc>
          <w:tcPr>
            <w:tcW w:w="884" w:type="dxa"/>
            <w:vAlign w:val="center"/>
          </w:tcPr>
          <w:p w:rsidR="003D5815" w:rsidRPr="0069433C" w:rsidRDefault="003D5815" w:rsidP="003D5815">
            <w:pPr>
              <w:pStyle w:val="TableParagraph"/>
              <w:spacing w:before="48"/>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595</w:t>
            </w:r>
          </w:p>
        </w:tc>
        <w:tc>
          <w:tcPr>
            <w:tcW w:w="788" w:type="dxa"/>
          </w:tcPr>
          <w:p w:rsidR="003D5815" w:rsidRPr="0069433C" w:rsidRDefault="003D5815" w:rsidP="003D5815">
            <w:pPr>
              <w:pStyle w:val="TableParagraph"/>
              <w:spacing w:line="475" w:lineRule="exact"/>
              <w:ind w:left="64"/>
              <w:rPr>
                <w:rFonts w:asciiTheme="minorHAnsi" w:eastAsiaTheme="minorEastAsia" w:hAnsiTheme="minorHAnsi" w:cstheme="minorHAnsi"/>
                <w:b/>
                <w:sz w:val="24"/>
                <w:szCs w:val="24"/>
              </w:rPr>
            </w:pPr>
            <w:r w:rsidRPr="0069433C">
              <w:rPr>
                <w:rFonts w:asciiTheme="minorHAnsi" w:eastAsiaTheme="minorEastAsia" w:hAnsiTheme="minorHAnsi" w:cstheme="minorHAnsi"/>
                <w:b/>
                <w:sz w:val="24"/>
                <w:szCs w:val="24"/>
              </w:rPr>
              <w:t>2</w:t>
            </w:r>
          </w:p>
        </w:tc>
        <w:tc>
          <w:tcPr>
            <w:tcW w:w="8396" w:type="dxa"/>
          </w:tcPr>
          <w:p w:rsidR="003D5815" w:rsidRPr="0069433C" w:rsidRDefault="003D5815" w:rsidP="003D5815">
            <w:pPr>
              <w:pStyle w:val="TableParagraph"/>
              <w:spacing w:before="74" w:line="177" w:lineRule="auto"/>
              <w:ind w:right="178"/>
              <w:jc w:val="left"/>
              <w:rPr>
                <w:rFonts w:asciiTheme="minorEastAsia" w:eastAsiaTheme="minorEastAsia" w:hAnsiTheme="minorEastAsia"/>
              </w:rPr>
            </w:pPr>
            <w:r w:rsidRPr="0069433C">
              <w:rPr>
                <w:rFonts w:asciiTheme="minorEastAsia" w:eastAsiaTheme="minorEastAsia" w:hAnsiTheme="minorEastAsia"/>
                <w:spacing w:val="-2"/>
              </w:rPr>
              <w:t>下列哪一種不是良好的綠色生活習慣？（</w:t>
            </w:r>
            <w:r w:rsidRPr="0069433C">
              <w:rPr>
                <w:rFonts w:asciiTheme="minorEastAsia" w:eastAsiaTheme="minorEastAsia" w:hAnsiTheme="minorEastAsia" w:hint="eastAsia"/>
                <w:spacing w:val="-2"/>
              </w:rPr>
              <w:t>1</w:t>
            </w:r>
            <w:r w:rsidRPr="0069433C">
              <w:rPr>
                <w:rFonts w:asciiTheme="minorEastAsia" w:eastAsiaTheme="minorEastAsia" w:hAnsiTheme="minorEastAsia"/>
                <w:spacing w:val="-2"/>
              </w:rPr>
              <w:t>）冷氣控溫於</w:t>
            </w:r>
            <w:r w:rsidRPr="0069433C">
              <w:rPr>
                <w:rFonts w:asciiTheme="minorEastAsia" w:eastAsiaTheme="minorEastAsia" w:hAnsiTheme="minorEastAsia" w:hint="eastAsia"/>
                <w:spacing w:val="-2"/>
              </w:rPr>
              <w:t>26-28</w:t>
            </w:r>
            <w:r w:rsidRPr="0069433C">
              <w:rPr>
                <w:rFonts w:asciiTheme="minorEastAsia" w:eastAsiaTheme="minorEastAsia" w:hAnsiTheme="minorEastAsia"/>
                <w:spacing w:val="-2"/>
              </w:rPr>
              <w:t>度之間（</w:t>
            </w:r>
            <w:r w:rsidRPr="0069433C">
              <w:rPr>
                <w:rFonts w:asciiTheme="minorEastAsia" w:eastAsiaTheme="minorEastAsia" w:hAnsiTheme="minorEastAsia" w:hint="eastAsia"/>
                <w:spacing w:val="-2"/>
              </w:rPr>
              <w:t>2</w:t>
            </w:r>
            <w:r w:rsidRPr="0069433C">
              <w:rPr>
                <w:rFonts w:asciiTheme="minorEastAsia" w:eastAsiaTheme="minorEastAsia" w:hAnsiTheme="minorEastAsia"/>
                <w:spacing w:val="-2"/>
              </w:rPr>
              <w:t>）上下一層樓搭電梯又快又方便（</w:t>
            </w:r>
            <w:r w:rsidRPr="0069433C">
              <w:rPr>
                <w:rFonts w:asciiTheme="minorEastAsia" w:eastAsiaTheme="minorEastAsia" w:hAnsiTheme="minorEastAsia" w:hint="eastAsia"/>
                <w:spacing w:val="-2"/>
              </w:rPr>
              <w:t>3</w:t>
            </w:r>
            <w:r w:rsidRPr="0069433C">
              <w:rPr>
                <w:rFonts w:asciiTheme="minorEastAsia" w:eastAsiaTheme="minorEastAsia" w:hAnsiTheme="minorEastAsia"/>
                <w:spacing w:val="-2"/>
              </w:rPr>
              <w:t>）多吃蔬食少吃肉（</w:t>
            </w:r>
            <w:r w:rsidRPr="0069433C">
              <w:rPr>
                <w:rFonts w:asciiTheme="minorEastAsia" w:eastAsiaTheme="minorEastAsia" w:hAnsiTheme="minorEastAsia" w:hint="eastAsia"/>
                <w:spacing w:val="-2"/>
              </w:rPr>
              <w:t>4</w:t>
            </w:r>
            <w:r w:rsidRPr="0069433C">
              <w:rPr>
                <w:rFonts w:asciiTheme="minorEastAsia" w:eastAsiaTheme="minorEastAsia" w:hAnsiTheme="minorEastAsia"/>
                <w:spacing w:val="-2"/>
              </w:rPr>
              <w:t>）外出飲食自備環保餐具。</w:t>
            </w:r>
          </w:p>
        </w:tc>
      </w:tr>
      <w:tr w:rsidR="003D5815" w:rsidRPr="0052759A" w:rsidTr="00B74DF1">
        <w:tc>
          <w:tcPr>
            <w:tcW w:w="706" w:type="dxa"/>
          </w:tcPr>
          <w:p w:rsidR="003D5815" w:rsidRDefault="003D5815" w:rsidP="003D5815">
            <w:pPr>
              <w:spacing w:line="0" w:lineRule="atLeast"/>
              <w:rPr>
                <w:sz w:val="32"/>
                <w:szCs w:val="32"/>
              </w:rPr>
            </w:pPr>
          </w:p>
        </w:tc>
        <w:tc>
          <w:tcPr>
            <w:tcW w:w="884" w:type="dxa"/>
            <w:vAlign w:val="center"/>
          </w:tcPr>
          <w:p w:rsidR="003D5815" w:rsidRPr="0069433C" w:rsidRDefault="003D5815" w:rsidP="003D5815">
            <w:pPr>
              <w:pStyle w:val="TableParagraph"/>
              <w:spacing w:line="481"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596</w:t>
            </w:r>
          </w:p>
        </w:tc>
        <w:tc>
          <w:tcPr>
            <w:tcW w:w="788" w:type="dxa"/>
          </w:tcPr>
          <w:p w:rsidR="003D5815" w:rsidRPr="0069433C" w:rsidRDefault="003D5815" w:rsidP="003D5815">
            <w:pPr>
              <w:pStyle w:val="TableParagraph"/>
              <w:spacing w:line="475" w:lineRule="exact"/>
              <w:ind w:left="64"/>
              <w:rPr>
                <w:rFonts w:asciiTheme="minorHAnsi" w:eastAsiaTheme="minorEastAsia" w:hAnsiTheme="minorHAnsi" w:cstheme="minorHAnsi"/>
                <w:b/>
                <w:sz w:val="24"/>
                <w:szCs w:val="24"/>
              </w:rPr>
            </w:pPr>
            <w:r w:rsidRPr="0069433C">
              <w:rPr>
                <w:rFonts w:asciiTheme="minorHAnsi" w:eastAsiaTheme="minorEastAsia" w:hAnsiTheme="minorHAnsi" w:cstheme="minorHAnsi"/>
                <w:b/>
                <w:sz w:val="24"/>
                <w:szCs w:val="24"/>
              </w:rPr>
              <w:t>2</w:t>
            </w:r>
          </w:p>
        </w:tc>
        <w:tc>
          <w:tcPr>
            <w:tcW w:w="8396" w:type="dxa"/>
          </w:tcPr>
          <w:p w:rsidR="003D5815" w:rsidRPr="0069433C" w:rsidRDefault="003D5815" w:rsidP="003D5815">
            <w:pPr>
              <w:pStyle w:val="TableParagraph"/>
              <w:spacing w:before="74" w:line="177" w:lineRule="auto"/>
              <w:ind w:right="177"/>
              <w:jc w:val="left"/>
              <w:rPr>
                <w:rFonts w:asciiTheme="minorEastAsia" w:eastAsiaTheme="minorEastAsia" w:hAnsiTheme="minorEastAsia"/>
              </w:rPr>
            </w:pPr>
            <w:r w:rsidRPr="0069433C">
              <w:rPr>
                <w:rFonts w:asciiTheme="minorEastAsia" w:eastAsiaTheme="minorEastAsia" w:hAnsiTheme="minorEastAsia"/>
                <w:spacing w:val="-2"/>
              </w:rPr>
              <w:t>下列何者是永續發展的理念？（</w:t>
            </w:r>
            <w:r w:rsidRPr="0069433C">
              <w:rPr>
                <w:rFonts w:asciiTheme="minorEastAsia" w:eastAsiaTheme="minorEastAsia" w:hAnsiTheme="minorEastAsia" w:hint="eastAsia"/>
                <w:spacing w:val="-2"/>
              </w:rPr>
              <w:t>1</w:t>
            </w:r>
            <w:r w:rsidRPr="0069433C">
              <w:rPr>
                <w:rFonts w:asciiTheme="minorEastAsia" w:eastAsiaTheme="minorEastAsia" w:hAnsiTheme="minorEastAsia"/>
                <w:spacing w:val="-2"/>
              </w:rPr>
              <w:t>）產品無法回收（</w:t>
            </w:r>
            <w:r w:rsidRPr="0069433C">
              <w:rPr>
                <w:rFonts w:asciiTheme="minorEastAsia" w:eastAsiaTheme="minorEastAsia" w:hAnsiTheme="minorEastAsia" w:hint="eastAsia"/>
                <w:spacing w:val="-2"/>
              </w:rPr>
              <w:t>2</w:t>
            </w:r>
            <w:r w:rsidRPr="0069433C">
              <w:rPr>
                <w:rFonts w:asciiTheme="minorEastAsia" w:eastAsiaTheme="minorEastAsia" w:hAnsiTheme="minorEastAsia"/>
                <w:spacing w:val="-2"/>
              </w:rPr>
              <w:t>）資源有限度的利用（</w:t>
            </w:r>
            <w:r w:rsidRPr="0069433C">
              <w:rPr>
                <w:rFonts w:asciiTheme="minorEastAsia" w:eastAsiaTheme="minorEastAsia" w:hAnsiTheme="minorEastAsia" w:hint="eastAsia"/>
                <w:spacing w:val="-2"/>
              </w:rPr>
              <w:t>3</w:t>
            </w:r>
            <w:r w:rsidRPr="0069433C">
              <w:rPr>
                <w:rFonts w:asciiTheme="minorEastAsia" w:eastAsiaTheme="minorEastAsia" w:hAnsiTheme="minorEastAsia"/>
                <w:spacing w:val="-2"/>
              </w:rPr>
              <w:t>）資源浪費（</w:t>
            </w:r>
            <w:r w:rsidRPr="0069433C">
              <w:rPr>
                <w:rFonts w:asciiTheme="minorEastAsia" w:eastAsiaTheme="minorEastAsia" w:hAnsiTheme="minorEastAsia" w:hint="eastAsia"/>
                <w:spacing w:val="-2"/>
              </w:rPr>
              <w:t>4</w:t>
            </w:r>
            <w:r w:rsidRPr="0069433C">
              <w:rPr>
                <w:rFonts w:asciiTheme="minorEastAsia" w:eastAsiaTheme="minorEastAsia" w:hAnsiTheme="minorEastAsia"/>
                <w:spacing w:val="-2"/>
              </w:rPr>
              <w:t>）能源過度使用。</w:t>
            </w:r>
          </w:p>
        </w:tc>
      </w:tr>
      <w:tr w:rsidR="003D5815" w:rsidRPr="0052759A" w:rsidTr="007F3EDF">
        <w:tc>
          <w:tcPr>
            <w:tcW w:w="706" w:type="dxa"/>
          </w:tcPr>
          <w:p w:rsidR="003D5815" w:rsidRDefault="003D5815" w:rsidP="003D5815">
            <w:pPr>
              <w:spacing w:line="0" w:lineRule="atLeast"/>
              <w:rPr>
                <w:sz w:val="32"/>
                <w:szCs w:val="32"/>
              </w:rPr>
            </w:pPr>
          </w:p>
        </w:tc>
        <w:tc>
          <w:tcPr>
            <w:tcW w:w="884" w:type="dxa"/>
            <w:vAlign w:val="center"/>
          </w:tcPr>
          <w:p w:rsidR="003D5815" w:rsidRPr="0069433C" w:rsidRDefault="003D5815" w:rsidP="003D5815">
            <w:pPr>
              <w:pStyle w:val="TableParagraph"/>
              <w:spacing w:line="484"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597</w:t>
            </w:r>
          </w:p>
        </w:tc>
        <w:tc>
          <w:tcPr>
            <w:tcW w:w="788" w:type="dxa"/>
            <w:vAlign w:val="center"/>
          </w:tcPr>
          <w:p w:rsidR="003D5815" w:rsidRPr="0069433C" w:rsidRDefault="003D5815" w:rsidP="003D5815">
            <w:pPr>
              <w:pStyle w:val="TableParagraph"/>
              <w:spacing w:before="48"/>
              <w:ind w:left="64"/>
              <w:rPr>
                <w:rFonts w:asciiTheme="minorHAnsi" w:eastAsiaTheme="minorEastAsia" w:hAnsiTheme="minorHAnsi" w:cstheme="minorHAnsi"/>
                <w:b/>
                <w:sz w:val="24"/>
                <w:szCs w:val="24"/>
              </w:rPr>
            </w:pPr>
            <w:r w:rsidRPr="0069433C">
              <w:rPr>
                <w:rFonts w:asciiTheme="minorHAnsi" w:eastAsiaTheme="minorEastAsia" w:hAnsiTheme="minorHAnsi" w:cstheme="minorHAnsi"/>
                <w:b/>
                <w:sz w:val="24"/>
                <w:szCs w:val="24"/>
              </w:rPr>
              <w:t>2</w:t>
            </w:r>
          </w:p>
        </w:tc>
        <w:tc>
          <w:tcPr>
            <w:tcW w:w="8396" w:type="dxa"/>
          </w:tcPr>
          <w:p w:rsidR="003D5815" w:rsidRPr="0069433C" w:rsidRDefault="003D5815" w:rsidP="003D5815">
            <w:pPr>
              <w:pStyle w:val="TableParagraph"/>
              <w:spacing w:before="136" w:line="177" w:lineRule="auto"/>
              <w:ind w:right="49"/>
              <w:jc w:val="left"/>
              <w:rPr>
                <w:rFonts w:asciiTheme="minorEastAsia" w:eastAsiaTheme="minorEastAsia" w:hAnsiTheme="minorEastAsia"/>
              </w:rPr>
            </w:pPr>
            <w:r w:rsidRPr="0069433C">
              <w:rPr>
                <w:rFonts w:asciiTheme="minorEastAsia" w:eastAsiaTheme="minorEastAsia" w:hAnsiTheme="minorEastAsia"/>
                <w:spacing w:val="-4"/>
              </w:rPr>
              <w:t>下列何者是綠色商店的特色之一？（</w:t>
            </w:r>
            <w:r w:rsidRPr="0069433C">
              <w:rPr>
                <w:rFonts w:asciiTheme="minorEastAsia" w:eastAsiaTheme="minorEastAsia" w:hAnsiTheme="minorEastAsia" w:hint="eastAsia"/>
                <w:spacing w:val="-4"/>
              </w:rPr>
              <w:t>1</w:t>
            </w:r>
            <w:r w:rsidRPr="0069433C">
              <w:rPr>
                <w:rFonts w:asciiTheme="minorEastAsia" w:eastAsiaTheme="minorEastAsia" w:hAnsiTheme="minorEastAsia"/>
                <w:spacing w:val="-4"/>
              </w:rPr>
              <w:t>）商店種很多樹木（</w:t>
            </w:r>
            <w:r w:rsidRPr="0069433C">
              <w:rPr>
                <w:rFonts w:asciiTheme="minorEastAsia" w:eastAsiaTheme="minorEastAsia" w:hAnsiTheme="minorEastAsia" w:hint="eastAsia"/>
                <w:spacing w:val="-4"/>
              </w:rPr>
              <w:t>2</w:t>
            </w:r>
            <w:r w:rsidRPr="0069433C">
              <w:rPr>
                <w:rFonts w:asciiTheme="minorEastAsia" w:eastAsiaTheme="minorEastAsia" w:hAnsiTheme="minorEastAsia"/>
                <w:spacing w:val="-4"/>
              </w:rPr>
              <w:t>）販售綠色商品（</w:t>
            </w:r>
            <w:r w:rsidRPr="0069433C">
              <w:rPr>
                <w:rFonts w:asciiTheme="minorEastAsia" w:eastAsiaTheme="minorEastAsia" w:hAnsiTheme="minorEastAsia" w:hint="eastAsia"/>
                <w:spacing w:val="-4"/>
              </w:rPr>
              <w:t>3</w:t>
            </w:r>
            <w:r w:rsidRPr="0069433C">
              <w:rPr>
                <w:rFonts w:asciiTheme="minorEastAsia" w:eastAsiaTheme="minorEastAsia" w:hAnsiTheme="minorEastAsia"/>
                <w:spacing w:val="-4"/>
              </w:rPr>
              <w:t>）</w:t>
            </w:r>
            <w:r w:rsidRPr="0069433C">
              <w:rPr>
                <w:rFonts w:asciiTheme="minorEastAsia" w:eastAsiaTheme="minorEastAsia" w:hAnsiTheme="minorEastAsia"/>
                <w:spacing w:val="-2"/>
              </w:rPr>
              <w:t>用綠色商品布置商店（</w:t>
            </w:r>
            <w:r w:rsidRPr="0069433C">
              <w:rPr>
                <w:rFonts w:asciiTheme="minorEastAsia" w:eastAsiaTheme="minorEastAsia" w:hAnsiTheme="minorEastAsia" w:hint="eastAsia"/>
                <w:spacing w:val="-2"/>
              </w:rPr>
              <w:t>4</w:t>
            </w:r>
            <w:r w:rsidRPr="0069433C">
              <w:rPr>
                <w:rFonts w:asciiTheme="minorEastAsia" w:eastAsiaTheme="minorEastAsia" w:hAnsiTheme="minorEastAsia"/>
                <w:spacing w:val="-2"/>
              </w:rPr>
              <w:t>）販售天然食品。</w:t>
            </w:r>
          </w:p>
        </w:tc>
      </w:tr>
      <w:tr w:rsidR="003D5815" w:rsidRPr="00942EF5" w:rsidTr="003D5815">
        <w:tc>
          <w:tcPr>
            <w:tcW w:w="706" w:type="dxa"/>
          </w:tcPr>
          <w:p w:rsidR="003D5815" w:rsidRDefault="003D5815" w:rsidP="003D5815">
            <w:pPr>
              <w:spacing w:line="0" w:lineRule="atLeast"/>
              <w:rPr>
                <w:sz w:val="32"/>
                <w:szCs w:val="32"/>
              </w:rPr>
            </w:pPr>
          </w:p>
        </w:tc>
        <w:tc>
          <w:tcPr>
            <w:tcW w:w="884" w:type="dxa"/>
            <w:vAlign w:val="center"/>
          </w:tcPr>
          <w:p w:rsidR="003D5815" w:rsidRPr="0069433C" w:rsidRDefault="003D5815" w:rsidP="003D5815">
            <w:pPr>
              <w:pStyle w:val="TableParagraph"/>
              <w:spacing w:line="450"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598</w:t>
            </w:r>
          </w:p>
        </w:tc>
        <w:tc>
          <w:tcPr>
            <w:tcW w:w="788" w:type="dxa"/>
            <w:vAlign w:val="center"/>
          </w:tcPr>
          <w:p w:rsidR="003D5815" w:rsidRPr="0069433C" w:rsidRDefault="003D5815" w:rsidP="003D5815">
            <w:pPr>
              <w:pStyle w:val="TableParagraph"/>
              <w:spacing w:line="481" w:lineRule="exact"/>
              <w:ind w:left="64"/>
              <w:rPr>
                <w:rFonts w:asciiTheme="minorHAnsi" w:eastAsiaTheme="minorEastAsia" w:hAnsiTheme="minorHAnsi" w:cstheme="minorHAnsi"/>
                <w:b/>
                <w:sz w:val="24"/>
                <w:szCs w:val="24"/>
              </w:rPr>
            </w:pPr>
            <w:r w:rsidRPr="0069433C">
              <w:rPr>
                <w:rFonts w:asciiTheme="minorHAnsi" w:eastAsiaTheme="minorEastAsia" w:hAnsiTheme="minorHAnsi" w:cstheme="minorHAnsi"/>
                <w:b/>
                <w:sz w:val="24"/>
                <w:szCs w:val="24"/>
              </w:rPr>
              <w:t>3</w:t>
            </w:r>
          </w:p>
        </w:tc>
        <w:tc>
          <w:tcPr>
            <w:tcW w:w="8396" w:type="dxa"/>
          </w:tcPr>
          <w:p w:rsidR="003D5815" w:rsidRPr="0069433C" w:rsidRDefault="003D5815" w:rsidP="003D5815">
            <w:pPr>
              <w:pStyle w:val="TableParagraph"/>
              <w:spacing w:before="80" w:line="177" w:lineRule="auto"/>
              <w:ind w:right="178"/>
              <w:jc w:val="left"/>
              <w:rPr>
                <w:rFonts w:asciiTheme="minorEastAsia" w:eastAsiaTheme="minorEastAsia" w:hAnsiTheme="minorEastAsia"/>
              </w:rPr>
            </w:pPr>
            <w:r w:rsidRPr="0069433C">
              <w:rPr>
                <w:rFonts w:asciiTheme="minorEastAsia" w:eastAsiaTheme="minorEastAsia" w:hAnsiTheme="minorEastAsia"/>
                <w:spacing w:val="-2"/>
              </w:rPr>
              <w:t>下列哪一項不是「綠色商店」的重點工作？（</w:t>
            </w:r>
            <w:r w:rsidRPr="0069433C">
              <w:rPr>
                <w:rFonts w:asciiTheme="minorEastAsia" w:eastAsiaTheme="minorEastAsia" w:hAnsiTheme="minorEastAsia" w:hint="eastAsia"/>
                <w:spacing w:val="-2"/>
              </w:rPr>
              <w:t>1</w:t>
            </w:r>
            <w:r w:rsidRPr="0069433C">
              <w:rPr>
                <w:rFonts w:asciiTheme="minorEastAsia" w:eastAsiaTheme="minorEastAsia" w:hAnsiTheme="minorEastAsia"/>
                <w:spacing w:val="-2"/>
              </w:rPr>
              <w:t>）辦理環保活動（</w:t>
            </w:r>
            <w:r w:rsidRPr="0069433C">
              <w:rPr>
                <w:rFonts w:asciiTheme="minorEastAsia" w:eastAsiaTheme="minorEastAsia" w:hAnsiTheme="minorEastAsia" w:hint="eastAsia"/>
                <w:spacing w:val="-2"/>
              </w:rPr>
              <w:t>2</w:t>
            </w:r>
            <w:r w:rsidRPr="0069433C">
              <w:rPr>
                <w:rFonts w:asciiTheme="minorEastAsia" w:eastAsiaTheme="minorEastAsia" w:hAnsiTheme="minorEastAsia"/>
                <w:spacing w:val="-2"/>
              </w:rPr>
              <w:t>）資源回收宣導（</w:t>
            </w:r>
            <w:r w:rsidRPr="0069433C">
              <w:rPr>
                <w:rFonts w:asciiTheme="minorEastAsia" w:eastAsiaTheme="minorEastAsia" w:hAnsiTheme="minorEastAsia" w:hint="eastAsia"/>
                <w:spacing w:val="-2"/>
              </w:rPr>
              <w:t>3</w:t>
            </w:r>
            <w:r w:rsidRPr="0069433C">
              <w:rPr>
                <w:rFonts w:asciiTheme="minorEastAsia" w:eastAsiaTheme="minorEastAsia" w:hAnsiTheme="minorEastAsia"/>
                <w:spacing w:val="-2"/>
              </w:rPr>
              <w:t>）鼓勵民眾購買一次用即丟之產品（</w:t>
            </w:r>
            <w:r w:rsidRPr="0069433C">
              <w:rPr>
                <w:rFonts w:asciiTheme="minorEastAsia" w:eastAsiaTheme="minorEastAsia" w:hAnsiTheme="minorEastAsia" w:hint="eastAsia"/>
                <w:spacing w:val="-2"/>
              </w:rPr>
              <w:t>4</w:t>
            </w:r>
            <w:r w:rsidRPr="0069433C">
              <w:rPr>
                <w:rFonts w:asciiTheme="minorEastAsia" w:eastAsiaTheme="minorEastAsia" w:hAnsiTheme="minorEastAsia"/>
                <w:spacing w:val="-2"/>
              </w:rPr>
              <w:t>）綠色消費觀念宣導。</w:t>
            </w:r>
          </w:p>
        </w:tc>
      </w:tr>
      <w:tr w:rsidR="003D5815" w:rsidRPr="00A31B89" w:rsidTr="003D5815">
        <w:tc>
          <w:tcPr>
            <w:tcW w:w="706" w:type="dxa"/>
          </w:tcPr>
          <w:p w:rsidR="003D5815" w:rsidRDefault="003D5815" w:rsidP="003D5815">
            <w:pPr>
              <w:spacing w:line="0" w:lineRule="atLeast"/>
              <w:rPr>
                <w:sz w:val="32"/>
                <w:szCs w:val="32"/>
              </w:rPr>
            </w:pPr>
          </w:p>
        </w:tc>
        <w:tc>
          <w:tcPr>
            <w:tcW w:w="884" w:type="dxa"/>
            <w:vAlign w:val="center"/>
          </w:tcPr>
          <w:p w:rsidR="003D5815" w:rsidRDefault="003D5815" w:rsidP="003D5815">
            <w:pPr>
              <w:pStyle w:val="TableParagraph"/>
              <w:spacing w:line="408" w:lineRule="exact"/>
              <w:ind w:left="0" w:right="43"/>
              <w:rPr>
                <w:rFonts w:asciiTheme="minorHAnsi" w:eastAsiaTheme="minorEastAsia" w:hAnsiTheme="minorHAnsi" w:cstheme="minorHAnsi"/>
                <w:b/>
                <w:sz w:val="24"/>
                <w:szCs w:val="24"/>
              </w:rPr>
            </w:pPr>
          </w:p>
          <w:p w:rsidR="003D5815" w:rsidRPr="0069433C" w:rsidRDefault="003D5815" w:rsidP="003D5815">
            <w:pPr>
              <w:pStyle w:val="TableParagraph"/>
              <w:spacing w:line="408"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599</w:t>
            </w:r>
          </w:p>
        </w:tc>
        <w:tc>
          <w:tcPr>
            <w:tcW w:w="788" w:type="dxa"/>
            <w:vAlign w:val="center"/>
          </w:tcPr>
          <w:p w:rsidR="003D5815" w:rsidRPr="0069433C" w:rsidRDefault="003D5815" w:rsidP="003D5815">
            <w:pPr>
              <w:pStyle w:val="TableParagraph"/>
              <w:spacing w:line="484" w:lineRule="exact"/>
              <w:ind w:left="64"/>
              <w:rPr>
                <w:rFonts w:asciiTheme="minorHAnsi" w:eastAsiaTheme="minorEastAsia" w:hAnsiTheme="minorHAnsi" w:cstheme="minorHAnsi"/>
                <w:b/>
                <w:sz w:val="24"/>
                <w:szCs w:val="24"/>
              </w:rPr>
            </w:pPr>
            <w:r w:rsidRPr="0069433C">
              <w:rPr>
                <w:rFonts w:asciiTheme="minorHAnsi" w:eastAsiaTheme="minorEastAsia" w:hAnsiTheme="minorHAnsi" w:cstheme="minorHAnsi"/>
                <w:b/>
                <w:sz w:val="24"/>
                <w:szCs w:val="24"/>
              </w:rPr>
              <w:t>1</w:t>
            </w:r>
          </w:p>
        </w:tc>
        <w:tc>
          <w:tcPr>
            <w:tcW w:w="8396" w:type="dxa"/>
          </w:tcPr>
          <w:p w:rsidR="003D5815" w:rsidRPr="0069433C" w:rsidRDefault="003D5815" w:rsidP="003D5815">
            <w:pPr>
              <w:pStyle w:val="TableParagraph"/>
              <w:spacing w:line="420" w:lineRule="exact"/>
              <w:jc w:val="left"/>
              <w:rPr>
                <w:rFonts w:asciiTheme="minorEastAsia" w:eastAsiaTheme="minorEastAsia" w:hAnsiTheme="minorEastAsia"/>
              </w:rPr>
            </w:pPr>
            <w:r w:rsidRPr="0069433C">
              <w:rPr>
                <w:rFonts w:asciiTheme="minorEastAsia" w:eastAsiaTheme="minorEastAsia" w:hAnsiTheme="minorEastAsia"/>
                <w:spacing w:val="-2"/>
              </w:rPr>
              <w:t>下列哪一種行為是對環境保護最有利的？（</w:t>
            </w:r>
            <w:r w:rsidRPr="0069433C">
              <w:rPr>
                <w:rFonts w:asciiTheme="minorEastAsia" w:eastAsiaTheme="minorEastAsia" w:hAnsiTheme="minorEastAsia" w:hint="eastAsia"/>
                <w:spacing w:val="-2"/>
              </w:rPr>
              <w:t>1</w:t>
            </w:r>
            <w:r w:rsidRPr="0069433C">
              <w:rPr>
                <w:rFonts w:asciiTheme="minorEastAsia" w:eastAsiaTheme="minorEastAsia" w:hAnsiTheme="minorEastAsia"/>
                <w:spacing w:val="-2"/>
              </w:rPr>
              <w:t>）在外面吃飯自己帶環保餐具</w:t>
            </w:r>
            <w:r w:rsidRPr="0069433C">
              <w:rPr>
                <w:rFonts w:asciiTheme="minorEastAsia" w:eastAsiaTheme="minorEastAsia" w:hAnsiTheme="minorEastAsia"/>
                <w:spacing w:val="-5"/>
              </w:rPr>
              <w:t>（</w:t>
            </w:r>
            <w:r w:rsidRPr="0069433C">
              <w:rPr>
                <w:rFonts w:asciiTheme="minorEastAsia" w:eastAsiaTheme="minorEastAsia" w:hAnsiTheme="minorEastAsia" w:hint="eastAsia"/>
                <w:spacing w:val="-5"/>
              </w:rPr>
              <w:t>2</w:t>
            </w:r>
            <w:r w:rsidRPr="0069433C">
              <w:rPr>
                <w:rFonts w:asciiTheme="minorEastAsia" w:eastAsiaTheme="minorEastAsia" w:hAnsiTheme="minorEastAsia"/>
                <w:spacing w:val="-5"/>
              </w:rPr>
              <w:t>）</w:t>
            </w:r>
          </w:p>
          <w:p w:rsidR="003D5815" w:rsidRPr="0069433C" w:rsidRDefault="003D5815" w:rsidP="003D5815">
            <w:pPr>
              <w:pStyle w:val="TableParagraph"/>
              <w:spacing w:line="307" w:lineRule="exact"/>
              <w:jc w:val="left"/>
              <w:rPr>
                <w:rFonts w:asciiTheme="minorEastAsia" w:eastAsiaTheme="minorEastAsia" w:hAnsiTheme="minorEastAsia"/>
              </w:rPr>
            </w:pPr>
            <w:r w:rsidRPr="0069433C">
              <w:rPr>
                <w:rFonts w:asciiTheme="minorEastAsia" w:eastAsiaTheme="minorEastAsia" w:hAnsiTheme="minorEastAsia"/>
                <w:spacing w:val="-14"/>
              </w:rPr>
              <w:t>吃麵時使用免洗碗</w:t>
            </w:r>
            <w:r w:rsidRPr="0069433C">
              <w:rPr>
                <w:rFonts w:asciiTheme="minorEastAsia" w:eastAsiaTheme="minorEastAsia" w:hAnsiTheme="minorEastAsia"/>
                <w:spacing w:val="-8"/>
              </w:rPr>
              <w:t>（</w:t>
            </w:r>
            <w:r w:rsidRPr="0069433C">
              <w:rPr>
                <w:rFonts w:asciiTheme="minorEastAsia" w:eastAsiaTheme="minorEastAsia" w:hAnsiTheme="minorEastAsia" w:hint="eastAsia"/>
                <w:spacing w:val="-8"/>
              </w:rPr>
              <w:t>3</w:t>
            </w:r>
            <w:r w:rsidRPr="0069433C">
              <w:rPr>
                <w:rFonts w:asciiTheme="minorEastAsia" w:eastAsiaTheme="minorEastAsia" w:hAnsiTheme="minorEastAsia"/>
                <w:spacing w:val="-8"/>
              </w:rPr>
              <w:t>）</w:t>
            </w:r>
            <w:r w:rsidRPr="0069433C">
              <w:rPr>
                <w:rFonts w:asciiTheme="minorEastAsia" w:eastAsiaTheme="minorEastAsia" w:hAnsiTheme="minorEastAsia"/>
                <w:spacing w:val="-13"/>
              </w:rPr>
              <w:t>出門時讓電腦繼續運轉</w:t>
            </w:r>
            <w:r w:rsidRPr="0069433C">
              <w:rPr>
                <w:rFonts w:asciiTheme="minorEastAsia" w:eastAsiaTheme="minorEastAsia" w:hAnsiTheme="minorEastAsia"/>
                <w:spacing w:val="-8"/>
              </w:rPr>
              <w:t>（</w:t>
            </w:r>
            <w:r w:rsidRPr="0069433C">
              <w:rPr>
                <w:rFonts w:asciiTheme="minorEastAsia" w:eastAsiaTheme="minorEastAsia" w:hAnsiTheme="minorEastAsia" w:hint="eastAsia"/>
                <w:spacing w:val="-8"/>
              </w:rPr>
              <w:t>4</w:t>
            </w:r>
            <w:r w:rsidRPr="0069433C">
              <w:rPr>
                <w:rFonts w:asciiTheme="minorEastAsia" w:eastAsiaTheme="minorEastAsia" w:hAnsiTheme="minorEastAsia"/>
                <w:spacing w:val="-8"/>
              </w:rPr>
              <w:t>）</w:t>
            </w:r>
            <w:r w:rsidRPr="0069433C">
              <w:rPr>
                <w:rFonts w:asciiTheme="minorEastAsia" w:eastAsiaTheme="minorEastAsia" w:hAnsiTheme="minorEastAsia"/>
                <w:spacing w:val="-9"/>
              </w:rPr>
              <w:t>晚上睡覺時，客廳大燈開著。</w:t>
            </w:r>
          </w:p>
        </w:tc>
      </w:tr>
      <w:tr w:rsidR="003D5815" w:rsidRPr="00A31B89" w:rsidTr="003D5815">
        <w:tc>
          <w:tcPr>
            <w:tcW w:w="706" w:type="dxa"/>
          </w:tcPr>
          <w:p w:rsidR="003D5815" w:rsidRDefault="003D5815" w:rsidP="003D5815">
            <w:pPr>
              <w:spacing w:line="0" w:lineRule="atLeast"/>
              <w:rPr>
                <w:sz w:val="32"/>
                <w:szCs w:val="32"/>
              </w:rPr>
            </w:pPr>
          </w:p>
        </w:tc>
        <w:tc>
          <w:tcPr>
            <w:tcW w:w="884" w:type="dxa"/>
            <w:vAlign w:val="center"/>
          </w:tcPr>
          <w:p w:rsidR="003D5815" w:rsidRPr="0069433C" w:rsidRDefault="003D5815" w:rsidP="003D5815">
            <w:pPr>
              <w:pStyle w:val="TableParagraph"/>
              <w:spacing w:line="422"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00</w:t>
            </w:r>
          </w:p>
        </w:tc>
        <w:tc>
          <w:tcPr>
            <w:tcW w:w="788" w:type="dxa"/>
            <w:vAlign w:val="center"/>
          </w:tcPr>
          <w:p w:rsidR="003D5815" w:rsidRPr="0069433C" w:rsidRDefault="003D5815" w:rsidP="003D5815">
            <w:pPr>
              <w:pStyle w:val="TableParagraph"/>
              <w:spacing w:line="450" w:lineRule="exact"/>
              <w:ind w:left="64"/>
              <w:rPr>
                <w:rFonts w:asciiTheme="minorHAnsi" w:eastAsiaTheme="minorEastAsia" w:hAnsiTheme="minorHAnsi" w:cstheme="minorHAnsi"/>
                <w:b/>
                <w:sz w:val="24"/>
                <w:szCs w:val="24"/>
              </w:rPr>
            </w:pPr>
            <w:r w:rsidRPr="0069433C">
              <w:rPr>
                <w:rFonts w:asciiTheme="minorHAnsi" w:eastAsiaTheme="minorEastAsia" w:hAnsiTheme="minorHAnsi" w:cstheme="minorHAnsi"/>
                <w:b/>
                <w:sz w:val="24"/>
                <w:szCs w:val="24"/>
              </w:rPr>
              <w:t>2</w:t>
            </w:r>
          </w:p>
        </w:tc>
        <w:tc>
          <w:tcPr>
            <w:tcW w:w="8396" w:type="dxa"/>
          </w:tcPr>
          <w:p w:rsidR="003D5815" w:rsidRPr="0069433C" w:rsidRDefault="003D5815" w:rsidP="003D5815">
            <w:pPr>
              <w:pStyle w:val="TableParagraph"/>
              <w:spacing w:line="385" w:lineRule="exact"/>
              <w:jc w:val="left"/>
              <w:rPr>
                <w:rFonts w:asciiTheme="majorEastAsia" w:eastAsiaTheme="majorEastAsia" w:hAnsiTheme="majorEastAsia"/>
              </w:rPr>
            </w:pPr>
            <w:r w:rsidRPr="0069433C">
              <w:rPr>
                <w:rFonts w:asciiTheme="majorEastAsia" w:eastAsiaTheme="majorEastAsia" w:hAnsiTheme="majorEastAsia" w:cs="微軟正黑體" w:hint="eastAsia"/>
                <w:spacing w:val="-8"/>
              </w:rPr>
              <w:t>使用環保標章清潔劑符合綠色消費的哪一項原則？（</w:t>
            </w:r>
            <w:r w:rsidRPr="0069433C">
              <w:rPr>
                <w:rFonts w:asciiTheme="majorEastAsia" w:eastAsiaTheme="majorEastAsia" w:hAnsiTheme="majorEastAsia" w:hint="eastAsia"/>
                <w:spacing w:val="-8"/>
              </w:rPr>
              <w:t>1</w:t>
            </w:r>
            <w:r w:rsidRPr="0069433C">
              <w:rPr>
                <w:rFonts w:asciiTheme="majorEastAsia" w:eastAsiaTheme="majorEastAsia" w:hAnsiTheme="majorEastAsia" w:cs="微軟正黑體" w:hint="eastAsia"/>
                <w:spacing w:val="-8"/>
              </w:rPr>
              <w:t>）</w:t>
            </w:r>
            <w:r w:rsidRPr="0069433C">
              <w:rPr>
                <w:rFonts w:asciiTheme="majorEastAsia" w:eastAsiaTheme="majorEastAsia" w:hAnsiTheme="majorEastAsia" w:cs="微軟正黑體" w:hint="eastAsia"/>
                <w:spacing w:val="-22"/>
              </w:rPr>
              <w:t>重複使用</w:t>
            </w:r>
            <w:r w:rsidRPr="0069433C">
              <w:rPr>
                <w:rFonts w:asciiTheme="majorEastAsia" w:eastAsiaTheme="majorEastAsia" w:hAnsiTheme="majorEastAsia" w:cs="微軟正黑體" w:hint="eastAsia"/>
                <w:spacing w:val="-8"/>
              </w:rPr>
              <w:t>（</w:t>
            </w:r>
            <w:r w:rsidRPr="0069433C">
              <w:rPr>
                <w:rFonts w:asciiTheme="majorEastAsia" w:eastAsiaTheme="majorEastAsia" w:hAnsiTheme="majorEastAsia" w:hint="eastAsia"/>
                <w:spacing w:val="-8"/>
              </w:rPr>
              <w:t>2</w:t>
            </w:r>
            <w:r w:rsidRPr="0069433C">
              <w:rPr>
                <w:rFonts w:asciiTheme="majorEastAsia" w:eastAsiaTheme="majorEastAsia" w:hAnsiTheme="majorEastAsia" w:cs="微軟正黑體" w:hint="eastAsia"/>
                <w:spacing w:val="-8"/>
              </w:rPr>
              <w:t>）</w:t>
            </w:r>
            <w:r w:rsidRPr="0069433C">
              <w:rPr>
                <w:rFonts w:asciiTheme="majorEastAsia" w:eastAsiaTheme="majorEastAsia" w:hAnsiTheme="majorEastAsia" w:cs="微軟正黑體" w:hint="eastAsia"/>
                <w:spacing w:val="-26"/>
              </w:rPr>
              <w:t>低污染</w:t>
            </w:r>
            <w:r w:rsidRPr="0069433C">
              <w:rPr>
                <w:rFonts w:asciiTheme="majorEastAsia" w:eastAsiaTheme="majorEastAsia" w:hAnsiTheme="majorEastAsia" w:cs="微軟正黑體" w:hint="eastAsia"/>
                <w:spacing w:val="-8"/>
              </w:rPr>
              <w:t>（</w:t>
            </w:r>
            <w:r w:rsidRPr="0069433C">
              <w:rPr>
                <w:rFonts w:asciiTheme="majorEastAsia" w:eastAsiaTheme="majorEastAsia" w:hAnsiTheme="majorEastAsia" w:hint="eastAsia"/>
                <w:spacing w:val="-8"/>
              </w:rPr>
              <w:t>3</w:t>
            </w:r>
            <w:r w:rsidRPr="0069433C">
              <w:rPr>
                <w:rFonts w:asciiTheme="majorEastAsia" w:eastAsiaTheme="majorEastAsia" w:hAnsiTheme="majorEastAsia" w:cs="新細明體" w:hint="eastAsia"/>
                <w:spacing w:val="-8"/>
              </w:rPr>
              <w:t>）</w:t>
            </w:r>
            <w:r w:rsidRPr="0069433C">
              <w:rPr>
                <w:rFonts w:asciiTheme="majorEastAsia" w:eastAsiaTheme="majorEastAsia" w:hAnsiTheme="majorEastAsia" w:cs="微軟正黑體" w:hint="eastAsia"/>
                <w:spacing w:val="-4"/>
              </w:rPr>
              <w:t>回收再生（</w:t>
            </w:r>
            <w:r w:rsidRPr="0069433C">
              <w:rPr>
                <w:rFonts w:asciiTheme="majorEastAsia" w:eastAsiaTheme="majorEastAsia" w:hAnsiTheme="majorEastAsia" w:hint="eastAsia"/>
                <w:spacing w:val="-4"/>
              </w:rPr>
              <w:t>4</w:t>
            </w:r>
            <w:r w:rsidRPr="0069433C">
              <w:rPr>
                <w:rFonts w:asciiTheme="majorEastAsia" w:eastAsiaTheme="majorEastAsia" w:hAnsiTheme="majorEastAsia" w:cs="微軟正黑體" w:hint="eastAsia"/>
                <w:spacing w:val="-4"/>
              </w:rPr>
              <w:t>）</w:t>
            </w:r>
            <w:r w:rsidRPr="0069433C">
              <w:rPr>
                <w:rFonts w:asciiTheme="majorEastAsia" w:eastAsiaTheme="majorEastAsia" w:hAnsiTheme="majorEastAsia" w:cs="微軟正黑體" w:hint="eastAsia"/>
                <w:spacing w:val="-7"/>
              </w:rPr>
              <w:t>減量。</w:t>
            </w:r>
          </w:p>
        </w:tc>
      </w:tr>
      <w:tr w:rsidR="003D5815" w:rsidRPr="00A31B89" w:rsidTr="003D5815">
        <w:tc>
          <w:tcPr>
            <w:tcW w:w="706" w:type="dxa"/>
          </w:tcPr>
          <w:p w:rsidR="003D5815" w:rsidRDefault="003D5815" w:rsidP="003D5815">
            <w:pPr>
              <w:spacing w:line="0" w:lineRule="atLeast"/>
              <w:rPr>
                <w:sz w:val="32"/>
                <w:szCs w:val="32"/>
              </w:rPr>
            </w:pPr>
          </w:p>
        </w:tc>
        <w:tc>
          <w:tcPr>
            <w:tcW w:w="884" w:type="dxa"/>
            <w:vAlign w:val="center"/>
          </w:tcPr>
          <w:p w:rsidR="003D5815" w:rsidRPr="00434E6A" w:rsidRDefault="003D5815" w:rsidP="003D5815">
            <w:pPr>
              <w:pStyle w:val="TableParagraph"/>
              <w:spacing w:line="476"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01</w:t>
            </w:r>
          </w:p>
        </w:tc>
        <w:tc>
          <w:tcPr>
            <w:tcW w:w="788" w:type="dxa"/>
            <w:vAlign w:val="center"/>
          </w:tcPr>
          <w:p w:rsidR="003D5815" w:rsidRDefault="003D5815" w:rsidP="003D5815">
            <w:pPr>
              <w:pStyle w:val="TableParagraph"/>
              <w:spacing w:line="408" w:lineRule="exact"/>
              <w:ind w:left="64"/>
              <w:rPr>
                <w:rFonts w:asciiTheme="minorHAnsi" w:eastAsiaTheme="minorEastAsia" w:hAnsiTheme="minorHAnsi" w:cstheme="minorHAnsi"/>
                <w:b/>
                <w:sz w:val="24"/>
                <w:szCs w:val="24"/>
              </w:rPr>
            </w:pPr>
          </w:p>
          <w:p w:rsidR="003D5815" w:rsidRPr="0069433C" w:rsidRDefault="003D5815" w:rsidP="003D5815">
            <w:pPr>
              <w:pStyle w:val="TableParagraph"/>
              <w:spacing w:line="408" w:lineRule="exact"/>
              <w:ind w:left="64"/>
              <w:rPr>
                <w:rFonts w:asciiTheme="minorHAnsi" w:eastAsiaTheme="minorEastAsia" w:hAnsiTheme="minorHAnsi" w:cstheme="minorHAnsi"/>
                <w:b/>
                <w:sz w:val="24"/>
                <w:szCs w:val="24"/>
              </w:rPr>
            </w:pPr>
            <w:r w:rsidRPr="0069433C">
              <w:rPr>
                <w:rFonts w:asciiTheme="minorHAnsi" w:eastAsiaTheme="minorEastAsia" w:hAnsiTheme="minorHAnsi" w:cstheme="minorHAnsi"/>
                <w:b/>
                <w:sz w:val="24"/>
                <w:szCs w:val="24"/>
              </w:rPr>
              <w:t>4</w:t>
            </w:r>
          </w:p>
        </w:tc>
        <w:tc>
          <w:tcPr>
            <w:tcW w:w="8396" w:type="dxa"/>
          </w:tcPr>
          <w:p w:rsidR="003D5815" w:rsidRPr="0069433C" w:rsidRDefault="003D5815" w:rsidP="003D5815">
            <w:pPr>
              <w:pStyle w:val="TableParagraph"/>
              <w:spacing w:before="6" w:line="177" w:lineRule="auto"/>
              <w:ind w:right="48"/>
              <w:jc w:val="left"/>
              <w:rPr>
                <w:rFonts w:asciiTheme="majorEastAsia" w:eastAsiaTheme="majorEastAsia" w:hAnsiTheme="majorEastAsia"/>
              </w:rPr>
            </w:pPr>
            <w:r w:rsidRPr="0069433C">
              <w:rPr>
                <w:rFonts w:asciiTheme="majorEastAsia" w:eastAsiaTheme="majorEastAsia" w:hAnsiTheme="majorEastAsia" w:cs="微軟正黑體" w:hint="eastAsia"/>
                <w:spacing w:val="-2"/>
              </w:rPr>
              <w:t>《環境基本法》說明「國民應秉持環境保護理念，減輕因日常生活造成之環境負</w:t>
            </w:r>
            <w:r w:rsidRPr="0069433C">
              <w:rPr>
                <w:rFonts w:asciiTheme="majorEastAsia" w:eastAsiaTheme="majorEastAsia" w:hAnsiTheme="majorEastAsia" w:cs="微軟正黑體" w:hint="eastAsia"/>
                <w:spacing w:val="-10"/>
              </w:rPr>
              <w:t>荷。」在消費行為上，應以下列何者為原則？（</w:t>
            </w:r>
            <w:r w:rsidRPr="0069433C">
              <w:rPr>
                <w:rFonts w:asciiTheme="majorEastAsia" w:eastAsiaTheme="majorEastAsia" w:hAnsiTheme="majorEastAsia" w:hint="eastAsia"/>
                <w:spacing w:val="-10"/>
              </w:rPr>
              <w:t>1</w:t>
            </w:r>
            <w:r w:rsidRPr="0069433C">
              <w:rPr>
                <w:rFonts w:asciiTheme="majorEastAsia" w:eastAsiaTheme="majorEastAsia" w:hAnsiTheme="majorEastAsia" w:cs="微軟正黑體" w:hint="eastAsia"/>
                <w:spacing w:val="-10"/>
              </w:rPr>
              <w:t>）一次性消費（</w:t>
            </w:r>
            <w:r w:rsidRPr="0069433C">
              <w:rPr>
                <w:rFonts w:asciiTheme="majorEastAsia" w:eastAsiaTheme="majorEastAsia" w:hAnsiTheme="majorEastAsia" w:hint="eastAsia"/>
                <w:spacing w:val="-10"/>
              </w:rPr>
              <w:t>2</w:t>
            </w:r>
            <w:r w:rsidRPr="0069433C">
              <w:rPr>
                <w:rFonts w:asciiTheme="majorEastAsia" w:eastAsiaTheme="majorEastAsia" w:hAnsiTheme="majorEastAsia" w:cs="微軟正黑體" w:hint="eastAsia"/>
                <w:spacing w:val="-10"/>
              </w:rPr>
              <w:t>）最小消費（</w:t>
            </w:r>
            <w:r w:rsidRPr="0069433C">
              <w:rPr>
                <w:rFonts w:asciiTheme="majorEastAsia" w:eastAsiaTheme="majorEastAsia" w:hAnsiTheme="majorEastAsia" w:hint="eastAsia"/>
                <w:spacing w:val="-10"/>
              </w:rPr>
              <w:t>3</w:t>
            </w:r>
            <w:r w:rsidRPr="0069433C">
              <w:rPr>
                <w:rFonts w:asciiTheme="majorEastAsia" w:eastAsiaTheme="majorEastAsia" w:hAnsiTheme="majorEastAsia" w:cs="新細明體" w:hint="eastAsia"/>
                <w:spacing w:val="-10"/>
              </w:rPr>
              <w:t>）</w:t>
            </w:r>
            <w:r w:rsidRPr="0069433C">
              <w:rPr>
                <w:rFonts w:asciiTheme="majorEastAsia" w:eastAsiaTheme="majorEastAsia" w:hAnsiTheme="majorEastAsia" w:cs="微軟正黑體" w:hint="eastAsia"/>
                <w:spacing w:val="-4"/>
              </w:rPr>
              <w:t>藍色消費（</w:t>
            </w:r>
            <w:r w:rsidRPr="0069433C">
              <w:rPr>
                <w:rFonts w:asciiTheme="majorEastAsia" w:eastAsiaTheme="majorEastAsia" w:hAnsiTheme="majorEastAsia" w:hint="eastAsia"/>
                <w:spacing w:val="-4"/>
              </w:rPr>
              <w:t>4</w:t>
            </w:r>
            <w:r w:rsidRPr="0069433C">
              <w:rPr>
                <w:rFonts w:asciiTheme="majorEastAsia" w:eastAsiaTheme="majorEastAsia" w:hAnsiTheme="majorEastAsia" w:cs="微軟正黑體" w:hint="eastAsia"/>
                <w:spacing w:val="-4"/>
              </w:rPr>
              <w:t>）</w:t>
            </w:r>
            <w:r w:rsidRPr="0069433C">
              <w:rPr>
                <w:rFonts w:asciiTheme="majorEastAsia" w:eastAsiaTheme="majorEastAsia" w:hAnsiTheme="majorEastAsia" w:cs="微軟正黑體" w:hint="eastAsia"/>
                <w:spacing w:val="-6"/>
              </w:rPr>
              <w:t>綠色消費。</w:t>
            </w:r>
          </w:p>
        </w:tc>
      </w:tr>
      <w:tr w:rsidR="003D5815" w:rsidRPr="00A31B89" w:rsidTr="003D5815">
        <w:tc>
          <w:tcPr>
            <w:tcW w:w="706" w:type="dxa"/>
          </w:tcPr>
          <w:p w:rsidR="003D5815" w:rsidRDefault="003D5815" w:rsidP="003D5815">
            <w:pPr>
              <w:spacing w:line="0" w:lineRule="atLeast"/>
              <w:rPr>
                <w:sz w:val="32"/>
                <w:szCs w:val="32"/>
              </w:rPr>
            </w:pPr>
          </w:p>
        </w:tc>
        <w:tc>
          <w:tcPr>
            <w:tcW w:w="884" w:type="dxa"/>
            <w:vAlign w:val="center"/>
          </w:tcPr>
          <w:p w:rsidR="003D5815" w:rsidRPr="00434E6A" w:rsidRDefault="003D5815" w:rsidP="003D5815">
            <w:pPr>
              <w:pStyle w:val="TableParagraph"/>
              <w:spacing w:line="435"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602</w:t>
            </w:r>
          </w:p>
        </w:tc>
        <w:tc>
          <w:tcPr>
            <w:tcW w:w="788" w:type="dxa"/>
            <w:vAlign w:val="center"/>
          </w:tcPr>
          <w:p w:rsidR="003D5815" w:rsidRPr="0069433C" w:rsidRDefault="003D5815" w:rsidP="003D5815">
            <w:pPr>
              <w:pStyle w:val="TableParagraph"/>
              <w:spacing w:line="422" w:lineRule="exact"/>
              <w:ind w:left="64"/>
              <w:rPr>
                <w:rFonts w:asciiTheme="minorHAnsi" w:eastAsiaTheme="minorEastAsia" w:hAnsiTheme="minorHAnsi" w:cstheme="minorHAnsi"/>
                <w:b/>
                <w:sz w:val="24"/>
                <w:szCs w:val="24"/>
              </w:rPr>
            </w:pPr>
            <w:r w:rsidRPr="0069433C">
              <w:rPr>
                <w:rFonts w:asciiTheme="minorHAnsi" w:eastAsiaTheme="minorEastAsia" w:hAnsiTheme="minorHAnsi" w:cstheme="minorHAnsi"/>
                <w:b/>
                <w:sz w:val="24"/>
                <w:szCs w:val="24"/>
              </w:rPr>
              <w:t>3</w:t>
            </w:r>
          </w:p>
        </w:tc>
        <w:tc>
          <w:tcPr>
            <w:tcW w:w="8396" w:type="dxa"/>
          </w:tcPr>
          <w:p w:rsidR="003D5815" w:rsidRPr="0069433C" w:rsidRDefault="003D5815" w:rsidP="003D5815">
            <w:pPr>
              <w:pStyle w:val="TableParagraph"/>
              <w:spacing w:line="357" w:lineRule="exact"/>
              <w:jc w:val="left"/>
              <w:rPr>
                <w:rFonts w:asciiTheme="majorEastAsia" w:eastAsiaTheme="majorEastAsia" w:hAnsiTheme="majorEastAsia"/>
              </w:rPr>
            </w:pPr>
            <w:r w:rsidRPr="0069433C">
              <w:rPr>
                <w:rFonts w:asciiTheme="majorEastAsia" w:eastAsiaTheme="majorEastAsia" w:hAnsiTheme="majorEastAsia" w:cs="微軟正黑體" w:hint="eastAsia"/>
                <w:spacing w:val="-4"/>
              </w:rPr>
              <w:t>日常生活中，何者是不環保的行為？（</w:t>
            </w:r>
            <w:r w:rsidRPr="0069433C">
              <w:rPr>
                <w:rFonts w:asciiTheme="majorEastAsia" w:eastAsiaTheme="majorEastAsia" w:hAnsiTheme="majorEastAsia" w:hint="eastAsia"/>
                <w:spacing w:val="-4"/>
              </w:rPr>
              <w:t>1</w:t>
            </w:r>
            <w:r w:rsidRPr="0069433C">
              <w:rPr>
                <w:rFonts w:asciiTheme="majorEastAsia" w:eastAsiaTheme="majorEastAsia" w:hAnsiTheme="majorEastAsia" w:cs="微軟正黑體" w:hint="eastAsia"/>
                <w:spacing w:val="-4"/>
              </w:rPr>
              <w:t>）出門購物攜帶購物袋（</w:t>
            </w:r>
            <w:r w:rsidRPr="0069433C">
              <w:rPr>
                <w:rFonts w:asciiTheme="majorEastAsia" w:eastAsiaTheme="majorEastAsia" w:hAnsiTheme="majorEastAsia" w:hint="eastAsia"/>
                <w:spacing w:val="-4"/>
              </w:rPr>
              <w:t>2</w:t>
            </w:r>
            <w:r w:rsidRPr="0069433C">
              <w:rPr>
                <w:rFonts w:asciiTheme="majorEastAsia" w:eastAsiaTheme="majorEastAsia" w:hAnsiTheme="majorEastAsia" w:cs="微軟正黑體" w:hint="eastAsia"/>
                <w:spacing w:val="-4"/>
              </w:rPr>
              <w:t>）</w:t>
            </w:r>
            <w:r w:rsidRPr="0069433C">
              <w:rPr>
                <w:rFonts w:asciiTheme="majorEastAsia" w:eastAsiaTheme="majorEastAsia" w:hAnsiTheme="majorEastAsia" w:cs="微軟正黑體" w:hint="eastAsia"/>
                <w:spacing w:val="-6"/>
              </w:rPr>
              <w:t>使用環保</w:t>
            </w:r>
            <w:r w:rsidRPr="0069433C">
              <w:rPr>
                <w:rFonts w:asciiTheme="majorEastAsia" w:eastAsiaTheme="majorEastAsia" w:hAnsiTheme="majorEastAsia" w:cs="新細明體" w:hint="eastAsia"/>
                <w:spacing w:val="-6"/>
              </w:rPr>
              <w:t>筷</w:t>
            </w:r>
            <w:r w:rsidRPr="0069433C">
              <w:rPr>
                <w:rFonts w:asciiTheme="majorEastAsia" w:eastAsiaTheme="majorEastAsia" w:hAnsiTheme="majorEastAsia" w:cs="微軟正黑體" w:hint="eastAsia"/>
                <w:spacing w:val="-4"/>
              </w:rPr>
              <w:t>（</w:t>
            </w:r>
            <w:r w:rsidRPr="0069433C">
              <w:rPr>
                <w:rFonts w:asciiTheme="majorEastAsia" w:eastAsiaTheme="majorEastAsia" w:hAnsiTheme="majorEastAsia" w:hint="eastAsia"/>
                <w:spacing w:val="-4"/>
              </w:rPr>
              <w:t>3</w:t>
            </w:r>
            <w:r w:rsidRPr="0069433C">
              <w:rPr>
                <w:rFonts w:asciiTheme="majorEastAsia" w:eastAsiaTheme="majorEastAsia" w:hAnsiTheme="majorEastAsia" w:cs="微軟正黑體" w:hint="eastAsia"/>
                <w:spacing w:val="-4"/>
              </w:rPr>
              <w:t>）口渴時就購買瓶裝水（</w:t>
            </w:r>
            <w:r w:rsidRPr="0069433C">
              <w:rPr>
                <w:rFonts w:asciiTheme="majorEastAsia" w:eastAsiaTheme="majorEastAsia" w:hAnsiTheme="majorEastAsia" w:hint="eastAsia"/>
                <w:spacing w:val="-4"/>
              </w:rPr>
              <w:t>4</w:t>
            </w:r>
            <w:r w:rsidRPr="0069433C">
              <w:rPr>
                <w:rFonts w:asciiTheme="majorEastAsia" w:eastAsiaTheme="majorEastAsia" w:hAnsiTheme="majorEastAsia" w:cs="微軟正黑體" w:hint="eastAsia"/>
                <w:spacing w:val="-4"/>
              </w:rPr>
              <w:t>）</w:t>
            </w:r>
            <w:r w:rsidRPr="0069433C">
              <w:rPr>
                <w:rFonts w:asciiTheme="majorEastAsia" w:eastAsiaTheme="majorEastAsia" w:hAnsiTheme="majorEastAsia" w:cs="微軟正黑體" w:hint="eastAsia"/>
                <w:spacing w:val="-5"/>
              </w:rPr>
              <w:t>紙張使用時雙面書寫。</w:t>
            </w:r>
          </w:p>
        </w:tc>
      </w:tr>
      <w:tr w:rsidR="003D5815" w:rsidRPr="00A31B89" w:rsidTr="003D5815">
        <w:tc>
          <w:tcPr>
            <w:tcW w:w="706" w:type="dxa"/>
          </w:tcPr>
          <w:p w:rsidR="003D5815" w:rsidRDefault="003D5815" w:rsidP="003D5815">
            <w:pPr>
              <w:spacing w:line="0" w:lineRule="atLeast"/>
              <w:rPr>
                <w:sz w:val="32"/>
                <w:szCs w:val="32"/>
              </w:rPr>
            </w:pPr>
          </w:p>
        </w:tc>
        <w:tc>
          <w:tcPr>
            <w:tcW w:w="884" w:type="dxa"/>
            <w:vAlign w:val="center"/>
          </w:tcPr>
          <w:p w:rsidR="003D5815" w:rsidRPr="00434E6A" w:rsidRDefault="003D5815" w:rsidP="003D5815">
            <w:pPr>
              <w:pStyle w:val="TableParagraph"/>
              <w:spacing w:line="444"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603</w:t>
            </w:r>
          </w:p>
        </w:tc>
        <w:tc>
          <w:tcPr>
            <w:tcW w:w="788" w:type="dxa"/>
          </w:tcPr>
          <w:p w:rsidR="003D5815" w:rsidRPr="00434E6A" w:rsidRDefault="003D5815" w:rsidP="003D5815">
            <w:pPr>
              <w:pStyle w:val="TableParagraph"/>
              <w:spacing w:line="476" w:lineRule="exact"/>
              <w:ind w:left="64"/>
              <w:rPr>
                <w:rFonts w:asciiTheme="minorHAnsi" w:eastAsiaTheme="minorEastAsia" w:hAnsiTheme="minorHAnsi" w:cstheme="minorHAnsi"/>
                <w:b/>
                <w:sz w:val="24"/>
                <w:szCs w:val="24"/>
              </w:rPr>
            </w:pPr>
            <w:r w:rsidRPr="00434E6A">
              <w:rPr>
                <w:rFonts w:asciiTheme="minorHAnsi" w:eastAsiaTheme="minorEastAsia" w:hAnsiTheme="minorHAnsi" w:cstheme="minorHAnsi"/>
                <w:b/>
                <w:sz w:val="24"/>
                <w:szCs w:val="24"/>
              </w:rPr>
              <w:t>2</w:t>
            </w:r>
          </w:p>
        </w:tc>
        <w:tc>
          <w:tcPr>
            <w:tcW w:w="8396" w:type="dxa"/>
          </w:tcPr>
          <w:p w:rsidR="003D5815" w:rsidRPr="00434E6A" w:rsidRDefault="003D5815" w:rsidP="003D5815">
            <w:pPr>
              <w:pStyle w:val="TableParagraph"/>
              <w:spacing w:before="75" w:line="177" w:lineRule="auto"/>
              <w:ind w:right="176"/>
              <w:jc w:val="left"/>
            </w:pPr>
            <w:r w:rsidRPr="00434E6A">
              <w:rPr>
                <w:spacing w:val="-2"/>
              </w:rPr>
              <w:t>以下何者是綠色採購的原則？（</w:t>
            </w:r>
            <w:r w:rsidRPr="00434E6A">
              <w:rPr>
                <w:rFonts w:ascii="Noto Serif CJK HK" w:eastAsia="Noto Serif CJK HK" w:hint="eastAsia"/>
                <w:spacing w:val="-2"/>
              </w:rPr>
              <w:t>1</w:t>
            </w:r>
            <w:r w:rsidRPr="00434E6A">
              <w:rPr>
                <w:spacing w:val="-2"/>
              </w:rPr>
              <w:t>）考慮該產品是否有前瞻性（</w:t>
            </w:r>
            <w:r w:rsidRPr="00434E6A">
              <w:rPr>
                <w:rFonts w:ascii="Noto Serif CJK HK" w:eastAsia="Noto Serif CJK HK" w:hint="eastAsia"/>
                <w:spacing w:val="-2"/>
              </w:rPr>
              <w:t>2</w:t>
            </w:r>
            <w:r w:rsidRPr="00434E6A">
              <w:rPr>
                <w:spacing w:val="-2"/>
              </w:rPr>
              <w:t>）考慮產品生命</w:t>
            </w:r>
            <w:r w:rsidRPr="00434E6A">
              <w:rPr>
                <w:spacing w:val="-4"/>
              </w:rPr>
              <w:t>週期對環境的各種衝擊（</w:t>
            </w:r>
            <w:r w:rsidRPr="00434E6A">
              <w:rPr>
                <w:rFonts w:ascii="Noto Serif CJK HK" w:eastAsia="Noto Serif CJK HK" w:hint="eastAsia"/>
                <w:spacing w:val="-4"/>
              </w:rPr>
              <w:t>3</w:t>
            </w:r>
            <w:r w:rsidRPr="00434E6A">
              <w:rPr>
                <w:spacing w:val="-4"/>
              </w:rPr>
              <w:t>）選擇用心估算成本的供應商（</w:t>
            </w:r>
            <w:r w:rsidRPr="00434E6A">
              <w:rPr>
                <w:rFonts w:ascii="Noto Serif CJK HK" w:eastAsia="Noto Serif CJK HK" w:hint="eastAsia"/>
                <w:spacing w:val="-4"/>
              </w:rPr>
              <w:t>4</w:t>
            </w:r>
            <w:r w:rsidRPr="00434E6A">
              <w:rPr>
                <w:spacing w:val="-4"/>
              </w:rPr>
              <w:t>）</w:t>
            </w:r>
            <w:r w:rsidRPr="00434E6A">
              <w:rPr>
                <w:spacing w:val="-5"/>
              </w:rPr>
              <w:t>收集產品及供應商</w:t>
            </w:r>
          </w:p>
          <w:p w:rsidR="003D5815" w:rsidRPr="00434E6A" w:rsidRDefault="003D5815" w:rsidP="003D5815">
            <w:pPr>
              <w:pStyle w:val="TableParagraph"/>
              <w:spacing w:line="357" w:lineRule="exact"/>
              <w:jc w:val="left"/>
            </w:pPr>
            <w:r w:rsidRPr="00434E6A">
              <w:rPr>
                <w:spacing w:val="-5"/>
              </w:rPr>
              <w:t>的資金資訊。</w:t>
            </w:r>
          </w:p>
        </w:tc>
      </w:tr>
      <w:tr w:rsidR="003D5815" w:rsidRPr="00A31B89" w:rsidTr="003D5815">
        <w:tc>
          <w:tcPr>
            <w:tcW w:w="706" w:type="dxa"/>
          </w:tcPr>
          <w:p w:rsidR="003D5815" w:rsidRDefault="003D5815" w:rsidP="003D5815">
            <w:pPr>
              <w:spacing w:line="0" w:lineRule="atLeast"/>
              <w:rPr>
                <w:sz w:val="32"/>
                <w:szCs w:val="32"/>
              </w:rPr>
            </w:pPr>
          </w:p>
        </w:tc>
        <w:tc>
          <w:tcPr>
            <w:tcW w:w="884" w:type="dxa"/>
            <w:vAlign w:val="center"/>
          </w:tcPr>
          <w:p w:rsidR="003D5815" w:rsidRPr="00434E6A" w:rsidRDefault="003D5815" w:rsidP="003D5815">
            <w:pPr>
              <w:pStyle w:val="TableParagraph"/>
              <w:spacing w:line="425"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604</w:t>
            </w:r>
          </w:p>
        </w:tc>
        <w:tc>
          <w:tcPr>
            <w:tcW w:w="788" w:type="dxa"/>
          </w:tcPr>
          <w:p w:rsidR="003D5815" w:rsidRPr="00434E6A" w:rsidRDefault="003D5815" w:rsidP="003D5815">
            <w:pPr>
              <w:pStyle w:val="TableParagraph"/>
              <w:spacing w:line="435" w:lineRule="exact"/>
              <w:ind w:left="64"/>
              <w:rPr>
                <w:rFonts w:asciiTheme="minorHAnsi" w:eastAsiaTheme="minorEastAsia" w:hAnsiTheme="minorHAnsi" w:cstheme="minorHAnsi"/>
                <w:b/>
                <w:sz w:val="24"/>
                <w:szCs w:val="24"/>
              </w:rPr>
            </w:pPr>
            <w:r w:rsidRPr="00434E6A">
              <w:rPr>
                <w:rFonts w:asciiTheme="minorHAnsi" w:eastAsiaTheme="minorEastAsia" w:hAnsiTheme="minorHAnsi" w:cstheme="minorHAnsi"/>
                <w:b/>
                <w:sz w:val="24"/>
                <w:szCs w:val="24"/>
              </w:rPr>
              <w:t>2</w:t>
            </w:r>
          </w:p>
        </w:tc>
        <w:tc>
          <w:tcPr>
            <w:tcW w:w="8396" w:type="dxa"/>
          </w:tcPr>
          <w:p w:rsidR="003D5815" w:rsidRPr="00434E6A" w:rsidRDefault="003D5815" w:rsidP="003D5815">
            <w:pPr>
              <w:pStyle w:val="TableParagraph"/>
              <w:spacing w:before="34" w:line="177" w:lineRule="auto"/>
              <w:ind w:right="176"/>
              <w:jc w:val="both"/>
              <w:rPr>
                <w:spacing w:val="-20"/>
                <w:sz w:val="24"/>
              </w:rPr>
            </w:pPr>
            <w:r w:rsidRPr="00434E6A">
              <w:rPr>
                <w:spacing w:val="-20"/>
                <w:sz w:val="24"/>
              </w:rPr>
              <w:t>以下消費行為，何者對地球環境較友善？（</w:t>
            </w:r>
            <w:r w:rsidRPr="00434E6A">
              <w:rPr>
                <w:rFonts w:ascii="Noto Serif CJK HK" w:eastAsia="Noto Serif CJK HK" w:hint="eastAsia"/>
                <w:spacing w:val="-20"/>
                <w:sz w:val="24"/>
              </w:rPr>
              <w:t>1</w:t>
            </w:r>
            <w:r w:rsidRPr="00434E6A">
              <w:rPr>
                <w:spacing w:val="-20"/>
                <w:sz w:val="24"/>
              </w:rPr>
              <w:t>）多吃異國料理有助環保（</w:t>
            </w:r>
            <w:r w:rsidRPr="00434E6A">
              <w:rPr>
                <w:rFonts w:ascii="Noto Serif CJK HK" w:eastAsia="Noto Serif CJK HK" w:hint="eastAsia"/>
                <w:spacing w:val="-20"/>
                <w:sz w:val="24"/>
              </w:rPr>
              <w:t>2</w:t>
            </w:r>
            <w:r w:rsidRPr="00434E6A">
              <w:rPr>
                <w:spacing w:val="-20"/>
                <w:sz w:val="24"/>
              </w:rPr>
              <w:t>）吃在地的食物最環保（</w:t>
            </w:r>
            <w:r w:rsidRPr="00434E6A">
              <w:rPr>
                <w:rFonts w:ascii="Noto Serif CJK HK" w:eastAsia="Noto Serif CJK HK" w:hint="eastAsia"/>
                <w:spacing w:val="-20"/>
                <w:sz w:val="24"/>
              </w:rPr>
              <w:t>3</w:t>
            </w:r>
            <w:r w:rsidRPr="00434E6A">
              <w:rPr>
                <w:spacing w:val="-20"/>
                <w:sz w:val="24"/>
              </w:rPr>
              <w:t>）國外進口水果又大又漂亮，一定比較環保（</w:t>
            </w:r>
            <w:r w:rsidRPr="00434E6A">
              <w:rPr>
                <w:rFonts w:ascii="Noto Serif CJK HK" w:eastAsia="Noto Serif CJK HK" w:hint="eastAsia"/>
                <w:spacing w:val="-20"/>
                <w:sz w:val="24"/>
              </w:rPr>
              <w:t>4</w:t>
            </w:r>
            <w:r w:rsidRPr="00434E6A">
              <w:rPr>
                <w:spacing w:val="-20"/>
                <w:sz w:val="24"/>
              </w:rPr>
              <w:t>）名牌比較有保障，越貴越環保。</w:t>
            </w:r>
          </w:p>
        </w:tc>
      </w:tr>
      <w:tr w:rsidR="003D5815" w:rsidRPr="00A31B89" w:rsidTr="003D5815">
        <w:tc>
          <w:tcPr>
            <w:tcW w:w="706" w:type="dxa"/>
          </w:tcPr>
          <w:p w:rsidR="003D5815" w:rsidRDefault="003D5815" w:rsidP="003D5815">
            <w:pPr>
              <w:spacing w:line="0" w:lineRule="atLeast"/>
              <w:rPr>
                <w:sz w:val="32"/>
                <w:szCs w:val="32"/>
              </w:rPr>
            </w:pPr>
          </w:p>
        </w:tc>
        <w:tc>
          <w:tcPr>
            <w:tcW w:w="884" w:type="dxa"/>
            <w:vAlign w:val="center"/>
          </w:tcPr>
          <w:p w:rsidR="003D5815" w:rsidRPr="00434E6A" w:rsidRDefault="003D5815" w:rsidP="003D5815">
            <w:pPr>
              <w:pStyle w:val="TableParagraph"/>
              <w:spacing w:line="444"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05</w:t>
            </w:r>
          </w:p>
        </w:tc>
        <w:tc>
          <w:tcPr>
            <w:tcW w:w="788" w:type="dxa"/>
          </w:tcPr>
          <w:p w:rsidR="003D5815" w:rsidRPr="00434E6A" w:rsidRDefault="003D5815" w:rsidP="003D5815">
            <w:pPr>
              <w:pStyle w:val="TableParagraph"/>
              <w:spacing w:line="444" w:lineRule="exact"/>
              <w:ind w:left="64"/>
              <w:rPr>
                <w:rFonts w:asciiTheme="minorHAnsi" w:eastAsiaTheme="minorEastAsia" w:hAnsiTheme="minorHAnsi" w:cstheme="minorHAnsi"/>
                <w:b/>
                <w:sz w:val="24"/>
                <w:szCs w:val="24"/>
              </w:rPr>
            </w:pPr>
            <w:r w:rsidRPr="00434E6A">
              <w:rPr>
                <w:rFonts w:asciiTheme="minorHAnsi" w:eastAsiaTheme="minorEastAsia" w:hAnsiTheme="minorHAnsi" w:cstheme="minorHAnsi"/>
                <w:b/>
                <w:sz w:val="24"/>
                <w:szCs w:val="24"/>
              </w:rPr>
              <w:t>1</w:t>
            </w:r>
          </w:p>
        </w:tc>
        <w:tc>
          <w:tcPr>
            <w:tcW w:w="8396" w:type="dxa"/>
          </w:tcPr>
          <w:p w:rsidR="003D5815" w:rsidRPr="00434E6A" w:rsidRDefault="003D5815" w:rsidP="003D5815">
            <w:pPr>
              <w:pStyle w:val="TableParagraph"/>
              <w:spacing w:before="43" w:line="177" w:lineRule="auto"/>
              <w:ind w:right="131"/>
              <w:jc w:val="left"/>
            </w:pPr>
            <w:r w:rsidRPr="00434E6A">
              <w:rPr>
                <w:spacing w:val="-2"/>
              </w:rPr>
              <w:t>永續發展是建構在哪三大基礎之上？（</w:t>
            </w:r>
            <w:r w:rsidRPr="00434E6A">
              <w:rPr>
                <w:rFonts w:ascii="Noto Serif CJK HK" w:eastAsia="Noto Serif CJK HK" w:hint="eastAsia"/>
                <w:spacing w:val="-2"/>
              </w:rPr>
              <w:t>1</w:t>
            </w:r>
            <w:r w:rsidRPr="00434E6A">
              <w:rPr>
                <w:spacing w:val="-2"/>
              </w:rPr>
              <w:t>）環境保護、經濟發展及社會公義（</w:t>
            </w:r>
            <w:r w:rsidRPr="00434E6A">
              <w:rPr>
                <w:rFonts w:ascii="Noto Serif CJK HK" w:eastAsia="Noto Serif CJK HK" w:hint="eastAsia"/>
                <w:spacing w:val="-2"/>
              </w:rPr>
              <w:t>2</w:t>
            </w:r>
            <w:r w:rsidRPr="00434E6A">
              <w:rPr>
                <w:spacing w:val="-2"/>
              </w:rPr>
              <w:t>）</w:t>
            </w:r>
            <w:r w:rsidRPr="00434E6A">
              <w:rPr>
                <w:spacing w:val="-6"/>
              </w:rPr>
              <w:t>環境開發、經濟利益及生技科學（</w:t>
            </w:r>
            <w:r w:rsidRPr="00434E6A">
              <w:rPr>
                <w:rFonts w:ascii="Noto Serif CJK HK" w:eastAsia="Noto Serif CJK HK" w:hint="eastAsia"/>
                <w:spacing w:val="-6"/>
              </w:rPr>
              <w:t>3</w:t>
            </w:r>
            <w:r w:rsidRPr="00434E6A">
              <w:rPr>
                <w:spacing w:val="-6"/>
              </w:rPr>
              <w:t>）環境技術、經濟指數及人均收入（</w:t>
            </w:r>
            <w:r w:rsidRPr="00434E6A">
              <w:rPr>
                <w:rFonts w:ascii="Noto Serif CJK HK" w:eastAsia="Noto Serif CJK HK" w:hint="eastAsia"/>
                <w:spacing w:val="-6"/>
              </w:rPr>
              <w:t>4</w:t>
            </w:r>
            <w:r w:rsidRPr="00434E6A">
              <w:rPr>
                <w:spacing w:val="-6"/>
              </w:rPr>
              <w:t>）</w:t>
            </w:r>
            <w:r w:rsidRPr="00434E6A">
              <w:rPr>
                <w:spacing w:val="-8"/>
              </w:rPr>
              <w:t>環境</w:t>
            </w:r>
          </w:p>
          <w:p w:rsidR="003D5815" w:rsidRPr="00434E6A" w:rsidRDefault="003D5815" w:rsidP="003D5815">
            <w:pPr>
              <w:pStyle w:val="TableParagraph"/>
              <w:spacing w:line="346" w:lineRule="exact"/>
              <w:jc w:val="left"/>
            </w:pPr>
            <w:r w:rsidRPr="00434E6A">
              <w:rPr>
                <w:spacing w:val="-3"/>
              </w:rPr>
              <w:t>保護、社會競爭力及人均收入。</w:t>
            </w:r>
          </w:p>
        </w:tc>
      </w:tr>
      <w:tr w:rsidR="003D5815" w:rsidRPr="00434E6A" w:rsidTr="007F3EDF">
        <w:tc>
          <w:tcPr>
            <w:tcW w:w="706" w:type="dxa"/>
          </w:tcPr>
          <w:p w:rsidR="003D5815" w:rsidRDefault="003D5815" w:rsidP="003D5815">
            <w:pPr>
              <w:spacing w:line="0" w:lineRule="atLeast"/>
              <w:rPr>
                <w:sz w:val="32"/>
                <w:szCs w:val="32"/>
              </w:rPr>
            </w:pPr>
          </w:p>
        </w:tc>
        <w:tc>
          <w:tcPr>
            <w:tcW w:w="884" w:type="dxa"/>
          </w:tcPr>
          <w:p w:rsidR="003D5815" w:rsidRPr="00434E6A" w:rsidRDefault="003D5815" w:rsidP="003D5815">
            <w:pPr>
              <w:pStyle w:val="TableParagraph"/>
              <w:spacing w:line="425"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06</w:t>
            </w:r>
          </w:p>
        </w:tc>
        <w:tc>
          <w:tcPr>
            <w:tcW w:w="788" w:type="dxa"/>
          </w:tcPr>
          <w:p w:rsidR="003D5815" w:rsidRPr="00434E6A" w:rsidRDefault="003D5815" w:rsidP="003D5815">
            <w:pPr>
              <w:pStyle w:val="TableParagraph"/>
              <w:spacing w:line="425" w:lineRule="exact"/>
              <w:ind w:left="64"/>
              <w:rPr>
                <w:rFonts w:asciiTheme="minorHAnsi" w:eastAsiaTheme="minorEastAsia" w:hAnsiTheme="minorHAnsi" w:cstheme="minorHAnsi"/>
                <w:b/>
                <w:sz w:val="24"/>
                <w:szCs w:val="24"/>
              </w:rPr>
            </w:pPr>
            <w:r w:rsidRPr="00434E6A">
              <w:rPr>
                <w:rFonts w:asciiTheme="minorHAnsi" w:eastAsiaTheme="minorEastAsia" w:hAnsiTheme="minorHAnsi" w:cstheme="minorHAnsi"/>
                <w:b/>
                <w:sz w:val="24"/>
                <w:szCs w:val="24"/>
              </w:rPr>
              <w:t>4</w:t>
            </w:r>
          </w:p>
        </w:tc>
        <w:tc>
          <w:tcPr>
            <w:tcW w:w="8396" w:type="dxa"/>
          </w:tcPr>
          <w:p w:rsidR="003D5815" w:rsidRDefault="003D5815" w:rsidP="003D5815">
            <w:pPr>
              <w:pStyle w:val="TableParagraph"/>
              <w:spacing w:before="23" w:line="177" w:lineRule="auto"/>
              <w:ind w:right="176"/>
              <w:jc w:val="left"/>
              <w:rPr>
                <w:rFonts w:eastAsiaTheme="minorEastAsia" w:hint="eastAsia"/>
                <w:spacing w:val="-2"/>
              </w:rPr>
            </w:pPr>
            <w:r w:rsidRPr="00434E6A">
              <w:rPr>
                <w:spacing w:val="-2"/>
              </w:rPr>
              <w:t>造成生物棲息地消失的原因，下列何者正確？（</w:t>
            </w:r>
            <w:r w:rsidRPr="00434E6A">
              <w:rPr>
                <w:rFonts w:ascii="Noto Serif CJK HK" w:eastAsia="Noto Serif CJK HK" w:hint="eastAsia"/>
                <w:spacing w:val="-2"/>
              </w:rPr>
              <w:t>1</w:t>
            </w:r>
            <w:r w:rsidRPr="00434E6A">
              <w:rPr>
                <w:spacing w:val="-2"/>
              </w:rPr>
              <w:t>）地球的氣候改變（</w:t>
            </w:r>
            <w:r w:rsidRPr="00434E6A">
              <w:rPr>
                <w:rFonts w:ascii="Noto Serif CJK HK" w:eastAsia="Noto Serif CJK HK" w:hint="eastAsia"/>
                <w:spacing w:val="-2"/>
              </w:rPr>
              <w:t>2</w:t>
            </w:r>
            <w:r w:rsidRPr="00434E6A">
              <w:rPr>
                <w:spacing w:val="-2"/>
              </w:rPr>
              <w:t>）人類破壞環境（</w:t>
            </w:r>
            <w:r w:rsidRPr="00434E6A">
              <w:rPr>
                <w:rFonts w:ascii="Noto Serif CJK HK" w:eastAsia="Noto Serif CJK HK" w:hint="eastAsia"/>
                <w:spacing w:val="-2"/>
              </w:rPr>
              <w:t>3</w:t>
            </w:r>
            <w:r w:rsidRPr="00434E6A">
              <w:rPr>
                <w:spacing w:val="-2"/>
              </w:rPr>
              <w:t>）天然災害（</w:t>
            </w:r>
            <w:r w:rsidRPr="00434E6A">
              <w:rPr>
                <w:rFonts w:ascii="Noto Serif CJK HK" w:eastAsia="Noto Serif CJK HK" w:hint="eastAsia"/>
                <w:spacing w:val="-2"/>
              </w:rPr>
              <w:t>4</w:t>
            </w:r>
            <w:r w:rsidRPr="00434E6A">
              <w:rPr>
                <w:spacing w:val="-2"/>
              </w:rPr>
              <w:t>）以上皆是。</w:t>
            </w:r>
          </w:p>
          <w:p w:rsidR="003D5815" w:rsidRPr="002A6058" w:rsidRDefault="003D5815" w:rsidP="003D5815">
            <w:pPr>
              <w:pStyle w:val="TableParagraph"/>
              <w:spacing w:before="23" w:line="177" w:lineRule="auto"/>
              <w:ind w:right="176"/>
              <w:jc w:val="left"/>
              <w:rPr>
                <w:rFonts w:eastAsiaTheme="minorEastAsia" w:hint="eastAsia"/>
              </w:rPr>
            </w:pPr>
          </w:p>
        </w:tc>
      </w:tr>
      <w:tr w:rsidR="003D5815" w:rsidTr="007F3EDF">
        <w:tc>
          <w:tcPr>
            <w:tcW w:w="706" w:type="dxa"/>
          </w:tcPr>
          <w:p w:rsidR="003D5815" w:rsidRPr="005B7762" w:rsidRDefault="003D5815" w:rsidP="003D5815">
            <w:pPr>
              <w:spacing w:line="0" w:lineRule="atLeast"/>
              <w:rPr>
                <w:szCs w:val="24"/>
              </w:rPr>
            </w:pPr>
            <w:r w:rsidRPr="005B7762">
              <w:rPr>
                <w:rFonts w:hint="eastAsia"/>
                <w:szCs w:val="24"/>
              </w:rPr>
              <w:lastRenderedPageBreak/>
              <w:t>勾選</w:t>
            </w:r>
          </w:p>
        </w:tc>
        <w:tc>
          <w:tcPr>
            <w:tcW w:w="884" w:type="dxa"/>
          </w:tcPr>
          <w:p w:rsidR="003D5815" w:rsidRPr="005B7762" w:rsidRDefault="003D5815" w:rsidP="003D5815">
            <w:pPr>
              <w:spacing w:line="0" w:lineRule="atLeast"/>
              <w:rPr>
                <w:szCs w:val="24"/>
              </w:rPr>
            </w:pPr>
            <w:r w:rsidRPr="005B7762">
              <w:rPr>
                <w:rFonts w:hint="eastAsia"/>
                <w:szCs w:val="24"/>
              </w:rPr>
              <w:t>編號</w:t>
            </w:r>
          </w:p>
        </w:tc>
        <w:tc>
          <w:tcPr>
            <w:tcW w:w="788" w:type="dxa"/>
          </w:tcPr>
          <w:p w:rsidR="003D5815" w:rsidRPr="005B7762" w:rsidRDefault="003D5815" w:rsidP="003D5815">
            <w:pPr>
              <w:spacing w:line="0" w:lineRule="atLeast"/>
              <w:rPr>
                <w:szCs w:val="24"/>
              </w:rPr>
            </w:pPr>
            <w:r w:rsidRPr="005B7762">
              <w:rPr>
                <w:rFonts w:hint="eastAsia"/>
                <w:szCs w:val="24"/>
              </w:rPr>
              <w:t>答案</w:t>
            </w:r>
          </w:p>
        </w:tc>
        <w:tc>
          <w:tcPr>
            <w:tcW w:w="8396" w:type="dxa"/>
          </w:tcPr>
          <w:p w:rsidR="003D5815" w:rsidRDefault="003D5815" w:rsidP="003D5815">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3D5815" w:rsidRPr="0069433C" w:rsidTr="003D5815">
        <w:tc>
          <w:tcPr>
            <w:tcW w:w="706" w:type="dxa"/>
          </w:tcPr>
          <w:p w:rsidR="003D5815" w:rsidRDefault="003D5815" w:rsidP="003D5815">
            <w:pPr>
              <w:spacing w:line="0" w:lineRule="atLeast"/>
              <w:rPr>
                <w:sz w:val="32"/>
                <w:szCs w:val="32"/>
              </w:rPr>
            </w:pPr>
          </w:p>
        </w:tc>
        <w:tc>
          <w:tcPr>
            <w:tcW w:w="884" w:type="dxa"/>
            <w:vAlign w:val="center"/>
          </w:tcPr>
          <w:p w:rsidR="003D5815" w:rsidRPr="00D71151" w:rsidRDefault="003D5815" w:rsidP="003D5815">
            <w:pPr>
              <w:pStyle w:val="TableParagraph"/>
              <w:spacing w:line="433"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607</w:t>
            </w:r>
          </w:p>
        </w:tc>
        <w:tc>
          <w:tcPr>
            <w:tcW w:w="788" w:type="dxa"/>
            <w:vAlign w:val="center"/>
          </w:tcPr>
          <w:p w:rsidR="003D5815" w:rsidRPr="005606D3" w:rsidRDefault="003D5815" w:rsidP="003D5815">
            <w:pPr>
              <w:pStyle w:val="TableParagraph"/>
              <w:spacing w:line="477" w:lineRule="exact"/>
              <w:ind w:left="64"/>
              <w:rPr>
                <w:rFonts w:asciiTheme="minorHAnsi" w:eastAsiaTheme="minorEastAsia" w:hAnsiTheme="minorHAnsi" w:cstheme="minorHAnsi"/>
                <w:b/>
                <w:sz w:val="24"/>
                <w:szCs w:val="24"/>
              </w:rPr>
            </w:pPr>
            <w:r w:rsidRPr="005606D3">
              <w:rPr>
                <w:rFonts w:asciiTheme="minorHAnsi" w:eastAsiaTheme="minorEastAsia" w:hAnsiTheme="minorHAnsi" w:cstheme="minorHAnsi"/>
                <w:b/>
                <w:sz w:val="24"/>
                <w:szCs w:val="24"/>
              </w:rPr>
              <w:t>2</w:t>
            </w:r>
          </w:p>
        </w:tc>
        <w:tc>
          <w:tcPr>
            <w:tcW w:w="8396" w:type="dxa"/>
          </w:tcPr>
          <w:p w:rsidR="003D5815" w:rsidRPr="005606D3" w:rsidRDefault="003D5815" w:rsidP="003D5815">
            <w:pPr>
              <w:pStyle w:val="TableParagraph"/>
              <w:spacing w:before="76" w:line="177" w:lineRule="auto"/>
              <w:ind w:right="175"/>
              <w:jc w:val="left"/>
            </w:pPr>
            <w:r w:rsidRPr="005606D3">
              <w:rPr>
                <w:spacing w:val="-2"/>
              </w:rPr>
              <w:t>節約用水與用電是屬於綠色消費中的哪種行為？（</w:t>
            </w:r>
            <w:r w:rsidRPr="005606D3">
              <w:rPr>
                <w:rFonts w:ascii="Noto Serif CJK HK" w:eastAsia="Noto Serif CJK HK" w:hint="eastAsia"/>
                <w:spacing w:val="-2"/>
              </w:rPr>
              <w:t>1</w:t>
            </w:r>
            <w:r w:rsidRPr="005606D3">
              <w:rPr>
                <w:spacing w:val="-2"/>
              </w:rPr>
              <w:t>）環保選購（</w:t>
            </w:r>
            <w:r w:rsidRPr="005606D3">
              <w:rPr>
                <w:rFonts w:ascii="Noto Serif CJK HK" w:eastAsia="Noto Serif CJK HK" w:hint="eastAsia"/>
                <w:spacing w:val="-2"/>
              </w:rPr>
              <w:t>2</w:t>
            </w:r>
            <w:r w:rsidRPr="005606D3">
              <w:rPr>
                <w:spacing w:val="-2"/>
              </w:rPr>
              <w:t>）減量（</w:t>
            </w:r>
            <w:r w:rsidRPr="005606D3">
              <w:rPr>
                <w:rFonts w:ascii="Noto Serif CJK HK" w:eastAsia="Noto Serif CJK HK" w:hint="eastAsia"/>
                <w:spacing w:val="-2"/>
              </w:rPr>
              <w:t>3</w:t>
            </w:r>
            <w:r w:rsidRPr="005606D3">
              <w:rPr>
                <w:spacing w:val="-2"/>
              </w:rPr>
              <w:t>）重複使用（</w:t>
            </w:r>
            <w:r w:rsidRPr="005606D3">
              <w:rPr>
                <w:rFonts w:ascii="Noto Serif CJK HK" w:eastAsia="Noto Serif CJK HK" w:hint="eastAsia"/>
                <w:spacing w:val="-2"/>
              </w:rPr>
              <w:t>4</w:t>
            </w:r>
            <w:r w:rsidRPr="005606D3">
              <w:rPr>
                <w:spacing w:val="-2"/>
              </w:rPr>
              <w:t>）回收再生。</w:t>
            </w:r>
          </w:p>
        </w:tc>
      </w:tr>
      <w:tr w:rsidR="003D5815" w:rsidRPr="0052759A" w:rsidTr="003D5815">
        <w:tc>
          <w:tcPr>
            <w:tcW w:w="706" w:type="dxa"/>
          </w:tcPr>
          <w:p w:rsidR="003D5815" w:rsidRDefault="003D5815" w:rsidP="003D5815">
            <w:pPr>
              <w:spacing w:line="0" w:lineRule="atLeast"/>
              <w:rPr>
                <w:sz w:val="32"/>
                <w:szCs w:val="32"/>
              </w:rPr>
            </w:pPr>
          </w:p>
        </w:tc>
        <w:tc>
          <w:tcPr>
            <w:tcW w:w="884" w:type="dxa"/>
            <w:vAlign w:val="center"/>
          </w:tcPr>
          <w:p w:rsidR="003D5815" w:rsidRPr="00D71151" w:rsidRDefault="003D5815" w:rsidP="003D5815">
            <w:pPr>
              <w:pStyle w:val="TableParagraph"/>
              <w:spacing w:line="434"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608</w:t>
            </w:r>
          </w:p>
        </w:tc>
        <w:tc>
          <w:tcPr>
            <w:tcW w:w="788" w:type="dxa"/>
            <w:vAlign w:val="center"/>
          </w:tcPr>
          <w:p w:rsidR="003D5815" w:rsidRPr="005606D3" w:rsidRDefault="003D5815" w:rsidP="003D5815">
            <w:pPr>
              <w:pStyle w:val="TableParagraph"/>
              <w:spacing w:line="477" w:lineRule="exact"/>
              <w:ind w:left="64"/>
              <w:rPr>
                <w:rFonts w:asciiTheme="minorHAnsi" w:eastAsiaTheme="minorEastAsia" w:hAnsiTheme="minorHAnsi" w:cstheme="minorHAnsi"/>
                <w:b/>
                <w:sz w:val="24"/>
                <w:szCs w:val="24"/>
              </w:rPr>
            </w:pPr>
            <w:r w:rsidRPr="005606D3">
              <w:rPr>
                <w:rFonts w:asciiTheme="minorHAnsi" w:eastAsiaTheme="minorEastAsia" w:hAnsiTheme="minorHAnsi" w:cstheme="minorHAnsi"/>
                <w:b/>
                <w:sz w:val="24"/>
                <w:szCs w:val="24"/>
              </w:rPr>
              <w:t>2</w:t>
            </w:r>
          </w:p>
        </w:tc>
        <w:tc>
          <w:tcPr>
            <w:tcW w:w="8396" w:type="dxa"/>
          </w:tcPr>
          <w:p w:rsidR="003D5815" w:rsidRPr="005606D3" w:rsidRDefault="003D5815" w:rsidP="003D5815">
            <w:pPr>
              <w:pStyle w:val="TableParagraph"/>
              <w:spacing w:before="76" w:line="177" w:lineRule="auto"/>
              <w:ind w:right="176"/>
              <w:jc w:val="both"/>
            </w:pPr>
            <w:r w:rsidRPr="005606D3">
              <w:rPr>
                <w:spacing w:val="-2"/>
              </w:rPr>
              <w:t>政府透過「環境標誌與宣告」讓消費者能選擇有利環境的產品，以下敘述何者正確？（</w:t>
            </w:r>
            <w:r w:rsidRPr="005606D3">
              <w:rPr>
                <w:rFonts w:ascii="Noto Serif CJK HK" w:eastAsia="Noto Serif CJK HK" w:hint="eastAsia"/>
                <w:spacing w:val="-2"/>
              </w:rPr>
              <w:t>1</w:t>
            </w:r>
            <w:r w:rsidRPr="005606D3">
              <w:rPr>
                <w:spacing w:val="-2"/>
              </w:rPr>
              <w:t>）綠色商品須透過外包裝標示詳盡解說，才能吸引民眾採購（</w:t>
            </w:r>
            <w:r w:rsidRPr="005606D3">
              <w:rPr>
                <w:rFonts w:ascii="Noto Serif CJK HK" w:eastAsia="Noto Serif CJK HK" w:hint="eastAsia"/>
                <w:spacing w:val="-2"/>
              </w:rPr>
              <w:t>2</w:t>
            </w:r>
            <w:r w:rsidRPr="005606D3">
              <w:rPr>
                <w:spacing w:val="-2"/>
              </w:rPr>
              <w:t>）商品標示環保標章可視為一種廣告行為，藉以爭取消費者認同（</w:t>
            </w:r>
            <w:r w:rsidRPr="005606D3">
              <w:rPr>
                <w:rFonts w:ascii="Noto Serif CJK HK" w:eastAsia="Noto Serif CJK HK" w:hint="eastAsia"/>
                <w:spacing w:val="-2"/>
              </w:rPr>
              <w:t>3</w:t>
            </w:r>
            <w:r w:rsidRPr="005606D3">
              <w:rPr>
                <w:spacing w:val="-2"/>
              </w:rPr>
              <w:t>）使用環保法規限制消費者須購買環保產品（</w:t>
            </w:r>
            <w:r w:rsidRPr="005606D3">
              <w:rPr>
                <w:rFonts w:ascii="Noto Serif CJK HK" w:eastAsia="Noto Serif CJK HK" w:hint="eastAsia"/>
                <w:spacing w:val="-2"/>
              </w:rPr>
              <w:t>4</w:t>
            </w:r>
            <w:r w:rsidRPr="005606D3">
              <w:rPr>
                <w:spacing w:val="-2"/>
              </w:rPr>
              <w:t>）使用有環保標章的冷氣機就可以放心一直吹冷氣。</w:t>
            </w:r>
          </w:p>
        </w:tc>
      </w:tr>
      <w:tr w:rsidR="003D5815" w:rsidRPr="0052759A" w:rsidTr="003D5815">
        <w:tc>
          <w:tcPr>
            <w:tcW w:w="706" w:type="dxa"/>
          </w:tcPr>
          <w:p w:rsidR="003D5815" w:rsidRDefault="003D5815" w:rsidP="003D5815">
            <w:pPr>
              <w:spacing w:line="0" w:lineRule="atLeast"/>
              <w:rPr>
                <w:sz w:val="32"/>
                <w:szCs w:val="32"/>
              </w:rPr>
            </w:pPr>
          </w:p>
        </w:tc>
        <w:tc>
          <w:tcPr>
            <w:tcW w:w="884" w:type="dxa"/>
            <w:vAlign w:val="center"/>
          </w:tcPr>
          <w:p w:rsidR="003D5815" w:rsidRPr="00D71151" w:rsidRDefault="003D5815" w:rsidP="003D5815">
            <w:pPr>
              <w:pStyle w:val="TableParagraph"/>
              <w:spacing w:line="438"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609</w:t>
            </w:r>
          </w:p>
        </w:tc>
        <w:tc>
          <w:tcPr>
            <w:tcW w:w="788" w:type="dxa"/>
            <w:vAlign w:val="center"/>
          </w:tcPr>
          <w:p w:rsidR="003D5815" w:rsidRPr="005606D3" w:rsidRDefault="003D5815" w:rsidP="003D5815">
            <w:pPr>
              <w:pStyle w:val="TableParagraph"/>
              <w:spacing w:line="462" w:lineRule="exact"/>
              <w:ind w:left="64"/>
              <w:rPr>
                <w:rFonts w:asciiTheme="minorHAnsi" w:eastAsiaTheme="minorEastAsia" w:hAnsiTheme="minorHAnsi" w:cstheme="minorHAnsi"/>
                <w:b/>
                <w:sz w:val="24"/>
                <w:szCs w:val="24"/>
              </w:rPr>
            </w:pPr>
            <w:r w:rsidRPr="005606D3">
              <w:rPr>
                <w:rFonts w:asciiTheme="minorHAnsi" w:eastAsiaTheme="minorEastAsia" w:hAnsiTheme="minorHAnsi" w:cstheme="minorHAnsi"/>
                <w:b/>
                <w:sz w:val="24"/>
                <w:szCs w:val="24"/>
              </w:rPr>
              <w:t>2</w:t>
            </w:r>
          </w:p>
        </w:tc>
        <w:tc>
          <w:tcPr>
            <w:tcW w:w="8396" w:type="dxa"/>
          </w:tcPr>
          <w:p w:rsidR="003D5815" w:rsidRPr="005606D3" w:rsidRDefault="003D5815" w:rsidP="003D5815">
            <w:pPr>
              <w:pStyle w:val="TableParagraph"/>
              <w:spacing w:line="397" w:lineRule="exact"/>
              <w:jc w:val="left"/>
            </w:pPr>
            <w:r w:rsidRPr="005606D3">
              <w:rPr>
                <w:rFonts w:ascii="微軟正黑體" w:eastAsia="微軟正黑體" w:hAnsi="微軟正黑體" w:cs="微軟正黑體" w:hint="eastAsia"/>
                <w:spacing w:val="-8"/>
              </w:rPr>
              <w:t>「綠色商店」在引進商品時，可檢視商品是否有以下哪個標誌？（</w:t>
            </w:r>
            <w:r w:rsidRPr="005606D3">
              <w:rPr>
                <w:rFonts w:ascii="Noto Serif CJK HK" w:eastAsia="Noto Serif CJK HK" w:hint="eastAsia"/>
                <w:spacing w:val="-8"/>
              </w:rPr>
              <w:t>1</w:t>
            </w:r>
            <w:r w:rsidRPr="005606D3">
              <w:rPr>
                <w:rFonts w:ascii="微軟正黑體" w:eastAsia="微軟正黑體" w:hAnsi="微軟正黑體" w:cs="微軟正黑體" w:hint="eastAsia"/>
                <w:spacing w:val="-8"/>
              </w:rPr>
              <w:t>）碳標籤（</w:t>
            </w:r>
            <w:r w:rsidRPr="005606D3">
              <w:rPr>
                <w:rFonts w:ascii="Noto Serif CJK HK" w:eastAsia="Noto Serif CJK HK" w:hint="eastAsia"/>
                <w:spacing w:val="-8"/>
              </w:rPr>
              <w:t>2</w:t>
            </w:r>
            <w:r w:rsidRPr="005606D3">
              <w:rPr>
                <w:rFonts w:ascii="新細明體" w:eastAsia="新細明體" w:hAnsi="新細明體" w:cs="新細明體" w:hint="eastAsia"/>
                <w:spacing w:val="-8"/>
              </w:rPr>
              <w:t>）</w:t>
            </w:r>
            <w:r w:rsidRPr="005606D3">
              <w:rPr>
                <w:rFonts w:ascii="Noto Serif CJK HK" w:eastAsia="Noto Serif CJK HK" w:hint="eastAsia"/>
                <w:spacing w:val="-10"/>
              </w:rPr>
              <w:t>MIT</w:t>
            </w:r>
            <w:r w:rsidRPr="005606D3">
              <w:rPr>
                <w:rFonts w:ascii="微軟正黑體" w:eastAsia="微軟正黑體" w:hAnsi="微軟正黑體" w:cs="微軟正黑體" w:hint="eastAsia"/>
                <w:spacing w:val="-10"/>
              </w:rPr>
              <w:t>標章（</w:t>
            </w:r>
            <w:r w:rsidRPr="005606D3">
              <w:rPr>
                <w:rFonts w:ascii="Noto Serif CJK HK" w:eastAsia="Noto Serif CJK HK" w:hint="eastAsia"/>
                <w:spacing w:val="-10"/>
              </w:rPr>
              <w:t>3</w:t>
            </w:r>
            <w:r w:rsidRPr="005606D3">
              <w:rPr>
                <w:rFonts w:ascii="微軟正黑體" w:eastAsia="微軟正黑體" w:hAnsi="微軟正黑體" w:cs="微軟正黑體" w:hint="eastAsia"/>
                <w:spacing w:val="-10"/>
              </w:rPr>
              <w:t>）無障礙標章（</w:t>
            </w:r>
            <w:r w:rsidRPr="005606D3">
              <w:rPr>
                <w:rFonts w:ascii="Noto Serif CJK HK" w:eastAsia="Noto Serif CJK HK" w:hint="eastAsia"/>
                <w:spacing w:val="-10"/>
              </w:rPr>
              <w:t>4</w:t>
            </w:r>
            <w:r w:rsidRPr="005606D3">
              <w:rPr>
                <w:rFonts w:ascii="微軟正黑體" w:eastAsia="微軟正黑體" w:hAnsi="微軟正黑體" w:cs="微軟正黑體" w:hint="eastAsia"/>
                <w:spacing w:val="-10"/>
              </w:rPr>
              <w:t>）安全蔬果標章。</w:t>
            </w:r>
          </w:p>
        </w:tc>
      </w:tr>
      <w:tr w:rsidR="003D5815" w:rsidRPr="0052759A" w:rsidTr="003D5815">
        <w:tc>
          <w:tcPr>
            <w:tcW w:w="706" w:type="dxa"/>
          </w:tcPr>
          <w:p w:rsidR="003D5815" w:rsidRDefault="003D5815" w:rsidP="003D5815">
            <w:pPr>
              <w:spacing w:line="0" w:lineRule="atLeast"/>
              <w:rPr>
                <w:sz w:val="32"/>
                <w:szCs w:val="32"/>
              </w:rPr>
            </w:pPr>
          </w:p>
        </w:tc>
        <w:tc>
          <w:tcPr>
            <w:tcW w:w="884" w:type="dxa"/>
            <w:vAlign w:val="center"/>
          </w:tcPr>
          <w:p w:rsidR="003D5815" w:rsidRPr="00D71151" w:rsidRDefault="003D5815" w:rsidP="003D5815">
            <w:pPr>
              <w:pStyle w:val="TableParagraph"/>
              <w:spacing w:line="408"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610</w:t>
            </w:r>
          </w:p>
        </w:tc>
        <w:tc>
          <w:tcPr>
            <w:tcW w:w="788" w:type="dxa"/>
            <w:vAlign w:val="center"/>
          </w:tcPr>
          <w:p w:rsidR="003D5815" w:rsidRPr="00D71151" w:rsidRDefault="003D5815" w:rsidP="003D5815">
            <w:pPr>
              <w:pStyle w:val="TableParagraph"/>
              <w:spacing w:line="357" w:lineRule="exact"/>
              <w:ind w:left="64"/>
              <w:rPr>
                <w:rFonts w:asciiTheme="minorHAnsi" w:eastAsiaTheme="minorEastAsia" w:hAnsiTheme="minorHAnsi" w:cstheme="minorHAnsi"/>
                <w:b/>
                <w:sz w:val="24"/>
                <w:szCs w:val="24"/>
              </w:rPr>
            </w:pPr>
            <w:r w:rsidRPr="00D71151">
              <w:rPr>
                <w:rFonts w:asciiTheme="minorHAnsi" w:eastAsiaTheme="minorEastAsia" w:hAnsiTheme="minorHAnsi" w:cstheme="minorHAnsi"/>
                <w:b/>
                <w:sz w:val="24"/>
                <w:szCs w:val="24"/>
              </w:rPr>
              <w:t>2</w:t>
            </w:r>
          </w:p>
        </w:tc>
        <w:tc>
          <w:tcPr>
            <w:tcW w:w="8396" w:type="dxa"/>
          </w:tcPr>
          <w:p w:rsidR="003D5815" w:rsidRPr="00D71151" w:rsidRDefault="003D5815" w:rsidP="003D5815">
            <w:pPr>
              <w:pStyle w:val="TableParagraph"/>
              <w:spacing w:line="293" w:lineRule="exact"/>
              <w:jc w:val="left"/>
            </w:pPr>
            <w:r w:rsidRPr="00D71151">
              <w:rPr>
                <w:rFonts w:ascii="微軟正黑體" w:eastAsia="微軟正黑體" w:hAnsi="微軟正黑體" w:cs="微軟正黑體" w:hint="eastAsia"/>
              </w:rPr>
              <w:t>選購具有環保標章的環保衛生紙，為何比一般市售衛生紙更環保？（</w:t>
            </w:r>
            <w:r w:rsidRPr="00D71151">
              <w:rPr>
                <w:rFonts w:ascii="Noto Serif CJK HK" w:eastAsia="Noto Serif CJK HK" w:hint="eastAsia"/>
              </w:rPr>
              <w:t>1</w:t>
            </w:r>
            <w:r w:rsidRPr="00D71151">
              <w:rPr>
                <w:rFonts w:ascii="微軟正黑體" w:eastAsia="微軟正黑體" w:hAnsi="微軟正黑體" w:cs="微軟正黑體" w:hint="eastAsia"/>
              </w:rPr>
              <w:t>）</w:t>
            </w:r>
            <w:r w:rsidRPr="00D71151">
              <w:rPr>
                <w:rFonts w:ascii="微軟正黑體" w:eastAsia="微軟正黑體" w:hAnsi="微軟正黑體" w:cs="微軟正黑體" w:hint="eastAsia"/>
                <w:spacing w:val="-4"/>
              </w:rPr>
              <w:t>衛生</w:t>
            </w:r>
            <w:r w:rsidRPr="00D71151">
              <w:rPr>
                <w:rFonts w:ascii="新細明體" w:eastAsia="新細明體" w:hAnsi="新細明體" w:cs="新細明體" w:hint="eastAsia"/>
                <w:spacing w:val="-4"/>
              </w:rPr>
              <w:t>紙</w:t>
            </w:r>
            <w:r w:rsidRPr="00D71151">
              <w:rPr>
                <w:rFonts w:ascii="微軟正黑體" w:eastAsia="微軟正黑體" w:hAnsi="微軟正黑體" w:cs="微軟正黑體" w:hint="eastAsia"/>
                <w:spacing w:val="-4"/>
              </w:rPr>
              <w:t>顏色為純綠色（</w:t>
            </w:r>
            <w:r w:rsidRPr="00D71151">
              <w:rPr>
                <w:rFonts w:ascii="Noto Serif CJK HK" w:eastAsia="Noto Serif CJK HK" w:hint="eastAsia"/>
                <w:spacing w:val="-4"/>
              </w:rPr>
              <w:t>2</w:t>
            </w:r>
            <w:r w:rsidRPr="00D71151">
              <w:rPr>
                <w:rFonts w:ascii="微軟正黑體" w:eastAsia="微軟正黑體" w:hAnsi="微軟正黑體" w:cs="微軟正黑體" w:hint="eastAsia"/>
                <w:spacing w:val="-4"/>
              </w:rPr>
              <w:t>）製程對環境衝擊較小（</w:t>
            </w:r>
            <w:r w:rsidRPr="00D71151">
              <w:rPr>
                <w:rFonts w:ascii="Noto Serif CJK HK" w:eastAsia="Noto Serif CJK HK" w:hint="eastAsia"/>
                <w:spacing w:val="-4"/>
              </w:rPr>
              <w:t>3</w:t>
            </w:r>
            <w:r w:rsidRPr="00D71151">
              <w:rPr>
                <w:rFonts w:ascii="微軟正黑體" w:eastAsia="微軟正黑體" w:hAnsi="微軟正黑體" w:cs="微軟正黑體" w:hint="eastAsia"/>
                <w:spacing w:val="-4"/>
              </w:rPr>
              <w:t>）</w:t>
            </w:r>
            <w:r w:rsidRPr="00D71151">
              <w:rPr>
                <w:rFonts w:ascii="Noto Serif CJK HK" w:eastAsia="Noto Serif CJK HK" w:hint="eastAsia"/>
                <w:spacing w:val="-4"/>
              </w:rPr>
              <w:t>100%</w:t>
            </w:r>
            <w:r w:rsidRPr="00D71151">
              <w:rPr>
                <w:rFonts w:ascii="微軟正黑體" w:eastAsia="微軟正黑體" w:hAnsi="微軟正黑體" w:cs="微軟正黑體" w:hint="eastAsia"/>
                <w:spacing w:val="-4"/>
              </w:rPr>
              <w:t>使用原生紙漿（</w:t>
            </w:r>
            <w:r w:rsidRPr="00D71151">
              <w:rPr>
                <w:rFonts w:ascii="Noto Serif CJK HK" w:eastAsia="Noto Serif CJK HK" w:hint="eastAsia"/>
                <w:spacing w:val="-4"/>
              </w:rPr>
              <w:t>4</w:t>
            </w:r>
            <w:r w:rsidRPr="00D71151">
              <w:rPr>
                <w:rFonts w:ascii="微軟正黑體" w:eastAsia="微軟正黑體" w:hAnsi="微軟正黑體" w:cs="微軟正黑體" w:hint="eastAsia"/>
                <w:spacing w:val="-4"/>
              </w:rPr>
              <w:t>）透過添加</w:t>
            </w:r>
            <w:r w:rsidRPr="00D71151">
              <w:rPr>
                <w:rFonts w:ascii="微軟正黑體" w:eastAsia="微軟正黑體" w:hAnsi="微軟正黑體" w:cs="微軟正黑體" w:hint="eastAsia"/>
                <w:spacing w:val="-2"/>
              </w:rPr>
              <w:t>螢光增白劑讓紙質更純白</w:t>
            </w:r>
          </w:p>
        </w:tc>
      </w:tr>
      <w:tr w:rsidR="003D5815" w:rsidRPr="0052759A" w:rsidTr="003D5815">
        <w:tc>
          <w:tcPr>
            <w:tcW w:w="706" w:type="dxa"/>
          </w:tcPr>
          <w:p w:rsidR="003D5815" w:rsidRDefault="003D5815" w:rsidP="003D5815">
            <w:pPr>
              <w:spacing w:line="0" w:lineRule="atLeast"/>
              <w:rPr>
                <w:sz w:val="32"/>
                <w:szCs w:val="32"/>
              </w:rPr>
            </w:pPr>
          </w:p>
        </w:tc>
        <w:tc>
          <w:tcPr>
            <w:tcW w:w="884" w:type="dxa"/>
            <w:vAlign w:val="center"/>
          </w:tcPr>
          <w:p w:rsidR="003D5815" w:rsidRPr="00D71151" w:rsidRDefault="003D5815" w:rsidP="003D5815">
            <w:pPr>
              <w:pStyle w:val="TableParagraph"/>
              <w:spacing w:line="428"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611</w:t>
            </w:r>
          </w:p>
        </w:tc>
        <w:tc>
          <w:tcPr>
            <w:tcW w:w="788" w:type="dxa"/>
            <w:vAlign w:val="center"/>
          </w:tcPr>
          <w:p w:rsidR="003D5815" w:rsidRPr="00D71151" w:rsidRDefault="003D5815" w:rsidP="003D5815">
            <w:pPr>
              <w:pStyle w:val="TableParagraph"/>
              <w:spacing w:line="446" w:lineRule="exact"/>
              <w:ind w:left="64"/>
              <w:rPr>
                <w:rFonts w:asciiTheme="minorHAnsi" w:eastAsiaTheme="minorEastAsia" w:hAnsiTheme="minorHAnsi" w:cstheme="minorHAnsi"/>
                <w:b/>
                <w:sz w:val="24"/>
                <w:szCs w:val="24"/>
              </w:rPr>
            </w:pPr>
            <w:r w:rsidRPr="00D71151">
              <w:rPr>
                <w:rFonts w:asciiTheme="minorHAnsi" w:eastAsiaTheme="minorEastAsia" w:hAnsiTheme="minorHAnsi" w:cstheme="minorHAnsi"/>
                <w:b/>
                <w:sz w:val="24"/>
                <w:szCs w:val="24"/>
              </w:rPr>
              <w:t>3</w:t>
            </w:r>
          </w:p>
        </w:tc>
        <w:tc>
          <w:tcPr>
            <w:tcW w:w="8396" w:type="dxa"/>
          </w:tcPr>
          <w:p w:rsidR="003D5815" w:rsidRPr="00D71151" w:rsidRDefault="003D5815" w:rsidP="003D5815">
            <w:pPr>
              <w:pStyle w:val="TableParagraph"/>
              <w:spacing w:before="45" w:line="0" w:lineRule="atLeast"/>
              <w:ind w:right="181"/>
              <w:jc w:val="left"/>
            </w:pPr>
            <w:r w:rsidRPr="00D71151">
              <w:rPr>
                <w:rFonts w:ascii="微軟正黑體" w:eastAsia="微軟正黑體" w:hAnsi="微軟正黑體" w:cs="微軟正黑體" w:hint="eastAsia"/>
                <w:spacing w:val="-2"/>
              </w:rPr>
              <w:t>下列關於資源使用的想法，何者是對的？（</w:t>
            </w:r>
            <w:r w:rsidRPr="00D71151">
              <w:rPr>
                <w:rFonts w:ascii="Noto Serif CJK HK" w:eastAsia="Noto Serif CJK HK" w:hint="eastAsia"/>
                <w:spacing w:val="-2"/>
              </w:rPr>
              <w:t>1</w:t>
            </w:r>
            <w:r w:rsidRPr="00D71151">
              <w:rPr>
                <w:rFonts w:ascii="微軟正黑體" w:eastAsia="微軟正黑體" w:hAnsi="微軟正黑體" w:cs="微軟正黑體" w:hint="eastAsia"/>
                <w:spacing w:val="-2"/>
              </w:rPr>
              <w:t>）我們比較富有，所以可以有較多</w:t>
            </w:r>
            <w:r w:rsidRPr="00D71151">
              <w:rPr>
                <w:rFonts w:ascii="微軟正黑體" w:eastAsia="微軟正黑體" w:hAnsi="微軟正黑體" w:cs="微軟正黑體" w:hint="eastAsia"/>
                <w:spacing w:val="-6"/>
              </w:rPr>
              <w:t>資源（</w:t>
            </w:r>
            <w:r w:rsidRPr="00D71151">
              <w:rPr>
                <w:rFonts w:ascii="Noto Serif CJK HK" w:eastAsia="Noto Serif CJK HK" w:hint="eastAsia"/>
                <w:spacing w:val="-6"/>
              </w:rPr>
              <w:t>2</w:t>
            </w:r>
            <w:r w:rsidRPr="00D71151">
              <w:rPr>
                <w:rFonts w:ascii="微軟正黑體" w:eastAsia="微軟正黑體" w:hAnsi="微軟正黑體" w:cs="微軟正黑體" w:hint="eastAsia"/>
                <w:spacing w:val="-6"/>
              </w:rPr>
              <w:t>）窮困的國家，其資源本來就比較少（</w:t>
            </w:r>
            <w:r w:rsidRPr="00D71151">
              <w:rPr>
                <w:rFonts w:ascii="Noto Serif CJK HK" w:eastAsia="Noto Serif CJK HK" w:hint="eastAsia"/>
                <w:spacing w:val="-6"/>
              </w:rPr>
              <w:t>3</w:t>
            </w:r>
            <w:r w:rsidRPr="00D71151">
              <w:rPr>
                <w:rFonts w:ascii="微軟正黑體" w:eastAsia="微軟正黑體" w:hAnsi="微軟正黑體" w:cs="微軟正黑體" w:hint="eastAsia"/>
                <w:spacing w:val="-6"/>
              </w:rPr>
              <w:t>）</w:t>
            </w:r>
            <w:r w:rsidRPr="00D71151">
              <w:rPr>
                <w:rFonts w:ascii="微軟正黑體" w:eastAsia="微軟正黑體" w:hAnsi="微軟正黑體" w:cs="微軟正黑體" w:hint="eastAsia"/>
                <w:spacing w:val="-7"/>
              </w:rPr>
              <w:t>資源是屬於全球人類的，應</w:t>
            </w:r>
            <w:r w:rsidRPr="00D71151">
              <w:rPr>
                <w:rFonts w:ascii="新細明體" w:eastAsia="新細明體" w:hAnsi="新細明體" w:cs="新細明體" w:hint="eastAsia"/>
                <w:spacing w:val="-7"/>
              </w:rPr>
              <w:t>該</w:t>
            </w:r>
            <w:r w:rsidRPr="00D71151">
              <w:rPr>
                <w:rFonts w:ascii="微軟正黑體" w:eastAsia="微軟正黑體" w:hAnsi="微軟正黑體" w:cs="微軟正黑體" w:hint="eastAsia"/>
                <w:spacing w:val="-4"/>
              </w:rPr>
              <w:t>節約使用（</w:t>
            </w:r>
            <w:r w:rsidRPr="00D71151">
              <w:rPr>
                <w:rFonts w:ascii="Noto Serif CJK HK" w:eastAsia="Noto Serif CJK HK" w:hint="eastAsia"/>
                <w:spacing w:val="-4"/>
              </w:rPr>
              <w:t>4</w:t>
            </w:r>
            <w:r w:rsidRPr="00D71151">
              <w:rPr>
                <w:rFonts w:ascii="微軟正黑體" w:eastAsia="微軟正黑體" w:hAnsi="微軟正黑體" w:cs="微軟正黑體" w:hint="eastAsia"/>
                <w:spacing w:val="-4"/>
              </w:rPr>
              <w:t>）</w:t>
            </w:r>
            <w:r w:rsidRPr="00D71151">
              <w:rPr>
                <w:rFonts w:ascii="微軟正黑體" w:eastAsia="微軟正黑體" w:hAnsi="微軟正黑體" w:cs="微軟正黑體" w:hint="eastAsia"/>
                <w:spacing w:val="-5"/>
              </w:rPr>
              <w:t>資源應該是屬於少數有錢的人</w:t>
            </w:r>
          </w:p>
        </w:tc>
      </w:tr>
      <w:tr w:rsidR="003D5815" w:rsidRPr="0052759A" w:rsidTr="00B74DF1">
        <w:tc>
          <w:tcPr>
            <w:tcW w:w="706" w:type="dxa"/>
          </w:tcPr>
          <w:p w:rsidR="003D5815" w:rsidRDefault="003D5815" w:rsidP="003D5815">
            <w:pPr>
              <w:spacing w:line="0" w:lineRule="atLeast"/>
              <w:rPr>
                <w:sz w:val="32"/>
                <w:szCs w:val="32"/>
              </w:rPr>
            </w:pPr>
          </w:p>
        </w:tc>
        <w:tc>
          <w:tcPr>
            <w:tcW w:w="884" w:type="dxa"/>
            <w:vAlign w:val="center"/>
          </w:tcPr>
          <w:p w:rsidR="003D5815" w:rsidRPr="00D71151" w:rsidRDefault="003D5815" w:rsidP="003D5815">
            <w:pPr>
              <w:pStyle w:val="TableParagraph"/>
              <w:spacing w:line="468"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612</w:t>
            </w:r>
          </w:p>
        </w:tc>
        <w:tc>
          <w:tcPr>
            <w:tcW w:w="788" w:type="dxa"/>
          </w:tcPr>
          <w:p w:rsidR="003D5815" w:rsidRPr="00D71151" w:rsidRDefault="003D5815" w:rsidP="003D5815">
            <w:pPr>
              <w:pStyle w:val="TableParagraph"/>
              <w:spacing w:line="433" w:lineRule="exact"/>
              <w:ind w:left="64"/>
              <w:rPr>
                <w:rFonts w:asciiTheme="minorHAnsi" w:eastAsiaTheme="minorEastAsia" w:hAnsiTheme="minorHAnsi" w:cstheme="minorHAnsi"/>
                <w:b/>
                <w:sz w:val="24"/>
                <w:szCs w:val="24"/>
              </w:rPr>
            </w:pPr>
            <w:r w:rsidRPr="00D71151">
              <w:rPr>
                <w:rFonts w:asciiTheme="minorHAnsi" w:eastAsiaTheme="minorEastAsia" w:hAnsiTheme="minorHAnsi" w:cstheme="minorHAnsi"/>
                <w:b/>
                <w:sz w:val="24"/>
                <w:szCs w:val="24"/>
              </w:rPr>
              <w:t>3</w:t>
            </w:r>
          </w:p>
        </w:tc>
        <w:tc>
          <w:tcPr>
            <w:tcW w:w="8396" w:type="dxa"/>
          </w:tcPr>
          <w:p w:rsidR="003D5815" w:rsidRPr="00D71151" w:rsidRDefault="003D5815" w:rsidP="003D5815">
            <w:pPr>
              <w:pStyle w:val="TableParagraph"/>
              <w:spacing w:before="32" w:line="0" w:lineRule="atLeast"/>
              <w:ind w:right="181"/>
              <w:jc w:val="left"/>
            </w:pPr>
            <w:r w:rsidRPr="00D71151">
              <w:rPr>
                <w:rFonts w:ascii="微軟正黑體" w:eastAsia="微軟正黑體" w:hAnsi="微軟正黑體" w:cs="微軟正黑體" w:hint="eastAsia"/>
                <w:spacing w:val="-2"/>
              </w:rPr>
              <w:t>下列哪種行為「不符合」綠色消費的原則？（</w:t>
            </w:r>
            <w:r w:rsidRPr="00D71151">
              <w:rPr>
                <w:rFonts w:ascii="Noto Serif CJK HK" w:eastAsia="Noto Serif CJK HK" w:hint="eastAsia"/>
                <w:spacing w:val="-2"/>
              </w:rPr>
              <w:t>1</w:t>
            </w:r>
            <w:r w:rsidRPr="00D71151">
              <w:rPr>
                <w:rFonts w:ascii="微軟正黑體" w:eastAsia="微軟正黑體" w:hAnsi="微軟正黑體" w:cs="微軟正黑體" w:hint="eastAsia"/>
                <w:spacing w:val="-2"/>
              </w:rPr>
              <w:t>）注意生態保護，不要污染環境</w:t>
            </w:r>
            <w:r w:rsidRPr="00D71151">
              <w:rPr>
                <w:rFonts w:ascii="微軟正黑體" w:eastAsia="微軟正黑體" w:hAnsi="微軟正黑體" w:cs="微軟正黑體" w:hint="eastAsia"/>
                <w:spacing w:val="-6"/>
              </w:rPr>
              <w:t>造成公害（</w:t>
            </w:r>
            <w:r w:rsidRPr="00D71151">
              <w:rPr>
                <w:rFonts w:ascii="Noto Serif CJK HK" w:eastAsia="Noto Serif CJK HK" w:hint="eastAsia"/>
                <w:spacing w:val="-6"/>
              </w:rPr>
              <w:t>2</w:t>
            </w:r>
            <w:r w:rsidRPr="00D71151">
              <w:rPr>
                <w:rFonts w:ascii="微軟正黑體" w:eastAsia="微軟正黑體" w:hAnsi="微軟正黑體" w:cs="微軟正黑體" w:hint="eastAsia"/>
                <w:spacing w:val="-6"/>
              </w:rPr>
              <w:t>）自備餐具、環保筷和購物袋（</w:t>
            </w:r>
            <w:r w:rsidRPr="00D71151">
              <w:rPr>
                <w:rFonts w:ascii="Noto Serif CJK HK" w:eastAsia="Noto Serif CJK HK" w:hint="eastAsia"/>
                <w:spacing w:val="-6"/>
              </w:rPr>
              <w:t>3</w:t>
            </w:r>
            <w:r w:rsidRPr="00D71151">
              <w:rPr>
                <w:rFonts w:ascii="微軟正黑體" w:eastAsia="微軟正黑體" w:hAnsi="微軟正黑體" w:cs="微軟正黑體" w:hint="eastAsia"/>
                <w:spacing w:val="-6"/>
              </w:rPr>
              <w:t>）</w:t>
            </w:r>
            <w:r w:rsidRPr="00D71151">
              <w:rPr>
                <w:rFonts w:ascii="微軟正黑體" w:eastAsia="微軟正黑體" w:hAnsi="微軟正黑體" w:cs="微軟正黑體" w:hint="eastAsia"/>
                <w:spacing w:val="-7"/>
              </w:rPr>
              <w:t>可分解的環保塑膠袋，用完即</w:t>
            </w:r>
            <w:r w:rsidRPr="00D71151">
              <w:rPr>
                <w:rFonts w:ascii="新細明體" w:eastAsia="新細明體" w:hAnsi="新細明體" w:cs="新細明體" w:hint="eastAsia"/>
                <w:spacing w:val="-7"/>
              </w:rPr>
              <w:t>丟</w:t>
            </w:r>
            <w:r w:rsidRPr="00D71151">
              <w:rPr>
                <w:rFonts w:ascii="微軟正黑體" w:eastAsia="微軟正黑體" w:hAnsi="微軟正黑體" w:cs="微軟正黑體" w:hint="eastAsia"/>
                <w:spacing w:val="-4"/>
              </w:rPr>
              <w:t>棄（</w:t>
            </w:r>
            <w:r w:rsidRPr="00D71151">
              <w:rPr>
                <w:rFonts w:ascii="Noto Serif CJK HK" w:eastAsia="Noto Serif CJK HK" w:hint="eastAsia"/>
                <w:spacing w:val="-4"/>
              </w:rPr>
              <w:t>4</w:t>
            </w:r>
            <w:r w:rsidRPr="00D71151">
              <w:rPr>
                <w:rFonts w:ascii="微軟正黑體" w:eastAsia="微軟正黑體" w:hAnsi="微軟正黑體" w:cs="微軟正黑體" w:hint="eastAsia"/>
                <w:spacing w:val="-4"/>
              </w:rPr>
              <w:t>）</w:t>
            </w:r>
            <w:r w:rsidRPr="00D71151">
              <w:rPr>
                <w:rFonts w:ascii="微軟正黑體" w:eastAsia="微軟正黑體" w:hAnsi="微軟正黑體" w:cs="微軟正黑體" w:hint="eastAsia"/>
                <w:spacing w:val="-5"/>
              </w:rPr>
              <w:t>做好資源回收，讓資源再利用</w:t>
            </w:r>
          </w:p>
        </w:tc>
      </w:tr>
      <w:tr w:rsidR="003D5815" w:rsidRPr="0052759A" w:rsidTr="007F3EDF">
        <w:tc>
          <w:tcPr>
            <w:tcW w:w="706" w:type="dxa"/>
          </w:tcPr>
          <w:p w:rsidR="003D5815" w:rsidRDefault="003D5815" w:rsidP="003D5815">
            <w:pPr>
              <w:spacing w:line="0" w:lineRule="atLeast"/>
              <w:rPr>
                <w:sz w:val="32"/>
                <w:szCs w:val="32"/>
              </w:rPr>
            </w:pPr>
          </w:p>
        </w:tc>
        <w:tc>
          <w:tcPr>
            <w:tcW w:w="884" w:type="dxa"/>
            <w:vAlign w:val="center"/>
          </w:tcPr>
          <w:p w:rsidR="003D5815" w:rsidRPr="00D71151" w:rsidRDefault="003D5815" w:rsidP="003D5815">
            <w:pPr>
              <w:pStyle w:val="TableParagraph"/>
              <w:spacing w:line="414"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613</w:t>
            </w:r>
          </w:p>
        </w:tc>
        <w:tc>
          <w:tcPr>
            <w:tcW w:w="788" w:type="dxa"/>
          </w:tcPr>
          <w:p w:rsidR="003D5815" w:rsidRPr="00D71151" w:rsidRDefault="003D5815" w:rsidP="003D5815">
            <w:pPr>
              <w:pStyle w:val="TableParagraph"/>
              <w:spacing w:line="434" w:lineRule="exact"/>
              <w:ind w:left="64"/>
              <w:rPr>
                <w:rFonts w:asciiTheme="minorHAnsi" w:eastAsiaTheme="minorEastAsia" w:hAnsiTheme="minorHAnsi" w:cstheme="minorHAnsi"/>
                <w:b/>
                <w:sz w:val="24"/>
                <w:szCs w:val="24"/>
              </w:rPr>
            </w:pPr>
            <w:r w:rsidRPr="00D71151">
              <w:rPr>
                <w:rFonts w:asciiTheme="minorHAnsi" w:eastAsiaTheme="minorEastAsia" w:hAnsiTheme="minorHAnsi" w:cstheme="minorHAnsi"/>
                <w:b/>
                <w:sz w:val="24"/>
                <w:szCs w:val="24"/>
              </w:rPr>
              <w:t>3</w:t>
            </w:r>
          </w:p>
        </w:tc>
        <w:tc>
          <w:tcPr>
            <w:tcW w:w="8396" w:type="dxa"/>
          </w:tcPr>
          <w:p w:rsidR="003D5815" w:rsidRPr="00D71151" w:rsidRDefault="003D5815" w:rsidP="003D5815">
            <w:pPr>
              <w:pStyle w:val="TableParagraph"/>
              <w:spacing w:before="33" w:line="177" w:lineRule="auto"/>
              <w:ind w:right="49"/>
              <w:jc w:val="left"/>
              <w:rPr>
                <w:rFonts w:asciiTheme="majorEastAsia" w:eastAsiaTheme="majorEastAsia" w:hAnsiTheme="majorEastAsia"/>
                <w:spacing w:val="-20"/>
              </w:rPr>
            </w:pPr>
            <w:r w:rsidRPr="00D71151">
              <w:rPr>
                <w:rFonts w:asciiTheme="majorEastAsia" w:eastAsiaTheme="majorEastAsia" w:hAnsiTheme="majorEastAsia"/>
                <w:spacing w:val="-20"/>
                <w:sz w:val="24"/>
              </w:rPr>
              <w:t>綠色消費是以哪種力量為基礎？（</w:t>
            </w:r>
            <w:r w:rsidRPr="00D71151">
              <w:rPr>
                <w:rFonts w:asciiTheme="majorEastAsia" w:eastAsiaTheme="majorEastAsia" w:hAnsiTheme="majorEastAsia" w:hint="eastAsia"/>
                <w:spacing w:val="-20"/>
                <w:sz w:val="24"/>
              </w:rPr>
              <w:t>1</w:t>
            </w:r>
            <w:r w:rsidRPr="00D71151">
              <w:rPr>
                <w:rFonts w:asciiTheme="majorEastAsia" w:eastAsiaTheme="majorEastAsia" w:hAnsiTheme="majorEastAsia"/>
                <w:spacing w:val="-20"/>
                <w:sz w:val="24"/>
              </w:rPr>
              <w:t>）政府機關（</w:t>
            </w:r>
            <w:r w:rsidRPr="00D71151">
              <w:rPr>
                <w:rFonts w:asciiTheme="majorEastAsia" w:eastAsiaTheme="majorEastAsia" w:hAnsiTheme="majorEastAsia" w:hint="eastAsia"/>
                <w:spacing w:val="-20"/>
                <w:sz w:val="24"/>
              </w:rPr>
              <w:t>2</w:t>
            </w:r>
            <w:r w:rsidRPr="00D71151">
              <w:rPr>
                <w:rFonts w:asciiTheme="majorEastAsia" w:eastAsiaTheme="majorEastAsia" w:hAnsiTheme="majorEastAsia"/>
                <w:spacing w:val="-20"/>
                <w:sz w:val="24"/>
              </w:rPr>
              <w:t>）社會團體（</w:t>
            </w:r>
            <w:r w:rsidRPr="00D71151">
              <w:rPr>
                <w:rFonts w:asciiTheme="majorEastAsia" w:eastAsiaTheme="majorEastAsia" w:hAnsiTheme="majorEastAsia" w:hint="eastAsia"/>
                <w:spacing w:val="-20"/>
                <w:sz w:val="24"/>
              </w:rPr>
              <w:t>3</w:t>
            </w:r>
            <w:r w:rsidRPr="00D71151">
              <w:rPr>
                <w:rFonts w:asciiTheme="majorEastAsia" w:eastAsiaTheme="majorEastAsia" w:hAnsiTheme="majorEastAsia"/>
                <w:spacing w:val="-20"/>
                <w:sz w:val="24"/>
              </w:rPr>
              <w:t>）全體民眾（</w:t>
            </w:r>
            <w:r w:rsidRPr="00D71151">
              <w:rPr>
                <w:rFonts w:asciiTheme="majorEastAsia" w:eastAsiaTheme="majorEastAsia" w:hAnsiTheme="majorEastAsia" w:hint="eastAsia"/>
                <w:spacing w:val="-20"/>
                <w:sz w:val="24"/>
              </w:rPr>
              <w:t>4</w:t>
            </w:r>
            <w:r w:rsidRPr="00D71151">
              <w:rPr>
                <w:rFonts w:asciiTheme="majorEastAsia" w:eastAsiaTheme="majorEastAsia" w:hAnsiTheme="majorEastAsia"/>
                <w:spacing w:val="-20"/>
                <w:sz w:val="24"/>
              </w:rPr>
              <w:t>）企業團體</w:t>
            </w:r>
          </w:p>
        </w:tc>
      </w:tr>
      <w:tr w:rsidR="003D5815" w:rsidRPr="00942EF5" w:rsidTr="007F3EDF">
        <w:tc>
          <w:tcPr>
            <w:tcW w:w="706" w:type="dxa"/>
          </w:tcPr>
          <w:p w:rsidR="003D5815" w:rsidRDefault="003D5815" w:rsidP="003D5815">
            <w:pPr>
              <w:spacing w:line="0" w:lineRule="atLeast"/>
              <w:rPr>
                <w:sz w:val="32"/>
                <w:szCs w:val="32"/>
              </w:rPr>
            </w:pPr>
          </w:p>
        </w:tc>
        <w:tc>
          <w:tcPr>
            <w:tcW w:w="884" w:type="dxa"/>
            <w:vAlign w:val="center"/>
          </w:tcPr>
          <w:p w:rsidR="003D5815" w:rsidRPr="00743438" w:rsidRDefault="003D5815" w:rsidP="003D5815">
            <w:pPr>
              <w:pStyle w:val="TableParagraph"/>
              <w:spacing w:line="357"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614</w:t>
            </w:r>
          </w:p>
        </w:tc>
        <w:tc>
          <w:tcPr>
            <w:tcW w:w="788" w:type="dxa"/>
            <w:vAlign w:val="center"/>
          </w:tcPr>
          <w:p w:rsidR="003D5815" w:rsidRPr="00D71151" w:rsidRDefault="003D5815" w:rsidP="003D5815">
            <w:pPr>
              <w:pStyle w:val="TableParagraph"/>
              <w:spacing w:line="438" w:lineRule="exact"/>
              <w:ind w:left="64"/>
              <w:rPr>
                <w:rFonts w:asciiTheme="minorHAnsi" w:eastAsiaTheme="minorEastAsia" w:hAnsiTheme="minorHAnsi" w:cstheme="minorHAnsi"/>
                <w:b/>
                <w:sz w:val="24"/>
                <w:szCs w:val="24"/>
              </w:rPr>
            </w:pPr>
            <w:r w:rsidRPr="00D71151">
              <w:rPr>
                <w:rFonts w:asciiTheme="minorHAnsi" w:eastAsiaTheme="minorEastAsia" w:hAnsiTheme="minorHAnsi" w:cstheme="minorHAnsi"/>
                <w:b/>
                <w:sz w:val="24"/>
                <w:szCs w:val="24"/>
              </w:rPr>
              <w:t>2</w:t>
            </w:r>
          </w:p>
        </w:tc>
        <w:tc>
          <w:tcPr>
            <w:tcW w:w="8396" w:type="dxa"/>
          </w:tcPr>
          <w:p w:rsidR="003D5815" w:rsidRDefault="003D5815" w:rsidP="003D5815">
            <w:pPr>
              <w:pStyle w:val="TableParagraph"/>
              <w:spacing w:line="373" w:lineRule="exact"/>
              <w:jc w:val="left"/>
              <w:rPr>
                <w:sz w:val="26"/>
              </w:rPr>
            </w:pPr>
            <w:r>
              <w:rPr>
                <w:rFonts w:ascii="微軟正黑體" w:eastAsia="微軟正黑體" w:hAnsi="微軟正黑體" w:cs="微軟正黑體" w:hint="eastAsia"/>
                <w:spacing w:val="-4"/>
                <w:sz w:val="26"/>
              </w:rPr>
              <w:t>下列何種行為有害社區環境？（</w:t>
            </w:r>
            <w:r>
              <w:rPr>
                <w:rFonts w:ascii="Noto Serif CJK HK" w:eastAsia="Noto Serif CJK HK" w:hint="eastAsia"/>
                <w:spacing w:val="-4"/>
                <w:sz w:val="26"/>
              </w:rPr>
              <w:t>1</w:t>
            </w:r>
            <w:r>
              <w:rPr>
                <w:rFonts w:ascii="微軟正黑體" w:eastAsia="微軟正黑體" w:hAnsi="微軟正黑體" w:cs="微軟正黑體" w:hint="eastAsia"/>
                <w:spacing w:val="-4"/>
                <w:sz w:val="26"/>
              </w:rPr>
              <w:t>）幫社區的植物澆水（</w:t>
            </w:r>
            <w:r>
              <w:rPr>
                <w:rFonts w:ascii="Noto Serif CJK HK" w:eastAsia="Noto Serif CJK HK" w:hint="eastAsia"/>
                <w:spacing w:val="-4"/>
                <w:sz w:val="26"/>
              </w:rPr>
              <w:t>2</w:t>
            </w:r>
            <w:r>
              <w:rPr>
                <w:rFonts w:ascii="微軟正黑體" w:eastAsia="微軟正黑體" w:hAnsi="微軟正黑體" w:cs="微軟正黑體" w:hint="eastAsia"/>
                <w:spacing w:val="-4"/>
                <w:sz w:val="26"/>
              </w:rPr>
              <w:t>）</w:t>
            </w:r>
            <w:r>
              <w:rPr>
                <w:rFonts w:ascii="微軟正黑體" w:eastAsia="微軟正黑體" w:hAnsi="微軟正黑體" w:cs="微軟正黑體" w:hint="eastAsia"/>
                <w:spacing w:val="-5"/>
                <w:sz w:val="26"/>
              </w:rPr>
              <w:t>覺得社區蚊蟲較多</w:t>
            </w:r>
            <w:r>
              <w:rPr>
                <w:rFonts w:ascii="新細明體" w:eastAsia="新細明體" w:hAnsi="新細明體" w:cs="新細明體" w:hint="eastAsia"/>
                <w:spacing w:val="-5"/>
                <w:sz w:val="26"/>
              </w:rPr>
              <w:t>，</w:t>
            </w:r>
            <w:r>
              <w:rPr>
                <w:rFonts w:ascii="微軟正黑體" w:eastAsia="微軟正黑體" w:hAnsi="微軟正黑體" w:cs="微軟正黑體" w:hint="eastAsia"/>
                <w:spacing w:val="-13"/>
                <w:sz w:val="26"/>
              </w:rPr>
              <w:t>可以從家裡拿殺蟲劑來噴</w:t>
            </w:r>
            <w:r>
              <w:rPr>
                <w:rFonts w:ascii="微軟正黑體" w:eastAsia="微軟正黑體" w:hAnsi="微軟正黑體" w:cs="微軟正黑體" w:hint="eastAsia"/>
                <w:spacing w:val="-8"/>
                <w:sz w:val="26"/>
              </w:rPr>
              <w:t>（</w:t>
            </w:r>
            <w:r>
              <w:rPr>
                <w:rFonts w:ascii="Noto Serif CJK HK" w:eastAsia="Noto Serif CJK HK" w:hint="eastAsia"/>
                <w:spacing w:val="-8"/>
                <w:sz w:val="26"/>
              </w:rPr>
              <w:t>3</w:t>
            </w:r>
            <w:r>
              <w:rPr>
                <w:rFonts w:ascii="微軟正黑體" w:eastAsia="微軟正黑體" w:hAnsi="微軟正黑體" w:cs="微軟正黑體" w:hint="eastAsia"/>
                <w:spacing w:val="-8"/>
                <w:sz w:val="26"/>
              </w:rPr>
              <w:t>）</w:t>
            </w:r>
            <w:r>
              <w:rPr>
                <w:rFonts w:ascii="微軟正黑體" w:eastAsia="微軟正黑體" w:hAnsi="微軟正黑體" w:cs="微軟正黑體" w:hint="eastAsia"/>
                <w:spacing w:val="-13"/>
                <w:sz w:val="26"/>
              </w:rPr>
              <w:t>看到地上有垃圾隨手撿起</w:t>
            </w:r>
            <w:r>
              <w:rPr>
                <w:rFonts w:ascii="微軟正黑體" w:eastAsia="微軟正黑體" w:hAnsi="微軟正黑體" w:cs="微軟正黑體" w:hint="eastAsia"/>
                <w:spacing w:val="-8"/>
                <w:sz w:val="26"/>
              </w:rPr>
              <w:t>（</w:t>
            </w:r>
            <w:r>
              <w:rPr>
                <w:rFonts w:ascii="Noto Serif CJK HK" w:eastAsia="Noto Serif CJK HK" w:hint="eastAsia"/>
                <w:spacing w:val="-8"/>
                <w:sz w:val="26"/>
              </w:rPr>
              <w:t>4</w:t>
            </w:r>
            <w:r>
              <w:rPr>
                <w:rFonts w:ascii="微軟正黑體" w:eastAsia="微軟正黑體" w:hAnsi="微軟正黑體" w:cs="微軟正黑體" w:hint="eastAsia"/>
                <w:spacing w:val="-8"/>
                <w:sz w:val="26"/>
              </w:rPr>
              <w:t>）</w:t>
            </w:r>
            <w:r>
              <w:rPr>
                <w:rFonts w:ascii="微軟正黑體" w:eastAsia="微軟正黑體" w:hAnsi="微軟正黑體" w:cs="微軟正黑體" w:hint="eastAsia"/>
                <w:spacing w:val="-9"/>
                <w:sz w:val="26"/>
              </w:rPr>
              <w:t>幫忙社區做綠美化。</w:t>
            </w:r>
          </w:p>
        </w:tc>
      </w:tr>
      <w:tr w:rsidR="003D5815" w:rsidRPr="00A31B89" w:rsidTr="007F3EDF">
        <w:tc>
          <w:tcPr>
            <w:tcW w:w="706" w:type="dxa"/>
          </w:tcPr>
          <w:p w:rsidR="003D5815" w:rsidRDefault="003D5815" w:rsidP="003D5815">
            <w:pPr>
              <w:spacing w:line="0" w:lineRule="atLeast"/>
              <w:rPr>
                <w:sz w:val="32"/>
                <w:szCs w:val="32"/>
              </w:rPr>
            </w:pPr>
          </w:p>
        </w:tc>
        <w:tc>
          <w:tcPr>
            <w:tcW w:w="884" w:type="dxa"/>
            <w:vAlign w:val="center"/>
          </w:tcPr>
          <w:p w:rsidR="003D5815" w:rsidRPr="00743438" w:rsidRDefault="003D5815" w:rsidP="003D5815">
            <w:pPr>
              <w:pStyle w:val="TableParagraph"/>
              <w:spacing w:line="408"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615</w:t>
            </w:r>
          </w:p>
        </w:tc>
        <w:tc>
          <w:tcPr>
            <w:tcW w:w="788" w:type="dxa"/>
            <w:vAlign w:val="center"/>
          </w:tcPr>
          <w:p w:rsidR="003D5815" w:rsidRPr="00D71151" w:rsidRDefault="003D5815" w:rsidP="003D5815">
            <w:pPr>
              <w:pStyle w:val="TableParagraph"/>
              <w:spacing w:line="408" w:lineRule="exact"/>
              <w:ind w:left="64"/>
              <w:rPr>
                <w:rFonts w:asciiTheme="minorHAnsi" w:eastAsiaTheme="minorEastAsia" w:hAnsiTheme="minorHAnsi" w:cstheme="minorHAnsi"/>
                <w:b/>
                <w:sz w:val="24"/>
                <w:szCs w:val="24"/>
              </w:rPr>
            </w:pPr>
            <w:r w:rsidRPr="00D71151">
              <w:rPr>
                <w:rFonts w:asciiTheme="minorHAnsi" w:eastAsiaTheme="minorEastAsia" w:hAnsiTheme="minorHAnsi" w:cstheme="minorHAnsi"/>
                <w:b/>
                <w:sz w:val="24"/>
                <w:szCs w:val="24"/>
              </w:rPr>
              <w:t>2</w:t>
            </w:r>
          </w:p>
        </w:tc>
        <w:tc>
          <w:tcPr>
            <w:tcW w:w="8396" w:type="dxa"/>
          </w:tcPr>
          <w:p w:rsidR="003D5815" w:rsidRPr="00D71151" w:rsidRDefault="003D5815" w:rsidP="003D5815">
            <w:pPr>
              <w:pStyle w:val="TableParagraph"/>
              <w:spacing w:before="6" w:line="0" w:lineRule="atLeast"/>
              <w:ind w:right="181"/>
              <w:jc w:val="left"/>
            </w:pPr>
            <w:r w:rsidRPr="00D71151">
              <w:rPr>
                <w:rFonts w:ascii="微軟正黑體" w:eastAsia="微軟正黑體" w:hAnsi="微軟正黑體" w:cs="微軟正黑體" w:hint="eastAsia"/>
                <w:spacing w:val="-2"/>
              </w:rPr>
              <w:t>關於污染的敘述，下列哪個選項是正確的？（</w:t>
            </w:r>
            <w:r w:rsidRPr="00D71151">
              <w:rPr>
                <w:rFonts w:ascii="Noto Serif CJK HK" w:eastAsia="Noto Serif CJK HK" w:hint="eastAsia"/>
                <w:spacing w:val="-2"/>
              </w:rPr>
              <w:t>1</w:t>
            </w:r>
            <w:r w:rsidRPr="00D71151">
              <w:rPr>
                <w:rFonts w:ascii="微軟正黑體" w:eastAsia="微軟正黑體" w:hAnsi="微軟正黑體" w:cs="微軟正黑體" w:hint="eastAsia"/>
                <w:spacing w:val="-2"/>
              </w:rPr>
              <w:t>）被污染的土壤仍然可以耕種稻</w:t>
            </w:r>
            <w:r w:rsidRPr="00D71151">
              <w:rPr>
                <w:rFonts w:ascii="微軟正黑體" w:eastAsia="微軟正黑體" w:hAnsi="微軟正黑體" w:cs="微軟正黑體" w:hint="eastAsia"/>
                <w:spacing w:val="-6"/>
              </w:rPr>
              <w:t>米（</w:t>
            </w:r>
            <w:r w:rsidRPr="00D71151">
              <w:rPr>
                <w:rFonts w:ascii="Noto Serif CJK HK" w:eastAsia="Noto Serif CJK HK" w:hint="eastAsia"/>
                <w:spacing w:val="-6"/>
              </w:rPr>
              <w:t>2</w:t>
            </w:r>
            <w:r w:rsidRPr="00D71151">
              <w:rPr>
                <w:rFonts w:ascii="微軟正黑體" w:eastAsia="微軟正黑體" w:hAnsi="微軟正黑體" w:cs="微軟正黑體" w:hint="eastAsia"/>
                <w:spacing w:val="-6"/>
              </w:rPr>
              <w:t>）用受污染的水灌溉土壤，土壤也會被污染（</w:t>
            </w:r>
            <w:r w:rsidRPr="00D71151">
              <w:rPr>
                <w:rFonts w:ascii="Noto Serif CJK HK" w:eastAsia="Noto Serif CJK HK" w:hint="eastAsia"/>
                <w:spacing w:val="-6"/>
              </w:rPr>
              <w:t>3</w:t>
            </w:r>
            <w:r w:rsidRPr="00D71151">
              <w:rPr>
                <w:rFonts w:ascii="微軟正黑體" w:eastAsia="微軟正黑體" w:hAnsi="微軟正黑體" w:cs="微軟正黑體" w:hint="eastAsia"/>
                <w:spacing w:val="-6"/>
              </w:rPr>
              <w:t>）</w:t>
            </w:r>
            <w:r w:rsidRPr="00D71151">
              <w:rPr>
                <w:rFonts w:ascii="微軟正黑體" w:eastAsia="微軟正黑體" w:hAnsi="微軟正黑體" w:cs="微軟正黑體" w:hint="eastAsia"/>
                <w:spacing w:val="-7"/>
              </w:rPr>
              <w:t>垃圾處理不當只會造成</w:t>
            </w:r>
            <w:r w:rsidRPr="00D71151">
              <w:rPr>
                <w:rFonts w:ascii="新細明體" w:eastAsia="新細明體" w:hAnsi="新細明體" w:cs="新細明體" w:hint="eastAsia"/>
                <w:spacing w:val="-7"/>
              </w:rPr>
              <w:t>空</w:t>
            </w:r>
            <w:r w:rsidRPr="00D71151">
              <w:rPr>
                <w:rFonts w:ascii="微軟正黑體" w:eastAsia="微軟正黑體" w:hAnsi="微軟正黑體" w:cs="微軟正黑體" w:hint="eastAsia"/>
                <w:spacing w:val="-4"/>
              </w:rPr>
              <w:t>氣污染問題（</w:t>
            </w:r>
            <w:r w:rsidRPr="00D71151">
              <w:rPr>
                <w:rFonts w:ascii="Noto Serif CJK HK" w:eastAsia="Noto Serif CJK HK" w:hint="eastAsia"/>
                <w:spacing w:val="-4"/>
              </w:rPr>
              <w:t>4</w:t>
            </w:r>
            <w:r w:rsidRPr="00D71151">
              <w:rPr>
                <w:rFonts w:ascii="微軟正黑體" w:eastAsia="微軟正黑體" w:hAnsi="微軟正黑體" w:cs="微軟正黑體" w:hint="eastAsia"/>
                <w:spacing w:val="-4"/>
              </w:rPr>
              <w:t>）</w:t>
            </w:r>
            <w:r w:rsidRPr="00D71151">
              <w:rPr>
                <w:rFonts w:ascii="微軟正黑體" w:eastAsia="微軟正黑體" w:hAnsi="微軟正黑體" w:cs="微軟正黑體" w:hint="eastAsia"/>
                <w:spacing w:val="-5"/>
              </w:rPr>
              <w:t>抽菸不會造成空氣污染。</w:t>
            </w:r>
          </w:p>
        </w:tc>
      </w:tr>
      <w:tr w:rsidR="003D5815" w:rsidRPr="00A31B89" w:rsidTr="007F3EDF">
        <w:tc>
          <w:tcPr>
            <w:tcW w:w="706" w:type="dxa"/>
          </w:tcPr>
          <w:p w:rsidR="003D5815" w:rsidRDefault="003D5815" w:rsidP="003D5815">
            <w:pPr>
              <w:spacing w:line="0" w:lineRule="atLeast"/>
              <w:rPr>
                <w:sz w:val="32"/>
                <w:szCs w:val="32"/>
              </w:rPr>
            </w:pPr>
          </w:p>
        </w:tc>
        <w:tc>
          <w:tcPr>
            <w:tcW w:w="884" w:type="dxa"/>
            <w:vAlign w:val="center"/>
          </w:tcPr>
          <w:p w:rsidR="003D5815" w:rsidRPr="00743438" w:rsidRDefault="003D5815" w:rsidP="003D5815">
            <w:pPr>
              <w:pStyle w:val="TableParagraph"/>
              <w:spacing w:line="408"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616</w:t>
            </w:r>
          </w:p>
        </w:tc>
        <w:tc>
          <w:tcPr>
            <w:tcW w:w="788" w:type="dxa"/>
            <w:vAlign w:val="center"/>
          </w:tcPr>
          <w:p w:rsidR="003D5815" w:rsidRPr="00D71151" w:rsidRDefault="003D5815" w:rsidP="003D5815">
            <w:pPr>
              <w:pStyle w:val="TableParagraph"/>
              <w:spacing w:line="428" w:lineRule="exact"/>
              <w:ind w:left="64"/>
              <w:rPr>
                <w:rFonts w:asciiTheme="minorHAnsi" w:eastAsiaTheme="minorEastAsia" w:hAnsiTheme="minorHAnsi" w:cstheme="minorHAnsi"/>
                <w:b/>
                <w:sz w:val="24"/>
                <w:szCs w:val="24"/>
              </w:rPr>
            </w:pPr>
            <w:r w:rsidRPr="00D71151">
              <w:rPr>
                <w:rFonts w:asciiTheme="minorHAnsi" w:eastAsiaTheme="minorEastAsia" w:hAnsiTheme="minorHAnsi" w:cstheme="minorHAnsi"/>
                <w:b/>
                <w:sz w:val="24"/>
                <w:szCs w:val="24"/>
              </w:rPr>
              <w:t>2</w:t>
            </w:r>
          </w:p>
        </w:tc>
        <w:tc>
          <w:tcPr>
            <w:tcW w:w="8396" w:type="dxa"/>
          </w:tcPr>
          <w:p w:rsidR="003D5815" w:rsidRPr="00D71151" w:rsidRDefault="003D5815" w:rsidP="003D5815">
            <w:pPr>
              <w:pStyle w:val="TableParagraph"/>
              <w:spacing w:before="27" w:line="177" w:lineRule="auto"/>
              <w:ind w:right="49"/>
              <w:jc w:val="left"/>
            </w:pPr>
            <w:r w:rsidRPr="00D71151">
              <w:rPr>
                <w:rFonts w:ascii="Noto Serif CJK HK" w:eastAsia="Noto Serif CJK HK" w:hint="eastAsia"/>
                <w:spacing w:val="-10"/>
              </w:rPr>
              <w:t>6</w:t>
            </w:r>
            <w:r w:rsidRPr="00D71151">
              <w:rPr>
                <w:spacing w:val="-10"/>
              </w:rPr>
              <w:t>月</w:t>
            </w:r>
            <w:r w:rsidRPr="00D71151">
              <w:rPr>
                <w:rFonts w:ascii="Noto Serif CJK HK" w:eastAsia="Noto Serif CJK HK" w:hint="eastAsia"/>
                <w:spacing w:val="-10"/>
              </w:rPr>
              <w:t>5</w:t>
            </w:r>
            <w:r w:rsidRPr="00D71151">
              <w:rPr>
                <w:spacing w:val="-10"/>
              </w:rPr>
              <w:t>日是世界環境日，其推動的主要目的為何？（</w:t>
            </w:r>
            <w:r w:rsidRPr="00D71151">
              <w:rPr>
                <w:rFonts w:ascii="Noto Serif CJK HK" w:eastAsia="Noto Serif CJK HK" w:hint="eastAsia"/>
                <w:spacing w:val="-10"/>
              </w:rPr>
              <w:t>1</w:t>
            </w:r>
            <w:r w:rsidRPr="00D71151">
              <w:rPr>
                <w:spacing w:val="-10"/>
              </w:rPr>
              <w:t>）推廣戒菸（</w:t>
            </w:r>
            <w:r w:rsidRPr="00D71151">
              <w:rPr>
                <w:rFonts w:ascii="Noto Serif CJK HK" w:eastAsia="Noto Serif CJK HK" w:hint="eastAsia"/>
                <w:spacing w:val="-10"/>
              </w:rPr>
              <w:t>2</w:t>
            </w:r>
            <w:r w:rsidRPr="00D71151">
              <w:rPr>
                <w:spacing w:val="-10"/>
              </w:rPr>
              <w:t>）</w:t>
            </w:r>
            <w:r w:rsidRPr="00D71151">
              <w:rPr>
                <w:spacing w:val="-21"/>
              </w:rPr>
              <w:t>保護地球</w:t>
            </w:r>
            <w:r w:rsidRPr="00D71151">
              <w:rPr>
                <w:spacing w:val="-10"/>
              </w:rPr>
              <w:t>（</w:t>
            </w:r>
            <w:r w:rsidRPr="00D71151">
              <w:rPr>
                <w:rFonts w:ascii="Noto Serif CJK HK" w:eastAsia="Noto Serif CJK HK" w:hint="eastAsia"/>
                <w:spacing w:val="-10"/>
              </w:rPr>
              <w:t>3</w:t>
            </w:r>
            <w:r w:rsidRPr="00D71151">
              <w:rPr>
                <w:spacing w:val="-10"/>
              </w:rPr>
              <w:t>）</w:t>
            </w:r>
            <w:r w:rsidRPr="00D71151">
              <w:rPr>
                <w:spacing w:val="-2"/>
              </w:rPr>
              <w:t>防制毒品（</w:t>
            </w:r>
            <w:r w:rsidRPr="00D71151">
              <w:rPr>
                <w:rFonts w:ascii="Noto Serif CJK HK" w:eastAsia="Noto Serif CJK HK" w:hint="eastAsia"/>
                <w:spacing w:val="-2"/>
              </w:rPr>
              <w:t>4</w:t>
            </w:r>
            <w:r w:rsidRPr="00D71151">
              <w:rPr>
                <w:spacing w:val="-2"/>
              </w:rPr>
              <w:t>）預防家暴。</w:t>
            </w:r>
          </w:p>
        </w:tc>
      </w:tr>
      <w:tr w:rsidR="003D5815" w:rsidRPr="00A31B89" w:rsidTr="007F3EDF">
        <w:tc>
          <w:tcPr>
            <w:tcW w:w="706" w:type="dxa"/>
          </w:tcPr>
          <w:p w:rsidR="003D5815" w:rsidRDefault="003D5815" w:rsidP="003D5815">
            <w:pPr>
              <w:spacing w:line="0" w:lineRule="atLeast"/>
              <w:rPr>
                <w:sz w:val="32"/>
                <w:szCs w:val="32"/>
              </w:rPr>
            </w:pPr>
          </w:p>
        </w:tc>
        <w:tc>
          <w:tcPr>
            <w:tcW w:w="884" w:type="dxa"/>
            <w:vAlign w:val="center"/>
          </w:tcPr>
          <w:p w:rsidR="003D5815" w:rsidRPr="00743438" w:rsidRDefault="003D5815" w:rsidP="003D5815">
            <w:pPr>
              <w:pStyle w:val="TableParagraph"/>
              <w:spacing w:line="408"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61</w:t>
            </w:r>
            <w:r>
              <w:rPr>
                <w:rFonts w:asciiTheme="minorHAnsi" w:eastAsiaTheme="minorEastAsia" w:hAnsiTheme="minorHAnsi" w:cstheme="minorHAnsi"/>
                <w:b/>
                <w:sz w:val="24"/>
                <w:szCs w:val="24"/>
              </w:rPr>
              <w:t>7</w:t>
            </w:r>
          </w:p>
        </w:tc>
        <w:tc>
          <w:tcPr>
            <w:tcW w:w="788" w:type="dxa"/>
            <w:vAlign w:val="center"/>
          </w:tcPr>
          <w:p w:rsidR="003D5815" w:rsidRPr="00D71151" w:rsidRDefault="003D5815" w:rsidP="003D5815">
            <w:pPr>
              <w:pStyle w:val="TableParagraph"/>
              <w:spacing w:line="468" w:lineRule="exact"/>
              <w:ind w:left="64"/>
              <w:rPr>
                <w:rFonts w:asciiTheme="minorHAnsi" w:eastAsiaTheme="minorEastAsia" w:hAnsiTheme="minorHAnsi" w:cstheme="minorHAnsi"/>
                <w:b/>
                <w:sz w:val="24"/>
                <w:szCs w:val="24"/>
              </w:rPr>
            </w:pPr>
            <w:r w:rsidRPr="00D71151">
              <w:rPr>
                <w:rFonts w:asciiTheme="minorHAnsi" w:eastAsiaTheme="minorEastAsia" w:hAnsiTheme="minorHAnsi" w:cstheme="minorHAnsi"/>
                <w:b/>
                <w:sz w:val="24"/>
                <w:szCs w:val="24"/>
              </w:rPr>
              <w:t>4</w:t>
            </w:r>
          </w:p>
        </w:tc>
        <w:tc>
          <w:tcPr>
            <w:tcW w:w="8396" w:type="dxa"/>
          </w:tcPr>
          <w:p w:rsidR="003D5815" w:rsidRPr="00D71151" w:rsidRDefault="003D5815" w:rsidP="003D5815">
            <w:pPr>
              <w:pStyle w:val="TableParagraph"/>
              <w:spacing w:line="403" w:lineRule="exact"/>
              <w:jc w:val="left"/>
            </w:pPr>
            <w:r w:rsidRPr="00D71151">
              <w:rPr>
                <w:rFonts w:ascii="微軟正黑體" w:eastAsia="微軟正黑體" w:hAnsi="微軟正黑體" w:cs="微軟正黑體" w:hint="eastAsia"/>
                <w:spacing w:val="-4"/>
              </w:rPr>
              <w:t>下列何者「不屬於」綠色商品？（</w:t>
            </w:r>
            <w:r w:rsidRPr="00D71151">
              <w:rPr>
                <w:rFonts w:ascii="Noto Serif CJK HK" w:eastAsia="Noto Serif CJK HK" w:hint="eastAsia"/>
                <w:spacing w:val="-4"/>
              </w:rPr>
              <w:t>1</w:t>
            </w:r>
            <w:r w:rsidRPr="00D71151">
              <w:rPr>
                <w:rFonts w:ascii="微軟正黑體" w:eastAsia="微軟正黑體" w:hAnsi="微軟正黑體" w:cs="微軟正黑體" w:hint="eastAsia"/>
                <w:spacing w:val="-4"/>
              </w:rPr>
              <w:t>）獲得能源標章產品（</w:t>
            </w:r>
            <w:r w:rsidRPr="00D71151">
              <w:rPr>
                <w:rFonts w:ascii="Noto Serif CJK HK" w:eastAsia="Noto Serif CJK HK" w:hint="eastAsia"/>
                <w:spacing w:val="-4"/>
              </w:rPr>
              <w:t>2</w:t>
            </w:r>
            <w:r w:rsidRPr="00D71151">
              <w:rPr>
                <w:rFonts w:ascii="微軟正黑體" w:eastAsia="微軟正黑體" w:hAnsi="微軟正黑體" w:cs="微軟正黑體" w:hint="eastAsia"/>
                <w:spacing w:val="-4"/>
              </w:rPr>
              <w:t>）</w:t>
            </w:r>
            <w:r w:rsidRPr="00D71151">
              <w:rPr>
                <w:rFonts w:ascii="微軟正黑體" w:eastAsia="微軟正黑體" w:hAnsi="微軟正黑體" w:cs="微軟正黑體" w:hint="eastAsia"/>
                <w:spacing w:val="-5"/>
              </w:rPr>
              <w:t>獲得環保標章產</w:t>
            </w:r>
            <w:r w:rsidRPr="00D71151">
              <w:rPr>
                <w:rFonts w:ascii="新細明體" w:eastAsia="新細明體" w:hAnsi="新細明體" w:cs="新細明體" w:hint="eastAsia"/>
                <w:spacing w:val="-5"/>
              </w:rPr>
              <w:t>品</w:t>
            </w:r>
            <w:r w:rsidRPr="00D71151">
              <w:rPr>
                <w:rFonts w:ascii="微軟正黑體" w:eastAsia="微軟正黑體" w:hAnsi="微軟正黑體" w:cs="微軟正黑體" w:hint="eastAsia"/>
                <w:spacing w:val="-10"/>
              </w:rPr>
              <w:t>（</w:t>
            </w:r>
            <w:r w:rsidRPr="00D71151">
              <w:rPr>
                <w:rFonts w:ascii="Noto Serif CJK HK" w:eastAsia="Noto Serif CJK HK" w:hint="eastAsia"/>
                <w:spacing w:val="-10"/>
              </w:rPr>
              <w:t>3</w:t>
            </w:r>
            <w:r w:rsidRPr="00D71151">
              <w:rPr>
                <w:rFonts w:ascii="微軟正黑體" w:eastAsia="微軟正黑體" w:hAnsi="微軟正黑體" w:cs="微軟正黑體" w:hint="eastAsia"/>
                <w:spacing w:val="-10"/>
              </w:rPr>
              <w:t>）獲得綠建築標章產品（</w:t>
            </w:r>
            <w:r w:rsidRPr="00D71151">
              <w:rPr>
                <w:rFonts w:ascii="Noto Serif CJK HK" w:eastAsia="Noto Serif CJK HK" w:hint="eastAsia"/>
                <w:spacing w:val="-10"/>
              </w:rPr>
              <w:t>4</w:t>
            </w:r>
            <w:r w:rsidRPr="00D71151">
              <w:rPr>
                <w:rFonts w:ascii="微軟正黑體" w:eastAsia="微軟正黑體" w:hAnsi="微軟正黑體" w:cs="微軟正黑體" w:hint="eastAsia"/>
                <w:spacing w:val="-10"/>
              </w:rPr>
              <w:t>）獲得</w:t>
            </w:r>
            <w:r w:rsidRPr="00D71151">
              <w:rPr>
                <w:rFonts w:ascii="Noto Serif CJK HK" w:eastAsia="Noto Serif CJK HK" w:hint="eastAsia"/>
                <w:spacing w:val="-10"/>
              </w:rPr>
              <w:t>CNS</w:t>
            </w:r>
            <w:r w:rsidRPr="00D71151">
              <w:rPr>
                <w:rFonts w:ascii="微軟正黑體" w:eastAsia="微軟正黑體" w:hAnsi="微軟正黑體" w:cs="微軟正黑體" w:hint="eastAsia"/>
                <w:spacing w:val="-10"/>
              </w:rPr>
              <w:t>標章產品。</w:t>
            </w:r>
          </w:p>
        </w:tc>
      </w:tr>
      <w:tr w:rsidR="003D5815" w:rsidRPr="00A31B89" w:rsidTr="007F3EDF">
        <w:tc>
          <w:tcPr>
            <w:tcW w:w="706" w:type="dxa"/>
          </w:tcPr>
          <w:p w:rsidR="003D5815" w:rsidRDefault="003D5815" w:rsidP="003D5815">
            <w:pPr>
              <w:spacing w:line="0" w:lineRule="atLeast"/>
              <w:rPr>
                <w:sz w:val="32"/>
                <w:szCs w:val="32"/>
              </w:rPr>
            </w:pPr>
          </w:p>
        </w:tc>
        <w:tc>
          <w:tcPr>
            <w:tcW w:w="884" w:type="dxa"/>
            <w:vAlign w:val="center"/>
          </w:tcPr>
          <w:p w:rsidR="003D5815" w:rsidRPr="00743438" w:rsidRDefault="003D5815" w:rsidP="003D5815">
            <w:pPr>
              <w:pStyle w:val="TableParagraph"/>
              <w:spacing w:line="408"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18</w:t>
            </w:r>
          </w:p>
        </w:tc>
        <w:tc>
          <w:tcPr>
            <w:tcW w:w="788" w:type="dxa"/>
            <w:vAlign w:val="center"/>
          </w:tcPr>
          <w:p w:rsidR="003D5815" w:rsidRPr="00D71151" w:rsidRDefault="003D5815" w:rsidP="003D5815">
            <w:pPr>
              <w:pStyle w:val="TableParagraph"/>
              <w:spacing w:line="414" w:lineRule="exact"/>
              <w:ind w:left="64"/>
              <w:rPr>
                <w:rFonts w:asciiTheme="minorHAnsi" w:eastAsiaTheme="minorEastAsia" w:hAnsiTheme="minorHAnsi" w:cstheme="minorHAnsi"/>
                <w:b/>
                <w:sz w:val="24"/>
                <w:szCs w:val="24"/>
              </w:rPr>
            </w:pPr>
            <w:r w:rsidRPr="00D71151">
              <w:rPr>
                <w:rFonts w:asciiTheme="minorHAnsi" w:eastAsiaTheme="minorEastAsia" w:hAnsiTheme="minorHAnsi" w:cstheme="minorHAnsi"/>
                <w:b/>
                <w:sz w:val="24"/>
                <w:szCs w:val="24"/>
              </w:rPr>
              <w:t>4</w:t>
            </w:r>
          </w:p>
        </w:tc>
        <w:tc>
          <w:tcPr>
            <w:tcW w:w="8396" w:type="dxa"/>
          </w:tcPr>
          <w:p w:rsidR="003D5815" w:rsidRPr="00D71151" w:rsidRDefault="003D5815" w:rsidP="003D5815">
            <w:pPr>
              <w:pStyle w:val="TableParagraph"/>
              <w:spacing w:line="349" w:lineRule="exact"/>
              <w:jc w:val="left"/>
            </w:pPr>
            <w:r w:rsidRPr="00D71151">
              <w:rPr>
                <w:rFonts w:ascii="微軟正黑體" w:eastAsia="微軟正黑體" w:hAnsi="微軟正黑體" w:cs="微軟正黑體" w:hint="eastAsia"/>
                <w:spacing w:val="-8"/>
              </w:rPr>
              <w:t>環境部推行的環保集點</w:t>
            </w:r>
            <w:r w:rsidRPr="00D71151">
              <w:rPr>
                <w:rFonts w:ascii="Noto Serif CJK HK" w:eastAsia="Noto Serif CJK HK" w:hint="eastAsia"/>
                <w:spacing w:val="-8"/>
              </w:rPr>
              <w:t>APP</w:t>
            </w:r>
            <w:r w:rsidRPr="00D71151">
              <w:rPr>
                <w:rFonts w:ascii="微軟正黑體" w:eastAsia="微軟正黑體" w:hAnsi="微軟正黑體" w:cs="微軟正黑體" w:hint="eastAsia"/>
                <w:spacing w:val="-8"/>
              </w:rPr>
              <w:t>中，下列哪一種行為無法獲得環保集點？（</w:t>
            </w:r>
            <w:r w:rsidRPr="00D71151">
              <w:rPr>
                <w:rFonts w:ascii="Noto Serif CJK HK" w:eastAsia="Noto Serif CJK HK" w:hint="eastAsia"/>
                <w:spacing w:val="-8"/>
              </w:rPr>
              <w:t>1</w:t>
            </w:r>
            <w:r w:rsidRPr="00D71151">
              <w:rPr>
                <w:rFonts w:ascii="微軟正黑體" w:eastAsia="微軟正黑體" w:hAnsi="微軟正黑體" w:cs="微軟正黑體" w:hint="eastAsia"/>
                <w:spacing w:val="-8"/>
              </w:rPr>
              <w:t>）</w:t>
            </w:r>
            <w:r w:rsidRPr="00D71151">
              <w:rPr>
                <w:rFonts w:ascii="微軟正黑體" w:eastAsia="微軟正黑體" w:hAnsi="微軟正黑體" w:cs="微軟正黑體" w:hint="eastAsia"/>
                <w:spacing w:val="-9"/>
              </w:rPr>
              <w:t>搭乘</w:t>
            </w:r>
            <w:r w:rsidRPr="00D71151">
              <w:rPr>
                <w:rFonts w:ascii="新細明體" w:eastAsia="新細明體" w:hAnsi="新細明體" w:cs="新細明體" w:hint="eastAsia"/>
                <w:spacing w:val="-9"/>
              </w:rPr>
              <w:t>公</w:t>
            </w:r>
            <w:r w:rsidRPr="00D71151">
              <w:rPr>
                <w:rFonts w:ascii="微軟正黑體" w:eastAsia="微軟正黑體" w:hAnsi="微軟正黑體" w:cs="微軟正黑體" w:hint="eastAsia"/>
                <w:spacing w:val="-4"/>
              </w:rPr>
              <w:t>車（</w:t>
            </w:r>
            <w:r w:rsidRPr="00D71151">
              <w:rPr>
                <w:rFonts w:ascii="Noto Serif CJK HK" w:eastAsia="Noto Serif CJK HK" w:hint="eastAsia"/>
                <w:spacing w:val="-4"/>
              </w:rPr>
              <w:t>2</w:t>
            </w:r>
            <w:r w:rsidRPr="00D71151">
              <w:rPr>
                <w:rFonts w:ascii="微軟正黑體" w:eastAsia="微軟正黑體" w:hAnsi="微軟正黑體" w:cs="微軟正黑體" w:hint="eastAsia"/>
                <w:spacing w:val="-4"/>
              </w:rPr>
              <w:t>）搭乘捷運（</w:t>
            </w:r>
            <w:r w:rsidRPr="00D71151">
              <w:rPr>
                <w:rFonts w:ascii="Noto Serif CJK HK" w:eastAsia="Noto Serif CJK HK" w:hint="eastAsia"/>
                <w:spacing w:val="-4"/>
              </w:rPr>
              <w:t>3</w:t>
            </w:r>
            <w:r w:rsidRPr="00D71151">
              <w:rPr>
                <w:rFonts w:ascii="微軟正黑體" w:eastAsia="微軟正黑體" w:hAnsi="微軟正黑體" w:cs="微軟正黑體" w:hint="eastAsia"/>
                <w:spacing w:val="-4"/>
              </w:rPr>
              <w:t>）騎公共自行車（</w:t>
            </w:r>
            <w:r w:rsidRPr="00D71151">
              <w:rPr>
                <w:rFonts w:ascii="Noto Serif CJK HK" w:eastAsia="Noto Serif CJK HK" w:hint="eastAsia"/>
                <w:spacing w:val="-4"/>
              </w:rPr>
              <w:t>4</w:t>
            </w:r>
            <w:r w:rsidRPr="00D71151">
              <w:rPr>
                <w:rFonts w:ascii="微軟正黑體" w:eastAsia="微軟正黑體" w:hAnsi="微軟正黑體" w:cs="微軟正黑體" w:hint="eastAsia"/>
                <w:spacing w:val="-4"/>
              </w:rPr>
              <w:t>）</w:t>
            </w:r>
            <w:r w:rsidRPr="00D71151">
              <w:rPr>
                <w:rFonts w:ascii="微軟正黑體" w:eastAsia="微軟正黑體" w:hAnsi="微軟正黑體" w:cs="微軟正黑體" w:hint="eastAsia"/>
                <w:spacing w:val="-6"/>
              </w:rPr>
              <w:t>搭飛機。</w:t>
            </w:r>
          </w:p>
        </w:tc>
      </w:tr>
      <w:tr w:rsidR="003D5815" w:rsidRPr="00A31B89" w:rsidTr="007F3EDF">
        <w:tc>
          <w:tcPr>
            <w:tcW w:w="706" w:type="dxa"/>
          </w:tcPr>
          <w:p w:rsidR="003D5815" w:rsidRDefault="003D5815" w:rsidP="003D5815">
            <w:pPr>
              <w:spacing w:line="0" w:lineRule="atLeast"/>
              <w:rPr>
                <w:sz w:val="32"/>
                <w:szCs w:val="32"/>
              </w:rPr>
            </w:pPr>
          </w:p>
        </w:tc>
        <w:tc>
          <w:tcPr>
            <w:tcW w:w="884" w:type="dxa"/>
            <w:vAlign w:val="center"/>
          </w:tcPr>
          <w:p w:rsidR="003D5815" w:rsidRPr="00743438" w:rsidRDefault="003D5815" w:rsidP="003D5815">
            <w:pPr>
              <w:pStyle w:val="TableParagraph"/>
              <w:spacing w:line="408"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19</w:t>
            </w:r>
          </w:p>
        </w:tc>
        <w:tc>
          <w:tcPr>
            <w:tcW w:w="788" w:type="dxa"/>
            <w:vAlign w:val="center"/>
          </w:tcPr>
          <w:p w:rsidR="003D5815" w:rsidRPr="00743438" w:rsidRDefault="003D5815" w:rsidP="003D5815">
            <w:pPr>
              <w:pStyle w:val="TableParagraph"/>
              <w:spacing w:line="357" w:lineRule="exact"/>
              <w:ind w:left="64"/>
              <w:rPr>
                <w:rFonts w:asciiTheme="minorHAnsi" w:eastAsiaTheme="minorEastAsia" w:hAnsiTheme="minorHAnsi" w:cstheme="minorHAnsi"/>
                <w:b/>
                <w:sz w:val="24"/>
                <w:szCs w:val="24"/>
              </w:rPr>
            </w:pPr>
            <w:r w:rsidRPr="00743438">
              <w:rPr>
                <w:rFonts w:asciiTheme="minorHAnsi" w:eastAsiaTheme="minorEastAsia" w:hAnsiTheme="minorHAnsi" w:cstheme="minorHAnsi"/>
                <w:b/>
                <w:sz w:val="24"/>
                <w:szCs w:val="24"/>
              </w:rPr>
              <w:t>4</w:t>
            </w:r>
          </w:p>
        </w:tc>
        <w:tc>
          <w:tcPr>
            <w:tcW w:w="8396" w:type="dxa"/>
          </w:tcPr>
          <w:p w:rsidR="003D5815" w:rsidRPr="00743438" w:rsidRDefault="003D5815" w:rsidP="003D5815">
            <w:pPr>
              <w:pStyle w:val="TableParagraph"/>
              <w:spacing w:line="293" w:lineRule="exact"/>
              <w:jc w:val="left"/>
            </w:pPr>
            <w:r w:rsidRPr="00743438">
              <w:rPr>
                <w:rFonts w:ascii="微軟正黑體" w:eastAsia="微軟正黑體" w:hAnsi="微軟正黑體" w:cs="微軟正黑體" w:hint="eastAsia"/>
                <w:spacing w:val="-4"/>
              </w:rPr>
              <w:t>以下哪一項不是環保旅店的特點？（</w:t>
            </w:r>
            <w:r w:rsidRPr="00743438">
              <w:rPr>
                <w:rFonts w:ascii="Noto Serif CJK HK" w:eastAsia="Noto Serif CJK HK" w:hint="eastAsia"/>
                <w:spacing w:val="-4"/>
              </w:rPr>
              <w:t>1</w:t>
            </w:r>
            <w:r w:rsidRPr="00743438">
              <w:rPr>
                <w:rFonts w:ascii="微軟正黑體" w:eastAsia="微軟正黑體" w:hAnsi="微軟正黑體" w:cs="微軟正黑體" w:hint="eastAsia"/>
                <w:spacing w:val="-4"/>
              </w:rPr>
              <w:t>）不提供一次性即丟盥洗用品（</w:t>
            </w:r>
            <w:r w:rsidRPr="00743438">
              <w:rPr>
                <w:rFonts w:ascii="Noto Serif CJK HK" w:eastAsia="Noto Serif CJK HK" w:hint="eastAsia"/>
                <w:spacing w:val="-4"/>
              </w:rPr>
              <w:t>2</w:t>
            </w:r>
            <w:r w:rsidRPr="00743438">
              <w:rPr>
                <w:rFonts w:ascii="微軟正黑體" w:eastAsia="微軟正黑體" w:hAnsi="微軟正黑體" w:cs="微軟正黑體" w:hint="eastAsia"/>
                <w:spacing w:val="-4"/>
              </w:rPr>
              <w:t>）</w:t>
            </w:r>
            <w:r w:rsidRPr="00743438">
              <w:rPr>
                <w:rFonts w:ascii="微軟正黑體" w:eastAsia="微軟正黑體" w:hAnsi="微軟正黑體" w:cs="微軟正黑體" w:hint="eastAsia"/>
                <w:spacing w:val="-7"/>
              </w:rPr>
              <w:t>續住</w:t>
            </w:r>
            <w:r w:rsidRPr="00743438">
              <w:rPr>
                <w:rFonts w:ascii="新細明體" w:eastAsia="新細明體" w:hAnsi="新細明體" w:cs="新細明體" w:hint="eastAsia"/>
                <w:spacing w:val="-7"/>
              </w:rPr>
              <w:t>不</w:t>
            </w:r>
            <w:r w:rsidRPr="00743438">
              <w:rPr>
                <w:rFonts w:ascii="微軟正黑體" w:eastAsia="微軟正黑體" w:hAnsi="微軟正黑體" w:cs="微軟正黑體" w:hint="eastAsia"/>
                <w:spacing w:val="-4"/>
              </w:rPr>
              <w:t>更換床單、毛巾（</w:t>
            </w:r>
            <w:r w:rsidRPr="00743438">
              <w:rPr>
                <w:rFonts w:ascii="Noto Serif CJK HK" w:eastAsia="Noto Serif CJK HK" w:hint="eastAsia"/>
                <w:spacing w:val="-4"/>
              </w:rPr>
              <w:t>3</w:t>
            </w:r>
            <w:r w:rsidRPr="00743438">
              <w:rPr>
                <w:rFonts w:ascii="微軟正黑體" w:eastAsia="微軟正黑體" w:hAnsi="微軟正黑體" w:cs="微軟正黑體" w:hint="eastAsia"/>
                <w:spacing w:val="-4"/>
              </w:rPr>
              <w:t>）餐廳不使用ㄧ次性餐具（</w:t>
            </w:r>
            <w:r w:rsidRPr="00743438">
              <w:rPr>
                <w:rFonts w:ascii="Noto Serif CJK HK" w:eastAsia="Noto Serif CJK HK" w:hint="eastAsia"/>
                <w:spacing w:val="-4"/>
              </w:rPr>
              <w:t>4</w:t>
            </w:r>
            <w:r w:rsidRPr="00743438">
              <w:rPr>
                <w:rFonts w:ascii="微軟正黑體" w:eastAsia="微軟正黑體" w:hAnsi="微軟正黑體" w:cs="微軟正黑體" w:hint="eastAsia"/>
                <w:spacing w:val="-4"/>
              </w:rPr>
              <w:t>）</w:t>
            </w:r>
            <w:r w:rsidRPr="00743438">
              <w:rPr>
                <w:rFonts w:ascii="微軟正黑體" w:eastAsia="微軟正黑體" w:hAnsi="微軟正黑體" w:cs="微軟正黑體" w:hint="eastAsia"/>
                <w:spacing w:val="-5"/>
              </w:rPr>
              <w:t>住宿費用比較便宜。</w:t>
            </w:r>
          </w:p>
        </w:tc>
      </w:tr>
      <w:tr w:rsidR="003D5815" w:rsidRPr="00A31B89" w:rsidTr="007F3EDF">
        <w:tc>
          <w:tcPr>
            <w:tcW w:w="706" w:type="dxa"/>
          </w:tcPr>
          <w:p w:rsidR="003D5815" w:rsidRDefault="003D5815" w:rsidP="003D5815">
            <w:pPr>
              <w:spacing w:line="0" w:lineRule="atLeast"/>
              <w:rPr>
                <w:sz w:val="32"/>
                <w:szCs w:val="32"/>
              </w:rPr>
            </w:pPr>
          </w:p>
        </w:tc>
        <w:tc>
          <w:tcPr>
            <w:tcW w:w="884" w:type="dxa"/>
            <w:vAlign w:val="center"/>
          </w:tcPr>
          <w:p w:rsidR="003D5815" w:rsidRPr="00743438" w:rsidRDefault="003D5815" w:rsidP="003D5815">
            <w:pPr>
              <w:pStyle w:val="TableParagraph"/>
              <w:spacing w:line="408"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20</w:t>
            </w:r>
          </w:p>
        </w:tc>
        <w:tc>
          <w:tcPr>
            <w:tcW w:w="788" w:type="dxa"/>
            <w:vAlign w:val="center"/>
          </w:tcPr>
          <w:p w:rsidR="003D5815" w:rsidRPr="00743438" w:rsidRDefault="003D5815" w:rsidP="003D5815">
            <w:pPr>
              <w:pStyle w:val="TableParagraph"/>
              <w:spacing w:line="408" w:lineRule="exact"/>
              <w:ind w:left="64"/>
              <w:rPr>
                <w:rFonts w:asciiTheme="minorHAnsi" w:eastAsiaTheme="minorEastAsia" w:hAnsiTheme="minorHAnsi" w:cstheme="minorHAnsi"/>
                <w:b/>
                <w:sz w:val="24"/>
                <w:szCs w:val="24"/>
              </w:rPr>
            </w:pPr>
            <w:r w:rsidRPr="00743438">
              <w:rPr>
                <w:rFonts w:asciiTheme="minorHAnsi" w:eastAsiaTheme="minorEastAsia" w:hAnsiTheme="minorHAnsi" w:cstheme="minorHAnsi"/>
                <w:b/>
                <w:sz w:val="24"/>
                <w:szCs w:val="24"/>
              </w:rPr>
              <w:t>4</w:t>
            </w:r>
          </w:p>
        </w:tc>
        <w:tc>
          <w:tcPr>
            <w:tcW w:w="8396" w:type="dxa"/>
          </w:tcPr>
          <w:p w:rsidR="003D5815" w:rsidRPr="00743438" w:rsidRDefault="003D5815" w:rsidP="003D5815">
            <w:pPr>
              <w:pStyle w:val="TableParagraph"/>
              <w:spacing w:line="343" w:lineRule="exact"/>
              <w:jc w:val="left"/>
            </w:pPr>
            <w:r w:rsidRPr="00743438">
              <w:rPr>
                <w:rFonts w:ascii="微軟正黑體" w:eastAsia="微軟正黑體" w:hAnsi="微軟正黑體" w:cs="微軟正黑體" w:hint="eastAsia"/>
                <w:spacing w:val="-4"/>
              </w:rPr>
              <w:t>塑膠製品經過千年也不易腐敗分解，請問它是利用下列何者資源所製成的？（</w:t>
            </w:r>
            <w:r w:rsidRPr="00743438">
              <w:rPr>
                <w:rFonts w:ascii="Noto Serif CJK HK" w:eastAsia="Noto Serif CJK HK" w:hint="eastAsia"/>
                <w:spacing w:val="-4"/>
              </w:rPr>
              <w:t>1</w:t>
            </w:r>
            <w:r w:rsidRPr="00743438">
              <w:rPr>
                <w:rFonts w:ascii="新細明體" w:eastAsia="新細明體" w:hAnsi="新細明體" w:cs="新細明體" w:hint="eastAsia"/>
                <w:spacing w:val="-4"/>
              </w:rPr>
              <w:t>）</w:t>
            </w:r>
            <w:r w:rsidRPr="00743438">
              <w:rPr>
                <w:rFonts w:ascii="微軟正黑體" w:eastAsia="微軟正黑體" w:hAnsi="微軟正黑體" w:cs="微軟正黑體" w:hint="eastAsia"/>
                <w:spacing w:val="-6"/>
              </w:rPr>
              <w:t>鋁礦（</w:t>
            </w:r>
            <w:r w:rsidRPr="00743438">
              <w:rPr>
                <w:rFonts w:ascii="Noto Serif CJK HK" w:eastAsia="Noto Serif CJK HK" w:hint="eastAsia"/>
                <w:spacing w:val="-6"/>
              </w:rPr>
              <w:t>2</w:t>
            </w:r>
            <w:r w:rsidRPr="00743438">
              <w:rPr>
                <w:rFonts w:ascii="微軟正黑體" w:eastAsia="微軟正黑體" w:hAnsi="微軟正黑體" w:cs="微軟正黑體" w:hint="eastAsia"/>
                <w:spacing w:val="-6"/>
              </w:rPr>
              <w:t>）鐵礦（</w:t>
            </w:r>
            <w:r w:rsidRPr="00743438">
              <w:rPr>
                <w:rFonts w:ascii="Noto Serif CJK HK" w:eastAsia="Noto Serif CJK HK" w:hint="eastAsia"/>
                <w:spacing w:val="-6"/>
              </w:rPr>
              <w:t>3</w:t>
            </w:r>
            <w:r w:rsidRPr="00743438">
              <w:rPr>
                <w:rFonts w:ascii="微軟正黑體" w:eastAsia="微軟正黑體" w:hAnsi="微軟正黑體" w:cs="微軟正黑體" w:hint="eastAsia"/>
                <w:spacing w:val="-6"/>
              </w:rPr>
              <w:t>）銅礦（</w:t>
            </w:r>
            <w:r w:rsidRPr="00743438">
              <w:rPr>
                <w:rFonts w:ascii="Noto Serif CJK HK" w:eastAsia="Noto Serif CJK HK" w:hint="eastAsia"/>
                <w:spacing w:val="-6"/>
              </w:rPr>
              <w:t>4</w:t>
            </w:r>
            <w:r w:rsidRPr="00743438">
              <w:rPr>
                <w:rFonts w:ascii="微軟正黑體" w:eastAsia="微軟正黑體" w:hAnsi="微軟正黑體" w:cs="微軟正黑體" w:hint="eastAsia"/>
                <w:spacing w:val="-6"/>
              </w:rPr>
              <w:t>）</w:t>
            </w:r>
            <w:r w:rsidRPr="00743438">
              <w:rPr>
                <w:rFonts w:ascii="微軟正黑體" w:eastAsia="微軟正黑體" w:hAnsi="微軟正黑體" w:cs="微軟正黑體" w:hint="eastAsia"/>
                <w:spacing w:val="-8"/>
              </w:rPr>
              <w:t>石油。</w:t>
            </w:r>
          </w:p>
        </w:tc>
      </w:tr>
      <w:tr w:rsidR="003D5815" w:rsidRPr="00A31B89" w:rsidTr="007F3EDF">
        <w:tc>
          <w:tcPr>
            <w:tcW w:w="706" w:type="dxa"/>
          </w:tcPr>
          <w:p w:rsidR="003D5815" w:rsidRDefault="003D5815" w:rsidP="003D5815">
            <w:pPr>
              <w:spacing w:line="0" w:lineRule="atLeast"/>
              <w:rPr>
                <w:sz w:val="32"/>
                <w:szCs w:val="32"/>
              </w:rPr>
            </w:pPr>
          </w:p>
        </w:tc>
        <w:tc>
          <w:tcPr>
            <w:tcW w:w="884" w:type="dxa"/>
            <w:vAlign w:val="center"/>
          </w:tcPr>
          <w:p w:rsidR="003D5815" w:rsidRPr="00743438" w:rsidRDefault="003D5815" w:rsidP="003D5815">
            <w:pPr>
              <w:pStyle w:val="TableParagraph"/>
              <w:spacing w:line="408"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21</w:t>
            </w:r>
          </w:p>
        </w:tc>
        <w:tc>
          <w:tcPr>
            <w:tcW w:w="788" w:type="dxa"/>
            <w:vAlign w:val="center"/>
          </w:tcPr>
          <w:p w:rsidR="003D5815" w:rsidRPr="00743438" w:rsidRDefault="003D5815" w:rsidP="003D5815">
            <w:pPr>
              <w:pStyle w:val="TableParagraph"/>
              <w:spacing w:line="408" w:lineRule="exact"/>
              <w:ind w:left="64"/>
              <w:rPr>
                <w:rFonts w:asciiTheme="minorHAnsi" w:eastAsiaTheme="minorEastAsia" w:hAnsiTheme="minorHAnsi" w:cstheme="minorHAnsi"/>
                <w:b/>
                <w:sz w:val="24"/>
                <w:szCs w:val="24"/>
              </w:rPr>
            </w:pPr>
            <w:r w:rsidRPr="00743438">
              <w:rPr>
                <w:rFonts w:asciiTheme="minorHAnsi" w:eastAsiaTheme="minorEastAsia" w:hAnsiTheme="minorHAnsi" w:cstheme="minorHAnsi"/>
                <w:b/>
                <w:sz w:val="24"/>
                <w:szCs w:val="24"/>
              </w:rPr>
              <w:t>2</w:t>
            </w:r>
          </w:p>
        </w:tc>
        <w:tc>
          <w:tcPr>
            <w:tcW w:w="8396" w:type="dxa"/>
          </w:tcPr>
          <w:p w:rsidR="003D5815" w:rsidRPr="00743438" w:rsidRDefault="003D5815" w:rsidP="003D5815">
            <w:pPr>
              <w:pStyle w:val="TableParagraph"/>
              <w:spacing w:before="6" w:line="0" w:lineRule="atLeast"/>
              <w:ind w:right="181"/>
              <w:jc w:val="left"/>
            </w:pPr>
            <w:r w:rsidRPr="00743438">
              <w:rPr>
                <w:rFonts w:ascii="微軟正黑體" w:eastAsia="微軟正黑體" w:hAnsi="微軟正黑體" w:cs="微軟正黑體" w:hint="eastAsia"/>
                <w:spacing w:val="-2"/>
              </w:rPr>
              <w:t>若想查詢環保標章產品、綠色餐廳及環保旅店應去哪裡查詢？（</w:t>
            </w:r>
            <w:r w:rsidRPr="00743438">
              <w:rPr>
                <w:rFonts w:ascii="Noto Serif CJK HK" w:eastAsia="Noto Serif CJK HK" w:hint="eastAsia"/>
                <w:spacing w:val="-2"/>
              </w:rPr>
              <w:t>1</w:t>
            </w:r>
            <w:r w:rsidRPr="00743438">
              <w:rPr>
                <w:rFonts w:ascii="微軟正黑體" w:eastAsia="微軟正黑體" w:hAnsi="微軟正黑體" w:cs="微軟正黑體" w:hint="eastAsia"/>
                <w:spacing w:val="-2"/>
              </w:rPr>
              <w:t>）環境部官方網站</w:t>
            </w:r>
            <w:r w:rsidRPr="00743438">
              <w:rPr>
                <w:rFonts w:ascii="微軟正黑體" w:eastAsia="微軟正黑體" w:hAnsi="微軟正黑體" w:cs="微軟正黑體" w:hint="eastAsia"/>
                <w:spacing w:val="-2"/>
              </w:rPr>
              <w:lastRenderedPageBreak/>
              <w:t>（</w:t>
            </w:r>
            <w:r w:rsidRPr="00743438">
              <w:rPr>
                <w:rFonts w:ascii="Noto Serif CJK HK" w:eastAsia="Noto Serif CJK HK" w:hint="eastAsia"/>
                <w:spacing w:val="-2"/>
              </w:rPr>
              <w:t>2</w:t>
            </w:r>
            <w:r w:rsidRPr="00743438">
              <w:rPr>
                <w:rFonts w:ascii="微軟正黑體" w:eastAsia="微軟正黑體" w:hAnsi="微軟正黑體" w:cs="微軟正黑體" w:hint="eastAsia"/>
                <w:spacing w:val="-2"/>
              </w:rPr>
              <w:t>）環境部全民綠色生活網站（</w:t>
            </w:r>
            <w:r w:rsidRPr="00743438">
              <w:rPr>
                <w:rFonts w:ascii="Noto Serif CJK HK" w:eastAsia="Noto Serif CJK HK" w:hint="eastAsia"/>
                <w:spacing w:val="-2"/>
              </w:rPr>
              <w:t>3</w:t>
            </w:r>
            <w:r w:rsidRPr="00743438">
              <w:rPr>
                <w:rFonts w:ascii="微軟正黑體" w:eastAsia="微軟正黑體" w:hAnsi="微軟正黑體" w:cs="微軟正黑體" w:hint="eastAsia"/>
                <w:spacing w:val="-2"/>
              </w:rPr>
              <w:t>）環境教育終生學習網（</w:t>
            </w:r>
            <w:r w:rsidRPr="00743438">
              <w:rPr>
                <w:rFonts w:ascii="Noto Serif CJK HK" w:eastAsia="Noto Serif CJK HK" w:hint="eastAsia"/>
                <w:spacing w:val="-2"/>
              </w:rPr>
              <w:t>4</w:t>
            </w:r>
            <w:r w:rsidRPr="00743438">
              <w:rPr>
                <w:rFonts w:ascii="微軟正黑體" w:eastAsia="微軟正黑體" w:hAnsi="微軟正黑體" w:cs="微軟正黑體" w:hint="eastAsia"/>
                <w:spacing w:val="-2"/>
              </w:rPr>
              <w:t>）</w:t>
            </w:r>
            <w:r w:rsidRPr="00743438">
              <w:rPr>
                <w:rFonts w:ascii="微軟正黑體" w:eastAsia="微軟正黑體" w:hAnsi="微軟正黑體" w:cs="微軟正黑體" w:hint="eastAsia"/>
                <w:spacing w:val="-4"/>
              </w:rPr>
              <w:t>經濟部工</w:t>
            </w:r>
            <w:r w:rsidRPr="00743438">
              <w:rPr>
                <w:rFonts w:ascii="新細明體" w:eastAsia="新細明體" w:hAnsi="新細明體" w:cs="新細明體" w:hint="eastAsia"/>
                <w:spacing w:val="-4"/>
              </w:rPr>
              <w:t>業</w:t>
            </w:r>
            <w:r w:rsidRPr="00743438">
              <w:rPr>
                <w:rFonts w:ascii="微軟正黑體" w:eastAsia="微軟正黑體" w:hAnsi="微軟正黑體" w:cs="微軟正黑體" w:hint="eastAsia"/>
                <w:spacing w:val="-6"/>
              </w:rPr>
              <w:t>局網站。</w:t>
            </w:r>
          </w:p>
        </w:tc>
      </w:tr>
      <w:tr w:rsidR="003D5815" w:rsidTr="007F3EDF">
        <w:tc>
          <w:tcPr>
            <w:tcW w:w="706" w:type="dxa"/>
          </w:tcPr>
          <w:p w:rsidR="003D5815" w:rsidRPr="005B7762" w:rsidRDefault="003D5815" w:rsidP="003D5815">
            <w:pPr>
              <w:spacing w:line="0" w:lineRule="atLeast"/>
              <w:rPr>
                <w:szCs w:val="24"/>
              </w:rPr>
            </w:pPr>
            <w:r w:rsidRPr="005B7762">
              <w:rPr>
                <w:rFonts w:hint="eastAsia"/>
                <w:szCs w:val="24"/>
              </w:rPr>
              <w:lastRenderedPageBreak/>
              <w:t>勾選</w:t>
            </w:r>
          </w:p>
        </w:tc>
        <w:tc>
          <w:tcPr>
            <w:tcW w:w="884" w:type="dxa"/>
          </w:tcPr>
          <w:p w:rsidR="003D5815" w:rsidRPr="005B7762" w:rsidRDefault="003D5815" w:rsidP="003D5815">
            <w:pPr>
              <w:spacing w:line="0" w:lineRule="atLeast"/>
              <w:rPr>
                <w:szCs w:val="24"/>
              </w:rPr>
            </w:pPr>
            <w:r w:rsidRPr="005B7762">
              <w:rPr>
                <w:rFonts w:hint="eastAsia"/>
                <w:szCs w:val="24"/>
              </w:rPr>
              <w:t>編號</w:t>
            </w:r>
          </w:p>
        </w:tc>
        <w:tc>
          <w:tcPr>
            <w:tcW w:w="788" w:type="dxa"/>
          </w:tcPr>
          <w:p w:rsidR="003D5815" w:rsidRPr="005B7762" w:rsidRDefault="003D5815" w:rsidP="003D5815">
            <w:pPr>
              <w:spacing w:line="0" w:lineRule="atLeast"/>
              <w:rPr>
                <w:szCs w:val="24"/>
              </w:rPr>
            </w:pPr>
            <w:r w:rsidRPr="005B7762">
              <w:rPr>
                <w:rFonts w:hint="eastAsia"/>
                <w:szCs w:val="24"/>
              </w:rPr>
              <w:t>答案</w:t>
            </w:r>
          </w:p>
        </w:tc>
        <w:tc>
          <w:tcPr>
            <w:tcW w:w="8396" w:type="dxa"/>
          </w:tcPr>
          <w:p w:rsidR="003D5815" w:rsidRDefault="003D5815" w:rsidP="003D5815">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3D5815" w:rsidRPr="0069433C" w:rsidTr="003D5815">
        <w:tc>
          <w:tcPr>
            <w:tcW w:w="706" w:type="dxa"/>
          </w:tcPr>
          <w:p w:rsidR="003D5815" w:rsidRDefault="003D5815" w:rsidP="003D5815">
            <w:pPr>
              <w:spacing w:line="0" w:lineRule="atLeast"/>
              <w:rPr>
                <w:sz w:val="32"/>
                <w:szCs w:val="32"/>
              </w:rPr>
            </w:pPr>
          </w:p>
        </w:tc>
        <w:tc>
          <w:tcPr>
            <w:tcW w:w="884" w:type="dxa"/>
            <w:vAlign w:val="center"/>
          </w:tcPr>
          <w:p w:rsidR="003D5815" w:rsidRPr="004536A0" w:rsidRDefault="003D5815" w:rsidP="003D5815">
            <w:pPr>
              <w:pStyle w:val="TableParagraph"/>
              <w:spacing w:before="48"/>
              <w:ind w:left="0" w:right="43"/>
              <w:rPr>
                <w:rFonts w:ascii="Calibri" w:eastAsiaTheme="minorEastAsia" w:hAnsi="Calibri" w:cs="Calibri"/>
                <w:b/>
                <w:sz w:val="24"/>
                <w:szCs w:val="24"/>
              </w:rPr>
            </w:pPr>
            <w:r>
              <w:rPr>
                <w:rFonts w:ascii="Calibri" w:eastAsiaTheme="minorEastAsia" w:hAnsi="Calibri" w:cs="Calibri"/>
                <w:b/>
                <w:sz w:val="24"/>
                <w:szCs w:val="24"/>
              </w:rPr>
              <w:t>622</w:t>
            </w:r>
          </w:p>
        </w:tc>
        <w:tc>
          <w:tcPr>
            <w:tcW w:w="788" w:type="dxa"/>
          </w:tcPr>
          <w:p w:rsidR="003D5815" w:rsidRPr="004536A0" w:rsidRDefault="003D5815" w:rsidP="003D5815">
            <w:pPr>
              <w:pStyle w:val="TableParagraph"/>
              <w:spacing w:line="425" w:lineRule="exact"/>
              <w:ind w:left="64"/>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96" w:type="dxa"/>
          </w:tcPr>
          <w:p w:rsidR="003D5815" w:rsidRPr="004536A0" w:rsidRDefault="003D5815" w:rsidP="003D5815">
            <w:pPr>
              <w:pStyle w:val="TableParagraph"/>
              <w:spacing w:line="360" w:lineRule="exact"/>
              <w:jc w:val="left"/>
            </w:pPr>
            <w:r w:rsidRPr="004536A0">
              <w:rPr>
                <w:spacing w:val="-4"/>
              </w:rPr>
              <w:t>利用資源卻容易造成環境污染的是下列哪個選項？（</w:t>
            </w:r>
            <w:r w:rsidRPr="004536A0">
              <w:rPr>
                <w:rFonts w:ascii="Noto Serif CJK HK" w:eastAsia="Noto Serif CJK HK" w:hint="eastAsia"/>
                <w:spacing w:val="-4"/>
              </w:rPr>
              <w:t>1</w:t>
            </w:r>
            <w:r w:rsidRPr="004536A0">
              <w:rPr>
                <w:spacing w:val="-4"/>
              </w:rPr>
              <w:t>）養魚（</w:t>
            </w:r>
            <w:r w:rsidRPr="004536A0">
              <w:rPr>
                <w:rFonts w:ascii="Noto Serif CJK HK" w:eastAsia="Noto Serif CJK HK" w:hint="eastAsia"/>
                <w:spacing w:val="-4"/>
              </w:rPr>
              <w:t>2</w:t>
            </w:r>
            <w:r w:rsidRPr="004536A0">
              <w:rPr>
                <w:spacing w:val="-4"/>
              </w:rPr>
              <w:t>）種植蔬菜</w:t>
            </w:r>
            <w:r w:rsidRPr="004536A0">
              <w:rPr>
                <w:spacing w:val="-5"/>
              </w:rPr>
              <w:t>（</w:t>
            </w:r>
            <w:r w:rsidRPr="004536A0">
              <w:rPr>
                <w:rFonts w:ascii="Noto Serif CJK HK" w:eastAsia="Noto Serif CJK HK" w:hint="eastAsia"/>
                <w:spacing w:val="-5"/>
              </w:rPr>
              <w:t>3</w:t>
            </w:r>
            <w:r w:rsidRPr="004536A0">
              <w:rPr>
                <w:spacing w:val="-5"/>
              </w:rPr>
              <w:t>）</w:t>
            </w:r>
          </w:p>
          <w:p w:rsidR="003D5815" w:rsidRPr="004536A0" w:rsidRDefault="003D5815" w:rsidP="003D5815">
            <w:pPr>
              <w:pStyle w:val="TableParagraph"/>
              <w:spacing w:line="357" w:lineRule="exact"/>
              <w:jc w:val="left"/>
            </w:pPr>
            <w:r w:rsidRPr="004536A0">
              <w:rPr>
                <w:spacing w:val="-4"/>
              </w:rPr>
              <w:t>建立塑膠工廠（</w:t>
            </w:r>
            <w:r w:rsidRPr="004536A0">
              <w:rPr>
                <w:rFonts w:ascii="Noto Serif CJK HK" w:eastAsia="Noto Serif CJK HK" w:hint="eastAsia"/>
                <w:spacing w:val="-4"/>
              </w:rPr>
              <w:t>4</w:t>
            </w:r>
            <w:r w:rsidRPr="004536A0">
              <w:rPr>
                <w:spacing w:val="-4"/>
              </w:rPr>
              <w:t>）</w:t>
            </w:r>
            <w:r w:rsidRPr="004536A0">
              <w:rPr>
                <w:spacing w:val="-5"/>
              </w:rPr>
              <w:t>設立觀光果園。</w:t>
            </w:r>
          </w:p>
        </w:tc>
      </w:tr>
      <w:tr w:rsidR="003D5815" w:rsidRPr="0052759A" w:rsidTr="003D5815">
        <w:tc>
          <w:tcPr>
            <w:tcW w:w="706" w:type="dxa"/>
          </w:tcPr>
          <w:p w:rsidR="003D5815" w:rsidRDefault="003D5815" w:rsidP="003D5815">
            <w:pPr>
              <w:spacing w:line="0" w:lineRule="atLeast"/>
              <w:rPr>
                <w:sz w:val="32"/>
                <w:szCs w:val="32"/>
              </w:rPr>
            </w:pPr>
          </w:p>
        </w:tc>
        <w:tc>
          <w:tcPr>
            <w:tcW w:w="884" w:type="dxa"/>
            <w:vAlign w:val="center"/>
          </w:tcPr>
          <w:p w:rsidR="003D5815" w:rsidRPr="004536A0" w:rsidRDefault="003D5815" w:rsidP="003D5815">
            <w:pPr>
              <w:pStyle w:val="TableParagraph"/>
              <w:spacing w:line="477" w:lineRule="exact"/>
              <w:ind w:left="0" w:right="43"/>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623</w:t>
            </w:r>
          </w:p>
        </w:tc>
        <w:tc>
          <w:tcPr>
            <w:tcW w:w="788" w:type="dxa"/>
          </w:tcPr>
          <w:p w:rsidR="003D5815" w:rsidRPr="004536A0" w:rsidRDefault="003D5815" w:rsidP="003D5815">
            <w:pPr>
              <w:pStyle w:val="TableParagraph"/>
              <w:spacing w:line="408" w:lineRule="exact"/>
              <w:ind w:left="64"/>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96" w:type="dxa"/>
          </w:tcPr>
          <w:p w:rsidR="003D5815" w:rsidRPr="004536A0" w:rsidRDefault="003D5815" w:rsidP="003D5815">
            <w:pPr>
              <w:pStyle w:val="TableParagraph"/>
              <w:spacing w:before="7" w:line="177" w:lineRule="auto"/>
              <w:ind w:right="172"/>
              <w:jc w:val="left"/>
            </w:pPr>
            <w:r w:rsidRPr="004536A0">
              <w:rPr>
                <w:spacing w:val="-2"/>
              </w:rPr>
              <w:t>下列何者是造成台灣雨量異常的原因？（</w:t>
            </w:r>
            <w:r w:rsidRPr="004536A0">
              <w:rPr>
                <w:rFonts w:ascii="Noto Serif CJK HK" w:eastAsia="Noto Serif CJK HK" w:hint="eastAsia"/>
                <w:spacing w:val="-2"/>
              </w:rPr>
              <w:t>1</w:t>
            </w:r>
            <w:r w:rsidRPr="004536A0">
              <w:rPr>
                <w:spacing w:val="-2"/>
              </w:rPr>
              <w:t>）全球暖化（</w:t>
            </w:r>
            <w:r w:rsidRPr="004536A0">
              <w:rPr>
                <w:rFonts w:ascii="Noto Serif CJK HK" w:eastAsia="Noto Serif CJK HK" w:hint="eastAsia"/>
                <w:spacing w:val="-2"/>
              </w:rPr>
              <w:t>2</w:t>
            </w:r>
            <w:r w:rsidRPr="004536A0">
              <w:rPr>
                <w:spacing w:val="-2"/>
              </w:rPr>
              <w:t>）臭氧層薄化（</w:t>
            </w:r>
            <w:r w:rsidRPr="004536A0">
              <w:rPr>
                <w:rFonts w:ascii="Noto Serif CJK HK" w:eastAsia="Noto Serif CJK HK" w:hint="eastAsia"/>
                <w:spacing w:val="-2"/>
              </w:rPr>
              <w:t>3</w:t>
            </w:r>
            <w:r w:rsidRPr="004536A0">
              <w:rPr>
                <w:spacing w:val="-2"/>
              </w:rPr>
              <w:t>）酸沉降（</w:t>
            </w:r>
            <w:r w:rsidRPr="004536A0">
              <w:rPr>
                <w:rFonts w:ascii="Noto Serif CJK HK" w:eastAsia="Noto Serif CJK HK" w:hint="eastAsia"/>
                <w:spacing w:val="-2"/>
              </w:rPr>
              <w:t>4</w:t>
            </w:r>
            <w:r w:rsidRPr="004536A0">
              <w:rPr>
                <w:spacing w:val="-2"/>
              </w:rPr>
              <w:t>）因太少下雨，導致水氣持續累積在大氣層。</w:t>
            </w:r>
          </w:p>
        </w:tc>
      </w:tr>
      <w:tr w:rsidR="003D5815" w:rsidRPr="0052759A" w:rsidTr="003D5815">
        <w:tc>
          <w:tcPr>
            <w:tcW w:w="706" w:type="dxa"/>
          </w:tcPr>
          <w:p w:rsidR="003D5815" w:rsidRDefault="003D5815" w:rsidP="003D5815">
            <w:pPr>
              <w:spacing w:line="0" w:lineRule="atLeast"/>
              <w:rPr>
                <w:sz w:val="32"/>
                <w:szCs w:val="32"/>
              </w:rPr>
            </w:pPr>
          </w:p>
        </w:tc>
        <w:tc>
          <w:tcPr>
            <w:tcW w:w="884" w:type="dxa"/>
            <w:vAlign w:val="center"/>
          </w:tcPr>
          <w:p w:rsidR="003D5815" w:rsidRPr="004536A0" w:rsidRDefault="003D5815" w:rsidP="003D5815">
            <w:pPr>
              <w:pStyle w:val="TableParagraph"/>
              <w:spacing w:line="438" w:lineRule="exact"/>
              <w:ind w:left="0" w:right="43"/>
              <w:rPr>
                <w:rFonts w:asciiTheme="minorHAnsi" w:eastAsiaTheme="minorEastAsia" w:hAnsiTheme="minorHAnsi" w:cstheme="minorHAnsi"/>
                <w:b/>
                <w:sz w:val="24"/>
                <w:szCs w:val="24"/>
              </w:rPr>
            </w:pPr>
            <w:r w:rsidRPr="004536A0">
              <w:rPr>
                <w:rFonts w:asciiTheme="minorHAnsi" w:eastAsiaTheme="minorEastAsia" w:hAnsiTheme="minorHAnsi" w:cstheme="minorHAnsi"/>
                <w:b/>
                <w:sz w:val="24"/>
                <w:szCs w:val="24"/>
              </w:rPr>
              <w:t>6</w:t>
            </w:r>
            <w:r>
              <w:rPr>
                <w:rFonts w:asciiTheme="minorHAnsi" w:eastAsiaTheme="minorEastAsia" w:hAnsiTheme="minorHAnsi" w:cstheme="minorHAnsi"/>
                <w:b/>
                <w:sz w:val="24"/>
                <w:szCs w:val="24"/>
              </w:rPr>
              <w:t>24</w:t>
            </w:r>
          </w:p>
        </w:tc>
        <w:tc>
          <w:tcPr>
            <w:tcW w:w="788" w:type="dxa"/>
          </w:tcPr>
          <w:p w:rsidR="003D5815" w:rsidRPr="004536A0" w:rsidRDefault="003D5815" w:rsidP="003D5815">
            <w:pPr>
              <w:pStyle w:val="TableParagraph"/>
              <w:spacing w:line="462" w:lineRule="exact"/>
              <w:ind w:left="64"/>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96" w:type="dxa"/>
          </w:tcPr>
          <w:p w:rsidR="003D5815" w:rsidRPr="004536A0" w:rsidRDefault="003D5815" w:rsidP="003D5815">
            <w:pPr>
              <w:pStyle w:val="TableParagraph"/>
              <w:spacing w:before="60" w:line="177" w:lineRule="auto"/>
              <w:ind w:right="49"/>
              <w:jc w:val="left"/>
            </w:pPr>
            <w:r w:rsidRPr="004536A0">
              <w:rPr>
                <w:spacing w:val="-8"/>
              </w:rPr>
              <w:t>下列與污水利用相關的公共設施，何者最為重要？（</w:t>
            </w:r>
            <w:r w:rsidRPr="004536A0">
              <w:rPr>
                <w:rFonts w:ascii="Noto Serif CJK HK" w:eastAsia="Noto Serif CJK HK" w:hint="eastAsia"/>
                <w:spacing w:val="-8"/>
              </w:rPr>
              <w:t>1</w:t>
            </w:r>
            <w:r w:rsidRPr="004536A0">
              <w:rPr>
                <w:spacing w:val="-8"/>
              </w:rPr>
              <w:t>）</w:t>
            </w:r>
            <w:r w:rsidRPr="004536A0">
              <w:rPr>
                <w:spacing w:val="-19"/>
              </w:rPr>
              <w:t>自來水管</w:t>
            </w:r>
            <w:r w:rsidRPr="004536A0">
              <w:rPr>
                <w:spacing w:val="-8"/>
              </w:rPr>
              <w:t>（</w:t>
            </w:r>
            <w:r w:rsidRPr="004536A0">
              <w:rPr>
                <w:rFonts w:ascii="Noto Serif CJK HK" w:eastAsia="Noto Serif CJK HK" w:hint="eastAsia"/>
                <w:spacing w:val="-8"/>
              </w:rPr>
              <w:t>2</w:t>
            </w:r>
            <w:r w:rsidRPr="004536A0">
              <w:rPr>
                <w:spacing w:val="-8"/>
              </w:rPr>
              <w:t>）</w:t>
            </w:r>
            <w:r w:rsidRPr="004536A0">
              <w:rPr>
                <w:spacing w:val="-23"/>
              </w:rPr>
              <w:t>水龍頭</w:t>
            </w:r>
            <w:r w:rsidRPr="004536A0">
              <w:rPr>
                <w:spacing w:val="-8"/>
              </w:rPr>
              <w:t>（</w:t>
            </w:r>
            <w:r w:rsidRPr="004536A0">
              <w:rPr>
                <w:rFonts w:ascii="Noto Serif CJK HK" w:eastAsia="Noto Serif CJK HK" w:hint="eastAsia"/>
                <w:spacing w:val="-8"/>
              </w:rPr>
              <w:t>3</w:t>
            </w:r>
            <w:r w:rsidRPr="004536A0">
              <w:rPr>
                <w:spacing w:val="-8"/>
              </w:rPr>
              <w:t>）</w:t>
            </w:r>
            <w:r w:rsidRPr="004536A0">
              <w:rPr>
                <w:spacing w:val="-2"/>
              </w:rPr>
              <w:t>水塔（</w:t>
            </w:r>
            <w:r w:rsidRPr="004536A0">
              <w:rPr>
                <w:rFonts w:ascii="Noto Serif CJK HK" w:eastAsia="Noto Serif CJK HK" w:hint="eastAsia"/>
                <w:spacing w:val="-2"/>
              </w:rPr>
              <w:t>4</w:t>
            </w:r>
            <w:r w:rsidRPr="004536A0">
              <w:rPr>
                <w:spacing w:val="-2"/>
              </w:rPr>
              <w:t>）下水道。</w:t>
            </w:r>
          </w:p>
        </w:tc>
      </w:tr>
      <w:tr w:rsidR="003D5815" w:rsidRPr="0052759A" w:rsidTr="003D5815">
        <w:tc>
          <w:tcPr>
            <w:tcW w:w="706" w:type="dxa"/>
          </w:tcPr>
          <w:p w:rsidR="003D5815" w:rsidRDefault="003D5815" w:rsidP="003D5815">
            <w:pPr>
              <w:spacing w:line="0" w:lineRule="atLeast"/>
              <w:rPr>
                <w:sz w:val="32"/>
                <w:szCs w:val="32"/>
              </w:rPr>
            </w:pPr>
          </w:p>
        </w:tc>
        <w:tc>
          <w:tcPr>
            <w:tcW w:w="884" w:type="dxa"/>
            <w:vAlign w:val="center"/>
          </w:tcPr>
          <w:p w:rsidR="003D5815" w:rsidRPr="00E023EA" w:rsidRDefault="003D5815" w:rsidP="003D5815">
            <w:pPr>
              <w:pStyle w:val="TableParagraph"/>
              <w:spacing w:line="408" w:lineRule="exact"/>
              <w:ind w:left="21"/>
              <w:rPr>
                <w:rFonts w:asciiTheme="minorHAnsi" w:eastAsiaTheme="minorEastAsia" w:hAnsiTheme="minorHAnsi" w:cstheme="minorHAnsi"/>
                <w:b/>
                <w:sz w:val="24"/>
                <w:szCs w:val="24"/>
              </w:rPr>
            </w:pPr>
            <w:r w:rsidRPr="00E023EA">
              <w:rPr>
                <w:rFonts w:asciiTheme="minorHAnsi" w:eastAsiaTheme="minorEastAsia" w:hAnsiTheme="minorHAnsi" w:cstheme="minorHAnsi"/>
                <w:b/>
                <w:sz w:val="24"/>
                <w:szCs w:val="24"/>
              </w:rPr>
              <w:t>6</w:t>
            </w:r>
            <w:r>
              <w:rPr>
                <w:rFonts w:asciiTheme="minorHAnsi" w:eastAsiaTheme="minorEastAsia" w:hAnsiTheme="minorHAnsi" w:cstheme="minorHAnsi"/>
                <w:b/>
                <w:sz w:val="24"/>
                <w:szCs w:val="24"/>
              </w:rPr>
              <w:t>25</w:t>
            </w:r>
          </w:p>
        </w:tc>
        <w:tc>
          <w:tcPr>
            <w:tcW w:w="788" w:type="dxa"/>
          </w:tcPr>
          <w:p w:rsidR="003D5815" w:rsidRPr="004536A0" w:rsidRDefault="003D5815" w:rsidP="003D5815">
            <w:pPr>
              <w:pStyle w:val="TableParagraph"/>
              <w:spacing w:line="474" w:lineRule="exact"/>
              <w:ind w:left="64"/>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96" w:type="dxa"/>
          </w:tcPr>
          <w:p w:rsidR="003D5815" w:rsidRPr="004536A0" w:rsidRDefault="003D5815" w:rsidP="003D5815">
            <w:pPr>
              <w:pStyle w:val="TableParagraph"/>
              <w:spacing w:before="72" w:line="177" w:lineRule="auto"/>
              <w:ind w:right="178"/>
              <w:jc w:val="left"/>
            </w:pPr>
            <w:r w:rsidRPr="004536A0">
              <w:rPr>
                <w:spacing w:val="-2"/>
              </w:rPr>
              <w:t>台灣沿海地區最嚴重的環境問題為何？（</w:t>
            </w:r>
            <w:r w:rsidRPr="004536A0">
              <w:rPr>
                <w:rFonts w:ascii="Noto Serif CJK HK" w:eastAsia="Noto Serif CJK HK" w:hint="eastAsia"/>
                <w:spacing w:val="-2"/>
              </w:rPr>
              <w:t>1</w:t>
            </w:r>
            <w:r w:rsidRPr="004536A0">
              <w:rPr>
                <w:spacing w:val="-2"/>
              </w:rPr>
              <w:t>）土壤流失（</w:t>
            </w:r>
            <w:r w:rsidRPr="004536A0">
              <w:rPr>
                <w:rFonts w:ascii="Noto Serif CJK HK" w:eastAsia="Noto Serif CJK HK" w:hint="eastAsia"/>
                <w:spacing w:val="-2"/>
              </w:rPr>
              <w:t>2</w:t>
            </w:r>
            <w:r w:rsidRPr="004536A0">
              <w:rPr>
                <w:spacing w:val="-2"/>
              </w:rPr>
              <w:t>）地層下陷（</w:t>
            </w:r>
            <w:r w:rsidRPr="004536A0">
              <w:rPr>
                <w:rFonts w:ascii="Noto Serif CJK HK" w:eastAsia="Noto Serif CJK HK" w:hint="eastAsia"/>
                <w:spacing w:val="-2"/>
              </w:rPr>
              <w:t>3</w:t>
            </w:r>
            <w:r w:rsidRPr="004536A0">
              <w:rPr>
                <w:spacing w:val="-2"/>
              </w:rPr>
              <w:t>）土壤污染（</w:t>
            </w:r>
            <w:r w:rsidRPr="004536A0">
              <w:rPr>
                <w:rFonts w:ascii="Noto Serif CJK HK" w:eastAsia="Noto Serif CJK HK" w:hint="eastAsia"/>
                <w:spacing w:val="-2"/>
              </w:rPr>
              <w:t>4</w:t>
            </w:r>
            <w:r w:rsidRPr="004536A0">
              <w:rPr>
                <w:spacing w:val="-2"/>
              </w:rPr>
              <w:t>）土壤堆積。</w:t>
            </w:r>
          </w:p>
        </w:tc>
      </w:tr>
      <w:tr w:rsidR="003D5815" w:rsidRPr="0052759A" w:rsidTr="003D5815">
        <w:tc>
          <w:tcPr>
            <w:tcW w:w="706" w:type="dxa"/>
          </w:tcPr>
          <w:p w:rsidR="003D5815" w:rsidRDefault="003D5815" w:rsidP="003D5815">
            <w:pPr>
              <w:spacing w:line="0" w:lineRule="atLeast"/>
              <w:rPr>
                <w:sz w:val="32"/>
                <w:szCs w:val="32"/>
              </w:rPr>
            </w:pPr>
          </w:p>
        </w:tc>
        <w:tc>
          <w:tcPr>
            <w:tcW w:w="884" w:type="dxa"/>
            <w:vAlign w:val="center"/>
          </w:tcPr>
          <w:p w:rsidR="003D5815" w:rsidRPr="00E023EA" w:rsidRDefault="003D5815" w:rsidP="003D5815">
            <w:pPr>
              <w:pStyle w:val="TableParagraph"/>
              <w:spacing w:line="476" w:lineRule="exact"/>
              <w:ind w:left="21"/>
              <w:rPr>
                <w:rFonts w:asciiTheme="minorHAnsi" w:eastAsiaTheme="minorEastAsia" w:hAnsiTheme="minorHAnsi" w:cstheme="minorHAnsi"/>
                <w:b/>
                <w:sz w:val="24"/>
                <w:szCs w:val="24"/>
              </w:rPr>
            </w:pPr>
            <w:r w:rsidRPr="00E023EA">
              <w:rPr>
                <w:rFonts w:asciiTheme="minorHAnsi" w:eastAsiaTheme="minorEastAsia" w:hAnsiTheme="minorHAnsi" w:cstheme="minorHAnsi"/>
                <w:b/>
                <w:sz w:val="24"/>
                <w:szCs w:val="24"/>
              </w:rPr>
              <w:t>6</w:t>
            </w:r>
            <w:r>
              <w:rPr>
                <w:rFonts w:asciiTheme="minorHAnsi" w:eastAsiaTheme="minorEastAsia" w:hAnsiTheme="minorHAnsi" w:cstheme="minorHAnsi"/>
                <w:b/>
                <w:sz w:val="24"/>
                <w:szCs w:val="24"/>
              </w:rPr>
              <w:t>26</w:t>
            </w:r>
          </w:p>
        </w:tc>
        <w:tc>
          <w:tcPr>
            <w:tcW w:w="788" w:type="dxa"/>
          </w:tcPr>
          <w:p w:rsidR="003D5815" w:rsidRPr="004536A0" w:rsidRDefault="003D5815" w:rsidP="003D5815">
            <w:pPr>
              <w:pStyle w:val="TableParagraph"/>
              <w:spacing w:line="474" w:lineRule="exact"/>
              <w:ind w:left="64"/>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96" w:type="dxa"/>
          </w:tcPr>
          <w:p w:rsidR="003D5815" w:rsidRPr="004536A0" w:rsidRDefault="003D5815" w:rsidP="003D5815">
            <w:pPr>
              <w:pStyle w:val="TableParagraph"/>
              <w:spacing w:line="409" w:lineRule="exact"/>
              <w:jc w:val="left"/>
            </w:pPr>
            <w:r w:rsidRPr="004536A0">
              <w:rPr>
                <w:spacing w:val="-4"/>
              </w:rPr>
              <w:t>下列何者不是社區保育的方法或成效？（</w:t>
            </w:r>
            <w:r w:rsidRPr="004536A0">
              <w:rPr>
                <w:rFonts w:ascii="Noto Serif CJK HK" w:eastAsia="Noto Serif CJK HK" w:hint="eastAsia"/>
                <w:spacing w:val="-4"/>
              </w:rPr>
              <w:t>1</w:t>
            </w:r>
            <w:r w:rsidRPr="004536A0">
              <w:rPr>
                <w:spacing w:val="-4"/>
              </w:rPr>
              <w:t>）改善當地河川生態（</w:t>
            </w:r>
            <w:r w:rsidRPr="004536A0">
              <w:rPr>
                <w:rFonts w:ascii="Noto Serif CJK HK" w:eastAsia="Noto Serif CJK HK" w:hint="eastAsia"/>
                <w:spacing w:val="-4"/>
              </w:rPr>
              <w:t>2</w:t>
            </w:r>
            <w:r w:rsidRPr="004536A0">
              <w:rPr>
                <w:spacing w:val="-4"/>
              </w:rPr>
              <w:t>）</w:t>
            </w:r>
            <w:r w:rsidRPr="004536A0">
              <w:rPr>
                <w:spacing w:val="-6"/>
              </w:rPr>
              <w:t>促進戶外遊</w:t>
            </w:r>
          </w:p>
          <w:p w:rsidR="003D5815" w:rsidRPr="004536A0" w:rsidRDefault="003D5815" w:rsidP="003D5815">
            <w:pPr>
              <w:pStyle w:val="TableParagraph"/>
              <w:spacing w:line="357" w:lineRule="exact"/>
              <w:jc w:val="left"/>
            </w:pPr>
            <w:r w:rsidRPr="004536A0">
              <w:rPr>
                <w:spacing w:val="-4"/>
              </w:rPr>
              <w:t>憩發展（</w:t>
            </w:r>
            <w:r w:rsidRPr="004536A0">
              <w:rPr>
                <w:rFonts w:ascii="Noto Serif CJK HK" w:eastAsia="Noto Serif CJK HK" w:hint="eastAsia"/>
                <w:spacing w:val="-4"/>
              </w:rPr>
              <w:t>3</w:t>
            </w:r>
            <w:r w:rsidRPr="004536A0">
              <w:rPr>
                <w:spacing w:val="-4"/>
              </w:rPr>
              <w:t>）維護珍稀物種（</w:t>
            </w:r>
            <w:r w:rsidRPr="004536A0">
              <w:rPr>
                <w:rFonts w:ascii="Noto Serif CJK HK" w:eastAsia="Noto Serif CJK HK" w:hint="eastAsia"/>
                <w:spacing w:val="-4"/>
              </w:rPr>
              <w:t>4</w:t>
            </w:r>
            <w:r w:rsidRPr="004536A0">
              <w:rPr>
                <w:spacing w:val="-4"/>
              </w:rPr>
              <w:t>）</w:t>
            </w:r>
            <w:r w:rsidRPr="004536A0">
              <w:rPr>
                <w:spacing w:val="-5"/>
              </w:rPr>
              <w:t>非法盜獵增加。</w:t>
            </w:r>
          </w:p>
        </w:tc>
      </w:tr>
      <w:tr w:rsidR="003D5815" w:rsidRPr="0052759A" w:rsidTr="003D5815">
        <w:tc>
          <w:tcPr>
            <w:tcW w:w="706" w:type="dxa"/>
          </w:tcPr>
          <w:p w:rsidR="003D5815" w:rsidRDefault="003D5815" w:rsidP="003D5815">
            <w:pPr>
              <w:spacing w:line="0" w:lineRule="atLeast"/>
              <w:rPr>
                <w:sz w:val="32"/>
                <w:szCs w:val="32"/>
              </w:rPr>
            </w:pPr>
          </w:p>
        </w:tc>
        <w:tc>
          <w:tcPr>
            <w:tcW w:w="884" w:type="dxa"/>
            <w:vAlign w:val="center"/>
          </w:tcPr>
          <w:p w:rsidR="003D5815" w:rsidRPr="009E1058" w:rsidRDefault="003D5815" w:rsidP="003D5815">
            <w:pPr>
              <w:pStyle w:val="TableParagraph"/>
              <w:spacing w:line="434" w:lineRule="exact"/>
              <w:ind w:left="21"/>
              <w:rPr>
                <w:rFonts w:ascii="Calibri" w:eastAsiaTheme="minorEastAsia" w:hAnsi="Calibri" w:cs="Calibri"/>
                <w:b/>
                <w:sz w:val="24"/>
                <w:szCs w:val="24"/>
              </w:rPr>
            </w:pPr>
            <w:r w:rsidRPr="009E1058">
              <w:rPr>
                <w:rFonts w:ascii="Calibri" w:eastAsiaTheme="minorEastAsia" w:hAnsi="Calibri" w:cs="Calibri"/>
                <w:b/>
                <w:sz w:val="24"/>
                <w:szCs w:val="24"/>
              </w:rPr>
              <w:t>6</w:t>
            </w:r>
            <w:r>
              <w:rPr>
                <w:rFonts w:ascii="Calibri" w:eastAsiaTheme="minorEastAsia" w:hAnsi="Calibri" w:cs="Calibri"/>
                <w:b/>
                <w:sz w:val="24"/>
                <w:szCs w:val="24"/>
              </w:rPr>
              <w:t>27</w:t>
            </w:r>
          </w:p>
        </w:tc>
        <w:tc>
          <w:tcPr>
            <w:tcW w:w="788" w:type="dxa"/>
            <w:vAlign w:val="center"/>
          </w:tcPr>
          <w:p w:rsidR="003D5815" w:rsidRPr="004536A0" w:rsidRDefault="003D5815" w:rsidP="003D5815">
            <w:pPr>
              <w:pStyle w:val="TableParagraph"/>
              <w:spacing w:before="48"/>
              <w:ind w:left="64"/>
              <w:rPr>
                <w:rFonts w:ascii="Calibri" w:eastAsiaTheme="minorEastAsia" w:hAnsi="Calibri" w:cs="Calibri"/>
                <w:b/>
                <w:sz w:val="24"/>
                <w:szCs w:val="24"/>
              </w:rPr>
            </w:pPr>
            <w:r w:rsidRPr="004536A0">
              <w:rPr>
                <w:rFonts w:ascii="Calibri" w:eastAsiaTheme="minorEastAsia" w:hAnsi="Calibri" w:cs="Calibri"/>
                <w:b/>
                <w:sz w:val="24"/>
                <w:szCs w:val="24"/>
              </w:rPr>
              <w:t>3</w:t>
            </w:r>
          </w:p>
        </w:tc>
        <w:tc>
          <w:tcPr>
            <w:tcW w:w="8396" w:type="dxa"/>
          </w:tcPr>
          <w:p w:rsidR="003D5815" w:rsidRPr="004536A0" w:rsidRDefault="003D5815" w:rsidP="003D5815">
            <w:pPr>
              <w:pStyle w:val="TableParagraph"/>
              <w:spacing w:before="136" w:line="177" w:lineRule="auto"/>
              <w:ind w:right="185"/>
              <w:jc w:val="left"/>
            </w:pPr>
            <w:r w:rsidRPr="004536A0">
              <w:rPr>
                <w:spacing w:val="-2"/>
              </w:rPr>
              <w:t>廢棄物清理法第</w:t>
            </w:r>
            <w:r w:rsidRPr="004536A0">
              <w:rPr>
                <w:rFonts w:ascii="Noto Serif CJK HK" w:eastAsia="Noto Serif CJK HK" w:hint="eastAsia"/>
                <w:spacing w:val="-2"/>
              </w:rPr>
              <w:t>50</w:t>
            </w:r>
            <w:r w:rsidRPr="004536A0">
              <w:rPr>
                <w:spacing w:val="-2"/>
              </w:rPr>
              <w:t>條之</w:t>
            </w:r>
            <w:r w:rsidRPr="004536A0">
              <w:rPr>
                <w:rFonts w:ascii="Noto Serif CJK HK" w:eastAsia="Noto Serif CJK HK" w:hint="eastAsia"/>
                <w:spacing w:val="-2"/>
              </w:rPr>
              <w:t>1</w:t>
            </w:r>
            <w:r w:rsidRPr="004536A0">
              <w:rPr>
                <w:spacing w:val="-2"/>
              </w:rPr>
              <w:t>條文，規定隨地吐檳榔汁、檳榔渣者，應接受多少小時之「戒檳班講習」？（</w:t>
            </w:r>
            <w:r w:rsidRPr="004536A0">
              <w:rPr>
                <w:rFonts w:ascii="Noto Serif CJK HK" w:eastAsia="Noto Serif CJK HK" w:hint="eastAsia"/>
                <w:spacing w:val="-2"/>
              </w:rPr>
              <w:t>1</w:t>
            </w:r>
            <w:r w:rsidRPr="004536A0">
              <w:rPr>
                <w:spacing w:val="-2"/>
              </w:rPr>
              <w:t>）</w:t>
            </w:r>
            <w:r w:rsidRPr="004536A0">
              <w:rPr>
                <w:rFonts w:ascii="Noto Serif CJK HK" w:eastAsia="Noto Serif CJK HK" w:hint="eastAsia"/>
                <w:spacing w:val="-2"/>
              </w:rPr>
              <w:t>1</w:t>
            </w:r>
            <w:r w:rsidRPr="004536A0">
              <w:rPr>
                <w:spacing w:val="-2"/>
              </w:rPr>
              <w:t>小時（</w:t>
            </w:r>
            <w:r w:rsidRPr="004536A0">
              <w:rPr>
                <w:rFonts w:ascii="Noto Serif CJK HK" w:eastAsia="Noto Serif CJK HK" w:hint="eastAsia"/>
                <w:spacing w:val="-2"/>
              </w:rPr>
              <w:t>2</w:t>
            </w:r>
            <w:r w:rsidRPr="004536A0">
              <w:rPr>
                <w:spacing w:val="-2"/>
              </w:rPr>
              <w:t>）</w:t>
            </w:r>
            <w:r w:rsidRPr="004536A0">
              <w:rPr>
                <w:rFonts w:ascii="Noto Serif CJK HK" w:eastAsia="Noto Serif CJK HK" w:hint="eastAsia"/>
                <w:spacing w:val="-2"/>
              </w:rPr>
              <w:t>2</w:t>
            </w:r>
            <w:r w:rsidRPr="004536A0">
              <w:rPr>
                <w:spacing w:val="-2"/>
              </w:rPr>
              <w:t>小時（</w:t>
            </w:r>
            <w:r w:rsidRPr="004536A0">
              <w:rPr>
                <w:rFonts w:ascii="Noto Serif CJK HK" w:eastAsia="Noto Serif CJK HK" w:hint="eastAsia"/>
                <w:spacing w:val="-2"/>
              </w:rPr>
              <w:t>3</w:t>
            </w:r>
            <w:r w:rsidRPr="004536A0">
              <w:rPr>
                <w:spacing w:val="-2"/>
              </w:rPr>
              <w:t>）</w:t>
            </w:r>
            <w:r w:rsidRPr="004536A0">
              <w:rPr>
                <w:rFonts w:ascii="Noto Serif CJK HK" w:eastAsia="Noto Serif CJK HK" w:hint="eastAsia"/>
                <w:spacing w:val="-2"/>
              </w:rPr>
              <w:t>4</w:t>
            </w:r>
            <w:r w:rsidRPr="004536A0">
              <w:rPr>
                <w:spacing w:val="-2"/>
              </w:rPr>
              <w:t>小時（</w:t>
            </w:r>
            <w:r w:rsidRPr="004536A0">
              <w:rPr>
                <w:rFonts w:ascii="Noto Serif CJK HK" w:eastAsia="Noto Serif CJK HK" w:hint="eastAsia"/>
                <w:spacing w:val="-2"/>
              </w:rPr>
              <w:t>4</w:t>
            </w:r>
            <w:r w:rsidRPr="004536A0">
              <w:rPr>
                <w:spacing w:val="-2"/>
              </w:rPr>
              <w:t>）</w:t>
            </w:r>
            <w:r w:rsidRPr="004536A0">
              <w:rPr>
                <w:rFonts w:ascii="Noto Serif CJK HK" w:eastAsia="Noto Serif CJK HK" w:hint="eastAsia"/>
                <w:spacing w:val="-2"/>
              </w:rPr>
              <w:t>16</w:t>
            </w:r>
            <w:r w:rsidRPr="004536A0">
              <w:rPr>
                <w:spacing w:val="-2"/>
              </w:rPr>
              <w:t>小時。</w:t>
            </w:r>
          </w:p>
        </w:tc>
      </w:tr>
      <w:tr w:rsidR="003D5815" w:rsidRPr="0052759A" w:rsidTr="003D5815">
        <w:tc>
          <w:tcPr>
            <w:tcW w:w="706" w:type="dxa"/>
          </w:tcPr>
          <w:p w:rsidR="003D5815" w:rsidRDefault="003D5815" w:rsidP="003D5815">
            <w:pPr>
              <w:spacing w:line="0" w:lineRule="atLeast"/>
              <w:rPr>
                <w:sz w:val="32"/>
                <w:szCs w:val="32"/>
              </w:rPr>
            </w:pPr>
          </w:p>
        </w:tc>
        <w:tc>
          <w:tcPr>
            <w:tcW w:w="884" w:type="dxa"/>
            <w:vAlign w:val="center"/>
          </w:tcPr>
          <w:p w:rsidR="003D5815" w:rsidRPr="009E1058" w:rsidRDefault="003D5815" w:rsidP="003D5815">
            <w:pPr>
              <w:pStyle w:val="TableParagraph"/>
              <w:spacing w:line="446" w:lineRule="exact"/>
              <w:ind w:left="21"/>
              <w:rPr>
                <w:rFonts w:ascii="Calibri" w:hAnsi="Calibri" w:cs="Calibri"/>
                <w:b/>
                <w:sz w:val="24"/>
                <w:szCs w:val="24"/>
              </w:rPr>
            </w:pPr>
            <w:r w:rsidRPr="009E1058">
              <w:rPr>
                <w:rFonts w:ascii="Calibri" w:eastAsia="新細明體" w:hAnsi="Calibri" w:cs="Calibri"/>
                <w:b/>
                <w:spacing w:val="-5"/>
                <w:sz w:val="24"/>
                <w:szCs w:val="24"/>
              </w:rPr>
              <w:t>6</w:t>
            </w:r>
            <w:r>
              <w:rPr>
                <w:rFonts w:ascii="Calibri" w:eastAsia="新細明體" w:hAnsi="Calibri" w:cs="Calibri"/>
                <w:b/>
                <w:spacing w:val="-5"/>
                <w:sz w:val="24"/>
                <w:szCs w:val="24"/>
              </w:rPr>
              <w:t>28</w:t>
            </w:r>
          </w:p>
        </w:tc>
        <w:tc>
          <w:tcPr>
            <w:tcW w:w="788" w:type="dxa"/>
            <w:vAlign w:val="center"/>
          </w:tcPr>
          <w:p w:rsidR="003D5815" w:rsidRPr="004536A0" w:rsidRDefault="003D5815" w:rsidP="003D5815">
            <w:pPr>
              <w:pStyle w:val="TableParagraph"/>
              <w:spacing w:line="471" w:lineRule="exact"/>
              <w:ind w:left="64"/>
              <w:rPr>
                <w:rFonts w:ascii="Calibri" w:eastAsiaTheme="minorEastAsia" w:hAnsi="Calibri" w:cs="Calibri"/>
                <w:b/>
                <w:sz w:val="24"/>
                <w:szCs w:val="24"/>
              </w:rPr>
            </w:pPr>
            <w:r w:rsidRPr="004536A0">
              <w:rPr>
                <w:rFonts w:ascii="Calibri" w:eastAsiaTheme="minorEastAsia" w:hAnsi="Calibri" w:cs="Calibri"/>
                <w:b/>
                <w:sz w:val="24"/>
                <w:szCs w:val="24"/>
              </w:rPr>
              <w:t>1</w:t>
            </w:r>
          </w:p>
        </w:tc>
        <w:tc>
          <w:tcPr>
            <w:tcW w:w="8396" w:type="dxa"/>
          </w:tcPr>
          <w:p w:rsidR="003D5815" w:rsidRPr="004536A0" w:rsidRDefault="003D5815" w:rsidP="003D5815">
            <w:pPr>
              <w:pStyle w:val="TableParagraph"/>
              <w:spacing w:before="70" w:line="177" w:lineRule="auto"/>
              <w:ind w:right="131"/>
              <w:jc w:val="left"/>
            </w:pPr>
            <w:r w:rsidRPr="004536A0">
              <w:rPr>
                <w:spacing w:val="-2"/>
              </w:rPr>
              <w:t>因婚喪喜慶借用道路或公共用地者，其環境維護由何者負責？（</w:t>
            </w:r>
            <w:r w:rsidRPr="004536A0">
              <w:rPr>
                <w:rFonts w:ascii="Noto Serif CJK HK" w:eastAsia="Noto Serif CJK HK" w:hint="eastAsia"/>
                <w:spacing w:val="-2"/>
              </w:rPr>
              <w:t>1</w:t>
            </w:r>
            <w:r w:rsidRPr="004536A0">
              <w:rPr>
                <w:spacing w:val="-2"/>
              </w:rPr>
              <w:t>）使用人（</w:t>
            </w:r>
            <w:r w:rsidRPr="004536A0">
              <w:rPr>
                <w:rFonts w:ascii="Noto Serif CJK HK" w:eastAsia="Noto Serif CJK HK" w:hint="eastAsia"/>
                <w:spacing w:val="-2"/>
              </w:rPr>
              <w:t>2</w:t>
            </w:r>
            <w:r w:rsidRPr="004536A0">
              <w:rPr>
                <w:spacing w:val="-2"/>
              </w:rPr>
              <w:t>）市政府（</w:t>
            </w:r>
            <w:r w:rsidRPr="004536A0">
              <w:rPr>
                <w:rFonts w:ascii="Noto Serif CJK HK" w:eastAsia="Noto Serif CJK HK" w:hint="eastAsia"/>
                <w:spacing w:val="-2"/>
              </w:rPr>
              <w:t>3</w:t>
            </w:r>
            <w:r w:rsidRPr="004536A0">
              <w:rPr>
                <w:spacing w:val="-2"/>
              </w:rPr>
              <w:t>）環保局（</w:t>
            </w:r>
            <w:r w:rsidRPr="004536A0">
              <w:rPr>
                <w:rFonts w:ascii="Noto Serif CJK HK" w:eastAsia="Noto Serif CJK HK" w:hint="eastAsia"/>
                <w:spacing w:val="-2"/>
              </w:rPr>
              <w:t>4</w:t>
            </w:r>
            <w:r w:rsidRPr="004536A0">
              <w:rPr>
                <w:spacing w:val="-2"/>
              </w:rPr>
              <w:t>）區公所。</w:t>
            </w:r>
          </w:p>
        </w:tc>
      </w:tr>
      <w:tr w:rsidR="003D5815" w:rsidRPr="00942EF5" w:rsidTr="003D5815">
        <w:tc>
          <w:tcPr>
            <w:tcW w:w="706" w:type="dxa"/>
          </w:tcPr>
          <w:p w:rsidR="003D5815" w:rsidRDefault="003D5815" w:rsidP="003D5815">
            <w:pPr>
              <w:spacing w:line="0" w:lineRule="atLeast"/>
              <w:rPr>
                <w:sz w:val="32"/>
                <w:szCs w:val="32"/>
              </w:rPr>
            </w:pPr>
          </w:p>
        </w:tc>
        <w:tc>
          <w:tcPr>
            <w:tcW w:w="884" w:type="dxa"/>
            <w:vAlign w:val="center"/>
          </w:tcPr>
          <w:p w:rsidR="003D5815" w:rsidRPr="009E1058" w:rsidRDefault="003D5815" w:rsidP="003D5815">
            <w:pPr>
              <w:pStyle w:val="TableParagraph"/>
              <w:spacing w:line="357" w:lineRule="exact"/>
              <w:ind w:left="21"/>
              <w:rPr>
                <w:rFonts w:ascii="Calibri" w:eastAsiaTheme="minorEastAsia" w:hAnsi="Calibri" w:cs="Calibri"/>
                <w:b/>
                <w:sz w:val="24"/>
                <w:szCs w:val="24"/>
              </w:rPr>
            </w:pPr>
            <w:r w:rsidRPr="009E1058">
              <w:rPr>
                <w:rFonts w:ascii="Calibri" w:eastAsiaTheme="minorEastAsia" w:hAnsi="Calibri" w:cs="Calibri"/>
                <w:b/>
                <w:sz w:val="24"/>
                <w:szCs w:val="24"/>
              </w:rPr>
              <w:t>6</w:t>
            </w:r>
            <w:r>
              <w:rPr>
                <w:rFonts w:ascii="Calibri" w:eastAsiaTheme="minorEastAsia" w:hAnsi="Calibri" w:cs="Calibri"/>
                <w:b/>
                <w:sz w:val="24"/>
                <w:szCs w:val="24"/>
              </w:rPr>
              <w:t>29</w:t>
            </w:r>
          </w:p>
        </w:tc>
        <w:tc>
          <w:tcPr>
            <w:tcW w:w="788" w:type="dxa"/>
            <w:vAlign w:val="center"/>
          </w:tcPr>
          <w:p w:rsidR="003D5815" w:rsidRPr="004536A0" w:rsidRDefault="003D5815" w:rsidP="003D5815">
            <w:pPr>
              <w:pStyle w:val="TableParagraph"/>
              <w:spacing w:line="477" w:lineRule="exact"/>
              <w:ind w:left="64"/>
              <w:rPr>
                <w:rFonts w:asciiTheme="minorHAnsi" w:eastAsiaTheme="minorEastAsia" w:hAnsiTheme="minorHAnsi" w:cstheme="minorHAnsi"/>
                <w:b/>
                <w:sz w:val="24"/>
                <w:szCs w:val="24"/>
              </w:rPr>
            </w:pPr>
            <w:r w:rsidRPr="004536A0">
              <w:rPr>
                <w:rFonts w:asciiTheme="minorHAnsi" w:eastAsiaTheme="minorEastAsia" w:hAnsiTheme="minorHAnsi" w:cstheme="minorHAnsi"/>
                <w:b/>
                <w:sz w:val="24"/>
                <w:szCs w:val="24"/>
              </w:rPr>
              <w:t>4</w:t>
            </w:r>
          </w:p>
        </w:tc>
        <w:tc>
          <w:tcPr>
            <w:tcW w:w="8396" w:type="dxa"/>
          </w:tcPr>
          <w:p w:rsidR="003D5815" w:rsidRPr="004536A0" w:rsidRDefault="003D5815" w:rsidP="003D5815">
            <w:pPr>
              <w:pStyle w:val="TableParagraph"/>
              <w:spacing w:line="413" w:lineRule="exact"/>
              <w:jc w:val="left"/>
            </w:pPr>
            <w:r w:rsidRPr="004536A0">
              <w:rPr>
                <w:rFonts w:ascii="微軟正黑體" w:eastAsia="微軟正黑體" w:hAnsi="微軟正黑體" w:cs="微軟正黑體" w:hint="eastAsia"/>
              </w:rPr>
              <w:t>打掃社區環境，我們應採取下列何種行動？（</w:t>
            </w:r>
            <w:r w:rsidRPr="004536A0">
              <w:rPr>
                <w:rFonts w:ascii="Noto Serif CJK HK" w:eastAsia="Noto Serif CJK HK" w:hint="eastAsia"/>
              </w:rPr>
              <w:t>1</w:t>
            </w:r>
            <w:r w:rsidRPr="004536A0">
              <w:rPr>
                <w:rFonts w:ascii="微軟正黑體" w:eastAsia="微軟正黑體" w:hAnsi="微軟正黑體" w:cs="微軟正黑體" w:hint="eastAsia"/>
              </w:rPr>
              <w:t>）</w:t>
            </w:r>
            <w:r w:rsidRPr="004536A0">
              <w:rPr>
                <w:rFonts w:ascii="微軟正黑體" w:eastAsia="微軟正黑體" w:hAnsi="微軟正黑體" w:cs="微軟正黑體" w:hint="eastAsia"/>
                <w:spacing w:val="-1"/>
              </w:rPr>
              <w:t>自掃門前雪，不用幫社區打掃</w:t>
            </w:r>
            <w:r w:rsidRPr="004536A0">
              <w:rPr>
                <w:rFonts w:ascii="微軟正黑體" w:eastAsia="微軟正黑體" w:hAnsi="微軟正黑體" w:cs="微軟正黑體" w:hint="eastAsia"/>
                <w:spacing w:val="-2"/>
              </w:rPr>
              <w:t>（</w:t>
            </w:r>
            <w:r w:rsidRPr="004536A0">
              <w:rPr>
                <w:rFonts w:ascii="Noto Serif CJK HK" w:eastAsia="Noto Serif CJK HK" w:hint="eastAsia"/>
                <w:spacing w:val="-2"/>
              </w:rPr>
              <w:t>2</w:t>
            </w:r>
            <w:r w:rsidRPr="004536A0">
              <w:rPr>
                <w:rFonts w:ascii="微軟正黑體" w:eastAsia="微軟正黑體" w:hAnsi="微軟正黑體" w:cs="微軟正黑體" w:hint="eastAsia"/>
                <w:spacing w:val="-2"/>
              </w:rPr>
              <w:t>）當作沒看見，自然會有人出來打掃（</w:t>
            </w:r>
            <w:r w:rsidRPr="004536A0">
              <w:rPr>
                <w:rFonts w:ascii="Noto Serif CJK HK" w:eastAsia="Noto Serif CJK HK" w:hint="eastAsia"/>
                <w:spacing w:val="-2"/>
              </w:rPr>
              <w:t>3</w:t>
            </w:r>
            <w:r w:rsidRPr="004536A0">
              <w:rPr>
                <w:rFonts w:ascii="微軟正黑體" w:eastAsia="微軟正黑體" w:hAnsi="微軟正黑體" w:cs="微軟正黑體" w:hint="eastAsia"/>
                <w:spacing w:val="-2"/>
              </w:rPr>
              <w:t>）社區管理委員打掃就好了（</w:t>
            </w:r>
            <w:r w:rsidRPr="004536A0">
              <w:rPr>
                <w:rFonts w:ascii="Noto Serif CJK HK" w:eastAsia="Noto Serif CJK HK" w:hint="eastAsia"/>
                <w:spacing w:val="-2"/>
              </w:rPr>
              <w:t>4</w:t>
            </w:r>
            <w:r w:rsidRPr="004536A0">
              <w:rPr>
                <w:rFonts w:ascii="微軟正黑體" w:eastAsia="微軟正黑體" w:hAnsi="微軟正黑體" w:cs="微軟正黑體" w:hint="eastAsia"/>
                <w:spacing w:val="-2"/>
              </w:rPr>
              <w:t>）</w:t>
            </w:r>
            <w:r w:rsidRPr="004536A0">
              <w:rPr>
                <w:rFonts w:ascii="新細明體" w:eastAsia="新細明體" w:hAnsi="新細明體" w:cs="新細明體" w:hint="eastAsia"/>
                <w:spacing w:val="-10"/>
              </w:rPr>
              <w:t>看</w:t>
            </w:r>
            <w:r w:rsidRPr="004536A0">
              <w:rPr>
                <w:rFonts w:ascii="微軟正黑體" w:eastAsia="微軟正黑體" w:hAnsi="微軟正黑體" w:cs="微軟正黑體" w:hint="eastAsia"/>
                <w:spacing w:val="-3"/>
              </w:rPr>
              <w:t>到髒亂即主動通知社區管理委員會協同打掃。</w:t>
            </w:r>
          </w:p>
        </w:tc>
      </w:tr>
      <w:tr w:rsidR="003D5815" w:rsidRPr="00A31B89" w:rsidTr="00B74DF1">
        <w:tc>
          <w:tcPr>
            <w:tcW w:w="706" w:type="dxa"/>
          </w:tcPr>
          <w:p w:rsidR="003D5815" w:rsidRDefault="003D5815" w:rsidP="003D5815">
            <w:pPr>
              <w:spacing w:line="0" w:lineRule="atLeast"/>
              <w:rPr>
                <w:sz w:val="32"/>
                <w:szCs w:val="32"/>
              </w:rPr>
            </w:pPr>
          </w:p>
        </w:tc>
        <w:tc>
          <w:tcPr>
            <w:tcW w:w="884" w:type="dxa"/>
            <w:vAlign w:val="center"/>
          </w:tcPr>
          <w:p w:rsidR="003D5815" w:rsidRPr="009E1058" w:rsidRDefault="003D5815" w:rsidP="003D5815">
            <w:pPr>
              <w:pStyle w:val="TableParagraph"/>
              <w:spacing w:line="414" w:lineRule="exact"/>
              <w:ind w:left="21"/>
              <w:rPr>
                <w:rFonts w:ascii="Calibri" w:eastAsiaTheme="minorEastAsia" w:hAnsi="Calibri" w:cs="Calibri"/>
                <w:b/>
                <w:sz w:val="24"/>
                <w:szCs w:val="24"/>
              </w:rPr>
            </w:pPr>
            <w:r w:rsidRPr="009E1058">
              <w:rPr>
                <w:rFonts w:ascii="Calibri" w:eastAsiaTheme="minorEastAsia" w:hAnsi="Calibri" w:cs="Calibri"/>
                <w:b/>
                <w:sz w:val="24"/>
                <w:szCs w:val="24"/>
              </w:rPr>
              <w:t>6</w:t>
            </w:r>
            <w:r>
              <w:rPr>
                <w:rFonts w:ascii="Calibri" w:eastAsiaTheme="minorEastAsia" w:hAnsi="Calibri" w:cs="Calibri"/>
                <w:b/>
                <w:sz w:val="24"/>
                <w:szCs w:val="24"/>
              </w:rPr>
              <w:t>30</w:t>
            </w:r>
          </w:p>
        </w:tc>
        <w:tc>
          <w:tcPr>
            <w:tcW w:w="788" w:type="dxa"/>
            <w:vAlign w:val="center"/>
          </w:tcPr>
          <w:p w:rsidR="003D5815" w:rsidRPr="004536A0" w:rsidRDefault="003D5815" w:rsidP="003D5815">
            <w:pPr>
              <w:pStyle w:val="TableParagraph"/>
              <w:spacing w:line="438" w:lineRule="exact"/>
              <w:ind w:left="64"/>
              <w:rPr>
                <w:rFonts w:asciiTheme="minorHAnsi" w:eastAsiaTheme="minorEastAsia" w:hAnsiTheme="minorHAnsi" w:cstheme="minorHAnsi"/>
                <w:b/>
                <w:sz w:val="24"/>
                <w:szCs w:val="24"/>
              </w:rPr>
            </w:pPr>
            <w:r w:rsidRPr="004536A0">
              <w:rPr>
                <w:rFonts w:asciiTheme="minorHAnsi" w:eastAsiaTheme="minorEastAsia" w:hAnsiTheme="minorHAnsi" w:cstheme="minorHAnsi"/>
                <w:b/>
                <w:sz w:val="24"/>
                <w:szCs w:val="24"/>
              </w:rPr>
              <w:t>2</w:t>
            </w:r>
          </w:p>
        </w:tc>
        <w:tc>
          <w:tcPr>
            <w:tcW w:w="8396" w:type="dxa"/>
          </w:tcPr>
          <w:p w:rsidR="003D5815" w:rsidRPr="004536A0" w:rsidRDefault="003D5815" w:rsidP="003D5815">
            <w:pPr>
              <w:pStyle w:val="TableParagraph"/>
              <w:spacing w:before="36" w:line="177" w:lineRule="auto"/>
              <w:ind w:right="170"/>
              <w:jc w:val="left"/>
            </w:pPr>
            <w:r w:rsidRPr="004536A0">
              <w:rPr>
                <w:spacing w:val="-2"/>
              </w:rPr>
              <w:t>下列何者不是減少街道揚塵產生的方法？（</w:t>
            </w:r>
            <w:r w:rsidRPr="004536A0">
              <w:rPr>
                <w:rFonts w:ascii="Noto Serif CJK HK" w:eastAsia="Noto Serif CJK HK" w:hint="eastAsia"/>
                <w:spacing w:val="-2"/>
              </w:rPr>
              <w:t>1</w:t>
            </w:r>
            <w:r w:rsidRPr="004536A0">
              <w:rPr>
                <w:spacing w:val="-2"/>
              </w:rPr>
              <w:t>）路面灑水（</w:t>
            </w:r>
            <w:r w:rsidRPr="004536A0">
              <w:rPr>
                <w:rFonts w:ascii="Noto Serif CJK HK" w:eastAsia="Noto Serif CJK HK" w:hint="eastAsia"/>
                <w:spacing w:val="-2"/>
              </w:rPr>
              <w:t>2</w:t>
            </w:r>
            <w:r w:rsidRPr="004536A0">
              <w:rPr>
                <w:spacing w:val="-2"/>
              </w:rPr>
              <w:t>）樹林濫伐（</w:t>
            </w:r>
            <w:r w:rsidRPr="004536A0">
              <w:rPr>
                <w:rFonts w:ascii="Noto Serif CJK HK" w:eastAsia="Noto Serif CJK HK" w:hint="eastAsia"/>
                <w:spacing w:val="-2"/>
              </w:rPr>
              <w:t>3</w:t>
            </w:r>
            <w:r w:rsidRPr="004536A0">
              <w:rPr>
                <w:spacing w:val="-2"/>
              </w:rPr>
              <w:t>）定期清掃道路（</w:t>
            </w:r>
            <w:r w:rsidRPr="004536A0">
              <w:rPr>
                <w:rFonts w:ascii="Noto Serif CJK HK" w:eastAsia="Noto Serif CJK HK" w:hint="eastAsia"/>
                <w:spacing w:val="-2"/>
              </w:rPr>
              <w:t>4</w:t>
            </w:r>
            <w:r w:rsidRPr="004536A0">
              <w:rPr>
                <w:spacing w:val="-2"/>
              </w:rPr>
              <w:t>）砂石車出入均清洗車體及輪胎。</w:t>
            </w:r>
          </w:p>
        </w:tc>
      </w:tr>
      <w:tr w:rsidR="003D5815" w:rsidRPr="00A31B89" w:rsidTr="007F3EDF">
        <w:tc>
          <w:tcPr>
            <w:tcW w:w="706" w:type="dxa"/>
          </w:tcPr>
          <w:p w:rsidR="003D5815" w:rsidRDefault="003D5815" w:rsidP="003D5815">
            <w:pPr>
              <w:spacing w:line="0" w:lineRule="atLeast"/>
              <w:rPr>
                <w:sz w:val="32"/>
                <w:szCs w:val="32"/>
              </w:rPr>
            </w:pPr>
          </w:p>
        </w:tc>
        <w:tc>
          <w:tcPr>
            <w:tcW w:w="884" w:type="dxa"/>
            <w:vAlign w:val="center"/>
          </w:tcPr>
          <w:p w:rsidR="003D5815" w:rsidRPr="009E1058" w:rsidRDefault="003D5815" w:rsidP="003D5815">
            <w:pPr>
              <w:pStyle w:val="TableParagraph"/>
              <w:spacing w:line="432"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631</w:t>
            </w:r>
          </w:p>
        </w:tc>
        <w:tc>
          <w:tcPr>
            <w:tcW w:w="788" w:type="dxa"/>
          </w:tcPr>
          <w:p w:rsidR="003D5815" w:rsidRPr="00E023EA" w:rsidRDefault="003D5815" w:rsidP="003D5815">
            <w:pPr>
              <w:pStyle w:val="TableParagraph"/>
              <w:spacing w:line="408" w:lineRule="exact"/>
              <w:ind w:left="0"/>
              <w:rPr>
                <w:rFonts w:asciiTheme="minorHAnsi" w:eastAsiaTheme="minorEastAsia" w:hAnsiTheme="minorHAnsi" w:cstheme="minorHAnsi"/>
                <w:b/>
                <w:sz w:val="24"/>
                <w:szCs w:val="24"/>
              </w:rPr>
            </w:pPr>
            <w:r w:rsidRPr="00E023EA">
              <w:rPr>
                <w:rFonts w:asciiTheme="minorHAnsi" w:eastAsiaTheme="minorEastAsia" w:hAnsiTheme="minorHAnsi" w:cstheme="minorHAnsi"/>
                <w:b/>
                <w:sz w:val="24"/>
                <w:szCs w:val="24"/>
              </w:rPr>
              <w:t>3</w:t>
            </w:r>
          </w:p>
        </w:tc>
        <w:tc>
          <w:tcPr>
            <w:tcW w:w="8396" w:type="dxa"/>
          </w:tcPr>
          <w:p w:rsidR="003D5815" w:rsidRPr="00E023EA" w:rsidRDefault="003D5815" w:rsidP="003D5815">
            <w:pPr>
              <w:pStyle w:val="TableParagraph"/>
              <w:spacing w:line="408" w:lineRule="exact"/>
              <w:jc w:val="left"/>
            </w:pPr>
            <w:r w:rsidRPr="00E023EA">
              <w:rPr>
                <w:spacing w:val="-4"/>
              </w:rPr>
              <w:t>下列何者是登革熱好發的季節？（</w:t>
            </w:r>
            <w:r w:rsidRPr="00E023EA">
              <w:rPr>
                <w:rFonts w:ascii="Noto Serif CJK HK" w:eastAsia="Noto Serif CJK HK" w:hint="eastAsia"/>
                <w:spacing w:val="-4"/>
              </w:rPr>
              <w:t>1</w:t>
            </w:r>
            <w:r w:rsidRPr="00E023EA">
              <w:rPr>
                <w:spacing w:val="-4"/>
              </w:rPr>
              <w:t>）春冬（</w:t>
            </w:r>
            <w:r w:rsidRPr="00E023EA">
              <w:rPr>
                <w:rFonts w:ascii="Noto Serif CJK HK" w:eastAsia="Noto Serif CJK HK" w:hint="eastAsia"/>
                <w:spacing w:val="-4"/>
              </w:rPr>
              <w:t>2</w:t>
            </w:r>
            <w:r w:rsidRPr="00E023EA">
              <w:rPr>
                <w:spacing w:val="-4"/>
              </w:rPr>
              <w:t>）春夏（</w:t>
            </w:r>
            <w:r w:rsidRPr="00E023EA">
              <w:rPr>
                <w:rFonts w:ascii="Noto Serif CJK HK" w:eastAsia="Noto Serif CJK HK" w:hint="eastAsia"/>
                <w:spacing w:val="-4"/>
              </w:rPr>
              <w:t>3</w:t>
            </w:r>
            <w:r w:rsidRPr="00E023EA">
              <w:rPr>
                <w:spacing w:val="-4"/>
              </w:rPr>
              <w:t>）夏秋（</w:t>
            </w:r>
            <w:r w:rsidRPr="00E023EA">
              <w:rPr>
                <w:rFonts w:ascii="Noto Serif CJK HK" w:eastAsia="Noto Serif CJK HK" w:hint="eastAsia"/>
                <w:spacing w:val="-4"/>
              </w:rPr>
              <w:t>4</w:t>
            </w:r>
            <w:r w:rsidRPr="00E023EA">
              <w:rPr>
                <w:spacing w:val="-4"/>
              </w:rPr>
              <w:t>）</w:t>
            </w:r>
            <w:r w:rsidRPr="00E023EA">
              <w:rPr>
                <w:spacing w:val="-7"/>
              </w:rPr>
              <w:t>秋冬。</w:t>
            </w:r>
          </w:p>
        </w:tc>
      </w:tr>
      <w:tr w:rsidR="003D5815" w:rsidRPr="00A31B89" w:rsidTr="007F3EDF">
        <w:tc>
          <w:tcPr>
            <w:tcW w:w="706" w:type="dxa"/>
          </w:tcPr>
          <w:p w:rsidR="003D5815" w:rsidRDefault="003D5815" w:rsidP="003D5815">
            <w:pPr>
              <w:spacing w:line="0" w:lineRule="atLeast"/>
              <w:rPr>
                <w:sz w:val="32"/>
                <w:szCs w:val="32"/>
              </w:rPr>
            </w:pPr>
          </w:p>
        </w:tc>
        <w:tc>
          <w:tcPr>
            <w:tcW w:w="884" w:type="dxa"/>
            <w:vAlign w:val="center"/>
          </w:tcPr>
          <w:p w:rsidR="003D5815" w:rsidRPr="009E1058" w:rsidRDefault="003D5815" w:rsidP="003D5815">
            <w:pPr>
              <w:pStyle w:val="TableParagraph"/>
              <w:spacing w:line="446"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632</w:t>
            </w:r>
          </w:p>
        </w:tc>
        <w:tc>
          <w:tcPr>
            <w:tcW w:w="788" w:type="dxa"/>
            <w:vAlign w:val="center"/>
          </w:tcPr>
          <w:p w:rsidR="003D5815" w:rsidRPr="00E023EA" w:rsidRDefault="003D5815" w:rsidP="003D5815">
            <w:pPr>
              <w:pStyle w:val="TableParagraph"/>
              <w:spacing w:line="476" w:lineRule="exact"/>
              <w:ind w:left="0"/>
              <w:rPr>
                <w:rFonts w:asciiTheme="minorHAnsi" w:eastAsiaTheme="minorEastAsia" w:hAnsiTheme="minorHAnsi" w:cstheme="minorHAnsi"/>
                <w:b/>
                <w:sz w:val="24"/>
                <w:szCs w:val="24"/>
              </w:rPr>
            </w:pPr>
            <w:r w:rsidRPr="00E023EA">
              <w:rPr>
                <w:rFonts w:asciiTheme="minorHAnsi" w:eastAsiaTheme="minorEastAsia" w:hAnsiTheme="minorHAnsi" w:cstheme="minorHAnsi"/>
                <w:b/>
                <w:sz w:val="24"/>
                <w:szCs w:val="24"/>
              </w:rPr>
              <w:t>3</w:t>
            </w:r>
          </w:p>
        </w:tc>
        <w:tc>
          <w:tcPr>
            <w:tcW w:w="8396" w:type="dxa"/>
          </w:tcPr>
          <w:p w:rsidR="003D5815" w:rsidRPr="00E023EA" w:rsidRDefault="003D5815" w:rsidP="003D5815">
            <w:pPr>
              <w:pStyle w:val="TableParagraph"/>
              <w:spacing w:before="75" w:line="177" w:lineRule="auto"/>
              <w:ind w:right="179"/>
              <w:jc w:val="left"/>
            </w:pPr>
            <w:r w:rsidRPr="00E023EA">
              <w:rPr>
                <w:spacing w:val="-2"/>
              </w:rPr>
              <w:t>環境清潔的維護工作是何人的責任？（</w:t>
            </w:r>
            <w:r w:rsidRPr="00E023EA">
              <w:rPr>
                <w:rFonts w:ascii="Noto Serif CJK HK" w:eastAsia="Noto Serif CJK HK" w:hint="eastAsia"/>
                <w:spacing w:val="-2"/>
              </w:rPr>
              <w:t>1</w:t>
            </w:r>
            <w:r w:rsidRPr="00E023EA">
              <w:rPr>
                <w:spacing w:val="-2"/>
              </w:rPr>
              <w:t>）環保局（</w:t>
            </w:r>
            <w:r w:rsidRPr="00E023EA">
              <w:rPr>
                <w:rFonts w:ascii="Noto Serif CJK HK" w:eastAsia="Noto Serif CJK HK" w:hint="eastAsia"/>
                <w:spacing w:val="-2"/>
              </w:rPr>
              <w:t>2</w:t>
            </w:r>
            <w:r w:rsidRPr="00E023EA">
              <w:rPr>
                <w:spacing w:val="-2"/>
              </w:rPr>
              <w:t>）區公所（</w:t>
            </w:r>
            <w:r w:rsidRPr="00E023EA">
              <w:rPr>
                <w:rFonts w:ascii="Noto Serif CJK HK" w:eastAsia="Noto Serif CJK HK" w:hint="eastAsia"/>
                <w:spacing w:val="-2"/>
              </w:rPr>
              <w:t>3</w:t>
            </w:r>
            <w:r w:rsidRPr="00E023EA">
              <w:rPr>
                <w:spacing w:val="-2"/>
              </w:rPr>
              <w:t>）每個人的責任（</w:t>
            </w:r>
            <w:r w:rsidRPr="00E023EA">
              <w:rPr>
                <w:rFonts w:ascii="Noto Serif CJK HK" w:eastAsia="Noto Serif CJK HK" w:hint="eastAsia"/>
                <w:spacing w:val="-2"/>
              </w:rPr>
              <w:t>4</w:t>
            </w:r>
            <w:r w:rsidRPr="00E023EA">
              <w:rPr>
                <w:spacing w:val="-2"/>
              </w:rPr>
              <w:t>）市政府。</w:t>
            </w:r>
          </w:p>
        </w:tc>
      </w:tr>
      <w:tr w:rsidR="003D5815" w:rsidRPr="00A31B89" w:rsidTr="00B74DF1">
        <w:tc>
          <w:tcPr>
            <w:tcW w:w="706" w:type="dxa"/>
          </w:tcPr>
          <w:p w:rsidR="003D5815" w:rsidRDefault="003D5815" w:rsidP="003D5815">
            <w:pPr>
              <w:spacing w:line="0" w:lineRule="atLeast"/>
              <w:rPr>
                <w:sz w:val="32"/>
                <w:szCs w:val="32"/>
              </w:rPr>
            </w:pPr>
          </w:p>
        </w:tc>
        <w:tc>
          <w:tcPr>
            <w:tcW w:w="884" w:type="dxa"/>
            <w:vAlign w:val="center"/>
          </w:tcPr>
          <w:p w:rsidR="003D5815" w:rsidRPr="009E1058" w:rsidRDefault="003D5815" w:rsidP="003D5815">
            <w:pPr>
              <w:pStyle w:val="TableParagraph"/>
              <w:spacing w:line="44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633</w:t>
            </w:r>
          </w:p>
        </w:tc>
        <w:tc>
          <w:tcPr>
            <w:tcW w:w="788" w:type="dxa"/>
            <w:vAlign w:val="center"/>
          </w:tcPr>
          <w:p w:rsidR="003D5815" w:rsidRPr="009E1058" w:rsidRDefault="003D5815" w:rsidP="003D5815">
            <w:pPr>
              <w:pStyle w:val="TableParagraph"/>
              <w:spacing w:line="434" w:lineRule="exact"/>
              <w:ind w:left="0"/>
              <w:rPr>
                <w:rFonts w:ascii="Calibri" w:eastAsiaTheme="minorEastAsia" w:hAnsi="Calibri" w:cs="Calibri"/>
                <w:b/>
                <w:sz w:val="24"/>
                <w:szCs w:val="24"/>
              </w:rPr>
            </w:pPr>
            <w:r w:rsidRPr="009E1058">
              <w:rPr>
                <w:rFonts w:ascii="Calibri" w:eastAsiaTheme="minorEastAsia" w:hAnsi="Calibri" w:cs="Calibri"/>
                <w:b/>
                <w:sz w:val="24"/>
                <w:szCs w:val="24"/>
              </w:rPr>
              <w:t>4</w:t>
            </w:r>
          </w:p>
        </w:tc>
        <w:tc>
          <w:tcPr>
            <w:tcW w:w="8396" w:type="dxa"/>
          </w:tcPr>
          <w:p w:rsidR="003D5815" w:rsidRPr="009E1058" w:rsidRDefault="003D5815" w:rsidP="003D5815">
            <w:pPr>
              <w:pStyle w:val="TableParagraph"/>
              <w:spacing w:before="33" w:line="177" w:lineRule="auto"/>
              <w:ind w:right="49"/>
              <w:jc w:val="left"/>
            </w:pPr>
            <w:r w:rsidRPr="009E1058">
              <w:rPr>
                <w:spacing w:val="-2"/>
              </w:rPr>
              <w:t>辦理迎神遶境申請，使用道路或公共用地者，其環境維護由何人負責清除？（</w:t>
            </w:r>
            <w:r w:rsidRPr="009E1058">
              <w:rPr>
                <w:rFonts w:ascii="Noto Serif CJK HK" w:eastAsia="Noto Serif CJK HK" w:hint="eastAsia"/>
                <w:spacing w:val="-2"/>
              </w:rPr>
              <w:t>1</w:t>
            </w:r>
            <w:r w:rsidRPr="009E1058">
              <w:rPr>
                <w:spacing w:val="-2"/>
              </w:rPr>
              <w:t>）區公所（</w:t>
            </w:r>
            <w:r w:rsidRPr="009E1058">
              <w:rPr>
                <w:rFonts w:ascii="Noto Serif CJK HK" w:eastAsia="Noto Serif CJK HK" w:hint="eastAsia"/>
                <w:spacing w:val="-2"/>
              </w:rPr>
              <w:t>2</w:t>
            </w:r>
            <w:r w:rsidRPr="009E1058">
              <w:rPr>
                <w:spacing w:val="-2"/>
              </w:rPr>
              <w:t>）市政府（</w:t>
            </w:r>
            <w:r w:rsidRPr="009E1058">
              <w:rPr>
                <w:rFonts w:ascii="Noto Serif CJK HK" w:eastAsia="Noto Serif CJK HK" w:hint="eastAsia"/>
                <w:spacing w:val="-2"/>
              </w:rPr>
              <w:t>3</w:t>
            </w:r>
            <w:r w:rsidRPr="009E1058">
              <w:rPr>
                <w:spacing w:val="-2"/>
              </w:rPr>
              <w:t>）清潔隊（</w:t>
            </w:r>
            <w:r w:rsidRPr="009E1058">
              <w:rPr>
                <w:rFonts w:ascii="Noto Serif CJK HK" w:eastAsia="Noto Serif CJK HK" w:hint="eastAsia"/>
                <w:spacing w:val="-2"/>
              </w:rPr>
              <w:t>4</w:t>
            </w:r>
            <w:r w:rsidRPr="009E1058">
              <w:rPr>
                <w:spacing w:val="-2"/>
              </w:rPr>
              <w:t>）使用人。</w:t>
            </w:r>
          </w:p>
        </w:tc>
      </w:tr>
      <w:tr w:rsidR="003D5815" w:rsidRPr="00A31B89" w:rsidTr="007F3EDF">
        <w:tc>
          <w:tcPr>
            <w:tcW w:w="706" w:type="dxa"/>
          </w:tcPr>
          <w:p w:rsidR="003D5815" w:rsidRDefault="003D5815" w:rsidP="003D5815">
            <w:pPr>
              <w:spacing w:line="0" w:lineRule="atLeast"/>
              <w:rPr>
                <w:sz w:val="32"/>
                <w:szCs w:val="32"/>
              </w:rPr>
            </w:pPr>
          </w:p>
        </w:tc>
        <w:tc>
          <w:tcPr>
            <w:tcW w:w="884" w:type="dxa"/>
            <w:vAlign w:val="center"/>
          </w:tcPr>
          <w:p w:rsidR="003D5815" w:rsidRPr="009E1058" w:rsidRDefault="003D5815" w:rsidP="003D5815">
            <w:pPr>
              <w:pStyle w:val="TableParagraph"/>
              <w:spacing w:line="357" w:lineRule="exact"/>
              <w:ind w:left="21"/>
              <w:rPr>
                <w:rFonts w:ascii="Calibri" w:eastAsiaTheme="minorEastAsia" w:hAnsi="Calibri" w:cs="Calibri"/>
                <w:b/>
                <w:sz w:val="24"/>
                <w:szCs w:val="24"/>
              </w:rPr>
            </w:pPr>
            <w:r>
              <w:rPr>
                <w:rFonts w:ascii="Calibri" w:eastAsiaTheme="minorEastAsia" w:hAnsi="Calibri" w:cs="Calibri" w:hint="eastAsia"/>
                <w:b/>
                <w:sz w:val="24"/>
                <w:szCs w:val="24"/>
              </w:rPr>
              <w:t>6</w:t>
            </w:r>
            <w:r>
              <w:rPr>
                <w:rFonts w:ascii="Calibri" w:eastAsiaTheme="minorEastAsia" w:hAnsi="Calibri" w:cs="Calibri"/>
                <w:b/>
                <w:sz w:val="24"/>
                <w:szCs w:val="24"/>
              </w:rPr>
              <w:t>34</w:t>
            </w:r>
          </w:p>
        </w:tc>
        <w:tc>
          <w:tcPr>
            <w:tcW w:w="788" w:type="dxa"/>
          </w:tcPr>
          <w:p w:rsidR="003D5815" w:rsidRPr="009E1058" w:rsidRDefault="003D5815" w:rsidP="003D5815">
            <w:pPr>
              <w:pStyle w:val="TableParagraph"/>
              <w:spacing w:line="446" w:lineRule="exact"/>
              <w:ind w:left="0"/>
              <w:rPr>
                <w:rFonts w:eastAsiaTheme="minorEastAsia" w:hint="eastAsia"/>
                <w:b/>
                <w:sz w:val="24"/>
                <w:szCs w:val="24"/>
              </w:rPr>
            </w:pPr>
            <w:r w:rsidRPr="009E1058">
              <w:rPr>
                <w:rFonts w:eastAsiaTheme="minorEastAsia" w:hint="eastAsia"/>
                <w:b/>
                <w:sz w:val="24"/>
                <w:szCs w:val="24"/>
              </w:rPr>
              <w:t>2</w:t>
            </w:r>
          </w:p>
        </w:tc>
        <w:tc>
          <w:tcPr>
            <w:tcW w:w="8396" w:type="dxa"/>
          </w:tcPr>
          <w:p w:rsidR="003D5815" w:rsidRDefault="003D5815" w:rsidP="003D5815">
            <w:pPr>
              <w:pStyle w:val="TableParagraph"/>
              <w:spacing w:line="381" w:lineRule="exact"/>
              <w:jc w:val="left"/>
              <w:rPr>
                <w:sz w:val="26"/>
              </w:rPr>
            </w:pPr>
            <w:r w:rsidRPr="009E1058">
              <w:rPr>
                <w:rFonts w:ascii="微軟正黑體" w:eastAsia="微軟正黑體" w:hAnsi="微軟正黑體" w:cs="微軟正黑體" w:hint="eastAsia"/>
                <w:spacing w:val="-6"/>
              </w:rPr>
              <w:t>預防登革熱的口訣是？（</w:t>
            </w:r>
            <w:r w:rsidRPr="009E1058">
              <w:rPr>
                <w:rFonts w:ascii="Noto Serif CJK HK" w:eastAsia="Noto Serif CJK HK" w:hint="eastAsia"/>
                <w:spacing w:val="-6"/>
              </w:rPr>
              <w:t>1</w:t>
            </w:r>
            <w:r w:rsidRPr="009E1058">
              <w:rPr>
                <w:rFonts w:ascii="微軟正黑體" w:eastAsia="微軟正黑體" w:hAnsi="微軟正黑體" w:cs="微軟正黑體" w:hint="eastAsia"/>
                <w:spacing w:val="-6"/>
              </w:rPr>
              <w:t>）找掀洗翻（</w:t>
            </w:r>
            <w:r w:rsidRPr="009E1058">
              <w:rPr>
                <w:rFonts w:ascii="Noto Serif CJK HK" w:eastAsia="Noto Serif CJK HK" w:hint="eastAsia"/>
                <w:spacing w:val="-6"/>
              </w:rPr>
              <w:t>2</w:t>
            </w:r>
            <w:r w:rsidRPr="009E1058">
              <w:rPr>
                <w:rFonts w:ascii="微軟正黑體" w:eastAsia="微軟正黑體" w:hAnsi="微軟正黑體" w:cs="微軟正黑體" w:hint="eastAsia"/>
                <w:spacing w:val="-6"/>
              </w:rPr>
              <w:t>）巡倒清刷（</w:t>
            </w:r>
            <w:r w:rsidRPr="009E1058">
              <w:rPr>
                <w:rFonts w:ascii="Noto Serif CJK HK" w:eastAsia="Noto Serif CJK HK" w:hint="eastAsia"/>
                <w:spacing w:val="-6"/>
              </w:rPr>
              <w:t>3</w:t>
            </w:r>
            <w:r w:rsidRPr="009E1058">
              <w:rPr>
                <w:rFonts w:ascii="微軟正黑體" w:eastAsia="微軟正黑體" w:hAnsi="微軟正黑體" w:cs="微軟正黑體" w:hint="eastAsia"/>
                <w:spacing w:val="-6"/>
              </w:rPr>
              <w:t>）沖脫泡蓋送（</w:t>
            </w:r>
            <w:r w:rsidRPr="009E1058">
              <w:rPr>
                <w:rFonts w:ascii="Noto Serif CJK HK" w:eastAsia="Noto Serif CJK HK" w:hint="eastAsia"/>
                <w:spacing w:val="-6"/>
              </w:rPr>
              <w:t>4</w:t>
            </w:r>
            <w:r w:rsidRPr="009E1058">
              <w:rPr>
                <w:rFonts w:ascii="微軟正黑體" w:eastAsia="微軟正黑體" w:hAnsi="微軟正黑體" w:cs="微軟正黑體" w:hint="eastAsia"/>
                <w:spacing w:val="-6"/>
              </w:rPr>
              <w:t>）</w:t>
            </w:r>
            <w:r w:rsidRPr="009E1058">
              <w:rPr>
                <w:rFonts w:ascii="微軟正黑體" w:eastAsia="微軟正黑體" w:hAnsi="微軟正黑體" w:cs="微軟正黑體" w:hint="eastAsia"/>
                <w:spacing w:val="-8"/>
              </w:rPr>
              <w:t>巡</w:t>
            </w:r>
            <w:r w:rsidRPr="009E1058">
              <w:rPr>
                <w:rFonts w:ascii="新細明體" w:eastAsia="新細明體" w:hAnsi="新細明體" w:cs="新細明體" w:hint="eastAsia"/>
                <w:spacing w:val="-8"/>
              </w:rPr>
              <w:t>沖</w:t>
            </w:r>
            <w:r w:rsidRPr="009E1058">
              <w:rPr>
                <w:rFonts w:ascii="微軟正黑體" w:eastAsia="微軟正黑體" w:hAnsi="微軟正黑體" w:cs="微軟正黑體" w:hint="eastAsia"/>
                <w:spacing w:val="-7"/>
              </w:rPr>
              <w:t>擦晾。</w:t>
            </w:r>
          </w:p>
        </w:tc>
      </w:tr>
      <w:tr w:rsidR="003D5815" w:rsidRPr="00A31B89" w:rsidTr="007F3EDF">
        <w:tc>
          <w:tcPr>
            <w:tcW w:w="706" w:type="dxa"/>
          </w:tcPr>
          <w:p w:rsidR="003D5815" w:rsidRDefault="003D5815" w:rsidP="003D5815">
            <w:pPr>
              <w:spacing w:line="0" w:lineRule="atLeast"/>
              <w:rPr>
                <w:sz w:val="32"/>
                <w:szCs w:val="32"/>
              </w:rPr>
            </w:pPr>
          </w:p>
        </w:tc>
        <w:tc>
          <w:tcPr>
            <w:tcW w:w="884" w:type="dxa"/>
            <w:vAlign w:val="center"/>
          </w:tcPr>
          <w:p w:rsidR="003D5815" w:rsidRPr="009E1058" w:rsidRDefault="003D5815" w:rsidP="003D5815">
            <w:pPr>
              <w:pStyle w:val="TableParagraph"/>
              <w:spacing w:line="414" w:lineRule="exact"/>
              <w:ind w:left="21"/>
              <w:rPr>
                <w:rFonts w:ascii="Calibri" w:eastAsiaTheme="minorEastAsia" w:hAnsi="Calibri" w:cs="Calibri"/>
                <w:b/>
                <w:sz w:val="24"/>
                <w:szCs w:val="24"/>
              </w:rPr>
            </w:pPr>
            <w:r>
              <w:rPr>
                <w:rFonts w:ascii="Calibri" w:eastAsiaTheme="minorEastAsia" w:hAnsi="Calibri" w:cs="Calibri" w:hint="eastAsia"/>
                <w:b/>
                <w:sz w:val="24"/>
                <w:szCs w:val="24"/>
              </w:rPr>
              <w:t>6</w:t>
            </w:r>
            <w:r>
              <w:rPr>
                <w:rFonts w:ascii="Calibri" w:eastAsiaTheme="minorEastAsia" w:hAnsi="Calibri" w:cs="Calibri"/>
                <w:b/>
                <w:sz w:val="24"/>
                <w:szCs w:val="24"/>
              </w:rPr>
              <w:t>35</w:t>
            </w:r>
          </w:p>
        </w:tc>
        <w:tc>
          <w:tcPr>
            <w:tcW w:w="788" w:type="dxa"/>
            <w:vAlign w:val="center"/>
          </w:tcPr>
          <w:p w:rsidR="003D5815" w:rsidRPr="009E1058" w:rsidRDefault="003D5815" w:rsidP="003D5815">
            <w:pPr>
              <w:pStyle w:val="TableParagraph"/>
              <w:spacing w:line="357" w:lineRule="exact"/>
              <w:ind w:left="0"/>
              <w:rPr>
                <w:rFonts w:ascii="Calibri" w:eastAsiaTheme="minorEastAsia" w:hAnsi="Calibri" w:cs="Calibri"/>
                <w:b/>
                <w:sz w:val="24"/>
                <w:szCs w:val="24"/>
              </w:rPr>
            </w:pPr>
            <w:r w:rsidRPr="009E1058">
              <w:rPr>
                <w:rFonts w:ascii="Calibri" w:eastAsiaTheme="minorEastAsia" w:hAnsi="Calibri" w:cs="Calibri"/>
                <w:b/>
                <w:sz w:val="24"/>
                <w:szCs w:val="24"/>
              </w:rPr>
              <w:t>3</w:t>
            </w:r>
          </w:p>
        </w:tc>
        <w:tc>
          <w:tcPr>
            <w:tcW w:w="8396" w:type="dxa"/>
          </w:tcPr>
          <w:p w:rsidR="003D5815" w:rsidRPr="009E1058" w:rsidRDefault="003D5815" w:rsidP="003D5815">
            <w:pPr>
              <w:pStyle w:val="TableParagraph"/>
              <w:spacing w:line="293" w:lineRule="exact"/>
              <w:jc w:val="left"/>
            </w:pPr>
            <w:r w:rsidRPr="009E1058">
              <w:rPr>
                <w:spacing w:val="-4"/>
              </w:rPr>
              <w:t>據環境部及本市統計，海漂垃圾</w:t>
            </w:r>
            <w:r w:rsidRPr="009E1058">
              <w:rPr>
                <w:rFonts w:ascii="Noto Serif CJK HK" w:eastAsia="Noto Serif CJK HK" w:hint="eastAsia"/>
                <w:spacing w:val="-4"/>
              </w:rPr>
              <w:t>9</w:t>
            </w:r>
            <w:r w:rsidRPr="009E1058">
              <w:rPr>
                <w:spacing w:val="-4"/>
              </w:rPr>
              <w:t>成是哪一類垃圾？（</w:t>
            </w:r>
            <w:r w:rsidRPr="009E1058">
              <w:rPr>
                <w:rFonts w:ascii="Noto Serif CJK HK" w:eastAsia="Noto Serif CJK HK" w:hint="eastAsia"/>
                <w:spacing w:val="-4"/>
              </w:rPr>
              <w:t>1</w:t>
            </w:r>
            <w:r w:rsidRPr="009E1058">
              <w:rPr>
                <w:spacing w:val="-4"/>
              </w:rPr>
              <w:t>）紙類（</w:t>
            </w:r>
            <w:r w:rsidRPr="009E1058">
              <w:rPr>
                <w:rFonts w:ascii="Noto Serif CJK HK" w:eastAsia="Noto Serif CJK HK" w:hint="eastAsia"/>
                <w:spacing w:val="-4"/>
              </w:rPr>
              <w:t>2</w:t>
            </w:r>
            <w:r w:rsidRPr="009E1058">
              <w:rPr>
                <w:spacing w:val="-4"/>
              </w:rPr>
              <w:t>）玻璃類</w:t>
            </w:r>
            <w:r w:rsidRPr="009E1058">
              <w:rPr>
                <w:spacing w:val="-5"/>
              </w:rPr>
              <w:t>（</w:t>
            </w:r>
            <w:r w:rsidRPr="009E1058">
              <w:rPr>
                <w:rFonts w:ascii="Noto Serif CJK HK" w:eastAsia="Noto Serif CJK HK" w:hint="eastAsia"/>
                <w:spacing w:val="-5"/>
              </w:rPr>
              <w:t>3</w:t>
            </w:r>
            <w:r w:rsidRPr="009E1058">
              <w:rPr>
                <w:spacing w:val="-5"/>
              </w:rPr>
              <w:t>）</w:t>
            </w:r>
          </w:p>
          <w:p w:rsidR="003D5815" w:rsidRPr="009E1058" w:rsidRDefault="003D5815" w:rsidP="003D5815">
            <w:pPr>
              <w:pStyle w:val="TableParagraph"/>
              <w:spacing w:line="363" w:lineRule="exact"/>
              <w:jc w:val="left"/>
            </w:pPr>
            <w:r w:rsidRPr="009E1058">
              <w:rPr>
                <w:spacing w:val="-4"/>
              </w:rPr>
              <w:t>塑膠類（</w:t>
            </w:r>
            <w:r w:rsidRPr="009E1058">
              <w:rPr>
                <w:rFonts w:ascii="Noto Serif CJK HK" w:eastAsia="Noto Serif CJK HK" w:hint="eastAsia"/>
                <w:spacing w:val="-4"/>
              </w:rPr>
              <w:t>4</w:t>
            </w:r>
            <w:r w:rsidRPr="009E1058">
              <w:rPr>
                <w:spacing w:val="-4"/>
              </w:rPr>
              <w:t>）</w:t>
            </w:r>
            <w:r w:rsidRPr="009E1058">
              <w:rPr>
                <w:spacing w:val="-6"/>
              </w:rPr>
              <w:t>金屬類。</w:t>
            </w:r>
          </w:p>
        </w:tc>
      </w:tr>
      <w:tr w:rsidR="003D5815" w:rsidRPr="00A31B89" w:rsidTr="007F3EDF">
        <w:tc>
          <w:tcPr>
            <w:tcW w:w="706" w:type="dxa"/>
          </w:tcPr>
          <w:p w:rsidR="003D5815" w:rsidRDefault="003D5815" w:rsidP="003D5815">
            <w:pPr>
              <w:spacing w:line="0" w:lineRule="atLeast"/>
              <w:rPr>
                <w:sz w:val="32"/>
                <w:szCs w:val="32"/>
              </w:rPr>
            </w:pPr>
          </w:p>
        </w:tc>
        <w:tc>
          <w:tcPr>
            <w:tcW w:w="884" w:type="dxa"/>
            <w:vAlign w:val="center"/>
          </w:tcPr>
          <w:p w:rsidR="003D5815" w:rsidRPr="009E1058" w:rsidRDefault="003D5815" w:rsidP="003D5815">
            <w:pPr>
              <w:pStyle w:val="TableParagraph"/>
              <w:spacing w:line="432"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36</w:t>
            </w:r>
          </w:p>
        </w:tc>
        <w:tc>
          <w:tcPr>
            <w:tcW w:w="788" w:type="dxa"/>
            <w:vAlign w:val="center"/>
          </w:tcPr>
          <w:p w:rsidR="003D5815" w:rsidRPr="009E1058" w:rsidRDefault="003D5815" w:rsidP="003D5815">
            <w:pPr>
              <w:pStyle w:val="TableParagraph"/>
              <w:spacing w:line="414" w:lineRule="exact"/>
              <w:ind w:left="0"/>
              <w:rPr>
                <w:rFonts w:ascii="Calibri" w:eastAsiaTheme="minorEastAsia" w:hAnsi="Calibri" w:cs="Calibri"/>
                <w:b/>
                <w:sz w:val="24"/>
                <w:szCs w:val="24"/>
              </w:rPr>
            </w:pPr>
            <w:r w:rsidRPr="009E1058">
              <w:rPr>
                <w:rFonts w:ascii="Calibri" w:eastAsiaTheme="minorEastAsia" w:hAnsi="Calibri" w:cs="Calibri"/>
                <w:b/>
                <w:sz w:val="24"/>
                <w:szCs w:val="24"/>
              </w:rPr>
              <w:t>3</w:t>
            </w:r>
          </w:p>
        </w:tc>
        <w:tc>
          <w:tcPr>
            <w:tcW w:w="8396" w:type="dxa"/>
          </w:tcPr>
          <w:p w:rsidR="003D5815" w:rsidRPr="009E1058" w:rsidRDefault="003D5815" w:rsidP="003D5815">
            <w:pPr>
              <w:pStyle w:val="TableParagraph"/>
              <w:spacing w:before="13" w:line="177" w:lineRule="auto"/>
              <w:ind w:right="96"/>
              <w:jc w:val="left"/>
            </w:pPr>
            <w:r w:rsidRPr="009E1058">
              <w:rPr>
                <w:spacing w:val="-2"/>
              </w:rPr>
              <w:t>違反廢棄物清理法第</w:t>
            </w:r>
            <w:r w:rsidRPr="009E1058">
              <w:rPr>
                <w:rFonts w:ascii="Noto Serif CJK HK" w:eastAsia="Noto Serif CJK HK" w:hint="eastAsia"/>
                <w:spacing w:val="-2"/>
              </w:rPr>
              <w:t>27</w:t>
            </w:r>
            <w:r w:rsidRPr="009E1058">
              <w:rPr>
                <w:spacing w:val="-2"/>
              </w:rPr>
              <w:t>條第</w:t>
            </w:r>
            <w:r w:rsidRPr="009E1058">
              <w:rPr>
                <w:rFonts w:ascii="Noto Serif CJK HK" w:eastAsia="Noto Serif CJK HK" w:hint="eastAsia"/>
                <w:spacing w:val="-2"/>
              </w:rPr>
              <w:t>1</w:t>
            </w:r>
            <w:r w:rsidRPr="009E1058">
              <w:rPr>
                <w:spacing w:val="-2"/>
              </w:rPr>
              <w:t>款之隨地吐檳榔汁、檳榔渣之規定者，應接受四小</w:t>
            </w:r>
            <w:r w:rsidRPr="009E1058">
              <w:rPr>
                <w:spacing w:val="-4"/>
              </w:rPr>
              <w:t>時之戒檳班講習。而一年內違規</w:t>
            </w:r>
            <w:r w:rsidRPr="009E1058">
              <w:rPr>
                <w:rFonts w:ascii="Noto Serif CJK HK" w:eastAsia="Noto Serif CJK HK" w:hint="eastAsia"/>
                <w:spacing w:val="-4"/>
              </w:rPr>
              <w:t>3</w:t>
            </w:r>
            <w:r w:rsidRPr="009E1058">
              <w:rPr>
                <w:spacing w:val="-4"/>
              </w:rPr>
              <w:t>次，繳了</w:t>
            </w:r>
            <w:r w:rsidRPr="009E1058">
              <w:rPr>
                <w:rFonts w:ascii="Noto Serif CJK HK" w:eastAsia="Noto Serif CJK HK" w:hint="eastAsia"/>
                <w:spacing w:val="-4"/>
              </w:rPr>
              <w:t>1</w:t>
            </w:r>
            <w:r w:rsidRPr="009E1058">
              <w:rPr>
                <w:spacing w:val="-5"/>
              </w:rPr>
              <w:t>次罰鍰，則戒檳班講習需參加幾次？</w:t>
            </w:r>
          </w:p>
          <w:p w:rsidR="003D5815" w:rsidRPr="009E1058" w:rsidRDefault="003D5815" w:rsidP="003D5815">
            <w:pPr>
              <w:pStyle w:val="TableParagraph"/>
              <w:spacing w:line="358" w:lineRule="exact"/>
              <w:jc w:val="left"/>
            </w:pPr>
            <w:r w:rsidRPr="009E1058">
              <w:rPr>
                <w:spacing w:val="-4"/>
              </w:rPr>
              <w:t>（</w:t>
            </w:r>
            <w:r w:rsidRPr="009E1058">
              <w:rPr>
                <w:rFonts w:ascii="Noto Serif CJK HK" w:eastAsia="Noto Serif CJK HK" w:hint="eastAsia"/>
                <w:spacing w:val="-4"/>
              </w:rPr>
              <w:t>1</w:t>
            </w:r>
            <w:r w:rsidRPr="009E1058">
              <w:rPr>
                <w:spacing w:val="-4"/>
              </w:rPr>
              <w:t>）</w:t>
            </w:r>
            <w:r w:rsidRPr="009E1058">
              <w:rPr>
                <w:rFonts w:ascii="Noto Serif CJK HK" w:eastAsia="Noto Serif CJK HK" w:hint="eastAsia"/>
                <w:spacing w:val="-4"/>
              </w:rPr>
              <w:t>1</w:t>
            </w:r>
            <w:r w:rsidRPr="009E1058">
              <w:rPr>
                <w:spacing w:val="-4"/>
              </w:rPr>
              <w:t>次（</w:t>
            </w:r>
            <w:r w:rsidRPr="009E1058">
              <w:rPr>
                <w:rFonts w:ascii="Noto Serif CJK HK" w:eastAsia="Noto Serif CJK HK" w:hint="eastAsia"/>
                <w:spacing w:val="-4"/>
              </w:rPr>
              <w:t>2</w:t>
            </w:r>
            <w:r w:rsidRPr="009E1058">
              <w:rPr>
                <w:spacing w:val="-4"/>
              </w:rPr>
              <w:t>）</w:t>
            </w:r>
            <w:r w:rsidRPr="009E1058">
              <w:rPr>
                <w:rFonts w:ascii="Noto Serif CJK HK" w:eastAsia="Noto Serif CJK HK" w:hint="eastAsia"/>
                <w:spacing w:val="-4"/>
              </w:rPr>
              <w:t>2</w:t>
            </w:r>
            <w:r w:rsidRPr="009E1058">
              <w:rPr>
                <w:spacing w:val="-4"/>
              </w:rPr>
              <w:t>次（</w:t>
            </w:r>
            <w:r w:rsidRPr="009E1058">
              <w:rPr>
                <w:rFonts w:ascii="Noto Serif CJK HK" w:eastAsia="Noto Serif CJK HK" w:hint="eastAsia"/>
                <w:spacing w:val="-4"/>
              </w:rPr>
              <w:t>3</w:t>
            </w:r>
            <w:r w:rsidRPr="009E1058">
              <w:rPr>
                <w:spacing w:val="-4"/>
              </w:rPr>
              <w:t>）</w:t>
            </w:r>
            <w:r w:rsidRPr="009E1058">
              <w:rPr>
                <w:rFonts w:ascii="Noto Serif CJK HK" w:eastAsia="Noto Serif CJK HK" w:hint="eastAsia"/>
                <w:spacing w:val="-4"/>
              </w:rPr>
              <w:t>3</w:t>
            </w:r>
            <w:r w:rsidRPr="009E1058">
              <w:rPr>
                <w:spacing w:val="-4"/>
              </w:rPr>
              <w:t>次（</w:t>
            </w:r>
            <w:r w:rsidRPr="009E1058">
              <w:rPr>
                <w:rFonts w:ascii="Noto Serif CJK HK" w:eastAsia="Noto Serif CJK HK" w:hint="eastAsia"/>
                <w:spacing w:val="-4"/>
              </w:rPr>
              <w:t>4</w:t>
            </w:r>
            <w:r w:rsidRPr="009E1058">
              <w:rPr>
                <w:spacing w:val="-4"/>
              </w:rPr>
              <w:t>）</w:t>
            </w:r>
            <w:r w:rsidRPr="009E1058">
              <w:rPr>
                <w:spacing w:val="-5"/>
              </w:rPr>
              <w:t>只要曾經繳罰鍰，即可不用參加。</w:t>
            </w:r>
          </w:p>
        </w:tc>
      </w:tr>
      <w:tr w:rsidR="003D5815" w:rsidRPr="00434E6A" w:rsidTr="007F3EDF">
        <w:tc>
          <w:tcPr>
            <w:tcW w:w="706" w:type="dxa"/>
          </w:tcPr>
          <w:p w:rsidR="003D5815" w:rsidRDefault="003D5815" w:rsidP="003D5815">
            <w:pPr>
              <w:spacing w:line="0" w:lineRule="atLeast"/>
              <w:rPr>
                <w:sz w:val="32"/>
                <w:szCs w:val="32"/>
              </w:rPr>
            </w:pPr>
          </w:p>
        </w:tc>
        <w:tc>
          <w:tcPr>
            <w:tcW w:w="884" w:type="dxa"/>
            <w:vAlign w:val="center"/>
          </w:tcPr>
          <w:p w:rsidR="003D5815" w:rsidRPr="009E1058" w:rsidRDefault="003D5815" w:rsidP="003D5815">
            <w:pPr>
              <w:pStyle w:val="TableParagraph"/>
              <w:spacing w:line="44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37</w:t>
            </w:r>
          </w:p>
        </w:tc>
        <w:tc>
          <w:tcPr>
            <w:tcW w:w="788" w:type="dxa"/>
            <w:vAlign w:val="center"/>
          </w:tcPr>
          <w:p w:rsidR="003D5815" w:rsidRPr="009E1058" w:rsidRDefault="003D5815" w:rsidP="003D5815">
            <w:pPr>
              <w:pStyle w:val="TableParagraph"/>
              <w:spacing w:line="432" w:lineRule="exact"/>
              <w:ind w:left="0"/>
              <w:rPr>
                <w:rFonts w:asciiTheme="minorHAnsi" w:eastAsiaTheme="minorEastAsia" w:hAnsiTheme="minorHAnsi" w:cstheme="minorHAnsi"/>
                <w:b/>
                <w:sz w:val="24"/>
                <w:szCs w:val="24"/>
              </w:rPr>
            </w:pPr>
            <w:r w:rsidRPr="009E1058">
              <w:rPr>
                <w:rFonts w:asciiTheme="minorHAnsi" w:eastAsiaTheme="minorEastAsia" w:hAnsiTheme="minorHAnsi" w:cstheme="minorHAnsi"/>
                <w:b/>
                <w:sz w:val="24"/>
                <w:szCs w:val="24"/>
              </w:rPr>
              <w:t>3</w:t>
            </w:r>
          </w:p>
        </w:tc>
        <w:tc>
          <w:tcPr>
            <w:tcW w:w="8396" w:type="dxa"/>
          </w:tcPr>
          <w:p w:rsidR="003D5815" w:rsidRPr="009E1058" w:rsidRDefault="003D5815" w:rsidP="003D5815">
            <w:pPr>
              <w:pStyle w:val="TableParagraph"/>
              <w:spacing w:before="30" w:line="177" w:lineRule="auto"/>
              <w:ind w:right="94"/>
              <w:jc w:val="left"/>
            </w:pPr>
            <w:r w:rsidRPr="009E1058">
              <w:rPr>
                <w:spacing w:val="-2"/>
              </w:rPr>
              <w:t>有關小黑蚊的常識，下列何者為非？（</w:t>
            </w:r>
            <w:r w:rsidRPr="009E1058">
              <w:rPr>
                <w:rFonts w:ascii="Noto Serif CJK HK" w:eastAsia="Noto Serif CJK HK" w:hint="eastAsia"/>
                <w:spacing w:val="-2"/>
              </w:rPr>
              <w:t>1</w:t>
            </w:r>
            <w:r w:rsidRPr="009E1058">
              <w:rPr>
                <w:spacing w:val="-2"/>
              </w:rPr>
              <w:t>）為台灣鋏蠓之俗稱（</w:t>
            </w:r>
            <w:r w:rsidRPr="009E1058">
              <w:rPr>
                <w:rFonts w:ascii="Noto Serif CJK HK" w:eastAsia="Noto Serif CJK HK" w:hint="eastAsia"/>
                <w:spacing w:val="-2"/>
              </w:rPr>
              <w:t>2</w:t>
            </w:r>
            <w:r w:rsidRPr="009E1058">
              <w:rPr>
                <w:spacing w:val="-2"/>
              </w:rPr>
              <w:t>）幼蟲喜歡生長在竹林或草皮、樹林有長藍綠藻類的地方，並以青苔為糧食（</w:t>
            </w:r>
            <w:r w:rsidRPr="009E1058">
              <w:rPr>
                <w:rFonts w:ascii="Noto Serif CJK HK" w:eastAsia="Noto Serif CJK HK" w:hint="eastAsia"/>
                <w:spacing w:val="-2"/>
              </w:rPr>
              <w:t>3</w:t>
            </w:r>
            <w:r w:rsidRPr="009E1058">
              <w:rPr>
                <w:spacing w:val="-2"/>
              </w:rPr>
              <w:t>）</w:t>
            </w:r>
            <w:r w:rsidRPr="009E1058">
              <w:rPr>
                <w:spacing w:val="-4"/>
              </w:rPr>
              <w:t>小黑蚊會傳染</w:t>
            </w:r>
          </w:p>
          <w:p w:rsidR="003D5815" w:rsidRPr="009E1058" w:rsidRDefault="003D5815" w:rsidP="003D5815">
            <w:pPr>
              <w:pStyle w:val="TableParagraph"/>
              <w:spacing w:line="361" w:lineRule="exact"/>
              <w:jc w:val="left"/>
            </w:pPr>
            <w:r w:rsidRPr="009E1058">
              <w:rPr>
                <w:spacing w:val="-4"/>
              </w:rPr>
              <w:t>疾病（</w:t>
            </w:r>
            <w:r w:rsidRPr="009E1058">
              <w:rPr>
                <w:rFonts w:ascii="Noto Serif CJK HK" w:eastAsia="Noto Serif CJK HK" w:hint="eastAsia"/>
                <w:spacing w:val="-4"/>
              </w:rPr>
              <w:t>4</w:t>
            </w:r>
            <w:r w:rsidRPr="009E1058">
              <w:rPr>
                <w:spacing w:val="-4"/>
              </w:rPr>
              <w:t>）</w:t>
            </w:r>
            <w:r w:rsidRPr="009E1058">
              <w:rPr>
                <w:spacing w:val="-5"/>
              </w:rPr>
              <w:t>小黑蚊不是外來種。</w:t>
            </w:r>
          </w:p>
        </w:tc>
      </w:tr>
      <w:tr w:rsidR="003D5815" w:rsidTr="007F3EDF">
        <w:tc>
          <w:tcPr>
            <w:tcW w:w="706" w:type="dxa"/>
          </w:tcPr>
          <w:p w:rsidR="003D5815" w:rsidRPr="005B7762" w:rsidRDefault="003D5815" w:rsidP="003D5815">
            <w:pPr>
              <w:spacing w:line="0" w:lineRule="atLeast"/>
              <w:rPr>
                <w:szCs w:val="24"/>
              </w:rPr>
            </w:pPr>
          </w:p>
        </w:tc>
        <w:tc>
          <w:tcPr>
            <w:tcW w:w="884" w:type="dxa"/>
            <w:vAlign w:val="center"/>
          </w:tcPr>
          <w:p w:rsidR="003D5815" w:rsidRPr="009E1058" w:rsidRDefault="003D5815" w:rsidP="003D5815">
            <w:pPr>
              <w:pStyle w:val="TableParagraph"/>
              <w:spacing w:line="44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38</w:t>
            </w:r>
          </w:p>
        </w:tc>
        <w:tc>
          <w:tcPr>
            <w:tcW w:w="788" w:type="dxa"/>
            <w:vAlign w:val="center"/>
          </w:tcPr>
          <w:p w:rsidR="003D5815" w:rsidRPr="009E1058" w:rsidRDefault="003D5815" w:rsidP="003D5815">
            <w:pPr>
              <w:pStyle w:val="TableParagraph"/>
              <w:spacing w:line="446" w:lineRule="exact"/>
              <w:ind w:left="0"/>
              <w:rPr>
                <w:rFonts w:asciiTheme="minorHAnsi" w:eastAsiaTheme="minorEastAsia" w:hAnsiTheme="minorHAnsi" w:cstheme="minorHAnsi"/>
                <w:b/>
                <w:sz w:val="24"/>
                <w:szCs w:val="24"/>
              </w:rPr>
            </w:pPr>
            <w:r w:rsidRPr="009E1058">
              <w:rPr>
                <w:rFonts w:asciiTheme="minorHAnsi" w:eastAsiaTheme="minorEastAsia" w:hAnsiTheme="minorHAnsi" w:cstheme="minorHAnsi"/>
                <w:b/>
                <w:sz w:val="24"/>
                <w:szCs w:val="24"/>
              </w:rPr>
              <w:t>3</w:t>
            </w:r>
          </w:p>
        </w:tc>
        <w:tc>
          <w:tcPr>
            <w:tcW w:w="8396" w:type="dxa"/>
          </w:tcPr>
          <w:p w:rsidR="003D5815" w:rsidRPr="009E1058" w:rsidRDefault="003D5815" w:rsidP="003D5815">
            <w:pPr>
              <w:pStyle w:val="TableParagraph"/>
              <w:spacing w:before="45" w:line="177" w:lineRule="auto"/>
              <w:ind w:right="178"/>
              <w:jc w:val="left"/>
            </w:pPr>
            <w:r w:rsidRPr="009E1058">
              <w:rPr>
                <w:spacing w:val="-2"/>
              </w:rPr>
              <w:t>下列敘述「孳生源」何者是正確的？（</w:t>
            </w:r>
            <w:r w:rsidRPr="009E1058">
              <w:rPr>
                <w:rFonts w:ascii="Noto Serif CJK HK" w:eastAsia="Noto Serif CJK HK" w:hint="eastAsia"/>
                <w:spacing w:val="-2"/>
              </w:rPr>
              <w:t>1</w:t>
            </w:r>
            <w:r w:rsidRPr="009E1058">
              <w:rPr>
                <w:spacing w:val="-2"/>
              </w:rPr>
              <w:t>）白線斑蚊及埃及斑蚊（</w:t>
            </w:r>
            <w:r w:rsidRPr="009E1058">
              <w:rPr>
                <w:rFonts w:ascii="Noto Serif CJK HK" w:eastAsia="Noto Serif CJK HK" w:hint="eastAsia"/>
                <w:spacing w:val="-2"/>
              </w:rPr>
              <w:t>2</w:t>
            </w:r>
            <w:r w:rsidRPr="009E1058">
              <w:rPr>
                <w:spacing w:val="-2"/>
              </w:rPr>
              <w:t>）廢棄物堆置地點</w:t>
            </w:r>
            <w:r w:rsidRPr="009E1058">
              <w:rPr>
                <w:spacing w:val="-2"/>
              </w:rPr>
              <w:lastRenderedPageBreak/>
              <w:t>（</w:t>
            </w:r>
            <w:r w:rsidRPr="009E1058">
              <w:rPr>
                <w:rFonts w:ascii="Noto Serif CJK HK" w:eastAsia="Noto Serif CJK HK" w:hint="eastAsia"/>
                <w:spacing w:val="-2"/>
              </w:rPr>
              <w:t>3</w:t>
            </w:r>
            <w:r w:rsidRPr="009E1058">
              <w:rPr>
                <w:spacing w:val="-2"/>
              </w:rPr>
              <w:t>）任何積水、病媒蚊能夠產卵衍生後代的容器（</w:t>
            </w:r>
            <w:r w:rsidRPr="009E1058">
              <w:rPr>
                <w:rFonts w:ascii="Noto Serif CJK HK" w:eastAsia="Noto Serif CJK HK" w:hint="eastAsia"/>
                <w:spacing w:val="-2"/>
              </w:rPr>
              <w:t>4</w:t>
            </w:r>
            <w:r w:rsidRPr="009E1058">
              <w:rPr>
                <w:spacing w:val="-2"/>
              </w:rPr>
              <w:t>）發臭的水溝。</w:t>
            </w:r>
          </w:p>
        </w:tc>
      </w:tr>
      <w:tr w:rsidR="003D5815" w:rsidTr="007F3EDF">
        <w:tc>
          <w:tcPr>
            <w:tcW w:w="706" w:type="dxa"/>
          </w:tcPr>
          <w:p w:rsidR="003D5815" w:rsidRPr="005B7762" w:rsidRDefault="003D5815" w:rsidP="003D5815">
            <w:pPr>
              <w:spacing w:line="0" w:lineRule="atLeast"/>
              <w:rPr>
                <w:szCs w:val="24"/>
              </w:rPr>
            </w:pPr>
            <w:r w:rsidRPr="005B7762">
              <w:rPr>
                <w:rFonts w:hint="eastAsia"/>
                <w:szCs w:val="24"/>
              </w:rPr>
              <w:lastRenderedPageBreak/>
              <w:t>勾選</w:t>
            </w:r>
          </w:p>
        </w:tc>
        <w:tc>
          <w:tcPr>
            <w:tcW w:w="884" w:type="dxa"/>
          </w:tcPr>
          <w:p w:rsidR="003D5815" w:rsidRPr="005B7762" w:rsidRDefault="003D5815" w:rsidP="003D5815">
            <w:pPr>
              <w:spacing w:line="0" w:lineRule="atLeast"/>
              <w:rPr>
                <w:szCs w:val="24"/>
              </w:rPr>
            </w:pPr>
            <w:r w:rsidRPr="005B7762">
              <w:rPr>
                <w:rFonts w:hint="eastAsia"/>
                <w:szCs w:val="24"/>
              </w:rPr>
              <w:t>編號</w:t>
            </w:r>
          </w:p>
        </w:tc>
        <w:tc>
          <w:tcPr>
            <w:tcW w:w="788" w:type="dxa"/>
          </w:tcPr>
          <w:p w:rsidR="003D5815" w:rsidRPr="005B7762" w:rsidRDefault="003D5815" w:rsidP="003D5815">
            <w:pPr>
              <w:spacing w:line="0" w:lineRule="atLeast"/>
              <w:rPr>
                <w:szCs w:val="24"/>
              </w:rPr>
            </w:pPr>
            <w:r w:rsidRPr="005B7762">
              <w:rPr>
                <w:rFonts w:hint="eastAsia"/>
                <w:szCs w:val="24"/>
              </w:rPr>
              <w:t>答案</w:t>
            </w:r>
          </w:p>
        </w:tc>
        <w:tc>
          <w:tcPr>
            <w:tcW w:w="8396" w:type="dxa"/>
          </w:tcPr>
          <w:p w:rsidR="003D5815" w:rsidRDefault="003D5815" w:rsidP="003D5815">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3D5815" w:rsidRPr="0069433C" w:rsidTr="007F3EDF">
        <w:tc>
          <w:tcPr>
            <w:tcW w:w="706" w:type="dxa"/>
          </w:tcPr>
          <w:p w:rsidR="003D5815" w:rsidRDefault="003D5815" w:rsidP="003D5815">
            <w:pPr>
              <w:spacing w:line="0" w:lineRule="atLeast"/>
              <w:rPr>
                <w:sz w:val="32"/>
                <w:szCs w:val="32"/>
              </w:rPr>
            </w:pPr>
          </w:p>
        </w:tc>
        <w:tc>
          <w:tcPr>
            <w:tcW w:w="884" w:type="dxa"/>
            <w:vAlign w:val="center"/>
          </w:tcPr>
          <w:p w:rsidR="003D5815" w:rsidRPr="003D07FC" w:rsidRDefault="003D5815" w:rsidP="003D5815">
            <w:pPr>
              <w:pStyle w:val="TableParagraph"/>
              <w:spacing w:line="440"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639</w:t>
            </w:r>
          </w:p>
        </w:tc>
        <w:tc>
          <w:tcPr>
            <w:tcW w:w="788" w:type="dxa"/>
            <w:vAlign w:val="center"/>
          </w:tcPr>
          <w:p w:rsidR="003D5815" w:rsidRPr="00DE7D7F" w:rsidRDefault="003D5815" w:rsidP="003D5815">
            <w:pPr>
              <w:pStyle w:val="TableParagraph"/>
              <w:spacing w:line="471" w:lineRule="exact"/>
              <w:ind w:left="0"/>
              <w:rPr>
                <w:rFonts w:ascii="Calibri" w:eastAsiaTheme="minorEastAsia" w:hAnsi="Calibri" w:cs="Calibri"/>
                <w:b/>
                <w:sz w:val="24"/>
                <w:szCs w:val="24"/>
              </w:rPr>
            </w:pPr>
            <w:r w:rsidRPr="00DE7D7F">
              <w:rPr>
                <w:rFonts w:ascii="Calibri" w:eastAsiaTheme="minorEastAsia" w:hAnsi="Calibri" w:cs="Calibri"/>
                <w:b/>
                <w:sz w:val="24"/>
                <w:szCs w:val="24"/>
              </w:rPr>
              <w:t>1</w:t>
            </w:r>
          </w:p>
        </w:tc>
        <w:tc>
          <w:tcPr>
            <w:tcW w:w="8396" w:type="dxa"/>
          </w:tcPr>
          <w:p w:rsidR="003D5815" w:rsidRPr="00DE7D7F" w:rsidRDefault="003D5815" w:rsidP="003D5815">
            <w:pPr>
              <w:pStyle w:val="TableParagraph"/>
              <w:spacing w:before="70" w:line="177" w:lineRule="auto"/>
              <w:ind w:right="49"/>
              <w:jc w:val="left"/>
            </w:pPr>
            <w:r w:rsidRPr="00DE7D7F">
              <w:rPr>
                <w:spacing w:val="-4"/>
              </w:rPr>
              <w:t>為防治登革熱應如何清除積水容器？（</w:t>
            </w:r>
            <w:r w:rsidRPr="00DE7D7F">
              <w:rPr>
                <w:rFonts w:ascii="Noto Serif CJK HK" w:eastAsia="Noto Serif CJK HK" w:hint="eastAsia"/>
                <w:spacing w:val="-4"/>
              </w:rPr>
              <w:t>1</w:t>
            </w:r>
            <w:r w:rsidRPr="00DE7D7F">
              <w:rPr>
                <w:spacing w:val="-4"/>
              </w:rPr>
              <w:t>）積水倒在路面（</w:t>
            </w:r>
            <w:r w:rsidRPr="00DE7D7F">
              <w:rPr>
                <w:rFonts w:ascii="Noto Serif CJK HK" w:eastAsia="Noto Serif CJK HK" w:hint="eastAsia"/>
                <w:spacing w:val="-4"/>
              </w:rPr>
              <w:t>2</w:t>
            </w:r>
            <w:r w:rsidRPr="00DE7D7F">
              <w:rPr>
                <w:spacing w:val="-4"/>
              </w:rPr>
              <w:t>）積水倒入水溝（</w:t>
            </w:r>
            <w:r w:rsidRPr="00DE7D7F">
              <w:rPr>
                <w:rFonts w:ascii="Noto Serif CJK HK" w:eastAsia="Noto Serif CJK HK" w:hint="eastAsia"/>
                <w:spacing w:val="-4"/>
              </w:rPr>
              <w:t>3</w:t>
            </w:r>
            <w:r w:rsidRPr="00DE7D7F">
              <w:rPr>
                <w:spacing w:val="-4"/>
              </w:rPr>
              <w:t>）</w:t>
            </w:r>
            <w:r w:rsidRPr="00DE7D7F">
              <w:rPr>
                <w:spacing w:val="-2"/>
              </w:rPr>
              <w:t>積水放著自然曬乾（</w:t>
            </w:r>
            <w:r w:rsidRPr="00DE7D7F">
              <w:rPr>
                <w:rFonts w:ascii="Noto Serif CJK HK" w:eastAsia="Noto Serif CJK HK" w:hint="eastAsia"/>
                <w:spacing w:val="-2"/>
              </w:rPr>
              <w:t>4</w:t>
            </w:r>
            <w:r w:rsidRPr="00DE7D7F">
              <w:rPr>
                <w:spacing w:val="-2"/>
              </w:rPr>
              <w:t>）容器集中放置管理。</w:t>
            </w:r>
          </w:p>
        </w:tc>
      </w:tr>
      <w:tr w:rsidR="003D5815" w:rsidRPr="0069433C" w:rsidTr="007F3EDF">
        <w:tc>
          <w:tcPr>
            <w:tcW w:w="706" w:type="dxa"/>
          </w:tcPr>
          <w:p w:rsidR="003D5815" w:rsidRDefault="003D5815" w:rsidP="003D5815">
            <w:pPr>
              <w:spacing w:line="0" w:lineRule="atLeast"/>
              <w:rPr>
                <w:sz w:val="32"/>
                <w:szCs w:val="32"/>
              </w:rPr>
            </w:pPr>
          </w:p>
        </w:tc>
        <w:tc>
          <w:tcPr>
            <w:tcW w:w="884" w:type="dxa"/>
            <w:vAlign w:val="center"/>
          </w:tcPr>
          <w:p w:rsidR="003D5815" w:rsidRPr="003D07FC" w:rsidRDefault="003D5815" w:rsidP="003D5815">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640</w:t>
            </w:r>
          </w:p>
        </w:tc>
        <w:tc>
          <w:tcPr>
            <w:tcW w:w="788" w:type="dxa"/>
            <w:vAlign w:val="center"/>
          </w:tcPr>
          <w:p w:rsidR="003D5815" w:rsidRPr="00DE7D7F" w:rsidRDefault="003D5815" w:rsidP="003D5815">
            <w:pPr>
              <w:pStyle w:val="TableParagraph"/>
              <w:spacing w:line="470" w:lineRule="exact"/>
              <w:ind w:left="0"/>
              <w:rPr>
                <w:rFonts w:ascii="Calibri" w:eastAsiaTheme="minorEastAsia" w:hAnsi="Calibri" w:cs="Calibri"/>
                <w:b/>
                <w:sz w:val="24"/>
                <w:szCs w:val="24"/>
              </w:rPr>
            </w:pPr>
            <w:r w:rsidRPr="00DE7D7F">
              <w:rPr>
                <w:rFonts w:ascii="Calibri" w:eastAsiaTheme="minorEastAsia" w:hAnsi="Calibri" w:cs="Calibri"/>
                <w:b/>
                <w:sz w:val="24"/>
                <w:szCs w:val="24"/>
              </w:rPr>
              <w:t>4</w:t>
            </w:r>
          </w:p>
        </w:tc>
        <w:tc>
          <w:tcPr>
            <w:tcW w:w="8396" w:type="dxa"/>
          </w:tcPr>
          <w:p w:rsidR="003D5815" w:rsidRPr="00DE7D7F" w:rsidRDefault="003D5815" w:rsidP="003D5815">
            <w:pPr>
              <w:pStyle w:val="TableParagraph"/>
              <w:spacing w:before="69" w:line="177" w:lineRule="auto"/>
              <w:ind w:right="180"/>
              <w:jc w:val="both"/>
            </w:pPr>
            <w:r w:rsidRPr="00DE7D7F">
              <w:rPr>
                <w:spacing w:val="-2"/>
              </w:rPr>
              <w:t>占用道路車輛哪一種情形非屬廢棄車輛？（</w:t>
            </w:r>
            <w:r w:rsidRPr="00DE7D7F">
              <w:rPr>
                <w:rFonts w:ascii="Noto Serif CJK HK" w:eastAsia="Noto Serif CJK HK" w:hint="eastAsia"/>
                <w:spacing w:val="-2"/>
              </w:rPr>
              <w:t>1</w:t>
            </w:r>
            <w:r w:rsidRPr="00DE7D7F">
              <w:rPr>
                <w:spacing w:val="-2"/>
              </w:rPr>
              <w:t>）經所有人或其代理人以書面放棄</w:t>
            </w:r>
            <w:r w:rsidRPr="00DE7D7F">
              <w:rPr>
                <w:spacing w:val="-4"/>
              </w:rPr>
              <w:t>之車輛（</w:t>
            </w:r>
            <w:r w:rsidRPr="00DE7D7F">
              <w:rPr>
                <w:rFonts w:ascii="Noto Serif CJK HK" w:eastAsia="Noto Serif CJK HK" w:hint="eastAsia"/>
                <w:spacing w:val="-4"/>
              </w:rPr>
              <w:t>2</w:t>
            </w:r>
            <w:r w:rsidRPr="00DE7D7F">
              <w:rPr>
                <w:spacing w:val="-4"/>
              </w:rPr>
              <w:t>）車體髒污、銹蝕、破損，外觀上明顯失去原效用之車輛（</w:t>
            </w:r>
            <w:r w:rsidRPr="00DE7D7F">
              <w:rPr>
                <w:rFonts w:ascii="Noto Serif CJK HK" w:eastAsia="Noto Serif CJK HK" w:hint="eastAsia"/>
                <w:spacing w:val="-4"/>
              </w:rPr>
              <w:t>3</w:t>
            </w:r>
            <w:r w:rsidRPr="00DE7D7F">
              <w:rPr>
                <w:spacing w:val="-4"/>
              </w:rPr>
              <w:t>）失去原</w:t>
            </w:r>
            <w:r w:rsidRPr="00DE7D7F">
              <w:rPr>
                <w:spacing w:val="-2"/>
              </w:rPr>
              <w:t>效用之事故車、解體車（</w:t>
            </w:r>
            <w:r w:rsidRPr="00DE7D7F">
              <w:rPr>
                <w:rFonts w:ascii="Noto Serif CJK HK" w:eastAsia="Noto Serif CJK HK" w:hint="eastAsia"/>
                <w:spacing w:val="-2"/>
              </w:rPr>
              <w:t>4</w:t>
            </w:r>
            <w:r w:rsidRPr="00DE7D7F">
              <w:rPr>
                <w:spacing w:val="-2"/>
              </w:rPr>
              <w:t>）長久放置舊車輛。</w:t>
            </w:r>
          </w:p>
        </w:tc>
      </w:tr>
      <w:tr w:rsidR="003D5815" w:rsidRPr="0069433C" w:rsidTr="007F3EDF">
        <w:tc>
          <w:tcPr>
            <w:tcW w:w="706" w:type="dxa"/>
          </w:tcPr>
          <w:p w:rsidR="003D5815" w:rsidRDefault="003D5815" w:rsidP="003D5815">
            <w:pPr>
              <w:spacing w:line="0" w:lineRule="atLeast"/>
              <w:rPr>
                <w:sz w:val="32"/>
                <w:szCs w:val="32"/>
              </w:rPr>
            </w:pPr>
          </w:p>
        </w:tc>
        <w:tc>
          <w:tcPr>
            <w:tcW w:w="884" w:type="dxa"/>
            <w:vAlign w:val="center"/>
          </w:tcPr>
          <w:p w:rsidR="003D5815" w:rsidRPr="003D07FC" w:rsidRDefault="003D5815" w:rsidP="003D5815">
            <w:pPr>
              <w:pStyle w:val="TableParagraph"/>
              <w:spacing w:line="428"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641</w:t>
            </w:r>
          </w:p>
        </w:tc>
        <w:tc>
          <w:tcPr>
            <w:tcW w:w="788" w:type="dxa"/>
            <w:vAlign w:val="center"/>
          </w:tcPr>
          <w:p w:rsidR="003D5815" w:rsidRPr="00DE7D7F" w:rsidRDefault="003D5815" w:rsidP="003D5815">
            <w:pPr>
              <w:pStyle w:val="TableParagraph"/>
              <w:spacing w:line="445" w:lineRule="exact"/>
              <w:ind w:left="0"/>
              <w:rPr>
                <w:rFonts w:ascii="Calibri" w:eastAsiaTheme="minorEastAsia" w:hAnsi="Calibri" w:cs="Calibri"/>
                <w:b/>
                <w:sz w:val="24"/>
                <w:szCs w:val="24"/>
              </w:rPr>
            </w:pPr>
            <w:r w:rsidRPr="00DE7D7F">
              <w:rPr>
                <w:rFonts w:ascii="Calibri" w:eastAsiaTheme="minorEastAsia" w:hAnsi="Calibri" w:cs="Calibri"/>
                <w:b/>
                <w:sz w:val="24"/>
                <w:szCs w:val="24"/>
              </w:rPr>
              <w:t>1</w:t>
            </w:r>
          </w:p>
        </w:tc>
        <w:tc>
          <w:tcPr>
            <w:tcW w:w="8396" w:type="dxa"/>
          </w:tcPr>
          <w:p w:rsidR="003D5815" w:rsidRPr="00DE7D7F" w:rsidRDefault="003D5815" w:rsidP="003D5815">
            <w:pPr>
              <w:pStyle w:val="TableParagraph"/>
              <w:spacing w:before="44" w:line="177" w:lineRule="auto"/>
              <w:ind w:right="184"/>
              <w:jc w:val="left"/>
            </w:pPr>
            <w:r w:rsidRPr="00DE7D7F">
              <w:rPr>
                <w:spacing w:val="-2"/>
              </w:rPr>
              <w:t>占用道路廢棄車輛由警察機關、環境保護機關派員現場勘查認定後，張貼通知於</w:t>
            </w:r>
            <w:r w:rsidRPr="00DE7D7F">
              <w:rPr>
                <w:spacing w:val="-5"/>
              </w:rPr>
              <w:t>車體明顯處，經張貼日起幾日內仍無人清理者，由環境保護機關先行移置至指定</w:t>
            </w:r>
          </w:p>
          <w:p w:rsidR="003D5815" w:rsidRPr="00DE7D7F" w:rsidRDefault="003D5815" w:rsidP="003D5815">
            <w:pPr>
              <w:pStyle w:val="TableParagraph"/>
              <w:spacing w:line="353" w:lineRule="exact"/>
              <w:jc w:val="left"/>
            </w:pPr>
            <w:r w:rsidRPr="00DE7D7F">
              <w:rPr>
                <w:spacing w:val="-6"/>
              </w:rPr>
              <w:t>場所存放？（</w:t>
            </w:r>
            <w:r w:rsidRPr="00DE7D7F">
              <w:rPr>
                <w:rFonts w:ascii="Noto Serif CJK HK" w:eastAsia="Noto Serif CJK HK" w:hint="eastAsia"/>
                <w:spacing w:val="-6"/>
              </w:rPr>
              <w:t>1</w:t>
            </w:r>
            <w:r w:rsidRPr="00DE7D7F">
              <w:rPr>
                <w:spacing w:val="-6"/>
              </w:rPr>
              <w:t>）</w:t>
            </w:r>
            <w:r w:rsidRPr="00DE7D7F">
              <w:rPr>
                <w:rFonts w:ascii="Noto Serif CJK HK" w:eastAsia="Noto Serif CJK HK" w:hint="eastAsia"/>
                <w:spacing w:val="-6"/>
              </w:rPr>
              <w:t>7</w:t>
            </w:r>
            <w:r w:rsidRPr="00DE7D7F">
              <w:rPr>
                <w:spacing w:val="-6"/>
              </w:rPr>
              <w:t>日（</w:t>
            </w:r>
            <w:r w:rsidRPr="00DE7D7F">
              <w:rPr>
                <w:rFonts w:ascii="Noto Serif CJK HK" w:eastAsia="Noto Serif CJK HK" w:hint="eastAsia"/>
                <w:spacing w:val="-6"/>
              </w:rPr>
              <w:t>2</w:t>
            </w:r>
            <w:r w:rsidRPr="00DE7D7F">
              <w:rPr>
                <w:spacing w:val="-6"/>
              </w:rPr>
              <w:t>）</w:t>
            </w:r>
            <w:r w:rsidRPr="00DE7D7F">
              <w:rPr>
                <w:rFonts w:ascii="Noto Serif CJK HK" w:eastAsia="Noto Serif CJK HK" w:hint="eastAsia"/>
                <w:spacing w:val="-6"/>
              </w:rPr>
              <w:t>21</w:t>
            </w:r>
            <w:r w:rsidRPr="00DE7D7F">
              <w:rPr>
                <w:spacing w:val="-6"/>
              </w:rPr>
              <w:t>日（</w:t>
            </w:r>
            <w:r w:rsidRPr="00DE7D7F">
              <w:rPr>
                <w:rFonts w:ascii="Noto Serif CJK HK" w:eastAsia="Noto Serif CJK HK" w:hint="eastAsia"/>
                <w:spacing w:val="-6"/>
              </w:rPr>
              <w:t>3</w:t>
            </w:r>
            <w:r w:rsidRPr="00DE7D7F">
              <w:rPr>
                <w:spacing w:val="-6"/>
              </w:rPr>
              <w:t>）</w:t>
            </w:r>
            <w:r w:rsidRPr="00DE7D7F">
              <w:rPr>
                <w:rFonts w:ascii="Noto Serif CJK HK" w:eastAsia="Noto Serif CJK HK" w:hint="eastAsia"/>
                <w:spacing w:val="-6"/>
              </w:rPr>
              <w:t>30</w:t>
            </w:r>
            <w:r w:rsidRPr="00DE7D7F">
              <w:rPr>
                <w:spacing w:val="-6"/>
              </w:rPr>
              <w:t>日（</w:t>
            </w:r>
            <w:r w:rsidRPr="00DE7D7F">
              <w:rPr>
                <w:rFonts w:ascii="Noto Serif CJK HK" w:eastAsia="Noto Serif CJK HK" w:hint="eastAsia"/>
                <w:spacing w:val="-6"/>
              </w:rPr>
              <w:t>4</w:t>
            </w:r>
            <w:r w:rsidRPr="00DE7D7F">
              <w:rPr>
                <w:spacing w:val="-6"/>
              </w:rPr>
              <w:t>）</w:t>
            </w:r>
            <w:r w:rsidRPr="00DE7D7F">
              <w:rPr>
                <w:rFonts w:ascii="Noto Serif CJK HK" w:eastAsia="Noto Serif CJK HK" w:hint="eastAsia"/>
                <w:spacing w:val="-6"/>
              </w:rPr>
              <w:t>28</w:t>
            </w:r>
            <w:r w:rsidRPr="00DE7D7F">
              <w:rPr>
                <w:spacing w:val="-4"/>
              </w:rPr>
              <w:t>日 。</w:t>
            </w:r>
          </w:p>
        </w:tc>
      </w:tr>
      <w:tr w:rsidR="003D5815" w:rsidRPr="0069433C" w:rsidTr="007F3EDF">
        <w:tc>
          <w:tcPr>
            <w:tcW w:w="706" w:type="dxa"/>
          </w:tcPr>
          <w:p w:rsidR="003D5815" w:rsidRDefault="003D5815" w:rsidP="003D5815">
            <w:pPr>
              <w:spacing w:line="0" w:lineRule="atLeast"/>
              <w:rPr>
                <w:sz w:val="32"/>
                <w:szCs w:val="32"/>
              </w:rPr>
            </w:pPr>
          </w:p>
        </w:tc>
        <w:tc>
          <w:tcPr>
            <w:tcW w:w="884" w:type="dxa"/>
            <w:vAlign w:val="center"/>
          </w:tcPr>
          <w:p w:rsidR="003D5815" w:rsidRPr="003D07FC" w:rsidRDefault="003D5815" w:rsidP="003D5815">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642</w:t>
            </w:r>
          </w:p>
        </w:tc>
        <w:tc>
          <w:tcPr>
            <w:tcW w:w="788" w:type="dxa"/>
            <w:vAlign w:val="center"/>
          </w:tcPr>
          <w:p w:rsidR="003D5815" w:rsidRPr="00DE7D7F" w:rsidRDefault="003D5815" w:rsidP="003D5815">
            <w:pPr>
              <w:pStyle w:val="TableParagraph"/>
              <w:spacing w:line="432" w:lineRule="exact"/>
              <w:ind w:left="0"/>
              <w:rPr>
                <w:rFonts w:ascii="Calibri" w:eastAsiaTheme="minorEastAsia" w:hAnsi="Calibri" w:cs="Calibri"/>
                <w:b/>
                <w:sz w:val="24"/>
                <w:szCs w:val="24"/>
              </w:rPr>
            </w:pPr>
            <w:r w:rsidRPr="00DE7D7F">
              <w:rPr>
                <w:rFonts w:ascii="Calibri" w:eastAsiaTheme="minorEastAsia" w:hAnsi="Calibri" w:cs="Calibri"/>
                <w:b/>
                <w:sz w:val="24"/>
                <w:szCs w:val="24"/>
              </w:rPr>
              <w:t>3</w:t>
            </w:r>
          </w:p>
        </w:tc>
        <w:tc>
          <w:tcPr>
            <w:tcW w:w="8396" w:type="dxa"/>
          </w:tcPr>
          <w:p w:rsidR="003D5815" w:rsidRPr="00DE7D7F" w:rsidRDefault="003D5815" w:rsidP="003D5815">
            <w:pPr>
              <w:pStyle w:val="TableParagraph"/>
              <w:spacing w:before="30" w:line="177" w:lineRule="auto"/>
              <w:ind w:right="50"/>
              <w:jc w:val="left"/>
            </w:pPr>
            <w:r w:rsidRPr="00DE7D7F">
              <w:rPr>
                <w:spacing w:val="2"/>
                <w:w w:val="99"/>
              </w:rPr>
              <w:t>依據廢棄物清理法，以下哪項工作是清潔隊必須負責清除的範圍？</w:t>
            </w:r>
            <w:r w:rsidRPr="00DE7D7F">
              <w:rPr>
                <w:spacing w:val="11"/>
                <w:w w:val="99"/>
              </w:rPr>
              <w:t>（</w:t>
            </w:r>
            <w:r w:rsidRPr="00DE7D7F">
              <w:rPr>
                <w:rFonts w:ascii="Noto Serif CJK HK" w:eastAsia="Noto Serif CJK HK" w:hint="eastAsia"/>
                <w:spacing w:val="4"/>
                <w:w w:val="105"/>
              </w:rPr>
              <w:t>1</w:t>
            </w:r>
            <w:r w:rsidRPr="00DE7D7F">
              <w:rPr>
                <w:spacing w:val="2"/>
                <w:w w:val="99"/>
              </w:rPr>
              <w:t>）建築物</w:t>
            </w:r>
            <w:r w:rsidRPr="00DE7D7F">
              <w:rPr>
                <w:spacing w:val="-9"/>
                <w:w w:val="99"/>
              </w:rPr>
              <w:t>拆除後的廢棄物</w:t>
            </w:r>
            <w:r w:rsidRPr="00DE7D7F">
              <w:rPr>
                <w:w w:val="99"/>
              </w:rPr>
              <w:t>（</w:t>
            </w:r>
            <w:r w:rsidRPr="00DE7D7F">
              <w:rPr>
                <w:rFonts w:ascii="Noto Serif CJK HK" w:eastAsia="Noto Serif CJK HK" w:hint="eastAsia"/>
                <w:spacing w:val="2"/>
                <w:w w:val="89"/>
              </w:rPr>
              <w:t>2</w:t>
            </w:r>
            <w:r w:rsidRPr="00DE7D7F">
              <w:rPr>
                <w:spacing w:val="-60"/>
                <w:w w:val="99"/>
              </w:rPr>
              <w:t>）</w:t>
            </w:r>
            <w:r w:rsidRPr="00DE7D7F">
              <w:rPr>
                <w:spacing w:val="-4"/>
                <w:w w:val="99"/>
              </w:rPr>
              <w:t>與土地或建築物相連之騎樓或人行道</w:t>
            </w:r>
            <w:r w:rsidRPr="00DE7D7F">
              <w:rPr>
                <w:spacing w:val="2"/>
                <w:w w:val="99"/>
              </w:rPr>
              <w:t>（</w:t>
            </w:r>
            <w:r w:rsidRPr="00DE7D7F">
              <w:rPr>
                <w:rFonts w:ascii="Noto Serif CJK HK" w:eastAsia="Noto Serif CJK HK" w:hint="eastAsia"/>
                <w:spacing w:val="2"/>
                <w:w w:val="89"/>
              </w:rPr>
              <w:t>3</w:t>
            </w:r>
            <w:r w:rsidRPr="00DE7D7F">
              <w:rPr>
                <w:spacing w:val="-60"/>
                <w:w w:val="99"/>
              </w:rPr>
              <w:t>）</w:t>
            </w:r>
            <w:r w:rsidRPr="00DE7D7F">
              <w:rPr>
                <w:spacing w:val="-10"/>
                <w:w w:val="99"/>
              </w:rPr>
              <w:t>一般家戶垃圾</w:t>
            </w:r>
            <w:r w:rsidRPr="00DE7D7F">
              <w:rPr>
                <w:spacing w:val="-5"/>
                <w:w w:val="99"/>
              </w:rPr>
              <w:t>（</w:t>
            </w:r>
            <w:r w:rsidRPr="00DE7D7F">
              <w:rPr>
                <w:rFonts w:ascii="Noto Serif CJK HK" w:eastAsia="Noto Serif CJK HK" w:hint="eastAsia"/>
                <w:spacing w:val="-5"/>
                <w:w w:val="89"/>
              </w:rPr>
              <w:t>4</w:t>
            </w:r>
            <w:r w:rsidRPr="00DE7D7F">
              <w:rPr>
                <w:spacing w:val="-5"/>
                <w:w w:val="99"/>
              </w:rPr>
              <w:t>）</w:t>
            </w:r>
          </w:p>
          <w:p w:rsidR="003D5815" w:rsidRPr="00DE7D7F" w:rsidRDefault="003D5815" w:rsidP="003D5815">
            <w:pPr>
              <w:pStyle w:val="TableParagraph"/>
              <w:spacing w:line="353" w:lineRule="exact"/>
              <w:jc w:val="left"/>
            </w:pPr>
            <w:r w:rsidRPr="00DE7D7F">
              <w:rPr>
                <w:spacing w:val="-6"/>
              </w:rPr>
              <w:t>以上皆是。</w:t>
            </w:r>
          </w:p>
        </w:tc>
      </w:tr>
      <w:tr w:rsidR="003D5815" w:rsidRPr="0069433C" w:rsidTr="007F3EDF">
        <w:tc>
          <w:tcPr>
            <w:tcW w:w="706" w:type="dxa"/>
          </w:tcPr>
          <w:p w:rsidR="003D5815" w:rsidRDefault="003D5815" w:rsidP="003D5815">
            <w:pPr>
              <w:spacing w:line="0" w:lineRule="atLeast"/>
              <w:rPr>
                <w:sz w:val="32"/>
                <w:szCs w:val="32"/>
              </w:rPr>
            </w:pPr>
          </w:p>
        </w:tc>
        <w:tc>
          <w:tcPr>
            <w:tcW w:w="884" w:type="dxa"/>
            <w:vAlign w:val="center"/>
          </w:tcPr>
          <w:p w:rsidR="003D5815" w:rsidRPr="003D07FC" w:rsidRDefault="003D5815" w:rsidP="003D5815">
            <w:pPr>
              <w:pStyle w:val="TableParagraph"/>
              <w:spacing w:line="422"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643</w:t>
            </w:r>
          </w:p>
        </w:tc>
        <w:tc>
          <w:tcPr>
            <w:tcW w:w="788" w:type="dxa"/>
            <w:vAlign w:val="center"/>
          </w:tcPr>
          <w:p w:rsidR="003D5815" w:rsidRPr="00DE7D7F" w:rsidRDefault="003D5815" w:rsidP="003D5815">
            <w:pPr>
              <w:pStyle w:val="TableParagraph"/>
              <w:spacing w:line="432" w:lineRule="exact"/>
              <w:ind w:left="0"/>
              <w:rPr>
                <w:rFonts w:ascii="Calibri" w:eastAsiaTheme="minorEastAsia" w:hAnsi="Calibri" w:cs="Calibri"/>
                <w:b/>
                <w:sz w:val="24"/>
                <w:szCs w:val="24"/>
              </w:rPr>
            </w:pPr>
            <w:r w:rsidRPr="00DE7D7F">
              <w:rPr>
                <w:rFonts w:ascii="Calibri" w:eastAsiaTheme="minorEastAsia" w:hAnsi="Calibri" w:cs="Calibri"/>
                <w:b/>
                <w:sz w:val="24"/>
                <w:szCs w:val="24"/>
              </w:rPr>
              <w:t>4</w:t>
            </w:r>
          </w:p>
        </w:tc>
        <w:tc>
          <w:tcPr>
            <w:tcW w:w="8396" w:type="dxa"/>
          </w:tcPr>
          <w:p w:rsidR="003D5815" w:rsidRPr="00DE7D7F" w:rsidRDefault="003D5815" w:rsidP="003D5815">
            <w:pPr>
              <w:pStyle w:val="TableParagraph"/>
              <w:spacing w:line="367" w:lineRule="exact"/>
              <w:jc w:val="left"/>
            </w:pPr>
            <w:r w:rsidRPr="00DE7D7F">
              <w:rPr>
                <w:spacing w:val="-2"/>
              </w:rPr>
              <w:t>寵物於公共場所便溺之排泄物應由何者清理？（</w:t>
            </w:r>
            <w:r w:rsidRPr="00DE7D7F">
              <w:rPr>
                <w:rFonts w:ascii="Noto Serif CJK HK" w:eastAsia="Noto Serif CJK HK" w:hint="eastAsia"/>
                <w:spacing w:val="-2"/>
              </w:rPr>
              <w:t>1</w:t>
            </w:r>
            <w:r w:rsidRPr="00DE7D7F">
              <w:rPr>
                <w:spacing w:val="-2"/>
              </w:rPr>
              <w:t>）清潔隊（</w:t>
            </w:r>
            <w:r w:rsidRPr="00DE7D7F">
              <w:rPr>
                <w:rFonts w:ascii="Noto Serif CJK HK" w:eastAsia="Noto Serif CJK HK" w:hint="eastAsia"/>
                <w:spacing w:val="-2"/>
              </w:rPr>
              <w:t>2</w:t>
            </w:r>
            <w:r w:rsidRPr="00DE7D7F">
              <w:rPr>
                <w:spacing w:val="-2"/>
              </w:rPr>
              <w:t>）志工隊（</w:t>
            </w:r>
            <w:r w:rsidRPr="00DE7D7F">
              <w:rPr>
                <w:rFonts w:ascii="Noto Serif CJK HK" w:eastAsia="Noto Serif CJK HK" w:hint="eastAsia"/>
                <w:spacing w:val="-2"/>
              </w:rPr>
              <w:t>3</w:t>
            </w:r>
            <w:r w:rsidRPr="00DE7D7F">
              <w:rPr>
                <w:spacing w:val="-2"/>
              </w:rPr>
              <w:t>）</w:t>
            </w:r>
            <w:r w:rsidRPr="00DE7D7F">
              <w:rPr>
                <w:spacing w:val="-10"/>
              </w:rPr>
              <w:t>里</w:t>
            </w:r>
          </w:p>
          <w:p w:rsidR="003D5815" w:rsidRPr="00DE7D7F" w:rsidRDefault="003D5815" w:rsidP="003D5815">
            <w:pPr>
              <w:pStyle w:val="TableParagraph"/>
              <w:spacing w:line="357" w:lineRule="exact"/>
              <w:jc w:val="left"/>
            </w:pPr>
            <w:r w:rsidRPr="00DE7D7F">
              <w:rPr>
                <w:spacing w:val="-6"/>
              </w:rPr>
              <w:t>長（</w:t>
            </w:r>
            <w:r w:rsidRPr="00DE7D7F">
              <w:rPr>
                <w:rFonts w:ascii="Noto Serif CJK HK" w:eastAsia="Noto Serif CJK HK" w:hint="eastAsia"/>
                <w:spacing w:val="-6"/>
              </w:rPr>
              <w:t>4</w:t>
            </w:r>
            <w:r w:rsidRPr="00DE7D7F">
              <w:rPr>
                <w:spacing w:val="-6"/>
              </w:rPr>
              <w:t>）</w:t>
            </w:r>
            <w:r w:rsidRPr="00DE7D7F">
              <w:rPr>
                <w:spacing w:val="-8"/>
              </w:rPr>
              <w:t>飼主。</w:t>
            </w:r>
          </w:p>
        </w:tc>
      </w:tr>
      <w:tr w:rsidR="003D5815" w:rsidRPr="0069433C" w:rsidTr="007F3EDF">
        <w:tc>
          <w:tcPr>
            <w:tcW w:w="706" w:type="dxa"/>
          </w:tcPr>
          <w:p w:rsidR="003D5815" w:rsidRDefault="003D5815" w:rsidP="003D5815">
            <w:pPr>
              <w:spacing w:line="0" w:lineRule="atLeast"/>
              <w:rPr>
                <w:sz w:val="32"/>
                <w:szCs w:val="32"/>
              </w:rPr>
            </w:pPr>
          </w:p>
        </w:tc>
        <w:tc>
          <w:tcPr>
            <w:tcW w:w="884" w:type="dxa"/>
            <w:vAlign w:val="center"/>
          </w:tcPr>
          <w:p w:rsidR="003D5815" w:rsidRPr="00AF2C0E" w:rsidRDefault="003D5815" w:rsidP="003D5815">
            <w:pPr>
              <w:pStyle w:val="TableParagraph"/>
              <w:spacing w:line="446" w:lineRule="exact"/>
              <w:ind w:left="21"/>
              <w:rPr>
                <w:rFonts w:ascii="Calibri" w:eastAsiaTheme="minorEastAsia" w:hAnsi="Calibri" w:cs="Calibri"/>
                <w:b/>
                <w:sz w:val="24"/>
                <w:szCs w:val="24"/>
              </w:rPr>
            </w:pPr>
            <w:r>
              <w:rPr>
                <w:rFonts w:ascii="Calibri" w:eastAsiaTheme="minorEastAsia" w:hAnsi="Calibri" w:cs="Calibri"/>
                <w:b/>
                <w:sz w:val="24"/>
                <w:szCs w:val="24"/>
              </w:rPr>
              <w:t>644</w:t>
            </w:r>
          </w:p>
        </w:tc>
        <w:tc>
          <w:tcPr>
            <w:tcW w:w="788" w:type="dxa"/>
            <w:vAlign w:val="center"/>
          </w:tcPr>
          <w:p w:rsidR="003D5815" w:rsidRPr="00DE7D7F" w:rsidRDefault="003D5815" w:rsidP="003D5815">
            <w:pPr>
              <w:pStyle w:val="TableParagraph"/>
              <w:spacing w:line="468" w:lineRule="exact"/>
              <w:ind w:left="0"/>
              <w:rPr>
                <w:rFonts w:asciiTheme="minorHAnsi" w:eastAsiaTheme="minorEastAsia" w:hAnsiTheme="minorHAnsi" w:cstheme="minorHAnsi"/>
                <w:b/>
                <w:sz w:val="24"/>
                <w:szCs w:val="24"/>
              </w:rPr>
            </w:pPr>
            <w:r w:rsidRPr="00DE7D7F">
              <w:rPr>
                <w:rFonts w:asciiTheme="minorHAnsi" w:eastAsiaTheme="minorEastAsia" w:hAnsiTheme="minorHAnsi" w:cstheme="minorHAnsi"/>
                <w:b/>
                <w:sz w:val="24"/>
                <w:szCs w:val="24"/>
              </w:rPr>
              <w:t>4</w:t>
            </w:r>
          </w:p>
        </w:tc>
        <w:tc>
          <w:tcPr>
            <w:tcW w:w="8396" w:type="dxa"/>
          </w:tcPr>
          <w:p w:rsidR="003D5815" w:rsidRPr="00DE7D7F" w:rsidRDefault="003D5815" w:rsidP="003D5815">
            <w:pPr>
              <w:pStyle w:val="TableParagraph"/>
              <w:spacing w:line="403" w:lineRule="exact"/>
              <w:jc w:val="left"/>
            </w:pPr>
            <w:r w:rsidRPr="00DE7D7F">
              <w:rPr>
                <w:spacing w:val="-4"/>
              </w:rPr>
              <w:t>垃圾源頭減量最有效的方法為？（</w:t>
            </w:r>
            <w:r w:rsidRPr="00DE7D7F">
              <w:rPr>
                <w:rFonts w:ascii="Noto Serif CJK HK" w:eastAsia="Noto Serif CJK HK" w:hint="eastAsia"/>
                <w:spacing w:val="-4"/>
              </w:rPr>
              <w:t>1</w:t>
            </w:r>
            <w:r w:rsidRPr="00DE7D7F">
              <w:rPr>
                <w:spacing w:val="-4"/>
              </w:rPr>
              <w:t>）做好垃圾分類，資源回收（</w:t>
            </w:r>
            <w:r w:rsidRPr="00DE7D7F">
              <w:rPr>
                <w:rFonts w:ascii="Noto Serif CJK HK" w:eastAsia="Noto Serif CJK HK" w:hint="eastAsia"/>
                <w:spacing w:val="-4"/>
              </w:rPr>
              <w:t>2</w:t>
            </w:r>
            <w:r w:rsidRPr="00DE7D7F">
              <w:rPr>
                <w:spacing w:val="-4"/>
              </w:rPr>
              <w:t>）</w:t>
            </w:r>
            <w:r w:rsidRPr="00DE7D7F">
              <w:rPr>
                <w:spacing w:val="-6"/>
              </w:rPr>
              <w:t>多使用塑膠</w:t>
            </w:r>
          </w:p>
          <w:p w:rsidR="003D5815" w:rsidRPr="00DE7D7F" w:rsidRDefault="003D5815" w:rsidP="003D5815">
            <w:pPr>
              <w:pStyle w:val="TableParagraph"/>
              <w:spacing w:line="357" w:lineRule="exact"/>
              <w:jc w:val="left"/>
            </w:pPr>
            <w:r w:rsidRPr="00DE7D7F">
              <w:rPr>
                <w:spacing w:val="-4"/>
              </w:rPr>
              <w:t>製品（</w:t>
            </w:r>
            <w:r w:rsidRPr="00DE7D7F">
              <w:rPr>
                <w:rFonts w:ascii="Noto Serif CJK HK" w:eastAsia="Noto Serif CJK HK" w:hint="eastAsia"/>
                <w:spacing w:val="-4"/>
              </w:rPr>
              <w:t>3</w:t>
            </w:r>
            <w:r w:rsidRPr="00DE7D7F">
              <w:rPr>
                <w:spacing w:val="-4"/>
              </w:rPr>
              <w:t>）建造焚化爐，減少垃圾體積（</w:t>
            </w:r>
            <w:r w:rsidRPr="00DE7D7F">
              <w:rPr>
                <w:rFonts w:ascii="Noto Serif CJK HK" w:eastAsia="Noto Serif CJK HK" w:hint="eastAsia"/>
                <w:spacing w:val="-4"/>
              </w:rPr>
              <w:t>4</w:t>
            </w:r>
            <w:r w:rsidRPr="00DE7D7F">
              <w:rPr>
                <w:spacing w:val="-4"/>
              </w:rPr>
              <w:t>）</w:t>
            </w:r>
            <w:r w:rsidRPr="00DE7D7F">
              <w:rPr>
                <w:spacing w:val="-5"/>
              </w:rPr>
              <w:t>惜物惜福，減少垃圾的產生。</w:t>
            </w:r>
          </w:p>
        </w:tc>
      </w:tr>
      <w:tr w:rsidR="003D5815" w:rsidRPr="0069433C" w:rsidTr="007F3EDF">
        <w:tc>
          <w:tcPr>
            <w:tcW w:w="706" w:type="dxa"/>
          </w:tcPr>
          <w:p w:rsidR="003D5815" w:rsidRDefault="003D5815" w:rsidP="003D5815">
            <w:pPr>
              <w:spacing w:line="0" w:lineRule="atLeast"/>
              <w:rPr>
                <w:sz w:val="32"/>
                <w:szCs w:val="32"/>
              </w:rPr>
            </w:pPr>
          </w:p>
        </w:tc>
        <w:tc>
          <w:tcPr>
            <w:tcW w:w="884" w:type="dxa"/>
            <w:vAlign w:val="center"/>
          </w:tcPr>
          <w:p w:rsidR="003D5815" w:rsidRPr="00AF2C0E" w:rsidRDefault="003D5815" w:rsidP="003D5815">
            <w:pPr>
              <w:pStyle w:val="TableParagraph"/>
              <w:spacing w:line="446" w:lineRule="exact"/>
              <w:ind w:left="21"/>
              <w:rPr>
                <w:rFonts w:ascii="Calibri" w:eastAsiaTheme="minorEastAsia" w:hAnsi="Calibri" w:cs="Calibri"/>
                <w:b/>
                <w:sz w:val="24"/>
                <w:szCs w:val="24"/>
              </w:rPr>
            </w:pPr>
            <w:r>
              <w:rPr>
                <w:rFonts w:ascii="Calibri" w:eastAsiaTheme="minorEastAsia" w:hAnsi="Calibri" w:cs="Calibri" w:hint="eastAsia"/>
                <w:b/>
                <w:sz w:val="24"/>
                <w:szCs w:val="24"/>
              </w:rPr>
              <w:t>645</w:t>
            </w:r>
          </w:p>
        </w:tc>
        <w:tc>
          <w:tcPr>
            <w:tcW w:w="788" w:type="dxa"/>
            <w:vAlign w:val="center"/>
          </w:tcPr>
          <w:p w:rsidR="003D5815" w:rsidRPr="00DE7D7F" w:rsidRDefault="003D5815" w:rsidP="003D5815">
            <w:pPr>
              <w:pStyle w:val="TableParagraph"/>
              <w:spacing w:line="408" w:lineRule="exact"/>
              <w:ind w:left="0"/>
              <w:rPr>
                <w:rFonts w:asciiTheme="minorHAnsi" w:eastAsiaTheme="minorEastAsia" w:hAnsiTheme="minorHAnsi" w:cstheme="minorHAnsi"/>
                <w:b/>
                <w:sz w:val="24"/>
                <w:szCs w:val="24"/>
              </w:rPr>
            </w:pPr>
            <w:r w:rsidRPr="00DE7D7F">
              <w:rPr>
                <w:rFonts w:asciiTheme="minorHAnsi" w:eastAsiaTheme="minorEastAsia" w:hAnsiTheme="minorHAnsi" w:cstheme="minorHAnsi"/>
                <w:b/>
                <w:sz w:val="24"/>
                <w:szCs w:val="24"/>
              </w:rPr>
              <w:t>3</w:t>
            </w:r>
          </w:p>
        </w:tc>
        <w:tc>
          <w:tcPr>
            <w:tcW w:w="8396" w:type="dxa"/>
          </w:tcPr>
          <w:p w:rsidR="003D5815" w:rsidRPr="00DE7D7F" w:rsidRDefault="003D5815" w:rsidP="003D5815">
            <w:pPr>
              <w:pStyle w:val="TableParagraph"/>
              <w:spacing w:before="6" w:line="177" w:lineRule="auto"/>
              <w:ind w:right="178"/>
              <w:jc w:val="left"/>
            </w:pPr>
            <w:r w:rsidRPr="00DE7D7F">
              <w:rPr>
                <w:spacing w:val="-2"/>
              </w:rPr>
              <w:t>有關「垃圾不落地政策」，下列敘述何者正確？（</w:t>
            </w:r>
            <w:r w:rsidRPr="00DE7D7F">
              <w:rPr>
                <w:rFonts w:ascii="Noto Serif CJK HK" w:eastAsia="Noto Serif CJK HK" w:hint="eastAsia"/>
                <w:spacing w:val="-2"/>
              </w:rPr>
              <w:t>1</w:t>
            </w:r>
            <w:r w:rsidRPr="00DE7D7F">
              <w:rPr>
                <w:spacing w:val="-2"/>
              </w:rPr>
              <w:t>）垃圾清運車輛抵達前，將</w:t>
            </w:r>
            <w:r w:rsidRPr="00DE7D7F">
              <w:rPr>
                <w:spacing w:val="-4"/>
              </w:rPr>
              <w:t>垃圾置放於騎樓前（</w:t>
            </w:r>
            <w:r w:rsidRPr="00DE7D7F">
              <w:rPr>
                <w:rFonts w:ascii="Noto Serif CJK HK" w:eastAsia="Noto Serif CJK HK" w:hint="eastAsia"/>
                <w:spacing w:val="-4"/>
              </w:rPr>
              <w:t>2</w:t>
            </w:r>
            <w:r w:rsidRPr="00DE7D7F">
              <w:rPr>
                <w:spacing w:val="-4"/>
              </w:rPr>
              <w:t>）垃圾丟棄於行人專用垃圾桶內（</w:t>
            </w:r>
            <w:r w:rsidRPr="00DE7D7F">
              <w:rPr>
                <w:rFonts w:ascii="Noto Serif CJK HK" w:eastAsia="Noto Serif CJK HK" w:hint="eastAsia"/>
                <w:spacing w:val="-4"/>
              </w:rPr>
              <w:t>3</w:t>
            </w:r>
            <w:r w:rsidRPr="00DE7D7F">
              <w:rPr>
                <w:spacing w:val="-4"/>
              </w:rPr>
              <w:t>）</w:t>
            </w:r>
            <w:r w:rsidRPr="00DE7D7F">
              <w:rPr>
                <w:spacing w:val="-5"/>
              </w:rPr>
              <w:t>垃圾直接放置於垃圾</w:t>
            </w:r>
          </w:p>
          <w:p w:rsidR="003D5815" w:rsidRPr="00DE7D7F" w:rsidRDefault="003D5815" w:rsidP="003D5815">
            <w:pPr>
              <w:pStyle w:val="TableParagraph"/>
              <w:spacing w:line="351" w:lineRule="exact"/>
              <w:jc w:val="left"/>
            </w:pPr>
            <w:r w:rsidRPr="00DE7D7F">
              <w:rPr>
                <w:spacing w:val="-4"/>
              </w:rPr>
              <w:t>清運車輛，不得隨意置放（</w:t>
            </w:r>
            <w:r w:rsidRPr="00DE7D7F">
              <w:rPr>
                <w:rFonts w:ascii="Noto Serif CJK HK" w:eastAsia="Noto Serif CJK HK" w:hint="eastAsia"/>
                <w:spacing w:val="-4"/>
              </w:rPr>
              <w:t>4</w:t>
            </w:r>
            <w:r w:rsidRPr="00DE7D7F">
              <w:rPr>
                <w:spacing w:val="-4"/>
              </w:rPr>
              <w:t>）</w:t>
            </w:r>
            <w:r w:rsidRPr="00DE7D7F">
              <w:rPr>
                <w:spacing w:val="-6"/>
              </w:rPr>
              <w:t>以上皆是。</w:t>
            </w:r>
          </w:p>
        </w:tc>
      </w:tr>
      <w:tr w:rsidR="003D5815" w:rsidRPr="0069433C" w:rsidTr="007F3EDF">
        <w:tc>
          <w:tcPr>
            <w:tcW w:w="706" w:type="dxa"/>
          </w:tcPr>
          <w:p w:rsidR="003D5815" w:rsidRDefault="003D5815" w:rsidP="003D5815">
            <w:pPr>
              <w:spacing w:line="0" w:lineRule="atLeast"/>
              <w:rPr>
                <w:sz w:val="32"/>
                <w:szCs w:val="32"/>
              </w:rPr>
            </w:pPr>
          </w:p>
        </w:tc>
        <w:tc>
          <w:tcPr>
            <w:tcW w:w="884" w:type="dxa"/>
            <w:vAlign w:val="center"/>
          </w:tcPr>
          <w:p w:rsidR="003D5815" w:rsidRPr="00AF2C0E" w:rsidRDefault="003D5815" w:rsidP="003D5815">
            <w:pPr>
              <w:pStyle w:val="TableParagraph"/>
              <w:spacing w:line="471" w:lineRule="exact"/>
              <w:ind w:left="21"/>
              <w:rPr>
                <w:rFonts w:ascii="Calibri" w:eastAsiaTheme="minorEastAsia" w:hAnsi="Calibri" w:cs="Calibri"/>
                <w:b/>
                <w:sz w:val="24"/>
                <w:szCs w:val="24"/>
              </w:rPr>
            </w:pPr>
            <w:r>
              <w:rPr>
                <w:rFonts w:ascii="Calibri" w:eastAsiaTheme="minorEastAsia" w:hAnsi="Calibri" w:cs="Calibri"/>
                <w:b/>
                <w:sz w:val="24"/>
                <w:szCs w:val="24"/>
              </w:rPr>
              <w:t>646</w:t>
            </w:r>
          </w:p>
        </w:tc>
        <w:tc>
          <w:tcPr>
            <w:tcW w:w="788" w:type="dxa"/>
            <w:vAlign w:val="center"/>
          </w:tcPr>
          <w:p w:rsidR="003D5815" w:rsidRPr="003D07FC" w:rsidRDefault="003D5815" w:rsidP="003D5815">
            <w:pPr>
              <w:pStyle w:val="TableParagraph"/>
              <w:spacing w:line="440" w:lineRule="exact"/>
              <w:ind w:left="0"/>
              <w:rPr>
                <w:rFonts w:asciiTheme="minorHAnsi" w:eastAsiaTheme="minorEastAsia" w:hAnsiTheme="minorHAnsi" w:cstheme="minorHAnsi"/>
                <w:b/>
                <w:sz w:val="24"/>
                <w:szCs w:val="24"/>
              </w:rPr>
            </w:pPr>
            <w:r w:rsidRPr="003D07FC">
              <w:rPr>
                <w:rFonts w:asciiTheme="minorHAnsi" w:eastAsiaTheme="minorEastAsia" w:hAnsiTheme="minorHAnsi" w:cstheme="minorHAnsi"/>
                <w:b/>
                <w:sz w:val="24"/>
                <w:szCs w:val="24"/>
              </w:rPr>
              <w:t>2</w:t>
            </w:r>
          </w:p>
        </w:tc>
        <w:tc>
          <w:tcPr>
            <w:tcW w:w="8396" w:type="dxa"/>
          </w:tcPr>
          <w:p w:rsidR="003D5815" w:rsidRPr="003D07FC" w:rsidRDefault="003D5815" w:rsidP="003D5815">
            <w:pPr>
              <w:pStyle w:val="TableParagraph"/>
              <w:spacing w:before="39" w:line="177" w:lineRule="auto"/>
              <w:ind w:right="182"/>
              <w:jc w:val="left"/>
            </w:pPr>
            <w:r w:rsidRPr="003D07FC">
              <w:rPr>
                <w:spacing w:val="-2"/>
              </w:rPr>
              <w:t>清潔隊員收運垃圾的方式，下列何者為比較好的方式？（</w:t>
            </w:r>
            <w:r w:rsidRPr="003D07FC">
              <w:rPr>
                <w:rFonts w:ascii="Noto Serif CJK HK" w:eastAsia="Noto Serif CJK HK" w:hint="eastAsia"/>
                <w:spacing w:val="-2"/>
              </w:rPr>
              <w:t>1</w:t>
            </w:r>
            <w:r w:rsidRPr="003D07FC">
              <w:rPr>
                <w:spacing w:val="-2"/>
              </w:rPr>
              <w:t>）為了趕快下班，車子儘量開快一點（</w:t>
            </w:r>
            <w:r w:rsidRPr="003D07FC">
              <w:rPr>
                <w:rFonts w:ascii="Noto Serif CJK HK" w:eastAsia="Noto Serif CJK HK" w:hint="eastAsia"/>
                <w:spacing w:val="-2"/>
              </w:rPr>
              <w:t>2</w:t>
            </w:r>
            <w:r w:rsidRPr="003D07FC">
              <w:rPr>
                <w:spacing w:val="-2"/>
              </w:rPr>
              <w:t>）</w:t>
            </w:r>
            <w:r w:rsidRPr="003D07FC">
              <w:rPr>
                <w:spacing w:val="-3"/>
              </w:rPr>
              <w:t>遇到工廠要丟事業廢棄物，委婉告知應找尋合格業者處理</w:t>
            </w:r>
          </w:p>
          <w:p w:rsidR="003D5815" w:rsidRPr="003D07FC" w:rsidRDefault="003D5815" w:rsidP="003D5815">
            <w:pPr>
              <w:pStyle w:val="TableParagraph"/>
              <w:spacing w:line="177" w:lineRule="auto"/>
              <w:ind w:right="180"/>
              <w:jc w:val="left"/>
            </w:pPr>
            <w:r w:rsidRPr="003D07FC">
              <w:rPr>
                <w:spacing w:val="-4"/>
              </w:rPr>
              <w:t>（</w:t>
            </w:r>
            <w:r w:rsidRPr="003D07FC">
              <w:rPr>
                <w:rFonts w:ascii="Noto Serif CJK HK" w:eastAsia="Noto Serif CJK HK" w:hint="eastAsia"/>
                <w:spacing w:val="-4"/>
              </w:rPr>
              <w:t>3</w:t>
            </w:r>
            <w:r w:rsidRPr="003D07FC">
              <w:rPr>
                <w:spacing w:val="-4"/>
              </w:rPr>
              <w:t>）工廠丟出來的垃圾看起來跟家戶的差不多，順手讓他丟也無所謂（</w:t>
            </w:r>
            <w:r w:rsidRPr="003D07FC">
              <w:rPr>
                <w:rFonts w:ascii="Noto Serif CJK HK" w:eastAsia="Noto Serif CJK HK" w:hint="eastAsia"/>
                <w:spacing w:val="-4"/>
              </w:rPr>
              <w:t>4</w:t>
            </w:r>
            <w:r w:rsidRPr="003D07FC">
              <w:rPr>
                <w:spacing w:val="-4"/>
              </w:rPr>
              <w:t>）為避</w:t>
            </w:r>
            <w:r w:rsidRPr="003D07FC">
              <w:rPr>
                <w:spacing w:val="-5"/>
              </w:rPr>
              <w:t>免與民眾產生衝突，就算民眾未將垃圾與回收物分類，也睜一隻眼閉一隻眼，裝</w:t>
            </w:r>
          </w:p>
          <w:p w:rsidR="003D5815" w:rsidRPr="003D07FC" w:rsidRDefault="003D5815" w:rsidP="003D5815">
            <w:pPr>
              <w:pStyle w:val="TableParagraph"/>
              <w:spacing w:line="329" w:lineRule="exact"/>
              <w:jc w:val="left"/>
            </w:pPr>
            <w:r w:rsidRPr="003D07FC">
              <w:rPr>
                <w:spacing w:val="-6"/>
              </w:rPr>
              <w:t>作沒看見。</w:t>
            </w:r>
          </w:p>
        </w:tc>
      </w:tr>
      <w:tr w:rsidR="003D5815" w:rsidRPr="0069433C" w:rsidTr="007F3EDF">
        <w:tc>
          <w:tcPr>
            <w:tcW w:w="706" w:type="dxa"/>
          </w:tcPr>
          <w:p w:rsidR="003D5815" w:rsidRDefault="003D5815" w:rsidP="003D5815">
            <w:pPr>
              <w:spacing w:line="0" w:lineRule="atLeast"/>
              <w:rPr>
                <w:sz w:val="32"/>
                <w:szCs w:val="32"/>
              </w:rPr>
            </w:pPr>
          </w:p>
        </w:tc>
        <w:tc>
          <w:tcPr>
            <w:tcW w:w="884" w:type="dxa"/>
            <w:vAlign w:val="center"/>
          </w:tcPr>
          <w:p w:rsidR="003D5815" w:rsidRPr="00AF2C0E" w:rsidRDefault="003D5815" w:rsidP="003D5815">
            <w:pPr>
              <w:pStyle w:val="TableParagraph"/>
              <w:spacing w:line="480"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647</w:t>
            </w:r>
          </w:p>
        </w:tc>
        <w:tc>
          <w:tcPr>
            <w:tcW w:w="788" w:type="dxa"/>
            <w:vAlign w:val="center"/>
          </w:tcPr>
          <w:p w:rsidR="003D5815" w:rsidRPr="003D07FC" w:rsidRDefault="003D5815" w:rsidP="003D5815">
            <w:pPr>
              <w:pStyle w:val="TableParagraph"/>
              <w:spacing w:line="408" w:lineRule="exact"/>
              <w:ind w:left="0"/>
              <w:rPr>
                <w:rFonts w:asciiTheme="minorHAnsi" w:eastAsiaTheme="minorEastAsia" w:hAnsiTheme="minorHAnsi" w:cstheme="minorHAnsi"/>
                <w:b/>
                <w:sz w:val="24"/>
                <w:szCs w:val="24"/>
              </w:rPr>
            </w:pPr>
            <w:r w:rsidRPr="003D07FC">
              <w:rPr>
                <w:rFonts w:asciiTheme="minorHAnsi" w:eastAsiaTheme="minorEastAsia" w:hAnsiTheme="minorHAnsi" w:cstheme="minorHAnsi"/>
                <w:b/>
                <w:sz w:val="24"/>
                <w:szCs w:val="24"/>
              </w:rPr>
              <w:t>4</w:t>
            </w:r>
          </w:p>
        </w:tc>
        <w:tc>
          <w:tcPr>
            <w:tcW w:w="8396" w:type="dxa"/>
          </w:tcPr>
          <w:p w:rsidR="003D5815" w:rsidRPr="003D07FC" w:rsidRDefault="003D5815" w:rsidP="003D5815">
            <w:pPr>
              <w:pStyle w:val="TableParagraph"/>
              <w:spacing w:line="343" w:lineRule="exact"/>
              <w:jc w:val="left"/>
            </w:pPr>
            <w:r w:rsidRPr="003D07FC">
              <w:rPr>
                <w:spacing w:val="-8"/>
              </w:rPr>
              <w:t>下列哪一種消費行為可以減少垃圾量？（</w:t>
            </w:r>
            <w:r w:rsidRPr="003D07FC">
              <w:rPr>
                <w:rFonts w:ascii="Noto Serif CJK HK" w:eastAsia="Noto Serif CJK HK" w:hint="eastAsia"/>
                <w:spacing w:val="-8"/>
              </w:rPr>
              <w:t>1</w:t>
            </w:r>
            <w:r w:rsidRPr="003D07FC">
              <w:rPr>
                <w:spacing w:val="-8"/>
              </w:rPr>
              <w:t>）</w:t>
            </w:r>
            <w:r w:rsidRPr="003D07FC">
              <w:rPr>
                <w:spacing w:val="-17"/>
              </w:rPr>
              <w:t>購買很多食物</w:t>
            </w:r>
            <w:r w:rsidRPr="003D07FC">
              <w:rPr>
                <w:spacing w:val="-8"/>
              </w:rPr>
              <w:t>（</w:t>
            </w:r>
            <w:r w:rsidRPr="003D07FC">
              <w:rPr>
                <w:rFonts w:ascii="Noto Serif CJK HK" w:eastAsia="Noto Serif CJK HK" w:hint="eastAsia"/>
                <w:spacing w:val="-8"/>
              </w:rPr>
              <w:t>2</w:t>
            </w:r>
            <w:r w:rsidRPr="003D07FC">
              <w:rPr>
                <w:spacing w:val="-8"/>
              </w:rPr>
              <w:t>）</w:t>
            </w:r>
            <w:r w:rsidRPr="003D07FC">
              <w:rPr>
                <w:spacing w:val="-17"/>
              </w:rPr>
              <w:t>準備很多零錢</w:t>
            </w:r>
            <w:r w:rsidRPr="003D07FC">
              <w:rPr>
                <w:spacing w:val="-8"/>
              </w:rPr>
              <w:t>（</w:t>
            </w:r>
            <w:r w:rsidRPr="003D07FC">
              <w:rPr>
                <w:rFonts w:ascii="Noto Serif CJK HK" w:eastAsia="Noto Serif CJK HK" w:hint="eastAsia"/>
                <w:spacing w:val="-8"/>
              </w:rPr>
              <w:t>3</w:t>
            </w:r>
            <w:r w:rsidRPr="003D07FC">
              <w:rPr>
                <w:spacing w:val="-8"/>
              </w:rPr>
              <w:t>）</w:t>
            </w:r>
          </w:p>
          <w:p w:rsidR="003D5815" w:rsidRPr="003D07FC" w:rsidRDefault="003D5815" w:rsidP="003D5815">
            <w:pPr>
              <w:pStyle w:val="TableParagraph"/>
              <w:spacing w:line="377" w:lineRule="exact"/>
              <w:jc w:val="left"/>
            </w:pPr>
            <w:r w:rsidRPr="003D07FC">
              <w:rPr>
                <w:spacing w:val="-4"/>
              </w:rPr>
              <w:t>準備紙本商品目錄（</w:t>
            </w:r>
            <w:r w:rsidRPr="003D07FC">
              <w:rPr>
                <w:rFonts w:ascii="Noto Serif CJK HK" w:eastAsia="Noto Serif CJK HK" w:hint="eastAsia"/>
                <w:spacing w:val="-4"/>
              </w:rPr>
              <w:t>4</w:t>
            </w:r>
            <w:r w:rsidRPr="003D07FC">
              <w:rPr>
                <w:spacing w:val="-4"/>
              </w:rPr>
              <w:t>）</w:t>
            </w:r>
            <w:r w:rsidRPr="003D07FC">
              <w:rPr>
                <w:spacing w:val="-5"/>
              </w:rPr>
              <w:t>自備購物袋。</w:t>
            </w:r>
          </w:p>
        </w:tc>
      </w:tr>
      <w:tr w:rsidR="003D5815" w:rsidRPr="0069433C" w:rsidTr="007F3EDF">
        <w:tc>
          <w:tcPr>
            <w:tcW w:w="706" w:type="dxa"/>
          </w:tcPr>
          <w:p w:rsidR="003D5815" w:rsidRDefault="003D5815" w:rsidP="003D5815">
            <w:pPr>
              <w:spacing w:line="0" w:lineRule="atLeast"/>
              <w:rPr>
                <w:sz w:val="32"/>
                <w:szCs w:val="32"/>
              </w:rPr>
            </w:pPr>
          </w:p>
        </w:tc>
        <w:tc>
          <w:tcPr>
            <w:tcW w:w="884" w:type="dxa"/>
            <w:vAlign w:val="center"/>
          </w:tcPr>
          <w:p w:rsidR="003D5815" w:rsidRPr="00AF2C0E" w:rsidRDefault="003D5815" w:rsidP="003D5815">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648</w:t>
            </w:r>
          </w:p>
        </w:tc>
        <w:tc>
          <w:tcPr>
            <w:tcW w:w="788" w:type="dxa"/>
            <w:vAlign w:val="center"/>
          </w:tcPr>
          <w:p w:rsidR="003D5815" w:rsidRPr="003D07FC" w:rsidRDefault="003D5815" w:rsidP="003D5815">
            <w:pPr>
              <w:pStyle w:val="TableParagraph"/>
              <w:spacing w:line="428" w:lineRule="exact"/>
              <w:ind w:left="0"/>
              <w:rPr>
                <w:rFonts w:asciiTheme="minorHAnsi" w:eastAsiaTheme="minorEastAsia" w:hAnsiTheme="minorHAnsi" w:cstheme="minorHAnsi"/>
                <w:b/>
                <w:sz w:val="24"/>
                <w:szCs w:val="24"/>
              </w:rPr>
            </w:pPr>
            <w:r w:rsidRPr="003D07FC">
              <w:rPr>
                <w:rFonts w:asciiTheme="minorHAnsi" w:eastAsiaTheme="minorEastAsia" w:hAnsiTheme="minorHAnsi" w:cstheme="minorHAnsi"/>
                <w:b/>
                <w:sz w:val="24"/>
                <w:szCs w:val="24"/>
              </w:rPr>
              <w:t>2</w:t>
            </w:r>
          </w:p>
        </w:tc>
        <w:tc>
          <w:tcPr>
            <w:tcW w:w="8396" w:type="dxa"/>
          </w:tcPr>
          <w:p w:rsidR="003D5815" w:rsidRPr="003D07FC" w:rsidRDefault="003D5815" w:rsidP="003D5815">
            <w:pPr>
              <w:pStyle w:val="TableParagraph"/>
              <w:spacing w:line="363" w:lineRule="exact"/>
              <w:jc w:val="left"/>
            </w:pPr>
            <w:r w:rsidRPr="003D07FC">
              <w:rPr>
                <w:spacing w:val="-6"/>
              </w:rPr>
              <w:t>下列何者為政府推動購買商品時建議使用環保購物袋的原因？（</w:t>
            </w:r>
            <w:r w:rsidRPr="003D07FC">
              <w:rPr>
                <w:rFonts w:ascii="Noto Serif CJK HK" w:eastAsia="Noto Serif CJK HK" w:hint="eastAsia"/>
                <w:spacing w:val="-6"/>
              </w:rPr>
              <w:t>1</w:t>
            </w:r>
            <w:r w:rsidRPr="003D07FC">
              <w:rPr>
                <w:spacing w:val="-6"/>
              </w:rPr>
              <w:t>）</w:t>
            </w:r>
            <w:r w:rsidRPr="003D07FC">
              <w:rPr>
                <w:spacing w:val="-19"/>
              </w:rPr>
              <w:t>比較便宜</w:t>
            </w:r>
            <w:r w:rsidRPr="003D07FC">
              <w:rPr>
                <w:spacing w:val="-6"/>
              </w:rPr>
              <w:t>（</w:t>
            </w:r>
            <w:r w:rsidRPr="003D07FC">
              <w:rPr>
                <w:rFonts w:ascii="Noto Serif CJK HK" w:eastAsia="Noto Serif CJK HK" w:hint="eastAsia"/>
                <w:spacing w:val="-6"/>
              </w:rPr>
              <w:t>2</w:t>
            </w:r>
            <w:r w:rsidRPr="003D07FC">
              <w:rPr>
                <w:spacing w:val="-6"/>
              </w:rPr>
              <w:t>）</w:t>
            </w:r>
          </w:p>
          <w:p w:rsidR="003D5815" w:rsidRPr="003D07FC" w:rsidRDefault="003D5815" w:rsidP="003D5815">
            <w:pPr>
              <w:pStyle w:val="TableParagraph"/>
              <w:spacing w:line="357" w:lineRule="exact"/>
              <w:jc w:val="left"/>
            </w:pPr>
            <w:r w:rsidRPr="003D07FC">
              <w:rPr>
                <w:spacing w:val="-4"/>
              </w:rPr>
              <w:t>減少垃圾量（</w:t>
            </w:r>
            <w:r w:rsidRPr="003D07FC">
              <w:rPr>
                <w:rFonts w:ascii="Noto Serif CJK HK" w:eastAsia="Noto Serif CJK HK" w:hint="eastAsia"/>
                <w:spacing w:val="-4"/>
              </w:rPr>
              <w:t>3</w:t>
            </w:r>
            <w:r w:rsidRPr="003D07FC">
              <w:rPr>
                <w:spacing w:val="-4"/>
              </w:rPr>
              <w:t>）趕上潮流（</w:t>
            </w:r>
            <w:r w:rsidRPr="003D07FC">
              <w:rPr>
                <w:rFonts w:ascii="Noto Serif CJK HK" w:eastAsia="Noto Serif CJK HK" w:hint="eastAsia"/>
                <w:spacing w:val="-4"/>
              </w:rPr>
              <w:t>4</w:t>
            </w:r>
            <w:r w:rsidRPr="003D07FC">
              <w:rPr>
                <w:spacing w:val="-4"/>
              </w:rPr>
              <w:t>）</w:t>
            </w:r>
            <w:r w:rsidRPr="003D07FC">
              <w:rPr>
                <w:spacing w:val="-6"/>
              </w:rPr>
              <w:t>增加開銷。</w:t>
            </w:r>
          </w:p>
        </w:tc>
      </w:tr>
      <w:tr w:rsidR="003D5815" w:rsidRPr="0069433C" w:rsidTr="007F3EDF">
        <w:tc>
          <w:tcPr>
            <w:tcW w:w="706" w:type="dxa"/>
          </w:tcPr>
          <w:p w:rsidR="003D5815" w:rsidRDefault="003D5815" w:rsidP="003D5815">
            <w:pPr>
              <w:spacing w:line="0" w:lineRule="atLeast"/>
              <w:rPr>
                <w:sz w:val="32"/>
                <w:szCs w:val="32"/>
              </w:rPr>
            </w:pPr>
          </w:p>
        </w:tc>
        <w:tc>
          <w:tcPr>
            <w:tcW w:w="884" w:type="dxa"/>
            <w:vAlign w:val="center"/>
          </w:tcPr>
          <w:p w:rsidR="003D5815" w:rsidRPr="00AF2C0E" w:rsidRDefault="003D5815" w:rsidP="003D5815">
            <w:pPr>
              <w:pStyle w:val="TableParagraph"/>
              <w:spacing w:line="466"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649</w:t>
            </w:r>
          </w:p>
        </w:tc>
        <w:tc>
          <w:tcPr>
            <w:tcW w:w="788" w:type="dxa"/>
            <w:vAlign w:val="center"/>
          </w:tcPr>
          <w:p w:rsidR="003D5815" w:rsidRPr="003D07FC" w:rsidRDefault="003D5815" w:rsidP="003D5815">
            <w:pPr>
              <w:pStyle w:val="TableParagraph"/>
              <w:spacing w:line="408" w:lineRule="exact"/>
              <w:ind w:left="0"/>
              <w:rPr>
                <w:rFonts w:asciiTheme="minorHAnsi" w:eastAsiaTheme="minorEastAsia" w:hAnsiTheme="minorHAnsi" w:cstheme="minorHAnsi"/>
                <w:b/>
                <w:sz w:val="24"/>
                <w:szCs w:val="24"/>
              </w:rPr>
            </w:pPr>
            <w:r w:rsidRPr="003D07FC">
              <w:rPr>
                <w:rFonts w:asciiTheme="minorHAnsi" w:eastAsiaTheme="minorEastAsia" w:hAnsiTheme="minorHAnsi" w:cstheme="minorHAnsi"/>
                <w:b/>
                <w:sz w:val="24"/>
                <w:szCs w:val="24"/>
              </w:rPr>
              <w:t>3</w:t>
            </w:r>
          </w:p>
        </w:tc>
        <w:tc>
          <w:tcPr>
            <w:tcW w:w="8396" w:type="dxa"/>
          </w:tcPr>
          <w:p w:rsidR="003D5815" w:rsidRPr="003D07FC" w:rsidRDefault="003D5815" w:rsidP="003D5815">
            <w:pPr>
              <w:pStyle w:val="TableParagraph"/>
              <w:spacing w:before="7" w:line="177" w:lineRule="auto"/>
              <w:ind w:right="179"/>
              <w:jc w:val="left"/>
            </w:pPr>
            <w:r w:rsidRPr="003D07FC">
              <w:rPr>
                <w:spacing w:val="-2"/>
              </w:rPr>
              <w:t>刀片、玻璃碎片等尖銳利器，應該如何正確的處理？（</w:t>
            </w:r>
            <w:r w:rsidRPr="003D07FC">
              <w:rPr>
                <w:rFonts w:ascii="Noto Serif CJK HK" w:eastAsia="Noto Serif CJK HK" w:hint="eastAsia"/>
                <w:spacing w:val="-2"/>
              </w:rPr>
              <w:t>1</w:t>
            </w:r>
            <w:r w:rsidRPr="003D07FC">
              <w:rPr>
                <w:spacing w:val="-2"/>
              </w:rPr>
              <w:t>）太危險了，趕快丟進</w:t>
            </w:r>
            <w:r w:rsidRPr="003D07FC">
              <w:rPr>
                <w:spacing w:val="-6"/>
              </w:rPr>
              <w:t>垃圾桶（</w:t>
            </w:r>
            <w:r w:rsidRPr="003D07FC">
              <w:rPr>
                <w:rFonts w:ascii="Noto Serif CJK HK" w:eastAsia="Noto Serif CJK HK" w:hint="eastAsia"/>
                <w:spacing w:val="-6"/>
              </w:rPr>
              <w:t>2</w:t>
            </w:r>
            <w:r w:rsidRPr="003D07FC">
              <w:rPr>
                <w:spacing w:val="-6"/>
              </w:rPr>
              <w:t>）用黑色塑膠袋裝起來丟棄（</w:t>
            </w:r>
            <w:r w:rsidRPr="003D07FC">
              <w:rPr>
                <w:rFonts w:ascii="Noto Serif CJK HK" w:eastAsia="Noto Serif CJK HK" w:hint="eastAsia"/>
                <w:spacing w:val="-6"/>
              </w:rPr>
              <w:t>3</w:t>
            </w:r>
            <w:r w:rsidRPr="003D07FC">
              <w:rPr>
                <w:spacing w:val="-6"/>
              </w:rPr>
              <w:t>）</w:t>
            </w:r>
            <w:r w:rsidRPr="003D07FC">
              <w:rPr>
                <w:spacing w:val="-7"/>
              </w:rPr>
              <w:t>拿舊報紙包好，裝垃圾袋後，在上面</w:t>
            </w:r>
          </w:p>
          <w:p w:rsidR="003D5815" w:rsidRPr="003D07FC" w:rsidRDefault="003D5815" w:rsidP="003D5815">
            <w:pPr>
              <w:pStyle w:val="TableParagraph"/>
              <w:spacing w:line="343" w:lineRule="exact"/>
              <w:jc w:val="left"/>
            </w:pPr>
            <w:r w:rsidRPr="003D07FC">
              <w:rPr>
                <w:spacing w:val="-4"/>
              </w:rPr>
              <w:t>註明有利器（</w:t>
            </w:r>
            <w:r w:rsidRPr="003D07FC">
              <w:rPr>
                <w:rFonts w:ascii="Noto Serif CJK HK" w:eastAsia="Noto Serif CJK HK" w:hint="eastAsia"/>
                <w:spacing w:val="-4"/>
              </w:rPr>
              <w:t>4</w:t>
            </w:r>
            <w:r w:rsidRPr="003D07FC">
              <w:rPr>
                <w:spacing w:val="-4"/>
              </w:rPr>
              <w:t>）</w:t>
            </w:r>
            <w:r w:rsidRPr="003D07FC">
              <w:rPr>
                <w:spacing w:val="-5"/>
              </w:rPr>
              <w:t>倒進馬桶裡沖掉。</w:t>
            </w:r>
          </w:p>
        </w:tc>
      </w:tr>
      <w:tr w:rsidR="003D5815" w:rsidRPr="0069433C" w:rsidTr="007F3EDF">
        <w:tc>
          <w:tcPr>
            <w:tcW w:w="706" w:type="dxa"/>
          </w:tcPr>
          <w:p w:rsidR="003D5815" w:rsidRDefault="003D5815" w:rsidP="003D5815">
            <w:pPr>
              <w:spacing w:line="0" w:lineRule="atLeast"/>
              <w:rPr>
                <w:sz w:val="32"/>
                <w:szCs w:val="32"/>
              </w:rPr>
            </w:pPr>
          </w:p>
        </w:tc>
        <w:tc>
          <w:tcPr>
            <w:tcW w:w="884" w:type="dxa"/>
            <w:vAlign w:val="center"/>
          </w:tcPr>
          <w:p w:rsidR="003D5815" w:rsidRPr="00A27846" w:rsidRDefault="003D5815" w:rsidP="003D5815">
            <w:pPr>
              <w:pStyle w:val="TableParagraph"/>
              <w:spacing w:line="408" w:lineRule="exact"/>
              <w:ind w:left="21"/>
              <w:rPr>
                <w:rFonts w:ascii="Calibri" w:eastAsiaTheme="minorEastAsia" w:hAnsi="Calibri" w:cs="Calibri"/>
                <w:b/>
                <w:sz w:val="24"/>
                <w:szCs w:val="24"/>
              </w:rPr>
            </w:pPr>
            <w:r>
              <w:rPr>
                <w:rFonts w:ascii="Calibri" w:eastAsiaTheme="minorEastAsia" w:hAnsi="Calibri" w:cs="Calibri"/>
                <w:b/>
                <w:sz w:val="24"/>
                <w:szCs w:val="24"/>
              </w:rPr>
              <w:t>650</w:t>
            </w:r>
          </w:p>
        </w:tc>
        <w:tc>
          <w:tcPr>
            <w:tcW w:w="788" w:type="dxa"/>
            <w:vAlign w:val="center"/>
          </w:tcPr>
          <w:p w:rsidR="003D5815" w:rsidRPr="003D07FC" w:rsidRDefault="003D5815" w:rsidP="003D5815">
            <w:pPr>
              <w:pStyle w:val="TableParagraph"/>
              <w:spacing w:line="422" w:lineRule="exact"/>
              <w:ind w:left="0"/>
              <w:rPr>
                <w:rFonts w:asciiTheme="minorHAnsi" w:eastAsiaTheme="minorEastAsia" w:hAnsiTheme="minorHAnsi" w:cstheme="minorHAnsi"/>
                <w:b/>
                <w:sz w:val="24"/>
                <w:szCs w:val="24"/>
              </w:rPr>
            </w:pPr>
            <w:r w:rsidRPr="003D07FC">
              <w:rPr>
                <w:rFonts w:asciiTheme="minorHAnsi" w:eastAsiaTheme="minorEastAsia" w:hAnsiTheme="minorHAnsi" w:cstheme="minorHAnsi"/>
                <w:b/>
                <w:sz w:val="24"/>
                <w:szCs w:val="24"/>
              </w:rPr>
              <w:t>4</w:t>
            </w:r>
          </w:p>
        </w:tc>
        <w:tc>
          <w:tcPr>
            <w:tcW w:w="8396" w:type="dxa"/>
          </w:tcPr>
          <w:p w:rsidR="003D5815" w:rsidRPr="003D07FC" w:rsidRDefault="003D5815" w:rsidP="003D5815">
            <w:pPr>
              <w:pStyle w:val="TableParagraph"/>
              <w:spacing w:before="21" w:line="177" w:lineRule="auto"/>
              <w:ind w:right="179"/>
              <w:jc w:val="left"/>
            </w:pPr>
            <w:r w:rsidRPr="003D07FC">
              <w:rPr>
                <w:spacing w:val="-2"/>
              </w:rPr>
              <w:t>政府目前積極推動垃圾清運方式為下列何者？（</w:t>
            </w:r>
            <w:r w:rsidRPr="003D07FC">
              <w:rPr>
                <w:rFonts w:ascii="Noto Serif CJK HK" w:eastAsia="Noto Serif CJK HK" w:hint="eastAsia"/>
                <w:spacing w:val="-2"/>
              </w:rPr>
              <w:t>1</w:t>
            </w:r>
            <w:r w:rsidRPr="003D07FC">
              <w:rPr>
                <w:spacing w:val="-2"/>
              </w:rPr>
              <w:t>）放在固定地點就好（</w:t>
            </w:r>
            <w:r w:rsidRPr="003D07FC">
              <w:rPr>
                <w:rFonts w:ascii="Noto Serif CJK HK" w:eastAsia="Noto Serif CJK HK" w:hint="eastAsia"/>
                <w:spacing w:val="-2"/>
              </w:rPr>
              <w:t>2</w:t>
            </w:r>
            <w:r w:rsidRPr="003D07FC">
              <w:rPr>
                <w:spacing w:val="-2"/>
              </w:rPr>
              <w:t>）帶到學校丟棄（</w:t>
            </w:r>
            <w:r w:rsidRPr="003D07FC">
              <w:rPr>
                <w:rFonts w:ascii="Noto Serif CJK HK" w:eastAsia="Noto Serif CJK HK" w:hint="eastAsia"/>
                <w:spacing w:val="-2"/>
              </w:rPr>
              <w:t>3</w:t>
            </w:r>
            <w:r w:rsidRPr="003D07FC">
              <w:rPr>
                <w:spacing w:val="-2"/>
              </w:rPr>
              <w:t>）請人到家裡收集（</w:t>
            </w:r>
            <w:r w:rsidRPr="003D07FC">
              <w:rPr>
                <w:rFonts w:ascii="Noto Serif CJK HK" w:eastAsia="Noto Serif CJK HK" w:hint="eastAsia"/>
                <w:spacing w:val="-2"/>
              </w:rPr>
              <w:t>4</w:t>
            </w:r>
            <w:r w:rsidRPr="003D07FC">
              <w:rPr>
                <w:spacing w:val="-2"/>
              </w:rPr>
              <w:t>）垃圾不落地。</w:t>
            </w:r>
          </w:p>
        </w:tc>
      </w:tr>
      <w:tr w:rsidR="003D5815" w:rsidRPr="00434E6A" w:rsidTr="007F3EDF">
        <w:tc>
          <w:tcPr>
            <w:tcW w:w="706" w:type="dxa"/>
          </w:tcPr>
          <w:p w:rsidR="003D5815" w:rsidRDefault="003D5815" w:rsidP="003D5815">
            <w:pPr>
              <w:spacing w:line="0" w:lineRule="atLeast"/>
              <w:rPr>
                <w:sz w:val="32"/>
                <w:szCs w:val="32"/>
              </w:rPr>
            </w:pPr>
          </w:p>
        </w:tc>
        <w:tc>
          <w:tcPr>
            <w:tcW w:w="884" w:type="dxa"/>
            <w:vAlign w:val="center"/>
          </w:tcPr>
          <w:p w:rsidR="003D5815" w:rsidRPr="00AF2C0E" w:rsidRDefault="003D5815" w:rsidP="003D5815">
            <w:pPr>
              <w:pStyle w:val="TableParagraph"/>
              <w:spacing w:line="446" w:lineRule="exact"/>
              <w:ind w:left="21"/>
              <w:rPr>
                <w:rFonts w:ascii="Calibri" w:eastAsiaTheme="minorEastAsia" w:hAnsi="Calibri" w:cs="Calibri"/>
                <w:b/>
                <w:sz w:val="24"/>
                <w:szCs w:val="24"/>
              </w:rPr>
            </w:pPr>
            <w:r>
              <w:rPr>
                <w:rFonts w:ascii="Calibri" w:eastAsiaTheme="minorEastAsia" w:hAnsi="Calibri" w:cs="Calibri" w:hint="eastAsia"/>
                <w:b/>
                <w:sz w:val="24"/>
                <w:szCs w:val="24"/>
              </w:rPr>
              <w:t>6</w:t>
            </w:r>
            <w:r>
              <w:rPr>
                <w:rFonts w:ascii="Calibri" w:eastAsiaTheme="minorEastAsia" w:hAnsi="Calibri" w:cs="Calibri"/>
                <w:b/>
                <w:sz w:val="24"/>
                <w:szCs w:val="24"/>
              </w:rPr>
              <w:t>51</w:t>
            </w:r>
          </w:p>
        </w:tc>
        <w:tc>
          <w:tcPr>
            <w:tcW w:w="788" w:type="dxa"/>
            <w:vAlign w:val="center"/>
          </w:tcPr>
          <w:p w:rsidR="003D5815" w:rsidRPr="00AF2C0E" w:rsidRDefault="003D5815" w:rsidP="003D5815">
            <w:pPr>
              <w:pStyle w:val="TableParagraph"/>
              <w:spacing w:line="446" w:lineRule="exact"/>
              <w:ind w:left="0"/>
              <w:rPr>
                <w:rFonts w:ascii="Calibri" w:eastAsiaTheme="minorEastAsia" w:hAnsi="Calibri" w:cs="Calibri"/>
                <w:b/>
                <w:sz w:val="24"/>
                <w:szCs w:val="24"/>
              </w:rPr>
            </w:pPr>
            <w:r w:rsidRPr="00AF2C0E">
              <w:rPr>
                <w:rFonts w:ascii="Calibri" w:eastAsiaTheme="minorEastAsia" w:hAnsi="Calibri" w:cs="Calibri"/>
                <w:b/>
                <w:sz w:val="24"/>
                <w:szCs w:val="24"/>
              </w:rPr>
              <w:t>4</w:t>
            </w:r>
          </w:p>
        </w:tc>
        <w:tc>
          <w:tcPr>
            <w:tcW w:w="8396" w:type="dxa"/>
          </w:tcPr>
          <w:p w:rsidR="003D5815" w:rsidRPr="00AF2C0E" w:rsidRDefault="003D5815" w:rsidP="003D5815">
            <w:pPr>
              <w:pStyle w:val="TableParagraph"/>
              <w:spacing w:line="381" w:lineRule="exact"/>
              <w:jc w:val="left"/>
            </w:pPr>
            <w:r w:rsidRPr="00AF2C0E">
              <w:rPr>
                <w:spacing w:val="-4"/>
              </w:rPr>
              <w:t>有關垃圾減量的行為，下列何者錯誤？（</w:t>
            </w:r>
            <w:r w:rsidRPr="00AF2C0E">
              <w:rPr>
                <w:rFonts w:ascii="Noto Serif CJK HK" w:eastAsia="Noto Serif CJK HK" w:hint="eastAsia"/>
                <w:spacing w:val="-4"/>
              </w:rPr>
              <w:t>1</w:t>
            </w:r>
            <w:r w:rsidRPr="00AF2C0E">
              <w:rPr>
                <w:spacing w:val="-4"/>
              </w:rPr>
              <w:t>）自行準備購物袋（</w:t>
            </w:r>
            <w:r w:rsidRPr="00AF2C0E">
              <w:rPr>
                <w:rFonts w:ascii="Noto Serif CJK HK" w:eastAsia="Noto Serif CJK HK" w:hint="eastAsia"/>
                <w:spacing w:val="-4"/>
              </w:rPr>
              <w:t>2</w:t>
            </w:r>
            <w:r w:rsidRPr="00AF2C0E">
              <w:rPr>
                <w:spacing w:val="-4"/>
              </w:rPr>
              <w:t>）</w:t>
            </w:r>
            <w:r w:rsidRPr="00AF2C0E">
              <w:rPr>
                <w:spacing w:val="-5"/>
              </w:rPr>
              <w:t>攜帶環保餐具</w:t>
            </w:r>
          </w:p>
          <w:p w:rsidR="003D5815" w:rsidRPr="00AF2C0E" w:rsidRDefault="003D5815" w:rsidP="003D5815">
            <w:pPr>
              <w:pStyle w:val="TableParagraph"/>
              <w:spacing w:line="421" w:lineRule="exact"/>
              <w:jc w:val="left"/>
            </w:pPr>
            <w:r w:rsidRPr="00AF2C0E">
              <w:rPr>
                <w:spacing w:val="-4"/>
              </w:rPr>
              <w:t>（</w:t>
            </w:r>
            <w:r w:rsidRPr="00AF2C0E">
              <w:rPr>
                <w:rFonts w:ascii="Noto Serif CJK HK" w:eastAsia="Noto Serif CJK HK" w:hint="eastAsia"/>
                <w:spacing w:val="-4"/>
              </w:rPr>
              <w:t>3</w:t>
            </w:r>
            <w:r w:rsidRPr="00AF2C0E">
              <w:rPr>
                <w:spacing w:val="-4"/>
              </w:rPr>
              <w:t>）垃圾確實分類回收再利用（</w:t>
            </w:r>
            <w:r w:rsidRPr="00AF2C0E">
              <w:rPr>
                <w:rFonts w:ascii="Noto Serif CJK HK" w:eastAsia="Noto Serif CJK HK" w:hint="eastAsia"/>
                <w:spacing w:val="-4"/>
              </w:rPr>
              <w:t>4</w:t>
            </w:r>
            <w:r w:rsidRPr="00AF2C0E">
              <w:rPr>
                <w:spacing w:val="-4"/>
              </w:rPr>
              <w:t>）</w:t>
            </w:r>
            <w:r w:rsidRPr="00AF2C0E">
              <w:rPr>
                <w:spacing w:val="-5"/>
              </w:rPr>
              <w:t>多使用塑膠吸管。</w:t>
            </w:r>
          </w:p>
        </w:tc>
      </w:tr>
      <w:tr w:rsidR="003D5815" w:rsidRPr="00434E6A" w:rsidTr="007F3EDF">
        <w:tc>
          <w:tcPr>
            <w:tcW w:w="706" w:type="dxa"/>
          </w:tcPr>
          <w:p w:rsidR="003D5815" w:rsidRDefault="003D5815" w:rsidP="003D5815">
            <w:pPr>
              <w:spacing w:line="0" w:lineRule="atLeast"/>
              <w:rPr>
                <w:sz w:val="32"/>
                <w:szCs w:val="32"/>
              </w:rPr>
            </w:pPr>
          </w:p>
        </w:tc>
        <w:tc>
          <w:tcPr>
            <w:tcW w:w="884" w:type="dxa"/>
            <w:vAlign w:val="center"/>
          </w:tcPr>
          <w:p w:rsidR="003D5815" w:rsidRPr="00AF2C0E" w:rsidRDefault="003D5815" w:rsidP="003D5815">
            <w:pPr>
              <w:pStyle w:val="TableParagraph"/>
              <w:spacing w:line="471" w:lineRule="exact"/>
              <w:ind w:left="21"/>
              <w:rPr>
                <w:rFonts w:ascii="Calibri" w:eastAsiaTheme="minorEastAsia" w:hAnsi="Calibri" w:cs="Calibri"/>
                <w:b/>
                <w:sz w:val="24"/>
                <w:szCs w:val="24"/>
              </w:rPr>
            </w:pPr>
            <w:r>
              <w:rPr>
                <w:rFonts w:ascii="Calibri" w:eastAsiaTheme="minorEastAsia" w:hAnsi="Calibri" w:cs="Calibri" w:hint="eastAsia"/>
                <w:b/>
                <w:sz w:val="24"/>
                <w:szCs w:val="24"/>
              </w:rPr>
              <w:t>6</w:t>
            </w:r>
            <w:r>
              <w:rPr>
                <w:rFonts w:ascii="Calibri" w:eastAsiaTheme="minorEastAsia" w:hAnsi="Calibri" w:cs="Calibri"/>
                <w:b/>
                <w:sz w:val="24"/>
                <w:szCs w:val="24"/>
              </w:rPr>
              <w:t>52</w:t>
            </w:r>
          </w:p>
        </w:tc>
        <w:tc>
          <w:tcPr>
            <w:tcW w:w="788" w:type="dxa"/>
            <w:vAlign w:val="center"/>
          </w:tcPr>
          <w:p w:rsidR="003D5815" w:rsidRPr="00AF2C0E" w:rsidRDefault="003D5815" w:rsidP="003D5815">
            <w:pPr>
              <w:pStyle w:val="TableParagraph"/>
              <w:spacing w:line="471" w:lineRule="exact"/>
              <w:ind w:left="0"/>
              <w:rPr>
                <w:rFonts w:ascii="Calibri" w:eastAsiaTheme="minorEastAsia" w:hAnsi="Calibri" w:cs="Calibri"/>
                <w:b/>
                <w:sz w:val="24"/>
                <w:szCs w:val="24"/>
              </w:rPr>
            </w:pPr>
            <w:r w:rsidRPr="00AF2C0E">
              <w:rPr>
                <w:rFonts w:ascii="Calibri" w:eastAsiaTheme="minorEastAsia" w:hAnsi="Calibri" w:cs="Calibri"/>
                <w:b/>
                <w:sz w:val="24"/>
                <w:szCs w:val="24"/>
              </w:rPr>
              <w:t>3</w:t>
            </w:r>
          </w:p>
        </w:tc>
        <w:tc>
          <w:tcPr>
            <w:tcW w:w="8396" w:type="dxa"/>
          </w:tcPr>
          <w:p w:rsidR="003D5815" w:rsidRPr="00AF2C0E" w:rsidRDefault="003D5815" w:rsidP="003D5815">
            <w:pPr>
              <w:pStyle w:val="TableParagraph"/>
              <w:spacing w:before="70" w:line="177" w:lineRule="auto"/>
              <w:ind w:right="48"/>
              <w:jc w:val="left"/>
              <w:rPr>
                <w:sz w:val="20"/>
                <w:szCs w:val="20"/>
              </w:rPr>
            </w:pPr>
            <w:r w:rsidRPr="00AF2C0E">
              <w:rPr>
                <w:rFonts w:ascii="微軟正黑體" w:eastAsia="微軟正黑體" w:hAnsi="微軟正黑體" w:cs="微軟正黑體" w:hint="eastAsia"/>
                <w:spacing w:val="-20"/>
                <w:sz w:val="20"/>
                <w:szCs w:val="20"/>
              </w:rPr>
              <w:t>為了解決環境髒亂問題，縣市政府紛紛推行「垃圾不落地」、「資源回收再利用」等政策，此政策依據下列何種法規</w:t>
            </w:r>
            <w:r w:rsidRPr="00AF2C0E">
              <w:rPr>
                <w:rFonts w:ascii="微軟正黑體" w:eastAsia="微軟正黑體" w:hAnsi="微軟正黑體" w:cs="微軟正黑體" w:hint="eastAsia"/>
                <w:spacing w:val="-20"/>
                <w:sz w:val="20"/>
                <w:szCs w:val="20"/>
              </w:rPr>
              <w:lastRenderedPageBreak/>
              <w:t>實施？（</w:t>
            </w:r>
            <w:r w:rsidRPr="00AF2C0E">
              <w:rPr>
                <w:rFonts w:ascii="Noto Serif CJK HK" w:eastAsia="Noto Serif CJK HK" w:hint="eastAsia"/>
                <w:spacing w:val="-20"/>
                <w:sz w:val="20"/>
                <w:szCs w:val="20"/>
              </w:rPr>
              <w:t>1</w:t>
            </w:r>
            <w:r w:rsidRPr="00AF2C0E">
              <w:rPr>
                <w:rFonts w:ascii="微軟正黑體" w:eastAsia="微軟正黑體" w:hAnsi="微軟正黑體" w:cs="微軟正黑體" w:hint="eastAsia"/>
                <w:spacing w:val="-20"/>
                <w:sz w:val="20"/>
                <w:szCs w:val="20"/>
              </w:rPr>
              <w:t>）空氣污染防制法（</w:t>
            </w:r>
            <w:r w:rsidRPr="00AF2C0E">
              <w:rPr>
                <w:rFonts w:ascii="Noto Serif CJK HK" w:eastAsia="Noto Serif CJK HK" w:hint="eastAsia"/>
                <w:spacing w:val="-20"/>
                <w:sz w:val="20"/>
                <w:szCs w:val="20"/>
              </w:rPr>
              <w:t>2</w:t>
            </w:r>
            <w:r w:rsidRPr="00AF2C0E">
              <w:rPr>
                <w:rFonts w:ascii="微軟正黑體" w:eastAsia="微軟正黑體" w:hAnsi="微軟正黑體" w:cs="微軟正黑體" w:hint="eastAsia"/>
                <w:spacing w:val="-20"/>
                <w:sz w:val="20"/>
                <w:szCs w:val="20"/>
              </w:rPr>
              <w:t>）水污染防</w:t>
            </w:r>
            <w:r w:rsidRPr="00AF2C0E">
              <w:rPr>
                <w:rFonts w:ascii="新細明體" w:eastAsia="新細明體" w:hAnsi="新細明體" w:cs="新細明體" w:hint="eastAsia"/>
                <w:spacing w:val="-20"/>
                <w:sz w:val="20"/>
                <w:szCs w:val="20"/>
              </w:rPr>
              <w:t>治</w:t>
            </w:r>
            <w:r w:rsidRPr="00AF2C0E">
              <w:rPr>
                <w:rFonts w:ascii="微軟正黑體" w:eastAsia="微軟正黑體" w:hAnsi="微軟正黑體" w:cs="微軟正黑體" w:hint="eastAsia"/>
                <w:spacing w:val="-20"/>
                <w:sz w:val="20"/>
                <w:szCs w:val="20"/>
              </w:rPr>
              <w:t>法（</w:t>
            </w:r>
            <w:r w:rsidRPr="00AF2C0E">
              <w:rPr>
                <w:rFonts w:ascii="Noto Serif CJK HK" w:eastAsia="Noto Serif CJK HK" w:hint="eastAsia"/>
                <w:spacing w:val="-20"/>
                <w:sz w:val="20"/>
                <w:szCs w:val="20"/>
              </w:rPr>
              <w:t>3</w:t>
            </w:r>
            <w:r w:rsidRPr="00AF2C0E">
              <w:rPr>
                <w:rFonts w:ascii="微軟正黑體" w:eastAsia="微軟正黑體" w:hAnsi="微軟正黑體" w:cs="微軟正黑體" w:hint="eastAsia"/>
                <w:spacing w:val="-20"/>
                <w:sz w:val="20"/>
                <w:szCs w:val="20"/>
              </w:rPr>
              <w:t>）廢棄物清理法（</w:t>
            </w:r>
            <w:r w:rsidRPr="00AF2C0E">
              <w:rPr>
                <w:rFonts w:ascii="Noto Serif CJK HK" w:eastAsia="Noto Serif CJK HK" w:hint="eastAsia"/>
                <w:spacing w:val="-20"/>
                <w:sz w:val="20"/>
                <w:szCs w:val="20"/>
              </w:rPr>
              <w:t>4</w:t>
            </w:r>
            <w:r w:rsidRPr="00AF2C0E">
              <w:rPr>
                <w:rFonts w:ascii="微軟正黑體" w:eastAsia="微軟正黑體" w:hAnsi="微軟正黑體" w:cs="微軟正黑體" w:hint="eastAsia"/>
                <w:spacing w:val="-20"/>
                <w:sz w:val="20"/>
                <w:szCs w:val="20"/>
              </w:rPr>
              <w:t>）環境教育法。</w:t>
            </w:r>
          </w:p>
        </w:tc>
      </w:tr>
      <w:tr w:rsidR="003D5815" w:rsidTr="007F3EDF">
        <w:tc>
          <w:tcPr>
            <w:tcW w:w="706" w:type="dxa"/>
          </w:tcPr>
          <w:p w:rsidR="003D5815" w:rsidRPr="005B7762" w:rsidRDefault="003D5815" w:rsidP="003D5815">
            <w:pPr>
              <w:spacing w:line="0" w:lineRule="atLeast"/>
              <w:rPr>
                <w:szCs w:val="24"/>
              </w:rPr>
            </w:pPr>
            <w:r w:rsidRPr="005B7762">
              <w:rPr>
                <w:rFonts w:hint="eastAsia"/>
                <w:szCs w:val="24"/>
              </w:rPr>
              <w:lastRenderedPageBreak/>
              <w:t>勾選</w:t>
            </w:r>
          </w:p>
        </w:tc>
        <w:tc>
          <w:tcPr>
            <w:tcW w:w="884" w:type="dxa"/>
          </w:tcPr>
          <w:p w:rsidR="003D5815" w:rsidRPr="005B7762" w:rsidRDefault="003D5815" w:rsidP="003D5815">
            <w:pPr>
              <w:spacing w:line="0" w:lineRule="atLeast"/>
              <w:rPr>
                <w:szCs w:val="24"/>
              </w:rPr>
            </w:pPr>
            <w:r w:rsidRPr="005B7762">
              <w:rPr>
                <w:rFonts w:hint="eastAsia"/>
                <w:szCs w:val="24"/>
              </w:rPr>
              <w:t>編號</w:t>
            </w:r>
          </w:p>
        </w:tc>
        <w:tc>
          <w:tcPr>
            <w:tcW w:w="788" w:type="dxa"/>
          </w:tcPr>
          <w:p w:rsidR="003D5815" w:rsidRPr="005B7762" w:rsidRDefault="003D5815" w:rsidP="003D5815">
            <w:pPr>
              <w:spacing w:line="0" w:lineRule="atLeast"/>
              <w:rPr>
                <w:szCs w:val="24"/>
              </w:rPr>
            </w:pPr>
            <w:r w:rsidRPr="005B7762">
              <w:rPr>
                <w:rFonts w:hint="eastAsia"/>
                <w:szCs w:val="24"/>
              </w:rPr>
              <w:t>答案</w:t>
            </w:r>
          </w:p>
        </w:tc>
        <w:tc>
          <w:tcPr>
            <w:tcW w:w="8396" w:type="dxa"/>
          </w:tcPr>
          <w:p w:rsidR="003D5815" w:rsidRDefault="003D5815" w:rsidP="003D5815">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3D5815" w:rsidRPr="00DE7D7F" w:rsidTr="007F3EDF">
        <w:trPr>
          <w:trHeight w:val="987"/>
        </w:trPr>
        <w:tc>
          <w:tcPr>
            <w:tcW w:w="706" w:type="dxa"/>
          </w:tcPr>
          <w:p w:rsidR="003D5815" w:rsidRDefault="003D5815" w:rsidP="003D5815">
            <w:pPr>
              <w:spacing w:line="0" w:lineRule="atLeast"/>
              <w:rPr>
                <w:sz w:val="32"/>
                <w:szCs w:val="32"/>
              </w:rPr>
            </w:pPr>
          </w:p>
        </w:tc>
        <w:tc>
          <w:tcPr>
            <w:tcW w:w="884" w:type="dxa"/>
            <w:vAlign w:val="center"/>
          </w:tcPr>
          <w:p w:rsidR="003D5815" w:rsidRPr="00AF2C0E" w:rsidRDefault="003D5815" w:rsidP="003D5815">
            <w:pPr>
              <w:pStyle w:val="TableParagraph"/>
              <w:spacing w:line="48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53</w:t>
            </w:r>
          </w:p>
        </w:tc>
        <w:tc>
          <w:tcPr>
            <w:tcW w:w="788" w:type="dxa"/>
            <w:vAlign w:val="center"/>
          </w:tcPr>
          <w:p w:rsidR="003D5815" w:rsidRPr="00AF2C0E" w:rsidRDefault="003D5815" w:rsidP="003D5815">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96" w:type="dxa"/>
          </w:tcPr>
          <w:p w:rsidR="003D5815" w:rsidRDefault="003D5815" w:rsidP="003D5815">
            <w:pPr>
              <w:pStyle w:val="TableParagraph"/>
              <w:spacing w:before="72" w:line="0" w:lineRule="atLeast"/>
              <w:ind w:right="170"/>
              <w:jc w:val="left"/>
              <w:rPr>
                <w:sz w:val="26"/>
              </w:rPr>
            </w:pPr>
            <w:r w:rsidRPr="00AF2C0E">
              <w:rPr>
                <w:rFonts w:ascii="微軟正黑體" w:eastAsia="微軟正黑體" w:hAnsi="微軟正黑體" w:cs="微軟正黑體" w:hint="eastAsia"/>
                <w:spacing w:val="-2"/>
              </w:rPr>
              <w:t>下列何者非為瓦斯等高壓鋼瓶排出之方式？（</w:t>
            </w:r>
            <w:r w:rsidRPr="00AF2C0E">
              <w:rPr>
                <w:rFonts w:ascii="Noto Serif CJK HK" w:eastAsia="Noto Serif CJK HK" w:hint="eastAsia"/>
                <w:spacing w:val="-2"/>
              </w:rPr>
              <w:t>1</w:t>
            </w:r>
            <w:r w:rsidRPr="00AF2C0E">
              <w:rPr>
                <w:rFonts w:ascii="微軟正黑體" w:eastAsia="微軟正黑體" w:hAnsi="微軟正黑體" w:cs="微軟正黑體" w:hint="eastAsia"/>
                <w:spacing w:val="-2"/>
              </w:rPr>
              <w:t>）交由業者逆向回收（</w:t>
            </w:r>
            <w:r w:rsidRPr="00AF2C0E">
              <w:rPr>
                <w:rFonts w:ascii="Noto Serif CJK HK" w:eastAsia="Noto Serif CJK HK" w:hint="eastAsia"/>
                <w:spacing w:val="-2"/>
              </w:rPr>
              <w:t>2</w:t>
            </w:r>
            <w:r w:rsidRPr="00AF2C0E">
              <w:rPr>
                <w:rFonts w:ascii="微軟正黑體" w:eastAsia="微軟正黑體" w:hAnsi="微軟正黑體" w:cs="微軟正黑體" w:hint="eastAsia"/>
                <w:spacing w:val="-2"/>
              </w:rPr>
              <w:t>）交由專</w:t>
            </w:r>
            <w:r w:rsidRPr="00AF2C0E">
              <w:rPr>
                <w:rFonts w:ascii="微軟正黑體" w:eastAsia="微軟正黑體" w:hAnsi="微軟正黑體" w:cs="微軟正黑體" w:hint="eastAsia"/>
                <w:spacing w:val="-6"/>
              </w:rPr>
              <w:t>業處理業者（處理廠）處理（</w:t>
            </w:r>
            <w:r w:rsidRPr="00AF2C0E">
              <w:rPr>
                <w:rFonts w:ascii="Noto Serif CJK HK" w:eastAsia="Noto Serif CJK HK" w:hint="eastAsia"/>
                <w:spacing w:val="-6"/>
              </w:rPr>
              <w:t>3</w:t>
            </w:r>
            <w:r w:rsidRPr="00AF2C0E">
              <w:rPr>
                <w:rFonts w:ascii="微軟正黑體" w:eastAsia="微軟正黑體" w:hAnsi="微軟正黑體" w:cs="微軟正黑體" w:hint="eastAsia"/>
                <w:spacing w:val="-6"/>
              </w:rPr>
              <w:t>）內容物排空後交付資源回收車（</w:t>
            </w:r>
            <w:r w:rsidRPr="00AF2C0E">
              <w:rPr>
                <w:rFonts w:ascii="Noto Serif CJK HK" w:eastAsia="Noto Serif CJK HK" w:hint="eastAsia"/>
                <w:spacing w:val="-6"/>
              </w:rPr>
              <w:t>4</w:t>
            </w:r>
            <w:r w:rsidRPr="00AF2C0E">
              <w:rPr>
                <w:rFonts w:ascii="微軟正黑體" w:eastAsia="微軟正黑體" w:hAnsi="微軟正黑體" w:cs="微軟正黑體" w:hint="eastAsia"/>
                <w:spacing w:val="-6"/>
              </w:rPr>
              <w:t>）</w:t>
            </w:r>
            <w:r w:rsidRPr="00AF2C0E">
              <w:rPr>
                <w:rFonts w:ascii="微軟正黑體" w:eastAsia="微軟正黑體" w:hAnsi="微軟正黑體" w:cs="微軟正黑體" w:hint="eastAsia"/>
                <w:spacing w:val="-7"/>
              </w:rPr>
              <w:t>直接丟棄於垃圾</w:t>
            </w:r>
            <w:r w:rsidRPr="00AF2C0E">
              <w:rPr>
                <w:rFonts w:ascii="新細明體" w:eastAsia="新細明體" w:hAnsi="新細明體" w:cs="新細明體" w:hint="eastAsia"/>
                <w:spacing w:val="-7"/>
              </w:rPr>
              <w:t>車</w:t>
            </w:r>
          </w:p>
        </w:tc>
      </w:tr>
      <w:tr w:rsidR="003D5815" w:rsidRPr="00DE7D7F" w:rsidTr="007F3EDF">
        <w:tc>
          <w:tcPr>
            <w:tcW w:w="706" w:type="dxa"/>
          </w:tcPr>
          <w:p w:rsidR="003D5815" w:rsidRDefault="003D5815" w:rsidP="003D5815">
            <w:pPr>
              <w:spacing w:line="0" w:lineRule="atLeast"/>
              <w:rPr>
                <w:sz w:val="32"/>
                <w:szCs w:val="32"/>
              </w:rPr>
            </w:pPr>
          </w:p>
        </w:tc>
        <w:tc>
          <w:tcPr>
            <w:tcW w:w="884" w:type="dxa"/>
            <w:vAlign w:val="center"/>
          </w:tcPr>
          <w:p w:rsidR="003D5815" w:rsidRPr="00AF2C0E" w:rsidRDefault="003D5815" w:rsidP="003D5815">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54</w:t>
            </w:r>
          </w:p>
        </w:tc>
        <w:tc>
          <w:tcPr>
            <w:tcW w:w="788" w:type="dxa"/>
            <w:vAlign w:val="center"/>
          </w:tcPr>
          <w:p w:rsidR="003D5815" w:rsidRPr="00AF2C0E" w:rsidRDefault="003D5815" w:rsidP="003D5815">
            <w:pPr>
              <w:pStyle w:val="TableParagraph"/>
              <w:spacing w:line="480" w:lineRule="exact"/>
              <w:ind w:left="0"/>
              <w:rPr>
                <w:rFonts w:asciiTheme="minorHAnsi" w:eastAsiaTheme="minorEastAsia" w:hAnsiTheme="minorHAnsi" w:cstheme="minorHAnsi"/>
                <w:b/>
                <w:sz w:val="24"/>
                <w:szCs w:val="24"/>
              </w:rPr>
            </w:pPr>
            <w:r w:rsidRPr="00AF2C0E">
              <w:rPr>
                <w:rFonts w:asciiTheme="minorHAnsi" w:eastAsiaTheme="minorEastAsia" w:hAnsiTheme="minorHAnsi" w:cstheme="minorHAnsi"/>
                <w:b/>
                <w:sz w:val="24"/>
                <w:szCs w:val="24"/>
              </w:rPr>
              <w:t>3</w:t>
            </w:r>
          </w:p>
        </w:tc>
        <w:tc>
          <w:tcPr>
            <w:tcW w:w="8396" w:type="dxa"/>
          </w:tcPr>
          <w:p w:rsidR="003D5815" w:rsidRPr="00AF2C0E" w:rsidRDefault="003D5815" w:rsidP="003D5815">
            <w:pPr>
              <w:pStyle w:val="TableParagraph"/>
              <w:spacing w:before="78" w:line="177" w:lineRule="auto"/>
              <w:ind w:right="171"/>
              <w:jc w:val="left"/>
            </w:pPr>
            <w:r w:rsidRPr="00AF2C0E">
              <w:rPr>
                <w:spacing w:val="-2"/>
              </w:rPr>
              <w:t>廢日光燈管破掉時應如何處置？（</w:t>
            </w:r>
            <w:r w:rsidRPr="00AF2C0E">
              <w:rPr>
                <w:rFonts w:ascii="Noto Serif CJK HK" w:eastAsia="Noto Serif CJK HK" w:hint="eastAsia"/>
                <w:spacing w:val="-2"/>
              </w:rPr>
              <w:t>1</w:t>
            </w:r>
            <w:r w:rsidRPr="00AF2C0E">
              <w:rPr>
                <w:spacing w:val="-2"/>
              </w:rPr>
              <w:t>）直接裝進垃圾袋（</w:t>
            </w:r>
            <w:r w:rsidRPr="00AF2C0E">
              <w:rPr>
                <w:rFonts w:ascii="Noto Serif CJK HK" w:eastAsia="Noto Serif CJK HK" w:hint="eastAsia"/>
                <w:spacing w:val="-2"/>
              </w:rPr>
              <w:t>2</w:t>
            </w:r>
            <w:r w:rsidRPr="00AF2C0E">
              <w:rPr>
                <w:spacing w:val="-2"/>
              </w:rPr>
              <w:t>）粉狀物質丟棄於戶外土壤（</w:t>
            </w:r>
            <w:r w:rsidRPr="00AF2C0E">
              <w:rPr>
                <w:rFonts w:ascii="Noto Serif CJK HK" w:eastAsia="Noto Serif CJK HK" w:hint="eastAsia"/>
                <w:spacing w:val="-2"/>
              </w:rPr>
              <w:t>3</w:t>
            </w:r>
            <w:r w:rsidRPr="00AF2C0E">
              <w:rPr>
                <w:spacing w:val="-2"/>
              </w:rPr>
              <w:t>）妥善的捆包後再清除回收（</w:t>
            </w:r>
            <w:r w:rsidRPr="00AF2C0E">
              <w:rPr>
                <w:rFonts w:ascii="Noto Serif CJK HK" w:eastAsia="Noto Serif CJK HK" w:hint="eastAsia"/>
                <w:spacing w:val="-2"/>
              </w:rPr>
              <w:t>4</w:t>
            </w:r>
            <w:r w:rsidRPr="00AF2C0E">
              <w:rPr>
                <w:spacing w:val="-2"/>
              </w:rPr>
              <w:t>）以上皆非。</w:t>
            </w:r>
          </w:p>
        </w:tc>
      </w:tr>
      <w:tr w:rsidR="003D5815" w:rsidRPr="00DE7D7F" w:rsidTr="007F3EDF">
        <w:tc>
          <w:tcPr>
            <w:tcW w:w="706" w:type="dxa"/>
          </w:tcPr>
          <w:p w:rsidR="003D5815" w:rsidRDefault="003D5815" w:rsidP="003D5815">
            <w:pPr>
              <w:spacing w:line="0" w:lineRule="atLeast"/>
              <w:rPr>
                <w:sz w:val="32"/>
                <w:szCs w:val="32"/>
              </w:rPr>
            </w:pPr>
          </w:p>
        </w:tc>
        <w:tc>
          <w:tcPr>
            <w:tcW w:w="884" w:type="dxa"/>
            <w:vAlign w:val="center"/>
          </w:tcPr>
          <w:p w:rsidR="003D5815" w:rsidRPr="00AF2C0E" w:rsidRDefault="003D5815" w:rsidP="003D5815">
            <w:pPr>
              <w:pStyle w:val="TableParagraph"/>
              <w:spacing w:line="46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55</w:t>
            </w:r>
          </w:p>
        </w:tc>
        <w:tc>
          <w:tcPr>
            <w:tcW w:w="788" w:type="dxa"/>
            <w:vAlign w:val="center"/>
          </w:tcPr>
          <w:p w:rsidR="003D5815" w:rsidRPr="00AF2C0E" w:rsidRDefault="003D5815" w:rsidP="003D5815">
            <w:pPr>
              <w:pStyle w:val="TableParagraph"/>
              <w:spacing w:line="408" w:lineRule="exact"/>
              <w:ind w:left="0"/>
              <w:rPr>
                <w:rFonts w:asciiTheme="minorHAnsi" w:eastAsiaTheme="minorEastAsia" w:hAnsiTheme="minorHAnsi" w:cstheme="minorHAnsi"/>
                <w:b/>
                <w:sz w:val="24"/>
                <w:szCs w:val="24"/>
              </w:rPr>
            </w:pPr>
            <w:r w:rsidRPr="00AF2C0E">
              <w:rPr>
                <w:rFonts w:asciiTheme="minorHAnsi" w:eastAsiaTheme="minorEastAsia" w:hAnsiTheme="minorHAnsi" w:cstheme="minorHAnsi"/>
                <w:b/>
                <w:sz w:val="24"/>
                <w:szCs w:val="24"/>
              </w:rPr>
              <w:t>3</w:t>
            </w:r>
          </w:p>
        </w:tc>
        <w:tc>
          <w:tcPr>
            <w:tcW w:w="8396" w:type="dxa"/>
          </w:tcPr>
          <w:p w:rsidR="003D5815" w:rsidRPr="00AF2C0E" w:rsidRDefault="003D5815" w:rsidP="003D5815">
            <w:pPr>
              <w:pStyle w:val="TableParagraph"/>
              <w:spacing w:before="6" w:line="177" w:lineRule="auto"/>
              <w:ind w:right="109"/>
              <w:jc w:val="both"/>
            </w:pPr>
            <w:r w:rsidRPr="00AF2C0E">
              <w:rPr>
                <w:spacing w:val="-2"/>
              </w:rPr>
              <w:t>就產品包裝的功能而言，以下何者屬於過度包裝？（</w:t>
            </w:r>
            <w:r w:rsidRPr="00AF2C0E">
              <w:rPr>
                <w:rFonts w:ascii="Noto Serif CJK HK" w:eastAsia="Noto Serif CJK HK" w:hint="eastAsia"/>
                <w:spacing w:val="-2"/>
              </w:rPr>
              <w:t>1</w:t>
            </w:r>
            <w:r w:rsidRPr="00AF2C0E">
              <w:rPr>
                <w:spacing w:val="-2"/>
              </w:rPr>
              <w:t>）為了方便產品搬運與使</w:t>
            </w:r>
            <w:r w:rsidRPr="00AF2C0E">
              <w:rPr>
                <w:spacing w:val="-4"/>
              </w:rPr>
              <w:t>用而增加包裝（</w:t>
            </w:r>
            <w:r w:rsidRPr="00AF2C0E">
              <w:rPr>
                <w:rFonts w:ascii="Noto Serif CJK HK" w:eastAsia="Noto Serif CJK HK" w:hint="eastAsia"/>
                <w:spacing w:val="-4"/>
              </w:rPr>
              <w:t>2</w:t>
            </w:r>
            <w:r w:rsidRPr="00AF2C0E">
              <w:rPr>
                <w:spacing w:val="-4"/>
              </w:rPr>
              <w:t>）為了增進產品功能與使用方法而增加包裝（</w:t>
            </w:r>
            <w:r w:rsidRPr="00AF2C0E">
              <w:rPr>
                <w:rFonts w:ascii="Noto Serif CJK HK" w:eastAsia="Noto Serif CJK HK" w:hint="eastAsia"/>
                <w:spacing w:val="-4"/>
              </w:rPr>
              <w:t>3</w:t>
            </w:r>
            <w:r w:rsidRPr="00AF2C0E">
              <w:rPr>
                <w:spacing w:val="-4"/>
              </w:rPr>
              <w:t>）為了顯示產品</w:t>
            </w:r>
            <w:r w:rsidRPr="00AF2C0E">
              <w:rPr>
                <w:spacing w:val="-2"/>
              </w:rPr>
              <w:t>的精緻與奢華而增加包裝（</w:t>
            </w:r>
            <w:r w:rsidRPr="00AF2C0E">
              <w:rPr>
                <w:rFonts w:ascii="Noto Serif CJK HK" w:eastAsia="Noto Serif CJK HK" w:hint="eastAsia"/>
                <w:spacing w:val="-2"/>
              </w:rPr>
              <w:t>4</w:t>
            </w:r>
            <w:r w:rsidRPr="00AF2C0E">
              <w:rPr>
                <w:spacing w:val="-2"/>
              </w:rPr>
              <w:t>）有利於產品的儲存而增加包裝。</w:t>
            </w:r>
          </w:p>
        </w:tc>
      </w:tr>
      <w:tr w:rsidR="003D5815" w:rsidRPr="00DE7D7F" w:rsidTr="007F3EDF">
        <w:tc>
          <w:tcPr>
            <w:tcW w:w="706" w:type="dxa"/>
          </w:tcPr>
          <w:p w:rsidR="003D5815" w:rsidRDefault="003D5815" w:rsidP="003D5815">
            <w:pPr>
              <w:spacing w:line="0" w:lineRule="atLeast"/>
              <w:rPr>
                <w:sz w:val="32"/>
                <w:szCs w:val="32"/>
              </w:rPr>
            </w:pPr>
          </w:p>
        </w:tc>
        <w:tc>
          <w:tcPr>
            <w:tcW w:w="884" w:type="dxa"/>
            <w:vAlign w:val="center"/>
          </w:tcPr>
          <w:p w:rsidR="003D5815" w:rsidRPr="00A27846" w:rsidRDefault="003D5815" w:rsidP="003D5815">
            <w:pPr>
              <w:pStyle w:val="TableParagraph"/>
              <w:spacing w:line="408" w:lineRule="exact"/>
              <w:ind w:left="21"/>
              <w:rPr>
                <w:rFonts w:ascii="Calibri" w:eastAsiaTheme="minorEastAsia" w:hAnsi="Calibri" w:cs="Calibri"/>
                <w:b/>
                <w:sz w:val="24"/>
                <w:szCs w:val="24"/>
              </w:rPr>
            </w:pPr>
            <w:r>
              <w:rPr>
                <w:rFonts w:ascii="Calibri" w:eastAsiaTheme="minorEastAsia" w:hAnsi="Calibri" w:cs="Calibri" w:hint="eastAsia"/>
                <w:b/>
                <w:sz w:val="24"/>
                <w:szCs w:val="24"/>
              </w:rPr>
              <w:t>6</w:t>
            </w:r>
            <w:r>
              <w:rPr>
                <w:rFonts w:ascii="Calibri" w:eastAsiaTheme="minorEastAsia" w:hAnsi="Calibri" w:cs="Calibri"/>
                <w:b/>
                <w:sz w:val="24"/>
                <w:szCs w:val="24"/>
              </w:rPr>
              <w:t>56</w:t>
            </w:r>
          </w:p>
        </w:tc>
        <w:tc>
          <w:tcPr>
            <w:tcW w:w="788" w:type="dxa"/>
            <w:vAlign w:val="center"/>
          </w:tcPr>
          <w:p w:rsidR="003D5815" w:rsidRPr="00AF2C0E" w:rsidRDefault="003D5815" w:rsidP="003D5815">
            <w:pPr>
              <w:pStyle w:val="TableParagraph"/>
              <w:spacing w:line="466" w:lineRule="exact"/>
              <w:ind w:left="0"/>
              <w:rPr>
                <w:rFonts w:asciiTheme="minorHAnsi" w:eastAsiaTheme="minorEastAsia" w:hAnsiTheme="minorHAnsi" w:cstheme="minorHAnsi"/>
                <w:b/>
                <w:sz w:val="24"/>
                <w:szCs w:val="24"/>
              </w:rPr>
            </w:pPr>
            <w:r w:rsidRPr="00AF2C0E">
              <w:rPr>
                <w:rFonts w:asciiTheme="minorHAnsi" w:eastAsiaTheme="minorEastAsia" w:hAnsiTheme="minorHAnsi" w:cstheme="minorHAnsi"/>
                <w:b/>
                <w:sz w:val="24"/>
                <w:szCs w:val="24"/>
              </w:rPr>
              <w:t>4</w:t>
            </w:r>
          </w:p>
        </w:tc>
        <w:tc>
          <w:tcPr>
            <w:tcW w:w="8396" w:type="dxa"/>
          </w:tcPr>
          <w:p w:rsidR="003D5815" w:rsidRPr="00AF2C0E" w:rsidRDefault="003D5815" w:rsidP="003D5815">
            <w:pPr>
              <w:pStyle w:val="TableParagraph"/>
              <w:spacing w:before="64" w:line="177" w:lineRule="auto"/>
              <w:ind w:right="109"/>
              <w:jc w:val="left"/>
            </w:pPr>
            <w:r w:rsidRPr="00AF2C0E">
              <w:rPr>
                <w:spacing w:val="-2"/>
              </w:rPr>
              <w:t>有環保觀念的消費者購物時應儘量？（</w:t>
            </w:r>
            <w:r w:rsidRPr="00AF2C0E">
              <w:rPr>
                <w:rFonts w:ascii="Noto Serif CJK HK" w:eastAsia="Noto Serif CJK HK" w:hint="eastAsia"/>
                <w:spacing w:val="-2"/>
              </w:rPr>
              <w:t>1</w:t>
            </w:r>
            <w:r w:rsidRPr="00AF2C0E">
              <w:rPr>
                <w:spacing w:val="-2"/>
              </w:rPr>
              <w:t>）拒絕購買過度包裝之商品（</w:t>
            </w:r>
            <w:r w:rsidRPr="00AF2C0E">
              <w:rPr>
                <w:rFonts w:ascii="Noto Serif CJK HK" w:eastAsia="Noto Serif CJK HK" w:hint="eastAsia"/>
                <w:spacing w:val="-2"/>
              </w:rPr>
              <w:t>2</w:t>
            </w:r>
            <w:r w:rsidRPr="00AF2C0E">
              <w:rPr>
                <w:spacing w:val="-2"/>
              </w:rPr>
              <w:t>）拒絕使</w:t>
            </w:r>
            <w:r w:rsidRPr="00AF2C0E">
              <w:rPr>
                <w:spacing w:val="-4"/>
              </w:rPr>
              <w:t>用處理上會造成困擾的包裝材料如保麗龍、塑膠用品（</w:t>
            </w:r>
            <w:r w:rsidRPr="00AF2C0E">
              <w:rPr>
                <w:rFonts w:ascii="Noto Serif CJK HK" w:eastAsia="Noto Serif CJK HK" w:hint="eastAsia"/>
                <w:spacing w:val="-4"/>
              </w:rPr>
              <w:t>3</w:t>
            </w:r>
            <w:r w:rsidRPr="00AF2C0E">
              <w:rPr>
                <w:spacing w:val="-4"/>
              </w:rPr>
              <w:t>）自備購物袋（</w:t>
            </w:r>
            <w:r w:rsidRPr="00AF2C0E">
              <w:rPr>
                <w:rFonts w:ascii="Noto Serif CJK HK" w:eastAsia="Noto Serif CJK HK" w:hint="eastAsia"/>
                <w:spacing w:val="-4"/>
              </w:rPr>
              <w:t>4</w:t>
            </w:r>
            <w:r w:rsidRPr="00AF2C0E">
              <w:rPr>
                <w:spacing w:val="-4"/>
              </w:rPr>
              <w:t>）</w:t>
            </w:r>
            <w:r w:rsidRPr="00AF2C0E">
              <w:rPr>
                <w:spacing w:val="-7"/>
              </w:rPr>
              <w:t>以上</w:t>
            </w:r>
          </w:p>
          <w:p w:rsidR="003D5815" w:rsidRPr="00AF2C0E" w:rsidRDefault="003D5815" w:rsidP="003D5815">
            <w:pPr>
              <w:pStyle w:val="TableParagraph"/>
              <w:spacing w:line="359" w:lineRule="exact"/>
              <w:jc w:val="left"/>
            </w:pPr>
            <w:r w:rsidRPr="00AF2C0E">
              <w:rPr>
                <w:spacing w:val="-7"/>
              </w:rPr>
              <w:t>皆是。</w:t>
            </w:r>
          </w:p>
        </w:tc>
      </w:tr>
      <w:tr w:rsidR="003D5815" w:rsidRPr="00DE7D7F" w:rsidTr="007F3EDF">
        <w:tc>
          <w:tcPr>
            <w:tcW w:w="706" w:type="dxa"/>
          </w:tcPr>
          <w:p w:rsidR="003D5815" w:rsidRDefault="003D5815" w:rsidP="003D5815">
            <w:pPr>
              <w:spacing w:line="0" w:lineRule="atLeast"/>
              <w:rPr>
                <w:sz w:val="32"/>
                <w:szCs w:val="32"/>
              </w:rPr>
            </w:pPr>
          </w:p>
        </w:tc>
        <w:tc>
          <w:tcPr>
            <w:tcW w:w="884" w:type="dxa"/>
            <w:vAlign w:val="center"/>
          </w:tcPr>
          <w:p w:rsidR="003D5815" w:rsidRPr="00A27846" w:rsidRDefault="003D5815" w:rsidP="003D5815">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57</w:t>
            </w:r>
          </w:p>
        </w:tc>
        <w:tc>
          <w:tcPr>
            <w:tcW w:w="788" w:type="dxa"/>
            <w:vAlign w:val="center"/>
          </w:tcPr>
          <w:p w:rsidR="003D5815" w:rsidRPr="00A27846" w:rsidRDefault="003D5815" w:rsidP="003D5815">
            <w:pPr>
              <w:pStyle w:val="TableParagraph"/>
              <w:spacing w:line="408" w:lineRule="exact"/>
              <w:ind w:left="0"/>
              <w:rPr>
                <w:rFonts w:ascii="Calibri" w:eastAsiaTheme="minorEastAsia" w:hAnsi="Calibri" w:cs="Calibri"/>
                <w:b/>
                <w:sz w:val="24"/>
                <w:szCs w:val="24"/>
              </w:rPr>
            </w:pPr>
            <w:r w:rsidRPr="00A27846">
              <w:rPr>
                <w:rFonts w:ascii="Calibri" w:eastAsiaTheme="minorEastAsia" w:hAnsi="Calibri" w:cs="Calibri"/>
                <w:b/>
                <w:sz w:val="24"/>
                <w:szCs w:val="24"/>
              </w:rPr>
              <w:t>4</w:t>
            </w:r>
          </w:p>
        </w:tc>
        <w:tc>
          <w:tcPr>
            <w:tcW w:w="8396" w:type="dxa"/>
          </w:tcPr>
          <w:p w:rsidR="003D5815" w:rsidRPr="00A27846" w:rsidRDefault="003D5815" w:rsidP="003D5815">
            <w:pPr>
              <w:pStyle w:val="TableParagraph"/>
              <w:spacing w:before="6" w:line="177" w:lineRule="auto"/>
              <w:ind w:right="178"/>
              <w:jc w:val="both"/>
            </w:pPr>
            <w:r w:rsidRPr="00A27846">
              <w:rPr>
                <w:spacing w:val="-2"/>
              </w:rPr>
              <w:t>以下描述廚餘性質何者為非？（</w:t>
            </w:r>
            <w:r w:rsidRPr="00A27846">
              <w:rPr>
                <w:rFonts w:ascii="Noto Serif CJK HK" w:eastAsia="Noto Serif CJK HK" w:hint="eastAsia"/>
                <w:spacing w:val="-2"/>
              </w:rPr>
              <w:t>1</w:t>
            </w:r>
            <w:r w:rsidRPr="00A27846">
              <w:rPr>
                <w:spacing w:val="-2"/>
              </w:rPr>
              <w:t>）日常生活中所產生之剩菜、剩飯、蔬菜、果皮、茶葉渣等有機廢棄物，皆可稱為廚餘（</w:t>
            </w:r>
            <w:r w:rsidRPr="00A27846">
              <w:rPr>
                <w:rFonts w:ascii="Noto Serif CJK HK" w:eastAsia="Noto Serif CJK HK" w:hint="eastAsia"/>
                <w:spacing w:val="-2"/>
              </w:rPr>
              <w:t>2</w:t>
            </w:r>
            <w:r w:rsidRPr="00A27846">
              <w:rPr>
                <w:spacing w:val="-2"/>
              </w:rPr>
              <w:t>）食材料理前後的所有廢棄物，甚</w:t>
            </w:r>
            <w:r w:rsidRPr="00A27846">
              <w:rPr>
                <w:spacing w:val="-4"/>
              </w:rPr>
              <w:t>至過期食品亦可統稱為廚餘（</w:t>
            </w:r>
            <w:r w:rsidRPr="00A27846">
              <w:rPr>
                <w:rFonts w:ascii="Noto Serif CJK HK" w:eastAsia="Noto Serif CJK HK" w:hint="eastAsia"/>
                <w:spacing w:val="-4"/>
              </w:rPr>
              <w:t>3</w:t>
            </w:r>
            <w:r w:rsidRPr="00A27846">
              <w:rPr>
                <w:spacing w:val="-4"/>
              </w:rPr>
              <w:t>）廚餘易腐敗、產生臭味及吸引蚊蠅（</w:t>
            </w:r>
            <w:r w:rsidRPr="00A27846">
              <w:rPr>
                <w:rFonts w:ascii="Noto Serif CJK HK" w:eastAsia="Noto Serif CJK HK" w:hint="eastAsia"/>
                <w:spacing w:val="-4"/>
              </w:rPr>
              <w:t>4</w:t>
            </w:r>
            <w:r w:rsidRPr="00A27846">
              <w:rPr>
                <w:spacing w:val="-4"/>
              </w:rPr>
              <w:t>）廚餘含</w:t>
            </w:r>
            <w:r w:rsidRPr="00A27846">
              <w:rPr>
                <w:spacing w:val="-2"/>
              </w:rPr>
              <w:t>水率高、熱值高適於焚化處理。</w:t>
            </w:r>
          </w:p>
        </w:tc>
      </w:tr>
      <w:tr w:rsidR="003D5815" w:rsidRPr="00DE7D7F" w:rsidTr="007F3EDF">
        <w:tc>
          <w:tcPr>
            <w:tcW w:w="706" w:type="dxa"/>
          </w:tcPr>
          <w:p w:rsidR="003D5815" w:rsidRDefault="003D5815" w:rsidP="003D5815">
            <w:pPr>
              <w:spacing w:line="0" w:lineRule="atLeast"/>
              <w:rPr>
                <w:sz w:val="32"/>
                <w:szCs w:val="32"/>
              </w:rPr>
            </w:pPr>
          </w:p>
        </w:tc>
        <w:tc>
          <w:tcPr>
            <w:tcW w:w="884" w:type="dxa"/>
            <w:vAlign w:val="center"/>
          </w:tcPr>
          <w:p w:rsidR="003D5815" w:rsidRPr="00A27846" w:rsidRDefault="003D5815" w:rsidP="003D5815">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58</w:t>
            </w:r>
          </w:p>
        </w:tc>
        <w:tc>
          <w:tcPr>
            <w:tcW w:w="788" w:type="dxa"/>
            <w:vAlign w:val="center"/>
          </w:tcPr>
          <w:p w:rsidR="003D5815" w:rsidRPr="00A27846" w:rsidRDefault="003D5815" w:rsidP="003D5815">
            <w:pPr>
              <w:pStyle w:val="TableParagraph"/>
              <w:spacing w:line="470" w:lineRule="exact"/>
              <w:ind w:left="0"/>
              <w:rPr>
                <w:rFonts w:asciiTheme="minorHAnsi" w:eastAsiaTheme="minorEastAsia" w:hAnsiTheme="minorHAnsi" w:cstheme="minorHAnsi"/>
                <w:b/>
                <w:sz w:val="24"/>
                <w:szCs w:val="24"/>
              </w:rPr>
            </w:pPr>
            <w:r w:rsidRPr="00A27846">
              <w:rPr>
                <w:rFonts w:asciiTheme="minorHAnsi" w:eastAsiaTheme="minorEastAsia" w:hAnsiTheme="minorHAnsi" w:cstheme="minorHAnsi"/>
                <w:b/>
                <w:sz w:val="24"/>
                <w:szCs w:val="24"/>
              </w:rPr>
              <w:t>4</w:t>
            </w:r>
          </w:p>
        </w:tc>
        <w:tc>
          <w:tcPr>
            <w:tcW w:w="8396" w:type="dxa"/>
          </w:tcPr>
          <w:p w:rsidR="003D5815" w:rsidRPr="00A27846" w:rsidRDefault="003D5815" w:rsidP="003D5815">
            <w:pPr>
              <w:pStyle w:val="TableParagraph"/>
              <w:spacing w:before="69" w:line="177" w:lineRule="auto"/>
              <w:ind w:right="120"/>
              <w:jc w:val="both"/>
            </w:pPr>
            <w:r w:rsidRPr="00A27846">
              <w:rPr>
                <w:spacing w:val="-2"/>
              </w:rPr>
              <w:t>資源回收作業人員（含大型廢家具回收人員）執行勤務時應有的作為是？（</w:t>
            </w:r>
            <w:r w:rsidRPr="00A27846">
              <w:rPr>
                <w:rFonts w:ascii="Noto Serif CJK HK" w:eastAsia="Noto Serif CJK HK" w:hint="eastAsia"/>
                <w:spacing w:val="-2"/>
              </w:rPr>
              <w:t>1</w:t>
            </w:r>
            <w:r w:rsidRPr="00A27846">
              <w:rPr>
                <w:spacing w:val="-2"/>
              </w:rPr>
              <w:t>）如發現有合意的回收品可帶回家，以物盡其用（</w:t>
            </w:r>
            <w:r w:rsidRPr="00A27846">
              <w:rPr>
                <w:rFonts w:ascii="Noto Serif CJK HK" w:eastAsia="Noto Serif CJK HK" w:hint="eastAsia"/>
                <w:spacing w:val="-2"/>
              </w:rPr>
              <w:t>2</w:t>
            </w:r>
            <w:r w:rsidRPr="00A27846">
              <w:rPr>
                <w:spacing w:val="-2"/>
              </w:rPr>
              <w:t>）如發現有合意的回收品，登</w:t>
            </w:r>
            <w:r w:rsidRPr="00A27846">
              <w:rPr>
                <w:spacing w:val="-14"/>
              </w:rPr>
              <w:t>記後可帶回家</w:t>
            </w:r>
            <w:r w:rsidRPr="00A27846">
              <w:rPr>
                <w:spacing w:val="-6"/>
              </w:rPr>
              <w:t>（</w:t>
            </w:r>
            <w:r w:rsidRPr="00A27846">
              <w:rPr>
                <w:rFonts w:ascii="Noto Serif CJK HK" w:eastAsia="Noto Serif CJK HK" w:hint="eastAsia"/>
                <w:spacing w:val="-6"/>
              </w:rPr>
              <w:t>3</w:t>
            </w:r>
            <w:r w:rsidRPr="00A27846">
              <w:rPr>
                <w:spacing w:val="-6"/>
              </w:rPr>
              <w:t>）</w:t>
            </w:r>
            <w:r w:rsidRPr="00A27846">
              <w:rPr>
                <w:spacing w:val="-11"/>
              </w:rPr>
              <w:t>可篩選堪用品轉售回收商</w:t>
            </w:r>
            <w:r w:rsidRPr="00A27846">
              <w:rPr>
                <w:spacing w:val="-6"/>
              </w:rPr>
              <w:t>（</w:t>
            </w:r>
            <w:r w:rsidRPr="00A27846">
              <w:rPr>
                <w:rFonts w:ascii="Noto Serif CJK HK" w:eastAsia="Noto Serif CJK HK" w:hint="eastAsia"/>
                <w:spacing w:val="-6"/>
              </w:rPr>
              <w:t>4</w:t>
            </w:r>
            <w:r w:rsidRPr="00A27846">
              <w:rPr>
                <w:spacing w:val="-6"/>
              </w:rPr>
              <w:t>）不得將回收物、家具擅自占有、</w:t>
            </w:r>
            <w:r w:rsidRPr="00A27846">
              <w:rPr>
                <w:spacing w:val="-4"/>
              </w:rPr>
              <w:t>處分。</w:t>
            </w:r>
          </w:p>
        </w:tc>
      </w:tr>
      <w:tr w:rsidR="003D5815" w:rsidRPr="00DE7D7F" w:rsidTr="007F3EDF">
        <w:tc>
          <w:tcPr>
            <w:tcW w:w="706" w:type="dxa"/>
          </w:tcPr>
          <w:p w:rsidR="003D5815" w:rsidRDefault="003D5815" w:rsidP="003D5815">
            <w:pPr>
              <w:spacing w:line="0" w:lineRule="atLeast"/>
              <w:rPr>
                <w:sz w:val="32"/>
                <w:szCs w:val="32"/>
              </w:rPr>
            </w:pPr>
          </w:p>
        </w:tc>
        <w:tc>
          <w:tcPr>
            <w:tcW w:w="884" w:type="dxa"/>
            <w:vAlign w:val="center"/>
          </w:tcPr>
          <w:p w:rsidR="003D5815" w:rsidRPr="00A27846" w:rsidRDefault="003D5815" w:rsidP="003D5815">
            <w:pPr>
              <w:pStyle w:val="TableParagraph"/>
              <w:spacing w:line="43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59</w:t>
            </w:r>
          </w:p>
        </w:tc>
        <w:tc>
          <w:tcPr>
            <w:tcW w:w="788" w:type="dxa"/>
            <w:vAlign w:val="center"/>
          </w:tcPr>
          <w:p w:rsidR="003D5815" w:rsidRPr="00A27846" w:rsidRDefault="003D5815" w:rsidP="003D5815">
            <w:pPr>
              <w:pStyle w:val="TableParagraph"/>
              <w:spacing w:line="408" w:lineRule="exact"/>
              <w:ind w:left="0"/>
              <w:rPr>
                <w:rFonts w:asciiTheme="minorHAnsi" w:eastAsiaTheme="minorEastAsia" w:hAnsiTheme="minorHAnsi" w:cstheme="minorHAnsi"/>
                <w:b/>
                <w:sz w:val="24"/>
                <w:szCs w:val="24"/>
              </w:rPr>
            </w:pPr>
            <w:r w:rsidRPr="00A27846">
              <w:rPr>
                <w:rFonts w:asciiTheme="minorHAnsi" w:eastAsiaTheme="minorEastAsia" w:hAnsiTheme="minorHAnsi" w:cstheme="minorHAnsi"/>
                <w:b/>
                <w:sz w:val="24"/>
                <w:szCs w:val="24"/>
              </w:rPr>
              <w:t>3</w:t>
            </w:r>
          </w:p>
        </w:tc>
        <w:tc>
          <w:tcPr>
            <w:tcW w:w="8396" w:type="dxa"/>
          </w:tcPr>
          <w:p w:rsidR="003D5815" w:rsidRPr="00A27846" w:rsidRDefault="003D5815" w:rsidP="003D5815">
            <w:pPr>
              <w:pStyle w:val="TableParagraph"/>
              <w:spacing w:before="6" w:line="177" w:lineRule="auto"/>
              <w:ind w:right="180"/>
              <w:jc w:val="left"/>
            </w:pPr>
            <w:r w:rsidRPr="00A27846">
              <w:rPr>
                <w:spacing w:val="-2"/>
              </w:rPr>
              <w:t>飲料空瓶、空罐、便當空盒回收時，回收桶要加以密蓋的原因是？（</w:t>
            </w:r>
            <w:r w:rsidRPr="00A27846">
              <w:rPr>
                <w:rFonts w:ascii="Noto Serif CJK HK" w:eastAsia="Noto Serif CJK HK" w:hint="eastAsia"/>
                <w:spacing w:val="-2"/>
              </w:rPr>
              <w:t>1</w:t>
            </w:r>
            <w:r w:rsidRPr="00A27846">
              <w:rPr>
                <w:spacing w:val="-2"/>
              </w:rPr>
              <w:t>）避免撿</w:t>
            </w:r>
            <w:r w:rsidRPr="00A27846">
              <w:rPr>
                <w:spacing w:val="-6"/>
              </w:rPr>
              <w:t>破爛撿拾（</w:t>
            </w:r>
            <w:r w:rsidRPr="00A27846">
              <w:rPr>
                <w:rFonts w:ascii="Noto Serif CJK HK" w:eastAsia="Noto Serif CJK HK" w:hint="eastAsia"/>
                <w:spacing w:val="-6"/>
              </w:rPr>
              <w:t>2</w:t>
            </w:r>
            <w:r w:rsidRPr="00A27846">
              <w:rPr>
                <w:spacing w:val="-6"/>
              </w:rPr>
              <w:t>）防止小偷竊走（</w:t>
            </w:r>
            <w:r w:rsidRPr="00A27846">
              <w:rPr>
                <w:rFonts w:ascii="Noto Serif CJK HK" w:eastAsia="Noto Serif CJK HK" w:hint="eastAsia"/>
                <w:spacing w:val="-6"/>
              </w:rPr>
              <w:t>3</w:t>
            </w:r>
            <w:r w:rsidRPr="00A27846">
              <w:rPr>
                <w:spacing w:val="-6"/>
              </w:rPr>
              <w:t>）</w:t>
            </w:r>
            <w:r w:rsidRPr="00A27846">
              <w:rPr>
                <w:spacing w:val="-7"/>
              </w:rPr>
              <w:t>防止散發異味誘來蒼蠅或下雨積水孳生病媒蚊</w:t>
            </w:r>
          </w:p>
          <w:p w:rsidR="003D5815" w:rsidRDefault="003D5815" w:rsidP="003D5815">
            <w:pPr>
              <w:pStyle w:val="TableParagraph"/>
              <w:spacing w:line="279" w:lineRule="exact"/>
              <w:jc w:val="left"/>
              <w:rPr>
                <w:sz w:val="26"/>
              </w:rPr>
            </w:pPr>
            <w:r w:rsidRPr="00A27846">
              <w:rPr>
                <w:spacing w:val="-4"/>
              </w:rPr>
              <w:t>（</w:t>
            </w:r>
            <w:r w:rsidRPr="00A27846">
              <w:rPr>
                <w:rFonts w:ascii="Noto Serif CJK HK" w:eastAsia="Noto Serif CJK HK" w:hint="eastAsia"/>
                <w:spacing w:val="-4"/>
              </w:rPr>
              <w:t>4</w:t>
            </w:r>
            <w:r w:rsidRPr="00A27846">
              <w:rPr>
                <w:spacing w:val="-4"/>
              </w:rPr>
              <w:t>）</w:t>
            </w:r>
            <w:r w:rsidRPr="00A27846">
              <w:rPr>
                <w:spacing w:val="-6"/>
              </w:rPr>
              <w:t>以上皆是。</w:t>
            </w:r>
          </w:p>
        </w:tc>
      </w:tr>
      <w:tr w:rsidR="003D5815" w:rsidRPr="003D07FC" w:rsidTr="007F3EDF">
        <w:tc>
          <w:tcPr>
            <w:tcW w:w="706" w:type="dxa"/>
          </w:tcPr>
          <w:p w:rsidR="003D5815" w:rsidRDefault="003D5815" w:rsidP="003D5815">
            <w:pPr>
              <w:spacing w:line="0" w:lineRule="atLeast"/>
              <w:rPr>
                <w:sz w:val="32"/>
                <w:szCs w:val="32"/>
              </w:rPr>
            </w:pPr>
          </w:p>
        </w:tc>
        <w:tc>
          <w:tcPr>
            <w:tcW w:w="884" w:type="dxa"/>
            <w:vAlign w:val="center"/>
          </w:tcPr>
          <w:p w:rsidR="003D5815" w:rsidRPr="00A27846" w:rsidRDefault="003D5815" w:rsidP="003D5815">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60</w:t>
            </w:r>
          </w:p>
        </w:tc>
        <w:tc>
          <w:tcPr>
            <w:tcW w:w="788" w:type="dxa"/>
            <w:vAlign w:val="center"/>
          </w:tcPr>
          <w:p w:rsidR="003D5815" w:rsidRPr="00A27846" w:rsidRDefault="003D5815" w:rsidP="003D5815">
            <w:pPr>
              <w:pStyle w:val="TableParagraph"/>
              <w:spacing w:line="438" w:lineRule="exact"/>
              <w:ind w:left="0"/>
              <w:rPr>
                <w:rFonts w:asciiTheme="minorHAnsi" w:eastAsiaTheme="minorEastAsia" w:hAnsiTheme="minorHAnsi" w:cstheme="minorHAnsi"/>
                <w:b/>
                <w:sz w:val="24"/>
                <w:szCs w:val="24"/>
              </w:rPr>
            </w:pPr>
            <w:r w:rsidRPr="00A27846">
              <w:rPr>
                <w:rFonts w:asciiTheme="minorHAnsi" w:eastAsiaTheme="minorEastAsia" w:hAnsiTheme="minorHAnsi" w:cstheme="minorHAnsi"/>
                <w:b/>
                <w:sz w:val="24"/>
                <w:szCs w:val="24"/>
              </w:rPr>
              <w:t>4</w:t>
            </w:r>
          </w:p>
        </w:tc>
        <w:tc>
          <w:tcPr>
            <w:tcW w:w="8396" w:type="dxa"/>
          </w:tcPr>
          <w:p w:rsidR="003D5815" w:rsidRPr="00A27846" w:rsidRDefault="003D5815" w:rsidP="003D5815">
            <w:pPr>
              <w:pStyle w:val="TableParagraph"/>
              <w:spacing w:before="36" w:line="177" w:lineRule="auto"/>
              <w:ind w:right="50"/>
              <w:jc w:val="left"/>
            </w:pPr>
            <w:r w:rsidRPr="00A27846">
              <w:rPr>
                <w:spacing w:val="-2"/>
              </w:rPr>
              <w:t>回收廢家電應保持機體之完整，例如電視機螢幕破裂會造成何種物質外洩？（</w:t>
            </w:r>
            <w:r w:rsidRPr="00A27846">
              <w:rPr>
                <w:rFonts w:ascii="Noto Serif CJK HK" w:eastAsia="Noto Serif CJK HK" w:hint="eastAsia"/>
                <w:spacing w:val="-2"/>
              </w:rPr>
              <w:t>1</w:t>
            </w:r>
            <w:r w:rsidRPr="00A27846">
              <w:rPr>
                <w:spacing w:val="-2"/>
              </w:rPr>
              <w:t>）潤滑油（</w:t>
            </w:r>
            <w:r w:rsidRPr="00A27846">
              <w:rPr>
                <w:rFonts w:ascii="Noto Serif CJK HK" w:eastAsia="Noto Serif CJK HK" w:hint="eastAsia"/>
                <w:spacing w:val="-2"/>
              </w:rPr>
              <w:t>2</w:t>
            </w:r>
            <w:r w:rsidRPr="00A27846">
              <w:rPr>
                <w:spacing w:val="-2"/>
              </w:rPr>
              <w:t>）金粉（</w:t>
            </w:r>
            <w:r w:rsidRPr="00A27846">
              <w:rPr>
                <w:rFonts w:ascii="Noto Serif CJK HK" w:eastAsia="Noto Serif CJK HK" w:hint="eastAsia"/>
                <w:spacing w:val="-2"/>
              </w:rPr>
              <w:t>3</w:t>
            </w:r>
            <w:r w:rsidRPr="00A27846">
              <w:rPr>
                <w:spacing w:val="-2"/>
              </w:rPr>
              <w:t>）銅粉（</w:t>
            </w:r>
            <w:r w:rsidRPr="00A27846">
              <w:rPr>
                <w:rFonts w:ascii="Noto Serif CJK HK" w:eastAsia="Noto Serif CJK HK" w:hint="eastAsia"/>
                <w:spacing w:val="-2"/>
              </w:rPr>
              <w:t>4</w:t>
            </w:r>
            <w:r w:rsidRPr="00A27846">
              <w:rPr>
                <w:spacing w:val="-2"/>
              </w:rPr>
              <w:t>）螢光粉。</w:t>
            </w:r>
          </w:p>
        </w:tc>
      </w:tr>
      <w:tr w:rsidR="003D5815" w:rsidRPr="003D07FC" w:rsidTr="007F3EDF">
        <w:tc>
          <w:tcPr>
            <w:tcW w:w="706" w:type="dxa"/>
          </w:tcPr>
          <w:p w:rsidR="003D5815" w:rsidRDefault="003D5815" w:rsidP="003D5815">
            <w:pPr>
              <w:spacing w:line="0" w:lineRule="atLeast"/>
              <w:rPr>
                <w:sz w:val="32"/>
                <w:szCs w:val="32"/>
              </w:rPr>
            </w:pPr>
          </w:p>
        </w:tc>
        <w:tc>
          <w:tcPr>
            <w:tcW w:w="884" w:type="dxa"/>
            <w:vAlign w:val="center"/>
          </w:tcPr>
          <w:p w:rsidR="003D5815" w:rsidRPr="00A27846" w:rsidRDefault="003D5815" w:rsidP="003D5815">
            <w:pPr>
              <w:pStyle w:val="TableParagraph"/>
              <w:spacing w:line="472"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61</w:t>
            </w:r>
          </w:p>
        </w:tc>
        <w:tc>
          <w:tcPr>
            <w:tcW w:w="788" w:type="dxa"/>
            <w:vAlign w:val="center"/>
          </w:tcPr>
          <w:p w:rsidR="003D5815" w:rsidRPr="00A27846" w:rsidRDefault="003D5815" w:rsidP="003D5815">
            <w:pPr>
              <w:pStyle w:val="TableParagraph"/>
              <w:spacing w:line="470" w:lineRule="exact"/>
              <w:ind w:left="0"/>
              <w:rPr>
                <w:rFonts w:asciiTheme="minorHAnsi" w:eastAsiaTheme="minorEastAsia" w:hAnsiTheme="minorHAnsi" w:cstheme="minorHAnsi"/>
                <w:b/>
                <w:sz w:val="24"/>
                <w:szCs w:val="24"/>
              </w:rPr>
            </w:pPr>
            <w:r w:rsidRPr="00A27846">
              <w:rPr>
                <w:rFonts w:asciiTheme="minorHAnsi" w:eastAsiaTheme="minorEastAsia" w:hAnsiTheme="minorHAnsi" w:cstheme="minorHAnsi"/>
                <w:b/>
                <w:sz w:val="24"/>
                <w:szCs w:val="24"/>
              </w:rPr>
              <w:t>4</w:t>
            </w:r>
          </w:p>
        </w:tc>
        <w:tc>
          <w:tcPr>
            <w:tcW w:w="8396" w:type="dxa"/>
          </w:tcPr>
          <w:p w:rsidR="003D5815" w:rsidRPr="00A27846" w:rsidRDefault="003D5815" w:rsidP="003D5815">
            <w:pPr>
              <w:pStyle w:val="TableParagraph"/>
              <w:spacing w:before="69" w:line="177" w:lineRule="auto"/>
              <w:ind w:right="181"/>
              <w:jc w:val="left"/>
            </w:pPr>
            <w:r w:rsidRPr="00A27846">
              <w:rPr>
                <w:spacing w:val="-2"/>
              </w:rPr>
              <w:t>有關農藥空瓶的回收規定，以下何者正確？（</w:t>
            </w:r>
            <w:r w:rsidRPr="00A27846">
              <w:rPr>
                <w:rFonts w:ascii="Noto Serif CJK HK" w:eastAsia="Noto Serif CJK HK" w:hint="eastAsia"/>
                <w:spacing w:val="-2"/>
              </w:rPr>
              <w:t>1</w:t>
            </w:r>
            <w:r w:rsidRPr="00A27846">
              <w:rPr>
                <w:spacing w:val="-2"/>
              </w:rPr>
              <w:t>）農藥空瓶回收前應以清水反覆</w:t>
            </w:r>
            <w:r w:rsidRPr="00A27846">
              <w:rPr>
                <w:spacing w:val="-6"/>
              </w:rPr>
              <w:t>沖洗</w:t>
            </w:r>
            <w:r w:rsidRPr="00A27846">
              <w:rPr>
                <w:rFonts w:ascii="Noto Serif CJK HK" w:eastAsia="Noto Serif CJK HK" w:hint="eastAsia"/>
                <w:spacing w:val="-6"/>
              </w:rPr>
              <w:t>3</w:t>
            </w:r>
            <w:r w:rsidRPr="00A27846">
              <w:rPr>
                <w:spacing w:val="-6"/>
              </w:rPr>
              <w:t>次，以避免殘留農藥（</w:t>
            </w:r>
            <w:r w:rsidRPr="00A27846">
              <w:rPr>
                <w:rFonts w:ascii="Noto Serif CJK HK" w:eastAsia="Noto Serif CJK HK" w:hint="eastAsia"/>
                <w:spacing w:val="-6"/>
              </w:rPr>
              <w:t>2</w:t>
            </w:r>
            <w:r w:rsidRPr="00A27846">
              <w:rPr>
                <w:spacing w:val="-6"/>
              </w:rPr>
              <w:t>）</w:t>
            </w:r>
            <w:r w:rsidRPr="00A27846">
              <w:rPr>
                <w:spacing w:val="-7"/>
              </w:rPr>
              <w:t>沖洗液則可收集後，作為稀釋農藥再噴灑於作物</w:t>
            </w:r>
          </w:p>
          <w:p w:rsidR="003D5815" w:rsidRPr="00A27846" w:rsidRDefault="003D5815" w:rsidP="003D5815">
            <w:pPr>
              <w:pStyle w:val="TableParagraph"/>
              <w:spacing w:line="177" w:lineRule="auto"/>
              <w:ind w:right="190"/>
              <w:jc w:val="left"/>
            </w:pPr>
            <w:r w:rsidRPr="00A27846">
              <w:rPr>
                <w:spacing w:val="-2"/>
              </w:rPr>
              <w:t>（</w:t>
            </w:r>
            <w:r w:rsidRPr="00A27846">
              <w:rPr>
                <w:rFonts w:ascii="Noto Serif CJK HK" w:eastAsia="Noto Serif CJK HK" w:hint="eastAsia"/>
                <w:spacing w:val="-2"/>
              </w:rPr>
              <w:t>3</w:t>
            </w:r>
            <w:r w:rsidRPr="00A27846">
              <w:rPr>
                <w:spacing w:val="-2"/>
              </w:rPr>
              <w:t>）農藥廢容器應與其他回收物分開裝袋後，交給清潔隊回收，亦可透過部分農會及農藥行協助回收（</w:t>
            </w:r>
            <w:r w:rsidRPr="00A27846">
              <w:rPr>
                <w:rFonts w:ascii="Noto Serif CJK HK" w:eastAsia="Noto Serif CJK HK" w:hint="eastAsia"/>
                <w:spacing w:val="-2"/>
              </w:rPr>
              <w:t>4</w:t>
            </w:r>
            <w:r w:rsidRPr="00A27846">
              <w:rPr>
                <w:spacing w:val="-2"/>
              </w:rPr>
              <w:t>）以上皆是。</w:t>
            </w:r>
          </w:p>
        </w:tc>
      </w:tr>
      <w:tr w:rsidR="003D5815" w:rsidRPr="003D07FC" w:rsidTr="007F3EDF">
        <w:tc>
          <w:tcPr>
            <w:tcW w:w="706" w:type="dxa"/>
          </w:tcPr>
          <w:p w:rsidR="003D5815" w:rsidRDefault="003D5815" w:rsidP="003D5815">
            <w:pPr>
              <w:spacing w:line="0" w:lineRule="atLeast"/>
              <w:rPr>
                <w:sz w:val="32"/>
                <w:szCs w:val="32"/>
              </w:rPr>
            </w:pPr>
          </w:p>
        </w:tc>
        <w:tc>
          <w:tcPr>
            <w:tcW w:w="884" w:type="dxa"/>
            <w:vAlign w:val="center"/>
          </w:tcPr>
          <w:p w:rsidR="003D5815" w:rsidRPr="00C14ED6" w:rsidRDefault="003D5815" w:rsidP="003D5815">
            <w:pPr>
              <w:pStyle w:val="TableParagraph"/>
              <w:spacing w:line="45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62</w:t>
            </w:r>
          </w:p>
        </w:tc>
        <w:tc>
          <w:tcPr>
            <w:tcW w:w="788" w:type="dxa"/>
            <w:vAlign w:val="center"/>
          </w:tcPr>
          <w:p w:rsidR="003D5815" w:rsidRPr="00A27846" w:rsidRDefault="003D5815" w:rsidP="003D5815">
            <w:pPr>
              <w:pStyle w:val="TableParagraph"/>
              <w:spacing w:line="472" w:lineRule="exact"/>
              <w:ind w:left="0"/>
              <w:rPr>
                <w:rFonts w:asciiTheme="minorHAnsi" w:eastAsiaTheme="minorEastAsia" w:hAnsiTheme="minorHAnsi" w:cstheme="minorHAnsi"/>
                <w:b/>
                <w:sz w:val="24"/>
                <w:szCs w:val="24"/>
              </w:rPr>
            </w:pPr>
            <w:r w:rsidRPr="00A27846">
              <w:rPr>
                <w:rFonts w:asciiTheme="minorHAnsi" w:eastAsiaTheme="minorEastAsia" w:hAnsiTheme="minorHAnsi" w:cstheme="minorHAnsi"/>
                <w:b/>
                <w:sz w:val="24"/>
                <w:szCs w:val="24"/>
              </w:rPr>
              <w:t>1</w:t>
            </w:r>
          </w:p>
        </w:tc>
        <w:tc>
          <w:tcPr>
            <w:tcW w:w="8396" w:type="dxa"/>
          </w:tcPr>
          <w:p w:rsidR="003D5815" w:rsidRPr="00A27846" w:rsidRDefault="003D5815" w:rsidP="003D5815">
            <w:pPr>
              <w:pStyle w:val="TableParagraph"/>
              <w:spacing w:line="407" w:lineRule="exact"/>
              <w:jc w:val="left"/>
            </w:pPr>
            <w:r w:rsidRPr="00A27846">
              <w:rPr>
                <w:spacing w:val="-5"/>
              </w:rPr>
              <w:t>應回收廢棄物中廢電子電器物品回收種類包括電視機、洗衣機、電冰箱及下列何</w:t>
            </w:r>
          </w:p>
          <w:p w:rsidR="003D5815" w:rsidRPr="00A27846" w:rsidRDefault="003D5815" w:rsidP="003D5815">
            <w:pPr>
              <w:pStyle w:val="TableParagraph"/>
              <w:spacing w:line="357" w:lineRule="exact"/>
              <w:jc w:val="left"/>
            </w:pPr>
            <w:r w:rsidRPr="00A27846">
              <w:rPr>
                <w:spacing w:val="-4"/>
              </w:rPr>
              <w:t>者？（</w:t>
            </w:r>
            <w:r w:rsidRPr="00A27846">
              <w:rPr>
                <w:rFonts w:ascii="Noto Serif CJK HK" w:eastAsia="Noto Serif CJK HK" w:hint="eastAsia"/>
                <w:spacing w:val="-4"/>
              </w:rPr>
              <w:t>1</w:t>
            </w:r>
            <w:r w:rsidRPr="00A27846">
              <w:rPr>
                <w:spacing w:val="-4"/>
              </w:rPr>
              <w:t>）冷暖氣機（</w:t>
            </w:r>
            <w:r w:rsidRPr="00A27846">
              <w:rPr>
                <w:rFonts w:ascii="Noto Serif CJK HK" w:eastAsia="Noto Serif CJK HK" w:hint="eastAsia"/>
                <w:spacing w:val="-4"/>
              </w:rPr>
              <w:t>2</w:t>
            </w:r>
            <w:r w:rsidRPr="00A27846">
              <w:rPr>
                <w:spacing w:val="-4"/>
              </w:rPr>
              <w:t>）收音機（</w:t>
            </w:r>
            <w:r w:rsidRPr="00A27846">
              <w:rPr>
                <w:rFonts w:ascii="Noto Serif CJK HK" w:eastAsia="Noto Serif CJK HK" w:hint="eastAsia"/>
                <w:spacing w:val="-4"/>
              </w:rPr>
              <w:t>3</w:t>
            </w:r>
            <w:r w:rsidRPr="00A27846">
              <w:rPr>
                <w:spacing w:val="-4"/>
              </w:rPr>
              <w:t>）傳真機（</w:t>
            </w:r>
            <w:r w:rsidRPr="00A27846">
              <w:rPr>
                <w:rFonts w:ascii="Noto Serif CJK HK" w:eastAsia="Noto Serif CJK HK" w:hint="eastAsia"/>
                <w:spacing w:val="-4"/>
              </w:rPr>
              <w:t>4</w:t>
            </w:r>
            <w:r w:rsidRPr="00A27846">
              <w:rPr>
                <w:spacing w:val="-4"/>
              </w:rPr>
              <w:t>）</w:t>
            </w:r>
            <w:r w:rsidRPr="00A27846">
              <w:rPr>
                <w:spacing w:val="-6"/>
              </w:rPr>
              <w:t>吸塵器。</w:t>
            </w:r>
          </w:p>
        </w:tc>
      </w:tr>
      <w:tr w:rsidR="003D5815" w:rsidRPr="003D07FC" w:rsidTr="007F3EDF">
        <w:tc>
          <w:tcPr>
            <w:tcW w:w="706" w:type="dxa"/>
          </w:tcPr>
          <w:p w:rsidR="003D5815" w:rsidRDefault="003D5815" w:rsidP="003D5815">
            <w:pPr>
              <w:spacing w:line="0" w:lineRule="atLeast"/>
              <w:rPr>
                <w:sz w:val="32"/>
                <w:szCs w:val="32"/>
              </w:rPr>
            </w:pPr>
          </w:p>
        </w:tc>
        <w:tc>
          <w:tcPr>
            <w:tcW w:w="884" w:type="dxa"/>
            <w:vAlign w:val="center"/>
          </w:tcPr>
          <w:p w:rsidR="003D5815" w:rsidRPr="00C14ED6" w:rsidRDefault="003D5815" w:rsidP="003D5815">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63</w:t>
            </w:r>
          </w:p>
        </w:tc>
        <w:tc>
          <w:tcPr>
            <w:tcW w:w="788" w:type="dxa"/>
            <w:vAlign w:val="center"/>
          </w:tcPr>
          <w:p w:rsidR="003D5815" w:rsidRPr="00C14ED6" w:rsidRDefault="003D5815" w:rsidP="003D5815">
            <w:pPr>
              <w:pStyle w:val="TableParagraph"/>
              <w:spacing w:line="458" w:lineRule="exact"/>
              <w:ind w:left="0"/>
              <w:rPr>
                <w:rFonts w:asciiTheme="minorHAnsi" w:eastAsiaTheme="minorEastAsia" w:hAnsiTheme="minorHAnsi" w:cstheme="minorHAnsi"/>
                <w:b/>
                <w:sz w:val="24"/>
                <w:szCs w:val="24"/>
              </w:rPr>
            </w:pPr>
            <w:r w:rsidRPr="00C14ED6">
              <w:rPr>
                <w:rFonts w:asciiTheme="minorHAnsi" w:eastAsiaTheme="minorEastAsia" w:hAnsiTheme="minorHAnsi" w:cstheme="minorHAnsi"/>
                <w:b/>
                <w:sz w:val="24"/>
                <w:szCs w:val="24"/>
              </w:rPr>
              <w:t>1</w:t>
            </w:r>
          </w:p>
        </w:tc>
        <w:tc>
          <w:tcPr>
            <w:tcW w:w="8396" w:type="dxa"/>
          </w:tcPr>
          <w:p w:rsidR="003D5815" w:rsidRPr="00C14ED6" w:rsidRDefault="003D5815" w:rsidP="003D5815">
            <w:pPr>
              <w:pStyle w:val="TableParagraph"/>
              <w:spacing w:line="393" w:lineRule="exact"/>
              <w:jc w:val="left"/>
            </w:pPr>
            <w:r w:rsidRPr="00C14ED6">
              <w:rPr>
                <w:spacing w:val="-4"/>
              </w:rPr>
              <w:t>民眾交付資源回收車之資源回收物，其分類責任係屬何人？（</w:t>
            </w:r>
            <w:r w:rsidRPr="00C14ED6">
              <w:rPr>
                <w:rFonts w:ascii="Noto Serif CJK HK" w:eastAsia="Noto Serif CJK HK" w:hint="eastAsia"/>
                <w:spacing w:val="-4"/>
              </w:rPr>
              <w:t>1</w:t>
            </w:r>
            <w:r w:rsidRPr="00C14ED6">
              <w:rPr>
                <w:spacing w:val="-4"/>
              </w:rPr>
              <w:t>）民眾（</w:t>
            </w:r>
            <w:r w:rsidRPr="00C14ED6">
              <w:rPr>
                <w:rFonts w:ascii="Noto Serif CJK HK" w:eastAsia="Noto Serif CJK HK" w:hint="eastAsia"/>
                <w:spacing w:val="-4"/>
              </w:rPr>
              <w:t>2</w:t>
            </w:r>
            <w:r w:rsidRPr="00C14ED6">
              <w:rPr>
                <w:spacing w:val="-4"/>
              </w:rPr>
              <w:t>）</w:t>
            </w:r>
            <w:r w:rsidRPr="00C14ED6">
              <w:rPr>
                <w:spacing w:val="-7"/>
              </w:rPr>
              <w:t>清潔</w:t>
            </w:r>
          </w:p>
          <w:p w:rsidR="003D5815" w:rsidRPr="00C14ED6" w:rsidRDefault="003D5815" w:rsidP="003D5815">
            <w:pPr>
              <w:pStyle w:val="TableParagraph"/>
              <w:spacing w:line="357" w:lineRule="exact"/>
              <w:jc w:val="left"/>
            </w:pPr>
            <w:r w:rsidRPr="00C14ED6">
              <w:rPr>
                <w:spacing w:val="-4"/>
              </w:rPr>
              <w:t>隊員（</w:t>
            </w:r>
            <w:r w:rsidRPr="00C14ED6">
              <w:rPr>
                <w:rFonts w:ascii="Noto Serif CJK HK" w:eastAsia="Noto Serif CJK HK" w:hint="eastAsia"/>
                <w:spacing w:val="-4"/>
              </w:rPr>
              <w:t>3</w:t>
            </w:r>
            <w:r w:rsidRPr="00C14ED6">
              <w:rPr>
                <w:spacing w:val="-4"/>
              </w:rPr>
              <w:t>）資源回收場（</w:t>
            </w:r>
            <w:r w:rsidRPr="00C14ED6">
              <w:rPr>
                <w:rFonts w:ascii="Noto Serif CJK HK" w:eastAsia="Noto Serif CJK HK" w:hint="eastAsia"/>
                <w:spacing w:val="-4"/>
              </w:rPr>
              <w:t>4</w:t>
            </w:r>
            <w:r w:rsidRPr="00C14ED6">
              <w:rPr>
                <w:spacing w:val="-4"/>
              </w:rPr>
              <w:t>）</w:t>
            </w:r>
            <w:r w:rsidRPr="00C14ED6">
              <w:rPr>
                <w:spacing w:val="-6"/>
              </w:rPr>
              <w:t>以上皆是。</w:t>
            </w:r>
          </w:p>
        </w:tc>
      </w:tr>
      <w:tr w:rsidR="003D5815" w:rsidRPr="003D07FC" w:rsidTr="007F3EDF">
        <w:tc>
          <w:tcPr>
            <w:tcW w:w="706" w:type="dxa"/>
          </w:tcPr>
          <w:p w:rsidR="003D5815" w:rsidRDefault="003D5815" w:rsidP="003D5815">
            <w:pPr>
              <w:spacing w:line="0" w:lineRule="atLeast"/>
              <w:rPr>
                <w:sz w:val="32"/>
                <w:szCs w:val="32"/>
              </w:rPr>
            </w:pPr>
          </w:p>
        </w:tc>
        <w:tc>
          <w:tcPr>
            <w:tcW w:w="884" w:type="dxa"/>
            <w:vAlign w:val="center"/>
          </w:tcPr>
          <w:p w:rsidR="003D5815" w:rsidRPr="00C14ED6" w:rsidRDefault="003D5815" w:rsidP="003D5815">
            <w:pPr>
              <w:pStyle w:val="TableParagraph"/>
              <w:spacing w:line="42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64</w:t>
            </w:r>
          </w:p>
        </w:tc>
        <w:tc>
          <w:tcPr>
            <w:tcW w:w="788" w:type="dxa"/>
            <w:vAlign w:val="center"/>
          </w:tcPr>
          <w:p w:rsidR="003D5815" w:rsidRPr="00C14ED6" w:rsidRDefault="003D5815" w:rsidP="003D5815">
            <w:pPr>
              <w:pStyle w:val="TableParagraph"/>
              <w:spacing w:line="408" w:lineRule="exact"/>
              <w:ind w:left="0"/>
              <w:rPr>
                <w:rFonts w:asciiTheme="minorHAnsi" w:eastAsiaTheme="minorEastAsia" w:hAnsiTheme="minorHAnsi" w:cstheme="minorHAnsi"/>
                <w:b/>
                <w:sz w:val="24"/>
                <w:szCs w:val="24"/>
              </w:rPr>
            </w:pPr>
            <w:r w:rsidRPr="00C14ED6">
              <w:rPr>
                <w:rFonts w:asciiTheme="minorHAnsi" w:eastAsiaTheme="minorEastAsia" w:hAnsiTheme="minorHAnsi" w:cstheme="minorHAnsi"/>
                <w:b/>
                <w:sz w:val="24"/>
                <w:szCs w:val="24"/>
              </w:rPr>
              <w:t>3</w:t>
            </w:r>
          </w:p>
        </w:tc>
        <w:tc>
          <w:tcPr>
            <w:tcW w:w="8396" w:type="dxa"/>
          </w:tcPr>
          <w:p w:rsidR="003D5815" w:rsidRPr="00C14ED6" w:rsidRDefault="003D5815" w:rsidP="003D5815">
            <w:pPr>
              <w:pStyle w:val="TableParagraph"/>
              <w:spacing w:before="6" w:line="177" w:lineRule="auto"/>
              <w:ind w:right="179"/>
              <w:jc w:val="left"/>
            </w:pPr>
            <w:r w:rsidRPr="00C14ED6">
              <w:rPr>
                <w:spacing w:val="-2"/>
              </w:rPr>
              <w:t>電池不能隨便丟棄應予以回收的最主要原因是？（</w:t>
            </w:r>
            <w:r w:rsidRPr="00C14ED6">
              <w:rPr>
                <w:rFonts w:ascii="Noto Serif CJK HK" w:eastAsia="Noto Serif CJK HK" w:hint="eastAsia"/>
                <w:spacing w:val="-2"/>
              </w:rPr>
              <w:t>1</w:t>
            </w:r>
            <w:r w:rsidRPr="00C14ED6">
              <w:rPr>
                <w:spacing w:val="-2"/>
              </w:rPr>
              <w:t>）可充電重新使用（</w:t>
            </w:r>
            <w:r w:rsidRPr="00C14ED6">
              <w:rPr>
                <w:rFonts w:ascii="Noto Serif CJK HK" w:eastAsia="Noto Serif CJK HK" w:hint="eastAsia"/>
                <w:spacing w:val="-2"/>
              </w:rPr>
              <w:t>2</w:t>
            </w:r>
            <w:r w:rsidRPr="00C14ED6">
              <w:rPr>
                <w:spacing w:val="-2"/>
              </w:rPr>
              <w:t>）含不</w:t>
            </w:r>
            <w:r w:rsidRPr="00C14ED6">
              <w:rPr>
                <w:spacing w:val="-6"/>
              </w:rPr>
              <w:t>易分解的塑膠，易造成環境污染（</w:t>
            </w:r>
            <w:r w:rsidRPr="00C14ED6">
              <w:rPr>
                <w:rFonts w:ascii="Noto Serif CJK HK" w:eastAsia="Noto Serif CJK HK" w:hint="eastAsia"/>
                <w:spacing w:val="-6"/>
              </w:rPr>
              <w:t>3</w:t>
            </w:r>
            <w:r w:rsidRPr="00C14ED6">
              <w:rPr>
                <w:spacing w:val="-6"/>
              </w:rPr>
              <w:t>）含重金屬，易造成環境污染（</w:t>
            </w:r>
            <w:r w:rsidRPr="00C14ED6">
              <w:rPr>
                <w:rFonts w:ascii="Noto Serif CJK HK" w:eastAsia="Noto Serif CJK HK" w:hint="eastAsia"/>
                <w:spacing w:val="-6"/>
              </w:rPr>
              <w:t>4</w:t>
            </w:r>
            <w:r w:rsidRPr="00C14ED6">
              <w:rPr>
                <w:spacing w:val="-6"/>
              </w:rPr>
              <w:t>）</w:t>
            </w:r>
            <w:r w:rsidRPr="00C14ED6">
              <w:rPr>
                <w:spacing w:val="-7"/>
              </w:rPr>
              <w:t>有可再利</w:t>
            </w:r>
          </w:p>
          <w:p w:rsidR="003D5815" w:rsidRPr="00C14ED6" w:rsidRDefault="003D5815" w:rsidP="003D5815">
            <w:pPr>
              <w:pStyle w:val="TableParagraph"/>
              <w:spacing w:line="350" w:lineRule="exact"/>
              <w:jc w:val="left"/>
            </w:pPr>
            <w:r w:rsidRPr="00C14ED6">
              <w:rPr>
                <w:spacing w:val="-6"/>
              </w:rPr>
              <w:t>用的材料。</w:t>
            </w:r>
          </w:p>
        </w:tc>
      </w:tr>
      <w:tr w:rsidR="003D5815" w:rsidRPr="00AF2C0E" w:rsidTr="007F3EDF">
        <w:tc>
          <w:tcPr>
            <w:tcW w:w="706" w:type="dxa"/>
          </w:tcPr>
          <w:p w:rsidR="003D5815" w:rsidRDefault="003D5815" w:rsidP="003D5815">
            <w:pPr>
              <w:spacing w:line="0" w:lineRule="atLeast"/>
              <w:rPr>
                <w:sz w:val="32"/>
                <w:szCs w:val="32"/>
              </w:rPr>
            </w:pPr>
          </w:p>
        </w:tc>
        <w:tc>
          <w:tcPr>
            <w:tcW w:w="884" w:type="dxa"/>
            <w:vAlign w:val="center"/>
          </w:tcPr>
          <w:p w:rsidR="003D5815" w:rsidRPr="00C14ED6" w:rsidRDefault="003D5815" w:rsidP="003D5815">
            <w:pPr>
              <w:pStyle w:val="TableParagraph"/>
              <w:spacing w:line="42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65</w:t>
            </w:r>
          </w:p>
        </w:tc>
        <w:tc>
          <w:tcPr>
            <w:tcW w:w="788" w:type="dxa"/>
            <w:vAlign w:val="center"/>
          </w:tcPr>
          <w:p w:rsidR="003D5815" w:rsidRPr="00C14ED6" w:rsidRDefault="003D5815" w:rsidP="003D5815">
            <w:pPr>
              <w:pStyle w:val="TableParagraph"/>
              <w:spacing w:line="428" w:lineRule="exact"/>
              <w:ind w:left="0"/>
              <w:rPr>
                <w:rFonts w:asciiTheme="minorHAnsi" w:eastAsiaTheme="minorEastAsia" w:hAnsiTheme="minorHAnsi" w:cstheme="minorHAnsi"/>
                <w:b/>
                <w:sz w:val="24"/>
                <w:szCs w:val="24"/>
              </w:rPr>
            </w:pPr>
            <w:r w:rsidRPr="00C14ED6">
              <w:rPr>
                <w:rFonts w:asciiTheme="minorHAnsi" w:eastAsiaTheme="minorEastAsia" w:hAnsiTheme="minorHAnsi" w:cstheme="minorHAnsi"/>
                <w:b/>
                <w:sz w:val="24"/>
                <w:szCs w:val="24"/>
              </w:rPr>
              <w:t>3</w:t>
            </w:r>
          </w:p>
        </w:tc>
        <w:tc>
          <w:tcPr>
            <w:tcW w:w="8396" w:type="dxa"/>
          </w:tcPr>
          <w:p w:rsidR="003D5815" w:rsidRPr="00C14ED6" w:rsidRDefault="003D5815" w:rsidP="003D5815">
            <w:pPr>
              <w:pStyle w:val="TableParagraph"/>
              <w:spacing w:before="27" w:line="177" w:lineRule="auto"/>
              <w:ind w:right="178"/>
              <w:jc w:val="left"/>
            </w:pPr>
            <w:r w:rsidRPr="00C14ED6">
              <w:rPr>
                <w:spacing w:val="-2"/>
              </w:rPr>
              <w:t>清潔隊在執行舊家具資源回收過程不得有下列何種行為？（</w:t>
            </w:r>
            <w:r w:rsidRPr="00C14ED6">
              <w:rPr>
                <w:rFonts w:ascii="Noto Serif CJK HK" w:eastAsia="Noto Serif CJK HK" w:hint="eastAsia"/>
                <w:spacing w:val="-2"/>
              </w:rPr>
              <w:t>1</w:t>
            </w:r>
            <w:r w:rsidRPr="00C14ED6">
              <w:rPr>
                <w:spacing w:val="-2"/>
              </w:rPr>
              <w:t>）載回環保局舊家</w:t>
            </w:r>
            <w:r w:rsidRPr="00C14ED6">
              <w:rPr>
                <w:spacing w:val="-4"/>
              </w:rPr>
              <w:t>具修護場修護（</w:t>
            </w:r>
            <w:r w:rsidRPr="00C14ED6">
              <w:rPr>
                <w:rFonts w:ascii="Noto Serif CJK HK" w:eastAsia="Noto Serif CJK HK" w:hint="eastAsia"/>
                <w:spacing w:val="-4"/>
              </w:rPr>
              <w:t>2</w:t>
            </w:r>
            <w:r w:rsidRPr="00C14ED6">
              <w:rPr>
                <w:spacing w:val="-4"/>
              </w:rPr>
              <w:t>）公開販售修復後舊家具所得納入公庫（</w:t>
            </w:r>
            <w:r w:rsidRPr="00C14ED6">
              <w:rPr>
                <w:rFonts w:ascii="Noto Serif CJK HK" w:eastAsia="Noto Serif CJK HK" w:hint="eastAsia"/>
                <w:spacing w:val="-4"/>
              </w:rPr>
              <w:t>3</w:t>
            </w:r>
            <w:r w:rsidRPr="00C14ED6">
              <w:rPr>
                <w:spacing w:val="-4"/>
              </w:rPr>
              <w:t>）</w:t>
            </w:r>
            <w:r w:rsidRPr="00C14ED6">
              <w:rPr>
                <w:spacing w:val="-5"/>
              </w:rPr>
              <w:t>堪用載回家據為己</w:t>
            </w:r>
          </w:p>
          <w:p w:rsidR="003D5815" w:rsidRPr="00C14ED6" w:rsidRDefault="003D5815" w:rsidP="003D5815">
            <w:pPr>
              <w:pStyle w:val="TableParagraph"/>
              <w:spacing w:line="357" w:lineRule="exact"/>
              <w:jc w:val="left"/>
            </w:pPr>
            <w:r w:rsidRPr="00C14ED6">
              <w:rPr>
                <w:spacing w:val="-4"/>
              </w:rPr>
              <w:lastRenderedPageBreak/>
              <w:t>有（</w:t>
            </w:r>
            <w:r w:rsidRPr="00C14ED6">
              <w:rPr>
                <w:rFonts w:ascii="Noto Serif CJK HK" w:eastAsia="Noto Serif CJK HK" w:hint="eastAsia"/>
                <w:spacing w:val="-4"/>
              </w:rPr>
              <w:t>4</w:t>
            </w:r>
            <w:r w:rsidRPr="00C14ED6">
              <w:rPr>
                <w:spacing w:val="-4"/>
              </w:rPr>
              <w:t>）</w:t>
            </w:r>
            <w:r w:rsidRPr="00C14ED6">
              <w:rPr>
                <w:spacing w:val="-5"/>
              </w:rPr>
              <w:t>不堪修復送往焚化爐燒燬。</w:t>
            </w:r>
          </w:p>
        </w:tc>
      </w:tr>
      <w:tr w:rsidR="003D5815" w:rsidTr="007F3EDF">
        <w:tc>
          <w:tcPr>
            <w:tcW w:w="706" w:type="dxa"/>
          </w:tcPr>
          <w:p w:rsidR="003D5815" w:rsidRPr="005B7762" w:rsidRDefault="003D5815" w:rsidP="003D5815">
            <w:pPr>
              <w:spacing w:line="0" w:lineRule="atLeast"/>
              <w:rPr>
                <w:szCs w:val="24"/>
              </w:rPr>
            </w:pPr>
            <w:r w:rsidRPr="005B7762">
              <w:rPr>
                <w:rFonts w:hint="eastAsia"/>
                <w:szCs w:val="24"/>
              </w:rPr>
              <w:lastRenderedPageBreak/>
              <w:t>勾選</w:t>
            </w:r>
          </w:p>
        </w:tc>
        <w:tc>
          <w:tcPr>
            <w:tcW w:w="884" w:type="dxa"/>
          </w:tcPr>
          <w:p w:rsidR="003D5815" w:rsidRPr="005B7762" w:rsidRDefault="003D5815" w:rsidP="003D5815">
            <w:pPr>
              <w:spacing w:line="0" w:lineRule="atLeast"/>
              <w:rPr>
                <w:szCs w:val="24"/>
              </w:rPr>
            </w:pPr>
            <w:r w:rsidRPr="005B7762">
              <w:rPr>
                <w:rFonts w:hint="eastAsia"/>
                <w:szCs w:val="24"/>
              </w:rPr>
              <w:t>編號</w:t>
            </w:r>
          </w:p>
        </w:tc>
        <w:tc>
          <w:tcPr>
            <w:tcW w:w="788" w:type="dxa"/>
          </w:tcPr>
          <w:p w:rsidR="003D5815" w:rsidRPr="005B7762" w:rsidRDefault="003D5815" w:rsidP="003D5815">
            <w:pPr>
              <w:spacing w:line="0" w:lineRule="atLeast"/>
              <w:rPr>
                <w:szCs w:val="24"/>
              </w:rPr>
            </w:pPr>
            <w:r w:rsidRPr="005B7762">
              <w:rPr>
                <w:rFonts w:hint="eastAsia"/>
                <w:szCs w:val="24"/>
              </w:rPr>
              <w:t>答案</w:t>
            </w:r>
          </w:p>
        </w:tc>
        <w:tc>
          <w:tcPr>
            <w:tcW w:w="8396" w:type="dxa"/>
          </w:tcPr>
          <w:p w:rsidR="003D5815" w:rsidRDefault="003D5815" w:rsidP="003D5815">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3D5815" w:rsidTr="007F3EDF">
        <w:trPr>
          <w:trHeight w:val="704"/>
        </w:trPr>
        <w:tc>
          <w:tcPr>
            <w:tcW w:w="706" w:type="dxa"/>
          </w:tcPr>
          <w:p w:rsidR="003D5815" w:rsidRDefault="003D5815" w:rsidP="003D5815">
            <w:pPr>
              <w:spacing w:line="0" w:lineRule="atLeast"/>
              <w:rPr>
                <w:sz w:val="32"/>
                <w:szCs w:val="32"/>
              </w:rPr>
            </w:pPr>
          </w:p>
        </w:tc>
        <w:tc>
          <w:tcPr>
            <w:tcW w:w="884" w:type="dxa"/>
            <w:vAlign w:val="center"/>
          </w:tcPr>
          <w:p w:rsidR="003D5815" w:rsidRPr="00C14ED6" w:rsidRDefault="002A05A7" w:rsidP="003D5815">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66</w:t>
            </w:r>
          </w:p>
        </w:tc>
        <w:tc>
          <w:tcPr>
            <w:tcW w:w="788" w:type="dxa"/>
            <w:vAlign w:val="center"/>
          </w:tcPr>
          <w:p w:rsidR="003D5815" w:rsidRPr="00C14ED6" w:rsidRDefault="003D5815" w:rsidP="003D5815">
            <w:pPr>
              <w:pStyle w:val="TableParagraph"/>
              <w:spacing w:line="435" w:lineRule="exact"/>
              <w:ind w:left="0"/>
              <w:rPr>
                <w:rFonts w:asciiTheme="minorHAnsi" w:eastAsiaTheme="minorEastAsia" w:hAnsiTheme="minorHAnsi" w:cstheme="minorHAnsi"/>
                <w:b/>
                <w:sz w:val="24"/>
                <w:szCs w:val="24"/>
              </w:rPr>
            </w:pPr>
            <w:r w:rsidRPr="00C14ED6">
              <w:rPr>
                <w:rFonts w:asciiTheme="minorHAnsi" w:eastAsiaTheme="minorEastAsia" w:hAnsiTheme="minorHAnsi" w:cstheme="minorHAnsi"/>
                <w:b/>
                <w:sz w:val="24"/>
                <w:szCs w:val="24"/>
              </w:rPr>
              <w:t>1</w:t>
            </w:r>
          </w:p>
        </w:tc>
        <w:tc>
          <w:tcPr>
            <w:tcW w:w="8396" w:type="dxa"/>
          </w:tcPr>
          <w:p w:rsidR="003D5815" w:rsidRPr="00C14ED6" w:rsidRDefault="003D5815" w:rsidP="003D5815">
            <w:pPr>
              <w:pStyle w:val="TableParagraph"/>
              <w:spacing w:before="34" w:line="177" w:lineRule="auto"/>
              <w:ind w:right="49"/>
              <w:jc w:val="left"/>
            </w:pPr>
            <w:r w:rsidRPr="00C14ED6">
              <w:rPr>
                <w:spacing w:val="-6"/>
              </w:rPr>
              <w:t>廢照明光源之處理設施應具有何項物質之回收設施？（</w:t>
            </w:r>
            <w:r w:rsidRPr="00C14ED6">
              <w:rPr>
                <w:rFonts w:ascii="Noto Serif CJK HK" w:eastAsia="Noto Serif CJK HK" w:hint="eastAsia"/>
                <w:spacing w:val="-6"/>
              </w:rPr>
              <w:t>1</w:t>
            </w:r>
            <w:r w:rsidRPr="00C14ED6">
              <w:rPr>
                <w:spacing w:val="-6"/>
              </w:rPr>
              <w:t>）汞（</w:t>
            </w:r>
            <w:r w:rsidRPr="00C14ED6">
              <w:rPr>
                <w:rFonts w:ascii="Noto Serif CJK HK" w:eastAsia="Noto Serif CJK HK" w:hint="eastAsia"/>
                <w:spacing w:val="-6"/>
              </w:rPr>
              <w:t>2</w:t>
            </w:r>
            <w:r w:rsidRPr="00C14ED6">
              <w:rPr>
                <w:spacing w:val="-6"/>
              </w:rPr>
              <w:t>）鉻（</w:t>
            </w:r>
            <w:r w:rsidRPr="00C14ED6">
              <w:rPr>
                <w:rFonts w:ascii="Noto Serif CJK HK" w:eastAsia="Noto Serif CJK HK" w:hint="eastAsia"/>
                <w:spacing w:val="-6"/>
              </w:rPr>
              <w:t>3</w:t>
            </w:r>
            <w:r w:rsidRPr="00C14ED6">
              <w:rPr>
                <w:spacing w:val="-6"/>
              </w:rPr>
              <w:t>）銅（</w:t>
            </w:r>
            <w:r w:rsidRPr="00C14ED6">
              <w:rPr>
                <w:rFonts w:ascii="Noto Serif CJK HK" w:eastAsia="Noto Serif CJK HK" w:hint="eastAsia"/>
                <w:spacing w:val="-6"/>
              </w:rPr>
              <w:t>4</w:t>
            </w:r>
            <w:r w:rsidRPr="00C14ED6">
              <w:rPr>
                <w:spacing w:val="-6"/>
              </w:rPr>
              <w:t>）</w:t>
            </w:r>
            <w:r w:rsidRPr="00C14ED6">
              <w:rPr>
                <w:spacing w:val="-2"/>
              </w:rPr>
              <w:t>以上皆非。</w:t>
            </w:r>
          </w:p>
        </w:tc>
      </w:tr>
      <w:tr w:rsidR="003D5815" w:rsidRPr="00AF2C0E" w:rsidTr="007F3EDF">
        <w:tc>
          <w:tcPr>
            <w:tcW w:w="706" w:type="dxa"/>
          </w:tcPr>
          <w:p w:rsidR="003D5815" w:rsidRDefault="003D5815" w:rsidP="003D5815">
            <w:pPr>
              <w:spacing w:line="0" w:lineRule="atLeast"/>
              <w:rPr>
                <w:sz w:val="32"/>
                <w:szCs w:val="32"/>
              </w:rPr>
            </w:pPr>
          </w:p>
        </w:tc>
        <w:tc>
          <w:tcPr>
            <w:tcW w:w="884" w:type="dxa"/>
            <w:vAlign w:val="center"/>
          </w:tcPr>
          <w:p w:rsidR="003D5815" w:rsidRPr="00C14ED6" w:rsidRDefault="002A05A7" w:rsidP="003D5815">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67</w:t>
            </w:r>
          </w:p>
        </w:tc>
        <w:tc>
          <w:tcPr>
            <w:tcW w:w="788" w:type="dxa"/>
            <w:vAlign w:val="center"/>
          </w:tcPr>
          <w:p w:rsidR="003D5815" w:rsidRPr="00C14ED6" w:rsidRDefault="003D5815" w:rsidP="003D5815">
            <w:pPr>
              <w:pStyle w:val="TableParagraph"/>
              <w:spacing w:line="476" w:lineRule="exact"/>
              <w:ind w:left="0"/>
              <w:rPr>
                <w:rFonts w:asciiTheme="minorHAnsi" w:eastAsiaTheme="minorEastAsia" w:hAnsiTheme="minorHAnsi" w:cstheme="minorHAnsi"/>
                <w:b/>
                <w:sz w:val="24"/>
                <w:szCs w:val="24"/>
              </w:rPr>
            </w:pPr>
            <w:r w:rsidRPr="00C14ED6">
              <w:rPr>
                <w:rFonts w:asciiTheme="minorHAnsi" w:eastAsiaTheme="minorEastAsia" w:hAnsiTheme="minorHAnsi" w:cstheme="minorHAnsi"/>
                <w:b/>
                <w:sz w:val="24"/>
                <w:szCs w:val="24"/>
              </w:rPr>
              <w:t>4</w:t>
            </w:r>
          </w:p>
        </w:tc>
        <w:tc>
          <w:tcPr>
            <w:tcW w:w="8396" w:type="dxa"/>
          </w:tcPr>
          <w:p w:rsidR="003D5815" w:rsidRPr="00C14ED6" w:rsidRDefault="003D5815" w:rsidP="003D5815">
            <w:pPr>
              <w:pStyle w:val="TableParagraph"/>
              <w:spacing w:line="411" w:lineRule="exact"/>
              <w:jc w:val="left"/>
            </w:pPr>
            <w:r w:rsidRPr="00C14ED6">
              <w:rPr>
                <w:spacing w:val="-4"/>
              </w:rPr>
              <w:t>廢機動車輛拆解廠應回收項目包括下列何者？（</w:t>
            </w:r>
            <w:r w:rsidRPr="00C14ED6">
              <w:rPr>
                <w:rFonts w:ascii="Noto Serif CJK HK" w:eastAsia="Noto Serif CJK HK" w:hint="eastAsia"/>
                <w:spacing w:val="-4"/>
              </w:rPr>
              <w:t>1</w:t>
            </w:r>
            <w:r w:rsidRPr="00C14ED6">
              <w:rPr>
                <w:spacing w:val="-4"/>
              </w:rPr>
              <w:t>）廢鉛蓄電池（</w:t>
            </w:r>
            <w:r w:rsidRPr="00C14ED6">
              <w:rPr>
                <w:rFonts w:ascii="Noto Serif CJK HK" w:eastAsia="Noto Serif CJK HK" w:hint="eastAsia"/>
                <w:spacing w:val="-4"/>
              </w:rPr>
              <w:t>2</w:t>
            </w:r>
            <w:r w:rsidRPr="00C14ED6">
              <w:rPr>
                <w:spacing w:val="-4"/>
              </w:rPr>
              <w:t>）廢輪胎</w:t>
            </w:r>
            <w:r w:rsidRPr="00C14ED6">
              <w:rPr>
                <w:spacing w:val="-5"/>
              </w:rPr>
              <w:t>（</w:t>
            </w:r>
            <w:r w:rsidRPr="00C14ED6">
              <w:rPr>
                <w:rFonts w:ascii="Noto Serif CJK HK" w:eastAsia="Noto Serif CJK HK" w:hint="eastAsia"/>
                <w:spacing w:val="-5"/>
              </w:rPr>
              <w:t>3</w:t>
            </w:r>
            <w:r w:rsidRPr="00C14ED6">
              <w:rPr>
                <w:spacing w:val="-5"/>
              </w:rPr>
              <w:t>）</w:t>
            </w:r>
          </w:p>
          <w:p w:rsidR="003D5815" w:rsidRPr="00C14ED6" w:rsidRDefault="003D5815" w:rsidP="003D5815">
            <w:pPr>
              <w:pStyle w:val="TableParagraph"/>
              <w:spacing w:line="357" w:lineRule="exact"/>
              <w:jc w:val="left"/>
            </w:pPr>
            <w:r w:rsidRPr="00C14ED6">
              <w:rPr>
                <w:spacing w:val="-4"/>
              </w:rPr>
              <w:t>冷媒（</w:t>
            </w:r>
            <w:r w:rsidRPr="00C14ED6">
              <w:rPr>
                <w:rFonts w:ascii="Noto Serif CJK HK" w:eastAsia="Noto Serif CJK HK" w:hint="eastAsia"/>
                <w:spacing w:val="-4"/>
              </w:rPr>
              <w:t>4</w:t>
            </w:r>
            <w:r w:rsidRPr="00C14ED6">
              <w:rPr>
                <w:spacing w:val="-4"/>
              </w:rPr>
              <w:t>）</w:t>
            </w:r>
            <w:r w:rsidRPr="00C14ED6">
              <w:rPr>
                <w:spacing w:val="-6"/>
              </w:rPr>
              <w:t>以上皆是。</w:t>
            </w:r>
          </w:p>
        </w:tc>
      </w:tr>
      <w:tr w:rsidR="003D5815" w:rsidRPr="00AF2C0E" w:rsidTr="007F3EDF">
        <w:tc>
          <w:tcPr>
            <w:tcW w:w="706" w:type="dxa"/>
          </w:tcPr>
          <w:p w:rsidR="003D5815" w:rsidRDefault="003D5815" w:rsidP="003D5815">
            <w:pPr>
              <w:spacing w:line="0" w:lineRule="atLeast"/>
              <w:rPr>
                <w:sz w:val="32"/>
                <w:szCs w:val="32"/>
              </w:rPr>
            </w:pPr>
          </w:p>
        </w:tc>
        <w:tc>
          <w:tcPr>
            <w:tcW w:w="884" w:type="dxa"/>
            <w:vAlign w:val="center"/>
          </w:tcPr>
          <w:p w:rsidR="003D5815" w:rsidRPr="008752B2" w:rsidRDefault="002A05A7" w:rsidP="003D5815">
            <w:pPr>
              <w:pStyle w:val="TableParagraph"/>
              <w:spacing w:line="43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68</w:t>
            </w:r>
          </w:p>
        </w:tc>
        <w:tc>
          <w:tcPr>
            <w:tcW w:w="788" w:type="dxa"/>
            <w:vAlign w:val="center"/>
          </w:tcPr>
          <w:p w:rsidR="003D5815" w:rsidRPr="00C14ED6" w:rsidRDefault="003D5815" w:rsidP="003D5815">
            <w:pPr>
              <w:pStyle w:val="TableParagraph"/>
              <w:spacing w:line="408" w:lineRule="exact"/>
              <w:ind w:left="0"/>
              <w:rPr>
                <w:rFonts w:asciiTheme="minorHAnsi" w:eastAsiaTheme="minorEastAsia" w:hAnsiTheme="minorHAnsi" w:cstheme="minorHAnsi"/>
                <w:b/>
                <w:sz w:val="24"/>
                <w:szCs w:val="24"/>
              </w:rPr>
            </w:pPr>
            <w:r w:rsidRPr="00C14ED6">
              <w:rPr>
                <w:rFonts w:asciiTheme="minorHAnsi" w:eastAsiaTheme="minorEastAsia" w:hAnsiTheme="minorHAnsi" w:cstheme="minorHAnsi"/>
                <w:b/>
                <w:sz w:val="24"/>
                <w:szCs w:val="24"/>
              </w:rPr>
              <w:t>4</w:t>
            </w:r>
          </w:p>
        </w:tc>
        <w:tc>
          <w:tcPr>
            <w:tcW w:w="8396" w:type="dxa"/>
          </w:tcPr>
          <w:p w:rsidR="003D5815" w:rsidRPr="00C14ED6" w:rsidRDefault="003D5815" w:rsidP="003D5815">
            <w:pPr>
              <w:pStyle w:val="TableParagraph"/>
              <w:spacing w:line="343" w:lineRule="exact"/>
              <w:jc w:val="left"/>
            </w:pPr>
            <w:r w:rsidRPr="00C14ED6">
              <w:rPr>
                <w:spacing w:val="-8"/>
              </w:rPr>
              <w:t>資源物品之回收管道包括下列何者？（</w:t>
            </w:r>
            <w:r w:rsidRPr="00C14ED6">
              <w:rPr>
                <w:rFonts w:ascii="Noto Serif CJK HK" w:eastAsia="Noto Serif CJK HK" w:hint="eastAsia"/>
                <w:spacing w:val="-8"/>
              </w:rPr>
              <w:t>1</w:t>
            </w:r>
            <w:r w:rsidRPr="00C14ED6">
              <w:rPr>
                <w:spacing w:val="-8"/>
              </w:rPr>
              <w:t>）</w:t>
            </w:r>
            <w:r w:rsidRPr="00C14ED6">
              <w:rPr>
                <w:spacing w:val="-17"/>
              </w:rPr>
              <w:t>交清潔隊回收</w:t>
            </w:r>
            <w:r w:rsidRPr="00C14ED6">
              <w:rPr>
                <w:spacing w:val="-8"/>
              </w:rPr>
              <w:t>（</w:t>
            </w:r>
            <w:r w:rsidRPr="00C14ED6">
              <w:rPr>
                <w:rFonts w:ascii="Noto Serif CJK HK" w:eastAsia="Noto Serif CJK HK" w:hint="eastAsia"/>
                <w:spacing w:val="-8"/>
              </w:rPr>
              <w:t>2</w:t>
            </w:r>
            <w:r w:rsidRPr="00C14ED6">
              <w:rPr>
                <w:spacing w:val="-8"/>
              </w:rPr>
              <w:t>）</w:t>
            </w:r>
            <w:r w:rsidRPr="00C14ED6">
              <w:rPr>
                <w:spacing w:val="-16"/>
              </w:rPr>
              <w:t>交販賣場所回收</w:t>
            </w:r>
            <w:r w:rsidRPr="00C14ED6">
              <w:rPr>
                <w:spacing w:val="-8"/>
              </w:rPr>
              <w:t>（</w:t>
            </w:r>
            <w:r w:rsidRPr="00C14ED6">
              <w:rPr>
                <w:rFonts w:ascii="Noto Serif CJK HK" w:eastAsia="Noto Serif CJK HK" w:hint="eastAsia"/>
                <w:spacing w:val="-8"/>
              </w:rPr>
              <w:t>3</w:t>
            </w:r>
            <w:r w:rsidRPr="00C14ED6">
              <w:rPr>
                <w:spacing w:val="-8"/>
              </w:rPr>
              <w:t>）</w:t>
            </w:r>
          </w:p>
          <w:p w:rsidR="003D5815" w:rsidRPr="00C14ED6" w:rsidRDefault="003D5815" w:rsidP="003D5815">
            <w:pPr>
              <w:pStyle w:val="TableParagraph"/>
              <w:spacing w:line="357" w:lineRule="exact"/>
              <w:jc w:val="left"/>
            </w:pPr>
            <w:r w:rsidRPr="00C14ED6">
              <w:rPr>
                <w:spacing w:val="-4"/>
              </w:rPr>
              <w:t>交社區、機關、團體回收點回收（</w:t>
            </w:r>
            <w:r w:rsidRPr="00C14ED6">
              <w:rPr>
                <w:rFonts w:ascii="Noto Serif CJK HK" w:eastAsia="Noto Serif CJK HK" w:hint="eastAsia"/>
                <w:spacing w:val="-4"/>
              </w:rPr>
              <w:t>4</w:t>
            </w:r>
            <w:r w:rsidRPr="00C14ED6">
              <w:rPr>
                <w:spacing w:val="-4"/>
              </w:rPr>
              <w:t>）</w:t>
            </w:r>
            <w:r w:rsidRPr="00C14ED6">
              <w:rPr>
                <w:spacing w:val="-6"/>
              </w:rPr>
              <w:t>以上皆是。</w:t>
            </w:r>
          </w:p>
        </w:tc>
      </w:tr>
      <w:tr w:rsidR="003D5815" w:rsidRPr="00AF2C0E" w:rsidTr="007F3EDF">
        <w:tc>
          <w:tcPr>
            <w:tcW w:w="706" w:type="dxa"/>
          </w:tcPr>
          <w:p w:rsidR="003D5815" w:rsidRDefault="003D5815" w:rsidP="003D5815">
            <w:pPr>
              <w:spacing w:line="0" w:lineRule="atLeast"/>
              <w:rPr>
                <w:sz w:val="32"/>
                <w:szCs w:val="32"/>
              </w:rPr>
            </w:pPr>
          </w:p>
        </w:tc>
        <w:tc>
          <w:tcPr>
            <w:tcW w:w="884" w:type="dxa"/>
            <w:vAlign w:val="center"/>
          </w:tcPr>
          <w:p w:rsidR="003D5815" w:rsidRPr="008752B2" w:rsidRDefault="002A05A7" w:rsidP="003D5815">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69</w:t>
            </w:r>
          </w:p>
        </w:tc>
        <w:tc>
          <w:tcPr>
            <w:tcW w:w="788" w:type="dxa"/>
            <w:vAlign w:val="center"/>
          </w:tcPr>
          <w:p w:rsidR="003D5815" w:rsidRPr="008752B2" w:rsidRDefault="003D5815" w:rsidP="003D5815">
            <w:pPr>
              <w:pStyle w:val="TableParagraph"/>
              <w:spacing w:line="437" w:lineRule="exact"/>
              <w:ind w:left="0"/>
              <w:rPr>
                <w:rFonts w:asciiTheme="minorHAnsi" w:eastAsiaTheme="minorEastAsia" w:hAnsiTheme="minorHAnsi" w:cstheme="minorHAnsi"/>
                <w:b/>
                <w:sz w:val="24"/>
                <w:szCs w:val="24"/>
              </w:rPr>
            </w:pPr>
            <w:r w:rsidRPr="008752B2">
              <w:rPr>
                <w:rFonts w:asciiTheme="minorHAnsi" w:eastAsiaTheme="minorEastAsia" w:hAnsiTheme="minorHAnsi" w:cstheme="minorHAnsi"/>
                <w:b/>
                <w:sz w:val="24"/>
                <w:szCs w:val="24"/>
              </w:rPr>
              <w:t>4</w:t>
            </w:r>
          </w:p>
        </w:tc>
        <w:tc>
          <w:tcPr>
            <w:tcW w:w="8396" w:type="dxa"/>
          </w:tcPr>
          <w:p w:rsidR="003D5815" w:rsidRPr="008752B2" w:rsidRDefault="003D5815" w:rsidP="003D5815">
            <w:pPr>
              <w:pStyle w:val="TableParagraph"/>
              <w:spacing w:before="35" w:line="177" w:lineRule="auto"/>
              <w:ind w:right="179"/>
              <w:jc w:val="left"/>
            </w:pPr>
            <w:r w:rsidRPr="008752B2">
              <w:rPr>
                <w:spacing w:val="-2"/>
              </w:rPr>
              <w:t>下列關於廢鉛蓄電池回收貯存設施，哪一項是不合格的？（</w:t>
            </w:r>
            <w:r w:rsidRPr="008752B2">
              <w:rPr>
                <w:rFonts w:ascii="Noto Serif CJK HK" w:eastAsia="Noto Serif CJK HK" w:hint="eastAsia"/>
                <w:spacing w:val="-2"/>
              </w:rPr>
              <w:t>1</w:t>
            </w:r>
            <w:r w:rsidRPr="008752B2">
              <w:rPr>
                <w:spacing w:val="-2"/>
              </w:rPr>
              <w:t>）具排水及污染物</w:t>
            </w:r>
            <w:r w:rsidRPr="008752B2">
              <w:rPr>
                <w:spacing w:val="-4"/>
              </w:rPr>
              <w:t>截流之不透水地面（</w:t>
            </w:r>
            <w:r w:rsidRPr="008752B2">
              <w:rPr>
                <w:rFonts w:ascii="Noto Serif CJK HK" w:eastAsia="Noto Serif CJK HK" w:hint="eastAsia"/>
                <w:spacing w:val="-4"/>
              </w:rPr>
              <w:t>2</w:t>
            </w:r>
            <w:r w:rsidRPr="008752B2">
              <w:rPr>
                <w:spacing w:val="-4"/>
              </w:rPr>
              <w:t>）具耐酸耐蝕之不透水地面（</w:t>
            </w:r>
            <w:r w:rsidRPr="008752B2">
              <w:rPr>
                <w:rFonts w:ascii="Noto Serif CJK HK" w:eastAsia="Noto Serif CJK HK" w:hint="eastAsia"/>
                <w:spacing w:val="-4"/>
              </w:rPr>
              <w:t>3</w:t>
            </w:r>
            <w:r w:rsidRPr="008752B2">
              <w:rPr>
                <w:spacing w:val="-4"/>
              </w:rPr>
              <w:t>）</w:t>
            </w:r>
            <w:r w:rsidRPr="008752B2">
              <w:rPr>
                <w:spacing w:val="-5"/>
              </w:rPr>
              <w:t>貯存容器應具備收集廢酸</w:t>
            </w:r>
          </w:p>
          <w:p w:rsidR="003D5815" w:rsidRPr="008752B2" w:rsidRDefault="003D5815" w:rsidP="003D5815">
            <w:pPr>
              <w:pStyle w:val="TableParagraph"/>
              <w:spacing w:line="329" w:lineRule="exact"/>
              <w:jc w:val="left"/>
            </w:pPr>
            <w:r w:rsidRPr="008752B2">
              <w:rPr>
                <w:spacing w:val="-4"/>
              </w:rPr>
              <w:t>液及防止腐蝕功能（</w:t>
            </w:r>
            <w:r w:rsidRPr="008752B2">
              <w:rPr>
                <w:rFonts w:ascii="Noto Serif CJK HK" w:eastAsia="Noto Serif CJK HK" w:hint="eastAsia"/>
                <w:spacing w:val="-4"/>
              </w:rPr>
              <w:t>4</w:t>
            </w:r>
            <w:r w:rsidRPr="008752B2">
              <w:rPr>
                <w:spacing w:val="-4"/>
              </w:rPr>
              <w:t>）</w:t>
            </w:r>
            <w:r w:rsidRPr="008752B2">
              <w:rPr>
                <w:spacing w:val="-5"/>
              </w:rPr>
              <w:t>四周圍籬的棧板上。</w:t>
            </w:r>
          </w:p>
        </w:tc>
      </w:tr>
      <w:tr w:rsidR="003D5815" w:rsidRPr="00A27846" w:rsidTr="007F3EDF">
        <w:tc>
          <w:tcPr>
            <w:tcW w:w="706" w:type="dxa"/>
          </w:tcPr>
          <w:p w:rsidR="003D5815" w:rsidRDefault="003D5815" w:rsidP="003D5815">
            <w:pPr>
              <w:spacing w:line="0" w:lineRule="atLeast"/>
              <w:rPr>
                <w:sz w:val="32"/>
                <w:szCs w:val="32"/>
              </w:rPr>
            </w:pPr>
          </w:p>
        </w:tc>
        <w:tc>
          <w:tcPr>
            <w:tcW w:w="884" w:type="dxa"/>
            <w:vAlign w:val="center"/>
          </w:tcPr>
          <w:p w:rsidR="003D5815" w:rsidRPr="008752B2" w:rsidRDefault="002A05A7" w:rsidP="003D5815">
            <w:pPr>
              <w:pStyle w:val="TableParagraph"/>
              <w:spacing w:line="46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70</w:t>
            </w:r>
          </w:p>
        </w:tc>
        <w:tc>
          <w:tcPr>
            <w:tcW w:w="788" w:type="dxa"/>
            <w:vAlign w:val="center"/>
          </w:tcPr>
          <w:p w:rsidR="003D5815" w:rsidRPr="008752B2" w:rsidRDefault="003D5815" w:rsidP="003D5815">
            <w:pPr>
              <w:pStyle w:val="TableParagraph"/>
              <w:spacing w:line="408" w:lineRule="exact"/>
              <w:ind w:left="0"/>
              <w:rPr>
                <w:rFonts w:asciiTheme="minorHAnsi" w:eastAsiaTheme="minorEastAsia" w:hAnsiTheme="minorHAnsi" w:cstheme="minorHAnsi"/>
                <w:b/>
                <w:sz w:val="24"/>
                <w:szCs w:val="24"/>
              </w:rPr>
            </w:pPr>
            <w:r w:rsidRPr="008752B2">
              <w:rPr>
                <w:rFonts w:asciiTheme="minorHAnsi" w:eastAsiaTheme="minorEastAsia" w:hAnsiTheme="minorHAnsi" w:cstheme="minorHAnsi"/>
                <w:b/>
                <w:sz w:val="24"/>
                <w:szCs w:val="24"/>
              </w:rPr>
              <w:t>4</w:t>
            </w:r>
          </w:p>
        </w:tc>
        <w:tc>
          <w:tcPr>
            <w:tcW w:w="8396" w:type="dxa"/>
          </w:tcPr>
          <w:p w:rsidR="003D5815" w:rsidRPr="008752B2" w:rsidRDefault="003D5815" w:rsidP="003D5815">
            <w:pPr>
              <w:pStyle w:val="TableParagraph"/>
              <w:spacing w:before="6" w:line="177" w:lineRule="auto"/>
              <w:ind w:right="181"/>
              <w:jc w:val="both"/>
            </w:pPr>
            <w:r w:rsidRPr="008752B2">
              <w:rPr>
                <w:spacing w:val="-2"/>
              </w:rPr>
              <w:t>限塑政策中，下列何種方式提供之塑膠袋不在限制使用範圍內？（</w:t>
            </w:r>
            <w:r w:rsidRPr="008752B2">
              <w:rPr>
                <w:rFonts w:ascii="Noto Serif CJK HK" w:eastAsia="Noto Serif CJK HK" w:hint="eastAsia"/>
                <w:spacing w:val="-2"/>
              </w:rPr>
              <w:t>1</w:t>
            </w:r>
            <w:r w:rsidRPr="008752B2">
              <w:rPr>
                <w:spacing w:val="-2"/>
              </w:rPr>
              <w:t>）包裝成商品形式陳列於貨架供選購者（</w:t>
            </w:r>
            <w:r w:rsidRPr="008752B2">
              <w:rPr>
                <w:rFonts w:ascii="Noto Serif CJK HK" w:eastAsia="Noto Serif CJK HK" w:hint="eastAsia"/>
                <w:spacing w:val="-2"/>
              </w:rPr>
              <w:t>2</w:t>
            </w:r>
            <w:r w:rsidRPr="008752B2">
              <w:rPr>
                <w:spacing w:val="-2"/>
              </w:rPr>
              <w:t>）直接盛裝魚類、肉類、蔬果等生鮮商品或食品者（</w:t>
            </w:r>
            <w:r w:rsidRPr="008752B2">
              <w:rPr>
                <w:rFonts w:ascii="Noto Serif CJK HK" w:eastAsia="Noto Serif CJK HK" w:hint="eastAsia"/>
                <w:spacing w:val="-2"/>
              </w:rPr>
              <w:t>3</w:t>
            </w:r>
            <w:r w:rsidRPr="008752B2">
              <w:rPr>
                <w:spacing w:val="-2"/>
              </w:rPr>
              <w:t>）直接盛裝藥品或寫有用藥須知的袋子（</w:t>
            </w:r>
            <w:r w:rsidRPr="008752B2">
              <w:rPr>
                <w:rFonts w:ascii="Noto Serif CJK HK" w:eastAsia="Noto Serif CJK HK" w:hint="eastAsia"/>
                <w:spacing w:val="-2"/>
              </w:rPr>
              <w:t>4</w:t>
            </w:r>
            <w:r w:rsidRPr="008752B2">
              <w:rPr>
                <w:spacing w:val="-2"/>
              </w:rPr>
              <w:t>）以上皆是。</w:t>
            </w:r>
          </w:p>
        </w:tc>
      </w:tr>
      <w:tr w:rsidR="003D5815" w:rsidRPr="00A27846" w:rsidTr="007F3EDF">
        <w:tc>
          <w:tcPr>
            <w:tcW w:w="706" w:type="dxa"/>
          </w:tcPr>
          <w:p w:rsidR="003D5815" w:rsidRDefault="003D5815" w:rsidP="003D5815">
            <w:pPr>
              <w:spacing w:line="0" w:lineRule="atLeast"/>
              <w:rPr>
                <w:sz w:val="32"/>
                <w:szCs w:val="32"/>
              </w:rPr>
            </w:pPr>
          </w:p>
        </w:tc>
        <w:tc>
          <w:tcPr>
            <w:tcW w:w="884" w:type="dxa"/>
            <w:vAlign w:val="center"/>
          </w:tcPr>
          <w:p w:rsidR="003D5815" w:rsidRPr="008752B2" w:rsidRDefault="002A05A7" w:rsidP="003D5815">
            <w:pPr>
              <w:pStyle w:val="TableParagraph"/>
              <w:spacing w:line="43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71</w:t>
            </w:r>
          </w:p>
        </w:tc>
        <w:tc>
          <w:tcPr>
            <w:tcW w:w="788" w:type="dxa"/>
            <w:vAlign w:val="center"/>
          </w:tcPr>
          <w:p w:rsidR="003D5815" w:rsidRPr="008752B2" w:rsidRDefault="003D5815" w:rsidP="003D5815">
            <w:pPr>
              <w:pStyle w:val="TableParagraph"/>
              <w:spacing w:line="461" w:lineRule="exact"/>
              <w:ind w:left="0"/>
              <w:rPr>
                <w:rFonts w:asciiTheme="minorHAnsi" w:eastAsiaTheme="minorEastAsia" w:hAnsiTheme="minorHAnsi" w:cstheme="minorHAnsi"/>
                <w:b/>
                <w:sz w:val="24"/>
                <w:szCs w:val="24"/>
              </w:rPr>
            </w:pPr>
            <w:r w:rsidRPr="008752B2">
              <w:rPr>
                <w:rFonts w:asciiTheme="minorHAnsi" w:eastAsiaTheme="minorEastAsia" w:hAnsiTheme="minorHAnsi" w:cstheme="minorHAnsi"/>
                <w:b/>
                <w:sz w:val="24"/>
                <w:szCs w:val="24"/>
              </w:rPr>
              <w:t>3</w:t>
            </w:r>
          </w:p>
        </w:tc>
        <w:tc>
          <w:tcPr>
            <w:tcW w:w="8396" w:type="dxa"/>
          </w:tcPr>
          <w:p w:rsidR="003D5815" w:rsidRPr="008752B2" w:rsidRDefault="003D5815" w:rsidP="003D5815">
            <w:pPr>
              <w:pStyle w:val="TableParagraph"/>
              <w:spacing w:before="59" w:line="177" w:lineRule="auto"/>
              <w:ind w:right="178"/>
              <w:jc w:val="left"/>
            </w:pPr>
            <w:r w:rsidRPr="008752B2">
              <w:rPr>
                <w:spacing w:val="-2"/>
              </w:rPr>
              <w:t>下列何者是正確的資源回收行為？（</w:t>
            </w:r>
            <w:r w:rsidRPr="008752B2">
              <w:rPr>
                <w:rFonts w:ascii="Noto Serif CJK HK" w:eastAsia="Noto Serif CJK HK" w:hint="eastAsia"/>
                <w:spacing w:val="-2"/>
              </w:rPr>
              <w:t>1</w:t>
            </w:r>
            <w:r w:rsidRPr="008752B2">
              <w:rPr>
                <w:spacing w:val="-2"/>
              </w:rPr>
              <w:t>）將報紙丟入垃圾桶（</w:t>
            </w:r>
            <w:r w:rsidRPr="008752B2">
              <w:rPr>
                <w:rFonts w:ascii="Noto Serif CJK HK" w:eastAsia="Noto Serif CJK HK" w:hint="eastAsia"/>
                <w:spacing w:val="-2"/>
              </w:rPr>
              <w:t>2</w:t>
            </w:r>
            <w:r w:rsidRPr="008752B2">
              <w:rPr>
                <w:spacing w:val="-2"/>
              </w:rPr>
              <w:t>）只要東西壞了就</w:t>
            </w:r>
            <w:r w:rsidRPr="008752B2">
              <w:rPr>
                <w:spacing w:val="-6"/>
              </w:rPr>
              <w:t>丟掉（</w:t>
            </w:r>
            <w:r w:rsidRPr="008752B2">
              <w:rPr>
                <w:rFonts w:ascii="Noto Serif CJK HK" w:eastAsia="Noto Serif CJK HK" w:hint="eastAsia"/>
                <w:spacing w:val="-6"/>
              </w:rPr>
              <w:t>3</w:t>
            </w:r>
            <w:r w:rsidRPr="008752B2">
              <w:rPr>
                <w:spacing w:val="-6"/>
              </w:rPr>
              <w:t>）將可以再利用的物品進行回收（</w:t>
            </w:r>
            <w:r w:rsidRPr="008752B2">
              <w:rPr>
                <w:rFonts w:ascii="Noto Serif CJK HK" w:eastAsia="Noto Serif CJK HK" w:hint="eastAsia"/>
                <w:spacing w:val="-6"/>
              </w:rPr>
              <w:t>4</w:t>
            </w:r>
            <w:r w:rsidRPr="008752B2">
              <w:rPr>
                <w:spacing w:val="-6"/>
              </w:rPr>
              <w:t>）</w:t>
            </w:r>
            <w:r w:rsidRPr="008752B2">
              <w:rPr>
                <w:spacing w:val="-7"/>
              </w:rPr>
              <w:t>不論可否回收，所有垃圾都投入回</w:t>
            </w:r>
          </w:p>
          <w:p w:rsidR="003D5815" w:rsidRPr="008752B2" w:rsidRDefault="003D5815" w:rsidP="003D5815">
            <w:pPr>
              <w:pStyle w:val="TableParagraph"/>
              <w:spacing w:line="354" w:lineRule="exact"/>
              <w:jc w:val="left"/>
            </w:pPr>
            <w:r w:rsidRPr="008752B2">
              <w:rPr>
                <w:spacing w:val="-7"/>
              </w:rPr>
              <w:t>收桶。</w:t>
            </w:r>
          </w:p>
        </w:tc>
      </w:tr>
      <w:tr w:rsidR="003D5815" w:rsidTr="007F3EDF">
        <w:tc>
          <w:tcPr>
            <w:tcW w:w="706" w:type="dxa"/>
          </w:tcPr>
          <w:p w:rsidR="003D5815" w:rsidRDefault="003D5815" w:rsidP="003D5815">
            <w:pPr>
              <w:spacing w:line="0" w:lineRule="atLeast"/>
              <w:rPr>
                <w:sz w:val="32"/>
                <w:szCs w:val="32"/>
              </w:rPr>
            </w:pPr>
          </w:p>
        </w:tc>
        <w:tc>
          <w:tcPr>
            <w:tcW w:w="884" w:type="dxa"/>
            <w:vAlign w:val="center"/>
          </w:tcPr>
          <w:p w:rsidR="003D5815" w:rsidRPr="008752B2" w:rsidRDefault="002A05A7" w:rsidP="003D5815">
            <w:pPr>
              <w:pStyle w:val="TableParagraph"/>
              <w:spacing w:line="472"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72</w:t>
            </w:r>
          </w:p>
        </w:tc>
        <w:tc>
          <w:tcPr>
            <w:tcW w:w="788" w:type="dxa"/>
            <w:vAlign w:val="center"/>
          </w:tcPr>
          <w:p w:rsidR="003D5815" w:rsidRPr="008752B2" w:rsidRDefault="003D5815" w:rsidP="003D5815">
            <w:pPr>
              <w:pStyle w:val="TableParagraph"/>
              <w:spacing w:line="433" w:lineRule="exact"/>
              <w:ind w:left="0"/>
              <w:rPr>
                <w:rFonts w:asciiTheme="minorHAnsi" w:eastAsiaTheme="minorEastAsia" w:hAnsiTheme="minorHAnsi" w:cstheme="minorHAnsi"/>
                <w:b/>
                <w:sz w:val="24"/>
                <w:szCs w:val="24"/>
              </w:rPr>
            </w:pPr>
            <w:r w:rsidRPr="008752B2">
              <w:rPr>
                <w:rFonts w:asciiTheme="minorHAnsi" w:eastAsiaTheme="minorEastAsia" w:hAnsiTheme="minorHAnsi" w:cstheme="minorHAnsi"/>
                <w:b/>
                <w:sz w:val="24"/>
                <w:szCs w:val="24"/>
              </w:rPr>
              <w:t>4</w:t>
            </w:r>
          </w:p>
        </w:tc>
        <w:tc>
          <w:tcPr>
            <w:tcW w:w="8396" w:type="dxa"/>
          </w:tcPr>
          <w:p w:rsidR="003D5815" w:rsidRPr="008752B2" w:rsidRDefault="003D5815" w:rsidP="003D5815">
            <w:pPr>
              <w:pStyle w:val="TableParagraph"/>
              <w:spacing w:before="32" w:line="177" w:lineRule="auto"/>
              <w:ind w:right="175"/>
              <w:jc w:val="left"/>
            </w:pPr>
            <w:r w:rsidRPr="008752B2">
              <w:rPr>
                <w:spacing w:val="-2"/>
              </w:rPr>
              <w:t>跳蚤市場的環保意涵為何？（</w:t>
            </w:r>
            <w:r w:rsidRPr="008752B2">
              <w:rPr>
                <w:rFonts w:ascii="Noto Serif CJK HK" w:eastAsia="Noto Serif CJK HK" w:hint="eastAsia"/>
                <w:spacing w:val="-2"/>
              </w:rPr>
              <w:t>1</w:t>
            </w:r>
            <w:r w:rsidRPr="008752B2">
              <w:rPr>
                <w:spacing w:val="-2"/>
              </w:rPr>
              <w:t>）舊物回收再利用（</w:t>
            </w:r>
            <w:r w:rsidRPr="008752B2">
              <w:rPr>
                <w:rFonts w:ascii="Noto Serif CJK HK" w:eastAsia="Noto Serif CJK HK" w:hint="eastAsia"/>
                <w:spacing w:val="-2"/>
              </w:rPr>
              <w:t>2</w:t>
            </w:r>
            <w:r w:rsidRPr="008752B2">
              <w:rPr>
                <w:spacing w:val="-2"/>
              </w:rPr>
              <w:t>）愛物惜物的觀念（</w:t>
            </w:r>
            <w:r w:rsidRPr="008752B2">
              <w:rPr>
                <w:rFonts w:ascii="Noto Serif CJK HK" w:eastAsia="Noto Serif CJK HK" w:hint="eastAsia"/>
                <w:spacing w:val="-2"/>
              </w:rPr>
              <w:t>3</w:t>
            </w:r>
            <w:r w:rsidRPr="008752B2">
              <w:rPr>
                <w:spacing w:val="-2"/>
              </w:rPr>
              <w:t>）善用資源（</w:t>
            </w:r>
            <w:r w:rsidRPr="008752B2">
              <w:rPr>
                <w:rFonts w:ascii="Noto Serif CJK HK" w:eastAsia="Noto Serif CJK HK" w:hint="eastAsia"/>
                <w:spacing w:val="-2"/>
              </w:rPr>
              <w:t>4</w:t>
            </w:r>
            <w:r w:rsidRPr="008752B2">
              <w:rPr>
                <w:spacing w:val="-2"/>
              </w:rPr>
              <w:t>）以上皆是。</w:t>
            </w:r>
          </w:p>
        </w:tc>
      </w:tr>
      <w:tr w:rsidR="003D5815" w:rsidRPr="00A27846" w:rsidTr="007F3EDF">
        <w:tc>
          <w:tcPr>
            <w:tcW w:w="706" w:type="dxa"/>
          </w:tcPr>
          <w:p w:rsidR="003D5815" w:rsidRDefault="003D5815" w:rsidP="003D5815">
            <w:pPr>
              <w:spacing w:line="0" w:lineRule="atLeast"/>
              <w:rPr>
                <w:sz w:val="32"/>
                <w:szCs w:val="32"/>
              </w:rPr>
            </w:pPr>
          </w:p>
        </w:tc>
        <w:tc>
          <w:tcPr>
            <w:tcW w:w="884" w:type="dxa"/>
            <w:vAlign w:val="center"/>
          </w:tcPr>
          <w:p w:rsidR="003D5815" w:rsidRPr="008752B2" w:rsidRDefault="002A05A7" w:rsidP="003D5815">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73</w:t>
            </w:r>
          </w:p>
        </w:tc>
        <w:tc>
          <w:tcPr>
            <w:tcW w:w="788" w:type="dxa"/>
            <w:vAlign w:val="center"/>
          </w:tcPr>
          <w:p w:rsidR="003D5815" w:rsidRPr="008752B2" w:rsidRDefault="003D5815" w:rsidP="003D5815">
            <w:pPr>
              <w:pStyle w:val="TableParagraph"/>
              <w:spacing w:line="472" w:lineRule="exact"/>
              <w:ind w:left="0"/>
              <w:rPr>
                <w:rFonts w:asciiTheme="minorHAnsi" w:eastAsiaTheme="minorEastAsia" w:hAnsiTheme="minorHAnsi" w:cstheme="minorHAnsi"/>
                <w:b/>
                <w:sz w:val="24"/>
                <w:szCs w:val="24"/>
              </w:rPr>
            </w:pPr>
            <w:r w:rsidRPr="008752B2">
              <w:rPr>
                <w:rFonts w:asciiTheme="minorHAnsi" w:eastAsiaTheme="minorEastAsia" w:hAnsiTheme="minorHAnsi" w:cstheme="minorHAnsi"/>
                <w:b/>
                <w:sz w:val="24"/>
                <w:szCs w:val="24"/>
              </w:rPr>
              <w:t>2</w:t>
            </w:r>
          </w:p>
        </w:tc>
        <w:tc>
          <w:tcPr>
            <w:tcW w:w="8396" w:type="dxa"/>
          </w:tcPr>
          <w:p w:rsidR="003D5815" w:rsidRPr="008752B2" w:rsidRDefault="003D5815" w:rsidP="003D5815">
            <w:pPr>
              <w:pStyle w:val="TableParagraph"/>
              <w:spacing w:before="70" w:line="177" w:lineRule="auto"/>
              <w:ind w:right="178"/>
              <w:jc w:val="left"/>
            </w:pPr>
            <w:r w:rsidRPr="008752B2">
              <w:rPr>
                <w:spacing w:val="-2"/>
              </w:rPr>
              <w:t>民眾有廢光碟片及廢行動電話應如何處理？（</w:t>
            </w:r>
            <w:r w:rsidRPr="008752B2">
              <w:rPr>
                <w:rFonts w:ascii="Noto Serif CJK HK" w:eastAsia="Noto Serif CJK HK" w:hint="eastAsia"/>
                <w:spacing w:val="-2"/>
              </w:rPr>
              <w:t>1</w:t>
            </w:r>
            <w:r w:rsidRPr="008752B2">
              <w:rPr>
                <w:spacing w:val="-2"/>
              </w:rPr>
              <w:t>）無價值可隨意棄置（</w:t>
            </w:r>
            <w:r w:rsidRPr="008752B2">
              <w:rPr>
                <w:rFonts w:ascii="Noto Serif CJK HK" w:eastAsia="Noto Serif CJK HK" w:hint="eastAsia"/>
                <w:spacing w:val="-2"/>
              </w:rPr>
              <w:t>2</w:t>
            </w:r>
            <w:r w:rsidRPr="008752B2">
              <w:rPr>
                <w:spacing w:val="-2"/>
              </w:rPr>
              <w:t>）交給清潔隊回收（</w:t>
            </w:r>
            <w:r w:rsidRPr="008752B2">
              <w:rPr>
                <w:rFonts w:ascii="Noto Serif CJK HK" w:eastAsia="Noto Serif CJK HK" w:hint="eastAsia"/>
                <w:spacing w:val="-2"/>
              </w:rPr>
              <w:t>3</w:t>
            </w:r>
            <w:r w:rsidRPr="008752B2">
              <w:rPr>
                <w:spacing w:val="-2"/>
              </w:rPr>
              <w:t>）置於專用垃圾袋中棄置（</w:t>
            </w:r>
            <w:r w:rsidRPr="008752B2">
              <w:rPr>
                <w:rFonts w:ascii="Noto Serif CJK HK" w:eastAsia="Noto Serif CJK HK" w:hint="eastAsia"/>
                <w:spacing w:val="-2"/>
              </w:rPr>
              <w:t>4</w:t>
            </w:r>
            <w:r w:rsidRPr="008752B2">
              <w:rPr>
                <w:spacing w:val="-2"/>
              </w:rPr>
              <w:t>）以上皆非。</w:t>
            </w:r>
          </w:p>
        </w:tc>
      </w:tr>
      <w:tr w:rsidR="003D5815" w:rsidRPr="00A27846" w:rsidTr="007F3EDF">
        <w:tc>
          <w:tcPr>
            <w:tcW w:w="706" w:type="dxa"/>
          </w:tcPr>
          <w:p w:rsidR="003D5815" w:rsidRDefault="003D5815" w:rsidP="003D5815">
            <w:pPr>
              <w:spacing w:line="0" w:lineRule="atLeast"/>
              <w:rPr>
                <w:sz w:val="32"/>
                <w:szCs w:val="32"/>
              </w:rPr>
            </w:pPr>
          </w:p>
        </w:tc>
        <w:tc>
          <w:tcPr>
            <w:tcW w:w="884" w:type="dxa"/>
            <w:vAlign w:val="center"/>
          </w:tcPr>
          <w:p w:rsidR="003D5815" w:rsidRPr="008752B2" w:rsidRDefault="002A05A7" w:rsidP="003D5815">
            <w:pPr>
              <w:pStyle w:val="TableParagraph"/>
              <w:spacing w:line="48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74</w:t>
            </w:r>
          </w:p>
        </w:tc>
        <w:tc>
          <w:tcPr>
            <w:tcW w:w="788" w:type="dxa"/>
            <w:vAlign w:val="center"/>
          </w:tcPr>
          <w:p w:rsidR="003D5815" w:rsidRPr="008752B2" w:rsidRDefault="003D5815" w:rsidP="003D5815">
            <w:pPr>
              <w:pStyle w:val="TableParagraph"/>
              <w:spacing w:line="471" w:lineRule="exact"/>
              <w:ind w:left="0"/>
              <w:rPr>
                <w:rFonts w:asciiTheme="minorHAnsi" w:eastAsiaTheme="minorEastAsia" w:hAnsiTheme="minorHAnsi" w:cstheme="minorHAnsi"/>
                <w:b/>
                <w:sz w:val="24"/>
                <w:szCs w:val="24"/>
              </w:rPr>
            </w:pPr>
            <w:r w:rsidRPr="008752B2">
              <w:rPr>
                <w:rFonts w:asciiTheme="minorHAnsi" w:eastAsiaTheme="minorEastAsia" w:hAnsiTheme="minorHAnsi" w:cstheme="minorHAnsi"/>
                <w:b/>
                <w:sz w:val="24"/>
                <w:szCs w:val="24"/>
              </w:rPr>
              <w:t>2</w:t>
            </w:r>
          </w:p>
        </w:tc>
        <w:tc>
          <w:tcPr>
            <w:tcW w:w="8396" w:type="dxa"/>
          </w:tcPr>
          <w:p w:rsidR="003D5815" w:rsidRPr="008752B2" w:rsidRDefault="003D5815" w:rsidP="003D5815">
            <w:pPr>
              <w:pStyle w:val="TableParagraph"/>
              <w:spacing w:before="70" w:line="177" w:lineRule="auto"/>
              <w:ind w:right="180"/>
              <w:jc w:val="left"/>
            </w:pPr>
            <w:r w:rsidRPr="008752B2">
              <w:rPr>
                <w:spacing w:val="-2"/>
              </w:rPr>
              <w:t>目前公告回收的塑膠廢容器包含何項材質容器？（</w:t>
            </w:r>
            <w:r w:rsidRPr="008752B2">
              <w:rPr>
                <w:rFonts w:ascii="Noto Serif CJK HK" w:eastAsia="Noto Serif CJK HK" w:hint="eastAsia"/>
                <w:spacing w:val="-2"/>
              </w:rPr>
              <w:t>1</w:t>
            </w:r>
            <w:r w:rsidRPr="008752B2">
              <w:rPr>
                <w:spacing w:val="-2"/>
              </w:rPr>
              <w:t>）鐵、鋁、鋁箔包（</w:t>
            </w:r>
            <w:r w:rsidRPr="008752B2">
              <w:rPr>
                <w:rFonts w:ascii="Noto Serif CJK HK" w:eastAsia="Noto Serif CJK HK" w:hint="eastAsia"/>
                <w:spacing w:val="-2"/>
              </w:rPr>
              <w:t>2</w:t>
            </w:r>
            <w:r w:rsidRPr="008752B2">
              <w:rPr>
                <w:spacing w:val="-2"/>
              </w:rPr>
              <w:t>）保麗龍（</w:t>
            </w:r>
            <w:r w:rsidRPr="008752B2">
              <w:rPr>
                <w:rFonts w:ascii="Noto Serif CJK HK" w:eastAsia="Noto Serif CJK HK" w:hint="eastAsia"/>
                <w:spacing w:val="-2"/>
              </w:rPr>
              <w:t>3</w:t>
            </w:r>
            <w:r w:rsidRPr="008752B2">
              <w:rPr>
                <w:spacing w:val="-2"/>
              </w:rPr>
              <w:t>）玻璃（</w:t>
            </w:r>
            <w:r w:rsidRPr="008752B2">
              <w:rPr>
                <w:rFonts w:ascii="Noto Serif CJK HK" w:eastAsia="Noto Serif CJK HK" w:hint="eastAsia"/>
                <w:spacing w:val="-2"/>
              </w:rPr>
              <w:t>4</w:t>
            </w:r>
            <w:r w:rsidRPr="008752B2">
              <w:rPr>
                <w:spacing w:val="-2"/>
              </w:rPr>
              <w:t>）紙容器：紙盒包、紙製免洗餐具。</w:t>
            </w:r>
          </w:p>
        </w:tc>
      </w:tr>
      <w:tr w:rsidR="003D5815" w:rsidRPr="00A27846" w:rsidTr="007F3EDF">
        <w:tc>
          <w:tcPr>
            <w:tcW w:w="706" w:type="dxa"/>
          </w:tcPr>
          <w:p w:rsidR="003D5815" w:rsidRDefault="003D5815" w:rsidP="003D5815">
            <w:pPr>
              <w:spacing w:line="0" w:lineRule="atLeast"/>
              <w:rPr>
                <w:sz w:val="32"/>
                <w:szCs w:val="32"/>
              </w:rPr>
            </w:pPr>
          </w:p>
        </w:tc>
        <w:tc>
          <w:tcPr>
            <w:tcW w:w="884" w:type="dxa"/>
            <w:vAlign w:val="center"/>
          </w:tcPr>
          <w:p w:rsidR="003D5815" w:rsidRPr="008752B2" w:rsidRDefault="002A05A7" w:rsidP="003D5815">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75</w:t>
            </w:r>
          </w:p>
        </w:tc>
        <w:tc>
          <w:tcPr>
            <w:tcW w:w="788" w:type="dxa"/>
            <w:vAlign w:val="center"/>
          </w:tcPr>
          <w:p w:rsidR="003D5815" w:rsidRPr="008752B2" w:rsidRDefault="003D5815" w:rsidP="003D5815">
            <w:pPr>
              <w:pStyle w:val="TableParagraph"/>
              <w:spacing w:line="485" w:lineRule="exact"/>
              <w:ind w:left="0"/>
              <w:rPr>
                <w:rFonts w:asciiTheme="minorHAnsi" w:eastAsiaTheme="minorEastAsia" w:hAnsiTheme="minorHAnsi" w:cstheme="minorHAnsi"/>
                <w:b/>
                <w:sz w:val="24"/>
                <w:szCs w:val="24"/>
              </w:rPr>
            </w:pPr>
            <w:r w:rsidRPr="008752B2">
              <w:rPr>
                <w:rFonts w:asciiTheme="minorHAnsi" w:eastAsiaTheme="minorEastAsia" w:hAnsiTheme="minorHAnsi" w:cstheme="minorHAnsi"/>
                <w:b/>
                <w:sz w:val="24"/>
                <w:szCs w:val="24"/>
              </w:rPr>
              <w:t>2</w:t>
            </w:r>
          </w:p>
        </w:tc>
        <w:tc>
          <w:tcPr>
            <w:tcW w:w="8396" w:type="dxa"/>
          </w:tcPr>
          <w:p w:rsidR="003D5815" w:rsidRPr="008752B2" w:rsidRDefault="003D5815" w:rsidP="003D5815">
            <w:pPr>
              <w:pStyle w:val="TableParagraph"/>
              <w:spacing w:before="83" w:line="177" w:lineRule="auto"/>
              <w:ind w:right="178"/>
              <w:jc w:val="left"/>
            </w:pPr>
            <w:r w:rsidRPr="008752B2">
              <w:rPr>
                <w:spacing w:val="-2"/>
              </w:rPr>
              <w:t>民眾有廢棄小家電，如吹風機、電話等，宜如何處理？（</w:t>
            </w:r>
            <w:r w:rsidRPr="008752B2">
              <w:rPr>
                <w:rFonts w:ascii="Noto Serif CJK HK" w:eastAsia="Noto Serif CJK HK" w:hint="eastAsia"/>
                <w:spacing w:val="-2"/>
              </w:rPr>
              <w:t>1</w:t>
            </w:r>
            <w:r w:rsidRPr="008752B2">
              <w:rPr>
                <w:spacing w:val="-2"/>
              </w:rPr>
              <w:t>）環保署未公告回收故無價值可棄置（</w:t>
            </w:r>
            <w:r w:rsidRPr="008752B2">
              <w:rPr>
                <w:rFonts w:ascii="Noto Serif CJK HK" w:eastAsia="Noto Serif CJK HK" w:hint="eastAsia"/>
                <w:spacing w:val="-2"/>
              </w:rPr>
              <w:t>2</w:t>
            </w:r>
            <w:r w:rsidRPr="008752B2">
              <w:rPr>
                <w:spacing w:val="-2"/>
              </w:rPr>
              <w:t>）交給清潔隊回收（</w:t>
            </w:r>
            <w:r w:rsidRPr="008752B2">
              <w:rPr>
                <w:rFonts w:ascii="Noto Serif CJK HK" w:eastAsia="Noto Serif CJK HK" w:hint="eastAsia"/>
                <w:spacing w:val="-2"/>
              </w:rPr>
              <w:t>3</w:t>
            </w:r>
            <w:r w:rsidRPr="008752B2">
              <w:rPr>
                <w:spacing w:val="-2"/>
              </w:rPr>
              <w:t>）置於專用垃圾袋中棄置（</w:t>
            </w:r>
            <w:r w:rsidRPr="008752B2">
              <w:rPr>
                <w:rFonts w:ascii="Noto Serif CJK HK" w:eastAsia="Noto Serif CJK HK" w:hint="eastAsia"/>
                <w:spacing w:val="-2"/>
              </w:rPr>
              <w:t>4</w:t>
            </w:r>
            <w:r w:rsidRPr="008752B2">
              <w:rPr>
                <w:spacing w:val="-2"/>
              </w:rPr>
              <w:t>）</w:t>
            </w:r>
            <w:r w:rsidRPr="008752B2">
              <w:rPr>
                <w:spacing w:val="-5"/>
              </w:rPr>
              <w:t>以上皆</w:t>
            </w:r>
          </w:p>
          <w:p w:rsidR="003D5815" w:rsidRPr="008752B2" w:rsidRDefault="003D5815" w:rsidP="003D5815">
            <w:pPr>
              <w:pStyle w:val="TableParagraph"/>
              <w:spacing w:line="329" w:lineRule="exact"/>
              <w:jc w:val="left"/>
            </w:pPr>
            <w:r w:rsidRPr="008752B2">
              <w:rPr>
                <w:spacing w:val="-7"/>
              </w:rPr>
              <w:t>非。</w:t>
            </w:r>
          </w:p>
        </w:tc>
      </w:tr>
      <w:tr w:rsidR="003D5815" w:rsidRPr="00C14ED6" w:rsidTr="007F3EDF">
        <w:tc>
          <w:tcPr>
            <w:tcW w:w="706" w:type="dxa"/>
          </w:tcPr>
          <w:p w:rsidR="003D5815" w:rsidRDefault="003D5815" w:rsidP="003D5815">
            <w:pPr>
              <w:spacing w:line="0" w:lineRule="atLeast"/>
              <w:rPr>
                <w:sz w:val="32"/>
                <w:szCs w:val="32"/>
              </w:rPr>
            </w:pPr>
          </w:p>
        </w:tc>
        <w:tc>
          <w:tcPr>
            <w:tcW w:w="884" w:type="dxa"/>
            <w:vAlign w:val="center"/>
          </w:tcPr>
          <w:p w:rsidR="003D5815" w:rsidRPr="008752B2" w:rsidRDefault="002A05A7" w:rsidP="003D5815">
            <w:pPr>
              <w:pStyle w:val="TableParagraph"/>
              <w:spacing w:line="35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76</w:t>
            </w:r>
          </w:p>
        </w:tc>
        <w:tc>
          <w:tcPr>
            <w:tcW w:w="788" w:type="dxa"/>
            <w:vAlign w:val="center"/>
          </w:tcPr>
          <w:p w:rsidR="003D5815" w:rsidRPr="008752B2" w:rsidRDefault="003D5815" w:rsidP="003D5815">
            <w:pPr>
              <w:pStyle w:val="TableParagraph"/>
              <w:spacing w:line="408" w:lineRule="exact"/>
              <w:ind w:left="0"/>
              <w:rPr>
                <w:rFonts w:asciiTheme="minorHAnsi" w:eastAsiaTheme="minorEastAsia" w:hAnsiTheme="minorHAnsi" w:cstheme="minorHAnsi"/>
                <w:b/>
                <w:sz w:val="24"/>
                <w:szCs w:val="24"/>
              </w:rPr>
            </w:pPr>
            <w:r w:rsidRPr="008752B2">
              <w:rPr>
                <w:rFonts w:asciiTheme="minorHAnsi" w:eastAsiaTheme="minorEastAsia" w:hAnsiTheme="minorHAnsi" w:cstheme="minorHAnsi"/>
                <w:b/>
                <w:sz w:val="24"/>
                <w:szCs w:val="24"/>
              </w:rPr>
              <w:t>3</w:t>
            </w:r>
          </w:p>
        </w:tc>
        <w:tc>
          <w:tcPr>
            <w:tcW w:w="8396" w:type="dxa"/>
          </w:tcPr>
          <w:p w:rsidR="003D5815" w:rsidRPr="008752B2" w:rsidRDefault="003D5815" w:rsidP="003D5815">
            <w:pPr>
              <w:pStyle w:val="TableParagraph"/>
              <w:spacing w:line="343" w:lineRule="exact"/>
              <w:jc w:val="left"/>
            </w:pPr>
            <w:r w:rsidRPr="008752B2">
              <w:rPr>
                <w:spacing w:val="-8"/>
              </w:rPr>
              <w:t>下列何者可回收？（</w:t>
            </w:r>
            <w:r w:rsidRPr="008752B2">
              <w:rPr>
                <w:rFonts w:ascii="Noto Serif CJK HK" w:eastAsia="Noto Serif CJK HK" w:hint="eastAsia"/>
                <w:spacing w:val="-8"/>
              </w:rPr>
              <w:t>1</w:t>
            </w:r>
            <w:r w:rsidRPr="008752B2">
              <w:rPr>
                <w:spacing w:val="-8"/>
              </w:rPr>
              <w:t>）</w:t>
            </w:r>
            <w:r w:rsidRPr="008752B2">
              <w:rPr>
                <w:spacing w:val="-16"/>
              </w:rPr>
              <w:t>用過的浣腸劑</w:t>
            </w:r>
            <w:r w:rsidRPr="008752B2">
              <w:rPr>
                <w:spacing w:val="-8"/>
              </w:rPr>
              <w:t>（</w:t>
            </w:r>
            <w:r w:rsidRPr="008752B2">
              <w:rPr>
                <w:rFonts w:ascii="Noto Serif CJK HK" w:eastAsia="Noto Serif CJK HK" w:hint="eastAsia"/>
                <w:spacing w:val="-8"/>
              </w:rPr>
              <w:t>2</w:t>
            </w:r>
            <w:r w:rsidRPr="008752B2">
              <w:rPr>
                <w:spacing w:val="-8"/>
              </w:rPr>
              <w:t>）</w:t>
            </w:r>
            <w:r w:rsidRPr="008752B2">
              <w:rPr>
                <w:spacing w:val="-9"/>
              </w:rPr>
              <w:t>居家治療患者所使用過的針筒、針頭、</w:t>
            </w:r>
          </w:p>
          <w:p w:rsidR="003D5815" w:rsidRPr="008752B2" w:rsidRDefault="003D5815" w:rsidP="003D5815">
            <w:pPr>
              <w:pStyle w:val="TableParagraph"/>
              <w:spacing w:line="307" w:lineRule="exact"/>
              <w:jc w:val="left"/>
            </w:pPr>
            <w:r w:rsidRPr="008752B2">
              <w:rPr>
                <w:spacing w:val="-4"/>
              </w:rPr>
              <w:t>棉球等廢棄物（</w:t>
            </w:r>
            <w:r w:rsidRPr="008752B2">
              <w:rPr>
                <w:rFonts w:ascii="Noto Serif CJK HK" w:eastAsia="Noto Serif CJK HK" w:hint="eastAsia"/>
                <w:spacing w:val="-4"/>
              </w:rPr>
              <w:t>3</w:t>
            </w:r>
            <w:r w:rsidRPr="008752B2">
              <w:rPr>
                <w:spacing w:val="-4"/>
              </w:rPr>
              <w:t>）包裝好的水銀體溫計（</w:t>
            </w:r>
            <w:r w:rsidRPr="008752B2">
              <w:rPr>
                <w:rFonts w:ascii="Noto Serif CJK HK" w:eastAsia="Noto Serif CJK HK" w:hint="eastAsia"/>
                <w:spacing w:val="-4"/>
              </w:rPr>
              <w:t>4</w:t>
            </w:r>
            <w:r w:rsidRPr="008752B2">
              <w:rPr>
                <w:spacing w:val="-4"/>
              </w:rPr>
              <w:t>）</w:t>
            </w:r>
            <w:r w:rsidRPr="008752B2">
              <w:rPr>
                <w:spacing w:val="-7"/>
              </w:rPr>
              <w:t>吸管。</w:t>
            </w:r>
          </w:p>
        </w:tc>
      </w:tr>
      <w:tr w:rsidR="003D5815" w:rsidRPr="008752B2" w:rsidTr="007F3EDF">
        <w:tc>
          <w:tcPr>
            <w:tcW w:w="706" w:type="dxa"/>
          </w:tcPr>
          <w:p w:rsidR="003D5815" w:rsidRPr="008752B2" w:rsidRDefault="003D5815" w:rsidP="003D5815">
            <w:pPr>
              <w:spacing w:line="0" w:lineRule="atLeast"/>
              <w:rPr>
                <w:sz w:val="22"/>
              </w:rPr>
            </w:pPr>
          </w:p>
        </w:tc>
        <w:tc>
          <w:tcPr>
            <w:tcW w:w="884" w:type="dxa"/>
            <w:vAlign w:val="center"/>
          </w:tcPr>
          <w:p w:rsidR="003D5815" w:rsidRPr="008752B2" w:rsidRDefault="002A05A7" w:rsidP="002A05A7">
            <w:pPr>
              <w:pStyle w:val="TableParagraph"/>
              <w:spacing w:line="48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77</w:t>
            </w:r>
          </w:p>
        </w:tc>
        <w:tc>
          <w:tcPr>
            <w:tcW w:w="788" w:type="dxa"/>
            <w:vAlign w:val="center"/>
          </w:tcPr>
          <w:p w:rsidR="003D5815" w:rsidRPr="008752B2" w:rsidRDefault="003D5815" w:rsidP="003D5815">
            <w:pPr>
              <w:pStyle w:val="TableParagraph"/>
              <w:spacing w:line="357" w:lineRule="exact"/>
              <w:ind w:left="0"/>
              <w:rPr>
                <w:rFonts w:asciiTheme="minorHAnsi" w:eastAsiaTheme="minorEastAsia" w:hAnsiTheme="minorHAnsi" w:cstheme="minorHAnsi"/>
                <w:b/>
                <w:sz w:val="24"/>
                <w:szCs w:val="24"/>
              </w:rPr>
            </w:pPr>
            <w:r w:rsidRPr="008752B2">
              <w:rPr>
                <w:rFonts w:asciiTheme="minorHAnsi" w:eastAsiaTheme="minorEastAsia" w:hAnsiTheme="minorHAnsi" w:cstheme="minorHAnsi"/>
                <w:b/>
                <w:sz w:val="24"/>
                <w:szCs w:val="24"/>
              </w:rPr>
              <w:t>1</w:t>
            </w:r>
          </w:p>
        </w:tc>
        <w:tc>
          <w:tcPr>
            <w:tcW w:w="8396" w:type="dxa"/>
          </w:tcPr>
          <w:p w:rsidR="003D5815" w:rsidRPr="008752B2" w:rsidRDefault="003D5815" w:rsidP="003D5815">
            <w:pPr>
              <w:pStyle w:val="TableParagraph"/>
              <w:spacing w:line="293" w:lineRule="exact"/>
              <w:jc w:val="left"/>
            </w:pPr>
            <w:r w:rsidRPr="008752B2">
              <w:rPr>
                <w:spacing w:val="-4"/>
              </w:rPr>
              <w:t>水銀體溫計應如何回收？（</w:t>
            </w:r>
            <w:r w:rsidRPr="008752B2">
              <w:rPr>
                <w:rFonts w:ascii="Noto Serif CJK HK" w:eastAsia="Noto Serif CJK HK" w:hint="eastAsia"/>
                <w:spacing w:val="-4"/>
              </w:rPr>
              <w:t>1</w:t>
            </w:r>
            <w:r w:rsidRPr="008752B2">
              <w:rPr>
                <w:spacing w:val="-4"/>
              </w:rPr>
              <w:t>）用原外盒盛裝再交由清潔隊人員回收（</w:t>
            </w:r>
            <w:r w:rsidRPr="008752B2">
              <w:rPr>
                <w:rFonts w:ascii="Noto Serif CJK HK" w:eastAsia="Noto Serif CJK HK" w:hint="eastAsia"/>
                <w:spacing w:val="-4"/>
              </w:rPr>
              <w:t>2</w:t>
            </w:r>
            <w:r w:rsidRPr="008752B2">
              <w:rPr>
                <w:spacing w:val="-4"/>
              </w:rPr>
              <w:t>）</w:t>
            </w:r>
            <w:r w:rsidRPr="008752B2">
              <w:rPr>
                <w:spacing w:val="-7"/>
              </w:rPr>
              <w:t>丟入資</w:t>
            </w:r>
          </w:p>
          <w:p w:rsidR="003D5815" w:rsidRPr="008752B2" w:rsidRDefault="003D5815" w:rsidP="003D5815">
            <w:pPr>
              <w:pStyle w:val="TableParagraph"/>
              <w:spacing w:line="425" w:lineRule="exact"/>
              <w:jc w:val="left"/>
            </w:pPr>
            <w:r w:rsidRPr="008752B2">
              <w:rPr>
                <w:spacing w:val="-4"/>
              </w:rPr>
              <w:t>源回收車（</w:t>
            </w:r>
            <w:r w:rsidRPr="008752B2">
              <w:rPr>
                <w:rFonts w:ascii="Noto Serif CJK HK" w:eastAsia="Noto Serif CJK HK" w:hint="eastAsia"/>
                <w:spacing w:val="-4"/>
              </w:rPr>
              <w:t>3</w:t>
            </w:r>
            <w:r w:rsidRPr="008752B2">
              <w:rPr>
                <w:spacing w:val="-4"/>
              </w:rPr>
              <w:t>）清潔車（</w:t>
            </w:r>
            <w:r w:rsidRPr="008752B2">
              <w:rPr>
                <w:rFonts w:ascii="Noto Serif CJK HK" w:eastAsia="Noto Serif CJK HK" w:hint="eastAsia"/>
                <w:spacing w:val="-4"/>
              </w:rPr>
              <w:t>4</w:t>
            </w:r>
            <w:r w:rsidRPr="008752B2">
              <w:rPr>
                <w:spacing w:val="-4"/>
              </w:rPr>
              <w:t>）</w:t>
            </w:r>
            <w:r w:rsidRPr="008752B2">
              <w:rPr>
                <w:spacing w:val="-6"/>
              </w:rPr>
              <w:t>以上皆可。</w:t>
            </w:r>
          </w:p>
        </w:tc>
      </w:tr>
      <w:tr w:rsidR="003D5815" w:rsidRPr="008752B2" w:rsidTr="007F3EDF">
        <w:tc>
          <w:tcPr>
            <w:tcW w:w="706" w:type="dxa"/>
          </w:tcPr>
          <w:p w:rsidR="003D5815" w:rsidRPr="008752B2" w:rsidRDefault="003D5815" w:rsidP="003D5815">
            <w:pPr>
              <w:spacing w:line="0" w:lineRule="atLeast"/>
              <w:rPr>
                <w:sz w:val="22"/>
              </w:rPr>
            </w:pPr>
          </w:p>
        </w:tc>
        <w:tc>
          <w:tcPr>
            <w:tcW w:w="884" w:type="dxa"/>
            <w:vAlign w:val="center"/>
          </w:tcPr>
          <w:p w:rsidR="003D5815" w:rsidRPr="008752B2" w:rsidRDefault="002A05A7" w:rsidP="002A05A7">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78</w:t>
            </w:r>
          </w:p>
        </w:tc>
        <w:tc>
          <w:tcPr>
            <w:tcW w:w="788" w:type="dxa"/>
            <w:vAlign w:val="center"/>
          </w:tcPr>
          <w:p w:rsidR="003D5815" w:rsidRPr="008752B2" w:rsidRDefault="003D5815" w:rsidP="003D5815">
            <w:pPr>
              <w:pStyle w:val="TableParagraph"/>
              <w:spacing w:line="485" w:lineRule="exact"/>
              <w:ind w:left="0"/>
              <w:rPr>
                <w:rFonts w:asciiTheme="minorHAnsi" w:eastAsiaTheme="minorEastAsia" w:hAnsiTheme="minorHAnsi" w:cstheme="minorHAnsi"/>
                <w:b/>
                <w:sz w:val="24"/>
                <w:szCs w:val="24"/>
              </w:rPr>
            </w:pPr>
            <w:r w:rsidRPr="008752B2">
              <w:rPr>
                <w:rFonts w:asciiTheme="minorHAnsi" w:eastAsiaTheme="minorEastAsia" w:hAnsiTheme="minorHAnsi" w:cstheme="minorHAnsi"/>
                <w:b/>
                <w:sz w:val="24"/>
                <w:szCs w:val="24"/>
              </w:rPr>
              <w:t>1</w:t>
            </w:r>
          </w:p>
        </w:tc>
        <w:tc>
          <w:tcPr>
            <w:tcW w:w="8396" w:type="dxa"/>
          </w:tcPr>
          <w:p w:rsidR="003D5815" w:rsidRPr="008752B2" w:rsidRDefault="003D5815" w:rsidP="003D5815">
            <w:pPr>
              <w:pStyle w:val="TableParagraph"/>
              <w:spacing w:before="83" w:line="177" w:lineRule="auto"/>
              <w:ind w:right="49"/>
              <w:jc w:val="left"/>
            </w:pPr>
            <w:r w:rsidRPr="008752B2">
              <w:rPr>
                <w:spacing w:val="-4"/>
              </w:rPr>
              <w:t>資源回收「舊衣類」，係指回收下列何者物品？（</w:t>
            </w:r>
            <w:r w:rsidRPr="008752B2">
              <w:rPr>
                <w:rFonts w:ascii="Noto Serif CJK HK" w:eastAsia="Noto Serif CJK HK" w:hint="eastAsia"/>
                <w:spacing w:val="-4"/>
              </w:rPr>
              <w:t>1</w:t>
            </w:r>
            <w:r w:rsidRPr="008752B2">
              <w:rPr>
                <w:spacing w:val="-4"/>
              </w:rPr>
              <w:t>）乾淨舊衣物（</w:t>
            </w:r>
            <w:r w:rsidRPr="008752B2">
              <w:rPr>
                <w:rFonts w:ascii="Noto Serif CJK HK" w:eastAsia="Noto Serif CJK HK" w:hint="eastAsia"/>
                <w:spacing w:val="-4"/>
              </w:rPr>
              <w:t>2</w:t>
            </w:r>
            <w:r w:rsidRPr="008752B2">
              <w:rPr>
                <w:spacing w:val="-4"/>
              </w:rPr>
              <w:t>）鞋襪（</w:t>
            </w:r>
            <w:r w:rsidRPr="008752B2">
              <w:rPr>
                <w:rFonts w:ascii="Noto Serif CJK HK" w:eastAsia="Noto Serif CJK HK" w:hint="eastAsia"/>
                <w:spacing w:val="-4"/>
              </w:rPr>
              <w:t>3</w:t>
            </w:r>
            <w:r w:rsidRPr="008752B2">
              <w:rPr>
                <w:spacing w:val="-4"/>
              </w:rPr>
              <w:t>）</w:t>
            </w:r>
            <w:r w:rsidRPr="008752B2">
              <w:rPr>
                <w:spacing w:val="-2"/>
              </w:rPr>
              <w:t>地毯（</w:t>
            </w:r>
            <w:r w:rsidRPr="008752B2">
              <w:rPr>
                <w:rFonts w:ascii="Noto Serif CJK HK" w:eastAsia="Noto Serif CJK HK" w:hint="eastAsia"/>
                <w:spacing w:val="-2"/>
              </w:rPr>
              <w:t>4</w:t>
            </w:r>
            <w:r w:rsidRPr="008752B2">
              <w:rPr>
                <w:spacing w:val="-2"/>
              </w:rPr>
              <w:t>）枕頭。</w:t>
            </w:r>
          </w:p>
        </w:tc>
      </w:tr>
      <w:tr w:rsidR="003D5815" w:rsidRPr="008752B2" w:rsidTr="007F3EDF">
        <w:tc>
          <w:tcPr>
            <w:tcW w:w="706" w:type="dxa"/>
          </w:tcPr>
          <w:p w:rsidR="003D5815" w:rsidRPr="008752B2" w:rsidRDefault="003D5815" w:rsidP="003D5815">
            <w:pPr>
              <w:spacing w:line="0" w:lineRule="atLeast"/>
              <w:rPr>
                <w:sz w:val="22"/>
              </w:rPr>
            </w:pPr>
          </w:p>
        </w:tc>
        <w:tc>
          <w:tcPr>
            <w:tcW w:w="884" w:type="dxa"/>
            <w:vAlign w:val="center"/>
          </w:tcPr>
          <w:p w:rsidR="003D5815" w:rsidRPr="008752B2" w:rsidRDefault="002A05A7" w:rsidP="002A05A7">
            <w:pPr>
              <w:pStyle w:val="TableParagraph"/>
              <w:spacing w:before="10"/>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79</w:t>
            </w:r>
          </w:p>
        </w:tc>
        <w:tc>
          <w:tcPr>
            <w:tcW w:w="788" w:type="dxa"/>
            <w:vAlign w:val="center"/>
          </w:tcPr>
          <w:p w:rsidR="003D5815" w:rsidRPr="008752B2" w:rsidRDefault="003D5815" w:rsidP="003D5815">
            <w:pPr>
              <w:pStyle w:val="TableParagraph"/>
              <w:spacing w:line="476" w:lineRule="exact"/>
              <w:ind w:left="0"/>
              <w:rPr>
                <w:rFonts w:asciiTheme="minorHAnsi" w:eastAsiaTheme="minorEastAsia" w:hAnsiTheme="minorHAnsi" w:cstheme="minorHAnsi"/>
                <w:b/>
                <w:sz w:val="24"/>
                <w:szCs w:val="24"/>
              </w:rPr>
            </w:pPr>
            <w:r w:rsidRPr="008752B2">
              <w:rPr>
                <w:rFonts w:asciiTheme="minorHAnsi" w:eastAsiaTheme="minorEastAsia" w:hAnsiTheme="minorHAnsi" w:cstheme="minorHAnsi"/>
                <w:b/>
                <w:sz w:val="24"/>
                <w:szCs w:val="24"/>
              </w:rPr>
              <w:t>2</w:t>
            </w:r>
          </w:p>
        </w:tc>
        <w:tc>
          <w:tcPr>
            <w:tcW w:w="8396" w:type="dxa"/>
          </w:tcPr>
          <w:p w:rsidR="003D5815" w:rsidRDefault="003D5815" w:rsidP="003D5815">
            <w:pPr>
              <w:pStyle w:val="TableParagraph"/>
              <w:spacing w:before="75" w:line="177" w:lineRule="auto"/>
              <w:ind w:right="49"/>
              <w:jc w:val="left"/>
              <w:rPr>
                <w:sz w:val="26"/>
              </w:rPr>
            </w:pPr>
            <w:r>
              <w:rPr>
                <w:spacing w:val="2"/>
                <w:w w:val="99"/>
                <w:sz w:val="26"/>
              </w:rPr>
              <w:t>家戶烹調食物所使用的油，如回鍋油及過期的食用油應如何處理？</w:t>
            </w:r>
            <w:r>
              <w:rPr>
                <w:spacing w:val="11"/>
                <w:w w:val="99"/>
                <w:sz w:val="26"/>
              </w:rPr>
              <w:t>（</w:t>
            </w:r>
            <w:r>
              <w:rPr>
                <w:rFonts w:ascii="Noto Serif CJK HK" w:eastAsia="Noto Serif CJK HK" w:hint="eastAsia"/>
                <w:spacing w:val="4"/>
                <w:w w:val="105"/>
                <w:sz w:val="26"/>
              </w:rPr>
              <w:t>1</w:t>
            </w:r>
            <w:r>
              <w:rPr>
                <w:spacing w:val="2"/>
                <w:w w:val="99"/>
                <w:sz w:val="26"/>
              </w:rPr>
              <w:t>）倒入水</w:t>
            </w:r>
            <w:r>
              <w:rPr>
                <w:w w:val="99"/>
                <w:sz w:val="26"/>
              </w:rPr>
              <w:t>槽或馬桶（</w:t>
            </w:r>
            <w:r>
              <w:rPr>
                <w:rFonts w:ascii="Noto Serif CJK HK" w:eastAsia="Noto Serif CJK HK" w:hint="eastAsia"/>
                <w:w w:val="89"/>
                <w:sz w:val="26"/>
              </w:rPr>
              <w:t>2</w:t>
            </w:r>
            <w:r>
              <w:rPr>
                <w:spacing w:val="-8"/>
                <w:w w:val="99"/>
                <w:sz w:val="26"/>
              </w:rPr>
              <w:t>）</w:t>
            </w:r>
            <w:r>
              <w:rPr>
                <w:spacing w:val="-3"/>
                <w:w w:val="99"/>
                <w:sz w:val="26"/>
              </w:rPr>
              <w:t>自備容器盛裝蓋緊，再交付資源回收車</w:t>
            </w:r>
            <w:r>
              <w:rPr>
                <w:spacing w:val="3"/>
                <w:w w:val="99"/>
                <w:sz w:val="26"/>
              </w:rPr>
              <w:t>（</w:t>
            </w:r>
            <w:r>
              <w:rPr>
                <w:rFonts w:ascii="Noto Serif CJK HK" w:eastAsia="Noto Serif CJK HK" w:hint="eastAsia"/>
                <w:w w:val="89"/>
                <w:sz w:val="26"/>
              </w:rPr>
              <w:t>3</w:t>
            </w:r>
            <w:r>
              <w:rPr>
                <w:spacing w:val="-5"/>
                <w:w w:val="99"/>
                <w:sz w:val="26"/>
              </w:rPr>
              <w:t>）</w:t>
            </w:r>
            <w:r>
              <w:rPr>
                <w:spacing w:val="-2"/>
                <w:w w:val="99"/>
                <w:sz w:val="26"/>
              </w:rPr>
              <w:t>倒入廚餘回收桶</w:t>
            </w:r>
            <w:r>
              <w:rPr>
                <w:spacing w:val="-4"/>
                <w:w w:val="99"/>
                <w:sz w:val="26"/>
              </w:rPr>
              <w:t>（</w:t>
            </w:r>
            <w:r>
              <w:rPr>
                <w:rFonts w:ascii="Noto Serif CJK HK" w:eastAsia="Noto Serif CJK HK" w:hint="eastAsia"/>
                <w:spacing w:val="-5"/>
                <w:w w:val="89"/>
                <w:sz w:val="26"/>
              </w:rPr>
              <w:t>4</w:t>
            </w:r>
            <w:r>
              <w:rPr>
                <w:spacing w:val="-5"/>
                <w:w w:val="99"/>
                <w:sz w:val="26"/>
              </w:rPr>
              <w:t>）</w:t>
            </w:r>
            <w:r>
              <w:rPr>
                <w:w w:val="99"/>
                <w:sz w:val="26"/>
              </w:rPr>
              <w:t>以上皆可。</w:t>
            </w:r>
          </w:p>
        </w:tc>
      </w:tr>
      <w:tr w:rsidR="003D5815" w:rsidRPr="008752B2" w:rsidTr="007F3EDF">
        <w:tc>
          <w:tcPr>
            <w:tcW w:w="706" w:type="dxa"/>
          </w:tcPr>
          <w:p w:rsidR="003D5815" w:rsidRPr="008752B2" w:rsidRDefault="003D5815" w:rsidP="003D5815">
            <w:pPr>
              <w:spacing w:line="0" w:lineRule="atLeast"/>
              <w:rPr>
                <w:sz w:val="22"/>
              </w:rPr>
            </w:pPr>
          </w:p>
        </w:tc>
        <w:tc>
          <w:tcPr>
            <w:tcW w:w="884" w:type="dxa"/>
            <w:vAlign w:val="center"/>
          </w:tcPr>
          <w:p w:rsidR="003D5815" w:rsidRPr="008752B2" w:rsidRDefault="002A05A7" w:rsidP="003D5815">
            <w:pPr>
              <w:pStyle w:val="TableParagraph"/>
              <w:spacing w:before="10"/>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80</w:t>
            </w:r>
          </w:p>
        </w:tc>
        <w:tc>
          <w:tcPr>
            <w:tcW w:w="788" w:type="dxa"/>
            <w:vAlign w:val="center"/>
          </w:tcPr>
          <w:p w:rsidR="003D5815" w:rsidRPr="008752B2" w:rsidRDefault="003D5815" w:rsidP="003D5815">
            <w:pPr>
              <w:pStyle w:val="TableParagraph"/>
              <w:spacing w:before="10"/>
              <w:ind w:left="0"/>
              <w:rPr>
                <w:rFonts w:asciiTheme="minorHAnsi" w:eastAsiaTheme="minorEastAsia" w:hAnsiTheme="minorHAnsi" w:cstheme="minorHAnsi"/>
                <w:b/>
                <w:sz w:val="24"/>
                <w:szCs w:val="24"/>
              </w:rPr>
            </w:pPr>
            <w:r w:rsidRPr="008752B2">
              <w:rPr>
                <w:rFonts w:asciiTheme="minorHAnsi" w:eastAsiaTheme="minorEastAsia" w:hAnsiTheme="minorHAnsi" w:cstheme="minorHAnsi"/>
                <w:b/>
                <w:sz w:val="24"/>
                <w:szCs w:val="24"/>
              </w:rPr>
              <w:t>4</w:t>
            </w:r>
          </w:p>
        </w:tc>
        <w:tc>
          <w:tcPr>
            <w:tcW w:w="8396" w:type="dxa"/>
          </w:tcPr>
          <w:p w:rsidR="003D5815" w:rsidRPr="008752B2" w:rsidRDefault="003D5815" w:rsidP="003D5815">
            <w:pPr>
              <w:pStyle w:val="TableParagraph"/>
              <w:spacing w:before="99" w:line="177" w:lineRule="auto"/>
              <w:ind w:right="133"/>
              <w:jc w:val="left"/>
            </w:pPr>
            <w:r w:rsidRPr="008752B2">
              <w:rPr>
                <w:spacing w:val="-2"/>
              </w:rPr>
              <w:t>有關資源回收之措施，下列何者敘述錯誤？（</w:t>
            </w:r>
            <w:r w:rsidRPr="008752B2">
              <w:rPr>
                <w:rFonts w:ascii="Noto Serif CJK HK" w:eastAsia="Noto Serif CJK HK" w:hint="eastAsia"/>
                <w:spacing w:val="-2"/>
              </w:rPr>
              <w:t>1</w:t>
            </w:r>
            <w:r w:rsidRPr="008752B2">
              <w:rPr>
                <w:spacing w:val="-2"/>
              </w:rPr>
              <w:t>）廚餘可以製成有機質肥料（</w:t>
            </w:r>
            <w:r w:rsidRPr="008752B2">
              <w:rPr>
                <w:rFonts w:ascii="Noto Serif CJK HK" w:eastAsia="Noto Serif CJK HK" w:hint="eastAsia"/>
                <w:spacing w:val="-2"/>
              </w:rPr>
              <w:t>2</w:t>
            </w:r>
            <w:r w:rsidRPr="008752B2">
              <w:rPr>
                <w:spacing w:val="-2"/>
              </w:rPr>
              <w:t>）</w:t>
            </w:r>
            <w:r w:rsidRPr="008752B2">
              <w:rPr>
                <w:spacing w:val="-6"/>
              </w:rPr>
              <w:t>紙類與紙容器分開回收（</w:t>
            </w:r>
            <w:r w:rsidRPr="008752B2">
              <w:rPr>
                <w:rFonts w:ascii="Noto Serif CJK HK" w:eastAsia="Noto Serif CJK HK" w:hint="eastAsia"/>
                <w:spacing w:val="-6"/>
              </w:rPr>
              <w:t>3</w:t>
            </w:r>
            <w:r w:rsidRPr="008752B2">
              <w:rPr>
                <w:spacing w:val="-6"/>
              </w:rPr>
              <w:t>）玻璃分褐、綠、透明三色回收（</w:t>
            </w:r>
            <w:r w:rsidRPr="008752B2">
              <w:rPr>
                <w:rFonts w:ascii="Noto Serif CJK HK" w:eastAsia="Noto Serif CJK HK" w:hint="eastAsia"/>
                <w:spacing w:val="-6"/>
              </w:rPr>
              <w:t>4</w:t>
            </w:r>
            <w:r w:rsidRPr="008752B2">
              <w:rPr>
                <w:spacing w:val="-6"/>
              </w:rPr>
              <w:t>）</w:t>
            </w:r>
            <w:r w:rsidRPr="008752B2">
              <w:rPr>
                <w:spacing w:val="-7"/>
              </w:rPr>
              <w:t>資源回收與垃圾</w:t>
            </w:r>
          </w:p>
          <w:p w:rsidR="003D5815" w:rsidRDefault="003D5815" w:rsidP="003D5815">
            <w:pPr>
              <w:pStyle w:val="TableParagraph"/>
              <w:spacing w:line="362" w:lineRule="exact"/>
              <w:jc w:val="left"/>
              <w:rPr>
                <w:sz w:val="26"/>
              </w:rPr>
            </w:pPr>
            <w:r w:rsidRPr="008752B2">
              <w:rPr>
                <w:spacing w:val="-6"/>
              </w:rPr>
              <w:lastRenderedPageBreak/>
              <w:t>減量無關。</w:t>
            </w:r>
          </w:p>
        </w:tc>
      </w:tr>
      <w:tr w:rsidR="003D5815" w:rsidTr="007F3EDF">
        <w:tc>
          <w:tcPr>
            <w:tcW w:w="706" w:type="dxa"/>
          </w:tcPr>
          <w:p w:rsidR="003D5815" w:rsidRPr="005B7762" w:rsidRDefault="003D5815" w:rsidP="003D5815">
            <w:pPr>
              <w:spacing w:line="0" w:lineRule="atLeast"/>
              <w:rPr>
                <w:szCs w:val="24"/>
              </w:rPr>
            </w:pPr>
            <w:r w:rsidRPr="005B7762">
              <w:rPr>
                <w:rFonts w:hint="eastAsia"/>
                <w:szCs w:val="24"/>
              </w:rPr>
              <w:lastRenderedPageBreak/>
              <w:t>勾選</w:t>
            </w:r>
          </w:p>
        </w:tc>
        <w:tc>
          <w:tcPr>
            <w:tcW w:w="884" w:type="dxa"/>
          </w:tcPr>
          <w:p w:rsidR="003D5815" w:rsidRPr="005B7762" w:rsidRDefault="003D5815" w:rsidP="003D5815">
            <w:pPr>
              <w:spacing w:line="0" w:lineRule="atLeast"/>
              <w:rPr>
                <w:szCs w:val="24"/>
              </w:rPr>
            </w:pPr>
            <w:r w:rsidRPr="005B7762">
              <w:rPr>
                <w:rFonts w:hint="eastAsia"/>
                <w:szCs w:val="24"/>
              </w:rPr>
              <w:t>編號</w:t>
            </w:r>
          </w:p>
        </w:tc>
        <w:tc>
          <w:tcPr>
            <w:tcW w:w="788" w:type="dxa"/>
          </w:tcPr>
          <w:p w:rsidR="003D5815" w:rsidRPr="005B7762" w:rsidRDefault="003D5815" w:rsidP="003D5815">
            <w:pPr>
              <w:spacing w:line="0" w:lineRule="atLeast"/>
              <w:rPr>
                <w:szCs w:val="24"/>
              </w:rPr>
            </w:pPr>
            <w:r w:rsidRPr="005B7762">
              <w:rPr>
                <w:rFonts w:hint="eastAsia"/>
                <w:szCs w:val="24"/>
              </w:rPr>
              <w:t>答案</w:t>
            </w:r>
          </w:p>
        </w:tc>
        <w:tc>
          <w:tcPr>
            <w:tcW w:w="8396" w:type="dxa"/>
          </w:tcPr>
          <w:p w:rsidR="003D5815" w:rsidRDefault="003D5815" w:rsidP="003D5815">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3D5815" w:rsidRPr="00C14ED6" w:rsidTr="007F3EDF">
        <w:trPr>
          <w:trHeight w:val="704"/>
        </w:trPr>
        <w:tc>
          <w:tcPr>
            <w:tcW w:w="706" w:type="dxa"/>
          </w:tcPr>
          <w:p w:rsidR="003D5815" w:rsidRDefault="003D5815" w:rsidP="003D5815">
            <w:pPr>
              <w:spacing w:line="0" w:lineRule="atLeast"/>
              <w:rPr>
                <w:sz w:val="32"/>
                <w:szCs w:val="32"/>
              </w:rPr>
            </w:pPr>
          </w:p>
        </w:tc>
        <w:tc>
          <w:tcPr>
            <w:tcW w:w="884" w:type="dxa"/>
            <w:vAlign w:val="center"/>
          </w:tcPr>
          <w:p w:rsidR="003D5815" w:rsidRPr="00902E1F" w:rsidRDefault="00B74DF1" w:rsidP="003D5815">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81</w:t>
            </w:r>
          </w:p>
        </w:tc>
        <w:tc>
          <w:tcPr>
            <w:tcW w:w="788" w:type="dxa"/>
            <w:vAlign w:val="center"/>
          </w:tcPr>
          <w:p w:rsidR="003D5815" w:rsidRPr="00902E1F" w:rsidRDefault="003D5815" w:rsidP="003D5815">
            <w:pPr>
              <w:pStyle w:val="TableParagraph"/>
              <w:spacing w:line="440" w:lineRule="exact"/>
              <w:ind w:left="0"/>
              <w:rPr>
                <w:rFonts w:asciiTheme="minorHAnsi" w:eastAsiaTheme="minorEastAsia" w:hAnsiTheme="minorHAnsi" w:cstheme="minorHAnsi"/>
                <w:b/>
                <w:sz w:val="24"/>
                <w:szCs w:val="24"/>
              </w:rPr>
            </w:pPr>
            <w:r w:rsidRPr="00902E1F">
              <w:rPr>
                <w:rFonts w:asciiTheme="minorHAnsi" w:eastAsiaTheme="minorEastAsia" w:hAnsiTheme="minorHAnsi" w:cstheme="minorHAnsi"/>
                <w:b/>
                <w:sz w:val="24"/>
                <w:szCs w:val="24"/>
              </w:rPr>
              <w:t>1</w:t>
            </w:r>
          </w:p>
        </w:tc>
        <w:tc>
          <w:tcPr>
            <w:tcW w:w="8396" w:type="dxa"/>
          </w:tcPr>
          <w:p w:rsidR="003D5815" w:rsidRPr="00902E1F" w:rsidRDefault="003D5815" w:rsidP="003D5815">
            <w:pPr>
              <w:pStyle w:val="TableParagraph"/>
              <w:spacing w:before="39" w:line="177" w:lineRule="auto"/>
              <w:ind w:right="187"/>
              <w:jc w:val="left"/>
            </w:pPr>
            <w:r w:rsidRPr="00902E1F">
              <w:rPr>
                <w:spacing w:val="-2"/>
              </w:rPr>
              <w:t>農藥及特殊環境用藥廢塑膠容器經許可得採取何種方式處理？（</w:t>
            </w:r>
            <w:r w:rsidRPr="00902E1F">
              <w:rPr>
                <w:rFonts w:ascii="Noto Serif CJK HK" w:eastAsia="Noto Serif CJK HK" w:hint="eastAsia"/>
                <w:spacing w:val="-2"/>
              </w:rPr>
              <w:t>1</w:t>
            </w:r>
            <w:r w:rsidRPr="00902E1F">
              <w:rPr>
                <w:spacing w:val="-2"/>
              </w:rPr>
              <w:t>）焚化（</w:t>
            </w:r>
            <w:r w:rsidRPr="00902E1F">
              <w:rPr>
                <w:rFonts w:ascii="Noto Serif CJK HK" w:eastAsia="Noto Serif CJK HK" w:hint="eastAsia"/>
                <w:spacing w:val="-2"/>
              </w:rPr>
              <w:t>2</w:t>
            </w:r>
            <w:r w:rsidRPr="00902E1F">
              <w:rPr>
                <w:spacing w:val="-2"/>
              </w:rPr>
              <w:t>）破碎（</w:t>
            </w:r>
            <w:r w:rsidRPr="00902E1F">
              <w:rPr>
                <w:rFonts w:ascii="Noto Serif CJK HK" w:eastAsia="Noto Serif CJK HK" w:hint="eastAsia"/>
                <w:spacing w:val="-2"/>
              </w:rPr>
              <w:t>3</w:t>
            </w:r>
            <w:r w:rsidRPr="00902E1F">
              <w:rPr>
                <w:spacing w:val="-2"/>
              </w:rPr>
              <w:t>）掩埋（</w:t>
            </w:r>
            <w:r w:rsidRPr="00902E1F">
              <w:rPr>
                <w:rFonts w:ascii="Noto Serif CJK HK" w:eastAsia="Noto Serif CJK HK" w:hint="eastAsia"/>
                <w:spacing w:val="-2"/>
              </w:rPr>
              <w:t>4</w:t>
            </w:r>
            <w:r w:rsidRPr="00902E1F">
              <w:rPr>
                <w:spacing w:val="-2"/>
              </w:rPr>
              <w:t>）溶解。</w:t>
            </w:r>
          </w:p>
        </w:tc>
      </w:tr>
      <w:tr w:rsidR="003D5815" w:rsidRPr="00C14ED6" w:rsidTr="007F3EDF">
        <w:tc>
          <w:tcPr>
            <w:tcW w:w="706" w:type="dxa"/>
          </w:tcPr>
          <w:p w:rsidR="003D5815" w:rsidRDefault="003D5815" w:rsidP="003D5815">
            <w:pPr>
              <w:spacing w:line="0" w:lineRule="atLeast"/>
              <w:rPr>
                <w:sz w:val="32"/>
                <w:szCs w:val="32"/>
              </w:rPr>
            </w:pPr>
          </w:p>
        </w:tc>
        <w:tc>
          <w:tcPr>
            <w:tcW w:w="884" w:type="dxa"/>
            <w:vAlign w:val="center"/>
          </w:tcPr>
          <w:p w:rsidR="003D5815" w:rsidRPr="00902E1F" w:rsidRDefault="00B74DF1" w:rsidP="003D5815">
            <w:pPr>
              <w:pStyle w:val="TableParagraph"/>
              <w:spacing w:before="13"/>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82</w:t>
            </w:r>
          </w:p>
        </w:tc>
        <w:tc>
          <w:tcPr>
            <w:tcW w:w="788" w:type="dxa"/>
            <w:vAlign w:val="center"/>
          </w:tcPr>
          <w:p w:rsidR="003D5815" w:rsidRPr="00902E1F" w:rsidRDefault="003D5815" w:rsidP="003D5815">
            <w:pPr>
              <w:pStyle w:val="TableParagraph"/>
              <w:spacing w:line="471" w:lineRule="exact"/>
              <w:ind w:left="0"/>
              <w:rPr>
                <w:rFonts w:asciiTheme="minorHAnsi" w:eastAsiaTheme="minorEastAsia" w:hAnsiTheme="minorHAnsi" w:cstheme="minorHAnsi"/>
                <w:b/>
                <w:sz w:val="24"/>
                <w:szCs w:val="24"/>
              </w:rPr>
            </w:pPr>
            <w:r w:rsidRPr="00902E1F">
              <w:rPr>
                <w:rFonts w:asciiTheme="minorHAnsi" w:eastAsiaTheme="minorEastAsia" w:hAnsiTheme="minorHAnsi" w:cstheme="minorHAnsi"/>
                <w:b/>
                <w:sz w:val="24"/>
                <w:szCs w:val="24"/>
              </w:rPr>
              <w:t>3</w:t>
            </w:r>
          </w:p>
        </w:tc>
        <w:tc>
          <w:tcPr>
            <w:tcW w:w="8396" w:type="dxa"/>
          </w:tcPr>
          <w:p w:rsidR="003D5815" w:rsidRPr="00902E1F" w:rsidRDefault="003D5815" w:rsidP="003D5815">
            <w:pPr>
              <w:pStyle w:val="TableParagraph"/>
              <w:spacing w:before="70" w:line="177" w:lineRule="auto"/>
              <w:ind w:right="178"/>
              <w:jc w:val="both"/>
            </w:pPr>
            <w:r w:rsidRPr="00902E1F">
              <w:rPr>
                <w:spacing w:val="-2"/>
              </w:rPr>
              <w:t>下列何者對於目前資源回收方法的描述是正確的？（</w:t>
            </w:r>
            <w:r w:rsidRPr="00902E1F">
              <w:rPr>
                <w:rFonts w:ascii="Noto Serif CJK HK" w:eastAsia="Noto Serif CJK HK" w:hint="eastAsia"/>
                <w:spacing w:val="-2"/>
              </w:rPr>
              <w:t>1</w:t>
            </w:r>
            <w:r w:rsidRPr="00902E1F">
              <w:rPr>
                <w:spacing w:val="-2"/>
              </w:rPr>
              <w:t>）買全新的物品交付回收</w:t>
            </w:r>
            <w:r w:rsidRPr="00902E1F">
              <w:rPr>
                <w:spacing w:val="-4"/>
              </w:rPr>
              <w:t>再利用（</w:t>
            </w:r>
            <w:r w:rsidRPr="00902E1F">
              <w:rPr>
                <w:rFonts w:ascii="Noto Serif CJK HK" w:eastAsia="Noto Serif CJK HK" w:hint="eastAsia"/>
                <w:spacing w:val="-4"/>
              </w:rPr>
              <w:t>2</w:t>
            </w:r>
            <w:r w:rsidRPr="00902E1F">
              <w:rPr>
                <w:spacing w:val="-4"/>
              </w:rPr>
              <w:t>）沒貼上回收標誌的物品不能回收再利用（</w:t>
            </w:r>
            <w:r w:rsidRPr="00902E1F">
              <w:rPr>
                <w:rFonts w:ascii="Noto Serif CJK HK" w:eastAsia="Noto Serif CJK HK" w:hint="eastAsia"/>
                <w:spacing w:val="-4"/>
              </w:rPr>
              <w:t>3</w:t>
            </w:r>
            <w:r w:rsidRPr="00902E1F">
              <w:rPr>
                <w:spacing w:val="-4"/>
              </w:rPr>
              <w:t>）將不能使用且可進行再</w:t>
            </w:r>
            <w:r w:rsidRPr="00902E1F">
              <w:rPr>
                <w:spacing w:val="-2"/>
              </w:rPr>
              <w:t>利用的物品回收（</w:t>
            </w:r>
            <w:r w:rsidRPr="00902E1F">
              <w:rPr>
                <w:rFonts w:ascii="Noto Serif CJK HK" w:eastAsia="Noto Serif CJK HK" w:hint="eastAsia"/>
                <w:spacing w:val="-2"/>
              </w:rPr>
              <w:t>4</w:t>
            </w:r>
            <w:r w:rsidRPr="00902E1F">
              <w:rPr>
                <w:spacing w:val="-2"/>
              </w:rPr>
              <w:t>）所有廢棄物都回收後再利用。</w:t>
            </w:r>
          </w:p>
        </w:tc>
      </w:tr>
      <w:tr w:rsidR="003D5815" w:rsidRPr="00C14ED6" w:rsidTr="007F3EDF">
        <w:tc>
          <w:tcPr>
            <w:tcW w:w="706" w:type="dxa"/>
          </w:tcPr>
          <w:p w:rsidR="003D5815" w:rsidRDefault="003D5815" w:rsidP="003D5815">
            <w:pPr>
              <w:spacing w:line="0" w:lineRule="atLeast"/>
              <w:rPr>
                <w:sz w:val="32"/>
                <w:szCs w:val="32"/>
              </w:rPr>
            </w:pPr>
          </w:p>
        </w:tc>
        <w:tc>
          <w:tcPr>
            <w:tcW w:w="884" w:type="dxa"/>
            <w:vAlign w:val="center"/>
          </w:tcPr>
          <w:p w:rsidR="003D5815" w:rsidRPr="00902E1F" w:rsidRDefault="00B74DF1" w:rsidP="003D5815">
            <w:pPr>
              <w:pStyle w:val="TableParagraph"/>
              <w:spacing w:line="47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83</w:t>
            </w:r>
          </w:p>
        </w:tc>
        <w:tc>
          <w:tcPr>
            <w:tcW w:w="788" w:type="dxa"/>
            <w:vAlign w:val="center"/>
          </w:tcPr>
          <w:p w:rsidR="003D5815" w:rsidRPr="00902E1F" w:rsidRDefault="003D5815" w:rsidP="003D5815">
            <w:pPr>
              <w:pStyle w:val="TableParagraph"/>
              <w:spacing w:before="13"/>
              <w:ind w:left="0"/>
              <w:rPr>
                <w:rFonts w:asciiTheme="minorHAnsi" w:eastAsiaTheme="minorEastAsia" w:hAnsiTheme="minorHAnsi" w:cstheme="minorHAnsi"/>
                <w:b/>
                <w:sz w:val="24"/>
                <w:szCs w:val="24"/>
              </w:rPr>
            </w:pPr>
            <w:r w:rsidRPr="00902E1F">
              <w:rPr>
                <w:rFonts w:asciiTheme="minorHAnsi" w:eastAsiaTheme="minorEastAsia" w:hAnsiTheme="minorHAnsi" w:cstheme="minorHAnsi"/>
                <w:b/>
                <w:sz w:val="24"/>
                <w:szCs w:val="24"/>
              </w:rPr>
              <w:t>3</w:t>
            </w:r>
          </w:p>
        </w:tc>
        <w:tc>
          <w:tcPr>
            <w:tcW w:w="8396" w:type="dxa"/>
          </w:tcPr>
          <w:p w:rsidR="003D5815" w:rsidRPr="00902E1F" w:rsidRDefault="003D5815" w:rsidP="003D5815">
            <w:pPr>
              <w:pStyle w:val="TableParagraph"/>
              <w:spacing w:before="101" w:line="177" w:lineRule="auto"/>
              <w:ind w:right="181"/>
              <w:jc w:val="left"/>
            </w:pPr>
            <w:r w:rsidRPr="00902E1F">
              <w:rPr>
                <w:spacing w:val="-2"/>
              </w:rPr>
              <w:t>下列何者是工廠在製造商品時，應該要負起對環境保護的責任？（</w:t>
            </w:r>
            <w:r w:rsidRPr="00902E1F">
              <w:rPr>
                <w:rFonts w:ascii="Noto Serif CJK HK" w:eastAsia="Noto Serif CJK HK" w:hint="eastAsia"/>
                <w:spacing w:val="-2"/>
              </w:rPr>
              <w:t>1</w:t>
            </w:r>
            <w:r w:rsidRPr="00902E1F">
              <w:rPr>
                <w:spacing w:val="-2"/>
              </w:rPr>
              <w:t>）產品使用方便（</w:t>
            </w:r>
            <w:r w:rsidRPr="00902E1F">
              <w:rPr>
                <w:rFonts w:ascii="Noto Serif CJK HK" w:eastAsia="Noto Serif CJK HK" w:hint="eastAsia"/>
                <w:spacing w:val="-2"/>
              </w:rPr>
              <w:t>2</w:t>
            </w:r>
            <w:r w:rsidRPr="00902E1F">
              <w:rPr>
                <w:spacing w:val="-2"/>
              </w:rPr>
              <w:t>）產品便宜（</w:t>
            </w:r>
            <w:r w:rsidRPr="00902E1F">
              <w:rPr>
                <w:rFonts w:ascii="Noto Serif CJK HK" w:eastAsia="Noto Serif CJK HK" w:hint="eastAsia"/>
                <w:spacing w:val="-2"/>
              </w:rPr>
              <w:t>3</w:t>
            </w:r>
            <w:r w:rsidRPr="00902E1F">
              <w:rPr>
                <w:spacing w:val="-2"/>
              </w:rPr>
              <w:t>）避免非必要的包裝（</w:t>
            </w:r>
            <w:r w:rsidRPr="00902E1F">
              <w:rPr>
                <w:rFonts w:ascii="Noto Serif CJK HK" w:eastAsia="Noto Serif CJK HK" w:hint="eastAsia"/>
                <w:spacing w:val="-2"/>
              </w:rPr>
              <w:t>4</w:t>
            </w:r>
            <w:r w:rsidRPr="00902E1F">
              <w:rPr>
                <w:spacing w:val="-2"/>
              </w:rPr>
              <w:t>）有醒目的標籤。</w:t>
            </w:r>
          </w:p>
        </w:tc>
      </w:tr>
      <w:tr w:rsidR="003D5815" w:rsidRPr="008752B2" w:rsidTr="007F3EDF">
        <w:tc>
          <w:tcPr>
            <w:tcW w:w="706" w:type="dxa"/>
          </w:tcPr>
          <w:p w:rsidR="003D5815" w:rsidRDefault="003D5815" w:rsidP="003D5815">
            <w:pPr>
              <w:spacing w:line="0" w:lineRule="atLeast"/>
              <w:rPr>
                <w:sz w:val="32"/>
                <w:szCs w:val="32"/>
              </w:rPr>
            </w:pPr>
          </w:p>
        </w:tc>
        <w:tc>
          <w:tcPr>
            <w:tcW w:w="884" w:type="dxa"/>
            <w:vAlign w:val="center"/>
          </w:tcPr>
          <w:p w:rsidR="003D5815" w:rsidRPr="00902E1F" w:rsidRDefault="00B74DF1" w:rsidP="003D5815">
            <w:pPr>
              <w:pStyle w:val="TableParagraph"/>
              <w:spacing w:line="48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84</w:t>
            </w:r>
          </w:p>
        </w:tc>
        <w:tc>
          <w:tcPr>
            <w:tcW w:w="788" w:type="dxa"/>
            <w:vAlign w:val="center"/>
          </w:tcPr>
          <w:p w:rsidR="003D5815" w:rsidRPr="00902E1F" w:rsidRDefault="003D5815" w:rsidP="003D5815">
            <w:pPr>
              <w:pStyle w:val="TableParagraph"/>
              <w:spacing w:line="473" w:lineRule="exact"/>
              <w:ind w:left="0"/>
              <w:rPr>
                <w:rFonts w:asciiTheme="minorHAnsi" w:eastAsiaTheme="minorEastAsia" w:hAnsiTheme="minorHAnsi" w:cstheme="minorHAnsi"/>
                <w:b/>
                <w:sz w:val="24"/>
                <w:szCs w:val="24"/>
              </w:rPr>
            </w:pPr>
            <w:r w:rsidRPr="00902E1F">
              <w:rPr>
                <w:rFonts w:asciiTheme="minorHAnsi" w:eastAsiaTheme="minorEastAsia" w:hAnsiTheme="minorHAnsi" w:cstheme="minorHAnsi"/>
                <w:b/>
                <w:sz w:val="24"/>
                <w:szCs w:val="24"/>
              </w:rPr>
              <w:t>3</w:t>
            </w:r>
          </w:p>
        </w:tc>
        <w:tc>
          <w:tcPr>
            <w:tcW w:w="8396" w:type="dxa"/>
          </w:tcPr>
          <w:p w:rsidR="003D5815" w:rsidRPr="00902E1F" w:rsidRDefault="003D5815" w:rsidP="003D5815">
            <w:pPr>
              <w:pStyle w:val="TableParagraph"/>
              <w:spacing w:before="71" w:line="177" w:lineRule="auto"/>
              <w:ind w:right="133"/>
              <w:jc w:val="left"/>
            </w:pPr>
            <w:r w:rsidRPr="00902E1F">
              <w:rPr>
                <w:spacing w:val="-2"/>
              </w:rPr>
              <w:t>下列何者最適合當養豬用的廚餘回收？（</w:t>
            </w:r>
            <w:r w:rsidRPr="00902E1F">
              <w:rPr>
                <w:rFonts w:ascii="Noto Serif CJK HK" w:eastAsia="Noto Serif CJK HK" w:hint="eastAsia"/>
                <w:spacing w:val="-2"/>
              </w:rPr>
              <w:t>1</w:t>
            </w:r>
            <w:r w:rsidRPr="00902E1F">
              <w:rPr>
                <w:spacing w:val="-2"/>
              </w:rPr>
              <w:t>）落葉（</w:t>
            </w:r>
            <w:r w:rsidRPr="00902E1F">
              <w:rPr>
                <w:rFonts w:ascii="Noto Serif CJK HK" w:eastAsia="Noto Serif CJK HK" w:hint="eastAsia"/>
                <w:spacing w:val="-2"/>
              </w:rPr>
              <w:t>2</w:t>
            </w:r>
            <w:r w:rsidRPr="00902E1F">
              <w:rPr>
                <w:spacing w:val="-2"/>
              </w:rPr>
              <w:t>）豬骨（</w:t>
            </w:r>
            <w:r w:rsidRPr="00902E1F">
              <w:rPr>
                <w:rFonts w:ascii="Noto Serif CJK HK" w:eastAsia="Noto Serif CJK HK" w:hint="eastAsia"/>
                <w:spacing w:val="-2"/>
              </w:rPr>
              <w:t>3</w:t>
            </w:r>
            <w:r w:rsidRPr="00902E1F">
              <w:rPr>
                <w:spacing w:val="-2"/>
              </w:rPr>
              <w:t>）剩餘飯菜（</w:t>
            </w:r>
            <w:r w:rsidRPr="00902E1F">
              <w:rPr>
                <w:rFonts w:ascii="Noto Serif CJK HK" w:eastAsia="Noto Serif CJK HK" w:hint="eastAsia"/>
                <w:spacing w:val="-2"/>
              </w:rPr>
              <w:t>4</w:t>
            </w:r>
            <w:r w:rsidRPr="00902E1F">
              <w:rPr>
                <w:spacing w:val="-2"/>
              </w:rPr>
              <w:t>）</w:t>
            </w:r>
            <w:r w:rsidRPr="00902E1F">
              <w:rPr>
                <w:spacing w:val="-4"/>
              </w:rPr>
              <w:t>蛋殼。</w:t>
            </w:r>
          </w:p>
        </w:tc>
      </w:tr>
      <w:tr w:rsidR="003D5815" w:rsidRPr="008752B2" w:rsidTr="007F3EDF">
        <w:tc>
          <w:tcPr>
            <w:tcW w:w="706" w:type="dxa"/>
          </w:tcPr>
          <w:p w:rsidR="003D5815" w:rsidRDefault="003D5815" w:rsidP="003D5815">
            <w:pPr>
              <w:spacing w:line="0" w:lineRule="atLeast"/>
              <w:rPr>
                <w:sz w:val="32"/>
                <w:szCs w:val="32"/>
              </w:rPr>
            </w:pPr>
          </w:p>
        </w:tc>
        <w:tc>
          <w:tcPr>
            <w:tcW w:w="884" w:type="dxa"/>
            <w:vAlign w:val="center"/>
          </w:tcPr>
          <w:p w:rsidR="003D5815" w:rsidRPr="00902E1F" w:rsidRDefault="00B74DF1" w:rsidP="003D5815">
            <w:pPr>
              <w:pStyle w:val="TableParagraph"/>
              <w:spacing w:before="18"/>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85</w:t>
            </w:r>
          </w:p>
        </w:tc>
        <w:tc>
          <w:tcPr>
            <w:tcW w:w="788" w:type="dxa"/>
            <w:vAlign w:val="center"/>
          </w:tcPr>
          <w:p w:rsidR="003D5815" w:rsidRPr="00902E1F" w:rsidRDefault="003D5815" w:rsidP="003D5815">
            <w:pPr>
              <w:pStyle w:val="TableParagraph"/>
              <w:spacing w:line="485" w:lineRule="exact"/>
              <w:ind w:left="0"/>
              <w:rPr>
                <w:rFonts w:asciiTheme="minorHAnsi" w:eastAsiaTheme="minorEastAsia" w:hAnsiTheme="minorHAnsi" w:cstheme="minorHAnsi"/>
                <w:b/>
                <w:sz w:val="24"/>
                <w:szCs w:val="24"/>
              </w:rPr>
            </w:pPr>
            <w:r w:rsidRPr="00902E1F">
              <w:rPr>
                <w:rFonts w:asciiTheme="minorHAnsi" w:eastAsiaTheme="minorEastAsia" w:hAnsiTheme="minorHAnsi" w:cstheme="minorHAnsi"/>
                <w:b/>
                <w:sz w:val="24"/>
                <w:szCs w:val="24"/>
              </w:rPr>
              <w:t>3</w:t>
            </w:r>
          </w:p>
        </w:tc>
        <w:tc>
          <w:tcPr>
            <w:tcW w:w="8396" w:type="dxa"/>
          </w:tcPr>
          <w:p w:rsidR="003D5815" w:rsidRPr="00902E1F" w:rsidRDefault="003D5815" w:rsidP="003D5815">
            <w:pPr>
              <w:pStyle w:val="TableParagraph"/>
              <w:spacing w:line="485" w:lineRule="exact"/>
              <w:jc w:val="left"/>
            </w:pPr>
            <w:r w:rsidRPr="00902E1F">
              <w:rPr>
                <w:spacing w:val="-10"/>
              </w:rPr>
              <w:t>下列哪個選項是「不易分解」的物質？（</w:t>
            </w:r>
            <w:r w:rsidRPr="00902E1F">
              <w:rPr>
                <w:rFonts w:ascii="Noto Serif CJK HK" w:eastAsia="Noto Serif CJK HK" w:hint="eastAsia"/>
                <w:spacing w:val="-10"/>
              </w:rPr>
              <w:t>1</w:t>
            </w:r>
            <w:r w:rsidRPr="00902E1F">
              <w:rPr>
                <w:spacing w:val="-10"/>
              </w:rPr>
              <w:t>）廚餘（</w:t>
            </w:r>
            <w:r w:rsidRPr="00902E1F">
              <w:rPr>
                <w:rFonts w:ascii="Noto Serif CJK HK" w:eastAsia="Noto Serif CJK HK" w:hint="eastAsia"/>
                <w:spacing w:val="-10"/>
              </w:rPr>
              <w:t>2</w:t>
            </w:r>
            <w:r w:rsidRPr="00902E1F">
              <w:rPr>
                <w:spacing w:val="-10"/>
              </w:rPr>
              <w:t>）果皮（</w:t>
            </w:r>
            <w:r w:rsidRPr="00902E1F">
              <w:rPr>
                <w:rFonts w:ascii="Noto Serif CJK HK" w:eastAsia="Noto Serif CJK HK" w:hint="eastAsia"/>
                <w:spacing w:val="-10"/>
              </w:rPr>
              <w:t>3</w:t>
            </w:r>
            <w:r w:rsidRPr="00902E1F">
              <w:rPr>
                <w:spacing w:val="-10"/>
              </w:rPr>
              <w:t>）輪胎（</w:t>
            </w:r>
            <w:r w:rsidRPr="00902E1F">
              <w:rPr>
                <w:rFonts w:ascii="Noto Serif CJK HK" w:eastAsia="Noto Serif CJK HK" w:hint="eastAsia"/>
                <w:spacing w:val="-10"/>
              </w:rPr>
              <w:t>4</w:t>
            </w:r>
            <w:r w:rsidRPr="00902E1F">
              <w:rPr>
                <w:spacing w:val="-10"/>
              </w:rPr>
              <w:t>）樹葉。</w:t>
            </w:r>
          </w:p>
        </w:tc>
      </w:tr>
      <w:tr w:rsidR="003D5815" w:rsidRPr="008752B2" w:rsidTr="007F3EDF">
        <w:tc>
          <w:tcPr>
            <w:tcW w:w="706" w:type="dxa"/>
          </w:tcPr>
          <w:p w:rsidR="003D5815" w:rsidRDefault="003D5815" w:rsidP="003D5815">
            <w:pPr>
              <w:spacing w:line="0" w:lineRule="atLeast"/>
              <w:rPr>
                <w:sz w:val="32"/>
                <w:szCs w:val="32"/>
              </w:rPr>
            </w:pPr>
          </w:p>
        </w:tc>
        <w:tc>
          <w:tcPr>
            <w:tcW w:w="884" w:type="dxa"/>
            <w:vAlign w:val="center"/>
          </w:tcPr>
          <w:p w:rsidR="003D5815" w:rsidRPr="00902E1F" w:rsidRDefault="00B74DF1" w:rsidP="003D5815">
            <w:pPr>
              <w:pStyle w:val="TableParagraph"/>
              <w:spacing w:line="47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86</w:t>
            </w:r>
          </w:p>
        </w:tc>
        <w:tc>
          <w:tcPr>
            <w:tcW w:w="788" w:type="dxa"/>
            <w:vAlign w:val="center"/>
          </w:tcPr>
          <w:p w:rsidR="003D5815" w:rsidRPr="00902E1F" w:rsidRDefault="003D5815" w:rsidP="003D5815">
            <w:pPr>
              <w:pStyle w:val="TableParagraph"/>
              <w:spacing w:before="18"/>
              <w:ind w:left="0"/>
              <w:rPr>
                <w:rFonts w:asciiTheme="minorHAnsi" w:eastAsiaTheme="minorEastAsia" w:hAnsiTheme="minorHAnsi" w:cstheme="minorHAnsi"/>
                <w:b/>
                <w:sz w:val="24"/>
                <w:szCs w:val="24"/>
              </w:rPr>
            </w:pPr>
            <w:r w:rsidRPr="00902E1F">
              <w:rPr>
                <w:rFonts w:asciiTheme="minorHAnsi" w:eastAsiaTheme="minorEastAsia" w:hAnsiTheme="minorHAnsi" w:cstheme="minorHAnsi"/>
                <w:b/>
                <w:sz w:val="24"/>
                <w:szCs w:val="24"/>
              </w:rPr>
              <w:t>4</w:t>
            </w:r>
          </w:p>
        </w:tc>
        <w:tc>
          <w:tcPr>
            <w:tcW w:w="8396" w:type="dxa"/>
          </w:tcPr>
          <w:p w:rsidR="003D5815" w:rsidRPr="00902E1F" w:rsidRDefault="003D5815" w:rsidP="003D5815">
            <w:pPr>
              <w:pStyle w:val="TableParagraph"/>
              <w:spacing w:before="106" w:line="177" w:lineRule="auto"/>
              <w:ind w:right="133"/>
              <w:jc w:val="left"/>
            </w:pPr>
            <w:r w:rsidRPr="00902E1F">
              <w:rPr>
                <w:spacing w:val="-2"/>
              </w:rPr>
              <w:t>下列哪個選項「不是」利用廚餘製作有機質肥料的好處？（</w:t>
            </w:r>
            <w:r w:rsidRPr="00902E1F">
              <w:rPr>
                <w:rFonts w:ascii="Noto Serif CJK HK" w:eastAsia="Noto Serif CJK HK" w:hint="eastAsia"/>
                <w:spacing w:val="-2"/>
              </w:rPr>
              <w:t>1</w:t>
            </w:r>
            <w:r w:rsidRPr="00902E1F">
              <w:rPr>
                <w:spacing w:val="-2"/>
              </w:rPr>
              <w:t>）資源再利用（</w:t>
            </w:r>
            <w:r w:rsidRPr="00902E1F">
              <w:rPr>
                <w:rFonts w:ascii="Noto Serif CJK HK" w:eastAsia="Noto Serif CJK HK" w:hint="eastAsia"/>
                <w:spacing w:val="-2"/>
              </w:rPr>
              <w:t>2</w:t>
            </w:r>
            <w:r w:rsidRPr="00902E1F">
              <w:rPr>
                <w:spacing w:val="-2"/>
              </w:rPr>
              <w:t>）使土地得到滋養（</w:t>
            </w:r>
            <w:r w:rsidRPr="00902E1F">
              <w:rPr>
                <w:rFonts w:ascii="Noto Serif CJK HK" w:eastAsia="Noto Serif CJK HK" w:hint="eastAsia"/>
                <w:spacing w:val="-2"/>
              </w:rPr>
              <w:t>3</w:t>
            </w:r>
            <w:r w:rsidRPr="00902E1F">
              <w:rPr>
                <w:spacing w:val="-2"/>
              </w:rPr>
              <w:t>）垃圾量減少（</w:t>
            </w:r>
            <w:r w:rsidRPr="00902E1F">
              <w:rPr>
                <w:rFonts w:ascii="Noto Serif CJK HK" w:eastAsia="Noto Serif CJK HK" w:hint="eastAsia"/>
                <w:spacing w:val="-2"/>
              </w:rPr>
              <w:t>4</w:t>
            </w:r>
            <w:r w:rsidRPr="00902E1F">
              <w:rPr>
                <w:spacing w:val="-2"/>
              </w:rPr>
              <w:t>）酸雨減少。</w:t>
            </w:r>
          </w:p>
        </w:tc>
      </w:tr>
      <w:tr w:rsidR="003D5815" w:rsidRPr="008752B2" w:rsidTr="007F3EDF">
        <w:tc>
          <w:tcPr>
            <w:tcW w:w="706" w:type="dxa"/>
          </w:tcPr>
          <w:p w:rsidR="003D5815" w:rsidRDefault="003D5815" w:rsidP="003D5815">
            <w:pPr>
              <w:spacing w:line="0" w:lineRule="atLeast"/>
              <w:rPr>
                <w:sz w:val="32"/>
                <w:szCs w:val="32"/>
              </w:rPr>
            </w:pPr>
          </w:p>
        </w:tc>
        <w:tc>
          <w:tcPr>
            <w:tcW w:w="884" w:type="dxa"/>
            <w:vAlign w:val="center"/>
          </w:tcPr>
          <w:p w:rsidR="003D5815" w:rsidRPr="00902E1F" w:rsidRDefault="00B74DF1" w:rsidP="003D5815">
            <w:pPr>
              <w:pStyle w:val="TableParagraph"/>
              <w:spacing w:line="47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87</w:t>
            </w:r>
          </w:p>
        </w:tc>
        <w:tc>
          <w:tcPr>
            <w:tcW w:w="788" w:type="dxa"/>
            <w:vAlign w:val="center"/>
          </w:tcPr>
          <w:p w:rsidR="003D5815" w:rsidRPr="00902E1F" w:rsidRDefault="003D5815" w:rsidP="003D5815">
            <w:pPr>
              <w:pStyle w:val="TableParagraph"/>
              <w:spacing w:line="473" w:lineRule="exact"/>
              <w:ind w:left="0"/>
              <w:rPr>
                <w:rFonts w:asciiTheme="minorHAnsi" w:eastAsiaTheme="minorEastAsia" w:hAnsiTheme="minorHAnsi" w:cstheme="minorHAnsi"/>
                <w:b/>
                <w:sz w:val="24"/>
                <w:szCs w:val="24"/>
              </w:rPr>
            </w:pPr>
            <w:r w:rsidRPr="00902E1F">
              <w:rPr>
                <w:rFonts w:asciiTheme="minorHAnsi" w:eastAsiaTheme="minorEastAsia" w:hAnsiTheme="minorHAnsi" w:cstheme="minorHAnsi"/>
                <w:b/>
                <w:sz w:val="24"/>
                <w:szCs w:val="24"/>
              </w:rPr>
              <w:t>4</w:t>
            </w:r>
          </w:p>
        </w:tc>
        <w:tc>
          <w:tcPr>
            <w:tcW w:w="8396" w:type="dxa"/>
          </w:tcPr>
          <w:p w:rsidR="003D5815" w:rsidRPr="00902E1F" w:rsidRDefault="003D5815" w:rsidP="003D5815">
            <w:pPr>
              <w:pStyle w:val="TableParagraph"/>
              <w:spacing w:before="71" w:line="177" w:lineRule="auto"/>
              <w:ind w:right="182"/>
              <w:jc w:val="left"/>
            </w:pPr>
            <w:r w:rsidRPr="00902E1F">
              <w:rPr>
                <w:spacing w:val="-2"/>
              </w:rPr>
              <w:t>政府致力推廣資源回收，可直接「減少」下列哪種污染？（</w:t>
            </w:r>
            <w:r w:rsidRPr="00902E1F">
              <w:rPr>
                <w:rFonts w:ascii="Noto Serif CJK HK" w:eastAsia="Noto Serif CJK HK" w:hint="eastAsia"/>
                <w:spacing w:val="-2"/>
              </w:rPr>
              <w:t>1</w:t>
            </w:r>
            <w:r w:rsidRPr="00902E1F">
              <w:rPr>
                <w:spacing w:val="-2"/>
              </w:rPr>
              <w:t>）空氣污染（</w:t>
            </w:r>
            <w:r w:rsidRPr="00902E1F">
              <w:rPr>
                <w:rFonts w:ascii="Noto Serif CJK HK" w:eastAsia="Noto Serif CJK HK" w:hint="eastAsia"/>
                <w:spacing w:val="-2"/>
              </w:rPr>
              <w:t>2</w:t>
            </w:r>
            <w:r w:rsidRPr="00902E1F">
              <w:rPr>
                <w:spacing w:val="-2"/>
              </w:rPr>
              <w:t>）水污染（</w:t>
            </w:r>
            <w:r w:rsidRPr="00902E1F">
              <w:rPr>
                <w:rFonts w:ascii="Noto Serif CJK HK" w:eastAsia="Noto Serif CJK HK" w:hint="eastAsia"/>
                <w:spacing w:val="-2"/>
              </w:rPr>
              <w:t>3</w:t>
            </w:r>
            <w:r w:rsidRPr="00902E1F">
              <w:rPr>
                <w:spacing w:val="-2"/>
              </w:rPr>
              <w:t>）噪音污染（</w:t>
            </w:r>
            <w:r w:rsidRPr="00902E1F">
              <w:rPr>
                <w:rFonts w:ascii="Noto Serif CJK HK" w:eastAsia="Noto Serif CJK HK" w:hint="eastAsia"/>
                <w:spacing w:val="-2"/>
              </w:rPr>
              <w:t>4</w:t>
            </w:r>
            <w:r w:rsidRPr="00902E1F">
              <w:rPr>
                <w:spacing w:val="-2"/>
              </w:rPr>
              <w:t>）固體廢棄物污染。</w:t>
            </w:r>
          </w:p>
        </w:tc>
      </w:tr>
      <w:tr w:rsidR="003D5815" w:rsidRPr="008752B2" w:rsidTr="007F3EDF">
        <w:tc>
          <w:tcPr>
            <w:tcW w:w="706" w:type="dxa"/>
          </w:tcPr>
          <w:p w:rsidR="003D5815" w:rsidRDefault="003D5815" w:rsidP="003D5815">
            <w:pPr>
              <w:spacing w:line="0" w:lineRule="atLeast"/>
              <w:rPr>
                <w:sz w:val="32"/>
                <w:szCs w:val="32"/>
              </w:rPr>
            </w:pPr>
          </w:p>
        </w:tc>
        <w:tc>
          <w:tcPr>
            <w:tcW w:w="884" w:type="dxa"/>
            <w:vAlign w:val="center"/>
          </w:tcPr>
          <w:p w:rsidR="003D5815" w:rsidRPr="00902E1F" w:rsidRDefault="00B74DF1" w:rsidP="003D5815">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88</w:t>
            </w:r>
          </w:p>
        </w:tc>
        <w:tc>
          <w:tcPr>
            <w:tcW w:w="788" w:type="dxa"/>
            <w:vAlign w:val="center"/>
          </w:tcPr>
          <w:p w:rsidR="003D5815" w:rsidRPr="00902E1F" w:rsidRDefault="003D5815" w:rsidP="003D5815">
            <w:pPr>
              <w:pStyle w:val="TableParagraph"/>
              <w:spacing w:line="473" w:lineRule="exact"/>
              <w:ind w:left="0"/>
              <w:rPr>
                <w:rFonts w:asciiTheme="minorHAnsi" w:eastAsiaTheme="minorEastAsia" w:hAnsiTheme="minorHAnsi" w:cstheme="minorHAnsi"/>
                <w:b/>
                <w:sz w:val="24"/>
                <w:szCs w:val="24"/>
              </w:rPr>
            </w:pPr>
            <w:r w:rsidRPr="00902E1F">
              <w:rPr>
                <w:rFonts w:asciiTheme="minorHAnsi" w:eastAsiaTheme="minorEastAsia" w:hAnsiTheme="minorHAnsi" w:cstheme="minorHAnsi"/>
                <w:b/>
                <w:sz w:val="24"/>
                <w:szCs w:val="24"/>
              </w:rPr>
              <w:t>1</w:t>
            </w:r>
          </w:p>
        </w:tc>
        <w:tc>
          <w:tcPr>
            <w:tcW w:w="8396" w:type="dxa"/>
          </w:tcPr>
          <w:p w:rsidR="003D5815" w:rsidRPr="00902E1F" w:rsidRDefault="003D5815" w:rsidP="003D5815">
            <w:pPr>
              <w:pStyle w:val="TableParagraph"/>
              <w:spacing w:before="71" w:line="177" w:lineRule="auto"/>
              <w:ind w:right="181"/>
              <w:jc w:val="left"/>
            </w:pPr>
            <w:r w:rsidRPr="00902E1F">
              <w:rPr>
                <w:spacing w:val="-2"/>
              </w:rPr>
              <w:t>如果社區的乾淨塑膠袋、保麗龍沒有人回收，我們看到後應該要怎麼做？（</w:t>
            </w:r>
            <w:r w:rsidRPr="00902E1F">
              <w:rPr>
                <w:rFonts w:ascii="Noto Serif CJK HK" w:eastAsia="Noto Serif CJK HK" w:hint="eastAsia"/>
                <w:spacing w:val="-2"/>
              </w:rPr>
              <w:t>1</w:t>
            </w:r>
            <w:r w:rsidRPr="00902E1F">
              <w:rPr>
                <w:spacing w:val="-2"/>
              </w:rPr>
              <w:t>）交給資源回收車（</w:t>
            </w:r>
            <w:r w:rsidRPr="00902E1F">
              <w:rPr>
                <w:rFonts w:ascii="Noto Serif CJK HK" w:eastAsia="Noto Serif CJK HK" w:hint="eastAsia"/>
                <w:spacing w:val="-2"/>
              </w:rPr>
              <w:t>2</w:t>
            </w:r>
            <w:r w:rsidRPr="00902E1F">
              <w:rPr>
                <w:spacing w:val="-2"/>
              </w:rPr>
              <w:t>）丟入垃圾車（</w:t>
            </w:r>
            <w:r w:rsidRPr="00902E1F">
              <w:rPr>
                <w:rFonts w:ascii="Noto Serif CJK HK" w:eastAsia="Noto Serif CJK HK" w:hint="eastAsia"/>
                <w:spacing w:val="-2"/>
              </w:rPr>
              <w:t>3</w:t>
            </w:r>
            <w:r w:rsidRPr="00902E1F">
              <w:rPr>
                <w:spacing w:val="-2"/>
              </w:rPr>
              <w:t>）貯存在家裡（</w:t>
            </w:r>
            <w:r w:rsidRPr="00902E1F">
              <w:rPr>
                <w:rFonts w:ascii="Noto Serif CJK HK" w:eastAsia="Noto Serif CJK HK" w:hint="eastAsia"/>
                <w:spacing w:val="-2"/>
              </w:rPr>
              <w:t>4</w:t>
            </w:r>
            <w:r w:rsidRPr="00902E1F">
              <w:rPr>
                <w:spacing w:val="-2"/>
              </w:rPr>
              <w:t>）露天焚燒。</w:t>
            </w:r>
          </w:p>
        </w:tc>
      </w:tr>
      <w:tr w:rsidR="003D5815" w:rsidRPr="008752B2" w:rsidTr="007F3EDF">
        <w:tc>
          <w:tcPr>
            <w:tcW w:w="706" w:type="dxa"/>
          </w:tcPr>
          <w:p w:rsidR="003D5815" w:rsidRDefault="003D5815" w:rsidP="003D5815">
            <w:pPr>
              <w:spacing w:line="0" w:lineRule="atLeast"/>
              <w:rPr>
                <w:sz w:val="32"/>
                <w:szCs w:val="32"/>
              </w:rPr>
            </w:pPr>
          </w:p>
        </w:tc>
        <w:tc>
          <w:tcPr>
            <w:tcW w:w="884" w:type="dxa"/>
            <w:vAlign w:val="center"/>
          </w:tcPr>
          <w:p w:rsidR="003D5815" w:rsidRPr="00902E1F" w:rsidRDefault="00B74DF1" w:rsidP="003D5815">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89</w:t>
            </w:r>
          </w:p>
        </w:tc>
        <w:tc>
          <w:tcPr>
            <w:tcW w:w="788" w:type="dxa"/>
            <w:vAlign w:val="center"/>
          </w:tcPr>
          <w:p w:rsidR="003D5815" w:rsidRPr="00902E1F" w:rsidRDefault="003D5815" w:rsidP="003D5815">
            <w:pPr>
              <w:pStyle w:val="TableParagraph"/>
              <w:spacing w:line="471" w:lineRule="exact"/>
              <w:ind w:left="0"/>
              <w:rPr>
                <w:rFonts w:asciiTheme="minorHAnsi" w:eastAsiaTheme="minorEastAsia" w:hAnsiTheme="minorHAnsi" w:cstheme="minorHAnsi"/>
                <w:b/>
                <w:sz w:val="24"/>
                <w:szCs w:val="24"/>
              </w:rPr>
            </w:pPr>
            <w:r w:rsidRPr="00902E1F">
              <w:rPr>
                <w:rFonts w:asciiTheme="minorHAnsi" w:eastAsiaTheme="minorEastAsia" w:hAnsiTheme="minorHAnsi" w:cstheme="minorHAnsi"/>
                <w:b/>
                <w:sz w:val="24"/>
                <w:szCs w:val="24"/>
              </w:rPr>
              <w:t>4</w:t>
            </w:r>
          </w:p>
        </w:tc>
        <w:tc>
          <w:tcPr>
            <w:tcW w:w="8396" w:type="dxa"/>
          </w:tcPr>
          <w:p w:rsidR="003D5815" w:rsidRPr="00902E1F" w:rsidRDefault="003D5815" w:rsidP="003D5815">
            <w:pPr>
              <w:pStyle w:val="TableParagraph"/>
              <w:spacing w:before="70" w:line="177" w:lineRule="auto"/>
              <w:ind w:right="50"/>
              <w:jc w:val="left"/>
            </w:pPr>
            <w:r w:rsidRPr="00902E1F">
              <w:rPr>
                <w:spacing w:val="-8"/>
              </w:rPr>
              <w:t>下列何者能當作舊衣回收交給環保局清潔隊資源回收車？（</w:t>
            </w:r>
            <w:r w:rsidRPr="00902E1F">
              <w:rPr>
                <w:rFonts w:ascii="Noto Serif CJK HK" w:eastAsia="Noto Serif CJK HK" w:hint="eastAsia"/>
                <w:spacing w:val="-8"/>
              </w:rPr>
              <w:t>1</w:t>
            </w:r>
            <w:r w:rsidRPr="00902E1F">
              <w:rPr>
                <w:spacing w:val="-8"/>
              </w:rPr>
              <w:t>）</w:t>
            </w:r>
            <w:r w:rsidRPr="00902E1F">
              <w:rPr>
                <w:spacing w:val="-34"/>
              </w:rPr>
              <w:t>枕頭</w:t>
            </w:r>
            <w:r w:rsidRPr="00902E1F">
              <w:rPr>
                <w:spacing w:val="-8"/>
              </w:rPr>
              <w:t>（</w:t>
            </w:r>
            <w:r w:rsidRPr="00902E1F">
              <w:rPr>
                <w:rFonts w:ascii="Noto Serif CJK HK" w:eastAsia="Noto Serif CJK HK" w:hint="eastAsia"/>
                <w:spacing w:val="-8"/>
              </w:rPr>
              <w:t>2</w:t>
            </w:r>
            <w:r w:rsidRPr="00902E1F">
              <w:rPr>
                <w:spacing w:val="-8"/>
              </w:rPr>
              <w:t>）</w:t>
            </w:r>
            <w:r w:rsidRPr="00902E1F">
              <w:rPr>
                <w:spacing w:val="-34"/>
              </w:rPr>
              <w:t>圍裙</w:t>
            </w:r>
            <w:r w:rsidRPr="00902E1F">
              <w:rPr>
                <w:spacing w:val="-8"/>
              </w:rPr>
              <w:t>（</w:t>
            </w:r>
            <w:r w:rsidRPr="00902E1F">
              <w:rPr>
                <w:rFonts w:ascii="Noto Serif CJK HK" w:eastAsia="Noto Serif CJK HK" w:hint="eastAsia"/>
                <w:spacing w:val="-8"/>
              </w:rPr>
              <w:t>3</w:t>
            </w:r>
            <w:r w:rsidRPr="00902E1F">
              <w:rPr>
                <w:spacing w:val="-8"/>
              </w:rPr>
              <w:t>）</w:t>
            </w:r>
            <w:r w:rsidRPr="00902E1F">
              <w:rPr>
                <w:spacing w:val="-2"/>
              </w:rPr>
              <w:t>窗簾（</w:t>
            </w:r>
            <w:r w:rsidRPr="00902E1F">
              <w:rPr>
                <w:rFonts w:ascii="Noto Serif CJK HK" w:eastAsia="Noto Serif CJK HK" w:hint="eastAsia"/>
                <w:spacing w:val="-2"/>
              </w:rPr>
              <w:t>4</w:t>
            </w:r>
            <w:r w:rsidRPr="00902E1F">
              <w:rPr>
                <w:spacing w:val="-2"/>
              </w:rPr>
              <w:t>）學校制服。</w:t>
            </w:r>
          </w:p>
        </w:tc>
      </w:tr>
      <w:tr w:rsidR="003D5815" w:rsidRPr="008752B2" w:rsidTr="007F3EDF">
        <w:tc>
          <w:tcPr>
            <w:tcW w:w="706" w:type="dxa"/>
          </w:tcPr>
          <w:p w:rsidR="003D5815" w:rsidRDefault="003D5815" w:rsidP="003D5815">
            <w:pPr>
              <w:spacing w:line="0" w:lineRule="atLeast"/>
              <w:rPr>
                <w:sz w:val="32"/>
                <w:szCs w:val="32"/>
              </w:rPr>
            </w:pPr>
          </w:p>
        </w:tc>
        <w:tc>
          <w:tcPr>
            <w:tcW w:w="884" w:type="dxa"/>
            <w:vAlign w:val="center"/>
          </w:tcPr>
          <w:p w:rsidR="003D5815" w:rsidRPr="00902E1F" w:rsidRDefault="00B74DF1" w:rsidP="003D5815">
            <w:pPr>
              <w:pStyle w:val="TableParagraph"/>
              <w:spacing w:line="48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90</w:t>
            </w:r>
          </w:p>
        </w:tc>
        <w:tc>
          <w:tcPr>
            <w:tcW w:w="788" w:type="dxa"/>
            <w:vAlign w:val="center"/>
          </w:tcPr>
          <w:p w:rsidR="003D5815" w:rsidRPr="00902E1F" w:rsidRDefault="003D5815" w:rsidP="003D5815">
            <w:pPr>
              <w:pStyle w:val="TableParagraph"/>
              <w:spacing w:line="470" w:lineRule="exact"/>
              <w:ind w:left="0"/>
              <w:rPr>
                <w:rFonts w:asciiTheme="minorHAnsi" w:eastAsiaTheme="minorEastAsia" w:hAnsiTheme="minorHAnsi" w:cstheme="minorHAnsi"/>
                <w:b/>
                <w:sz w:val="24"/>
                <w:szCs w:val="24"/>
              </w:rPr>
            </w:pPr>
            <w:r w:rsidRPr="00902E1F">
              <w:rPr>
                <w:rFonts w:asciiTheme="minorHAnsi" w:eastAsiaTheme="minorEastAsia" w:hAnsiTheme="minorHAnsi" w:cstheme="minorHAnsi"/>
                <w:b/>
                <w:sz w:val="24"/>
                <w:szCs w:val="24"/>
              </w:rPr>
              <w:t>4</w:t>
            </w:r>
          </w:p>
        </w:tc>
        <w:tc>
          <w:tcPr>
            <w:tcW w:w="8396" w:type="dxa"/>
          </w:tcPr>
          <w:p w:rsidR="003D5815" w:rsidRPr="00902E1F" w:rsidRDefault="003D5815" w:rsidP="003D5815">
            <w:pPr>
              <w:pStyle w:val="TableParagraph"/>
              <w:spacing w:before="69" w:line="177" w:lineRule="auto"/>
              <w:ind w:right="180"/>
              <w:jc w:val="left"/>
            </w:pPr>
            <w:r w:rsidRPr="00902E1F">
              <w:rPr>
                <w:spacing w:val="-2"/>
              </w:rPr>
              <w:t>關於寶特瓶回收再利用的用途，下列何者「錯誤」？（</w:t>
            </w:r>
            <w:r w:rsidRPr="00902E1F">
              <w:rPr>
                <w:rFonts w:ascii="Noto Serif CJK HK" w:eastAsia="Noto Serif CJK HK" w:hint="eastAsia"/>
                <w:spacing w:val="-2"/>
              </w:rPr>
              <w:t>1</w:t>
            </w:r>
            <w:r w:rsidRPr="00902E1F">
              <w:rPr>
                <w:spacing w:val="-2"/>
              </w:rPr>
              <w:t>）製成毛毯（</w:t>
            </w:r>
            <w:r w:rsidRPr="00902E1F">
              <w:rPr>
                <w:rFonts w:ascii="Noto Serif CJK HK" w:eastAsia="Noto Serif CJK HK" w:hint="eastAsia"/>
                <w:spacing w:val="-2"/>
              </w:rPr>
              <w:t>2</w:t>
            </w:r>
            <w:r w:rsidRPr="00902E1F">
              <w:rPr>
                <w:spacing w:val="-2"/>
              </w:rPr>
              <w:t>）再生購物袋（</w:t>
            </w:r>
            <w:r w:rsidRPr="00902E1F">
              <w:rPr>
                <w:rFonts w:ascii="Noto Serif CJK HK" w:eastAsia="Noto Serif CJK HK" w:hint="eastAsia"/>
                <w:spacing w:val="-2"/>
              </w:rPr>
              <w:t>3</w:t>
            </w:r>
            <w:r w:rsidRPr="00902E1F">
              <w:rPr>
                <w:spacing w:val="-2"/>
              </w:rPr>
              <w:t>）做成假髮（</w:t>
            </w:r>
            <w:r w:rsidRPr="00902E1F">
              <w:rPr>
                <w:rFonts w:ascii="Noto Serif CJK HK" w:eastAsia="Noto Serif CJK HK" w:hint="eastAsia"/>
                <w:spacing w:val="-2"/>
              </w:rPr>
              <w:t>4</w:t>
            </w:r>
            <w:r w:rsidRPr="00902E1F">
              <w:rPr>
                <w:spacing w:val="-2"/>
              </w:rPr>
              <w:t>）衛生紙。</w:t>
            </w:r>
          </w:p>
        </w:tc>
      </w:tr>
      <w:tr w:rsidR="003D5815" w:rsidRPr="008752B2" w:rsidTr="007F3EDF">
        <w:tc>
          <w:tcPr>
            <w:tcW w:w="706" w:type="dxa"/>
          </w:tcPr>
          <w:p w:rsidR="003D5815" w:rsidRDefault="003D5815" w:rsidP="003D5815">
            <w:pPr>
              <w:spacing w:line="0" w:lineRule="atLeast"/>
              <w:rPr>
                <w:sz w:val="32"/>
                <w:szCs w:val="32"/>
              </w:rPr>
            </w:pPr>
          </w:p>
        </w:tc>
        <w:tc>
          <w:tcPr>
            <w:tcW w:w="884" w:type="dxa"/>
            <w:vAlign w:val="center"/>
          </w:tcPr>
          <w:p w:rsidR="003D5815" w:rsidRPr="00902E1F" w:rsidRDefault="00B74DF1" w:rsidP="003D5815">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91</w:t>
            </w:r>
          </w:p>
        </w:tc>
        <w:tc>
          <w:tcPr>
            <w:tcW w:w="788" w:type="dxa"/>
            <w:vAlign w:val="center"/>
          </w:tcPr>
          <w:p w:rsidR="003D5815" w:rsidRPr="00902E1F" w:rsidRDefault="003D5815" w:rsidP="003D5815">
            <w:pPr>
              <w:pStyle w:val="TableParagraph"/>
              <w:spacing w:line="485" w:lineRule="exact"/>
              <w:ind w:left="0"/>
              <w:rPr>
                <w:rFonts w:asciiTheme="minorHAnsi" w:eastAsiaTheme="minorEastAsia" w:hAnsiTheme="minorHAnsi" w:cstheme="minorHAnsi"/>
                <w:b/>
                <w:sz w:val="24"/>
                <w:szCs w:val="24"/>
              </w:rPr>
            </w:pPr>
            <w:r w:rsidRPr="00902E1F">
              <w:rPr>
                <w:rFonts w:asciiTheme="minorHAnsi" w:eastAsiaTheme="minorEastAsia" w:hAnsiTheme="minorHAnsi" w:cstheme="minorHAnsi"/>
                <w:b/>
                <w:sz w:val="24"/>
                <w:szCs w:val="24"/>
              </w:rPr>
              <w:t>2</w:t>
            </w:r>
          </w:p>
        </w:tc>
        <w:tc>
          <w:tcPr>
            <w:tcW w:w="8396" w:type="dxa"/>
          </w:tcPr>
          <w:p w:rsidR="003D5815" w:rsidRPr="00902E1F" w:rsidRDefault="003D5815" w:rsidP="003D5815">
            <w:pPr>
              <w:pStyle w:val="TableParagraph"/>
              <w:spacing w:line="420" w:lineRule="exact"/>
              <w:jc w:val="left"/>
            </w:pPr>
            <w:r w:rsidRPr="00902E1F">
              <w:rPr>
                <w:spacing w:val="-4"/>
              </w:rPr>
              <w:t>下列何者「不是」再生利用的行為？（</w:t>
            </w:r>
            <w:r w:rsidRPr="00902E1F">
              <w:rPr>
                <w:rFonts w:ascii="Noto Serif CJK HK" w:eastAsia="Noto Serif CJK HK" w:hint="eastAsia"/>
                <w:spacing w:val="-4"/>
              </w:rPr>
              <w:t>1</w:t>
            </w:r>
            <w:r w:rsidRPr="00902E1F">
              <w:rPr>
                <w:spacing w:val="-4"/>
              </w:rPr>
              <w:t>）回收紙類製造再生紙（</w:t>
            </w:r>
            <w:r w:rsidRPr="00902E1F">
              <w:rPr>
                <w:rFonts w:ascii="Noto Serif CJK HK" w:eastAsia="Noto Serif CJK HK" w:hint="eastAsia"/>
                <w:spacing w:val="-4"/>
              </w:rPr>
              <w:t>2</w:t>
            </w:r>
            <w:r w:rsidRPr="00902E1F">
              <w:rPr>
                <w:spacing w:val="-4"/>
              </w:rPr>
              <w:t>）</w:t>
            </w:r>
            <w:r w:rsidRPr="00902E1F">
              <w:rPr>
                <w:spacing w:val="-6"/>
              </w:rPr>
              <w:t>酒瓶清洗後</w:t>
            </w:r>
          </w:p>
          <w:p w:rsidR="003D5815" w:rsidRPr="00902E1F" w:rsidRDefault="003D5815" w:rsidP="003D5815">
            <w:pPr>
              <w:pStyle w:val="TableParagraph"/>
              <w:spacing w:line="307" w:lineRule="exact"/>
              <w:jc w:val="left"/>
            </w:pPr>
            <w:r w:rsidRPr="00902E1F">
              <w:rPr>
                <w:spacing w:val="-4"/>
              </w:rPr>
              <w:t>再使用（</w:t>
            </w:r>
            <w:r w:rsidRPr="00902E1F">
              <w:rPr>
                <w:rFonts w:ascii="Noto Serif CJK HK" w:eastAsia="Noto Serif CJK HK" w:hint="eastAsia"/>
                <w:spacing w:val="-4"/>
              </w:rPr>
              <w:t>3</w:t>
            </w:r>
            <w:r w:rsidRPr="00902E1F">
              <w:rPr>
                <w:spacing w:val="-4"/>
              </w:rPr>
              <w:t>）玻璃瓶磨粉後混石材、水泥製造行道磚（</w:t>
            </w:r>
            <w:r w:rsidRPr="00902E1F">
              <w:rPr>
                <w:rFonts w:ascii="Noto Serif CJK HK" w:eastAsia="Noto Serif CJK HK" w:hint="eastAsia"/>
                <w:spacing w:val="-4"/>
              </w:rPr>
              <w:t>4</w:t>
            </w:r>
            <w:r w:rsidRPr="00902E1F">
              <w:rPr>
                <w:spacing w:val="-4"/>
              </w:rPr>
              <w:t>）</w:t>
            </w:r>
            <w:r w:rsidRPr="00902E1F">
              <w:rPr>
                <w:spacing w:val="-6"/>
              </w:rPr>
              <w:t>以上皆非。</w:t>
            </w:r>
          </w:p>
        </w:tc>
      </w:tr>
      <w:tr w:rsidR="003D5815" w:rsidRPr="008752B2" w:rsidTr="007F3EDF">
        <w:tc>
          <w:tcPr>
            <w:tcW w:w="706" w:type="dxa"/>
          </w:tcPr>
          <w:p w:rsidR="003D5815" w:rsidRPr="008752B2" w:rsidRDefault="003D5815" w:rsidP="003D5815">
            <w:pPr>
              <w:spacing w:line="0" w:lineRule="atLeast"/>
              <w:rPr>
                <w:sz w:val="22"/>
              </w:rPr>
            </w:pPr>
          </w:p>
        </w:tc>
        <w:tc>
          <w:tcPr>
            <w:tcW w:w="884" w:type="dxa"/>
            <w:vAlign w:val="center"/>
          </w:tcPr>
          <w:p w:rsidR="003D5815" w:rsidRPr="00902E1F" w:rsidRDefault="00B74DF1" w:rsidP="003D5815">
            <w:pPr>
              <w:pStyle w:val="TableParagraph"/>
              <w:spacing w:line="45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92</w:t>
            </w:r>
          </w:p>
        </w:tc>
        <w:tc>
          <w:tcPr>
            <w:tcW w:w="788" w:type="dxa"/>
            <w:vAlign w:val="center"/>
          </w:tcPr>
          <w:p w:rsidR="003D5815" w:rsidRPr="00902E1F" w:rsidRDefault="003D5815" w:rsidP="003D5815">
            <w:pPr>
              <w:pStyle w:val="TableParagraph"/>
              <w:spacing w:line="408" w:lineRule="exact"/>
              <w:ind w:left="0"/>
              <w:rPr>
                <w:rFonts w:asciiTheme="minorHAnsi" w:eastAsiaTheme="minorEastAsia" w:hAnsiTheme="minorHAnsi" w:cstheme="minorHAnsi"/>
                <w:b/>
                <w:sz w:val="24"/>
                <w:szCs w:val="24"/>
              </w:rPr>
            </w:pPr>
            <w:r w:rsidRPr="00902E1F">
              <w:rPr>
                <w:rFonts w:asciiTheme="minorHAnsi" w:eastAsiaTheme="minorEastAsia" w:hAnsiTheme="minorHAnsi" w:cstheme="minorHAnsi"/>
                <w:b/>
                <w:sz w:val="24"/>
                <w:szCs w:val="24"/>
              </w:rPr>
              <w:t>3</w:t>
            </w:r>
          </w:p>
        </w:tc>
        <w:tc>
          <w:tcPr>
            <w:tcW w:w="8396" w:type="dxa"/>
          </w:tcPr>
          <w:p w:rsidR="003D5815" w:rsidRPr="00902E1F" w:rsidRDefault="003D5815" w:rsidP="003D5815">
            <w:pPr>
              <w:pStyle w:val="TableParagraph"/>
              <w:spacing w:before="6" w:line="177" w:lineRule="auto"/>
              <w:ind w:right="50"/>
              <w:jc w:val="left"/>
            </w:pPr>
            <w:r w:rsidRPr="00902E1F">
              <w:rPr>
                <w:spacing w:val="-8"/>
              </w:rPr>
              <w:t>為什麼要回收沒有電力的廢電池？（</w:t>
            </w:r>
            <w:r w:rsidRPr="00902E1F">
              <w:rPr>
                <w:rFonts w:ascii="Noto Serif CJK HK" w:eastAsia="Noto Serif CJK HK" w:hint="eastAsia"/>
                <w:spacing w:val="-8"/>
              </w:rPr>
              <w:t>1</w:t>
            </w:r>
            <w:r w:rsidRPr="00902E1F">
              <w:rPr>
                <w:spacing w:val="-8"/>
              </w:rPr>
              <w:t>）</w:t>
            </w:r>
            <w:r w:rsidRPr="00902E1F">
              <w:rPr>
                <w:spacing w:val="-17"/>
              </w:rPr>
              <w:t>可以製成肥料</w:t>
            </w:r>
            <w:r w:rsidRPr="00902E1F">
              <w:rPr>
                <w:spacing w:val="-8"/>
              </w:rPr>
              <w:t>（</w:t>
            </w:r>
            <w:r w:rsidRPr="00902E1F">
              <w:rPr>
                <w:rFonts w:ascii="Noto Serif CJK HK" w:eastAsia="Noto Serif CJK HK" w:hint="eastAsia"/>
                <w:spacing w:val="-8"/>
              </w:rPr>
              <w:t>2</w:t>
            </w:r>
            <w:r w:rsidRPr="00902E1F">
              <w:rPr>
                <w:spacing w:val="-8"/>
              </w:rPr>
              <w:t>）</w:t>
            </w:r>
            <w:r w:rsidRPr="00902E1F">
              <w:rPr>
                <w:spacing w:val="-15"/>
              </w:rPr>
              <w:t>廢電池價格很昂貴</w:t>
            </w:r>
            <w:r w:rsidRPr="00902E1F">
              <w:rPr>
                <w:spacing w:val="-8"/>
              </w:rPr>
              <w:t>（</w:t>
            </w:r>
            <w:r w:rsidRPr="00902E1F">
              <w:rPr>
                <w:rFonts w:ascii="Noto Serif CJK HK" w:eastAsia="Noto Serif CJK HK" w:hint="eastAsia"/>
                <w:spacing w:val="-8"/>
              </w:rPr>
              <w:t>3</w:t>
            </w:r>
            <w:r w:rsidRPr="00902E1F">
              <w:rPr>
                <w:spacing w:val="-8"/>
              </w:rPr>
              <w:t>）</w:t>
            </w:r>
            <w:r w:rsidRPr="00902E1F">
              <w:rPr>
                <w:spacing w:val="-2"/>
              </w:rPr>
              <w:t>避免廢電池污染土壤（</w:t>
            </w:r>
            <w:r w:rsidRPr="00902E1F">
              <w:rPr>
                <w:rFonts w:ascii="Noto Serif CJK HK" w:eastAsia="Noto Serif CJK HK" w:hint="eastAsia"/>
                <w:spacing w:val="-2"/>
              </w:rPr>
              <w:t>4</w:t>
            </w:r>
            <w:r w:rsidRPr="00902E1F">
              <w:rPr>
                <w:spacing w:val="-2"/>
              </w:rPr>
              <w:t>）廢電池可以拿來蓋房子。</w:t>
            </w:r>
          </w:p>
        </w:tc>
      </w:tr>
      <w:tr w:rsidR="003D5815" w:rsidRPr="008752B2" w:rsidTr="007F3EDF">
        <w:tc>
          <w:tcPr>
            <w:tcW w:w="706" w:type="dxa"/>
          </w:tcPr>
          <w:p w:rsidR="003D5815" w:rsidRPr="008752B2" w:rsidRDefault="003D5815" w:rsidP="003D5815">
            <w:pPr>
              <w:spacing w:line="0" w:lineRule="atLeast"/>
              <w:rPr>
                <w:sz w:val="22"/>
              </w:rPr>
            </w:pPr>
          </w:p>
        </w:tc>
        <w:tc>
          <w:tcPr>
            <w:tcW w:w="884" w:type="dxa"/>
            <w:vAlign w:val="center"/>
          </w:tcPr>
          <w:p w:rsidR="003D5815" w:rsidRPr="00902E1F" w:rsidRDefault="00B74DF1" w:rsidP="003D5815">
            <w:pPr>
              <w:pStyle w:val="TableParagraph"/>
              <w:spacing w:line="41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93</w:t>
            </w:r>
          </w:p>
        </w:tc>
        <w:tc>
          <w:tcPr>
            <w:tcW w:w="788" w:type="dxa"/>
            <w:vAlign w:val="center"/>
          </w:tcPr>
          <w:p w:rsidR="003D5815" w:rsidRPr="00902E1F" w:rsidRDefault="003D5815" w:rsidP="003D5815">
            <w:pPr>
              <w:pStyle w:val="TableParagraph"/>
              <w:spacing w:line="459" w:lineRule="exact"/>
              <w:ind w:left="0"/>
              <w:rPr>
                <w:rFonts w:asciiTheme="minorHAnsi" w:eastAsiaTheme="minorEastAsia" w:hAnsiTheme="minorHAnsi" w:cstheme="minorHAnsi"/>
                <w:b/>
                <w:sz w:val="24"/>
                <w:szCs w:val="24"/>
              </w:rPr>
            </w:pPr>
            <w:r w:rsidRPr="00902E1F">
              <w:rPr>
                <w:rFonts w:asciiTheme="minorHAnsi" w:eastAsiaTheme="minorEastAsia" w:hAnsiTheme="minorHAnsi" w:cstheme="minorHAnsi"/>
                <w:b/>
                <w:sz w:val="24"/>
                <w:szCs w:val="24"/>
              </w:rPr>
              <w:t>3</w:t>
            </w:r>
          </w:p>
        </w:tc>
        <w:tc>
          <w:tcPr>
            <w:tcW w:w="8396" w:type="dxa"/>
          </w:tcPr>
          <w:p w:rsidR="003D5815" w:rsidRPr="00902E1F" w:rsidRDefault="003D5815" w:rsidP="003D5815">
            <w:pPr>
              <w:pStyle w:val="TableParagraph"/>
              <w:spacing w:line="395" w:lineRule="exact"/>
              <w:jc w:val="left"/>
            </w:pPr>
            <w:r w:rsidRPr="00902E1F">
              <w:t>關於廢電池的回收地點，下列何者錯誤？（</w:t>
            </w:r>
            <w:r w:rsidRPr="00902E1F">
              <w:rPr>
                <w:rFonts w:ascii="Noto Serif CJK HK" w:eastAsia="Noto Serif CJK HK" w:hint="eastAsia"/>
              </w:rPr>
              <w:t>1</w:t>
            </w:r>
            <w:r w:rsidRPr="00902E1F">
              <w:t>）便利商店（</w:t>
            </w:r>
            <w:r w:rsidRPr="00902E1F">
              <w:rPr>
                <w:rFonts w:ascii="Noto Serif CJK HK" w:eastAsia="Noto Serif CJK HK" w:hint="eastAsia"/>
              </w:rPr>
              <w:t>2</w:t>
            </w:r>
            <w:r w:rsidRPr="00902E1F">
              <w:t>）攝影器材行</w:t>
            </w:r>
            <w:r w:rsidRPr="00902E1F">
              <w:rPr>
                <w:spacing w:val="-5"/>
              </w:rPr>
              <w:t>（</w:t>
            </w:r>
            <w:r w:rsidRPr="00902E1F">
              <w:rPr>
                <w:rFonts w:ascii="Noto Serif CJK HK" w:eastAsia="Noto Serif CJK HK" w:hint="eastAsia"/>
                <w:spacing w:val="-5"/>
              </w:rPr>
              <w:t>3</w:t>
            </w:r>
            <w:r w:rsidRPr="00902E1F">
              <w:rPr>
                <w:spacing w:val="-5"/>
              </w:rPr>
              <w:t>）</w:t>
            </w:r>
          </w:p>
          <w:p w:rsidR="003D5815" w:rsidRPr="00902E1F" w:rsidRDefault="003D5815" w:rsidP="003D5815">
            <w:pPr>
              <w:pStyle w:val="TableParagraph"/>
              <w:spacing w:line="360" w:lineRule="exact"/>
              <w:jc w:val="left"/>
            </w:pPr>
            <w:r w:rsidRPr="00902E1F">
              <w:rPr>
                <w:spacing w:val="-4"/>
              </w:rPr>
              <w:t>垃圾掩埋場（</w:t>
            </w:r>
            <w:r w:rsidRPr="00902E1F">
              <w:rPr>
                <w:rFonts w:ascii="Noto Serif CJK HK" w:eastAsia="Noto Serif CJK HK" w:hint="eastAsia"/>
                <w:spacing w:val="-4"/>
              </w:rPr>
              <w:t>4</w:t>
            </w:r>
            <w:r w:rsidRPr="00902E1F">
              <w:rPr>
                <w:spacing w:val="-4"/>
              </w:rPr>
              <w:t>）</w:t>
            </w:r>
            <w:r w:rsidRPr="00902E1F">
              <w:rPr>
                <w:spacing w:val="-6"/>
              </w:rPr>
              <w:t>清潔隊。</w:t>
            </w:r>
          </w:p>
        </w:tc>
      </w:tr>
      <w:tr w:rsidR="003D5815" w:rsidTr="007F3EDF">
        <w:tc>
          <w:tcPr>
            <w:tcW w:w="706" w:type="dxa"/>
          </w:tcPr>
          <w:p w:rsidR="003D5815" w:rsidRPr="008752B2" w:rsidRDefault="003D5815" w:rsidP="003D5815">
            <w:pPr>
              <w:spacing w:line="0" w:lineRule="atLeast"/>
              <w:rPr>
                <w:sz w:val="22"/>
              </w:rPr>
            </w:pPr>
          </w:p>
        </w:tc>
        <w:tc>
          <w:tcPr>
            <w:tcW w:w="884" w:type="dxa"/>
            <w:vAlign w:val="center"/>
          </w:tcPr>
          <w:p w:rsidR="003D5815" w:rsidRPr="00902E1F" w:rsidRDefault="00B74DF1" w:rsidP="00B74DF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94</w:t>
            </w:r>
          </w:p>
        </w:tc>
        <w:tc>
          <w:tcPr>
            <w:tcW w:w="788" w:type="dxa"/>
            <w:vAlign w:val="center"/>
          </w:tcPr>
          <w:p w:rsidR="003D5815" w:rsidRPr="00902E1F" w:rsidRDefault="003D5815" w:rsidP="003D5815">
            <w:pPr>
              <w:pStyle w:val="TableParagraph"/>
              <w:spacing w:line="410" w:lineRule="exact"/>
              <w:ind w:left="0"/>
              <w:rPr>
                <w:rFonts w:asciiTheme="minorHAnsi" w:eastAsiaTheme="minorEastAsia" w:hAnsiTheme="minorHAnsi" w:cstheme="minorHAnsi"/>
                <w:b/>
                <w:sz w:val="24"/>
                <w:szCs w:val="24"/>
              </w:rPr>
            </w:pPr>
            <w:r w:rsidRPr="00902E1F">
              <w:rPr>
                <w:rFonts w:asciiTheme="minorHAnsi" w:eastAsiaTheme="minorEastAsia" w:hAnsiTheme="minorHAnsi" w:cstheme="minorHAnsi"/>
                <w:b/>
                <w:sz w:val="24"/>
                <w:szCs w:val="24"/>
              </w:rPr>
              <w:t>1</w:t>
            </w:r>
          </w:p>
        </w:tc>
        <w:tc>
          <w:tcPr>
            <w:tcW w:w="8396" w:type="dxa"/>
          </w:tcPr>
          <w:p w:rsidR="003D5815" w:rsidRPr="00902E1F" w:rsidRDefault="003D5815" w:rsidP="003D5815">
            <w:pPr>
              <w:pStyle w:val="TableParagraph"/>
              <w:spacing w:line="410" w:lineRule="exact"/>
              <w:jc w:val="left"/>
            </w:pPr>
            <w:r w:rsidRPr="00902E1F">
              <w:rPr>
                <w:spacing w:val="-10"/>
              </w:rPr>
              <w:t>下列何者不適合作為廚餘堆肥？（</w:t>
            </w:r>
            <w:r w:rsidRPr="00902E1F">
              <w:rPr>
                <w:rFonts w:ascii="Noto Serif CJK HK" w:eastAsia="Noto Serif CJK HK" w:hint="eastAsia"/>
                <w:spacing w:val="-10"/>
              </w:rPr>
              <w:t>1</w:t>
            </w:r>
            <w:r w:rsidRPr="00902E1F">
              <w:rPr>
                <w:spacing w:val="-10"/>
              </w:rPr>
              <w:t>）油炸廢油（</w:t>
            </w:r>
            <w:r w:rsidRPr="00902E1F">
              <w:rPr>
                <w:rFonts w:ascii="Noto Serif CJK HK" w:eastAsia="Noto Serif CJK HK" w:hint="eastAsia"/>
                <w:spacing w:val="-10"/>
              </w:rPr>
              <w:t>2</w:t>
            </w:r>
            <w:r w:rsidRPr="00902E1F">
              <w:rPr>
                <w:spacing w:val="-10"/>
              </w:rPr>
              <w:t>）茶葉渣（</w:t>
            </w:r>
            <w:r w:rsidRPr="00902E1F">
              <w:rPr>
                <w:rFonts w:ascii="Noto Serif CJK HK" w:eastAsia="Noto Serif CJK HK" w:hint="eastAsia"/>
                <w:spacing w:val="-10"/>
              </w:rPr>
              <w:t>3</w:t>
            </w:r>
            <w:r w:rsidRPr="00902E1F">
              <w:rPr>
                <w:spacing w:val="-10"/>
              </w:rPr>
              <w:t>）菜葉（</w:t>
            </w:r>
            <w:r w:rsidRPr="00902E1F">
              <w:rPr>
                <w:rFonts w:ascii="Noto Serif CJK HK" w:eastAsia="Noto Serif CJK HK" w:hint="eastAsia"/>
                <w:spacing w:val="-10"/>
              </w:rPr>
              <w:t>4</w:t>
            </w:r>
            <w:r w:rsidRPr="00902E1F">
              <w:rPr>
                <w:spacing w:val="-10"/>
              </w:rPr>
              <w:t>）果皮。</w:t>
            </w:r>
          </w:p>
        </w:tc>
      </w:tr>
      <w:tr w:rsidR="003D5815" w:rsidTr="007F3EDF">
        <w:tc>
          <w:tcPr>
            <w:tcW w:w="706" w:type="dxa"/>
          </w:tcPr>
          <w:p w:rsidR="003D5815" w:rsidRPr="008752B2" w:rsidRDefault="003D5815" w:rsidP="003D5815">
            <w:pPr>
              <w:spacing w:line="0" w:lineRule="atLeast"/>
              <w:rPr>
                <w:sz w:val="22"/>
              </w:rPr>
            </w:pPr>
          </w:p>
        </w:tc>
        <w:tc>
          <w:tcPr>
            <w:tcW w:w="884" w:type="dxa"/>
            <w:vAlign w:val="center"/>
          </w:tcPr>
          <w:p w:rsidR="003D5815" w:rsidRPr="00902E1F" w:rsidRDefault="00B74DF1" w:rsidP="003D5815">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95</w:t>
            </w:r>
          </w:p>
        </w:tc>
        <w:tc>
          <w:tcPr>
            <w:tcW w:w="788" w:type="dxa"/>
            <w:vAlign w:val="center"/>
          </w:tcPr>
          <w:p w:rsidR="003D5815" w:rsidRPr="00902E1F" w:rsidRDefault="003D5815" w:rsidP="003D5815">
            <w:pPr>
              <w:pStyle w:val="TableParagraph"/>
              <w:spacing w:line="408" w:lineRule="exact"/>
              <w:ind w:left="0"/>
              <w:rPr>
                <w:rFonts w:asciiTheme="minorHAnsi" w:eastAsiaTheme="minorEastAsia" w:hAnsiTheme="minorHAnsi" w:cstheme="minorHAnsi"/>
                <w:b/>
                <w:sz w:val="24"/>
                <w:szCs w:val="24"/>
              </w:rPr>
            </w:pPr>
            <w:r w:rsidRPr="00902E1F">
              <w:rPr>
                <w:rFonts w:asciiTheme="minorHAnsi" w:eastAsiaTheme="minorEastAsia" w:hAnsiTheme="minorHAnsi" w:cstheme="minorHAnsi"/>
                <w:b/>
                <w:sz w:val="24"/>
                <w:szCs w:val="24"/>
              </w:rPr>
              <w:t>2</w:t>
            </w:r>
          </w:p>
        </w:tc>
        <w:tc>
          <w:tcPr>
            <w:tcW w:w="8396" w:type="dxa"/>
          </w:tcPr>
          <w:p w:rsidR="003D5815" w:rsidRPr="00902E1F" w:rsidRDefault="003D5815" w:rsidP="003D5815">
            <w:pPr>
              <w:pStyle w:val="TableParagraph"/>
              <w:spacing w:line="343" w:lineRule="exact"/>
              <w:jc w:val="left"/>
            </w:pPr>
            <w:r w:rsidRPr="00902E1F">
              <w:t>下列何者是垃圾分類的優點？（</w:t>
            </w:r>
            <w:r w:rsidRPr="00902E1F">
              <w:rPr>
                <w:rFonts w:ascii="Noto Serif CJK HK" w:eastAsia="Noto Serif CJK HK" w:hint="eastAsia"/>
              </w:rPr>
              <w:t>1</w:t>
            </w:r>
            <w:r w:rsidRPr="00902E1F">
              <w:t>）增加垃圾處理量（</w:t>
            </w:r>
            <w:r w:rsidRPr="00902E1F">
              <w:rPr>
                <w:rFonts w:ascii="Noto Serif CJK HK" w:eastAsia="Noto Serif CJK HK" w:hint="eastAsia"/>
              </w:rPr>
              <w:t>2</w:t>
            </w:r>
            <w:r w:rsidRPr="00902E1F">
              <w:t>）提高資源回收率</w:t>
            </w:r>
            <w:r w:rsidRPr="00902E1F">
              <w:rPr>
                <w:spacing w:val="-5"/>
              </w:rPr>
              <w:t>（</w:t>
            </w:r>
            <w:r w:rsidRPr="00902E1F">
              <w:rPr>
                <w:rFonts w:ascii="Noto Serif CJK HK" w:eastAsia="Noto Serif CJK HK" w:hint="eastAsia"/>
                <w:spacing w:val="-5"/>
              </w:rPr>
              <w:t>3</w:t>
            </w:r>
            <w:r w:rsidRPr="00902E1F">
              <w:rPr>
                <w:spacing w:val="-5"/>
              </w:rPr>
              <w:t>）</w:t>
            </w:r>
          </w:p>
          <w:p w:rsidR="003D5815" w:rsidRPr="00902E1F" w:rsidRDefault="003D5815" w:rsidP="003D5815">
            <w:pPr>
              <w:pStyle w:val="TableParagraph"/>
              <w:spacing w:line="357" w:lineRule="exact"/>
              <w:jc w:val="left"/>
            </w:pPr>
            <w:r w:rsidRPr="00902E1F">
              <w:rPr>
                <w:spacing w:val="-4"/>
              </w:rPr>
              <w:t>增加垃圾處理成本（</w:t>
            </w:r>
            <w:r w:rsidRPr="00902E1F">
              <w:rPr>
                <w:rFonts w:ascii="Noto Serif CJK HK" w:eastAsia="Noto Serif CJK HK" w:hint="eastAsia"/>
                <w:spacing w:val="-4"/>
              </w:rPr>
              <w:t>4</w:t>
            </w:r>
            <w:r w:rsidRPr="00902E1F">
              <w:rPr>
                <w:spacing w:val="-4"/>
              </w:rPr>
              <w:t>）</w:t>
            </w:r>
            <w:r w:rsidRPr="00902E1F">
              <w:rPr>
                <w:spacing w:val="-5"/>
              </w:rPr>
              <w:t>縮短焚化爐壽命。</w:t>
            </w:r>
          </w:p>
        </w:tc>
      </w:tr>
      <w:tr w:rsidR="003D5815" w:rsidTr="007F3EDF">
        <w:tc>
          <w:tcPr>
            <w:tcW w:w="706" w:type="dxa"/>
          </w:tcPr>
          <w:p w:rsidR="003D5815" w:rsidRPr="008752B2" w:rsidRDefault="003D5815" w:rsidP="003D5815">
            <w:pPr>
              <w:spacing w:line="0" w:lineRule="atLeast"/>
              <w:rPr>
                <w:sz w:val="22"/>
              </w:rPr>
            </w:pPr>
          </w:p>
        </w:tc>
        <w:tc>
          <w:tcPr>
            <w:tcW w:w="884" w:type="dxa"/>
            <w:vAlign w:val="center"/>
          </w:tcPr>
          <w:p w:rsidR="003D5815" w:rsidRPr="00902E1F" w:rsidRDefault="00B74DF1" w:rsidP="003D5815">
            <w:pPr>
              <w:pStyle w:val="TableParagraph"/>
              <w:spacing w:line="45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96</w:t>
            </w:r>
          </w:p>
        </w:tc>
        <w:tc>
          <w:tcPr>
            <w:tcW w:w="788" w:type="dxa"/>
            <w:vAlign w:val="center"/>
          </w:tcPr>
          <w:p w:rsidR="003D5815" w:rsidRPr="00902E1F" w:rsidRDefault="003D5815" w:rsidP="003D5815">
            <w:pPr>
              <w:pStyle w:val="TableParagraph"/>
              <w:spacing w:line="408" w:lineRule="exact"/>
              <w:ind w:left="0"/>
              <w:rPr>
                <w:rFonts w:asciiTheme="minorHAnsi" w:eastAsiaTheme="minorEastAsia" w:hAnsiTheme="minorHAnsi" w:cstheme="minorHAnsi"/>
                <w:b/>
                <w:sz w:val="24"/>
                <w:szCs w:val="24"/>
              </w:rPr>
            </w:pPr>
            <w:r w:rsidRPr="00902E1F">
              <w:rPr>
                <w:rFonts w:asciiTheme="minorHAnsi" w:eastAsiaTheme="minorEastAsia" w:hAnsiTheme="minorHAnsi" w:cstheme="minorHAnsi"/>
                <w:b/>
                <w:sz w:val="24"/>
                <w:szCs w:val="24"/>
              </w:rPr>
              <w:t>2</w:t>
            </w:r>
          </w:p>
        </w:tc>
        <w:tc>
          <w:tcPr>
            <w:tcW w:w="8396" w:type="dxa"/>
          </w:tcPr>
          <w:p w:rsidR="003D5815" w:rsidRPr="00902E1F" w:rsidRDefault="003D5815" w:rsidP="003D5815">
            <w:pPr>
              <w:pStyle w:val="TableParagraph"/>
              <w:spacing w:before="6" w:line="177" w:lineRule="auto"/>
              <w:ind w:right="182"/>
              <w:jc w:val="left"/>
            </w:pPr>
            <w:r w:rsidRPr="00902E1F">
              <w:rPr>
                <w:spacing w:val="-2"/>
              </w:rPr>
              <w:t>利用微生物將廚餘中的有機成分分解後，以供土壤吸收及提供植物營養屬於下列哪一種做法？（</w:t>
            </w:r>
            <w:r w:rsidRPr="00902E1F">
              <w:rPr>
                <w:rFonts w:ascii="Noto Serif CJK HK" w:eastAsia="Noto Serif CJK HK" w:hint="eastAsia"/>
                <w:spacing w:val="-2"/>
              </w:rPr>
              <w:t>1</w:t>
            </w:r>
            <w:r w:rsidRPr="00902E1F">
              <w:rPr>
                <w:spacing w:val="-2"/>
              </w:rPr>
              <w:t>）減量（</w:t>
            </w:r>
            <w:r w:rsidRPr="00902E1F">
              <w:rPr>
                <w:rFonts w:ascii="Noto Serif CJK HK" w:eastAsia="Noto Serif CJK HK" w:hint="eastAsia"/>
                <w:spacing w:val="-2"/>
              </w:rPr>
              <w:t>2</w:t>
            </w:r>
            <w:r w:rsidRPr="00902E1F">
              <w:rPr>
                <w:spacing w:val="-2"/>
              </w:rPr>
              <w:t>）再生利用（</w:t>
            </w:r>
            <w:r w:rsidRPr="00902E1F">
              <w:rPr>
                <w:rFonts w:ascii="Noto Serif CJK HK" w:eastAsia="Noto Serif CJK HK" w:hint="eastAsia"/>
                <w:spacing w:val="-2"/>
              </w:rPr>
              <w:t>3</w:t>
            </w:r>
            <w:r w:rsidRPr="00902E1F">
              <w:rPr>
                <w:spacing w:val="-2"/>
              </w:rPr>
              <w:t>）回收（</w:t>
            </w:r>
            <w:r w:rsidRPr="00902E1F">
              <w:rPr>
                <w:rFonts w:ascii="Noto Serif CJK HK" w:eastAsia="Noto Serif CJK HK" w:hint="eastAsia"/>
                <w:spacing w:val="-2"/>
              </w:rPr>
              <w:t>4</w:t>
            </w:r>
            <w:r w:rsidRPr="00902E1F">
              <w:rPr>
                <w:spacing w:val="-2"/>
              </w:rPr>
              <w:t>）再使用。</w:t>
            </w:r>
          </w:p>
        </w:tc>
      </w:tr>
      <w:tr w:rsidR="003D5815" w:rsidTr="007F3EDF">
        <w:tc>
          <w:tcPr>
            <w:tcW w:w="706" w:type="dxa"/>
          </w:tcPr>
          <w:p w:rsidR="003D5815" w:rsidRPr="008752B2" w:rsidRDefault="003D5815" w:rsidP="003D5815">
            <w:pPr>
              <w:spacing w:line="0" w:lineRule="atLeast"/>
              <w:rPr>
                <w:sz w:val="22"/>
              </w:rPr>
            </w:pPr>
          </w:p>
        </w:tc>
        <w:tc>
          <w:tcPr>
            <w:tcW w:w="884" w:type="dxa"/>
            <w:vAlign w:val="center"/>
          </w:tcPr>
          <w:p w:rsidR="003D5815" w:rsidRPr="00902E1F" w:rsidRDefault="00B74DF1" w:rsidP="003D5815">
            <w:pPr>
              <w:pStyle w:val="TableParagraph"/>
              <w:spacing w:line="45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6</w:t>
            </w:r>
            <w:r>
              <w:rPr>
                <w:rFonts w:asciiTheme="minorHAnsi" w:eastAsiaTheme="minorEastAsia" w:hAnsiTheme="minorHAnsi" w:cstheme="minorHAnsi"/>
                <w:b/>
                <w:sz w:val="24"/>
                <w:szCs w:val="24"/>
              </w:rPr>
              <w:t>97</w:t>
            </w:r>
          </w:p>
        </w:tc>
        <w:tc>
          <w:tcPr>
            <w:tcW w:w="788" w:type="dxa"/>
            <w:vAlign w:val="center"/>
          </w:tcPr>
          <w:p w:rsidR="003D5815" w:rsidRPr="00902E1F" w:rsidRDefault="003D5815" w:rsidP="003D5815">
            <w:pPr>
              <w:pStyle w:val="TableParagraph"/>
              <w:spacing w:line="457" w:lineRule="exact"/>
              <w:ind w:left="0"/>
              <w:rPr>
                <w:rFonts w:asciiTheme="minorHAnsi" w:eastAsiaTheme="minorEastAsia" w:hAnsiTheme="minorHAnsi" w:cstheme="minorHAnsi"/>
                <w:b/>
                <w:sz w:val="24"/>
                <w:szCs w:val="24"/>
              </w:rPr>
            </w:pPr>
            <w:r w:rsidRPr="00902E1F">
              <w:rPr>
                <w:rFonts w:asciiTheme="minorHAnsi" w:eastAsiaTheme="minorEastAsia" w:hAnsiTheme="minorHAnsi" w:cstheme="minorHAnsi"/>
                <w:b/>
                <w:sz w:val="24"/>
                <w:szCs w:val="24"/>
              </w:rPr>
              <w:t>4</w:t>
            </w:r>
          </w:p>
        </w:tc>
        <w:tc>
          <w:tcPr>
            <w:tcW w:w="8396" w:type="dxa"/>
          </w:tcPr>
          <w:p w:rsidR="003D5815" w:rsidRPr="00902E1F" w:rsidRDefault="003D5815" w:rsidP="003D5815">
            <w:pPr>
              <w:pStyle w:val="TableParagraph"/>
              <w:spacing w:before="56" w:line="177" w:lineRule="auto"/>
              <w:ind w:right="178"/>
              <w:jc w:val="left"/>
            </w:pPr>
            <w:r w:rsidRPr="00902E1F">
              <w:rPr>
                <w:spacing w:val="-2"/>
              </w:rPr>
              <w:t>有關社區的垃圾分類何者正確？（</w:t>
            </w:r>
            <w:r w:rsidRPr="00902E1F">
              <w:rPr>
                <w:rFonts w:ascii="Noto Serif CJK HK" w:eastAsia="Noto Serif CJK HK" w:hint="eastAsia"/>
                <w:spacing w:val="-2"/>
              </w:rPr>
              <w:t>1</w:t>
            </w:r>
            <w:r w:rsidRPr="00902E1F">
              <w:rPr>
                <w:spacing w:val="-2"/>
              </w:rPr>
              <w:t>）保麗龍回收為發泡塑膠類（</w:t>
            </w:r>
            <w:r w:rsidRPr="00902E1F">
              <w:rPr>
                <w:rFonts w:ascii="Noto Serif CJK HK" w:eastAsia="Noto Serif CJK HK" w:hint="eastAsia"/>
                <w:spacing w:val="-2"/>
              </w:rPr>
              <w:t>2</w:t>
            </w:r>
            <w:r w:rsidRPr="00902E1F">
              <w:rPr>
                <w:spacing w:val="-2"/>
              </w:rPr>
              <w:t>）紙類和紙容</w:t>
            </w:r>
            <w:r w:rsidRPr="00902E1F">
              <w:rPr>
                <w:spacing w:val="-4"/>
              </w:rPr>
              <w:t>器不同類應分開回收（</w:t>
            </w:r>
            <w:r w:rsidRPr="00902E1F">
              <w:rPr>
                <w:rFonts w:ascii="Noto Serif CJK HK" w:eastAsia="Noto Serif CJK HK" w:hint="eastAsia"/>
                <w:spacing w:val="-4"/>
              </w:rPr>
              <w:t>3</w:t>
            </w:r>
            <w:r w:rsidRPr="00902E1F">
              <w:rPr>
                <w:spacing w:val="-4"/>
              </w:rPr>
              <w:t>）回收任何瓶罐類物品都要將裡面的液體倒乾淨（</w:t>
            </w:r>
            <w:r w:rsidRPr="00902E1F">
              <w:rPr>
                <w:rFonts w:ascii="Noto Serif CJK HK" w:eastAsia="Noto Serif CJK HK" w:hint="eastAsia"/>
                <w:spacing w:val="-4"/>
              </w:rPr>
              <w:t>4</w:t>
            </w:r>
            <w:r w:rsidRPr="00902E1F">
              <w:rPr>
                <w:spacing w:val="-4"/>
              </w:rPr>
              <w:t>）</w:t>
            </w:r>
            <w:r w:rsidRPr="00902E1F">
              <w:rPr>
                <w:spacing w:val="-10"/>
              </w:rPr>
              <w:t>以</w:t>
            </w:r>
          </w:p>
          <w:p w:rsidR="003D5815" w:rsidRDefault="003D5815" w:rsidP="003D5815">
            <w:pPr>
              <w:pStyle w:val="TableParagraph"/>
              <w:spacing w:line="359" w:lineRule="exact"/>
              <w:jc w:val="left"/>
              <w:rPr>
                <w:rFonts w:eastAsiaTheme="minorEastAsia" w:hint="eastAsia"/>
                <w:spacing w:val="-6"/>
              </w:rPr>
            </w:pPr>
            <w:r w:rsidRPr="00902E1F">
              <w:rPr>
                <w:spacing w:val="-6"/>
              </w:rPr>
              <w:t>上皆是。</w:t>
            </w:r>
          </w:p>
          <w:p w:rsidR="003D5815" w:rsidRPr="002A6058" w:rsidRDefault="003D5815" w:rsidP="003D5815">
            <w:pPr>
              <w:pStyle w:val="TableParagraph"/>
              <w:spacing w:line="359" w:lineRule="exact"/>
              <w:jc w:val="left"/>
              <w:rPr>
                <w:rFonts w:eastAsiaTheme="minorEastAsia" w:hint="eastAsia"/>
              </w:rPr>
            </w:pPr>
          </w:p>
        </w:tc>
      </w:tr>
      <w:tr w:rsidR="001C20F4" w:rsidTr="00052CCB">
        <w:tc>
          <w:tcPr>
            <w:tcW w:w="706" w:type="dxa"/>
          </w:tcPr>
          <w:p w:rsidR="001C20F4" w:rsidRPr="005B7762" w:rsidRDefault="001C20F4" w:rsidP="0004565F">
            <w:pPr>
              <w:spacing w:line="0" w:lineRule="atLeast"/>
              <w:rPr>
                <w:szCs w:val="24"/>
              </w:rPr>
            </w:pPr>
            <w:r w:rsidRPr="005B7762">
              <w:rPr>
                <w:rFonts w:hint="eastAsia"/>
                <w:szCs w:val="24"/>
              </w:rPr>
              <w:lastRenderedPageBreak/>
              <w:t>勾選</w:t>
            </w:r>
          </w:p>
        </w:tc>
        <w:tc>
          <w:tcPr>
            <w:tcW w:w="884" w:type="dxa"/>
          </w:tcPr>
          <w:p w:rsidR="001C20F4" w:rsidRPr="005B7762" w:rsidRDefault="001C20F4" w:rsidP="0004565F">
            <w:pPr>
              <w:spacing w:line="0" w:lineRule="atLeast"/>
              <w:rPr>
                <w:szCs w:val="24"/>
              </w:rPr>
            </w:pPr>
            <w:r w:rsidRPr="005B7762">
              <w:rPr>
                <w:rFonts w:hint="eastAsia"/>
                <w:szCs w:val="24"/>
              </w:rPr>
              <w:t>編號</w:t>
            </w:r>
          </w:p>
        </w:tc>
        <w:tc>
          <w:tcPr>
            <w:tcW w:w="788" w:type="dxa"/>
          </w:tcPr>
          <w:p w:rsidR="001C20F4" w:rsidRPr="005B7762" w:rsidRDefault="001C20F4" w:rsidP="0004565F">
            <w:pPr>
              <w:spacing w:line="0" w:lineRule="atLeast"/>
              <w:rPr>
                <w:szCs w:val="24"/>
              </w:rPr>
            </w:pPr>
            <w:r w:rsidRPr="005B7762">
              <w:rPr>
                <w:rFonts w:hint="eastAsia"/>
                <w:szCs w:val="24"/>
              </w:rPr>
              <w:t>答案</w:t>
            </w:r>
          </w:p>
        </w:tc>
        <w:tc>
          <w:tcPr>
            <w:tcW w:w="8396" w:type="dxa"/>
          </w:tcPr>
          <w:p w:rsidR="001C20F4" w:rsidRDefault="001C20F4" w:rsidP="0004565F">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B74DF1" w:rsidRPr="00C14ED6" w:rsidTr="00052CCB">
        <w:trPr>
          <w:trHeight w:val="704"/>
        </w:trPr>
        <w:tc>
          <w:tcPr>
            <w:tcW w:w="706" w:type="dxa"/>
          </w:tcPr>
          <w:p w:rsidR="00B74DF1" w:rsidRDefault="00B74DF1" w:rsidP="00B74DF1">
            <w:pPr>
              <w:spacing w:line="0" w:lineRule="atLeast"/>
              <w:rPr>
                <w:sz w:val="32"/>
                <w:szCs w:val="32"/>
              </w:rPr>
            </w:pPr>
          </w:p>
        </w:tc>
        <w:tc>
          <w:tcPr>
            <w:tcW w:w="884" w:type="dxa"/>
            <w:vAlign w:val="center"/>
          </w:tcPr>
          <w:p w:rsidR="00B74DF1" w:rsidRPr="00874DE9" w:rsidRDefault="00B74DF1" w:rsidP="00B74DF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698</w:t>
            </w:r>
          </w:p>
        </w:tc>
        <w:tc>
          <w:tcPr>
            <w:tcW w:w="788" w:type="dxa"/>
            <w:vAlign w:val="center"/>
          </w:tcPr>
          <w:p w:rsidR="00B74DF1" w:rsidRPr="001C20F4" w:rsidRDefault="00B74DF1" w:rsidP="00B74DF1">
            <w:pPr>
              <w:pStyle w:val="TableParagraph"/>
              <w:spacing w:line="438" w:lineRule="exact"/>
              <w:ind w:left="0"/>
              <w:rPr>
                <w:rFonts w:asciiTheme="minorHAnsi" w:eastAsiaTheme="minorEastAsia" w:hAnsiTheme="minorHAnsi" w:cstheme="minorHAnsi"/>
                <w:b/>
                <w:sz w:val="24"/>
                <w:szCs w:val="24"/>
              </w:rPr>
            </w:pPr>
            <w:r w:rsidRPr="001C20F4">
              <w:rPr>
                <w:rFonts w:asciiTheme="minorHAnsi" w:eastAsiaTheme="minorEastAsia" w:hAnsiTheme="minorHAnsi" w:cstheme="minorHAnsi"/>
                <w:b/>
                <w:sz w:val="24"/>
                <w:szCs w:val="24"/>
              </w:rPr>
              <w:t>1</w:t>
            </w:r>
          </w:p>
        </w:tc>
        <w:tc>
          <w:tcPr>
            <w:tcW w:w="8396" w:type="dxa"/>
          </w:tcPr>
          <w:p w:rsidR="00B74DF1" w:rsidRPr="001C20F4" w:rsidRDefault="00B74DF1" w:rsidP="00B74DF1">
            <w:pPr>
              <w:pStyle w:val="TableParagraph"/>
              <w:spacing w:before="36" w:line="177" w:lineRule="auto"/>
              <w:ind w:right="181"/>
              <w:jc w:val="left"/>
            </w:pPr>
            <w:r w:rsidRPr="001C20F4">
              <w:rPr>
                <w:spacing w:val="-2"/>
              </w:rPr>
              <w:t>垃圾分類（資源回收）是最能實踐下列何種永續發展的力量？（</w:t>
            </w:r>
            <w:r w:rsidRPr="001C20F4">
              <w:rPr>
                <w:rFonts w:ascii="Noto Serif CJK HK" w:eastAsia="Noto Serif CJK HK" w:hint="eastAsia"/>
                <w:spacing w:val="-2"/>
              </w:rPr>
              <w:t>1</w:t>
            </w:r>
            <w:r w:rsidRPr="001C20F4">
              <w:rPr>
                <w:spacing w:val="-2"/>
              </w:rPr>
              <w:t>）社會大眾環保的力量（</w:t>
            </w:r>
            <w:r w:rsidRPr="001C20F4">
              <w:rPr>
                <w:rFonts w:ascii="Noto Serif CJK HK" w:eastAsia="Noto Serif CJK HK" w:hint="eastAsia"/>
                <w:spacing w:val="-2"/>
              </w:rPr>
              <w:t>2</w:t>
            </w:r>
            <w:r w:rsidRPr="001C20F4">
              <w:rPr>
                <w:spacing w:val="-2"/>
              </w:rPr>
              <w:t>）知識經濟的力量（</w:t>
            </w:r>
            <w:r w:rsidRPr="001C20F4">
              <w:rPr>
                <w:rFonts w:ascii="Noto Serif CJK HK" w:eastAsia="Noto Serif CJK HK" w:hint="eastAsia"/>
                <w:spacing w:val="-2"/>
              </w:rPr>
              <w:t>3</w:t>
            </w:r>
            <w:r w:rsidRPr="001C20F4">
              <w:rPr>
                <w:spacing w:val="-2"/>
              </w:rPr>
              <w:t>）科技興國的力量（</w:t>
            </w:r>
            <w:r w:rsidRPr="001C20F4">
              <w:rPr>
                <w:rFonts w:ascii="Noto Serif CJK HK" w:eastAsia="Noto Serif CJK HK" w:hint="eastAsia"/>
                <w:spacing w:val="-2"/>
              </w:rPr>
              <w:t>4</w:t>
            </w:r>
            <w:r w:rsidRPr="001C20F4">
              <w:rPr>
                <w:spacing w:val="-2"/>
              </w:rPr>
              <w:t>）政策與制度的力量。</w:t>
            </w:r>
          </w:p>
        </w:tc>
      </w:tr>
      <w:tr w:rsidR="00B74DF1" w:rsidRPr="00C14ED6" w:rsidTr="00052CCB">
        <w:tc>
          <w:tcPr>
            <w:tcW w:w="706" w:type="dxa"/>
          </w:tcPr>
          <w:p w:rsidR="00B74DF1" w:rsidRDefault="00B74DF1" w:rsidP="00B74DF1">
            <w:pPr>
              <w:spacing w:line="0" w:lineRule="atLeast"/>
              <w:rPr>
                <w:sz w:val="32"/>
                <w:szCs w:val="32"/>
              </w:rPr>
            </w:pPr>
          </w:p>
        </w:tc>
        <w:tc>
          <w:tcPr>
            <w:tcW w:w="884" w:type="dxa"/>
            <w:vAlign w:val="center"/>
          </w:tcPr>
          <w:p w:rsidR="00B74DF1" w:rsidRPr="00874DE9" w:rsidRDefault="00B74DF1" w:rsidP="00B74DF1">
            <w:pPr>
              <w:pStyle w:val="TableParagraph"/>
              <w:spacing w:line="465"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699</w:t>
            </w:r>
          </w:p>
        </w:tc>
        <w:tc>
          <w:tcPr>
            <w:tcW w:w="788" w:type="dxa"/>
            <w:vAlign w:val="center"/>
          </w:tcPr>
          <w:p w:rsidR="00B74DF1" w:rsidRPr="001C20F4" w:rsidRDefault="00B74DF1" w:rsidP="00B74DF1">
            <w:pPr>
              <w:pStyle w:val="TableParagraph"/>
              <w:spacing w:line="408" w:lineRule="exact"/>
              <w:ind w:left="0"/>
              <w:rPr>
                <w:rFonts w:asciiTheme="minorHAnsi" w:eastAsiaTheme="minorEastAsia" w:hAnsiTheme="minorHAnsi" w:cstheme="minorHAnsi"/>
                <w:b/>
                <w:sz w:val="24"/>
                <w:szCs w:val="24"/>
              </w:rPr>
            </w:pPr>
            <w:r w:rsidRPr="001C20F4">
              <w:rPr>
                <w:rFonts w:asciiTheme="minorHAnsi" w:eastAsiaTheme="minorEastAsia" w:hAnsiTheme="minorHAnsi" w:cstheme="minorHAnsi"/>
                <w:b/>
                <w:sz w:val="24"/>
                <w:szCs w:val="24"/>
              </w:rPr>
              <w:t>3</w:t>
            </w:r>
          </w:p>
        </w:tc>
        <w:tc>
          <w:tcPr>
            <w:tcW w:w="8396" w:type="dxa"/>
          </w:tcPr>
          <w:p w:rsidR="00B74DF1" w:rsidRPr="001C20F4" w:rsidRDefault="00B74DF1" w:rsidP="00B74DF1">
            <w:pPr>
              <w:pStyle w:val="TableParagraph"/>
              <w:spacing w:line="343" w:lineRule="exact"/>
              <w:jc w:val="left"/>
            </w:pPr>
            <w:r w:rsidRPr="001C20F4">
              <w:rPr>
                <w:spacing w:val="-4"/>
              </w:rPr>
              <w:t>廢乾電池中含有哪些危害環境的重金屬物質？（</w:t>
            </w:r>
            <w:r w:rsidRPr="001C20F4">
              <w:rPr>
                <w:rFonts w:ascii="Noto Serif CJK HK" w:eastAsia="Noto Serif CJK HK" w:hint="eastAsia"/>
                <w:spacing w:val="-4"/>
              </w:rPr>
              <w:t>1</w:t>
            </w:r>
            <w:r w:rsidRPr="001C20F4">
              <w:rPr>
                <w:spacing w:val="-4"/>
              </w:rPr>
              <w:t>）金、銀、銅（</w:t>
            </w:r>
            <w:r w:rsidRPr="001C20F4">
              <w:rPr>
                <w:rFonts w:ascii="Noto Serif CJK HK" w:eastAsia="Noto Serif CJK HK" w:hint="eastAsia"/>
                <w:spacing w:val="-4"/>
              </w:rPr>
              <w:t>2</w:t>
            </w:r>
            <w:r w:rsidRPr="001C20F4">
              <w:rPr>
                <w:spacing w:val="-4"/>
              </w:rPr>
              <w:t>）</w:t>
            </w:r>
            <w:r w:rsidRPr="001C20F4">
              <w:rPr>
                <w:spacing w:val="-6"/>
              </w:rPr>
              <w:t>鐵、金、銀</w:t>
            </w:r>
          </w:p>
          <w:p w:rsidR="00B74DF1" w:rsidRDefault="00B74DF1" w:rsidP="00B74DF1">
            <w:pPr>
              <w:pStyle w:val="TableParagraph"/>
              <w:spacing w:line="417" w:lineRule="exact"/>
              <w:jc w:val="left"/>
              <w:rPr>
                <w:sz w:val="26"/>
              </w:rPr>
            </w:pPr>
            <w:r w:rsidRPr="001C20F4">
              <w:rPr>
                <w:spacing w:val="-4"/>
              </w:rPr>
              <w:t>（</w:t>
            </w:r>
            <w:r w:rsidRPr="001C20F4">
              <w:rPr>
                <w:rFonts w:ascii="Noto Serif CJK HK" w:eastAsia="Noto Serif CJK HK" w:hint="eastAsia"/>
                <w:spacing w:val="-4"/>
              </w:rPr>
              <w:t>3</w:t>
            </w:r>
            <w:r w:rsidRPr="001C20F4">
              <w:rPr>
                <w:spacing w:val="-4"/>
              </w:rPr>
              <w:t>）汞、鎘、鎳（</w:t>
            </w:r>
            <w:r w:rsidRPr="001C20F4">
              <w:rPr>
                <w:rFonts w:ascii="Noto Serif CJK HK" w:eastAsia="Noto Serif CJK HK" w:hint="eastAsia"/>
                <w:spacing w:val="-4"/>
              </w:rPr>
              <w:t>4</w:t>
            </w:r>
            <w:r w:rsidRPr="001C20F4">
              <w:rPr>
                <w:spacing w:val="-4"/>
              </w:rPr>
              <w:t>）</w:t>
            </w:r>
            <w:r w:rsidRPr="001C20F4">
              <w:rPr>
                <w:spacing w:val="-5"/>
              </w:rPr>
              <w:t>銅、鐵、汞。</w:t>
            </w:r>
          </w:p>
        </w:tc>
      </w:tr>
      <w:tr w:rsidR="00B74DF1" w:rsidRPr="00C14ED6" w:rsidTr="00052CCB">
        <w:tc>
          <w:tcPr>
            <w:tcW w:w="706" w:type="dxa"/>
          </w:tcPr>
          <w:p w:rsidR="00B74DF1" w:rsidRDefault="00B74DF1" w:rsidP="00B74DF1">
            <w:pPr>
              <w:spacing w:line="0" w:lineRule="atLeast"/>
              <w:rPr>
                <w:sz w:val="32"/>
                <w:szCs w:val="32"/>
              </w:rPr>
            </w:pPr>
          </w:p>
        </w:tc>
        <w:tc>
          <w:tcPr>
            <w:tcW w:w="884" w:type="dxa"/>
            <w:vAlign w:val="center"/>
          </w:tcPr>
          <w:p w:rsidR="00B74DF1" w:rsidRPr="00633A8D" w:rsidRDefault="00B74DF1" w:rsidP="00B74DF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700</w:t>
            </w:r>
          </w:p>
        </w:tc>
        <w:tc>
          <w:tcPr>
            <w:tcW w:w="788" w:type="dxa"/>
            <w:vAlign w:val="center"/>
          </w:tcPr>
          <w:p w:rsidR="00B74DF1" w:rsidRPr="001C20F4" w:rsidRDefault="00B74DF1" w:rsidP="00B74DF1">
            <w:pPr>
              <w:pStyle w:val="TableParagraph"/>
              <w:spacing w:line="468" w:lineRule="exact"/>
              <w:ind w:left="0"/>
              <w:rPr>
                <w:rFonts w:asciiTheme="minorHAnsi" w:eastAsiaTheme="minorEastAsia" w:hAnsiTheme="minorHAnsi" w:cstheme="minorHAnsi"/>
                <w:b/>
                <w:sz w:val="24"/>
                <w:szCs w:val="24"/>
              </w:rPr>
            </w:pPr>
            <w:r w:rsidRPr="001C20F4">
              <w:rPr>
                <w:rFonts w:asciiTheme="minorHAnsi" w:eastAsiaTheme="minorEastAsia" w:hAnsiTheme="minorHAnsi" w:cstheme="minorHAnsi"/>
                <w:b/>
                <w:sz w:val="24"/>
                <w:szCs w:val="24"/>
              </w:rPr>
              <w:t>4</w:t>
            </w:r>
          </w:p>
        </w:tc>
        <w:tc>
          <w:tcPr>
            <w:tcW w:w="8396" w:type="dxa"/>
          </w:tcPr>
          <w:p w:rsidR="00B74DF1" w:rsidRPr="001C20F4" w:rsidRDefault="00B74DF1" w:rsidP="00B74DF1">
            <w:pPr>
              <w:pStyle w:val="TableParagraph"/>
              <w:spacing w:line="403" w:lineRule="exact"/>
              <w:jc w:val="left"/>
            </w:pPr>
            <w:r w:rsidRPr="001C20F4">
              <w:t>下列何者是鐵罐的特徵？（</w:t>
            </w:r>
            <w:r w:rsidRPr="001C20F4">
              <w:rPr>
                <w:rFonts w:ascii="Noto Serif CJK HK" w:eastAsia="Noto Serif CJK HK" w:hint="eastAsia"/>
              </w:rPr>
              <w:t>1</w:t>
            </w:r>
            <w:r w:rsidRPr="001C20F4">
              <w:t>）一體成型無接縫（</w:t>
            </w:r>
            <w:r w:rsidRPr="001C20F4">
              <w:rPr>
                <w:rFonts w:ascii="Noto Serif CJK HK" w:eastAsia="Noto Serif CJK HK" w:hint="eastAsia"/>
              </w:rPr>
              <w:t>2</w:t>
            </w:r>
            <w:r w:rsidRPr="001C20F4">
              <w:t>）質輕、運輸成本較低</w:t>
            </w:r>
            <w:r w:rsidRPr="001C20F4">
              <w:rPr>
                <w:spacing w:val="-5"/>
              </w:rPr>
              <w:t>（</w:t>
            </w:r>
            <w:r w:rsidRPr="001C20F4">
              <w:rPr>
                <w:rFonts w:ascii="Noto Serif CJK HK" w:eastAsia="Noto Serif CJK HK" w:hint="eastAsia"/>
                <w:spacing w:val="-5"/>
              </w:rPr>
              <w:t>3</w:t>
            </w:r>
            <w:r w:rsidRPr="001C20F4">
              <w:rPr>
                <w:spacing w:val="-5"/>
              </w:rPr>
              <w:t>）</w:t>
            </w:r>
          </w:p>
          <w:p w:rsidR="00B74DF1" w:rsidRDefault="00B74DF1" w:rsidP="00B74DF1">
            <w:pPr>
              <w:pStyle w:val="TableParagraph"/>
              <w:spacing w:line="307" w:lineRule="exact"/>
              <w:jc w:val="left"/>
              <w:rPr>
                <w:sz w:val="26"/>
              </w:rPr>
            </w:pPr>
            <w:r w:rsidRPr="001C20F4">
              <w:rPr>
                <w:spacing w:val="-4"/>
              </w:rPr>
              <w:t>易壓扁回收（</w:t>
            </w:r>
            <w:r w:rsidRPr="001C20F4">
              <w:rPr>
                <w:rFonts w:ascii="Noto Serif CJK HK" w:eastAsia="Noto Serif CJK HK" w:hint="eastAsia"/>
                <w:spacing w:val="-4"/>
              </w:rPr>
              <w:t>4</w:t>
            </w:r>
            <w:r w:rsidRPr="001C20F4">
              <w:rPr>
                <w:spacing w:val="-4"/>
              </w:rPr>
              <w:t>）</w:t>
            </w:r>
            <w:r w:rsidRPr="001C20F4">
              <w:rPr>
                <w:spacing w:val="-5"/>
              </w:rPr>
              <w:t>罐身有接縫。</w:t>
            </w:r>
          </w:p>
        </w:tc>
      </w:tr>
      <w:tr w:rsidR="00B74DF1" w:rsidRPr="008752B2" w:rsidTr="00052CCB">
        <w:tc>
          <w:tcPr>
            <w:tcW w:w="706" w:type="dxa"/>
          </w:tcPr>
          <w:p w:rsidR="00B74DF1" w:rsidRDefault="00B74DF1" w:rsidP="00B74DF1">
            <w:pPr>
              <w:spacing w:line="0" w:lineRule="atLeast"/>
              <w:rPr>
                <w:sz w:val="32"/>
                <w:szCs w:val="32"/>
              </w:rPr>
            </w:pPr>
          </w:p>
        </w:tc>
        <w:tc>
          <w:tcPr>
            <w:tcW w:w="884" w:type="dxa"/>
            <w:vAlign w:val="center"/>
          </w:tcPr>
          <w:p w:rsidR="00B74DF1" w:rsidRPr="00633A8D" w:rsidRDefault="00B74DF1" w:rsidP="00B74DF1">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701</w:t>
            </w:r>
          </w:p>
        </w:tc>
        <w:tc>
          <w:tcPr>
            <w:tcW w:w="788" w:type="dxa"/>
            <w:vAlign w:val="center"/>
          </w:tcPr>
          <w:p w:rsidR="00B74DF1" w:rsidRPr="00874DE9" w:rsidRDefault="00B74DF1" w:rsidP="00B74DF1">
            <w:pPr>
              <w:pStyle w:val="TableParagraph"/>
              <w:spacing w:line="357" w:lineRule="exact"/>
              <w:ind w:left="0"/>
              <w:rPr>
                <w:rFonts w:asciiTheme="minorHAnsi" w:eastAsiaTheme="minorEastAsia" w:hAnsiTheme="minorHAnsi" w:cstheme="minorHAnsi"/>
                <w:b/>
                <w:sz w:val="24"/>
                <w:szCs w:val="24"/>
              </w:rPr>
            </w:pPr>
            <w:r w:rsidRPr="00874DE9">
              <w:rPr>
                <w:rFonts w:asciiTheme="minorHAnsi" w:eastAsiaTheme="minorEastAsia" w:hAnsiTheme="minorHAnsi" w:cstheme="minorHAnsi"/>
                <w:b/>
                <w:sz w:val="24"/>
                <w:szCs w:val="24"/>
              </w:rPr>
              <w:t>4</w:t>
            </w:r>
          </w:p>
        </w:tc>
        <w:tc>
          <w:tcPr>
            <w:tcW w:w="8396" w:type="dxa"/>
          </w:tcPr>
          <w:p w:rsidR="00B74DF1" w:rsidRPr="00874DE9" w:rsidRDefault="00B74DF1" w:rsidP="00B74DF1">
            <w:pPr>
              <w:pStyle w:val="TableParagraph"/>
              <w:spacing w:line="293" w:lineRule="exact"/>
              <w:jc w:val="left"/>
            </w:pPr>
            <w:r w:rsidRPr="00874DE9">
              <w:rPr>
                <w:spacing w:val="-4"/>
              </w:rPr>
              <w:t>下列何者屬執行機關應回收之一般廢棄物項目？（</w:t>
            </w:r>
            <w:r w:rsidRPr="00874DE9">
              <w:rPr>
                <w:rFonts w:ascii="Noto Serif CJK HK" w:eastAsia="Noto Serif CJK HK" w:hint="eastAsia"/>
                <w:spacing w:val="-4"/>
              </w:rPr>
              <w:t>1</w:t>
            </w:r>
            <w:r w:rsidRPr="00874DE9">
              <w:rPr>
                <w:spacing w:val="-4"/>
              </w:rPr>
              <w:t>）光碟片（</w:t>
            </w:r>
            <w:r w:rsidRPr="00874DE9">
              <w:rPr>
                <w:rFonts w:ascii="Noto Serif CJK HK" w:eastAsia="Noto Serif CJK HK" w:hint="eastAsia"/>
                <w:spacing w:val="-4"/>
              </w:rPr>
              <w:t>2</w:t>
            </w:r>
            <w:r w:rsidRPr="00874DE9">
              <w:rPr>
                <w:spacing w:val="-4"/>
              </w:rPr>
              <w:t>）</w:t>
            </w:r>
            <w:r w:rsidRPr="00874DE9">
              <w:rPr>
                <w:spacing w:val="-5"/>
              </w:rPr>
              <w:t>行動電話及其</w:t>
            </w:r>
          </w:p>
          <w:p w:rsidR="00B74DF1" w:rsidRPr="00874DE9" w:rsidRDefault="00B74DF1" w:rsidP="00B74DF1">
            <w:pPr>
              <w:pStyle w:val="TableParagraph"/>
              <w:spacing w:line="363" w:lineRule="exact"/>
              <w:jc w:val="left"/>
            </w:pPr>
            <w:r w:rsidRPr="00874DE9">
              <w:rPr>
                <w:spacing w:val="-4"/>
              </w:rPr>
              <w:t>充電器（</w:t>
            </w:r>
            <w:r w:rsidRPr="00874DE9">
              <w:rPr>
                <w:rFonts w:ascii="Noto Serif CJK HK" w:eastAsia="Noto Serif CJK HK" w:hint="eastAsia"/>
                <w:spacing w:val="-4"/>
              </w:rPr>
              <w:t>3</w:t>
            </w:r>
            <w:r w:rsidRPr="00874DE9">
              <w:rPr>
                <w:spacing w:val="-4"/>
              </w:rPr>
              <w:t>）塑膠類（</w:t>
            </w:r>
            <w:r w:rsidRPr="00874DE9">
              <w:rPr>
                <w:rFonts w:ascii="Noto Serif CJK HK" w:eastAsia="Noto Serif CJK HK" w:hint="eastAsia"/>
                <w:spacing w:val="-4"/>
              </w:rPr>
              <w:t>4</w:t>
            </w:r>
            <w:r w:rsidRPr="00874DE9">
              <w:rPr>
                <w:spacing w:val="-4"/>
              </w:rPr>
              <w:t>）</w:t>
            </w:r>
            <w:r w:rsidRPr="00874DE9">
              <w:rPr>
                <w:spacing w:val="-6"/>
              </w:rPr>
              <w:t>以上皆是。</w:t>
            </w:r>
          </w:p>
        </w:tc>
      </w:tr>
      <w:tr w:rsidR="00B74DF1" w:rsidRPr="008752B2" w:rsidTr="00052CCB">
        <w:tc>
          <w:tcPr>
            <w:tcW w:w="706" w:type="dxa"/>
          </w:tcPr>
          <w:p w:rsidR="00B74DF1" w:rsidRDefault="00B74DF1" w:rsidP="00B74DF1">
            <w:pPr>
              <w:spacing w:line="0" w:lineRule="atLeast"/>
              <w:rPr>
                <w:sz w:val="32"/>
                <w:szCs w:val="32"/>
              </w:rPr>
            </w:pPr>
          </w:p>
        </w:tc>
        <w:tc>
          <w:tcPr>
            <w:tcW w:w="884" w:type="dxa"/>
            <w:vAlign w:val="center"/>
          </w:tcPr>
          <w:p w:rsidR="00B74DF1" w:rsidRPr="00633A8D" w:rsidRDefault="00B74DF1" w:rsidP="00B74DF1">
            <w:pPr>
              <w:pStyle w:val="TableParagraph"/>
              <w:spacing w:line="473"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702</w:t>
            </w:r>
          </w:p>
        </w:tc>
        <w:tc>
          <w:tcPr>
            <w:tcW w:w="788" w:type="dxa"/>
            <w:vAlign w:val="center"/>
          </w:tcPr>
          <w:p w:rsidR="00B74DF1" w:rsidRPr="00874DE9" w:rsidRDefault="00B74DF1" w:rsidP="00B74DF1">
            <w:pPr>
              <w:pStyle w:val="TableParagraph"/>
              <w:spacing w:line="414" w:lineRule="exact"/>
              <w:ind w:left="0"/>
              <w:rPr>
                <w:rFonts w:asciiTheme="minorHAnsi" w:eastAsiaTheme="minorEastAsia" w:hAnsiTheme="minorHAnsi" w:cstheme="minorHAnsi"/>
                <w:b/>
                <w:sz w:val="24"/>
                <w:szCs w:val="24"/>
              </w:rPr>
            </w:pPr>
            <w:r w:rsidRPr="00874DE9">
              <w:rPr>
                <w:rFonts w:asciiTheme="minorHAnsi" w:eastAsiaTheme="minorEastAsia" w:hAnsiTheme="minorHAnsi" w:cstheme="minorHAnsi"/>
                <w:b/>
                <w:sz w:val="24"/>
                <w:szCs w:val="24"/>
              </w:rPr>
              <w:t>4</w:t>
            </w:r>
          </w:p>
        </w:tc>
        <w:tc>
          <w:tcPr>
            <w:tcW w:w="8396" w:type="dxa"/>
          </w:tcPr>
          <w:p w:rsidR="00B74DF1" w:rsidRPr="00874DE9" w:rsidRDefault="00B74DF1" w:rsidP="00B74DF1">
            <w:pPr>
              <w:pStyle w:val="TableParagraph"/>
              <w:spacing w:line="349" w:lineRule="exact"/>
              <w:jc w:val="left"/>
            </w:pPr>
            <w:r w:rsidRPr="00874DE9">
              <w:rPr>
                <w:spacing w:val="-2"/>
              </w:rPr>
              <w:t>下列何者為執行機關應回收之一般廢棄物項目？（</w:t>
            </w:r>
            <w:r w:rsidRPr="00874DE9">
              <w:rPr>
                <w:rFonts w:ascii="Noto Serif CJK HK" w:eastAsia="Noto Serif CJK HK" w:hint="eastAsia"/>
                <w:spacing w:val="-2"/>
              </w:rPr>
              <w:t>1</w:t>
            </w:r>
            <w:r w:rsidRPr="00874DE9">
              <w:rPr>
                <w:spacing w:val="-2"/>
              </w:rPr>
              <w:t>）紙類（</w:t>
            </w:r>
            <w:r w:rsidRPr="00874DE9">
              <w:rPr>
                <w:rFonts w:ascii="Noto Serif CJK HK" w:eastAsia="Noto Serif CJK HK" w:hint="eastAsia"/>
                <w:spacing w:val="-2"/>
              </w:rPr>
              <w:t>2</w:t>
            </w:r>
            <w:r w:rsidRPr="00874DE9">
              <w:rPr>
                <w:spacing w:val="-2"/>
              </w:rPr>
              <w:t>）鐵類（</w:t>
            </w:r>
            <w:r w:rsidRPr="00874DE9">
              <w:rPr>
                <w:rFonts w:ascii="Noto Serif CJK HK" w:eastAsia="Noto Serif CJK HK" w:hint="eastAsia"/>
                <w:spacing w:val="-2"/>
              </w:rPr>
              <w:t>3</w:t>
            </w:r>
            <w:r w:rsidRPr="00874DE9">
              <w:rPr>
                <w:spacing w:val="-2"/>
              </w:rPr>
              <w:t>）</w:t>
            </w:r>
            <w:r w:rsidRPr="00874DE9">
              <w:rPr>
                <w:spacing w:val="-6"/>
              </w:rPr>
              <w:t>玻璃</w:t>
            </w:r>
          </w:p>
          <w:p w:rsidR="00B74DF1" w:rsidRPr="00874DE9" w:rsidRDefault="00B74DF1" w:rsidP="00B74DF1">
            <w:pPr>
              <w:pStyle w:val="TableParagraph"/>
              <w:spacing w:line="357" w:lineRule="exact"/>
              <w:jc w:val="left"/>
            </w:pPr>
            <w:r w:rsidRPr="00874DE9">
              <w:rPr>
                <w:spacing w:val="-4"/>
              </w:rPr>
              <w:t>類（</w:t>
            </w:r>
            <w:r w:rsidRPr="00874DE9">
              <w:rPr>
                <w:rFonts w:ascii="Noto Serif CJK HK" w:eastAsia="Noto Serif CJK HK" w:hint="eastAsia"/>
                <w:spacing w:val="-4"/>
              </w:rPr>
              <w:t>4</w:t>
            </w:r>
            <w:r w:rsidRPr="00874DE9">
              <w:rPr>
                <w:spacing w:val="-4"/>
              </w:rPr>
              <w:t>）</w:t>
            </w:r>
            <w:r w:rsidRPr="00874DE9">
              <w:rPr>
                <w:spacing w:val="-6"/>
              </w:rPr>
              <w:t>以上皆是。</w:t>
            </w:r>
          </w:p>
        </w:tc>
      </w:tr>
      <w:tr w:rsidR="00B74DF1" w:rsidRPr="008752B2" w:rsidTr="00052CCB">
        <w:tc>
          <w:tcPr>
            <w:tcW w:w="706" w:type="dxa"/>
          </w:tcPr>
          <w:p w:rsidR="00B74DF1" w:rsidRDefault="00B74DF1" w:rsidP="00B74DF1">
            <w:pPr>
              <w:spacing w:line="0" w:lineRule="atLeast"/>
              <w:rPr>
                <w:sz w:val="32"/>
                <w:szCs w:val="32"/>
              </w:rPr>
            </w:pPr>
          </w:p>
        </w:tc>
        <w:tc>
          <w:tcPr>
            <w:tcW w:w="884" w:type="dxa"/>
            <w:vAlign w:val="center"/>
          </w:tcPr>
          <w:p w:rsidR="00B74DF1" w:rsidRPr="00633A8D" w:rsidRDefault="00B74DF1" w:rsidP="00B74DF1">
            <w:pPr>
              <w:pStyle w:val="TableParagraph"/>
              <w:spacing w:line="414"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703</w:t>
            </w:r>
          </w:p>
        </w:tc>
        <w:tc>
          <w:tcPr>
            <w:tcW w:w="788" w:type="dxa"/>
            <w:vAlign w:val="center"/>
          </w:tcPr>
          <w:p w:rsidR="00B74DF1" w:rsidRPr="00874DE9" w:rsidRDefault="00B74DF1" w:rsidP="00B74DF1">
            <w:pPr>
              <w:pStyle w:val="TableParagraph"/>
              <w:spacing w:line="408" w:lineRule="exact"/>
              <w:ind w:left="0"/>
              <w:rPr>
                <w:rFonts w:asciiTheme="minorHAnsi" w:eastAsiaTheme="minorEastAsia" w:hAnsiTheme="minorHAnsi" w:cstheme="minorHAnsi"/>
                <w:b/>
                <w:sz w:val="24"/>
                <w:szCs w:val="24"/>
              </w:rPr>
            </w:pPr>
            <w:r w:rsidRPr="00874DE9">
              <w:rPr>
                <w:rFonts w:asciiTheme="minorHAnsi" w:eastAsiaTheme="minorEastAsia" w:hAnsiTheme="minorHAnsi" w:cstheme="minorHAnsi"/>
                <w:b/>
                <w:sz w:val="24"/>
                <w:szCs w:val="24"/>
              </w:rPr>
              <w:t>4</w:t>
            </w:r>
          </w:p>
        </w:tc>
        <w:tc>
          <w:tcPr>
            <w:tcW w:w="8396" w:type="dxa"/>
          </w:tcPr>
          <w:p w:rsidR="00B74DF1" w:rsidRPr="00874DE9" w:rsidRDefault="00B74DF1" w:rsidP="00B74DF1">
            <w:pPr>
              <w:pStyle w:val="TableParagraph"/>
              <w:spacing w:line="343" w:lineRule="exact"/>
              <w:jc w:val="left"/>
            </w:pPr>
            <w:r w:rsidRPr="00874DE9">
              <w:rPr>
                <w:spacing w:val="-4"/>
              </w:rPr>
              <w:t>下列何者為一般廢棄物之再利用？（</w:t>
            </w:r>
            <w:r w:rsidRPr="00874DE9">
              <w:rPr>
                <w:rFonts w:ascii="Noto Serif CJK HK" w:eastAsia="Noto Serif CJK HK" w:hint="eastAsia"/>
                <w:spacing w:val="-4"/>
              </w:rPr>
              <w:t>1</w:t>
            </w:r>
            <w:r w:rsidRPr="00874DE9">
              <w:rPr>
                <w:spacing w:val="-4"/>
              </w:rPr>
              <w:t>）做為材料、燃料（</w:t>
            </w:r>
            <w:r w:rsidRPr="00874DE9">
              <w:rPr>
                <w:rFonts w:ascii="Noto Serif CJK HK" w:eastAsia="Noto Serif CJK HK" w:hint="eastAsia"/>
                <w:spacing w:val="-4"/>
              </w:rPr>
              <w:t>2</w:t>
            </w:r>
            <w:r w:rsidRPr="00874DE9">
              <w:rPr>
                <w:spacing w:val="-4"/>
              </w:rPr>
              <w:t>）</w:t>
            </w:r>
            <w:r w:rsidRPr="00874DE9">
              <w:rPr>
                <w:spacing w:val="-5"/>
              </w:rPr>
              <w:t>做為肥料、飼料之</w:t>
            </w:r>
          </w:p>
          <w:p w:rsidR="00B74DF1" w:rsidRPr="00874DE9" w:rsidRDefault="00B74DF1" w:rsidP="00B74DF1">
            <w:pPr>
              <w:pStyle w:val="TableParagraph"/>
              <w:spacing w:line="357" w:lineRule="exact"/>
              <w:jc w:val="left"/>
            </w:pPr>
            <w:r w:rsidRPr="00874DE9">
              <w:rPr>
                <w:spacing w:val="-4"/>
              </w:rPr>
              <w:t>原料（</w:t>
            </w:r>
            <w:r w:rsidRPr="00874DE9">
              <w:rPr>
                <w:rFonts w:ascii="Noto Serif CJK HK" w:eastAsia="Noto Serif CJK HK" w:hint="eastAsia"/>
                <w:spacing w:val="-4"/>
              </w:rPr>
              <w:t>3</w:t>
            </w:r>
            <w:r w:rsidRPr="00874DE9">
              <w:rPr>
                <w:spacing w:val="-4"/>
              </w:rPr>
              <w:t>）做為填料、土壤改良（</w:t>
            </w:r>
            <w:r w:rsidRPr="00874DE9">
              <w:rPr>
                <w:rFonts w:ascii="Noto Serif CJK HK" w:eastAsia="Noto Serif CJK HK" w:hint="eastAsia"/>
                <w:spacing w:val="-4"/>
              </w:rPr>
              <w:t>4</w:t>
            </w:r>
            <w:r w:rsidRPr="00874DE9">
              <w:rPr>
                <w:spacing w:val="-4"/>
              </w:rPr>
              <w:t>）</w:t>
            </w:r>
            <w:r w:rsidRPr="00874DE9">
              <w:rPr>
                <w:spacing w:val="-6"/>
              </w:rPr>
              <w:t>以上皆是。</w:t>
            </w:r>
          </w:p>
        </w:tc>
      </w:tr>
      <w:tr w:rsidR="00B74DF1" w:rsidRPr="008752B2" w:rsidTr="00052CCB">
        <w:tc>
          <w:tcPr>
            <w:tcW w:w="706" w:type="dxa"/>
          </w:tcPr>
          <w:p w:rsidR="00B74DF1" w:rsidRDefault="00B74DF1" w:rsidP="00B74DF1">
            <w:pPr>
              <w:spacing w:line="0" w:lineRule="atLeast"/>
              <w:rPr>
                <w:sz w:val="32"/>
                <w:szCs w:val="32"/>
              </w:rPr>
            </w:pPr>
          </w:p>
        </w:tc>
        <w:tc>
          <w:tcPr>
            <w:tcW w:w="884" w:type="dxa"/>
            <w:vAlign w:val="center"/>
          </w:tcPr>
          <w:p w:rsidR="00B74DF1" w:rsidRPr="00633A8D" w:rsidRDefault="00B74DF1" w:rsidP="00B74DF1">
            <w:pPr>
              <w:pStyle w:val="TableParagraph"/>
              <w:spacing w:line="462"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704</w:t>
            </w:r>
          </w:p>
        </w:tc>
        <w:tc>
          <w:tcPr>
            <w:tcW w:w="788" w:type="dxa"/>
            <w:vAlign w:val="center"/>
          </w:tcPr>
          <w:p w:rsidR="00B74DF1" w:rsidRPr="00874DE9" w:rsidRDefault="00B74DF1" w:rsidP="00B74DF1">
            <w:pPr>
              <w:pStyle w:val="TableParagraph"/>
              <w:spacing w:line="408" w:lineRule="exact"/>
              <w:ind w:left="0"/>
              <w:rPr>
                <w:rFonts w:asciiTheme="minorHAnsi" w:eastAsiaTheme="minorEastAsia" w:hAnsiTheme="minorHAnsi" w:cstheme="minorHAnsi"/>
                <w:b/>
                <w:sz w:val="24"/>
                <w:szCs w:val="24"/>
              </w:rPr>
            </w:pPr>
            <w:r w:rsidRPr="00874DE9">
              <w:rPr>
                <w:rFonts w:asciiTheme="minorHAnsi" w:eastAsiaTheme="minorEastAsia" w:hAnsiTheme="minorHAnsi" w:cstheme="minorHAnsi"/>
                <w:b/>
                <w:sz w:val="24"/>
                <w:szCs w:val="24"/>
              </w:rPr>
              <w:t>2</w:t>
            </w:r>
          </w:p>
        </w:tc>
        <w:tc>
          <w:tcPr>
            <w:tcW w:w="8396" w:type="dxa"/>
          </w:tcPr>
          <w:p w:rsidR="00B74DF1" w:rsidRPr="00874DE9" w:rsidRDefault="00B74DF1" w:rsidP="00B74DF1">
            <w:pPr>
              <w:pStyle w:val="TableParagraph"/>
              <w:spacing w:before="6" w:line="177" w:lineRule="auto"/>
              <w:ind w:right="178"/>
              <w:jc w:val="left"/>
            </w:pPr>
            <w:r w:rsidRPr="00874DE9">
              <w:rPr>
                <w:spacing w:val="-2"/>
              </w:rPr>
              <w:t>下列何者是屬於廢棄物清理法所規定的廢資訊物品？（</w:t>
            </w:r>
            <w:r w:rsidRPr="00874DE9">
              <w:rPr>
                <w:rFonts w:ascii="Noto Serif CJK HK" w:eastAsia="Noto Serif CJK HK" w:hint="eastAsia"/>
                <w:spacing w:val="-2"/>
              </w:rPr>
              <w:t>1</w:t>
            </w:r>
            <w:r w:rsidRPr="00874DE9">
              <w:rPr>
                <w:spacing w:val="-2"/>
              </w:rPr>
              <w:t>）廢電視機（</w:t>
            </w:r>
            <w:r w:rsidRPr="00874DE9">
              <w:rPr>
                <w:rFonts w:ascii="Noto Serif CJK HK" w:eastAsia="Noto Serif CJK HK" w:hint="eastAsia"/>
                <w:spacing w:val="-2"/>
              </w:rPr>
              <w:t>2</w:t>
            </w:r>
            <w:r w:rsidRPr="00874DE9">
              <w:rPr>
                <w:spacing w:val="-2"/>
              </w:rPr>
              <w:t>）廢印表機（</w:t>
            </w:r>
            <w:r w:rsidRPr="00874DE9">
              <w:rPr>
                <w:rFonts w:ascii="Noto Serif CJK HK" w:eastAsia="Noto Serif CJK HK" w:hint="eastAsia"/>
                <w:spacing w:val="-2"/>
              </w:rPr>
              <w:t>3</w:t>
            </w:r>
            <w:r w:rsidRPr="00874DE9">
              <w:rPr>
                <w:spacing w:val="-2"/>
              </w:rPr>
              <w:t>）廢照明光源（</w:t>
            </w:r>
            <w:r w:rsidRPr="00874DE9">
              <w:rPr>
                <w:rFonts w:ascii="Noto Serif CJK HK" w:eastAsia="Noto Serif CJK HK" w:hint="eastAsia"/>
                <w:spacing w:val="-2"/>
              </w:rPr>
              <w:t>4</w:t>
            </w:r>
            <w:r w:rsidRPr="00874DE9">
              <w:rPr>
                <w:spacing w:val="-2"/>
              </w:rPr>
              <w:t>）廢乾電池。</w:t>
            </w:r>
          </w:p>
        </w:tc>
      </w:tr>
      <w:tr w:rsidR="00B74DF1" w:rsidRPr="008752B2" w:rsidTr="00052CCB">
        <w:tc>
          <w:tcPr>
            <w:tcW w:w="706" w:type="dxa"/>
          </w:tcPr>
          <w:p w:rsidR="00B74DF1" w:rsidRDefault="00B74DF1" w:rsidP="00B74DF1">
            <w:pPr>
              <w:spacing w:line="0" w:lineRule="atLeast"/>
              <w:rPr>
                <w:sz w:val="32"/>
                <w:szCs w:val="32"/>
              </w:rPr>
            </w:pPr>
          </w:p>
        </w:tc>
        <w:tc>
          <w:tcPr>
            <w:tcW w:w="884" w:type="dxa"/>
            <w:vAlign w:val="center"/>
          </w:tcPr>
          <w:p w:rsidR="00B74DF1" w:rsidRPr="00633A8D" w:rsidRDefault="00B74DF1" w:rsidP="00B74DF1">
            <w:pPr>
              <w:pStyle w:val="TableParagraph"/>
              <w:spacing w:line="462"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705</w:t>
            </w:r>
          </w:p>
        </w:tc>
        <w:tc>
          <w:tcPr>
            <w:tcW w:w="788" w:type="dxa"/>
            <w:vAlign w:val="center"/>
          </w:tcPr>
          <w:p w:rsidR="00B74DF1" w:rsidRPr="00874DE9" w:rsidRDefault="00B74DF1" w:rsidP="00B74DF1">
            <w:pPr>
              <w:pStyle w:val="TableParagraph"/>
              <w:spacing w:line="464" w:lineRule="exact"/>
              <w:ind w:left="0"/>
              <w:rPr>
                <w:rFonts w:asciiTheme="minorHAnsi" w:eastAsiaTheme="minorEastAsia" w:hAnsiTheme="minorHAnsi" w:cstheme="minorHAnsi"/>
                <w:b/>
                <w:sz w:val="24"/>
                <w:szCs w:val="24"/>
              </w:rPr>
            </w:pPr>
            <w:r w:rsidRPr="00874DE9">
              <w:rPr>
                <w:rFonts w:asciiTheme="minorHAnsi" w:eastAsiaTheme="minorEastAsia" w:hAnsiTheme="minorHAnsi" w:cstheme="minorHAnsi"/>
                <w:b/>
                <w:sz w:val="24"/>
                <w:szCs w:val="24"/>
              </w:rPr>
              <w:t>4</w:t>
            </w:r>
          </w:p>
        </w:tc>
        <w:tc>
          <w:tcPr>
            <w:tcW w:w="8396" w:type="dxa"/>
          </w:tcPr>
          <w:p w:rsidR="00B74DF1" w:rsidRPr="00874DE9" w:rsidRDefault="00B74DF1" w:rsidP="00B74DF1">
            <w:pPr>
              <w:pStyle w:val="TableParagraph"/>
              <w:spacing w:line="399" w:lineRule="exact"/>
              <w:jc w:val="left"/>
            </w:pPr>
            <w:r w:rsidRPr="00874DE9">
              <w:rPr>
                <w:spacing w:val="-6"/>
              </w:rPr>
              <w:t>下列哪個屬於應回收之紙容器類？（</w:t>
            </w:r>
            <w:r w:rsidRPr="00874DE9">
              <w:rPr>
                <w:rFonts w:ascii="Noto Serif CJK HK" w:eastAsia="Noto Serif CJK HK" w:hint="eastAsia"/>
                <w:spacing w:val="-6"/>
              </w:rPr>
              <w:t>1</w:t>
            </w:r>
            <w:r w:rsidRPr="00874DE9">
              <w:rPr>
                <w:spacing w:val="-6"/>
              </w:rPr>
              <w:t>）紙盒包（</w:t>
            </w:r>
            <w:r w:rsidRPr="00874DE9">
              <w:rPr>
                <w:rFonts w:ascii="Noto Serif CJK HK" w:eastAsia="Noto Serif CJK HK" w:hint="eastAsia"/>
                <w:spacing w:val="-6"/>
              </w:rPr>
              <w:t>2</w:t>
            </w:r>
            <w:r w:rsidRPr="00874DE9">
              <w:rPr>
                <w:spacing w:val="-6"/>
              </w:rPr>
              <w:t>）紙杯（</w:t>
            </w:r>
            <w:r w:rsidRPr="00874DE9">
              <w:rPr>
                <w:rFonts w:ascii="Noto Serif CJK HK" w:eastAsia="Noto Serif CJK HK" w:hint="eastAsia"/>
                <w:spacing w:val="-6"/>
              </w:rPr>
              <w:t>3</w:t>
            </w:r>
            <w:r w:rsidRPr="00874DE9">
              <w:rPr>
                <w:spacing w:val="-6"/>
              </w:rPr>
              <w:t>）鋁箔包（</w:t>
            </w:r>
            <w:r w:rsidRPr="00874DE9">
              <w:rPr>
                <w:rFonts w:ascii="Noto Serif CJK HK" w:eastAsia="Noto Serif CJK HK" w:hint="eastAsia"/>
                <w:spacing w:val="-6"/>
              </w:rPr>
              <w:t>4</w:t>
            </w:r>
            <w:r w:rsidRPr="00874DE9">
              <w:rPr>
                <w:spacing w:val="-6"/>
              </w:rPr>
              <w:t>）</w:t>
            </w:r>
            <w:r w:rsidRPr="00874DE9">
              <w:rPr>
                <w:spacing w:val="-8"/>
              </w:rPr>
              <w:t>以上</w:t>
            </w:r>
          </w:p>
          <w:p w:rsidR="00B74DF1" w:rsidRPr="00874DE9" w:rsidRDefault="00B74DF1" w:rsidP="00B74DF1">
            <w:pPr>
              <w:pStyle w:val="TableParagraph"/>
              <w:spacing w:line="357" w:lineRule="exact"/>
              <w:jc w:val="left"/>
            </w:pPr>
            <w:r w:rsidRPr="00874DE9">
              <w:rPr>
                <w:spacing w:val="-7"/>
              </w:rPr>
              <w:t>皆是。</w:t>
            </w:r>
          </w:p>
        </w:tc>
      </w:tr>
      <w:tr w:rsidR="00B74DF1" w:rsidRPr="008752B2" w:rsidTr="00052CCB">
        <w:tc>
          <w:tcPr>
            <w:tcW w:w="706" w:type="dxa"/>
          </w:tcPr>
          <w:p w:rsidR="00B74DF1" w:rsidRDefault="00B74DF1" w:rsidP="00B74DF1">
            <w:pPr>
              <w:spacing w:line="0" w:lineRule="atLeast"/>
              <w:rPr>
                <w:sz w:val="32"/>
                <w:szCs w:val="32"/>
              </w:rPr>
            </w:pPr>
          </w:p>
        </w:tc>
        <w:tc>
          <w:tcPr>
            <w:tcW w:w="884" w:type="dxa"/>
            <w:vAlign w:val="center"/>
          </w:tcPr>
          <w:p w:rsidR="00B74DF1" w:rsidRPr="00874DE9" w:rsidRDefault="00B74DF1" w:rsidP="00B74DF1">
            <w:pPr>
              <w:pStyle w:val="TableParagraph"/>
              <w:spacing w:line="48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06</w:t>
            </w:r>
          </w:p>
        </w:tc>
        <w:tc>
          <w:tcPr>
            <w:tcW w:w="788" w:type="dxa"/>
            <w:vAlign w:val="center"/>
          </w:tcPr>
          <w:p w:rsidR="00B74DF1" w:rsidRPr="00874DE9" w:rsidRDefault="00B74DF1" w:rsidP="00B74DF1">
            <w:pPr>
              <w:pStyle w:val="TableParagraph"/>
              <w:spacing w:line="470" w:lineRule="exact"/>
              <w:ind w:left="0"/>
              <w:rPr>
                <w:rFonts w:asciiTheme="minorHAnsi" w:eastAsiaTheme="minorEastAsia" w:hAnsiTheme="minorHAnsi" w:cstheme="minorHAnsi"/>
                <w:b/>
                <w:sz w:val="24"/>
                <w:szCs w:val="24"/>
              </w:rPr>
            </w:pPr>
            <w:r w:rsidRPr="00874DE9">
              <w:rPr>
                <w:rFonts w:asciiTheme="minorHAnsi" w:eastAsiaTheme="minorEastAsia" w:hAnsiTheme="minorHAnsi" w:cstheme="minorHAnsi"/>
                <w:b/>
                <w:sz w:val="24"/>
                <w:szCs w:val="24"/>
              </w:rPr>
              <w:t>4</w:t>
            </w:r>
          </w:p>
        </w:tc>
        <w:tc>
          <w:tcPr>
            <w:tcW w:w="8396" w:type="dxa"/>
          </w:tcPr>
          <w:p w:rsidR="00B74DF1" w:rsidRPr="00874DE9" w:rsidRDefault="00B74DF1" w:rsidP="00B74DF1">
            <w:pPr>
              <w:pStyle w:val="TableParagraph"/>
              <w:spacing w:before="69" w:line="177" w:lineRule="auto"/>
              <w:ind w:right="49"/>
              <w:jc w:val="left"/>
            </w:pPr>
            <w:r w:rsidRPr="00874DE9">
              <w:rPr>
                <w:spacing w:val="-2"/>
              </w:rPr>
              <w:t>下列何種塑膠物品不能交付清潔隊回收</w:t>
            </w:r>
            <w:r w:rsidRPr="00874DE9">
              <w:rPr>
                <w:rFonts w:ascii="Noto Serif CJK HK" w:eastAsia="Noto Serif CJK HK" w:hint="eastAsia"/>
                <w:spacing w:val="-2"/>
              </w:rPr>
              <w:t>?</w:t>
            </w:r>
            <w:r w:rsidRPr="00874DE9">
              <w:rPr>
                <w:spacing w:val="-2"/>
              </w:rPr>
              <w:t>（</w:t>
            </w:r>
            <w:r w:rsidRPr="00874DE9">
              <w:rPr>
                <w:rFonts w:ascii="Noto Serif CJK HK" w:eastAsia="Noto Serif CJK HK" w:hint="eastAsia"/>
                <w:spacing w:val="-2"/>
              </w:rPr>
              <w:t>1</w:t>
            </w:r>
            <w:r w:rsidRPr="00874DE9">
              <w:rPr>
                <w:spacing w:val="-2"/>
              </w:rPr>
              <w:t>）塑膠膜（</w:t>
            </w:r>
            <w:r w:rsidRPr="00874DE9">
              <w:rPr>
                <w:rFonts w:ascii="Noto Serif CJK HK" w:eastAsia="Noto Serif CJK HK" w:hint="eastAsia"/>
                <w:spacing w:val="-2"/>
              </w:rPr>
              <w:t>2</w:t>
            </w:r>
            <w:r w:rsidRPr="00874DE9">
              <w:rPr>
                <w:spacing w:val="-2"/>
              </w:rPr>
              <w:t>）塑膠製牙籤</w:t>
            </w:r>
            <w:r w:rsidRPr="00874DE9">
              <w:rPr>
                <w:rFonts w:ascii="Noto Serif CJK HK" w:eastAsia="Noto Serif CJK HK" w:hint="eastAsia"/>
                <w:spacing w:val="-2"/>
                <w:w w:val="110"/>
              </w:rPr>
              <w:t>/</w:t>
            </w:r>
            <w:r w:rsidRPr="00874DE9">
              <w:rPr>
                <w:spacing w:val="-2"/>
              </w:rPr>
              <w:t>牙線（</w:t>
            </w:r>
            <w:r w:rsidRPr="00874DE9">
              <w:rPr>
                <w:rFonts w:ascii="Noto Serif CJK HK" w:eastAsia="Noto Serif CJK HK" w:hint="eastAsia"/>
                <w:spacing w:val="-2"/>
              </w:rPr>
              <w:t>3</w:t>
            </w:r>
            <w:r w:rsidRPr="00874DE9">
              <w:rPr>
                <w:spacing w:val="-2"/>
              </w:rPr>
              <w:t>）複合材質的塑膠袋（</w:t>
            </w:r>
            <w:r w:rsidRPr="00874DE9">
              <w:rPr>
                <w:rFonts w:ascii="Noto Serif CJK HK" w:eastAsia="Noto Serif CJK HK" w:hint="eastAsia"/>
                <w:spacing w:val="-2"/>
              </w:rPr>
              <w:t>4</w:t>
            </w:r>
            <w:r w:rsidRPr="00874DE9">
              <w:rPr>
                <w:spacing w:val="-2"/>
              </w:rPr>
              <w:t>）以上皆是。</w:t>
            </w:r>
          </w:p>
        </w:tc>
      </w:tr>
      <w:tr w:rsidR="00B74DF1" w:rsidRPr="008752B2" w:rsidTr="00052CCB">
        <w:tc>
          <w:tcPr>
            <w:tcW w:w="706" w:type="dxa"/>
          </w:tcPr>
          <w:p w:rsidR="00B74DF1" w:rsidRDefault="00B74DF1" w:rsidP="00B74DF1">
            <w:pPr>
              <w:spacing w:line="0" w:lineRule="atLeast"/>
              <w:rPr>
                <w:sz w:val="32"/>
                <w:szCs w:val="32"/>
              </w:rPr>
            </w:pPr>
          </w:p>
        </w:tc>
        <w:tc>
          <w:tcPr>
            <w:tcW w:w="884" w:type="dxa"/>
            <w:vAlign w:val="center"/>
          </w:tcPr>
          <w:p w:rsidR="00B74DF1" w:rsidRPr="00874DE9" w:rsidRDefault="00B74DF1" w:rsidP="00B74DF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07</w:t>
            </w:r>
          </w:p>
        </w:tc>
        <w:tc>
          <w:tcPr>
            <w:tcW w:w="788" w:type="dxa"/>
            <w:vAlign w:val="center"/>
          </w:tcPr>
          <w:p w:rsidR="00B74DF1" w:rsidRPr="00874DE9" w:rsidRDefault="00B74DF1" w:rsidP="00B74DF1">
            <w:pPr>
              <w:pStyle w:val="TableParagraph"/>
              <w:spacing w:line="486" w:lineRule="exact"/>
              <w:ind w:left="0"/>
              <w:rPr>
                <w:rFonts w:asciiTheme="minorHAnsi" w:eastAsiaTheme="minorEastAsia" w:hAnsiTheme="minorHAnsi" w:cstheme="minorHAnsi"/>
                <w:b/>
                <w:sz w:val="24"/>
                <w:szCs w:val="24"/>
              </w:rPr>
            </w:pPr>
            <w:r w:rsidRPr="00874DE9">
              <w:rPr>
                <w:rFonts w:asciiTheme="minorHAnsi" w:eastAsiaTheme="minorEastAsia" w:hAnsiTheme="minorHAnsi" w:cstheme="minorHAnsi"/>
                <w:b/>
                <w:sz w:val="24"/>
                <w:szCs w:val="24"/>
              </w:rPr>
              <w:t>3</w:t>
            </w:r>
          </w:p>
        </w:tc>
        <w:tc>
          <w:tcPr>
            <w:tcW w:w="8396" w:type="dxa"/>
          </w:tcPr>
          <w:p w:rsidR="00B74DF1" w:rsidRPr="00874DE9" w:rsidRDefault="00B74DF1" w:rsidP="00B74DF1">
            <w:pPr>
              <w:pStyle w:val="TableParagraph"/>
              <w:spacing w:before="84" w:line="177" w:lineRule="auto"/>
              <w:ind w:right="133"/>
              <w:jc w:val="left"/>
            </w:pPr>
            <w:r w:rsidRPr="00874DE9">
              <w:rPr>
                <w:spacing w:val="-2"/>
              </w:rPr>
              <w:t>下列何者為家中進行裝潢後所產生之廢棄馬桶、浴缸、流理台及木材等之處理方</w:t>
            </w:r>
            <w:r w:rsidRPr="00874DE9">
              <w:rPr>
                <w:spacing w:val="-4"/>
              </w:rPr>
              <w:t>式？（</w:t>
            </w:r>
            <w:r w:rsidRPr="00874DE9">
              <w:rPr>
                <w:rFonts w:ascii="Noto Serif CJK HK" w:eastAsia="Noto Serif CJK HK" w:hint="eastAsia"/>
                <w:spacing w:val="-4"/>
              </w:rPr>
              <w:t>1</w:t>
            </w:r>
            <w:r w:rsidRPr="00874DE9">
              <w:rPr>
                <w:spacing w:val="-4"/>
              </w:rPr>
              <w:t>）隨意棄置路邊（</w:t>
            </w:r>
            <w:r w:rsidRPr="00874DE9">
              <w:rPr>
                <w:rFonts w:ascii="Noto Serif CJK HK" w:eastAsia="Noto Serif CJK HK" w:hint="eastAsia"/>
                <w:spacing w:val="-4"/>
              </w:rPr>
              <w:t>2</w:t>
            </w:r>
            <w:r w:rsidRPr="00874DE9">
              <w:rPr>
                <w:spacing w:val="-4"/>
              </w:rPr>
              <w:t>）強迫清潔隊員收取（</w:t>
            </w:r>
            <w:r w:rsidRPr="00874DE9">
              <w:rPr>
                <w:rFonts w:ascii="Noto Serif CJK HK" w:eastAsia="Noto Serif CJK HK" w:hint="eastAsia"/>
                <w:spacing w:val="-4"/>
              </w:rPr>
              <w:t>3</w:t>
            </w:r>
            <w:r w:rsidRPr="00874DE9">
              <w:rPr>
                <w:spacing w:val="-4"/>
              </w:rPr>
              <w:t>）請合格清除業者清除</w:t>
            </w:r>
            <w:r w:rsidRPr="00874DE9">
              <w:rPr>
                <w:spacing w:val="-5"/>
              </w:rPr>
              <w:t>（</w:t>
            </w:r>
            <w:r w:rsidRPr="00874DE9">
              <w:rPr>
                <w:rFonts w:ascii="Noto Serif CJK HK" w:eastAsia="Noto Serif CJK HK" w:hint="eastAsia"/>
                <w:spacing w:val="-5"/>
              </w:rPr>
              <w:t>4</w:t>
            </w:r>
            <w:r w:rsidRPr="00874DE9">
              <w:rPr>
                <w:spacing w:val="-5"/>
              </w:rPr>
              <w:t>）</w:t>
            </w:r>
          </w:p>
          <w:p w:rsidR="00B74DF1" w:rsidRPr="00874DE9" w:rsidRDefault="00B74DF1" w:rsidP="00B74DF1">
            <w:pPr>
              <w:pStyle w:val="TableParagraph"/>
              <w:spacing w:line="279" w:lineRule="exact"/>
              <w:jc w:val="left"/>
            </w:pPr>
            <w:r w:rsidRPr="00874DE9">
              <w:rPr>
                <w:spacing w:val="-6"/>
              </w:rPr>
              <w:t>以上皆可。</w:t>
            </w:r>
          </w:p>
        </w:tc>
      </w:tr>
      <w:tr w:rsidR="00B74DF1" w:rsidRPr="008752B2" w:rsidTr="00052CCB">
        <w:tc>
          <w:tcPr>
            <w:tcW w:w="706" w:type="dxa"/>
          </w:tcPr>
          <w:p w:rsidR="00B74DF1" w:rsidRDefault="00B74DF1" w:rsidP="00B74DF1">
            <w:pPr>
              <w:spacing w:line="0" w:lineRule="atLeast"/>
              <w:rPr>
                <w:sz w:val="32"/>
                <w:szCs w:val="32"/>
              </w:rPr>
            </w:pPr>
          </w:p>
        </w:tc>
        <w:tc>
          <w:tcPr>
            <w:tcW w:w="884" w:type="dxa"/>
            <w:vAlign w:val="center"/>
          </w:tcPr>
          <w:p w:rsidR="00B74DF1" w:rsidRPr="00874DE9" w:rsidRDefault="00B74DF1" w:rsidP="00B74DF1">
            <w:pPr>
              <w:pStyle w:val="TableParagraph"/>
              <w:spacing w:line="46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08</w:t>
            </w:r>
          </w:p>
        </w:tc>
        <w:tc>
          <w:tcPr>
            <w:tcW w:w="788" w:type="dxa"/>
            <w:vAlign w:val="center"/>
          </w:tcPr>
          <w:p w:rsidR="00B74DF1" w:rsidRPr="00874DE9" w:rsidRDefault="00B74DF1" w:rsidP="00B74DF1">
            <w:pPr>
              <w:pStyle w:val="TableParagraph"/>
              <w:spacing w:line="408" w:lineRule="exact"/>
              <w:ind w:left="0"/>
              <w:rPr>
                <w:rFonts w:asciiTheme="minorHAnsi" w:eastAsiaTheme="minorEastAsia" w:hAnsiTheme="minorHAnsi" w:cstheme="minorHAnsi"/>
                <w:b/>
                <w:sz w:val="24"/>
                <w:szCs w:val="24"/>
              </w:rPr>
            </w:pPr>
            <w:r w:rsidRPr="00874DE9">
              <w:rPr>
                <w:rFonts w:asciiTheme="minorHAnsi" w:eastAsiaTheme="minorEastAsia" w:hAnsiTheme="minorHAnsi" w:cstheme="minorHAnsi"/>
                <w:b/>
                <w:sz w:val="24"/>
                <w:szCs w:val="24"/>
              </w:rPr>
              <w:t>3</w:t>
            </w:r>
          </w:p>
        </w:tc>
        <w:tc>
          <w:tcPr>
            <w:tcW w:w="8396" w:type="dxa"/>
          </w:tcPr>
          <w:p w:rsidR="00B74DF1" w:rsidRPr="00874DE9" w:rsidRDefault="00B74DF1" w:rsidP="00B74DF1">
            <w:pPr>
              <w:pStyle w:val="TableParagraph"/>
              <w:spacing w:before="6" w:line="177" w:lineRule="auto"/>
              <w:ind w:right="131"/>
              <w:jc w:val="both"/>
            </w:pPr>
            <w:r w:rsidRPr="00874DE9">
              <w:rPr>
                <w:spacing w:val="-2"/>
              </w:rPr>
              <w:t>依照環境部「應設置紙餐具回收設施之販賣業者範圍、設施設置、規格及其他應遵行事項」，為了提高紙餐具容器回收效率，必須完成哪三步驟才能將紙餐具有效進入資源循環程序？（</w:t>
            </w:r>
            <w:r w:rsidRPr="00874DE9">
              <w:rPr>
                <w:rFonts w:ascii="Noto Serif CJK HK" w:eastAsia="Noto Serif CJK HK" w:hint="eastAsia"/>
                <w:spacing w:val="-2"/>
              </w:rPr>
              <w:t>1</w:t>
            </w:r>
            <w:r w:rsidRPr="00874DE9">
              <w:rPr>
                <w:spacing w:val="-2"/>
              </w:rPr>
              <w:t>）清、一、色（</w:t>
            </w:r>
            <w:r w:rsidRPr="00874DE9">
              <w:rPr>
                <w:rFonts w:ascii="Noto Serif CJK HK" w:eastAsia="Noto Serif CJK HK" w:hint="eastAsia"/>
                <w:spacing w:val="-2"/>
              </w:rPr>
              <w:t>2</w:t>
            </w:r>
            <w:r w:rsidRPr="00874DE9">
              <w:rPr>
                <w:spacing w:val="-2"/>
              </w:rPr>
              <w:t>）洗、刷、刷（</w:t>
            </w:r>
            <w:r w:rsidRPr="00874DE9">
              <w:rPr>
                <w:rFonts w:ascii="Noto Serif CJK HK" w:eastAsia="Noto Serif CJK HK" w:hint="eastAsia"/>
                <w:spacing w:val="-2"/>
              </w:rPr>
              <w:t>3</w:t>
            </w:r>
            <w:r w:rsidRPr="00874DE9">
              <w:rPr>
                <w:spacing w:val="-2"/>
              </w:rPr>
              <w:t>）清、分、疊（</w:t>
            </w:r>
            <w:r w:rsidRPr="00874DE9">
              <w:rPr>
                <w:rFonts w:ascii="Noto Serif CJK HK" w:eastAsia="Noto Serif CJK HK" w:hint="eastAsia"/>
                <w:spacing w:val="-2"/>
              </w:rPr>
              <w:t>4</w:t>
            </w:r>
            <w:r w:rsidRPr="00874DE9">
              <w:rPr>
                <w:spacing w:val="-2"/>
              </w:rPr>
              <w:t>）慢、看、停。</w:t>
            </w:r>
          </w:p>
        </w:tc>
      </w:tr>
      <w:tr w:rsidR="00B74DF1" w:rsidRPr="008752B2" w:rsidTr="00052CCB">
        <w:tc>
          <w:tcPr>
            <w:tcW w:w="706" w:type="dxa"/>
          </w:tcPr>
          <w:p w:rsidR="00B74DF1" w:rsidRPr="008752B2" w:rsidRDefault="00B74DF1" w:rsidP="00B74DF1">
            <w:pPr>
              <w:spacing w:line="0" w:lineRule="atLeast"/>
              <w:rPr>
                <w:sz w:val="22"/>
              </w:rPr>
            </w:pPr>
          </w:p>
        </w:tc>
        <w:tc>
          <w:tcPr>
            <w:tcW w:w="884" w:type="dxa"/>
            <w:vAlign w:val="center"/>
          </w:tcPr>
          <w:p w:rsidR="00B74DF1" w:rsidRPr="00633A8D" w:rsidRDefault="00B74DF1" w:rsidP="00B74DF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09</w:t>
            </w:r>
          </w:p>
        </w:tc>
        <w:tc>
          <w:tcPr>
            <w:tcW w:w="788" w:type="dxa"/>
            <w:vAlign w:val="center"/>
          </w:tcPr>
          <w:p w:rsidR="00B74DF1" w:rsidRPr="00874DE9" w:rsidRDefault="00B74DF1" w:rsidP="00B74DF1">
            <w:pPr>
              <w:pStyle w:val="TableParagraph"/>
              <w:spacing w:line="465" w:lineRule="exact"/>
              <w:ind w:left="0"/>
              <w:rPr>
                <w:rFonts w:asciiTheme="minorHAnsi" w:eastAsiaTheme="minorEastAsia" w:hAnsiTheme="minorHAnsi" w:cstheme="minorHAnsi"/>
                <w:b/>
                <w:sz w:val="24"/>
                <w:szCs w:val="24"/>
              </w:rPr>
            </w:pPr>
            <w:r w:rsidRPr="00874DE9">
              <w:rPr>
                <w:rFonts w:asciiTheme="minorHAnsi" w:eastAsiaTheme="minorEastAsia" w:hAnsiTheme="minorHAnsi" w:cstheme="minorHAnsi"/>
                <w:b/>
                <w:sz w:val="24"/>
                <w:szCs w:val="24"/>
              </w:rPr>
              <w:t>4</w:t>
            </w:r>
          </w:p>
        </w:tc>
        <w:tc>
          <w:tcPr>
            <w:tcW w:w="8396" w:type="dxa"/>
          </w:tcPr>
          <w:p w:rsidR="00B74DF1" w:rsidRPr="00874DE9" w:rsidRDefault="00B74DF1" w:rsidP="00B74DF1">
            <w:pPr>
              <w:pStyle w:val="TableParagraph"/>
              <w:spacing w:before="64" w:line="177" w:lineRule="auto"/>
              <w:ind w:right="48"/>
              <w:jc w:val="left"/>
            </w:pPr>
            <w:r w:rsidRPr="00874DE9">
              <w:rPr>
                <w:spacing w:val="-8"/>
              </w:rPr>
              <w:t>下列何者是噪音防治的根本策略？（</w:t>
            </w:r>
            <w:r w:rsidRPr="00874DE9">
              <w:rPr>
                <w:rFonts w:ascii="Noto Serif CJK HK" w:eastAsia="Noto Serif CJK HK" w:hint="eastAsia"/>
                <w:spacing w:val="-8"/>
              </w:rPr>
              <w:t>1</w:t>
            </w:r>
            <w:r w:rsidRPr="00874DE9">
              <w:rPr>
                <w:spacing w:val="-8"/>
              </w:rPr>
              <w:t>）</w:t>
            </w:r>
            <w:r w:rsidRPr="00874DE9">
              <w:rPr>
                <w:spacing w:val="-15"/>
              </w:rPr>
              <w:t>種植樹牆阻擋聲音</w:t>
            </w:r>
            <w:r w:rsidRPr="00874DE9">
              <w:rPr>
                <w:spacing w:val="-8"/>
              </w:rPr>
              <w:t>（</w:t>
            </w:r>
            <w:r w:rsidRPr="00874DE9">
              <w:rPr>
                <w:rFonts w:ascii="Noto Serif CJK HK" w:eastAsia="Noto Serif CJK HK" w:hint="eastAsia"/>
                <w:spacing w:val="-8"/>
              </w:rPr>
              <w:t>2</w:t>
            </w:r>
            <w:r w:rsidRPr="00874DE9">
              <w:rPr>
                <w:spacing w:val="-8"/>
              </w:rPr>
              <w:t>）</w:t>
            </w:r>
            <w:r w:rsidRPr="00874DE9">
              <w:rPr>
                <w:spacing w:val="-17"/>
              </w:rPr>
              <w:t>增加景觀植栽</w:t>
            </w:r>
            <w:r w:rsidRPr="00874DE9">
              <w:rPr>
                <w:spacing w:val="-8"/>
              </w:rPr>
              <w:t>（</w:t>
            </w:r>
            <w:r w:rsidRPr="00874DE9">
              <w:rPr>
                <w:rFonts w:ascii="Noto Serif CJK HK" w:eastAsia="Noto Serif CJK HK" w:hint="eastAsia"/>
                <w:spacing w:val="-8"/>
              </w:rPr>
              <w:t>3</w:t>
            </w:r>
            <w:r w:rsidRPr="00874DE9">
              <w:rPr>
                <w:spacing w:val="-8"/>
              </w:rPr>
              <w:t>）</w:t>
            </w:r>
            <w:r w:rsidRPr="00874DE9">
              <w:rPr>
                <w:spacing w:val="-2"/>
              </w:rPr>
              <w:t>使用隔音窗（</w:t>
            </w:r>
            <w:r w:rsidRPr="00874DE9">
              <w:rPr>
                <w:rFonts w:ascii="Noto Serif CJK HK" w:eastAsia="Noto Serif CJK HK" w:hint="eastAsia"/>
                <w:spacing w:val="-2"/>
              </w:rPr>
              <w:t>4</w:t>
            </w:r>
            <w:r w:rsidRPr="00874DE9">
              <w:rPr>
                <w:spacing w:val="-2"/>
              </w:rPr>
              <w:t>）解決噪音源。</w:t>
            </w:r>
          </w:p>
        </w:tc>
      </w:tr>
      <w:tr w:rsidR="00B74DF1" w:rsidRPr="008752B2" w:rsidTr="00052CCB">
        <w:tc>
          <w:tcPr>
            <w:tcW w:w="706" w:type="dxa"/>
          </w:tcPr>
          <w:p w:rsidR="00B74DF1" w:rsidRPr="008752B2" w:rsidRDefault="00B74DF1" w:rsidP="00B74DF1">
            <w:pPr>
              <w:spacing w:line="0" w:lineRule="atLeast"/>
              <w:rPr>
                <w:sz w:val="22"/>
              </w:rPr>
            </w:pPr>
          </w:p>
        </w:tc>
        <w:tc>
          <w:tcPr>
            <w:tcW w:w="884" w:type="dxa"/>
            <w:vAlign w:val="center"/>
          </w:tcPr>
          <w:p w:rsidR="00B74DF1" w:rsidRPr="00633A8D" w:rsidRDefault="00B74DF1" w:rsidP="00B74DF1">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10</w:t>
            </w:r>
          </w:p>
        </w:tc>
        <w:tc>
          <w:tcPr>
            <w:tcW w:w="788" w:type="dxa"/>
            <w:vAlign w:val="center"/>
          </w:tcPr>
          <w:p w:rsidR="00B74DF1" w:rsidRPr="00633A8D" w:rsidRDefault="00B74DF1" w:rsidP="00B74DF1">
            <w:pPr>
              <w:pStyle w:val="TableParagraph"/>
              <w:spacing w:line="481" w:lineRule="exact"/>
              <w:ind w:left="0"/>
              <w:rPr>
                <w:rFonts w:asciiTheme="minorHAnsi" w:eastAsiaTheme="minorEastAsia" w:hAnsiTheme="minorHAnsi" w:cstheme="minorHAnsi"/>
                <w:b/>
                <w:sz w:val="24"/>
                <w:szCs w:val="24"/>
              </w:rPr>
            </w:pPr>
            <w:r w:rsidRPr="00633A8D">
              <w:rPr>
                <w:rFonts w:asciiTheme="minorHAnsi" w:eastAsiaTheme="minorEastAsia" w:hAnsiTheme="minorHAnsi" w:cstheme="minorHAnsi"/>
                <w:b/>
                <w:sz w:val="24"/>
                <w:szCs w:val="24"/>
              </w:rPr>
              <w:t>2</w:t>
            </w:r>
          </w:p>
        </w:tc>
        <w:tc>
          <w:tcPr>
            <w:tcW w:w="8396" w:type="dxa"/>
          </w:tcPr>
          <w:p w:rsidR="00B74DF1" w:rsidRPr="00633A8D" w:rsidRDefault="00B74DF1" w:rsidP="00B74DF1">
            <w:pPr>
              <w:pStyle w:val="TableParagraph"/>
              <w:spacing w:line="416" w:lineRule="exact"/>
              <w:jc w:val="left"/>
            </w:pPr>
            <w:r w:rsidRPr="00633A8D">
              <w:rPr>
                <w:spacing w:val="-2"/>
              </w:rPr>
              <w:t>禁止露天燃燒，主要是為了防制？（</w:t>
            </w:r>
            <w:r w:rsidRPr="00633A8D">
              <w:rPr>
                <w:rFonts w:ascii="Noto Serif CJK HK" w:eastAsia="Noto Serif CJK HK" w:hint="eastAsia"/>
                <w:spacing w:val="-2"/>
              </w:rPr>
              <w:t>1</w:t>
            </w:r>
            <w:r w:rsidRPr="00633A8D">
              <w:rPr>
                <w:spacing w:val="-2"/>
              </w:rPr>
              <w:t>）土壤污染（</w:t>
            </w:r>
            <w:r w:rsidRPr="00633A8D">
              <w:rPr>
                <w:rFonts w:ascii="Noto Serif CJK HK" w:eastAsia="Noto Serif CJK HK" w:hint="eastAsia"/>
                <w:spacing w:val="-2"/>
              </w:rPr>
              <w:t>2</w:t>
            </w:r>
            <w:r w:rsidRPr="00633A8D">
              <w:rPr>
                <w:spacing w:val="-2"/>
              </w:rPr>
              <w:t>）空氣污染（</w:t>
            </w:r>
            <w:r w:rsidRPr="00633A8D">
              <w:rPr>
                <w:rFonts w:ascii="Noto Serif CJK HK" w:eastAsia="Noto Serif CJK HK" w:hint="eastAsia"/>
                <w:spacing w:val="-2"/>
              </w:rPr>
              <w:t>3</w:t>
            </w:r>
            <w:r w:rsidRPr="00633A8D">
              <w:rPr>
                <w:spacing w:val="-2"/>
              </w:rPr>
              <w:t>）</w:t>
            </w:r>
            <w:r w:rsidRPr="00633A8D">
              <w:rPr>
                <w:spacing w:val="-4"/>
              </w:rPr>
              <w:t>噪音污染</w:t>
            </w:r>
          </w:p>
          <w:p w:rsidR="00B74DF1" w:rsidRPr="00633A8D" w:rsidRDefault="00B74DF1" w:rsidP="00B74DF1">
            <w:pPr>
              <w:pStyle w:val="TableParagraph"/>
              <w:spacing w:line="421" w:lineRule="exact"/>
              <w:jc w:val="left"/>
            </w:pPr>
            <w:r w:rsidRPr="00633A8D">
              <w:rPr>
                <w:spacing w:val="-6"/>
              </w:rPr>
              <w:t>（</w:t>
            </w:r>
            <w:r w:rsidRPr="00633A8D">
              <w:rPr>
                <w:rFonts w:ascii="Noto Serif CJK HK" w:eastAsia="Noto Serif CJK HK" w:hint="eastAsia"/>
                <w:spacing w:val="-6"/>
              </w:rPr>
              <w:t>4</w:t>
            </w:r>
            <w:r w:rsidRPr="00633A8D">
              <w:rPr>
                <w:spacing w:val="-6"/>
              </w:rPr>
              <w:t>）</w:t>
            </w:r>
            <w:r w:rsidRPr="00633A8D">
              <w:rPr>
                <w:spacing w:val="-7"/>
              </w:rPr>
              <w:t>水污染。</w:t>
            </w:r>
          </w:p>
        </w:tc>
      </w:tr>
      <w:tr w:rsidR="00B74DF1" w:rsidTr="00052CCB">
        <w:tc>
          <w:tcPr>
            <w:tcW w:w="706" w:type="dxa"/>
          </w:tcPr>
          <w:p w:rsidR="00B74DF1" w:rsidRPr="008752B2" w:rsidRDefault="00B74DF1" w:rsidP="00B74DF1">
            <w:pPr>
              <w:spacing w:line="0" w:lineRule="atLeast"/>
              <w:rPr>
                <w:sz w:val="22"/>
              </w:rPr>
            </w:pPr>
          </w:p>
        </w:tc>
        <w:tc>
          <w:tcPr>
            <w:tcW w:w="884" w:type="dxa"/>
            <w:vAlign w:val="center"/>
          </w:tcPr>
          <w:p w:rsidR="00B74DF1" w:rsidRPr="00633A8D" w:rsidRDefault="00B74DF1" w:rsidP="00B74DF1">
            <w:pPr>
              <w:pStyle w:val="TableParagraph"/>
              <w:spacing w:line="47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11</w:t>
            </w:r>
          </w:p>
        </w:tc>
        <w:tc>
          <w:tcPr>
            <w:tcW w:w="788" w:type="dxa"/>
            <w:vAlign w:val="center"/>
          </w:tcPr>
          <w:p w:rsidR="00B74DF1" w:rsidRPr="00633A8D" w:rsidRDefault="00B74DF1" w:rsidP="00B74DF1">
            <w:pPr>
              <w:pStyle w:val="TableParagraph"/>
              <w:spacing w:line="471" w:lineRule="exact"/>
              <w:ind w:left="0"/>
              <w:rPr>
                <w:rFonts w:asciiTheme="minorHAnsi" w:eastAsiaTheme="minorEastAsia" w:hAnsiTheme="minorHAnsi" w:cstheme="minorHAnsi"/>
                <w:b/>
                <w:sz w:val="24"/>
                <w:szCs w:val="24"/>
              </w:rPr>
            </w:pPr>
            <w:r w:rsidRPr="00633A8D">
              <w:rPr>
                <w:rFonts w:asciiTheme="minorHAnsi" w:eastAsiaTheme="minorEastAsia" w:hAnsiTheme="minorHAnsi" w:cstheme="minorHAnsi"/>
                <w:b/>
                <w:sz w:val="24"/>
                <w:szCs w:val="24"/>
              </w:rPr>
              <w:t>4</w:t>
            </w:r>
          </w:p>
        </w:tc>
        <w:tc>
          <w:tcPr>
            <w:tcW w:w="8396" w:type="dxa"/>
          </w:tcPr>
          <w:p w:rsidR="00B74DF1" w:rsidRPr="00633A8D" w:rsidRDefault="00B74DF1" w:rsidP="00B74DF1">
            <w:pPr>
              <w:pStyle w:val="TableParagraph"/>
              <w:spacing w:before="70" w:line="177" w:lineRule="auto"/>
              <w:ind w:right="179"/>
              <w:jc w:val="left"/>
            </w:pPr>
            <w:r w:rsidRPr="00633A8D">
              <w:rPr>
                <w:spacing w:val="-2"/>
              </w:rPr>
              <w:t>下列哪一項會增加最多空氣污染？（</w:t>
            </w:r>
            <w:r w:rsidRPr="00633A8D">
              <w:rPr>
                <w:rFonts w:ascii="Noto Serif CJK HK" w:eastAsia="Noto Serif CJK HK" w:hint="eastAsia"/>
                <w:spacing w:val="-2"/>
              </w:rPr>
              <w:t>1</w:t>
            </w:r>
            <w:r w:rsidRPr="00633A8D">
              <w:rPr>
                <w:spacing w:val="-2"/>
              </w:rPr>
              <w:t>）走路上學（</w:t>
            </w:r>
            <w:r w:rsidRPr="00633A8D">
              <w:rPr>
                <w:rFonts w:ascii="Noto Serif CJK HK" w:eastAsia="Noto Serif CJK HK" w:hint="eastAsia"/>
                <w:spacing w:val="-2"/>
              </w:rPr>
              <w:t>2</w:t>
            </w:r>
            <w:r w:rsidRPr="00633A8D">
              <w:rPr>
                <w:spacing w:val="-2"/>
              </w:rPr>
              <w:t>）搭乘捷運（</w:t>
            </w:r>
            <w:r w:rsidRPr="00633A8D">
              <w:rPr>
                <w:rFonts w:ascii="Noto Serif CJK HK" w:eastAsia="Noto Serif CJK HK" w:hint="eastAsia"/>
                <w:spacing w:val="-2"/>
              </w:rPr>
              <w:t>3</w:t>
            </w:r>
            <w:r w:rsidRPr="00633A8D">
              <w:rPr>
                <w:spacing w:val="-2"/>
              </w:rPr>
              <w:t>）烹飪時少油少鹽（</w:t>
            </w:r>
            <w:r w:rsidRPr="00633A8D">
              <w:rPr>
                <w:rFonts w:ascii="Noto Serif CJK HK" w:eastAsia="Noto Serif CJK HK" w:hint="eastAsia"/>
                <w:spacing w:val="-2"/>
              </w:rPr>
              <w:t>4</w:t>
            </w:r>
            <w:r w:rsidRPr="00633A8D">
              <w:rPr>
                <w:spacing w:val="-2"/>
              </w:rPr>
              <w:t>）露天焚燒垃圾。</w:t>
            </w:r>
          </w:p>
        </w:tc>
      </w:tr>
      <w:tr w:rsidR="00B74DF1" w:rsidTr="00052CCB">
        <w:tc>
          <w:tcPr>
            <w:tcW w:w="706" w:type="dxa"/>
          </w:tcPr>
          <w:p w:rsidR="00B74DF1" w:rsidRPr="008752B2" w:rsidRDefault="00B74DF1" w:rsidP="00B74DF1">
            <w:pPr>
              <w:spacing w:line="0" w:lineRule="atLeast"/>
              <w:rPr>
                <w:sz w:val="22"/>
              </w:rPr>
            </w:pPr>
          </w:p>
        </w:tc>
        <w:tc>
          <w:tcPr>
            <w:tcW w:w="884" w:type="dxa"/>
            <w:vAlign w:val="center"/>
          </w:tcPr>
          <w:p w:rsidR="00B74DF1" w:rsidRPr="00633A8D" w:rsidRDefault="00B74DF1" w:rsidP="00B74DF1">
            <w:pPr>
              <w:pStyle w:val="TableParagraph"/>
              <w:spacing w:line="41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12</w:t>
            </w:r>
          </w:p>
        </w:tc>
        <w:tc>
          <w:tcPr>
            <w:tcW w:w="788" w:type="dxa"/>
            <w:vAlign w:val="center"/>
          </w:tcPr>
          <w:p w:rsidR="00B74DF1" w:rsidRPr="00633A8D" w:rsidRDefault="00B74DF1" w:rsidP="00B74DF1">
            <w:pPr>
              <w:pStyle w:val="TableParagraph"/>
              <w:spacing w:line="473" w:lineRule="exact"/>
              <w:ind w:left="0"/>
              <w:rPr>
                <w:rFonts w:asciiTheme="minorHAnsi" w:eastAsiaTheme="minorEastAsia" w:hAnsiTheme="minorHAnsi" w:cstheme="minorHAnsi"/>
                <w:b/>
                <w:sz w:val="24"/>
                <w:szCs w:val="24"/>
              </w:rPr>
            </w:pPr>
            <w:r w:rsidRPr="00633A8D">
              <w:rPr>
                <w:rFonts w:asciiTheme="minorHAnsi" w:eastAsiaTheme="minorEastAsia" w:hAnsiTheme="minorHAnsi" w:cstheme="minorHAnsi"/>
                <w:b/>
                <w:sz w:val="24"/>
                <w:szCs w:val="24"/>
              </w:rPr>
              <w:t>2</w:t>
            </w:r>
          </w:p>
        </w:tc>
        <w:tc>
          <w:tcPr>
            <w:tcW w:w="8396" w:type="dxa"/>
          </w:tcPr>
          <w:p w:rsidR="00B74DF1" w:rsidRPr="00633A8D" w:rsidRDefault="00B74DF1" w:rsidP="00B74DF1">
            <w:pPr>
              <w:pStyle w:val="TableParagraph"/>
              <w:spacing w:before="71" w:line="177" w:lineRule="auto"/>
              <w:ind w:right="177"/>
              <w:jc w:val="left"/>
            </w:pPr>
            <w:r w:rsidRPr="00633A8D">
              <w:rPr>
                <w:spacing w:val="-2"/>
              </w:rPr>
              <w:t>聲音超過多少分貝，人開始會感到不舒服？（</w:t>
            </w:r>
            <w:r w:rsidRPr="00633A8D">
              <w:rPr>
                <w:rFonts w:ascii="Noto Serif CJK HK" w:eastAsia="Noto Serif CJK HK" w:hint="eastAsia"/>
                <w:spacing w:val="-2"/>
              </w:rPr>
              <w:t>1</w:t>
            </w:r>
            <w:r w:rsidRPr="00633A8D">
              <w:rPr>
                <w:spacing w:val="-2"/>
              </w:rPr>
              <w:t>）</w:t>
            </w:r>
            <w:r w:rsidRPr="00633A8D">
              <w:rPr>
                <w:rFonts w:ascii="Noto Serif CJK HK" w:eastAsia="Noto Serif CJK HK" w:hint="eastAsia"/>
                <w:spacing w:val="-2"/>
              </w:rPr>
              <w:t>60</w:t>
            </w:r>
            <w:r w:rsidRPr="00633A8D">
              <w:rPr>
                <w:spacing w:val="-2"/>
              </w:rPr>
              <w:t>分貝（</w:t>
            </w:r>
            <w:r w:rsidRPr="00633A8D">
              <w:rPr>
                <w:rFonts w:ascii="Noto Serif CJK HK" w:eastAsia="Noto Serif CJK HK" w:hint="eastAsia"/>
                <w:spacing w:val="-2"/>
              </w:rPr>
              <w:t>2</w:t>
            </w:r>
            <w:r w:rsidRPr="00633A8D">
              <w:rPr>
                <w:spacing w:val="-2"/>
              </w:rPr>
              <w:t>）</w:t>
            </w:r>
            <w:r w:rsidRPr="00633A8D">
              <w:rPr>
                <w:rFonts w:ascii="Noto Serif CJK HK" w:eastAsia="Noto Serif CJK HK" w:hint="eastAsia"/>
                <w:spacing w:val="-2"/>
              </w:rPr>
              <w:t>70</w:t>
            </w:r>
            <w:r w:rsidRPr="00633A8D">
              <w:rPr>
                <w:spacing w:val="-2"/>
              </w:rPr>
              <w:t>分貝（</w:t>
            </w:r>
            <w:r w:rsidRPr="00633A8D">
              <w:rPr>
                <w:rFonts w:ascii="Noto Serif CJK HK" w:eastAsia="Noto Serif CJK HK" w:hint="eastAsia"/>
                <w:spacing w:val="-2"/>
              </w:rPr>
              <w:t>3</w:t>
            </w:r>
            <w:r w:rsidRPr="00633A8D">
              <w:rPr>
                <w:spacing w:val="-2"/>
              </w:rPr>
              <w:t>）</w:t>
            </w:r>
            <w:r w:rsidRPr="00633A8D">
              <w:rPr>
                <w:rFonts w:ascii="Noto Serif CJK HK" w:eastAsia="Noto Serif CJK HK" w:hint="eastAsia"/>
                <w:spacing w:val="-2"/>
              </w:rPr>
              <w:t>80</w:t>
            </w:r>
            <w:r w:rsidRPr="00633A8D">
              <w:rPr>
                <w:spacing w:val="-2"/>
              </w:rPr>
              <w:t>分貝（</w:t>
            </w:r>
            <w:r w:rsidRPr="00633A8D">
              <w:rPr>
                <w:rFonts w:ascii="Noto Serif CJK HK" w:eastAsia="Noto Serif CJK HK" w:hint="eastAsia"/>
                <w:spacing w:val="-2"/>
              </w:rPr>
              <w:t>4</w:t>
            </w:r>
            <w:r w:rsidRPr="00633A8D">
              <w:rPr>
                <w:spacing w:val="-2"/>
              </w:rPr>
              <w:t>）</w:t>
            </w:r>
            <w:r w:rsidRPr="00633A8D">
              <w:rPr>
                <w:rFonts w:ascii="Noto Serif CJK HK" w:eastAsia="Noto Serif CJK HK" w:hint="eastAsia"/>
                <w:spacing w:val="-2"/>
              </w:rPr>
              <w:t>90</w:t>
            </w:r>
            <w:r w:rsidRPr="00633A8D">
              <w:rPr>
                <w:spacing w:val="-2"/>
              </w:rPr>
              <w:t>分貝。</w:t>
            </w:r>
          </w:p>
        </w:tc>
      </w:tr>
      <w:tr w:rsidR="00B74DF1" w:rsidTr="00052CCB">
        <w:tc>
          <w:tcPr>
            <w:tcW w:w="706" w:type="dxa"/>
          </w:tcPr>
          <w:p w:rsidR="00B74DF1" w:rsidRPr="008752B2" w:rsidRDefault="00B74DF1" w:rsidP="00B74DF1">
            <w:pPr>
              <w:spacing w:line="0" w:lineRule="atLeast"/>
              <w:rPr>
                <w:sz w:val="22"/>
              </w:rPr>
            </w:pPr>
          </w:p>
        </w:tc>
        <w:tc>
          <w:tcPr>
            <w:tcW w:w="884" w:type="dxa"/>
            <w:vAlign w:val="center"/>
          </w:tcPr>
          <w:p w:rsidR="00B74DF1" w:rsidRPr="00633A8D" w:rsidRDefault="00B74DF1" w:rsidP="00B74DF1">
            <w:pPr>
              <w:pStyle w:val="TableParagraph"/>
              <w:spacing w:line="462"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13</w:t>
            </w:r>
          </w:p>
        </w:tc>
        <w:tc>
          <w:tcPr>
            <w:tcW w:w="788" w:type="dxa"/>
            <w:vAlign w:val="center"/>
          </w:tcPr>
          <w:p w:rsidR="00B74DF1" w:rsidRPr="00633A8D" w:rsidRDefault="00B74DF1" w:rsidP="00B74DF1">
            <w:pPr>
              <w:pStyle w:val="TableParagraph"/>
              <w:spacing w:line="414" w:lineRule="exact"/>
              <w:ind w:left="0"/>
              <w:rPr>
                <w:rFonts w:asciiTheme="minorHAnsi" w:eastAsiaTheme="minorEastAsia" w:hAnsiTheme="minorHAnsi" w:cstheme="minorHAnsi"/>
                <w:b/>
                <w:sz w:val="24"/>
                <w:szCs w:val="24"/>
              </w:rPr>
            </w:pPr>
            <w:r w:rsidRPr="00633A8D">
              <w:rPr>
                <w:rFonts w:asciiTheme="minorHAnsi" w:eastAsiaTheme="minorEastAsia" w:hAnsiTheme="minorHAnsi" w:cstheme="minorHAnsi"/>
                <w:b/>
                <w:sz w:val="24"/>
                <w:szCs w:val="24"/>
              </w:rPr>
              <w:t>2</w:t>
            </w:r>
          </w:p>
        </w:tc>
        <w:tc>
          <w:tcPr>
            <w:tcW w:w="8396" w:type="dxa"/>
          </w:tcPr>
          <w:p w:rsidR="00B74DF1" w:rsidRPr="00633A8D" w:rsidRDefault="00B74DF1" w:rsidP="00B74DF1">
            <w:pPr>
              <w:pStyle w:val="TableParagraph"/>
              <w:spacing w:line="349" w:lineRule="exact"/>
              <w:jc w:val="left"/>
            </w:pPr>
            <w:r w:rsidRPr="00633A8D">
              <w:rPr>
                <w:spacing w:val="-6"/>
              </w:rPr>
              <w:t>下列哪一種車輛產生的空氣污染比較多？（</w:t>
            </w:r>
            <w:r w:rsidRPr="00633A8D">
              <w:rPr>
                <w:rFonts w:ascii="Noto Serif CJK HK" w:eastAsia="Noto Serif CJK HK" w:hint="eastAsia"/>
                <w:spacing w:val="-6"/>
              </w:rPr>
              <w:t>1</w:t>
            </w:r>
            <w:r w:rsidRPr="00633A8D">
              <w:rPr>
                <w:spacing w:val="-6"/>
              </w:rPr>
              <w:t>）</w:t>
            </w:r>
            <w:r w:rsidRPr="00633A8D">
              <w:rPr>
                <w:rFonts w:ascii="Noto Serif CJK HK" w:eastAsia="Noto Serif CJK HK" w:hint="eastAsia"/>
                <w:spacing w:val="-6"/>
              </w:rPr>
              <w:t>LPG</w:t>
            </w:r>
            <w:r w:rsidRPr="00633A8D">
              <w:rPr>
                <w:spacing w:val="-6"/>
              </w:rPr>
              <w:t>混和動力車（</w:t>
            </w:r>
            <w:r w:rsidRPr="00633A8D">
              <w:rPr>
                <w:rFonts w:ascii="Noto Serif CJK HK" w:eastAsia="Noto Serif CJK HK" w:hint="eastAsia"/>
                <w:spacing w:val="-6"/>
              </w:rPr>
              <w:t>2</w:t>
            </w:r>
            <w:r w:rsidRPr="00633A8D">
              <w:rPr>
                <w:spacing w:val="-6"/>
              </w:rPr>
              <w:t>）柴油車（</w:t>
            </w:r>
            <w:r w:rsidRPr="00633A8D">
              <w:rPr>
                <w:rFonts w:ascii="Noto Serif CJK HK" w:eastAsia="Noto Serif CJK HK" w:hint="eastAsia"/>
                <w:spacing w:val="-6"/>
              </w:rPr>
              <w:t>3</w:t>
            </w:r>
            <w:r w:rsidRPr="00633A8D">
              <w:rPr>
                <w:spacing w:val="-6"/>
              </w:rPr>
              <w:t>）</w:t>
            </w:r>
          </w:p>
          <w:p w:rsidR="00B74DF1" w:rsidRDefault="00B74DF1" w:rsidP="00B74DF1">
            <w:pPr>
              <w:pStyle w:val="TableParagraph"/>
              <w:spacing w:line="307" w:lineRule="exact"/>
              <w:jc w:val="left"/>
              <w:rPr>
                <w:sz w:val="26"/>
              </w:rPr>
            </w:pPr>
            <w:r w:rsidRPr="00633A8D">
              <w:rPr>
                <w:spacing w:val="-4"/>
              </w:rPr>
              <w:t>腳踏車（</w:t>
            </w:r>
            <w:r w:rsidRPr="00633A8D">
              <w:rPr>
                <w:rFonts w:ascii="Noto Serif CJK HK" w:eastAsia="Noto Serif CJK HK" w:hint="eastAsia"/>
                <w:spacing w:val="-4"/>
              </w:rPr>
              <w:t>4</w:t>
            </w:r>
            <w:r w:rsidRPr="00633A8D">
              <w:rPr>
                <w:spacing w:val="-4"/>
              </w:rPr>
              <w:t>）</w:t>
            </w:r>
            <w:r w:rsidRPr="00633A8D">
              <w:rPr>
                <w:spacing w:val="-6"/>
              </w:rPr>
              <w:t>電動機車。</w:t>
            </w:r>
          </w:p>
        </w:tc>
      </w:tr>
      <w:tr w:rsidR="00B74DF1" w:rsidTr="00052CCB">
        <w:tc>
          <w:tcPr>
            <w:tcW w:w="706" w:type="dxa"/>
          </w:tcPr>
          <w:p w:rsidR="00B74DF1" w:rsidRPr="008752B2" w:rsidRDefault="00B74DF1" w:rsidP="00B74DF1">
            <w:pPr>
              <w:spacing w:line="0" w:lineRule="atLeast"/>
              <w:rPr>
                <w:sz w:val="22"/>
              </w:rPr>
            </w:pPr>
          </w:p>
        </w:tc>
        <w:tc>
          <w:tcPr>
            <w:tcW w:w="884" w:type="dxa"/>
            <w:vAlign w:val="center"/>
          </w:tcPr>
          <w:p w:rsidR="00B74DF1" w:rsidRPr="00633A8D" w:rsidRDefault="00B74DF1" w:rsidP="00B74DF1">
            <w:pPr>
              <w:pStyle w:val="TableParagraph"/>
              <w:spacing w:line="462"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14</w:t>
            </w:r>
          </w:p>
        </w:tc>
        <w:tc>
          <w:tcPr>
            <w:tcW w:w="788" w:type="dxa"/>
            <w:vAlign w:val="center"/>
          </w:tcPr>
          <w:p w:rsidR="00B74DF1" w:rsidRPr="00633A8D" w:rsidRDefault="00B74DF1" w:rsidP="00B74DF1">
            <w:pPr>
              <w:pStyle w:val="TableParagraph"/>
              <w:spacing w:line="462" w:lineRule="exact"/>
              <w:ind w:left="0"/>
              <w:rPr>
                <w:rFonts w:asciiTheme="minorHAnsi" w:eastAsiaTheme="minorEastAsia" w:hAnsiTheme="minorHAnsi" w:cstheme="minorHAnsi"/>
                <w:b/>
                <w:sz w:val="24"/>
                <w:szCs w:val="24"/>
              </w:rPr>
            </w:pPr>
            <w:r w:rsidRPr="00633A8D">
              <w:rPr>
                <w:rFonts w:asciiTheme="minorHAnsi" w:eastAsiaTheme="minorEastAsia" w:hAnsiTheme="minorHAnsi" w:cstheme="minorHAnsi"/>
                <w:b/>
                <w:sz w:val="24"/>
                <w:szCs w:val="24"/>
              </w:rPr>
              <w:t>1</w:t>
            </w:r>
          </w:p>
        </w:tc>
        <w:tc>
          <w:tcPr>
            <w:tcW w:w="8396" w:type="dxa"/>
          </w:tcPr>
          <w:p w:rsidR="00B74DF1" w:rsidRPr="00633A8D" w:rsidRDefault="00B74DF1" w:rsidP="00B74DF1">
            <w:pPr>
              <w:pStyle w:val="TableParagraph"/>
              <w:spacing w:line="397" w:lineRule="exact"/>
              <w:jc w:val="left"/>
            </w:pPr>
            <w:r w:rsidRPr="00633A8D">
              <w:rPr>
                <w:spacing w:val="-8"/>
              </w:rPr>
              <w:t>民眾主動報繳廢機動車輛回收獎勵金，廢機車之車齡達</w:t>
            </w:r>
            <w:r w:rsidRPr="00633A8D">
              <w:rPr>
                <w:rFonts w:ascii="Noto Serif CJK HK" w:eastAsia="Noto Serif CJK HK" w:hint="eastAsia"/>
                <w:spacing w:val="-8"/>
              </w:rPr>
              <w:t>7</w:t>
            </w:r>
            <w:r w:rsidRPr="00633A8D">
              <w:rPr>
                <w:spacing w:val="-9"/>
              </w:rPr>
              <w:t>年以上者，發放新臺幣？</w:t>
            </w:r>
          </w:p>
          <w:p w:rsidR="00B74DF1" w:rsidRDefault="00B74DF1" w:rsidP="00B74DF1">
            <w:pPr>
              <w:pStyle w:val="TableParagraph"/>
              <w:spacing w:line="425" w:lineRule="exact"/>
              <w:jc w:val="left"/>
              <w:rPr>
                <w:sz w:val="26"/>
              </w:rPr>
            </w:pPr>
            <w:r w:rsidRPr="00633A8D">
              <w:rPr>
                <w:spacing w:val="-8"/>
              </w:rPr>
              <w:t>（</w:t>
            </w:r>
            <w:r w:rsidRPr="00633A8D">
              <w:rPr>
                <w:rFonts w:ascii="Noto Serif CJK HK" w:eastAsia="Noto Serif CJK HK" w:hint="eastAsia"/>
                <w:spacing w:val="-8"/>
              </w:rPr>
              <w:t>1</w:t>
            </w:r>
            <w:r w:rsidRPr="00633A8D">
              <w:rPr>
                <w:spacing w:val="-8"/>
              </w:rPr>
              <w:t>）</w:t>
            </w:r>
            <w:r w:rsidRPr="00633A8D">
              <w:rPr>
                <w:rFonts w:ascii="Noto Serif CJK HK" w:eastAsia="Noto Serif CJK HK" w:hint="eastAsia"/>
                <w:spacing w:val="-8"/>
              </w:rPr>
              <w:t>300</w:t>
            </w:r>
            <w:r w:rsidRPr="00633A8D">
              <w:rPr>
                <w:spacing w:val="-8"/>
              </w:rPr>
              <w:t>元（</w:t>
            </w:r>
            <w:r w:rsidRPr="00633A8D">
              <w:rPr>
                <w:rFonts w:ascii="Noto Serif CJK HK" w:eastAsia="Noto Serif CJK HK" w:hint="eastAsia"/>
                <w:spacing w:val="-8"/>
              </w:rPr>
              <w:t>2</w:t>
            </w:r>
            <w:r w:rsidRPr="00633A8D">
              <w:rPr>
                <w:spacing w:val="-8"/>
              </w:rPr>
              <w:t>）</w:t>
            </w:r>
            <w:r w:rsidRPr="00633A8D">
              <w:rPr>
                <w:rFonts w:ascii="Noto Serif CJK HK" w:eastAsia="Noto Serif CJK HK" w:hint="eastAsia"/>
                <w:spacing w:val="-8"/>
              </w:rPr>
              <w:t>30</w:t>
            </w:r>
            <w:r w:rsidRPr="00633A8D">
              <w:rPr>
                <w:spacing w:val="-8"/>
              </w:rPr>
              <w:t>元（</w:t>
            </w:r>
            <w:r w:rsidRPr="00633A8D">
              <w:rPr>
                <w:rFonts w:ascii="Noto Serif CJK HK" w:eastAsia="Noto Serif CJK HK" w:hint="eastAsia"/>
                <w:spacing w:val="-8"/>
              </w:rPr>
              <w:t>3</w:t>
            </w:r>
            <w:r w:rsidRPr="00633A8D">
              <w:rPr>
                <w:spacing w:val="-8"/>
              </w:rPr>
              <w:t>）</w:t>
            </w:r>
            <w:r w:rsidRPr="00633A8D">
              <w:rPr>
                <w:rFonts w:ascii="Noto Serif CJK HK" w:eastAsia="Noto Serif CJK HK" w:hint="eastAsia"/>
                <w:spacing w:val="-8"/>
              </w:rPr>
              <w:t>100</w:t>
            </w:r>
            <w:r w:rsidRPr="00633A8D">
              <w:rPr>
                <w:spacing w:val="-8"/>
              </w:rPr>
              <w:t>元（</w:t>
            </w:r>
            <w:r w:rsidRPr="00633A8D">
              <w:rPr>
                <w:rFonts w:ascii="Noto Serif CJK HK" w:eastAsia="Noto Serif CJK HK" w:hint="eastAsia"/>
                <w:spacing w:val="-8"/>
              </w:rPr>
              <w:t>4</w:t>
            </w:r>
            <w:r w:rsidRPr="00633A8D">
              <w:rPr>
                <w:spacing w:val="-8"/>
              </w:rPr>
              <w:t>）</w:t>
            </w:r>
            <w:r w:rsidRPr="00633A8D">
              <w:rPr>
                <w:rFonts w:ascii="Noto Serif CJK HK" w:eastAsia="Noto Serif CJK HK" w:hint="eastAsia"/>
                <w:spacing w:val="-8"/>
              </w:rPr>
              <w:t>500</w:t>
            </w:r>
            <w:r w:rsidRPr="00633A8D">
              <w:rPr>
                <w:spacing w:val="-9"/>
              </w:rPr>
              <w:t>元。</w:t>
            </w:r>
          </w:p>
        </w:tc>
      </w:tr>
      <w:tr w:rsidR="00B74DF1" w:rsidTr="00052CCB">
        <w:tc>
          <w:tcPr>
            <w:tcW w:w="706" w:type="dxa"/>
          </w:tcPr>
          <w:p w:rsidR="00B74DF1" w:rsidRPr="005B7762" w:rsidRDefault="00B74DF1" w:rsidP="00B74DF1">
            <w:pPr>
              <w:spacing w:line="0" w:lineRule="atLeast"/>
              <w:rPr>
                <w:szCs w:val="24"/>
              </w:rPr>
            </w:pPr>
            <w:r w:rsidRPr="005B7762">
              <w:rPr>
                <w:rFonts w:hint="eastAsia"/>
                <w:szCs w:val="24"/>
              </w:rPr>
              <w:lastRenderedPageBreak/>
              <w:t>勾選</w:t>
            </w:r>
          </w:p>
        </w:tc>
        <w:tc>
          <w:tcPr>
            <w:tcW w:w="884" w:type="dxa"/>
          </w:tcPr>
          <w:p w:rsidR="00B74DF1" w:rsidRPr="005B7762" w:rsidRDefault="00B74DF1" w:rsidP="00B74DF1">
            <w:pPr>
              <w:spacing w:line="0" w:lineRule="atLeast"/>
              <w:rPr>
                <w:szCs w:val="24"/>
              </w:rPr>
            </w:pPr>
            <w:r w:rsidRPr="005B7762">
              <w:rPr>
                <w:rFonts w:hint="eastAsia"/>
                <w:szCs w:val="24"/>
              </w:rPr>
              <w:t>編號</w:t>
            </w:r>
          </w:p>
        </w:tc>
        <w:tc>
          <w:tcPr>
            <w:tcW w:w="788" w:type="dxa"/>
          </w:tcPr>
          <w:p w:rsidR="00B74DF1" w:rsidRPr="005B7762" w:rsidRDefault="00B74DF1" w:rsidP="00B74DF1">
            <w:pPr>
              <w:spacing w:line="0" w:lineRule="atLeast"/>
              <w:rPr>
                <w:szCs w:val="24"/>
              </w:rPr>
            </w:pPr>
            <w:r w:rsidRPr="005B7762">
              <w:rPr>
                <w:rFonts w:hint="eastAsia"/>
                <w:szCs w:val="24"/>
              </w:rPr>
              <w:t>答案</w:t>
            </w:r>
          </w:p>
        </w:tc>
        <w:tc>
          <w:tcPr>
            <w:tcW w:w="8396" w:type="dxa"/>
          </w:tcPr>
          <w:p w:rsidR="00B74DF1" w:rsidRDefault="00B74DF1" w:rsidP="00B74DF1">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B74DF1" w:rsidRPr="00C14ED6" w:rsidTr="00052CCB">
        <w:trPr>
          <w:trHeight w:val="704"/>
        </w:trPr>
        <w:tc>
          <w:tcPr>
            <w:tcW w:w="706" w:type="dxa"/>
          </w:tcPr>
          <w:p w:rsidR="00B74DF1" w:rsidRDefault="00B74DF1" w:rsidP="00B74DF1">
            <w:pPr>
              <w:spacing w:line="0" w:lineRule="atLeast"/>
              <w:rPr>
                <w:sz w:val="32"/>
                <w:szCs w:val="32"/>
              </w:rPr>
            </w:pPr>
          </w:p>
        </w:tc>
        <w:tc>
          <w:tcPr>
            <w:tcW w:w="884" w:type="dxa"/>
            <w:vAlign w:val="center"/>
          </w:tcPr>
          <w:p w:rsidR="00B74DF1" w:rsidRPr="00874DE9" w:rsidRDefault="00B74DF1" w:rsidP="00B74DF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715</w:t>
            </w:r>
          </w:p>
        </w:tc>
        <w:tc>
          <w:tcPr>
            <w:tcW w:w="788" w:type="dxa"/>
            <w:vAlign w:val="center"/>
          </w:tcPr>
          <w:p w:rsidR="00B74DF1" w:rsidRPr="00CB574F" w:rsidRDefault="00B74DF1" w:rsidP="00B74DF1">
            <w:pPr>
              <w:pStyle w:val="TableParagraph"/>
              <w:spacing w:line="408" w:lineRule="exact"/>
              <w:ind w:left="0" w:right="27"/>
              <w:rPr>
                <w:rFonts w:asciiTheme="minorHAnsi" w:eastAsiaTheme="minorEastAsia" w:hAnsiTheme="minorHAnsi" w:cstheme="minorHAnsi"/>
                <w:b/>
                <w:sz w:val="24"/>
                <w:szCs w:val="24"/>
              </w:rPr>
            </w:pPr>
            <w:r w:rsidRPr="00CB574F">
              <w:rPr>
                <w:rFonts w:asciiTheme="minorHAnsi" w:eastAsiaTheme="minorEastAsia" w:hAnsiTheme="minorHAnsi" w:cstheme="minorHAnsi"/>
                <w:b/>
                <w:sz w:val="24"/>
                <w:szCs w:val="24"/>
              </w:rPr>
              <w:t>4</w:t>
            </w:r>
          </w:p>
        </w:tc>
        <w:tc>
          <w:tcPr>
            <w:tcW w:w="8396" w:type="dxa"/>
          </w:tcPr>
          <w:p w:rsidR="00B74DF1" w:rsidRPr="00CB574F" w:rsidRDefault="00B74DF1" w:rsidP="00B74DF1">
            <w:pPr>
              <w:pStyle w:val="TableParagraph"/>
              <w:spacing w:before="6" w:line="177" w:lineRule="auto"/>
              <w:ind w:left="30" w:right="105"/>
              <w:jc w:val="left"/>
            </w:pPr>
            <w:r w:rsidRPr="00CB574F">
              <w:rPr>
                <w:spacing w:val="-2"/>
              </w:rPr>
              <w:t>資源回收作業人員執行勤務時，下列何者符合規定？（</w:t>
            </w:r>
            <w:r w:rsidRPr="00CB574F">
              <w:rPr>
                <w:rFonts w:ascii="Noto Serif CJK HK" w:eastAsia="Noto Serif CJK HK" w:hint="eastAsia"/>
                <w:spacing w:val="-2"/>
              </w:rPr>
              <w:t>1</w:t>
            </w:r>
            <w:r w:rsidRPr="00CB574F">
              <w:rPr>
                <w:spacing w:val="-2"/>
              </w:rPr>
              <w:t>）發現有合意的回收品</w:t>
            </w:r>
            <w:r w:rsidRPr="00CB574F">
              <w:rPr>
                <w:spacing w:val="-6"/>
              </w:rPr>
              <w:t>可帶回家（</w:t>
            </w:r>
            <w:r w:rsidRPr="00CB574F">
              <w:rPr>
                <w:rFonts w:ascii="Noto Serif CJK HK" w:eastAsia="Noto Serif CJK HK" w:hint="eastAsia"/>
                <w:spacing w:val="-6"/>
              </w:rPr>
              <w:t>2</w:t>
            </w:r>
            <w:r w:rsidRPr="00CB574F">
              <w:rPr>
                <w:spacing w:val="-6"/>
              </w:rPr>
              <w:t>）發現有合意的回收品，登記後可帶回家（</w:t>
            </w:r>
            <w:r w:rsidRPr="00CB574F">
              <w:rPr>
                <w:rFonts w:ascii="Noto Serif CJK HK" w:eastAsia="Noto Serif CJK HK" w:hint="eastAsia"/>
                <w:spacing w:val="-6"/>
              </w:rPr>
              <w:t>3</w:t>
            </w:r>
            <w:r w:rsidRPr="00CB574F">
              <w:rPr>
                <w:spacing w:val="-6"/>
              </w:rPr>
              <w:t>）</w:t>
            </w:r>
            <w:r w:rsidRPr="00CB574F">
              <w:rPr>
                <w:spacing w:val="-7"/>
              </w:rPr>
              <w:t>可篩選用品轉售予回</w:t>
            </w:r>
          </w:p>
          <w:p w:rsidR="00B74DF1" w:rsidRPr="00CB574F" w:rsidRDefault="00B74DF1" w:rsidP="00B74DF1">
            <w:pPr>
              <w:pStyle w:val="TableParagraph"/>
              <w:spacing w:line="329" w:lineRule="exact"/>
              <w:ind w:left="30"/>
              <w:jc w:val="left"/>
            </w:pPr>
            <w:r w:rsidRPr="00CB574F">
              <w:rPr>
                <w:spacing w:val="-4"/>
              </w:rPr>
              <w:t>收商（</w:t>
            </w:r>
            <w:r w:rsidRPr="00CB574F">
              <w:rPr>
                <w:rFonts w:ascii="Noto Serif CJK HK" w:eastAsia="Noto Serif CJK HK" w:hint="eastAsia"/>
                <w:spacing w:val="-4"/>
              </w:rPr>
              <w:t>4</w:t>
            </w:r>
            <w:r w:rsidRPr="00CB574F">
              <w:rPr>
                <w:spacing w:val="-4"/>
              </w:rPr>
              <w:t>）</w:t>
            </w:r>
            <w:r w:rsidRPr="00CB574F">
              <w:rPr>
                <w:spacing w:val="-5"/>
              </w:rPr>
              <w:t>不得將回收物擅自占有或處分。</w:t>
            </w:r>
          </w:p>
        </w:tc>
      </w:tr>
      <w:tr w:rsidR="00B74DF1" w:rsidRPr="00C14ED6" w:rsidTr="00052CCB">
        <w:tc>
          <w:tcPr>
            <w:tcW w:w="706" w:type="dxa"/>
          </w:tcPr>
          <w:p w:rsidR="00B74DF1" w:rsidRDefault="00B74DF1" w:rsidP="00B74DF1">
            <w:pPr>
              <w:spacing w:line="0" w:lineRule="atLeast"/>
              <w:rPr>
                <w:sz w:val="32"/>
                <w:szCs w:val="32"/>
              </w:rPr>
            </w:pPr>
          </w:p>
        </w:tc>
        <w:tc>
          <w:tcPr>
            <w:tcW w:w="884" w:type="dxa"/>
            <w:vAlign w:val="center"/>
          </w:tcPr>
          <w:p w:rsidR="00B74DF1" w:rsidRPr="00874DE9" w:rsidRDefault="00B74DF1" w:rsidP="00B74DF1">
            <w:pPr>
              <w:pStyle w:val="TableParagraph"/>
              <w:spacing w:line="46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716</w:t>
            </w:r>
          </w:p>
        </w:tc>
        <w:tc>
          <w:tcPr>
            <w:tcW w:w="788" w:type="dxa"/>
            <w:vAlign w:val="center"/>
          </w:tcPr>
          <w:p w:rsidR="00B74DF1" w:rsidRPr="00CB574F" w:rsidRDefault="00B74DF1" w:rsidP="00B74DF1">
            <w:pPr>
              <w:pStyle w:val="TableParagraph"/>
              <w:spacing w:line="408" w:lineRule="exact"/>
              <w:ind w:left="0" w:right="27"/>
              <w:rPr>
                <w:rFonts w:asciiTheme="minorHAnsi" w:eastAsiaTheme="minorEastAsia" w:hAnsiTheme="minorHAnsi" w:cstheme="minorHAnsi"/>
                <w:b/>
                <w:sz w:val="24"/>
                <w:szCs w:val="24"/>
              </w:rPr>
            </w:pPr>
            <w:r w:rsidRPr="00CB574F">
              <w:rPr>
                <w:rFonts w:asciiTheme="minorHAnsi" w:eastAsiaTheme="minorEastAsia" w:hAnsiTheme="minorHAnsi" w:cstheme="minorHAnsi"/>
                <w:b/>
                <w:sz w:val="24"/>
                <w:szCs w:val="24"/>
              </w:rPr>
              <w:t>4</w:t>
            </w:r>
          </w:p>
        </w:tc>
        <w:tc>
          <w:tcPr>
            <w:tcW w:w="8396" w:type="dxa"/>
          </w:tcPr>
          <w:p w:rsidR="00B74DF1" w:rsidRPr="00CB574F" w:rsidRDefault="00B74DF1" w:rsidP="00B74DF1">
            <w:pPr>
              <w:pStyle w:val="TableParagraph"/>
              <w:spacing w:before="7" w:line="177" w:lineRule="auto"/>
              <w:ind w:left="30" w:right="105"/>
              <w:jc w:val="left"/>
            </w:pPr>
            <w:r w:rsidRPr="00CB574F">
              <w:rPr>
                <w:spacing w:val="-2"/>
              </w:rPr>
              <w:t>清潔隊員於完成服務工作後，獲相關機關、團體、學校或個人贈送慰問金或其他</w:t>
            </w:r>
            <w:r w:rsidRPr="00CB574F">
              <w:rPr>
                <w:spacing w:val="-4"/>
              </w:rPr>
              <w:t>物品等，下列何者符合規定？（</w:t>
            </w:r>
            <w:r w:rsidRPr="00CB574F">
              <w:rPr>
                <w:rFonts w:ascii="Noto Serif CJK HK" w:eastAsia="Noto Serif CJK HK" w:hint="eastAsia"/>
                <w:spacing w:val="-4"/>
              </w:rPr>
              <w:t>1</w:t>
            </w:r>
            <w:r w:rsidRPr="00CB574F">
              <w:rPr>
                <w:spacing w:val="-4"/>
              </w:rPr>
              <w:t>）自行決定是否接受（</w:t>
            </w:r>
            <w:r w:rsidRPr="00CB574F">
              <w:rPr>
                <w:rFonts w:ascii="Noto Serif CJK HK" w:eastAsia="Noto Serif CJK HK" w:hint="eastAsia"/>
                <w:spacing w:val="-4"/>
              </w:rPr>
              <w:t>2</w:t>
            </w:r>
            <w:r w:rsidRPr="00CB574F">
              <w:rPr>
                <w:spacing w:val="-4"/>
              </w:rPr>
              <w:t>）</w:t>
            </w:r>
            <w:r w:rsidRPr="00CB574F">
              <w:rPr>
                <w:spacing w:val="-5"/>
              </w:rPr>
              <w:t>告知主管後由主管決</w:t>
            </w:r>
          </w:p>
          <w:p w:rsidR="00B74DF1" w:rsidRPr="00CB574F" w:rsidRDefault="00B74DF1" w:rsidP="00B74DF1">
            <w:pPr>
              <w:pStyle w:val="TableParagraph"/>
              <w:spacing w:line="329" w:lineRule="exact"/>
              <w:ind w:left="30"/>
              <w:jc w:val="left"/>
            </w:pPr>
            <w:r w:rsidRPr="00CB574F">
              <w:rPr>
                <w:spacing w:val="-4"/>
              </w:rPr>
              <w:t>定（</w:t>
            </w:r>
            <w:r w:rsidRPr="00CB574F">
              <w:rPr>
                <w:rFonts w:ascii="Noto Serif CJK HK" w:eastAsia="Noto Serif CJK HK" w:hint="eastAsia"/>
                <w:spacing w:val="-4"/>
              </w:rPr>
              <w:t>3</w:t>
            </w:r>
            <w:r w:rsidRPr="00CB574F">
              <w:rPr>
                <w:spacing w:val="-4"/>
              </w:rPr>
              <w:t>）接受並分給主管（</w:t>
            </w:r>
            <w:r w:rsidRPr="00CB574F">
              <w:rPr>
                <w:rFonts w:ascii="Noto Serif CJK HK" w:eastAsia="Noto Serif CJK HK" w:hint="eastAsia"/>
                <w:spacing w:val="-4"/>
              </w:rPr>
              <w:t>4</w:t>
            </w:r>
            <w:r w:rsidRPr="00CB574F">
              <w:rPr>
                <w:spacing w:val="-4"/>
              </w:rPr>
              <w:t>）</w:t>
            </w:r>
            <w:r w:rsidRPr="00CB574F">
              <w:rPr>
                <w:spacing w:val="-6"/>
              </w:rPr>
              <w:t>不應接受。</w:t>
            </w:r>
          </w:p>
        </w:tc>
      </w:tr>
      <w:tr w:rsidR="00B74DF1" w:rsidRPr="00C14ED6" w:rsidTr="00052CCB">
        <w:tc>
          <w:tcPr>
            <w:tcW w:w="706" w:type="dxa"/>
          </w:tcPr>
          <w:p w:rsidR="00B74DF1" w:rsidRDefault="00B74DF1" w:rsidP="00B74DF1">
            <w:pPr>
              <w:spacing w:line="0" w:lineRule="atLeast"/>
              <w:rPr>
                <w:sz w:val="32"/>
                <w:szCs w:val="32"/>
              </w:rPr>
            </w:pPr>
          </w:p>
        </w:tc>
        <w:tc>
          <w:tcPr>
            <w:tcW w:w="884" w:type="dxa"/>
            <w:vAlign w:val="center"/>
          </w:tcPr>
          <w:p w:rsidR="00B74DF1" w:rsidRPr="00633A8D" w:rsidRDefault="00B74DF1" w:rsidP="00B74DF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717</w:t>
            </w:r>
          </w:p>
        </w:tc>
        <w:tc>
          <w:tcPr>
            <w:tcW w:w="788" w:type="dxa"/>
            <w:vAlign w:val="center"/>
          </w:tcPr>
          <w:p w:rsidR="00B74DF1" w:rsidRPr="00CB574F" w:rsidRDefault="00B74DF1" w:rsidP="00B74DF1">
            <w:pPr>
              <w:pStyle w:val="TableParagraph"/>
              <w:spacing w:line="408" w:lineRule="exact"/>
              <w:ind w:left="0" w:right="27"/>
              <w:rPr>
                <w:rFonts w:asciiTheme="minorHAnsi" w:eastAsiaTheme="minorEastAsia" w:hAnsiTheme="minorHAnsi" w:cstheme="minorHAnsi"/>
                <w:b/>
                <w:sz w:val="24"/>
                <w:szCs w:val="24"/>
              </w:rPr>
            </w:pPr>
            <w:r w:rsidRPr="00CB574F">
              <w:rPr>
                <w:rFonts w:asciiTheme="minorHAnsi" w:eastAsiaTheme="minorEastAsia" w:hAnsiTheme="minorHAnsi" w:cstheme="minorHAnsi"/>
                <w:b/>
                <w:sz w:val="24"/>
                <w:szCs w:val="24"/>
              </w:rPr>
              <w:t>4</w:t>
            </w:r>
          </w:p>
        </w:tc>
        <w:tc>
          <w:tcPr>
            <w:tcW w:w="8396" w:type="dxa"/>
          </w:tcPr>
          <w:p w:rsidR="00B74DF1" w:rsidRPr="00CB574F" w:rsidRDefault="00B74DF1" w:rsidP="00B74DF1">
            <w:pPr>
              <w:pStyle w:val="TableParagraph"/>
              <w:spacing w:before="6" w:line="177" w:lineRule="auto"/>
              <w:ind w:left="30" w:right="107"/>
              <w:jc w:val="both"/>
            </w:pPr>
            <w:r w:rsidRPr="00CB574F">
              <w:rPr>
                <w:spacing w:val="-2"/>
              </w:rPr>
              <w:t>因年節將至，某清潔隊收到未具名民眾寄送的感謝金新臺幣</w:t>
            </w:r>
            <w:r w:rsidRPr="00CB574F">
              <w:rPr>
                <w:rFonts w:ascii="Noto Serif CJK HK" w:eastAsia="Noto Serif CJK HK" w:hint="eastAsia"/>
                <w:spacing w:val="-2"/>
              </w:rPr>
              <w:t>1,000</w:t>
            </w:r>
            <w:r w:rsidRPr="00CB574F">
              <w:rPr>
                <w:spacing w:val="-2"/>
              </w:rPr>
              <w:t>元，請問區清潔隊該如何處理？（</w:t>
            </w:r>
            <w:r w:rsidRPr="00CB574F">
              <w:rPr>
                <w:rFonts w:ascii="Noto Serif CJK HK" w:eastAsia="Noto Serif CJK HK" w:hint="eastAsia"/>
                <w:spacing w:val="-2"/>
              </w:rPr>
              <w:t>1</w:t>
            </w:r>
            <w:r w:rsidRPr="00CB574F">
              <w:rPr>
                <w:spacing w:val="-2"/>
              </w:rPr>
              <w:t>）因為是未具名民眾寄送的故可以接受（</w:t>
            </w:r>
            <w:r w:rsidRPr="00CB574F">
              <w:rPr>
                <w:rFonts w:ascii="Noto Serif CJK HK" w:eastAsia="Noto Serif CJK HK" w:hint="eastAsia"/>
                <w:spacing w:val="-2"/>
              </w:rPr>
              <w:t>2</w:t>
            </w:r>
            <w:r w:rsidRPr="00CB574F">
              <w:rPr>
                <w:spacing w:val="-2"/>
              </w:rPr>
              <w:t>）告知主管後由</w:t>
            </w:r>
            <w:r w:rsidRPr="00CB574F">
              <w:rPr>
                <w:spacing w:val="-6"/>
              </w:rPr>
              <w:t>主管決定（</w:t>
            </w:r>
            <w:r w:rsidRPr="00CB574F">
              <w:rPr>
                <w:rFonts w:ascii="Noto Serif CJK HK" w:eastAsia="Noto Serif CJK HK" w:hint="eastAsia"/>
                <w:spacing w:val="-6"/>
              </w:rPr>
              <w:t>3</w:t>
            </w:r>
            <w:r w:rsidRPr="00CB574F">
              <w:rPr>
                <w:spacing w:val="-6"/>
              </w:rPr>
              <w:t>）接受並分給主管（</w:t>
            </w:r>
            <w:r w:rsidRPr="00CB574F">
              <w:rPr>
                <w:rFonts w:ascii="Noto Serif CJK HK" w:eastAsia="Noto Serif CJK HK" w:hint="eastAsia"/>
                <w:spacing w:val="-6"/>
              </w:rPr>
              <w:t>4</w:t>
            </w:r>
            <w:r w:rsidRPr="00CB574F">
              <w:rPr>
                <w:spacing w:val="-6"/>
              </w:rPr>
              <w:t>）</w:t>
            </w:r>
            <w:r w:rsidRPr="00CB574F">
              <w:rPr>
                <w:spacing w:val="-7"/>
              </w:rPr>
              <w:t>不應接受並登錄廉政倫理事件登錄表及通知</w:t>
            </w:r>
          </w:p>
          <w:p w:rsidR="00B74DF1" w:rsidRPr="00CB574F" w:rsidRDefault="00B74DF1" w:rsidP="00B74DF1">
            <w:pPr>
              <w:pStyle w:val="TableParagraph"/>
              <w:spacing w:line="327" w:lineRule="exact"/>
              <w:ind w:left="30"/>
              <w:jc w:val="left"/>
            </w:pPr>
            <w:r w:rsidRPr="00CB574F">
              <w:rPr>
                <w:spacing w:val="-6"/>
              </w:rPr>
              <w:t>政風單位。</w:t>
            </w:r>
          </w:p>
        </w:tc>
      </w:tr>
      <w:tr w:rsidR="00B74DF1" w:rsidRPr="008752B2" w:rsidTr="00052CCB">
        <w:tc>
          <w:tcPr>
            <w:tcW w:w="706" w:type="dxa"/>
          </w:tcPr>
          <w:p w:rsidR="00B74DF1" w:rsidRDefault="00B74DF1" w:rsidP="00B74DF1">
            <w:pPr>
              <w:spacing w:line="0" w:lineRule="atLeast"/>
              <w:rPr>
                <w:sz w:val="32"/>
                <w:szCs w:val="32"/>
              </w:rPr>
            </w:pPr>
          </w:p>
        </w:tc>
        <w:tc>
          <w:tcPr>
            <w:tcW w:w="884" w:type="dxa"/>
            <w:vAlign w:val="center"/>
          </w:tcPr>
          <w:p w:rsidR="00B74DF1" w:rsidRPr="00633A8D" w:rsidRDefault="00B74DF1" w:rsidP="00B74DF1">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718</w:t>
            </w:r>
          </w:p>
        </w:tc>
        <w:tc>
          <w:tcPr>
            <w:tcW w:w="788" w:type="dxa"/>
            <w:vAlign w:val="center"/>
          </w:tcPr>
          <w:p w:rsidR="00B74DF1" w:rsidRPr="00CB574F" w:rsidRDefault="00B74DF1" w:rsidP="00B74DF1">
            <w:pPr>
              <w:pStyle w:val="TableParagraph"/>
              <w:spacing w:line="408" w:lineRule="exact"/>
              <w:ind w:left="0" w:right="27"/>
              <w:rPr>
                <w:rFonts w:asciiTheme="minorHAnsi" w:eastAsiaTheme="minorEastAsia" w:hAnsiTheme="minorHAnsi" w:cstheme="minorHAnsi"/>
                <w:b/>
                <w:sz w:val="24"/>
                <w:szCs w:val="24"/>
              </w:rPr>
            </w:pPr>
            <w:r w:rsidRPr="00CB574F">
              <w:rPr>
                <w:rFonts w:asciiTheme="minorHAnsi" w:eastAsiaTheme="minorEastAsia" w:hAnsiTheme="minorHAnsi" w:cstheme="minorHAnsi"/>
                <w:b/>
                <w:sz w:val="24"/>
                <w:szCs w:val="24"/>
              </w:rPr>
              <w:t>4</w:t>
            </w:r>
          </w:p>
        </w:tc>
        <w:tc>
          <w:tcPr>
            <w:tcW w:w="8396" w:type="dxa"/>
          </w:tcPr>
          <w:p w:rsidR="00B74DF1" w:rsidRPr="00CB574F" w:rsidRDefault="00B74DF1" w:rsidP="00B74DF1">
            <w:pPr>
              <w:pStyle w:val="TableParagraph"/>
              <w:spacing w:line="343" w:lineRule="exact"/>
              <w:ind w:left="30"/>
              <w:jc w:val="left"/>
            </w:pPr>
            <w:r w:rsidRPr="00CB574F">
              <w:t>清潔隊員出勤時，下列何者符合規定？（</w:t>
            </w:r>
            <w:r w:rsidRPr="00CB574F">
              <w:rPr>
                <w:rFonts w:ascii="Noto Serif CJK HK" w:eastAsia="Noto Serif CJK HK" w:hint="eastAsia"/>
              </w:rPr>
              <w:t>1</w:t>
            </w:r>
            <w:r w:rsidRPr="00CB574F">
              <w:t>）</w:t>
            </w:r>
            <w:r w:rsidRPr="00CB574F">
              <w:rPr>
                <w:spacing w:val="-1"/>
              </w:rPr>
              <w:t>不得向住戶收取小費，或有故意刁</w:t>
            </w:r>
          </w:p>
          <w:p w:rsidR="00B74DF1" w:rsidRPr="00CB574F" w:rsidRDefault="00B74DF1" w:rsidP="00B74DF1">
            <w:pPr>
              <w:pStyle w:val="TableParagraph"/>
              <w:spacing w:line="307" w:lineRule="exact"/>
              <w:ind w:left="30"/>
              <w:jc w:val="left"/>
            </w:pPr>
            <w:r w:rsidRPr="00CB574F">
              <w:rPr>
                <w:spacing w:val="-4"/>
              </w:rPr>
              <w:t>難情事（</w:t>
            </w:r>
            <w:r w:rsidRPr="00CB574F">
              <w:rPr>
                <w:rFonts w:ascii="Noto Serif CJK HK" w:eastAsia="Noto Serif CJK HK" w:hint="eastAsia"/>
                <w:spacing w:val="-4"/>
              </w:rPr>
              <w:t>2</w:t>
            </w:r>
            <w:r w:rsidRPr="00CB574F">
              <w:rPr>
                <w:spacing w:val="-4"/>
              </w:rPr>
              <w:t>）上班時間不得賭博（</w:t>
            </w:r>
            <w:r w:rsidRPr="00CB574F">
              <w:rPr>
                <w:rFonts w:ascii="Noto Serif CJK HK" w:eastAsia="Noto Serif CJK HK" w:hint="eastAsia"/>
                <w:spacing w:val="-4"/>
              </w:rPr>
              <w:t>3</w:t>
            </w:r>
            <w:r w:rsidRPr="00CB574F">
              <w:rPr>
                <w:spacing w:val="-4"/>
              </w:rPr>
              <w:t>）上班前中不得喝酒（</w:t>
            </w:r>
            <w:r w:rsidRPr="00CB574F">
              <w:rPr>
                <w:rFonts w:ascii="Noto Serif CJK HK" w:eastAsia="Noto Serif CJK HK" w:hint="eastAsia"/>
                <w:spacing w:val="-4"/>
              </w:rPr>
              <w:t>4</w:t>
            </w:r>
            <w:r w:rsidRPr="00CB574F">
              <w:rPr>
                <w:spacing w:val="-4"/>
              </w:rPr>
              <w:t>）</w:t>
            </w:r>
            <w:r w:rsidRPr="00CB574F">
              <w:rPr>
                <w:spacing w:val="-6"/>
              </w:rPr>
              <w:t>以上皆是。</w:t>
            </w:r>
          </w:p>
        </w:tc>
      </w:tr>
      <w:tr w:rsidR="00B74DF1" w:rsidRPr="008752B2" w:rsidTr="00052CCB">
        <w:tc>
          <w:tcPr>
            <w:tcW w:w="706" w:type="dxa"/>
          </w:tcPr>
          <w:p w:rsidR="00B74DF1" w:rsidRDefault="00B74DF1" w:rsidP="00B74DF1">
            <w:pPr>
              <w:spacing w:line="0" w:lineRule="atLeast"/>
              <w:rPr>
                <w:sz w:val="32"/>
                <w:szCs w:val="32"/>
              </w:rPr>
            </w:pPr>
          </w:p>
        </w:tc>
        <w:tc>
          <w:tcPr>
            <w:tcW w:w="884" w:type="dxa"/>
            <w:vAlign w:val="center"/>
          </w:tcPr>
          <w:p w:rsidR="00B74DF1" w:rsidRDefault="00B74DF1" w:rsidP="00B74DF1">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719</w:t>
            </w:r>
          </w:p>
        </w:tc>
        <w:tc>
          <w:tcPr>
            <w:tcW w:w="788" w:type="dxa"/>
            <w:vAlign w:val="center"/>
          </w:tcPr>
          <w:p w:rsidR="00B74DF1" w:rsidRPr="00CB574F" w:rsidRDefault="00B74DF1" w:rsidP="00B74DF1">
            <w:pPr>
              <w:pStyle w:val="TableParagraph"/>
              <w:spacing w:line="357" w:lineRule="exact"/>
              <w:ind w:left="0" w:right="27"/>
              <w:rPr>
                <w:rFonts w:asciiTheme="minorHAnsi" w:eastAsiaTheme="minorEastAsia" w:hAnsiTheme="minorHAnsi" w:cstheme="minorHAnsi"/>
                <w:b/>
                <w:sz w:val="24"/>
                <w:szCs w:val="24"/>
              </w:rPr>
            </w:pPr>
            <w:r w:rsidRPr="00CB574F">
              <w:rPr>
                <w:rFonts w:asciiTheme="minorHAnsi" w:eastAsiaTheme="minorEastAsia" w:hAnsiTheme="minorHAnsi" w:cstheme="minorHAnsi"/>
                <w:b/>
                <w:sz w:val="24"/>
                <w:szCs w:val="24"/>
              </w:rPr>
              <w:t>4</w:t>
            </w:r>
          </w:p>
        </w:tc>
        <w:tc>
          <w:tcPr>
            <w:tcW w:w="8396" w:type="dxa"/>
          </w:tcPr>
          <w:p w:rsidR="00B74DF1" w:rsidRPr="00CB574F" w:rsidRDefault="00B74DF1" w:rsidP="00B74DF1">
            <w:pPr>
              <w:pStyle w:val="TableParagraph"/>
              <w:spacing w:line="293" w:lineRule="exact"/>
              <w:ind w:left="30"/>
              <w:jc w:val="left"/>
            </w:pPr>
            <w:r w:rsidRPr="00CB574F">
              <w:rPr>
                <w:spacing w:val="-4"/>
              </w:rPr>
              <w:t>清潔隊員應有的服務守則，下列何者為非？（</w:t>
            </w:r>
            <w:r w:rsidRPr="00CB574F">
              <w:rPr>
                <w:rFonts w:ascii="Noto Serif CJK HK" w:eastAsia="Noto Serif CJK HK" w:hint="eastAsia"/>
                <w:spacing w:val="-4"/>
              </w:rPr>
              <w:t>1</w:t>
            </w:r>
            <w:r w:rsidRPr="00CB574F">
              <w:rPr>
                <w:spacing w:val="-4"/>
              </w:rPr>
              <w:t>）依規定時間出勤（</w:t>
            </w:r>
            <w:r w:rsidRPr="00CB574F">
              <w:rPr>
                <w:rFonts w:ascii="Noto Serif CJK HK" w:eastAsia="Noto Serif CJK HK" w:hint="eastAsia"/>
                <w:spacing w:val="-4"/>
              </w:rPr>
              <w:t>2</w:t>
            </w:r>
            <w:r w:rsidRPr="00CB574F">
              <w:rPr>
                <w:spacing w:val="-4"/>
              </w:rPr>
              <w:t>）</w:t>
            </w:r>
            <w:r w:rsidRPr="00CB574F">
              <w:rPr>
                <w:spacing w:val="-6"/>
              </w:rPr>
              <w:t>資收物或</w:t>
            </w:r>
          </w:p>
          <w:p w:rsidR="00B74DF1" w:rsidRPr="00CB574F" w:rsidRDefault="00B74DF1" w:rsidP="00B74DF1">
            <w:pPr>
              <w:pStyle w:val="TableParagraph"/>
              <w:spacing w:line="360" w:lineRule="exact"/>
              <w:ind w:left="30"/>
              <w:jc w:val="left"/>
            </w:pPr>
            <w:r w:rsidRPr="00CB574F">
              <w:rPr>
                <w:spacing w:val="-6"/>
              </w:rPr>
              <w:t>公物不得帶回家變賣或私用（</w:t>
            </w:r>
            <w:r w:rsidRPr="00CB574F">
              <w:rPr>
                <w:rFonts w:ascii="Noto Serif CJK HK" w:eastAsia="Noto Serif CJK HK" w:hint="eastAsia"/>
                <w:spacing w:val="-6"/>
              </w:rPr>
              <w:t>3</w:t>
            </w:r>
            <w:r w:rsidRPr="00CB574F">
              <w:rPr>
                <w:spacing w:val="-6"/>
              </w:rPr>
              <w:t>）主動協助民眾將垃圾包丟上垃圾車（</w:t>
            </w:r>
            <w:r w:rsidRPr="00CB574F">
              <w:rPr>
                <w:rFonts w:ascii="Noto Serif CJK HK" w:eastAsia="Noto Serif CJK HK" w:hint="eastAsia"/>
                <w:spacing w:val="-6"/>
              </w:rPr>
              <w:t>4</w:t>
            </w:r>
            <w:r w:rsidRPr="00CB574F">
              <w:rPr>
                <w:spacing w:val="-6"/>
              </w:rPr>
              <w:t>）</w:t>
            </w:r>
            <w:r w:rsidRPr="00CB574F">
              <w:rPr>
                <w:spacing w:val="-8"/>
              </w:rPr>
              <w:t>為了便</w:t>
            </w:r>
          </w:p>
          <w:p w:rsidR="00B74DF1" w:rsidRPr="00CB574F" w:rsidRDefault="00B74DF1" w:rsidP="00B74DF1">
            <w:pPr>
              <w:pStyle w:val="TableParagraph"/>
              <w:spacing w:line="357" w:lineRule="exact"/>
              <w:ind w:left="30"/>
              <w:jc w:val="left"/>
            </w:pPr>
            <w:r w:rsidRPr="00CB574F">
              <w:rPr>
                <w:spacing w:val="-3"/>
              </w:rPr>
              <w:t>民可以收取民眾未使用專用垃圾袋的垃圾包。</w:t>
            </w:r>
          </w:p>
        </w:tc>
      </w:tr>
      <w:tr w:rsidR="00B74DF1" w:rsidRPr="008752B2" w:rsidTr="00052CCB">
        <w:tc>
          <w:tcPr>
            <w:tcW w:w="706" w:type="dxa"/>
          </w:tcPr>
          <w:p w:rsidR="00B74DF1" w:rsidRDefault="00B74DF1" w:rsidP="00B74DF1">
            <w:pPr>
              <w:spacing w:line="0" w:lineRule="atLeast"/>
              <w:rPr>
                <w:sz w:val="32"/>
                <w:szCs w:val="32"/>
              </w:rPr>
            </w:pPr>
          </w:p>
        </w:tc>
        <w:tc>
          <w:tcPr>
            <w:tcW w:w="884" w:type="dxa"/>
            <w:vAlign w:val="center"/>
          </w:tcPr>
          <w:p w:rsidR="00B74DF1" w:rsidRDefault="00B74DF1" w:rsidP="00B74DF1">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720</w:t>
            </w:r>
          </w:p>
        </w:tc>
        <w:tc>
          <w:tcPr>
            <w:tcW w:w="788" w:type="dxa"/>
            <w:vAlign w:val="center"/>
          </w:tcPr>
          <w:p w:rsidR="00B74DF1" w:rsidRPr="00041C96" w:rsidRDefault="00B74DF1" w:rsidP="00B74DF1">
            <w:pPr>
              <w:pStyle w:val="TableParagraph"/>
              <w:spacing w:line="408" w:lineRule="exact"/>
              <w:ind w:left="0" w:right="27"/>
              <w:rPr>
                <w:rFonts w:ascii="Calibri" w:eastAsiaTheme="minorEastAsia" w:hAnsi="Calibri" w:cs="Calibri"/>
                <w:b/>
                <w:sz w:val="24"/>
                <w:szCs w:val="24"/>
              </w:rPr>
            </w:pPr>
            <w:r w:rsidRPr="00041C96">
              <w:rPr>
                <w:rFonts w:ascii="Calibri" w:eastAsiaTheme="minorEastAsia" w:hAnsi="Calibri" w:cs="Calibri"/>
                <w:b/>
                <w:sz w:val="24"/>
                <w:szCs w:val="24"/>
              </w:rPr>
              <w:t>3</w:t>
            </w:r>
          </w:p>
        </w:tc>
        <w:tc>
          <w:tcPr>
            <w:tcW w:w="8396" w:type="dxa"/>
          </w:tcPr>
          <w:p w:rsidR="00B74DF1" w:rsidRPr="00041C96" w:rsidRDefault="00B74DF1" w:rsidP="00B74DF1">
            <w:pPr>
              <w:pStyle w:val="TableParagraph"/>
              <w:spacing w:before="6" w:line="177" w:lineRule="auto"/>
              <w:ind w:left="30" w:right="104"/>
              <w:jc w:val="left"/>
            </w:pPr>
            <w:r w:rsidRPr="00041C96">
              <w:rPr>
                <w:spacing w:val="-2"/>
              </w:rPr>
              <w:t>甲為清潔隊員，平常負責資源回收處理業務，某日私自竊取清潔隊所有的資源回</w:t>
            </w:r>
            <w:r w:rsidRPr="00041C96">
              <w:rPr>
                <w:spacing w:val="-4"/>
              </w:rPr>
              <w:t>收物據為己有，請問甲行為有該當如何的法律責任？（</w:t>
            </w:r>
            <w:r w:rsidRPr="00041C96">
              <w:rPr>
                <w:rFonts w:ascii="Noto Serif CJK HK" w:eastAsia="Noto Serif CJK HK" w:hint="eastAsia"/>
                <w:spacing w:val="-4"/>
              </w:rPr>
              <w:t>1</w:t>
            </w:r>
            <w:r w:rsidRPr="00041C96">
              <w:rPr>
                <w:spacing w:val="-4"/>
              </w:rPr>
              <w:t>）無責任（</w:t>
            </w:r>
            <w:r w:rsidRPr="00041C96">
              <w:rPr>
                <w:rFonts w:ascii="Noto Serif CJK HK" w:eastAsia="Noto Serif CJK HK" w:hint="eastAsia"/>
                <w:spacing w:val="-4"/>
              </w:rPr>
              <w:t>2</w:t>
            </w:r>
            <w:r w:rsidRPr="00041C96">
              <w:rPr>
                <w:spacing w:val="-4"/>
              </w:rPr>
              <w:t>）</w:t>
            </w:r>
            <w:r w:rsidRPr="00041C96">
              <w:rPr>
                <w:spacing w:val="-6"/>
              </w:rPr>
              <w:t>刑法竊盜</w:t>
            </w:r>
          </w:p>
          <w:p w:rsidR="00B74DF1" w:rsidRPr="00041C96" w:rsidRDefault="00B74DF1" w:rsidP="00B74DF1">
            <w:pPr>
              <w:pStyle w:val="TableParagraph"/>
              <w:spacing w:line="329" w:lineRule="exact"/>
              <w:ind w:left="30"/>
              <w:jc w:val="left"/>
            </w:pPr>
            <w:r w:rsidRPr="00041C96">
              <w:rPr>
                <w:spacing w:val="-4"/>
              </w:rPr>
              <w:t>罪（</w:t>
            </w:r>
            <w:r w:rsidRPr="00041C96">
              <w:rPr>
                <w:rFonts w:ascii="Noto Serif CJK HK" w:eastAsia="Noto Serif CJK HK" w:hint="eastAsia"/>
                <w:spacing w:val="-4"/>
              </w:rPr>
              <w:t>3</w:t>
            </w:r>
            <w:r w:rsidRPr="00041C96">
              <w:rPr>
                <w:spacing w:val="-4"/>
              </w:rPr>
              <w:t>）貪污治罪條例之竊取公有財物罪（</w:t>
            </w:r>
            <w:r w:rsidRPr="00041C96">
              <w:rPr>
                <w:rFonts w:ascii="Noto Serif CJK HK" w:eastAsia="Noto Serif CJK HK" w:hint="eastAsia"/>
                <w:spacing w:val="-4"/>
              </w:rPr>
              <w:t>4</w:t>
            </w:r>
            <w:r w:rsidRPr="00041C96">
              <w:rPr>
                <w:spacing w:val="-4"/>
              </w:rPr>
              <w:t>）</w:t>
            </w:r>
            <w:r w:rsidRPr="00041C96">
              <w:rPr>
                <w:spacing w:val="-6"/>
              </w:rPr>
              <w:t>以上皆非。</w:t>
            </w:r>
          </w:p>
        </w:tc>
      </w:tr>
      <w:tr w:rsidR="00B74DF1" w:rsidRPr="008752B2" w:rsidTr="00052CCB">
        <w:tc>
          <w:tcPr>
            <w:tcW w:w="706" w:type="dxa"/>
          </w:tcPr>
          <w:p w:rsidR="00B74DF1" w:rsidRDefault="00B74DF1" w:rsidP="00B74DF1">
            <w:pPr>
              <w:spacing w:line="0" w:lineRule="atLeast"/>
              <w:rPr>
                <w:sz w:val="32"/>
                <w:szCs w:val="32"/>
              </w:rPr>
            </w:pPr>
          </w:p>
        </w:tc>
        <w:tc>
          <w:tcPr>
            <w:tcW w:w="884" w:type="dxa"/>
            <w:vAlign w:val="center"/>
          </w:tcPr>
          <w:p w:rsidR="00B74DF1" w:rsidRPr="0051483A" w:rsidRDefault="00B74DF1" w:rsidP="00B74DF1">
            <w:pPr>
              <w:pStyle w:val="TableParagraph"/>
              <w:spacing w:line="470" w:lineRule="exact"/>
              <w:ind w:left="21"/>
              <w:rPr>
                <w:rFonts w:ascii="Calibri" w:eastAsiaTheme="minorEastAsia" w:hAnsi="Calibri" w:cs="Calibri"/>
                <w:b/>
                <w:sz w:val="24"/>
                <w:szCs w:val="24"/>
              </w:rPr>
            </w:pPr>
            <w:r>
              <w:rPr>
                <w:rFonts w:ascii="Calibri" w:eastAsiaTheme="minorEastAsia" w:hAnsi="Calibri" w:cs="Calibri" w:hint="eastAsia"/>
                <w:b/>
                <w:sz w:val="24"/>
                <w:szCs w:val="24"/>
              </w:rPr>
              <w:t>7</w:t>
            </w:r>
            <w:r>
              <w:rPr>
                <w:rFonts w:ascii="Calibri" w:eastAsiaTheme="minorEastAsia" w:hAnsi="Calibri" w:cs="Calibri"/>
                <w:b/>
                <w:sz w:val="24"/>
                <w:szCs w:val="24"/>
              </w:rPr>
              <w:t>21</w:t>
            </w:r>
          </w:p>
        </w:tc>
        <w:tc>
          <w:tcPr>
            <w:tcW w:w="788" w:type="dxa"/>
            <w:vAlign w:val="center"/>
          </w:tcPr>
          <w:p w:rsidR="00B74DF1" w:rsidRPr="0051483A" w:rsidRDefault="00B74DF1" w:rsidP="00B74DF1">
            <w:pPr>
              <w:pStyle w:val="TableParagraph"/>
              <w:spacing w:line="408" w:lineRule="exact"/>
              <w:ind w:left="0" w:right="27"/>
              <w:rPr>
                <w:rFonts w:ascii="Calibri" w:eastAsiaTheme="minorEastAsia" w:hAnsi="Calibri" w:cs="Calibri"/>
                <w:b/>
                <w:sz w:val="24"/>
                <w:szCs w:val="24"/>
              </w:rPr>
            </w:pPr>
            <w:r w:rsidRPr="0051483A">
              <w:rPr>
                <w:rFonts w:ascii="Calibri" w:eastAsiaTheme="minorEastAsia" w:hAnsi="Calibri" w:cs="Calibri"/>
                <w:b/>
                <w:sz w:val="24"/>
                <w:szCs w:val="24"/>
              </w:rPr>
              <w:t>3</w:t>
            </w:r>
          </w:p>
        </w:tc>
        <w:tc>
          <w:tcPr>
            <w:tcW w:w="8396" w:type="dxa"/>
          </w:tcPr>
          <w:p w:rsidR="00B74DF1" w:rsidRPr="0051483A" w:rsidRDefault="00B74DF1" w:rsidP="00B74DF1">
            <w:pPr>
              <w:pStyle w:val="TableParagraph"/>
              <w:spacing w:line="329" w:lineRule="exact"/>
              <w:ind w:left="30"/>
              <w:jc w:val="left"/>
              <w:rPr>
                <w:rFonts w:ascii="新細明體" w:eastAsia="新細明體" w:hAnsi="新細明體" w:cs="新細明體"/>
              </w:rPr>
            </w:pPr>
            <w:r w:rsidRPr="0051483A">
              <w:rPr>
                <w:rFonts w:ascii="新細明體" w:eastAsia="新細明體" w:hAnsi="新細明體" w:cs="新細明體" w:hint="eastAsia"/>
              </w:rPr>
              <w:t>小雅發現在寶特瓶底部印有如下圖的符號，試問此符號代表什麼意思？（1）資</w:t>
            </w:r>
          </w:p>
          <w:p w:rsidR="00B74DF1" w:rsidRPr="00CB574F" w:rsidRDefault="00B74DF1" w:rsidP="00B74DF1">
            <w:pPr>
              <w:pStyle w:val="TableParagraph"/>
              <w:spacing w:line="329" w:lineRule="exact"/>
              <w:ind w:left="30"/>
              <w:jc w:val="left"/>
            </w:pPr>
            <w:r w:rsidRPr="0051483A">
              <w:rPr>
                <w:rFonts w:ascii="新細明體" w:eastAsia="新細明體" w:hAnsi="新細明體" w:cs="新細明體" w:hint="eastAsia"/>
              </w:rPr>
              <w:t>源回收的價錢（2）製造的廠商代號（3）塑膠分類的代碼 （4）保存的年限。</w:t>
            </w:r>
          </w:p>
        </w:tc>
      </w:tr>
      <w:tr w:rsidR="00B74DF1" w:rsidRPr="008752B2" w:rsidTr="00052CCB">
        <w:tc>
          <w:tcPr>
            <w:tcW w:w="706" w:type="dxa"/>
          </w:tcPr>
          <w:p w:rsidR="00B74DF1" w:rsidRDefault="00B74DF1" w:rsidP="00B74DF1">
            <w:pPr>
              <w:spacing w:line="0" w:lineRule="atLeast"/>
              <w:rPr>
                <w:sz w:val="32"/>
                <w:szCs w:val="32"/>
              </w:rPr>
            </w:pPr>
          </w:p>
        </w:tc>
        <w:tc>
          <w:tcPr>
            <w:tcW w:w="884" w:type="dxa"/>
            <w:vAlign w:val="center"/>
          </w:tcPr>
          <w:p w:rsidR="00B74DF1" w:rsidRPr="00874DE9" w:rsidRDefault="00B74DF1" w:rsidP="00B74DF1">
            <w:pPr>
              <w:pStyle w:val="TableParagraph"/>
              <w:spacing w:line="48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22</w:t>
            </w:r>
          </w:p>
        </w:tc>
        <w:tc>
          <w:tcPr>
            <w:tcW w:w="788" w:type="dxa"/>
            <w:vAlign w:val="center"/>
          </w:tcPr>
          <w:p w:rsidR="00B74DF1" w:rsidRPr="0051483A" w:rsidRDefault="00B74DF1" w:rsidP="00B74DF1">
            <w:pPr>
              <w:pStyle w:val="TableParagraph"/>
              <w:spacing w:line="464" w:lineRule="exact"/>
              <w:ind w:left="0"/>
              <w:rPr>
                <w:rFonts w:ascii="Calibri" w:eastAsiaTheme="minorEastAsia" w:hAnsi="Calibri" w:cs="Calibri"/>
                <w:b/>
                <w:sz w:val="24"/>
                <w:szCs w:val="24"/>
              </w:rPr>
            </w:pPr>
            <w:r w:rsidRPr="0051483A">
              <w:rPr>
                <w:rFonts w:ascii="Calibri" w:eastAsiaTheme="minorEastAsia" w:hAnsi="Calibri" w:cs="Calibri"/>
                <w:b/>
                <w:sz w:val="24"/>
                <w:szCs w:val="24"/>
              </w:rPr>
              <w:t>3</w:t>
            </w:r>
          </w:p>
        </w:tc>
        <w:tc>
          <w:tcPr>
            <w:tcW w:w="8396" w:type="dxa"/>
          </w:tcPr>
          <w:p w:rsidR="00B74DF1" w:rsidRDefault="00B74DF1" w:rsidP="00B74DF1">
            <w:pPr>
              <w:pStyle w:val="TableParagraph"/>
              <w:spacing w:line="357" w:lineRule="exact"/>
              <w:jc w:val="left"/>
            </w:pPr>
            <w:r>
              <w:rPr>
                <w:rFonts w:ascii="新細明體" w:eastAsia="新細明體" w:hAnsi="新細明體" w:cs="新細明體" w:hint="eastAsia"/>
              </w:rPr>
              <w:t>一般生活中下列何者為有害廢棄物</w:t>
            </w:r>
            <w:r>
              <w:rPr>
                <w:rFonts w:hint="eastAsia"/>
              </w:rPr>
              <w:t xml:space="preserve"> </w:t>
            </w:r>
            <w:r>
              <w:rPr>
                <w:rFonts w:ascii="微軟正黑體" w:eastAsia="微軟正黑體" w:hAnsi="微軟正黑體" w:cs="微軟正黑體" w:hint="eastAsia"/>
              </w:rPr>
              <w:t>（</w:t>
            </w:r>
            <w:r>
              <w:rPr>
                <w:rFonts w:hint="eastAsia"/>
              </w:rPr>
              <w:t>1</w:t>
            </w:r>
            <w:r>
              <w:rPr>
                <w:rFonts w:ascii="微軟正黑體" w:eastAsia="微軟正黑體" w:hAnsi="微軟正黑體" w:cs="微軟正黑體" w:hint="eastAsia"/>
              </w:rPr>
              <w:t>）廢玻璃</w:t>
            </w:r>
            <w:r>
              <w:rPr>
                <w:rFonts w:hint="eastAsia"/>
              </w:rPr>
              <w:t xml:space="preserve"> </w:t>
            </w:r>
            <w:r>
              <w:rPr>
                <w:rFonts w:ascii="微軟正黑體" w:eastAsia="微軟正黑體" w:hAnsi="微軟正黑體" w:cs="微軟正黑體" w:hint="eastAsia"/>
              </w:rPr>
              <w:t>（</w:t>
            </w:r>
            <w:r>
              <w:rPr>
                <w:rFonts w:hint="eastAsia"/>
              </w:rPr>
              <w:t>2</w:t>
            </w:r>
            <w:r>
              <w:rPr>
                <w:rFonts w:ascii="微軟正黑體" w:eastAsia="微軟正黑體" w:hAnsi="微軟正黑體" w:cs="微軟正黑體" w:hint="eastAsia"/>
              </w:rPr>
              <w:t>）廢電視機</w:t>
            </w:r>
            <w:r>
              <w:rPr>
                <w:rFonts w:hint="eastAsia"/>
              </w:rPr>
              <w:t xml:space="preserve"> </w:t>
            </w:r>
            <w:r>
              <w:rPr>
                <w:rFonts w:ascii="微軟正黑體" w:eastAsia="微軟正黑體" w:hAnsi="微軟正黑體" w:cs="微軟正黑體" w:hint="eastAsia"/>
              </w:rPr>
              <w:t>（</w:t>
            </w:r>
            <w:r>
              <w:rPr>
                <w:rFonts w:hint="eastAsia"/>
              </w:rPr>
              <w:t>3</w:t>
            </w:r>
            <w:r>
              <w:rPr>
                <w:rFonts w:ascii="微軟正黑體" w:eastAsia="微軟正黑體" w:hAnsi="微軟正黑體" w:cs="微軟正黑體" w:hint="eastAsia"/>
              </w:rPr>
              <w:t>）廢電池、廢</w:t>
            </w:r>
          </w:p>
          <w:p w:rsidR="00B74DF1" w:rsidRPr="00874DE9" w:rsidRDefault="00B74DF1" w:rsidP="00B74DF1">
            <w:pPr>
              <w:pStyle w:val="TableParagraph"/>
              <w:spacing w:line="357" w:lineRule="exact"/>
              <w:jc w:val="left"/>
            </w:pPr>
            <w:r>
              <w:rPr>
                <w:rFonts w:ascii="微軟正黑體" w:eastAsia="微軟正黑體" w:hAnsi="微軟正黑體" w:cs="微軟正黑體" w:hint="eastAsia"/>
              </w:rPr>
              <w:t>日光燈管</w:t>
            </w:r>
            <w:r>
              <w:rPr>
                <w:rFonts w:hint="eastAsia"/>
              </w:rPr>
              <w:t xml:space="preserve"> </w:t>
            </w:r>
            <w:r>
              <w:rPr>
                <w:rFonts w:ascii="微軟正黑體" w:eastAsia="微軟正黑體" w:hAnsi="微軟正黑體" w:cs="微軟正黑體" w:hint="eastAsia"/>
              </w:rPr>
              <w:t>（</w:t>
            </w:r>
            <w:r>
              <w:rPr>
                <w:rFonts w:hint="eastAsia"/>
              </w:rPr>
              <w:t>4</w:t>
            </w:r>
            <w:r>
              <w:rPr>
                <w:rFonts w:ascii="微軟正黑體" w:eastAsia="微軟正黑體" w:hAnsi="微軟正黑體" w:cs="微軟正黑體" w:hint="eastAsia"/>
              </w:rPr>
              <w:t>）廢機車。</w:t>
            </w:r>
          </w:p>
        </w:tc>
      </w:tr>
      <w:tr w:rsidR="00B74DF1" w:rsidRPr="008752B2" w:rsidTr="00052CCB">
        <w:tc>
          <w:tcPr>
            <w:tcW w:w="706" w:type="dxa"/>
          </w:tcPr>
          <w:p w:rsidR="00B74DF1" w:rsidRDefault="00B74DF1" w:rsidP="00B74DF1">
            <w:pPr>
              <w:spacing w:line="0" w:lineRule="atLeast"/>
              <w:rPr>
                <w:sz w:val="32"/>
                <w:szCs w:val="32"/>
              </w:rPr>
            </w:pPr>
          </w:p>
        </w:tc>
        <w:tc>
          <w:tcPr>
            <w:tcW w:w="884" w:type="dxa"/>
            <w:vAlign w:val="center"/>
          </w:tcPr>
          <w:p w:rsidR="00B74DF1" w:rsidRPr="00874DE9" w:rsidRDefault="00B74DF1" w:rsidP="00B74DF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23</w:t>
            </w:r>
          </w:p>
        </w:tc>
        <w:tc>
          <w:tcPr>
            <w:tcW w:w="788" w:type="dxa"/>
            <w:vAlign w:val="center"/>
          </w:tcPr>
          <w:p w:rsidR="00B74DF1" w:rsidRPr="0051483A" w:rsidRDefault="00B74DF1" w:rsidP="00B74DF1">
            <w:pPr>
              <w:pStyle w:val="TableParagraph"/>
              <w:spacing w:line="470" w:lineRule="exact"/>
              <w:ind w:left="0"/>
              <w:rPr>
                <w:rFonts w:ascii="Calibri" w:eastAsiaTheme="minorEastAsia" w:hAnsi="Calibri" w:cs="Calibri"/>
                <w:b/>
                <w:sz w:val="24"/>
                <w:szCs w:val="24"/>
              </w:rPr>
            </w:pPr>
            <w:r w:rsidRPr="0051483A">
              <w:rPr>
                <w:rFonts w:ascii="Calibri" w:eastAsiaTheme="minorEastAsia" w:hAnsi="Calibri" w:cs="Calibri"/>
                <w:b/>
                <w:sz w:val="24"/>
                <w:szCs w:val="24"/>
              </w:rPr>
              <w:t>3</w:t>
            </w:r>
          </w:p>
        </w:tc>
        <w:tc>
          <w:tcPr>
            <w:tcW w:w="8396" w:type="dxa"/>
          </w:tcPr>
          <w:p w:rsidR="00B74DF1" w:rsidRPr="00874DE9" w:rsidRDefault="00B74DF1" w:rsidP="00B74DF1">
            <w:pPr>
              <w:pStyle w:val="TableParagraph"/>
              <w:spacing w:before="69" w:line="177" w:lineRule="auto"/>
              <w:ind w:right="49"/>
              <w:jc w:val="left"/>
            </w:pPr>
            <w:r w:rsidRPr="0051483A">
              <w:rPr>
                <w:rFonts w:ascii="新細明體" w:eastAsia="新細明體" w:hAnsi="新細明體" w:cs="新細明體" w:hint="eastAsia"/>
              </w:rPr>
              <w:t>以焚化爐焚燒垃圾，那些物質會產生對人體有害氣體：（</w:t>
            </w:r>
            <w:r w:rsidRPr="0051483A">
              <w:rPr>
                <w:rFonts w:hint="eastAsia"/>
              </w:rPr>
              <w:t>1</w:t>
            </w:r>
            <w:r w:rsidRPr="0051483A">
              <w:rPr>
                <w:rFonts w:ascii="新細明體" w:eastAsia="新細明體" w:hAnsi="新細明體" w:cs="新細明體" w:hint="eastAsia"/>
              </w:rPr>
              <w:t>）木材類</w:t>
            </w:r>
            <w:r w:rsidRPr="0051483A">
              <w:rPr>
                <w:rFonts w:hint="eastAsia"/>
              </w:rPr>
              <w:t xml:space="preserve"> </w:t>
            </w:r>
            <w:r w:rsidRPr="0051483A">
              <w:rPr>
                <w:rFonts w:ascii="新細明體" w:eastAsia="新細明體" w:hAnsi="新細明體" w:cs="新細明體" w:hint="eastAsia"/>
              </w:rPr>
              <w:t>（</w:t>
            </w:r>
            <w:r w:rsidRPr="0051483A">
              <w:rPr>
                <w:rFonts w:hint="eastAsia"/>
              </w:rPr>
              <w:t>2</w:t>
            </w:r>
            <w:r w:rsidRPr="0051483A">
              <w:rPr>
                <w:rFonts w:ascii="新細明體" w:eastAsia="新細明體" w:hAnsi="新細明體" w:cs="新細明體" w:hint="eastAsia"/>
              </w:rPr>
              <w:t>）棉布質類</w:t>
            </w:r>
            <w:r w:rsidRPr="0051483A">
              <w:rPr>
                <w:rFonts w:hint="eastAsia"/>
              </w:rPr>
              <w:t xml:space="preserve"> </w:t>
            </w:r>
            <w:r w:rsidRPr="0051483A">
              <w:rPr>
                <w:rFonts w:ascii="新細明體" w:eastAsia="新細明體" w:hAnsi="新細明體" w:cs="新細明體" w:hint="eastAsia"/>
              </w:rPr>
              <w:t>（</w:t>
            </w:r>
            <w:r w:rsidRPr="0051483A">
              <w:rPr>
                <w:rFonts w:hint="eastAsia"/>
              </w:rPr>
              <w:t>3</w:t>
            </w:r>
            <w:r w:rsidRPr="0051483A">
              <w:rPr>
                <w:rFonts w:ascii="新細明體" w:eastAsia="新細明體" w:hAnsi="新細明體" w:cs="新細明體" w:hint="eastAsia"/>
              </w:rPr>
              <w:t>）含</w:t>
            </w:r>
            <w:r w:rsidRPr="0051483A">
              <w:rPr>
                <w:rFonts w:hint="eastAsia"/>
              </w:rPr>
              <w:t xml:space="preserve"> PVC </w:t>
            </w:r>
            <w:r w:rsidRPr="0051483A">
              <w:rPr>
                <w:rFonts w:ascii="新細明體" w:eastAsia="新細明體" w:hAnsi="新細明體" w:cs="新細明體" w:hint="eastAsia"/>
              </w:rPr>
              <w:t>塑膠或橡膠類</w:t>
            </w:r>
            <w:r w:rsidRPr="0051483A">
              <w:rPr>
                <w:rFonts w:hint="eastAsia"/>
              </w:rPr>
              <w:t xml:space="preserve"> </w:t>
            </w:r>
            <w:r w:rsidRPr="0051483A">
              <w:rPr>
                <w:rFonts w:ascii="新細明體" w:eastAsia="新細明體" w:hAnsi="新細明體" w:cs="新細明體" w:hint="eastAsia"/>
              </w:rPr>
              <w:t>（</w:t>
            </w:r>
            <w:r w:rsidRPr="0051483A">
              <w:rPr>
                <w:rFonts w:hint="eastAsia"/>
              </w:rPr>
              <w:t>4</w:t>
            </w:r>
            <w:r w:rsidRPr="0051483A">
              <w:rPr>
                <w:rFonts w:ascii="新細明體" w:eastAsia="新細明體" w:hAnsi="新細明體" w:cs="新細明體" w:hint="eastAsia"/>
              </w:rPr>
              <w:t>）以上皆是。</w:t>
            </w:r>
          </w:p>
        </w:tc>
      </w:tr>
      <w:tr w:rsidR="00B74DF1" w:rsidRPr="008752B2" w:rsidTr="00052CCB">
        <w:tc>
          <w:tcPr>
            <w:tcW w:w="706" w:type="dxa"/>
          </w:tcPr>
          <w:p w:rsidR="00B74DF1" w:rsidRDefault="00B74DF1" w:rsidP="00B74DF1">
            <w:pPr>
              <w:spacing w:line="0" w:lineRule="atLeast"/>
              <w:rPr>
                <w:sz w:val="32"/>
                <w:szCs w:val="32"/>
              </w:rPr>
            </w:pPr>
          </w:p>
        </w:tc>
        <w:tc>
          <w:tcPr>
            <w:tcW w:w="884" w:type="dxa"/>
            <w:vAlign w:val="center"/>
          </w:tcPr>
          <w:p w:rsidR="00B74DF1" w:rsidRPr="00874DE9" w:rsidRDefault="00B74DF1" w:rsidP="00B74DF1">
            <w:pPr>
              <w:pStyle w:val="TableParagraph"/>
              <w:spacing w:line="46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24</w:t>
            </w:r>
          </w:p>
        </w:tc>
        <w:tc>
          <w:tcPr>
            <w:tcW w:w="788" w:type="dxa"/>
            <w:vAlign w:val="center"/>
          </w:tcPr>
          <w:p w:rsidR="00B74DF1" w:rsidRPr="00874DE9" w:rsidRDefault="00B74DF1" w:rsidP="00B74DF1">
            <w:pPr>
              <w:pStyle w:val="TableParagraph"/>
              <w:spacing w:line="48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96" w:type="dxa"/>
          </w:tcPr>
          <w:p w:rsidR="00B74DF1" w:rsidRDefault="00B74DF1" w:rsidP="00B74DF1">
            <w:pPr>
              <w:pStyle w:val="TableParagraph"/>
              <w:spacing w:line="279" w:lineRule="exact"/>
              <w:jc w:val="left"/>
              <w:rPr>
                <w:rFonts w:ascii="微軟正黑體" w:eastAsia="微軟正黑體" w:hAnsi="微軟正黑體" w:cs="微軟正黑體"/>
              </w:rPr>
            </w:pPr>
            <w:r>
              <w:rPr>
                <w:rFonts w:ascii="新細明體" w:eastAsia="新細明體" w:hAnsi="新細明體" w:cs="新細明體" w:hint="eastAsia"/>
              </w:rPr>
              <w:t>露天焚燒含</w:t>
            </w:r>
            <w:r>
              <w:rPr>
                <w:rFonts w:hint="eastAsia"/>
              </w:rPr>
              <w:t xml:space="preserve"> PVC </w:t>
            </w:r>
            <w:r>
              <w:rPr>
                <w:rFonts w:ascii="微軟正黑體" w:eastAsia="微軟正黑體" w:hAnsi="微軟正黑體" w:cs="微軟正黑體" w:hint="eastAsia"/>
              </w:rPr>
              <w:t>的家具電纜等製品，會產生有「世紀之毒」之稱的</w:t>
            </w:r>
            <w:r>
              <w:rPr>
                <w:rFonts w:hint="eastAsia"/>
              </w:rPr>
              <w:t xml:space="preserve">? </w:t>
            </w:r>
            <w:r>
              <w:rPr>
                <w:rFonts w:ascii="微軟正黑體" w:eastAsia="微軟正黑體" w:hAnsi="微軟正黑體" w:cs="微軟正黑體" w:hint="eastAsia"/>
              </w:rPr>
              <w:t>（</w:t>
            </w:r>
            <w:r>
              <w:rPr>
                <w:rFonts w:hint="eastAsia"/>
              </w:rPr>
              <w:t>1</w:t>
            </w:r>
            <w:r>
              <w:rPr>
                <w:rFonts w:ascii="微軟正黑體" w:eastAsia="微軟正黑體" w:hAnsi="微軟正黑體" w:cs="微軟正黑體" w:hint="eastAsia"/>
              </w:rPr>
              <w:t>）戴奧辛</w:t>
            </w:r>
          </w:p>
          <w:p w:rsidR="00B74DF1" w:rsidRPr="00874DE9" w:rsidRDefault="00B74DF1" w:rsidP="00B74DF1">
            <w:pPr>
              <w:pStyle w:val="TableParagraph"/>
              <w:spacing w:line="279" w:lineRule="exact"/>
              <w:jc w:val="left"/>
            </w:pPr>
            <w:r>
              <w:rPr>
                <w:rFonts w:ascii="微軟正黑體" w:eastAsia="微軟正黑體" w:hAnsi="微軟正黑體" w:cs="微軟正黑體" w:hint="eastAsia"/>
              </w:rPr>
              <w:t>（</w:t>
            </w:r>
            <w:r>
              <w:rPr>
                <w:rFonts w:hint="eastAsia"/>
              </w:rPr>
              <w:t>2</w:t>
            </w:r>
            <w:r>
              <w:rPr>
                <w:rFonts w:ascii="微軟正黑體" w:eastAsia="微軟正黑體" w:hAnsi="微軟正黑體" w:cs="微軟正黑體" w:hint="eastAsia"/>
              </w:rPr>
              <w:t>）光氣</w:t>
            </w:r>
            <w:r>
              <w:rPr>
                <w:rFonts w:hint="eastAsia"/>
              </w:rPr>
              <w:t xml:space="preserve"> </w:t>
            </w:r>
            <w:r>
              <w:rPr>
                <w:rFonts w:ascii="微軟正黑體" w:eastAsia="微軟正黑體" w:hAnsi="微軟正黑體" w:cs="微軟正黑體" w:hint="eastAsia"/>
              </w:rPr>
              <w:t>（</w:t>
            </w:r>
            <w:r>
              <w:rPr>
                <w:rFonts w:hint="eastAsia"/>
              </w:rPr>
              <w:t>3</w:t>
            </w:r>
            <w:r>
              <w:rPr>
                <w:rFonts w:ascii="微軟正黑體" w:eastAsia="微軟正黑體" w:hAnsi="微軟正黑體" w:cs="微軟正黑體" w:hint="eastAsia"/>
              </w:rPr>
              <w:t>）沼氣（</w:t>
            </w:r>
            <w:r>
              <w:rPr>
                <w:rFonts w:hint="eastAsia"/>
              </w:rPr>
              <w:t>4</w:t>
            </w:r>
            <w:r>
              <w:rPr>
                <w:rFonts w:ascii="微軟正黑體" w:eastAsia="微軟正黑體" w:hAnsi="微軟正黑體" w:cs="微軟正黑體" w:hint="eastAsia"/>
              </w:rPr>
              <w:t>）酸氣。</w:t>
            </w:r>
          </w:p>
        </w:tc>
      </w:tr>
      <w:tr w:rsidR="00B74DF1" w:rsidRPr="008752B2" w:rsidTr="00052CCB">
        <w:tc>
          <w:tcPr>
            <w:tcW w:w="706" w:type="dxa"/>
          </w:tcPr>
          <w:p w:rsidR="00B74DF1" w:rsidRDefault="00B74DF1" w:rsidP="00B74DF1">
            <w:pPr>
              <w:spacing w:line="0" w:lineRule="atLeast"/>
              <w:rPr>
                <w:sz w:val="32"/>
                <w:szCs w:val="32"/>
              </w:rPr>
            </w:pPr>
          </w:p>
        </w:tc>
        <w:tc>
          <w:tcPr>
            <w:tcW w:w="884" w:type="dxa"/>
            <w:vAlign w:val="center"/>
          </w:tcPr>
          <w:p w:rsidR="00B74DF1" w:rsidRPr="00633A8D" w:rsidRDefault="00B74DF1" w:rsidP="00B74DF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25</w:t>
            </w:r>
          </w:p>
        </w:tc>
        <w:tc>
          <w:tcPr>
            <w:tcW w:w="788" w:type="dxa"/>
            <w:vAlign w:val="center"/>
          </w:tcPr>
          <w:p w:rsidR="00B74DF1" w:rsidRPr="00874DE9" w:rsidRDefault="00B74DF1" w:rsidP="00B74DF1">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96" w:type="dxa"/>
          </w:tcPr>
          <w:p w:rsidR="00B74DF1" w:rsidRPr="00874DE9" w:rsidRDefault="00B74DF1" w:rsidP="00B74DF1">
            <w:pPr>
              <w:pStyle w:val="TableParagraph"/>
              <w:spacing w:before="6" w:line="0" w:lineRule="atLeast"/>
              <w:ind w:right="130"/>
              <w:jc w:val="both"/>
            </w:pPr>
            <w:r>
              <w:rPr>
                <w:rFonts w:ascii="微軟正黑體" w:eastAsia="微軟正黑體" w:hAnsi="微軟正黑體" w:cs="微軟正黑體" w:hint="eastAsia"/>
              </w:rPr>
              <w:t>民間內兒科診所為小朋友打針，用過的沾血跡棉球、注射針筒等應由（</w:t>
            </w:r>
            <w:r>
              <w:rPr>
                <w:rFonts w:hint="eastAsia"/>
              </w:rPr>
              <w:t>1</w:t>
            </w:r>
            <w:r>
              <w:rPr>
                <w:rFonts w:ascii="微軟正黑體" w:eastAsia="微軟正黑體" w:hAnsi="微軟正黑體" w:cs="微軟正黑體" w:hint="eastAsia"/>
              </w:rPr>
              <w:t>）診所自行委託合法清除處理業者清除處理（</w:t>
            </w:r>
            <w:r>
              <w:rPr>
                <w:rFonts w:hint="eastAsia"/>
              </w:rPr>
              <w:t>2</w:t>
            </w:r>
            <w:r>
              <w:rPr>
                <w:rFonts w:ascii="微軟正黑體" w:eastAsia="微軟正黑體" w:hAnsi="微軟正黑體" w:cs="微軟正黑體" w:hint="eastAsia"/>
              </w:rPr>
              <w:t>）數量不多，可委託掃地的清潔工順便清除（</w:t>
            </w:r>
            <w:r>
              <w:rPr>
                <w:rFonts w:hint="eastAsia"/>
              </w:rPr>
              <w:t>3</w:t>
            </w:r>
            <w:r>
              <w:rPr>
                <w:rFonts w:ascii="微軟正黑體" w:eastAsia="微軟正黑體" w:hAnsi="微軟正黑體" w:cs="微軟正黑體" w:hint="eastAsia"/>
              </w:rPr>
              <w:t>）交給環保局垃圾車清運。（</w:t>
            </w:r>
            <w:r>
              <w:rPr>
                <w:rFonts w:hint="eastAsia"/>
              </w:rPr>
              <w:t>4</w:t>
            </w:r>
            <w:r>
              <w:rPr>
                <w:rFonts w:ascii="微軟正黑體" w:eastAsia="微軟正黑體" w:hAnsi="微軟正黑體" w:cs="微軟正黑體" w:hint="eastAsia"/>
              </w:rPr>
              <w:t>）以上皆可</w:t>
            </w:r>
            <w:r>
              <w:rPr>
                <w:rFonts w:ascii="新細明體" w:eastAsia="新細明體" w:hAnsi="新細明體" w:cs="新細明體" w:hint="eastAsia"/>
              </w:rPr>
              <w:t>。</w:t>
            </w:r>
          </w:p>
        </w:tc>
      </w:tr>
      <w:tr w:rsidR="00B74DF1" w:rsidRPr="008752B2" w:rsidTr="00052CCB">
        <w:tc>
          <w:tcPr>
            <w:tcW w:w="706" w:type="dxa"/>
          </w:tcPr>
          <w:p w:rsidR="00B74DF1" w:rsidRPr="008752B2" w:rsidRDefault="00B74DF1" w:rsidP="00B74DF1">
            <w:pPr>
              <w:spacing w:line="0" w:lineRule="atLeast"/>
              <w:rPr>
                <w:sz w:val="22"/>
              </w:rPr>
            </w:pPr>
          </w:p>
        </w:tc>
        <w:tc>
          <w:tcPr>
            <w:tcW w:w="884" w:type="dxa"/>
            <w:vAlign w:val="center"/>
          </w:tcPr>
          <w:p w:rsidR="00B74DF1" w:rsidRPr="00633A8D" w:rsidRDefault="00B74DF1" w:rsidP="00B74DF1">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26</w:t>
            </w:r>
          </w:p>
        </w:tc>
        <w:tc>
          <w:tcPr>
            <w:tcW w:w="788" w:type="dxa"/>
            <w:vAlign w:val="center"/>
          </w:tcPr>
          <w:p w:rsidR="00B74DF1" w:rsidRPr="00874DE9" w:rsidRDefault="00B74DF1" w:rsidP="00B74DF1">
            <w:pPr>
              <w:pStyle w:val="TableParagraph"/>
              <w:spacing w:line="465"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96" w:type="dxa"/>
          </w:tcPr>
          <w:p w:rsidR="00B74DF1" w:rsidRDefault="00B74DF1" w:rsidP="00B74DF1">
            <w:pPr>
              <w:pStyle w:val="TableParagraph"/>
              <w:spacing w:before="64" w:line="177" w:lineRule="auto"/>
              <w:ind w:right="48"/>
              <w:rPr>
                <w:rFonts w:ascii="新細明體" w:eastAsia="新細明體" w:hAnsi="新細明體" w:cs="新細明體"/>
              </w:rPr>
            </w:pPr>
            <w:r w:rsidRPr="0051483A">
              <w:rPr>
                <w:rFonts w:ascii="新細明體" w:eastAsia="新細明體" w:hAnsi="新細明體" w:cs="新細明體" w:hint="eastAsia"/>
              </w:rPr>
              <w:t>垃圾車收集廢棄物時遵守（</w:t>
            </w:r>
            <w:r w:rsidRPr="0051483A">
              <w:rPr>
                <w:rFonts w:hint="eastAsia"/>
              </w:rPr>
              <w:t>1</w:t>
            </w:r>
            <w:r w:rsidRPr="0051483A">
              <w:rPr>
                <w:rFonts w:ascii="新細明體" w:eastAsia="新細明體" w:hAnsi="新細明體" w:cs="新細明體" w:hint="eastAsia"/>
              </w:rPr>
              <w:t>）不可將廢棄物倒於地面轉運</w:t>
            </w:r>
            <w:r w:rsidRPr="0051483A">
              <w:rPr>
                <w:rFonts w:hint="eastAsia"/>
              </w:rPr>
              <w:t xml:space="preserve"> </w:t>
            </w:r>
            <w:r w:rsidRPr="0051483A">
              <w:rPr>
                <w:rFonts w:ascii="新細明體" w:eastAsia="新細明體" w:hAnsi="新細明體" w:cs="新細明體" w:hint="eastAsia"/>
              </w:rPr>
              <w:t>（</w:t>
            </w:r>
            <w:r w:rsidRPr="0051483A">
              <w:rPr>
                <w:rFonts w:hint="eastAsia"/>
              </w:rPr>
              <w:t>2</w:t>
            </w:r>
            <w:r w:rsidRPr="0051483A">
              <w:rPr>
                <w:rFonts w:ascii="新細明體" w:eastAsia="新細明體" w:hAnsi="新細明體" w:cs="新細明體" w:hint="eastAsia"/>
              </w:rPr>
              <w:t>）廢棄物收集後，將</w:t>
            </w:r>
          </w:p>
          <w:p w:rsidR="00B74DF1" w:rsidRPr="00874DE9" w:rsidRDefault="00B74DF1" w:rsidP="00B74DF1">
            <w:pPr>
              <w:pStyle w:val="TableParagraph"/>
              <w:spacing w:before="64" w:line="177" w:lineRule="auto"/>
              <w:ind w:right="48"/>
              <w:jc w:val="left"/>
            </w:pPr>
            <w:r w:rsidRPr="0051483A">
              <w:rPr>
                <w:rFonts w:ascii="新細明體" w:eastAsia="新細明體" w:hAnsi="新細明體" w:cs="新細明體" w:hint="eastAsia"/>
              </w:rPr>
              <w:t>路面掃淨 （3）沿途不得有散落廢棄物與滴漏污水情事 （4）以上皆是。</w:t>
            </w:r>
          </w:p>
        </w:tc>
      </w:tr>
      <w:tr w:rsidR="00B74DF1" w:rsidRPr="008752B2" w:rsidTr="00052CCB">
        <w:tc>
          <w:tcPr>
            <w:tcW w:w="706" w:type="dxa"/>
          </w:tcPr>
          <w:p w:rsidR="00B74DF1" w:rsidRPr="008752B2" w:rsidRDefault="00B74DF1" w:rsidP="00B74DF1">
            <w:pPr>
              <w:spacing w:line="0" w:lineRule="atLeast"/>
              <w:rPr>
                <w:sz w:val="22"/>
              </w:rPr>
            </w:pPr>
          </w:p>
        </w:tc>
        <w:tc>
          <w:tcPr>
            <w:tcW w:w="884" w:type="dxa"/>
            <w:vAlign w:val="center"/>
          </w:tcPr>
          <w:p w:rsidR="00B74DF1" w:rsidRPr="00633A8D" w:rsidRDefault="00B74DF1" w:rsidP="00B74DF1">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27</w:t>
            </w:r>
          </w:p>
        </w:tc>
        <w:tc>
          <w:tcPr>
            <w:tcW w:w="788" w:type="dxa"/>
            <w:vAlign w:val="center"/>
          </w:tcPr>
          <w:p w:rsidR="00B74DF1" w:rsidRPr="00633A8D" w:rsidRDefault="00B74DF1" w:rsidP="00B74DF1">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96" w:type="dxa"/>
          </w:tcPr>
          <w:p w:rsidR="00B74DF1" w:rsidRDefault="00B74DF1" w:rsidP="00B74DF1">
            <w:pPr>
              <w:pStyle w:val="TableParagraph"/>
              <w:spacing w:line="421" w:lineRule="exact"/>
              <w:ind w:left="0"/>
              <w:jc w:val="left"/>
            </w:pPr>
            <w:r>
              <w:rPr>
                <w:rFonts w:ascii="新細明體" w:eastAsia="新細明體" w:hAnsi="新細明體" w:cs="新細明體" w:hint="eastAsia"/>
              </w:rPr>
              <w:t>住戶任意棄置垃圾包，致造成環境髒亂，上述行為業已違反（</w:t>
            </w:r>
            <w:r>
              <w:rPr>
                <w:rFonts w:hint="eastAsia"/>
              </w:rPr>
              <w:t>1</w:t>
            </w:r>
            <w:r>
              <w:rPr>
                <w:rFonts w:ascii="新細明體" w:eastAsia="新細明體" w:hAnsi="新細明體" w:cs="新細明體" w:hint="eastAsia"/>
              </w:rPr>
              <w:t>）廢棄物清理法</w:t>
            </w:r>
          </w:p>
          <w:p w:rsidR="00B74DF1" w:rsidRPr="00633A8D" w:rsidRDefault="00B74DF1" w:rsidP="00B74DF1">
            <w:pPr>
              <w:pStyle w:val="TableParagraph"/>
              <w:spacing w:line="421" w:lineRule="exact"/>
              <w:jc w:val="left"/>
            </w:pPr>
            <w:r>
              <w:rPr>
                <w:rFonts w:ascii="新細明體" w:eastAsia="新細明體" w:hAnsi="新細明體" w:cs="新細明體" w:hint="eastAsia"/>
              </w:rPr>
              <w:t>（</w:t>
            </w:r>
            <w:r>
              <w:rPr>
                <w:rFonts w:hint="eastAsia"/>
              </w:rPr>
              <w:t>2</w:t>
            </w:r>
            <w:r>
              <w:rPr>
                <w:rFonts w:ascii="新細明體" w:eastAsia="新細明體" w:hAnsi="新細明體" w:cs="新細明體" w:hint="eastAsia"/>
              </w:rPr>
              <w:t>）廣告物管理辦法（</w:t>
            </w:r>
            <w:r>
              <w:rPr>
                <w:rFonts w:hint="eastAsia"/>
              </w:rPr>
              <w:t>3</w:t>
            </w:r>
            <w:r>
              <w:rPr>
                <w:rFonts w:ascii="新細明體" w:eastAsia="新細明體" w:hAnsi="新細明體" w:cs="新細明體" w:hint="eastAsia"/>
              </w:rPr>
              <w:t>）空氣污染防制法（</w:t>
            </w:r>
            <w:r>
              <w:rPr>
                <w:rFonts w:hint="eastAsia"/>
              </w:rPr>
              <w:t>4</w:t>
            </w:r>
            <w:r>
              <w:rPr>
                <w:rFonts w:ascii="新細明體" w:eastAsia="新細明體" w:hAnsi="新細明體" w:cs="新細明體" w:hint="eastAsia"/>
              </w:rPr>
              <w:t>）以上皆是。</w:t>
            </w:r>
          </w:p>
        </w:tc>
      </w:tr>
      <w:tr w:rsidR="00B74DF1" w:rsidTr="00052CCB">
        <w:tc>
          <w:tcPr>
            <w:tcW w:w="706" w:type="dxa"/>
          </w:tcPr>
          <w:p w:rsidR="00B74DF1" w:rsidRPr="008752B2" w:rsidRDefault="00B74DF1" w:rsidP="00B74DF1">
            <w:pPr>
              <w:spacing w:line="0" w:lineRule="atLeast"/>
              <w:rPr>
                <w:sz w:val="22"/>
              </w:rPr>
            </w:pPr>
          </w:p>
        </w:tc>
        <w:tc>
          <w:tcPr>
            <w:tcW w:w="884" w:type="dxa"/>
            <w:vAlign w:val="center"/>
          </w:tcPr>
          <w:p w:rsidR="00B74DF1" w:rsidRDefault="00B74DF1" w:rsidP="00B74DF1">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28</w:t>
            </w:r>
          </w:p>
        </w:tc>
        <w:tc>
          <w:tcPr>
            <w:tcW w:w="788" w:type="dxa"/>
            <w:vAlign w:val="center"/>
          </w:tcPr>
          <w:p w:rsidR="00B74DF1" w:rsidRPr="00633A8D" w:rsidRDefault="00B74DF1" w:rsidP="00B74DF1">
            <w:pPr>
              <w:pStyle w:val="TableParagraph"/>
              <w:spacing w:line="47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96" w:type="dxa"/>
          </w:tcPr>
          <w:p w:rsidR="00B74DF1" w:rsidRPr="00B97DC5" w:rsidRDefault="00B74DF1" w:rsidP="00B74DF1">
            <w:pPr>
              <w:widowControl/>
              <w:autoSpaceDE w:val="0"/>
              <w:autoSpaceDN w:val="0"/>
              <w:spacing w:line="210" w:lineRule="auto"/>
              <w:rPr>
                <w:rFonts w:ascii="Cambria" w:eastAsia="新細明體" w:hAnsi="Cambria" w:cs="Times New Roman"/>
                <w:kern w:val="0"/>
                <w:sz w:val="22"/>
              </w:rPr>
            </w:pPr>
            <w:r w:rsidRPr="00B97DC5">
              <w:rPr>
                <w:rFonts w:ascii="新細明體" w:eastAsia="新細明體" w:hAnsi="新細明體" w:cs="新細明體"/>
                <w:color w:val="000000"/>
                <w:kern w:val="0"/>
                <w:sz w:val="22"/>
              </w:rPr>
              <w:t>垃圾包內仍有夾雜大量回收物被查獲時如何處理？（</w:t>
            </w:r>
            <w:r w:rsidRPr="00B97DC5">
              <w:rPr>
                <w:rFonts w:ascii="Times New Roman" w:eastAsia="Times New Roman" w:hAnsi="Times New Roman" w:cs="Times New Roman"/>
                <w:color w:val="000000"/>
                <w:kern w:val="0"/>
                <w:sz w:val="22"/>
              </w:rPr>
              <w:t>1</w:t>
            </w:r>
            <w:r w:rsidRPr="00B97DC5">
              <w:rPr>
                <w:rFonts w:ascii="新細明體" w:eastAsia="新細明體" w:hAnsi="新細明體" w:cs="新細明體"/>
                <w:color w:val="000000"/>
                <w:kern w:val="0"/>
                <w:sz w:val="22"/>
              </w:rPr>
              <w:t>）清潔隊拒絕清運</w:t>
            </w:r>
            <w:r w:rsidRPr="00B97DC5">
              <w:rPr>
                <w:rFonts w:ascii="新細明體" w:eastAsia="新細明體" w:hAnsi="新細明體" w:cs="新細明體"/>
                <w:color w:val="000000"/>
                <w:spacing w:val="1"/>
                <w:kern w:val="0"/>
                <w:sz w:val="22"/>
              </w:rPr>
              <w:t>（</w:t>
            </w:r>
            <w:r w:rsidRPr="00B97DC5">
              <w:rPr>
                <w:rFonts w:ascii="Times New Roman" w:eastAsia="Times New Roman" w:hAnsi="Times New Roman" w:cs="Times New Roman"/>
                <w:color w:val="000000"/>
                <w:kern w:val="0"/>
                <w:sz w:val="22"/>
              </w:rPr>
              <w:t>2</w:t>
            </w:r>
            <w:r w:rsidRPr="00B97DC5">
              <w:rPr>
                <w:rFonts w:ascii="新細明體" w:eastAsia="新細明體" w:hAnsi="新細明體" w:cs="新細明體"/>
                <w:color w:val="000000"/>
                <w:kern w:val="0"/>
                <w:sz w:val="22"/>
              </w:rPr>
              <w:t>）清</w:t>
            </w:r>
          </w:p>
          <w:p w:rsidR="00B74DF1" w:rsidRPr="00633A8D" w:rsidRDefault="00B74DF1" w:rsidP="00B74DF1">
            <w:pPr>
              <w:pStyle w:val="TableParagraph"/>
              <w:spacing w:before="70" w:line="177" w:lineRule="auto"/>
              <w:ind w:right="179"/>
              <w:jc w:val="left"/>
            </w:pPr>
            <w:r w:rsidRPr="00B97DC5">
              <w:rPr>
                <w:rFonts w:ascii="新細明體" w:eastAsia="新細明體" w:hAnsi="新細明體" w:cs="新細明體"/>
                <w:color w:val="000000"/>
              </w:rPr>
              <w:t>潔隊員協助取出回收物（</w:t>
            </w:r>
            <w:r w:rsidRPr="00B97DC5">
              <w:rPr>
                <w:rFonts w:ascii="Times New Roman" w:eastAsia="Times New Roman" w:hAnsi="Times New Roman" w:cs="Times New Roman"/>
                <w:color w:val="000000"/>
              </w:rPr>
              <w:t>3</w:t>
            </w:r>
            <w:r w:rsidRPr="00B97DC5">
              <w:rPr>
                <w:rFonts w:ascii="新細明體" w:eastAsia="新細明體" w:hAnsi="新細明體" w:cs="新細明體"/>
                <w:color w:val="000000"/>
              </w:rPr>
              <w:t>）清潔隊同意清運無意見（</w:t>
            </w:r>
            <w:r w:rsidRPr="00B97DC5">
              <w:rPr>
                <w:rFonts w:ascii="Times New Roman" w:eastAsia="Times New Roman" w:hAnsi="Times New Roman" w:cs="Times New Roman"/>
                <w:color w:val="000000"/>
              </w:rPr>
              <w:t>4</w:t>
            </w:r>
            <w:r w:rsidRPr="00B97DC5">
              <w:rPr>
                <w:rFonts w:ascii="新細明體" w:eastAsia="新細明體" w:hAnsi="新細明體" w:cs="新細明體"/>
                <w:color w:val="000000"/>
                <w:spacing w:val="1"/>
              </w:rPr>
              <w:t>）以</w:t>
            </w:r>
            <w:r w:rsidRPr="00B97DC5">
              <w:rPr>
                <w:rFonts w:ascii="新細明體" w:eastAsia="新細明體" w:hAnsi="新細明體" w:cs="新細明體"/>
                <w:color w:val="000000"/>
              </w:rPr>
              <w:t>上皆可。</w:t>
            </w:r>
          </w:p>
        </w:tc>
      </w:tr>
      <w:tr w:rsidR="00B74DF1" w:rsidTr="00052CCB">
        <w:tc>
          <w:tcPr>
            <w:tcW w:w="706" w:type="dxa"/>
          </w:tcPr>
          <w:p w:rsidR="00B74DF1" w:rsidRPr="008752B2" w:rsidRDefault="00B74DF1" w:rsidP="00B74DF1">
            <w:pPr>
              <w:spacing w:line="0" w:lineRule="atLeast"/>
              <w:rPr>
                <w:sz w:val="22"/>
              </w:rPr>
            </w:pPr>
          </w:p>
        </w:tc>
        <w:tc>
          <w:tcPr>
            <w:tcW w:w="884" w:type="dxa"/>
            <w:vAlign w:val="center"/>
          </w:tcPr>
          <w:p w:rsidR="00B74DF1" w:rsidRDefault="00B74DF1" w:rsidP="00B74DF1">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29</w:t>
            </w:r>
          </w:p>
        </w:tc>
        <w:tc>
          <w:tcPr>
            <w:tcW w:w="788" w:type="dxa"/>
            <w:vAlign w:val="center"/>
          </w:tcPr>
          <w:p w:rsidR="00B74DF1" w:rsidRDefault="00B74DF1" w:rsidP="00B74DF1">
            <w:pPr>
              <w:pStyle w:val="TableParagraph"/>
              <w:spacing w:line="47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96" w:type="dxa"/>
          </w:tcPr>
          <w:p w:rsidR="00B74DF1" w:rsidRPr="00B97DC5" w:rsidRDefault="00B74DF1" w:rsidP="00B74DF1">
            <w:pPr>
              <w:widowControl/>
              <w:autoSpaceDE w:val="0"/>
              <w:autoSpaceDN w:val="0"/>
              <w:spacing w:line="210" w:lineRule="auto"/>
              <w:rPr>
                <w:rFonts w:ascii="新細明體" w:eastAsia="新細明體" w:hAnsi="新細明體" w:cs="新細明體"/>
                <w:color w:val="000000"/>
                <w:kern w:val="0"/>
                <w:sz w:val="22"/>
              </w:rPr>
            </w:pPr>
            <w:r w:rsidRPr="00B97DC5">
              <w:rPr>
                <w:rFonts w:ascii="新細明體" w:eastAsia="新細明體" w:hAnsi="新細明體" w:cs="新細明體" w:hint="eastAsia"/>
                <w:color w:val="000000"/>
                <w:kern w:val="0"/>
                <w:sz w:val="22"/>
              </w:rPr>
              <w:t>無牌汽機車查報處理單位為何機關負責？（1）環保局（2）警察局（3）產業發</w:t>
            </w:r>
          </w:p>
          <w:p w:rsidR="00B74DF1" w:rsidRPr="00B97DC5" w:rsidRDefault="00B74DF1" w:rsidP="00B74DF1">
            <w:pPr>
              <w:widowControl/>
              <w:autoSpaceDE w:val="0"/>
              <w:autoSpaceDN w:val="0"/>
              <w:spacing w:line="210" w:lineRule="auto"/>
              <w:rPr>
                <w:rFonts w:ascii="新細明體" w:eastAsia="新細明體" w:hAnsi="新細明體" w:cs="新細明體"/>
                <w:color w:val="000000"/>
                <w:kern w:val="0"/>
                <w:sz w:val="22"/>
              </w:rPr>
            </w:pPr>
            <w:r w:rsidRPr="00B97DC5">
              <w:rPr>
                <w:rFonts w:ascii="新細明體" w:eastAsia="新細明體" w:hAnsi="新細明體" w:cs="新細明體" w:hint="eastAsia"/>
                <w:color w:val="000000"/>
                <w:kern w:val="0"/>
                <w:sz w:val="22"/>
              </w:rPr>
              <w:t>展局（4）交通局。</w:t>
            </w:r>
          </w:p>
        </w:tc>
      </w:tr>
      <w:tr w:rsidR="00B74DF1" w:rsidTr="00052CCB">
        <w:tc>
          <w:tcPr>
            <w:tcW w:w="706" w:type="dxa"/>
          </w:tcPr>
          <w:p w:rsidR="00B74DF1" w:rsidRPr="005B7762" w:rsidRDefault="00B74DF1" w:rsidP="00B74DF1">
            <w:pPr>
              <w:spacing w:line="0" w:lineRule="atLeast"/>
              <w:rPr>
                <w:szCs w:val="24"/>
              </w:rPr>
            </w:pPr>
            <w:r w:rsidRPr="005B7762">
              <w:rPr>
                <w:rFonts w:hint="eastAsia"/>
                <w:szCs w:val="24"/>
              </w:rPr>
              <w:lastRenderedPageBreak/>
              <w:t>勾選</w:t>
            </w:r>
          </w:p>
        </w:tc>
        <w:tc>
          <w:tcPr>
            <w:tcW w:w="884" w:type="dxa"/>
          </w:tcPr>
          <w:p w:rsidR="00B74DF1" w:rsidRPr="005B7762" w:rsidRDefault="00B74DF1" w:rsidP="00B74DF1">
            <w:pPr>
              <w:spacing w:line="0" w:lineRule="atLeast"/>
              <w:rPr>
                <w:szCs w:val="24"/>
              </w:rPr>
            </w:pPr>
            <w:r w:rsidRPr="005B7762">
              <w:rPr>
                <w:rFonts w:hint="eastAsia"/>
                <w:szCs w:val="24"/>
              </w:rPr>
              <w:t>編號</w:t>
            </w:r>
          </w:p>
        </w:tc>
        <w:tc>
          <w:tcPr>
            <w:tcW w:w="788" w:type="dxa"/>
          </w:tcPr>
          <w:p w:rsidR="00B74DF1" w:rsidRPr="005B7762" w:rsidRDefault="00B74DF1" w:rsidP="00B74DF1">
            <w:pPr>
              <w:spacing w:line="0" w:lineRule="atLeast"/>
              <w:rPr>
                <w:szCs w:val="24"/>
              </w:rPr>
            </w:pPr>
            <w:r w:rsidRPr="005B7762">
              <w:rPr>
                <w:rFonts w:hint="eastAsia"/>
                <w:szCs w:val="24"/>
              </w:rPr>
              <w:t>答案</w:t>
            </w:r>
          </w:p>
        </w:tc>
        <w:tc>
          <w:tcPr>
            <w:tcW w:w="8396" w:type="dxa"/>
          </w:tcPr>
          <w:p w:rsidR="00B74DF1" w:rsidRDefault="00B74DF1" w:rsidP="00B74DF1">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B74DF1" w:rsidRPr="00CB574F" w:rsidTr="00052CCB">
        <w:trPr>
          <w:trHeight w:val="704"/>
        </w:trPr>
        <w:tc>
          <w:tcPr>
            <w:tcW w:w="706" w:type="dxa"/>
          </w:tcPr>
          <w:p w:rsidR="00B74DF1" w:rsidRDefault="00B74DF1" w:rsidP="00B74DF1">
            <w:pPr>
              <w:spacing w:line="0" w:lineRule="atLeast"/>
              <w:rPr>
                <w:sz w:val="32"/>
                <w:szCs w:val="32"/>
              </w:rPr>
            </w:pPr>
          </w:p>
        </w:tc>
        <w:tc>
          <w:tcPr>
            <w:tcW w:w="884" w:type="dxa"/>
            <w:vAlign w:val="center"/>
          </w:tcPr>
          <w:p w:rsidR="00B74DF1" w:rsidRPr="00874DE9" w:rsidRDefault="00B74DF1" w:rsidP="00B74DF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730</w:t>
            </w:r>
          </w:p>
        </w:tc>
        <w:tc>
          <w:tcPr>
            <w:tcW w:w="788" w:type="dxa"/>
            <w:vAlign w:val="center"/>
          </w:tcPr>
          <w:p w:rsidR="00B74DF1" w:rsidRPr="00CB574F" w:rsidRDefault="00B74DF1" w:rsidP="00B74DF1">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96" w:type="dxa"/>
          </w:tcPr>
          <w:p w:rsidR="00B74DF1" w:rsidRPr="00CB574F" w:rsidRDefault="00B74DF1" w:rsidP="00B74DF1">
            <w:pPr>
              <w:pStyle w:val="TableParagraph"/>
              <w:spacing w:line="329" w:lineRule="exact"/>
              <w:jc w:val="left"/>
            </w:pPr>
            <w:r w:rsidRPr="00B97DC5">
              <w:rPr>
                <w:rFonts w:ascii="新細明體" w:eastAsia="新細明體" w:hAnsi="新細明體" w:cs="新細明體" w:hint="eastAsia"/>
              </w:rPr>
              <w:t>電池不能隨便丟棄，而應予以回收，最主要的原因是（</w:t>
            </w:r>
            <w:r w:rsidRPr="00B97DC5">
              <w:rPr>
                <w:rFonts w:hint="eastAsia"/>
              </w:rPr>
              <w:t>1</w:t>
            </w:r>
            <w:r w:rsidRPr="00B97DC5">
              <w:rPr>
                <w:rFonts w:ascii="新細明體" w:eastAsia="新細明體" w:hAnsi="新細明體" w:cs="新細明體" w:hint="eastAsia"/>
              </w:rPr>
              <w:t>）可充電重新使用（</w:t>
            </w:r>
            <w:r w:rsidRPr="00B97DC5">
              <w:rPr>
                <w:rFonts w:hint="eastAsia"/>
              </w:rPr>
              <w:t>2</w:t>
            </w:r>
            <w:r w:rsidRPr="00B97DC5">
              <w:rPr>
                <w:rFonts w:ascii="新細明體" w:eastAsia="新細明體" w:hAnsi="新細明體" w:cs="新細明體" w:hint="eastAsia"/>
              </w:rPr>
              <w:t>）含不易分解的塑膠，易造成環境汙染（</w:t>
            </w:r>
            <w:r w:rsidRPr="00B97DC5">
              <w:rPr>
                <w:rFonts w:hint="eastAsia"/>
              </w:rPr>
              <w:t>3</w:t>
            </w:r>
            <w:r w:rsidRPr="00B97DC5">
              <w:rPr>
                <w:rFonts w:ascii="新細明體" w:eastAsia="新細明體" w:hAnsi="新細明體" w:cs="新細明體" w:hint="eastAsia"/>
              </w:rPr>
              <w:t>）含重金屬，易造成環境汙染（</w:t>
            </w:r>
            <w:r w:rsidRPr="00B97DC5">
              <w:rPr>
                <w:rFonts w:hint="eastAsia"/>
              </w:rPr>
              <w:t>4</w:t>
            </w:r>
            <w:r w:rsidRPr="00B97DC5">
              <w:rPr>
                <w:rFonts w:ascii="新細明體" w:eastAsia="新細明體" w:hAnsi="新細明體" w:cs="新細明體" w:hint="eastAsia"/>
              </w:rPr>
              <w:t>）有可再利用的材料。</w:t>
            </w:r>
          </w:p>
        </w:tc>
      </w:tr>
      <w:tr w:rsidR="00B74DF1" w:rsidRPr="00CB574F" w:rsidTr="00052CCB">
        <w:tc>
          <w:tcPr>
            <w:tcW w:w="706" w:type="dxa"/>
          </w:tcPr>
          <w:p w:rsidR="00B74DF1" w:rsidRDefault="00B74DF1" w:rsidP="00B74DF1">
            <w:pPr>
              <w:spacing w:line="0" w:lineRule="atLeast"/>
              <w:rPr>
                <w:sz w:val="32"/>
                <w:szCs w:val="32"/>
              </w:rPr>
            </w:pPr>
          </w:p>
        </w:tc>
        <w:tc>
          <w:tcPr>
            <w:tcW w:w="884" w:type="dxa"/>
            <w:vAlign w:val="center"/>
          </w:tcPr>
          <w:p w:rsidR="00B74DF1" w:rsidRPr="00874DE9" w:rsidRDefault="00B74DF1" w:rsidP="00B74DF1">
            <w:pPr>
              <w:pStyle w:val="TableParagraph"/>
              <w:spacing w:line="46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731</w:t>
            </w:r>
          </w:p>
        </w:tc>
        <w:tc>
          <w:tcPr>
            <w:tcW w:w="788" w:type="dxa"/>
            <w:vAlign w:val="center"/>
          </w:tcPr>
          <w:p w:rsidR="00B74DF1" w:rsidRPr="00CB574F" w:rsidRDefault="00B74DF1" w:rsidP="00B74DF1">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96" w:type="dxa"/>
          </w:tcPr>
          <w:p w:rsidR="00B74DF1" w:rsidRDefault="00B74DF1" w:rsidP="00B74DF1">
            <w:pPr>
              <w:pStyle w:val="TableParagraph"/>
              <w:spacing w:line="329" w:lineRule="exact"/>
              <w:jc w:val="left"/>
            </w:pPr>
            <w:r>
              <w:rPr>
                <w:rFonts w:ascii="微軟正黑體" w:eastAsia="微軟正黑體" w:hAnsi="微軟正黑體" w:cs="微軟正黑體" w:hint="eastAsia"/>
              </w:rPr>
              <w:t>針對醬油及醬菜的玻璃容器如何清除？（</w:t>
            </w:r>
            <w:r>
              <w:rPr>
                <w:rFonts w:hint="eastAsia"/>
              </w:rPr>
              <w:t>1</w:t>
            </w:r>
            <w:r>
              <w:rPr>
                <w:rFonts w:ascii="微軟正黑體" w:eastAsia="微軟正黑體" w:hAnsi="微軟正黑體" w:cs="微軟正黑體" w:hint="eastAsia"/>
              </w:rPr>
              <w:t>）交資源回收車（</w:t>
            </w:r>
            <w:r>
              <w:rPr>
                <w:rFonts w:hint="eastAsia"/>
              </w:rPr>
              <w:t>2</w:t>
            </w:r>
            <w:r>
              <w:rPr>
                <w:rFonts w:ascii="微軟正黑體" w:eastAsia="微軟正黑體" w:hAnsi="微軟正黑體" w:cs="微軟正黑體" w:hint="eastAsia"/>
              </w:rPr>
              <w:t>）已受污染故</w:t>
            </w:r>
          </w:p>
          <w:p w:rsidR="00B74DF1" w:rsidRPr="00CB574F" w:rsidRDefault="00B74DF1" w:rsidP="00B74DF1">
            <w:pPr>
              <w:pStyle w:val="TableParagraph"/>
              <w:spacing w:line="329" w:lineRule="exact"/>
              <w:ind w:left="30"/>
              <w:jc w:val="left"/>
            </w:pPr>
            <w:r>
              <w:rPr>
                <w:rFonts w:ascii="微軟正黑體" w:eastAsia="微軟正黑體" w:hAnsi="微軟正黑體" w:cs="微軟正黑體" w:hint="eastAsia"/>
              </w:rPr>
              <w:t>置於一般垃圾中（</w:t>
            </w:r>
            <w:r>
              <w:rPr>
                <w:rFonts w:hint="eastAsia"/>
              </w:rPr>
              <w:t>3</w:t>
            </w:r>
            <w:r>
              <w:rPr>
                <w:rFonts w:ascii="微軟正黑體" w:eastAsia="微軟正黑體" w:hAnsi="微軟正黑體" w:cs="微軟正黑體" w:hint="eastAsia"/>
              </w:rPr>
              <w:t>）打碎置於垃圾中以減少體積（</w:t>
            </w:r>
            <w:r>
              <w:rPr>
                <w:rFonts w:hint="eastAsia"/>
              </w:rPr>
              <w:t>4</w:t>
            </w:r>
            <w:r>
              <w:rPr>
                <w:rFonts w:ascii="微軟正黑體" w:eastAsia="微軟正黑體" w:hAnsi="微軟正黑體" w:cs="微軟正黑體" w:hint="eastAsia"/>
              </w:rPr>
              <w:t>）以上均可</w:t>
            </w:r>
            <w:r>
              <w:rPr>
                <w:rFonts w:ascii="新細明體" w:eastAsia="新細明體" w:hAnsi="新細明體" w:cs="新細明體" w:hint="eastAsia"/>
              </w:rPr>
              <w:t>。</w:t>
            </w:r>
          </w:p>
        </w:tc>
      </w:tr>
      <w:tr w:rsidR="00B74DF1" w:rsidRPr="00CB574F" w:rsidTr="00052CCB">
        <w:tc>
          <w:tcPr>
            <w:tcW w:w="706" w:type="dxa"/>
          </w:tcPr>
          <w:p w:rsidR="00B74DF1" w:rsidRDefault="00B74DF1" w:rsidP="00B74DF1">
            <w:pPr>
              <w:spacing w:line="0" w:lineRule="atLeast"/>
              <w:rPr>
                <w:sz w:val="32"/>
                <w:szCs w:val="32"/>
              </w:rPr>
            </w:pPr>
          </w:p>
        </w:tc>
        <w:tc>
          <w:tcPr>
            <w:tcW w:w="884" w:type="dxa"/>
            <w:vAlign w:val="center"/>
          </w:tcPr>
          <w:p w:rsidR="00B74DF1" w:rsidRPr="00633A8D" w:rsidRDefault="00B74DF1" w:rsidP="00B74DF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732</w:t>
            </w:r>
          </w:p>
        </w:tc>
        <w:tc>
          <w:tcPr>
            <w:tcW w:w="788" w:type="dxa"/>
            <w:vAlign w:val="center"/>
          </w:tcPr>
          <w:p w:rsidR="00B74DF1" w:rsidRPr="00CB574F" w:rsidRDefault="00B74DF1" w:rsidP="00B74DF1">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96" w:type="dxa"/>
          </w:tcPr>
          <w:p w:rsidR="00B74DF1" w:rsidRDefault="00B74DF1" w:rsidP="00B74DF1">
            <w:pPr>
              <w:pStyle w:val="TableParagraph"/>
              <w:spacing w:line="327" w:lineRule="exact"/>
              <w:ind w:left="30"/>
              <w:jc w:val="left"/>
            </w:pPr>
            <w:r>
              <w:rPr>
                <w:rFonts w:ascii="微軟正黑體" w:eastAsia="微軟正黑體" w:hAnsi="微軟正黑體" w:cs="微軟正黑體" w:hint="eastAsia"/>
              </w:rPr>
              <w:t>廢光碟片及廢行動電話應如何處理？（</w:t>
            </w:r>
            <w:r>
              <w:rPr>
                <w:rFonts w:hint="eastAsia"/>
              </w:rPr>
              <w:t>1</w:t>
            </w:r>
            <w:r>
              <w:rPr>
                <w:rFonts w:ascii="微軟正黑體" w:eastAsia="微軟正黑體" w:hAnsi="微軟正黑體" w:cs="微軟正黑體" w:hint="eastAsia"/>
              </w:rPr>
              <w:t>）無價值可隨意棄置（</w:t>
            </w:r>
            <w:r>
              <w:rPr>
                <w:rFonts w:hint="eastAsia"/>
              </w:rPr>
              <w:t>2</w:t>
            </w:r>
            <w:r>
              <w:rPr>
                <w:rFonts w:ascii="微軟正黑體" w:eastAsia="微軟正黑體" w:hAnsi="微軟正黑體" w:cs="微軟正黑體" w:hint="eastAsia"/>
              </w:rPr>
              <w:t>）交給清</w:t>
            </w:r>
          </w:p>
          <w:p w:rsidR="00B74DF1" w:rsidRPr="00CB574F" w:rsidRDefault="00B74DF1" w:rsidP="00B74DF1">
            <w:pPr>
              <w:pStyle w:val="TableParagraph"/>
              <w:spacing w:line="327" w:lineRule="exact"/>
              <w:ind w:left="30"/>
              <w:jc w:val="left"/>
            </w:pPr>
            <w:r>
              <w:rPr>
                <w:rFonts w:ascii="微軟正黑體" w:eastAsia="微軟正黑體" w:hAnsi="微軟正黑體" w:cs="微軟正黑體" w:hint="eastAsia"/>
              </w:rPr>
              <w:t>潔隊回收（</w:t>
            </w:r>
            <w:r>
              <w:rPr>
                <w:rFonts w:hint="eastAsia"/>
              </w:rPr>
              <w:t>3</w:t>
            </w:r>
            <w:r>
              <w:rPr>
                <w:rFonts w:ascii="微軟正黑體" w:eastAsia="微軟正黑體" w:hAnsi="微軟正黑體" w:cs="微軟正黑體" w:hint="eastAsia"/>
              </w:rPr>
              <w:t>）置於專用垃圾袋中棄置（</w:t>
            </w:r>
            <w:r>
              <w:rPr>
                <w:rFonts w:hint="eastAsia"/>
              </w:rPr>
              <w:t>4</w:t>
            </w:r>
            <w:r>
              <w:rPr>
                <w:rFonts w:ascii="微軟正黑體" w:eastAsia="微軟正黑體" w:hAnsi="微軟正黑體" w:cs="微軟正黑體" w:hint="eastAsia"/>
              </w:rPr>
              <w:t>）以上皆非。</w:t>
            </w:r>
          </w:p>
        </w:tc>
      </w:tr>
      <w:tr w:rsidR="00B74DF1" w:rsidRPr="00CB574F" w:rsidTr="00052CCB">
        <w:tc>
          <w:tcPr>
            <w:tcW w:w="706" w:type="dxa"/>
          </w:tcPr>
          <w:p w:rsidR="00B74DF1" w:rsidRDefault="00B74DF1" w:rsidP="00B74DF1">
            <w:pPr>
              <w:spacing w:line="0" w:lineRule="atLeast"/>
              <w:rPr>
                <w:sz w:val="32"/>
                <w:szCs w:val="32"/>
              </w:rPr>
            </w:pPr>
          </w:p>
        </w:tc>
        <w:tc>
          <w:tcPr>
            <w:tcW w:w="884" w:type="dxa"/>
            <w:vAlign w:val="center"/>
          </w:tcPr>
          <w:p w:rsidR="00B74DF1" w:rsidRDefault="00B74DF1" w:rsidP="00B74DF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733</w:t>
            </w:r>
          </w:p>
        </w:tc>
        <w:tc>
          <w:tcPr>
            <w:tcW w:w="788" w:type="dxa"/>
            <w:vAlign w:val="center"/>
          </w:tcPr>
          <w:p w:rsidR="00B74DF1" w:rsidRPr="00CB574F" w:rsidRDefault="00B74DF1" w:rsidP="00B74DF1">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96" w:type="dxa"/>
          </w:tcPr>
          <w:p w:rsidR="00B74DF1" w:rsidRDefault="00B74DF1" w:rsidP="00B74DF1">
            <w:pPr>
              <w:pStyle w:val="TableParagraph"/>
              <w:spacing w:line="307" w:lineRule="exact"/>
              <w:ind w:left="30"/>
              <w:jc w:val="left"/>
            </w:pPr>
            <w:r>
              <w:rPr>
                <w:rFonts w:ascii="微軟正黑體" w:eastAsia="微軟正黑體" w:hAnsi="微軟正黑體" w:cs="微軟正黑體" w:hint="eastAsia"/>
              </w:rPr>
              <w:t>廢日光燈管應如何交給清潔隊？</w:t>
            </w:r>
            <w:r>
              <w:rPr>
                <w:rFonts w:hint="eastAsia"/>
              </w:rPr>
              <w:t xml:space="preserve"> </w:t>
            </w:r>
            <w:r>
              <w:rPr>
                <w:rFonts w:ascii="微軟正黑體" w:eastAsia="微軟正黑體" w:hAnsi="微軟正黑體" w:cs="微軟正黑體" w:hint="eastAsia"/>
              </w:rPr>
              <w:t>（</w:t>
            </w:r>
            <w:r>
              <w:rPr>
                <w:rFonts w:hint="eastAsia"/>
              </w:rPr>
              <w:t>1</w:t>
            </w:r>
            <w:r>
              <w:rPr>
                <w:rFonts w:ascii="微軟正黑體" w:eastAsia="微軟正黑體" w:hAnsi="微軟正黑體" w:cs="微軟正黑體" w:hint="eastAsia"/>
              </w:rPr>
              <w:t>）與其他垃圾或資源物分開交出</w:t>
            </w:r>
          </w:p>
          <w:p w:rsidR="00B74DF1" w:rsidRPr="00CB574F" w:rsidRDefault="00B74DF1" w:rsidP="00B74DF1">
            <w:pPr>
              <w:pStyle w:val="TableParagraph"/>
              <w:spacing w:line="307" w:lineRule="exact"/>
              <w:ind w:left="30"/>
              <w:jc w:val="left"/>
            </w:pPr>
            <w:r>
              <w:rPr>
                <w:rFonts w:ascii="微軟正黑體" w:eastAsia="微軟正黑體" w:hAnsi="微軟正黑體" w:cs="微軟正黑體" w:hint="eastAsia"/>
              </w:rPr>
              <w:t>（</w:t>
            </w:r>
            <w:r>
              <w:rPr>
                <w:rFonts w:hint="eastAsia"/>
              </w:rPr>
              <w:t>2</w:t>
            </w:r>
            <w:r>
              <w:rPr>
                <w:rFonts w:ascii="微軟正黑體" w:eastAsia="微軟正黑體" w:hAnsi="微軟正黑體" w:cs="微軟正黑體" w:hint="eastAsia"/>
              </w:rPr>
              <w:t>）混於資源袋中交出（</w:t>
            </w:r>
            <w:r>
              <w:rPr>
                <w:rFonts w:hint="eastAsia"/>
              </w:rPr>
              <w:t>3</w:t>
            </w:r>
            <w:r>
              <w:rPr>
                <w:rFonts w:ascii="微軟正黑體" w:eastAsia="微軟正黑體" w:hAnsi="微軟正黑體" w:cs="微軟正黑體" w:hint="eastAsia"/>
              </w:rPr>
              <w:t>）混於垃圾袋中排出（</w:t>
            </w:r>
            <w:r>
              <w:rPr>
                <w:rFonts w:hint="eastAsia"/>
              </w:rPr>
              <w:t>4</w:t>
            </w:r>
            <w:r>
              <w:rPr>
                <w:rFonts w:ascii="微軟正黑體" w:eastAsia="微軟正黑體" w:hAnsi="微軟正黑體" w:cs="微軟正黑體" w:hint="eastAsia"/>
              </w:rPr>
              <w:t>）以上皆可</w:t>
            </w:r>
            <w:r>
              <w:rPr>
                <w:rFonts w:ascii="新細明體" w:eastAsia="新細明體" w:hAnsi="新細明體" w:cs="新細明體" w:hint="eastAsia"/>
              </w:rPr>
              <w:t>。</w:t>
            </w:r>
          </w:p>
        </w:tc>
      </w:tr>
      <w:tr w:rsidR="00B74DF1" w:rsidRPr="00CB574F" w:rsidTr="00052CCB">
        <w:tc>
          <w:tcPr>
            <w:tcW w:w="706" w:type="dxa"/>
          </w:tcPr>
          <w:p w:rsidR="00B74DF1" w:rsidRDefault="00B74DF1" w:rsidP="00B74DF1">
            <w:pPr>
              <w:spacing w:line="0" w:lineRule="atLeast"/>
              <w:rPr>
                <w:sz w:val="32"/>
                <w:szCs w:val="32"/>
              </w:rPr>
            </w:pPr>
          </w:p>
        </w:tc>
        <w:tc>
          <w:tcPr>
            <w:tcW w:w="884" w:type="dxa"/>
            <w:vAlign w:val="center"/>
          </w:tcPr>
          <w:p w:rsidR="00B74DF1" w:rsidRDefault="00B74DF1" w:rsidP="00B74DF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734</w:t>
            </w:r>
          </w:p>
        </w:tc>
        <w:tc>
          <w:tcPr>
            <w:tcW w:w="788" w:type="dxa"/>
            <w:vAlign w:val="center"/>
          </w:tcPr>
          <w:p w:rsidR="00B74DF1" w:rsidRPr="00CB574F" w:rsidRDefault="00B74DF1" w:rsidP="00B74DF1">
            <w:pPr>
              <w:pStyle w:val="TableParagraph"/>
              <w:spacing w:line="357"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96" w:type="dxa"/>
          </w:tcPr>
          <w:p w:rsidR="00B74DF1" w:rsidRDefault="00B74DF1" w:rsidP="00B74DF1">
            <w:pPr>
              <w:pStyle w:val="TableParagraph"/>
              <w:spacing w:line="357" w:lineRule="exact"/>
              <w:ind w:left="30"/>
              <w:jc w:val="left"/>
            </w:pPr>
            <w:r>
              <w:rPr>
                <w:rFonts w:ascii="微軟正黑體" w:eastAsia="微軟正黑體" w:hAnsi="微軟正黑體" w:cs="微軟正黑體" w:hint="eastAsia"/>
              </w:rPr>
              <w:t>小家電（吹風機、電話等）宜如何處理？（</w:t>
            </w:r>
            <w:r>
              <w:rPr>
                <w:rFonts w:hint="eastAsia"/>
              </w:rPr>
              <w:t>1</w:t>
            </w:r>
            <w:r>
              <w:rPr>
                <w:rFonts w:ascii="微軟正黑體" w:eastAsia="微軟正黑體" w:hAnsi="微軟正黑體" w:cs="微軟正黑體" w:hint="eastAsia"/>
              </w:rPr>
              <w:t>）環保署（現為環境部）未</w:t>
            </w:r>
          </w:p>
          <w:p w:rsidR="00B74DF1" w:rsidRDefault="00B74DF1" w:rsidP="00B74DF1">
            <w:pPr>
              <w:pStyle w:val="TableParagraph"/>
              <w:spacing w:line="357" w:lineRule="exact"/>
              <w:ind w:left="30"/>
              <w:jc w:val="left"/>
            </w:pPr>
            <w:r>
              <w:rPr>
                <w:rFonts w:ascii="微軟正黑體" w:eastAsia="微軟正黑體" w:hAnsi="微軟正黑體" w:cs="微軟正黑體" w:hint="eastAsia"/>
              </w:rPr>
              <w:t>公告回收故無價值可棄置</w:t>
            </w:r>
            <w:r>
              <w:rPr>
                <w:rFonts w:hint="eastAsia"/>
              </w:rPr>
              <w:t xml:space="preserve"> </w:t>
            </w:r>
            <w:r>
              <w:rPr>
                <w:rFonts w:ascii="微軟正黑體" w:eastAsia="微軟正黑體" w:hAnsi="微軟正黑體" w:cs="微軟正黑體" w:hint="eastAsia"/>
              </w:rPr>
              <w:t>（</w:t>
            </w:r>
            <w:r>
              <w:rPr>
                <w:rFonts w:hint="eastAsia"/>
              </w:rPr>
              <w:t>2</w:t>
            </w:r>
            <w:r>
              <w:rPr>
                <w:rFonts w:ascii="微軟正黑體" w:eastAsia="微軟正黑體" w:hAnsi="微軟正黑體" w:cs="微軟正黑體" w:hint="eastAsia"/>
              </w:rPr>
              <w:t>）交給清潔隊回收（</w:t>
            </w:r>
            <w:r>
              <w:rPr>
                <w:rFonts w:hint="eastAsia"/>
              </w:rPr>
              <w:t>3</w:t>
            </w:r>
            <w:r>
              <w:rPr>
                <w:rFonts w:ascii="微軟正黑體" w:eastAsia="微軟正黑體" w:hAnsi="微軟正黑體" w:cs="微軟正黑體" w:hint="eastAsia"/>
              </w:rPr>
              <w:t>）置於專用垃圾袋中棄置</w:t>
            </w:r>
          </w:p>
          <w:p w:rsidR="00B74DF1" w:rsidRPr="00CB574F" w:rsidRDefault="00B74DF1" w:rsidP="00B74DF1">
            <w:pPr>
              <w:pStyle w:val="TableParagraph"/>
              <w:spacing w:line="357" w:lineRule="exact"/>
              <w:ind w:left="30"/>
              <w:jc w:val="left"/>
            </w:pPr>
            <w:r>
              <w:rPr>
                <w:rFonts w:ascii="微軟正黑體" w:eastAsia="微軟正黑體" w:hAnsi="微軟正黑體" w:cs="微軟正黑體" w:hint="eastAsia"/>
              </w:rPr>
              <w:t>（</w:t>
            </w:r>
            <w:r>
              <w:rPr>
                <w:rFonts w:hint="eastAsia"/>
              </w:rPr>
              <w:t>4</w:t>
            </w:r>
            <w:r>
              <w:rPr>
                <w:rFonts w:ascii="微軟正黑體" w:eastAsia="微軟正黑體" w:hAnsi="微軟正黑體" w:cs="微軟正黑體" w:hint="eastAsia"/>
              </w:rPr>
              <w:t>）以上皆</w:t>
            </w:r>
            <w:r>
              <w:rPr>
                <w:rFonts w:ascii="新細明體" w:eastAsia="新細明體" w:hAnsi="新細明體" w:cs="新細明體" w:hint="eastAsia"/>
              </w:rPr>
              <w:t>非</w:t>
            </w:r>
          </w:p>
        </w:tc>
      </w:tr>
      <w:tr w:rsidR="00B74DF1" w:rsidRPr="0051483A" w:rsidTr="00052CCB">
        <w:tc>
          <w:tcPr>
            <w:tcW w:w="706" w:type="dxa"/>
          </w:tcPr>
          <w:p w:rsidR="00B74DF1" w:rsidRDefault="00B74DF1" w:rsidP="00B74DF1">
            <w:pPr>
              <w:spacing w:line="0" w:lineRule="atLeast"/>
              <w:rPr>
                <w:sz w:val="32"/>
                <w:szCs w:val="32"/>
              </w:rPr>
            </w:pPr>
          </w:p>
        </w:tc>
        <w:tc>
          <w:tcPr>
            <w:tcW w:w="884" w:type="dxa"/>
            <w:vAlign w:val="center"/>
          </w:tcPr>
          <w:p w:rsidR="00B74DF1" w:rsidRDefault="00B74DF1" w:rsidP="00B74DF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735</w:t>
            </w:r>
          </w:p>
        </w:tc>
        <w:tc>
          <w:tcPr>
            <w:tcW w:w="788" w:type="dxa"/>
            <w:vAlign w:val="center"/>
          </w:tcPr>
          <w:p w:rsidR="00B74DF1" w:rsidRPr="00442FEB" w:rsidRDefault="00B74DF1" w:rsidP="00B74DF1">
            <w:pPr>
              <w:pStyle w:val="TableParagraph"/>
              <w:spacing w:line="408" w:lineRule="exact"/>
              <w:ind w:left="0" w:right="27"/>
              <w:rPr>
                <w:rFonts w:ascii="Calibri" w:eastAsiaTheme="minorEastAsia" w:hAnsi="Calibri" w:cs="Calibri"/>
                <w:b/>
                <w:sz w:val="24"/>
                <w:szCs w:val="24"/>
              </w:rPr>
            </w:pPr>
            <w:r w:rsidRPr="00442FEB">
              <w:rPr>
                <w:rFonts w:ascii="Calibri" w:eastAsiaTheme="minorEastAsia" w:hAnsi="Calibri" w:cs="Calibri" w:hint="eastAsia"/>
                <w:b/>
                <w:sz w:val="24"/>
                <w:szCs w:val="24"/>
              </w:rPr>
              <w:t>4</w:t>
            </w:r>
          </w:p>
        </w:tc>
        <w:tc>
          <w:tcPr>
            <w:tcW w:w="8396" w:type="dxa"/>
          </w:tcPr>
          <w:p w:rsidR="00B74DF1" w:rsidRDefault="00B74DF1" w:rsidP="00B74DF1">
            <w:pPr>
              <w:pStyle w:val="TableParagraph"/>
              <w:spacing w:line="329" w:lineRule="exact"/>
              <w:ind w:left="30"/>
              <w:jc w:val="left"/>
            </w:pPr>
            <w:r>
              <w:rPr>
                <w:rFonts w:ascii="微軟正黑體" w:eastAsia="微軟正黑體" w:hAnsi="微軟正黑體" w:cs="微軟正黑體" w:hint="eastAsia"/>
              </w:rPr>
              <w:t>全民推環保如何落實廢棄物減量？（</w:t>
            </w:r>
            <w:r>
              <w:rPr>
                <w:rFonts w:hint="eastAsia"/>
              </w:rPr>
              <w:t>1</w:t>
            </w:r>
            <w:r>
              <w:rPr>
                <w:rFonts w:ascii="微軟正黑體" w:eastAsia="微軟正黑體" w:hAnsi="微軟正黑體" w:cs="微軟正黑體" w:hint="eastAsia"/>
              </w:rPr>
              <w:t>）產品儘量使用再生原料生產（</w:t>
            </w:r>
            <w:r>
              <w:rPr>
                <w:rFonts w:hint="eastAsia"/>
              </w:rPr>
              <w:t>2</w:t>
            </w:r>
            <w:r>
              <w:rPr>
                <w:rFonts w:ascii="微軟正黑體" w:eastAsia="微軟正黑體" w:hAnsi="微軟正黑體" w:cs="微軟正黑體" w:hint="eastAsia"/>
              </w:rPr>
              <w:t>）販賣銷</w:t>
            </w:r>
          </w:p>
          <w:p w:rsidR="00B74DF1" w:rsidRPr="0051483A" w:rsidRDefault="00B74DF1" w:rsidP="00B74DF1">
            <w:pPr>
              <w:pStyle w:val="TableParagraph"/>
              <w:spacing w:line="329" w:lineRule="exact"/>
              <w:ind w:left="30"/>
              <w:jc w:val="left"/>
              <w:rPr>
                <w:highlight w:val="yellow"/>
              </w:rPr>
            </w:pPr>
            <w:r>
              <w:rPr>
                <w:rFonts w:ascii="微軟正黑體" w:eastAsia="微軟正黑體" w:hAnsi="微軟正黑體" w:cs="微軟正黑體" w:hint="eastAsia"/>
              </w:rPr>
              <w:t>售者減少過度包裝（</w:t>
            </w:r>
            <w:r>
              <w:rPr>
                <w:rFonts w:hint="eastAsia"/>
              </w:rPr>
              <w:t>3</w:t>
            </w:r>
            <w:r>
              <w:rPr>
                <w:rFonts w:ascii="微軟正黑體" w:eastAsia="微軟正黑體" w:hAnsi="微軟正黑體" w:cs="微軟正黑體" w:hint="eastAsia"/>
              </w:rPr>
              <w:t>）消費者購物時使用可重複使用的購物袋（</w:t>
            </w:r>
            <w:r>
              <w:rPr>
                <w:rFonts w:hint="eastAsia"/>
              </w:rPr>
              <w:t>4</w:t>
            </w:r>
            <w:r>
              <w:rPr>
                <w:rFonts w:ascii="微軟正黑體" w:eastAsia="微軟正黑體" w:hAnsi="微軟正黑體" w:cs="微軟正黑體" w:hint="eastAsia"/>
              </w:rPr>
              <w:t>）以上皆是</w:t>
            </w:r>
            <w:r>
              <w:rPr>
                <w:rFonts w:ascii="新細明體" w:eastAsia="新細明體" w:hAnsi="新細明體" w:cs="新細明體" w:hint="eastAsia"/>
              </w:rPr>
              <w:t>。</w:t>
            </w:r>
          </w:p>
        </w:tc>
      </w:tr>
      <w:tr w:rsidR="00B74DF1" w:rsidRPr="00CB574F" w:rsidTr="00052CCB">
        <w:tc>
          <w:tcPr>
            <w:tcW w:w="706" w:type="dxa"/>
          </w:tcPr>
          <w:p w:rsidR="00B74DF1" w:rsidRDefault="00B74DF1" w:rsidP="00B74DF1">
            <w:pPr>
              <w:spacing w:line="0" w:lineRule="atLeast"/>
              <w:rPr>
                <w:sz w:val="32"/>
                <w:szCs w:val="32"/>
              </w:rPr>
            </w:pPr>
          </w:p>
        </w:tc>
        <w:tc>
          <w:tcPr>
            <w:tcW w:w="884" w:type="dxa"/>
            <w:vAlign w:val="center"/>
          </w:tcPr>
          <w:p w:rsidR="00B74DF1" w:rsidRDefault="00B74DF1" w:rsidP="00B74DF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736</w:t>
            </w:r>
          </w:p>
        </w:tc>
        <w:tc>
          <w:tcPr>
            <w:tcW w:w="788" w:type="dxa"/>
            <w:vAlign w:val="center"/>
          </w:tcPr>
          <w:p w:rsidR="00B74DF1" w:rsidRPr="0051483A" w:rsidRDefault="00B74DF1" w:rsidP="00B74DF1">
            <w:pPr>
              <w:pStyle w:val="TableParagraph"/>
              <w:spacing w:line="408" w:lineRule="exact"/>
              <w:ind w:left="0" w:right="27"/>
              <w:rPr>
                <w:rFonts w:ascii="Calibri" w:eastAsiaTheme="minorEastAsia" w:hAnsi="Calibri" w:cs="Calibri"/>
                <w:b/>
                <w:sz w:val="24"/>
                <w:szCs w:val="24"/>
              </w:rPr>
            </w:pPr>
            <w:r>
              <w:rPr>
                <w:rFonts w:ascii="Calibri" w:eastAsiaTheme="minorEastAsia" w:hAnsi="Calibri" w:cs="Calibri" w:hint="eastAsia"/>
                <w:b/>
                <w:sz w:val="24"/>
                <w:szCs w:val="24"/>
              </w:rPr>
              <w:t>4</w:t>
            </w:r>
          </w:p>
        </w:tc>
        <w:tc>
          <w:tcPr>
            <w:tcW w:w="8396" w:type="dxa"/>
          </w:tcPr>
          <w:p w:rsidR="00B74DF1" w:rsidRDefault="00B74DF1" w:rsidP="00B74DF1">
            <w:pPr>
              <w:pStyle w:val="TableParagraph"/>
              <w:spacing w:line="329" w:lineRule="exact"/>
              <w:ind w:left="30"/>
              <w:jc w:val="left"/>
            </w:pPr>
            <w:r>
              <w:rPr>
                <w:rFonts w:ascii="微軟正黑體" w:eastAsia="微軟正黑體" w:hAnsi="微軟正黑體" w:cs="微軟正黑體" w:hint="eastAsia"/>
              </w:rPr>
              <w:t>環保署（現為環境部）呼籲民眾多採購再生家具或二手物品，其功能為（</w:t>
            </w:r>
            <w:r>
              <w:rPr>
                <w:rFonts w:hint="eastAsia"/>
              </w:rPr>
              <w:t>1</w:t>
            </w:r>
            <w:r>
              <w:rPr>
                <w:rFonts w:ascii="微軟正黑體" w:eastAsia="微軟正黑體" w:hAnsi="微軟正黑體" w:cs="微軟正黑體" w:hint="eastAsia"/>
              </w:rPr>
              <w:t>）節</w:t>
            </w:r>
          </w:p>
          <w:p w:rsidR="00B74DF1" w:rsidRDefault="00B74DF1" w:rsidP="00B74DF1">
            <w:pPr>
              <w:pStyle w:val="TableParagraph"/>
              <w:spacing w:line="329" w:lineRule="exact"/>
              <w:ind w:left="30"/>
            </w:pPr>
            <w:r>
              <w:rPr>
                <w:rFonts w:ascii="微軟正黑體" w:eastAsia="微軟正黑體" w:hAnsi="微軟正黑體" w:cs="微軟正黑體" w:hint="eastAsia"/>
              </w:rPr>
              <w:t>省支出（</w:t>
            </w:r>
            <w:r>
              <w:rPr>
                <w:rFonts w:hint="eastAsia"/>
              </w:rPr>
              <w:t>2</w:t>
            </w:r>
            <w:r>
              <w:rPr>
                <w:rFonts w:ascii="微軟正黑體" w:eastAsia="微軟正黑體" w:hAnsi="微軟正黑體" w:cs="微軟正黑體" w:hint="eastAsia"/>
              </w:rPr>
              <w:t>）做公益（</w:t>
            </w:r>
            <w:r>
              <w:rPr>
                <w:rFonts w:hint="eastAsia"/>
              </w:rPr>
              <w:t>3</w:t>
            </w:r>
            <w:r>
              <w:rPr>
                <w:rFonts w:ascii="微軟正黑體" w:eastAsia="微軟正黑體" w:hAnsi="微軟正黑體" w:cs="微軟正黑體" w:hint="eastAsia"/>
              </w:rPr>
              <w:t>）節能減碳做環保，讓您的「舊愛」變成有緣人的「新歡」</w:t>
            </w:r>
          </w:p>
          <w:p w:rsidR="00B74DF1" w:rsidRPr="00CB574F" w:rsidRDefault="00B74DF1" w:rsidP="00B74DF1">
            <w:pPr>
              <w:pStyle w:val="TableParagraph"/>
              <w:spacing w:line="329" w:lineRule="exact"/>
              <w:ind w:left="30"/>
              <w:jc w:val="left"/>
            </w:pPr>
            <w:r>
              <w:rPr>
                <w:rFonts w:ascii="微軟正黑體" w:eastAsia="微軟正黑體" w:hAnsi="微軟正黑體" w:cs="微軟正黑體" w:hint="eastAsia"/>
              </w:rPr>
              <w:t>（</w:t>
            </w:r>
            <w:r>
              <w:rPr>
                <w:rFonts w:hint="eastAsia"/>
              </w:rPr>
              <w:t>4</w:t>
            </w:r>
            <w:r>
              <w:rPr>
                <w:rFonts w:ascii="微軟正黑體" w:eastAsia="微軟正黑體" w:hAnsi="微軟正黑體" w:cs="微軟正黑體" w:hint="eastAsia"/>
              </w:rPr>
              <w:t>）以上皆是</w:t>
            </w:r>
            <w:r>
              <w:rPr>
                <w:rFonts w:ascii="新細明體" w:eastAsia="新細明體" w:hAnsi="新細明體" w:cs="新細明體" w:hint="eastAsia"/>
              </w:rPr>
              <w:t>。</w:t>
            </w:r>
          </w:p>
        </w:tc>
      </w:tr>
      <w:tr w:rsidR="00B74DF1" w:rsidRPr="00874DE9" w:rsidTr="00052CCB">
        <w:trPr>
          <w:trHeight w:val="684"/>
        </w:trPr>
        <w:tc>
          <w:tcPr>
            <w:tcW w:w="706" w:type="dxa"/>
          </w:tcPr>
          <w:p w:rsidR="00B74DF1" w:rsidRDefault="00B74DF1" w:rsidP="00B74DF1">
            <w:pPr>
              <w:spacing w:line="0" w:lineRule="atLeast"/>
              <w:rPr>
                <w:sz w:val="32"/>
                <w:szCs w:val="32"/>
              </w:rPr>
            </w:pPr>
          </w:p>
        </w:tc>
        <w:tc>
          <w:tcPr>
            <w:tcW w:w="884" w:type="dxa"/>
            <w:vAlign w:val="center"/>
          </w:tcPr>
          <w:p w:rsidR="00B74DF1" w:rsidRPr="0051483A" w:rsidRDefault="00B74DF1" w:rsidP="00B74DF1">
            <w:pPr>
              <w:pStyle w:val="TableParagraph"/>
              <w:spacing w:line="470" w:lineRule="exact"/>
              <w:ind w:left="21"/>
              <w:rPr>
                <w:rFonts w:ascii="Calibri" w:eastAsiaTheme="minorEastAsia" w:hAnsi="Calibri" w:cs="Calibri"/>
                <w:b/>
                <w:sz w:val="24"/>
                <w:szCs w:val="24"/>
              </w:rPr>
            </w:pPr>
            <w:r>
              <w:rPr>
                <w:rFonts w:ascii="Calibri" w:eastAsiaTheme="minorEastAsia" w:hAnsi="Calibri" w:cs="Calibri" w:hint="eastAsia"/>
                <w:b/>
                <w:sz w:val="24"/>
                <w:szCs w:val="24"/>
              </w:rPr>
              <w:t>7</w:t>
            </w:r>
            <w:r>
              <w:rPr>
                <w:rFonts w:ascii="Calibri" w:eastAsiaTheme="minorEastAsia" w:hAnsi="Calibri" w:cs="Calibri"/>
                <w:b/>
                <w:sz w:val="24"/>
                <w:szCs w:val="24"/>
              </w:rPr>
              <w:t>37</w:t>
            </w:r>
          </w:p>
        </w:tc>
        <w:tc>
          <w:tcPr>
            <w:tcW w:w="788" w:type="dxa"/>
            <w:vAlign w:val="center"/>
          </w:tcPr>
          <w:p w:rsidR="00B74DF1" w:rsidRPr="0051483A" w:rsidRDefault="00B74DF1" w:rsidP="00B74DF1">
            <w:pPr>
              <w:pStyle w:val="TableParagraph"/>
              <w:spacing w:line="464" w:lineRule="exact"/>
              <w:ind w:left="0"/>
              <w:rPr>
                <w:rFonts w:ascii="Calibri" w:eastAsiaTheme="minorEastAsia" w:hAnsi="Calibri" w:cs="Calibri"/>
                <w:b/>
                <w:sz w:val="24"/>
                <w:szCs w:val="24"/>
              </w:rPr>
            </w:pPr>
            <w:r>
              <w:rPr>
                <w:rFonts w:ascii="Calibri" w:eastAsiaTheme="minorEastAsia" w:hAnsi="Calibri" w:cs="Calibri" w:hint="eastAsia"/>
                <w:b/>
                <w:sz w:val="24"/>
                <w:szCs w:val="24"/>
              </w:rPr>
              <w:t>1</w:t>
            </w:r>
          </w:p>
        </w:tc>
        <w:tc>
          <w:tcPr>
            <w:tcW w:w="8396" w:type="dxa"/>
          </w:tcPr>
          <w:p w:rsidR="00B74DF1" w:rsidRDefault="00B74DF1" w:rsidP="00B74DF1">
            <w:pPr>
              <w:pStyle w:val="TableParagraph"/>
              <w:spacing w:line="357" w:lineRule="exact"/>
              <w:jc w:val="left"/>
            </w:pPr>
            <w:r>
              <w:rPr>
                <w:rFonts w:ascii="微軟正黑體" w:eastAsia="微軟正黑體" w:hAnsi="微軟正黑體" w:cs="微軟正黑體" w:hint="eastAsia"/>
              </w:rPr>
              <w:t>民眾習慣於開車時隨手點一根香煙，抽完後將煙屁股自車內向外彈出，此行為已</w:t>
            </w:r>
          </w:p>
          <w:p w:rsidR="00B74DF1" w:rsidRPr="00874DE9" w:rsidRDefault="00B74DF1" w:rsidP="00B74DF1">
            <w:pPr>
              <w:pStyle w:val="TableParagraph"/>
              <w:spacing w:line="357" w:lineRule="exact"/>
            </w:pPr>
            <w:r>
              <w:rPr>
                <w:rFonts w:ascii="微軟正黑體" w:eastAsia="微軟正黑體" w:hAnsi="微軟正黑體" w:cs="微軟正黑體" w:hint="eastAsia"/>
              </w:rPr>
              <w:t>違反（</w:t>
            </w:r>
            <w:r>
              <w:rPr>
                <w:rFonts w:hint="eastAsia"/>
              </w:rPr>
              <w:t>1</w:t>
            </w:r>
            <w:r>
              <w:rPr>
                <w:rFonts w:ascii="微軟正黑體" w:eastAsia="微軟正黑體" w:hAnsi="微軟正黑體" w:cs="微軟正黑體" w:hint="eastAsia"/>
              </w:rPr>
              <w:t>）廢棄物清理法（</w:t>
            </w:r>
            <w:r>
              <w:rPr>
                <w:rFonts w:hint="eastAsia"/>
              </w:rPr>
              <w:t>2</w:t>
            </w:r>
            <w:r>
              <w:rPr>
                <w:rFonts w:ascii="微軟正黑體" w:eastAsia="微軟正黑體" w:hAnsi="微軟正黑體" w:cs="微軟正黑體" w:hint="eastAsia"/>
              </w:rPr>
              <w:t>）道路交通處罰條例（</w:t>
            </w:r>
            <w:r>
              <w:rPr>
                <w:rFonts w:hint="eastAsia"/>
              </w:rPr>
              <w:t>3</w:t>
            </w:r>
            <w:r>
              <w:rPr>
                <w:rFonts w:ascii="微軟正黑體" w:eastAsia="微軟正黑體" w:hAnsi="微軟正黑體" w:cs="微軟正黑體" w:hint="eastAsia"/>
              </w:rPr>
              <w:t>）煙害防治法（</w:t>
            </w:r>
            <w:r>
              <w:rPr>
                <w:rFonts w:hint="eastAsia"/>
              </w:rPr>
              <w:t>4</w:t>
            </w:r>
            <w:r>
              <w:rPr>
                <w:rFonts w:ascii="微軟正黑體" w:eastAsia="微軟正黑體" w:hAnsi="微軟正黑體" w:cs="微軟正黑體" w:hint="eastAsia"/>
              </w:rPr>
              <w:t>）以上皆是。</w:t>
            </w:r>
          </w:p>
        </w:tc>
      </w:tr>
      <w:tr w:rsidR="00B74DF1" w:rsidRPr="00874DE9" w:rsidTr="00052CCB">
        <w:tc>
          <w:tcPr>
            <w:tcW w:w="706" w:type="dxa"/>
          </w:tcPr>
          <w:p w:rsidR="00B74DF1" w:rsidRDefault="00B74DF1" w:rsidP="00B74DF1">
            <w:pPr>
              <w:spacing w:line="0" w:lineRule="atLeast"/>
              <w:rPr>
                <w:sz w:val="32"/>
                <w:szCs w:val="32"/>
              </w:rPr>
            </w:pPr>
          </w:p>
        </w:tc>
        <w:tc>
          <w:tcPr>
            <w:tcW w:w="884" w:type="dxa"/>
            <w:vAlign w:val="center"/>
          </w:tcPr>
          <w:p w:rsidR="00B74DF1" w:rsidRPr="00874DE9" w:rsidRDefault="00B74DF1" w:rsidP="00B74DF1">
            <w:pPr>
              <w:pStyle w:val="TableParagraph"/>
              <w:spacing w:line="48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38</w:t>
            </w:r>
          </w:p>
        </w:tc>
        <w:tc>
          <w:tcPr>
            <w:tcW w:w="788" w:type="dxa"/>
            <w:vAlign w:val="center"/>
          </w:tcPr>
          <w:p w:rsidR="00B74DF1" w:rsidRPr="0051483A" w:rsidRDefault="00B74DF1" w:rsidP="00B74DF1">
            <w:pPr>
              <w:pStyle w:val="TableParagraph"/>
              <w:spacing w:line="470" w:lineRule="exact"/>
              <w:ind w:left="0"/>
              <w:rPr>
                <w:rFonts w:ascii="Calibri" w:eastAsiaTheme="minorEastAsia" w:hAnsi="Calibri" w:cs="Calibri"/>
                <w:b/>
                <w:sz w:val="24"/>
                <w:szCs w:val="24"/>
              </w:rPr>
            </w:pPr>
            <w:r>
              <w:rPr>
                <w:rFonts w:ascii="Calibri" w:eastAsiaTheme="minorEastAsia" w:hAnsi="Calibri" w:cs="Calibri" w:hint="eastAsia"/>
                <w:b/>
                <w:sz w:val="24"/>
                <w:szCs w:val="24"/>
              </w:rPr>
              <w:t>3</w:t>
            </w:r>
          </w:p>
        </w:tc>
        <w:tc>
          <w:tcPr>
            <w:tcW w:w="8396" w:type="dxa"/>
          </w:tcPr>
          <w:p w:rsidR="00B74DF1" w:rsidRDefault="00B74DF1" w:rsidP="00B74DF1">
            <w:pPr>
              <w:pStyle w:val="TableParagraph"/>
              <w:spacing w:line="357" w:lineRule="exact"/>
              <w:jc w:val="left"/>
            </w:pPr>
            <w:r>
              <w:rPr>
                <w:rFonts w:ascii="微軟正黑體" w:eastAsia="微軟正黑體" w:hAnsi="微軟正黑體" w:cs="微軟正黑體" w:hint="eastAsia"/>
              </w:rPr>
              <w:t>民眾飼養貓、狗、鴿子時應注意環境衛生，若未依規定清理排泄物致污染環境屬</w:t>
            </w:r>
          </w:p>
          <w:p w:rsidR="00B74DF1" w:rsidRPr="00874DE9" w:rsidRDefault="00B74DF1" w:rsidP="00B74DF1">
            <w:pPr>
              <w:pStyle w:val="TableParagraph"/>
              <w:spacing w:line="357" w:lineRule="exact"/>
            </w:pPr>
            <w:r>
              <w:rPr>
                <w:rFonts w:ascii="微軟正黑體" w:eastAsia="微軟正黑體" w:hAnsi="微軟正黑體" w:cs="微軟正黑體" w:hint="eastAsia"/>
              </w:rPr>
              <w:t>違反（</w:t>
            </w:r>
            <w:r>
              <w:rPr>
                <w:rFonts w:hint="eastAsia"/>
              </w:rPr>
              <w:t>1</w:t>
            </w:r>
            <w:r>
              <w:rPr>
                <w:rFonts w:ascii="微軟正黑體" w:eastAsia="微軟正黑體" w:hAnsi="微軟正黑體" w:cs="微軟正黑體" w:hint="eastAsia"/>
              </w:rPr>
              <w:t>）空氣污染防制法（</w:t>
            </w:r>
            <w:r>
              <w:rPr>
                <w:rFonts w:hint="eastAsia"/>
              </w:rPr>
              <w:t>2</w:t>
            </w:r>
            <w:r>
              <w:rPr>
                <w:rFonts w:ascii="微軟正黑體" w:eastAsia="微軟正黑體" w:hAnsi="微軟正黑體" w:cs="微軟正黑體" w:hint="eastAsia"/>
              </w:rPr>
              <w:t>）水污染防治法（</w:t>
            </w:r>
            <w:r>
              <w:rPr>
                <w:rFonts w:hint="eastAsia"/>
              </w:rPr>
              <w:t>3</w:t>
            </w:r>
            <w:r>
              <w:rPr>
                <w:rFonts w:ascii="微軟正黑體" w:eastAsia="微軟正黑體" w:hAnsi="微軟正黑體" w:cs="微軟正黑體" w:hint="eastAsia"/>
              </w:rPr>
              <w:t>）廢棄物清理法（</w:t>
            </w:r>
            <w:r>
              <w:rPr>
                <w:rFonts w:hint="eastAsia"/>
              </w:rPr>
              <w:t>4</w:t>
            </w:r>
            <w:r>
              <w:rPr>
                <w:rFonts w:ascii="微軟正黑體" w:eastAsia="微軟正黑體" w:hAnsi="微軟正黑體" w:cs="微軟正黑體" w:hint="eastAsia"/>
              </w:rPr>
              <w:t>）以上皆非。</w:t>
            </w:r>
          </w:p>
        </w:tc>
      </w:tr>
      <w:tr w:rsidR="00B74DF1" w:rsidRPr="00874DE9" w:rsidTr="00052CCB">
        <w:tc>
          <w:tcPr>
            <w:tcW w:w="706" w:type="dxa"/>
          </w:tcPr>
          <w:p w:rsidR="00B74DF1" w:rsidRDefault="00B74DF1" w:rsidP="00B74DF1">
            <w:pPr>
              <w:spacing w:line="0" w:lineRule="atLeast"/>
              <w:rPr>
                <w:sz w:val="32"/>
                <w:szCs w:val="32"/>
              </w:rPr>
            </w:pPr>
          </w:p>
        </w:tc>
        <w:tc>
          <w:tcPr>
            <w:tcW w:w="884" w:type="dxa"/>
            <w:vAlign w:val="center"/>
          </w:tcPr>
          <w:p w:rsidR="00B74DF1" w:rsidRPr="00874DE9" w:rsidRDefault="00B74DF1" w:rsidP="00B74DF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39</w:t>
            </w:r>
          </w:p>
        </w:tc>
        <w:tc>
          <w:tcPr>
            <w:tcW w:w="788" w:type="dxa"/>
            <w:vAlign w:val="center"/>
          </w:tcPr>
          <w:p w:rsidR="00B74DF1" w:rsidRPr="00874DE9" w:rsidRDefault="00B74DF1" w:rsidP="00B74DF1">
            <w:pPr>
              <w:pStyle w:val="TableParagraph"/>
              <w:spacing w:line="48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96" w:type="dxa"/>
          </w:tcPr>
          <w:p w:rsidR="00B74DF1" w:rsidRPr="00874DE9" w:rsidRDefault="00B74DF1" w:rsidP="00B74DF1">
            <w:pPr>
              <w:pStyle w:val="TableParagraph"/>
              <w:spacing w:line="279" w:lineRule="exact"/>
              <w:jc w:val="left"/>
            </w:pPr>
            <w:r w:rsidRPr="00442FEB">
              <w:rPr>
                <w:rFonts w:ascii="新細明體" w:eastAsia="新細明體" w:hAnsi="新細明體" w:cs="新細明體" w:hint="eastAsia"/>
              </w:rPr>
              <w:t>環保稽查員全力稽查取締違規張貼廣告，經勸導及告發無效者，可依何法令處分停止使用廣告上登載之電話。（</w:t>
            </w:r>
            <w:r w:rsidRPr="00442FEB">
              <w:rPr>
                <w:rFonts w:hint="eastAsia"/>
              </w:rPr>
              <w:t>1</w:t>
            </w:r>
            <w:r w:rsidRPr="00442FEB">
              <w:rPr>
                <w:rFonts w:ascii="新細明體" w:eastAsia="新細明體" w:hAnsi="新細明體" w:cs="新細明體" w:hint="eastAsia"/>
              </w:rPr>
              <w:t>）電信法（</w:t>
            </w:r>
            <w:r w:rsidRPr="00442FEB">
              <w:rPr>
                <w:rFonts w:hint="eastAsia"/>
              </w:rPr>
              <w:t>2</w:t>
            </w:r>
            <w:r w:rsidRPr="00442FEB">
              <w:rPr>
                <w:rFonts w:ascii="新細明體" w:eastAsia="新細明體" w:hAnsi="新細明體" w:cs="新細明體" w:hint="eastAsia"/>
              </w:rPr>
              <w:t>）社會秩序維護法（</w:t>
            </w:r>
            <w:r w:rsidRPr="00442FEB">
              <w:rPr>
                <w:rFonts w:hint="eastAsia"/>
              </w:rPr>
              <w:t>3</w:t>
            </w:r>
            <w:r w:rsidRPr="00442FEB">
              <w:rPr>
                <w:rFonts w:ascii="新細明體" w:eastAsia="新細明體" w:hAnsi="新細明體" w:cs="新細明體" w:hint="eastAsia"/>
              </w:rPr>
              <w:t>）廢棄物清理法（</w:t>
            </w:r>
            <w:r w:rsidRPr="00442FEB">
              <w:rPr>
                <w:rFonts w:hint="eastAsia"/>
              </w:rPr>
              <w:t>4</w:t>
            </w:r>
            <w:r w:rsidRPr="00442FEB">
              <w:rPr>
                <w:rFonts w:ascii="新細明體" w:eastAsia="新細明體" w:hAnsi="新細明體" w:cs="新細明體" w:hint="eastAsia"/>
              </w:rPr>
              <w:t>）地政法。</w:t>
            </w:r>
          </w:p>
        </w:tc>
      </w:tr>
      <w:tr w:rsidR="00B74DF1" w:rsidRPr="00874DE9" w:rsidTr="00052CCB">
        <w:trPr>
          <w:trHeight w:val="1214"/>
        </w:trPr>
        <w:tc>
          <w:tcPr>
            <w:tcW w:w="706" w:type="dxa"/>
          </w:tcPr>
          <w:p w:rsidR="00B74DF1" w:rsidRDefault="00B74DF1" w:rsidP="00B74DF1">
            <w:pPr>
              <w:spacing w:line="0" w:lineRule="atLeast"/>
              <w:rPr>
                <w:sz w:val="32"/>
                <w:szCs w:val="32"/>
              </w:rPr>
            </w:pPr>
          </w:p>
        </w:tc>
        <w:tc>
          <w:tcPr>
            <w:tcW w:w="884" w:type="dxa"/>
            <w:vAlign w:val="center"/>
          </w:tcPr>
          <w:p w:rsidR="00B74DF1" w:rsidRPr="00874DE9" w:rsidRDefault="00B74DF1" w:rsidP="00B74DF1">
            <w:pPr>
              <w:pStyle w:val="TableParagraph"/>
              <w:spacing w:line="46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40</w:t>
            </w:r>
          </w:p>
        </w:tc>
        <w:tc>
          <w:tcPr>
            <w:tcW w:w="788" w:type="dxa"/>
            <w:vAlign w:val="center"/>
          </w:tcPr>
          <w:p w:rsidR="00B74DF1" w:rsidRPr="00874DE9" w:rsidRDefault="00B74DF1" w:rsidP="00B74DF1">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96" w:type="dxa"/>
          </w:tcPr>
          <w:p w:rsidR="00B74DF1" w:rsidRPr="00874DE9" w:rsidRDefault="00B74DF1" w:rsidP="00B74DF1">
            <w:pPr>
              <w:pStyle w:val="TableParagraph"/>
              <w:spacing w:before="6" w:line="0" w:lineRule="atLeast"/>
              <w:ind w:right="130"/>
              <w:jc w:val="both"/>
            </w:pPr>
            <w:r>
              <w:rPr>
                <w:rFonts w:ascii="微軟正黑體" w:eastAsia="微軟正黑體" w:hAnsi="微軟正黑體" w:cs="微軟正黑體" w:hint="eastAsia"/>
              </w:rPr>
              <w:t>就產品包裝的功能而言，以下何者屬於過度包裝？（</w:t>
            </w:r>
            <w:r>
              <w:rPr>
                <w:rFonts w:hint="eastAsia"/>
              </w:rPr>
              <w:t>1</w:t>
            </w:r>
            <w:r>
              <w:rPr>
                <w:rFonts w:ascii="微軟正黑體" w:eastAsia="微軟正黑體" w:hAnsi="微軟正黑體" w:cs="微軟正黑體" w:hint="eastAsia"/>
              </w:rPr>
              <w:t>）為了方便產品搬運與使用而增加包裝（</w:t>
            </w:r>
            <w:r>
              <w:rPr>
                <w:rFonts w:hint="eastAsia"/>
              </w:rPr>
              <w:t>2</w:t>
            </w:r>
            <w:r>
              <w:rPr>
                <w:rFonts w:ascii="微軟正黑體" w:eastAsia="微軟正黑體" w:hAnsi="微軟正黑體" w:cs="微軟正黑體" w:hint="eastAsia"/>
              </w:rPr>
              <w:t>）為了增進產品功能與使用方法而增加包裝</w:t>
            </w:r>
            <w:r>
              <w:rPr>
                <w:rFonts w:hint="eastAsia"/>
              </w:rPr>
              <w:t xml:space="preserve"> </w:t>
            </w:r>
            <w:r>
              <w:rPr>
                <w:rFonts w:ascii="微軟正黑體" w:eastAsia="微軟正黑體" w:hAnsi="微軟正黑體" w:cs="微軟正黑體" w:hint="eastAsia"/>
              </w:rPr>
              <w:t>（</w:t>
            </w:r>
            <w:r>
              <w:rPr>
                <w:rFonts w:hint="eastAsia"/>
              </w:rPr>
              <w:t>3</w:t>
            </w:r>
            <w:r>
              <w:rPr>
                <w:rFonts w:ascii="微軟正黑體" w:eastAsia="微軟正黑體" w:hAnsi="微軟正黑體" w:cs="微軟正黑體" w:hint="eastAsia"/>
              </w:rPr>
              <w:t>）為了顯示產品的精緻與奢華而增加包裝（</w:t>
            </w:r>
            <w:r>
              <w:rPr>
                <w:rFonts w:hint="eastAsia"/>
              </w:rPr>
              <w:t>4</w:t>
            </w:r>
            <w:r>
              <w:rPr>
                <w:rFonts w:ascii="微軟正黑體" w:eastAsia="微軟正黑體" w:hAnsi="微軟正黑體" w:cs="微軟正黑體" w:hint="eastAsia"/>
              </w:rPr>
              <w:t>）有利於產品的儲存而增加包裝。</w:t>
            </w:r>
          </w:p>
        </w:tc>
      </w:tr>
      <w:tr w:rsidR="00B74DF1" w:rsidRPr="00874DE9" w:rsidTr="00052CCB">
        <w:tc>
          <w:tcPr>
            <w:tcW w:w="706" w:type="dxa"/>
          </w:tcPr>
          <w:p w:rsidR="00B74DF1" w:rsidRPr="008752B2" w:rsidRDefault="00B74DF1" w:rsidP="00B74DF1">
            <w:pPr>
              <w:spacing w:line="0" w:lineRule="atLeast"/>
              <w:rPr>
                <w:sz w:val="22"/>
              </w:rPr>
            </w:pPr>
          </w:p>
        </w:tc>
        <w:tc>
          <w:tcPr>
            <w:tcW w:w="884" w:type="dxa"/>
            <w:vAlign w:val="center"/>
          </w:tcPr>
          <w:p w:rsidR="00B74DF1" w:rsidRPr="00633A8D" w:rsidRDefault="00B74DF1" w:rsidP="00B74DF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41</w:t>
            </w:r>
          </w:p>
        </w:tc>
        <w:tc>
          <w:tcPr>
            <w:tcW w:w="788" w:type="dxa"/>
            <w:vAlign w:val="center"/>
          </w:tcPr>
          <w:p w:rsidR="00B74DF1" w:rsidRPr="00874DE9" w:rsidRDefault="00B74DF1" w:rsidP="00B74DF1">
            <w:pPr>
              <w:pStyle w:val="TableParagraph"/>
              <w:spacing w:line="465"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96" w:type="dxa"/>
          </w:tcPr>
          <w:p w:rsidR="00B74DF1" w:rsidRPr="00874DE9" w:rsidRDefault="00B74DF1" w:rsidP="00B74DF1">
            <w:pPr>
              <w:pStyle w:val="TableParagraph"/>
              <w:spacing w:before="64" w:line="177" w:lineRule="auto"/>
              <w:ind w:left="0" w:right="48"/>
              <w:jc w:val="left"/>
            </w:pPr>
            <w:r w:rsidRPr="00594125">
              <w:rPr>
                <w:rFonts w:ascii="新細明體" w:eastAsia="新細明體" w:hAnsi="新細明體" w:cs="新細明體" w:hint="eastAsia"/>
              </w:rPr>
              <w:t>有環保觀念的消費者購物時應儘量（</w:t>
            </w:r>
            <w:r w:rsidRPr="00594125">
              <w:rPr>
                <w:rFonts w:hint="eastAsia"/>
              </w:rPr>
              <w:t>1</w:t>
            </w:r>
            <w:r w:rsidRPr="00594125">
              <w:rPr>
                <w:rFonts w:ascii="新細明體" w:eastAsia="新細明體" w:hAnsi="新細明體" w:cs="新細明體" w:hint="eastAsia"/>
              </w:rPr>
              <w:t>）拒絕購買過度包裝之商品（</w:t>
            </w:r>
            <w:r w:rsidRPr="00594125">
              <w:rPr>
                <w:rFonts w:hint="eastAsia"/>
              </w:rPr>
              <w:t>2</w:t>
            </w:r>
            <w:r w:rsidRPr="00594125">
              <w:rPr>
                <w:rFonts w:ascii="新細明體" w:eastAsia="新細明體" w:hAnsi="新細明體" w:cs="新細明體" w:hint="eastAsia"/>
              </w:rPr>
              <w:t>）拒絕使用處理上會造成困擾的包裝材料如保利龍、塑膠用品</w:t>
            </w:r>
            <w:r w:rsidRPr="00594125">
              <w:rPr>
                <w:rFonts w:hint="eastAsia"/>
              </w:rPr>
              <w:t xml:space="preserve"> </w:t>
            </w:r>
            <w:r w:rsidRPr="00594125">
              <w:rPr>
                <w:rFonts w:ascii="新細明體" w:eastAsia="新細明體" w:hAnsi="新細明體" w:cs="新細明體" w:hint="eastAsia"/>
              </w:rPr>
              <w:t>（</w:t>
            </w:r>
            <w:r w:rsidRPr="00594125">
              <w:rPr>
                <w:rFonts w:hint="eastAsia"/>
              </w:rPr>
              <w:t>3</w:t>
            </w:r>
            <w:r w:rsidRPr="00594125">
              <w:rPr>
                <w:rFonts w:ascii="新細明體" w:eastAsia="新細明體" w:hAnsi="新細明體" w:cs="新細明體" w:hint="eastAsia"/>
              </w:rPr>
              <w:t>）自備購物袋</w:t>
            </w:r>
            <w:r w:rsidRPr="00594125">
              <w:rPr>
                <w:rFonts w:hint="eastAsia"/>
              </w:rPr>
              <w:t xml:space="preserve"> </w:t>
            </w:r>
            <w:r w:rsidRPr="00594125">
              <w:rPr>
                <w:rFonts w:ascii="新細明體" w:eastAsia="新細明體" w:hAnsi="新細明體" w:cs="新細明體" w:hint="eastAsia"/>
              </w:rPr>
              <w:t>（</w:t>
            </w:r>
            <w:r w:rsidRPr="00594125">
              <w:rPr>
                <w:rFonts w:hint="eastAsia"/>
              </w:rPr>
              <w:t>4</w:t>
            </w:r>
            <w:r w:rsidRPr="00594125">
              <w:rPr>
                <w:rFonts w:ascii="新細明體" w:eastAsia="新細明體" w:hAnsi="新細明體" w:cs="新細明體" w:hint="eastAsia"/>
              </w:rPr>
              <w:t>）以上皆</w:t>
            </w:r>
            <w:r>
              <w:rPr>
                <w:rFonts w:ascii="新細明體" w:eastAsia="新細明體" w:hAnsi="新細明體" w:cs="新細明體" w:hint="eastAsia"/>
              </w:rPr>
              <w:t>是</w:t>
            </w:r>
          </w:p>
        </w:tc>
      </w:tr>
      <w:tr w:rsidR="00B74DF1" w:rsidRPr="00633A8D" w:rsidTr="00052CCB">
        <w:tc>
          <w:tcPr>
            <w:tcW w:w="706" w:type="dxa"/>
          </w:tcPr>
          <w:p w:rsidR="00B74DF1" w:rsidRPr="008752B2" w:rsidRDefault="00B74DF1" w:rsidP="00B74DF1">
            <w:pPr>
              <w:spacing w:line="0" w:lineRule="atLeast"/>
              <w:rPr>
                <w:sz w:val="22"/>
              </w:rPr>
            </w:pPr>
          </w:p>
        </w:tc>
        <w:tc>
          <w:tcPr>
            <w:tcW w:w="884" w:type="dxa"/>
            <w:vAlign w:val="center"/>
          </w:tcPr>
          <w:p w:rsidR="00B74DF1" w:rsidRDefault="00B74DF1" w:rsidP="00B74DF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42</w:t>
            </w:r>
          </w:p>
        </w:tc>
        <w:tc>
          <w:tcPr>
            <w:tcW w:w="788" w:type="dxa"/>
            <w:vAlign w:val="center"/>
          </w:tcPr>
          <w:p w:rsidR="00B74DF1" w:rsidRPr="00633A8D" w:rsidRDefault="00B74DF1" w:rsidP="00B74DF1">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96" w:type="dxa"/>
          </w:tcPr>
          <w:p w:rsidR="00B74DF1" w:rsidRDefault="00B74DF1" w:rsidP="00B74DF1">
            <w:pPr>
              <w:pStyle w:val="TableParagraph"/>
              <w:spacing w:line="421" w:lineRule="exact"/>
              <w:jc w:val="left"/>
            </w:pPr>
            <w:r>
              <w:rPr>
                <w:rFonts w:ascii="微軟正黑體" w:eastAsia="微軟正黑體" w:hAnsi="微軟正黑體" w:cs="微軟正黑體" w:hint="eastAsia"/>
              </w:rPr>
              <w:t>垃圾問題最理想的解決辦法是以：（</w:t>
            </w:r>
            <w:r>
              <w:rPr>
                <w:rFonts w:hint="eastAsia"/>
              </w:rPr>
              <w:t>1</w:t>
            </w:r>
            <w:r>
              <w:rPr>
                <w:rFonts w:ascii="微軟正黑體" w:eastAsia="微軟正黑體" w:hAnsi="微軟正黑體" w:cs="微軟正黑體" w:hint="eastAsia"/>
              </w:rPr>
              <w:t>）掩埋方式（</w:t>
            </w:r>
            <w:r>
              <w:rPr>
                <w:rFonts w:hint="eastAsia"/>
              </w:rPr>
              <w:t>2</w:t>
            </w:r>
            <w:r>
              <w:rPr>
                <w:rFonts w:ascii="微軟正黑體" w:eastAsia="微軟正黑體" w:hAnsi="微軟正黑體" w:cs="微軟正黑體" w:hint="eastAsia"/>
              </w:rPr>
              <w:t>）焚化爐焚燒方式（</w:t>
            </w:r>
            <w:r>
              <w:rPr>
                <w:rFonts w:hint="eastAsia"/>
              </w:rPr>
              <w:t>3</w:t>
            </w:r>
            <w:r>
              <w:rPr>
                <w:rFonts w:ascii="微軟正黑體" w:eastAsia="微軟正黑體" w:hAnsi="微軟正黑體" w:cs="微軟正黑體" w:hint="eastAsia"/>
              </w:rPr>
              <w:t>）圾</w:t>
            </w:r>
          </w:p>
          <w:p w:rsidR="00B74DF1" w:rsidRPr="00633A8D" w:rsidRDefault="00B74DF1" w:rsidP="00B74DF1">
            <w:pPr>
              <w:pStyle w:val="TableParagraph"/>
              <w:spacing w:line="421" w:lineRule="exact"/>
              <w:jc w:val="left"/>
            </w:pPr>
            <w:r>
              <w:rPr>
                <w:rFonts w:ascii="微軟正黑體" w:eastAsia="微軟正黑體" w:hAnsi="微軟正黑體" w:cs="微軟正黑體" w:hint="eastAsia"/>
              </w:rPr>
              <w:t>源頭減量方式（</w:t>
            </w:r>
            <w:r>
              <w:rPr>
                <w:rFonts w:hint="eastAsia"/>
              </w:rPr>
              <w:t>4</w:t>
            </w:r>
            <w:r>
              <w:rPr>
                <w:rFonts w:ascii="微軟正黑體" w:eastAsia="微軟正黑體" w:hAnsi="微軟正黑體" w:cs="微軟正黑體" w:hint="eastAsia"/>
              </w:rPr>
              <w:t>）以上皆是</w:t>
            </w:r>
            <w:r>
              <w:rPr>
                <w:rFonts w:ascii="新細明體" w:eastAsia="新細明體" w:hAnsi="新細明體" w:cs="新細明體" w:hint="eastAsia"/>
              </w:rPr>
              <w:t>。</w:t>
            </w:r>
          </w:p>
        </w:tc>
      </w:tr>
      <w:tr w:rsidR="00B74DF1" w:rsidRPr="00633A8D" w:rsidTr="00052CCB">
        <w:tc>
          <w:tcPr>
            <w:tcW w:w="706" w:type="dxa"/>
          </w:tcPr>
          <w:p w:rsidR="00B74DF1" w:rsidRPr="008752B2" w:rsidRDefault="00B74DF1" w:rsidP="00B74DF1">
            <w:pPr>
              <w:spacing w:line="0" w:lineRule="atLeast"/>
              <w:rPr>
                <w:sz w:val="22"/>
              </w:rPr>
            </w:pPr>
          </w:p>
        </w:tc>
        <w:tc>
          <w:tcPr>
            <w:tcW w:w="884" w:type="dxa"/>
            <w:vAlign w:val="center"/>
          </w:tcPr>
          <w:p w:rsidR="00B74DF1" w:rsidRDefault="00B74DF1" w:rsidP="00B74DF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43</w:t>
            </w:r>
          </w:p>
        </w:tc>
        <w:tc>
          <w:tcPr>
            <w:tcW w:w="788" w:type="dxa"/>
            <w:vAlign w:val="center"/>
          </w:tcPr>
          <w:p w:rsidR="00B74DF1" w:rsidRDefault="00B74DF1" w:rsidP="00B74DF1">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96" w:type="dxa"/>
          </w:tcPr>
          <w:p w:rsidR="00B74DF1" w:rsidRDefault="00B74DF1" w:rsidP="00B74DF1">
            <w:pPr>
              <w:pStyle w:val="TableParagraph"/>
              <w:spacing w:line="0" w:lineRule="atLeast"/>
              <w:jc w:val="left"/>
              <w:rPr>
                <w:rFonts w:ascii="微軟正黑體" w:eastAsia="微軟正黑體" w:hAnsi="微軟正黑體" w:cs="微軟正黑體"/>
              </w:rPr>
            </w:pPr>
            <w:r w:rsidRPr="00594125">
              <w:rPr>
                <w:rFonts w:ascii="微軟正黑體" w:eastAsia="微軟正黑體" w:hAnsi="微軟正黑體" w:cs="微軟正黑體" w:hint="eastAsia"/>
              </w:rPr>
              <w:t>張貼或噴漆廣告之污染物，主管機關為（1）環保局（2）衛生局（3）產業發展</w:t>
            </w:r>
          </w:p>
          <w:p w:rsidR="00B74DF1" w:rsidRDefault="00B74DF1" w:rsidP="00B74DF1">
            <w:pPr>
              <w:pStyle w:val="TableParagraph"/>
              <w:spacing w:line="0" w:lineRule="atLeast"/>
              <w:jc w:val="left"/>
              <w:rPr>
                <w:rFonts w:ascii="微軟正黑體" w:eastAsia="微軟正黑體" w:hAnsi="微軟正黑體" w:cs="微軟正黑體"/>
              </w:rPr>
            </w:pPr>
            <w:r w:rsidRPr="00594125">
              <w:rPr>
                <w:rFonts w:ascii="微軟正黑體" w:eastAsia="微軟正黑體" w:hAnsi="微軟正黑體" w:cs="微軟正黑體" w:hint="eastAsia"/>
              </w:rPr>
              <w:t>局（4）工務局。</w:t>
            </w:r>
          </w:p>
        </w:tc>
      </w:tr>
      <w:tr w:rsidR="00B74DF1" w:rsidRPr="00633A8D" w:rsidTr="00052CCB">
        <w:tc>
          <w:tcPr>
            <w:tcW w:w="706" w:type="dxa"/>
          </w:tcPr>
          <w:p w:rsidR="00B74DF1" w:rsidRPr="008752B2" w:rsidRDefault="00B74DF1" w:rsidP="00B74DF1">
            <w:pPr>
              <w:spacing w:line="0" w:lineRule="atLeast"/>
              <w:rPr>
                <w:sz w:val="22"/>
              </w:rPr>
            </w:pPr>
          </w:p>
        </w:tc>
        <w:tc>
          <w:tcPr>
            <w:tcW w:w="884" w:type="dxa"/>
            <w:vAlign w:val="center"/>
          </w:tcPr>
          <w:p w:rsidR="00B74DF1" w:rsidRDefault="00B74DF1" w:rsidP="00B74DF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44</w:t>
            </w:r>
          </w:p>
        </w:tc>
        <w:tc>
          <w:tcPr>
            <w:tcW w:w="788" w:type="dxa"/>
            <w:vAlign w:val="center"/>
          </w:tcPr>
          <w:p w:rsidR="00B74DF1" w:rsidRDefault="00B74DF1" w:rsidP="00B74DF1">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96" w:type="dxa"/>
          </w:tcPr>
          <w:p w:rsidR="00B74DF1" w:rsidRPr="00594125" w:rsidRDefault="00B74DF1" w:rsidP="00B74DF1">
            <w:pPr>
              <w:pStyle w:val="TableParagraph"/>
              <w:spacing w:line="0" w:lineRule="atLeast"/>
              <w:ind w:left="0"/>
              <w:jc w:val="left"/>
              <w:rPr>
                <w:rFonts w:ascii="微軟正黑體" w:eastAsia="微軟正黑體" w:hAnsi="微軟正黑體" w:cs="微軟正黑體"/>
              </w:rPr>
            </w:pPr>
            <w:r w:rsidRPr="00594125">
              <w:rPr>
                <w:rFonts w:ascii="微軟正黑體" w:eastAsia="微軟正黑體" w:hAnsi="微軟正黑體" w:cs="微軟正黑體" w:hint="eastAsia"/>
              </w:rPr>
              <w:t>因特殊用途，使用道路或公共用地者其環境維護由（1）鄉鎮公所（2）縣政府</w:t>
            </w:r>
          </w:p>
          <w:p w:rsidR="00B74DF1" w:rsidRDefault="00B74DF1" w:rsidP="00B74DF1">
            <w:pPr>
              <w:pStyle w:val="TableParagraph"/>
              <w:spacing w:line="0" w:lineRule="atLeast"/>
              <w:jc w:val="left"/>
              <w:rPr>
                <w:rFonts w:ascii="微軟正黑體" w:eastAsia="微軟正黑體" w:hAnsi="微軟正黑體" w:cs="微軟正黑體"/>
              </w:rPr>
            </w:pPr>
            <w:r w:rsidRPr="00594125">
              <w:rPr>
                <w:rFonts w:ascii="微軟正黑體" w:eastAsia="微軟正黑體" w:hAnsi="微軟正黑體" w:cs="微軟正黑體" w:hint="eastAsia"/>
              </w:rPr>
              <w:t>（3）清潔隊（4）使用人清除。</w:t>
            </w:r>
          </w:p>
        </w:tc>
      </w:tr>
      <w:tr w:rsidR="00B74DF1" w:rsidRPr="00633A8D" w:rsidTr="00052CCB">
        <w:tc>
          <w:tcPr>
            <w:tcW w:w="706" w:type="dxa"/>
          </w:tcPr>
          <w:p w:rsidR="00B74DF1" w:rsidRPr="008752B2" w:rsidRDefault="00B74DF1" w:rsidP="00B74DF1">
            <w:pPr>
              <w:spacing w:line="0" w:lineRule="atLeast"/>
              <w:rPr>
                <w:sz w:val="22"/>
              </w:rPr>
            </w:pPr>
          </w:p>
        </w:tc>
        <w:tc>
          <w:tcPr>
            <w:tcW w:w="884" w:type="dxa"/>
            <w:vAlign w:val="center"/>
          </w:tcPr>
          <w:p w:rsidR="00B74DF1" w:rsidRDefault="00B74DF1" w:rsidP="00B74DF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45</w:t>
            </w:r>
          </w:p>
        </w:tc>
        <w:tc>
          <w:tcPr>
            <w:tcW w:w="788" w:type="dxa"/>
            <w:vAlign w:val="center"/>
          </w:tcPr>
          <w:p w:rsidR="00B74DF1" w:rsidRDefault="00B74DF1" w:rsidP="00B74DF1">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96" w:type="dxa"/>
          </w:tcPr>
          <w:p w:rsidR="00B74DF1" w:rsidRPr="00594125" w:rsidRDefault="00B74DF1" w:rsidP="00B74DF1">
            <w:pPr>
              <w:pStyle w:val="TableParagraph"/>
              <w:spacing w:line="0" w:lineRule="atLeast"/>
              <w:jc w:val="left"/>
              <w:rPr>
                <w:rFonts w:ascii="微軟正黑體" w:eastAsia="微軟正黑體" w:hAnsi="微軟正黑體" w:cs="微軟正黑體"/>
              </w:rPr>
            </w:pPr>
            <w:r w:rsidRPr="00594125">
              <w:rPr>
                <w:rFonts w:ascii="微軟正黑體" w:eastAsia="微軟正黑體" w:hAnsi="微軟正黑體" w:cs="微軟正黑體" w:hint="eastAsia"/>
              </w:rPr>
              <w:t>有牌廢棄車輛之拖吊是向哪一單位報案？（1）警察局（2）建設局（3）產業發</w:t>
            </w:r>
          </w:p>
          <w:p w:rsidR="00B74DF1" w:rsidRDefault="00B74DF1" w:rsidP="00B74DF1">
            <w:pPr>
              <w:pStyle w:val="TableParagraph"/>
              <w:spacing w:line="0" w:lineRule="atLeast"/>
              <w:jc w:val="left"/>
              <w:rPr>
                <w:rFonts w:ascii="微軟正黑體" w:eastAsia="微軟正黑體" w:hAnsi="微軟正黑體" w:cs="微軟正黑體"/>
              </w:rPr>
            </w:pPr>
            <w:r w:rsidRPr="00594125">
              <w:rPr>
                <w:rFonts w:ascii="微軟正黑體" w:eastAsia="微軟正黑體" w:hAnsi="微軟正黑體" w:cs="微軟正黑體" w:hint="eastAsia"/>
              </w:rPr>
              <w:t>展局（4）環保局。</w:t>
            </w:r>
          </w:p>
        </w:tc>
      </w:tr>
      <w:tr w:rsidR="00B74DF1" w:rsidRPr="00633A8D" w:rsidTr="00052CCB">
        <w:tc>
          <w:tcPr>
            <w:tcW w:w="706" w:type="dxa"/>
          </w:tcPr>
          <w:p w:rsidR="00B74DF1" w:rsidRPr="008752B2" w:rsidRDefault="00B74DF1" w:rsidP="00B74DF1">
            <w:pPr>
              <w:spacing w:line="0" w:lineRule="atLeast"/>
              <w:rPr>
                <w:sz w:val="22"/>
              </w:rPr>
            </w:pPr>
          </w:p>
        </w:tc>
        <w:tc>
          <w:tcPr>
            <w:tcW w:w="884" w:type="dxa"/>
            <w:vAlign w:val="center"/>
          </w:tcPr>
          <w:p w:rsidR="00B74DF1" w:rsidRDefault="00B74DF1" w:rsidP="00B74DF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46</w:t>
            </w:r>
          </w:p>
        </w:tc>
        <w:tc>
          <w:tcPr>
            <w:tcW w:w="788" w:type="dxa"/>
            <w:vAlign w:val="center"/>
          </w:tcPr>
          <w:p w:rsidR="00B74DF1" w:rsidRDefault="00B74DF1" w:rsidP="00B74DF1">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96" w:type="dxa"/>
          </w:tcPr>
          <w:p w:rsidR="00B74DF1" w:rsidRPr="00AF5FCF" w:rsidRDefault="00B74DF1" w:rsidP="00B74DF1">
            <w:pPr>
              <w:pStyle w:val="TableParagraph"/>
              <w:spacing w:line="0" w:lineRule="atLeast"/>
              <w:jc w:val="left"/>
              <w:rPr>
                <w:rFonts w:ascii="微軟正黑體" w:eastAsia="微軟正黑體" w:hAnsi="微軟正黑體" w:cs="微軟正黑體"/>
                <w:spacing w:val="-20"/>
              </w:rPr>
            </w:pPr>
            <w:r w:rsidRPr="00AF5FCF">
              <w:rPr>
                <w:rFonts w:ascii="微軟正黑體" w:eastAsia="微軟正黑體" w:hAnsi="微軟正黑體" w:cs="微軟正黑體" w:hint="eastAsia"/>
                <w:spacing w:val="-20"/>
              </w:rPr>
              <w:t>下列何者不屬目前廢清理法之管制範圍？（</w:t>
            </w:r>
            <w:r w:rsidRPr="00AF5FCF">
              <w:rPr>
                <w:rFonts w:ascii="微軟正黑體" w:eastAsia="微軟正黑體" w:hAnsi="微軟正黑體" w:cs="微軟正黑體"/>
                <w:spacing w:val="-20"/>
              </w:rPr>
              <w:t>1</w:t>
            </w:r>
            <w:r w:rsidRPr="00AF5FCF">
              <w:rPr>
                <w:rFonts w:ascii="微軟正黑體" w:eastAsia="微軟正黑體" w:hAnsi="微軟正黑體" w:cs="微軟正黑體" w:hint="eastAsia"/>
                <w:spacing w:val="-20"/>
              </w:rPr>
              <w:t>）污泥（</w:t>
            </w:r>
            <w:r w:rsidRPr="00AF5FCF">
              <w:rPr>
                <w:rFonts w:ascii="微軟正黑體" w:eastAsia="微軟正黑體" w:hAnsi="微軟正黑體" w:cs="微軟正黑體"/>
                <w:spacing w:val="-20"/>
              </w:rPr>
              <w:t>2</w:t>
            </w:r>
            <w:r w:rsidRPr="00AF5FCF">
              <w:rPr>
                <w:rFonts w:ascii="微軟正黑體" w:eastAsia="微軟正黑體" w:hAnsi="微軟正黑體" w:cs="微軟正黑體" w:hint="eastAsia"/>
                <w:spacing w:val="-20"/>
              </w:rPr>
              <w:t>）</w:t>
            </w:r>
            <w:r w:rsidRPr="00AF5FCF">
              <w:rPr>
                <w:rFonts w:ascii="微軟正黑體" w:eastAsia="微軟正黑體" w:hAnsi="微軟正黑體" w:cs="微軟正黑體" w:hint="eastAsia"/>
              </w:rPr>
              <w:t>廢酸（</w:t>
            </w:r>
            <w:r w:rsidRPr="00AF5FCF">
              <w:rPr>
                <w:rFonts w:ascii="微軟正黑體" w:eastAsia="微軟正黑體" w:hAnsi="微軟正黑體" w:cs="微軟正黑體"/>
              </w:rPr>
              <w:t>3</w:t>
            </w:r>
            <w:r w:rsidRPr="00AF5FCF">
              <w:rPr>
                <w:rFonts w:ascii="微軟正黑體" w:eastAsia="微軟正黑體" w:hAnsi="微軟正黑體" w:cs="微軟正黑體" w:hint="eastAsia"/>
              </w:rPr>
              <w:t>）廢輪胎</w:t>
            </w:r>
            <w:r w:rsidRPr="00AF5FCF">
              <w:rPr>
                <w:rFonts w:ascii="微軟正黑體" w:eastAsia="微軟正黑體" w:hAnsi="微軟正黑體" w:cs="微軟正黑體" w:hint="eastAsia"/>
                <w:spacing w:val="-20"/>
              </w:rPr>
              <w:t>（4）放射性廢棄物</w:t>
            </w:r>
          </w:p>
        </w:tc>
      </w:tr>
      <w:tr w:rsidR="00B74DF1" w:rsidTr="00052CCB">
        <w:tc>
          <w:tcPr>
            <w:tcW w:w="706" w:type="dxa"/>
          </w:tcPr>
          <w:p w:rsidR="00B74DF1" w:rsidRPr="005B7762" w:rsidRDefault="00B74DF1" w:rsidP="00B74DF1">
            <w:pPr>
              <w:spacing w:line="0" w:lineRule="atLeast"/>
              <w:rPr>
                <w:szCs w:val="24"/>
              </w:rPr>
            </w:pPr>
            <w:r w:rsidRPr="005B7762">
              <w:rPr>
                <w:rFonts w:hint="eastAsia"/>
                <w:szCs w:val="24"/>
              </w:rPr>
              <w:lastRenderedPageBreak/>
              <w:t>勾選</w:t>
            </w:r>
          </w:p>
        </w:tc>
        <w:tc>
          <w:tcPr>
            <w:tcW w:w="884" w:type="dxa"/>
          </w:tcPr>
          <w:p w:rsidR="00B74DF1" w:rsidRPr="005B7762" w:rsidRDefault="00B74DF1" w:rsidP="00B74DF1">
            <w:pPr>
              <w:spacing w:line="0" w:lineRule="atLeast"/>
              <w:rPr>
                <w:szCs w:val="24"/>
              </w:rPr>
            </w:pPr>
            <w:r w:rsidRPr="005B7762">
              <w:rPr>
                <w:rFonts w:hint="eastAsia"/>
                <w:szCs w:val="24"/>
              </w:rPr>
              <w:t>編號</w:t>
            </w:r>
          </w:p>
        </w:tc>
        <w:tc>
          <w:tcPr>
            <w:tcW w:w="788" w:type="dxa"/>
          </w:tcPr>
          <w:p w:rsidR="00B74DF1" w:rsidRPr="005B7762" w:rsidRDefault="00B74DF1" w:rsidP="00B74DF1">
            <w:pPr>
              <w:spacing w:line="0" w:lineRule="atLeast"/>
              <w:rPr>
                <w:szCs w:val="24"/>
              </w:rPr>
            </w:pPr>
            <w:r w:rsidRPr="005B7762">
              <w:rPr>
                <w:rFonts w:hint="eastAsia"/>
                <w:szCs w:val="24"/>
              </w:rPr>
              <w:t>答案</w:t>
            </w:r>
          </w:p>
        </w:tc>
        <w:tc>
          <w:tcPr>
            <w:tcW w:w="8396" w:type="dxa"/>
          </w:tcPr>
          <w:p w:rsidR="00B74DF1" w:rsidRDefault="00B74DF1" w:rsidP="00B74DF1">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B74DF1" w:rsidRPr="00CB574F" w:rsidTr="00052CCB">
        <w:trPr>
          <w:trHeight w:val="704"/>
        </w:trPr>
        <w:tc>
          <w:tcPr>
            <w:tcW w:w="706" w:type="dxa"/>
          </w:tcPr>
          <w:p w:rsidR="00B74DF1" w:rsidRDefault="00B74DF1" w:rsidP="00B74DF1">
            <w:pPr>
              <w:spacing w:line="0" w:lineRule="atLeast"/>
              <w:rPr>
                <w:sz w:val="32"/>
                <w:szCs w:val="32"/>
              </w:rPr>
            </w:pPr>
          </w:p>
        </w:tc>
        <w:tc>
          <w:tcPr>
            <w:tcW w:w="884" w:type="dxa"/>
            <w:vAlign w:val="center"/>
          </w:tcPr>
          <w:p w:rsidR="00B74DF1" w:rsidRPr="00633A8D" w:rsidRDefault="00B74DF1" w:rsidP="00B74DF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747</w:t>
            </w:r>
          </w:p>
        </w:tc>
        <w:tc>
          <w:tcPr>
            <w:tcW w:w="788" w:type="dxa"/>
            <w:vAlign w:val="center"/>
          </w:tcPr>
          <w:p w:rsidR="00B74DF1" w:rsidRPr="00CB574F" w:rsidRDefault="00B74DF1" w:rsidP="00B74DF1">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96" w:type="dxa"/>
          </w:tcPr>
          <w:p w:rsidR="00B74DF1" w:rsidRDefault="00B74DF1" w:rsidP="00B74DF1">
            <w:pPr>
              <w:pStyle w:val="TableParagraph"/>
              <w:spacing w:line="329" w:lineRule="exact"/>
              <w:ind w:left="0"/>
              <w:jc w:val="left"/>
            </w:pPr>
            <w:r>
              <w:rPr>
                <w:rFonts w:ascii="微軟正黑體" w:eastAsia="微軟正黑體" w:hAnsi="微軟正黑體" w:cs="微軟正黑體" w:hint="eastAsia"/>
              </w:rPr>
              <w:t>下列何者不得進入一般廢棄物焚化廠進行焚化（</w:t>
            </w:r>
            <w:r>
              <w:rPr>
                <w:rFonts w:hint="eastAsia"/>
              </w:rPr>
              <w:t>1</w:t>
            </w:r>
            <w:r>
              <w:rPr>
                <w:rFonts w:ascii="微軟正黑體" w:eastAsia="微軟正黑體" w:hAnsi="微軟正黑體" w:cs="微軟正黑體" w:hint="eastAsia"/>
              </w:rPr>
              <w:t>）有害事業廢棄物（</w:t>
            </w:r>
            <w:r>
              <w:rPr>
                <w:rFonts w:hint="eastAsia"/>
              </w:rPr>
              <w:t>2</w:t>
            </w:r>
            <w:r>
              <w:rPr>
                <w:rFonts w:ascii="微軟正黑體" w:eastAsia="微軟正黑體" w:hAnsi="微軟正黑體" w:cs="微軟正黑體" w:hint="eastAsia"/>
              </w:rPr>
              <w:t>）不可燃</w:t>
            </w:r>
          </w:p>
          <w:p w:rsidR="00B74DF1" w:rsidRPr="00CB574F" w:rsidRDefault="00B74DF1" w:rsidP="00B74DF1">
            <w:pPr>
              <w:pStyle w:val="TableParagraph"/>
              <w:spacing w:line="329" w:lineRule="exact"/>
              <w:jc w:val="left"/>
            </w:pPr>
            <w:r>
              <w:rPr>
                <w:rFonts w:ascii="微軟正黑體" w:eastAsia="微軟正黑體" w:hAnsi="微軟正黑體" w:cs="微軟正黑體" w:hint="eastAsia"/>
              </w:rPr>
              <w:t>廢棄物（</w:t>
            </w:r>
            <w:r>
              <w:rPr>
                <w:rFonts w:hint="eastAsia"/>
              </w:rPr>
              <w:t>3</w:t>
            </w:r>
            <w:r>
              <w:rPr>
                <w:rFonts w:ascii="微軟正黑體" w:eastAsia="微軟正黑體" w:hAnsi="微軟正黑體" w:cs="微軟正黑體" w:hint="eastAsia"/>
              </w:rPr>
              <w:t>）不適燃廢棄物（例如氯化烴類廢棄物）</w:t>
            </w:r>
            <w:r>
              <w:rPr>
                <w:rFonts w:hint="eastAsia"/>
              </w:rPr>
              <w:t xml:space="preserve"> </w:t>
            </w:r>
            <w:r>
              <w:rPr>
                <w:rFonts w:ascii="微軟正黑體" w:eastAsia="微軟正黑體" w:hAnsi="微軟正黑體" w:cs="微軟正黑體" w:hint="eastAsia"/>
              </w:rPr>
              <w:t>（</w:t>
            </w:r>
            <w:r>
              <w:rPr>
                <w:rFonts w:hint="eastAsia"/>
              </w:rPr>
              <w:t>4</w:t>
            </w:r>
            <w:r>
              <w:rPr>
                <w:rFonts w:ascii="微軟正黑體" w:eastAsia="微軟正黑體" w:hAnsi="微軟正黑體" w:cs="微軟正黑體" w:hint="eastAsia"/>
              </w:rPr>
              <w:t>）以上皆是</w:t>
            </w:r>
          </w:p>
        </w:tc>
      </w:tr>
      <w:tr w:rsidR="00B74DF1" w:rsidRPr="00CB574F" w:rsidTr="00052CCB">
        <w:tc>
          <w:tcPr>
            <w:tcW w:w="706" w:type="dxa"/>
          </w:tcPr>
          <w:p w:rsidR="00B74DF1" w:rsidRDefault="00B74DF1" w:rsidP="00B74DF1">
            <w:pPr>
              <w:spacing w:line="0" w:lineRule="atLeast"/>
              <w:rPr>
                <w:sz w:val="32"/>
                <w:szCs w:val="32"/>
              </w:rPr>
            </w:pPr>
          </w:p>
        </w:tc>
        <w:tc>
          <w:tcPr>
            <w:tcW w:w="884" w:type="dxa"/>
            <w:vAlign w:val="center"/>
          </w:tcPr>
          <w:p w:rsidR="00B74DF1" w:rsidRDefault="00B74DF1" w:rsidP="00B74DF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748</w:t>
            </w:r>
          </w:p>
        </w:tc>
        <w:tc>
          <w:tcPr>
            <w:tcW w:w="788" w:type="dxa"/>
            <w:vAlign w:val="center"/>
          </w:tcPr>
          <w:p w:rsidR="00B74DF1" w:rsidRPr="00CB574F" w:rsidRDefault="00B74DF1" w:rsidP="00B74DF1">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96" w:type="dxa"/>
          </w:tcPr>
          <w:p w:rsidR="00B74DF1" w:rsidRDefault="00B74DF1" w:rsidP="00B74DF1">
            <w:pPr>
              <w:pStyle w:val="TableParagraph"/>
              <w:spacing w:line="329" w:lineRule="exact"/>
              <w:jc w:val="left"/>
            </w:pPr>
            <w:r>
              <w:rPr>
                <w:rFonts w:ascii="微軟正黑體" w:eastAsia="微軟正黑體" w:hAnsi="微軟正黑體" w:cs="微軟正黑體" w:hint="eastAsia"/>
              </w:rPr>
              <w:t>下列何者不得進入公有垃圾衛生掩埋場（</w:t>
            </w:r>
            <w:r>
              <w:rPr>
                <w:rFonts w:hint="eastAsia"/>
              </w:rPr>
              <w:t>1</w:t>
            </w:r>
            <w:r>
              <w:rPr>
                <w:rFonts w:ascii="微軟正黑體" w:eastAsia="微軟正黑體" w:hAnsi="微軟正黑體" w:cs="微軟正黑體" w:hint="eastAsia"/>
              </w:rPr>
              <w:t>）適燃性廢棄物（</w:t>
            </w:r>
            <w:r>
              <w:rPr>
                <w:rFonts w:hint="eastAsia"/>
              </w:rPr>
              <w:t>2</w:t>
            </w:r>
            <w:r>
              <w:rPr>
                <w:rFonts w:ascii="微軟正黑體" w:eastAsia="微軟正黑體" w:hAnsi="微軟正黑體" w:cs="微軟正黑體" w:hint="eastAsia"/>
              </w:rPr>
              <w:t>）資源垃圾（</w:t>
            </w:r>
            <w:r>
              <w:rPr>
                <w:rFonts w:hint="eastAsia"/>
              </w:rPr>
              <w:t>3</w:t>
            </w:r>
            <w:r>
              <w:rPr>
                <w:rFonts w:ascii="微軟正黑體" w:eastAsia="微軟正黑體" w:hAnsi="微軟正黑體" w:cs="微軟正黑體" w:hint="eastAsia"/>
              </w:rPr>
              <w:t>）</w:t>
            </w:r>
          </w:p>
          <w:p w:rsidR="00B74DF1" w:rsidRPr="00CB574F" w:rsidRDefault="00B74DF1" w:rsidP="00B74DF1">
            <w:pPr>
              <w:pStyle w:val="TableParagraph"/>
              <w:spacing w:line="329" w:lineRule="exact"/>
              <w:ind w:left="30"/>
              <w:jc w:val="left"/>
            </w:pPr>
            <w:r>
              <w:rPr>
                <w:rFonts w:ascii="微軟正黑體" w:eastAsia="微軟正黑體" w:hAnsi="微軟正黑體" w:cs="微軟正黑體" w:hint="eastAsia"/>
              </w:rPr>
              <w:t>有害廢棄物（</w:t>
            </w:r>
            <w:r>
              <w:rPr>
                <w:rFonts w:hint="eastAsia"/>
              </w:rPr>
              <w:t>4</w:t>
            </w:r>
            <w:r>
              <w:rPr>
                <w:rFonts w:ascii="微軟正黑體" w:eastAsia="微軟正黑體" w:hAnsi="微軟正黑體" w:cs="微軟正黑體" w:hint="eastAsia"/>
              </w:rPr>
              <w:t>）以上皆是</w:t>
            </w:r>
          </w:p>
        </w:tc>
      </w:tr>
      <w:tr w:rsidR="00B74DF1" w:rsidRPr="00CB574F" w:rsidTr="00052CCB">
        <w:tc>
          <w:tcPr>
            <w:tcW w:w="706" w:type="dxa"/>
          </w:tcPr>
          <w:p w:rsidR="00B74DF1" w:rsidRDefault="00B74DF1" w:rsidP="00B74DF1">
            <w:pPr>
              <w:spacing w:line="0" w:lineRule="atLeast"/>
              <w:rPr>
                <w:sz w:val="32"/>
                <w:szCs w:val="32"/>
              </w:rPr>
            </w:pPr>
          </w:p>
        </w:tc>
        <w:tc>
          <w:tcPr>
            <w:tcW w:w="884" w:type="dxa"/>
            <w:vAlign w:val="center"/>
          </w:tcPr>
          <w:p w:rsidR="00B74DF1" w:rsidRDefault="00B74DF1" w:rsidP="00B74DF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749</w:t>
            </w:r>
          </w:p>
        </w:tc>
        <w:tc>
          <w:tcPr>
            <w:tcW w:w="788" w:type="dxa"/>
            <w:vAlign w:val="center"/>
          </w:tcPr>
          <w:p w:rsidR="00B74DF1" w:rsidRPr="00CB574F" w:rsidRDefault="00B74DF1" w:rsidP="00B74DF1">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96" w:type="dxa"/>
          </w:tcPr>
          <w:p w:rsidR="00B74DF1" w:rsidRDefault="00B74DF1" w:rsidP="00B74DF1">
            <w:pPr>
              <w:pStyle w:val="TableParagraph"/>
              <w:spacing w:line="327" w:lineRule="exact"/>
              <w:jc w:val="left"/>
            </w:pPr>
            <w:r>
              <w:rPr>
                <w:rFonts w:ascii="微軟正黑體" w:eastAsia="微軟正黑體" w:hAnsi="微軟正黑體" w:cs="微軟正黑體" w:hint="eastAsia"/>
              </w:rPr>
              <w:t>下列何者產生的廢棄物是為事業廢棄物（</w:t>
            </w:r>
            <w:r>
              <w:rPr>
                <w:rFonts w:hint="eastAsia"/>
              </w:rPr>
              <w:t>1</w:t>
            </w:r>
            <w:r>
              <w:rPr>
                <w:rFonts w:ascii="微軟正黑體" w:eastAsia="微軟正黑體" w:hAnsi="微軟正黑體" w:cs="微軟正黑體" w:hint="eastAsia"/>
              </w:rPr>
              <w:t>）百貨公司（</w:t>
            </w:r>
            <w:r>
              <w:rPr>
                <w:rFonts w:hint="eastAsia"/>
              </w:rPr>
              <w:t>2</w:t>
            </w:r>
            <w:r>
              <w:rPr>
                <w:rFonts w:ascii="微軟正黑體" w:eastAsia="微軟正黑體" w:hAnsi="微軟正黑體" w:cs="微軟正黑體" w:hint="eastAsia"/>
              </w:rPr>
              <w:t>）餐館業（</w:t>
            </w:r>
            <w:r>
              <w:rPr>
                <w:rFonts w:hint="eastAsia"/>
              </w:rPr>
              <w:t>3</w:t>
            </w:r>
            <w:r>
              <w:rPr>
                <w:rFonts w:ascii="微軟正黑體" w:eastAsia="微軟正黑體" w:hAnsi="微軟正黑體" w:cs="微軟正黑體" w:hint="eastAsia"/>
              </w:rPr>
              <w:t>）超級市</w:t>
            </w:r>
          </w:p>
          <w:p w:rsidR="00B74DF1" w:rsidRPr="00CB574F" w:rsidRDefault="00B74DF1" w:rsidP="00B74DF1">
            <w:pPr>
              <w:pStyle w:val="TableParagraph"/>
              <w:spacing w:line="327" w:lineRule="exact"/>
              <w:ind w:left="30"/>
              <w:jc w:val="left"/>
            </w:pPr>
            <w:r>
              <w:rPr>
                <w:rFonts w:ascii="微軟正黑體" w:eastAsia="微軟正黑體" w:hAnsi="微軟正黑體" w:cs="微軟正黑體" w:hint="eastAsia"/>
              </w:rPr>
              <w:t>場（</w:t>
            </w:r>
            <w:r>
              <w:rPr>
                <w:rFonts w:hint="eastAsia"/>
              </w:rPr>
              <w:t>4</w:t>
            </w:r>
            <w:r>
              <w:rPr>
                <w:rFonts w:ascii="微軟正黑體" w:eastAsia="微軟正黑體" w:hAnsi="微軟正黑體" w:cs="微軟正黑體" w:hint="eastAsia"/>
              </w:rPr>
              <w:t>）以上皆是</w:t>
            </w:r>
          </w:p>
        </w:tc>
      </w:tr>
      <w:tr w:rsidR="00B74DF1" w:rsidRPr="00CB574F" w:rsidTr="00052CCB">
        <w:tc>
          <w:tcPr>
            <w:tcW w:w="706" w:type="dxa"/>
          </w:tcPr>
          <w:p w:rsidR="00B74DF1" w:rsidRDefault="00B74DF1" w:rsidP="00B74DF1">
            <w:pPr>
              <w:spacing w:line="0" w:lineRule="atLeast"/>
              <w:rPr>
                <w:sz w:val="32"/>
                <w:szCs w:val="32"/>
              </w:rPr>
            </w:pPr>
          </w:p>
        </w:tc>
        <w:tc>
          <w:tcPr>
            <w:tcW w:w="884" w:type="dxa"/>
            <w:vAlign w:val="center"/>
          </w:tcPr>
          <w:p w:rsidR="00B74DF1" w:rsidRDefault="00B74DF1" w:rsidP="00B74DF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750</w:t>
            </w:r>
          </w:p>
        </w:tc>
        <w:tc>
          <w:tcPr>
            <w:tcW w:w="788" w:type="dxa"/>
            <w:vAlign w:val="center"/>
          </w:tcPr>
          <w:p w:rsidR="00B74DF1" w:rsidRPr="00CB574F" w:rsidRDefault="00B74DF1" w:rsidP="00B74DF1">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96" w:type="dxa"/>
          </w:tcPr>
          <w:p w:rsidR="00B74DF1" w:rsidRDefault="00B74DF1" w:rsidP="00B74DF1">
            <w:pPr>
              <w:pStyle w:val="TableParagraph"/>
              <w:spacing w:line="307" w:lineRule="exact"/>
              <w:ind w:left="30"/>
              <w:jc w:val="left"/>
            </w:pPr>
            <w:r>
              <w:rPr>
                <w:rFonts w:ascii="微軟正黑體" w:eastAsia="微軟正黑體" w:hAnsi="微軟正黑體" w:cs="微軟正黑體" w:hint="eastAsia"/>
              </w:rPr>
              <w:t>下列哪一種廢棄物處理設施發電性能最好</w:t>
            </w:r>
            <w:r>
              <w:rPr>
                <w:rFonts w:hint="eastAsia"/>
              </w:rPr>
              <w:t>?</w:t>
            </w:r>
            <w:r>
              <w:rPr>
                <w:rFonts w:ascii="微軟正黑體" w:eastAsia="微軟正黑體" w:hAnsi="微軟正黑體" w:cs="微軟正黑體" w:hint="eastAsia"/>
              </w:rPr>
              <w:t>（</w:t>
            </w:r>
            <w:r>
              <w:rPr>
                <w:rFonts w:hint="eastAsia"/>
              </w:rPr>
              <w:t>1</w:t>
            </w:r>
            <w:r>
              <w:rPr>
                <w:rFonts w:ascii="微軟正黑體" w:eastAsia="微軟正黑體" w:hAnsi="微軟正黑體" w:cs="微軟正黑體" w:hint="eastAsia"/>
              </w:rPr>
              <w:t>）掩埋場（</w:t>
            </w:r>
            <w:r>
              <w:rPr>
                <w:rFonts w:hint="eastAsia"/>
              </w:rPr>
              <w:t>2</w:t>
            </w:r>
            <w:r>
              <w:rPr>
                <w:rFonts w:ascii="微軟正黑體" w:eastAsia="微軟正黑體" w:hAnsi="微軟正黑體" w:cs="微軟正黑體" w:hint="eastAsia"/>
              </w:rPr>
              <w:t>）焚化廠（</w:t>
            </w:r>
            <w:r>
              <w:rPr>
                <w:rFonts w:hint="eastAsia"/>
              </w:rPr>
              <w:t>3</w:t>
            </w:r>
            <w:r>
              <w:rPr>
                <w:rFonts w:ascii="微軟正黑體" w:eastAsia="微軟正黑體" w:hAnsi="微軟正黑體" w:cs="微軟正黑體" w:hint="eastAsia"/>
              </w:rPr>
              <w:t>）堆肥廠</w:t>
            </w:r>
          </w:p>
          <w:p w:rsidR="00B74DF1" w:rsidRPr="00CB574F" w:rsidRDefault="00B74DF1" w:rsidP="00B74DF1">
            <w:pPr>
              <w:pStyle w:val="TableParagraph"/>
              <w:spacing w:line="307" w:lineRule="exact"/>
              <w:ind w:left="30"/>
              <w:jc w:val="left"/>
            </w:pPr>
            <w:r>
              <w:rPr>
                <w:rFonts w:ascii="微軟正黑體" w:eastAsia="微軟正黑體" w:hAnsi="微軟正黑體" w:cs="微軟正黑體" w:hint="eastAsia"/>
              </w:rPr>
              <w:t>（</w:t>
            </w:r>
            <w:r>
              <w:rPr>
                <w:rFonts w:hint="eastAsia"/>
              </w:rPr>
              <w:t>4</w:t>
            </w:r>
            <w:r>
              <w:rPr>
                <w:rFonts w:ascii="微軟正黑體" w:eastAsia="微軟正黑體" w:hAnsi="微軟正黑體" w:cs="微軟正黑體" w:hint="eastAsia"/>
              </w:rPr>
              <w:t>）分類廠</w:t>
            </w:r>
          </w:p>
        </w:tc>
      </w:tr>
      <w:tr w:rsidR="00B74DF1" w:rsidRPr="00CB574F" w:rsidTr="00052CCB">
        <w:tc>
          <w:tcPr>
            <w:tcW w:w="706" w:type="dxa"/>
          </w:tcPr>
          <w:p w:rsidR="00B74DF1" w:rsidRDefault="00B74DF1" w:rsidP="00B74DF1">
            <w:pPr>
              <w:spacing w:line="0" w:lineRule="atLeast"/>
              <w:rPr>
                <w:sz w:val="32"/>
                <w:szCs w:val="32"/>
              </w:rPr>
            </w:pPr>
          </w:p>
        </w:tc>
        <w:tc>
          <w:tcPr>
            <w:tcW w:w="884" w:type="dxa"/>
            <w:vAlign w:val="center"/>
          </w:tcPr>
          <w:p w:rsidR="00B74DF1" w:rsidRDefault="00B74DF1" w:rsidP="00B74DF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751</w:t>
            </w:r>
          </w:p>
        </w:tc>
        <w:tc>
          <w:tcPr>
            <w:tcW w:w="788" w:type="dxa"/>
            <w:vAlign w:val="center"/>
          </w:tcPr>
          <w:p w:rsidR="00B74DF1" w:rsidRPr="00CB574F" w:rsidRDefault="00B74DF1" w:rsidP="00B74DF1">
            <w:pPr>
              <w:pStyle w:val="TableParagraph"/>
              <w:spacing w:line="357"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96" w:type="dxa"/>
          </w:tcPr>
          <w:p w:rsidR="00B74DF1" w:rsidRDefault="00B74DF1" w:rsidP="00B74DF1">
            <w:pPr>
              <w:pStyle w:val="TableParagraph"/>
              <w:spacing w:line="357" w:lineRule="exact"/>
              <w:jc w:val="left"/>
            </w:pPr>
            <w:r>
              <w:rPr>
                <w:rFonts w:ascii="微軟正黑體" w:eastAsia="微軟正黑體" w:hAnsi="微軟正黑體" w:cs="微軟正黑體" w:hint="eastAsia"/>
              </w:rPr>
              <w:t>依廢棄物清理法之規定，違反隨地吐檳榔汁、檳榔渣之規定者，應接受（</w:t>
            </w:r>
            <w:r>
              <w:rPr>
                <w:rFonts w:hint="eastAsia"/>
              </w:rPr>
              <w:t>1</w:t>
            </w:r>
            <w:r>
              <w:rPr>
                <w:rFonts w:ascii="微軟正黑體" w:eastAsia="微軟正黑體" w:hAnsi="微軟正黑體" w:cs="微軟正黑體" w:hint="eastAsia"/>
              </w:rPr>
              <w:t>）</w:t>
            </w:r>
            <w:r>
              <w:rPr>
                <w:rFonts w:hint="eastAsia"/>
              </w:rPr>
              <w:t>10</w:t>
            </w:r>
          </w:p>
          <w:p w:rsidR="00B74DF1" w:rsidRPr="00CB574F" w:rsidRDefault="00B74DF1" w:rsidP="00B74DF1">
            <w:pPr>
              <w:pStyle w:val="TableParagraph"/>
              <w:spacing w:line="357" w:lineRule="exact"/>
              <w:ind w:left="30"/>
              <w:jc w:val="left"/>
            </w:pPr>
            <w:r>
              <w:rPr>
                <w:rFonts w:ascii="微軟正黑體" w:eastAsia="微軟正黑體" w:hAnsi="微軟正黑體" w:cs="微軟正黑體" w:hint="eastAsia"/>
              </w:rPr>
              <w:t>小時（</w:t>
            </w:r>
            <w:r>
              <w:rPr>
                <w:rFonts w:hint="eastAsia"/>
              </w:rPr>
              <w:t>2</w:t>
            </w:r>
            <w:r>
              <w:rPr>
                <w:rFonts w:ascii="微軟正黑體" w:eastAsia="微軟正黑體" w:hAnsi="微軟正黑體" w:cs="微軟正黑體" w:hint="eastAsia"/>
              </w:rPr>
              <w:t>）</w:t>
            </w:r>
            <w:r>
              <w:rPr>
                <w:rFonts w:hint="eastAsia"/>
              </w:rPr>
              <w:t>4</w:t>
            </w:r>
            <w:r>
              <w:rPr>
                <w:rFonts w:ascii="微軟正黑體" w:eastAsia="微軟正黑體" w:hAnsi="微軟正黑體" w:cs="微軟正黑體" w:hint="eastAsia"/>
              </w:rPr>
              <w:t>小時（</w:t>
            </w:r>
            <w:r>
              <w:rPr>
                <w:rFonts w:hint="eastAsia"/>
              </w:rPr>
              <w:t>3</w:t>
            </w:r>
            <w:r>
              <w:rPr>
                <w:rFonts w:ascii="微軟正黑體" w:eastAsia="微軟正黑體" w:hAnsi="微軟正黑體" w:cs="微軟正黑體" w:hint="eastAsia"/>
              </w:rPr>
              <w:t>）</w:t>
            </w:r>
            <w:r>
              <w:rPr>
                <w:rFonts w:hint="eastAsia"/>
              </w:rPr>
              <w:t>16</w:t>
            </w:r>
            <w:r>
              <w:rPr>
                <w:rFonts w:ascii="微軟正黑體" w:eastAsia="微軟正黑體" w:hAnsi="微軟正黑體" w:cs="微軟正黑體" w:hint="eastAsia"/>
              </w:rPr>
              <w:t>小時（</w:t>
            </w:r>
            <w:r>
              <w:rPr>
                <w:rFonts w:hint="eastAsia"/>
              </w:rPr>
              <w:t>4</w:t>
            </w:r>
            <w:r>
              <w:rPr>
                <w:rFonts w:ascii="微軟正黑體" w:eastAsia="微軟正黑體" w:hAnsi="微軟正黑體" w:cs="微軟正黑體" w:hint="eastAsia"/>
              </w:rPr>
              <w:t>）</w:t>
            </w:r>
            <w:r>
              <w:rPr>
                <w:rFonts w:hint="eastAsia"/>
              </w:rPr>
              <w:t>8</w:t>
            </w:r>
            <w:r>
              <w:rPr>
                <w:rFonts w:ascii="微軟正黑體" w:eastAsia="微軟正黑體" w:hAnsi="微軟正黑體" w:cs="微軟正黑體" w:hint="eastAsia"/>
              </w:rPr>
              <w:t>小時</w:t>
            </w:r>
            <w:r>
              <w:rPr>
                <w:rFonts w:hint="eastAsia"/>
              </w:rPr>
              <w:tab/>
            </w:r>
            <w:r>
              <w:rPr>
                <w:rFonts w:ascii="微軟正黑體" w:eastAsia="微軟正黑體" w:hAnsi="微軟正黑體" w:cs="微軟正黑體" w:hint="eastAsia"/>
              </w:rPr>
              <w:t>之戒檳班講習</w:t>
            </w:r>
          </w:p>
        </w:tc>
      </w:tr>
      <w:tr w:rsidR="00B74DF1" w:rsidRPr="0051483A" w:rsidTr="00052CCB">
        <w:tc>
          <w:tcPr>
            <w:tcW w:w="706" w:type="dxa"/>
          </w:tcPr>
          <w:p w:rsidR="00B74DF1" w:rsidRDefault="00B74DF1" w:rsidP="00B74DF1">
            <w:pPr>
              <w:spacing w:line="0" w:lineRule="atLeast"/>
              <w:rPr>
                <w:sz w:val="32"/>
                <w:szCs w:val="32"/>
              </w:rPr>
            </w:pPr>
          </w:p>
        </w:tc>
        <w:tc>
          <w:tcPr>
            <w:tcW w:w="884" w:type="dxa"/>
            <w:vAlign w:val="center"/>
          </w:tcPr>
          <w:p w:rsidR="00B74DF1" w:rsidRDefault="00B74DF1" w:rsidP="00B74DF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752</w:t>
            </w:r>
          </w:p>
        </w:tc>
        <w:tc>
          <w:tcPr>
            <w:tcW w:w="788" w:type="dxa"/>
            <w:vAlign w:val="center"/>
          </w:tcPr>
          <w:p w:rsidR="00B74DF1" w:rsidRPr="00442FEB" w:rsidRDefault="00B74DF1" w:rsidP="00B74DF1">
            <w:pPr>
              <w:pStyle w:val="TableParagraph"/>
              <w:spacing w:line="408" w:lineRule="exact"/>
              <w:ind w:left="0" w:right="27"/>
              <w:rPr>
                <w:rFonts w:ascii="Calibri" w:eastAsiaTheme="minorEastAsia" w:hAnsi="Calibri" w:cs="Calibri"/>
                <w:b/>
                <w:sz w:val="24"/>
                <w:szCs w:val="24"/>
              </w:rPr>
            </w:pPr>
            <w:r>
              <w:rPr>
                <w:rFonts w:ascii="Calibri" w:eastAsiaTheme="minorEastAsia" w:hAnsi="Calibri" w:cs="Calibri" w:hint="eastAsia"/>
                <w:b/>
                <w:sz w:val="24"/>
                <w:szCs w:val="24"/>
              </w:rPr>
              <w:t>4</w:t>
            </w:r>
          </w:p>
        </w:tc>
        <w:tc>
          <w:tcPr>
            <w:tcW w:w="8396" w:type="dxa"/>
          </w:tcPr>
          <w:p w:rsidR="00B74DF1" w:rsidRDefault="00B74DF1" w:rsidP="00B74DF1">
            <w:pPr>
              <w:pStyle w:val="TableParagraph"/>
              <w:spacing w:line="329" w:lineRule="exact"/>
              <w:ind w:left="30"/>
              <w:jc w:val="left"/>
            </w:pPr>
            <w:r>
              <w:rPr>
                <w:rFonts w:ascii="微軟正黑體" w:eastAsia="微軟正黑體" w:hAnsi="微軟正黑體" w:cs="微軟正黑體" w:hint="eastAsia"/>
              </w:rPr>
              <w:t>下列何者為一般廢棄物之再利用（</w:t>
            </w:r>
            <w:r>
              <w:rPr>
                <w:rFonts w:hint="eastAsia"/>
              </w:rPr>
              <w:t>1</w:t>
            </w:r>
            <w:r>
              <w:rPr>
                <w:rFonts w:ascii="微軟正黑體" w:eastAsia="微軟正黑體" w:hAnsi="微軟正黑體" w:cs="微軟正黑體" w:hint="eastAsia"/>
              </w:rPr>
              <w:t>）做為材料、燃料（</w:t>
            </w:r>
            <w:r>
              <w:rPr>
                <w:rFonts w:hint="eastAsia"/>
              </w:rPr>
              <w:t>2</w:t>
            </w:r>
            <w:r>
              <w:rPr>
                <w:rFonts w:ascii="微軟正黑體" w:eastAsia="微軟正黑體" w:hAnsi="微軟正黑體" w:cs="微軟正黑體" w:hint="eastAsia"/>
              </w:rPr>
              <w:t>）做為肥料、飼料</w:t>
            </w:r>
          </w:p>
          <w:p w:rsidR="00B74DF1" w:rsidRPr="0051483A" w:rsidRDefault="00B74DF1" w:rsidP="00B74DF1">
            <w:pPr>
              <w:pStyle w:val="TableParagraph"/>
              <w:spacing w:line="329" w:lineRule="exact"/>
              <w:ind w:left="30"/>
              <w:jc w:val="left"/>
              <w:rPr>
                <w:highlight w:val="yellow"/>
              </w:rPr>
            </w:pPr>
            <w:r>
              <w:rPr>
                <w:rFonts w:ascii="微軟正黑體" w:eastAsia="微軟正黑體" w:hAnsi="微軟正黑體" w:cs="微軟正黑體" w:hint="eastAsia"/>
              </w:rPr>
              <w:t>（</w:t>
            </w:r>
            <w:r>
              <w:rPr>
                <w:rFonts w:hint="eastAsia"/>
              </w:rPr>
              <w:t>3</w:t>
            </w:r>
            <w:r>
              <w:rPr>
                <w:rFonts w:ascii="微軟正黑體" w:eastAsia="微軟正黑體" w:hAnsi="微軟正黑體" w:cs="微軟正黑體" w:hint="eastAsia"/>
              </w:rPr>
              <w:t>）做為填料、土壤改良（</w:t>
            </w:r>
            <w:r>
              <w:rPr>
                <w:rFonts w:hint="eastAsia"/>
              </w:rPr>
              <w:t>4</w:t>
            </w:r>
            <w:r>
              <w:rPr>
                <w:rFonts w:ascii="微軟正黑體" w:eastAsia="微軟正黑體" w:hAnsi="微軟正黑體" w:cs="微軟正黑體" w:hint="eastAsia"/>
              </w:rPr>
              <w:t>）以上皆是</w:t>
            </w:r>
            <w:r>
              <w:rPr>
                <w:rFonts w:ascii="新細明體" w:eastAsia="新細明體" w:hAnsi="新細明體" w:cs="新細明體" w:hint="eastAsia"/>
              </w:rPr>
              <w:t>。</w:t>
            </w:r>
          </w:p>
        </w:tc>
      </w:tr>
      <w:tr w:rsidR="00B74DF1" w:rsidRPr="00CB574F" w:rsidTr="00052CCB">
        <w:tc>
          <w:tcPr>
            <w:tcW w:w="706" w:type="dxa"/>
          </w:tcPr>
          <w:p w:rsidR="00B74DF1" w:rsidRDefault="00B74DF1" w:rsidP="00B74DF1">
            <w:pPr>
              <w:spacing w:line="0" w:lineRule="atLeast"/>
              <w:rPr>
                <w:sz w:val="32"/>
                <w:szCs w:val="32"/>
              </w:rPr>
            </w:pPr>
          </w:p>
        </w:tc>
        <w:tc>
          <w:tcPr>
            <w:tcW w:w="884" w:type="dxa"/>
            <w:vAlign w:val="center"/>
          </w:tcPr>
          <w:p w:rsidR="00B74DF1" w:rsidRPr="00CB574F" w:rsidRDefault="00B74DF1" w:rsidP="00B74DF1">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753</w:t>
            </w:r>
          </w:p>
        </w:tc>
        <w:tc>
          <w:tcPr>
            <w:tcW w:w="788" w:type="dxa"/>
            <w:vAlign w:val="center"/>
          </w:tcPr>
          <w:p w:rsidR="00B74DF1" w:rsidRPr="0051483A" w:rsidRDefault="00B74DF1" w:rsidP="00B74DF1">
            <w:pPr>
              <w:pStyle w:val="TableParagraph"/>
              <w:spacing w:line="408" w:lineRule="exact"/>
              <w:ind w:left="0" w:right="27"/>
              <w:rPr>
                <w:rFonts w:ascii="Calibri" w:eastAsiaTheme="minorEastAsia" w:hAnsi="Calibri" w:cs="Calibri"/>
                <w:b/>
                <w:sz w:val="24"/>
                <w:szCs w:val="24"/>
              </w:rPr>
            </w:pPr>
            <w:r>
              <w:rPr>
                <w:rFonts w:ascii="Calibri" w:eastAsiaTheme="minorEastAsia" w:hAnsi="Calibri" w:cs="Calibri" w:hint="eastAsia"/>
                <w:b/>
                <w:sz w:val="24"/>
                <w:szCs w:val="24"/>
              </w:rPr>
              <w:t>4</w:t>
            </w:r>
          </w:p>
        </w:tc>
        <w:tc>
          <w:tcPr>
            <w:tcW w:w="8396" w:type="dxa"/>
          </w:tcPr>
          <w:p w:rsidR="00B74DF1" w:rsidRDefault="00B74DF1" w:rsidP="00B74DF1">
            <w:pPr>
              <w:pStyle w:val="TableParagraph"/>
              <w:spacing w:line="329" w:lineRule="exact"/>
              <w:ind w:left="30"/>
              <w:jc w:val="left"/>
            </w:pPr>
            <w:r>
              <w:rPr>
                <w:rFonts w:ascii="微軟正黑體" w:eastAsia="微軟正黑體" w:hAnsi="微軟正黑體" w:cs="微軟正黑體" w:hint="eastAsia"/>
              </w:rPr>
              <w:t>我國為逐步達成垃圾零廢棄之目標，提倡（</w:t>
            </w:r>
            <w:r>
              <w:rPr>
                <w:rFonts w:hint="eastAsia"/>
              </w:rPr>
              <w:t>1</w:t>
            </w:r>
            <w:r>
              <w:rPr>
                <w:rFonts w:ascii="微軟正黑體" w:eastAsia="微軟正黑體" w:hAnsi="微軟正黑體" w:cs="微軟正黑體" w:hint="eastAsia"/>
              </w:rPr>
              <w:t>）綠色生產、綠色消費（</w:t>
            </w:r>
            <w:r>
              <w:rPr>
                <w:rFonts w:hint="eastAsia"/>
              </w:rPr>
              <w:t>2</w:t>
            </w:r>
            <w:r>
              <w:rPr>
                <w:rFonts w:ascii="微軟正黑體" w:eastAsia="微軟正黑體" w:hAnsi="微軟正黑體" w:cs="微軟正黑體" w:hint="eastAsia"/>
              </w:rPr>
              <w:t>）源頭</w:t>
            </w:r>
          </w:p>
          <w:p w:rsidR="00B74DF1" w:rsidRPr="00CB574F" w:rsidRDefault="00B74DF1" w:rsidP="00B74DF1">
            <w:pPr>
              <w:pStyle w:val="TableParagraph"/>
              <w:spacing w:line="329" w:lineRule="exact"/>
              <w:ind w:left="30"/>
              <w:jc w:val="left"/>
            </w:pPr>
            <w:r>
              <w:rPr>
                <w:rFonts w:ascii="微軟正黑體" w:eastAsia="微軟正黑體" w:hAnsi="微軟正黑體" w:cs="微軟正黑體" w:hint="eastAsia"/>
              </w:rPr>
              <w:t>減量、資源回收（</w:t>
            </w:r>
            <w:r>
              <w:rPr>
                <w:rFonts w:hint="eastAsia"/>
              </w:rPr>
              <w:t>3</w:t>
            </w:r>
            <w:r>
              <w:rPr>
                <w:rFonts w:ascii="微軟正黑體" w:eastAsia="微軟正黑體" w:hAnsi="微軟正黑體" w:cs="微軟正黑體" w:hint="eastAsia"/>
              </w:rPr>
              <w:t>）再使用及再生利用（</w:t>
            </w:r>
            <w:r>
              <w:rPr>
                <w:rFonts w:hint="eastAsia"/>
              </w:rPr>
              <w:t>4</w:t>
            </w:r>
            <w:r>
              <w:rPr>
                <w:rFonts w:ascii="微軟正黑體" w:eastAsia="微軟正黑體" w:hAnsi="微軟正黑體" w:cs="微軟正黑體" w:hint="eastAsia"/>
              </w:rPr>
              <w:t>）以上皆是，將資源有效循環利用。</w:t>
            </w:r>
          </w:p>
        </w:tc>
      </w:tr>
      <w:tr w:rsidR="00B74DF1" w:rsidRPr="00874DE9" w:rsidTr="00052CCB">
        <w:trPr>
          <w:trHeight w:val="684"/>
        </w:trPr>
        <w:tc>
          <w:tcPr>
            <w:tcW w:w="706" w:type="dxa"/>
          </w:tcPr>
          <w:p w:rsidR="00B74DF1" w:rsidRDefault="00B74DF1" w:rsidP="00B74DF1">
            <w:pPr>
              <w:spacing w:line="0" w:lineRule="atLeast"/>
              <w:rPr>
                <w:sz w:val="32"/>
                <w:szCs w:val="32"/>
              </w:rPr>
            </w:pPr>
          </w:p>
        </w:tc>
        <w:tc>
          <w:tcPr>
            <w:tcW w:w="884" w:type="dxa"/>
            <w:vAlign w:val="center"/>
          </w:tcPr>
          <w:p w:rsidR="00B74DF1" w:rsidRPr="00CB574F" w:rsidRDefault="00B74DF1" w:rsidP="00B74DF1">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754</w:t>
            </w:r>
          </w:p>
        </w:tc>
        <w:tc>
          <w:tcPr>
            <w:tcW w:w="788" w:type="dxa"/>
            <w:vAlign w:val="center"/>
          </w:tcPr>
          <w:p w:rsidR="00B74DF1" w:rsidRPr="0051483A" w:rsidRDefault="00B74DF1" w:rsidP="00B74DF1">
            <w:pPr>
              <w:pStyle w:val="TableParagraph"/>
              <w:spacing w:line="464" w:lineRule="exact"/>
              <w:ind w:left="0"/>
              <w:rPr>
                <w:rFonts w:ascii="Calibri" w:eastAsiaTheme="minorEastAsia" w:hAnsi="Calibri" w:cs="Calibri"/>
                <w:b/>
                <w:sz w:val="24"/>
                <w:szCs w:val="24"/>
              </w:rPr>
            </w:pPr>
            <w:r>
              <w:rPr>
                <w:rFonts w:ascii="Calibri" w:eastAsiaTheme="minorEastAsia" w:hAnsi="Calibri" w:cs="Calibri" w:hint="eastAsia"/>
                <w:b/>
                <w:sz w:val="24"/>
                <w:szCs w:val="24"/>
              </w:rPr>
              <w:t>4</w:t>
            </w:r>
          </w:p>
        </w:tc>
        <w:tc>
          <w:tcPr>
            <w:tcW w:w="8396" w:type="dxa"/>
          </w:tcPr>
          <w:p w:rsidR="00B74DF1" w:rsidRPr="0023684C" w:rsidRDefault="00B74DF1" w:rsidP="00B74DF1">
            <w:pPr>
              <w:pStyle w:val="TableParagraph"/>
              <w:spacing w:line="357" w:lineRule="exact"/>
              <w:jc w:val="left"/>
            </w:pPr>
            <w:r>
              <w:rPr>
                <w:rFonts w:ascii="微軟正黑體" w:eastAsia="微軟正黑體" w:hAnsi="微軟正黑體" w:cs="微軟正黑體" w:hint="eastAsia"/>
              </w:rPr>
              <w:t>世界潮流，目前廢棄物管理已從原來之廢棄物妥善處理，走向（</w:t>
            </w:r>
            <w:r>
              <w:rPr>
                <w:rFonts w:hint="eastAsia"/>
              </w:rPr>
              <w:t>1</w:t>
            </w:r>
            <w:r>
              <w:rPr>
                <w:rFonts w:ascii="微軟正黑體" w:eastAsia="微軟正黑體" w:hAnsi="微軟正黑體" w:cs="微軟正黑體" w:hint="eastAsia"/>
              </w:rPr>
              <w:t>）廢棄物源</w:t>
            </w:r>
          </w:p>
          <w:p w:rsidR="00B74DF1" w:rsidRPr="00874DE9" w:rsidRDefault="00B74DF1" w:rsidP="00B74DF1">
            <w:pPr>
              <w:pStyle w:val="TableParagraph"/>
              <w:spacing w:line="357" w:lineRule="exact"/>
              <w:jc w:val="left"/>
            </w:pPr>
            <w:r>
              <w:rPr>
                <w:rFonts w:ascii="微軟正黑體" w:eastAsia="微軟正黑體" w:hAnsi="微軟正黑體" w:cs="微軟正黑體" w:hint="eastAsia"/>
              </w:rPr>
              <w:t>頭減量（</w:t>
            </w:r>
            <w:r>
              <w:rPr>
                <w:rFonts w:hint="eastAsia"/>
              </w:rPr>
              <w:t>2</w:t>
            </w:r>
            <w:r>
              <w:rPr>
                <w:rFonts w:ascii="微軟正黑體" w:eastAsia="微軟正黑體" w:hAnsi="微軟正黑體" w:cs="微軟正黑體" w:hint="eastAsia"/>
              </w:rPr>
              <w:t>）廢棄物循環利用（</w:t>
            </w:r>
            <w:r>
              <w:rPr>
                <w:rFonts w:hint="eastAsia"/>
              </w:rPr>
              <w:t>3</w:t>
            </w:r>
            <w:r>
              <w:rPr>
                <w:rFonts w:ascii="微軟正黑體" w:eastAsia="微軟正黑體" w:hAnsi="微軟正黑體" w:cs="微軟正黑體" w:hint="eastAsia"/>
              </w:rPr>
              <w:t>）廢棄物再生利用（</w:t>
            </w:r>
            <w:r>
              <w:rPr>
                <w:rFonts w:hint="eastAsia"/>
              </w:rPr>
              <w:t>4</w:t>
            </w:r>
            <w:r>
              <w:rPr>
                <w:rFonts w:ascii="微軟正黑體" w:eastAsia="微軟正黑體" w:hAnsi="微軟正黑體" w:cs="微軟正黑體" w:hint="eastAsia"/>
              </w:rPr>
              <w:t>）以上皆是</w:t>
            </w:r>
            <w:r>
              <w:rPr>
                <w:rFonts w:ascii="新細明體" w:eastAsia="新細明體" w:hAnsi="新細明體" w:cs="新細明體" w:hint="eastAsia"/>
              </w:rPr>
              <w:t>。</w:t>
            </w:r>
          </w:p>
        </w:tc>
      </w:tr>
      <w:tr w:rsidR="00B74DF1" w:rsidRPr="00874DE9" w:rsidTr="00052CCB">
        <w:tc>
          <w:tcPr>
            <w:tcW w:w="706" w:type="dxa"/>
          </w:tcPr>
          <w:p w:rsidR="00B74DF1" w:rsidRDefault="00B74DF1" w:rsidP="00B74DF1">
            <w:pPr>
              <w:spacing w:line="0" w:lineRule="atLeast"/>
              <w:rPr>
                <w:sz w:val="32"/>
                <w:szCs w:val="32"/>
              </w:rPr>
            </w:pPr>
          </w:p>
        </w:tc>
        <w:tc>
          <w:tcPr>
            <w:tcW w:w="884" w:type="dxa"/>
            <w:vAlign w:val="center"/>
          </w:tcPr>
          <w:p w:rsidR="00B74DF1" w:rsidRPr="00CB574F" w:rsidRDefault="00B74DF1" w:rsidP="00B74DF1">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755</w:t>
            </w:r>
          </w:p>
        </w:tc>
        <w:tc>
          <w:tcPr>
            <w:tcW w:w="788" w:type="dxa"/>
            <w:vAlign w:val="center"/>
          </w:tcPr>
          <w:p w:rsidR="00B74DF1" w:rsidRPr="0051483A" w:rsidRDefault="00B74DF1" w:rsidP="00B74DF1">
            <w:pPr>
              <w:pStyle w:val="TableParagraph"/>
              <w:spacing w:line="470" w:lineRule="exact"/>
              <w:ind w:left="0"/>
              <w:rPr>
                <w:rFonts w:ascii="Calibri" w:eastAsiaTheme="minorEastAsia" w:hAnsi="Calibri" w:cs="Calibri"/>
                <w:b/>
                <w:sz w:val="24"/>
                <w:szCs w:val="24"/>
              </w:rPr>
            </w:pPr>
            <w:r>
              <w:rPr>
                <w:rFonts w:ascii="Calibri" w:eastAsiaTheme="minorEastAsia" w:hAnsi="Calibri" w:cs="Calibri" w:hint="eastAsia"/>
                <w:b/>
                <w:sz w:val="24"/>
                <w:szCs w:val="24"/>
              </w:rPr>
              <w:t>4</w:t>
            </w:r>
          </w:p>
        </w:tc>
        <w:tc>
          <w:tcPr>
            <w:tcW w:w="8396" w:type="dxa"/>
          </w:tcPr>
          <w:p w:rsidR="00B74DF1" w:rsidRDefault="00B74DF1" w:rsidP="00B74DF1">
            <w:pPr>
              <w:pStyle w:val="TableParagraph"/>
              <w:spacing w:line="357" w:lineRule="exact"/>
              <w:jc w:val="left"/>
            </w:pPr>
            <w:r>
              <w:rPr>
                <w:rFonts w:ascii="微軟正黑體" w:eastAsia="微軟正黑體" w:hAnsi="微軟正黑體" w:cs="微軟正黑體" w:hint="eastAsia"/>
              </w:rPr>
              <w:t>我國垃圾處理</w:t>
            </w:r>
            <w:r>
              <w:rPr>
                <w:rFonts w:hint="eastAsia"/>
              </w:rPr>
              <w:t>70</w:t>
            </w:r>
            <w:r>
              <w:rPr>
                <w:rFonts w:ascii="微軟正黑體" w:eastAsia="微軟正黑體" w:hAnsi="微軟正黑體" w:cs="微軟正黑體" w:hint="eastAsia"/>
              </w:rPr>
              <w:t>年代係以掩埋為主；</w:t>
            </w:r>
            <w:r>
              <w:rPr>
                <w:rFonts w:hint="eastAsia"/>
              </w:rPr>
              <w:t>80</w:t>
            </w:r>
            <w:r>
              <w:rPr>
                <w:rFonts w:ascii="微軟正黑體" w:eastAsia="微軟正黑體" w:hAnsi="微軟正黑體" w:cs="微軟正黑體" w:hint="eastAsia"/>
              </w:rPr>
              <w:t>年代改以「焚化為主、掩埋為輔」，目前則</w:t>
            </w:r>
          </w:p>
          <w:p w:rsidR="00B74DF1" w:rsidRDefault="00B74DF1" w:rsidP="00B74DF1">
            <w:pPr>
              <w:pStyle w:val="TableParagraph"/>
              <w:spacing w:line="357" w:lineRule="exact"/>
              <w:jc w:val="left"/>
            </w:pPr>
            <w:r>
              <w:rPr>
                <w:rFonts w:ascii="微軟正黑體" w:eastAsia="微軟正黑體" w:hAnsi="微軟正黑體" w:cs="微軟正黑體" w:hint="eastAsia"/>
              </w:rPr>
              <w:t>以（</w:t>
            </w:r>
            <w:r>
              <w:rPr>
                <w:rFonts w:hint="eastAsia"/>
              </w:rPr>
              <w:t>1</w:t>
            </w:r>
            <w:r>
              <w:rPr>
                <w:rFonts w:ascii="微軟正黑體" w:eastAsia="微軟正黑體" w:hAnsi="微軟正黑體" w:cs="微軟正黑體" w:hint="eastAsia"/>
              </w:rPr>
              <w:t>）全焚化（</w:t>
            </w:r>
            <w:r>
              <w:rPr>
                <w:rFonts w:hint="eastAsia"/>
              </w:rPr>
              <w:t>2</w:t>
            </w:r>
            <w:r>
              <w:rPr>
                <w:rFonts w:ascii="微軟正黑體" w:eastAsia="微軟正黑體" w:hAnsi="微軟正黑體" w:cs="微軟正黑體" w:hint="eastAsia"/>
              </w:rPr>
              <w:t>）全掩埋（</w:t>
            </w:r>
            <w:r>
              <w:rPr>
                <w:rFonts w:hint="eastAsia"/>
              </w:rPr>
              <w:t>3</w:t>
            </w:r>
            <w:r>
              <w:rPr>
                <w:rFonts w:ascii="微軟正黑體" w:eastAsia="微軟正黑體" w:hAnsi="微軟正黑體" w:cs="微軟正黑體" w:hint="eastAsia"/>
              </w:rPr>
              <w:t>）堆肥為主、焚化為輔（</w:t>
            </w:r>
            <w:r>
              <w:rPr>
                <w:rFonts w:hint="eastAsia"/>
              </w:rPr>
              <w:t>4</w:t>
            </w:r>
            <w:r>
              <w:rPr>
                <w:rFonts w:ascii="微軟正黑體" w:eastAsia="微軟正黑體" w:hAnsi="微軟正黑體" w:cs="微軟正黑體" w:hint="eastAsia"/>
              </w:rPr>
              <w:t>）源頭減量、資源回收為</w:t>
            </w:r>
          </w:p>
          <w:p w:rsidR="00B74DF1" w:rsidRPr="00874DE9" w:rsidRDefault="00B74DF1" w:rsidP="00B74DF1">
            <w:pPr>
              <w:pStyle w:val="TableParagraph"/>
              <w:spacing w:line="357" w:lineRule="exact"/>
              <w:jc w:val="left"/>
            </w:pPr>
            <w:r>
              <w:rPr>
                <w:rFonts w:ascii="微軟正黑體" w:eastAsia="微軟正黑體" w:hAnsi="微軟正黑體" w:cs="微軟正黑體" w:hint="eastAsia"/>
              </w:rPr>
              <w:t>優先考量</w:t>
            </w:r>
            <w:r>
              <w:rPr>
                <w:rFonts w:ascii="新細明體" w:eastAsia="新細明體" w:hAnsi="新細明體" w:cs="新細明體" w:hint="eastAsia"/>
              </w:rPr>
              <w:t>。</w:t>
            </w:r>
          </w:p>
        </w:tc>
      </w:tr>
      <w:tr w:rsidR="00B74DF1" w:rsidRPr="00874DE9" w:rsidTr="00052CCB">
        <w:tc>
          <w:tcPr>
            <w:tcW w:w="706" w:type="dxa"/>
          </w:tcPr>
          <w:p w:rsidR="00B74DF1" w:rsidRDefault="00B74DF1" w:rsidP="00B74DF1">
            <w:pPr>
              <w:spacing w:line="0" w:lineRule="atLeast"/>
              <w:rPr>
                <w:sz w:val="32"/>
                <w:szCs w:val="32"/>
              </w:rPr>
            </w:pPr>
          </w:p>
        </w:tc>
        <w:tc>
          <w:tcPr>
            <w:tcW w:w="884" w:type="dxa"/>
            <w:vAlign w:val="center"/>
          </w:tcPr>
          <w:p w:rsidR="00B74DF1" w:rsidRPr="00CB574F" w:rsidRDefault="00B74DF1" w:rsidP="00B74DF1">
            <w:pPr>
              <w:pStyle w:val="TableParagraph"/>
              <w:spacing w:line="357"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756</w:t>
            </w:r>
          </w:p>
        </w:tc>
        <w:tc>
          <w:tcPr>
            <w:tcW w:w="788" w:type="dxa"/>
            <w:vAlign w:val="center"/>
          </w:tcPr>
          <w:p w:rsidR="00B74DF1" w:rsidRPr="00874DE9" w:rsidRDefault="00B74DF1" w:rsidP="00B74DF1">
            <w:pPr>
              <w:pStyle w:val="TableParagraph"/>
              <w:spacing w:line="48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96" w:type="dxa"/>
          </w:tcPr>
          <w:p w:rsidR="00B74DF1" w:rsidRDefault="00B74DF1" w:rsidP="00B74DF1">
            <w:pPr>
              <w:pStyle w:val="TableParagraph"/>
              <w:spacing w:line="279" w:lineRule="exact"/>
              <w:jc w:val="left"/>
            </w:pPr>
            <w:r>
              <w:rPr>
                <w:rFonts w:ascii="微軟正黑體" w:eastAsia="微軟正黑體" w:hAnsi="微軟正黑體" w:cs="微軟正黑體" w:hint="eastAsia"/>
              </w:rPr>
              <w:t>下列何者為限制產品過度包裝之對象（</w:t>
            </w:r>
            <w:r>
              <w:rPr>
                <w:rFonts w:hint="eastAsia"/>
              </w:rPr>
              <w:t>1</w:t>
            </w:r>
            <w:r>
              <w:rPr>
                <w:rFonts w:ascii="微軟正黑體" w:eastAsia="微軟正黑體" w:hAnsi="微軟正黑體" w:cs="微軟正黑體" w:hint="eastAsia"/>
              </w:rPr>
              <w:t>）糕餅禮盒及酒禮盒（</w:t>
            </w:r>
            <w:r>
              <w:rPr>
                <w:rFonts w:hint="eastAsia"/>
              </w:rPr>
              <w:t>2</w:t>
            </w:r>
            <w:r>
              <w:rPr>
                <w:rFonts w:ascii="微軟正黑體" w:eastAsia="微軟正黑體" w:hAnsi="微軟正黑體" w:cs="微軟正黑體" w:hint="eastAsia"/>
              </w:rPr>
              <w:t>）化粧品禮盒</w:t>
            </w:r>
          </w:p>
          <w:p w:rsidR="00B74DF1" w:rsidRPr="00874DE9" w:rsidRDefault="00B74DF1" w:rsidP="00B74DF1">
            <w:pPr>
              <w:pStyle w:val="TableParagraph"/>
              <w:spacing w:line="279" w:lineRule="exact"/>
              <w:jc w:val="left"/>
            </w:pPr>
            <w:r>
              <w:rPr>
                <w:rFonts w:ascii="微軟正黑體" w:eastAsia="微軟正黑體" w:hAnsi="微軟正黑體" w:cs="微軟正黑體" w:hint="eastAsia"/>
              </w:rPr>
              <w:t>及加工食品禮盒（</w:t>
            </w:r>
            <w:r>
              <w:rPr>
                <w:rFonts w:hint="eastAsia"/>
              </w:rPr>
              <w:t>3</w:t>
            </w:r>
            <w:r>
              <w:rPr>
                <w:rFonts w:ascii="微軟正黑體" w:eastAsia="微軟正黑體" w:hAnsi="微軟正黑體" w:cs="微軟正黑體" w:hint="eastAsia"/>
              </w:rPr>
              <w:t>）電腦程式著作光碟（</w:t>
            </w:r>
            <w:r>
              <w:rPr>
                <w:rFonts w:hint="eastAsia"/>
              </w:rPr>
              <w:t>4</w:t>
            </w:r>
            <w:r>
              <w:rPr>
                <w:rFonts w:ascii="微軟正黑體" w:eastAsia="微軟正黑體" w:hAnsi="微軟正黑體" w:cs="微軟正黑體" w:hint="eastAsia"/>
              </w:rPr>
              <w:t>）以上皆是</w:t>
            </w:r>
            <w:r>
              <w:rPr>
                <w:rFonts w:ascii="新細明體" w:eastAsia="新細明體" w:hAnsi="新細明體" w:cs="新細明體" w:hint="eastAsia"/>
              </w:rPr>
              <w:t>。</w:t>
            </w:r>
          </w:p>
        </w:tc>
      </w:tr>
      <w:tr w:rsidR="00B74DF1" w:rsidRPr="00874DE9" w:rsidTr="00052CCB">
        <w:trPr>
          <w:trHeight w:val="833"/>
        </w:trPr>
        <w:tc>
          <w:tcPr>
            <w:tcW w:w="706" w:type="dxa"/>
          </w:tcPr>
          <w:p w:rsidR="00B74DF1" w:rsidRDefault="00B74DF1" w:rsidP="00B74DF1">
            <w:pPr>
              <w:spacing w:line="0" w:lineRule="atLeast"/>
              <w:rPr>
                <w:sz w:val="32"/>
                <w:szCs w:val="32"/>
              </w:rPr>
            </w:pPr>
          </w:p>
        </w:tc>
        <w:tc>
          <w:tcPr>
            <w:tcW w:w="884" w:type="dxa"/>
            <w:vAlign w:val="center"/>
          </w:tcPr>
          <w:p w:rsidR="00B74DF1" w:rsidRPr="00442FEB" w:rsidRDefault="00B74DF1" w:rsidP="00B74DF1">
            <w:pPr>
              <w:pStyle w:val="TableParagraph"/>
              <w:spacing w:line="408" w:lineRule="exact"/>
              <w:ind w:left="0" w:right="45"/>
              <w:rPr>
                <w:rFonts w:ascii="Calibri" w:eastAsiaTheme="minorEastAsia" w:hAnsi="Calibri" w:cs="Calibri"/>
                <w:b/>
                <w:sz w:val="24"/>
                <w:szCs w:val="24"/>
              </w:rPr>
            </w:pPr>
            <w:r>
              <w:rPr>
                <w:rFonts w:ascii="Calibri" w:eastAsiaTheme="minorEastAsia" w:hAnsi="Calibri" w:cs="Calibri" w:hint="eastAsia"/>
                <w:b/>
                <w:sz w:val="24"/>
                <w:szCs w:val="24"/>
              </w:rPr>
              <w:t>757</w:t>
            </w:r>
          </w:p>
        </w:tc>
        <w:tc>
          <w:tcPr>
            <w:tcW w:w="788" w:type="dxa"/>
            <w:vAlign w:val="center"/>
          </w:tcPr>
          <w:p w:rsidR="00B74DF1" w:rsidRPr="00874DE9" w:rsidRDefault="00B74DF1" w:rsidP="00B74DF1">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96" w:type="dxa"/>
          </w:tcPr>
          <w:p w:rsidR="00B74DF1" w:rsidRDefault="00B74DF1" w:rsidP="00B74DF1">
            <w:pPr>
              <w:pStyle w:val="TableParagraph"/>
              <w:spacing w:before="6" w:line="0" w:lineRule="atLeast"/>
              <w:ind w:right="130"/>
              <w:jc w:val="both"/>
            </w:pPr>
            <w:r>
              <w:rPr>
                <w:rFonts w:ascii="微軟正黑體" w:eastAsia="微軟正黑體" w:hAnsi="微軟正黑體" w:cs="微軟正黑體" w:hint="eastAsia"/>
              </w:rPr>
              <w:t>廢棄物處理之具體目標為（</w:t>
            </w:r>
            <w:r>
              <w:rPr>
                <w:rFonts w:hint="eastAsia"/>
              </w:rPr>
              <w:t>1</w:t>
            </w:r>
            <w:r>
              <w:rPr>
                <w:rFonts w:ascii="微軟正黑體" w:eastAsia="微軟正黑體" w:hAnsi="微軟正黑體" w:cs="微軟正黑體" w:hint="eastAsia"/>
              </w:rPr>
              <w:t>）無害化及資源化（</w:t>
            </w:r>
            <w:r>
              <w:rPr>
                <w:rFonts w:hint="eastAsia"/>
              </w:rPr>
              <w:t>2</w:t>
            </w:r>
            <w:r>
              <w:rPr>
                <w:rFonts w:ascii="微軟正黑體" w:eastAsia="微軟正黑體" w:hAnsi="微軟正黑體" w:cs="微軟正黑體" w:hint="eastAsia"/>
              </w:rPr>
              <w:t>）安定化（</w:t>
            </w:r>
            <w:r>
              <w:rPr>
                <w:rFonts w:hint="eastAsia"/>
              </w:rPr>
              <w:t>3</w:t>
            </w:r>
            <w:r>
              <w:rPr>
                <w:rFonts w:ascii="微軟正黑體" w:eastAsia="微軟正黑體" w:hAnsi="微軟正黑體" w:cs="微軟正黑體" w:hint="eastAsia"/>
              </w:rPr>
              <w:t>）減量化（</w:t>
            </w:r>
            <w:r>
              <w:rPr>
                <w:rFonts w:hint="eastAsia"/>
              </w:rPr>
              <w:t>4</w:t>
            </w:r>
            <w:r>
              <w:rPr>
                <w:rFonts w:ascii="微軟正黑體" w:eastAsia="微軟正黑體" w:hAnsi="微軟正黑體" w:cs="微軟正黑體" w:hint="eastAsia"/>
              </w:rPr>
              <w:t>）</w:t>
            </w:r>
          </w:p>
          <w:p w:rsidR="00B74DF1" w:rsidRPr="00874DE9" w:rsidRDefault="00B74DF1" w:rsidP="00B74DF1">
            <w:pPr>
              <w:pStyle w:val="TableParagraph"/>
              <w:spacing w:before="6" w:line="0" w:lineRule="atLeast"/>
              <w:ind w:right="130"/>
              <w:jc w:val="both"/>
            </w:pPr>
            <w:r>
              <w:rPr>
                <w:rFonts w:ascii="微軟正黑體" w:eastAsia="微軟正黑體" w:hAnsi="微軟正黑體" w:cs="微軟正黑體" w:hint="eastAsia"/>
              </w:rPr>
              <w:t>以上皆是。</w:t>
            </w:r>
          </w:p>
        </w:tc>
      </w:tr>
      <w:tr w:rsidR="00B74DF1" w:rsidRPr="00874DE9" w:rsidTr="00052CCB">
        <w:tc>
          <w:tcPr>
            <w:tcW w:w="706" w:type="dxa"/>
          </w:tcPr>
          <w:p w:rsidR="00B74DF1" w:rsidRPr="008752B2" w:rsidRDefault="00B74DF1" w:rsidP="00B74DF1">
            <w:pPr>
              <w:spacing w:line="0" w:lineRule="atLeast"/>
              <w:rPr>
                <w:sz w:val="22"/>
              </w:rPr>
            </w:pPr>
          </w:p>
        </w:tc>
        <w:tc>
          <w:tcPr>
            <w:tcW w:w="884" w:type="dxa"/>
            <w:vAlign w:val="center"/>
          </w:tcPr>
          <w:p w:rsidR="00B74DF1" w:rsidRPr="0051483A" w:rsidRDefault="00B74DF1" w:rsidP="00B74DF1">
            <w:pPr>
              <w:pStyle w:val="TableParagraph"/>
              <w:spacing w:line="408" w:lineRule="exact"/>
              <w:ind w:left="0" w:right="45"/>
              <w:rPr>
                <w:rFonts w:ascii="Calibri" w:eastAsiaTheme="minorEastAsia" w:hAnsi="Calibri" w:cs="Calibri"/>
                <w:b/>
                <w:sz w:val="24"/>
                <w:szCs w:val="24"/>
              </w:rPr>
            </w:pPr>
            <w:r>
              <w:rPr>
                <w:rFonts w:ascii="Calibri" w:eastAsiaTheme="minorEastAsia" w:hAnsi="Calibri" w:cs="Calibri" w:hint="eastAsia"/>
                <w:b/>
                <w:sz w:val="24"/>
                <w:szCs w:val="24"/>
              </w:rPr>
              <w:t>758</w:t>
            </w:r>
          </w:p>
        </w:tc>
        <w:tc>
          <w:tcPr>
            <w:tcW w:w="788" w:type="dxa"/>
            <w:vAlign w:val="center"/>
          </w:tcPr>
          <w:p w:rsidR="00B74DF1" w:rsidRPr="00874DE9" w:rsidRDefault="00B74DF1" w:rsidP="00B74DF1">
            <w:pPr>
              <w:pStyle w:val="TableParagraph"/>
              <w:spacing w:line="465"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96" w:type="dxa"/>
          </w:tcPr>
          <w:p w:rsidR="00B74DF1" w:rsidRPr="00874DE9" w:rsidRDefault="00B74DF1" w:rsidP="00B74DF1">
            <w:pPr>
              <w:pStyle w:val="TableParagraph"/>
              <w:spacing w:before="64" w:line="0" w:lineRule="atLeast"/>
              <w:ind w:right="45"/>
              <w:jc w:val="left"/>
            </w:pPr>
            <w:r>
              <w:rPr>
                <w:rFonts w:ascii="微軟正黑體" w:eastAsia="微軟正黑體" w:hAnsi="微軟正黑體" w:cs="微軟正黑體" w:hint="eastAsia"/>
              </w:rPr>
              <w:t>下列何者屬垃圾前處理，以利進一步之運輸、焚化、掩埋或再利用（</w:t>
            </w:r>
            <w:r>
              <w:rPr>
                <w:rFonts w:hint="eastAsia"/>
              </w:rPr>
              <w:t>1</w:t>
            </w:r>
            <w:r>
              <w:rPr>
                <w:rFonts w:ascii="微軟正黑體" w:eastAsia="微軟正黑體" w:hAnsi="微軟正黑體" w:cs="微軟正黑體" w:hint="eastAsia"/>
              </w:rPr>
              <w:t>）破碎（</w:t>
            </w:r>
            <w:r>
              <w:rPr>
                <w:rFonts w:hint="eastAsia"/>
              </w:rPr>
              <w:t>2</w:t>
            </w:r>
            <w:r>
              <w:rPr>
                <w:rFonts w:ascii="微軟正黑體" w:eastAsia="微軟正黑體" w:hAnsi="微軟正黑體" w:cs="微軟正黑體" w:hint="eastAsia"/>
              </w:rPr>
              <w:t>）壓縮（</w:t>
            </w:r>
            <w:r>
              <w:rPr>
                <w:rFonts w:hint="eastAsia"/>
              </w:rPr>
              <w:t>3</w:t>
            </w:r>
            <w:r>
              <w:rPr>
                <w:rFonts w:ascii="微軟正黑體" w:eastAsia="微軟正黑體" w:hAnsi="微軟正黑體" w:cs="微軟正黑體" w:hint="eastAsia"/>
              </w:rPr>
              <w:t>）分類篩選（</w:t>
            </w:r>
            <w:r>
              <w:rPr>
                <w:rFonts w:hint="eastAsia"/>
              </w:rPr>
              <w:t>4</w:t>
            </w:r>
            <w:r>
              <w:rPr>
                <w:rFonts w:ascii="微軟正黑體" w:eastAsia="微軟正黑體" w:hAnsi="微軟正黑體" w:cs="微軟正黑體" w:hint="eastAsia"/>
              </w:rPr>
              <w:t>）以上皆是</w:t>
            </w:r>
            <w:r>
              <w:rPr>
                <w:rFonts w:ascii="新細明體" w:eastAsia="新細明體" w:hAnsi="新細明體" w:cs="新細明體" w:hint="eastAsia"/>
              </w:rPr>
              <w:t>。</w:t>
            </w:r>
          </w:p>
        </w:tc>
      </w:tr>
      <w:tr w:rsidR="00B74DF1" w:rsidRPr="00633A8D" w:rsidTr="00052CCB">
        <w:trPr>
          <w:trHeight w:val="573"/>
        </w:trPr>
        <w:tc>
          <w:tcPr>
            <w:tcW w:w="706" w:type="dxa"/>
          </w:tcPr>
          <w:p w:rsidR="00B74DF1" w:rsidRPr="008752B2" w:rsidRDefault="00B74DF1" w:rsidP="00B74DF1">
            <w:pPr>
              <w:spacing w:line="0" w:lineRule="atLeast"/>
              <w:rPr>
                <w:sz w:val="22"/>
              </w:rPr>
            </w:pPr>
          </w:p>
        </w:tc>
        <w:tc>
          <w:tcPr>
            <w:tcW w:w="884" w:type="dxa"/>
            <w:vAlign w:val="center"/>
          </w:tcPr>
          <w:p w:rsidR="00B74DF1" w:rsidRPr="0051483A" w:rsidRDefault="00B74DF1" w:rsidP="00B74DF1">
            <w:pPr>
              <w:pStyle w:val="TableParagraph"/>
              <w:spacing w:line="464" w:lineRule="exact"/>
              <w:ind w:left="21"/>
              <w:rPr>
                <w:rFonts w:ascii="Calibri" w:eastAsiaTheme="minorEastAsia" w:hAnsi="Calibri" w:cs="Calibri"/>
                <w:b/>
                <w:sz w:val="24"/>
                <w:szCs w:val="24"/>
              </w:rPr>
            </w:pPr>
            <w:r>
              <w:rPr>
                <w:rFonts w:ascii="Calibri" w:eastAsiaTheme="minorEastAsia" w:hAnsi="Calibri" w:cs="Calibri" w:hint="eastAsia"/>
                <w:b/>
                <w:sz w:val="24"/>
                <w:szCs w:val="24"/>
              </w:rPr>
              <w:t>759</w:t>
            </w:r>
          </w:p>
        </w:tc>
        <w:tc>
          <w:tcPr>
            <w:tcW w:w="788" w:type="dxa"/>
            <w:vAlign w:val="center"/>
          </w:tcPr>
          <w:p w:rsidR="00B74DF1" w:rsidRPr="00633A8D" w:rsidRDefault="00B74DF1" w:rsidP="00B74DF1">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96" w:type="dxa"/>
          </w:tcPr>
          <w:p w:rsidR="00B74DF1" w:rsidRPr="00633A8D" w:rsidRDefault="00B74DF1" w:rsidP="00B74DF1">
            <w:pPr>
              <w:pStyle w:val="TableParagraph"/>
              <w:spacing w:line="421" w:lineRule="exact"/>
              <w:jc w:val="left"/>
            </w:pPr>
            <w:r>
              <w:rPr>
                <w:rFonts w:ascii="微軟正黑體" w:eastAsia="微軟正黑體" w:hAnsi="微軟正黑體" w:cs="微軟正黑體" w:hint="eastAsia"/>
              </w:rPr>
              <w:t>玻璃污垢之清潔最佳的擦拭工具？（</w:t>
            </w:r>
            <w:r>
              <w:rPr>
                <w:rFonts w:hint="eastAsia"/>
              </w:rPr>
              <w:t>1</w:t>
            </w:r>
            <w:r>
              <w:rPr>
                <w:rFonts w:ascii="微軟正黑體" w:eastAsia="微軟正黑體" w:hAnsi="微軟正黑體" w:cs="微軟正黑體" w:hint="eastAsia"/>
              </w:rPr>
              <w:t>）水砂紙（</w:t>
            </w:r>
            <w:r>
              <w:rPr>
                <w:rFonts w:hint="eastAsia"/>
              </w:rPr>
              <w:t>2</w:t>
            </w:r>
            <w:r>
              <w:rPr>
                <w:rFonts w:ascii="微軟正黑體" w:eastAsia="微軟正黑體" w:hAnsi="微軟正黑體" w:cs="微軟正黑體" w:hint="eastAsia"/>
              </w:rPr>
              <w:t>）乾抹布（</w:t>
            </w:r>
            <w:r>
              <w:rPr>
                <w:rFonts w:hint="eastAsia"/>
              </w:rPr>
              <w:t>3</w:t>
            </w:r>
            <w:r>
              <w:rPr>
                <w:rFonts w:ascii="微軟正黑體" w:eastAsia="微軟正黑體" w:hAnsi="微軟正黑體" w:cs="微軟正黑體" w:hint="eastAsia"/>
              </w:rPr>
              <w:t>）報紙（</w:t>
            </w:r>
            <w:r>
              <w:rPr>
                <w:rFonts w:hint="eastAsia"/>
              </w:rPr>
              <w:t>4</w:t>
            </w:r>
            <w:r>
              <w:rPr>
                <w:rFonts w:ascii="微軟正黑體" w:eastAsia="微軟正黑體" w:hAnsi="微軟正黑體" w:cs="微軟正黑體" w:hint="eastAsia"/>
              </w:rPr>
              <w:t>）菜瓜布</w:t>
            </w:r>
          </w:p>
        </w:tc>
      </w:tr>
      <w:tr w:rsidR="00B74DF1" w:rsidTr="00052CCB">
        <w:tc>
          <w:tcPr>
            <w:tcW w:w="706" w:type="dxa"/>
          </w:tcPr>
          <w:p w:rsidR="00B74DF1" w:rsidRPr="008752B2" w:rsidRDefault="00B74DF1" w:rsidP="00B74DF1">
            <w:pPr>
              <w:spacing w:line="0" w:lineRule="atLeast"/>
              <w:rPr>
                <w:sz w:val="22"/>
              </w:rPr>
            </w:pPr>
          </w:p>
        </w:tc>
        <w:tc>
          <w:tcPr>
            <w:tcW w:w="884" w:type="dxa"/>
            <w:vAlign w:val="center"/>
          </w:tcPr>
          <w:p w:rsidR="00B74DF1" w:rsidRPr="0051483A" w:rsidRDefault="00B74DF1" w:rsidP="00B74DF1">
            <w:pPr>
              <w:pStyle w:val="TableParagraph"/>
              <w:spacing w:line="470" w:lineRule="exact"/>
              <w:ind w:left="21"/>
              <w:rPr>
                <w:rFonts w:ascii="Calibri" w:eastAsiaTheme="minorEastAsia" w:hAnsi="Calibri" w:cs="Calibri"/>
                <w:b/>
                <w:sz w:val="24"/>
                <w:szCs w:val="24"/>
              </w:rPr>
            </w:pPr>
            <w:r>
              <w:rPr>
                <w:rFonts w:ascii="Calibri" w:eastAsiaTheme="minorEastAsia" w:hAnsi="Calibri" w:cs="Calibri" w:hint="eastAsia"/>
                <w:b/>
                <w:sz w:val="24"/>
                <w:szCs w:val="24"/>
              </w:rPr>
              <w:t>760</w:t>
            </w:r>
          </w:p>
        </w:tc>
        <w:tc>
          <w:tcPr>
            <w:tcW w:w="788" w:type="dxa"/>
            <w:vAlign w:val="center"/>
          </w:tcPr>
          <w:p w:rsidR="00B74DF1" w:rsidRDefault="00B74DF1" w:rsidP="00B74DF1">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96" w:type="dxa"/>
          </w:tcPr>
          <w:p w:rsidR="00B74DF1" w:rsidRPr="00EA41EC" w:rsidRDefault="00B74DF1" w:rsidP="00B74DF1">
            <w:pPr>
              <w:pStyle w:val="TableParagraph"/>
              <w:spacing w:line="0" w:lineRule="atLeast"/>
              <w:jc w:val="left"/>
              <w:rPr>
                <w:rFonts w:ascii="微軟正黑體" w:eastAsia="微軟正黑體" w:hAnsi="微軟正黑體" w:cs="微軟正黑體"/>
              </w:rPr>
            </w:pPr>
            <w:r w:rsidRPr="00EA41EC">
              <w:rPr>
                <w:rFonts w:ascii="微軟正黑體" w:eastAsia="微軟正黑體" w:hAnsi="微軟正黑體" w:cs="微軟正黑體" w:hint="eastAsia"/>
              </w:rPr>
              <w:t>下列何者為公廁應配合之相關設（措）施，以利清潔維護（1）有足夠之水源</w:t>
            </w:r>
          </w:p>
          <w:p w:rsidR="00B74DF1" w:rsidRDefault="00B74DF1" w:rsidP="00B74DF1">
            <w:pPr>
              <w:pStyle w:val="TableParagraph"/>
              <w:spacing w:line="0" w:lineRule="atLeast"/>
              <w:jc w:val="left"/>
              <w:rPr>
                <w:rFonts w:ascii="微軟正黑體" w:eastAsia="微軟正黑體" w:hAnsi="微軟正黑體" w:cs="微軟正黑體"/>
              </w:rPr>
            </w:pPr>
            <w:r w:rsidRPr="00EA41EC">
              <w:rPr>
                <w:rFonts w:ascii="微軟正黑體" w:eastAsia="微軟正黑體" w:hAnsi="微軟正黑體" w:cs="微軟正黑體" w:hint="eastAsia"/>
              </w:rPr>
              <w:t>（2）地板應排水良好（3）洗手台儘量移置廁所外（4）以上皆是。</w:t>
            </w:r>
          </w:p>
        </w:tc>
      </w:tr>
      <w:tr w:rsidR="00B74DF1" w:rsidTr="00052CCB">
        <w:tc>
          <w:tcPr>
            <w:tcW w:w="706" w:type="dxa"/>
          </w:tcPr>
          <w:p w:rsidR="00B74DF1" w:rsidRPr="008752B2" w:rsidRDefault="00B74DF1" w:rsidP="00B74DF1">
            <w:pPr>
              <w:spacing w:line="0" w:lineRule="atLeast"/>
              <w:rPr>
                <w:sz w:val="22"/>
              </w:rPr>
            </w:pPr>
          </w:p>
        </w:tc>
        <w:tc>
          <w:tcPr>
            <w:tcW w:w="884" w:type="dxa"/>
            <w:vAlign w:val="center"/>
          </w:tcPr>
          <w:p w:rsidR="00B74DF1" w:rsidRPr="00874DE9" w:rsidRDefault="00B74DF1" w:rsidP="00B74DF1">
            <w:pPr>
              <w:pStyle w:val="TableParagraph"/>
              <w:spacing w:line="48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761</w:t>
            </w:r>
          </w:p>
        </w:tc>
        <w:tc>
          <w:tcPr>
            <w:tcW w:w="788" w:type="dxa"/>
            <w:vAlign w:val="center"/>
          </w:tcPr>
          <w:p w:rsidR="00B74DF1" w:rsidRDefault="00B74DF1" w:rsidP="00B74DF1">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96" w:type="dxa"/>
          </w:tcPr>
          <w:p w:rsidR="00B74DF1" w:rsidRPr="00EA41EC" w:rsidRDefault="00B74DF1" w:rsidP="00B74DF1">
            <w:pPr>
              <w:pStyle w:val="TableParagraph"/>
              <w:spacing w:line="0" w:lineRule="atLeast"/>
              <w:jc w:val="left"/>
              <w:rPr>
                <w:rFonts w:ascii="微軟正黑體" w:eastAsia="微軟正黑體" w:hAnsi="微軟正黑體" w:cs="微軟正黑體"/>
              </w:rPr>
            </w:pPr>
            <w:r w:rsidRPr="00EA41EC">
              <w:rPr>
                <w:rFonts w:ascii="微軟正黑體" w:eastAsia="微軟正黑體" w:hAnsi="微軟正黑體" w:cs="微軟正黑體" w:hint="eastAsia"/>
              </w:rPr>
              <w:t xml:space="preserve"> 5R 為垃圾減量之其中三項原則，為？（1） 源頭減量（Reduce）、再使用（Reuse）、物料回收（Recycle） （2） 減少（Reduction）、重複修補</w:t>
            </w:r>
          </w:p>
          <w:p w:rsidR="00B74DF1" w:rsidRDefault="00B74DF1" w:rsidP="00B74DF1">
            <w:pPr>
              <w:pStyle w:val="TableParagraph"/>
              <w:spacing w:line="0" w:lineRule="atLeast"/>
              <w:rPr>
                <w:rFonts w:ascii="微軟正黑體" w:eastAsia="微軟正黑體" w:hAnsi="微軟正黑體" w:cs="微軟正黑體"/>
              </w:rPr>
            </w:pPr>
            <w:r w:rsidRPr="00EA41EC">
              <w:rPr>
                <w:rFonts w:ascii="微軟正黑體" w:eastAsia="微軟正黑體" w:hAnsi="微軟正黑體" w:cs="微軟正黑體" w:hint="eastAsia"/>
              </w:rPr>
              <w:t>（Repair）、回收（Recycle）（3）捨棄（Reject）、重複使用（Reuse）、回收再</w:t>
            </w:r>
          </w:p>
          <w:p w:rsidR="00B74DF1" w:rsidRDefault="00B74DF1" w:rsidP="00B74DF1">
            <w:pPr>
              <w:pStyle w:val="TableParagraph"/>
              <w:spacing w:line="0" w:lineRule="atLeast"/>
              <w:jc w:val="left"/>
              <w:rPr>
                <w:rFonts w:ascii="微軟正黑體" w:eastAsia="微軟正黑體" w:hAnsi="微軟正黑體" w:cs="微軟正黑體"/>
              </w:rPr>
            </w:pPr>
            <w:r w:rsidRPr="00EA41EC">
              <w:rPr>
                <w:rFonts w:ascii="微軟正黑體" w:eastAsia="微軟正黑體" w:hAnsi="微軟正黑體" w:cs="微軟正黑體" w:hint="eastAsia"/>
              </w:rPr>
              <w:t>利用（Recycle） （4）捨棄（Reject）、重複修補（Repair）、回收（Recycle）。</w:t>
            </w:r>
          </w:p>
        </w:tc>
      </w:tr>
      <w:tr w:rsidR="00B74DF1" w:rsidTr="00052CCB">
        <w:tc>
          <w:tcPr>
            <w:tcW w:w="706" w:type="dxa"/>
          </w:tcPr>
          <w:p w:rsidR="00B74DF1" w:rsidRPr="008752B2" w:rsidRDefault="00B74DF1" w:rsidP="00B74DF1">
            <w:pPr>
              <w:spacing w:line="0" w:lineRule="atLeast"/>
              <w:rPr>
                <w:sz w:val="22"/>
              </w:rPr>
            </w:pPr>
          </w:p>
        </w:tc>
        <w:tc>
          <w:tcPr>
            <w:tcW w:w="884" w:type="dxa"/>
            <w:vAlign w:val="center"/>
          </w:tcPr>
          <w:p w:rsidR="00B74DF1" w:rsidRPr="00874DE9" w:rsidRDefault="00B74DF1" w:rsidP="00BF0FC8">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76</w:t>
            </w:r>
            <w:r w:rsidR="00BF0FC8">
              <w:rPr>
                <w:rFonts w:asciiTheme="minorHAnsi" w:eastAsiaTheme="minorEastAsia" w:hAnsiTheme="minorHAnsi" w:cstheme="minorHAnsi"/>
                <w:b/>
                <w:sz w:val="24"/>
                <w:szCs w:val="24"/>
              </w:rPr>
              <w:t>2</w:t>
            </w:r>
          </w:p>
        </w:tc>
        <w:tc>
          <w:tcPr>
            <w:tcW w:w="788" w:type="dxa"/>
            <w:vAlign w:val="center"/>
          </w:tcPr>
          <w:p w:rsidR="00B74DF1" w:rsidRDefault="00B74DF1" w:rsidP="00B74DF1">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96" w:type="dxa"/>
          </w:tcPr>
          <w:p w:rsidR="00B74DF1" w:rsidRDefault="00B74DF1" w:rsidP="00B74DF1">
            <w:pPr>
              <w:pStyle w:val="TableParagraph"/>
              <w:spacing w:line="0" w:lineRule="atLeast"/>
              <w:jc w:val="left"/>
              <w:rPr>
                <w:rFonts w:ascii="微軟正黑體" w:eastAsia="微軟正黑體" w:hAnsi="微軟正黑體" w:cs="微軟正黑體"/>
              </w:rPr>
            </w:pPr>
            <w:r w:rsidRPr="00EA41EC">
              <w:rPr>
                <w:rFonts w:ascii="微軟正黑體" w:eastAsia="微軟正黑體" w:hAnsi="微軟正黑體" w:cs="微軟正黑體" w:hint="eastAsia"/>
              </w:rPr>
              <w:t>下列哪一項不是環境部公告應回收的物品？（1）紙容器（2）</w:t>
            </w:r>
            <w:r>
              <w:rPr>
                <w:rFonts w:ascii="微軟正黑體" w:eastAsia="微軟正黑體" w:hAnsi="微軟正黑體" w:cs="微軟正黑體" w:hint="eastAsia"/>
              </w:rPr>
              <w:t>廢緍</w:t>
            </w:r>
            <w:r w:rsidRPr="00BB0E02">
              <w:rPr>
                <w:rFonts w:ascii="微軟正黑體" w:eastAsia="微軟正黑體" w:hAnsi="微軟正黑體" w:cs="微軟正黑體" w:hint="eastAsia"/>
              </w:rPr>
              <w:t>（3）乾電池</w:t>
            </w:r>
            <w:r w:rsidRPr="00EA41EC">
              <w:rPr>
                <w:rFonts w:ascii="微軟正黑體" w:eastAsia="微軟正黑體" w:hAnsi="微軟正黑體" w:cs="微軟正黑體" w:hint="eastAsia"/>
              </w:rPr>
              <w:t>（</w:t>
            </w:r>
            <w:r w:rsidRPr="00EA41EC">
              <w:rPr>
                <w:rFonts w:ascii="微軟正黑體" w:eastAsia="微軟正黑體" w:hAnsi="微軟正黑體" w:cs="微軟正黑體"/>
              </w:rPr>
              <w:t>4</w:t>
            </w:r>
            <w:r w:rsidRPr="00EA41EC">
              <w:rPr>
                <w:rFonts w:ascii="微軟正黑體" w:eastAsia="微軟正黑體" w:hAnsi="微軟正黑體" w:cs="微軟正黑體" w:hint="eastAsia"/>
              </w:rPr>
              <w:t>）輪胎。</w:t>
            </w:r>
          </w:p>
        </w:tc>
      </w:tr>
      <w:tr w:rsidR="00B74DF1" w:rsidRPr="00AF5FCF" w:rsidTr="00052CCB">
        <w:tc>
          <w:tcPr>
            <w:tcW w:w="706" w:type="dxa"/>
          </w:tcPr>
          <w:p w:rsidR="00B74DF1" w:rsidRPr="008752B2" w:rsidRDefault="00B74DF1" w:rsidP="00B74DF1">
            <w:pPr>
              <w:spacing w:line="0" w:lineRule="atLeast"/>
              <w:rPr>
                <w:sz w:val="22"/>
              </w:rPr>
            </w:pPr>
          </w:p>
        </w:tc>
        <w:tc>
          <w:tcPr>
            <w:tcW w:w="884" w:type="dxa"/>
            <w:vAlign w:val="center"/>
          </w:tcPr>
          <w:p w:rsidR="00B74DF1" w:rsidRPr="00874DE9" w:rsidRDefault="00B74DF1" w:rsidP="00BF0FC8">
            <w:pPr>
              <w:pStyle w:val="TableParagraph"/>
              <w:spacing w:line="46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76</w:t>
            </w:r>
            <w:r w:rsidR="00BF0FC8">
              <w:rPr>
                <w:rFonts w:asciiTheme="minorHAnsi" w:eastAsiaTheme="minorEastAsia" w:hAnsiTheme="minorHAnsi" w:cstheme="minorHAnsi"/>
                <w:b/>
                <w:sz w:val="24"/>
                <w:szCs w:val="24"/>
              </w:rPr>
              <w:t>3</w:t>
            </w:r>
          </w:p>
        </w:tc>
        <w:tc>
          <w:tcPr>
            <w:tcW w:w="788" w:type="dxa"/>
            <w:vAlign w:val="center"/>
          </w:tcPr>
          <w:p w:rsidR="00B74DF1" w:rsidRDefault="00B74DF1" w:rsidP="00B74DF1">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96" w:type="dxa"/>
          </w:tcPr>
          <w:p w:rsidR="00B74DF1" w:rsidRPr="00EA41EC" w:rsidRDefault="00B74DF1" w:rsidP="00B74DF1">
            <w:pPr>
              <w:pStyle w:val="TableParagraph"/>
              <w:spacing w:line="0" w:lineRule="atLeast"/>
              <w:jc w:val="left"/>
              <w:rPr>
                <w:rFonts w:ascii="微軟正黑體" w:eastAsia="微軟正黑體" w:hAnsi="微軟正黑體" w:cs="微軟正黑體"/>
              </w:rPr>
            </w:pPr>
            <w:r w:rsidRPr="00EA41EC">
              <w:rPr>
                <w:rFonts w:ascii="微軟正黑體" w:eastAsia="微軟正黑體" w:hAnsi="微軟正黑體" w:cs="微軟正黑體" w:hint="eastAsia"/>
              </w:rPr>
              <w:t xml:space="preserve"> 有關資源回收之措施，下列何者敘述錯誤？（1）廚餘可以製成有機肥料（2）</w:t>
            </w:r>
          </w:p>
          <w:p w:rsidR="00B74DF1" w:rsidRDefault="00B74DF1" w:rsidP="00B74DF1">
            <w:pPr>
              <w:pStyle w:val="TableParagraph"/>
              <w:spacing w:line="0" w:lineRule="atLeast"/>
              <w:jc w:val="left"/>
              <w:rPr>
                <w:rFonts w:ascii="微軟正黑體" w:eastAsia="微軟正黑體" w:hAnsi="微軟正黑體" w:cs="微軟正黑體"/>
              </w:rPr>
            </w:pPr>
            <w:r w:rsidRPr="00EA41EC">
              <w:rPr>
                <w:rFonts w:ascii="微軟正黑體" w:eastAsia="微軟正黑體" w:hAnsi="微軟正黑體" w:cs="微軟正黑體" w:hint="eastAsia"/>
              </w:rPr>
              <w:t>少用塑膠製品（3）儘量自帶可清洗再用的飯盒（4）資源回收與垃圾減量無</w:t>
            </w:r>
            <w:r>
              <w:rPr>
                <w:rFonts w:ascii="微軟正黑體" w:eastAsia="微軟正黑體" w:hAnsi="微軟正黑體" w:cs="微軟正黑體" w:hint="eastAsia"/>
              </w:rPr>
              <w:t>關</w:t>
            </w:r>
          </w:p>
          <w:p w:rsidR="00B74DF1" w:rsidRPr="00EA41EC" w:rsidRDefault="00B74DF1" w:rsidP="00B74DF1">
            <w:pPr>
              <w:pStyle w:val="TableParagraph"/>
              <w:spacing w:line="0" w:lineRule="atLeast"/>
              <w:jc w:val="left"/>
              <w:rPr>
                <w:rFonts w:ascii="微軟正黑體" w:eastAsia="微軟正黑體" w:hAnsi="微軟正黑體" w:cs="微軟正黑體"/>
              </w:rPr>
            </w:pPr>
          </w:p>
        </w:tc>
      </w:tr>
      <w:tr w:rsidR="00B74DF1" w:rsidTr="00052CCB">
        <w:tc>
          <w:tcPr>
            <w:tcW w:w="706" w:type="dxa"/>
          </w:tcPr>
          <w:p w:rsidR="00B74DF1" w:rsidRPr="005B7762" w:rsidRDefault="00B74DF1" w:rsidP="00B74DF1">
            <w:pPr>
              <w:spacing w:line="0" w:lineRule="atLeast"/>
              <w:rPr>
                <w:szCs w:val="24"/>
              </w:rPr>
            </w:pPr>
            <w:r w:rsidRPr="005B7762">
              <w:rPr>
                <w:rFonts w:hint="eastAsia"/>
                <w:szCs w:val="24"/>
              </w:rPr>
              <w:lastRenderedPageBreak/>
              <w:t>勾選</w:t>
            </w:r>
          </w:p>
        </w:tc>
        <w:tc>
          <w:tcPr>
            <w:tcW w:w="884" w:type="dxa"/>
          </w:tcPr>
          <w:p w:rsidR="00B74DF1" w:rsidRPr="005B7762" w:rsidRDefault="00B74DF1" w:rsidP="00B74DF1">
            <w:pPr>
              <w:spacing w:line="0" w:lineRule="atLeast"/>
              <w:rPr>
                <w:szCs w:val="24"/>
              </w:rPr>
            </w:pPr>
            <w:r w:rsidRPr="005B7762">
              <w:rPr>
                <w:rFonts w:hint="eastAsia"/>
                <w:szCs w:val="24"/>
              </w:rPr>
              <w:t>編號</w:t>
            </w:r>
          </w:p>
        </w:tc>
        <w:tc>
          <w:tcPr>
            <w:tcW w:w="788" w:type="dxa"/>
          </w:tcPr>
          <w:p w:rsidR="00B74DF1" w:rsidRPr="005B7762" w:rsidRDefault="00B74DF1" w:rsidP="00B74DF1">
            <w:pPr>
              <w:spacing w:line="0" w:lineRule="atLeast"/>
              <w:rPr>
                <w:szCs w:val="24"/>
              </w:rPr>
            </w:pPr>
            <w:r w:rsidRPr="005B7762">
              <w:rPr>
                <w:rFonts w:hint="eastAsia"/>
                <w:szCs w:val="24"/>
              </w:rPr>
              <w:t>答案</w:t>
            </w:r>
          </w:p>
        </w:tc>
        <w:tc>
          <w:tcPr>
            <w:tcW w:w="8396" w:type="dxa"/>
          </w:tcPr>
          <w:p w:rsidR="00B74DF1" w:rsidRDefault="00B74DF1" w:rsidP="00B74DF1">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B74DF1" w:rsidRPr="00CB574F" w:rsidTr="00052CCB">
        <w:trPr>
          <w:trHeight w:val="704"/>
        </w:trPr>
        <w:tc>
          <w:tcPr>
            <w:tcW w:w="706" w:type="dxa"/>
          </w:tcPr>
          <w:p w:rsidR="00B74DF1" w:rsidRDefault="00B74DF1" w:rsidP="00B74DF1">
            <w:pPr>
              <w:spacing w:line="0" w:lineRule="atLeast"/>
              <w:rPr>
                <w:sz w:val="32"/>
                <w:szCs w:val="32"/>
              </w:rPr>
            </w:pPr>
          </w:p>
        </w:tc>
        <w:tc>
          <w:tcPr>
            <w:tcW w:w="884" w:type="dxa"/>
            <w:vAlign w:val="center"/>
          </w:tcPr>
          <w:p w:rsidR="00B74DF1" w:rsidRPr="00CB574F" w:rsidRDefault="00BF0FC8" w:rsidP="00B74DF1">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64</w:t>
            </w:r>
          </w:p>
        </w:tc>
        <w:tc>
          <w:tcPr>
            <w:tcW w:w="788" w:type="dxa"/>
            <w:vAlign w:val="center"/>
          </w:tcPr>
          <w:p w:rsidR="00B74DF1" w:rsidRPr="00CB574F" w:rsidRDefault="00B74DF1" w:rsidP="00B74DF1">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96" w:type="dxa"/>
          </w:tcPr>
          <w:p w:rsidR="00B74DF1" w:rsidRDefault="00B74DF1" w:rsidP="00B74DF1">
            <w:pPr>
              <w:pStyle w:val="TableParagraph"/>
              <w:spacing w:line="329" w:lineRule="exact"/>
              <w:jc w:val="left"/>
            </w:pPr>
            <w:r>
              <w:rPr>
                <w:rFonts w:ascii="微軟正黑體" w:eastAsia="微軟正黑體" w:hAnsi="微軟正黑體" w:cs="微軟正黑體" w:hint="eastAsia"/>
              </w:rPr>
              <w:t>回收標誌</w:t>
            </w:r>
            <w:r>
              <w:rPr>
                <w:rFonts w:hint="eastAsia"/>
              </w:rPr>
              <w:tab/>
            </w:r>
            <w:r>
              <w:rPr>
                <w:rFonts w:ascii="微軟正黑體" w:eastAsia="微軟正黑體" w:hAnsi="微軟正黑體" w:cs="微軟正黑體" w:hint="eastAsia"/>
              </w:rPr>
              <w:t>中</w:t>
            </w:r>
            <w:r>
              <w:rPr>
                <w:rFonts w:hint="eastAsia"/>
              </w:rPr>
              <w:t>4</w:t>
            </w:r>
            <w:r>
              <w:rPr>
                <w:rFonts w:ascii="微軟正黑體" w:eastAsia="微軟正黑體" w:hAnsi="微軟正黑體" w:cs="微軟正黑體" w:hint="eastAsia"/>
              </w:rPr>
              <w:t>個逆向箭頭，代表意義為何？（</w:t>
            </w:r>
            <w:r>
              <w:rPr>
                <w:rFonts w:hint="eastAsia"/>
              </w:rPr>
              <w:t>1</w:t>
            </w:r>
            <w:r>
              <w:rPr>
                <w:rFonts w:ascii="微軟正黑體" w:eastAsia="微軟正黑體" w:hAnsi="微軟正黑體" w:cs="微軟正黑體" w:hint="eastAsia"/>
              </w:rPr>
              <w:t>）沒有特殊含意（</w:t>
            </w:r>
            <w:r>
              <w:rPr>
                <w:rFonts w:hint="eastAsia"/>
              </w:rPr>
              <w:t>2</w:t>
            </w:r>
            <w:r>
              <w:rPr>
                <w:rFonts w:ascii="微軟正黑體" w:eastAsia="微軟正黑體" w:hAnsi="微軟正黑體" w:cs="微軟正黑體" w:hint="eastAsia"/>
              </w:rPr>
              <w:t>）代表社區民眾</w:t>
            </w:r>
          </w:p>
          <w:p w:rsidR="00B74DF1" w:rsidRDefault="00B74DF1" w:rsidP="00B74DF1">
            <w:pPr>
              <w:pStyle w:val="TableParagraph"/>
              <w:spacing w:line="329" w:lineRule="exact"/>
              <w:jc w:val="left"/>
            </w:pPr>
            <w:r>
              <w:rPr>
                <w:rFonts w:ascii="微軟正黑體" w:eastAsia="微軟正黑體" w:hAnsi="微軟正黑體" w:cs="微軟正黑體" w:hint="eastAsia"/>
              </w:rPr>
              <w:t>地方政府清潔隊、回收商及回收基金四者共同參與資源回收工作（</w:t>
            </w:r>
            <w:r>
              <w:rPr>
                <w:rFonts w:hint="eastAsia"/>
              </w:rPr>
              <w:t>3</w:t>
            </w:r>
            <w:r>
              <w:rPr>
                <w:rFonts w:ascii="微軟正黑體" w:eastAsia="微軟正黑體" w:hAnsi="微軟正黑體" w:cs="微軟正黑體" w:hint="eastAsia"/>
              </w:rPr>
              <w:t>）</w:t>
            </w:r>
            <w:r w:rsidRPr="008506F7">
              <w:rPr>
                <w:rFonts w:ascii="微軟正黑體" w:eastAsia="微軟正黑體" w:hAnsi="微軟正黑體" w:cs="微軟正黑體" w:hint="eastAsia"/>
              </w:rPr>
              <w:t>代表回收、</w:t>
            </w:r>
          </w:p>
          <w:p w:rsidR="00B74DF1" w:rsidRPr="00CB574F" w:rsidRDefault="00B74DF1" w:rsidP="00B74DF1">
            <w:pPr>
              <w:pStyle w:val="TableParagraph"/>
              <w:spacing w:line="329" w:lineRule="exact"/>
              <w:jc w:val="left"/>
            </w:pPr>
            <w:r>
              <w:rPr>
                <w:rFonts w:ascii="微軟正黑體" w:eastAsia="微軟正黑體" w:hAnsi="微軟正黑體" w:cs="微軟正黑體" w:hint="eastAsia"/>
              </w:rPr>
              <w:t>再利用、垃圾減量及珍惜地球資源等四體合一且生生不息的概念（</w:t>
            </w:r>
            <w:r>
              <w:rPr>
                <w:rFonts w:hint="eastAsia"/>
              </w:rPr>
              <w:t>4</w:t>
            </w:r>
            <w:r>
              <w:rPr>
                <w:rFonts w:ascii="微軟正黑體" w:eastAsia="微軟正黑體" w:hAnsi="微軟正黑體" w:cs="微軟正黑體" w:hint="eastAsia"/>
              </w:rPr>
              <w:t>）以上皆是。</w:t>
            </w:r>
          </w:p>
        </w:tc>
      </w:tr>
      <w:tr w:rsidR="00B74DF1" w:rsidRPr="00CB574F" w:rsidTr="00052CCB">
        <w:tc>
          <w:tcPr>
            <w:tcW w:w="706" w:type="dxa"/>
          </w:tcPr>
          <w:p w:rsidR="00B74DF1" w:rsidRDefault="00B74DF1" w:rsidP="00B74DF1">
            <w:pPr>
              <w:spacing w:line="0" w:lineRule="atLeast"/>
              <w:rPr>
                <w:sz w:val="32"/>
                <w:szCs w:val="32"/>
              </w:rPr>
            </w:pPr>
          </w:p>
        </w:tc>
        <w:tc>
          <w:tcPr>
            <w:tcW w:w="884" w:type="dxa"/>
            <w:vAlign w:val="center"/>
          </w:tcPr>
          <w:p w:rsidR="00B74DF1" w:rsidRPr="00CB574F" w:rsidRDefault="00BF0FC8" w:rsidP="00B74DF1">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65</w:t>
            </w:r>
          </w:p>
        </w:tc>
        <w:tc>
          <w:tcPr>
            <w:tcW w:w="788" w:type="dxa"/>
            <w:vAlign w:val="center"/>
          </w:tcPr>
          <w:p w:rsidR="00B74DF1" w:rsidRPr="00CB574F" w:rsidRDefault="00B74DF1" w:rsidP="00B74DF1">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96" w:type="dxa"/>
          </w:tcPr>
          <w:p w:rsidR="00B74DF1" w:rsidRDefault="00B74DF1" w:rsidP="00B74DF1">
            <w:pPr>
              <w:pStyle w:val="TableParagraph"/>
              <w:spacing w:line="329" w:lineRule="exact"/>
              <w:ind w:left="30"/>
              <w:jc w:val="left"/>
            </w:pPr>
            <w:r>
              <w:rPr>
                <w:rFonts w:ascii="微軟正黑體" w:eastAsia="微軟正黑體" w:hAnsi="微軟正黑體" w:cs="微軟正黑體" w:hint="eastAsia"/>
              </w:rPr>
              <w:t>下列何者非屬資源回收分類項目中「廢紙類」的回收物？（</w:t>
            </w:r>
            <w:r>
              <w:rPr>
                <w:rFonts w:hint="eastAsia"/>
              </w:rPr>
              <w:t>1</w:t>
            </w:r>
            <w:r>
              <w:rPr>
                <w:rFonts w:ascii="微軟正黑體" w:eastAsia="微軟正黑體" w:hAnsi="微軟正黑體" w:cs="微軟正黑體" w:hint="eastAsia"/>
              </w:rPr>
              <w:t>）報紙（</w:t>
            </w:r>
            <w:r>
              <w:rPr>
                <w:rFonts w:hint="eastAsia"/>
              </w:rPr>
              <w:t>2</w:t>
            </w:r>
            <w:r>
              <w:rPr>
                <w:rFonts w:ascii="微軟正黑體" w:eastAsia="微軟正黑體" w:hAnsi="微軟正黑體" w:cs="微軟正黑體" w:hint="eastAsia"/>
              </w:rPr>
              <w:t>）雜誌</w:t>
            </w:r>
          </w:p>
          <w:p w:rsidR="00B74DF1" w:rsidRPr="00CB574F" w:rsidRDefault="00B74DF1" w:rsidP="00B74DF1">
            <w:pPr>
              <w:pStyle w:val="TableParagraph"/>
              <w:spacing w:line="329" w:lineRule="exact"/>
              <w:ind w:left="30"/>
              <w:jc w:val="left"/>
            </w:pPr>
            <w:r>
              <w:rPr>
                <w:rFonts w:ascii="微軟正黑體" w:eastAsia="微軟正黑體" w:hAnsi="微軟正黑體" w:cs="微軟正黑體" w:hint="eastAsia"/>
              </w:rPr>
              <w:t>（</w:t>
            </w:r>
            <w:r>
              <w:rPr>
                <w:rFonts w:hint="eastAsia"/>
              </w:rPr>
              <w:t>3</w:t>
            </w:r>
            <w:r>
              <w:rPr>
                <w:rFonts w:ascii="微軟正黑體" w:eastAsia="微軟正黑體" w:hAnsi="微軟正黑體" w:cs="微軟正黑體" w:hint="eastAsia"/>
              </w:rPr>
              <w:t>）用過的衛生紙（</w:t>
            </w:r>
            <w:r>
              <w:rPr>
                <w:rFonts w:hint="eastAsia"/>
              </w:rPr>
              <w:t>4</w:t>
            </w:r>
            <w:r>
              <w:rPr>
                <w:rFonts w:ascii="微軟正黑體" w:eastAsia="微軟正黑體" w:hAnsi="微軟正黑體" w:cs="微軟正黑體" w:hint="eastAsia"/>
              </w:rPr>
              <w:t>）紙袋</w:t>
            </w:r>
            <w:r>
              <w:rPr>
                <w:rFonts w:ascii="新細明體" w:eastAsia="新細明體" w:hAnsi="新細明體" w:cs="新細明體" w:hint="eastAsia"/>
              </w:rPr>
              <w:t>。</w:t>
            </w:r>
          </w:p>
        </w:tc>
      </w:tr>
      <w:tr w:rsidR="00B74DF1" w:rsidRPr="00CB574F" w:rsidTr="00052CCB">
        <w:tc>
          <w:tcPr>
            <w:tcW w:w="706" w:type="dxa"/>
          </w:tcPr>
          <w:p w:rsidR="00B74DF1" w:rsidRDefault="00B74DF1" w:rsidP="00B74DF1">
            <w:pPr>
              <w:spacing w:line="0" w:lineRule="atLeast"/>
              <w:rPr>
                <w:sz w:val="32"/>
                <w:szCs w:val="32"/>
              </w:rPr>
            </w:pPr>
          </w:p>
        </w:tc>
        <w:tc>
          <w:tcPr>
            <w:tcW w:w="884" w:type="dxa"/>
            <w:vAlign w:val="center"/>
          </w:tcPr>
          <w:p w:rsidR="00B74DF1" w:rsidRPr="00CB574F" w:rsidRDefault="00BF0FC8" w:rsidP="00BF0FC8">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66</w:t>
            </w:r>
          </w:p>
        </w:tc>
        <w:tc>
          <w:tcPr>
            <w:tcW w:w="788" w:type="dxa"/>
            <w:vAlign w:val="center"/>
          </w:tcPr>
          <w:p w:rsidR="00B74DF1" w:rsidRPr="00CB574F" w:rsidRDefault="00B74DF1" w:rsidP="00B74DF1">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96" w:type="dxa"/>
          </w:tcPr>
          <w:p w:rsidR="00B74DF1" w:rsidRPr="00CB574F" w:rsidRDefault="00B74DF1" w:rsidP="00B74DF1">
            <w:pPr>
              <w:pStyle w:val="TableParagraph"/>
              <w:spacing w:line="327" w:lineRule="exact"/>
              <w:ind w:left="30"/>
              <w:jc w:val="left"/>
            </w:pPr>
            <w:r>
              <w:rPr>
                <w:rFonts w:hint="eastAsia"/>
              </w:rPr>
              <w:t xml:space="preserve"> </w:t>
            </w:r>
            <w:r>
              <w:rPr>
                <w:rFonts w:ascii="微軟正黑體" w:eastAsia="微軟正黑體" w:hAnsi="微軟正黑體" w:cs="微軟正黑體" w:hint="eastAsia"/>
              </w:rPr>
              <w:t>資源回收「舊衣類」，係指回收下列何者物品？（</w:t>
            </w:r>
            <w:r>
              <w:rPr>
                <w:rFonts w:hint="eastAsia"/>
              </w:rPr>
              <w:t>1</w:t>
            </w:r>
            <w:r>
              <w:rPr>
                <w:rFonts w:ascii="微軟正黑體" w:eastAsia="微軟正黑體" w:hAnsi="微軟正黑體" w:cs="微軟正黑體" w:hint="eastAsia"/>
              </w:rPr>
              <w:t>）乾淨舊衣物（</w:t>
            </w:r>
            <w:r>
              <w:rPr>
                <w:rFonts w:hint="eastAsia"/>
              </w:rPr>
              <w:t>2</w:t>
            </w:r>
            <w:r>
              <w:rPr>
                <w:rFonts w:ascii="微軟正黑體" w:eastAsia="微軟正黑體" w:hAnsi="微軟正黑體" w:cs="微軟正黑體" w:hint="eastAsia"/>
              </w:rPr>
              <w:t>）鞋襪（</w:t>
            </w:r>
            <w:r>
              <w:rPr>
                <w:rFonts w:hint="eastAsia"/>
              </w:rPr>
              <w:t>3</w:t>
            </w:r>
            <w:r>
              <w:rPr>
                <w:rFonts w:ascii="微軟正黑體" w:eastAsia="微軟正黑體" w:hAnsi="微軟正黑體" w:cs="微軟正黑體" w:hint="eastAsia"/>
              </w:rPr>
              <w:t>）地毯（</w:t>
            </w:r>
            <w:r>
              <w:rPr>
                <w:rFonts w:hint="eastAsia"/>
              </w:rPr>
              <w:t>4</w:t>
            </w:r>
            <w:r>
              <w:rPr>
                <w:rFonts w:ascii="微軟正黑體" w:eastAsia="微軟正黑體" w:hAnsi="微軟正黑體" w:cs="微軟正黑體" w:hint="eastAsia"/>
              </w:rPr>
              <w:t>）枕頭</w:t>
            </w:r>
            <w:r>
              <w:rPr>
                <w:rFonts w:ascii="新細明體" w:eastAsia="新細明體" w:hAnsi="新細明體" w:cs="新細明體" w:hint="eastAsia"/>
              </w:rPr>
              <w:t>。</w:t>
            </w:r>
          </w:p>
        </w:tc>
      </w:tr>
      <w:tr w:rsidR="00B74DF1" w:rsidRPr="00CB574F" w:rsidTr="00052CCB">
        <w:tc>
          <w:tcPr>
            <w:tcW w:w="706" w:type="dxa"/>
          </w:tcPr>
          <w:p w:rsidR="00B74DF1" w:rsidRDefault="00B74DF1" w:rsidP="00B74DF1">
            <w:pPr>
              <w:spacing w:line="0" w:lineRule="atLeast"/>
              <w:rPr>
                <w:sz w:val="32"/>
                <w:szCs w:val="32"/>
              </w:rPr>
            </w:pPr>
          </w:p>
        </w:tc>
        <w:tc>
          <w:tcPr>
            <w:tcW w:w="884" w:type="dxa"/>
            <w:vAlign w:val="center"/>
          </w:tcPr>
          <w:p w:rsidR="00B74DF1" w:rsidRPr="00CB574F" w:rsidRDefault="00BF0FC8" w:rsidP="00BF0FC8">
            <w:pPr>
              <w:pStyle w:val="TableParagraph"/>
              <w:spacing w:line="357"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67</w:t>
            </w:r>
          </w:p>
        </w:tc>
        <w:tc>
          <w:tcPr>
            <w:tcW w:w="788" w:type="dxa"/>
            <w:vAlign w:val="center"/>
          </w:tcPr>
          <w:p w:rsidR="00B74DF1" w:rsidRPr="00CB574F" w:rsidRDefault="00B74DF1" w:rsidP="00B74DF1">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96" w:type="dxa"/>
          </w:tcPr>
          <w:p w:rsidR="00B74DF1" w:rsidRDefault="00B74DF1" w:rsidP="00B74DF1">
            <w:pPr>
              <w:pStyle w:val="TableParagraph"/>
              <w:spacing w:line="307" w:lineRule="exact"/>
              <w:ind w:left="30"/>
              <w:jc w:val="left"/>
            </w:pPr>
            <w:r>
              <w:rPr>
                <w:rFonts w:ascii="微軟正黑體" w:eastAsia="微軟正黑體" w:hAnsi="微軟正黑體" w:cs="微軟正黑體" w:hint="eastAsia"/>
              </w:rPr>
              <w:t>有關資源回收，以下陳述何者錯誤？（</w:t>
            </w:r>
            <w:r>
              <w:rPr>
                <w:rFonts w:hint="eastAsia"/>
              </w:rPr>
              <w:t>1</w:t>
            </w:r>
            <w:r>
              <w:rPr>
                <w:rFonts w:ascii="微軟正黑體" w:eastAsia="微軟正黑體" w:hAnsi="微軟正黑體" w:cs="微軟正黑體" w:hint="eastAsia"/>
              </w:rPr>
              <w:t>）採垃圾費隨袋徵收，民眾進行分類與</w:t>
            </w:r>
          </w:p>
          <w:p w:rsidR="00B74DF1" w:rsidRDefault="00B74DF1" w:rsidP="00B74DF1">
            <w:pPr>
              <w:pStyle w:val="TableParagraph"/>
              <w:spacing w:line="307" w:lineRule="exact"/>
              <w:ind w:left="30"/>
              <w:jc w:val="left"/>
            </w:pPr>
            <w:r>
              <w:rPr>
                <w:rFonts w:ascii="微軟正黑體" w:eastAsia="微軟正黑體" w:hAnsi="微軟正黑體" w:cs="微軟正黑體" w:hint="eastAsia"/>
              </w:rPr>
              <w:t>資源回收，可以減少垃圾費的支出（</w:t>
            </w:r>
            <w:r>
              <w:rPr>
                <w:rFonts w:hint="eastAsia"/>
              </w:rPr>
              <w:t>2</w:t>
            </w:r>
            <w:r>
              <w:rPr>
                <w:rFonts w:ascii="微軟正黑體" w:eastAsia="微軟正黑體" w:hAnsi="微軟正黑體" w:cs="微軟正黑體" w:hint="eastAsia"/>
              </w:rPr>
              <w:t>）資源回收使得地球資源可以循環利用</w:t>
            </w:r>
          </w:p>
          <w:p w:rsidR="00B74DF1" w:rsidRDefault="00B74DF1" w:rsidP="00B74DF1">
            <w:pPr>
              <w:pStyle w:val="TableParagraph"/>
              <w:spacing w:line="307" w:lineRule="exact"/>
              <w:jc w:val="left"/>
            </w:pPr>
            <w:r>
              <w:t>(</w:t>
            </w:r>
            <w:r>
              <w:rPr>
                <w:rFonts w:hint="eastAsia"/>
              </w:rPr>
              <w:t>3</w:t>
            </w:r>
            <w:r>
              <w:rPr>
                <w:rFonts w:ascii="微軟正黑體" w:eastAsia="微軟正黑體" w:hAnsi="微軟正黑體" w:cs="微軟正黑體" w:hint="eastAsia"/>
              </w:rPr>
              <w:t>）資源回收因為需要成本，未必能夠做到百分之百回收（</w:t>
            </w:r>
            <w:r>
              <w:rPr>
                <w:rFonts w:hint="eastAsia"/>
              </w:rPr>
              <w:t>4</w:t>
            </w:r>
            <w:r>
              <w:rPr>
                <w:rFonts w:ascii="微軟正黑體" w:eastAsia="微軟正黑體" w:hAnsi="微軟正黑體" w:cs="微軟正黑體" w:hint="eastAsia"/>
              </w:rPr>
              <w:t>）因為社會有進行</w:t>
            </w:r>
          </w:p>
          <w:p w:rsidR="00B74DF1" w:rsidRPr="00CB574F" w:rsidRDefault="00B74DF1" w:rsidP="00B74DF1">
            <w:pPr>
              <w:pStyle w:val="TableParagraph"/>
              <w:spacing w:line="307" w:lineRule="exact"/>
              <w:ind w:left="30"/>
              <w:jc w:val="left"/>
            </w:pPr>
            <w:r>
              <w:rPr>
                <w:rFonts w:ascii="微軟正黑體" w:eastAsia="微軟正黑體" w:hAnsi="微軟正黑體" w:cs="微軟正黑體" w:hint="eastAsia"/>
              </w:rPr>
              <w:t>資源回收，民眾可以不必減少垃圾製造量。</w:t>
            </w:r>
          </w:p>
        </w:tc>
      </w:tr>
      <w:tr w:rsidR="00B74DF1" w:rsidRPr="00CB574F" w:rsidTr="00052CCB">
        <w:tc>
          <w:tcPr>
            <w:tcW w:w="706" w:type="dxa"/>
          </w:tcPr>
          <w:p w:rsidR="00B74DF1" w:rsidRDefault="00B74DF1" w:rsidP="00B74DF1">
            <w:pPr>
              <w:spacing w:line="0" w:lineRule="atLeast"/>
              <w:rPr>
                <w:sz w:val="32"/>
                <w:szCs w:val="32"/>
              </w:rPr>
            </w:pPr>
          </w:p>
        </w:tc>
        <w:tc>
          <w:tcPr>
            <w:tcW w:w="884" w:type="dxa"/>
            <w:vAlign w:val="center"/>
          </w:tcPr>
          <w:p w:rsidR="00B74DF1" w:rsidRPr="00442FEB" w:rsidRDefault="00BF0FC8" w:rsidP="00BF0FC8">
            <w:pPr>
              <w:pStyle w:val="TableParagraph"/>
              <w:spacing w:line="408" w:lineRule="exact"/>
              <w:ind w:left="0" w:right="45"/>
              <w:rPr>
                <w:rFonts w:ascii="Calibri" w:eastAsiaTheme="minorEastAsia" w:hAnsi="Calibri" w:cs="Calibri"/>
                <w:b/>
                <w:sz w:val="24"/>
                <w:szCs w:val="24"/>
              </w:rPr>
            </w:pPr>
            <w:r>
              <w:rPr>
                <w:rFonts w:ascii="Calibri" w:eastAsiaTheme="minorEastAsia" w:hAnsi="Calibri" w:cs="Calibri" w:hint="eastAsia"/>
                <w:b/>
                <w:sz w:val="24"/>
                <w:szCs w:val="24"/>
              </w:rPr>
              <w:t>7</w:t>
            </w:r>
            <w:r>
              <w:rPr>
                <w:rFonts w:ascii="Calibri" w:eastAsiaTheme="minorEastAsia" w:hAnsi="Calibri" w:cs="Calibri"/>
                <w:b/>
                <w:sz w:val="24"/>
                <w:szCs w:val="24"/>
              </w:rPr>
              <w:t>68</w:t>
            </w:r>
          </w:p>
        </w:tc>
        <w:tc>
          <w:tcPr>
            <w:tcW w:w="788" w:type="dxa"/>
            <w:vAlign w:val="center"/>
          </w:tcPr>
          <w:p w:rsidR="00B74DF1" w:rsidRPr="00CB574F" w:rsidRDefault="00B74DF1" w:rsidP="00B74DF1">
            <w:pPr>
              <w:pStyle w:val="TableParagraph"/>
              <w:spacing w:line="357"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96" w:type="dxa"/>
          </w:tcPr>
          <w:p w:rsidR="00B74DF1" w:rsidRDefault="00B74DF1" w:rsidP="00B74DF1">
            <w:pPr>
              <w:pStyle w:val="TableParagraph"/>
              <w:spacing w:line="357" w:lineRule="exact"/>
              <w:ind w:left="30"/>
              <w:jc w:val="left"/>
            </w:pPr>
            <w:r>
              <w:rPr>
                <w:rFonts w:ascii="微軟正黑體" w:eastAsia="微軟正黑體" w:hAnsi="微軟正黑體" w:cs="微軟正黑體" w:hint="eastAsia"/>
              </w:rPr>
              <w:t>何項容器與物品上可以黏貼或印製環保署（現為環境部）的資源回收標誌？</w:t>
            </w:r>
          </w:p>
          <w:p w:rsidR="00B74DF1" w:rsidRPr="00CB574F" w:rsidRDefault="00B74DF1" w:rsidP="00B74DF1">
            <w:pPr>
              <w:pStyle w:val="TableParagraph"/>
              <w:spacing w:line="357" w:lineRule="exact"/>
              <w:ind w:left="30"/>
              <w:jc w:val="left"/>
            </w:pPr>
            <w:r>
              <w:rPr>
                <w:rFonts w:ascii="微軟正黑體" w:eastAsia="微軟正黑體" w:hAnsi="微軟正黑體" w:cs="微軟正黑體" w:hint="eastAsia"/>
              </w:rPr>
              <w:t>（</w:t>
            </w:r>
            <w:r>
              <w:rPr>
                <w:rFonts w:hint="eastAsia"/>
              </w:rPr>
              <w:t>1</w:t>
            </w:r>
            <w:r>
              <w:rPr>
                <w:rFonts w:ascii="微軟正黑體" w:eastAsia="微軟正黑體" w:hAnsi="微軟正黑體" w:cs="微軟正黑體" w:hint="eastAsia"/>
              </w:rPr>
              <w:t>）環保署（現為環境部）公告應回收項目（</w:t>
            </w:r>
            <w:r>
              <w:rPr>
                <w:rFonts w:hint="eastAsia"/>
              </w:rPr>
              <w:t>2</w:t>
            </w:r>
            <w:r>
              <w:rPr>
                <w:rFonts w:ascii="微軟正黑體" w:eastAsia="微軟正黑體" w:hAnsi="微軟正黑體" w:cs="微軟正黑體" w:hint="eastAsia"/>
              </w:rPr>
              <w:t>）環保署（現為環境部）公告應回收項目，且有繳交回收清除處理費之公告責任業者所製造的物品（</w:t>
            </w:r>
            <w:r>
              <w:rPr>
                <w:rFonts w:hint="eastAsia"/>
              </w:rPr>
              <w:t>3</w:t>
            </w:r>
            <w:r>
              <w:rPr>
                <w:rFonts w:ascii="微軟正黑體" w:eastAsia="微軟正黑體" w:hAnsi="微軟正黑體" w:cs="微軟正黑體" w:hint="eastAsia"/>
              </w:rPr>
              <w:t>）技術上可以回收再利用的物品（</w:t>
            </w:r>
            <w:r>
              <w:rPr>
                <w:rFonts w:hint="eastAsia"/>
              </w:rPr>
              <w:t>4</w:t>
            </w:r>
            <w:r>
              <w:rPr>
                <w:rFonts w:ascii="微軟正黑體" w:eastAsia="微軟正黑體" w:hAnsi="微軟正黑體" w:cs="微軟正黑體" w:hint="eastAsia"/>
              </w:rPr>
              <w:t>）所有物品</w:t>
            </w:r>
            <w:r>
              <w:rPr>
                <w:rFonts w:ascii="新細明體" w:eastAsia="新細明體" w:hAnsi="新細明體" w:cs="新細明體" w:hint="eastAsia"/>
              </w:rPr>
              <w:t>。</w:t>
            </w:r>
          </w:p>
        </w:tc>
      </w:tr>
      <w:tr w:rsidR="00B74DF1" w:rsidRPr="0051483A" w:rsidTr="00052CCB">
        <w:tc>
          <w:tcPr>
            <w:tcW w:w="706" w:type="dxa"/>
          </w:tcPr>
          <w:p w:rsidR="00B74DF1" w:rsidRDefault="00B74DF1" w:rsidP="00B74DF1">
            <w:pPr>
              <w:spacing w:line="0" w:lineRule="atLeast"/>
              <w:rPr>
                <w:sz w:val="32"/>
                <w:szCs w:val="32"/>
              </w:rPr>
            </w:pPr>
          </w:p>
        </w:tc>
        <w:tc>
          <w:tcPr>
            <w:tcW w:w="884" w:type="dxa"/>
            <w:vAlign w:val="center"/>
          </w:tcPr>
          <w:p w:rsidR="00B74DF1" w:rsidRPr="0051483A" w:rsidRDefault="00BF0FC8" w:rsidP="00BF0FC8">
            <w:pPr>
              <w:pStyle w:val="TableParagraph"/>
              <w:spacing w:line="408" w:lineRule="exact"/>
              <w:ind w:left="0" w:right="45"/>
              <w:rPr>
                <w:rFonts w:ascii="Calibri" w:eastAsiaTheme="minorEastAsia" w:hAnsi="Calibri" w:cs="Calibri"/>
                <w:b/>
                <w:sz w:val="24"/>
                <w:szCs w:val="24"/>
              </w:rPr>
            </w:pPr>
            <w:r>
              <w:rPr>
                <w:rFonts w:ascii="Calibri" w:eastAsiaTheme="minorEastAsia" w:hAnsi="Calibri" w:cs="Calibri" w:hint="eastAsia"/>
                <w:b/>
                <w:sz w:val="24"/>
                <w:szCs w:val="24"/>
              </w:rPr>
              <w:t>7</w:t>
            </w:r>
            <w:r>
              <w:rPr>
                <w:rFonts w:ascii="Calibri" w:eastAsiaTheme="minorEastAsia" w:hAnsi="Calibri" w:cs="Calibri"/>
                <w:b/>
                <w:sz w:val="24"/>
                <w:szCs w:val="24"/>
              </w:rPr>
              <w:t>69</w:t>
            </w:r>
          </w:p>
        </w:tc>
        <w:tc>
          <w:tcPr>
            <w:tcW w:w="788" w:type="dxa"/>
            <w:vAlign w:val="center"/>
          </w:tcPr>
          <w:p w:rsidR="00B74DF1" w:rsidRPr="00442FEB" w:rsidRDefault="00B74DF1" w:rsidP="00B74DF1">
            <w:pPr>
              <w:pStyle w:val="TableParagraph"/>
              <w:spacing w:line="408" w:lineRule="exact"/>
              <w:ind w:left="0" w:right="27"/>
              <w:rPr>
                <w:rFonts w:ascii="Calibri" w:eastAsiaTheme="minorEastAsia" w:hAnsi="Calibri" w:cs="Calibri"/>
                <w:b/>
                <w:sz w:val="24"/>
                <w:szCs w:val="24"/>
              </w:rPr>
            </w:pPr>
            <w:r>
              <w:rPr>
                <w:rFonts w:ascii="Calibri" w:eastAsiaTheme="minorEastAsia" w:hAnsi="Calibri" w:cs="Calibri" w:hint="eastAsia"/>
                <w:b/>
                <w:sz w:val="24"/>
                <w:szCs w:val="24"/>
              </w:rPr>
              <w:t>4</w:t>
            </w:r>
          </w:p>
        </w:tc>
        <w:tc>
          <w:tcPr>
            <w:tcW w:w="8396" w:type="dxa"/>
          </w:tcPr>
          <w:p w:rsidR="00B74DF1" w:rsidRPr="0051483A" w:rsidRDefault="00B74DF1" w:rsidP="00B74DF1">
            <w:pPr>
              <w:pStyle w:val="TableParagraph"/>
              <w:spacing w:line="329" w:lineRule="exact"/>
              <w:ind w:left="30"/>
              <w:jc w:val="left"/>
              <w:rPr>
                <w:highlight w:val="yellow"/>
              </w:rPr>
            </w:pPr>
            <w:r w:rsidRPr="008506F7">
              <w:rPr>
                <w:rFonts w:hint="eastAsia"/>
              </w:rPr>
              <w:t>.</w:t>
            </w:r>
            <w:r w:rsidRPr="008506F7">
              <w:rPr>
                <w:rFonts w:ascii="新細明體" w:eastAsia="新細明體" w:hAnsi="新細明體" w:cs="新細明體" w:hint="eastAsia"/>
              </w:rPr>
              <w:t>以下哪類垃圾屬於資源垃圾？（</w:t>
            </w:r>
            <w:r w:rsidRPr="008506F7">
              <w:rPr>
                <w:rFonts w:hint="eastAsia"/>
              </w:rPr>
              <w:t>1</w:t>
            </w:r>
            <w:r w:rsidRPr="008506F7">
              <w:rPr>
                <w:rFonts w:ascii="新細明體" w:eastAsia="新細明體" w:hAnsi="新細明體" w:cs="新細明體" w:hint="eastAsia"/>
              </w:rPr>
              <w:t>）鋁箔包、廢紙容器、紙製免洗餐具、鋁罐、鐵罐、玻璃瓶、塑膠瓶</w:t>
            </w:r>
            <w:r w:rsidRPr="008506F7">
              <w:rPr>
                <w:rFonts w:hint="eastAsia"/>
              </w:rPr>
              <w:t xml:space="preserve"> </w:t>
            </w:r>
            <w:r w:rsidRPr="008506F7">
              <w:rPr>
                <w:rFonts w:ascii="新細明體" w:eastAsia="新細明體" w:hAnsi="新細明體" w:cs="新細明體" w:hint="eastAsia"/>
              </w:rPr>
              <w:t>（</w:t>
            </w:r>
            <w:r w:rsidRPr="008506F7">
              <w:rPr>
                <w:rFonts w:hint="eastAsia"/>
              </w:rPr>
              <w:t>2</w:t>
            </w:r>
            <w:r w:rsidRPr="008506F7">
              <w:rPr>
                <w:rFonts w:ascii="新細明體" w:eastAsia="新細明體" w:hAnsi="新細明體" w:cs="新細明體" w:hint="eastAsia"/>
              </w:rPr>
              <w:t>）電腦、印表機、電源器（</w:t>
            </w:r>
            <w:r w:rsidRPr="008506F7">
              <w:rPr>
                <w:rFonts w:hint="eastAsia"/>
              </w:rPr>
              <w:t>3</w:t>
            </w:r>
            <w:r w:rsidRPr="008506F7">
              <w:rPr>
                <w:rFonts w:ascii="新細明體" w:eastAsia="新細明體" w:hAnsi="新細明體" w:cs="新細明體" w:hint="eastAsia"/>
              </w:rPr>
              <w:t>）電視機、電冰箱、洗衣機、冷氣機</w:t>
            </w:r>
            <w:r w:rsidRPr="008506F7">
              <w:rPr>
                <w:rFonts w:hint="eastAsia"/>
              </w:rPr>
              <w:t xml:space="preserve"> </w:t>
            </w:r>
            <w:r w:rsidRPr="008506F7">
              <w:rPr>
                <w:rFonts w:ascii="新細明體" w:eastAsia="新細明體" w:hAnsi="新細明體" w:cs="新細明體" w:hint="eastAsia"/>
              </w:rPr>
              <w:t>（</w:t>
            </w:r>
            <w:r w:rsidRPr="008506F7">
              <w:rPr>
                <w:rFonts w:hint="eastAsia"/>
              </w:rPr>
              <w:t>4</w:t>
            </w:r>
            <w:r w:rsidRPr="008506F7">
              <w:rPr>
                <w:rFonts w:ascii="新細明體" w:eastAsia="新細明體" w:hAnsi="新細明體" w:cs="新細明體" w:hint="eastAsia"/>
              </w:rPr>
              <w:t>）以上皆是。</w:t>
            </w:r>
          </w:p>
        </w:tc>
      </w:tr>
      <w:tr w:rsidR="00B74DF1" w:rsidRPr="00CB574F" w:rsidTr="00052CCB">
        <w:tc>
          <w:tcPr>
            <w:tcW w:w="706" w:type="dxa"/>
          </w:tcPr>
          <w:p w:rsidR="00B74DF1" w:rsidRDefault="00B74DF1" w:rsidP="00B74DF1">
            <w:pPr>
              <w:spacing w:line="0" w:lineRule="atLeast"/>
              <w:rPr>
                <w:sz w:val="32"/>
                <w:szCs w:val="32"/>
              </w:rPr>
            </w:pPr>
          </w:p>
        </w:tc>
        <w:tc>
          <w:tcPr>
            <w:tcW w:w="884" w:type="dxa"/>
            <w:vAlign w:val="center"/>
          </w:tcPr>
          <w:p w:rsidR="00B74DF1" w:rsidRPr="0051483A" w:rsidRDefault="00BF0FC8" w:rsidP="00B74DF1">
            <w:pPr>
              <w:pStyle w:val="TableParagraph"/>
              <w:spacing w:line="464" w:lineRule="exact"/>
              <w:ind w:left="21"/>
              <w:rPr>
                <w:rFonts w:ascii="Calibri" w:eastAsiaTheme="minorEastAsia" w:hAnsi="Calibri" w:cs="Calibri"/>
                <w:b/>
                <w:sz w:val="24"/>
                <w:szCs w:val="24"/>
              </w:rPr>
            </w:pPr>
            <w:r>
              <w:rPr>
                <w:rFonts w:ascii="Calibri" w:eastAsiaTheme="minorEastAsia" w:hAnsi="Calibri" w:cs="Calibri" w:hint="eastAsia"/>
                <w:b/>
                <w:sz w:val="24"/>
                <w:szCs w:val="24"/>
              </w:rPr>
              <w:t>7</w:t>
            </w:r>
            <w:r>
              <w:rPr>
                <w:rFonts w:ascii="Calibri" w:eastAsiaTheme="minorEastAsia" w:hAnsi="Calibri" w:cs="Calibri"/>
                <w:b/>
                <w:sz w:val="24"/>
                <w:szCs w:val="24"/>
              </w:rPr>
              <w:t>70</w:t>
            </w:r>
          </w:p>
        </w:tc>
        <w:tc>
          <w:tcPr>
            <w:tcW w:w="788" w:type="dxa"/>
            <w:vAlign w:val="center"/>
          </w:tcPr>
          <w:p w:rsidR="00B74DF1" w:rsidRPr="0051483A" w:rsidRDefault="00B74DF1" w:rsidP="00B74DF1">
            <w:pPr>
              <w:pStyle w:val="TableParagraph"/>
              <w:spacing w:line="408" w:lineRule="exact"/>
              <w:ind w:left="0" w:right="27"/>
              <w:rPr>
                <w:rFonts w:ascii="Calibri" w:eastAsiaTheme="minorEastAsia" w:hAnsi="Calibri" w:cs="Calibri"/>
                <w:b/>
                <w:sz w:val="24"/>
                <w:szCs w:val="24"/>
              </w:rPr>
            </w:pPr>
            <w:r>
              <w:rPr>
                <w:rFonts w:ascii="Calibri" w:eastAsiaTheme="minorEastAsia" w:hAnsi="Calibri" w:cs="Calibri" w:hint="eastAsia"/>
                <w:b/>
                <w:sz w:val="24"/>
                <w:szCs w:val="24"/>
              </w:rPr>
              <w:t>3</w:t>
            </w:r>
          </w:p>
        </w:tc>
        <w:tc>
          <w:tcPr>
            <w:tcW w:w="8396" w:type="dxa"/>
          </w:tcPr>
          <w:p w:rsidR="00B74DF1" w:rsidRDefault="00B74DF1" w:rsidP="00B74DF1">
            <w:pPr>
              <w:pStyle w:val="TableParagraph"/>
              <w:spacing w:line="329" w:lineRule="exact"/>
              <w:ind w:left="30"/>
              <w:jc w:val="left"/>
            </w:pPr>
            <w:r>
              <w:rPr>
                <w:rFonts w:ascii="微軟正黑體" w:eastAsia="微軟正黑體" w:hAnsi="微軟正黑體" w:cs="微軟正黑體" w:hint="eastAsia"/>
              </w:rPr>
              <w:t>下列哪些物品或其包裝、容器為公告應回收之物質？（</w:t>
            </w:r>
            <w:r>
              <w:rPr>
                <w:rFonts w:hint="eastAsia"/>
              </w:rPr>
              <w:t>1</w:t>
            </w:r>
            <w:r>
              <w:rPr>
                <w:rFonts w:ascii="微軟正黑體" w:eastAsia="微軟正黑體" w:hAnsi="微軟正黑體" w:cs="微軟正黑體" w:hint="eastAsia"/>
              </w:rPr>
              <w:t>）容易清除處理、含長</w:t>
            </w:r>
          </w:p>
          <w:p w:rsidR="00B74DF1" w:rsidRDefault="00B74DF1" w:rsidP="00B74DF1">
            <w:pPr>
              <w:pStyle w:val="TableParagraph"/>
              <w:spacing w:line="329" w:lineRule="exact"/>
              <w:ind w:left="30"/>
              <w:jc w:val="left"/>
            </w:pPr>
            <w:r>
              <w:rPr>
                <w:rFonts w:ascii="微軟正黑體" w:eastAsia="微軟正黑體" w:hAnsi="微軟正黑體" w:cs="微軟正黑體" w:hint="eastAsia"/>
              </w:rPr>
              <w:t>期不易腐化之成分、含有害物質之成分、具回收再利用之價值（</w:t>
            </w:r>
            <w:r>
              <w:rPr>
                <w:rFonts w:hint="eastAsia"/>
              </w:rPr>
              <w:t>2</w:t>
            </w:r>
            <w:r>
              <w:rPr>
                <w:rFonts w:ascii="微軟正黑體" w:eastAsia="微軟正黑體" w:hAnsi="微軟正黑體" w:cs="微軟正黑體" w:hint="eastAsia"/>
              </w:rPr>
              <w:t>）不易清除處</w:t>
            </w:r>
          </w:p>
          <w:p w:rsidR="00B74DF1" w:rsidRDefault="00B74DF1" w:rsidP="00B74DF1">
            <w:pPr>
              <w:pStyle w:val="TableParagraph"/>
              <w:spacing w:line="329" w:lineRule="exact"/>
              <w:ind w:left="30"/>
              <w:jc w:val="left"/>
            </w:pPr>
            <w:r>
              <w:rPr>
                <w:rFonts w:ascii="微軟正黑體" w:eastAsia="微軟正黑體" w:hAnsi="微軟正黑體" w:cs="微軟正黑體" w:hint="eastAsia"/>
              </w:rPr>
              <w:t>理、含長期可易腐化之成分、含有毒物質之成分、具回收再利用之價值（</w:t>
            </w:r>
            <w:r>
              <w:rPr>
                <w:rFonts w:hint="eastAsia"/>
              </w:rPr>
              <w:t>3</w:t>
            </w:r>
            <w:r>
              <w:rPr>
                <w:rFonts w:ascii="微軟正黑體" w:eastAsia="微軟正黑體" w:hAnsi="微軟正黑體" w:cs="微軟正黑體" w:hint="eastAsia"/>
              </w:rPr>
              <w:t>）不</w:t>
            </w:r>
          </w:p>
          <w:p w:rsidR="00B74DF1" w:rsidRDefault="00B74DF1" w:rsidP="00B74DF1">
            <w:pPr>
              <w:pStyle w:val="TableParagraph"/>
              <w:spacing w:line="329" w:lineRule="exact"/>
              <w:ind w:left="30"/>
              <w:jc w:val="left"/>
            </w:pPr>
            <w:r>
              <w:rPr>
                <w:rFonts w:ascii="微軟正黑體" w:eastAsia="微軟正黑體" w:hAnsi="微軟正黑體" w:cs="微軟正黑體" w:hint="eastAsia"/>
              </w:rPr>
              <w:t>易清除處理、含長期不易腐化之成分、含有害物質之成分、具回收再利用之價值</w:t>
            </w:r>
          </w:p>
          <w:p w:rsidR="00B74DF1" w:rsidRPr="00CB574F" w:rsidRDefault="00B74DF1" w:rsidP="00B74DF1">
            <w:pPr>
              <w:pStyle w:val="TableParagraph"/>
              <w:spacing w:line="329" w:lineRule="exact"/>
              <w:ind w:left="30"/>
              <w:jc w:val="left"/>
            </w:pPr>
            <w:r>
              <w:rPr>
                <w:rFonts w:ascii="微軟正黑體" w:eastAsia="微軟正黑體" w:hAnsi="微軟正黑體" w:cs="微軟正黑體" w:hint="eastAsia"/>
              </w:rPr>
              <w:t>（</w:t>
            </w:r>
            <w:r>
              <w:rPr>
                <w:rFonts w:hint="eastAsia"/>
              </w:rPr>
              <w:t>4</w:t>
            </w:r>
            <w:r>
              <w:rPr>
                <w:rFonts w:ascii="微軟正黑體" w:eastAsia="微軟正黑體" w:hAnsi="微軟正黑體" w:cs="微軟正黑體" w:hint="eastAsia"/>
              </w:rPr>
              <w:t>）以上皆是</w:t>
            </w:r>
            <w:r>
              <w:rPr>
                <w:rFonts w:ascii="新細明體" w:eastAsia="新細明體" w:hAnsi="新細明體" w:cs="新細明體" w:hint="eastAsia"/>
              </w:rPr>
              <w:t>。</w:t>
            </w:r>
          </w:p>
        </w:tc>
      </w:tr>
      <w:tr w:rsidR="00B74DF1" w:rsidRPr="00874DE9" w:rsidTr="00052CCB">
        <w:trPr>
          <w:trHeight w:val="684"/>
        </w:trPr>
        <w:tc>
          <w:tcPr>
            <w:tcW w:w="706" w:type="dxa"/>
          </w:tcPr>
          <w:p w:rsidR="00B74DF1" w:rsidRDefault="00B74DF1" w:rsidP="00B74DF1">
            <w:pPr>
              <w:spacing w:line="0" w:lineRule="atLeast"/>
              <w:rPr>
                <w:sz w:val="32"/>
                <w:szCs w:val="32"/>
              </w:rPr>
            </w:pPr>
          </w:p>
        </w:tc>
        <w:tc>
          <w:tcPr>
            <w:tcW w:w="884" w:type="dxa"/>
            <w:vAlign w:val="center"/>
          </w:tcPr>
          <w:p w:rsidR="00B74DF1" w:rsidRPr="0051483A" w:rsidRDefault="00BF0FC8" w:rsidP="00B74DF1">
            <w:pPr>
              <w:pStyle w:val="TableParagraph"/>
              <w:spacing w:line="470" w:lineRule="exact"/>
              <w:ind w:left="21"/>
              <w:rPr>
                <w:rFonts w:ascii="Calibri" w:eastAsiaTheme="minorEastAsia" w:hAnsi="Calibri" w:cs="Calibri"/>
                <w:b/>
                <w:sz w:val="24"/>
                <w:szCs w:val="24"/>
              </w:rPr>
            </w:pPr>
            <w:r>
              <w:rPr>
                <w:rFonts w:ascii="Calibri" w:eastAsiaTheme="minorEastAsia" w:hAnsi="Calibri" w:cs="Calibri" w:hint="eastAsia"/>
                <w:b/>
                <w:sz w:val="24"/>
                <w:szCs w:val="24"/>
              </w:rPr>
              <w:t>7</w:t>
            </w:r>
            <w:r>
              <w:rPr>
                <w:rFonts w:ascii="Calibri" w:eastAsiaTheme="minorEastAsia" w:hAnsi="Calibri" w:cs="Calibri"/>
                <w:b/>
                <w:sz w:val="24"/>
                <w:szCs w:val="24"/>
              </w:rPr>
              <w:t>71</w:t>
            </w:r>
          </w:p>
        </w:tc>
        <w:tc>
          <w:tcPr>
            <w:tcW w:w="788" w:type="dxa"/>
            <w:vAlign w:val="center"/>
          </w:tcPr>
          <w:p w:rsidR="00B74DF1" w:rsidRPr="0051483A" w:rsidRDefault="00B74DF1" w:rsidP="00B74DF1">
            <w:pPr>
              <w:pStyle w:val="TableParagraph"/>
              <w:spacing w:line="464" w:lineRule="exact"/>
              <w:ind w:left="0"/>
              <w:rPr>
                <w:rFonts w:ascii="Calibri" w:eastAsiaTheme="minorEastAsia" w:hAnsi="Calibri" w:cs="Calibri"/>
                <w:b/>
                <w:sz w:val="24"/>
                <w:szCs w:val="24"/>
              </w:rPr>
            </w:pPr>
            <w:r>
              <w:rPr>
                <w:rFonts w:ascii="Calibri" w:eastAsiaTheme="minorEastAsia" w:hAnsi="Calibri" w:cs="Calibri" w:hint="eastAsia"/>
                <w:b/>
                <w:sz w:val="24"/>
                <w:szCs w:val="24"/>
              </w:rPr>
              <w:t>4</w:t>
            </w:r>
          </w:p>
        </w:tc>
        <w:tc>
          <w:tcPr>
            <w:tcW w:w="8396" w:type="dxa"/>
          </w:tcPr>
          <w:p w:rsidR="00B74DF1" w:rsidRPr="00874DE9" w:rsidRDefault="00B74DF1" w:rsidP="00B74DF1">
            <w:pPr>
              <w:pStyle w:val="TableParagraph"/>
              <w:spacing w:line="357" w:lineRule="exact"/>
              <w:jc w:val="left"/>
            </w:pPr>
            <w:r>
              <w:rPr>
                <w:rFonts w:ascii="微軟正黑體" w:eastAsia="微軟正黑體" w:hAnsi="微軟正黑體" w:cs="微軟正黑體" w:hint="eastAsia"/>
              </w:rPr>
              <w:t>響應市政府「全民做環保」，回收之飲料空瓶、空罐，如未加密蓋，反而（</w:t>
            </w:r>
            <w:r>
              <w:rPr>
                <w:rFonts w:hint="eastAsia"/>
              </w:rPr>
              <w:t>1</w:t>
            </w:r>
            <w:r>
              <w:rPr>
                <w:rFonts w:ascii="微軟正黑體" w:eastAsia="微軟正黑體" w:hAnsi="微軟正黑體" w:cs="微軟正黑體" w:hint="eastAsia"/>
              </w:rPr>
              <w:t>）下雨積水孳生登革熱病媒蚊</w:t>
            </w:r>
            <w:r>
              <w:rPr>
                <w:rFonts w:hint="eastAsia"/>
              </w:rPr>
              <w:t xml:space="preserve"> </w:t>
            </w:r>
            <w:r>
              <w:rPr>
                <w:rFonts w:ascii="微軟正黑體" w:eastAsia="微軟正黑體" w:hAnsi="微軟正黑體" w:cs="微軟正黑體" w:hint="eastAsia"/>
              </w:rPr>
              <w:t>（</w:t>
            </w:r>
            <w:r>
              <w:rPr>
                <w:rFonts w:hint="eastAsia"/>
              </w:rPr>
              <w:t>2</w:t>
            </w:r>
            <w:r>
              <w:rPr>
                <w:rFonts w:ascii="微軟正黑體" w:eastAsia="微軟正黑體" w:hAnsi="微軟正黑體" w:cs="微軟正黑體" w:hint="eastAsia"/>
              </w:rPr>
              <w:t>）誘來蒼蠅、蟑螂擾人（</w:t>
            </w:r>
            <w:r>
              <w:rPr>
                <w:rFonts w:hint="eastAsia"/>
              </w:rPr>
              <w:t>3</w:t>
            </w:r>
            <w:r>
              <w:rPr>
                <w:rFonts w:ascii="微軟正黑體" w:eastAsia="微軟正黑體" w:hAnsi="微軟正黑體" w:cs="微軟正黑體" w:hint="eastAsia"/>
              </w:rPr>
              <w:t>）臭氣衝天（</w:t>
            </w:r>
            <w:r>
              <w:rPr>
                <w:rFonts w:hint="eastAsia"/>
              </w:rPr>
              <w:t>4</w:t>
            </w:r>
            <w:r>
              <w:rPr>
                <w:rFonts w:ascii="微軟正黑體" w:eastAsia="微軟正黑體" w:hAnsi="微軟正黑體" w:cs="微軟正黑體" w:hint="eastAsia"/>
              </w:rPr>
              <w:t>）以上皆是。</w:t>
            </w:r>
          </w:p>
        </w:tc>
      </w:tr>
      <w:tr w:rsidR="00B74DF1" w:rsidRPr="00874DE9" w:rsidTr="00052CCB">
        <w:tc>
          <w:tcPr>
            <w:tcW w:w="706" w:type="dxa"/>
          </w:tcPr>
          <w:p w:rsidR="00B74DF1" w:rsidRDefault="00B74DF1" w:rsidP="00B74DF1">
            <w:pPr>
              <w:spacing w:line="0" w:lineRule="atLeast"/>
              <w:rPr>
                <w:sz w:val="32"/>
                <w:szCs w:val="32"/>
              </w:rPr>
            </w:pPr>
          </w:p>
        </w:tc>
        <w:tc>
          <w:tcPr>
            <w:tcW w:w="884" w:type="dxa"/>
            <w:vAlign w:val="center"/>
          </w:tcPr>
          <w:p w:rsidR="00B74DF1" w:rsidRPr="00874DE9" w:rsidRDefault="00BF0FC8" w:rsidP="00B74DF1">
            <w:pPr>
              <w:pStyle w:val="TableParagraph"/>
              <w:spacing w:line="48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72</w:t>
            </w:r>
          </w:p>
        </w:tc>
        <w:tc>
          <w:tcPr>
            <w:tcW w:w="788" w:type="dxa"/>
            <w:vAlign w:val="center"/>
          </w:tcPr>
          <w:p w:rsidR="00B74DF1" w:rsidRPr="0051483A" w:rsidRDefault="00B74DF1" w:rsidP="00B74DF1">
            <w:pPr>
              <w:pStyle w:val="TableParagraph"/>
              <w:spacing w:line="470" w:lineRule="exact"/>
              <w:ind w:left="0"/>
              <w:rPr>
                <w:rFonts w:ascii="Calibri" w:eastAsiaTheme="minorEastAsia" w:hAnsi="Calibri" w:cs="Calibri"/>
                <w:b/>
                <w:sz w:val="24"/>
                <w:szCs w:val="24"/>
              </w:rPr>
            </w:pPr>
            <w:r>
              <w:rPr>
                <w:rFonts w:ascii="Calibri" w:eastAsiaTheme="minorEastAsia" w:hAnsi="Calibri" w:cs="Calibri" w:hint="eastAsia"/>
                <w:b/>
                <w:sz w:val="24"/>
                <w:szCs w:val="24"/>
              </w:rPr>
              <w:t>3</w:t>
            </w:r>
          </w:p>
        </w:tc>
        <w:tc>
          <w:tcPr>
            <w:tcW w:w="8396" w:type="dxa"/>
          </w:tcPr>
          <w:p w:rsidR="00B74DF1" w:rsidRDefault="00B74DF1" w:rsidP="00B74DF1">
            <w:pPr>
              <w:pStyle w:val="TableParagraph"/>
              <w:spacing w:line="357" w:lineRule="exact"/>
              <w:jc w:val="left"/>
            </w:pPr>
            <w:r>
              <w:rPr>
                <w:rFonts w:ascii="微軟正黑體" w:eastAsia="微軟正黑體" w:hAnsi="微軟正黑體" w:cs="微軟正黑體" w:hint="eastAsia"/>
              </w:rPr>
              <w:t>飲料空瓶、空罐、便當空盒回收時，回收桶要加以密蓋（</w:t>
            </w:r>
            <w:r>
              <w:rPr>
                <w:rFonts w:hint="eastAsia"/>
              </w:rPr>
              <w:t>1</w:t>
            </w:r>
            <w:r>
              <w:rPr>
                <w:rFonts w:ascii="微軟正黑體" w:eastAsia="微軟正黑體" w:hAnsi="微軟正黑體" w:cs="微軟正黑體" w:hint="eastAsia"/>
              </w:rPr>
              <w:t>）避免撿破爛撿拾</w:t>
            </w:r>
          </w:p>
          <w:p w:rsidR="00B74DF1" w:rsidRPr="00874DE9" w:rsidRDefault="00B74DF1" w:rsidP="00B74DF1">
            <w:pPr>
              <w:pStyle w:val="TableParagraph"/>
              <w:spacing w:line="357" w:lineRule="exact"/>
              <w:jc w:val="left"/>
            </w:pPr>
            <w:r>
              <w:rPr>
                <w:rFonts w:ascii="微軟正黑體" w:eastAsia="微軟正黑體" w:hAnsi="微軟正黑體" w:cs="微軟正黑體" w:hint="eastAsia"/>
              </w:rPr>
              <w:t>（</w:t>
            </w:r>
            <w:r>
              <w:rPr>
                <w:rFonts w:hint="eastAsia"/>
              </w:rPr>
              <w:t>2</w:t>
            </w:r>
            <w:r>
              <w:rPr>
                <w:rFonts w:ascii="微軟正黑體" w:eastAsia="微軟正黑體" w:hAnsi="微軟正黑體" w:cs="微軟正黑體" w:hint="eastAsia"/>
              </w:rPr>
              <w:t>）防止小偷竊走（</w:t>
            </w:r>
            <w:r>
              <w:rPr>
                <w:rFonts w:hint="eastAsia"/>
              </w:rPr>
              <w:t>3</w:t>
            </w:r>
            <w:r>
              <w:rPr>
                <w:rFonts w:ascii="微軟正黑體" w:eastAsia="微軟正黑體" w:hAnsi="微軟正黑體" w:cs="微軟正黑體" w:hint="eastAsia"/>
              </w:rPr>
              <w:t>）防止散發異味誘來蒼蠅或下雨積水孳生病媒蚊（</w:t>
            </w:r>
            <w:r>
              <w:rPr>
                <w:rFonts w:hint="eastAsia"/>
              </w:rPr>
              <w:t>4</w:t>
            </w:r>
            <w:r>
              <w:rPr>
                <w:rFonts w:ascii="微軟正黑體" w:eastAsia="微軟正黑體" w:hAnsi="微軟正黑體" w:cs="微軟正黑體" w:hint="eastAsia"/>
              </w:rPr>
              <w:t>）以上皆是</w:t>
            </w:r>
            <w:r>
              <w:rPr>
                <w:rFonts w:ascii="新細明體" w:eastAsia="新細明體" w:hAnsi="新細明體" w:cs="新細明體" w:hint="eastAsia"/>
              </w:rPr>
              <w:t>。</w:t>
            </w:r>
          </w:p>
        </w:tc>
      </w:tr>
      <w:tr w:rsidR="00B74DF1" w:rsidRPr="00874DE9" w:rsidTr="00052CCB">
        <w:tc>
          <w:tcPr>
            <w:tcW w:w="706" w:type="dxa"/>
          </w:tcPr>
          <w:p w:rsidR="00B74DF1" w:rsidRDefault="00B74DF1" w:rsidP="00B74DF1">
            <w:pPr>
              <w:spacing w:line="0" w:lineRule="atLeast"/>
              <w:rPr>
                <w:sz w:val="32"/>
                <w:szCs w:val="32"/>
              </w:rPr>
            </w:pPr>
          </w:p>
        </w:tc>
        <w:tc>
          <w:tcPr>
            <w:tcW w:w="884" w:type="dxa"/>
            <w:vAlign w:val="center"/>
          </w:tcPr>
          <w:p w:rsidR="00B74DF1" w:rsidRPr="00874DE9" w:rsidRDefault="00BF0FC8" w:rsidP="00B74DF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73</w:t>
            </w:r>
          </w:p>
        </w:tc>
        <w:tc>
          <w:tcPr>
            <w:tcW w:w="788" w:type="dxa"/>
            <w:vAlign w:val="center"/>
          </w:tcPr>
          <w:p w:rsidR="00B74DF1" w:rsidRPr="00874DE9" w:rsidRDefault="00B74DF1" w:rsidP="00B74DF1">
            <w:pPr>
              <w:pStyle w:val="TableParagraph"/>
              <w:spacing w:line="48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96" w:type="dxa"/>
          </w:tcPr>
          <w:p w:rsidR="00B74DF1" w:rsidRDefault="00B74DF1" w:rsidP="00B74DF1">
            <w:pPr>
              <w:pStyle w:val="TableParagraph"/>
              <w:spacing w:line="279" w:lineRule="exact"/>
            </w:pPr>
            <w:r>
              <w:rPr>
                <w:rFonts w:hint="eastAsia"/>
              </w:rPr>
              <w:t>39.</w:t>
            </w:r>
            <w:r>
              <w:rPr>
                <w:rFonts w:ascii="微軟正黑體" w:eastAsia="微軟正黑體" w:hAnsi="微軟正黑體" w:cs="微軟正黑體" w:hint="eastAsia"/>
              </w:rPr>
              <w:t>哪一類用過的廢紙不可以回收？（</w:t>
            </w:r>
            <w:r>
              <w:rPr>
                <w:rFonts w:hint="eastAsia"/>
              </w:rPr>
              <w:t>1</w:t>
            </w:r>
            <w:r>
              <w:rPr>
                <w:rFonts w:ascii="微軟正黑體" w:eastAsia="微軟正黑體" w:hAnsi="微軟正黑體" w:cs="微軟正黑體" w:hint="eastAsia"/>
              </w:rPr>
              <w:t>）廢紙、紙箱、紙盒（</w:t>
            </w:r>
            <w:r>
              <w:rPr>
                <w:rFonts w:hint="eastAsia"/>
              </w:rPr>
              <w:t>2</w:t>
            </w:r>
            <w:r>
              <w:rPr>
                <w:rFonts w:ascii="微軟正黑體" w:eastAsia="微軟正黑體" w:hAnsi="微軟正黑體" w:cs="微軟正黑體" w:hint="eastAsia"/>
              </w:rPr>
              <w:t>）用過的免洗餐具</w:t>
            </w:r>
          </w:p>
          <w:p w:rsidR="00B74DF1" w:rsidRPr="00874DE9" w:rsidRDefault="00B74DF1" w:rsidP="00B74DF1">
            <w:pPr>
              <w:pStyle w:val="TableParagraph"/>
              <w:spacing w:line="279" w:lineRule="exact"/>
              <w:jc w:val="left"/>
            </w:pPr>
            <w:r>
              <w:rPr>
                <w:rFonts w:ascii="微軟正黑體" w:eastAsia="微軟正黑體" w:hAnsi="微軟正黑體" w:cs="微軟正黑體" w:hint="eastAsia"/>
              </w:rPr>
              <w:t>（</w:t>
            </w:r>
            <w:r>
              <w:rPr>
                <w:rFonts w:hint="eastAsia"/>
              </w:rPr>
              <w:t>3</w:t>
            </w:r>
            <w:r>
              <w:rPr>
                <w:rFonts w:ascii="微軟正黑體" w:eastAsia="微軟正黑體" w:hAnsi="微軟正黑體" w:cs="微軟正黑體" w:hint="eastAsia"/>
              </w:rPr>
              <w:t>）用過的衛生紙、紙尿布、紙尿褲</w:t>
            </w:r>
            <w:r>
              <w:rPr>
                <w:rFonts w:hint="eastAsia"/>
              </w:rPr>
              <w:t xml:space="preserve"> </w:t>
            </w:r>
            <w:r>
              <w:rPr>
                <w:rFonts w:ascii="微軟正黑體" w:eastAsia="微軟正黑體" w:hAnsi="微軟正黑體" w:cs="微軟正黑體" w:hint="eastAsia"/>
              </w:rPr>
              <w:t>（</w:t>
            </w:r>
            <w:r>
              <w:rPr>
                <w:rFonts w:hint="eastAsia"/>
              </w:rPr>
              <w:t>4</w:t>
            </w:r>
            <w:r>
              <w:rPr>
                <w:rFonts w:ascii="微軟正黑體" w:eastAsia="微軟正黑體" w:hAnsi="微軟正黑體" w:cs="微軟正黑體" w:hint="eastAsia"/>
              </w:rPr>
              <w:t>）用過的紙便當盒、紙杯</w:t>
            </w:r>
            <w:r>
              <w:rPr>
                <w:rFonts w:ascii="新細明體" w:eastAsia="新細明體" w:hAnsi="新細明體" w:cs="新細明體" w:hint="eastAsia"/>
              </w:rPr>
              <w:t>。</w:t>
            </w:r>
          </w:p>
        </w:tc>
      </w:tr>
      <w:tr w:rsidR="00B74DF1" w:rsidRPr="00874DE9" w:rsidTr="00052CCB">
        <w:trPr>
          <w:trHeight w:val="833"/>
        </w:trPr>
        <w:tc>
          <w:tcPr>
            <w:tcW w:w="706" w:type="dxa"/>
          </w:tcPr>
          <w:p w:rsidR="00B74DF1" w:rsidRDefault="00B74DF1" w:rsidP="00B74DF1">
            <w:pPr>
              <w:spacing w:line="0" w:lineRule="atLeast"/>
              <w:rPr>
                <w:sz w:val="32"/>
                <w:szCs w:val="32"/>
              </w:rPr>
            </w:pPr>
          </w:p>
        </w:tc>
        <w:tc>
          <w:tcPr>
            <w:tcW w:w="884" w:type="dxa"/>
            <w:vAlign w:val="center"/>
          </w:tcPr>
          <w:p w:rsidR="00B74DF1" w:rsidRPr="00874DE9" w:rsidRDefault="00BF0FC8" w:rsidP="00B74DF1">
            <w:pPr>
              <w:pStyle w:val="TableParagraph"/>
              <w:spacing w:line="46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74</w:t>
            </w:r>
          </w:p>
        </w:tc>
        <w:tc>
          <w:tcPr>
            <w:tcW w:w="788" w:type="dxa"/>
            <w:vAlign w:val="center"/>
          </w:tcPr>
          <w:p w:rsidR="00B74DF1" w:rsidRPr="00874DE9" w:rsidRDefault="00B74DF1" w:rsidP="00B74DF1">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96" w:type="dxa"/>
          </w:tcPr>
          <w:p w:rsidR="00B74DF1" w:rsidRPr="00874DE9" w:rsidRDefault="00B74DF1" w:rsidP="00B74DF1">
            <w:pPr>
              <w:pStyle w:val="TableParagraph"/>
              <w:spacing w:before="6" w:line="0" w:lineRule="atLeast"/>
              <w:ind w:right="130"/>
              <w:jc w:val="both"/>
            </w:pPr>
            <w:r>
              <w:rPr>
                <w:rFonts w:ascii="微軟正黑體" w:eastAsia="微軟正黑體" w:hAnsi="微軟正黑體" w:cs="微軟正黑體" w:hint="eastAsia"/>
              </w:rPr>
              <w:t>請問以下哪類物品需自一般資源回收項目中分出，個別進行回收？（</w:t>
            </w:r>
            <w:r>
              <w:rPr>
                <w:rFonts w:hint="eastAsia"/>
              </w:rPr>
              <w:t>1</w:t>
            </w:r>
            <w:r>
              <w:rPr>
                <w:rFonts w:ascii="微軟正黑體" w:eastAsia="微軟正黑體" w:hAnsi="微軟正黑體" w:cs="微軟正黑體" w:hint="eastAsia"/>
              </w:rPr>
              <w:t>）廢乾電池（</w:t>
            </w:r>
            <w:r>
              <w:rPr>
                <w:rFonts w:hint="eastAsia"/>
              </w:rPr>
              <w:t>2</w:t>
            </w:r>
            <w:r>
              <w:rPr>
                <w:rFonts w:ascii="微軟正黑體" w:eastAsia="微軟正黑體" w:hAnsi="微軟正黑體" w:cs="微軟正黑體" w:hint="eastAsia"/>
              </w:rPr>
              <w:t>）廢日光燈（</w:t>
            </w:r>
            <w:r>
              <w:rPr>
                <w:rFonts w:hint="eastAsia"/>
              </w:rPr>
              <w:t>3</w:t>
            </w:r>
            <w:r>
              <w:rPr>
                <w:rFonts w:ascii="微軟正黑體" w:eastAsia="微軟正黑體" w:hAnsi="微軟正黑體" w:cs="微軟正黑體" w:hint="eastAsia"/>
              </w:rPr>
              <w:t>）廢光碟片</w:t>
            </w:r>
            <w:r>
              <w:rPr>
                <w:rFonts w:hint="eastAsia"/>
              </w:rPr>
              <w:t xml:space="preserve"> </w:t>
            </w:r>
            <w:r>
              <w:rPr>
                <w:rFonts w:ascii="微軟正黑體" w:eastAsia="微軟正黑體" w:hAnsi="微軟正黑體" w:cs="微軟正黑體" w:hint="eastAsia"/>
              </w:rPr>
              <w:t>（</w:t>
            </w:r>
            <w:r>
              <w:rPr>
                <w:rFonts w:hint="eastAsia"/>
              </w:rPr>
              <w:t>4</w:t>
            </w:r>
            <w:r>
              <w:rPr>
                <w:rFonts w:ascii="微軟正黑體" w:eastAsia="微軟正黑體" w:hAnsi="微軟正黑體" w:cs="微軟正黑體" w:hint="eastAsia"/>
              </w:rPr>
              <w:t>）以上皆是</w:t>
            </w:r>
            <w:r>
              <w:rPr>
                <w:rFonts w:ascii="新細明體" w:eastAsia="新細明體" w:hAnsi="新細明體" w:cs="新細明體" w:hint="eastAsia"/>
              </w:rPr>
              <w:t>。</w:t>
            </w:r>
          </w:p>
        </w:tc>
      </w:tr>
      <w:tr w:rsidR="00B74DF1" w:rsidRPr="00874DE9" w:rsidTr="00052CCB">
        <w:tc>
          <w:tcPr>
            <w:tcW w:w="706" w:type="dxa"/>
          </w:tcPr>
          <w:p w:rsidR="00B74DF1" w:rsidRPr="008752B2" w:rsidRDefault="00B74DF1" w:rsidP="00B74DF1">
            <w:pPr>
              <w:spacing w:line="0" w:lineRule="atLeast"/>
              <w:rPr>
                <w:sz w:val="22"/>
              </w:rPr>
            </w:pPr>
          </w:p>
        </w:tc>
        <w:tc>
          <w:tcPr>
            <w:tcW w:w="884" w:type="dxa"/>
            <w:vAlign w:val="center"/>
          </w:tcPr>
          <w:p w:rsidR="00B74DF1" w:rsidRPr="00633A8D" w:rsidRDefault="00BF0FC8" w:rsidP="00B74DF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75</w:t>
            </w:r>
          </w:p>
        </w:tc>
        <w:tc>
          <w:tcPr>
            <w:tcW w:w="788" w:type="dxa"/>
            <w:vAlign w:val="center"/>
          </w:tcPr>
          <w:p w:rsidR="00B74DF1" w:rsidRPr="00874DE9" w:rsidRDefault="00B74DF1" w:rsidP="00B74DF1">
            <w:pPr>
              <w:pStyle w:val="TableParagraph"/>
              <w:spacing w:line="465"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96" w:type="dxa"/>
          </w:tcPr>
          <w:p w:rsidR="00B74DF1" w:rsidRPr="00874DE9" w:rsidRDefault="00B74DF1" w:rsidP="00B74DF1">
            <w:pPr>
              <w:pStyle w:val="TableParagraph"/>
              <w:spacing w:before="64" w:line="0" w:lineRule="atLeast"/>
              <w:ind w:right="45"/>
              <w:jc w:val="left"/>
            </w:pPr>
            <w:r>
              <w:rPr>
                <w:rFonts w:ascii="微軟正黑體" w:eastAsia="微軟正黑體" w:hAnsi="微軟正黑體" w:cs="微軟正黑體" w:hint="eastAsia"/>
              </w:rPr>
              <w:t>哪一項非屬環境部公告應回收的廢棄物？（</w:t>
            </w:r>
            <w:r>
              <w:rPr>
                <w:rFonts w:hint="eastAsia"/>
              </w:rPr>
              <w:t>1</w:t>
            </w:r>
            <w:r>
              <w:rPr>
                <w:rFonts w:ascii="微軟正黑體" w:eastAsia="微軟正黑體" w:hAnsi="微軟正黑體" w:cs="微軟正黑體" w:hint="eastAsia"/>
              </w:rPr>
              <w:t>）廢鐵容器</w:t>
            </w:r>
            <w:r>
              <w:rPr>
                <w:rFonts w:hint="eastAsia"/>
              </w:rPr>
              <w:t xml:space="preserve"> </w:t>
            </w:r>
            <w:r>
              <w:rPr>
                <w:rFonts w:ascii="微軟正黑體" w:eastAsia="微軟正黑體" w:hAnsi="微軟正黑體" w:cs="微軟正黑體" w:hint="eastAsia"/>
              </w:rPr>
              <w:t>（</w:t>
            </w:r>
            <w:r>
              <w:rPr>
                <w:rFonts w:hint="eastAsia"/>
              </w:rPr>
              <w:t>2</w:t>
            </w:r>
            <w:r>
              <w:rPr>
                <w:rFonts w:ascii="微軟正黑體" w:eastAsia="微軟正黑體" w:hAnsi="微軟正黑體" w:cs="微軟正黑體" w:hint="eastAsia"/>
              </w:rPr>
              <w:t>）廢平板玻璃</w:t>
            </w:r>
            <w:r>
              <w:t xml:space="preserve"> </w:t>
            </w:r>
            <w:r>
              <w:rPr>
                <w:rFonts w:ascii="微軟正黑體" w:eastAsia="微軟正黑體" w:hAnsi="微軟正黑體" w:cs="微軟正黑體" w:hint="eastAsia"/>
              </w:rPr>
              <w:t>（</w:t>
            </w:r>
            <w:r>
              <w:t>3</w:t>
            </w:r>
            <w:r>
              <w:rPr>
                <w:rFonts w:ascii="微軟正黑體" w:eastAsia="微軟正黑體" w:hAnsi="微軟正黑體" w:cs="微軟正黑體" w:hint="eastAsia"/>
              </w:rPr>
              <w:t>）廢乾電池（</w:t>
            </w:r>
            <w:r>
              <w:t>4</w:t>
            </w:r>
            <w:r>
              <w:rPr>
                <w:rFonts w:ascii="微軟正黑體" w:eastAsia="微軟正黑體" w:hAnsi="微軟正黑體" w:cs="微軟正黑體" w:hint="eastAsia"/>
              </w:rPr>
              <w:t>）廢輪胎。</w:t>
            </w:r>
          </w:p>
        </w:tc>
      </w:tr>
      <w:tr w:rsidR="00B74DF1" w:rsidRPr="00633A8D" w:rsidTr="00052CCB">
        <w:trPr>
          <w:trHeight w:val="573"/>
        </w:trPr>
        <w:tc>
          <w:tcPr>
            <w:tcW w:w="706" w:type="dxa"/>
          </w:tcPr>
          <w:p w:rsidR="00B74DF1" w:rsidRPr="008752B2" w:rsidRDefault="00B74DF1" w:rsidP="00B74DF1">
            <w:pPr>
              <w:spacing w:line="0" w:lineRule="atLeast"/>
              <w:rPr>
                <w:sz w:val="22"/>
              </w:rPr>
            </w:pPr>
          </w:p>
        </w:tc>
        <w:tc>
          <w:tcPr>
            <w:tcW w:w="884" w:type="dxa"/>
            <w:vAlign w:val="center"/>
          </w:tcPr>
          <w:p w:rsidR="00B74DF1" w:rsidRDefault="00BF0FC8" w:rsidP="00B74DF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76</w:t>
            </w:r>
          </w:p>
        </w:tc>
        <w:tc>
          <w:tcPr>
            <w:tcW w:w="788" w:type="dxa"/>
            <w:vAlign w:val="center"/>
          </w:tcPr>
          <w:p w:rsidR="00B74DF1" w:rsidRPr="00633A8D" w:rsidRDefault="00B74DF1" w:rsidP="00B74DF1">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96" w:type="dxa"/>
          </w:tcPr>
          <w:p w:rsidR="00B74DF1" w:rsidRPr="00633A8D" w:rsidRDefault="00B74DF1" w:rsidP="00B74DF1">
            <w:pPr>
              <w:pStyle w:val="TableParagraph"/>
              <w:spacing w:line="421" w:lineRule="exact"/>
              <w:jc w:val="left"/>
            </w:pPr>
            <w:r w:rsidRPr="00C757A4">
              <w:rPr>
                <w:rFonts w:ascii="新細明體" w:eastAsia="新細明體" w:hAnsi="新細明體" w:cs="新細明體" w:hint="eastAsia"/>
              </w:rPr>
              <w:t>為推動垃圾全分類、零廢棄政策哪一項工作不屬於此項工作的相關措施？（</w:t>
            </w:r>
            <w:r w:rsidRPr="00C757A4">
              <w:rPr>
                <w:rFonts w:hint="eastAsia"/>
              </w:rPr>
              <w:t>1</w:t>
            </w:r>
            <w:r w:rsidRPr="00C757A4">
              <w:rPr>
                <w:rFonts w:ascii="新細明體" w:eastAsia="新細明體" w:hAnsi="新細明體" w:cs="新細明體" w:hint="eastAsia"/>
              </w:rPr>
              <w:t>）回收物細分類（</w:t>
            </w:r>
            <w:r w:rsidRPr="00C757A4">
              <w:rPr>
                <w:rFonts w:hint="eastAsia"/>
              </w:rPr>
              <w:t>2</w:t>
            </w:r>
            <w:r w:rsidRPr="00C757A4">
              <w:rPr>
                <w:rFonts w:ascii="新細明體" w:eastAsia="新細明體" w:hAnsi="新細明體" w:cs="新細明體" w:hint="eastAsia"/>
              </w:rPr>
              <w:t>）二手物交換平台（</w:t>
            </w:r>
            <w:r w:rsidRPr="00C757A4">
              <w:rPr>
                <w:rFonts w:hint="eastAsia"/>
              </w:rPr>
              <w:t>3</w:t>
            </w:r>
            <w:r w:rsidRPr="00C757A4">
              <w:rPr>
                <w:rFonts w:ascii="新細明體" w:eastAsia="新細明體" w:hAnsi="新細明體" w:cs="新細明體" w:hint="eastAsia"/>
              </w:rPr>
              <w:t>）再利用裝置藝術（</w:t>
            </w:r>
            <w:r w:rsidRPr="00C757A4">
              <w:rPr>
                <w:rFonts w:hint="eastAsia"/>
              </w:rPr>
              <w:t>4</w:t>
            </w:r>
            <w:r w:rsidRPr="00C757A4">
              <w:rPr>
                <w:rFonts w:ascii="新細明體" w:eastAsia="新細明體" w:hAnsi="新細明體" w:cs="新細明體" w:hint="eastAsia"/>
              </w:rPr>
              <w:t>）環境綠化。</w:t>
            </w:r>
          </w:p>
        </w:tc>
      </w:tr>
      <w:tr w:rsidR="00B74DF1" w:rsidTr="00052CCB">
        <w:tc>
          <w:tcPr>
            <w:tcW w:w="706" w:type="dxa"/>
          </w:tcPr>
          <w:p w:rsidR="00B74DF1" w:rsidRPr="008752B2" w:rsidRDefault="00B74DF1" w:rsidP="00B74DF1">
            <w:pPr>
              <w:spacing w:line="0" w:lineRule="atLeast"/>
              <w:rPr>
                <w:sz w:val="22"/>
              </w:rPr>
            </w:pPr>
          </w:p>
        </w:tc>
        <w:tc>
          <w:tcPr>
            <w:tcW w:w="884" w:type="dxa"/>
            <w:vAlign w:val="center"/>
          </w:tcPr>
          <w:p w:rsidR="00B74DF1" w:rsidRDefault="00BF0FC8" w:rsidP="00B74DF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77</w:t>
            </w:r>
          </w:p>
        </w:tc>
        <w:tc>
          <w:tcPr>
            <w:tcW w:w="788" w:type="dxa"/>
            <w:vAlign w:val="center"/>
          </w:tcPr>
          <w:p w:rsidR="00B74DF1" w:rsidRDefault="00B74DF1" w:rsidP="00B74DF1">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96" w:type="dxa"/>
          </w:tcPr>
          <w:p w:rsidR="00B74DF1" w:rsidRPr="00C757A4" w:rsidRDefault="00B74DF1" w:rsidP="00B74DF1">
            <w:pPr>
              <w:pStyle w:val="TableParagraph"/>
              <w:spacing w:line="0" w:lineRule="atLeast"/>
              <w:jc w:val="left"/>
              <w:rPr>
                <w:rFonts w:ascii="微軟正黑體" w:eastAsia="微軟正黑體" w:hAnsi="微軟正黑體" w:cs="微軟正黑體"/>
              </w:rPr>
            </w:pPr>
            <w:r w:rsidRPr="00C757A4">
              <w:rPr>
                <w:rFonts w:ascii="微軟正黑體" w:eastAsia="微軟正黑體" w:hAnsi="微軟正黑體" w:cs="微軟正黑體" w:hint="eastAsia"/>
              </w:rPr>
              <w:t>廢乾電池中含有哪些危害環境的重金屬物質？（1）汞、鎘、鎳（2）金、銀、銅</w:t>
            </w:r>
          </w:p>
          <w:p w:rsidR="00B74DF1" w:rsidRDefault="00B74DF1" w:rsidP="00B74DF1">
            <w:pPr>
              <w:pStyle w:val="TableParagraph"/>
              <w:spacing w:line="0" w:lineRule="atLeast"/>
              <w:jc w:val="left"/>
              <w:rPr>
                <w:rFonts w:ascii="微軟正黑體" w:eastAsia="微軟正黑體" w:hAnsi="微軟正黑體" w:cs="微軟正黑體"/>
              </w:rPr>
            </w:pPr>
            <w:r w:rsidRPr="00C757A4">
              <w:rPr>
                <w:rFonts w:ascii="微軟正黑體" w:eastAsia="微軟正黑體" w:hAnsi="微軟正黑體" w:cs="微軟正黑體" w:hint="eastAsia"/>
              </w:rPr>
              <w:t>（3）鐵、金、銀（4）鑽石、 金、銀。</w:t>
            </w:r>
          </w:p>
        </w:tc>
      </w:tr>
    </w:tbl>
    <w:p w:rsidR="00DC13A9" w:rsidRPr="00AF5FCF" w:rsidRDefault="00DC13A9" w:rsidP="005B7762">
      <w:pPr>
        <w:spacing w:line="0" w:lineRule="atLeast"/>
        <w:ind w:firstLineChars="200" w:firstLine="640"/>
        <w:rPr>
          <w:sz w:val="32"/>
          <w:szCs w:val="32"/>
        </w:rPr>
      </w:pPr>
    </w:p>
    <w:tbl>
      <w:tblPr>
        <w:tblStyle w:val="a3"/>
        <w:tblW w:w="10774" w:type="dxa"/>
        <w:tblInd w:w="-1281" w:type="dxa"/>
        <w:tblLook w:val="04A0" w:firstRow="1" w:lastRow="0" w:firstColumn="1" w:lastColumn="0" w:noHBand="0" w:noVBand="1"/>
      </w:tblPr>
      <w:tblGrid>
        <w:gridCol w:w="703"/>
        <w:gridCol w:w="991"/>
        <w:gridCol w:w="783"/>
        <w:gridCol w:w="8297"/>
      </w:tblGrid>
      <w:tr w:rsidR="00C757A4" w:rsidTr="00773DD4">
        <w:tc>
          <w:tcPr>
            <w:tcW w:w="703" w:type="dxa"/>
          </w:tcPr>
          <w:p w:rsidR="00C757A4" w:rsidRPr="005B7762" w:rsidRDefault="00C757A4" w:rsidP="0037005C">
            <w:pPr>
              <w:spacing w:line="0" w:lineRule="atLeast"/>
              <w:rPr>
                <w:szCs w:val="24"/>
              </w:rPr>
            </w:pPr>
            <w:r w:rsidRPr="005B7762">
              <w:rPr>
                <w:rFonts w:hint="eastAsia"/>
                <w:szCs w:val="24"/>
              </w:rPr>
              <w:lastRenderedPageBreak/>
              <w:t>勾選</w:t>
            </w:r>
          </w:p>
        </w:tc>
        <w:tc>
          <w:tcPr>
            <w:tcW w:w="991" w:type="dxa"/>
          </w:tcPr>
          <w:p w:rsidR="00C757A4" w:rsidRPr="005B7762" w:rsidRDefault="00C757A4" w:rsidP="0037005C">
            <w:pPr>
              <w:spacing w:line="0" w:lineRule="atLeast"/>
              <w:rPr>
                <w:szCs w:val="24"/>
              </w:rPr>
            </w:pPr>
            <w:r w:rsidRPr="005B7762">
              <w:rPr>
                <w:rFonts w:hint="eastAsia"/>
                <w:szCs w:val="24"/>
              </w:rPr>
              <w:t>編號</w:t>
            </w:r>
          </w:p>
        </w:tc>
        <w:tc>
          <w:tcPr>
            <w:tcW w:w="783" w:type="dxa"/>
          </w:tcPr>
          <w:p w:rsidR="00C757A4" w:rsidRPr="005B7762" w:rsidRDefault="00C757A4" w:rsidP="0037005C">
            <w:pPr>
              <w:spacing w:line="0" w:lineRule="atLeast"/>
              <w:rPr>
                <w:szCs w:val="24"/>
              </w:rPr>
            </w:pPr>
            <w:r w:rsidRPr="005B7762">
              <w:rPr>
                <w:rFonts w:hint="eastAsia"/>
                <w:szCs w:val="24"/>
              </w:rPr>
              <w:t>答案</w:t>
            </w:r>
          </w:p>
        </w:tc>
        <w:tc>
          <w:tcPr>
            <w:tcW w:w="8297" w:type="dxa"/>
          </w:tcPr>
          <w:p w:rsidR="00C757A4" w:rsidRDefault="00C757A4" w:rsidP="0037005C">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041C96" w:rsidRPr="00CB574F" w:rsidTr="00773DD4">
        <w:trPr>
          <w:trHeight w:val="420"/>
        </w:trPr>
        <w:tc>
          <w:tcPr>
            <w:tcW w:w="703" w:type="dxa"/>
          </w:tcPr>
          <w:p w:rsidR="00041C96" w:rsidRDefault="00041C96" w:rsidP="00041C96">
            <w:pPr>
              <w:spacing w:line="0" w:lineRule="atLeast"/>
              <w:rPr>
                <w:sz w:val="32"/>
                <w:szCs w:val="32"/>
              </w:rPr>
            </w:pPr>
          </w:p>
        </w:tc>
        <w:tc>
          <w:tcPr>
            <w:tcW w:w="991" w:type="dxa"/>
            <w:vAlign w:val="center"/>
          </w:tcPr>
          <w:p w:rsidR="00041C96" w:rsidRPr="00CB574F" w:rsidRDefault="00BF0FC8" w:rsidP="00041C96">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78</w:t>
            </w:r>
          </w:p>
        </w:tc>
        <w:tc>
          <w:tcPr>
            <w:tcW w:w="783" w:type="dxa"/>
            <w:vAlign w:val="center"/>
          </w:tcPr>
          <w:p w:rsidR="00041C96" w:rsidRPr="00CB574F" w:rsidRDefault="00041C96" w:rsidP="00041C96">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297" w:type="dxa"/>
          </w:tcPr>
          <w:p w:rsidR="00041C96" w:rsidRPr="00C757A4" w:rsidRDefault="00041C96" w:rsidP="00041C96">
            <w:pPr>
              <w:pStyle w:val="TableParagraph"/>
              <w:spacing w:line="329" w:lineRule="exact"/>
              <w:jc w:val="left"/>
            </w:pPr>
            <w:r>
              <w:rPr>
                <w:rFonts w:ascii="微軟正黑體" w:eastAsia="微軟正黑體" w:hAnsi="微軟正黑體" w:cs="微軟正黑體" w:hint="eastAsia"/>
              </w:rPr>
              <w:t>新舊電池可以混合使用，以節省電池？（</w:t>
            </w:r>
            <w:r>
              <w:rPr>
                <w:rFonts w:hint="eastAsia"/>
              </w:rPr>
              <w:t>1</w:t>
            </w:r>
            <w:r>
              <w:rPr>
                <w:rFonts w:ascii="微軟正黑體" w:eastAsia="微軟正黑體" w:hAnsi="微軟正黑體" w:cs="微軟正黑體" w:hint="eastAsia"/>
              </w:rPr>
              <w:t>）可以</w:t>
            </w:r>
            <w:r>
              <w:rPr>
                <w:rFonts w:hint="eastAsia"/>
              </w:rPr>
              <w:t xml:space="preserve"> </w:t>
            </w:r>
            <w:r>
              <w:rPr>
                <w:rFonts w:ascii="微軟正黑體" w:eastAsia="微軟正黑體" w:hAnsi="微軟正黑體" w:cs="微軟正黑體" w:hint="eastAsia"/>
              </w:rPr>
              <w:t>（</w:t>
            </w:r>
            <w:r>
              <w:rPr>
                <w:rFonts w:hint="eastAsia"/>
              </w:rPr>
              <w:t>2</w:t>
            </w:r>
            <w:r>
              <w:rPr>
                <w:rFonts w:ascii="微軟正黑體" w:eastAsia="微軟正黑體" w:hAnsi="微軟正黑體" w:cs="微軟正黑體" w:hint="eastAsia"/>
              </w:rPr>
              <w:t>）隨便</w:t>
            </w:r>
            <w:r>
              <w:rPr>
                <w:rFonts w:hint="eastAsia"/>
              </w:rPr>
              <w:t xml:space="preserve"> </w:t>
            </w:r>
            <w:r>
              <w:rPr>
                <w:rFonts w:ascii="微軟正黑體" w:eastAsia="微軟正黑體" w:hAnsi="微軟正黑體" w:cs="微軟正黑體" w:hint="eastAsia"/>
              </w:rPr>
              <w:t>（</w:t>
            </w:r>
            <w:r>
              <w:rPr>
                <w:rFonts w:hint="eastAsia"/>
              </w:rPr>
              <w:t>3</w:t>
            </w:r>
            <w:r>
              <w:rPr>
                <w:rFonts w:ascii="微軟正黑體" w:eastAsia="微軟正黑體" w:hAnsi="微軟正黑體" w:cs="微軟正黑體" w:hint="eastAsia"/>
              </w:rPr>
              <w:t>）錯</w:t>
            </w:r>
            <w:r>
              <w:rPr>
                <w:rFonts w:hint="eastAsia"/>
              </w:rPr>
              <w:t xml:space="preserve"> </w:t>
            </w:r>
            <w:r>
              <w:rPr>
                <w:rFonts w:ascii="微軟正黑體" w:eastAsia="微軟正黑體" w:hAnsi="微軟正黑體" w:cs="微軟正黑體" w:hint="eastAsia"/>
              </w:rPr>
              <w:t>（</w:t>
            </w:r>
            <w:r>
              <w:rPr>
                <w:rFonts w:hint="eastAsia"/>
              </w:rPr>
              <w:t>4</w:t>
            </w:r>
            <w:r>
              <w:rPr>
                <w:rFonts w:ascii="微軟正黑體" w:eastAsia="微軟正黑體" w:hAnsi="微軟正黑體" w:cs="微軟正黑體" w:hint="eastAsia"/>
              </w:rPr>
              <w:t>）不知道</w:t>
            </w:r>
          </w:p>
        </w:tc>
      </w:tr>
      <w:tr w:rsidR="00041C96" w:rsidRPr="00CB574F" w:rsidTr="00773DD4">
        <w:tc>
          <w:tcPr>
            <w:tcW w:w="703" w:type="dxa"/>
          </w:tcPr>
          <w:p w:rsidR="00041C96" w:rsidRDefault="00041C96" w:rsidP="00041C96">
            <w:pPr>
              <w:spacing w:line="0" w:lineRule="atLeast"/>
              <w:rPr>
                <w:sz w:val="32"/>
                <w:szCs w:val="32"/>
              </w:rPr>
            </w:pPr>
          </w:p>
        </w:tc>
        <w:tc>
          <w:tcPr>
            <w:tcW w:w="991" w:type="dxa"/>
            <w:vAlign w:val="center"/>
          </w:tcPr>
          <w:p w:rsidR="00041C96" w:rsidRPr="00CB574F" w:rsidRDefault="00BF0FC8" w:rsidP="00041C96">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79</w:t>
            </w:r>
          </w:p>
        </w:tc>
        <w:tc>
          <w:tcPr>
            <w:tcW w:w="783" w:type="dxa"/>
            <w:vAlign w:val="center"/>
          </w:tcPr>
          <w:p w:rsidR="00041C96" w:rsidRPr="00CB574F" w:rsidRDefault="00041C96" w:rsidP="00041C96">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297" w:type="dxa"/>
          </w:tcPr>
          <w:p w:rsidR="00041C96" w:rsidRPr="00CB574F" w:rsidRDefault="00041C96" w:rsidP="00041C96">
            <w:pPr>
              <w:pStyle w:val="TableParagraph"/>
              <w:spacing w:line="329" w:lineRule="exact"/>
              <w:ind w:left="30"/>
              <w:jc w:val="left"/>
            </w:pPr>
            <w:r>
              <w:rPr>
                <w:rFonts w:ascii="微軟正黑體" w:eastAsia="微軟正黑體" w:hAnsi="微軟正黑體" w:cs="微軟正黑體" w:hint="eastAsia"/>
              </w:rPr>
              <w:t>玻璃罐、牛奶盒、保特瓶、鐵罐、鋁罐在回收前要先做什麼事情？（</w:t>
            </w:r>
            <w:r>
              <w:rPr>
                <w:rFonts w:hint="eastAsia"/>
              </w:rPr>
              <w:t>1</w:t>
            </w:r>
            <w:r>
              <w:rPr>
                <w:rFonts w:ascii="微軟正黑體" w:eastAsia="微軟正黑體" w:hAnsi="微軟正黑體" w:cs="微軟正黑體" w:hint="eastAsia"/>
              </w:rPr>
              <w:t>）拿來玩（</w:t>
            </w:r>
            <w:r>
              <w:rPr>
                <w:rFonts w:hint="eastAsia"/>
              </w:rPr>
              <w:t>2</w:t>
            </w:r>
            <w:r>
              <w:rPr>
                <w:rFonts w:ascii="微軟正黑體" w:eastAsia="微軟正黑體" w:hAnsi="微軟正黑體" w:cs="微軟正黑體" w:hint="eastAsia"/>
              </w:rPr>
              <w:t>）先沖洗</w:t>
            </w:r>
            <w:r>
              <w:rPr>
                <w:rFonts w:hint="eastAsia"/>
              </w:rPr>
              <w:t xml:space="preserve"> </w:t>
            </w:r>
            <w:r>
              <w:rPr>
                <w:rFonts w:ascii="微軟正黑體" w:eastAsia="微軟正黑體" w:hAnsi="微軟正黑體" w:cs="微軟正黑體" w:hint="eastAsia"/>
              </w:rPr>
              <w:t>（</w:t>
            </w:r>
            <w:r>
              <w:rPr>
                <w:rFonts w:hint="eastAsia"/>
              </w:rPr>
              <w:t>3</w:t>
            </w:r>
            <w:r>
              <w:rPr>
                <w:rFonts w:ascii="微軟正黑體" w:eastAsia="微軟正黑體" w:hAnsi="微軟正黑體" w:cs="微軟正黑體" w:hint="eastAsia"/>
              </w:rPr>
              <w:t>）先打破</w:t>
            </w:r>
            <w:r>
              <w:rPr>
                <w:rFonts w:hint="eastAsia"/>
              </w:rPr>
              <w:t xml:space="preserve"> </w:t>
            </w:r>
            <w:r>
              <w:rPr>
                <w:rFonts w:ascii="微軟正黑體" w:eastAsia="微軟正黑體" w:hAnsi="微軟正黑體" w:cs="微軟正黑體" w:hint="eastAsia"/>
              </w:rPr>
              <w:t>（</w:t>
            </w:r>
            <w:r>
              <w:rPr>
                <w:rFonts w:hint="eastAsia"/>
              </w:rPr>
              <w:t>4</w:t>
            </w:r>
            <w:r>
              <w:rPr>
                <w:rFonts w:ascii="微軟正黑體" w:eastAsia="微軟正黑體" w:hAnsi="微軟正黑體" w:cs="微軟正黑體" w:hint="eastAsia"/>
              </w:rPr>
              <w:t>）不沖洗</w:t>
            </w:r>
            <w:r>
              <w:rPr>
                <w:rFonts w:ascii="新細明體" w:eastAsia="新細明體" w:hAnsi="新細明體" w:cs="新細明體" w:hint="eastAsia"/>
              </w:rPr>
              <w:t>。</w:t>
            </w:r>
          </w:p>
        </w:tc>
      </w:tr>
      <w:tr w:rsidR="00041C96" w:rsidRPr="00CB574F" w:rsidTr="00773DD4">
        <w:tc>
          <w:tcPr>
            <w:tcW w:w="703" w:type="dxa"/>
          </w:tcPr>
          <w:p w:rsidR="00041C96" w:rsidRDefault="00041C96" w:rsidP="00041C96">
            <w:pPr>
              <w:spacing w:line="0" w:lineRule="atLeast"/>
              <w:rPr>
                <w:sz w:val="32"/>
                <w:szCs w:val="32"/>
              </w:rPr>
            </w:pPr>
          </w:p>
        </w:tc>
        <w:tc>
          <w:tcPr>
            <w:tcW w:w="991" w:type="dxa"/>
            <w:vAlign w:val="center"/>
          </w:tcPr>
          <w:p w:rsidR="00041C96" w:rsidRPr="00CB574F" w:rsidRDefault="00BF0FC8" w:rsidP="00041C96">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80</w:t>
            </w:r>
          </w:p>
        </w:tc>
        <w:tc>
          <w:tcPr>
            <w:tcW w:w="783" w:type="dxa"/>
            <w:vAlign w:val="center"/>
          </w:tcPr>
          <w:p w:rsidR="00041C96" w:rsidRPr="00CB574F" w:rsidRDefault="00041C96" w:rsidP="00041C96">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297" w:type="dxa"/>
          </w:tcPr>
          <w:p w:rsidR="00041C96" w:rsidRDefault="00041C96" w:rsidP="00041C96">
            <w:pPr>
              <w:pStyle w:val="TableParagraph"/>
              <w:spacing w:line="327" w:lineRule="exact"/>
              <w:ind w:left="30"/>
              <w:jc w:val="left"/>
            </w:pPr>
            <w:r>
              <w:rPr>
                <w:rFonts w:ascii="微軟正黑體" w:eastAsia="微軟正黑體" w:hAnsi="微軟正黑體" w:cs="微軟正黑體" w:hint="eastAsia"/>
              </w:rPr>
              <w:t>藉由充電器充電而得以重複使用數百次的是？（</w:t>
            </w:r>
            <w:r>
              <w:rPr>
                <w:rFonts w:hint="eastAsia"/>
              </w:rPr>
              <w:t>1</w:t>
            </w:r>
            <w:r>
              <w:rPr>
                <w:rFonts w:ascii="微軟正黑體" w:eastAsia="微軟正黑體" w:hAnsi="微軟正黑體" w:cs="微軟正黑體" w:hint="eastAsia"/>
              </w:rPr>
              <w:t>）充電電池</w:t>
            </w:r>
            <w:r>
              <w:rPr>
                <w:rFonts w:hint="eastAsia"/>
              </w:rPr>
              <w:t xml:space="preserve"> </w:t>
            </w:r>
            <w:r>
              <w:rPr>
                <w:rFonts w:ascii="微軟正黑體" w:eastAsia="微軟正黑體" w:hAnsi="微軟正黑體" w:cs="微軟正黑體" w:hint="eastAsia"/>
              </w:rPr>
              <w:t>（</w:t>
            </w:r>
            <w:r>
              <w:rPr>
                <w:rFonts w:hint="eastAsia"/>
              </w:rPr>
              <w:t>2</w:t>
            </w:r>
            <w:r>
              <w:rPr>
                <w:rFonts w:ascii="微軟正黑體" w:eastAsia="微軟正黑體" w:hAnsi="微軟正黑體" w:cs="微軟正黑體" w:hint="eastAsia"/>
              </w:rPr>
              <w:t>）普通電池</w:t>
            </w:r>
          </w:p>
          <w:p w:rsidR="00041C96" w:rsidRPr="00CB574F" w:rsidRDefault="00041C96" w:rsidP="00041C96">
            <w:pPr>
              <w:pStyle w:val="TableParagraph"/>
              <w:spacing w:line="327" w:lineRule="exact"/>
              <w:ind w:left="30"/>
              <w:jc w:val="left"/>
            </w:pPr>
            <w:r>
              <w:rPr>
                <w:rFonts w:ascii="微軟正黑體" w:eastAsia="微軟正黑體" w:hAnsi="微軟正黑體" w:cs="微軟正黑體" w:hint="eastAsia"/>
              </w:rPr>
              <w:t>（</w:t>
            </w:r>
            <w:r>
              <w:rPr>
                <w:rFonts w:hint="eastAsia"/>
              </w:rPr>
              <w:t>3</w:t>
            </w:r>
            <w:r>
              <w:rPr>
                <w:rFonts w:ascii="微軟正黑體" w:eastAsia="微軟正黑體" w:hAnsi="微軟正黑體" w:cs="微軟正黑體" w:hint="eastAsia"/>
              </w:rPr>
              <w:t>）馬達</w:t>
            </w:r>
            <w:r>
              <w:rPr>
                <w:rFonts w:hint="eastAsia"/>
              </w:rPr>
              <w:t xml:space="preserve"> </w:t>
            </w:r>
            <w:r>
              <w:rPr>
                <w:rFonts w:ascii="微軟正黑體" w:eastAsia="微軟正黑體" w:hAnsi="微軟正黑體" w:cs="微軟正黑體" w:hint="eastAsia"/>
              </w:rPr>
              <w:t>（</w:t>
            </w:r>
            <w:r>
              <w:rPr>
                <w:rFonts w:hint="eastAsia"/>
              </w:rPr>
              <w:t>4</w:t>
            </w:r>
            <w:r>
              <w:rPr>
                <w:rFonts w:ascii="微軟正黑體" w:eastAsia="微軟正黑體" w:hAnsi="微軟正黑體" w:cs="微軟正黑體" w:hint="eastAsia"/>
              </w:rPr>
              <w:t>）不知道</w:t>
            </w:r>
            <w:r>
              <w:rPr>
                <w:rFonts w:ascii="新細明體" w:eastAsia="新細明體" w:hAnsi="新細明體" w:cs="新細明體" w:hint="eastAsia"/>
              </w:rPr>
              <w:t>。</w:t>
            </w:r>
          </w:p>
        </w:tc>
      </w:tr>
      <w:tr w:rsidR="00041C96" w:rsidRPr="00CB574F" w:rsidTr="00773DD4">
        <w:tc>
          <w:tcPr>
            <w:tcW w:w="703" w:type="dxa"/>
          </w:tcPr>
          <w:p w:rsidR="00041C96" w:rsidRDefault="00041C96" w:rsidP="00041C96">
            <w:pPr>
              <w:spacing w:line="0" w:lineRule="atLeast"/>
              <w:rPr>
                <w:sz w:val="32"/>
                <w:szCs w:val="32"/>
              </w:rPr>
            </w:pPr>
          </w:p>
        </w:tc>
        <w:tc>
          <w:tcPr>
            <w:tcW w:w="991" w:type="dxa"/>
            <w:vAlign w:val="center"/>
          </w:tcPr>
          <w:p w:rsidR="00041C96" w:rsidRPr="00CB574F" w:rsidRDefault="00BF0FC8" w:rsidP="00041C96">
            <w:pPr>
              <w:pStyle w:val="TableParagraph"/>
              <w:spacing w:line="357"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81</w:t>
            </w:r>
          </w:p>
        </w:tc>
        <w:tc>
          <w:tcPr>
            <w:tcW w:w="783" w:type="dxa"/>
            <w:vAlign w:val="center"/>
          </w:tcPr>
          <w:p w:rsidR="00041C96" w:rsidRPr="00CB574F" w:rsidRDefault="00041C96" w:rsidP="00041C96">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297" w:type="dxa"/>
          </w:tcPr>
          <w:p w:rsidR="00041C96" w:rsidRDefault="00041C96" w:rsidP="00041C96">
            <w:pPr>
              <w:pStyle w:val="TableParagraph"/>
              <w:spacing w:line="307" w:lineRule="exact"/>
              <w:ind w:left="30"/>
              <w:jc w:val="left"/>
            </w:pPr>
            <w:r>
              <w:rPr>
                <w:rFonts w:ascii="微軟正黑體" w:eastAsia="微軟正黑體" w:hAnsi="微軟正黑體" w:cs="微軟正黑體" w:hint="eastAsia"/>
              </w:rPr>
              <w:t>哪一類的資源回收物不能併入其他資源回收物進行回收？（</w:t>
            </w:r>
            <w:r>
              <w:rPr>
                <w:rFonts w:hint="eastAsia"/>
              </w:rPr>
              <w:t>1</w:t>
            </w:r>
            <w:r>
              <w:rPr>
                <w:rFonts w:ascii="微軟正黑體" w:eastAsia="微軟正黑體" w:hAnsi="微軟正黑體" w:cs="微軟正黑體" w:hint="eastAsia"/>
              </w:rPr>
              <w:t>）廢四機（</w:t>
            </w:r>
            <w:r>
              <w:rPr>
                <w:rFonts w:hint="eastAsia"/>
              </w:rPr>
              <w:t>2</w:t>
            </w:r>
            <w:r>
              <w:rPr>
                <w:rFonts w:ascii="微軟正黑體" w:eastAsia="微軟正黑體" w:hAnsi="微軟正黑體" w:cs="微軟正黑體" w:hint="eastAsia"/>
              </w:rPr>
              <w:t>）廢玻</w:t>
            </w:r>
          </w:p>
          <w:p w:rsidR="00041C96" w:rsidRPr="00CB574F" w:rsidRDefault="00041C96" w:rsidP="00041C96">
            <w:pPr>
              <w:pStyle w:val="TableParagraph"/>
              <w:spacing w:line="307" w:lineRule="exact"/>
              <w:ind w:left="30"/>
              <w:jc w:val="left"/>
            </w:pPr>
            <w:r>
              <w:rPr>
                <w:rFonts w:ascii="微軟正黑體" w:eastAsia="微軟正黑體" w:hAnsi="微軟正黑體" w:cs="微軟正黑體" w:hint="eastAsia"/>
              </w:rPr>
              <w:t>璃容器（</w:t>
            </w:r>
            <w:r>
              <w:rPr>
                <w:rFonts w:hint="eastAsia"/>
              </w:rPr>
              <w:t>3</w:t>
            </w:r>
            <w:r>
              <w:rPr>
                <w:rFonts w:ascii="微軟正黑體" w:eastAsia="微軟正黑體" w:hAnsi="微軟正黑體" w:cs="微軟正黑體" w:hint="eastAsia"/>
              </w:rPr>
              <w:t>）廢農藥容器（</w:t>
            </w:r>
            <w:r>
              <w:rPr>
                <w:rFonts w:hint="eastAsia"/>
              </w:rPr>
              <w:t>4</w:t>
            </w:r>
            <w:r>
              <w:rPr>
                <w:rFonts w:ascii="微軟正黑體" w:eastAsia="微軟正黑體" w:hAnsi="微軟正黑體" w:cs="微軟正黑體" w:hint="eastAsia"/>
              </w:rPr>
              <w:t>）廢寶特瓶</w:t>
            </w:r>
            <w:r>
              <w:rPr>
                <w:rFonts w:ascii="新細明體" w:eastAsia="新細明體" w:hAnsi="新細明體" w:cs="新細明體" w:hint="eastAsia"/>
              </w:rPr>
              <w:t>。</w:t>
            </w:r>
          </w:p>
        </w:tc>
      </w:tr>
      <w:tr w:rsidR="00041C96" w:rsidRPr="00CB574F" w:rsidTr="00773DD4">
        <w:tc>
          <w:tcPr>
            <w:tcW w:w="703" w:type="dxa"/>
          </w:tcPr>
          <w:p w:rsidR="00041C96" w:rsidRDefault="00041C96" w:rsidP="00041C96">
            <w:pPr>
              <w:spacing w:line="0" w:lineRule="atLeast"/>
              <w:rPr>
                <w:sz w:val="32"/>
                <w:szCs w:val="32"/>
              </w:rPr>
            </w:pPr>
          </w:p>
        </w:tc>
        <w:tc>
          <w:tcPr>
            <w:tcW w:w="991" w:type="dxa"/>
            <w:vAlign w:val="center"/>
          </w:tcPr>
          <w:p w:rsidR="00041C96" w:rsidRPr="00442FEB" w:rsidRDefault="00BF0FC8" w:rsidP="00041C96">
            <w:pPr>
              <w:pStyle w:val="TableParagraph"/>
              <w:spacing w:line="408" w:lineRule="exact"/>
              <w:ind w:left="0" w:right="45"/>
              <w:rPr>
                <w:rFonts w:ascii="Calibri" w:eastAsiaTheme="minorEastAsia" w:hAnsi="Calibri" w:cs="Calibri"/>
                <w:b/>
                <w:sz w:val="24"/>
                <w:szCs w:val="24"/>
              </w:rPr>
            </w:pPr>
            <w:r>
              <w:rPr>
                <w:rFonts w:ascii="Calibri" w:eastAsiaTheme="minorEastAsia" w:hAnsi="Calibri" w:cs="Calibri" w:hint="eastAsia"/>
                <w:b/>
                <w:sz w:val="24"/>
                <w:szCs w:val="24"/>
              </w:rPr>
              <w:t>7</w:t>
            </w:r>
            <w:r>
              <w:rPr>
                <w:rFonts w:ascii="Calibri" w:eastAsiaTheme="minorEastAsia" w:hAnsi="Calibri" w:cs="Calibri"/>
                <w:b/>
                <w:sz w:val="24"/>
                <w:szCs w:val="24"/>
              </w:rPr>
              <w:t>82</w:t>
            </w:r>
          </w:p>
        </w:tc>
        <w:tc>
          <w:tcPr>
            <w:tcW w:w="783" w:type="dxa"/>
            <w:vAlign w:val="center"/>
          </w:tcPr>
          <w:p w:rsidR="00041C96" w:rsidRPr="00CB574F" w:rsidRDefault="00041C96" w:rsidP="00041C96">
            <w:pPr>
              <w:pStyle w:val="TableParagraph"/>
              <w:spacing w:line="357"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297" w:type="dxa"/>
          </w:tcPr>
          <w:p w:rsidR="00041C96" w:rsidRDefault="00041C96" w:rsidP="00041C96">
            <w:pPr>
              <w:pStyle w:val="TableParagraph"/>
              <w:spacing w:line="357" w:lineRule="exact"/>
              <w:ind w:left="30"/>
              <w:jc w:val="left"/>
            </w:pPr>
            <w:r>
              <w:rPr>
                <w:rFonts w:ascii="微軟正黑體" w:eastAsia="微軟正黑體" w:hAnsi="微軟正黑體" w:cs="微軟正黑體" w:hint="eastAsia"/>
              </w:rPr>
              <w:t>哪一項不要混入可回收廢紙中？（</w:t>
            </w:r>
            <w:r>
              <w:rPr>
                <w:rFonts w:hint="eastAsia"/>
              </w:rPr>
              <w:t>1</w:t>
            </w:r>
            <w:r>
              <w:rPr>
                <w:rFonts w:ascii="微軟正黑體" w:eastAsia="微軟正黑體" w:hAnsi="微軟正黑體" w:cs="微軟正黑體" w:hint="eastAsia"/>
              </w:rPr>
              <w:t>）廢報紙（</w:t>
            </w:r>
            <w:r>
              <w:rPr>
                <w:rFonts w:hint="eastAsia"/>
              </w:rPr>
              <w:t>2</w:t>
            </w:r>
            <w:r>
              <w:rPr>
                <w:rFonts w:ascii="微軟正黑體" w:eastAsia="微軟正黑體" w:hAnsi="微軟正黑體" w:cs="微軟正黑體" w:hint="eastAsia"/>
              </w:rPr>
              <w:t>）廢瓦楞紙箱（</w:t>
            </w:r>
            <w:r>
              <w:rPr>
                <w:rFonts w:hint="eastAsia"/>
              </w:rPr>
              <w:t>3</w:t>
            </w:r>
            <w:r>
              <w:rPr>
                <w:rFonts w:ascii="微軟正黑體" w:eastAsia="微軟正黑體" w:hAnsi="微軟正黑體" w:cs="微軟正黑體" w:hint="eastAsia"/>
              </w:rPr>
              <w:t>）廢飲料紙容</w:t>
            </w:r>
          </w:p>
          <w:p w:rsidR="00041C96" w:rsidRPr="00CB574F" w:rsidRDefault="00041C96" w:rsidP="00041C96">
            <w:pPr>
              <w:pStyle w:val="TableParagraph"/>
              <w:spacing w:line="357" w:lineRule="exact"/>
              <w:ind w:left="30"/>
              <w:jc w:val="left"/>
            </w:pPr>
            <w:r>
              <w:rPr>
                <w:rFonts w:ascii="微軟正黑體" w:eastAsia="微軟正黑體" w:hAnsi="微軟正黑體" w:cs="微軟正黑體" w:hint="eastAsia"/>
              </w:rPr>
              <w:t>（</w:t>
            </w:r>
            <w:r>
              <w:rPr>
                <w:rFonts w:hint="eastAsia"/>
              </w:rPr>
              <w:t>4</w:t>
            </w:r>
            <w:r>
              <w:rPr>
                <w:rFonts w:ascii="微軟正黑體" w:eastAsia="微軟正黑體" w:hAnsi="微軟正黑體" w:cs="微軟正黑體" w:hint="eastAsia"/>
              </w:rPr>
              <w:t>）廢書籍</w:t>
            </w:r>
            <w:r>
              <w:rPr>
                <w:rFonts w:ascii="新細明體" w:eastAsia="新細明體" w:hAnsi="新細明體" w:cs="新細明體" w:hint="eastAsia"/>
              </w:rPr>
              <w:t>。</w:t>
            </w:r>
          </w:p>
        </w:tc>
      </w:tr>
      <w:tr w:rsidR="00041C96" w:rsidRPr="0051483A" w:rsidTr="00773DD4">
        <w:tc>
          <w:tcPr>
            <w:tcW w:w="703" w:type="dxa"/>
          </w:tcPr>
          <w:p w:rsidR="00041C96" w:rsidRDefault="00041C96" w:rsidP="00041C96">
            <w:pPr>
              <w:spacing w:line="0" w:lineRule="atLeast"/>
              <w:rPr>
                <w:sz w:val="32"/>
                <w:szCs w:val="32"/>
              </w:rPr>
            </w:pPr>
          </w:p>
        </w:tc>
        <w:tc>
          <w:tcPr>
            <w:tcW w:w="991" w:type="dxa"/>
            <w:vAlign w:val="center"/>
          </w:tcPr>
          <w:p w:rsidR="00041C96" w:rsidRPr="0051483A" w:rsidRDefault="00BF0FC8" w:rsidP="00041C96">
            <w:pPr>
              <w:pStyle w:val="TableParagraph"/>
              <w:spacing w:line="408" w:lineRule="exact"/>
              <w:ind w:left="0" w:right="45"/>
              <w:rPr>
                <w:rFonts w:ascii="Calibri" w:eastAsiaTheme="minorEastAsia" w:hAnsi="Calibri" w:cs="Calibri"/>
                <w:b/>
                <w:sz w:val="24"/>
                <w:szCs w:val="24"/>
              </w:rPr>
            </w:pPr>
            <w:r>
              <w:rPr>
                <w:rFonts w:ascii="Calibri" w:eastAsiaTheme="minorEastAsia" w:hAnsi="Calibri" w:cs="Calibri" w:hint="eastAsia"/>
                <w:b/>
                <w:sz w:val="24"/>
                <w:szCs w:val="24"/>
              </w:rPr>
              <w:t>7</w:t>
            </w:r>
            <w:r>
              <w:rPr>
                <w:rFonts w:ascii="Calibri" w:eastAsiaTheme="minorEastAsia" w:hAnsi="Calibri" w:cs="Calibri"/>
                <w:b/>
                <w:sz w:val="24"/>
                <w:szCs w:val="24"/>
              </w:rPr>
              <w:t>83</w:t>
            </w:r>
          </w:p>
        </w:tc>
        <w:tc>
          <w:tcPr>
            <w:tcW w:w="783" w:type="dxa"/>
            <w:vAlign w:val="center"/>
          </w:tcPr>
          <w:p w:rsidR="00041C96" w:rsidRPr="00442FEB" w:rsidRDefault="00041C96" w:rsidP="00041C96">
            <w:pPr>
              <w:pStyle w:val="TableParagraph"/>
              <w:spacing w:line="408" w:lineRule="exact"/>
              <w:ind w:left="0" w:right="27"/>
              <w:rPr>
                <w:rFonts w:ascii="Calibri" w:eastAsiaTheme="minorEastAsia" w:hAnsi="Calibri" w:cs="Calibri"/>
                <w:b/>
                <w:sz w:val="24"/>
                <w:szCs w:val="24"/>
              </w:rPr>
            </w:pPr>
            <w:r>
              <w:rPr>
                <w:rFonts w:ascii="Calibri" w:eastAsiaTheme="minorEastAsia" w:hAnsi="Calibri" w:cs="Calibri" w:hint="eastAsia"/>
                <w:b/>
                <w:sz w:val="24"/>
                <w:szCs w:val="24"/>
              </w:rPr>
              <w:t>2</w:t>
            </w:r>
          </w:p>
        </w:tc>
        <w:tc>
          <w:tcPr>
            <w:tcW w:w="8297" w:type="dxa"/>
          </w:tcPr>
          <w:p w:rsidR="00041C96" w:rsidRPr="0051483A" w:rsidRDefault="00041C96" w:rsidP="00041C96">
            <w:pPr>
              <w:pStyle w:val="TableParagraph"/>
              <w:spacing w:line="329" w:lineRule="exact"/>
              <w:ind w:left="30"/>
              <w:jc w:val="left"/>
              <w:rPr>
                <w:highlight w:val="yellow"/>
              </w:rPr>
            </w:pPr>
            <w:r>
              <w:rPr>
                <w:rFonts w:ascii="微軟正黑體" w:eastAsia="微軟正黑體" w:hAnsi="微軟正黑體" w:cs="微軟正黑體" w:hint="eastAsia"/>
              </w:rPr>
              <w:t>目前公告回收的非塑膠廢容器不包含何項材質容器？（</w:t>
            </w:r>
            <w:r>
              <w:rPr>
                <w:rFonts w:hint="eastAsia"/>
              </w:rPr>
              <w:t>1</w:t>
            </w:r>
            <w:r>
              <w:rPr>
                <w:rFonts w:ascii="微軟正黑體" w:eastAsia="微軟正黑體" w:hAnsi="微軟正黑體" w:cs="微軟正黑體" w:hint="eastAsia"/>
              </w:rPr>
              <w:t>）鐵、鋁、鋁箔包（</w:t>
            </w:r>
            <w:r>
              <w:rPr>
                <w:rFonts w:hint="eastAsia"/>
              </w:rPr>
              <w:t>2</w:t>
            </w:r>
            <w:r>
              <w:rPr>
                <w:rFonts w:ascii="微軟正黑體" w:eastAsia="微軟正黑體" w:hAnsi="微軟正黑體" w:cs="微軟正黑體" w:hint="eastAsia"/>
              </w:rPr>
              <w:t>）保麗龍（</w:t>
            </w:r>
            <w:r>
              <w:rPr>
                <w:rFonts w:hint="eastAsia"/>
              </w:rPr>
              <w:t>3</w:t>
            </w:r>
            <w:r>
              <w:rPr>
                <w:rFonts w:ascii="微軟正黑體" w:eastAsia="微軟正黑體" w:hAnsi="微軟正黑體" w:cs="微軟正黑體" w:hint="eastAsia"/>
              </w:rPr>
              <w:t>）玻璃（</w:t>
            </w:r>
            <w:r>
              <w:rPr>
                <w:rFonts w:hint="eastAsia"/>
              </w:rPr>
              <w:t>4</w:t>
            </w:r>
            <w:r>
              <w:rPr>
                <w:rFonts w:ascii="微軟正黑體" w:eastAsia="微軟正黑體" w:hAnsi="微軟正黑體" w:cs="微軟正黑體" w:hint="eastAsia"/>
              </w:rPr>
              <w:t>）紙容器：紙盒包、紙製免洗餐具。</w:t>
            </w:r>
          </w:p>
        </w:tc>
      </w:tr>
      <w:tr w:rsidR="00041C96" w:rsidRPr="00CB574F" w:rsidTr="00773DD4">
        <w:tc>
          <w:tcPr>
            <w:tcW w:w="703" w:type="dxa"/>
          </w:tcPr>
          <w:p w:rsidR="00041C96" w:rsidRDefault="00041C96" w:rsidP="00041C96">
            <w:pPr>
              <w:spacing w:line="0" w:lineRule="atLeast"/>
              <w:rPr>
                <w:sz w:val="32"/>
                <w:szCs w:val="32"/>
              </w:rPr>
            </w:pPr>
          </w:p>
        </w:tc>
        <w:tc>
          <w:tcPr>
            <w:tcW w:w="991" w:type="dxa"/>
            <w:vAlign w:val="center"/>
          </w:tcPr>
          <w:p w:rsidR="00041C96" w:rsidRPr="0051483A" w:rsidRDefault="00BF0FC8" w:rsidP="00041C96">
            <w:pPr>
              <w:pStyle w:val="TableParagraph"/>
              <w:spacing w:line="464" w:lineRule="exact"/>
              <w:ind w:left="21"/>
              <w:rPr>
                <w:rFonts w:ascii="Calibri" w:eastAsiaTheme="minorEastAsia" w:hAnsi="Calibri" w:cs="Calibri"/>
                <w:b/>
                <w:sz w:val="24"/>
                <w:szCs w:val="24"/>
              </w:rPr>
            </w:pPr>
            <w:r>
              <w:rPr>
                <w:rFonts w:ascii="Calibri" w:eastAsiaTheme="minorEastAsia" w:hAnsi="Calibri" w:cs="Calibri" w:hint="eastAsia"/>
                <w:b/>
                <w:sz w:val="24"/>
                <w:szCs w:val="24"/>
              </w:rPr>
              <w:t>7</w:t>
            </w:r>
            <w:r>
              <w:rPr>
                <w:rFonts w:ascii="Calibri" w:eastAsiaTheme="minorEastAsia" w:hAnsi="Calibri" w:cs="Calibri"/>
                <w:b/>
                <w:sz w:val="24"/>
                <w:szCs w:val="24"/>
              </w:rPr>
              <w:t>84</w:t>
            </w:r>
          </w:p>
        </w:tc>
        <w:tc>
          <w:tcPr>
            <w:tcW w:w="783" w:type="dxa"/>
            <w:vAlign w:val="center"/>
          </w:tcPr>
          <w:p w:rsidR="00041C96" w:rsidRPr="0051483A" w:rsidRDefault="00041C96" w:rsidP="00041C96">
            <w:pPr>
              <w:pStyle w:val="TableParagraph"/>
              <w:spacing w:line="408" w:lineRule="exact"/>
              <w:ind w:left="0" w:right="27"/>
              <w:rPr>
                <w:rFonts w:ascii="Calibri" w:eastAsiaTheme="minorEastAsia" w:hAnsi="Calibri" w:cs="Calibri"/>
                <w:b/>
                <w:sz w:val="24"/>
                <w:szCs w:val="24"/>
              </w:rPr>
            </w:pPr>
            <w:r>
              <w:rPr>
                <w:rFonts w:ascii="Calibri" w:eastAsiaTheme="minorEastAsia" w:hAnsi="Calibri" w:cs="Calibri" w:hint="eastAsia"/>
                <w:b/>
                <w:sz w:val="24"/>
                <w:szCs w:val="24"/>
              </w:rPr>
              <w:t>1</w:t>
            </w:r>
          </w:p>
        </w:tc>
        <w:tc>
          <w:tcPr>
            <w:tcW w:w="8297" w:type="dxa"/>
          </w:tcPr>
          <w:p w:rsidR="00041C96" w:rsidRDefault="00041C96" w:rsidP="00041C96">
            <w:pPr>
              <w:pStyle w:val="TableParagraph"/>
              <w:spacing w:line="329" w:lineRule="exact"/>
              <w:ind w:left="30"/>
              <w:jc w:val="left"/>
            </w:pPr>
            <w:r>
              <w:rPr>
                <w:rFonts w:ascii="微軟正黑體" w:eastAsia="微軟正黑體" w:hAnsi="微軟正黑體" w:cs="微軟正黑體" w:hint="eastAsia"/>
              </w:rPr>
              <w:t>回收一噸的的廢紙，可以拯救幾棵</w:t>
            </w:r>
            <w:r>
              <w:rPr>
                <w:rFonts w:hint="eastAsia"/>
              </w:rPr>
              <w:t>20</w:t>
            </w:r>
            <w:r>
              <w:rPr>
                <w:rFonts w:ascii="微軟正黑體" w:eastAsia="微軟正黑體" w:hAnsi="微軟正黑體" w:cs="微軟正黑體" w:hint="eastAsia"/>
              </w:rPr>
              <w:t>年生的大樹？（</w:t>
            </w:r>
            <w:r>
              <w:rPr>
                <w:rFonts w:hint="eastAsia"/>
              </w:rPr>
              <w:t>1</w:t>
            </w:r>
            <w:r>
              <w:rPr>
                <w:rFonts w:ascii="微軟正黑體" w:eastAsia="微軟正黑體" w:hAnsi="微軟正黑體" w:cs="微軟正黑體" w:hint="eastAsia"/>
              </w:rPr>
              <w:t>）</w:t>
            </w:r>
            <w:r>
              <w:rPr>
                <w:rFonts w:hint="eastAsia"/>
              </w:rPr>
              <w:t>20</w:t>
            </w:r>
            <w:r>
              <w:rPr>
                <w:rFonts w:ascii="微軟正黑體" w:eastAsia="微軟正黑體" w:hAnsi="微軟正黑體" w:cs="微軟正黑體" w:hint="eastAsia"/>
              </w:rPr>
              <w:t>棵（</w:t>
            </w:r>
            <w:r>
              <w:rPr>
                <w:rFonts w:hint="eastAsia"/>
              </w:rPr>
              <w:t>2</w:t>
            </w:r>
            <w:r>
              <w:rPr>
                <w:rFonts w:ascii="微軟正黑體" w:eastAsia="微軟正黑體" w:hAnsi="微軟正黑體" w:cs="微軟正黑體" w:hint="eastAsia"/>
              </w:rPr>
              <w:t>）</w:t>
            </w:r>
            <w:r>
              <w:rPr>
                <w:rFonts w:hint="eastAsia"/>
              </w:rPr>
              <w:t>50</w:t>
            </w:r>
            <w:r>
              <w:rPr>
                <w:rFonts w:ascii="微軟正黑體" w:eastAsia="微軟正黑體" w:hAnsi="微軟正黑體" w:cs="微軟正黑體" w:hint="eastAsia"/>
              </w:rPr>
              <w:t>棵（</w:t>
            </w:r>
            <w:r>
              <w:rPr>
                <w:rFonts w:hint="eastAsia"/>
              </w:rPr>
              <w:t>3</w:t>
            </w:r>
            <w:r>
              <w:rPr>
                <w:rFonts w:ascii="微軟正黑體" w:eastAsia="微軟正黑體" w:hAnsi="微軟正黑體" w:cs="微軟正黑體" w:hint="eastAsia"/>
              </w:rPr>
              <w:t>）</w:t>
            </w:r>
            <w:r>
              <w:rPr>
                <w:rFonts w:hint="eastAsia"/>
              </w:rPr>
              <w:t>80</w:t>
            </w:r>
          </w:p>
          <w:p w:rsidR="00041C96" w:rsidRPr="00CB574F" w:rsidRDefault="00041C96" w:rsidP="00041C96">
            <w:pPr>
              <w:pStyle w:val="TableParagraph"/>
              <w:spacing w:line="329" w:lineRule="exact"/>
              <w:ind w:left="30"/>
              <w:jc w:val="left"/>
            </w:pPr>
            <w:r>
              <w:rPr>
                <w:rFonts w:ascii="微軟正黑體" w:eastAsia="微軟正黑體" w:hAnsi="微軟正黑體" w:cs="微軟正黑體" w:hint="eastAsia"/>
              </w:rPr>
              <w:t>棵（</w:t>
            </w:r>
            <w:r>
              <w:rPr>
                <w:rFonts w:hint="eastAsia"/>
              </w:rPr>
              <w:t>4</w:t>
            </w:r>
            <w:r>
              <w:rPr>
                <w:rFonts w:ascii="微軟正黑體" w:eastAsia="微軟正黑體" w:hAnsi="微軟正黑體" w:cs="微軟正黑體" w:hint="eastAsia"/>
              </w:rPr>
              <w:t>）</w:t>
            </w:r>
            <w:r>
              <w:rPr>
                <w:rFonts w:hint="eastAsia"/>
              </w:rPr>
              <w:t>100</w:t>
            </w:r>
            <w:r>
              <w:rPr>
                <w:rFonts w:ascii="微軟正黑體" w:eastAsia="微軟正黑體" w:hAnsi="微軟正黑體" w:cs="微軟正黑體" w:hint="eastAsia"/>
              </w:rPr>
              <w:t>棵。</w:t>
            </w:r>
          </w:p>
        </w:tc>
      </w:tr>
      <w:tr w:rsidR="00041C96" w:rsidRPr="00874DE9" w:rsidTr="00773DD4">
        <w:trPr>
          <w:trHeight w:val="684"/>
        </w:trPr>
        <w:tc>
          <w:tcPr>
            <w:tcW w:w="703" w:type="dxa"/>
          </w:tcPr>
          <w:p w:rsidR="00041C96" w:rsidRDefault="00041C96" w:rsidP="00041C96">
            <w:pPr>
              <w:spacing w:line="0" w:lineRule="atLeast"/>
              <w:rPr>
                <w:sz w:val="32"/>
                <w:szCs w:val="32"/>
              </w:rPr>
            </w:pPr>
          </w:p>
        </w:tc>
        <w:tc>
          <w:tcPr>
            <w:tcW w:w="991" w:type="dxa"/>
            <w:vAlign w:val="center"/>
          </w:tcPr>
          <w:p w:rsidR="00041C96" w:rsidRPr="0051483A" w:rsidRDefault="00BF0FC8" w:rsidP="00041C96">
            <w:pPr>
              <w:pStyle w:val="TableParagraph"/>
              <w:spacing w:line="470" w:lineRule="exact"/>
              <w:ind w:left="21"/>
              <w:rPr>
                <w:rFonts w:ascii="Calibri" w:eastAsiaTheme="minorEastAsia" w:hAnsi="Calibri" w:cs="Calibri"/>
                <w:b/>
                <w:sz w:val="24"/>
                <w:szCs w:val="24"/>
              </w:rPr>
            </w:pPr>
            <w:r>
              <w:rPr>
                <w:rFonts w:ascii="Calibri" w:eastAsiaTheme="minorEastAsia" w:hAnsi="Calibri" w:cs="Calibri" w:hint="eastAsia"/>
                <w:b/>
                <w:sz w:val="24"/>
                <w:szCs w:val="24"/>
              </w:rPr>
              <w:t>7</w:t>
            </w:r>
            <w:r>
              <w:rPr>
                <w:rFonts w:ascii="Calibri" w:eastAsiaTheme="minorEastAsia" w:hAnsi="Calibri" w:cs="Calibri"/>
                <w:b/>
                <w:sz w:val="24"/>
                <w:szCs w:val="24"/>
              </w:rPr>
              <w:t>85</w:t>
            </w:r>
          </w:p>
        </w:tc>
        <w:tc>
          <w:tcPr>
            <w:tcW w:w="783" w:type="dxa"/>
            <w:vAlign w:val="center"/>
          </w:tcPr>
          <w:p w:rsidR="00041C96" w:rsidRPr="0051483A" w:rsidRDefault="00041C96" w:rsidP="00041C96">
            <w:pPr>
              <w:pStyle w:val="TableParagraph"/>
              <w:spacing w:line="464" w:lineRule="exact"/>
              <w:ind w:left="0"/>
              <w:rPr>
                <w:rFonts w:ascii="Calibri" w:eastAsiaTheme="minorEastAsia" w:hAnsi="Calibri" w:cs="Calibri"/>
                <w:b/>
                <w:sz w:val="24"/>
                <w:szCs w:val="24"/>
              </w:rPr>
            </w:pPr>
            <w:r>
              <w:rPr>
                <w:rFonts w:ascii="Calibri" w:eastAsiaTheme="minorEastAsia" w:hAnsi="Calibri" w:cs="Calibri" w:hint="eastAsia"/>
                <w:b/>
                <w:sz w:val="24"/>
                <w:szCs w:val="24"/>
              </w:rPr>
              <w:t>1</w:t>
            </w:r>
          </w:p>
        </w:tc>
        <w:tc>
          <w:tcPr>
            <w:tcW w:w="8297" w:type="dxa"/>
          </w:tcPr>
          <w:p w:rsidR="00041C96" w:rsidRDefault="00041C96" w:rsidP="00041C96">
            <w:pPr>
              <w:pStyle w:val="TableParagraph"/>
              <w:spacing w:line="357" w:lineRule="exact"/>
              <w:jc w:val="left"/>
            </w:pPr>
            <w:r>
              <w:rPr>
                <w:rFonts w:ascii="微軟正黑體" w:eastAsia="微軟正黑體" w:hAnsi="微軟正黑體" w:cs="微軟正黑體" w:hint="eastAsia"/>
              </w:rPr>
              <w:t>廢照明光源貯存設施不宜放置（</w:t>
            </w:r>
            <w:r>
              <w:rPr>
                <w:rFonts w:hint="eastAsia"/>
              </w:rPr>
              <w:t>1</w:t>
            </w:r>
            <w:r>
              <w:rPr>
                <w:rFonts w:ascii="微軟正黑體" w:eastAsia="微軟正黑體" w:hAnsi="微軟正黑體" w:cs="微軟正黑體" w:hint="eastAsia"/>
              </w:rPr>
              <w:t>）露天貯存棧板上（</w:t>
            </w:r>
            <w:r>
              <w:rPr>
                <w:rFonts w:hint="eastAsia"/>
              </w:rPr>
              <w:t>2</w:t>
            </w:r>
            <w:r>
              <w:rPr>
                <w:rFonts w:ascii="微軟正黑體" w:eastAsia="微軟正黑體" w:hAnsi="微軟正黑體" w:cs="微軟正黑體" w:hint="eastAsia"/>
              </w:rPr>
              <w:t>）防止雨水浸入之建築結</w:t>
            </w:r>
          </w:p>
          <w:p w:rsidR="00041C96" w:rsidRPr="00874DE9" w:rsidRDefault="00041C96" w:rsidP="00041C96">
            <w:pPr>
              <w:pStyle w:val="TableParagraph"/>
              <w:spacing w:line="357" w:lineRule="exact"/>
              <w:jc w:val="left"/>
            </w:pPr>
            <w:r>
              <w:rPr>
                <w:rFonts w:ascii="微軟正黑體" w:eastAsia="微軟正黑體" w:hAnsi="微軟正黑體" w:cs="微軟正黑體" w:hint="eastAsia"/>
              </w:rPr>
              <w:t>構內（</w:t>
            </w:r>
            <w:r>
              <w:rPr>
                <w:rFonts w:hint="eastAsia"/>
              </w:rPr>
              <w:t>3</w:t>
            </w:r>
            <w:r>
              <w:rPr>
                <w:rFonts w:ascii="微軟正黑體" w:eastAsia="微軟正黑體" w:hAnsi="微軟正黑體" w:cs="微軟正黑體" w:hint="eastAsia"/>
              </w:rPr>
              <w:t>）足以防止意外破損堅固貯存容器內（</w:t>
            </w:r>
            <w:r>
              <w:rPr>
                <w:rFonts w:hint="eastAsia"/>
              </w:rPr>
              <w:t>4</w:t>
            </w:r>
            <w:r>
              <w:rPr>
                <w:rFonts w:ascii="微軟正黑體" w:eastAsia="微軟正黑體" w:hAnsi="微軟正黑體" w:cs="微軟正黑體" w:hint="eastAsia"/>
              </w:rPr>
              <w:t>）地面為不透水鋪面。</w:t>
            </w:r>
          </w:p>
        </w:tc>
      </w:tr>
      <w:tr w:rsidR="00041C96" w:rsidRPr="00874DE9" w:rsidTr="00773DD4">
        <w:tc>
          <w:tcPr>
            <w:tcW w:w="703" w:type="dxa"/>
          </w:tcPr>
          <w:p w:rsidR="00041C96" w:rsidRDefault="00041C96" w:rsidP="00041C96">
            <w:pPr>
              <w:spacing w:line="0" w:lineRule="atLeast"/>
              <w:rPr>
                <w:sz w:val="32"/>
                <w:szCs w:val="32"/>
              </w:rPr>
            </w:pPr>
          </w:p>
        </w:tc>
        <w:tc>
          <w:tcPr>
            <w:tcW w:w="991" w:type="dxa"/>
            <w:vAlign w:val="center"/>
          </w:tcPr>
          <w:p w:rsidR="00041C96" w:rsidRPr="00874DE9" w:rsidRDefault="00BF0FC8" w:rsidP="00041C96">
            <w:pPr>
              <w:pStyle w:val="TableParagraph"/>
              <w:spacing w:line="48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86</w:t>
            </w:r>
          </w:p>
        </w:tc>
        <w:tc>
          <w:tcPr>
            <w:tcW w:w="783" w:type="dxa"/>
            <w:vAlign w:val="center"/>
          </w:tcPr>
          <w:p w:rsidR="00041C96" w:rsidRPr="0051483A" w:rsidRDefault="00041C96" w:rsidP="00041C96">
            <w:pPr>
              <w:pStyle w:val="TableParagraph"/>
              <w:spacing w:line="470" w:lineRule="exact"/>
              <w:ind w:left="0"/>
              <w:rPr>
                <w:rFonts w:ascii="Calibri" w:eastAsiaTheme="minorEastAsia" w:hAnsi="Calibri" w:cs="Calibri"/>
                <w:b/>
                <w:sz w:val="24"/>
                <w:szCs w:val="24"/>
              </w:rPr>
            </w:pPr>
            <w:r>
              <w:rPr>
                <w:rFonts w:ascii="Calibri" w:eastAsiaTheme="minorEastAsia" w:hAnsi="Calibri" w:cs="Calibri" w:hint="eastAsia"/>
                <w:b/>
                <w:sz w:val="24"/>
                <w:szCs w:val="24"/>
              </w:rPr>
              <w:t>4</w:t>
            </w:r>
          </w:p>
        </w:tc>
        <w:tc>
          <w:tcPr>
            <w:tcW w:w="8297" w:type="dxa"/>
          </w:tcPr>
          <w:p w:rsidR="00041C96" w:rsidRPr="00874DE9" w:rsidRDefault="00041C96" w:rsidP="00041C96">
            <w:pPr>
              <w:pStyle w:val="TableParagraph"/>
              <w:spacing w:line="357" w:lineRule="exact"/>
              <w:jc w:val="left"/>
            </w:pPr>
            <w:r>
              <w:rPr>
                <w:rFonts w:ascii="微軟正黑體" w:eastAsia="微軟正黑體" w:hAnsi="微軟正黑體" w:cs="微軟正黑體" w:hint="eastAsia"/>
              </w:rPr>
              <w:t>廢鉛蓄電池回收貯存設施哪一項是不合格的？（</w:t>
            </w:r>
            <w:r>
              <w:rPr>
                <w:rFonts w:hint="eastAsia"/>
              </w:rPr>
              <w:t>1</w:t>
            </w:r>
            <w:r>
              <w:rPr>
                <w:rFonts w:ascii="微軟正黑體" w:eastAsia="微軟正黑體" w:hAnsi="微軟正黑體" w:cs="微軟正黑體" w:hint="eastAsia"/>
              </w:rPr>
              <w:t>）具排水及污染物截流之不透水地面（</w:t>
            </w:r>
            <w:r>
              <w:rPr>
                <w:rFonts w:hint="eastAsia"/>
              </w:rPr>
              <w:t>2</w:t>
            </w:r>
            <w:r>
              <w:rPr>
                <w:rFonts w:ascii="微軟正黑體" w:eastAsia="微軟正黑體" w:hAnsi="微軟正黑體" w:cs="微軟正黑體" w:hint="eastAsia"/>
              </w:rPr>
              <w:t>）具耐酸耐蝕之不透水地面（</w:t>
            </w:r>
            <w:r>
              <w:rPr>
                <w:rFonts w:hint="eastAsia"/>
              </w:rPr>
              <w:t>3</w:t>
            </w:r>
            <w:r>
              <w:rPr>
                <w:rFonts w:ascii="微軟正黑體" w:eastAsia="微軟正黑體" w:hAnsi="微軟正黑體" w:cs="微軟正黑體" w:hint="eastAsia"/>
              </w:rPr>
              <w:t>）貯存容器應具備收集廢酸液及防止腐蝕功能（</w:t>
            </w:r>
            <w:r>
              <w:rPr>
                <w:rFonts w:hint="eastAsia"/>
              </w:rPr>
              <w:t>4</w:t>
            </w:r>
            <w:r>
              <w:rPr>
                <w:rFonts w:ascii="微軟正黑體" w:eastAsia="微軟正黑體" w:hAnsi="微軟正黑體" w:cs="微軟正黑體" w:hint="eastAsia"/>
              </w:rPr>
              <w:t>）四周圍籬的棧板上。</w:t>
            </w:r>
          </w:p>
        </w:tc>
      </w:tr>
      <w:tr w:rsidR="00041C96" w:rsidRPr="00874DE9" w:rsidTr="00773DD4">
        <w:tc>
          <w:tcPr>
            <w:tcW w:w="703" w:type="dxa"/>
          </w:tcPr>
          <w:p w:rsidR="00041C96" w:rsidRDefault="00041C96" w:rsidP="00041C96">
            <w:pPr>
              <w:spacing w:line="0" w:lineRule="atLeast"/>
              <w:rPr>
                <w:sz w:val="32"/>
                <w:szCs w:val="32"/>
              </w:rPr>
            </w:pPr>
          </w:p>
        </w:tc>
        <w:tc>
          <w:tcPr>
            <w:tcW w:w="991" w:type="dxa"/>
            <w:vAlign w:val="center"/>
          </w:tcPr>
          <w:p w:rsidR="00041C96" w:rsidRPr="00874DE9" w:rsidRDefault="00BF0FC8" w:rsidP="00041C96">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87</w:t>
            </w:r>
          </w:p>
        </w:tc>
        <w:tc>
          <w:tcPr>
            <w:tcW w:w="783" w:type="dxa"/>
            <w:vAlign w:val="center"/>
          </w:tcPr>
          <w:p w:rsidR="00041C96" w:rsidRPr="00874DE9" w:rsidRDefault="00041C96" w:rsidP="00041C96">
            <w:pPr>
              <w:pStyle w:val="TableParagraph"/>
              <w:spacing w:line="48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297" w:type="dxa"/>
          </w:tcPr>
          <w:p w:rsidR="00041C96" w:rsidRDefault="00041C96" w:rsidP="00041C96">
            <w:pPr>
              <w:pStyle w:val="TableParagraph"/>
              <w:spacing w:line="279" w:lineRule="exact"/>
              <w:jc w:val="left"/>
            </w:pPr>
            <w:r>
              <w:rPr>
                <w:rFonts w:ascii="微軟正黑體" w:eastAsia="微軟正黑體" w:hAnsi="微軟正黑體" w:cs="微軟正黑體" w:hint="eastAsia"/>
              </w:rPr>
              <w:t>廢家電回收不宜有哪一種方式？（</w:t>
            </w:r>
            <w:r>
              <w:rPr>
                <w:rFonts w:hint="eastAsia"/>
              </w:rPr>
              <w:t>1</w:t>
            </w:r>
            <w:r>
              <w:rPr>
                <w:rFonts w:ascii="微軟正黑體" w:eastAsia="微軟正黑體" w:hAnsi="微軟正黑體" w:cs="微軟正黑體" w:hint="eastAsia"/>
              </w:rPr>
              <w:t>）拆解後交付清潔隊（</w:t>
            </w:r>
            <w:r>
              <w:rPr>
                <w:rFonts w:hint="eastAsia"/>
              </w:rPr>
              <w:t>2</w:t>
            </w:r>
            <w:r>
              <w:rPr>
                <w:rFonts w:ascii="微軟正黑體" w:eastAsia="微軟正黑體" w:hAnsi="微軟正黑體" w:cs="微軟正黑體" w:hint="eastAsia"/>
              </w:rPr>
              <w:t>）交付販賣電器行</w:t>
            </w:r>
          </w:p>
          <w:p w:rsidR="00041C96" w:rsidRPr="00874DE9" w:rsidRDefault="00041C96" w:rsidP="00041C96">
            <w:pPr>
              <w:pStyle w:val="TableParagraph"/>
              <w:spacing w:line="279" w:lineRule="exact"/>
              <w:jc w:val="left"/>
            </w:pPr>
            <w:r>
              <w:rPr>
                <w:rFonts w:ascii="微軟正黑體" w:eastAsia="微軟正黑體" w:hAnsi="微軟正黑體" w:cs="微軟正黑體" w:hint="eastAsia"/>
              </w:rPr>
              <w:t>（</w:t>
            </w:r>
            <w:r>
              <w:rPr>
                <w:rFonts w:hint="eastAsia"/>
              </w:rPr>
              <w:t>3</w:t>
            </w:r>
            <w:r>
              <w:rPr>
                <w:rFonts w:ascii="微軟正黑體" w:eastAsia="微軟正黑體" w:hAnsi="微軟正黑體" w:cs="微軟正黑體" w:hint="eastAsia"/>
              </w:rPr>
              <w:t>）交付回收商（</w:t>
            </w:r>
            <w:r>
              <w:rPr>
                <w:rFonts w:hint="eastAsia"/>
              </w:rPr>
              <w:t>4</w:t>
            </w:r>
            <w:r>
              <w:rPr>
                <w:rFonts w:ascii="微軟正黑體" w:eastAsia="微軟正黑體" w:hAnsi="微軟正黑體" w:cs="微軟正黑體" w:hint="eastAsia"/>
              </w:rPr>
              <w:t>）由社區回收站處理</w:t>
            </w:r>
            <w:r>
              <w:rPr>
                <w:rFonts w:ascii="新細明體" w:eastAsia="新細明體" w:hAnsi="新細明體" w:cs="新細明體" w:hint="eastAsia"/>
              </w:rPr>
              <w:t>。</w:t>
            </w:r>
          </w:p>
        </w:tc>
      </w:tr>
      <w:tr w:rsidR="00041C96" w:rsidRPr="00874DE9" w:rsidTr="00773DD4">
        <w:trPr>
          <w:trHeight w:val="833"/>
        </w:trPr>
        <w:tc>
          <w:tcPr>
            <w:tcW w:w="703" w:type="dxa"/>
          </w:tcPr>
          <w:p w:rsidR="00041C96" w:rsidRDefault="00041C96" w:rsidP="00041C96">
            <w:pPr>
              <w:spacing w:line="0" w:lineRule="atLeast"/>
              <w:rPr>
                <w:sz w:val="32"/>
                <w:szCs w:val="32"/>
              </w:rPr>
            </w:pPr>
          </w:p>
        </w:tc>
        <w:tc>
          <w:tcPr>
            <w:tcW w:w="991" w:type="dxa"/>
            <w:vAlign w:val="center"/>
          </w:tcPr>
          <w:p w:rsidR="00041C96" w:rsidRPr="00874DE9" w:rsidRDefault="00BF0FC8" w:rsidP="00041C96">
            <w:pPr>
              <w:pStyle w:val="TableParagraph"/>
              <w:spacing w:line="46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88</w:t>
            </w:r>
          </w:p>
        </w:tc>
        <w:tc>
          <w:tcPr>
            <w:tcW w:w="783" w:type="dxa"/>
            <w:vAlign w:val="center"/>
          </w:tcPr>
          <w:p w:rsidR="00041C96" w:rsidRPr="00874DE9" w:rsidRDefault="00041C96" w:rsidP="00041C96">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297" w:type="dxa"/>
          </w:tcPr>
          <w:p w:rsidR="00041C96" w:rsidRDefault="00041C96" w:rsidP="00041C96">
            <w:pPr>
              <w:pStyle w:val="TableParagraph"/>
              <w:spacing w:before="6" w:line="0" w:lineRule="atLeast"/>
              <w:ind w:left="0" w:right="130"/>
              <w:jc w:val="both"/>
            </w:pPr>
            <w:r>
              <w:rPr>
                <w:rFonts w:ascii="微軟正黑體" w:eastAsia="微軟正黑體" w:hAnsi="微軟正黑體" w:cs="微軟正黑體" w:hint="eastAsia"/>
              </w:rPr>
              <w:t>家庭生活廢棄物當中哪一種物品是不得回收？</w:t>
            </w:r>
            <w:r>
              <w:rPr>
                <w:rFonts w:hint="eastAsia"/>
              </w:rPr>
              <w:t>(1)</w:t>
            </w:r>
            <w:r>
              <w:rPr>
                <w:rFonts w:ascii="微軟正黑體" w:eastAsia="微軟正黑體" w:hAnsi="微軟正黑體" w:cs="微軟正黑體" w:hint="eastAsia"/>
              </w:rPr>
              <w:t>廢玻璃容器</w:t>
            </w:r>
            <w:r>
              <w:rPr>
                <w:rFonts w:hint="eastAsia"/>
              </w:rPr>
              <w:t>(2)</w:t>
            </w:r>
            <w:r>
              <w:rPr>
                <w:rFonts w:ascii="微軟正黑體" w:eastAsia="微軟正黑體" w:hAnsi="微軟正黑體" w:cs="微軟正黑體" w:hint="eastAsia"/>
              </w:rPr>
              <w:t>廢木片餐盒及陶</w:t>
            </w:r>
          </w:p>
          <w:p w:rsidR="00041C96" w:rsidRPr="00874DE9" w:rsidRDefault="00041C96" w:rsidP="00041C96">
            <w:pPr>
              <w:pStyle w:val="TableParagraph"/>
              <w:spacing w:before="6" w:line="0" w:lineRule="atLeast"/>
              <w:ind w:right="130"/>
              <w:jc w:val="both"/>
            </w:pPr>
            <w:r>
              <w:rPr>
                <w:rFonts w:ascii="微軟正黑體" w:eastAsia="微軟正黑體" w:hAnsi="微軟正黑體" w:cs="微軟正黑體" w:hint="eastAsia"/>
              </w:rPr>
              <w:t>瓷罐</w:t>
            </w:r>
            <w:r>
              <w:rPr>
                <w:rFonts w:hint="eastAsia"/>
              </w:rPr>
              <w:t>(3)</w:t>
            </w:r>
            <w:r>
              <w:rPr>
                <w:rFonts w:ascii="微軟正黑體" w:eastAsia="微軟正黑體" w:hAnsi="微軟正黑體" w:cs="微軟正黑體" w:hint="eastAsia"/>
              </w:rPr>
              <w:t>廢紙餐盒</w:t>
            </w:r>
            <w:r>
              <w:rPr>
                <w:rFonts w:hint="eastAsia"/>
              </w:rPr>
              <w:t xml:space="preserve"> (4)</w:t>
            </w:r>
            <w:r>
              <w:rPr>
                <w:rFonts w:ascii="微軟正黑體" w:eastAsia="微軟正黑體" w:hAnsi="微軟正黑體" w:cs="微軟正黑體" w:hint="eastAsia"/>
              </w:rPr>
              <w:t>廢棄保麗龍。</w:t>
            </w:r>
          </w:p>
        </w:tc>
      </w:tr>
      <w:tr w:rsidR="00041C96" w:rsidRPr="00874DE9" w:rsidTr="00773DD4">
        <w:tc>
          <w:tcPr>
            <w:tcW w:w="703" w:type="dxa"/>
          </w:tcPr>
          <w:p w:rsidR="00041C96" w:rsidRPr="008752B2" w:rsidRDefault="00041C96" w:rsidP="00041C96">
            <w:pPr>
              <w:spacing w:line="0" w:lineRule="atLeast"/>
              <w:rPr>
                <w:sz w:val="22"/>
              </w:rPr>
            </w:pPr>
          </w:p>
        </w:tc>
        <w:tc>
          <w:tcPr>
            <w:tcW w:w="991" w:type="dxa"/>
            <w:vAlign w:val="center"/>
          </w:tcPr>
          <w:p w:rsidR="00041C96" w:rsidRPr="00633A8D" w:rsidRDefault="00773DD4" w:rsidP="00041C96">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89</w:t>
            </w:r>
          </w:p>
        </w:tc>
        <w:tc>
          <w:tcPr>
            <w:tcW w:w="783" w:type="dxa"/>
            <w:vAlign w:val="center"/>
          </w:tcPr>
          <w:p w:rsidR="00041C96" w:rsidRPr="00874DE9" w:rsidRDefault="00041C96" w:rsidP="00041C96">
            <w:pPr>
              <w:pStyle w:val="TableParagraph"/>
              <w:spacing w:line="465"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297" w:type="dxa"/>
          </w:tcPr>
          <w:p w:rsidR="00041C96" w:rsidRPr="00874DE9" w:rsidRDefault="00041C96" w:rsidP="00041C96">
            <w:pPr>
              <w:pStyle w:val="TableParagraph"/>
              <w:spacing w:before="64" w:line="0" w:lineRule="atLeast"/>
              <w:ind w:right="45"/>
              <w:jc w:val="left"/>
            </w:pPr>
            <w:r>
              <w:rPr>
                <w:rFonts w:ascii="微軟正黑體" w:eastAsia="微軟正黑體" w:hAnsi="微軟正黑體" w:cs="微軟正黑體" w:hint="eastAsia"/>
              </w:rPr>
              <w:t>資源垃圾回收哪一種方式不宜？（</w:t>
            </w:r>
            <w:r>
              <w:rPr>
                <w:rFonts w:hint="eastAsia"/>
              </w:rPr>
              <w:t>1</w:t>
            </w:r>
            <w:r>
              <w:rPr>
                <w:rFonts w:ascii="微軟正黑體" w:eastAsia="微軟正黑體" w:hAnsi="微軟正黑體" w:cs="微軟正黑體" w:hint="eastAsia"/>
              </w:rPr>
              <w:t>）交付各鄉鎮市公所之資源回收車回收（</w:t>
            </w:r>
            <w:r>
              <w:rPr>
                <w:rFonts w:hint="eastAsia"/>
              </w:rPr>
              <w:t>2</w:t>
            </w:r>
            <w:r>
              <w:rPr>
                <w:rFonts w:ascii="微軟正黑體" w:eastAsia="微軟正黑體" w:hAnsi="微軟正黑體" w:cs="微軟正黑體" w:hint="eastAsia"/>
              </w:rPr>
              <w:t>）依分類規定投置於資源回收設備內</w:t>
            </w:r>
            <w:r>
              <w:rPr>
                <w:rFonts w:hint="eastAsia"/>
              </w:rPr>
              <w:t xml:space="preserve"> </w:t>
            </w:r>
            <w:r>
              <w:rPr>
                <w:rFonts w:ascii="微軟正黑體" w:eastAsia="微軟正黑體" w:hAnsi="微軟正黑體" w:cs="微軟正黑體" w:hint="eastAsia"/>
              </w:rPr>
              <w:t>（</w:t>
            </w:r>
            <w:r>
              <w:rPr>
                <w:rFonts w:hint="eastAsia"/>
              </w:rPr>
              <w:t>3</w:t>
            </w:r>
            <w:r>
              <w:rPr>
                <w:rFonts w:ascii="微軟正黑體" w:eastAsia="微軟正黑體" w:hAnsi="微軟正黑體" w:cs="微軟正黑體" w:hint="eastAsia"/>
              </w:rPr>
              <w:t>）自行交付原販賣業者或依回收管道回</w:t>
            </w:r>
            <w:r w:rsidRPr="00297840">
              <w:rPr>
                <w:rFonts w:ascii="微軟正黑體" w:eastAsia="微軟正黑體" w:hAnsi="微軟正黑體" w:cs="微軟正黑體" w:hint="eastAsia"/>
              </w:rPr>
              <w:t>收（4）與垃圾混合交付清潔隊處理。</w:t>
            </w:r>
          </w:p>
        </w:tc>
      </w:tr>
      <w:tr w:rsidR="00041C96" w:rsidRPr="00633A8D" w:rsidTr="00773DD4">
        <w:trPr>
          <w:trHeight w:val="573"/>
        </w:trPr>
        <w:tc>
          <w:tcPr>
            <w:tcW w:w="703" w:type="dxa"/>
          </w:tcPr>
          <w:p w:rsidR="00041C96" w:rsidRPr="008752B2" w:rsidRDefault="00041C96" w:rsidP="00041C96">
            <w:pPr>
              <w:spacing w:line="0" w:lineRule="atLeast"/>
              <w:rPr>
                <w:sz w:val="22"/>
              </w:rPr>
            </w:pPr>
          </w:p>
        </w:tc>
        <w:tc>
          <w:tcPr>
            <w:tcW w:w="991" w:type="dxa"/>
            <w:vAlign w:val="center"/>
          </w:tcPr>
          <w:p w:rsidR="00041C96" w:rsidRDefault="00773DD4" w:rsidP="00041C96">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90</w:t>
            </w:r>
          </w:p>
        </w:tc>
        <w:tc>
          <w:tcPr>
            <w:tcW w:w="783" w:type="dxa"/>
            <w:vAlign w:val="center"/>
          </w:tcPr>
          <w:p w:rsidR="00041C96" w:rsidRPr="00633A8D" w:rsidRDefault="00041C96" w:rsidP="00041C96">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297" w:type="dxa"/>
          </w:tcPr>
          <w:p w:rsidR="00041C96" w:rsidRDefault="00041C96" w:rsidP="00041C96">
            <w:pPr>
              <w:pStyle w:val="TableParagraph"/>
              <w:spacing w:line="421" w:lineRule="exact"/>
              <w:jc w:val="left"/>
            </w:pPr>
            <w:r>
              <w:rPr>
                <w:rFonts w:ascii="微軟正黑體" w:eastAsia="微軟正黑體" w:hAnsi="微軟正黑體" w:cs="微軟正黑體" w:hint="eastAsia"/>
              </w:rPr>
              <w:t>影印機之碳粉夾應如何回收？（</w:t>
            </w:r>
            <w:r>
              <w:rPr>
                <w:rFonts w:hint="eastAsia"/>
              </w:rPr>
              <w:t>1</w:t>
            </w:r>
            <w:r>
              <w:rPr>
                <w:rFonts w:ascii="微軟正黑體" w:eastAsia="微軟正黑體" w:hAnsi="微軟正黑體" w:cs="微軟正黑體" w:hint="eastAsia"/>
              </w:rPr>
              <w:t>）交給販賣商回收</w:t>
            </w:r>
            <w:r>
              <w:rPr>
                <w:rFonts w:hint="eastAsia"/>
              </w:rPr>
              <w:t xml:space="preserve"> </w:t>
            </w:r>
            <w:r>
              <w:rPr>
                <w:rFonts w:ascii="微軟正黑體" w:eastAsia="微軟正黑體" w:hAnsi="微軟正黑體" w:cs="微軟正黑體" w:hint="eastAsia"/>
              </w:rPr>
              <w:t>（</w:t>
            </w:r>
            <w:r>
              <w:rPr>
                <w:rFonts w:hint="eastAsia"/>
              </w:rPr>
              <w:t>2</w:t>
            </w:r>
            <w:r>
              <w:rPr>
                <w:rFonts w:ascii="微軟正黑體" w:eastAsia="微軟正黑體" w:hAnsi="微軟正黑體" w:cs="微軟正黑體" w:hint="eastAsia"/>
              </w:rPr>
              <w:t>）交付清潔隊回收（</w:t>
            </w:r>
            <w:r>
              <w:rPr>
                <w:rFonts w:hint="eastAsia"/>
              </w:rPr>
              <w:t>3</w:t>
            </w:r>
            <w:r>
              <w:rPr>
                <w:rFonts w:ascii="微軟正黑體" w:eastAsia="微軟正黑體" w:hAnsi="微軟正黑體" w:cs="微軟正黑體" w:hint="eastAsia"/>
              </w:rPr>
              <w:t>）</w:t>
            </w:r>
          </w:p>
          <w:p w:rsidR="00041C96" w:rsidRPr="00633A8D" w:rsidRDefault="00041C96" w:rsidP="00041C96">
            <w:pPr>
              <w:pStyle w:val="TableParagraph"/>
              <w:spacing w:line="421" w:lineRule="exact"/>
              <w:jc w:val="left"/>
            </w:pPr>
            <w:r>
              <w:rPr>
                <w:rFonts w:ascii="微軟正黑體" w:eastAsia="微軟正黑體" w:hAnsi="微軟正黑體" w:cs="微軟正黑體" w:hint="eastAsia"/>
              </w:rPr>
              <w:t>交付回收商回收（</w:t>
            </w:r>
            <w:r>
              <w:rPr>
                <w:rFonts w:hint="eastAsia"/>
              </w:rPr>
              <w:t>4</w:t>
            </w:r>
            <w:r>
              <w:rPr>
                <w:rFonts w:ascii="微軟正黑體" w:eastAsia="微軟正黑體" w:hAnsi="微軟正黑體" w:cs="微軟正黑體" w:hint="eastAsia"/>
              </w:rPr>
              <w:t>）交給社區回收站回收。</w:t>
            </w:r>
          </w:p>
        </w:tc>
      </w:tr>
      <w:tr w:rsidR="00041C96" w:rsidTr="00773DD4">
        <w:tc>
          <w:tcPr>
            <w:tcW w:w="703" w:type="dxa"/>
          </w:tcPr>
          <w:p w:rsidR="00041C96" w:rsidRPr="008752B2" w:rsidRDefault="00041C96" w:rsidP="00041C96">
            <w:pPr>
              <w:spacing w:line="0" w:lineRule="atLeast"/>
              <w:rPr>
                <w:sz w:val="22"/>
              </w:rPr>
            </w:pPr>
          </w:p>
        </w:tc>
        <w:tc>
          <w:tcPr>
            <w:tcW w:w="991" w:type="dxa"/>
            <w:vAlign w:val="center"/>
          </w:tcPr>
          <w:p w:rsidR="00041C96" w:rsidRDefault="00773DD4" w:rsidP="00041C96">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91</w:t>
            </w:r>
          </w:p>
        </w:tc>
        <w:tc>
          <w:tcPr>
            <w:tcW w:w="783" w:type="dxa"/>
            <w:vAlign w:val="center"/>
          </w:tcPr>
          <w:p w:rsidR="00041C96" w:rsidRDefault="00041C96" w:rsidP="00041C96">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297" w:type="dxa"/>
          </w:tcPr>
          <w:p w:rsidR="00041C96" w:rsidRPr="00297840" w:rsidRDefault="00041C96" w:rsidP="00041C96">
            <w:pPr>
              <w:pStyle w:val="TableParagraph"/>
              <w:spacing w:line="0" w:lineRule="atLeast"/>
              <w:jc w:val="left"/>
              <w:rPr>
                <w:rFonts w:ascii="微軟正黑體" w:eastAsia="微軟正黑體" w:hAnsi="微軟正黑體" w:cs="微軟正黑體"/>
              </w:rPr>
            </w:pPr>
            <w:r w:rsidRPr="00297840">
              <w:rPr>
                <w:rFonts w:ascii="微軟正黑體" w:eastAsia="微軟正黑體" w:hAnsi="微軟正黑體" w:cs="微軟正黑體"/>
              </w:rPr>
              <w:t xml:space="preserve"> </w:t>
            </w:r>
            <w:r w:rsidRPr="00297840">
              <w:rPr>
                <w:rFonts w:ascii="微軟正黑體" w:eastAsia="微軟正黑體" w:hAnsi="微軟正黑體" w:cs="微軟正黑體" w:hint="eastAsia"/>
              </w:rPr>
              <w:t>哪一樣產品非屬於經由廢輪胎回收再製的產品？（</w:t>
            </w:r>
            <w:r w:rsidRPr="00297840">
              <w:rPr>
                <w:rFonts w:ascii="微軟正黑體" w:eastAsia="微軟正黑體" w:hAnsi="微軟正黑體" w:cs="微軟正黑體"/>
              </w:rPr>
              <w:t>1</w:t>
            </w:r>
            <w:r w:rsidRPr="00297840">
              <w:rPr>
                <w:rFonts w:ascii="微軟正黑體" w:eastAsia="微軟正黑體" w:hAnsi="微軟正黑體" w:cs="微軟正黑體" w:hint="eastAsia"/>
              </w:rPr>
              <w:t>）橡膠地墊（</w:t>
            </w:r>
            <w:r w:rsidRPr="00297840">
              <w:rPr>
                <w:rFonts w:ascii="微軟正黑體" w:eastAsia="微軟正黑體" w:hAnsi="微軟正黑體" w:cs="微軟正黑體"/>
              </w:rPr>
              <w:t>2</w:t>
            </w:r>
            <w:r w:rsidRPr="00297840">
              <w:rPr>
                <w:rFonts w:ascii="微軟正黑體" w:eastAsia="微軟正黑體" w:hAnsi="微軟正黑體" w:cs="微軟正黑體" w:hint="eastAsia"/>
              </w:rPr>
              <w:t>）操場跑道</w:t>
            </w:r>
          </w:p>
          <w:p w:rsidR="00041C96" w:rsidRDefault="00041C96" w:rsidP="00041C96">
            <w:pPr>
              <w:pStyle w:val="TableParagraph"/>
              <w:spacing w:line="0" w:lineRule="atLeast"/>
              <w:jc w:val="left"/>
              <w:rPr>
                <w:rFonts w:ascii="微軟正黑體" w:eastAsia="微軟正黑體" w:hAnsi="微軟正黑體" w:cs="微軟正黑體"/>
              </w:rPr>
            </w:pPr>
            <w:r w:rsidRPr="00297840">
              <w:rPr>
                <w:rFonts w:ascii="微軟正黑體" w:eastAsia="微軟正黑體" w:hAnsi="微軟正黑體" w:cs="微軟正黑體" w:hint="eastAsia"/>
              </w:rPr>
              <w:t>（3）公園地墊（4）透水地磚。</w:t>
            </w:r>
          </w:p>
        </w:tc>
      </w:tr>
      <w:tr w:rsidR="00041C96" w:rsidTr="00773DD4">
        <w:tc>
          <w:tcPr>
            <w:tcW w:w="703" w:type="dxa"/>
          </w:tcPr>
          <w:p w:rsidR="00041C96" w:rsidRPr="008752B2" w:rsidRDefault="00041C96" w:rsidP="00041C96">
            <w:pPr>
              <w:spacing w:line="0" w:lineRule="atLeast"/>
              <w:rPr>
                <w:sz w:val="22"/>
              </w:rPr>
            </w:pPr>
          </w:p>
        </w:tc>
        <w:tc>
          <w:tcPr>
            <w:tcW w:w="991" w:type="dxa"/>
            <w:vAlign w:val="center"/>
          </w:tcPr>
          <w:p w:rsidR="00041C96" w:rsidRDefault="00773DD4" w:rsidP="00041C96">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92</w:t>
            </w:r>
          </w:p>
        </w:tc>
        <w:tc>
          <w:tcPr>
            <w:tcW w:w="783" w:type="dxa"/>
            <w:vAlign w:val="center"/>
          </w:tcPr>
          <w:p w:rsidR="00041C96" w:rsidRDefault="00041C96" w:rsidP="00041C96">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297" w:type="dxa"/>
          </w:tcPr>
          <w:p w:rsidR="00041C96" w:rsidRDefault="00041C96" w:rsidP="00041C96">
            <w:pPr>
              <w:pStyle w:val="TableParagraph"/>
              <w:spacing w:line="0" w:lineRule="atLeast"/>
              <w:ind w:left="0"/>
              <w:jc w:val="left"/>
              <w:rPr>
                <w:rFonts w:ascii="微軟正黑體" w:eastAsia="微軟正黑體" w:hAnsi="微軟正黑體" w:cs="微軟正黑體"/>
              </w:rPr>
            </w:pPr>
            <w:r w:rsidRPr="00297840">
              <w:rPr>
                <w:rFonts w:ascii="微軟正黑體" w:eastAsia="微軟正黑體" w:hAnsi="微軟正黑體" w:cs="微軟正黑體" w:hint="eastAsia"/>
              </w:rPr>
              <w:t>以聚乙烯對苯二甲酸酯（PET）為原料的填充容器，俗稱（1）保麗龍（2）寶特瓶（3）鋁箔包（4）紙容器。</w:t>
            </w:r>
          </w:p>
        </w:tc>
      </w:tr>
      <w:tr w:rsidR="00041C96" w:rsidTr="00773DD4">
        <w:tc>
          <w:tcPr>
            <w:tcW w:w="703" w:type="dxa"/>
          </w:tcPr>
          <w:p w:rsidR="00041C96" w:rsidRPr="008752B2" w:rsidRDefault="00041C96" w:rsidP="00041C96">
            <w:pPr>
              <w:spacing w:line="0" w:lineRule="atLeast"/>
              <w:rPr>
                <w:sz w:val="22"/>
              </w:rPr>
            </w:pPr>
          </w:p>
        </w:tc>
        <w:tc>
          <w:tcPr>
            <w:tcW w:w="991" w:type="dxa"/>
            <w:vAlign w:val="center"/>
          </w:tcPr>
          <w:p w:rsidR="00041C96" w:rsidRDefault="00773DD4" w:rsidP="00041C96">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93</w:t>
            </w:r>
          </w:p>
        </w:tc>
        <w:tc>
          <w:tcPr>
            <w:tcW w:w="783" w:type="dxa"/>
            <w:vAlign w:val="center"/>
          </w:tcPr>
          <w:p w:rsidR="00041C96" w:rsidRDefault="00041C96" w:rsidP="00041C96">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297" w:type="dxa"/>
          </w:tcPr>
          <w:p w:rsidR="00041C96" w:rsidRPr="00297840" w:rsidRDefault="00041C96" w:rsidP="00041C96">
            <w:pPr>
              <w:pStyle w:val="TableParagraph"/>
              <w:spacing w:line="0" w:lineRule="atLeast"/>
              <w:jc w:val="left"/>
              <w:rPr>
                <w:rFonts w:ascii="微軟正黑體" w:eastAsia="微軟正黑體" w:hAnsi="微軟正黑體" w:cs="微軟正黑體"/>
              </w:rPr>
            </w:pPr>
            <w:r w:rsidRPr="00297840">
              <w:rPr>
                <w:rFonts w:ascii="微軟正黑體" w:eastAsia="微軟正黑體" w:hAnsi="微軟正黑體" w:cs="微軟正黑體" w:hint="eastAsia"/>
              </w:rPr>
              <w:t>哪些廢紙是可回收再生的廢紙？（1）紙上有塑膠覆膜（2）複寫紙（3）瓦楞紙</w:t>
            </w:r>
          </w:p>
          <w:p w:rsidR="00041C96" w:rsidRDefault="00041C96" w:rsidP="00041C96">
            <w:pPr>
              <w:pStyle w:val="TableParagraph"/>
              <w:spacing w:line="0" w:lineRule="atLeast"/>
              <w:jc w:val="left"/>
              <w:rPr>
                <w:rFonts w:ascii="微軟正黑體" w:eastAsia="微軟正黑體" w:hAnsi="微軟正黑體" w:cs="微軟正黑體"/>
              </w:rPr>
            </w:pPr>
            <w:r w:rsidRPr="00297840">
              <w:rPr>
                <w:rFonts w:ascii="微軟正黑體" w:eastAsia="微軟正黑體" w:hAnsi="微軟正黑體" w:cs="微軟正黑體" w:hint="eastAsia"/>
              </w:rPr>
              <w:t>（4）蠟紙。</w:t>
            </w:r>
          </w:p>
        </w:tc>
      </w:tr>
      <w:tr w:rsidR="00041C96" w:rsidTr="00773DD4">
        <w:tc>
          <w:tcPr>
            <w:tcW w:w="703" w:type="dxa"/>
          </w:tcPr>
          <w:p w:rsidR="00041C96" w:rsidRPr="008752B2" w:rsidRDefault="00041C96" w:rsidP="00041C96">
            <w:pPr>
              <w:spacing w:line="0" w:lineRule="atLeast"/>
              <w:rPr>
                <w:sz w:val="22"/>
              </w:rPr>
            </w:pPr>
          </w:p>
        </w:tc>
        <w:tc>
          <w:tcPr>
            <w:tcW w:w="991" w:type="dxa"/>
            <w:vAlign w:val="center"/>
          </w:tcPr>
          <w:p w:rsidR="00041C96" w:rsidRDefault="00773DD4" w:rsidP="00041C96">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94</w:t>
            </w:r>
          </w:p>
        </w:tc>
        <w:tc>
          <w:tcPr>
            <w:tcW w:w="783" w:type="dxa"/>
            <w:vAlign w:val="center"/>
          </w:tcPr>
          <w:p w:rsidR="00041C96" w:rsidRDefault="00041C96" w:rsidP="00041C96">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297" w:type="dxa"/>
          </w:tcPr>
          <w:p w:rsidR="00041C96" w:rsidRDefault="00041C96" w:rsidP="00041C96">
            <w:pPr>
              <w:pStyle w:val="TableParagraph"/>
              <w:spacing w:line="0" w:lineRule="atLeast"/>
              <w:jc w:val="left"/>
              <w:rPr>
                <w:rFonts w:ascii="微軟正黑體" w:eastAsia="微軟正黑體" w:hAnsi="微軟正黑體" w:cs="微軟正黑體"/>
              </w:rPr>
            </w:pPr>
            <w:r w:rsidRPr="00297840">
              <w:rPr>
                <w:rFonts w:ascii="微軟正黑體" w:eastAsia="微軟正黑體" w:hAnsi="微軟正黑體" w:cs="微軟正黑體" w:hint="eastAsia"/>
              </w:rPr>
              <w:t>清潔隊在執行舊家具資源回收過程不得有何種行為（1）載回環保局舊家俱修護場修護（2）公開販售修復後舊家具（3）堪用載回家據為己有（4）不堪修復送往焚化爐燒燬。</w:t>
            </w:r>
          </w:p>
        </w:tc>
      </w:tr>
      <w:tr w:rsidR="00041C96" w:rsidRPr="00BD1E69" w:rsidTr="00773DD4">
        <w:tc>
          <w:tcPr>
            <w:tcW w:w="703" w:type="dxa"/>
          </w:tcPr>
          <w:p w:rsidR="00041C96" w:rsidRPr="008752B2" w:rsidRDefault="00041C96" w:rsidP="00041C96">
            <w:pPr>
              <w:spacing w:line="0" w:lineRule="atLeast"/>
              <w:rPr>
                <w:sz w:val="22"/>
              </w:rPr>
            </w:pPr>
          </w:p>
        </w:tc>
        <w:tc>
          <w:tcPr>
            <w:tcW w:w="991" w:type="dxa"/>
            <w:vAlign w:val="center"/>
          </w:tcPr>
          <w:p w:rsidR="00041C96" w:rsidRDefault="00773DD4" w:rsidP="00041C96">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95</w:t>
            </w:r>
          </w:p>
        </w:tc>
        <w:tc>
          <w:tcPr>
            <w:tcW w:w="783" w:type="dxa"/>
            <w:vAlign w:val="center"/>
          </w:tcPr>
          <w:p w:rsidR="00041C96" w:rsidRDefault="00041C96" w:rsidP="00041C96">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297" w:type="dxa"/>
          </w:tcPr>
          <w:p w:rsidR="00041C96" w:rsidRPr="00BD1E69" w:rsidRDefault="00041C96" w:rsidP="00041C96">
            <w:pPr>
              <w:pStyle w:val="TableParagraph"/>
              <w:spacing w:line="0" w:lineRule="atLeast"/>
              <w:jc w:val="left"/>
              <w:rPr>
                <w:rFonts w:ascii="微軟正黑體" w:eastAsia="微軟正黑體" w:hAnsi="微軟正黑體" w:cs="微軟正黑體"/>
                <w:spacing w:val="-22"/>
              </w:rPr>
            </w:pPr>
            <w:r w:rsidRPr="00BD1E69">
              <w:rPr>
                <w:rFonts w:ascii="微軟正黑體" w:eastAsia="微軟正黑體" w:hAnsi="微軟正黑體" w:cs="微軟正黑體" w:hint="eastAsia"/>
                <w:spacing w:val="-22"/>
              </w:rPr>
              <w:t>農藥及特殊環境用藥廢塑膠容器經許可得採取何種方式處理？（1）焚化 （2）破碎（3）掩埋（4）溶解</w:t>
            </w:r>
          </w:p>
        </w:tc>
      </w:tr>
      <w:tr w:rsidR="00041C96" w:rsidTr="00773DD4">
        <w:tc>
          <w:tcPr>
            <w:tcW w:w="703" w:type="dxa"/>
          </w:tcPr>
          <w:p w:rsidR="00041C96" w:rsidRPr="005B7762" w:rsidRDefault="00041C96" w:rsidP="00041C96">
            <w:pPr>
              <w:spacing w:line="0" w:lineRule="atLeast"/>
              <w:rPr>
                <w:szCs w:val="24"/>
              </w:rPr>
            </w:pPr>
            <w:r w:rsidRPr="005B7762">
              <w:rPr>
                <w:rFonts w:hint="eastAsia"/>
                <w:szCs w:val="24"/>
              </w:rPr>
              <w:lastRenderedPageBreak/>
              <w:t>勾選</w:t>
            </w:r>
          </w:p>
        </w:tc>
        <w:tc>
          <w:tcPr>
            <w:tcW w:w="991" w:type="dxa"/>
          </w:tcPr>
          <w:p w:rsidR="00041C96" w:rsidRPr="005B7762" w:rsidRDefault="00041C96" w:rsidP="00041C96">
            <w:pPr>
              <w:spacing w:line="0" w:lineRule="atLeast"/>
              <w:rPr>
                <w:szCs w:val="24"/>
              </w:rPr>
            </w:pPr>
            <w:r w:rsidRPr="005B7762">
              <w:rPr>
                <w:rFonts w:hint="eastAsia"/>
                <w:szCs w:val="24"/>
              </w:rPr>
              <w:t>編號</w:t>
            </w:r>
          </w:p>
        </w:tc>
        <w:tc>
          <w:tcPr>
            <w:tcW w:w="783" w:type="dxa"/>
          </w:tcPr>
          <w:p w:rsidR="00041C96" w:rsidRPr="005B7762" w:rsidRDefault="00041C96" w:rsidP="00041C96">
            <w:pPr>
              <w:spacing w:line="0" w:lineRule="atLeast"/>
              <w:rPr>
                <w:szCs w:val="24"/>
              </w:rPr>
            </w:pPr>
            <w:r w:rsidRPr="005B7762">
              <w:rPr>
                <w:rFonts w:hint="eastAsia"/>
                <w:szCs w:val="24"/>
              </w:rPr>
              <w:t>答案</w:t>
            </w:r>
          </w:p>
        </w:tc>
        <w:tc>
          <w:tcPr>
            <w:tcW w:w="8297" w:type="dxa"/>
          </w:tcPr>
          <w:p w:rsidR="00041C96" w:rsidRDefault="00041C96" w:rsidP="00041C96">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041C96" w:rsidRPr="00CB574F" w:rsidTr="00773DD4">
        <w:trPr>
          <w:trHeight w:val="420"/>
        </w:trPr>
        <w:tc>
          <w:tcPr>
            <w:tcW w:w="703" w:type="dxa"/>
          </w:tcPr>
          <w:p w:rsidR="00041C96" w:rsidRDefault="00041C96" w:rsidP="00041C96">
            <w:pPr>
              <w:spacing w:line="0" w:lineRule="atLeast"/>
              <w:rPr>
                <w:sz w:val="32"/>
                <w:szCs w:val="32"/>
              </w:rPr>
            </w:pPr>
          </w:p>
        </w:tc>
        <w:tc>
          <w:tcPr>
            <w:tcW w:w="991" w:type="dxa"/>
            <w:vAlign w:val="center"/>
          </w:tcPr>
          <w:p w:rsidR="00041C96" w:rsidRPr="00CB574F" w:rsidRDefault="00773DD4" w:rsidP="00041C96">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96</w:t>
            </w:r>
          </w:p>
        </w:tc>
        <w:tc>
          <w:tcPr>
            <w:tcW w:w="783" w:type="dxa"/>
            <w:vAlign w:val="center"/>
          </w:tcPr>
          <w:p w:rsidR="00041C96" w:rsidRPr="00CB574F" w:rsidRDefault="00041C96" w:rsidP="00041C96">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297" w:type="dxa"/>
          </w:tcPr>
          <w:p w:rsidR="00041C96" w:rsidRPr="00C757A4" w:rsidRDefault="00041C96" w:rsidP="00041C96">
            <w:pPr>
              <w:pStyle w:val="TableParagraph"/>
              <w:spacing w:line="329" w:lineRule="exact"/>
              <w:jc w:val="left"/>
            </w:pPr>
            <w:r>
              <w:rPr>
                <w:rFonts w:ascii="微軟正黑體" w:eastAsia="微軟正黑體" w:hAnsi="微軟正黑體" w:cs="微軟正黑體" w:hint="eastAsia"/>
              </w:rPr>
              <w:t>為提升販售價格，市面廢玻璃容器回收過程分為哪幾類？（</w:t>
            </w:r>
            <w:r>
              <w:rPr>
                <w:rFonts w:hint="eastAsia"/>
              </w:rPr>
              <w:t>1</w:t>
            </w:r>
            <w:r>
              <w:rPr>
                <w:rFonts w:ascii="微軟正黑體" w:eastAsia="微軟正黑體" w:hAnsi="微軟正黑體" w:cs="微軟正黑體" w:hint="eastAsia"/>
              </w:rPr>
              <w:t>）一般玻璃容器、平板玻璃（</w:t>
            </w:r>
            <w:r>
              <w:rPr>
                <w:rFonts w:hint="eastAsia"/>
              </w:rPr>
              <w:t>2</w:t>
            </w:r>
            <w:r>
              <w:rPr>
                <w:rFonts w:ascii="微軟正黑體" w:eastAsia="微軟正黑體" w:hAnsi="微軟正黑體" w:cs="微軟正黑體" w:hint="eastAsia"/>
              </w:rPr>
              <w:t>）透明玻璃容器、褐色玻璃容器、綠色玻璃容器（</w:t>
            </w:r>
            <w:r>
              <w:rPr>
                <w:rFonts w:hint="eastAsia"/>
              </w:rPr>
              <w:t>3</w:t>
            </w:r>
            <w:r>
              <w:rPr>
                <w:rFonts w:ascii="微軟正黑體" w:eastAsia="微軟正黑體" w:hAnsi="微軟正黑體" w:cs="微軟正黑體" w:hint="eastAsia"/>
              </w:rPr>
              <w:t>）透明玻璃容器、深色玻璃容器（</w:t>
            </w:r>
            <w:r>
              <w:rPr>
                <w:rFonts w:hint="eastAsia"/>
              </w:rPr>
              <w:t>4</w:t>
            </w:r>
            <w:r>
              <w:rPr>
                <w:rFonts w:ascii="微軟正黑體" w:eastAsia="微軟正黑體" w:hAnsi="微軟正黑體" w:cs="微軟正黑體" w:hint="eastAsia"/>
              </w:rPr>
              <w:t>）透明玻璃容器、深色玻璃容器、平板玻璃。</w:t>
            </w:r>
          </w:p>
        </w:tc>
      </w:tr>
      <w:tr w:rsidR="00041C96" w:rsidRPr="00CB574F" w:rsidTr="00773DD4">
        <w:tc>
          <w:tcPr>
            <w:tcW w:w="703" w:type="dxa"/>
          </w:tcPr>
          <w:p w:rsidR="00041C96" w:rsidRDefault="00041C96" w:rsidP="00041C96">
            <w:pPr>
              <w:spacing w:line="0" w:lineRule="atLeast"/>
              <w:rPr>
                <w:sz w:val="32"/>
                <w:szCs w:val="32"/>
              </w:rPr>
            </w:pPr>
          </w:p>
        </w:tc>
        <w:tc>
          <w:tcPr>
            <w:tcW w:w="991" w:type="dxa"/>
            <w:vAlign w:val="center"/>
          </w:tcPr>
          <w:p w:rsidR="00041C96" w:rsidRPr="00CB574F" w:rsidRDefault="00773DD4" w:rsidP="00041C96">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97</w:t>
            </w:r>
          </w:p>
        </w:tc>
        <w:tc>
          <w:tcPr>
            <w:tcW w:w="783" w:type="dxa"/>
            <w:vAlign w:val="center"/>
          </w:tcPr>
          <w:p w:rsidR="00041C96" w:rsidRPr="00CB574F" w:rsidRDefault="00041C96" w:rsidP="00041C96">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297" w:type="dxa"/>
          </w:tcPr>
          <w:p w:rsidR="00041C96" w:rsidRDefault="00041C96" w:rsidP="00041C96">
            <w:pPr>
              <w:pStyle w:val="TableParagraph"/>
              <w:spacing w:line="329" w:lineRule="exact"/>
              <w:ind w:left="0"/>
              <w:jc w:val="left"/>
            </w:pPr>
            <w:r>
              <w:rPr>
                <w:rFonts w:hint="eastAsia"/>
              </w:rPr>
              <w:t xml:space="preserve"> </w:t>
            </w:r>
            <w:r>
              <w:rPr>
                <w:rFonts w:ascii="微軟正黑體" w:eastAsia="微軟正黑體" w:hAnsi="微軟正黑體" w:cs="微軟正黑體" w:hint="eastAsia"/>
              </w:rPr>
              <w:t>防止廢照明光源破損之回收貯存容器，哪一項設施不符合目前規定條件？（</w:t>
            </w:r>
            <w:r>
              <w:rPr>
                <w:rFonts w:hint="eastAsia"/>
              </w:rPr>
              <w:t>1</w:t>
            </w:r>
            <w:r>
              <w:rPr>
                <w:rFonts w:ascii="微軟正黑體" w:eastAsia="微軟正黑體" w:hAnsi="微軟正黑體" w:cs="微軟正黑體" w:hint="eastAsia"/>
              </w:rPr>
              <w:t>）</w:t>
            </w:r>
          </w:p>
          <w:p w:rsidR="00041C96" w:rsidRDefault="00041C96" w:rsidP="00041C96">
            <w:pPr>
              <w:pStyle w:val="TableParagraph"/>
              <w:spacing w:line="329" w:lineRule="exact"/>
              <w:ind w:left="30"/>
              <w:jc w:val="left"/>
            </w:pPr>
            <w:r>
              <w:rPr>
                <w:rFonts w:ascii="微軟正黑體" w:eastAsia="微軟正黑體" w:hAnsi="微軟正黑體" w:cs="微軟正黑體" w:hint="eastAsia"/>
              </w:rPr>
              <w:t>塑膠回收盒（</w:t>
            </w:r>
            <w:r>
              <w:rPr>
                <w:rFonts w:hint="eastAsia"/>
              </w:rPr>
              <w:t>2</w:t>
            </w:r>
            <w:r>
              <w:rPr>
                <w:rFonts w:ascii="微軟正黑體" w:eastAsia="微軟正黑體" w:hAnsi="微軟正黑體" w:cs="微軟正黑體" w:hint="eastAsia"/>
              </w:rPr>
              <w:t>）鐵箱內部有泡綿緩衝材料（</w:t>
            </w:r>
            <w:r>
              <w:rPr>
                <w:rFonts w:hint="eastAsia"/>
              </w:rPr>
              <w:t>3</w:t>
            </w:r>
            <w:r>
              <w:rPr>
                <w:rFonts w:ascii="微軟正黑體" w:eastAsia="微軟正黑體" w:hAnsi="微軟正黑體" w:cs="微軟正黑體" w:hint="eastAsia"/>
              </w:rPr>
              <w:t>）紙箱內部有氣泡袋緩衝材料</w:t>
            </w:r>
          </w:p>
          <w:p w:rsidR="00041C96" w:rsidRPr="00CB574F" w:rsidRDefault="00041C96" w:rsidP="00041C96">
            <w:pPr>
              <w:pStyle w:val="TableParagraph"/>
              <w:spacing w:line="329" w:lineRule="exact"/>
              <w:ind w:left="30"/>
              <w:jc w:val="left"/>
            </w:pPr>
            <w:r>
              <w:rPr>
                <w:rFonts w:ascii="微軟正黑體" w:eastAsia="微軟正黑體" w:hAnsi="微軟正黑體" w:cs="微軟正黑體" w:hint="eastAsia"/>
              </w:rPr>
              <w:t>（</w:t>
            </w:r>
            <w:r>
              <w:rPr>
                <w:rFonts w:hint="eastAsia"/>
              </w:rPr>
              <w:t>4</w:t>
            </w:r>
            <w:r>
              <w:rPr>
                <w:rFonts w:ascii="微軟正黑體" w:eastAsia="微軟正黑體" w:hAnsi="微軟正黑體" w:cs="微軟正黑體" w:hint="eastAsia"/>
              </w:rPr>
              <w:t>）紙箱盒內部有紙板緩衝材料。</w:t>
            </w:r>
          </w:p>
        </w:tc>
      </w:tr>
      <w:tr w:rsidR="00041C96" w:rsidRPr="00CB574F" w:rsidTr="00773DD4">
        <w:tc>
          <w:tcPr>
            <w:tcW w:w="703" w:type="dxa"/>
          </w:tcPr>
          <w:p w:rsidR="00041C96" w:rsidRDefault="00041C96" w:rsidP="00041C96">
            <w:pPr>
              <w:spacing w:line="0" w:lineRule="atLeast"/>
              <w:rPr>
                <w:sz w:val="32"/>
                <w:szCs w:val="32"/>
              </w:rPr>
            </w:pPr>
          </w:p>
        </w:tc>
        <w:tc>
          <w:tcPr>
            <w:tcW w:w="991" w:type="dxa"/>
            <w:vAlign w:val="center"/>
          </w:tcPr>
          <w:p w:rsidR="00041C96" w:rsidRPr="00CB574F" w:rsidRDefault="00773DD4" w:rsidP="00041C96">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98</w:t>
            </w:r>
          </w:p>
        </w:tc>
        <w:tc>
          <w:tcPr>
            <w:tcW w:w="783" w:type="dxa"/>
            <w:vAlign w:val="center"/>
          </w:tcPr>
          <w:p w:rsidR="00041C96" w:rsidRPr="00CB574F" w:rsidRDefault="00041C96" w:rsidP="00041C96">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297" w:type="dxa"/>
          </w:tcPr>
          <w:p w:rsidR="00041C96" w:rsidRPr="00CB574F" w:rsidRDefault="00041C96" w:rsidP="00041C96">
            <w:pPr>
              <w:pStyle w:val="TableParagraph"/>
              <w:spacing w:line="327" w:lineRule="exact"/>
              <w:ind w:left="30"/>
              <w:jc w:val="left"/>
            </w:pPr>
            <w:r>
              <w:rPr>
                <w:rFonts w:ascii="微軟正黑體" w:eastAsia="微軟正黑體" w:hAnsi="微軟正黑體" w:cs="微軟正黑體" w:hint="eastAsia"/>
              </w:rPr>
              <w:t>下列何者為環境部公告「應回收廢棄物」</w:t>
            </w:r>
            <w:r>
              <w:rPr>
                <w:rFonts w:hint="eastAsia"/>
              </w:rPr>
              <w:t xml:space="preserve"> </w:t>
            </w:r>
            <w:r>
              <w:rPr>
                <w:rFonts w:ascii="微軟正黑體" w:eastAsia="微軟正黑體" w:hAnsi="微軟正黑體" w:cs="微軟正黑體" w:hint="eastAsia"/>
              </w:rPr>
              <w:t>（</w:t>
            </w:r>
            <w:r>
              <w:rPr>
                <w:rFonts w:hint="eastAsia"/>
              </w:rPr>
              <w:t>1</w:t>
            </w:r>
            <w:r>
              <w:rPr>
                <w:rFonts w:ascii="微軟正黑體" w:eastAsia="微軟正黑體" w:hAnsi="微軟正黑體" w:cs="微軟正黑體" w:hint="eastAsia"/>
              </w:rPr>
              <w:t>）廢日光燈（</w:t>
            </w:r>
            <w:r>
              <w:rPr>
                <w:rFonts w:hint="eastAsia"/>
              </w:rPr>
              <w:t>2</w:t>
            </w:r>
            <w:r>
              <w:rPr>
                <w:rFonts w:ascii="微軟正黑體" w:eastAsia="微軟正黑體" w:hAnsi="微軟正黑體" w:cs="微軟正黑體" w:hint="eastAsia"/>
              </w:rPr>
              <w:t>）舊書籍（</w:t>
            </w:r>
            <w:r>
              <w:rPr>
                <w:rFonts w:hint="eastAsia"/>
              </w:rPr>
              <w:t>3</w:t>
            </w:r>
            <w:r>
              <w:rPr>
                <w:rFonts w:ascii="微軟正黑體" w:eastAsia="微軟正黑體" w:hAnsi="微軟正黑體" w:cs="微軟正黑體" w:hint="eastAsia"/>
              </w:rPr>
              <w:t>）舊家具（</w:t>
            </w:r>
            <w:r>
              <w:rPr>
                <w:rFonts w:hint="eastAsia"/>
              </w:rPr>
              <w:t>4</w:t>
            </w:r>
            <w:r>
              <w:rPr>
                <w:rFonts w:ascii="微軟正黑體" w:eastAsia="微軟正黑體" w:hAnsi="微軟正黑體" w:cs="微軟正黑體" w:hint="eastAsia"/>
              </w:rPr>
              <w:t>）舊衣物。</w:t>
            </w:r>
          </w:p>
        </w:tc>
      </w:tr>
      <w:tr w:rsidR="00041C96" w:rsidRPr="00CB574F" w:rsidTr="00773DD4">
        <w:tc>
          <w:tcPr>
            <w:tcW w:w="703" w:type="dxa"/>
          </w:tcPr>
          <w:p w:rsidR="00041C96" w:rsidRDefault="00041C96" w:rsidP="00041C96">
            <w:pPr>
              <w:spacing w:line="0" w:lineRule="atLeast"/>
              <w:rPr>
                <w:sz w:val="32"/>
                <w:szCs w:val="32"/>
              </w:rPr>
            </w:pPr>
          </w:p>
        </w:tc>
        <w:tc>
          <w:tcPr>
            <w:tcW w:w="991" w:type="dxa"/>
            <w:vAlign w:val="center"/>
          </w:tcPr>
          <w:p w:rsidR="00041C96" w:rsidRPr="00CB574F" w:rsidRDefault="00773DD4" w:rsidP="00041C96">
            <w:pPr>
              <w:pStyle w:val="TableParagraph"/>
              <w:spacing w:line="357"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99</w:t>
            </w:r>
          </w:p>
        </w:tc>
        <w:tc>
          <w:tcPr>
            <w:tcW w:w="783" w:type="dxa"/>
            <w:vAlign w:val="center"/>
          </w:tcPr>
          <w:p w:rsidR="00041C96" w:rsidRPr="00CB574F" w:rsidRDefault="00041C96" w:rsidP="00041C96">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297" w:type="dxa"/>
          </w:tcPr>
          <w:p w:rsidR="00041C96" w:rsidRPr="00CB574F" w:rsidRDefault="00041C96" w:rsidP="00041C96">
            <w:pPr>
              <w:pStyle w:val="TableParagraph"/>
              <w:spacing w:line="307" w:lineRule="exact"/>
              <w:ind w:left="0"/>
              <w:jc w:val="left"/>
            </w:pPr>
            <w:r>
              <w:rPr>
                <w:rFonts w:ascii="微軟正黑體" w:eastAsia="微軟正黑體" w:hAnsi="微軟正黑體" w:cs="微軟正黑體" w:hint="eastAsia"/>
              </w:rPr>
              <w:t>下列何者為環境部公告「應回收廢棄物」</w:t>
            </w:r>
            <w:r>
              <w:rPr>
                <w:rFonts w:hint="eastAsia"/>
              </w:rPr>
              <w:t xml:space="preserve"> </w:t>
            </w:r>
            <w:r>
              <w:rPr>
                <w:rFonts w:ascii="微軟正黑體" w:eastAsia="微軟正黑體" w:hAnsi="微軟正黑體" w:cs="微軟正黑體" w:hint="eastAsia"/>
              </w:rPr>
              <w:t>（</w:t>
            </w:r>
            <w:r>
              <w:rPr>
                <w:rFonts w:hint="eastAsia"/>
              </w:rPr>
              <w:t>1</w:t>
            </w:r>
            <w:r>
              <w:rPr>
                <w:rFonts w:ascii="微軟正黑體" w:eastAsia="微軟正黑體" w:hAnsi="微軟正黑體" w:cs="微軟正黑體" w:hint="eastAsia"/>
              </w:rPr>
              <w:t>）廢塑膠容器（</w:t>
            </w:r>
            <w:r>
              <w:rPr>
                <w:rFonts w:hint="eastAsia"/>
              </w:rPr>
              <w:t>2</w:t>
            </w:r>
            <w:r>
              <w:rPr>
                <w:rFonts w:ascii="微軟正黑體" w:eastAsia="微軟正黑體" w:hAnsi="微軟正黑體" w:cs="微軟正黑體" w:hint="eastAsia"/>
              </w:rPr>
              <w:t>）廢平板玻璃（</w:t>
            </w:r>
            <w:r>
              <w:rPr>
                <w:rFonts w:hint="eastAsia"/>
              </w:rPr>
              <w:t>3</w:t>
            </w:r>
            <w:r>
              <w:rPr>
                <w:rFonts w:ascii="微軟正黑體" w:eastAsia="微軟正黑體" w:hAnsi="微軟正黑體" w:cs="微軟正黑體" w:hint="eastAsia"/>
              </w:rPr>
              <w:t>）廢家具（</w:t>
            </w:r>
            <w:r>
              <w:rPr>
                <w:rFonts w:hint="eastAsia"/>
              </w:rPr>
              <w:t>4</w:t>
            </w:r>
            <w:r>
              <w:rPr>
                <w:rFonts w:ascii="微軟正黑體" w:eastAsia="微軟正黑體" w:hAnsi="微軟正黑體" w:cs="微軟正黑體" w:hint="eastAsia"/>
              </w:rPr>
              <w:t>）廢塑膠袋。</w:t>
            </w:r>
          </w:p>
        </w:tc>
      </w:tr>
      <w:tr w:rsidR="00041C96" w:rsidRPr="00CB574F" w:rsidTr="00773DD4">
        <w:tc>
          <w:tcPr>
            <w:tcW w:w="703" w:type="dxa"/>
          </w:tcPr>
          <w:p w:rsidR="00041C96" w:rsidRDefault="00041C96" w:rsidP="00041C96">
            <w:pPr>
              <w:spacing w:line="0" w:lineRule="atLeast"/>
              <w:rPr>
                <w:sz w:val="32"/>
                <w:szCs w:val="32"/>
              </w:rPr>
            </w:pPr>
          </w:p>
        </w:tc>
        <w:tc>
          <w:tcPr>
            <w:tcW w:w="991" w:type="dxa"/>
            <w:vAlign w:val="center"/>
          </w:tcPr>
          <w:p w:rsidR="00041C96" w:rsidRPr="00442FEB" w:rsidRDefault="00773DD4" w:rsidP="00773DD4">
            <w:pPr>
              <w:pStyle w:val="TableParagraph"/>
              <w:spacing w:line="408" w:lineRule="exact"/>
              <w:ind w:left="0" w:right="45"/>
              <w:rPr>
                <w:rFonts w:ascii="Calibri" w:eastAsiaTheme="minorEastAsia" w:hAnsi="Calibri" w:cs="Calibri"/>
                <w:b/>
                <w:sz w:val="24"/>
                <w:szCs w:val="24"/>
              </w:rPr>
            </w:pPr>
            <w:r>
              <w:rPr>
                <w:rFonts w:ascii="Calibri" w:eastAsiaTheme="minorEastAsia" w:hAnsi="Calibri" w:cs="Calibri" w:hint="eastAsia"/>
                <w:b/>
                <w:sz w:val="24"/>
                <w:szCs w:val="24"/>
              </w:rPr>
              <w:t>8</w:t>
            </w:r>
            <w:r>
              <w:rPr>
                <w:rFonts w:ascii="Calibri" w:eastAsiaTheme="minorEastAsia" w:hAnsi="Calibri" w:cs="Calibri"/>
                <w:b/>
                <w:sz w:val="24"/>
                <w:szCs w:val="24"/>
              </w:rPr>
              <w:t>00</w:t>
            </w:r>
          </w:p>
        </w:tc>
        <w:tc>
          <w:tcPr>
            <w:tcW w:w="783" w:type="dxa"/>
            <w:vAlign w:val="center"/>
          </w:tcPr>
          <w:p w:rsidR="00041C96" w:rsidRPr="00CB574F" w:rsidRDefault="00041C96" w:rsidP="00041C96">
            <w:pPr>
              <w:pStyle w:val="TableParagraph"/>
              <w:spacing w:line="357"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297" w:type="dxa"/>
          </w:tcPr>
          <w:p w:rsidR="00041C96" w:rsidRDefault="00041C96" w:rsidP="00041C96">
            <w:pPr>
              <w:pStyle w:val="TableParagraph"/>
              <w:spacing w:line="357" w:lineRule="exact"/>
              <w:ind w:left="30"/>
              <w:jc w:val="left"/>
            </w:pPr>
            <w:r>
              <w:rPr>
                <w:rFonts w:ascii="微軟正黑體" w:eastAsia="微軟正黑體" w:hAnsi="微軟正黑體" w:cs="微軟正黑體" w:hint="eastAsia"/>
              </w:rPr>
              <w:t>下列何者為環境部公告「應回收廢棄物」（</w:t>
            </w:r>
            <w:r>
              <w:rPr>
                <w:rFonts w:hint="eastAsia"/>
              </w:rPr>
              <w:t>1</w:t>
            </w:r>
            <w:r>
              <w:rPr>
                <w:rFonts w:ascii="微軟正黑體" w:eastAsia="微軟正黑體" w:hAnsi="微軟正黑體" w:cs="微軟正黑體" w:hint="eastAsia"/>
              </w:rPr>
              <w:t>）廢電視（</w:t>
            </w:r>
            <w:r>
              <w:rPr>
                <w:rFonts w:hint="eastAsia"/>
              </w:rPr>
              <w:t>2</w:t>
            </w:r>
            <w:r>
              <w:rPr>
                <w:rFonts w:ascii="微軟正黑體" w:eastAsia="微軟正黑體" w:hAnsi="微軟正黑體" w:cs="微軟正黑體" w:hint="eastAsia"/>
              </w:rPr>
              <w:t>）廢</w:t>
            </w:r>
          </w:p>
          <w:p w:rsidR="00041C96" w:rsidRPr="00CB574F" w:rsidRDefault="00041C96" w:rsidP="00041C96">
            <w:pPr>
              <w:pStyle w:val="TableParagraph"/>
              <w:spacing w:line="357" w:lineRule="exact"/>
              <w:ind w:left="30"/>
              <w:jc w:val="left"/>
            </w:pPr>
            <w:r>
              <w:rPr>
                <w:rFonts w:ascii="微軟正黑體" w:eastAsia="微軟正黑體" w:hAnsi="微軟正黑體" w:cs="微軟正黑體" w:hint="eastAsia"/>
              </w:rPr>
              <w:t>輪胎（</w:t>
            </w:r>
            <w:r>
              <w:t>3</w:t>
            </w:r>
            <w:r>
              <w:rPr>
                <w:rFonts w:ascii="微軟正黑體" w:eastAsia="微軟正黑體" w:hAnsi="微軟正黑體" w:cs="微軟正黑體" w:hint="eastAsia"/>
              </w:rPr>
              <w:t>）廢鉛蓄電池（</w:t>
            </w:r>
            <w:r>
              <w:t>4</w:t>
            </w:r>
            <w:r>
              <w:rPr>
                <w:rFonts w:ascii="微軟正黑體" w:eastAsia="微軟正黑體" w:hAnsi="微軟正黑體" w:cs="微軟正黑體" w:hint="eastAsia"/>
              </w:rPr>
              <w:t>）以上皆是</w:t>
            </w:r>
            <w:r>
              <w:rPr>
                <w:rFonts w:ascii="新細明體" w:eastAsia="新細明體" w:hAnsi="新細明體" w:cs="新細明體" w:hint="eastAsia"/>
              </w:rPr>
              <w:t>。</w:t>
            </w:r>
          </w:p>
        </w:tc>
      </w:tr>
      <w:tr w:rsidR="00773DD4" w:rsidRPr="0051483A" w:rsidTr="00773DD4">
        <w:tc>
          <w:tcPr>
            <w:tcW w:w="703" w:type="dxa"/>
          </w:tcPr>
          <w:p w:rsidR="00773DD4" w:rsidRDefault="00773DD4" w:rsidP="00773DD4">
            <w:pPr>
              <w:spacing w:line="0" w:lineRule="atLeast"/>
              <w:rPr>
                <w:sz w:val="32"/>
                <w:szCs w:val="32"/>
              </w:rPr>
            </w:pPr>
          </w:p>
        </w:tc>
        <w:tc>
          <w:tcPr>
            <w:tcW w:w="991" w:type="dxa"/>
            <w:vAlign w:val="center"/>
          </w:tcPr>
          <w:p w:rsidR="00773DD4" w:rsidRPr="00874DE9" w:rsidRDefault="00773DD4" w:rsidP="00773DD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01</w:t>
            </w:r>
          </w:p>
        </w:tc>
        <w:tc>
          <w:tcPr>
            <w:tcW w:w="783" w:type="dxa"/>
            <w:vAlign w:val="center"/>
          </w:tcPr>
          <w:p w:rsidR="00773DD4" w:rsidRPr="00442FEB" w:rsidRDefault="00773DD4" w:rsidP="00773DD4">
            <w:pPr>
              <w:pStyle w:val="TableParagraph"/>
              <w:spacing w:line="408" w:lineRule="exact"/>
              <w:ind w:left="0" w:right="27"/>
              <w:rPr>
                <w:rFonts w:ascii="Calibri" w:eastAsiaTheme="minorEastAsia" w:hAnsi="Calibri" w:cs="Calibri"/>
                <w:b/>
                <w:sz w:val="24"/>
                <w:szCs w:val="24"/>
              </w:rPr>
            </w:pPr>
            <w:r>
              <w:rPr>
                <w:rFonts w:ascii="Calibri" w:eastAsiaTheme="minorEastAsia" w:hAnsi="Calibri" w:cs="Calibri"/>
                <w:b/>
                <w:sz w:val="24"/>
                <w:szCs w:val="24"/>
              </w:rPr>
              <w:t>4</w:t>
            </w:r>
          </w:p>
        </w:tc>
        <w:tc>
          <w:tcPr>
            <w:tcW w:w="8297" w:type="dxa"/>
          </w:tcPr>
          <w:p w:rsidR="00773DD4" w:rsidRPr="0051483A" w:rsidRDefault="00773DD4" w:rsidP="00773DD4">
            <w:pPr>
              <w:pStyle w:val="TableParagraph"/>
              <w:spacing w:line="329" w:lineRule="exact"/>
              <w:ind w:left="30"/>
              <w:jc w:val="left"/>
              <w:rPr>
                <w:highlight w:val="yellow"/>
              </w:rPr>
            </w:pPr>
            <w:r>
              <w:rPr>
                <w:rFonts w:ascii="微軟正黑體" w:eastAsia="微軟正黑體" w:hAnsi="微軟正黑體" w:cs="微軟正黑體" w:hint="eastAsia"/>
              </w:rPr>
              <w:t>環保署（現為環境部）公告之廢輪胎處理方式，包括（</w:t>
            </w:r>
            <w:r>
              <w:t>1</w:t>
            </w:r>
            <w:r>
              <w:rPr>
                <w:rFonts w:ascii="微軟正黑體" w:eastAsia="微軟正黑體" w:hAnsi="微軟正黑體" w:cs="微軟正黑體" w:hint="eastAsia"/>
              </w:rPr>
              <w:t>）破碎處理（</w:t>
            </w:r>
            <w:r>
              <w:t>2</w:t>
            </w:r>
            <w:r>
              <w:rPr>
                <w:rFonts w:ascii="微軟正黑體" w:eastAsia="微軟正黑體" w:hAnsi="微軟正黑體" w:cs="微軟正黑體" w:hint="eastAsia"/>
              </w:rPr>
              <w:t>）裂解處理（</w:t>
            </w:r>
            <w:r>
              <w:rPr>
                <w:rFonts w:hint="eastAsia"/>
              </w:rPr>
              <w:t>3</w:t>
            </w:r>
            <w:r>
              <w:rPr>
                <w:rFonts w:ascii="微軟正黑體" w:eastAsia="微軟正黑體" w:hAnsi="微軟正黑體" w:cs="微軟正黑體" w:hint="eastAsia"/>
              </w:rPr>
              <w:t>）能源利用（</w:t>
            </w:r>
            <w:r>
              <w:rPr>
                <w:rFonts w:hint="eastAsia"/>
              </w:rPr>
              <w:t>4</w:t>
            </w:r>
            <w:r>
              <w:rPr>
                <w:rFonts w:ascii="微軟正黑體" w:eastAsia="微軟正黑體" w:hAnsi="微軟正黑體" w:cs="微軟正黑體" w:hint="eastAsia"/>
              </w:rPr>
              <w:t>）以上皆是。</w:t>
            </w:r>
          </w:p>
        </w:tc>
      </w:tr>
      <w:tr w:rsidR="00773DD4" w:rsidRPr="00CB574F" w:rsidTr="00773DD4">
        <w:trPr>
          <w:trHeight w:val="429"/>
        </w:trPr>
        <w:tc>
          <w:tcPr>
            <w:tcW w:w="703" w:type="dxa"/>
          </w:tcPr>
          <w:p w:rsidR="00773DD4" w:rsidRDefault="00773DD4" w:rsidP="00773DD4">
            <w:pPr>
              <w:spacing w:line="0" w:lineRule="atLeast"/>
              <w:rPr>
                <w:sz w:val="32"/>
                <w:szCs w:val="32"/>
              </w:rPr>
            </w:pPr>
          </w:p>
        </w:tc>
        <w:tc>
          <w:tcPr>
            <w:tcW w:w="991" w:type="dxa"/>
            <w:vAlign w:val="center"/>
          </w:tcPr>
          <w:p w:rsidR="00773DD4" w:rsidRPr="00874DE9" w:rsidRDefault="00773DD4" w:rsidP="00773DD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02</w:t>
            </w:r>
          </w:p>
        </w:tc>
        <w:tc>
          <w:tcPr>
            <w:tcW w:w="783" w:type="dxa"/>
            <w:vAlign w:val="center"/>
          </w:tcPr>
          <w:p w:rsidR="00773DD4" w:rsidRPr="0051483A" w:rsidRDefault="00773DD4" w:rsidP="00773DD4">
            <w:pPr>
              <w:pStyle w:val="TableParagraph"/>
              <w:spacing w:line="408" w:lineRule="exact"/>
              <w:ind w:left="0" w:right="27"/>
              <w:rPr>
                <w:rFonts w:ascii="Calibri" w:eastAsiaTheme="minorEastAsia" w:hAnsi="Calibri" w:cs="Calibri"/>
                <w:b/>
                <w:sz w:val="24"/>
                <w:szCs w:val="24"/>
              </w:rPr>
            </w:pPr>
            <w:r>
              <w:rPr>
                <w:rFonts w:ascii="Calibri" w:eastAsiaTheme="minorEastAsia" w:hAnsi="Calibri" w:cs="Calibri"/>
                <w:b/>
                <w:sz w:val="24"/>
                <w:szCs w:val="24"/>
              </w:rPr>
              <w:t>1</w:t>
            </w:r>
          </w:p>
        </w:tc>
        <w:tc>
          <w:tcPr>
            <w:tcW w:w="8297" w:type="dxa"/>
          </w:tcPr>
          <w:p w:rsidR="00773DD4" w:rsidRPr="00CB574F" w:rsidRDefault="00773DD4" w:rsidP="00773DD4">
            <w:pPr>
              <w:pStyle w:val="TableParagraph"/>
              <w:spacing w:line="329" w:lineRule="exact"/>
              <w:ind w:left="30"/>
              <w:jc w:val="left"/>
            </w:pPr>
            <w:r>
              <w:rPr>
                <w:rFonts w:ascii="微軟正黑體" w:eastAsia="微軟正黑體" w:hAnsi="微軟正黑體" w:cs="微軟正黑體" w:hint="eastAsia"/>
              </w:rPr>
              <w:t>廢照明光源之處理設施應具有（</w:t>
            </w:r>
            <w:r>
              <w:rPr>
                <w:rFonts w:hint="eastAsia"/>
              </w:rPr>
              <w:t>1</w:t>
            </w:r>
            <w:r>
              <w:rPr>
                <w:rFonts w:ascii="微軟正黑體" w:eastAsia="微軟正黑體" w:hAnsi="微軟正黑體" w:cs="微軟正黑體" w:hint="eastAsia"/>
              </w:rPr>
              <w:t>）汞（</w:t>
            </w:r>
            <w:r>
              <w:rPr>
                <w:rFonts w:hint="eastAsia"/>
              </w:rPr>
              <w:t>2</w:t>
            </w:r>
            <w:r>
              <w:rPr>
                <w:rFonts w:ascii="微軟正黑體" w:eastAsia="微軟正黑體" w:hAnsi="微軟正黑體" w:cs="微軟正黑體" w:hint="eastAsia"/>
              </w:rPr>
              <w:t>）鉻（</w:t>
            </w:r>
            <w:r>
              <w:rPr>
                <w:rFonts w:hint="eastAsia"/>
              </w:rPr>
              <w:t>3</w:t>
            </w:r>
            <w:r>
              <w:rPr>
                <w:rFonts w:ascii="微軟正黑體" w:eastAsia="微軟正黑體" w:hAnsi="微軟正黑體" w:cs="微軟正黑體" w:hint="eastAsia"/>
              </w:rPr>
              <w:t>）銅（</w:t>
            </w:r>
            <w:r>
              <w:rPr>
                <w:rFonts w:hint="eastAsia"/>
              </w:rPr>
              <w:t>4</w:t>
            </w:r>
            <w:r>
              <w:rPr>
                <w:rFonts w:ascii="微軟正黑體" w:eastAsia="微軟正黑體" w:hAnsi="微軟正黑體" w:cs="微軟正黑體" w:hint="eastAsia"/>
              </w:rPr>
              <w:t>）以上皆非</w:t>
            </w:r>
            <w:r>
              <w:rPr>
                <w:rFonts w:hint="eastAsia"/>
              </w:rPr>
              <w:t xml:space="preserve">  </w:t>
            </w:r>
            <w:r>
              <w:rPr>
                <w:rFonts w:ascii="微軟正黑體" w:eastAsia="微軟正黑體" w:hAnsi="微軟正黑體" w:cs="微軟正黑體" w:hint="eastAsia"/>
              </w:rPr>
              <w:t>之回收設施</w:t>
            </w:r>
          </w:p>
        </w:tc>
      </w:tr>
      <w:tr w:rsidR="00773DD4" w:rsidRPr="00874DE9" w:rsidTr="00773DD4">
        <w:trPr>
          <w:trHeight w:val="684"/>
        </w:trPr>
        <w:tc>
          <w:tcPr>
            <w:tcW w:w="703" w:type="dxa"/>
          </w:tcPr>
          <w:p w:rsidR="00773DD4" w:rsidRDefault="00773DD4" w:rsidP="00773DD4">
            <w:pPr>
              <w:spacing w:line="0" w:lineRule="atLeast"/>
              <w:rPr>
                <w:sz w:val="32"/>
                <w:szCs w:val="32"/>
              </w:rPr>
            </w:pPr>
          </w:p>
        </w:tc>
        <w:tc>
          <w:tcPr>
            <w:tcW w:w="991" w:type="dxa"/>
            <w:vAlign w:val="center"/>
          </w:tcPr>
          <w:p w:rsidR="00773DD4" w:rsidRPr="00874DE9" w:rsidRDefault="00773DD4" w:rsidP="00773DD4">
            <w:pPr>
              <w:pStyle w:val="TableParagraph"/>
              <w:spacing w:line="46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03</w:t>
            </w:r>
          </w:p>
        </w:tc>
        <w:tc>
          <w:tcPr>
            <w:tcW w:w="783" w:type="dxa"/>
            <w:vAlign w:val="center"/>
          </w:tcPr>
          <w:p w:rsidR="00773DD4" w:rsidRPr="0051483A" w:rsidRDefault="00773DD4" w:rsidP="00773DD4">
            <w:pPr>
              <w:pStyle w:val="TableParagraph"/>
              <w:spacing w:line="464" w:lineRule="exact"/>
              <w:ind w:left="0"/>
              <w:rPr>
                <w:rFonts w:ascii="Calibri" w:eastAsiaTheme="minorEastAsia" w:hAnsi="Calibri" w:cs="Calibri"/>
                <w:b/>
                <w:sz w:val="24"/>
                <w:szCs w:val="24"/>
              </w:rPr>
            </w:pPr>
            <w:r>
              <w:rPr>
                <w:rFonts w:ascii="Calibri" w:eastAsiaTheme="minorEastAsia" w:hAnsi="Calibri" w:cs="Calibri"/>
                <w:b/>
                <w:sz w:val="24"/>
                <w:szCs w:val="24"/>
              </w:rPr>
              <w:t>4</w:t>
            </w:r>
          </w:p>
        </w:tc>
        <w:tc>
          <w:tcPr>
            <w:tcW w:w="8297" w:type="dxa"/>
          </w:tcPr>
          <w:p w:rsidR="00773DD4" w:rsidRPr="00874DE9" w:rsidRDefault="00773DD4" w:rsidP="00773DD4">
            <w:pPr>
              <w:pStyle w:val="TableParagraph"/>
              <w:spacing w:line="357" w:lineRule="exact"/>
              <w:jc w:val="left"/>
            </w:pPr>
            <w:r>
              <w:rPr>
                <w:rFonts w:ascii="微軟正黑體" w:eastAsia="微軟正黑體" w:hAnsi="微軟正黑體" w:cs="微軟正黑體" w:hint="eastAsia"/>
              </w:rPr>
              <w:t>回收廢家電應保持機體之完整，例如電視機螢幕破裂會造成（</w:t>
            </w:r>
            <w:r>
              <w:rPr>
                <w:rFonts w:hint="eastAsia"/>
              </w:rPr>
              <w:t>1</w:t>
            </w:r>
            <w:r>
              <w:rPr>
                <w:rFonts w:ascii="微軟正黑體" w:eastAsia="微軟正黑體" w:hAnsi="微軟正黑體" w:cs="微軟正黑體" w:hint="eastAsia"/>
              </w:rPr>
              <w:t>）潤滑油（</w:t>
            </w:r>
            <w:r>
              <w:rPr>
                <w:rFonts w:hint="eastAsia"/>
              </w:rPr>
              <w:t>2</w:t>
            </w:r>
            <w:r>
              <w:rPr>
                <w:rFonts w:ascii="微軟正黑體" w:eastAsia="微軟正黑體" w:hAnsi="微軟正黑體" w:cs="微軟正黑體" w:hint="eastAsia"/>
              </w:rPr>
              <w:t>）金粉（</w:t>
            </w:r>
            <w:r>
              <w:rPr>
                <w:rFonts w:hint="eastAsia"/>
              </w:rPr>
              <w:t>3</w:t>
            </w:r>
            <w:r>
              <w:rPr>
                <w:rFonts w:ascii="微軟正黑體" w:eastAsia="微軟正黑體" w:hAnsi="微軟正黑體" w:cs="微軟正黑體" w:hint="eastAsia"/>
              </w:rPr>
              <w:t>）銅粉（</w:t>
            </w:r>
            <w:r>
              <w:rPr>
                <w:rFonts w:hint="eastAsia"/>
              </w:rPr>
              <w:t>4</w:t>
            </w:r>
            <w:r>
              <w:rPr>
                <w:rFonts w:ascii="微軟正黑體" w:eastAsia="微軟正黑體" w:hAnsi="微軟正黑體" w:cs="微軟正黑體" w:hint="eastAsia"/>
              </w:rPr>
              <w:t>）螢光粉</w:t>
            </w:r>
            <w:r>
              <w:rPr>
                <w:rFonts w:hint="eastAsia"/>
              </w:rPr>
              <w:tab/>
            </w:r>
            <w:r>
              <w:rPr>
                <w:rFonts w:ascii="微軟正黑體" w:eastAsia="微軟正黑體" w:hAnsi="微軟正黑體" w:cs="微軟正黑體" w:hint="eastAsia"/>
              </w:rPr>
              <w:t>外洩。</w:t>
            </w:r>
          </w:p>
        </w:tc>
      </w:tr>
      <w:tr w:rsidR="00773DD4" w:rsidRPr="00874DE9" w:rsidTr="00773DD4">
        <w:tc>
          <w:tcPr>
            <w:tcW w:w="703" w:type="dxa"/>
          </w:tcPr>
          <w:p w:rsidR="00773DD4" w:rsidRDefault="00773DD4" w:rsidP="00773DD4">
            <w:pPr>
              <w:spacing w:line="0" w:lineRule="atLeast"/>
              <w:rPr>
                <w:sz w:val="32"/>
                <w:szCs w:val="32"/>
              </w:rPr>
            </w:pPr>
          </w:p>
        </w:tc>
        <w:tc>
          <w:tcPr>
            <w:tcW w:w="991" w:type="dxa"/>
            <w:vAlign w:val="center"/>
          </w:tcPr>
          <w:p w:rsidR="00773DD4" w:rsidRPr="00633A8D"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04</w:t>
            </w:r>
          </w:p>
        </w:tc>
        <w:tc>
          <w:tcPr>
            <w:tcW w:w="783" w:type="dxa"/>
            <w:vAlign w:val="center"/>
          </w:tcPr>
          <w:p w:rsidR="00773DD4" w:rsidRPr="0051483A" w:rsidRDefault="00773DD4" w:rsidP="00773DD4">
            <w:pPr>
              <w:pStyle w:val="TableParagraph"/>
              <w:spacing w:line="470" w:lineRule="exact"/>
              <w:ind w:left="0"/>
              <w:rPr>
                <w:rFonts w:ascii="Calibri" w:eastAsiaTheme="minorEastAsia" w:hAnsi="Calibri" w:cs="Calibri"/>
                <w:b/>
                <w:sz w:val="24"/>
                <w:szCs w:val="24"/>
              </w:rPr>
            </w:pPr>
            <w:r>
              <w:rPr>
                <w:rFonts w:ascii="Calibri" w:eastAsiaTheme="minorEastAsia" w:hAnsi="Calibri" w:cs="Calibri"/>
                <w:b/>
                <w:sz w:val="24"/>
                <w:szCs w:val="24"/>
              </w:rPr>
              <w:t>4</w:t>
            </w:r>
          </w:p>
        </w:tc>
        <w:tc>
          <w:tcPr>
            <w:tcW w:w="8297" w:type="dxa"/>
          </w:tcPr>
          <w:p w:rsidR="00773DD4" w:rsidRPr="00874DE9" w:rsidRDefault="00773DD4" w:rsidP="00773DD4">
            <w:pPr>
              <w:pStyle w:val="TableParagraph"/>
              <w:spacing w:line="357" w:lineRule="exact"/>
              <w:jc w:val="left"/>
            </w:pPr>
            <w:r>
              <w:rPr>
                <w:rFonts w:ascii="微軟正黑體" w:eastAsia="微軟正黑體" w:hAnsi="微軟正黑體" w:cs="微軟正黑體" w:hint="eastAsia"/>
              </w:rPr>
              <w:t>廢機動車輛拆解廠應回收項目包括（</w:t>
            </w:r>
            <w:r>
              <w:t>1</w:t>
            </w:r>
            <w:r>
              <w:rPr>
                <w:rFonts w:ascii="微軟正黑體" w:eastAsia="微軟正黑體" w:hAnsi="微軟正黑體" w:cs="微軟正黑體" w:hint="eastAsia"/>
              </w:rPr>
              <w:t>）廢鉛蓄電池（</w:t>
            </w:r>
            <w:r>
              <w:t>2</w:t>
            </w:r>
            <w:r>
              <w:rPr>
                <w:rFonts w:ascii="微軟正黑體" w:eastAsia="微軟正黑體" w:hAnsi="微軟正黑體" w:cs="微軟正黑體" w:hint="eastAsia"/>
              </w:rPr>
              <w:t>）廢輪胎（</w:t>
            </w:r>
            <w:r>
              <w:t>3</w:t>
            </w:r>
            <w:r>
              <w:rPr>
                <w:rFonts w:ascii="微軟正黑體" w:eastAsia="微軟正黑體" w:hAnsi="微軟正黑體" w:cs="微軟正黑體" w:hint="eastAsia"/>
              </w:rPr>
              <w:t>）冷媒（</w:t>
            </w:r>
            <w:r>
              <w:rPr>
                <w:rFonts w:hint="eastAsia"/>
              </w:rPr>
              <w:t>4</w:t>
            </w:r>
            <w:r>
              <w:rPr>
                <w:rFonts w:ascii="微軟正黑體" w:eastAsia="微軟正黑體" w:hAnsi="微軟正黑體" w:cs="微軟正黑體" w:hint="eastAsia"/>
              </w:rPr>
              <w:t>）以上皆是。</w:t>
            </w:r>
          </w:p>
        </w:tc>
      </w:tr>
      <w:tr w:rsidR="00773DD4" w:rsidRPr="00874DE9" w:rsidTr="00773DD4">
        <w:tc>
          <w:tcPr>
            <w:tcW w:w="703" w:type="dxa"/>
          </w:tcPr>
          <w:p w:rsidR="00773DD4" w:rsidRDefault="00773DD4" w:rsidP="00773DD4">
            <w:pPr>
              <w:spacing w:line="0" w:lineRule="atLeast"/>
              <w:rPr>
                <w:sz w:val="32"/>
                <w:szCs w:val="32"/>
              </w:rPr>
            </w:pPr>
          </w:p>
        </w:tc>
        <w:tc>
          <w:tcPr>
            <w:tcW w:w="991" w:type="dxa"/>
            <w:vAlign w:val="center"/>
          </w:tcPr>
          <w:p w:rsidR="00773DD4"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05</w:t>
            </w:r>
          </w:p>
        </w:tc>
        <w:tc>
          <w:tcPr>
            <w:tcW w:w="783" w:type="dxa"/>
            <w:vAlign w:val="center"/>
          </w:tcPr>
          <w:p w:rsidR="00773DD4" w:rsidRPr="00874DE9" w:rsidRDefault="00773DD4" w:rsidP="00773DD4">
            <w:pPr>
              <w:pStyle w:val="TableParagraph"/>
              <w:spacing w:line="486" w:lineRule="exact"/>
              <w:ind w:left="0"/>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4</w:t>
            </w:r>
          </w:p>
        </w:tc>
        <w:tc>
          <w:tcPr>
            <w:tcW w:w="8297" w:type="dxa"/>
          </w:tcPr>
          <w:p w:rsidR="00773DD4" w:rsidRDefault="00773DD4" w:rsidP="00773DD4">
            <w:pPr>
              <w:pStyle w:val="TableParagraph"/>
              <w:spacing w:line="279" w:lineRule="exact"/>
              <w:jc w:val="left"/>
            </w:pPr>
            <w:r>
              <w:rPr>
                <w:rFonts w:ascii="微軟正黑體" w:eastAsia="微軟正黑體" w:hAnsi="微軟正黑體" w:cs="微軟正黑體" w:hint="eastAsia"/>
              </w:rPr>
              <w:t>資源物品之回收管道包括（</w:t>
            </w:r>
            <w:r>
              <w:rPr>
                <w:rFonts w:hint="eastAsia"/>
              </w:rPr>
              <w:t>1</w:t>
            </w:r>
            <w:r>
              <w:rPr>
                <w:rFonts w:ascii="微軟正黑體" w:eastAsia="微軟正黑體" w:hAnsi="微軟正黑體" w:cs="微軟正黑體" w:hint="eastAsia"/>
              </w:rPr>
              <w:t>）交清潔隊回收（</w:t>
            </w:r>
            <w:r>
              <w:rPr>
                <w:rFonts w:hint="eastAsia"/>
              </w:rPr>
              <w:t>2</w:t>
            </w:r>
            <w:r>
              <w:rPr>
                <w:rFonts w:ascii="微軟正黑體" w:eastAsia="微軟正黑體" w:hAnsi="微軟正黑體" w:cs="微軟正黑體" w:hint="eastAsia"/>
              </w:rPr>
              <w:t>）交販賣場所回收（</w:t>
            </w:r>
            <w:r>
              <w:rPr>
                <w:rFonts w:hint="eastAsia"/>
              </w:rPr>
              <w:t>3</w:t>
            </w:r>
            <w:r>
              <w:rPr>
                <w:rFonts w:ascii="微軟正黑體" w:eastAsia="微軟正黑體" w:hAnsi="微軟正黑體" w:cs="微軟正黑體" w:hint="eastAsia"/>
              </w:rPr>
              <w:t>）交社</w:t>
            </w:r>
          </w:p>
          <w:p w:rsidR="00773DD4" w:rsidRPr="00874DE9" w:rsidRDefault="00773DD4" w:rsidP="00773DD4">
            <w:pPr>
              <w:pStyle w:val="TableParagraph"/>
              <w:spacing w:line="279" w:lineRule="exact"/>
              <w:jc w:val="left"/>
            </w:pPr>
            <w:r>
              <w:rPr>
                <w:rFonts w:ascii="微軟正黑體" w:eastAsia="微軟正黑體" w:hAnsi="微軟正黑體" w:cs="微軟正黑體" w:hint="eastAsia"/>
              </w:rPr>
              <w:t>區、學校、機關、團體回收點回收（</w:t>
            </w:r>
            <w:r>
              <w:rPr>
                <w:rFonts w:hint="eastAsia"/>
              </w:rPr>
              <w:t>4</w:t>
            </w:r>
            <w:r>
              <w:rPr>
                <w:rFonts w:ascii="微軟正黑體" w:eastAsia="微軟正黑體" w:hAnsi="微軟正黑體" w:cs="微軟正黑體" w:hint="eastAsia"/>
              </w:rPr>
              <w:t>）以上皆是</w:t>
            </w:r>
            <w:r>
              <w:rPr>
                <w:rFonts w:ascii="新細明體" w:eastAsia="新細明體" w:hAnsi="新細明體" w:cs="新細明體" w:hint="eastAsia"/>
              </w:rPr>
              <w:t>。</w:t>
            </w:r>
          </w:p>
        </w:tc>
      </w:tr>
      <w:tr w:rsidR="00773DD4" w:rsidRPr="00874DE9" w:rsidTr="00773DD4">
        <w:trPr>
          <w:trHeight w:val="833"/>
        </w:trPr>
        <w:tc>
          <w:tcPr>
            <w:tcW w:w="703" w:type="dxa"/>
          </w:tcPr>
          <w:p w:rsidR="00773DD4" w:rsidRDefault="00773DD4" w:rsidP="00773DD4">
            <w:pPr>
              <w:spacing w:line="0" w:lineRule="atLeast"/>
              <w:rPr>
                <w:sz w:val="32"/>
                <w:szCs w:val="32"/>
              </w:rPr>
            </w:pPr>
          </w:p>
        </w:tc>
        <w:tc>
          <w:tcPr>
            <w:tcW w:w="991" w:type="dxa"/>
            <w:vAlign w:val="center"/>
          </w:tcPr>
          <w:p w:rsidR="00773DD4" w:rsidRPr="00874DE9" w:rsidRDefault="00773DD4" w:rsidP="00773DD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06</w:t>
            </w:r>
          </w:p>
        </w:tc>
        <w:tc>
          <w:tcPr>
            <w:tcW w:w="783" w:type="dxa"/>
            <w:vAlign w:val="center"/>
          </w:tcPr>
          <w:p w:rsidR="00773DD4" w:rsidRPr="00874DE9" w:rsidRDefault="00773DD4" w:rsidP="00773DD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4</w:t>
            </w:r>
          </w:p>
        </w:tc>
        <w:tc>
          <w:tcPr>
            <w:tcW w:w="8297" w:type="dxa"/>
          </w:tcPr>
          <w:p w:rsidR="00773DD4" w:rsidRPr="0037005C" w:rsidRDefault="00773DD4" w:rsidP="00773DD4">
            <w:pPr>
              <w:pStyle w:val="TableParagraph"/>
              <w:spacing w:before="6" w:line="0" w:lineRule="atLeast"/>
              <w:ind w:left="0" w:right="130"/>
              <w:jc w:val="both"/>
            </w:pPr>
            <w:r w:rsidRPr="0037005C">
              <w:rPr>
                <w:rFonts w:ascii="微軟正黑體" w:eastAsia="微軟正黑體" w:hAnsi="微軟正黑體" w:cs="微軟正黑體" w:hint="eastAsia"/>
              </w:rPr>
              <w:t>目前已公告應回收之廢電子電器項目包括（</w:t>
            </w:r>
            <w:r w:rsidRPr="0037005C">
              <w:t>1</w:t>
            </w:r>
            <w:r w:rsidRPr="0037005C">
              <w:rPr>
                <w:rFonts w:ascii="微軟正黑體" w:eastAsia="微軟正黑體" w:hAnsi="微軟正黑體" w:cs="微軟正黑體" w:hint="eastAsia"/>
              </w:rPr>
              <w:t>）電視機（</w:t>
            </w:r>
            <w:r w:rsidRPr="0037005C">
              <w:t>2</w:t>
            </w:r>
            <w:r w:rsidRPr="0037005C">
              <w:rPr>
                <w:rFonts w:ascii="微軟正黑體" w:eastAsia="微軟正黑體" w:hAnsi="微軟正黑體" w:cs="微軟正黑體" w:hint="eastAsia"/>
              </w:rPr>
              <w:t>）洗衣機（</w:t>
            </w:r>
            <w:r w:rsidRPr="0037005C">
              <w:t>3</w:t>
            </w:r>
            <w:r w:rsidRPr="0037005C">
              <w:rPr>
                <w:rFonts w:ascii="微軟正黑體" w:eastAsia="微軟正黑體" w:hAnsi="微軟正黑體" w:cs="微軟正黑體" w:hint="eastAsia"/>
              </w:rPr>
              <w:t>）電風扇（</w:t>
            </w:r>
            <w:r w:rsidRPr="0037005C">
              <w:t>4</w:t>
            </w:r>
            <w:r w:rsidRPr="0037005C">
              <w:rPr>
                <w:rFonts w:ascii="微軟正黑體" w:eastAsia="微軟正黑體" w:hAnsi="微軟正黑體" w:cs="微軟正黑體" w:hint="eastAsia"/>
              </w:rPr>
              <w:t>）以上皆是。</w:t>
            </w:r>
          </w:p>
        </w:tc>
      </w:tr>
      <w:tr w:rsidR="00773DD4" w:rsidRPr="00874DE9" w:rsidTr="00773DD4">
        <w:tc>
          <w:tcPr>
            <w:tcW w:w="703" w:type="dxa"/>
          </w:tcPr>
          <w:p w:rsidR="00773DD4" w:rsidRPr="008752B2" w:rsidRDefault="00773DD4" w:rsidP="00773DD4">
            <w:pPr>
              <w:spacing w:line="0" w:lineRule="atLeast"/>
              <w:rPr>
                <w:sz w:val="22"/>
              </w:rPr>
            </w:pPr>
          </w:p>
        </w:tc>
        <w:tc>
          <w:tcPr>
            <w:tcW w:w="991" w:type="dxa"/>
            <w:vAlign w:val="center"/>
          </w:tcPr>
          <w:p w:rsidR="00773DD4" w:rsidRPr="00874DE9" w:rsidRDefault="00773DD4" w:rsidP="00773DD4">
            <w:pPr>
              <w:pStyle w:val="TableParagraph"/>
              <w:spacing w:line="46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07</w:t>
            </w:r>
          </w:p>
        </w:tc>
        <w:tc>
          <w:tcPr>
            <w:tcW w:w="783" w:type="dxa"/>
            <w:vAlign w:val="center"/>
          </w:tcPr>
          <w:p w:rsidR="00773DD4" w:rsidRPr="00874DE9" w:rsidRDefault="00773DD4" w:rsidP="00773DD4">
            <w:pPr>
              <w:pStyle w:val="TableParagraph"/>
              <w:spacing w:line="465" w:lineRule="exact"/>
              <w:ind w:left="0"/>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4</w:t>
            </w:r>
          </w:p>
        </w:tc>
        <w:tc>
          <w:tcPr>
            <w:tcW w:w="8297" w:type="dxa"/>
          </w:tcPr>
          <w:p w:rsidR="00773DD4" w:rsidRPr="00874DE9" w:rsidRDefault="00773DD4" w:rsidP="00773DD4">
            <w:pPr>
              <w:pStyle w:val="TableParagraph"/>
              <w:spacing w:before="64" w:line="0" w:lineRule="atLeast"/>
              <w:ind w:left="0" w:right="45"/>
              <w:jc w:val="left"/>
            </w:pPr>
            <w:r>
              <w:rPr>
                <w:rFonts w:ascii="微軟正黑體" w:eastAsia="微軟正黑體" w:hAnsi="微軟正黑體" w:cs="微軟正黑體" w:hint="eastAsia"/>
              </w:rPr>
              <w:t>下列哪些地方可回收廢乾電池？（</w:t>
            </w:r>
            <w:r>
              <w:rPr>
                <w:rFonts w:hint="eastAsia"/>
              </w:rPr>
              <w:t>1</w:t>
            </w:r>
            <w:r>
              <w:rPr>
                <w:rFonts w:ascii="微軟正黑體" w:eastAsia="微軟正黑體" w:hAnsi="微軟正黑體" w:cs="微軟正黑體" w:hint="eastAsia"/>
              </w:rPr>
              <w:t>）量販店業（</w:t>
            </w:r>
            <w:r>
              <w:rPr>
                <w:rFonts w:hint="eastAsia"/>
              </w:rPr>
              <w:t>2</w:t>
            </w:r>
            <w:r>
              <w:rPr>
                <w:rFonts w:ascii="微軟正黑體" w:eastAsia="微軟正黑體" w:hAnsi="微軟正黑體" w:cs="微軟正黑體" w:hint="eastAsia"/>
              </w:rPr>
              <w:t>）交通場站便利商店業（</w:t>
            </w:r>
            <w:r>
              <w:rPr>
                <w:rFonts w:hint="eastAsia"/>
              </w:rPr>
              <w:t>3</w:t>
            </w:r>
            <w:r>
              <w:rPr>
                <w:rFonts w:ascii="微軟正黑體" w:eastAsia="微軟正黑體" w:hAnsi="微軟正黑體" w:cs="微軟正黑體" w:hint="eastAsia"/>
              </w:rPr>
              <w:t>）無線通信器材零售業（</w:t>
            </w:r>
            <w:r>
              <w:rPr>
                <w:rFonts w:hint="eastAsia"/>
              </w:rPr>
              <w:t>4</w:t>
            </w:r>
            <w:r>
              <w:rPr>
                <w:rFonts w:ascii="微軟正黑體" w:eastAsia="微軟正黑體" w:hAnsi="微軟正黑體" w:cs="微軟正黑體" w:hint="eastAsia"/>
              </w:rPr>
              <w:t>）以上皆是。</w:t>
            </w:r>
          </w:p>
        </w:tc>
      </w:tr>
      <w:tr w:rsidR="00773DD4" w:rsidRPr="00633A8D" w:rsidTr="00773DD4">
        <w:trPr>
          <w:trHeight w:val="573"/>
        </w:trPr>
        <w:tc>
          <w:tcPr>
            <w:tcW w:w="703" w:type="dxa"/>
          </w:tcPr>
          <w:p w:rsidR="00773DD4" w:rsidRPr="008752B2" w:rsidRDefault="00773DD4" w:rsidP="00773DD4">
            <w:pPr>
              <w:spacing w:line="0" w:lineRule="atLeast"/>
              <w:rPr>
                <w:sz w:val="22"/>
              </w:rPr>
            </w:pPr>
          </w:p>
        </w:tc>
        <w:tc>
          <w:tcPr>
            <w:tcW w:w="991" w:type="dxa"/>
            <w:vAlign w:val="center"/>
          </w:tcPr>
          <w:p w:rsidR="00773DD4" w:rsidRPr="00874DE9" w:rsidRDefault="00773DD4" w:rsidP="00773DD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08</w:t>
            </w:r>
          </w:p>
        </w:tc>
        <w:tc>
          <w:tcPr>
            <w:tcW w:w="783" w:type="dxa"/>
            <w:vAlign w:val="center"/>
          </w:tcPr>
          <w:p w:rsidR="00773DD4" w:rsidRPr="00633A8D" w:rsidRDefault="00773DD4" w:rsidP="00773DD4">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4</w:t>
            </w:r>
          </w:p>
        </w:tc>
        <w:tc>
          <w:tcPr>
            <w:tcW w:w="8297" w:type="dxa"/>
          </w:tcPr>
          <w:p w:rsidR="00773DD4" w:rsidRPr="00633A8D" w:rsidRDefault="00773DD4" w:rsidP="00773DD4">
            <w:pPr>
              <w:pStyle w:val="TableParagraph"/>
              <w:spacing w:line="421" w:lineRule="exact"/>
              <w:ind w:left="0"/>
              <w:jc w:val="left"/>
            </w:pPr>
            <w:r w:rsidRPr="0037005C">
              <w:rPr>
                <w:rFonts w:ascii="微軟正黑體" w:eastAsia="微軟正黑體" w:hAnsi="微軟正黑體" w:cs="微軟正黑體" w:hint="eastAsia"/>
              </w:rPr>
              <w:t>下列哪些地方可回收有回收標誌之廢容器且不得拒收（</w:t>
            </w:r>
            <w:r w:rsidRPr="0037005C">
              <w:t>1</w:t>
            </w:r>
            <w:r w:rsidRPr="0037005C">
              <w:rPr>
                <w:rFonts w:ascii="微軟正黑體" w:eastAsia="微軟正黑體" w:hAnsi="微軟正黑體" w:cs="微軟正黑體" w:hint="eastAsia"/>
              </w:rPr>
              <w:t>）連鎖便利商店（</w:t>
            </w:r>
            <w:r w:rsidRPr="0037005C">
              <w:t>2</w:t>
            </w:r>
            <w:r w:rsidRPr="0037005C">
              <w:rPr>
                <w:rFonts w:ascii="微軟正黑體" w:eastAsia="微軟正黑體" w:hAnsi="微軟正黑體" w:cs="微軟正黑體" w:hint="eastAsia"/>
              </w:rPr>
              <w:t>）連鎖清潔用品或化妝品零售店（</w:t>
            </w:r>
            <w:r w:rsidRPr="0037005C">
              <w:t>3</w:t>
            </w:r>
            <w:r w:rsidRPr="0037005C">
              <w:rPr>
                <w:rFonts w:ascii="微軟正黑體" w:eastAsia="微軟正黑體" w:hAnsi="微軟正黑體" w:cs="微軟正黑體" w:hint="eastAsia"/>
              </w:rPr>
              <w:t>）超市、量販店（</w:t>
            </w:r>
            <w:r w:rsidRPr="0037005C">
              <w:t>4</w:t>
            </w:r>
            <w:r w:rsidRPr="0037005C">
              <w:rPr>
                <w:rFonts w:ascii="微軟正黑體" w:eastAsia="微軟正黑體" w:hAnsi="微軟正黑體" w:cs="微軟正黑體" w:hint="eastAsia"/>
              </w:rPr>
              <w:t>）以上皆是。</w:t>
            </w:r>
          </w:p>
        </w:tc>
      </w:tr>
      <w:tr w:rsidR="00773DD4" w:rsidTr="00773DD4">
        <w:tc>
          <w:tcPr>
            <w:tcW w:w="703" w:type="dxa"/>
          </w:tcPr>
          <w:p w:rsidR="00773DD4" w:rsidRPr="008752B2" w:rsidRDefault="00773DD4" w:rsidP="00773DD4">
            <w:pPr>
              <w:spacing w:line="0" w:lineRule="atLeast"/>
              <w:rPr>
                <w:sz w:val="22"/>
              </w:rPr>
            </w:pPr>
          </w:p>
        </w:tc>
        <w:tc>
          <w:tcPr>
            <w:tcW w:w="991" w:type="dxa"/>
            <w:vAlign w:val="center"/>
          </w:tcPr>
          <w:p w:rsidR="00773DD4"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09</w:t>
            </w:r>
          </w:p>
        </w:tc>
        <w:tc>
          <w:tcPr>
            <w:tcW w:w="783" w:type="dxa"/>
            <w:vAlign w:val="center"/>
          </w:tcPr>
          <w:p w:rsidR="00773DD4" w:rsidRDefault="00773DD4" w:rsidP="00773DD4">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3</w:t>
            </w:r>
          </w:p>
        </w:tc>
        <w:tc>
          <w:tcPr>
            <w:tcW w:w="8297" w:type="dxa"/>
          </w:tcPr>
          <w:p w:rsidR="00773DD4" w:rsidRPr="0037005C" w:rsidRDefault="00773DD4" w:rsidP="00773DD4">
            <w:pPr>
              <w:pStyle w:val="TableParagraph"/>
              <w:spacing w:line="0" w:lineRule="atLeast"/>
              <w:jc w:val="left"/>
              <w:rPr>
                <w:rFonts w:ascii="微軟正黑體" w:eastAsia="微軟正黑體" w:hAnsi="微軟正黑體" w:cs="微軟正黑體"/>
              </w:rPr>
            </w:pPr>
            <w:r w:rsidRPr="0037005C">
              <w:rPr>
                <w:rFonts w:ascii="微軟正黑體" w:eastAsia="微軟正黑體" w:hAnsi="微軟正黑體" w:cs="微軟正黑體" w:hint="eastAsia"/>
              </w:rPr>
              <w:t>下列何者為不可回收之紙類？（1）舊報紙（2）牛皮紙（3）沾有油污之紙張</w:t>
            </w:r>
          </w:p>
          <w:p w:rsidR="00773DD4" w:rsidRPr="0037005C" w:rsidRDefault="00773DD4" w:rsidP="00773DD4">
            <w:pPr>
              <w:pStyle w:val="TableParagraph"/>
              <w:spacing w:line="0" w:lineRule="atLeast"/>
              <w:jc w:val="left"/>
              <w:rPr>
                <w:rFonts w:ascii="微軟正黑體" w:eastAsia="微軟正黑體" w:hAnsi="微軟正黑體" w:cs="微軟正黑體"/>
              </w:rPr>
            </w:pPr>
            <w:r w:rsidRPr="0037005C">
              <w:rPr>
                <w:rFonts w:ascii="微軟正黑體" w:eastAsia="微軟正黑體" w:hAnsi="微軟正黑體" w:cs="微軟正黑體" w:hint="eastAsia"/>
              </w:rPr>
              <w:t>（4）以上皆非。</w:t>
            </w:r>
          </w:p>
        </w:tc>
      </w:tr>
      <w:tr w:rsidR="00773DD4" w:rsidTr="00773DD4">
        <w:tc>
          <w:tcPr>
            <w:tcW w:w="703" w:type="dxa"/>
          </w:tcPr>
          <w:p w:rsidR="00773DD4" w:rsidRPr="008752B2" w:rsidRDefault="00773DD4" w:rsidP="00773DD4">
            <w:pPr>
              <w:spacing w:line="0" w:lineRule="atLeast"/>
              <w:rPr>
                <w:sz w:val="22"/>
              </w:rPr>
            </w:pPr>
          </w:p>
        </w:tc>
        <w:tc>
          <w:tcPr>
            <w:tcW w:w="991" w:type="dxa"/>
            <w:vAlign w:val="center"/>
          </w:tcPr>
          <w:p w:rsidR="00773DD4"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10</w:t>
            </w:r>
          </w:p>
        </w:tc>
        <w:tc>
          <w:tcPr>
            <w:tcW w:w="783" w:type="dxa"/>
            <w:vAlign w:val="center"/>
          </w:tcPr>
          <w:p w:rsidR="00773DD4" w:rsidRDefault="00773DD4" w:rsidP="00773DD4">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w:t>
            </w:r>
          </w:p>
        </w:tc>
        <w:tc>
          <w:tcPr>
            <w:tcW w:w="8297" w:type="dxa"/>
          </w:tcPr>
          <w:p w:rsidR="00773DD4" w:rsidRDefault="00773DD4" w:rsidP="00773DD4">
            <w:pPr>
              <w:pStyle w:val="TableParagraph"/>
              <w:spacing w:line="0" w:lineRule="atLeast"/>
              <w:ind w:left="0"/>
              <w:jc w:val="left"/>
              <w:rPr>
                <w:rFonts w:ascii="微軟正黑體" w:eastAsia="微軟正黑體" w:hAnsi="微軟正黑體" w:cs="微軟正黑體"/>
              </w:rPr>
            </w:pPr>
            <w:r w:rsidRPr="008E34D2">
              <w:rPr>
                <w:rFonts w:ascii="微軟正黑體" w:eastAsia="微軟正黑體" w:hAnsi="微軟正黑體" w:cs="微軟正黑體" w:hint="eastAsia"/>
              </w:rPr>
              <w:t>農藥空瓶如何回收？（1）與一般玻璃瓶分開分別包裝回收（2）與一般玻璃瓶合併一起回收（3）以上皆可（4）屬有害物故不回收。</w:t>
            </w:r>
          </w:p>
        </w:tc>
      </w:tr>
      <w:tr w:rsidR="00773DD4" w:rsidTr="00773DD4">
        <w:tc>
          <w:tcPr>
            <w:tcW w:w="703" w:type="dxa"/>
          </w:tcPr>
          <w:p w:rsidR="00773DD4" w:rsidRPr="008752B2" w:rsidRDefault="00773DD4" w:rsidP="00773DD4">
            <w:pPr>
              <w:spacing w:line="0" w:lineRule="atLeast"/>
              <w:rPr>
                <w:sz w:val="22"/>
              </w:rPr>
            </w:pPr>
          </w:p>
        </w:tc>
        <w:tc>
          <w:tcPr>
            <w:tcW w:w="991" w:type="dxa"/>
            <w:vAlign w:val="center"/>
          </w:tcPr>
          <w:p w:rsidR="00773DD4"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11</w:t>
            </w:r>
          </w:p>
        </w:tc>
        <w:tc>
          <w:tcPr>
            <w:tcW w:w="783" w:type="dxa"/>
            <w:vAlign w:val="center"/>
          </w:tcPr>
          <w:p w:rsidR="00773DD4" w:rsidRDefault="00773DD4" w:rsidP="00773DD4">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3</w:t>
            </w:r>
          </w:p>
        </w:tc>
        <w:tc>
          <w:tcPr>
            <w:tcW w:w="8297" w:type="dxa"/>
          </w:tcPr>
          <w:p w:rsidR="00773DD4" w:rsidRDefault="00773DD4" w:rsidP="00773DD4">
            <w:pPr>
              <w:pStyle w:val="TableParagraph"/>
              <w:spacing w:line="0" w:lineRule="atLeast"/>
              <w:jc w:val="left"/>
              <w:rPr>
                <w:rFonts w:ascii="微軟正黑體" w:eastAsia="微軟正黑體" w:hAnsi="微軟正黑體" w:cs="微軟正黑體"/>
              </w:rPr>
            </w:pPr>
            <w:r w:rsidRPr="008E34D2">
              <w:rPr>
                <w:rFonts w:ascii="微軟正黑體" w:eastAsia="微軟正黑體" w:hAnsi="微軟正黑體" w:cs="微軟正黑體" w:hint="eastAsia"/>
              </w:rPr>
              <w:t>碳黑（Carbon Black）由何者回收再生而成，可活化再利用成活性碳？（1）廢玻璃（</w:t>
            </w:r>
            <w:r w:rsidRPr="008E34D2">
              <w:rPr>
                <w:rFonts w:ascii="微軟正黑體" w:eastAsia="微軟正黑體" w:hAnsi="微軟正黑體" w:cs="微軟正黑體"/>
              </w:rPr>
              <w:t>2</w:t>
            </w:r>
            <w:r w:rsidRPr="008E34D2">
              <w:rPr>
                <w:rFonts w:ascii="微軟正黑體" w:eastAsia="微軟正黑體" w:hAnsi="微軟正黑體" w:cs="微軟正黑體" w:hint="eastAsia"/>
              </w:rPr>
              <w:t>）廢鉛蓄電池（</w:t>
            </w:r>
            <w:r w:rsidRPr="008E34D2">
              <w:rPr>
                <w:rFonts w:ascii="微軟正黑體" w:eastAsia="微軟正黑體" w:hAnsi="微軟正黑體" w:cs="微軟正黑體"/>
              </w:rPr>
              <w:t>3</w:t>
            </w:r>
            <w:r w:rsidRPr="008E34D2">
              <w:rPr>
                <w:rFonts w:ascii="微軟正黑體" w:eastAsia="微軟正黑體" w:hAnsi="微軟正黑體" w:cs="微軟正黑體" w:hint="eastAsia"/>
              </w:rPr>
              <w:t>）廢輪胎（</w:t>
            </w:r>
            <w:r w:rsidRPr="008E34D2">
              <w:rPr>
                <w:rFonts w:ascii="微軟正黑體" w:eastAsia="微軟正黑體" w:hAnsi="微軟正黑體" w:cs="微軟正黑體"/>
              </w:rPr>
              <w:t>4</w:t>
            </w:r>
            <w:r w:rsidRPr="008E34D2">
              <w:rPr>
                <w:rFonts w:ascii="微軟正黑體" w:eastAsia="微軟正黑體" w:hAnsi="微軟正黑體" w:cs="微軟正黑體" w:hint="eastAsia"/>
              </w:rPr>
              <w:t>）廢乾電池。</w:t>
            </w:r>
          </w:p>
        </w:tc>
      </w:tr>
      <w:tr w:rsidR="00773DD4" w:rsidTr="00773DD4">
        <w:tc>
          <w:tcPr>
            <w:tcW w:w="703" w:type="dxa"/>
          </w:tcPr>
          <w:p w:rsidR="00773DD4" w:rsidRPr="008752B2" w:rsidRDefault="00773DD4" w:rsidP="00773DD4">
            <w:pPr>
              <w:spacing w:line="0" w:lineRule="atLeast"/>
              <w:rPr>
                <w:sz w:val="22"/>
              </w:rPr>
            </w:pPr>
          </w:p>
        </w:tc>
        <w:tc>
          <w:tcPr>
            <w:tcW w:w="991" w:type="dxa"/>
            <w:vAlign w:val="center"/>
          </w:tcPr>
          <w:p w:rsidR="00773DD4"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12</w:t>
            </w:r>
          </w:p>
        </w:tc>
        <w:tc>
          <w:tcPr>
            <w:tcW w:w="783" w:type="dxa"/>
            <w:vAlign w:val="center"/>
          </w:tcPr>
          <w:p w:rsidR="00773DD4" w:rsidRDefault="00773DD4" w:rsidP="00773DD4">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w:t>
            </w:r>
          </w:p>
        </w:tc>
        <w:tc>
          <w:tcPr>
            <w:tcW w:w="8297" w:type="dxa"/>
          </w:tcPr>
          <w:p w:rsidR="00773DD4" w:rsidRDefault="00773DD4" w:rsidP="00773DD4">
            <w:pPr>
              <w:pStyle w:val="TableParagraph"/>
              <w:spacing w:line="0" w:lineRule="atLeast"/>
              <w:jc w:val="left"/>
              <w:rPr>
                <w:rFonts w:ascii="微軟正黑體" w:eastAsia="微軟正黑體" w:hAnsi="微軟正黑體" w:cs="微軟正黑體"/>
              </w:rPr>
            </w:pPr>
            <w:r w:rsidRPr="008E34D2">
              <w:rPr>
                <w:rFonts w:ascii="微軟正黑體" w:eastAsia="微軟正黑體" w:hAnsi="微軟正黑體" w:cs="微軟正黑體" w:hint="eastAsia"/>
              </w:rPr>
              <w:t>廢電冰箱回收處理時應注意回收（1）冷媒（2）螢光粉（3）碳粉（4）以上皆非。</w:t>
            </w:r>
          </w:p>
        </w:tc>
      </w:tr>
      <w:tr w:rsidR="00773DD4" w:rsidRPr="00BD1E69" w:rsidTr="00773DD4">
        <w:tc>
          <w:tcPr>
            <w:tcW w:w="703" w:type="dxa"/>
          </w:tcPr>
          <w:p w:rsidR="00773DD4" w:rsidRPr="008752B2" w:rsidRDefault="00773DD4" w:rsidP="00773DD4">
            <w:pPr>
              <w:spacing w:line="0" w:lineRule="atLeast"/>
              <w:rPr>
                <w:sz w:val="22"/>
              </w:rPr>
            </w:pPr>
          </w:p>
        </w:tc>
        <w:tc>
          <w:tcPr>
            <w:tcW w:w="991" w:type="dxa"/>
            <w:vAlign w:val="center"/>
          </w:tcPr>
          <w:p w:rsidR="00773DD4"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13</w:t>
            </w:r>
          </w:p>
        </w:tc>
        <w:tc>
          <w:tcPr>
            <w:tcW w:w="783" w:type="dxa"/>
            <w:vAlign w:val="center"/>
          </w:tcPr>
          <w:p w:rsidR="00773DD4" w:rsidRDefault="00773DD4" w:rsidP="00773DD4">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4</w:t>
            </w:r>
          </w:p>
        </w:tc>
        <w:tc>
          <w:tcPr>
            <w:tcW w:w="8297" w:type="dxa"/>
          </w:tcPr>
          <w:p w:rsidR="00773DD4" w:rsidRPr="00BD1E69" w:rsidRDefault="00773DD4" w:rsidP="00773DD4">
            <w:pPr>
              <w:pStyle w:val="TableParagraph"/>
              <w:spacing w:line="0" w:lineRule="atLeast"/>
              <w:jc w:val="left"/>
              <w:rPr>
                <w:rFonts w:ascii="微軟正黑體" w:eastAsia="微軟正黑體" w:hAnsi="微軟正黑體" w:cs="微軟正黑體"/>
                <w:spacing w:val="-22"/>
              </w:rPr>
            </w:pPr>
            <w:r w:rsidRPr="008E34D2">
              <w:rPr>
                <w:rFonts w:ascii="微軟正黑體" w:eastAsia="微軟正黑體" w:hAnsi="微軟正黑體" w:cs="微軟正黑體" w:hint="eastAsia"/>
                <w:spacing w:val="-22"/>
              </w:rPr>
              <w:t>廢車殼粉碎廠內污染以（1）粉塵（2）廢水（3）噪音（4）以上皆是  為主。</w:t>
            </w:r>
          </w:p>
        </w:tc>
      </w:tr>
      <w:tr w:rsidR="00773DD4" w:rsidRPr="00BD1E69" w:rsidTr="00773DD4">
        <w:tc>
          <w:tcPr>
            <w:tcW w:w="703" w:type="dxa"/>
          </w:tcPr>
          <w:p w:rsidR="00773DD4" w:rsidRPr="008752B2" w:rsidRDefault="00773DD4" w:rsidP="00773DD4">
            <w:pPr>
              <w:spacing w:line="0" w:lineRule="atLeast"/>
              <w:rPr>
                <w:sz w:val="22"/>
              </w:rPr>
            </w:pPr>
          </w:p>
        </w:tc>
        <w:tc>
          <w:tcPr>
            <w:tcW w:w="991" w:type="dxa"/>
            <w:vAlign w:val="center"/>
          </w:tcPr>
          <w:p w:rsidR="00773DD4"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14</w:t>
            </w:r>
          </w:p>
        </w:tc>
        <w:tc>
          <w:tcPr>
            <w:tcW w:w="783" w:type="dxa"/>
            <w:vAlign w:val="center"/>
          </w:tcPr>
          <w:p w:rsidR="00773DD4" w:rsidRDefault="00773DD4" w:rsidP="00773DD4">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4</w:t>
            </w:r>
          </w:p>
        </w:tc>
        <w:tc>
          <w:tcPr>
            <w:tcW w:w="8297" w:type="dxa"/>
          </w:tcPr>
          <w:p w:rsidR="00773DD4" w:rsidRPr="00BD1E69" w:rsidRDefault="00773DD4" w:rsidP="00773DD4">
            <w:pPr>
              <w:pStyle w:val="TableParagraph"/>
              <w:spacing w:line="0" w:lineRule="atLeast"/>
              <w:jc w:val="left"/>
              <w:rPr>
                <w:rFonts w:ascii="微軟正黑體" w:eastAsia="微軟正黑體" w:hAnsi="微軟正黑體" w:cs="微軟正黑體"/>
                <w:spacing w:val="-22"/>
              </w:rPr>
            </w:pPr>
            <w:r w:rsidRPr="008E34D2">
              <w:rPr>
                <w:rFonts w:ascii="微軟正黑體" w:eastAsia="微軟正黑體" w:hAnsi="微軟正黑體" w:cs="微軟正黑體" w:hint="eastAsia"/>
                <w:spacing w:val="-22"/>
              </w:rPr>
              <w:t xml:space="preserve"> 廢機動車輛拆解場地應有污染防治設備（施），例如應設置（1）抽油煙機（2）抽水機（3）蒸餾器（4）截油溝。</w:t>
            </w:r>
          </w:p>
        </w:tc>
      </w:tr>
      <w:tr w:rsidR="00773DD4" w:rsidTr="00773DD4">
        <w:tc>
          <w:tcPr>
            <w:tcW w:w="703" w:type="dxa"/>
          </w:tcPr>
          <w:p w:rsidR="00773DD4" w:rsidRPr="005B7762" w:rsidRDefault="00773DD4" w:rsidP="00773DD4">
            <w:pPr>
              <w:spacing w:line="0" w:lineRule="atLeast"/>
              <w:rPr>
                <w:szCs w:val="24"/>
              </w:rPr>
            </w:pPr>
            <w:r w:rsidRPr="005B7762">
              <w:rPr>
                <w:rFonts w:hint="eastAsia"/>
                <w:szCs w:val="24"/>
              </w:rPr>
              <w:lastRenderedPageBreak/>
              <w:t>勾選</w:t>
            </w:r>
          </w:p>
        </w:tc>
        <w:tc>
          <w:tcPr>
            <w:tcW w:w="991" w:type="dxa"/>
          </w:tcPr>
          <w:p w:rsidR="00773DD4" w:rsidRPr="005B7762" w:rsidRDefault="00773DD4" w:rsidP="00773DD4">
            <w:pPr>
              <w:spacing w:line="0" w:lineRule="atLeast"/>
              <w:rPr>
                <w:szCs w:val="24"/>
              </w:rPr>
            </w:pPr>
            <w:r w:rsidRPr="005B7762">
              <w:rPr>
                <w:rFonts w:hint="eastAsia"/>
                <w:szCs w:val="24"/>
              </w:rPr>
              <w:t>編號</w:t>
            </w:r>
          </w:p>
        </w:tc>
        <w:tc>
          <w:tcPr>
            <w:tcW w:w="783" w:type="dxa"/>
          </w:tcPr>
          <w:p w:rsidR="00773DD4" w:rsidRPr="005B7762" w:rsidRDefault="00773DD4" w:rsidP="00773DD4">
            <w:pPr>
              <w:spacing w:line="0" w:lineRule="atLeast"/>
              <w:rPr>
                <w:szCs w:val="24"/>
              </w:rPr>
            </w:pPr>
            <w:r w:rsidRPr="005B7762">
              <w:rPr>
                <w:rFonts w:hint="eastAsia"/>
                <w:szCs w:val="24"/>
              </w:rPr>
              <w:t>答案</w:t>
            </w:r>
          </w:p>
        </w:tc>
        <w:tc>
          <w:tcPr>
            <w:tcW w:w="8297" w:type="dxa"/>
          </w:tcPr>
          <w:p w:rsidR="00773DD4" w:rsidRDefault="00773DD4" w:rsidP="00773DD4">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773DD4" w:rsidRPr="00CB574F" w:rsidTr="00773DD4">
        <w:trPr>
          <w:trHeight w:val="420"/>
        </w:trPr>
        <w:tc>
          <w:tcPr>
            <w:tcW w:w="703" w:type="dxa"/>
          </w:tcPr>
          <w:p w:rsidR="00773DD4" w:rsidRDefault="00773DD4" w:rsidP="00773DD4">
            <w:pPr>
              <w:spacing w:line="0" w:lineRule="atLeast"/>
              <w:rPr>
                <w:sz w:val="32"/>
                <w:szCs w:val="32"/>
              </w:rPr>
            </w:pPr>
          </w:p>
        </w:tc>
        <w:tc>
          <w:tcPr>
            <w:tcW w:w="991" w:type="dxa"/>
            <w:vAlign w:val="center"/>
          </w:tcPr>
          <w:p w:rsidR="00773DD4" w:rsidRPr="00CB574F" w:rsidRDefault="00773DD4" w:rsidP="00773DD4">
            <w:pPr>
              <w:pStyle w:val="TableParagraph"/>
              <w:spacing w:line="357"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815</w:t>
            </w:r>
          </w:p>
        </w:tc>
        <w:tc>
          <w:tcPr>
            <w:tcW w:w="783" w:type="dxa"/>
            <w:vAlign w:val="center"/>
          </w:tcPr>
          <w:p w:rsidR="00773DD4" w:rsidRPr="00CB574F" w:rsidRDefault="00773DD4" w:rsidP="00773DD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297" w:type="dxa"/>
          </w:tcPr>
          <w:p w:rsidR="00773DD4" w:rsidRPr="00C757A4" w:rsidRDefault="00773DD4" w:rsidP="00773DD4">
            <w:pPr>
              <w:pStyle w:val="TableParagraph"/>
              <w:spacing w:line="329" w:lineRule="exact"/>
              <w:ind w:left="0"/>
              <w:jc w:val="left"/>
            </w:pPr>
            <w:r>
              <w:rPr>
                <w:rFonts w:ascii="微軟正黑體" w:eastAsia="微軟正黑體" w:hAnsi="微軟正黑體" w:cs="微軟正黑體" w:hint="eastAsia"/>
              </w:rPr>
              <w:t>廢輪胎原型利用須注意防止積水，避免（</w:t>
            </w:r>
            <w:r>
              <w:t>1</w:t>
            </w:r>
            <w:r>
              <w:rPr>
                <w:rFonts w:ascii="微軟正黑體" w:eastAsia="微軟正黑體" w:hAnsi="微軟正黑體" w:cs="微軟正黑體" w:hint="eastAsia"/>
              </w:rPr>
              <w:t>）成為病媒蚊孳生源（</w:t>
            </w:r>
            <w:r>
              <w:t>2</w:t>
            </w:r>
            <w:r>
              <w:rPr>
                <w:rFonts w:ascii="微軟正黑體" w:eastAsia="微軟正黑體" w:hAnsi="微軟正黑體" w:cs="微軟正黑體" w:hint="eastAsia"/>
              </w:rPr>
              <w:t>）品質惡化（</w:t>
            </w:r>
            <w:r>
              <w:rPr>
                <w:rFonts w:hint="eastAsia"/>
              </w:rPr>
              <w:t>3</w:t>
            </w:r>
            <w:r>
              <w:rPr>
                <w:rFonts w:ascii="微軟正黑體" w:eastAsia="微軟正黑體" w:hAnsi="微軟正黑體" w:cs="微軟正黑體" w:hint="eastAsia"/>
              </w:rPr>
              <w:t>）溶出毒性物質（</w:t>
            </w:r>
            <w:r>
              <w:rPr>
                <w:rFonts w:hint="eastAsia"/>
              </w:rPr>
              <w:t>4</w:t>
            </w:r>
            <w:r>
              <w:rPr>
                <w:rFonts w:ascii="微軟正黑體" w:eastAsia="微軟正黑體" w:hAnsi="微軟正黑體" w:cs="微軟正黑體" w:hint="eastAsia"/>
              </w:rPr>
              <w:t>）產生化合物。</w:t>
            </w:r>
          </w:p>
        </w:tc>
      </w:tr>
      <w:tr w:rsidR="00773DD4" w:rsidRPr="00CB574F" w:rsidTr="00773DD4">
        <w:tc>
          <w:tcPr>
            <w:tcW w:w="703" w:type="dxa"/>
          </w:tcPr>
          <w:p w:rsidR="00773DD4" w:rsidRDefault="00773DD4" w:rsidP="00773DD4">
            <w:pPr>
              <w:spacing w:line="0" w:lineRule="atLeast"/>
              <w:rPr>
                <w:sz w:val="32"/>
                <w:szCs w:val="32"/>
              </w:rPr>
            </w:pPr>
          </w:p>
        </w:tc>
        <w:tc>
          <w:tcPr>
            <w:tcW w:w="991" w:type="dxa"/>
            <w:vAlign w:val="center"/>
          </w:tcPr>
          <w:p w:rsidR="00773DD4" w:rsidRPr="00442FEB" w:rsidRDefault="00773DD4" w:rsidP="00773DD4">
            <w:pPr>
              <w:pStyle w:val="TableParagraph"/>
              <w:spacing w:line="408" w:lineRule="exact"/>
              <w:ind w:left="0" w:right="45"/>
              <w:rPr>
                <w:rFonts w:ascii="Calibri" w:eastAsiaTheme="minorEastAsia" w:hAnsi="Calibri" w:cs="Calibri"/>
                <w:b/>
                <w:sz w:val="24"/>
                <w:szCs w:val="24"/>
              </w:rPr>
            </w:pPr>
            <w:r>
              <w:rPr>
                <w:rFonts w:ascii="Calibri" w:eastAsiaTheme="minorEastAsia" w:hAnsi="Calibri" w:cs="Calibri"/>
                <w:b/>
                <w:sz w:val="24"/>
                <w:szCs w:val="24"/>
              </w:rPr>
              <w:t>816</w:t>
            </w:r>
          </w:p>
        </w:tc>
        <w:tc>
          <w:tcPr>
            <w:tcW w:w="783" w:type="dxa"/>
            <w:vAlign w:val="center"/>
          </w:tcPr>
          <w:p w:rsidR="00773DD4" w:rsidRPr="00CB574F" w:rsidRDefault="00773DD4" w:rsidP="00773DD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297" w:type="dxa"/>
          </w:tcPr>
          <w:p w:rsidR="00773DD4" w:rsidRPr="00CB574F" w:rsidRDefault="00773DD4" w:rsidP="00773DD4">
            <w:pPr>
              <w:pStyle w:val="TableParagraph"/>
              <w:spacing w:line="329" w:lineRule="exact"/>
              <w:jc w:val="left"/>
            </w:pPr>
            <w:r>
              <w:rPr>
                <w:rFonts w:ascii="微軟正黑體" w:eastAsia="微軟正黑體" w:hAnsi="微軟正黑體" w:cs="微軟正黑體" w:hint="eastAsia"/>
              </w:rPr>
              <w:t>目前已公告回收的廢資訊物品包括（</w:t>
            </w:r>
            <w:r>
              <w:rPr>
                <w:rFonts w:hint="eastAsia"/>
              </w:rPr>
              <w:t>1</w:t>
            </w:r>
            <w:r>
              <w:rPr>
                <w:rFonts w:ascii="微軟正黑體" w:eastAsia="微軟正黑體" w:hAnsi="微軟正黑體" w:cs="微軟正黑體" w:hint="eastAsia"/>
              </w:rPr>
              <w:t>）筆記型電腦（</w:t>
            </w:r>
            <w:r>
              <w:rPr>
                <w:rFonts w:hint="eastAsia"/>
              </w:rPr>
              <w:t>2</w:t>
            </w:r>
            <w:r>
              <w:rPr>
                <w:rFonts w:ascii="微軟正黑體" w:eastAsia="微軟正黑體" w:hAnsi="微軟正黑體" w:cs="微軟正黑體" w:hint="eastAsia"/>
              </w:rPr>
              <w:t>）監視器（</w:t>
            </w:r>
            <w:r>
              <w:rPr>
                <w:rFonts w:hint="eastAsia"/>
              </w:rPr>
              <w:t>3</w:t>
            </w:r>
            <w:r>
              <w:rPr>
                <w:rFonts w:ascii="微軟正黑體" w:eastAsia="微軟正黑體" w:hAnsi="微軟正黑體" w:cs="微軟正黑體" w:hint="eastAsia"/>
              </w:rPr>
              <w:t>）主機板（</w:t>
            </w:r>
            <w:r>
              <w:rPr>
                <w:rFonts w:hint="eastAsia"/>
              </w:rPr>
              <w:t>4</w:t>
            </w:r>
            <w:r>
              <w:rPr>
                <w:rFonts w:ascii="微軟正黑體" w:eastAsia="微軟正黑體" w:hAnsi="微軟正黑體" w:cs="微軟正黑體" w:hint="eastAsia"/>
              </w:rPr>
              <w:t>）以上皆是。</w:t>
            </w:r>
          </w:p>
        </w:tc>
      </w:tr>
      <w:tr w:rsidR="00773DD4" w:rsidRPr="00CB574F" w:rsidTr="00773DD4">
        <w:tc>
          <w:tcPr>
            <w:tcW w:w="703" w:type="dxa"/>
          </w:tcPr>
          <w:p w:rsidR="00773DD4" w:rsidRDefault="00773DD4" w:rsidP="00773DD4">
            <w:pPr>
              <w:spacing w:line="0" w:lineRule="atLeast"/>
              <w:rPr>
                <w:sz w:val="32"/>
                <w:szCs w:val="32"/>
              </w:rPr>
            </w:pPr>
          </w:p>
        </w:tc>
        <w:tc>
          <w:tcPr>
            <w:tcW w:w="991" w:type="dxa"/>
            <w:vAlign w:val="center"/>
          </w:tcPr>
          <w:p w:rsidR="00773DD4" w:rsidRPr="0051483A" w:rsidRDefault="00773DD4" w:rsidP="00773DD4">
            <w:pPr>
              <w:pStyle w:val="TableParagraph"/>
              <w:spacing w:line="408" w:lineRule="exact"/>
              <w:ind w:left="0" w:right="45"/>
              <w:rPr>
                <w:rFonts w:ascii="Calibri" w:eastAsiaTheme="minorEastAsia" w:hAnsi="Calibri" w:cs="Calibri"/>
                <w:b/>
                <w:sz w:val="24"/>
                <w:szCs w:val="24"/>
              </w:rPr>
            </w:pPr>
            <w:r>
              <w:rPr>
                <w:rFonts w:ascii="Calibri" w:eastAsiaTheme="minorEastAsia" w:hAnsi="Calibri" w:cs="Calibri"/>
                <w:b/>
                <w:sz w:val="24"/>
                <w:szCs w:val="24"/>
              </w:rPr>
              <w:t>817</w:t>
            </w:r>
          </w:p>
        </w:tc>
        <w:tc>
          <w:tcPr>
            <w:tcW w:w="783" w:type="dxa"/>
            <w:vAlign w:val="center"/>
          </w:tcPr>
          <w:p w:rsidR="00773DD4" w:rsidRPr="00CB574F" w:rsidRDefault="00773DD4" w:rsidP="00773DD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297" w:type="dxa"/>
          </w:tcPr>
          <w:p w:rsidR="00773DD4" w:rsidRPr="00CB574F" w:rsidRDefault="00773DD4" w:rsidP="00773DD4">
            <w:pPr>
              <w:pStyle w:val="TableParagraph"/>
              <w:spacing w:line="327" w:lineRule="exact"/>
              <w:ind w:left="30"/>
              <w:jc w:val="left"/>
            </w:pPr>
            <w:r>
              <w:rPr>
                <w:rFonts w:ascii="微軟正黑體" w:eastAsia="微軟正黑體" w:hAnsi="微軟正黑體" w:cs="微軟正黑體" w:hint="eastAsia"/>
              </w:rPr>
              <w:t>鄉民配合回收廢容器的一些步驟為（</w:t>
            </w:r>
            <w:r>
              <w:rPr>
                <w:rFonts w:hint="eastAsia"/>
              </w:rPr>
              <w:t>1</w:t>
            </w:r>
            <w:r>
              <w:rPr>
                <w:rFonts w:ascii="微軟正黑體" w:eastAsia="微軟正黑體" w:hAnsi="微軟正黑體" w:cs="微軟正黑體" w:hint="eastAsia"/>
              </w:rPr>
              <w:t>）沖洗（</w:t>
            </w:r>
            <w:r>
              <w:rPr>
                <w:rFonts w:hint="eastAsia"/>
              </w:rPr>
              <w:t>2</w:t>
            </w:r>
            <w:r>
              <w:rPr>
                <w:rFonts w:ascii="微軟正黑體" w:eastAsia="微軟正黑體" w:hAnsi="微軟正黑體" w:cs="微軟正黑體" w:hint="eastAsia"/>
              </w:rPr>
              <w:t>）壓扁（</w:t>
            </w:r>
            <w:r>
              <w:rPr>
                <w:rFonts w:hint="eastAsia"/>
              </w:rPr>
              <w:t>3</w:t>
            </w:r>
            <w:r>
              <w:rPr>
                <w:rFonts w:ascii="微軟正黑體" w:eastAsia="微軟正黑體" w:hAnsi="微軟正黑體" w:cs="微軟正黑體" w:hint="eastAsia"/>
              </w:rPr>
              <w:t>）分類貯放（</w:t>
            </w:r>
            <w:r>
              <w:rPr>
                <w:rFonts w:hint="eastAsia"/>
              </w:rPr>
              <w:t>4</w:t>
            </w:r>
            <w:r>
              <w:rPr>
                <w:rFonts w:ascii="微軟正黑體" w:eastAsia="微軟正黑體" w:hAnsi="微軟正黑體" w:cs="微軟正黑體" w:hint="eastAsia"/>
              </w:rPr>
              <w:t>）以上皆是</w:t>
            </w:r>
            <w:r>
              <w:rPr>
                <w:rFonts w:hint="eastAsia"/>
              </w:rPr>
              <w:tab/>
            </w:r>
            <w:r>
              <w:rPr>
                <w:rFonts w:ascii="微軟正黑體" w:eastAsia="微軟正黑體" w:hAnsi="微軟正黑體" w:cs="微軟正黑體" w:hint="eastAsia"/>
              </w:rPr>
              <w:t>以利後續回收處理。</w:t>
            </w:r>
          </w:p>
        </w:tc>
      </w:tr>
      <w:tr w:rsidR="00773DD4" w:rsidRPr="00CB574F" w:rsidTr="00773DD4">
        <w:tc>
          <w:tcPr>
            <w:tcW w:w="703" w:type="dxa"/>
          </w:tcPr>
          <w:p w:rsidR="00773DD4" w:rsidRDefault="00773DD4" w:rsidP="00773DD4">
            <w:pPr>
              <w:spacing w:line="0" w:lineRule="atLeast"/>
              <w:rPr>
                <w:sz w:val="32"/>
                <w:szCs w:val="32"/>
              </w:rPr>
            </w:pPr>
          </w:p>
        </w:tc>
        <w:tc>
          <w:tcPr>
            <w:tcW w:w="991" w:type="dxa"/>
            <w:vAlign w:val="center"/>
          </w:tcPr>
          <w:p w:rsidR="00773DD4" w:rsidRPr="0051483A" w:rsidRDefault="00773DD4" w:rsidP="00773DD4">
            <w:pPr>
              <w:pStyle w:val="TableParagraph"/>
              <w:spacing w:line="464" w:lineRule="exact"/>
              <w:ind w:left="21"/>
              <w:rPr>
                <w:rFonts w:ascii="Calibri" w:eastAsiaTheme="minorEastAsia" w:hAnsi="Calibri" w:cs="Calibri"/>
                <w:b/>
                <w:sz w:val="24"/>
                <w:szCs w:val="24"/>
              </w:rPr>
            </w:pPr>
            <w:r>
              <w:rPr>
                <w:rFonts w:ascii="Calibri" w:eastAsiaTheme="minorEastAsia" w:hAnsi="Calibri" w:cs="Calibri"/>
                <w:b/>
                <w:sz w:val="24"/>
                <w:szCs w:val="24"/>
              </w:rPr>
              <w:t>818</w:t>
            </w:r>
          </w:p>
        </w:tc>
        <w:tc>
          <w:tcPr>
            <w:tcW w:w="783" w:type="dxa"/>
            <w:vAlign w:val="center"/>
          </w:tcPr>
          <w:p w:rsidR="00773DD4" w:rsidRPr="00CB574F" w:rsidRDefault="00773DD4" w:rsidP="00773DD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297" w:type="dxa"/>
          </w:tcPr>
          <w:p w:rsidR="00773DD4" w:rsidRPr="00CB574F" w:rsidRDefault="00773DD4" w:rsidP="00773DD4">
            <w:pPr>
              <w:pStyle w:val="TableParagraph"/>
              <w:spacing w:line="307" w:lineRule="exact"/>
              <w:ind w:left="0"/>
              <w:jc w:val="left"/>
            </w:pPr>
            <w:r>
              <w:rPr>
                <w:rFonts w:ascii="微軟正黑體" w:eastAsia="微軟正黑體" w:hAnsi="微軟正黑體" w:cs="微軟正黑體" w:hint="eastAsia"/>
              </w:rPr>
              <w:t>目前公告回收的免洗餐具不包括（</w:t>
            </w:r>
            <w:r>
              <w:rPr>
                <w:rFonts w:hint="eastAsia"/>
              </w:rPr>
              <w:t>1</w:t>
            </w:r>
            <w:r>
              <w:rPr>
                <w:rFonts w:ascii="微軟正黑體" w:eastAsia="微軟正黑體" w:hAnsi="微軟正黑體" w:cs="微軟正黑體" w:hint="eastAsia"/>
              </w:rPr>
              <w:t>）免洗筷（</w:t>
            </w:r>
            <w:r>
              <w:rPr>
                <w:rFonts w:hint="eastAsia"/>
              </w:rPr>
              <w:t>2</w:t>
            </w:r>
            <w:r>
              <w:rPr>
                <w:rFonts w:ascii="微軟正黑體" w:eastAsia="微軟正黑體" w:hAnsi="微軟正黑體" w:cs="微軟正黑體" w:hint="eastAsia"/>
              </w:rPr>
              <w:t>）紙便當盒（</w:t>
            </w:r>
            <w:r>
              <w:rPr>
                <w:rFonts w:hint="eastAsia"/>
              </w:rPr>
              <w:t>3</w:t>
            </w:r>
            <w:r>
              <w:rPr>
                <w:rFonts w:ascii="微軟正黑體" w:eastAsia="微軟正黑體" w:hAnsi="微軟正黑體" w:cs="微軟正黑體" w:hint="eastAsia"/>
              </w:rPr>
              <w:t>）飲料杯（</w:t>
            </w:r>
            <w:r>
              <w:rPr>
                <w:rFonts w:hint="eastAsia"/>
              </w:rPr>
              <w:t>4</w:t>
            </w:r>
            <w:r>
              <w:rPr>
                <w:rFonts w:ascii="微軟正黑體" w:eastAsia="微軟正黑體" w:hAnsi="微軟正黑體" w:cs="微軟正黑體" w:hint="eastAsia"/>
              </w:rPr>
              <w:t>）漢堡盒等速食盛器。</w:t>
            </w:r>
          </w:p>
        </w:tc>
      </w:tr>
      <w:tr w:rsidR="00773DD4" w:rsidRPr="00CB574F" w:rsidTr="00773DD4">
        <w:tc>
          <w:tcPr>
            <w:tcW w:w="703" w:type="dxa"/>
          </w:tcPr>
          <w:p w:rsidR="00773DD4" w:rsidRDefault="00773DD4" w:rsidP="00773DD4">
            <w:pPr>
              <w:spacing w:line="0" w:lineRule="atLeast"/>
              <w:rPr>
                <w:sz w:val="32"/>
                <w:szCs w:val="32"/>
              </w:rPr>
            </w:pPr>
          </w:p>
        </w:tc>
        <w:tc>
          <w:tcPr>
            <w:tcW w:w="991" w:type="dxa"/>
            <w:vAlign w:val="center"/>
          </w:tcPr>
          <w:p w:rsidR="00773DD4" w:rsidRPr="0051483A" w:rsidRDefault="00773DD4" w:rsidP="00773DD4">
            <w:pPr>
              <w:pStyle w:val="TableParagraph"/>
              <w:spacing w:line="470" w:lineRule="exact"/>
              <w:ind w:left="21"/>
              <w:rPr>
                <w:rFonts w:ascii="Calibri" w:eastAsiaTheme="minorEastAsia" w:hAnsi="Calibri" w:cs="Calibri"/>
                <w:b/>
                <w:sz w:val="24"/>
                <w:szCs w:val="24"/>
              </w:rPr>
            </w:pPr>
            <w:r>
              <w:rPr>
                <w:rFonts w:ascii="Calibri" w:eastAsiaTheme="minorEastAsia" w:hAnsi="Calibri" w:cs="Calibri"/>
                <w:b/>
                <w:sz w:val="24"/>
                <w:szCs w:val="24"/>
              </w:rPr>
              <w:t>819</w:t>
            </w:r>
          </w:p>
        </w:tc>
        <w:tc>
          <w:tcPr>
            <w:tcW w:w="783" w:type="dxa"/>
            <w:vAlign w:val="center"/>
          </w:tcPr>
          <w:p w:rsidR="00773DD4" w:rsidRPr="00CB574F" w:rsidRDefault="00773DD4" w:rsidP="00773DD4">
            <w:pPr>
              <w:pStyle w:val="TableParagraph"/>
              <w:spacing w:line="357"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297" w:type="dxa"/>
          </w:tcPr>
          <w:p w:rsidR="00773DD4" w:rsidRPr="00CB574F" w:rsidRDefault="00773DD4" w:rsidP="00773DD4">
            <w:pPr>
              <w:pStyle w:val="TableParagraph"/>
              <w:spacing w:line="357" w:lineRule="exact"/>
              <w:ind w:left="30"/>
              <w:jc w:val="left"/>
            </w:pPr>
            <w:r>
              <w:rPr>
                <w:rFonts w:ascii="微軟正黑體" w:eastAsia="微軟正黑體" w:hAnsi="微軟正黑體" w:cs="微軟正黑體" w:hint="eastAsia"/>
              </w:rPr>
              <w:t>目前已公告應回收的玻璃製品包括哪些？（</w:t>
            </w:r>
            <w:r>
              <w:rPr>
                <w:rFonts w:hint="eastAsia"/>
              </w:rPr>
              <w:t>1</w:t>
            </w:r>
            <w:r>
              <w:rPr>
                <w:rFonts w:ascii="微軟正黑體" w:eastAsia="微軟正黑體" w:hAnsi="微軟正黑體" w:cs="微軟正黑體" w:hint="eastAsia"/>
              </w:rPr>
              <w:t>）飲料瓶（</w:t>
            </w:r>
            <w:r>
              <w:rPr>
                <w:rFonts w:hint="eastAsia"/>
              </w:rPr>
              <w:t>2</w:t>
            </w:r>
            <w:r>
              <w:rPr>
                <w:rFonts w:ascii="微軟正黑體" w:eastAsia="微軟正黑體" w:hAnsi="微軟正黑體" w:cs="微軟正黑體" w:hint="eastAsia"/>
              </w:rPr>
              <w:t>）化妝瓶（</w:t>
            </w:r>
            <w:r>
              <w:rPr>
                <w:rFonts w:hint="eastAsia"/>
              </w:rPr>
              <w:t>3</w:t>
            </w:r>
            <w:r>
              <w:rPr>
                <w:rFonts w:ascii="微軟正黑體" w:eastAsia="微軟正黑體" w:hAnsi="微軟正黑體" w:cs="微軟正黑體" w:hint="eastAsia"/>
              </w:rPr>
              <w:t>）裝填成藥、醫師、藥劑師指示藥品之玻璃容器（</w:t>
            </w:r>
            <w:r>
              <w:rPr>
                <w:rFonts w:hint="eastAsia"/>
              </w:rPr>
              <w:t>4</w:t>
            </w:r>
            <w:r>
              <w:rPr>
                <w:rFonts w:ascii="微軟正黑體" w:eastAsia="微軟正黑體" w:hAnsi="微軟正黑體" w:cs="微軟正黑體" w:hint="eastAsia"/>
              </w:rPr>
              <w:t>）以上皆是</w:t>
            </w:r>
            <w:r>
              <w:rPr>
                <w:rFonts w:ascii="新細明體" w:eastAsia="新細明體" w:hAnsi="新細明體" w:cs="新細明體" w:hint="eastAsia"/>
              </w:rPr>
              <w:t>。</w:t>
            </w:r>
          </w:p>
        </w:tc>
      </w:tr>
      <w:tr w:rsidR="00773DD4" w:rsidRPr="0051483A" w:rsidTr="00773DD4">
        <w:tc>
          <w:tcPr>
            <w:tcW w:w="703" w:type="dxa"/>
          </w:tcPr>
          <w:p w:rsidR="00773DD4" w:rsidRDefault="00773DD4" w:rsidP="00773DD4">
            <w:pPr>
              <w:spacing w:line="0" w:lineRule="atLeast"/>
              <w:rPr>
                <w:sz w:val="32"/>
                <w:szCs w:val="32"/>
              </w:rPr>
            </w:pPr>
          </w:p>
        </w:tc>
        <w:tc>
          <w:tcPr>
            <w:tcW w:w="991" w:type="dxa"/>
            <w:vAlign w:val="center"/>
          </w:tcPr>
          <w:p w:rsidR="00773DD4" w:rsidRPr="00874DE9" w:rsidRDefault="00773DD4" w:rsidP="00773DD4">
            <w:pPr>
              <w:pStyle w:val="TableParagraph"/>
              <w:spacing w:line="486"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820</w:t>
            </w:r>
          </w:p>
        </w:tc>
        <w:tc>
          <w:tcPr>
            <w:tcW w:w="783" w:type="dxa"/>
            <w:vAlign w:val="center"/>
          </w:tcPr>
          <w:p w:rsidR="00773DD4" w:rsidRPr="00442FEB" w:rsidRDefault="00773DD4" w:rsidP="00773DD4">
            <w:pPr>
              <w:pStyle w:val="TableParagraph"/>
              <w:spacing w:line="408" w:lineRule="exact"/>
              <w:ind w:left="0" w:right="27"/>
              <w:rPr>
                <w:rFonts w:ascii="Calibri" w:eastAsiaTheme="minorEastAsia" w:hAnsi="Calibri" w:cs="Calibri"/>
                <w:b/>
                <w:sz w:val="24"/>
                <w:szCs w:val="24"/>
              </w:rPr>
            </w:pPr>
            <w:r>
              <w:rPr>
                <w:rFonts w:ascii="Calibri" w:eastAsiaTheme="minorEastAsia" w:hAnsi="Calibri" w:cs="Calibri" w:hint="eastAsia"/>
                <w:b/>
                <w:sz w:val="24"/>
                <w:szCs w:val="24"/>
              </w:rPr>
              <w:t>4</w:t>
            </w:r>
          </w:p>
        </w:tc>
        <w:tc>
          <w:tcPr>
            <w:tcW w:w="8297" w:type="dxa"/>
          </w:tcPr>
          <w:p w:rsidR="00773DD4" w:rsidRPr="0051483A" w:rsidRDefault="00773DD4" w:rsidP="00773DD4">
            <w:pPr>
              <w:pStyle w:val="TableParagraph"/>
              <w:spacing w:line="329" w:lineRule="exact"/>
              <w:ind w:left="30"/>
              <w:jc w:val="left"/>
              <w:rPr>
                <w:highlight w:val="yellow"/>
              </w:rPr>
            </w:pPr>
            <w:r>
              <w:rPr>
                <w:rFonts w:ascii="微軟正黑體" w:eastAsia="微軟正黑體" w:hAnsi="微軟正黑體" w:cs="微軟正黑體" w:hint="eastAsia"/>
              </w:rPr>
              <w:t>下列哪一項是環保署（現為環境部）目前公告應回收項目：（</w:t>
            </w:r>
            <w:r>
              <w:rPr>
                <w:rFonts w:hint="eastAsia"/>
              </w:rPr>
              <w:t>1</w:t>
            </w:r>
            <w:r>
              <w:rPr>
                <w:rFonts w:ascii="微軟正黑體" w:eastAsia="微軟正黑體" w:hAnsi="微軟正黑體" w:cs="微軟正黑體" w:hint="eastAsia"/>
              </w:rPr>
              <w:t>）廢照明光源（</w:t>
            </w:r>
            <w:r>
              <w:rPr>
                <w:rFonts w:hint="eastAsia"/>
              </w:rPr>
              <w:t>2</w:t>
            </w:r>
            <w:r>
              <w:rPr>
                <w:rFonts w:ascii="微軟正黑體" w:eastAsia="微軟正黑體" w:hAnsi="微軟正黑體" w:cs="微軟正黑體" w:hint="eastAsia"/>
              </w:rPr>
              <w:t>）農藥廢容器（</w:t>
            </w:r>
            <w:r>
              <w:rPr>
                <w:rFonts w:hint="eastAsia"/>
              </w:rPr>
              <w:t>3</w:t>
            </w:r>
            <w:r>
              <w:rPr>
                <w:rFonts w:ascii="微軟正黑體" w:eastAsia="微軟正黑體" w:hAnsi="微軟正黑體" w:cs="微軟正黑體" w:hint="eastAsia"/>
              </w:rPr>
              <w:t>）廢鍵盤（</w:t>
            </w:r>
            <w:r>
              <w:rPr>
                <w:rFonts w:hint="eastAsia"/>
              </w:rPr>
              <w:t>4</w:t>
            </w:r>
            <w:r>
              <w:rPr>
                <w:rFonts w:ascii="微軟正黑體" w:eastAsia="微軟正黑體" w:hAnsi="微軟正黑體" w:cs="微軟正黑體" w:hint="eastAsia"/>
              </w:rPr>
              <w:t>）以上皆是。</w:t>
            </w:r>
          </w:p>
        </w:tc>
      </w:tr>
      <w:tr w:rsidR="00773DD4" w:rsidRPr="00CB574F" w:rsidTr="00773DD4">
        <w:trPr>
          <w:trHeight w:val="429"/>
        </w:trPr>
        <w:tc>
          <w:tcPr>
            <w:tcW w:w="703" w:type="dxa"/>
          </w:tcPr>
          <w:p w:rsidR="00773DD4" w:rsidRDefault="00773DD4" w:rsidP="00773DD4">
            <w:pPr>
              <w:spacing w:line="0" w:lineRule="atLeast"/>
              <w:rPr>
                <w:sz w:val="32"/>
                <w:szCs w:val="32"/>
              </w:rPr>
            </w:pPr>
          </w:p>
        </w:tc>
        <w:tc>
          <w:tcPr>
            <w:tcW w:w="991" w:type="dxa"/>
            <w:vAlign w:val="center"/>
          </w:tcPr>
          <w:p w:rsidR="00773DD4" w:rsidRPr="00874DE9" w:rsidRDefault="00773DD4" w:rsidP="00773DD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821</w:t>
            </w:r>
          </w:p>
        </w:tc>
        <w:tc>
          <w:tcPr>
            <w:tcW w:w="783" w:type="dxa"/>
            <w:vAlign w:val="center"/>
          </w:tcPr>
          <w:p w:rsidR="00773DD4" w:rsidRPr="0051483A" w:rsidRDefault="00773DD4" w:rsidP="00773DD4">
            <w:pPr>
              <w:pStyle w:val="TableParagraph"/>
              <w:spacing w:line="408" w:lineRule="exact"/>
              <w:ind w:left="0" w:right="27"/>
              <w:rPr>
                <w:rFonts w:ascii="Calibri" w:eastAsiaTheme="minorEastAsia" w:hAnsi="Calibri" w:cs="Calibri"/>
                <w:b/>
                <w:sz w:val="24"/>
                <w:szCs w:val="24"/>
              </w:rPr>
            </w:pPr>
            <w:r>
              <w:rPr>
                <w:rFonts w:ascii="Calibri" w:eastAsiaTheme="minorEastAsia" w:hAnsi="Calibri" w:cs="Calibri" w:hint="eastAsia"/>
                <w:b/>
                <w:sz w:val="24"/>
                <w:szCs w:val="24"/>
              </w:rPr>
              <w:t>4</w:t>
            </w:r>
          </w:p>
        </w:tc>
        <w:tc>
          <w:tcPr>
            <w:tcW w:w="8297" w:type="dxa"/>
          </w:tcPr>
          <w:p w:rsidR="00773DD4" w:rsidRPr="00CB574F" w:rsidRDefault="00773DD4" w:rsidP="00773DD4">
            <w:pPr>
              <w:pStyle w:val="TableParagraph"/>
              <w:spacing w:line="329" w:lineRule="exact"/>
              <w:ind w:left="30"/>
              <w:jc w:val="left"/>
            </w:pPr>
            <w:r>
              <w:rPr>
                <w:rFonts w:ascii="微軟正黑體" w:eastAsia="微軟正黑體" w:hAnsi="微軟正黑體" w:cs="微軟正黑體" w:hint="eastAsia"/>
              </w:rPr>
              <w:t>有關農藥空瓶的回收規定以下何者正確</w:t>
            </w:r>
            <w:r>
              <w:rPr>
                <w:rFonts w:hint="eastAsia"/>
              </w:rPr>
              <w:t>?</w:t>
            </w:r>
            <w:r>
              <w:rPr>
                <w:rFonts w:ascii="微軟正黑體" w:eastAsia="微軟正黑體" w:hAnsi="微軟正黑體" w:cs="微軟正黑體" w:hint="eastAsia"/>
              </w:rPr>
              <w:t>（</w:t>
            </w:r>
            <w:r>
              <w:rPr>
                <w:rFonts w:hint="eastAsia"/>
              </w:rPr>
              <w:t>1</w:t>
            </w:r>
            <w:r>
              <w:rPr>
                <w:rFonts w:ascii="微軟正黑體" w:eastAsia="微軟正黑體" w:hAnsi="微軟正黑體" w:cs="微軟正黑體" w:hint="eastAsia"/>
              </w:rPr>
              <w:t>）農藥空瓶回收前應以清水反覆沖洗</w:t>
            </w:r>
            <w:r>
              <w:rPr>
                <w:rFonts w:hint="eastAsia"/>
              </w:rPr>
              <w:t>3</w:t>
            </w:r>
            <w:r>
              <w:rPr>
                <w:rFonts w:ascii="微軟正黑體" w:eastAsia="微軟正黑體" w:hAnsi="微軟正黑體" w:cs="微軟正黑體" w:hint="eastAsia"/>
              </w:rPr>
              <w:t>次，以避免殘留農藥（</w:t>
            </w:r>
            <w:r>
              <w:rPr>
                <w:rFonts w:hint="eastAsia"/>
              </w:rPr>
              <w:t>2</w:t>
            </w:r>
            <w:r>
              <w:rPr>
                <w:rFonts w:ascii="微軟正黑體" w:eastAsia="微軟正黑體" w:hAnsi="微軟正黑體" w:cs="微軟正黑體" w:hint="eastAsia"/>
              </w:rPr>
              <w:t>）沖洗液則可收集後，作為稀釋農藥再噴灑於作物（</w:t>
            </w:r>
            <w:r>
              <w:rPr>
                <w:rFonts w:hint="eastAsia"/>
              </w:rPr>
              <w:t>3</w:t>
            </w:r>
            <w:r>
              <w:rPr>
                <w:rFonts w:ascii="微軟正黑體" w:eastAsia="微軟正黑體" w:hAnsi="微軟正黑體" w:cs="微軟正黑體" w:hint="eastAsia"/>
              </w:rPr>
              <w:t>）農藥廢容器應與其他回收物分開裝袋後，交給清潔隊回收，亦可透過部分農會及農藥行協助回收（</w:t>
            </w:r>
            <w:r>
              <w:rPr>
                <w:rFonts w:hint="eastAsia"/>
              </w:rPr>
              <w:t>4</w:t>
            </w:r>
            <w:r>
              <w:rPr>
                <w:rFonts w:ascii="微軟正黑體" w:eastAsia="微軟正黑體" w:hAnsi="微軟正黑體" w:cs="微軟正黑體" w:hint="eastAsia"/>
              </w:rPr>
              <w:t>）以上皆是。</w:t>
            </w:r>
          </w:p>
        </w:tc>
      </w:tr>
      <w:tr w:rsidR="00773DD4" w:rsidRPr="00874DE9" w:rsidTr="00773DD4">
        <w:trPr>
          <w:trHeight w:val="684"/>
        </w:trPr>
        <w:tc>
          <w:tcPr>
            <w:tcW w:w="703" w:type="dxa"/>
          </w:tcPr>
          <w:p w:rsidR="00773DD4" w:rsidRDefault="00773DD4" w:rsidP="00773DD4">
            <w:pPr>
              <w:spacing w:line="0" w:lineRule="atLeast"/>
              <w:rPr>
                <w:sz w:val="32"/>
                <w:szCs w:val="32"/>
              </w:rPr>
            </w:pPr>
          </w:p>
        </w:tc>
        <w:tc>
          <w:tcPr>
            <w:tcW w:w="991" w:type="dxa"/>
            <w:vAlign w:val="center"/>
          </w:tcPr>
          <w:p w:rsidR="00773DD4" w:rsidRPr="00874DE9" w:rsidRDefault="00773DD4" w:rsidP="00773DD4">
            <w:pPr>
              <w:pStyle w:val="TableParagraph"/>
              <w:spacing w:line="465"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822</w:t>
            </w:r>
          </w:p>
        </w:tc>
        <w:tc>
          <w:tcPr>
            <w:tcW w:w="783" w:type="dxa"/>
            <w:vAlign w:val="center"/>
          </w:tcPr>
          <w:p w:rsidR="00773DD4" w:rsidRPr="0051483A" w:rsidRDefault="00773DD4" w:rsidP="00773DD4">
            <w:pPr>
              <w:pStyle w:val="TableParagraph"/>
              <w:spacing w:line="464" w:lineRule="exact"/>
              <w:ind w:left="0"/>
              <w:rPr>
                <w:rFonts w:ascii="Calibri" w:eastAsiaTheme="minorEastAsia" w:hAnsi="Calibri" w:cs="Calibri"/>
                <w:b/>
                <w:sz w:val="24"/>
                <w:szCs w:val="24"/>
              </w:rPr>
            </w:pPr>
            <w:r>
              <w:rPr>
                <w:rFonts w:ascii="Calibri" w:eastAsiaTheme="minorEastAsia" w:hAnsi="Calibri" w:cs="Calibri" w:hint="eastAsia"/>
                <w:b/>
                <w:sz w:val="24"/>
                <w:szCs w:val="24"/>
              </w:rPr>
              <w:t>1</w:t>
            </w:r>
          </w:p>
        </w:tc>
        <w:tc>
          <w:tcPr>
            <w:tcW w:w="8297" w:type="dxa"/>
          </w:tcPr>
          <w:p w:rsidR="00773DD4" w:rsidRPr="00874DE9" w:rsidRDefault="00773DD4" w:rsidP="00773DD4">
            <w:pPr>
              <w:pStyle w:val="TableParagraph"/>
              <w:spacing w:line="357" w:lineRule="exact"/>
              <w:jc w:val="left"/>
            </w:pPr>
            <w:r>
              <w:rPr>
                <w:rFonts w:ascii="微軟正黑體" w:eastAsia="微軟正黑體" w:hAnsi="微軟正黑體" w:cs="微軟正黑體" w:hint="eastAsia"/>
              </w:rPr>
              <w:t>從源頭設計、製造、使用至回收與再利用作全面性之規劃，以事業廢棄物零廢棄為目標是何種概念</w:t>
            </w:r>
            <w:r>
              <w:rPr>
                <w:rFonts w:hint="eastAsia"/>
              </w:rPr>
              <w:t>?</w:t>
            </w:r>
            <w:r>
              <w:rPr>
                <w:rFonts w:ascii="微軟正黑體" w:eastAsia="微軟正黑體" w:hAnsi="微軟正黑體" w:cs="微軟正黑體" w:hint="eastAsia"/>
              </w:rPr>
              <w:t>（</w:t>
            </w:r>
            <w:r>
              <w:rPr>
                <w:rFonts w:hint="eastAsia"/>
              </w:rPr>
              <w:t>1</w:t>
            </w:r>
            <w:r>
              <w:rPr>
                <w:rFonts w:ascii="微軟正黑體" w:eastAsia="微軟正黑體" w:hAnsi="微軟正黑體" w:cs="微軟正黑體" w:hint="eastAsia"/>
              </w:rPr>
              <w:t>）產品生命週期（</w:t>
            </w:r>
            <w:r>
              <w:rPr>
                <w:rFonts w:hint="eastAsia"/>
              </w:rPr>
              <w:t>2</w:t>
            </w:r>
            <w:r>
              <w:rPr>
                <w:rFonts w:ascii="微軟正黑體" w:eastAsia="微軟正黑體" w:hAnsi="微軟正黑體" w:cs="微軟正黑體" w:hint="eastAsia"/>
              </w:rPr>
              <w:t>）產品清潔生產（</w:t>
            </w:r>
            <w:r>
              <w:rPr>
                <w:rFonts w:hint="eastAsia"/>
              </w:rPr>
              <w:t>3</w:t>
            </w:r>
            <w:r>
              <w:rPr>
                <w:rFonts w:ascii="微軟正黑體" w:eastAsia="微軟正黑體" w:hAnsi="微軟正黑體" w:cs="微軟正黑體" w:hint="eastAsia"/>
              </w:rPr>
              <w:t>）產品環境化設計（</w:t>
            </w:r>
            <w:r>
              <w:rPr>
                <w:rFonts w:hint="eastAsia"/>
              </w:rPr>
              <w:t>4</w:t>
            </w:r>
            <w:r>
              <w:rPr>
                <w:rFonts w:ascii="微軟正黑體" w:eastAsia="微軟正黑體" w:hAnsi="微軟正黑體" w:cs="微軟正黑體" w:hint="eastAsia"/>
              </w:rPr>
              <w:t>）產品環境評估。</w:t>
            </w:r>
          </w:p>
        </w:tc>
      </w:tr>
      <w:tr w:rsidR="00773DD4" w:rsidRPr="00874DE9" w:rsidTr="00773DD4">
        <w:tc>
          <w:tcPr>
            <w:tcW w:w="703" w:type="dxa"/>
          </w:tcPr>
          <w:p w:rsidR="00773DD4" w:rsidRDefault="00773DD4" w:rsidP="00773DD4">
            <w:pPr>
              <w:spacing w:line="0" w:lineRule="atLeast"/>
              <w:rPr>
                <w:sz w:val="32"/>
                <w:szCs w:val="32"/>
              </w:rPr>
            </w:pPr>
          </w:p>
        </w:tc>
        <w:tc>
          <w:tcPr>
            <w:tcW w:w="991" w:type="dxa"/>
            <w:vAlign w:val="center"/>
          </w:tcPr>
          <w:p w:rsidR="00773DD4" w:rsidRPr="00633A8D"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823</w:t>
            </w:r>
          </w:p>
        </w:tc>
        <w:tc>
          <w:tcPr>
            <w:tcW w:w="783" w:type="dxa"/>
            <w:vAlign w:val="center"/>
          </w:tcPr>
          <w:p w:rsidR="00773DD4" w:rsidRPr="0051483A" w:rsidRDefault="00773DD4" w:rsidP="00773DD4">
            <w:pPr>
              <w:pStyle w:val="TableParagraph"/>
              <w:spacing w:line="470" w:lineRule="exact"/>
              <w:ind w:left="0"/>
              <w:rPr>
                <w:rFonts w:ascii="Calibri" w:eastAsiaTheme="minorEastAsia" w:hAnsi="Calibri" w:cs="Calibri"/>
                <w:b/>
                <w:sz w:val="24"/>
                <w:szCs w:val="24"/>
              </w:rPr>
            </w:pPr>
            <w:r>
              <w:rPr>
                <w:rFonts w:ascii="Calibri" w:eastAsiaTheme="minorEastAsia" w:hAnsi="Calibri" w:cs="Calibri" w:hint="eastAsia"/>
                <w:b/>
                <w:sz w:val="24"/>
                <w:szCs w:val="24"/>
              </w:rPr>
              <w:t>4</w:t>
            </w:r>
          </w:p>
        </w:tc>
        <w:tc>
          <w:tcPr>
            <w:tcW w:w="8297" w:type="dxa"/>
          </w:tcPr>
          <w:p w:rsidR="00773DD4" w:rsidRPr="00874DE9" w:rsidRDefault="00773DD4" w:rsidP="00773DD4">
            <w:pPr>
              <w:pStyle w:val="TableParagraph"/>
              <w:spacing w:line="357" w:lineRule="exact"/>
              <w:jc w:val="left"/>
            </w:pPr>
            <w:r>
              <w:rPr>
                <w:rFonts w:ascii="微軟正黑體" w:eastAsia="微軟正黑體" w:hAnsi="微軟正黑體" w:cs="微軟正黑體" w:hint="eastAsia"/>
              </w:rPr>
              <w:t>下列哪一種是公告應回收廢棄物中的容器類</w:t>
            </w:r>
            <w:r>
              <w:rPr>
                <w:rFonts w:hint="eastAsia"/>
              </w:rPr>
              <w:t>?</w:t>
            </w:r>
            <w:r>
              <w:rPr>
                <w:rFonts w:ascii="微軟正黑體" w:eastAsia="微軟正黑體" w:hAnsi="微軟正黑體" w:cs="微軟正黑體" w:hint="eastAsia"/>
              </w:rPr>
              <w:t>（</w:t>
            </w:r>
            <w:r>
              <w:rPr>
                <w:rFonts w:hint="eastAsia"/>
              </w:rPr>
              <w:t>1</w:t>
            </w:r>
            <w:r>
              <w:rPr>
                <w:rFonts w:ascii="微軟正黑體" w:eastAsia="微軟正黑體" w:hAnsi="微軟正黑體" w:cs="微軟正黑體" w:hint="eastAsia"/>
              </w:rPr>
              <w:t>）廢鋁箔包（</w:t>
            </w:r>
            <w:r>
              <w:rPr>
                <w:rFonts w:hint="eastAsia"/>
              </w:rPr>
              <w:t>2</w:t>
            </w:r>
            <w:r>
              <w:rPr>
                <w:rFonts w:ascii="微軟正黑體" w:eastAsia="微軟正黑體" w:hAnsi="微軟正黑體" w:cs="微軟正黑體" w:hint="eastAsia"/>
              </w:rPr>
              <w:t>）廢紙容器（</w:t>
            </w:r>
            <w:r>
              <w:rPr>
                <w:rFonts w:hint="eastAsia"/>
              </w:rPr>
              <w:t>3</w:t>
            </w:r>
            <w:r>
              <w:rPr>
                <w:rFonts w:ascii="微軟正黑體" w:eastAsia="微軟正黑體" w:hAnsi="微軟正黑體" w:cs="微軟正黑體" w:hint="eastAsia"/>
              </w:rPr>
              <w:t>）</w:t>
            </w:r>
            <w:r>
              <w:rPr>
                <w:rFonts w:hint="eastAsia"/>
              </w:rPr>
              <w:t xml:space="preserve"> PET</w:t>
            </w:r>
            <w:r>
              <w:rPr>
                <w:rFonts w:ascii="微軟正黑體" w:eastAsia="微軟正黑體" w:hAnsi="微軟正黑體" w:cs="微軟正黑體" w:hint="eastAsia"/>
              </w:rPr>
              <w:t>（</w:t>
            </w:r>
            <w:r>
              <w:rPr>
                <w:rFonts w:hint="eastAsia"/>
              </w:rPr>
              <w:t>4</w:t>
            </w:r>
            <w:r>
              <w:rPr>
                <w:rFonts w:ascii="微軟正黑體" w:eastAsia="微軟正黑體" w:hAnsi="微軟正黑體" w:cs="微軟正黑體" w:hint="eastAsia"/>
              </w:rPr>
              <w:t>）以上皆是</w:t>
            </w:r>
            <w:r>
              <w:rPr>
                <w:rFonts w:ascii="新細明體" w:eastAsia="新細明體" w:hAnsi="新細明體" w:cs="新細明體" w:hint="eastAsia"/>
              </w:rPr>
              <w:t>。</w:t>
            </w:r>
          </w:p>
        </w:tc>
      </w:tr>
      <w:tr w:rsidR="00773DD4" w:rsidRPr="00874DE9" w:rsidTr="00773DD4">
        <w:tc>
          <w:tcPr>
            <w:tcW w:w="703" w:type="dxa"/>
          </w:tcPr>
          <w:p w:rsidR="00773DD4" w:rsidRDefault="00773DD4" w:rsidP="00773DD4">
            <w:pPr>
              <w:spacing w:line="0" w:lineRule="atLeast"/>
              <w:rPr>
                <w:sz w:val="32"/>
                <w:szCs w:val="32"/>
              </w:rPr>
            </w:pPr>
          </w:p>
        </w:tc>
        <w:tc>
          <w:tcPr>
            <w:tcW w:w="991" w:type="dxa"/>
            <w:vAlign w:val="center"/>
          </w:tcPr>
          <w:p w:rsidR="00773DD4"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824</w:t>
            </w:r>
          </w:p>
        </w:tc>
        <w:tc>
          <w:tcPr>
            <w:tcW w:w="783" w:type="dxa"/>
            <w:vAlign w:val="center"/>
          </w:tcPr>
          <w:p w:rsidR="00773DD4" w:rsidRPr="00874DE9" w:rsidRDefault="00773DD4" w:rsidP="00773DD4">
            <w:pPr>
              <w:pStyle w:val="TableParagraph"/>
              <w:spacing w:line="48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297" w:type="dxa"/>
          </w:tcPr>
          <w:p w:rsidR="00773DD4" w:rsidRPr="00874DE9" w:rsidRDefault="00773DD4" w:rsidP="00773DD4">
            <w:pPr>
              <w:pStyle w:val="TableParagraph"/>
              <w:spacing w:line="279" w:lineRule="exact"/>
              <w:jc w:val="left"/>
            </w:pPr>
            <w:r>
              <w:rPr>
                <w:rFonts w:ascii="微軟正黑體" w:eastAsia="微軟正黑體" w:hAnsi="微軟正黑體" w:cs="微軟正黑體" w:hint="eastAsia"/>
              </w:rPr>
              <w:t>限制使用主要材質為</w:t>
            </w:r>
            <w:r>
              <w:rPr>
                <w:rFonts w:hint="eastAsia"/>
              </w:rPr>
              <w:t xml:space="preserve"> PVC </w:t>
            </w:r>
            <w:r>
              <w:rPr>
                <w:rFonts w:ascii="微軟正黑體" w:eastAsia="微軟正黑體" w:hAnsi="微軟正黑體" w:cs="微軟正黑體" w:hint="eastAsia"/>
              </w:rPr>
              <w:t>之購物用塑膠袋，已經是全世界重要的環保課題之一，其因非為（</w:t>
            </w:r>
            <w:r>
              <w:rPr>
                <w:rFonts w:hint="eastAsia"/>
              </w:rPr>
              <w:t>1</w:t>
            </w:r>
            <w:r>
              <w:rPr>
                <w:rFonts w:ascii="微軟正黑體" w:eastAsia="微軟正黑體" w:hAnsi="微軟正黑體" w:cs="微軟正黑體" w:hint="eastAsia"/>
              </w:rPr>
              <w:t>）焚化後可能導致戴奧辛之產生（</w:t>
            </w:r>
            <w:r>
              <w:rPr>
                <w:rFonts w:hint="eastAsia"/>
              </w:rPr>
              <w:t>2</w:t>
            </w:r>
            <w:r>
              <w:rPr>
                <w:rFonts w:ascii="微軟正黑體" w:eastAsia="微軟正黑體" w:hAnsi="微軟正黑體" w:cs="微軟正黑體" w:hint="eastAsia"/>
              </w:rPr>
              <w:t>）久埋地下不會自行分解（</w:t>
            </w:r>
            <w:r>
              <w:rPr>
                <w:rFonts w:hint="eastAsia"/>
              </w:rPr>
              <w:t>3</w:t>
            </w:r>
            <w:r>
              <w:rPr>
                <w:rFonts w:ascii="微軟正黑體" w:eastAsia="微軟正黑體" w:hAnsi="微軟正黑體" w:cs="微軟正黑體" w:hint="eastAsia"/>
              </w:rPr>
              <w:t>）隨意棄置造成排水管堵塞、破壞生態環境（</w:t>
            </w:r>
            <w:r>
              <w:rPr>
                <w:rFonts w:hint="eastAsia"/>
              </w:rPr>
              <w:t>4</w:t>
            </w:r>
            <w:r>
              <w:rPr>
                <w:rFonts w:ascii="微軟正黑體" w:eastAsia="微軟正黑體" w:hAnsi="微軟正黑體" w:cs="微軟正黑體" w:hint="eastAsia"/>
              </w:rPr>
              <w:t>）</w:t>
            </w:r>
            <w:r>
              <w:rPr>
                <w:rFonts w:hint="eastAsia"/>
              </w:rPr>
              <w:t xml:space="preserve">PVC </w:t>
            </w:r>
            <w:r>
              <w:rPr>
                <w:rFonts w:ascii="微軟正黑體" w:eastAsia="微軟正黑體" w:hAnsi="微軟正黑體" w:cs="微軟正黑體" w:hint="eastAsia"/>
              </w:rPr>
              <w:t>塑膠袋容易破碎</w:t>
            </w:r>
            <w:r>
              <w:rPr>
                <w:rFonts w:ascii="新細明體" w:eastAsia="新細明體" w:hAnsi="新細明體" w:cs="新細明體" w:hint="eastAsia"/>
              </w:rPr>
              <w:t>。</w:t>
            </w:r>
          </w:p>
        </w:tc>
      </w:tr>
      <w:tr w:rsidR="00773DD4" w:rsidRPr="00874DE9" w:rsidTr="00773DD4">
        <w:trPr>
          <w:trHeight w:val="833"/>
        </w:trPr>
        <w:tc>
          <w:tcPr>
            <w:tcW w:w="703" w:type="dxa"/>
          </w:tcPr>
          <w:p w:rsidR="00773DD4" w:rsidRDefault="00773DD4" w:rsidP="00773DD4">
            <w:pPr>
              <w:spacing w:line="0" w:lineRule="atLeast"/>
              <w:rPr>
                <w:sz w:val="32"/>
                <w:szCs w:val="32"/>
              </w:rPr>
            </w:pPr>
          </w:p>
        </w:tc>
        <w:tc>
          <w:tcPr>
            <w:tcW w:w="991" w:type="dxa"/>
            <w:vAlign w:val="center"/>
          </w:tcPr>
          <w:p w:rsidR="00773DD4"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825</w:t>
            </w:r>
          </w:p>
        </w:tc>
        <w:tc>
          <w:tcPr>
            <w:tcW w:w="783" w:type="dxa"/>
            <w:vAlign w:val="center"/>
          </w:tcPr>
          <w:p w:rsidR="00773DD4" w:rsidRPr="00874DE9" w:rsidRDefault="00773DD4" w:rsidP="00773DD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297" w:type="dxa"/>
          </w:tcPr>
          <w:p w:rsidR="00773DD4" w:rsidRDefault="00773DD4" w:rsidP="00773DD4">
            <w:pPr>
              <w:pStyle w:val="TableParagraph"/>
              <w:spacing w:before="6" w:line="0" w:lineRule="atLeast"/>
              <w:ind w:left="0" w:right="130"/>
              <w:jc w:val="both"/>
            </w:pPr>
            <w:r>
              <w:rPr>
                <w:rFonts w:ascii="微軟正黑體" w:eastAsia="微軟正黑體" w:hAnsi="微軟正黑體" w:cs="微軟正黑體" w:hint="eastAsia"/>
              </w:rPr>
              <w:t>下列哪一種裝填物質的容器為公告應回收廢棄物（</w:t>
            </w:r>
            <w:r>
              <w:rPr>
                <w:rFonts w:hint="eastAsia"/>
              </w:rPr>
              <w:t>1</w:t>
            </w:r>
            <w:r>
              <w:rPr>
                <w:rFonts w:ascii="微軟正黑體" w:eastAsia="微軟正黑體" w:hAnsi="微軟正黑體" w:cs="微軟正黑體" w:hint="eastAsia"/>
              </w:rPr>
              <w:t>）成藥、醫師藥師藥劑生</w:t>
            </w:r>
          </w:p>
          <w:p w:rsidR="00773DD4" w:rsidRPr="0037005C" w:rsidRDefault="00773DD4" w:rsidP="00773DD4">
            <w:pPr>
              <w:pStyle w:val="TableParagraph"/>
              <w:spacing w:before="6" w:line="0" w:lineRule="atLeast"/>
              <w:ind w:right="130"/>
              <w:jc w:val="both"/>
            </w:pPr>
            <w:r>
              <w:rPr>
                <w:rFonts w:ascii="微軟正黑體" w:eastAsia="微軟正黑體" w:hAnsi="微軟正黑體" w:cs="微軟正黑體" w:hint="eastAsia"/>
              </w:rPr>
              <w:t>指示藥品（</w:t>
            </w:r>
            <w:r>
              <w:rPr>
                <w:rFonts w:hint="eastAsia"/>
              </w:rPr>
              <w:t>2</w:t>
            </w:r>
            <w:r>
              <w:rPr>
                <w:rFonts w:ascii="微軟正黑體" w:eastAsia="微軟正黑體" w:hAnsi="微軟正黑體" w:cs="微軟正黑體" w:hint="eastAsia"/>
              </w:rPr>
              <w:t>）農藥（</w:t>
            </w:r>
            <w:r>
              <w:rPr>
                <w:rFonts w:hint="eastAsia"/>
              </w:rPr>
              <w:t>3</w:t>
            </w:r>
            <w:r>
              <w:rPr>
                <w:rFonts w:ascii="微軟正黑體" w:eastAsia="微軟正黑體" w:hAnsi="微軟正黑體" w:cs="微軟正黑體" w:hint="eastAsia"/>
              </w:rPr>
              <w:t>）藥酒（</w:t>
            </w:r>
            <w:r>
              <w:rPr>
                <w:rFonts w:hint="eastAsia"/>
              </w:rPr>
              <w:t>4</w:t>
            </w:r>
            <w:r>
              <w:rPr>
                <w:rFonts w:ascii="微軟正黑體" w:eastAsia="微軟正黑體" w:hAnsi="微軟正黑體" w:cs="微軟正黑體" w:hint="eastAsia"/>
              </w:rPr>
              <w:t>）以上皆是。</w:t>
            </w:r>
          </w:p>
        </w:tc>
      </w:tr>
      <w:tr w:rsidR="00773DD4" w:rsidRPr="00874DE9" w:rsidTr="00773DD4">
        <w:tc>
          <w:tcPr>
            <w:tcW w:w="703" w:type="dxa"/>
          </w:tcPr>
          <w:p w:rsidR="00773DD4" w:rsidRPr="008752B2" w:rsidRDefault="00773DD4" w:rsidP="00773DD4">
            <w:pPr>
              <w:spacing w:line="0" w:lineRule="atLeast"/>
              <w:rPr>
                <w:sz w:val="22"/>
              </w:rPr>
            </w:pPr>
          </w:p>
        </w:tc>
        <w:tc>
          <w:tcPr>
            <w:tcW w:w="991" w:type="dxa"/>
            <w:vAlign w:val="center"/>
          </w:tcPr>
          <w:p w:rsidR="00773DD4"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826</w:t>
            </w:r>
          </w:p>
        </w:tc>
        <w:tc>
          <w:tcPr>
            <w:tcW w:w="783" w:type="dxa"/>
            <w:vAlign w:val="center"/>
          </w:tcPr>
          <w:p w:rsidR="00773DD4" w:rsidRPr="00874DE9" w:rsidRDefault="00773DD4" w:rsidP="00773DD4">
            <w:pPr>
              <w:pStyle w:val="TableParagraph"/>
              <w:spacing w:line="465"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297" w:type="dxa"/>
          </w:tcPr>
          <w:p w:rsidR="00773DD4" w:rsidRPr="00874DE9" w:rsidRDefault="00773DD4" w:rsidP="00773DD4">
            <w:pPr>
              <w:pStyle w:val="TableParagraph"/>
              <w:spacing w:before="64" w:line="0" w:lineRule="atLeast"/>
              <w:ind w:right="45"/>
              <w:jc w:val="left"/>
            </w:pPr>
            <w:r>
              <w:rPr>
                <w:rFonts w:ascii="微軟正黑體" w:eastAsia="微軟正黑體" w:hAnsi="微軟正黑體" w:cs="微軟正黑體" w:hint="eastAsia"/>
              </w:rPr>
              <w:t>資源垃圾回收車車體與車身標示有資源回收標誌，車身則漆成（</w:t>
            </w:r>
            <w:r>
              <w:rPr>
                <w:rFonts w:hint="eastAsia"/>
              </w:rPr>
              <w:t>1</w:t>
            </w:r>
            <w:r>
              <w:rPr>
                <w:rFonts w:ascii="微軟正黑體" w:eastAsia="微軟正黑體" w:hAnsi="微軟正黑體" w:cs="微軟正黑體" w:hint="eastAsia"/>
              </w:rPr>
              <w:t>）黃色（</w:t>
            </w:r>
            <w:r>
              <w:rPr>
                <w:rFonts w:hint="eastAsia"/>
              </w:rPr>
              <w:t>2</w:t>
            </w:r>
            <w:r>
              <w:rPr>
                <w:rFonts w:ascii="微軟正黑體" w:eastAsia="微軟正黑體" w:hAnsi="微軟正黑體" w:cs="微軟正黑體" w:hint="eastAsia"/>
              </w:rPr>
              <w:t>）白色（</w:t>
            </w:r>
            <w:r>
              <w:rPr>
                <w:rFonts w:hint="eastAsia"/>
              </w:rPr>
              <w:t>3</w:t>
            </w:r>
            <w:r>
              <w:rPr>
                <w:rFonts w:ascii="微軟正黑體" w:eastAsia="微軟正黑體" w:hAnsi="微軟正黑體" w:cs="微軟正黑體" w:hint="eastAsia"/>
              </w:rPr>
              <w:t>）隨便（</w:t>
            </w:r>
            <w:r>
              <w:rPr>
                <w:rFonts w:hint="eastAsia"/>
              </w:rPr>
              <w:t>4</w:t>
            </w:r>
            <w:r>
              <w:rPr>
                <w:rFonts w:ascii="微軟正黑體" w:eastAsia="微軟正黑體" w:hAnsi="微軟正黑體" w:cs="微軟正黑體" w:hint="eastAsia"/>
              </w:rPr>
              <w:t>）以上皆可</w:t>
            </w:r>
            <w:r>
              <w:rPr>
                <w:rFonts w:ascii="新細明體" w:eastAsia="新細明體" w:hAnsi="新細明體" w:cs="新細明體" w:hint="eastAsia"/>
              </w:rPr>
              <w:t>。</w:t>
            </w:r>
          </w:p>
        </w:tc>
      </w:tr>
      <w:tr w:rsidR="00773DD4" w:rsidRPr="00633A8D" w:rsidTr="00773DD4">
        <w:trPr>
          <w:trHeight w:val="573"/>
        </w:trPr>
        <w:tc>
          <w:tcPr>
            <w:tcW w:w="703" w:type="dxa"/>
          </w:tcPr>
          <w:p w:rsidR="00773DD4" w:rsidRPr="008752B2" w:rsidRDefault="00773DD4" w:rsidP="00773DD4">
            <w:pPr>
              <w:spacing w:line="0" w:lineRule="atLeast"/>
              <w:rPr>
                <w:sz w:val="22"/>
              </w:rPr>
            </w:pPr>
          </w:p>
        </w:tc>
        <w:tc>
          <w:tcPr>
            <w:tcW w:w="991" w:type="dxa"/>
            <w:vAlign w:val="center"/>
          </w:tcPr>
          <w:p w:rsidR="00773DD4"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827</w:t>
            </w:r>
          </w:p>
        </w:tc>
        <w:tc>
          <w:tcPr>
            <w:tcW w:w="783" w:type="dxa"/>
            <w:vAlign w:val="center"/>
          </w:tcPr>
          <w:p w:rsidR="00773DD4" w:rsidRPr="00633A8D" w:rsidRDefault="00773DD4" w:rsidP="00773DD4">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297" w:type="dxa"/>
          </w:tcPr>
          <w:p w:rsidR="00773DD4" w:rsidRPr="00633A8D" w:rsidRDefault="00773DD4" w:rsidP="00773DD4">
            <w:pPr>
              <w:pStyle w:val="TableParagraph"/>
              <w:spacing w:line="421" w:lineRule="exact"/>
              <w:jc w:val="left"/>
            </w:pPr>
            <w:r>
              <w:rPr>
                <w:rFonts w:ascii="微軟正黑體" w:eastAsia="微軟正黑體" w:hAnsi="微軟正黑體" w:cs="微軟正黑體" w:hint="eastAsia"/>
              </w:rPr>
              <w:t>廢鉛蓄電池回收後，經處理廠各項專業處理，分解、粉碎、篩選，可回收鉛原料及（</w:t>
            </w:r>
            <w:r>
              <w:rPr>
                <w:rFonts w:hint="eastAsia"/>
              </w:rPr>
              <w:t>1</w:t>
            </w:r>
            <w:r>
              <w:rPr>
                <w:rFonts w:ascii="微軟正黑體" w:eastAsia="微軟正黑體" w:hAnsi="微軟正黑體" w:cs="微軟正黑體" w:hint="eastAsia"/>
              </w:rPr>
              <w:t>）廢鐵（</w:t>
            </w:r>
            <w:r>
              <w:rPr>
                <w:rFonts w:hint="eastAsia"/>
              </w:rPr>
              <w:t>2</w:t>
            </w:r>
            <w:r>
              <w:rPr>
                <w:rFonts w:ascii="微軟正黑體" w:eastAsia="微軟正黑體" w:hAnsi="微軟正黑體" w:cs="微軟正黑體" w:hint="eastAsia"/>
              </w:rPr>
              <w:t>）廢塑膠料（</w:t>
            </w:r>
            <w:r>
              <w:rPr>
                <w:rFonts w:hint="eastAsia"/>
              </w:rPr>
              <w:t>3</w:t>
            </w:r>
            <w:r>
              <w:rPr>
                <w:rFonts w:ascii="微軟正黑體" w:eastAsia="微軟正黑體" w:hAnsi="微軟正黑體" w:cs="微軟正黑體" w:hint="eastAsia"/>
              </w:rPr>
              <w:t>）廢油（</w:t>
            </w:r>
            <w:r>
              <w:rPr>
                <w:rFonts w:hint="eastAsia"/>
              </w:rPr>
              <w:t>4</w:t>
            </w:r>
            <w:r>
              <w:rPr>
                <w:rFonts w:ascii="微軟正黑體" w:eastAsia="微軟正黑體" w:hAnsi="微軟正黑體" w:cs="微軟正黑體" w:hint="eastAsia"/>
              </w:rPr>
              <w:t>）廢鹼。</w:t>
            </w:r>
          </w:p>
        </w:tc>
      </w:tr>
      <w:tr w:rsidR="00773DD4" w:rsidTr="00773DD4">
        <w:tc>
          <w:tcPr>
            <w:tcW w:w="703" w:type="dxa"/>
          </w:tcPr>
          <w:p w:rsidR="00773DD4" w:rsidRPr="008752B2" w:rsidRDefault="00773DD4" w:rsidP="00773DD4">
            <w:pPr>
              <w:spacing w:line="0" w:lineRule="atLeast"/>
              <w:rPr>
                <w:sz w:val="22"/>
              </w:rPr>
            </w:pPr>
          </w:p>
        </w:tc>
        <w:tc>
          <w:tcPr>
            <w:tcW w:w="991" w:type="dxa"/>
            <w:vAlign w:val="center"/>
          </w:tcPr>
          <w:p w:rsidR="00773DD4"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28</w:t>
            </w:r>
          </w:p>
        </w:tc>
        <w:tc>
          <w:tcPr>
            <w:tcW w:w="783" w:type="dxa"/>
            <w:vAlign w:val="center"/>
          </w:tcPr>
          <w:p w:rsidR="00773DD4" w:rsidRDefault="00773DD4" w:rsidP="00773DD4">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297" w:type="dxa"/>
          </w:tcPr>
          <w:p w:rsidR="00773DD4" w:rsidRPr="0037005C" w:rsidRDefault="00773DD4" w:rsidP="00773DD4">
            <w:pPr>
              <w:pStyle w:val="TableParagraph"/>
              <w:spacing w:line="0" w:lineRule="atLeast"/>
              <w:jc w:val="left"/>
              <w:rPr>
                <w:rFonts w:ascii="微軟正黑體" w:eastAsia="微軟正黑體" w:hAnsi="微軟正黑體" w:cs="微軟正黑體"/>
              </w:rPr>
            </w:pPr>
            <w:r w:rsidRPr="00553749">
              <w:rPr>
                <w:rFonts w:ascii="微軟正黑體" w:eastAsia="微軟正黑體" w:hAnsi="微軟正黑體" w:cs="微軟正黑體" w:hint="eastAsia"/>
              </w:rPr>
              <w:t>應回收廢棄物中廢電子電器物品回收種類包括電視機、洗衣機、電冰箱及（1）冷暖氣機（2）收音機（3）傳真機（4）吸塵器。</w:t>
            </w:r>
          </w:p>
        </w:tc>
      </w:tr>
      <w:tr w:rsidR="00773DD4" w:rsidTr="00773DD4">
        <w:tc>
          <w:tcPr>
            <w:tcW w:w="703" w:type="dxa"/>
          </w:tcPr>
          <w:p w:rsidR="00773DD4" w:rsidRPr="008752B2" w:rsidRDefault="00773DD4" w:rsidP="00773DD4">
            <w:pPr>
              <w:spacing w:line="0" w:lineRule="atLeast"/>
              <w:rPr>
                <w:sz w:val="22"/>
              </w:rPr>
            </w:pPr>
          </w:p>
        </w:tc>
        <w:tc>
          <w:tcPr>
            <w:tcW w:w="991" w:type="dxa"/>
            <w:vAlign w:val="center"/>
          </w:tcPr>
          <w:p w:rsidR="00773DD4"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29</w:t>
            </w:r>
          </w:p>
        </w:tc>
        <w:tc>
          <w:tcPr>
            <w:tcW w:w="783" w:type="dxa"/>
            <w:vAlign w:val="center"/>
          </w:tcPr>
          <w:p w:rsidR="00773DD4" w:rsidRDefault="00773DD4" w:rsidP="00773DD4">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297" w:type="dxa"/>
          </w:tcPr>
          <w:p w:rsidR="00773DD4" w:rsidRDefault="00773DD4" w:rsidP="00773DD4">
            <w:pPr>
              <w:pStyle w:val="TableParagraph"/>
              <w:spacing w:line="0" w:lineRule="atLeast"/>
              <w:jc w:val="left"/>
              <w:rPr>
                <w:rFonts w:ascii="微軟正黑體" w:eastAsia="微軟正黑體" w:hAnsi="微軟正黑體" w:cs="微軟正黑體"/>
              </w:rPr>
            </w:pPr>
            <w:r w:rsidRPr="00553749">
              <w:rPr>
                <w:rFonts w:ascii="微軟正黑體" w:eastAsia="微軟正黑體" w:hAnsi="微軟正黑體" w:cs="微軟正黑體" w:hint="eastAsia"/>
              </w:rPr>
              <w:t>為符合環保觀念，今後消費者購物時應儘量 （1）拒絕購買過度包裝之商品（2）拒絕使用處理上會造成困擾的包裝材料如保利龍、塑膠用品（3）使用紙袋或自備購物袋（4）以上皆是。</w:t>
            </w:r>
          </w:p>
        </w:tc>
      </w:tr>
      <w:tr w:rsidR="00773DD4" w:rsidRPr="00553749" w:rsidTr="00773DD4">
        <w:tc>
          <w:tcPr>
            <w:tcW w:w="703" w:type="dxa"/>
          </w:tcPr>
          <w:p w:rsidR="00773DD4" w:rsidRPr="008752B2" w:rsidRDefault="00773DD4" w:rsidP="00773DD4">
            <w:pPr>
              <w:spacing w:line="0" w:lineRule="atLeast"/>
              <w:rPr>
                <w:sz w:val="22"/>
              </w:rPr>
            </w:pPr>
          </w:p>
        </w:tc>
        <w:tc>
          <w:tcPr>
            <w:tcW w:w="991" w:type="dxa"/>
            <w:vAlign w:val="center"/>
          </w:tcPr>
          <w:p w:rsidR="00773DD4"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30</w:t>
            </w:r>
          </w:p>
        </w:tc>
        <w:tc>
          <w:tcPr>
            <w:tcW w:w="783" w:type="dxa"/>
            <w:vAlign w:val="center"/>
          </w:tcPr>
          <w:p w:rsidR="00773DD4" w:rsidRDefault="00773DD4" w:rsidP="00773DD4">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297" w:type="dxa"/>
          </w:tcPr>
          <w:p w:rsidR="00773DD4" w:rsidRPr="00553749" w:rsidRDefault="00773DD4" w:rsidP="00773DD4">
            <w:pPr>
              <w:pStyle w:val="TableParagraph"/>
              <w:spacing w:line="0" w:lineRule="atLeast"/>
              <w:jc w:val="left"/>
              <w:rPr>
                <w:rFonts w:ascii="微軟正黑體" w:eastAsia="微軟正黑體" w:hAnsi="微軟正黑體" w:cs="微軟正黑體"/>
                <w:sz w:val="21"/>
                <w:szCs w:val="21"/>
              </w:rPr>
            </w:pPr>
            <w:r w:rsidRPr="00553749">
              <w:rPr>
                <w:rFonts w:ascii="微軟正黑體" w:eastAsia="微軟正黑體" w:hAnsi="微軟正黑體" w:cs="微軟正黑體" w:hint="eastAsia"/>
                <w:sz w:val="21"/>
                <w:szCs w:val="21"/>
              </w:rPr>
              <w:t>下列何者敘述非屬家庭垃圾減量的方法？（1）減少使用「用完即丟」商品，如拋棄式眼鏡、即可拍相機（2）自備餐具購食，減少保利龍及紙盒（3）多用有蓋容器盛物，少用保鮮膜、塑膠袋 （4）在家吃飯較安全，多煮一點，寧可吃不完，也不可以吃不飽。</w:t>
            </w:r>
          </w:p>
        </w:tc>
      </w:tr>
      <w:tr w:rsidR="00773DD4" w:rsidTr="00773DD4">
        <w:tc>
          <w:tcPr>
            <w:tcW w:w="703" w:type="dxa"/>
          </w:tcPr>
          <w:p w:rsidR="00773DD4" w:rsidRPr="005B7762" w:rsidRDefault="00773DD4" w:rsidP="00773DD4">
            <w:pPr>
              <w:spacing w:line="0" w:lineRule="atLeast"/>
              <w:rPr>
                <w:szCs w:val="24"/>
              </w:rPr>
            </w:pPr>
            <w:r w:rsidRPr="005B7762">
              <w:rPr>
                <w:rFonts w:hint="eastAsia"/>
                <w:szCs w:val="24"/>
              </w:rPr>
              <w:lastRenderedPageBreak/>
              <w:t>勾選</w:t>
            </w:r>
          </w:p>
        </w:tc>
        <w:tc>
          <w:tcPr>
            <w:tcW w:w="991" w:type="dxa"/>
          </w:tcPr>
          <w:p w:rsidR="00773DD4" w:rsidRPr="005B7762" w:rsidRDefault="00773DD4" w:rsidP="00773DD4">
            <w:pPr>
              <w:spacing w:line="0" w:lineRule="atLeast"/>
              <w:rPr>
                <w:szCs w:val="24"/>
              </w:rPr>
            </w:pPr>
            <w:r w:rsidRPr="005B7762">
              <w:rPr>
                <w:rFonts w:hint="eastAsia"/>
                <w:szCs w:val="24"/>
              </w:rPr>
              <w:t>編號</w:t>
            </w:r>
          </w:p>
        </w:tc>
        <w:tc>
          <w:tcPr>
            <w:tcW w:w="783" w:type="dxa"/>
          </w:tcPr>
          <w:p w:rsidR="00773DD4" w:rsidRPr="005B7762" w:rsidRDefault="00773DD4" w:rsidP="00773DD4">
            <w:pPr>
              <w:spacing w:line="0" w:lineRule="atLeast"/>
              <w:rPr>
                <w:szCs w:val="24"/>
              </w:rPr>
            </w:pPr>
            <w:r w:rsidRPr="005B7762">
              <w:rPr>
                <w:rFonts w:hint="eastAsia"/>
                <w:szCs w:val="24"/>
              </w:rPr>
              <w:t>答案</w:t>
            </w:r>
          </w:p>
        </w:tc>
        <w:tc>
          <w:tcPr>
            <w:tcW w:w="8297" w:type="dxa"/>
          </w:tcPr>
          <w:p w:rsidR="00773DD4" w:rsidRDefault="00773DD4" w:rsidP="00773DD4">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773DD4" w:rsidRPr="00C757A4" w:rsidTr="00773DD4">
        <w:trPr>
          <w:trHeight w:val="420"/>
        </w:trPr>
        <w:tc>
          <w:tcPr>
            <w:tcW w:w="703" w:type="dxa"/>
          </w:tcPr>
          <w:p w:rsidR="00773DD4" w:rsidRDefault="00773DD4" w:rsidP="00773DD4">
            <w:pPr>
              <w:spacing w:line="0" w:lineRule="atLeast"/>
              <w:rPr>
                <w:sz w:val="32"/>
                <w:szCs w:val="32"/>
              </w:rPr>
            </w:pPr>
          </w:p>
        </w:tc>
        <w:tc>
          <w:tcPr>
            <w:tcW w:w="991" w:type="dxa"/>
            <w:vAlign w:val="center"/>
          </w:tcPr>
          <w:p w:rsidR="00773DD4" w:rsidRPr="00CB574F" w:rsidRDefault="00773DD4" w:rsidP="00773DD4">
            <w:pPr>
              <w:pStyle w:val="TableParagraph"/>
              <w:spacing w:line="357"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831</w:t>
            </w:r>
          </w:p>
        </w:tc>
        <w:tc>
          <w:tcPr>
            <w:tcW w:w="783" w:type="dxa"/>
            <w:vAlign w:val="center"/>
          </w:tcPr>
          <w:p w:rsidR="00773DD4" w:rsidRPr="00CB574F" w:rsidRDefault="00773DD4" w:rsidP="00773DD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297" w:type="dxa"/>
          </w:tcPr>
          <w:p w:rsidR="00773DD4" w:rsidRPr="00C757A4" w:rsidRDefault="00773DD4" w:rsidP="00773DD4">
            <w:pPr>
              <w:pStyle w:val="TableParagraph"/>
              <w:spacing w:line="0" w:lineRule="atLeast"/>
              <w:ind w:left="0"/>
              <w:jc w:val="left"/>
            </w:pPr>
            <w:r w:rsidRPr="00553749">
              <w:rPr>
                <w:rFonts w:ascii="新細明體" w:eastAsia="新細明體" w:hAnsi="新細明體" w:cs="新細明體" w:hint="eastAsia"/>
              </w:rPr>
              <w:t>天氣炎熱，市面飲料種類繁多，包裝更是形形色色，但在享受清涼消暑之餘，別忘了為環保盡一份心力。消費者可以做到的是？（</w:t>
            </w:r>
            <w:r w:rsidRPr="00553749">
              <w:rPr>
                <w:rFonts w:hint="eastAsia"/>
              </w:rPr>
              <w:t>1</w:t>
            </w:r>
            <w:r w:rsidRPr="00553749">
              <w:rPr>
                <w:rFonts w:ascii="新細明體" w:eastAsia="新細明體" w:hAnsi="新細明體" w:cs="新細明體" w:hint="eastAsia"/>
              </w:rPr>
              <w:t>）自備飲料杯享優惠（</w:t>
            </w:r>
            <w:r w:rsidRPr="00553749">
              <w:rPr>
                <w:rFonts w:hint="eastAsia"/>
              </w:rPr>
              <w:t>2</w:t>
            </w:r>
            <w:r w:rsidRPr="00553749">
              <w:rPr>
                <w:rFonts w:ascii="新細明體" w:eastAsia="新細明體" w:hAnsi="新細明體" w:cs="新細明體" w:hint="eastAsia"/>
              </w:rPr>
              <w:t>）鐵鋁罐飲料最好選擇留置式拉環；如為分離式，也要記得把拉環丟入空罐（</w:t>
            </w:r>
            <w:r w:rsidRPr="00553749">
              <w:rPr>
                <w:rFonts w:hint="eastAsia"/>
              </w:rPr>
              <w:t>3</w:t>
            </w:r>
            <w:r w:rsidRPr="00553749">
              <w:rPr>
                <w:rFonts w:ascii="新細明體" w:eastAsia="新細明體" w:hAnsi="新細明體" w:cs="新細明體" w:hint="eastAsia"/>
              </w:rPr>
              <w:t>）少喝鋁箔包、寶特瓶包裝飲料（</w:t>
            </w:r>
            <w:r w:rsidRPr="00553749">
              <w:rPr>
                <w:rFonts w:hint="eastAsia"/>
              </w:rPr>
              <w:t>4</w:t>
            </w:r>
            <w:r w:rsidRPr="00553749">
              <w:rPr>
                <w:rFonts w:ascii="新細明體" w:eastAsia="新細明體" w:hAnsi="新細明體" w:cs="新細明體" w:hint="eastAsia"/>
              </w:rPr>
              <w:t>）以上皆是。</w:t>
            </w:r>
          </w:p>
        </w:tc>
      </w:tr>
      <w:tr w:rsidR="00773DD4" w:rsidRPr="00CB574F" w:rsidTr="00773DD4">
        <w:tc>
          <w:tcPr>
            <w:tcW w:w="703" w:type="dxa"/>
          </w:tcPr>
          <w:p w:rsidR="00773DD4" w:rsidRDefault="00773DD4" w:rsidP="00773DD4">
            <w:pPr>
              <w:spacing w:line="0" w:lineRule="atLeast"/>
              <w:rPr>
                <w:sz w:val="32"/>
                <w:szCs w:val="32"/>
              </w:rPr>
            </w:pPr>
          </w:p>
        </w:tc>
        <w:tc>
          <w:tcPr>
            <w:tcW w:w="991" w:type="dxa"/>
            <w:vAlign w:val="center"/>
          </w:tcPr>
          <w:p w:rsidR="00773DD4" w:rsidRPr="0051483A" w:rsidRDefault="00773DD4" w:rsidP="00773DD4">
            <w:pPr>
              <w:pStyle w:val="TableParagraph"/>
              <w:spacing w:line="408" w:lineRule="exact"/>
              <w:ind w:left="0" w:right="45"/>
              <w:rPr>
                <w:rFonts w:ascii="Calibri" w:eastAsiaTheme="minorEastAsia" w:hAnsi="Calibri" w:cs="Calibri"/>
                <w:b/>
                <w:sz w:val="24"/>
                <w:szCs w:val="24"/>
              </w:rPr>
            </w:pPr>
            <w:r>
              <w:rPr>
                <w:rFonts w:ascii="Calibri" w:eastAsiaTheme="minorEastAsia" w:hAnsi="Calibri" w:cs="Calibri" w:hint="eastAsia"/>
                <w:b/>
                <w:sz w:val="24"/>
                <w:szCs w:val="24"/>
              </w:rPr>
              <w:t>832</w:t>
            </w:r>
          </w:p>
        </w:tc>
        <w:tc>
          <w:tcPr>
            <w:tcW w:w="783" w:type="dxa"/>
            <w:vAlign w:val="center"/>
          </w:tcPr>
          <w:p w:rsidR="00773DD4" w:rsidRPr="00CB574F" w:rsidRDefault="00773DD4" w:rsidP="00773DD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297" w:type="dxa"/>
          </w:tcPr>
          <w:p w:rsidR="00773DD4" w:rsidRPr="00CB574F" w:rsidRDefault="00773DD4" w:rsidP="00773DD4">
            <w:pPr>
              <w:pStyle w:val="TableParagraph"/>
              <w:spacing w:line="0" w:lineRule="atLeast"/>
              <w:jc w:val="left"/>
            </w:pPr>
            <w:r>
              <w:rPr>
                <w:rFonts w:ascii="微軟正黑體" w:eastAsia="微軟正黑體" w:hAnsi="微軟正黑體" w:cs="微軟正黑體" w:hint="eastAsia"/>
              </w:rPr>
              <w:t>廢棄物清運作業安全應依規定辦理，以下何者不符合規定？（</w:t>
            </w:r>
            <w:r>
              <w:rPr>
                <w:rFonts w:hint="eastAsia"/>
              </w:rPr>
              <w:t>1</w:t>
            </w:r>
            <w:r>
              <w:rPr>
                <w:rFonts w:ascii="微軟正黑體" w:eastAsia="微軟正黑體" w:hAnsi="微軟正黑體" w:cs="微軟正黑體" w:hint="eastAsia"/>
              </w:rPr>
              <w:t>）吊掛子車時，應禁止作業人員進入子車懸空下方</w:t>
            </w:r>
            <w:r>
              <w:rPr>
                <w:rFonts w:hint="eastAsia"/>
              </w:rPr>
              <w:t xml:space="preserve"> </w:t>
            </w:r>
            <w:r>
              <w:rPr>
                <w:rFonts w:ascii="微軟正黑體" w:eastAsia="微軟正黑體" w:hAnsi="微軟正黑體" w:cs="微軟正黑體" w:hint="eastAsia"/>
              </w:rPr>
              <w:t>（</w:t>
            </w:r>
            <w:r>
              <w:rPr>
                <w:rFonts w:hint="eastAsia"/>
              </w:rPr>
              <w:t>2</w:t>
            </w:r>
            <w:r>
              <w:rPr>
                <w:rFonts w:ascii="微軟正黑體" w:eastAsia="微軟正黑體" w:hAnsi="微軟正黑體" w:cs="微軟正黑體" w:hint="eastAsia"/>
              </w:rPr>
              <w:t>）以密封壓縮車作業時，必要時清潔隊員可用手推擠垃圾加以調整垃圾擺放位置</w:t>
            </w:r>
            <w:r>
              <w:rPr>
                <w:rFonts w:hint="eastAsia"/>
              </w:rPr>
              <w:t xml:space="preserve"> </w:t>
            </w:r>
            <w:r>
              <w:rPr>
                <w:rFonts w:ascii="微軟正黑體" w:eastAsia="微軟正黑體" w:hAnsi="微軟正黑體" w:cs="微軟正黑體" w:hint="eastAsia"/>
              </w:rPr>
              <w:t>（</w:t>
            </w:r>
            <w:r>
              <w:rPr>
                <w:rFonts w:hint="eastAsia"/>
              </w:rPr>
              <w:t>3</w:t>
            </w:r>
            <w:r>
              <w:rPr>
                <w:rFonts w:ascii="微軟正黑體" w:eastAsia="微軟正黑體" w:hAnsi="微軟正黑體" w:cs="微軟正黑體" w:hint="eastAsia"/>
              </w:rPr>
              <w:t>）夜間作業應打開警示燈或工作燈（</w:t>
            </w:r>
            <w:r>
              <w:rPr>
                <w:rFonts w:hint="eastAsia"/>
              </w:rPr>
              <w:t>4</w:t>
            </w:r>
            <w:r>
              <w:rPr>
                <w:rFonts w:ascii="微軟正黑體" w:eastAsia="微軟正黑體" w:hAnsi="微軟正黑體" w:cs="微軟正黑體" w:hint="eastAsia"/>
              </w:rPr>
              <w:t>）垃圾車行進中，清潔隊員不得站立車輛後方之踏板上或攀附車身周圍。</w:t>
            </w:r>
          </w:p>
        </w:tc>
      </w:tr>
      <w:tr w:rsidR="00773DD4" w:rsidRPr="00CB574F" w:rsidTr="00773DD4">
        <w:tc>
          <w:tcPr>
            <w:tcW w:w="703" w:type="dxa"/>
          </w:tcPr>
          <w:p w:rsidR="00773DD4" w:rsidRDefault="00773DD4" w:rsidP="00773DD4">
            <w:pPr>
              <w:spacing w:line="0" w:lineRule="atLeast"/>
              <w:rPr>
                <w:sz w:val="32"/>
                <w:szCs w:val="32"/>
              </w:rPr>
            </w:pPr>
          </w:p>
        </w:tc>
        <w:tc>
          <w:tcPr>
            <w:tcW w:w="991" w:type="dxa"/>
            <w:vAlign w:val="center"/>
          </w:tcPr>
          <w:p w:rsidR="00773DD4" w:rsidRPr="0051483A" w:rsidRDefault="00773DD4" w:rsidP="00773DD4">
            <w:pPr>
              <w:pStyle w:val="TableParagraph"/>
              <w:spacing w:line="464" w:lineRule="exact"/>
              <w:ind w:left="21"/>
              <w:rPr>
                <w:rFonts w:ascii="Calibri" w:eastAsiaTheme="minorEastAsia" w:hAnsi="Calibri" w:cs="Calibri"/>
                <w:b/>
                <w:sz w:val="24"/>
                <w:szCs w:val="24"/>
              </w:rPr>
            </w:pPr>
            <w:r>
              <w:rPr>
                <w:rFonts w:ascii="Calibri" w:eastAsiaTheme="minorEastAsia" w:hAnsi="Calibri" w:cs="Calibri" w:hint="eastAsia"/>
                <w:b/>
                <w:sz w:val="24"/>
                <w:szCs w:val="24"/>
              </w:rPr>
              <w:t>833</w:t>
            </w:r>
          </w:p>
        </w:tc>
        <w:tc>
          <w:tcPr>
            <w:tcW w:w="783" w:type="dxa"/>
            <w:vAlign w:val="center"/>
          </w:tcPr>
          <w:p w:rsidR="00773DD4" w:rsidRPr="00CB574F" w:rsidRDefault="00773DD4" w:rsidP="00773DD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297" w:type="dxa"/>
          </w:tcPr>
          <w:p w:rsidR="00773DD4" w:rsidRDefault="00773DD4" w:rsidP="00773DD4">
            <w:pPr>
              <w:pStyle w:val="TableParagraph"/>
              <w:spacing w:line="0" w:lineRule="atLeast"/>
              <w:ind w:left="30"/>
              <w:jc w:val="left"/>
            </w:pPr>
            <w:r>
              <w:rPr>
                <w:rFonts w:ascii="微軟正黑體" w:eastAsia="微軟正黑體" w:hAnsi="微軟正黑體" w:cs="微軟正黑體" w:hint="eastAsia"/>
              </w:rPr>
              <w:t>清掃街道之清潔隊員將垃圾掃進水溝會造成（</w:t>
            </w:r>
            <w:r>
              <w:rPr>
                <w:rFonts w:hint="eastAsia"/>
              </w:rPr>
              <w:t>1</w:t>
            </w:r>
            <w:r>
              <w:rPr>
                <w:rFonts w:ascii="微軟正黑體" w:eastAsia="微軟正黑體" w:hAnsi="微軟正黑體" w:cs="微軟正黑體" w:hint="eastAsia"/>
              </w:rPr>
              <w:t>）水溝堵塞不通（</w:t>
            </w:r>
            <w:r>
              <w:rPr>
                <w:rFonts w:hint="eastAsia"/>
              </w:rPr>
              <w:t>2</w:t>
            </w:r>
            <w:r>
              <w:rPr>
                <w:rFonts w:ascii="微軟正黑體" w:eastAsia="微軟正黑體" w:hAnsi="微軟正黑體" w:cs="微軟正黑體" w:hint="eastAsia"/>
              </w:rPr>
              <w:t>）水溝積水孳</w:t>
            </w:r>
          </w:p>
          <w:p w:rsidR="00773DD4" w:rsidRPr="00CB574F" w:rsidRDefault="00773DD4" w:rsidP="00773DD4">
            <w:pPr>
              <w:pStyle w:val="TableParagraph"/>
              <w:spacing w:line="0" w:lineRule="atLeast"/>
              <w:ind w:left="30"/>
              <w:jc w:val="left"/>
            </w:pPr>
            <w:r>
              <w:rPr>
                <w:rFonts w:ascii="微軟正黑體" w:eastAsia="微軟正黑體" w:hAnsi="微軟正黑體" w:cs="微軟正黑體" w:hint="eastAsia"/>
              </w:rPr>
              <w:t>生蚊蠅（</w:t>
            </w:r>
            <w:r>
              <w:rPr>
                <w:rFonts w:hint="eastAsia"/>
              </w:rPr>
              <w:t>3</w:t>
            </w:r>
            <w:r>
              <w:rPr>
                <w:rFonts w:ascii="微軟正黑體" w:eastAsia="微軟正黑體" w:hAnsi="微軟正黑體" w:cs="微軟正黑體" w:hint="eastAsia"/>
              </w:rPr>
              <w:t>）颱風、豪雨水溝堵塞淹水（</w:t>
            </w:r>
            <w:r>
              <w:rPr>
                <w:rFonts w:hint="eastAsia"/>
              </w:rPr>
              <w:t>4</w:t>
            </w:r>
            <w:r>
              <w:rPr>
                <w:rFonts w:ascii="微軟正黑體" w:eastAsia="微軟正黑體" w:hAnsi="微軟正黑體" w:cs="微軟正黑體" w:hint="eastAsia"/>
              </w:rPr>
              <w:t>）以上皆是</w:t>
            </w:r>
            <w:r>
              <w:rPr>
                <w:rFonts w:ascii="新細明體" w:eastAsia="新細明體" w:hAnsi="新細明體" w:cs="新細明體" w:hint="eastAsia"/>
              </w:rPr>
              <w:t>。</w:t>
            </w:r>
          </w:p>
        </w:tc>
      </w:tr>
      <w:tr w:rsidR="00773DD4" w:rsidRPr="00CB574F" w:rsidTr="00773DD4">
        <w:tc>
          <w:tcPr>
            <w:tcW w:w="703" w:type="dxa"/>
          </w:tcPr>
          <w:p w:rsidR="00773DD4" w:rsidRDefault="00773DD4" w:rsidP="00773DD4">
            <w:pPr>
              <w:spacing w:line="0" w:lineRule="atLeast"/>
              <w:rPr>
                <w:sz w:val="32"/>
                <w:szCs w:val="32"/>
              </w:rPr>
            </w:pPr>
          </w:p>
        </w:tc>
        <w:tc>
          <w:tcPr>
            <w:tcW w:w="991" w:type="dxa"/>
            <w:vAlign w:val="center"/>
          </w:tcPr>
          <w:p w:rsidR="00773DD4" w:rsidRPr="0051483A" w:rsidRDefault="00773DD4" w:rsidP="00773DD4">
            <w:pPr>
              <w:pStyle w:val="TableParagraph"/>
              <w:spacing w:line="470" w:lineRule="exact"/>
              <w:ind w:left="21"/>
              <w:rPr>
                <w:rFonts w:ascii="Calibri" w:eastAsiaTheme="minorEastAsia" w:hAnsi="Calibri" w:cs="Calibri"/>
                <w:b/>
                <w:sz w:val="24"/>
                <w:szCs w:val="24"/>
              </w:rPr>
            </w:pPr>
            <w:r>
              <w:rPr>
                <w:rFonts w:ascii="Calibri" w:eastAsiaTheme="minorEastAsia" w:hAnsi="Calibri" w:cs="Calibri" w:hint="eastAsia"/>
                <w:b/>
                <w:sz w:val="24"/>
                <w:szCs w:val="24"/>
              </w:rPr>
              <w:t>834</w:t>
            </w:r>
          </w:p>
        </w:tc>
        <w:tc>
          <w:tcPr>
            <w:tcW w:w="783" w:type="dxa"/>
            <w:vAlign w:val="center"/>
          </w:tcPr>
          <w:p w:rsidR="00773DD4" w:rsidRPr="00CB574F" w:rsidRDefault="00773DD4" w:rsidP="00773DD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297" w:type="dxa"/>
          </w:tcPr>
          <w:p w:rsidR="00773DD4" w:rsidRPr="00CB574F" w:rsidRDefault="00773DD4" w:rsidP="00773DD4">
            <w:pPr>
              <w:pStyle w:val="TableParagraph"/>
              <w:spacing w:line="0" w:lineRule="atLeast"/>
              <w:jc w:val="left"/>
            </w:pPr>
            <w:r>
              <w:rPr>
                <w:rFonts w:ascii="微軟正黑體" w:eastAsia="微軟正黑體" w:hAnsi="微軟正黑體" w:cs="微軟正黑體" w:hint="eastAsia"/>
              </w:rPr>
              <w:t>執行資源回收勤務之清潔隊員作業時，以下敘述何者為正確？（</w:t>
            </w:r>
            <w:r>
              <w:rPr>
                <w:rFonts w:hint="eastAsia"/>
              </w:rPr>
              <w:t>1</w:t>
            </w:r>
            <w:r>
              <w:rPr>
                <w:rFonts w:ascii="微軟正黑體" w:eastAsia="微軟正黑體" w:hAnsi="微軟正黑體" w:cs="微軟正黑體" w:hint="eastAsia"/>
              </w:rPr>
              <w:t>）資源回收作業人員得將回收物自行處分販售</w:t>
            </w:r>
            <w:r>
              <w:rPr>
                <w:rFonts w:hint="eastAsia"/>
              </w:rPr>
              <w:t xml:space="preserve"> </w:t>
            </w:r>
            <w:r>
              <w:rPr>
                <w:rFonts w:ascii="微軟正黑體" w:eastAsia="微軟正黑體" w:hAnsi="微軟正黑體" w:cs="微軟正黑體" w:hint="eastAsia"/>
              </w:rPr>
              <w:t>（</w:t>
            </w:r>
            <w:r>
              <w:rPr>
                <w:rFonts w:hint="eastAsia"/>
              </w:rPr>
              <w:t>2</w:t>
            </w:r>
            <w:r>
              <w:rPr>
                <w:rFonts w:ascii="微軟正黑體" w:eastAsia="微軟正黑體" w:hAnsi="微軟正黑體" w:cs="微軟正黑體" w:hint="eastAsia"/>
              </w:rPr>
              <w:t>）回收車輛應保持車容整潔</w:t>
            </w:r>
            <w:r>
              <w:rPr>
                <w:rFonts w:hint="eastAsia"/>
              </w:rPr>
              <w:t xml:space="preserve"> </w:t>
            </w:r>
            <w:r>
              <w:rPr>
                <w:rFonts w:ascii="微軟正黑體" w:eastAsia="微軟正黑體" w:hAnsi="微軟正黑體" w:cs="微軟正黑體" w:hint="eastAsia"/>
              </w:rPr>
              <w:t>（</w:t>
            </w:r>
            <w:r>
              <w:rPr>
                <w:rFonts w:hint="eastAsia"/>
              </w:rPr>
              <w:t>3</w:t>
            </w:r>
            <w:r>
              <w:rPr>
                <w:rFonts w:ascii="微軟正黑體" w:eastAsia="微軟正黑體" w:hAnsi="微軟正黑體" w:cs="微軟正黑體" w:hint="eastAsia"/>
              </w:rPr>
              <w:t>）停車收集時間可視實際情況自行縮短</w:t>
            </w:r>
            <w:r>
              <w:rPr>
                <w:rFonts w:hint="eastAsia"/>
              </w:rPr>
              <w:t xml:space="preserve"> </w:t>
            </w:r>
            <w:r>
              <w:rPr>
                <w:rFonts w:ascii="微軟正黑體" w:eastAsia="微軟正黑體" w:hAnsi="微軟正黑體" w:cs="微軟正黑體" w:hint="eastAsia"/>
              </w:rPr>
              <w:t>（</w:t>
            </w:r>
            <w:r>
              <w:rPr>
                <w:rFonts w:hint="eastAsia"/>
              </w:rPr>
              <w:t>4</w:t>
            </w:r>
            <w:r>
              <w:rPr>
                <w:rFonts w:ascii="微軟正黑體" w:eastAsia="微軟正黑體" w:hAnsi="微軟正黑體" w:cs="微軟正黑體" w:hint="eastAsia"/>
              </w:rPr>
              <w:t>）到達回收點時間可彈性調整。</w:t>
            </w:r>
          </w:p>
        </w:tc>
      </w:tr>
      <w:tr w:rsidR="00773DD4" w:rsidRPr="00CB574F" w:rsidTr="00773DD4">
        <w:tc>
          <w:tcPr>
            <w:tcW w:w="703" w:type="dxa"/>
          </w:tcPr>
          <w:p w:rsidR="00773DD4" w:rsidRDefault="00773DD4" w:rsidP="00773DD4">
            <w:pPr>
              <w:spacing w:line="0" w:lineRule="atLeast"/>
              <w:rPr>
                <w:sz w:val="32"/>
                <w:szCs w:val="32"/>
              </w:rPr>
            </w:pPr>
          </w:p>
        </w:tc>
        <w:tc>
          <w:tcPr>
            <w:tcW w:w="991" w:type="dxa"/>
            <w:vAlign w:val="center"/>
          </w:tcPr>
          <w:p w:rsidR="00773DD4" w:rsidRPr="00874DE9" w:rsidRDefault="00773DD4" w:rsidP="00773DD4">
            <w:pPr>
              <w:pStyle w:val="TableParagraph"/>
              <w:spacing w:line="48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835</w:t>
            </w:r>
          </w:p>
        </w:tc>
        <w:tc>
          <w:tcPr>
            <w:tcW w:w="783" w:type="dxa"/>
            <w:vAlign w:val="center"/>
          </w:tcPr>
          <w:p w:rsidR="00773DD4" w:rsidRPr="00CB574F" w:rsidRDefault="00773DD4" w:rsidP="00773DD4">
            <w:pPr>
              <w:pStyle w:val="TableParagraph"/>
              <w:spacing w:line="357"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297" w:type="dxa"/>
          </w:tcPr>
          <w:p w:rsidR="00773DD4" w:rsidRPr="00CB574F" w:rsidRDefault="00773DD4" w:rsidP="00773DD4">
            <w:pPr>
              <w:pStyle w:val="TableParagraph"/>
              <w:spacing w:line="0" w:lineRule="atLeast"/>
              <w:ind w:left="30"/>
              <w:jc w:val="left"/>
            </w:pPr>
            <w:r>
              <w:rPr>
                <w:rFonts w:ascii="微軟正黑體" w:eastAsia="微軟正黑體" w:hAnsi="微軟正黑體" w:cs="微軟正黑體" w:hint="eastAsia"/>
              </w:rPr>
              <w:t>一般廢棄物收集清運作業，清潔隊隊員出勤時毋庸穿著（</w:t>
            </w:r>
            <w:r>
              <w:rPr>
                <w:rFonts w:hint="eastAsia"/>
              </w:rPr>
              <w:t>1</w:t>
            </w:r>
            <w:r>
              <w:rPr>
                <w:rFonts w:ascii="微軟正黑體" w:eastAsia="微軟正黑體" w:hAnsi="微軟正黑體" w:cs="微軟正黑體" w:hint="eastAsia"/>
              </w:rPr>
              <w:t>）工作帽及安全鞋（</w:t>
            </w:r>
            <w:r>
              <w:rPr>
                <w:rFonts w:hint="eastAsia"/>
              </w:rPr>
              <w:t>2</w:t>
            </w:r>
            <w:r>
              <w:rPr>
                <w:rFonts w:ascii="微軟正黑體" w:eastAsia="微軟正黑體" w:hAnsi="微軟正黑體" w:cs="微軟正黑體" w:hint="eastAsia"/>
              </w:rPr>
              <w:t>）反光斑馬衣（</w:t>
            </w:r>
            <w:r>
              <w:rPr>
                <w:rFonts w:hint="eastAsia"/>
              </w:rPr>
              <w:t>3</w:t>
            </w:r>
            <w:r>
              <w:rPr>
                <w:rFonts w:ascii="微軟正黑體" w:eastAsia="微軟正黑體" w:hAnsi="微軟正黑體" w:cs="微軟正黑體" w:hint="eastAsia"/>
              </w:rPr>
              <w:t>）防毒面具（</w:t>
            </w:r>
            <w:r>
              <w:rPr>
                <w:rFonts w:hint="eastAsia"/>
              </w:rPr>
              <w:t>4</w:t>
            </w:r>
            <w:r>
              <w:rPr>
                <w:rFonts w:ascii="微軟正黑體" w:eastAsia="微軟正黑體" w:hAnsi="微軟正黑體" w:cs="微軟正黑體" w:hint="eastAsia"/>
              </w:rPr>
              <w:t>）手套</w:t>
            </w:r>
            <w:r>
              <w:rPr>
                <w:rFonts w:hint="eastAsia"/>
              </w:rPr>
              <w:t xml:space="preserve"> </w:t>
            </w:r>
            <w:r>
              <w:rPr>
                <w:rFonts w:ascii="微軟正黑體" w:eastAsia="微軟正黑體" w:hAnsi="微軟正黑體" w:cs="微軟正黑體" w:hint="eastAsia"/>
              </w:rPr>
              <w:t>等裝備。</w:t>
            </w:r>
          </w:p>
        </w:tc>
      </w:tr>
      <w:tr w:rsidR="00773DD4" w:rsidRPr="0051483A" w:rsidTr="00773DD4">
        <w:tc>
          <w:tcPr>
            <w:tcW w:w="703" w:type="dxa"/>
          </w:tcPr>
          <w:p w:rsidR="00773DD4" w:rsidRDefault="00773DD4" w:rsidP="00773DD4">
            <w:pPr>
              <w:spacing w:line="0" w:lineRule="atLeast"/>
              <w:rPr>
                <w:sz w:val="32"/>
                <w:szCs w:val="32"/>
              </w:rPr>
            </w:pPr>
          </w:p>
        </w:tc>
        <w:tc>
          <w:tcPr>
            <w:tcW w:w="991" w:type="dxa"/>
            <w:vAlign w:val="center"/>
          </w:tcPr>
          <w:p w:rsidR="00773DD4" w:rsidRPr="00874DE9" w:rsidRDefault="00773DD4" w:rsidP="00773DD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836</w:t>
            </w:r>
          </w:p>
        </w:tc>
        <w:tc>
          <w:tcPr>
            <w:tcW w:w="783" w:type="dxa"/>
            <w:vAlign w:val="center"/>
          </w:tcPr>
          <w:p w:rsidR="00773DD4" w:rsidRPr="00442FEB" w:rsidRDefault="00773DD4" w:rsidP="00773DD4">
            <w:pPr>
              <w:pStyle w:val="TableParagraph"/>
              <w:spacing w:line="408" w:lineRule="exact"/>
              <w:ind w:left="0" w:right="27"/>
              <w:rPr>
                <w:rFonts w:ascii="Calibri" w:eastAsiaTheme="minorEastAsia" w:hAnsi="Calibri" w:cs="Calibri"/>
                <w:b/>
                <w:sz w:val="24"/>
                <w:szCs w:val="24"/>
              </w:rPr>
            </w:pPr>
            <w:r>
              <w:rPr>
                <w:rFonts w:ascii="Calibri" w:eastAsiaTheme="minorEastAsia" w:hAnsi="Calibri" w:cs="Calibri" w:hint="eastAsia"/>
                <w:b/>
                <w:sz w:val="24"/>
                <w:szCs w:val="24"/>
              </w:rPr>
              <w:t>1</w:t>
            </w:r>
          </w:p>
        </w:tc>
        <w:tc>
          <w:tcPr>
            <w:tcW w:w="8297" w:type="dxa"/>
          </w:tcPr>
          <w:p w:rsidR="00773DD4" w:rsidRDefault="00773DD4" w:rsidP="00773DD4">
            <w:pPr>
              <w:pStyle w:val="TableParagraph"/>
              <w:spacing w:line="329" w:lineRule="exact"/>
              <w:ind w:left="30"/>
              <w:jc w:val="left"/>
            </w:pPr>
            <w:r>
              <w:rPr>
                <w:rFonts w:ascii="微軟正黑體" w:eastAsia="微軟正黑體" w:hAnsi="微軟正黑體" w:cs="微軟正黑體" w:hint="eastAsia"/>
              </w:rPr>
              <w:t>垃圾車作業時，隨車人員不應</w:t>
            </w:r>
            <w:r>
              <w:rPr>
                <w:rFonts w:hint="eastAsia"/>
              </w:rPr>
              <w:t xml:space="preserve"> </w:t>
            </w:r>
            <w:r>
              <w:rPr>
                <w:rFonts w:ascii="微軟正黑體" w:eastAsia="微軟正黑體" w:hAnsi="微軟正黑體" w:cs="微軟正黑體" w:hint="eastAsia"/>
              </w:rPr>
              <w:t>（</w:t>
            </w:r>
            <w:r>
              <w:rPr>
                <w:rFonts w:hint="eastAsia"/>
              </w:rPr>
              <w:t>1</w:t>
            </w:r>
            <w:r>
              <w:rPr>
                <w:rFonts w:ascii="微軟正黑體" w:eastAsia="微軟正黑體" w:hAnsi="微軟正黑體" w:cs="微軟正黑體" w:hint="eastAsia"/>
              </w:rPr>
              <w:t>）咀嚼檳榔</w:t>
            </w:r>
            <w:r>
              <w:rPr>
                <w:rFonts w:hint="eastAsia"/>
              </w:rPr>
              <w:t xml:space="preserve"> </w:t>
            </w:r>
            <w:r>
              <w:rPr>
                <w:rFonts w:ascii="微軟正黑體" w:eastAsia="微軟正黑體" w:hAnsi="微軟正黑體" w:cs="微軟正黑體" w:hint="eastAsia"/>
              </w:rPr>
              <w:t>（</w:t>
            </w:r>
            <w:r>
              <w:rPr>
                <w:rFonts w:hint="eastAsia"/>
              </w:rPr>
              <w:t>2</w:t>
            </w:r>
            <w:r>
              <w:rPr>
                <w:rFonts w:ascii="微軟正黑體" w:eastAsia="微軟正黑體" w:hAnsi="微軟正黑體" w:cs="微軟正黑體" w:hint="eastAsia"/>
              </w:rPr>
              <w:t>）傾卸廢棄物後將污水洩出（</w:t>
            </w:r>
            <w:r>
              <w:rPr>
                <w:rFonts w:hint="eastAsia"/>
              </w:rPr>
              <w:t>3</w:t>
            </w:r>
            <w:r>
              <w:rPr>
                <w:rFonts w:ascii="微軟正黑體" w:eastAsia="微軟正黑體" w:hAnsi="微軟正黑體" w:cs="微軟正黑體" w:hint="eastAsia"/>
              </w:rPr>
              <w:t>）</w:t>
            </w:r>
          </w:p>
          <w:p w:rsidR="00773DD4" w:rsidRDefault="00773DD4" w:rsidP="00773DD4">
            <w:pPr>
              <w:pStyle w:val="TableParagraph"/>
              <w:spacing w:line="329" w:lineRule="exact"/>
              <w:ind w:left="30"/>
              <w:jc w:val="left"/>
            </w:pPr>
            <w:r>
              <w:rPr>
                <w:rFonts w:ascii="微軟正黑體" w:eastAsia="微軟正黑體" w:hAnsi="微軟正黑體" w:cs="微軟正黑體" w:hint="eastAsia"/>
              </w:rPr>
              <w:t>作業完畢應將車身沖洗清潔後，駛返停車場停放</w:t>
            </w:r>
            <w:r>
              <w:rPr>
                <w:rFonts w:hint="eastAsia"/>
              </w:rPr>
              <w:t xml:space="preserve"> </w:t>
            </w:r>
            <w:r>
              <w:rPr>
                <w:rFonts w:ascii="微軟正黑體" w:eastAsia="微軟正黑體" w:hAnsi="微軟正黑體" w:cs="微軟正黑體" w:hint="eastAsia"/>
              </w:rPr>
              <w:t>（</w:t>
            </w:r>
            <w:r>
              <w:rPr>
                <w:rFonts w:hint="eastAsia"/>
              </w:rPr>
              <w:t>4</w:t>
            </w:r>
            <w:r>
              <w:rPr>
                <w:rFonts w:ascii="微軟正黑體" w:eastAsia="微軟正黑體" w:hAnsi="微軟正黑體" w:cs="微軟正黑體" w:hint="eastAsia"/>
              </w:rPr>
              <w:t>）開啟警示燈、工作燈並放</w:t>
            </w:r>
          </w:p>
          <w:p w:rsidR="00773DD4" w:rsidRPr="0051483A" w:rsidRDefault="00773DD4" w:rsidP="00773DD4">
            <w:pPr>
              <w:pStyle w:val="TableParagraph"/>
              <w:spacing w:line="329" w:lineRule="exact"/>
              <w:ind w:left="30"/>
              <w:jc w:val="left"/>
              <w:rPr>
                <w:highlight w:val="yellow"/>
              </w:rPr>
            </w:pPr>
            <w:r>
              <w:rPr>
                <w:rFonts w:ascii="微軟正黑體" w:eastAsia="微軟正黑體" w:hAnsi="微軟正黑體" w:cs="微軟正黑體" w:hint="eastAsia"/>
              </w:rPr>
              <w:t>置三角警告標誌或交通</w:t>
            </w:r>
            <w:r>
              <w:rPr>
                <w:rFonts w:ascii="新細明體" w:eastAsia="新細明體" w:hAnsi="新細明體" w:cs="新細明體" w:hint="eastAsia"/>
              </w:rPr>
              <w:t>錐。</w:t>
            </w:r>
          </w:p>
        </w:tc>
      </w:tr>
      <w:tr w:rsidR="00773DD4" w:rsidRPr="00CB574F" w:rsidTr="00773DD4">
        <w:trPr>
          <w:trHeight w:val="429"/>
        </w:trPr>
        <w:tc>
          <w:tcPr>
            <w:tcW w:w="703" w:type="dxa"/>
          </w:tcPr>
          <w:p w:rsidR="00773DD4" w:rsidRDefault="00773DD4" w:rsidP="00773DD4">
            <w:pPr>
              <w:spacing w:line="0" w:lineRule="atLeast"/>
              <w:rPr>
                <w:sz w:val="32"/>
                <w:szCs w:val="32"/>
              </w:rPr>
            </w:pPr>
          </w:p>
        </w:tc>
        <w:tc>
          <w:tcPr>
            <w:tcW w:w="991" w:type="dxa"/>
            <w:vAlign w:val="center"/>
          </w:tcPr>
          <w:p w:rsidR="00773DD4" w:rsidRPr="00874DE9" w:rsidRDefault="00773DD4" w:rsidP="00773DD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37</w:t>
            </w:r>
          </w:p>
        </w:tc>
        <w:tc>
          <w:tcPr>
            <w:tcW w:w="783" w:type="dxa"/>
            <w:vAlign w:val="center"/>
          </w:tcPr>
          <w:p w:rsidR="00773DD4" w:rsidRPr="0051483A" w:rsidRDefault="00773DD4" w:rsidP="00773DD4">
            <w:pPr>
              <w:pStyle w:val="TableParagraph"/>
              <w:spacing w:line="408" w:lineRule="exact"/>
              <w:ind w:left="0" w:right="27"/>
              <w:rPr>
                <w:rFonts w:ascii="Calibri" w:eastAsiaTheme="minorEastAsia" w:hAnsi="Calibri" w:cs="Calibri"/>
                <w:b/>
                <w:sz w:val="24"/>
                <w:szCs w:val="24"/>
              </w:rPr>
            </w:pPr>
            <w:r>
              <w:rPr>
                <w:rFonts w:ascii="Calibri" w:eastAsiaTheme="minorEastAsia" w:hAnsi="Calibri" w:cs="Calibri" w:hint="eastAsia"/>
                <w:b/>
                <w:sz w:val="24"/>
                <w:szCs w:val="24"/>
              </w:rPr>
              <w:t>4</w:t>
            </w:r>
          </w:p>
        </w:tc>
        <w:tc>
          <w:tcPr>
            <w:tcW w:w="8297" w:type="dxa"/>
          </w:tcPr>
          <w:p w:rsidR="00773DD4" w:rsidRDefault="00773DD4" w:rsidP="00773DD4">
            <w:pPr>
              <w:pStyle w:val="TableParagraph"/>
              <w:spacing w:line="329" w:lineRule="exact"/>
              <w:ind w:left="30"/>
              <w:jc w:val="left"/>
            </w:pPr>
            <w:r>
              <w:rPr>
                <w:rFonts w:ascii="微軟正黑體" w:eastAsia="微軟正黑體" w:hAnsi="微軟正黑體" w:cs="微軟正黑體" w:hint="eastAsia"/>
              </w:rPr>
              <w:t>環保局規定使用垃圾車收集廢棄物時不可（</w:t>
            </w:r>
            <w:r>
              <w:rPr>
                <w:rFonts w:hint="eastAsia"/>
              </w:rPr>
              <w:t>1</w:t>
            </w:r>
            <w:r>
              <w:rPr>
                <w:rFonts w:ascii="微軟正黑體" w:eastAsia="微軟正黑體" w:hAnsi="微軟正黑體" w:cs="微軟正黑體" w:hint="eastAsia"/>
              </w:rPr>
              <w:t>）於收集後，將路面掃淨（</w:t>
            </w:r>
            <w:r>
              <w:rPr>
                <w:rFonts w:hint="eastAsia"/>
              </w:rPr>
              <w:t>2</w:t>
            </w:r>
            <w:r>
              <w:rPr>
                <w:rFonts w:ascii="微軟正黑體" w:eastAsia="微軟正黑體" w:hAnsi="微軟正黑體" w:cs="微軟正黑體" w:hint="eastAsia"/>
              </w:rPr>
              <w:t>）裝滿後，關妥車門或覆蓋帆布（</w:t>
            </w:r>
            <w:r>
              <w:rPr>
                <w:rFonts w:hint="eastAsia"/>
              </w:rPr>
              <w:t>3</w:t>
            </w:r>
            <w:r>
              <w:rPr>
                <w:rFonts w:ascii="微軟正黑體" w:eastAsia="微軟正黑體" w:hAnsi="微軟正黑體" w:cs="微軟正黑體" w:hint="eastAsia"/>
              </w:rPr>
              <w:t>）到達廢棄物處理廠（場）接受查驗站人員檢查（</w:t>
            </w:r>
            <w:r>
              <w:rPr>
                <w:rFonts w:hint="eastAsia"/>
              </w:rPr>
              <w:t>4</w:t>
            </w:r>
            <w:r>
              <w:rPr>
                <w:rFonts w:ascii="微軟正黑體" w:eastAsia="微軟正黑體" w:hAnsi="微軟正黑體" w:cs="微軟正黑體" w:hint="eastAsia"/>
              </w:rPr>
              <w:t>）</w:t>
            </w:r>
          </w:p>
          <w:p w:rsidR="00773DD4" w:rsidRPr="00CB574F" w:rsidRDefault="00773DD4" w:rsidP="00773DD4">
            <w:pPr>
              <w:pStyle w:val="TableParagraph"/>
              <w:spacing w:line="329" w:lineRule="exact"/>
              <w:ind w:left="30"/>
              <w:jc w:val="left"/>
            </w:pPr>
            <w:r>
              <w:rPr>
                <w:rFonts w:ascii="微軟正黑體" w:eastAsia="微軟正黑體" w:hAnsi="微軟正黑體" w:cs="微軟正黑體" w:hint="eastAsia"/>
              </w:rPr>
              <w:t>收取饋贈禮物</w:t>
            </w:r>
            <w:r>
              <w:rPr>
                <w:rFonts w:ascii="新細明體" w:eastAsia="新細明體" w:hAnsi="新細明體" w:cs="新細明體" w:hint="eastAsia"/>
              </w:rPr>
              <w:t>。</w:t>
            </w:r>
          </w:p>
        </w:tc>
      </w:tr>
      <w:tr w:rsidR="00773DD4" w:rsidRPr="00874DE9" w:rsidTr="00773DD4">
        <w:trPr>
          <w:trHeight w:val="684"/>
        </w:trPr>
        <w:tc>
          <w:tcPr>
            <w:tcW w:w="703" w:type="dxa"/>
          </w:tcPr>
          <w:p w:rsidR="00773DD4" w:rsidRDefault="00773DD4" w:rsidP="00773DD4">
            <w:pPr>
              <w:spacing w:line="0" w:lineRule="atLeast"/>
              <w:rPr>
                <w:sz w:val="32"/>
                <w:szCs w:val="32"/>
              </w:rPr>
            </w:pPr>
          </w:p>
        </w:tc>
        <w:tc>
          <w:tcPr>
            <w:tcW w:w="991" w:type="dxa"/>
            <w:vAlign w:val="center"/>
          </w:tcPr>
          <w:p w:rsidR="00773DD4" w:rsidRPr="00874DE9" w:rsidRDefault="00773DD4" w:rsidP="00773DD4">
            <w:pPr>
              <w:pStyle w:val="TableParagraph"/>
              <w:spacing w:line="46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83</w:t>
            </w:r>
            <w:r>
              <w:rPr>
                <w:rFonts w:asciiTheme="minorHAnsi" w:eastAsiaTheme="minorEastAsia" w:hAnsiTheme="minorHAnsi" w:cstheme="minorHAnsi"/>
                <w:b/>
                <w:sz w:val="24"/>
                <w:szCs w:val="24"/>
              </w:rPr>
              <w:t>8</w:t>
            </w:r>
          </w:p>
        </w:tc>
        <w:tc>
          <w:tcPr>
            <w:tcW w:w="783" w:type="dxa"/>
            <w:vAlign w:val="center"/>
          </w:tcPr>
          <w:p w:rsidR="00773DD4" w:rsidRPr="0051483A" w:rsidRDefault="00773DD4" w:rsidP="00773DD4">
            <w:pPr>
              <w:pStyle w:val="TableParagraph"/>
              <w:spacing w:line="464" w:lineRule="exact"/>
              <w:ind w:left="0"/>
              <w:rPr>
                <w:rFonts w:ascii="Calibri" w:eastAsiaTheme="minorEastAsia" w:hAnsi="Calibri" w:cs="Calibri"/>
                <w:b/>
                <w:sz w:val="24"/>
                <w:szCs w:val="24"/>
              </w:rPr>
            </w:pPr>
            <w:r>
              <w:rPr>
                <w:rFonts w:ascii="Calibri" w:eastAsiaTheme="minorEastAsia" w:hAnsi="Calibri" w:cs="Calibri" w:hint="eastAsia"/>
                <w:b/>
                <w:sz w:val="24"/>
                <w:szCs w:val="24"/>
              </w:rPr>
              <w:t>2</w:t>
            </w:r>
          </w:p>
        </w:tc>
        <w:tc>
          <w:tcPr>
            <w:tcW w:w="8297" w:type="dxa"/>
          </w:tcPr>
          <w:p w:rsidR="00773DD4" w:rsidRPr="00874DE9" w:rsidRDefault="00773DD4" w:rsidP="00773DD4">
            <w:pPr>
              <w:pStyle w:val="TableParagraph"/>
              <w:spacing w:line="357" w:lineRule="exact"/>
              <w:ind w:left="0"/>
              <w:jc w:val="left"/>
            </w:pPr>
            <w:r w:rsidRPr="00553749">
              <w:rPr>
                <w:rFonts w:ascii="新細明體" w:eastAsia="新細明體" w:hAnsi="新細明體" w:cs="新細明體" w:hint="eastAsia"/>
              </w:rPr>
              <w:t>使用垃圾車作業環保局規定不可（</w:t>
            </w:r>
            <w:r w:rsidRPr="00553749">
              <w:rPr>
                <w:rFonts w:hint="eastAsia"/>
              </w:rPr>
              <w:t>1</w:t>
            </w:r>
            <w:r w:rsidRPr="00553749">
              <w:rPr>
                <w:rFonts w:ascii="新細明體" w:eastAsia="新細明體" w:hAnsi="新細明體" w:cs="新細明體" w:hint="eastAsia"/>
              </w:rPr>
              <w:t>）開啟警示燈、工作燈（</w:t>
            </w:r>
            <w:r w:rsidRPr="00553749">
              <w:rPr>
                <w:rFonts w:hint="eastAsia"/>
              </w:rPr>
              <w:t>2</w:t>
            </w:r>
            <w:r w:rsidRPr="00553749">
              <w:rPr>
                <w:rFonts w:ascii="新細明體" w:eastAsia="新細明體" w:hAnsi="新細明體" w:cs="新細明體" w:hint="eastAsia"/>
              </w:rPr>
              <w:t>）擅自變更收集路線（</w:t>
            </w:r>
            <w:r w:rsidRPr="00553749">
              <w:rPr>
                <w:rFonts w:hint="eastAsia"/>
              </w:rPr>
              <w:t>3</w:t>
            </w:r>
            <w:r w:rsidRPr="00553749">
              <w:rPr>
                <w:rFonts w:ascii="新細明體" w:eastAsia="新細明體" w:hAnsi="新細明體" w:cs="新細明體" w:hint="eastAsia"/>
              </w:rPr>
              <w:t>）依廢棄物處理廠（場）工作人員指定之位置傾卸廢棄物（</w:t>
            </w:r>
            <w:r w:rsidRPr="00553749">
              <w:rPr>
                <w:rFonts w:hint="eastAsia"/>
              </w:rPr>
              <w:t>4</w:t>
            </w:r>
            <w:r w:rsidRPr="00553749">
              <w:rPr>
                <w:rFonts w:ascii="新細明體" w:eastAsia="新細明體" w:hAnsi="新細明體" w:cs="新細明體" w:hint="eastAsia"/>
              </w:rPr>
              <w:t>）作業完畢將車身沖洗清潔後，駛返停車場停放。</w:t>
            </w:r>
          </w:p>
        </w:tc>
      </w:tr>
      <w:tr w:rsidR="00773DD4" w:rsidRPr="00874DE9" w:rsidTr="00773DD4">
        <w:tc>
          <w:tcPr>
            <w:tcW w:w="703" w:type="dxa"/>
          </w:tcPr>
          <w:p w:rsidR="00773DD4" w:rsidRDefault="00773DD4" w:rsidP="00773DD4">
            <w:pPr>
              <w:spacing w:line="0" w:lineRule="atLeast"/>
              <w:rPr>
                <w:sz w:val="32"/>
                <w:szCs w:val="32"/>
              </w:rPr>
            </w:pPr>
          </w:p>
        </w:tc>
        <w:tc>
          <w:tcPr>
            <w:tcW w:w="991" w:type="dxa"/>
            <w:vAlign w:val="center"/>
          </w:tcPr>
          <w:p w:rsidR="00773DD4" w:rsidRPr="00874DE9" w:rsidRDefault="00773DD4" w:rsidP="00773DD4">
            <w:pPr>
              <w:pStyle w:val="TableParagraph"/>
              <w:spacing w:line="48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39</w:t>
            </w:r>
          </w:p>
        </w:tc>
        <w:tc>
          <w:tcPr>
            <w:tcW w:w="783" w:type="dxa"/>
            <w:vAlign w:val="center"/>
          </w:tcPr>
          <w:p w:rsidR="00773DD4" w:rsidRPr="0051483A" w:rsidRDefault="00773DD4" w:rsidP="00773DD4">
            <w:pPr>
              <w:pStyle w:val="TableParagraph"/>
              <w:spacing w:line="470" w:lineRule="exact"/>
              <w:ind w:left="0"/>
              <w:rPr>
                <w:rFonts w:ascii="Calibri" w:eastAsiaTheme="minorEastAsia" w:hAnsi="Calibri" w:cs="Calibri"/>
                <w:b/>
                <w:sz w:val="24"/>
                <w:szCs w:val="24"/>
              </w:rPr>
            </w:pPr>
            <w:r>
              <w:rPr>
                <w:rFonts w:ascii="Calibri" w:eastAsiaTheme="minorEastAsia" w:hAnsi="Calibri" w:cs="Calibri" w:hint="eastAsia"/>
                <w:b/>
                <w:sz w:val="24"/>
                <w:szCs w:val="24"/>
              </w:rPr>
              <w:t>4</w:t>
            </w:r>
          </w:p>
        </w:tc>
        <w:tc>
          <w:tcPr>
            <w:tcW w:w="8297" w:type="dxa"/>
          </w:tcPr>
          <w:p w:rsidR="00773DD4" w:rsidRPr="00874DE9" w:rsidRDefault="00773DD4" w:rsidP="00773DD4">
            <w:pPr>
              <w:pStyle w:val="TableParagraph"/>
              <w:spacing w:line="357" w:lineRule="exact"/>
              <w:jc w:val="left"/>
            </w:pPr>
            <w:r>
              <w:rPr>
                <w:rFonts w:ascii="微軟正黑體" w:eastAsia="微軟正黑體" w:hAnsi="微軟正黑體" w:cs="微軟正黑體" w:hint="eastAsia"/>
              </w:rPr>
              <w:t>資源回收作業人員（含大型廢家具回收人員）執行勤務時（</w:t>
            </w:r>
            <w:r>
              <w:rPr>
                <w:rFonts w:hint="eastAsia"/>
              </w:rPr>
              <w:t>1</w:t>
            </w:r>
            <w:r>
              <w:rPr>
                <w:rFonts w:ascii="微軟正黑體" w:eastAsia="微軟正黑體" w:hAnsi="微軟正黑體" w:cs="微軟正黑體" w:hint="eastAsia"/>
              </w:rPr>
              <w:t>）如發現有合意的回收品可帶回家，以物盡其用（</w:t>
            </w:r>
            <w:r>
              <w:rPr>
                <w:rFonts w:hint="eastAsia"/>
              </w:rPr>
              <w:t>2</w:t>
            </w:r>
            <w:r>
              <w:rPr>
                <w:rFonts w:ascii="微軟正黑體" w:eastAsia="微軟正黑體" w:hAnsi="微軟正黑體" w:cs="微軟正黑體" w:hint="eastAsia"/>
              </w:rPr>
              <w:t>）</w:t>
            </w:r>
            <w:r>
              <w:rPr>
                <w:rFonts w:hint="eastAsia"/>
              </w:rPr>
              <w:t xml:space="preserve"> </w:t>
            </w:r>
            <w:r>
              <w:rPr>
                <w:rFonts w:ascii="微軟正黑體" w:eastAsia="微軟正黑體" w:hAnsi="微軟正黑體" w:cs="微軟正黑體" w:hint="eastAsia"/>
              </w:rPr>
              <w:t>如發現有合意的回收品，登記後可帶回家（</w:t>
            </w:r>
            <w:r>
              <w:rPr>
                <w:rFonts w:hint="eastAsia"/>
              </w:rPr>
              <w:t>3</w:t>
            </w:r>
            <w:r>
              <w:rPr>
                <w:rFonts w:ascii="微軟正黑體" w:eastAsia="微軟正黑體" w:hAnsi="微軟正黑體" w:cs="微軟正黑體" w:hint="eastAsia"/>
              </w:rPr>
              <w:t>）可篩選勘用品轉售回收商（</w:t>
            </w:r>
            <w:r>
              <w:rPr>
                <w:rFonts w:hint="eastAsia"/>
              </w:rPr>
              <w:t>4</w:t>
            </w:r>
            <w:r>
              <w:rPr>
                <w:rFonts w:ascii="微軟正黑體" w:eastAsia="微軟正黑體" w:hAnsi="微軟正黑體" w:cs="微軟正黑體" w:hint="eastAsia"/>
              </w:rPr>
              <w:t>）不得將回收物、家具擅自占有、處分。</w:t>
            </w:r>
          </w:p>
        </w:tc>
      </w:tr>
      <w:tr w:rsidR="00773DD4" w:rsidRPr="00874DE9" w:rsidTr="00773DD4">
        <w:tc>
          <w:tcPr>
            <w:tcW w:w="703" w:type="dxa"/>
          </w:tcPr>
          <w:p w:rsidR="00773DD4" w:rsidRDefault="00773DD4" w:rsidP="00773DD4">
            <w:pPr>
              <w:spacing w:line="0" w:lineRule="atLeast"/>
              <w:rPr>
                <w:sz w:val="32"/>
                <w:szCs w:val="32"/>
              </w:rPr>
            </w:pPr>
          </w:p>
        </w:tc>
        <w:tc>
          <w:tcPr>
            <w:tcW w:w="991" w:type="dxa"/>
            <w:vAlign w:val="center"/>
          </w:tcPr>
          <w:p w:rsidR="00773DD4" w:rsidRPr="00874DE9" w:rsidRDefault="00773DD4" w:rsidP="00773DD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40</w:t>
            </w:r>
          </w:p>
        </w:tc>
        <w:tc>
          <w:tcPr>
            <w:tcW w:w="783" w:type="dxa"/>
            <w:vAlign w:val="center"/>
          </w:tcPr>
          <w:p w:rsidR="00773DD4" w:rsidRPr="00874DE9" w:rsidRDefault="00773DD4" w:rsidP="00773DD4">
            <w:pPr>
              <w:pStyle w:val="TableParagraph"/>
              <w:spacing w:line="48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297" w:type="dxa"/>
          </w:tcPr>
          <w:p w:rsidR="00773DD4" w:rsidRPr="00874DE9" w:rsidRDefault="00773DD4" w:rsidP="00773DD4">
            <w:pPr>
              <w:pStyle w:val="TableParagraph"/>
              <w:spacing w:line="279" w:lineRule="exact"/>
              <w:jc w:val="left"/>
            </w:pPr>
            <w:r>
              <w:rPr>
                <w:rFonts w:ascii="微軟正黑體" w:eastAsia="微軟正黑體" w:hAnsi="微軟正黑體" w:cs="微軟正黑體" w:hint="eastAsia"/>
              </w:rPr>
              <w:t>資源回收物收集、清運時，那一點敘述是錯誤的（</w:t>
            </w:r>
            <w:r>
              <w:rPr>
                <w:rFonts w:hint="eastAsia"/>
              </w:rPr>
              <w:t>1</w:t>
            </w:r>
            <w:r>
              <w:rPr>
                <w:rFonts w:ascii="微軟正黑體" w:eastAsia="微軟正黑體" w:hAnsi="微軟正黑體" w:cs="微軟正黑體" w:hint="eastAsia"/>
              </w:rPr>
              <w:t>）必須以定時、定線、定點方式辦理（</w:t>
            </w:r>
            <w:r>
              <w:rPr>
                <w:rFonts w:hint="eastAsia"/>
              </w:rPr>
              <w:t>2</w:t>
            </w:r>
            <w:r>
              <w:rPr>
                <w:rFonts w:ascii="微軟正黑體" w:eastAsia="微軟正黑體" w:hAnsi="微軟正黑體" w:cs="微軟正黑體" w:hint="eastAsia"/>
              </w:rPr>
              <w:t>）不得脫線、越點，到達回收點時間不得提前延後，停車收集時間不得隨意縮短（</w:t>
            </w:r>
            <w:r>
              <w:rPr>
                <w:rFonts w:hint="eastAsia"/>
              </w:rPr>
              <w:t>3</w:t>
            </w:r>
            <w:r>
              <w:rPr>
                <w:rFonts w:ascii="微軟正黑體" w:eastAsia="微軟正黑體" w:hAnsi="微軟正黑體" w:cs="微軟正黑體" w:hint="eastAsia"/>
              </w:rPr>
              <w:t>）朋友看中意的回收物可以送給他（</w:t>
            </w:r>
            <w:r>
              <w:rPr>
                <w:rFonts w:hint="eastAsia"/>
              </w:rPr>
              <w:t>4</w:t>
            </w:r>
            <w:r>
              <w:rPr>
                <w:rFonts w:ascii="微軟正黑體" w:eastAsia="微軟正黑體" w:hAnsi="微軟正黑體" w:cs="微軟正黑體" w:hint="eastAsia"/>
              </w:rPr>
              <w:t>）回收車輛應保持車容整潔。</w:t>
            </w:r>
          </w:p>
        </w:tc>
      </w:tr>
      <w:tr w:rsidR="00773DD4" w:rsidRPr="0037005C" w:rsidTr="00773DD4">
        <w:trPr>
          <w:trHeight w:val="833"/>
        </w:trPr>
        <w:tc>
          <w:tcPr>
            <w:tcW w:w="703" w:type="dxa"/>
          </w:tcPr>
          <w:p w:rsidR="00773DD4" w:rsidRDefault="00773DD4" w:rsidP="00773DD4">
            <w:pPr>
              <w:spacing w:line="0" w:lineRule="atLeast"/>
              <w:rPr>
                <w:sz w:val="32"/>
                <w:szCs w:val="32"/>
              </w:rPr>
            </w:pPr>
          </w:p>
        </w:tc>
        <w:tc>
          <w:tcPr>
            <w:tcW w:w="991" w:type="dxa"/>
            <w:vAlign w:val="center"/>
          </w:tcPr>
          <w:p w:rsidR="00773DD4" w:rsidRPr="00874DE9" w:rsidRDefault="00773DD4" w:rsidP="00773DD4">
            <w:pPr>
              <w:pStyle w:val="TableParagraph"/>
              <w:spacing w:line="46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41</w:t>
            </w:r>
          </w:p>
        </w:tc>
        <w:tc>
          <w:tcPr>
            <w:tcW w:w="783" w:type="dxa"/>
            <w:vAlign w:val="center"/>
          </w:tcPr>
          <w:p w:rsidR="00773DD4" w:rsidRPr="00874DE9" w:rsidRDefault="00773DD4" w:rsidP="00773DD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297" w:type="dxa"/>
          </w:tcPr>
          <w:p w:rsidR="00773DD4" w:rsidRDefault="00773DD4" w:rsidP="00773DD4">
            <w:pPr>
              <w:pStyle w:val="TableParagraph"/>
              <w:spacing w:before="6" w:line="0" w:lineRule="atLeast"/>
              <w:ind w:left="0" w:right="130"/>
              <w:jc w:val="both"/>
            </w:pPr>
            <w:r>
              <w:rPr>
                <w:rFonts w:ascii="微軟正黑體" w:eastAsia="微軟正黑體" w:hAnsi="微軟正黑體" w:cs="微軟正黑體" w:hint="eastAsia"/>
              </w:rPr>
              <w:t>垃圾車收集廢棄物規定，下列何者不正確：（</w:t>
            </w:r>
            <w:r>
              <w:rPr>
                <w:rFonts w:hint="eastAsia"/>
              </w:rPr>
              <w:t>1</w:t>
            </w:r>
            <w:r>
              <w:rPr>
                <w:rFonts w:ascii="微軟正黑體" w:eastAsia="微軟正黑體" w:hAnsi="微軟正黑體" w:cs="微軟正黑體" w:hint="eastAsia"/>
              </w:rPr>
              <w:t>）</w:t>
            </w:r>
            <w:r>
              <w:rPr>
                <w:rFonts w:hint="eastAsia"/>
              </w:rPr>
              <w:t xml:space="preserve"> </w:t>
            </w:r>
            <w:r>
              <w:rPr>
                <w:rFonts w:ascii="微軟正黑體" w:eastAsia="微軟正黑體" w:hAnsi="微軟正黑體" w:cs="微軟正黑體" w:hint="eastAsia"/>
              </w:rPr>
              <w:t>廢棄物收集後，應將路面掃淨</w:t>
            </w:r>
          </w:p>
          <w:p w:rsidR="00773DD4" w:rsidRPr="0037005C" w:rsidRDefault="00773DD4" w:rsidP="00773DD4">
            <w:pPr>
              <w:pStyle w:val="TableParagraph"/>
              <w:spacing w:before="6" w:line="0" w:lineRule="atLeast"/>
              <w:ind w:right="130"/>
              <w:jc w:val="both"/>
            </w:pPr>
            <w:r>
              <w:rPr>
                <w:rFonts w:ascii="微軟正黑體" w:eastAsia="微軟正黑體" w:hAnsi="微軟正黑體" w:cs="微軟正黑體" w:hint="eastAsia"/>
              </w:rPr>
              <w:t>（</w:t>
            </w:r>
            <w:r>
              <w:rPr>
                <w:rFonts w:hint="eastAsia"/>
              </w:rPr>
              <w:t>2</w:t>
            </w:r>
            <w:r>
              <w:rPr>
                <w:rFonts w:ascii="微軟正黑體" w:eastAsia="微軟正黑體" w:hAnsi="微軟正黑體" w:cs="微軟正黑體" w:hint="eastAsia"/>
              </w:rPr>
              <w:t>）可將筐、簍、包、袋等懸掛車外（</w:t>
            </w:r>
            <w:r>
              <w:rPr>
                <w:rFonts w:hint="eastAsia"/>
              </w:rPr>
              <w:t>3</w:t>
            </w:r>
            <w:r>
              <w:rPr>
                <w:rFonts w:ascii="微軟正黑體" w:eastAsia="微軟正黑體" w:hAnsi="微軟正黑體" w:cs="微軟正黑體" w:hint="eastAsia"/>
              </w:rPr>
              <w:t>）禁止將廢棄物倒於地面轉運（</w:t>
            </w:r>
            <w:r>
              <w:rPr>
                <w:rFonts w:hint="eastAsia"/>
              </w:rPr>
              <w:t>4</w:t>
            </w:r>
            <w:r>
              <w:rPr>
                <w:rFonts w:ascii="微軟正黑體" w:eastAsia="微軟正黑體" w:hAnsi="微軟正黑體" w:cs="微軟正黑體" w:hint="eastAsia"/>
              </w:rPr>
              <w:t>）作業完畢應將車身沖洗清潔後，駛返停車場停放</w:t>
            </w:r>
            <w:r>
              <w:rPr>
                <w:rFonts w:ascii="新細明體" w:eastAsia="新細明體" w:hAnsi="新細明體" w:cs="新細明體" w:hint="eastAsia"/>
              </w:rPr>
              <w:t>。</w:t>
            </w:r>
          </w:p>
        </w:tc>
      </w:tr>
      <w:tr w:rsidR="00773DD4" w:rsidRPr="00874DE9" w:rsidTr="00773DD4">
        <w:tc>
          <w:tcPr>
            <w:tcW w:w="703" w:type="dxa"/>
          </w:tcPr>
          <w:p w:rsidR="00773DD4" w:rsidRPr="008752B2" w:rsidRDefault="00773DD4" w:rsidP="00773DD4">
            <w:pPr>
              <w:spacing w:line="0" w:lineRule="atLeast"/>
              <w:rPr>
                <w:sz w:val="22"/>
              </w:rPr>
            </w:pPr>
          </w:p>
        </w:tc>
        <w:tc>
          <w:tcPr>
            <w:tcW w:w="991" w:type="dxa"/>
            <w:vAlign w:val="center"/>
          </w:tcPr>
          <w:p w:rsidR="00773DD4" w:rsidRPr="00633A8D"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42</w:t>
            </w:r>
          </w:p>
        </w:tc>
        <w:tc>
          <w:tcPr>
            <w:tcW w:w="783" w:type="dxa"/>
            <w:vAlign w:val="center"/>
          </w:tcPr>
          <w:p w:rsidR="00773DD4" w:rsidRPr="00874DE9" w:rsidRDefault="00773DD4" w:rsidP="00773DD4">
            <w:pPr>
              <w:pStyle w:val="TableParagraph"/>
              <w:spacing w:line="465"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297" w:type="dxa"/>
          </w:tcPr>
          <w:p w:rsidR="00773DD4" w:rsidRPr="00874DE9" w:rsidRDefault="00773DD4" w:rsidP="00773DD4">
            <w:pPr>
              <w:pStyle w:val="TableParagraph"/>
              <w:spacing w:before="64" w:line="0" w:lineRule="atLeast"/>
              <w:ind w:right="45"/>
              <w:jc w:val="left"/>
            </w:pPr>
            <w:r w:rsidRPr="008D595B">
              <w:rPr>
                <w:rFonts w:ascii="新細明體" w:eastAsia="新細明體" w:hAnsi="新細明體" w:cs="新細明體" w:hint="eastAsia"/>
              </w:rPr>
              <w:t>資源回收物收集、清運時之規定何者為非：（</w:t>
            </w:r>
            <w:r w:rsidRPr="008D595B">
              <w:rPr>
                <w:rFonts w:hint="eastAsia"/>
              </w:rPr>
              <w:t>1</w:t>
            </w:r>
            <w:r w:rsidRPr="008D595B">
              <w:rPr>
                <w:rFonts w:ascii="新細明體" w:eastAsia="新細明體" w:hAnsi="新細明體" w:cs="新細明體" w:hint="eastAsia"/>
              </w:rPr>
              <w:t>）回收物收集，以定時、定線、定點方式辦理（</w:t>
            </w:r>
            <w:r w:rsidRPr="008D595B">
              <w:rPr>
                <w:rFonts w:hint="eastAsia"/>
              </w:rPr>
              <w:t>2</w:t>
            </w:r>
            <w:r w:rsidRPr="008D595B">
              <w:rPr>
                <w:rFonts w:ascii="新細明體" w:eastAsia="新細明體" w:hAnsi="新細明體" w:cs="新細明體" w:hint="eastAsia"/>
              </w:rPr>
              <w:t>）不得脫線、越點，到達回收點時間不得提前延後，停車收集（</w:t>
            </w:r>
            <w:r w:rsidRPr="008D595B">
              <w:rPr>
                <w:rFonts w:hint="eastAsia"/>
              </w:rPr>
              <w:t>3</w:t>
            </w:r>
            <w:r w:rsidRPr="008D595B">
              <w:rPr>
                <w:rFonts w:ascii="新細明體" w:eastAsia="新細明體" w:hAnsi="新細明體" w:cs="新細明體" w:hint="eastAsia"/>
              </w:rPr>
              <w:t>）時間不得隨意縮短（</w:t>
            </w:r>
            <w:r w:rsidRPr="008D595B">
              <w:rPr>
                <w:rFonts w:hint="eastAsia"/>
              </w:rPr>
              <w:t>4</w:t>
            </w:r>
            <w:r w:rsidRPr="008D595B">
              <w:rPr>
                <w:rFonts w:ascii="新細明體" w:eastAsia="新細明體" w:hAnsi="新細明體" w:cs="新細明體" w:hint="eastAsia"/>
              </w:rPr>
              <w:t>）回收車輛所播放之音樂，其音量愈大愈好，以便讓住戶知曉。</w:t>
            </w:r>
          </w:p>
        </w:tc>
      </w:tr>
      <w:tr w:rsidR="00773DD4" w:rsidRPr="00633A8D" w:rsidTr="00773DD4">
        <w:trPr>
          <w:trHeight w:val="573"/>
        </w:trPr>
        <w:tc>
          <w:tcPr>
            <w:tcW w:w="703" w:type="dxa"/>
          </w:tcPr>
          <w:p w:rsidR="00773DD4" w:rsidRPr="008752B2" w:rsidRDefault="00773DD4" w:rsidP="00773DD4">
            <w:pPr>
              <w:spacing w:line="0" w:lineRule="atLeast"/>
              <w:rPr>
                <w:sz w:val="22"/>
              </w:rPr>
            </w:pPr>
          </w:p>
        </w:tc>
        <w:tc>
          <w:tcPr>
            <w:tcW w:w="991" w:type="dxa"/>
            <w:vAlign w:val="center"/>
          </w:tcPr>
          <w:p w:rsidR="00773DD4" w:rsidRPr="00633A8D"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43</w:t>
            </w:r>
          </w:p>
        </w:tc>
        <w:tc>
          <w:tcPr>
            <w:tcW w:w="783" w:type="dxa"/>
            <w:vAlign w:val="center"/>
          </w:tcPr>
          <w:p w:rsidR="00773DD4" w:rsidRPr="00633A8D" w:rsidRDefault="00773DD4" w:rsidP="00773DD4">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297" w:type="dxa"/>
          </w:tcPr>
          <w:p w:rsidR="00773DD4" w:rsidRPr="00633A8D" w:rsidRDefault="00773DD4" w:rsidP="00773DD4">
            <w:pPr>
              <w:pStyle w:val="TableParagraph"/>
              <w:spacing w:line="421" w:lineRule="exact"/>
              <w:jc w:val="left"/>
            </w:pPr>
            <w:r>
              <w:rPr>
                <w:rFonts w:ascii="新細明體" w:eastAsia="新細明體" w:hAnsi="新細明體" w:cs="新細明體" w:hint="eastAsia"/>
              </w:rPr>
              <w:t>巨大垃圾（大型垃圾），體積龐大（</w:t>
            </w:r>
            <w:r>
              <w:rPr>
                <w:rFonts w:hint="eastAsia"/>
              </w:rPr>
              <w:t>1</w:t>
            </w:r>
            <w:r>
              <w:rPr>
                <w:rFonts w:ascii="微軟正黑體" w:eastAsia="微軟正黑體" w:hAnsi="微軟正黑體" w:cs="微軟正黑體" w:hint="eastAsia"/>
              </w:rPr>
              <w:t>）交由壓縮式垃圾車壓縮收運（</w:t>
            </w:r>
            <w:r>
              <w:rPr>
                <w:rFonts w:hint="eastAsia"/>
              </w:rPr>
              <w:t>2</w:t>
            </w:r>
            <w:r>
              <w:rPr>
                <w:rFonts w:ascii="微軟正黑體" w:eastAsia="微軟正黑體" w:hAnsi="微軟正黑體" w:cs="微軟正黑體" w:hint="eastAsia"/>
              </w:rPr>
              <w:t>）民眾可先與轄區清潔隊電話約定排出時間地點方式收運（</w:t>
            </w:r>
            <w:r>
              <w:rPr>
                <w:rFonts w:hint="eastAsia"/>
              </w:rPr>
              <w:t>3</w:t>
            </w:r>
            <w:r>
              <w:rPr>
                <w:rFonts w:ascii="微軟正黑體" w:eastAsia="微軟正黑體" w:hAnsi="微軟正黑體" w:cs="微軟正黑體" w:hint="eastAsia"/>
              </w:rPr>
              <w:t>）拋置路邊，靜待回收</w:t>
            </w:r>
            <w:r>
              <w:t xml:space="preserve"> </w:t>
            </w:r>
            <w:r>
              <w:rPr>
                <w:rFonts w:ascii="新細明體" w:eastAsia="新細明體" w:hAnsi="新細明體" w:cs="新細明體" w:hint="eastAsia"/>
              </w:rPr>
              <w:t>（</w:t>
            </w:r>
            <w:r>
              <w:rPr>
                <w:rFonts w:hint="eastAsia"/>
              </w:rPr>
              <w:t>4</w:t>
            </w:r>
            <w:r>
              <w:rPr>
                <w:rFonts w:ascii="微軟正黑體" w:eastAsia="微軟正黑體" w:hAnsi="微軟正黑體" w:cs="微軟正黑體" w:hint="eastAsia"/>
              </w:rPr>
              <w:t>）以上皆可</w:t>
            </w:r>
            <w:r>
              <w:rPr>
                <w:rFonts w:ascii="新細明體" w:eastAsia="新細明體" w:hAnsi="新細明體" w:cs="新細明體" w:hint="eastAsia"/>
              </w:rPr>
              <w:t>。</w:t>
            </w:r>
          </w:p>
        </w:tc>
      </w:tr>
      <w:tr w:rsidR="00773DD4" w:rsidTr="00773DD4">
        <w:tc>
          <w:tcPr>
            <w:tcW w:w="703" w:type="dxa"/>
          </w:tcPr>
          <w:p w:rsidR="00773DD4" w:rsidRPr="005B7762" w:rsidRDefault="00773DD4" w:rsidP="00773DD4">
            <w:pPr>
              <w:spacing w:line="0" w:lineRule="atLeast"/>
              <w:rPr>
                <w:szCs w:val="24"/>
              </w:rPr>
            </w:pPr>
            <w:r w:rsidRPr="005B7762">
              <w:rPr>
                <w:rFonts w:hint="eastAsia"/>
                <w:szCs w:val="24"/>
              </w:rPr>
              <w:lastRenderedPageBreak/>
              <w:t>勾選</w:t>
            </w:r>
          </w:p>
        </w:tc>
        <w:tc>
          <w:tcPr>
            <w:tcW w:w="991" w:type="dxa"/>
          </w:tcPr>
          <w:p w:rsidR="00773DD4" w:rsidRPr="005B7762" w:rsidRDefault="00773DD4" w:rsidP="00773DD4">
            <w:pPr>
              <w:spacing w:line="0" w:lineRule="atLeast"/>
              <w:rPr>
                <w:szCs w:val="24"/>
              </w:rPr>
            </w:pPr>
            <w:r w:rsidRPr="005B7762">
              <w:rPr>
                <w:rFonts w:hint="eastAsia"/>
                <w:szCs w:val="24"/>
              </w:rPr>
              <w:t>編號</w:t>
            </w:r>
          </w:p>
        </w:tc>
        <w:tc>
          <w:tcPr>
            <w:tcW w:w="783" w:type="dxa"/>
          </w:tcPr>
          <w:p w:rsidR="00773DD4" w:rsidRPr="005B7762" w:rsidRDefault="00773DD4" w:rsidP="00773DD4">
            <w:pPr>
              <w:spacing w:line="0" w:lineRule="atLeast"/>
              <w:rPr>
                <w:szCs w:val="24"/>
              </w:rPr>
            </w:pPr>
            <w:r w:rsidRPr="005B7762">
              <w:rPr>
                <w:rFonts w:hint="eastAsia"/>
                <w:szCs w:val="24"/>
              </w:rPr>
              <w:t>答案</w:t>
            </w:r>
          </w:p>
        </w:tc>
        <w:tc>
          <w:tcPr>
            <w:tcW w:w="8297" w:type="dxa"/>
          </w:tcPr>
          <w:p w:rsidR="00773DD4" w:rsidRDefault="00773DD4" w:rsidP="00773DD4">
            <w:pPr>
              <w:spacing w:line="0" w:lineRule="atLeast"/>
              <w:jc w:val="center"/>
              <w:rPr>
                <w:sz w:val="32"/>
                <w:szCs w:val="32"/>
              </w:rPr>
            </w:pPr>
            <w:r>
              <w:rPr>
                <w:rFonts w:hint="eastAsia"/>
                <w:sz w:val="32"/>
                <w:szCs w:val="32"/>
              </w:rPr>
              <w:t>題</w:t>
            </w:r>
            <w:r>
              <w:rPr>
                <w:rFonts w:hint="eastAsia"/>
                <w:sz w:val="32"/>
                <w:szCs w:val="32"/>
              </w:rPr>
              <w:t xml:space="preserve"> </w:t>
            </w:r>
            <w:r>
              <w:rPr>
                <w:sz w:val="32"/>
                <w:szCs w:val="32"/>
              </w:rPr>
              <w:t xml:space="preserve"> </w:t>
            </w:r>
            <w:r>
              <w:rPr>
                <w:rFonts w:hint="eastAsia"/>
                <w:sz w:val="32"/>
                <w:szCs w:val="32"/>
              </w:rPr>
              <w:t>目</w:t>
            </w:r>
          </w:p>
        </w:tc>
      </w:tr>
      <w:tr w:rsidR="00773DD4" w:rsidRPr="00C757A4" w:rsidTr="00773DD4">
        <w:trPr>
          <w:trHeight w:val="420"/>
        </w:trPr>
        <w:tc>
          <w:tcPr>
            <w:tcW w:w="703" w:type="dxa"/>
          </w:tcPr>
          <w:p w:rsidR="00773DD4" w:rsidRDefault="00773DD4" w:rsidP="00773DD4">
            <w:pPr>
              <w:spacing w:line="0" w:lineRule="atLeast"/>
              <w:rPr>
                <w:sz w:val="32"/>
                <w:szCs w:val="32"/>
              </w:rPr>
            </w:pPr>
          </w:p>
        </w:tc>
        <w:tc>
          <w:tcPr>
            <w:tcW w:w="991" w:type="dxa"/>
            <w:vAlign w:val="center"/>
          </w:tcPr>
          <w:p w:rsidR="00773DD4" w:rsidRPr="00442FEB" w:rsidRDefault="00773DD4" w:rsidP="00773DD4">
            <w:pPr>
              <w:pStyle w:val="TableParagraph"/>
              <w:spacing w:line="408" w:lineRule="exact"/>
              <w:ind w:left="0" w:right="45"/>
              <w:rPr>
                <w:rFonts w:ascii="Calibri" w:eastAsiaTheme="minorEastAsia" w:hAnsi="Calibri" w:cs="Calibri"/>
                <w:b/>
                <w:sz w:val="24"/>
                <w:szCs w:val="24"/>
              </w:rPr>
            </w:pPr>
            <w:r>
              <w:rPr>
                <w:rFonts w:ascii="Calibri" w:eastAsiaTheme="minorEastAsia" w:hAnsi="Calibri" w:cs="Calibri" w:hint="eastAsia"/>
                <w:b/>
                <w:sz w:val="24"/>
                <w:szCs w:val="24"/>
              </w:rPr>
              <w:t>844</w:t>
            </w:r>
          </w:p>
        </w:tc>
        <w:tc>
          <w:tcPr>
            <w:tcW w:w="783" w:type="dxa"/>
            <w:vAlign w:val="center"/>
          </w:tcPr>
          <w:p w:rsidR="00773DD4" w:rsidRPr="00CB574F" w:rsidRDefault="00773DD4" w:rsidP="00773DD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297" w:type="dxa"/>
          </w:tcPr>
          <w:p w:rsidR="00773DD4" w:rsidRPr="00C757A4" w:rsidRDefault="00773DD4" w:rsidP="00773DD4">
            <w:pPr>
              <w:pStyle w:val="TableParagraph"/>
              <w:spacing w:line="0" w:lineRule="atLeast"/>
              <w:ind w:left="0"/>
              <w:jc w:val="left"/>
            </w:pPr>
            <w:r w:rsidRPr="008B664D">
              <w:rPr>
                <w:rFonts w:ascii="新細明體" w:eastAsia="新細明體" w:hAnsi="新細明體" w:cs="新細明體" w:hint="eastAsia"/>
              </w:rPr>
              <w:t>發生事故的時候有處理五步驟，可以安全又快速的解決車禍現場的危險情況，五步驟不包括（</w:t>
            </w:r>
            <w:r w:rsidRPr="008B664D">
              <w:rPr>
                <w:rFonts w:hint="eastAsia"/>
              </w:rPr>
              <w:t>1</w:t>
            </w:r>
            <w:r w:rsidRPr="008B664D">
              <w:rPr>
                <w:rFonts w:ascii="新細明體" w:eastAsia="新細明體" w:hAnsi="新細明體" w:cs="新細明體" w:hint="eastAsia"/>
              </w:rPr>
              <w:t>）放：就是放置車輛故障標誌，以提高後方來車警覺，避免後方來車不察再次追撞（</w:t>
            </w:r>
            <w:r w:rsidRPr="008B664D">
              <w:rPr>
                <w:rFonts w:hint="eastAsia"/>
              </w:rPr>
              <w:t>2</w:t>
            </w:r>
            <w:r w:rsidRPr="008B664D">
              <w:rPr>
                <w:rFonts w:ascii="新細明體" w:eastAsia="新細明體" w:hAnsi="新細明體" w:cs="新細明體" w:hint="eastAsia"/>
              </w:rPr>
              <w:t>）撥：就是撥打</w:t>
            </w:r>
            <w:r w:rsidRPr="008B664D">
              <w:rPr>
                <w:rFonts w:hint="eastAsia"/>
              </w:rPr>
              <w:t>110</w:t>
            </w:r>
            <w:r w:rsidRPr="008B664D">
              <w:rPr>
                <w:rFonts w:ascii="新細明體" w:eastAsia="新細明體" w:hAnsi="新細明體" w:cs="新細明體" w:hint="eastAsia"/>
              </w:rPr>
              <w:t>或</w:t>
            </w:r>
            <w:r w:rsidRPr="008B664D">
              <w:rPr>
                <w:rFonts w:hint="eastAsia"/>
              </w:rPr>
              <w:t>119</w:t>
            </w:r>
            <w:r w:rsidRPr="008B664D">
              <w:rPr>
                <w:rFonts w:ascii="新細明體" w:eastAsia="新細明體" w:hAnsi="新細明體" w:cs="新細明體" w:hint="eastAsia"/>
              </w:rPr>
              <w:t>請求協助，儘速請警方來處理現場（</w:t>
            </w:r>
            <w:r w:rsidRPr="008B664D">
              <w:rPr>
                <w:rFonts w:hint="eastAsia"/>
              </w:rPr>
              <w:t>3</w:t>
            </w:r>
            <w:r w:rsidRPr="008B664D">
              <w:rPr>
                <w:rFonts w:ascii="新細明體" w:eastAsia="新細明體" w:hAnsi="新細明體" w:cs="新細明體" w:hint="eastAsia"/>
              </w:rPr>
              <w:t>）劃：就是將事故雙方車輛位置劃線定位。可以確定雙方事故責任，並且便於警方勘查現場（</w:t>
            </w:r>
            <w:r w:rsidRPr="008B664D">
              <w:rPr>
                <w:rFonts w:hint="eastAsia"/>
              </w:rPr>
              <w:t>4</w:t>
            </w:r>
            <w:r w:rsidRPr="008B664D">
              <w:rPr>
                <w:rFonts w:ascii="新細明體" w:eastAsia="新細明體" w:hAnsi="新細明體" w:cs="新細明體" w:hint="eastAsia"/>
              </w:rPr>
              <w:t>）逃：就是趕快逃離現場。</w:t>
            </w:r>
          </w:p>
        </w:tc>
      </w:tr>
      <w:tr w:rsidR="00773DD4" w:rsidRPr="00CB574F" w:rsidTr="00773DD4">
        <w:tc>
          <w:tcPr>
            <w:tcW w:w="703" w:type="dxa"/>
          </w:tcPr>
          <w:p w:rsidR="00773DD4" w:rsidRDefault="00773DD4" w:rsidP="00773DD4">
            <w:pPr>
              <w:spacing w:line="0" w:lineRule="atLeast"/>
              <w:rPr>
                <w:sz w:val="32"/>
                <w:szCs w:val="32"/>
              </w:rPr>
            </w:pPr>
          </w:p>
        </w:tc>
        <w:tc>
          <w:tcPr>
            <w:tcW w:w="991" w:type="dxa"/>
            <w:vAlign w:val="center"/>
          </w:tcPr>
          <w:p w:rsidR="00773DD4" w:rsidRPr="0051483A" w:rsidRDefault="00773DD4" w:rsidP="00773DD4">
            <w:pPr>
              <w:pStyle w:val="TableParagraph"/>
              <w:spacing w:line="408" w:lineRule="exact"/>
              <w:ind w:left="0" w:right="45"/>
              <w:rPr>
                <w:rFonts w:ascii="Calibri" w:eastAsiaTheme="minorEastAsia" w:hAnsi="Calibri" w:cs="Calibri"/>
                <w:b/>
                <w:sz w:val="24"/>
                <w:szCs w:val="24"/>
              </w:rPr>
            </w:pPr>
            <w:r>
              <w:rPr>
                <w:rFonts w:ascii="Calibri" w:eastAsiaTheme="minorEastAsia" w:hAnsi="Calibri" w:cs="Calibri" w:hint="eastAsia"/>
                <w:b/>
                <w:sz w:val="24"/>
                <w:szCs w:val="24"/>
              </w:rPr>
              <w:t>845</w:t>
            </w:r>
          </w:p>
        </w:tc>
        <w:tc>
          <w:tcPr>
            <w:tcW w:w="783" w:type="dxa"/>
            <w:vAlign w:val="center"/>
          </w:tcPr>
          <w:p w:rsidR="00773DD4" w:rsidRPr="00CB574F" w:rsidRDefault="00773DD4" w:rsidP="00773DD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297" w:type="dxa"/>
          </w:tcPr>
          <w:p w:rsidR="00773DD4" w:rsidRPr="00BA2A79" w:rsidRDefault="00773DD4" w:rsidP="00773DD4">
            <w:pPr>
              <w:pStyle w:val="TableParagraph"/>
              <w:spacing w:line="0" w:lineRule="atLeast"/>
              <w:jc w:val="left"/>
              <w:rPr>
                <w:sz w:val="21"/>
                <w:szCs w:val="21"/>
              </w:rPr>
            </w:pPr>
            <w:r w:rsidRPr="00BA2A79">
              <w:rPr>
                <w:rFonts w:ascii="微軟正黑體" w:eastAsia="微軟正黑體" w:hAnsi="微軟正黑體" w:cs="微軟正黑體" w:hint="eastAsia"/>
                <w:sz w:val="21"/>
                <w:szCs w:val="21"/>
              </w:rPr>
              <w:t>職業駕駛執照自發照之日起每滿幾年審驗</w:t>
            </w:r>
            <w:r w:rsidRPr="00BA2A79">
              <w:rPr>
                <w:rFonts w:hint="eastAsia"/>
                <w:sz w:val="21"/>
                <w:szCs w:val="21"/>
              </w:rPr>
              <w:t>1</w:t>
            </w:r>
            <w:r w:rsidRPr="00BA2A79">
              <w:rPr>
                <w:rFonts w:ascii="微軟正黑體" w:eastAsia="微軟正黑體" w:hAnsi="微軟正黑體" w:cs="微軟正黑體" w:hint="eastAsia"/>
                <w:sz w:val="21"/>
                <w:szCs w:val="21"/>
              </w:rPr>
              <w:t>次？</w:t>
            </w:r>
            <w:r w:rsidRPr="00BA2A79">
              <w:rPr>
                <w:rFonts w:hint="eastAsia"/>
                <w:sz w:val="21"/>
                <w:szCs w:val="21"/>
              </w:rPr>
              <w:t xml:space="preserve"> </w:t>
            </w:r>
            <w:r w:rsidRPr="00BA2A79">
              <w:rPr>
                <w:rFonts w:ascii="微軟正黑體" w:eastAsia="微軟正黑體" w:hAnsi="微軟正黑體" w:cs="微軟正黑體" w:hint="eastAsia"/>
                <w:sz w:val="21"/>
                <w:szCs w:val="21"/>
              </w:rPr>
              <w:t>（</w:t>
            </w:r>
            <w:r w:rsidRPr="00BA2A79">
              <w:rPr>
                <w:rFonts w:hint="eastAsia"/>
                <w:sz w:val="21"/>
                <w:szCs w:val="21"/>
              </w:rPr>
              <w:t>1</w:t>
            </w:r>
            <w:r w:rsidRPr="00BA2A79">
              <w:rPr>
                <w:rFonts w:ascii="微軟正黑體" w:eastAsia="微軟正黑體" w:hAnsi="微軟正黑體" w:cs="微軟正黑體" w:hint="eastAsia"/>
                <w:sz w:val="21"/>
                <w:szCs w:val="21"/>
              </w:rPr>
              <w:t>）</w:t>
            </w:r>
            <w:r w:rsidRPr="00BA2A79">
              <w:rPr>
                <w:rFonts w:hint="eastAsia"/>
                <w:sz w:val="21"/>
                <w:szCs w:val="21"/>
              </w:rPr>
              <w:t>1</w:t>
            </w:r>
            <w:r w:rsidRPr="00BA2A79">
              <w:rPr>
                <w:rFonts w:ascii="微軟正黑體" w:eastAsia="微軟正黑體" w:hAnsi="微軟正黑體" w:cs="微軟正黑體" w:hint="eastAsia"/>
                <w:sz w:val="21"/>
                <w:szCs w:val="21"/>
              </w:rPr>
              <w:t>年（</w:t>
            </w:r>
            <w:r w:rsidRPr="00BA2A79">
              <w:rPr>
                <w:rFonts w:hint="eastAsia"/>
                <w:sz w:val="21"/>
                <w:szCs w:val="21"/>
              </w:rPr>
              <w:t>2</w:t>
            </w:r>
            <w:r w:rsidRPr="00BA2A79">
              <w:rPr>
                <w:rFonts w:ascii="微軟正黑體" w:eastAsia="微軟正黑體" w:hAnsi="微軟正黑體" w:cs="微軟正黑體" w:hint="eastAsia"/>
                <w:sz w:val="21"/>
                <w:szCs w:val="21"/>
              </w:rPr>
              <w:t>）</w:t>
            </w:r>
            <w:r w:rsidRPr="00BA2A79">
              <w:rPr>
                <w:rFonts w:hint="eastAsia"/>
                <w:sz w:val="21"/>
                <w:szCs w:val="21"/>
              </w:rPr>
              <w:t>2</w:t>
            </w:r>
            <w:r w:rsidRPr="00BA2A79">
              <w:rPr>
                <w:rFonts w:ascii="微軟正黑體" w:eastAsia="微軟正黑體" w:hAnsi="微軟正黑體" w:cs="微軟正黑體" w:hint="eastAsia"/>
                <w:sz w:val="21"/>
                <w:szCs w:val="21"/>
              </w:rPr>
              <w:t>年（</w:t>
            </w:r>
            <w:r w:rsidRPr="00BA2A79">
              <w:rPr>
                <w:rFonts w:hint="eastAsia"/>
                <w:sz w:val="21"/>
                <w:szCs w:val="21"/>
              </w:rPr>
              <w:t>3</w:t>
            </w:r>
            <w:r w:rsidRPr="00BA2A79">
              <w:rPr>
                <w:rFonts w:ascii="微軟正黑體" w:eastAsia="微軟正黑體" w:hAnsi="微軟正黑體" w:cs="微軟正黑體" w:hint="eastAsia"/>
                <w:sz w:val="21"/>
                <w:szCs w:val="21"/>
              </w:rPr>
              <w:t>）</w:t>
            </w:r>
            <w:r w:rsidRPr="00BA2A79">
              <w:rPr>
                <w:rFonts w:hint="eastAsia"/>
                <w:sz w:val="21"/>
                <w:szCs w:val="21"/>
              </w:rPr>
              <w:t>3</w:t>
            </w:r>
            <w:r w:rsidRPr="00BA2A79">
              <w:rPr>
                <w:rFonts w:ascii="微軟正黑體" w:eastAsia="微軟正黑體" w:hAnsi="微軟正黑體" w:cs="微軟正黑體" w:hint="eastAsia"/>
                <w:sz w:val="21"/>
                <w:szCs w:val="21"/>
              </w:rPr>
              <w:t>年（</w:t>
            </w:r>
            <w:r w:rsidRPr="00BA2A79">
              <w:rPr>
                <w:rFonts w:hint="eastAsia"/>
                <w:sz w:val="21"/>
                <w:szCs w:val="21"/>
              </w:rPr>
              <w:t>4</w:t>
            </w:r>
            <w:r w:rsidRPr="00BA2A79">
              <w:rPr>
                <w:rFonts w:ascii="微軟正黑體" w:eastAsia="微軟正黑體" w:hAnsi="微軟正黑體" w:cs="微軟正黑體" w:hint="eastAsia"/>
                <w:sz w:val="21"/>
                <w:szCs w:val="21"/>
              </w:rPr>
              <w:t>）</w:t>
            </w:r>
            <w:r w:rsidRPr="00BA2A79">
              <w:rPr>
                <w:rFonts w:hint="eastAsia"/>
                <w:sz w:val="21"/>
                <w:szCs w:val="21"/>
              </w:rPr>
              <w:t>4</w:t>
            </w:r>
            <w:r w:rsidRPr="00BA2A79">
              <w:rPr>
                <w:rFonts w:ascii="微軟正黑體" w:eastAsia="微軟正黑體" w:hAnsi="微軟正黑體" w:cs="微軟正黑體" w:hint="eastAsia"/>
                <w:sz w:val="21"/>
                <w:szCs w:val="21"/>
              </w:rPr>
              <w:t>年。</w:t>
            </w:r>
          </w:p>
        </w:tc>
      </w:tr>
      <w:tr w:rsidR="00773DD4" w:rsidRPr="00CB574F" w:rsidTr="00773DD4">
        <w:tc>
          <w:tcPr>
            <w:tcW w:w="703" w:type="dxa"/>
          </w:tcPr>
          <w:p w:rsidR="00773DD4" w:rsidRDefault="00773DD4" w:rsidP="00773DD4">
            <w:pPr>
              <w:spacing w:line="0" w:lineRule="atLeast"/>
              <w:rPr>
                <w:sz w:val="32"/>
                <w:szCs w:val="32"/>
              </w:rPr>
            </w:pPr>
          </w:p>
        </w:tc>
        <w:tc>
          <w:tcPr>
            <w:tcW w:w="991" w:type="dxa"/>
            <w:vAlign w:val="center"/>
          </w:tcPr>
          <w:p w:rsidR="00773DD4" w:rsidRPr="0051483A" w:rsidRDefault="00773DD4" w:rsidP="00773DD4">
            <w:pPr>
              <w:pStyle w:val="TableParagraph"/>
              <w:spacing w:line="464" w:lineRule="exact"/>
              <w:ind w:left="21"/>
              <w:rPr>
                <w:rFonts w:ascii="Calibri" w:eastAsiaTheme="minorEastAsia" w:hAnsi="Calibri" w:cs="Calibri"/>
                <w:b/>
                <w:sz w:val="24"/>
                <w:szCs w:val="24"/>
              </w:rPr>
            </w:pPr>
            <w:r>
              <w:rPr>
                <w:rFonts w:ascii="Calibri" w:eastAsiaTheme="minorEastAsia" w:hAnsi="Calibri" w:cs="Calibri" w:hint="eastAsia"/>
                <w:b/>
                <w:sz w:val="24"/>
                <w:szCs w:val="24"/>
              </w:rPr>
              <w:t>846</w:t>
            </w:r>
          </w:p>
        </w:tc>
        <w:tc>
          <w:tcPr>
            <w:tcW w:w="783" w:type="dxa"/>
            <w:vAlign w:val="center"/>
          </w:tcPr>
          <w:p w:rsidR="00773DD4" w:rsidRPr="00CB574F" w:rsidRDefault="00773DD4" w:rsidP="00773DD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297" w:type="dxa"/>
          </w:tcPr>
          <w:p w:rsidR="00773DD4" w:rsidRPr="00CB574F" w:rsidRDefault="00773DD4" w:rsidP="00773DD4">
            <w:pPr>
              <w:pStyle w:val="TableParagraph"/>
              <w:spacing w:line="0" w:lineRule="atLeast"/>
              <w:ind w:left="30"/>
              <w:jc w:val="left"/>
            </w:pPr>
            <w:r>
              <w:rPr>
                <w:rFonts w:ascii="微軟正黑體" w:eastAsia="微軟正黑體" w:hAnsi="微軟正黑體" w:cs="微軟正黑體" w:hint="eastAsia"/>
              </w:rPr>
              <w:t>汽車行駛至交岔路口欲轉彎時，應距交岔路口多少公尺前顯示方向燈？</w:t>
            </w:r>
            <w:r>
              <w:rPr>
                <w:rFonts w:hint="eastAsia"/>
              </w:rPr>
              <w:t xml:space="preserve"> </w:t>
            </w:r>
            <w:r>
              <w:rPr>
                <w:rFonts w:ascii="微軟正黑體" w:eastAsia="微軟正黑體" w:hAnsi="微軟正黑體" w:cs="微軟正黑體" w:hint="eastAsia"/>
              </w:rPr>
              <w:t>（</w:t>
            </w:r>
            <w:r>
              <w:rPr>
                <w:rFonts w:hint="eastAsia"/>
              </w:rPr>
              <w:t>1</w:t>
            </w:r>
            <w:r>
              <w:rPr>
                <w:rFonts w:ascii="微軟正黑體" w:eastAsia="微軟正黑體" w:hAnsi="微軟正黑體" w:cs="微軟正黑體" w:hint="eastAsia"/>
              </w:rPr>
              <w:t>）</w:t>
            </w:r>
            <w:r>
              <w:rPr>
                <w:rFonts w:hint="eastAsia"/>
              </w:rPr>
              <w:t>10</w:t>
            </w:r>
            <w:r>
              <w:rPr>
                <w:rFonts w:ascii="微軟正黑體" w:eastAsia="微軟正黑體" w:hAnsi="微軟正黑體" w:cs="微軟正黑體" w:hint="eastAsia"/>
              </w:rPr>
              <w:t>公尺（</w:t>
            </w:r>
            <w:r>
              <w:rPr>
                <w:rFonts w:hint="eastAsia"/>
              </w:rPr>
              <w:t>2</w:t>
            </w:r>
            <w:r>
              <w:rPr>
                <w:rFonts w:ascii="微軟正黑體" w:eastAsia="微軟正黑體" w:hAnsi="微軟正黑體" w:cs="微軟正黑體" w:hint="eastAsia"/>
              </w:rPr>
              <w:t>）</w:t>
            </w:r>
            <w:r>
              <w:rPr>
                <w:rFonts w:hint="eastAsia"/>
              </w:rPr>
              <w:t>15</w:t>
            </w:r>
            <w:r>
              <w:rPr>
                <w:rFonts w:ascii="微軟正黑體" w:eastAsia="微軟正黑體" w:hAnsi="微軟正黑體" w:cs="微軟正黑體" w:hint="eastAsia"/>
              </w:rPr>
              <w:t>公尺（</w:t>
            </w:r>
            <w:r>
              <w:rPr>
                <w:rFonts w:hint="eastAsia"/>
              </w:rPr>
              <w:t>3</w:t>
            </w:r>
            <w:r>
              <w:rPr>
                <w:rFonts w:ascii="微軟正黑體" w:eastAsia="微軟正黑體" w:hAnsi="微軟正黑體" w:cs="微軟正黑體" w:hint="eastAsia"/>
              </w:rPr>
              <w:t>）</w:t>
            </w:r>
            <w:r>
              <w:rPr>
                <w:rFonts w:hint="eastAsia"/>
              </w:rPr>
              <w:t>20</w:t>
            </w:r>
            <w:r>
              <w:rPr>
                <w:rFonts w:ascii="微軟正黑體" w:eastAsia="微軟正黑體" w:hAnsi="微軟正黑體" w:cs="微軟正黑體" w:hint="eastAsia"/>
              </w:rPr>
              <w:t>公尺</w:t>
            </w:r>
            <w:r>
              <w:rPr>
                <w:rFonts w:hint="eastAsia"/>
              </w:rPr>
              <w:t xml:space="preserve"> </w:t>
            </w:r>
            <w:r>
              <w:rPr>
                <w:rFonts w:ascii="微軟正黑體" w:eastAsia="微軟正黑體" w:hAnsi="微軟正黑體" w:cs="微軟正黑體" w:hint="eastAsia"/>
              </w:rPr>
              <w:t>（</w:t>
            </w:r>
            <w:r>
              <w:rPr>
                <w:rFonts w:hint="eastAsia"/>
              </w:rPr>
              <w:t>4</w:t>
            </w:r>
            <w:r>
              <w:rPr>
                <w:rFonts w:ascii="微軟正黑體" w:eastAsia="微軟正黑體" w:hAnsi="微軟正黑體" w:cs="微軟正黑體" w:hint="eastAsia"/>
              </w:rPr>
              <w:t>）</w:t>
            </w:r>
            <w:r>
              <w:rPr>
                <w:rFonts w:hint="eastAsia"/>
              </w:rPr>
              <w:t>30</w:t>
            </w:r>
            <w:r>
              <w:rPr>
                <w:rFonts w:ascii="微軟正黑體" w:eastAsia="微軟正黑體" w:hAnsi="微軟正黑體" w:cs="微軟正黑體" w:hint="eastAsia"/>
              </w:rPr>
              <w:t>公尺</w:t>
            </w:r>
            <w:r>
              <w:rPr>
                <w:rFonts w:ascii="新細明體" w:eastAsia="新細明體" w:hAnsi="新細明體" w:cs="新細明體" w:hint="eastAsia"/>
              </w:rPr>
              <w:t>。</w:t>
            </w:r>
          </w:p>
        </w:tc>
      </w:tr>
      <w:tr w:rsidR="00773DD4" w:rsidRPr="00CB574F" w:rsidTr="00773DD4">
        <w:tc>
          <w:tcPr>
            <w:tcW w:w="703" w:type="dxa"/>
          </w:tcPr>
          <w:p w:rsidR="00773DD4" w:rsidRDefault="00773DD4" w:rsidP="00773DD4">
            <w:pPr>
              <w:spacing w:line="0" w:lineRule="atLeast"/>
              <w:rPr>
                <w:sz w:val="32"/>
                <w:szCs w:val="32"/>
              </w:rPr>
            </w:pPr>
          </w:p>
        </w:tc>
        <w:tc>
          <w:tcPr>
            <w:tcW w:w="991" w:type="dxa"/>
            <w:vAlign w:val="center"/>
          </w:tcPr>
          <w:p w:rsidR="00773DD4" w:rsidRPr="0051483A" w:rsidRDefault="00773DD4" w:rsidP="00773DD4">
            <w:pPr>
              <w:pStyle w:val="TableParagraph"/>
              <w:spacing w:line="470" w:lineRule="exact"/>
              <w:ind w:left="21"/>
              <w:rPr>
                <w:rFonts w:ascii="Calibri" w:eastAsiaTheme="minorEastAsia" w:hAnsi="Calibri" w:cs="Calibri"/>
                <w:b/>
                <w:sz w:val="24"/>
                <w:szCs w:val="24"/>
              </w:rPr>
            </w:pPr>
            <w:r>
              <w:rPr>
                <w:rFonts w:ascii="Calibri" w:eastAsiaTheme="minorEastAsia" w:hAnsi="Calibri" w:cs="Calibri" w:hint="eastAsia"/>
                <w:b/>
                <w:sz w:val="24"/>
                <w:szCs w:val="24"/>
              </w:rPr>
              <w:t>847</w:t>
            </w:r>
          </w:p>
        </w:tc>
        <w:tc>
          <w:tcPr>
            <w:tcW w:w="783" w:type="dxa"/>
            <w:vAlign w:val="center"/>
          </w:tcPr>
          <w:p w:rsidR="00773DD4" w:rsidRPr="00CB574F" w:rsidRDefault="00773DD4" w:rsidP="00773DD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297" w:type="dxa"/>
          </w:tcPr>
          <w:p w:rsidR="00773DD4" w:rsidRDefault="00773DD4" w:rsidP="00773DD4">
            <w:pPr>
              <w:pStyle w:val="TableParagraph"/>
              <w:spacing w:line="0" w:lineRule="atLeast"/>
            </w:pPr>
            <w:r>
              <w:rPr>
                <w:rFonts w:hint="eastAsia"/>
              </w:rPr>
              <w:t xml:space="preserve">87. </w:t>
            </w:r>
            <w:r>
              <w:rPr>
                <w:rFonts w:ascii="微軟正黑體" w:eastAsia="微軟正黑體" w:hAnsi="微軟正黑體" w:cs="微軟正黑體" w:hint="eastAsia"/>
              </w:rPr>
              <w:t>消防栓、消防車出入口，多少距離以內不得臨時停車？</w:t>
            </w:r>
            <w:r>
              <w:rPr>
                <w:rFonts w:hint="eastAsia"/>
              </w:rPr>
              <w:t xml:space="preserve"> </w:t>
            </w:r>
            <w:r>
              <w:rPr>
                <w:rFonts w:ascii="微軟正黑體" w:eastAsia="微軟正黑體" w:hAnsi="微軟正黑體" w:cs="微軟正黑體" w:hint="eastAsia"/>
              </w:rPr>
              <w:t>（</w:t>
            </w:r>
            <w:r>
              <w:rPr>
                <w:rFonts w:hint="eastAsia"/>
              </w:rPr>
              <w:t>1</w:t>
            </w:r>
            <w:r>
              <w:rPr>
                <w:rFonts w:ascii="微軟正黑體" w:eastAsia="微軟正黑體" w:hAnsi="微軟正黑體" w:cs="微軟正黑體" w:hint="eastAsia"/>
              </w:rPr>
              <w:t>）</w:t>
            </w:r>
            <w:r>
              <w:rPr>
                <w:rFonts w:hint="eastAsia"/>
              </w:rPr>
              <w:t>5</w:t>
            </w:r>
            <w:r>
              <w:rPr>
                <w:rFonts w:ascii="微軟正黑體" w:eastAsia="微軟正黑體" w:hAnsi="微軟正黑體" w:cs="微軟正黑體" w:hint="eastAsia"/>
              </w:rPr>
              <w:t>公尺</w:t>
            </w:r>
            <w:r>
              <w:rPr>
                <w:rFonts w:hint="eastAsia"/>
              </w:rPr>
              <w:t xml:space="preserve"> </w:t>
            </w:r>
            <w:r>
              <w:rPr>
                <w:rFonts w:ascii="微軟正黑體" w:eastAsia="微軟正黑體" w:hAnsi="微軟正黑體" w:cs="微軟正黑體" w:hint="eastAsia"/>
              </w:rPr>
              <w:t>（</w:t>
            </w:r>
            <w:r>
              <w:rPr>
                <w:rFonts w:hint="eastAsia"/>
              </w:rPr>
              <w:t>2</w:t>
            </w:r>
            <w:r>
              <w:rPr>
                <w:rFonts w:ascii="微軟正黑體" w:eastAsia="微軟正黑體" w:hAnsi="微軟正黑體" w:cs="微軟正黑體" w:hint="eastAsia"/>
              </w:rPr>
              <w:t>）</w:t>
            </w:r>
            <w:r>
              <w:rPr>
                <w:rFonts w:hint="eastAsia"/>
              </w:rPr>
              <w:t>6</w:t>
            </w:r>
            <w:r>
              <w:rPr>
                <w:rFonts w:ascii="微軟正黑體" w:eastAsia="微軟正黑體" w:hAnsi="微軟正黑體" w:cs="微軟正黑體" w:hint="eastAsia"/>
              </w:rPr>
              <w:t>尺</w:t>
            </w:r>
          </w:p>
          <w:p w:rsidR="00773DD4" w:rsidRPr="00CB574F" w:rsidRDefault="00773DD4" w:rsidP="00773DD4">
            <w:pPr>
              <w:pStyle w:val="TableParagraph"/>
              <w:spacing w:line="0" w:lineRule="atLeast"/>
              <w:jc w:val="left"/>
            </w:pPr>
            <w:r>
              <w:rPr>
                <w:rFonts w:ascii="微軟正黑體" w:eastAsia="微軟正黑體" w:hAnsi="微軟正黑體" w:cs="微軟正黑體" w:hint="eastAsia"/>
              </w:rPr>
              <w:t>（</w:t>
            </w:r>
            <w:r>
              <w:rPr>
                <w:rFonts w:hint="eastAsia"/>
              </w:rPr>
              <w:t>3</w:t>
            </w:r>
            <w:r>
              <w:rPr>
                <w:rFonts w:ascii="微軟正黑體" w:eastAsia="微軟正黑體" w:hAnsi="微軟正黑體" w:cs="微軟正黑體" w:hint="eastAsia"/>
              </w:rPr>
              <w:t>）</w:t>
            </w:r>
            <w:r>
              <w:rPr>
                <w:rFonts w:hint="eastAsia"/>
              </w:rPr>
              <w:t>7</w:t>
            </w:r>
            <w:r>
              <w:rPr>
                <w:rFonts w:ascii="微軟正黑體" w:eastAsia="微軟正黑體" w:hAnsi="微軟正黑體" w:cs="微軟正黑體" w:hint="eastAsia"/>
              </w:rPr>
              <w:t>公尺</w:t>
            </w:r>
            <w:r>
              <w:rPr>
                <w:rFonts w:hint="eastAsia"/>
              </w:rPr>
              <w:t xml:space="preserve"> </w:t>
            </w:r>
            <w:r>
              <w:rPr>
                <w:rFonts w:ascii="微軟正黑體" w:eastAsia="微軟正黑體" w:hAnsi="微軟正黑體" w:cs="微軟正黑體" w:hint="eastAsia"/>
              </w:rPr>
              <w:t>（</w:t>
            </w:r>
            <w:r>
              <w:rPr>
                <w:rFonts w:hint="eastAsia"/>
              </w:rPr>
              <w:t>4</w:t>
            </w:r>
            <w:r>
              <w:rPr>
                <w:rFonts w:ascii="微軟正黑體" w:eastAsia="微軟正黑體" w:hAnsi="微軟正黑體" w:cs="微軟正黑體" w:hint="eastAsia"/>
              </w:rPr>
              <w:t>）</w:t>
            </w:r>
            <w:r>
              <w:rPr>
                <w:rFonts w:hint="eastAsia"/>
              </w:rPr>
              <w:t>8</w:t>
            </w:r>
            <w:r>
              <w:rPr>
                <w:rFonts w:ascii="微軟正黑體" w:eastAsia="微軟正黑體" w:hAnsi="微軟正黑體" w:cs="微軟正黑體" w:hint="eastAsia"/>
              </w:rPr>
              <w:t>公尺</w:t>
            </w:r>
            <w:r>
              <w:rPr>
                <w:rFonts w:ascii="新細明體" w:eastAsia="新細明體" w:hAnsi="新細明體" w:cs="新細明體" w:hint="eastAsia"/>
              </w:rPr>
              <w:t>。</w:t>
            </w:r>
          </w:p>
        </w:tc>
      </w:tr>
      <w:tr w:rsidR="00773DD4" w:rsidRPr="00CB574F" w:rsidTr="00773DD4">
        <w:tc>
          <w:tcPr>
            <w:tcW w:w="703" w:type="dxa"/>
          </w:tcPr>
          <w:p w:rsidR="00773DD4" w:rsidRDefault="00773DD4" w:rsidP="00773DD4">
            <w:pPr>
              <w:spacing w:line="0" w:lineRule="atLeast"/>
              <w:rPr>
                <w:sz w:val="32"/>
                <w:szCs w:val="32"/>
              </w:rPr>
            </w:pPr>
          </w:p>
        </w:tc>
        <w:tc>
          <w:tcPr>
            <w:tcW w:w="991" w:type="dxa"/>
            <w:vAlign w:val="center"/>
          </w:tcPr>
          <w:p w:rsidR="00773DD4" w:rsidRPr="00874DE9" w:rsidRDefault="00773DD4" w:rsidP="00773DD4">
            <w:pPr>
              <w:pStyle w:val="TableParagraph"/>
              <w:spacing w:line="48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848</w:t>
            </w:r>
          </w:p>
        </w:tc>
        <w:tc>
          <w:tcPr>
            <w:tcW w:w="783" w:type="dxa"/>
            <w:vAlign w:val="center"/>
          </w:tcPr>
          <w:p w:rsidR="00773DD4" w:rsidRPr="00CB574F" w:rsidRDefault="00773DD4" w:rsidP="00773DD4">
            <w:pPr>
              <w:pStyle w:val="TableParagraph"/>
              <w:spacing w:line="357"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297" w:type="dxa"/>
          </w:tcPr>
          <w:p w:rsidR="00773DD4" w:rsidRDefault="00773DD4" w:rsidP="00773DD4">
            <w:pPr>
              <w:pStyle w:val="TableParagraph"/>
              <w:spacing w:line="0" w:lineRule="atLeast"/>
              <w:ind w:left="30"/>
            </w:pPr>
            <w:r>
              <w:rPr>
                <w:rFonts w:hint="eastAsia"/>
              </w:rPr>
              <w:t xml:space="preserve">89. </w:t>
            </w:r>
            <w:r>
              <w:rPr>
                <w:rFonts w:ascii="微軟正黑體" w:eastAsia="微軟正黑體" w:hAnsi="微軟正黑體" w:cs="微軟正黑體" w:hint="eastAsia"/>
              </w:rPr>
              <w:t>交岔路口、公共汽車招呼站多少公尺內不得臨時停車？</w:t>
            </w:r>
            <w:r>
              <w:rPr>
                <w:rFonts w:hint="eastAsia"/>
              </w:rPr>
              <w:t xml:space="preserve"> </w:t>
            </w:r>
            <w:r>
              <w:rPr>
                <w:rFonts w:ascii="微軟正黑體" w:eastAsia="微軟正黑體" w:hAnsi="微軟正黑體" w:cs="微軟正黑體" w:hint="eastAsia"/>
              </w:rPr>
              <w:t>（</w:t>
            </w:r>
            <w:r>
              <w:rPr>
                <w:rFonts w:hint="eastAsia"/>
              </w:rPr>
              <w:t>1</w:t>
            </w:r>
            <w:r>
              <w:rPr>
                <w:rFonts w:ascii="微軟正黑體" w:eastAsia="微軟正黑體" w:hAnsi="微軟正黑體" w:cs="微軟正黑體" w:hint="eastAsia"/>
              </w:rPr>
              <w:t>）</w:t>
            </w:r>
            <w:r>
              <w:rPr>
                <w:rFonts w:hint="eastAsia"/>
              </w:rPr>
              <w:t>10</w:t>
            </w:r>
            <w:r>
              <w:rPr>
                <w:rFonts w:ascii="微軟正黑體" w:eastAsia="微軟正黑體" w:hAnsi="微軟正黑體" w:cs="微軟正黑體" w:hint="eastAsia"/>
              </w:rPr>
              <w:t>公尺</w:t>
            </w:r>
            <w:r>
              <w:rPr>
                <w:rFonts w:hint="eastAsia"/>
              </w:rPr>
              <w:t xml:space="preserve"> </w:t>
            </w:r>
            <w:r>
              <w:rPr>
                <w:rFonts w:ascii="微軟正黑體" w:eastAsia="微軟正黑體" w:hAnsi="微軟正黑體" w:cs="微軟正黑體" w:hint="eastAsia"/>
              </w:rPr>
              <w:t>（</w:t>
            </w:r>
            <w:r>
              <w:rPr>
                <w:rFonts w:hint="eastAsia"/>
              </w:rPr>
              <w:t>2</w:t>
            </w:r>
            <w:r>
              <w:rPr>
                <w:rFonts w:ascii="微軟正黑體" w:eastAsia="微軟正黑體" w:hAnsi="微軟正黑體" w:cs="微軟正黑體" w:hint="eastAsia"/>
              </w:rPr>
              <w:t>）</w:t>
            </w:r>
            <w:r>
              <w:rPr>
                <w:rFonts w:hint="eastAsia"/>
              </w:rPr>
              <w:t>2</w:t>
            </w:r>
            <w:r>
              <w:rPr>
                <w:rFonts w:ascii="微軟正黑體" w:eastAsia="微軟正黑體" w:hAnsi="微軟正黑體" w:cs="微軟正黑體" w:hint="eastAsia"/>
              </w:rPr>
              <w:t>公</w:t>
            </w:r>
          </w:p>
          <w:p w:rsidR="00773DD4" w:rsidRPr="00CB574F" w:rsidRDefault="00773DD4" w:rsidP="00773DD4">
            <w:pPr>
              <w:pStyle w:val="TableParagraph"/>
              <w:spacing w:line="0" w:lineRule="atLeast"/>
              <w:ind w:left="30"/>
              <w:jc w:val="left"/>
            </w:pPr>
            <w:r>
              <w:rPr>
                <w:rFonts w:ascii="微軟正黑體" w:eastAsia="微軟正黑體" w:hAnsi="微軟正黑體" w:cs="微軟正黑體" w:hint="eastAsia"/>
              </w:rPr>
              <w:t>尺</w:t>
            </w:r>
            <w:r>
              <w:rPr>
                <w:rFonts w:hint="eastAsia"/>
              </w:rPr>
              <w:t xml:space="preserve"> </w:t>
            </w:r>
            <w:r>
              <w:rPr>
                <w:rFonts w:ascii="微軟正黑體" w:eastAsia="微軟正黑體" w:hAnsi="微軟正黑體" w:cs="微軟正黑體" w:hint="eastAsia"/>
              </w:rPr>
              <w:t>（</w:t>
            </w:r>
            <w:r>
              <w:rPr>
                <w:rFonts w:hint="eastAsia"/>
              </w:rPr>
              <w:t>3</w:t>
            </w:r>
            <w:r>
              <w:rPr>
                <w:rFonts w:ascii="微軟正黑體" w:eastAsia="微軟正黑體" w:hAnsi="微軟正黑體" w:cs="微軟正黑體" w:hint="eastAsia"/>
              </w:rPr>
              <w:t>）</w:t>
            </w:r>
            <w:r>
              <w:rPr>
                <w:rFonts w:hint="eastAsia"/>
              </w:rPr>
              <w:t>30</w:t>
            </w:r>
            <w:r>
              <w:rPr>
                <w:rFonts w:ascii="微軟正黑體" w:eastAsia="微軟正黑體" w:hAnsi="微軟正黑體" w:cs="微軟正黑體" w:hint="eastAsia"/>
              </w:rPr>
              <w:t>公尺</w:t>
            </w:r>
            <w:r>
              <w:rPr>
                <w:rFonts w:hint="eastAsia"/>
              </w:rPr>
              <w:t xml:space="preserve"> </w:t>
            </w:r>
            <w:r>
              <w:rPr>
                <w:rFonts w:ascii="微軟正黑體" w:eastAsia="微軟正黑體" w:hAnsi="微軟正黑體" w:cs="微軟正黑體" w:hint="eastAsia"/>
              </w:rPr>
              <w:t>（</w:t>
            </w:r>
            <w:r>
              <w:rPr>
                <w:rFonts w:hint="eastAsia"/>
              </w:rPr>
              <w:t>4</w:t>
            </w:r>
            <w:r>
              <w:rPr>
                <w:rFonts w:ascii="微軟正黑體" w:eastAsia="微軟正黑體" w:hAnsi="微軟正黑體" w:cs="微軟正黑體" w:hint="eastAsia"/>
              </w:rPr>
              <w:t>）</w:t>
            </w:r>
            <w:r>
              <w:rPr>
                <w:rFonts w:hint="eastAsia"/>
              </w:rPr>
              <w:t>40</w:t>
            </w:r>
            <w:r>
              <w:rPr>
                <w:rFonts w:ascii="微軟正黑體" w:eastAsia="微軟正黑體" w:hAnsi="微軟正黑體" w:cs="微軟正黑體" w:hint="eastAsia"/>
              </w:rPr>
              <w:t>公尺</w:t>
            </w:r>
            <w:r>
              <w:rPr>
                <w:rFonts w:ascii="新細明體" w:eastAsia="新細明體" w:hAnsi="新細明體" w:cs="新細明體" w:hint="eastAsia"/>
              </w:rPr>
              <w:t>。</w:t>
            </w:r>
          </w:p>
        </w:tc>
      </w:tr>
      <w:tr w:rsidR="00773DD4" w:rsidRPr="0051483A" w:rsidTr="00773DD4">
        <w:tc>
          <w:tcPr>
            <w:tcW w:w="703" w:type="dxa"/>
          </w:tcPr>
          <w:p w:rsidR="00773DD4" w:rsidRDefault="00773DD4" w:rsidP="00773DD4">
            <w:pPr>
              <w:spacing w:line="0" w:lineRule="atLeast"/>
              <w:rPr>
                <w:sz w:val="32"/>
                <w:szCs w:val="32"/>
              </w:rPr>
            </w:pPr>
          </w:p>
        </w:tc>
        <w:tc>
          <w:tcPr>
            <w:tcW w:w="991" w:type="dxa"/>
            <w:vAlign w:val="center"/>
          </w:tcPr>
          <w:p w:rsidR="00773DD4" w:rsidRPr="00874DE9" w:rsidRDefault="00773DD4" w:rsidP="00773DD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849</w:t>
            </w:r>
          </w:p>
        </w:tc>
        <w:tc>
          <w:tcPr>
            <w:tcW w:w="783" w:type="dxa"/>
            <w:vAlign w:val="center"/>
          </w:tcPr>
          <w:p w:rsidR="00773DD4" w:rsidRPr="00442FEB" w:rsidRDefault="00773DD4" w:rsidP="00773DD4">
            <w:pPr>
              <w:pStyle w:val="TableParagraph"/>
              <w:spacing w:line="408" w:lineRule="exact"/>
              <w:ind w:left="0" w:right="27"/>
              <w:rPr>
                <w:rFonts w:ascii="Calibri" w:eastAsiaTheme="minorEastAsia" w:hAnsi="Calibri" w:cs="Calibri"/>
                <w:b/>
                <w:sz w:val="24"/>
                <w:szCs w:val="24"/>
              </w:rPr>
            </w:pPr>
            <w:r>
              <w:rPr>
                <w:rFonts w:ascii="Calibri" w:eastAsiaTheme="minorEastAsia" w:hAnsi="Calibri" w:cs="Calibri" w:hint="eastAsia"/>
                <w:b/>
                <w:sz w:val="24"/>
                <w:szCs w:val="24"/>
              </w:rPr>
              <w:t>4</w:t>
            </w:r>
          </w:p>
        </w:tc>
        <w:tc>
          <w:tcPr>
            <w:tcW w:w="8297" w:type="dxa"/>
          </w:tcPr>
          <w:p w:rsidR="00773DD4" w:rsidRPr="0051483A" w:rsidRDefault="00773DD4" w:rsidP="00773DD4">
            <w:pPr>
              <w:pStyle w:val="TableParagraph"/>
              <w:spacing w:line="329" w:lineRule="exact"/>
              <w:ind w:left="30"/>
              <w:jc w:val="left"/>
              <w:rPr>
                <w:highlight w:val="yellow"/>
              </w:rPr>
            </w:pPr>
            <w:r>
              <w:rPr>
                <w:rFonts w:hint="eastAsia"/>
              </w:rPr>
              <w:t xml:space="preserve"> </w:t>
            </w:r>
            <w:r>
              <w:rPr>
                <w:rFonts w:ascii="微軟正黑體" w:eastAsia="微軟正黑體" w:hAnsi="微軟正黑體" w:cs="微軟正黑體" w:hint="eastAsia"/>
              </w:rPr>
              <w:t>垃圾車作業中，應（</w:t>
            </w:r>
            <w:r>
              <w:rPr>
                <w:rFonts w:hint="eastAsia"/>
              </w:rPr>
              <w:t>1</w:t>
            </w:r>
            <w:r>
              <w:rPr>
                <w:rFonts w:ascii="微軟正黑體" w:eastAsia="微軟正黑體" w:hAnsi="微軟正黑體" w:cs="微軟正黑體" w:hint="eastAsia"/>
              </w:rPr>
              <w:t>）開啟警示燈（</w:t>
            </w:r>
            <w:r>
              <w:rPr>
                <w:rFonts w:hint="eastAsia"/>
              </w:rPr>
              <w:t>2</w:t>
            </w:r>
            <w:r>
              <w:rPr>
                <w:rFonts w:ascii="微軟正黑體" w:eastAsia="微軟正黑體" w:hAnsi="微軟正黑體" w:cs="微軟正黑體" w:hint="eastAsia"/>
              </w:rPr>
              <w:t>）工作燈（</w:t>
            </w:r>
            <w:r>
              <w:rPr>
                <w:rFonts w:hint="eastAsia"/>
              </w:rPr>
              <w:t>3</w:t>
            </w:r>
            <w:r>
              <w:rPr>
                <w:rFonts w:ascii="微軟正黑體" w:eastAsia="微軟正黑體" w:hAnsi="微軟正黑體" w:cs="微軟正黑體" w:hint="eastAsia"/>
              </w:rPr>
              <w:t>）放置三角警告標誌或交通錐（</w:t>
            </w:r>
            <w:r>
              <w:rPr>
                <w:rFonts w:hint="eastAsia"/>
              </w:rPr>
              <w:t>4</w:t>
            </w:r>
            <w:r>
              <w:rPr>
                <w:rFonts w:ascii="微軟正黑體" w:eastAsia="微軟正黑體" w:hAnsi="微軟正黑體" w:cs="微軟正黑體" w:hint="eastAsia"/>
              </w:rPr>
              <w:t>）以上皆是。</w:t>
            </w:r>
          </w:p>
        </w:tc>
      </w:tr>
      <w:tr w:rsidR="00773DD4" w:rsidRPr="00CB574F" w:rsidTr="00773DD4">
        <w:trPr>
          <w:trHeight w:val="429"/>
        </w:trPr>
        <w:tc>
          <w:tcPr>
            <w:tcW w:w="703" w:type="dxa"/>
          </w:tcPr>
          <w:p w:rsidR="00773DD4" w:rsidRDefault="00773DD4" w:rsidP="00773DD4">
            <w:pPr>
              <w:spacing w:line="0" w:lineRule="atLeast"/>
              <w:rPr>
                <w:sz w:val="32"/>
                <w:szCs w:val="32"/>
              </w:rPr>
            </w:pPr>
          </w:p>
        </w:tc>
        <w:tc>
          <w:tcPr>
            <w:tcW w:w="991" w:type="dxa"/>
            <w:vAlign w:val="center"/>
          </w:tcPr>
          <w:p w:rsidR="00773DD4" w:rsidRPr="00874DE9" w:rsidRDefault="00773DD4" w:rsidP="00773DD4">
            <w:pPr>
              <w:pStyle w:val="TableParagraph"/>
              <w:spacing w:line="46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850</w:t>
            </w:r>
          </w:p>
        </w:tc>
        <w:tc>
          <w:tcPr>
            <w:tcW w:w="783" w:type="dxa"/>
            <w:vAlign w:val="center"/>
          </w:tcPr>
          <w:p w:rsidR="00773DD4" w:rsidRPr="0051483A" w:rsidRDefault="00773DD4" w:rsidP="00773DD4">
            <w:pPr>
              <w:pStyle w:val="TableParagraph"/>
              <w:spacing w:line="408" w:lineRule="exact"/>
              <w:ind w:left="0" w:right="27"/>
              <w:rPr>
                <w:rFonts w:ascii="Calibri" w:eastAsiaTheme="minorEastAsia" w:hAnsi="Calibri" w:cs="Calibri"/>
                <w:b/>
                <w:sz w:val="24"/>
                <w:szCs w:val="24"/>
              </w:rPr>
            </w:pPr>
            <w:r>
              <w:rPr>
                <w:rFonts w:ascii="Calibri" w:eastAsiaTheme="minorEastAsia" w:hAnsi="Calibri" w:cs="Calibri" w:hint="eastAsia"/>
                <w:b/>
                <w:sz w:val="24"/>
                <w:szCs w:val="24"/>
              </w:rPr>
              <w:t>2</w:t>
            </w:r>
          </w:p>
        </w:tc>
        <w:tc>
          <w:tcPr>
            <w:tcW w:w="8297" w:type="dxa"/>
          </w:tcPr>
          <w:p w:rsidR="00773DD4" w:rsidRPr="00CB574F" w:rsidRDefault="00773DD4" w:rsidP="00773DD4">
            <w:pPr>
              <w:pStyle w:val="TableParagraph"/>
              <w:spacing w:line="329" w:lineRule="exact"/>
              <w:ind w:left="30"/>
              <w:jc w:val="left"/>
            </w:pPr>
            <w:r>
              <w:rPr>
                <w:rFonts w:ascii="微軟正黑體" w:eastAsia="微軟正黑體" w:hAnsi="微軟正黑體" w:cs="微軟正黑體" w:hint="eastAsia"/>
              </w:rPr>
              <w:t>資源回收車停放於地下室平台與爬坡道之交界處，除拉緊手煞車外，為防止回收車因載重向後倒退滑動，駕駛應（</w:t>
            </w:r>
            <w:r>
              <w:t>1</w:t>
            </w:r>
            <w:r>
              <w:rPr>
                <w:rFonts w:ascii="微軟正黑體" w:eastAsia="微軟正黑體" w:hAnsi="微軟正黑體" w:cs="微軟正黑體" w:hint="eastAsia"/>
              </w:rPr>
              <w:t>）在車前指揮（</w:t>
            </w:r>
            <w:r>
              <w:t>2</w:t>
            </w:r>
            <w:r>
              <w:rPr>
                <w:rFonts w:ascii="微軟正黑體" w:eastAsia="微軟正黑體" w:hAnsi="微軟正黑體" w:cs="微軟正黑體" w:hint="eastAsia"/>
              </w:rPr>
              <w:t>）用輪檔擋住後輪（</w:t>
            </w:r>
            <w:r>
              <w:t>3</w:t>
            </w:r>
            <w:r>
              <w:rPr>
                <w:rFonts w:ascii="微軟正黑體" w:eastAsia="微軟正黑體" w:hAnsi="微軟正黑體" w:cs="微軟正黑體" w:hint="eastAsia"/>
              </w:rPr>
              <w:t>）什麼都不用做（</w:t>
            </w:r>
            <w:r>
              <w:t>4</w:t>
            </w:r>
            <w:r>
              <w:rPr>
                <w:rFonts w:ascii="微軟正黑體" w:eastAsia="微軟正黑體" w:hAnsi="微軟正黑體" w:cs="微軟正黑體" w:hint="eastAsia"/>
              </w:rPr>
              <w:t>）在車尾警戒。</w:t>
            </w:r>
          </w:p>
        </w:tc>
      </w:tr>
      <w:tr w:rsidR="00773DD4" w:rsidRPr="00874DE9" w:rsidTr="00773DD4">
        <w:trPr>
          <w:trHeight w:val="684"/>
        </w:trPr>
        <w:tc>
          <w:tcPr>
            <w:tcW w:w="703" w:type="dxa"/>
          </w:tcPr>
          <w:p w:rsidR="00773DD4" w:rsidRDefault="00773DD4" w:rsidP="00773DD4">
            <w:pPr>
              <w:spacing w:line="0" w:lineRule="atLeast"/>
              <w:rPr>
                <w:sz w:val="32"/>
                <w:szCs w:val="32"/>
              </w:rPr>
            </w:pPr>
          </w:p>
        </w:tc>
        <w:tc>
          <w:tcPr>
            <w:tcW w:w="991" w:type="dxa"/>
            <w:vAlign w:val="center"/>
          </w:tcPr>
          <w:p w:rsidR="00773DD4" w:rsidRPr="00633A8D"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851</w:t>
            </w:r>
          </w:p>
        </w:tc>
        <w:tc>
          <w:tcPr>
            <w:tcW w:w="783" w:type="dxa"/>
            <w:vAlign w:val="center"/>
          </w:tcPr>
          <w:p w:rsidR="00773DD4" w:rsidRPr="0051483A" w:rsidRDefault="00773DD4" w:rsidP="00773DD4">
            <w:pPr>
              <w:pStyle w:val="TableParagraph"/>
              <w:spacing w:line="464" w:lineRule="exact"/>
              <w:ind w:left="0"/>
              <w:rPr>
                <w:rFonts w:ascii="Calibri" w:eastAsiaTheme="minorEastAsia" w:hAnsi="Calibri" w:cs="Calibri"/>
                <w:b/>
                <w:sz w:val="24"/>
                <w:szCs w:val="24"/>
              </w:rPr>
            </w:pPr>
            <w:r>
              <w:rPr>
                <w:rFonts w:ascii="Calibri" w:eastAsiaTheme="minorEastAsia" w:hAnsi="Calibri" w:cs="Calibri" w:hint="eastAsia"/>
                <w:b/>
                <w:sz w:val="24"/>
                <w:szCs w:val="24"/>
              </w:rPr>
              <w:t>4</w:t>
            </w:r>
          </w:p>
        </w:tc>
        <w:tc>
          <w:tcPr>
            <w:tcW w:w="8297" w:type="dxa"/>
          </w:tcPr>
          <w:p w:rsidR="00773DD4" w:rsidRPr="00874DE9" w:rsidRDefault="00773DD4" w:rsidP="00773DD4">
            <w:pPr>
              <w:pStyle w:val="TableParagraph"/>
              <w:spacing w:line="357" w:lineRule="exact"/>
              <w:ind w:left="0"/>
              <w:jc w:val="left"/>
            </w:pPr>
            <w:r w:rsidRPr="008B664D">
              <w:rPr>
                <w:rFonts w:ascii="新細明體" w:eastAsia="新細明體" w:hAnsi="新細明體" w:cs="新細明體" w:hint="eastAsia"/>
              </w:rPr>
              <w:t>有關「環保局清潔隊員」，下列敘述何者有誤</w:t>
            </w:r>
            <w:r w:rsidRPr="008B664D">
              <w:rPr>
                <w:rFonts w:hint="eastAsia"/>
              </w:rPr>
              <w:t xml:space="preserve">? </w:t>
            </w:r>
            <w:r w:rsidRPr="008B664D">
              <w:rPr>
                <w:rFonts w:ascii="新細明體" w:eastAsia="新細明體" w:hAnsi="新細明體" w:cs="新細明體" w:hint="eastAsia"/>
              </w:rPr>
              <w:t>（</w:t>
            </w:r>
            <w:r w:rsidRPr="008B664D">
              <w:rPr>
                <w:rFonts w:hint="eastAsia"/>
              </w:rPr>
              <w:t>1</w:t>
            </w:r>
            <w:r w:rsidRPr="008B664D">
              <w:rPr>
                <w:rFonts w:ascii="新細明體" w:eastAsia="新細明體" w:hAnsi="新細明體" w:cs="新細明體" w:hint="eastAsia"/>
              </w:rPr>
              <w:t>）工作中務必遵守職安法規定穿戴適當防護用具（</w:t>
            </w:r>
            <w:r w:rsidRPr="008B664D">
              <w:rPr>
                <w:rFonts w:hint="eastAsia"/>
              </w:rPr>
              <w:t>2</w:t>
            </w:r>
            <w:r w:rsidRPr="008B664D">
              <w:rPr>
                <w:rFonts w:ascii="新細明體" w:eastAsia="新細明體" w:hAnsi="新細明體" w:cs="新細明體" w:hint="eastAsia"/>
              </w:rPr>
              <w:t>）清潔隊員執行勤務期間是執行公務，務必遵循相關法規（</w:t>
            </w:r>
            <w:r w:rsidRPr="008B664D">
              <w:rPr>
                <w:rFonts w:hint="eastAsia"/>
              </w:rPr>
              <w:t>3</w:t>
            </w:r>
            <w:r w:rsidRPr="008B664D">
              <w:rPr>
                <w:rFonts w:ascii="新細明體" w:eastAsia="新細明體" w:hAnsi="新細明體" w:cs="新細明體" w:hint="eastAsia"/>
              </w:rPr>
              <w:t>）清潔隊員具勞工身分，受勞基法保障（</w:t>
            </w:r>
            <w:r w:rsidRPr="008B664D">
              <w:rPr>
                <w:rFonts w:hint="eastAsia"/>
              </w:rPr>
              <w:t>4</w:t>
            </w:r>
            <w:r w:rsidRPr="008B664D">
              <w:rPr>
                <w:rFonts w:ascii="新細明體" w:eastAsia="新細明體" w:hAnsi="新細明體" w:cs="新細明體" w:hint="eastAsia"/>
              </w:rPr>
              <w:t>）清潔隊員上班很有彈性，在規定上班時間，也可以不用請假就自行決定兼差打工賺外快。</w:t>
            </w:r>
          </w:p>
        </w:tc>
      </w:tr>
      <w:tr w:rsidR="00773DD4" w:rsidRPr="00874DE9" w:rsidTr="00773DD4">
        <w:tc>
          <w:tcPr>
            <w:tcW w:w="703" w:type="dxa"/>
          </w:tcPr>
          <w:p w:rsidR="00773DD4" w:rsidRDefault="00773DD4" w:rsidP="00773DD4">
            <w:pPr>
              <w:spacing w:line="0" w:lineRule="atLeast"/>
              <w:rPr>
                <w:sz w:val="32"/>
                <w:szCs w:val="32"/>
              </w:rPr>
            </w:pPr>
          </w:p>
        </w:tc>
        <w:tc>
          <w:tcPr>
            <w:tcW w:w="991" w:type="dxa"/>
            <w:vAlign w:val="center"/>
          </w:tcPr>
          <w:p w:rsidR="00773DD4" w:rsidRPr="00633A8D"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852</w:t>
            </w:r>
          </w:p>
        </w:tc>
        <w:tc>
          <w:tcPr>
            <w:tcW w:w="783" w:type="dxa"/>
            <w:vAlign w:val="center"/>
          </w:tcPr>
          <w:p w:rsidR="00773DD4" w:rsidRPr="0051483A" w:rsidRDefault="00773DD4" w:rsidP="00773DD4">
            <w:pPr>
              <w:pStyle w:val="TableParagraph"/>
              <w:spacing w:line="470" w:lineRule="exact"/>
              <w:ind w:left="0"/>
              <w:rPr>
                <w:rFonts w:ascii="Calibri" w:eastAsiaTheme="minorEastAsia" w:hAnsi="Calibri" w:cs="Calibri"/>
                <w:b/>
                <w:sz w:val="24"/>
                <w:szCs w:val="24"/>
              </w:rPr>
            </w:pPr>
            <w:r>
              <w:rPr>
                <w:rFonts w:ascii="Calibri" w:eastAsiaTheme="minorEastAsia" w:hAnsi="Calibri" w:cs="Calibri" w:hint="eastAsia"/>
                <w:b/>
                <w:sz w:val="24"/>
                <w:szCs w:val="24"/>
              </w:rPr>
              <w:t>4</w:t>
            </w:r>
          </w:p>
        </w:tc>
        <w:tc>
          <w:tcPr>
            <w:tcW w:w="8297" w:type="dxa"/>
          </w:tcPr>
          <w:p w:rsidR="00773DD4" w:rsidRPr="00874DE9" w:rsidRDefault="00773DD4" w:rsidP="00773DD4">
            <w:pPr>
              <w:pStyle w:val="TableParagraph"/>
              <w:spacing w:line="357" w:lineRule="exact"/>
              <w:jc w:val="left"/>
            </w:pPr>
            <w:r w:rsidRPr="00BA2A79">
              <w:rPr>
                <w:rFonts w:ascii="新細明體" w:eastAsia="新細明體" w:hAnsi="新細明體" w:cs="新細明體" w:hint="eastAsia"/>
              </w:rPr>
              <w:t>清潔隊員出勤時，下列何者符合規定？（</w:t>
            </w:r>
            <w:r w:rsidRPr="00BA2A79">
              <w:rPr>
                <w:rFonts w:hint="eastAsia"/>
              </w:rPr>
              <w:t>1</w:t>
            </w:r>
            <w:r w:rsidRPr="00BA2A79">
              <w:rPr>
                <w:rFonts w:ascii="新細明體" w:eastAsia="新細明體" w:hAnsi="新細明體" w:cs="新細明體" w:hint="eastAsia"/>
              </w:rPr>
              <w:t>）上班時不可喝酒，但上班前可以喝酒（</w:t>
            </w:r>
            <w:r w:rsidRPr="00BA2A79">
              <w:rPr>
                <w:rFonts w:hint="eastAsia"/>
              </w:rPr>
              <w:t>2</w:t>
            </w:r>
            <w:r w:rsidRPr="00BA2A79">
              <w:rPr>
                <w:rFonts w:ascii="新細明體" w:eastAsia="新細明體" w:hAnsi="新細明體" w:cs="新細明體" w:hint="eastAsia"/>
              </w:rPr>
              <w:t>）上班時間不得賭博，但午休時間可以賭博（</w:t>
            </w:r>
            <w:r w:rsidRPr="00BA2A79">
              <w:rPr>
                <w:rFonts w:hint="eastAsia"/>
              </w:rPr>
              <w:t>3</w:t>
            </w:r>
            <w:r w:rsidRPr="00BA2A79">
              <w:rPr>
                <w:rFonts w:ascii="新細明體" w:eastAsia="新細明體" w:hAnsi="新細明體" w:cs="新細明體" w:hint="eastAsia"/>
              </w:rPr>
              <w:t>）上班不遲到，但沒人發現時可以提早下班（</w:t>
            </w:r>
            <w:r w:rsidRPr="00BA2A79">
              <w:rPr>
                <w:rFonts w:hint="eastAsia"/>
              </w:rPr>
              <w:t>4</w:t>
            </w:r>
            <w:r w:rsidRPr="00BA2A79">
              <w:rPr>
                <w:rFonts w:ascii="新細明體" w:eastAsia="新細明體" w:hAnsi="新細明體" w:cs="新細明體" w:hint="eastAsia"/>
              </w:rPr>
              <w:t>）不得向民眾收取小費紅包</w:t>
            </w:r>
          </w:p>
        </w:tc>
      </w:tr>
      <w:tr w:rsidR="00773DD4" w:rsidRPr="00874DE9" w:rsidTr="00773DD4">
        <w:tc>
          <w:tcPr>
            <w:tcW w:w="703" w:type="dxa"/>
          </w:tcPr>
          <w:p w:rsidR="00773DD4" w:rsidRDefault="00773DD4" w:rsidP="00773DD4">
            <w:pPr>
              <w:spacing w:line="0" w:lineRule="atLeast"/>
              <w:rPr>
                <w:sz w:val="32"/>
                <w:szCs w:val="32"/>
              </w:rPr>
            </w:pPr>
          </w:p>
        </w:tc>
        <w:tc>
          <w:tcPr>
            <w:tcW w:w="991" w:type="dxa"/>
            <w:vAlign w:val="center"/>
          </w:tcPr>
          <w:p w:rsidR="00773DD4" w:rsidRPr="00633A8D"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853</w:t>
            </w:r>
          </w:p>
        </w:tc>
        <w:tc>
          <w:tcPr>
            <w:tcW w:w="783" w:type="dxa"/>
            <w:vAlign w:val="center"/>
          </w:tcPr>
          <w:p w:rsidR="00773DD4" w:rsidRPr="00874DE9" w:rsidRDefault="00773DD4" w:rsidP="00773DD4">
            <w:pPr>
              <w:pStyle w:val="TableParagraph"/>
              <w:spacing w:line="48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297" w:type="dxa"/>
          </w:tcPr>
          <w:p w:rsidR="00773DD4" w:rsidRPr="00874DE9" w:rsidRDefault="00773DD4" w:rsidP="00773DD4">
            <w:pPr>
              <w:pStyle w:val="TableParagraph"/>
              <w:spacing w:line="279" w:lineRule="exact"/>
              <w:jc w:val="left"/>
            </w:pPr>
            <w:r>
              <w:rPr>
                <w:rFonts w:ascii="新細明體" w:eastAsia="新細明體" w:hAnsi="新細明體" w:cs="新細明體" w:hint="eastAsia"/>
              </w:rPr>
              <w:t>清潔隊員從事下列行為時，以下何者正確？（</w:t>
            </w:r>
            <w:r>
              <w:rPr>
                <w:rFonts w:hint="eastAsia"/>
              </w:rPr>
              <w:t>1</w:t>
            </w:r>
            <w:r>
              <w:rPr>
                <w:rFonts w:ascii="微軟正黑體" w:eastAsia="微軟正黑體" w:hAnsi="微軟正黑體" w:cs="微軟正黑體" w:hint="eastAsia"/>
              </w:rPr>
              <w:t>）浮報虛報加班費被發現時，只要繳回即可，無刑事責任（</w:t>
            </w:r>
            <w:r>
              <w:rPr>
                <w:rFonts w:hint="eastAsia"/>
              </w:rPr>
              <w:t>2</w:t>
            </w:r>
            <w:r>
              <w:rPr>
                <w:rFonts w:ascii="微軟正黑體" w:eastAsia="微軟正黑體" w:hAnsi="微軟正黑體" w:cs="微軟正黑體" w:hint="eastAsia"/>
              </w:rPr>
              <w:t>）收到舊的電器用品等資源回收物，侵占並帶回家使用，無刑事責任（</w:t>
            </w:r>
            <w:r>
              <w:rPr>
                <w:rFonts w:hint="eastAsia"/>
              </w:rPr>
              <w:t>3</w:t>
            </w:r>
            <w:r>
              <w:rPr>
                <w:rFonts w:ascii="微軟正黑體" w:eastAsia="微軟正黑體" w:hAnsi="微軟正黑體" w:cs="微軟正黑體" w:hint="eastAsia"/>
              </w:rPr>
              <w:t>）刷國民旅遊卡假消費換現金，並請領補助，無刑事責任（</w:t>
            </w:r>
            <w:r>
              <w:rPr>
                <w:rFonts w:hint="eastAsia"/>
              </w:rPr>
              <w:t>4</w:t>
            </w:r>
            <w:r>
              <w:rPr>
                <w:rFonts w:ascii="微軟正黑體" w:eastAsia="微軟正黑體" w:hAnsi="微軟正黑體" w:cs="微軟正黑體" w:hint="eastAsia"/>
              </w:rPr>
              <w:t>）故意填報不實住居所，以溢領交通補助費，可能有刑事責任</w:t>
            </w:r>
            <w:r>
              <w:rPr>
                <w:rFonts w:ascii="新細明體" w:eastAsia="新細明體" w:hAnsi="新細明體" w:cs="新細明體" w:hint="eastAsia"/>
              </w:rPr>
              <w:t>。</w:t>
            </w:r>
          </w:p>
        </w:tc>
      </w:tr>
      <w:tr w:rsidR="00773DD4" w:rsidRPr="0037005C" w:rsidTr="00773DD4">
        <w:trPr>
          <w:trHeight w:val="833"/>
        </w:trPr>
        <w:tc>
          <w:tcPr>
            <w:tcW w:w="703" w:type="dxa"/>
          </w:tcPr>
          <w:p w:rsidR="00773DD4" w:rsidRDefault="00773DD4" w:rsidP="00773DD4">
            <w:pPr>
              <w:spacing w:line="0" w:lineRule="atLeast"/>
              <w:rPr>
                <w:sz w:val="32"/>
                <w:szCs w:val="32"/>
              </w:rPr>
            </w:pPr>
          </w:p>
        </w:tc>
        <w:tc>
          <w:tcPr>
            <w:tcW w:w="991" w:type="dxa"/>
            <w:vAlign w:val="center"/>
          </w:tcPr>
          <w:p w:rsidR="00773DD4" w:rsidRPr="00633A8D"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854</w:t>
            </w:r>
          </w:p>
        </w:tc>
        <w:tc>
          <w:tcPr>
            <w:tcW w:w="783" w:type="dxa"/>
            <w:vAlign w:val="center"/>
          </w:tcPr>
          <w:p w:rsidR="00773DD4" w:rsidRPr="00874DE9" w:rsidRDefault="00773DD4" w:rsidP="00773DD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297" w:type="dxa"/>
          </w:tcPr>
          <w:p w:rsidR="00773DD4" w:rsidRDefault="00773DD4" w:rsidP="00773DD4">
            <w:pPr>
              <w:pStyle w:val="TableParagraph"/>
              <w:spacing w:before="6" w:line="0" w:lineRule="atLeast"/>
              <w:ind w:left="0" w:right="130"/>
              <w:jc w:val="both"/>
            </w:pPr>
            <w:r>
              <w:rPr>
                <w:rFonts w:ascii="微軟正黑體" w:eastAsia="微軟正黑體" w:hAnsi="微軟正黑體" w:cs="微軟正黑體" w:hint="eastAsia"/>
              </w:rPr>
              <w:t>油漆性的火災，下列滅火劑何者不適用？（</w:t>
            </w:r>
            <w:r>
              <w:rPr>
                <w:rFonts w:hint="eastAsia"/>
              </w:rPr>
              <w:t>1</w:t>
            </w:r>
            <w:r>
              <w:rPr>
                <w:rFonts w:ascii="微軟正黑體" w:eastAsia="微軟正黑體" w:hAnsi="微軟正黑體" w:cs="微軟正黑體" w:hint="eastAsia"/>
              </w:rPr>
              <w:t>）水（</w:t>
            </w:r>
            <w:r>
              <w:rPr>
                <w:rFonts w:hint="eastAsia"/>
              </w:rPr>
              <w:t>2</w:t>
            </w:r>
            <w:r>
              <w:rPr>
                <w:rFonts w:ascii="微軟正黑體" w:eastAsia="微軟正黑體" w:hAnsi="微軟正黑體" w:cs="微軟正黑體" w:hint="eastAsia"/>
              </w:rPr>
              <w:t>）乾粉（</w:t>
            </w:r>
            <w:r>
              <w:rPr>
                <w:rFonts w:hint="eastAsia"/>
              </w:rPr>
              <w:t>3</w:t>
            </w:r>
            <w:r>
              <w:rPr>
                <w:rFonts w:ascii="微軟正黑體" w:eastAsia="微軟正黑體" w:hAnsi="微軟正黑體" w:cs="微軟正黑體" w:hint="eastAsia"/>
              </w:rPr>
              <w:t>）泡沬（</w:t>
            </w:r>
            <w:r>
              <w:rPr>
                <w:rFonts w:hint="eastAsia"/>
              </w:rPr>
              <w:t>4</w:t>
            </w:r>
            <w:r>
              <w:rPr>
                <w:rFonts w:ascii="微軟正黑體" w:eastAsia="微軟正黑體" w:hAnsi="微軟正黑體" w:cs="微軟正黑體" w:hint="eastAsia"/>
              </w:rPr>
              <w:t>）海</w:t>
            </w:r>
          </w:p>
          <w:p w:rsidR="00773DD4" w:rsidRPr="0037005C" w:rsidRDefault="00773DD4" w:rsidP="00773DD4">
            <w:pPr>
              <w:pStyle w:val="TableParagraph"/>
              <w:spacing w:before="6" w:line="0" w:lineRule="atLeast"/>
              <w:ind w:right="130"/>
              <w:jc w:val="both"/>
            </w:pPr>
            <w:r>
              <w:rPr>
                <w:rFonts w:ascii="微軟正黑體" w:eastAsia="微軟正黑體" w:hAnsi="微軟正黑體" w:cs="微軟正黑體" w:hint="eastAsia"/>
              </w:rPr>
              <w:t>龍滅火劑。</w:t>
            </w:r>
          </w:p>
        </w:tc>
      </w:tr>
      <w:tr w:rsidR="00773DD4" w:rsidRPr="00874DE9" w:rsidTr="00773DD4">
        <w:tc>
          <w:tcPr>
            <w:tcW w:w="703" w:type="dxa"/>
          </w:tcPr>
          <w:p w:rsidR="00773DD4" w:rsidRPr="008752B2" w:rsidRDefault="00773DD4" w:rsidP="00773DD4">
            <w:pPr>
              <w:spacing w:line="0" w:lineRule="atLeast"/>
              <w:rPr>
                <w:sz w:val="22"/>
              </w:rPr>
            </w:pPr>
          </w:p>
        </w:tc>
        <w:tc>
          <w:tcPr>
            <w:tcW w:w="991" w:type="dxa"/>
            <w:vAlign w:val="center"/>
          </w:tcPr>
          <w:p w:rsidR="00773DD4" w:rsidRPr="00874DE9" w:rsidRDefault="00773DD4" w:rsidP="00773DD4">
            <w:pPr>
              <w:pStyle w:val="TableParagraph"/>
              <w:spacing w:line="46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55</w:t>
            </w:r>
          </w:p>
        </w:tc>
        <w:tc>
          <w:tcPr>
            <w:tcW w:w="783" w:type="dxa"/>
            <w:vAlign w:val="center"/>
          </w:tcPr>
          <w:p w:rsidR="00773DD4" w:rsidRPr="00874DE9" w:rsidRDefault="00773DD4" w:rsidP="00773DD4">
            <w:pPr>
              <w:pStyle w:val="TableParagraph"/>
              <w:spacing w:line="465"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297" w:type="dxa"/>
          </w:tcPr>
          <w:p w:rsidR="00773DD4" w:rsidRPr="00874DE9" w:rsidRDefault="00773DD4" w:rsidP="00773DD4">
            <w:pPr>
              <w:pStyle w:val="TableParagraph"/>
              <w:spacing w:before="64" w:line="0" w:lineRule="atLeast"/>
              <w:ind w:right="45"/>
              <w:jc w:val="left"/>
            </w:pPr>
            <w:r>
              <w:rPr>
                <w:rFonts w:ascii="微軟正黑體" w:eastAsia="微軟正黑體" w:hAnsi="微軟正黑體" w:cs="微軟正黑體" w:hint="eastAsia"/>
              </w:rPr>
              <w:t>骨頭折斷時應先（</w:t>
            </w:r>
            <w:r>
              <w:rPr>
                <w:rFonts w:hint="eastAsia"/>
              </w:rPr>
              <w:t>1</w:t>
            </w:r>
            <w:r>
              <w:rPr>
                <w:rFonts w:ascii="微軟正黑體" w:eastAsia="微軟正黑體" w:hAnsi="微軟正黑體" w:cs="微軟正黑體" w:hint="eastAsia"/>
              </w:rPr>
              <w:t>）用夾板固定（</w:t>
            </w:r>
            <w:r>
              <w:rPr>
                <w:rFonts w:hint="eastAsia"/>
              </w:rPr>
              <w:t>2</w:t>
            </w:r>
            <w:r>
              <w:rPr>
                <w:rFonts w:ascii="微軟正黑體" w:eastAsia="微軟正黑體" w:hAnsi="微軟正黑體" w:cs="微軟正黑體" w:hint="eastAsia"/>
              </w:rPr>
              <w:t>）扶傷者起來（</w:t>
            </w:r>
            <w:r>
              <w:rPr>
                <w:rFonts w:hint="eastAsia"/>
              </w:rPr>
              <w:t>3</w:t>
            </w:r>
            <w:r>
              <w:rPr>
                <w:rFonts w:ascii="微軟正黑體" w:eastAsia="微軟正黑體" w:hAnsi="微軟正黑體" w:cs="微軟正黑體" w:hint="eastAsia"/>
              </w:rPr>
              <w:t>）按摩（</w:t>
            </w:r>
            <w:r>
              <w:rPr>
                <w:rFonts w:hint="eastAsia"/>
              </w:rPr>
              <w:t>4</w:t>
            </w:r>
            <w:r>
              <w:rPr>
                <w:rFonts w:ascii="微軟正黑體" w:eastAsia="微軟正黑體" w:hAnsi="微軟正黑體" w:cs="微軟正黑體" w:hint="eastAsia"/>
              </w:rPr>
              <w:t>）用熱毛巾熱敷。</w:t>
            </w:r>
          </w:p>
        </w:tc>
      </w:tr>
      <w:tr w:rsidR="00773DD4" w:rsidRPr="00874DE9" w:rsidTr="00773DD4">
        <w:tc>
          <w:tcPr>
            <w:tcW w:w="703" w:type="dxa"/>
          </w:tcPr>
          <w:p w:rsidR="00773DD4" w:rsidRPr="008752B2" w:rsidRDefault="00773DD4" w:rsidP="00773DD4">
            <w:pPr>
              <w:spacing w:line="0" w:lineRule="atLeast"/>
              <w:rPr>
                <w:sz w:val="22"/>
              </w:rPr>
            </w:pPr>
          </w:p>
        </w:tc>
        <w:tc>
          <w:tcPr>
            <w:tcW w:w="991" w:type="dxa"/>
            <w:vAlign w:val="center"/>
          </w:tcPr>
          <w:p w:rsidR="00773DD4" w:rsidRPr="00633A8D"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56</w:t>
            </w:r>
          </w:p>
        </w:tc>
        <w:tc>
          <w:tcPr>
            <w:tcW w:w="783" w:type="dxa"/>
            <w:vAlign w:val="center"/>
          </w:tcPr>
          <w:p w:rsidR="00773DD4" w:rsidRPr="00874DE9" w:rsidRDefault="00773DD4" w:rsidP="00773DD4">
            <w:pPr>
              <w:pStyle w:val="TableParagraph"/>
              <w:spacing w:line="465"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297" w:type="dxa"/>
          </w:tcPr>
          <w:p w:rsidR="00773DD4" w:rsidRPr="00874DE9" w:rsidRDefault="00773DD4" w:rsidP="00773DD4">
            <w:pPr>
              <w:pStyle w:val="TableParagraph"/>
              <w:spacing w:before="64" w:line="0" w:lineRule="atLeast"/>
              <w:ind w:right="45"/>
              <w:jc w:val="left"/>
            </w:pPr>
            <w:r>
              <w:rPr>
                <w:rFonts w:ascii="微軟正黑體" w:eastAsia="微軟正黑體" w:hAnsi="微軟正黑體" w:cs="微軟正黑體" w:hint="eastAsia"/>
              </w:rPr>
              <w:t>汽油、柴油等油類燃燒時應採用（</w:t>
            </w:r>
            <w:r>
              <w:rPr>
                <w:rFonts w:hint="eastAsia"/>
              </w:rPr>
              <w:t>1</w:t>
            </w:r>
            <w:r>
              <w:rPr>
                <w:rFonts w:ascii="微軟正黑體" w:eastAsia="微軟正黑體" w:hAnsi="微軟正黑體" w:cs="微軟正黑體" w:hint="eastAsia"/>
              </w:rPr>
              <w:t>）消防栓（</w:t>
            </w:r>
            <w:r>
              <w:rPr>
                <w:rFonts w:hint="eastAsia"/>
              </w:rPr>
              <w:t>2</w:t>
            </w:r>
            <w:r>
              <w:rPr>
                <w:rFonts w:ascii="微軟正黑體" w:eastAsia="微軟正黑體" w:hAnsi="微軟正黑體" w:cs="微軟正黑體" w:hint="eastAsia"/>
              </w:rPr>
              <w:t>）泡沫滅火器（</w:t>
            </w:r>
            <w:r>
              <w:rPr>
                <w:rFonts w:hint="eastAsia"/>
              </w:rPr>
              <w:t>3</w:t>
            </w:r>
            <w:r>
              <w:rPr>
                <w:rFonts w:ascii="微軟正黑體" w:eastAsia="微軟正黑體" w:hAnsi="微軟正黑體" w:cs="微軟正黑體" w:hint="eastAsia"/>
              </w:rPr>
              <w:t>）破布（</w:t>
            </w:r>
            <w:r>
              <w:rPr>
                <w:rFonts w:hint="eastAsia"/>
              </w:rPr>
              <w:t>4</w:t>
            </w:r>
            <w:r>
              <w:rPr>
                <w:rFonts w:ascii="微軟正黑體" w:eastAsia="微軟正黑體" w:hAnsi="微軟正黑體" w:cs="微軟正黑體" w:hint="eastAsia"/>
              </w:rPr>
              <w:t>）清水</w:t>
            </w:r>
          </w:p>
        </w:tc>
      </w:tr>
      <w:tr w:rsidR="00773DD4" w:rsidRPr="00633A8D" w:rsidTr="00773DD4">
        <w:trPr>
          <w:trHeight w:val="573"/>
        </w:trPr>
        <w:tc>
          <w:tcPr>
            <w:tcW w:w="703" w:type="dxa"/>
          </w:tcPr>
          <w:p w:rsidR="00773DD4" w:rsidRPr="008752B2" w:rsidRDefault="00773DD4" w:rsidP="00773DD4">
            <w:pPr>
              <w:spacing w:line="0" w:lineRule="atLeast"/>
              <w:rPr>
                <w:sz w:val="22"/>
              </w:rPr>
            </w:pPr>
          </w:p>
        </w:tc>
        <w:tc>
          <w:tcPr>
            <w:tcW w:w="991" w:type="dxa"/>
            <w:vAlign w:val="center"/>
          </w:tcPr>
          <w:p w:rsidR="00773DD4" w:rsidRPr="00633A8D"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57</w:t>
            </w:r>
          </w:p>
        </w:tc>
        <w:tc>
          <w:tcPr>
            <w:tcW w:w="783" w:type="dxa"/>
            <w:vAlign w:val="center"/>
          </w:tcPr>
          <w:p w:rsidR="00773DD4" w:rsidRPr="00633A8D" w:rsidRDefault="00773DD4" w:rsidP="00773DD4">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297" w:type="dxa"/>
          </w:tcPr>
          <w:p w:rsidR="00773DD4" w:rsidRPr="00633A8D" w:rsidRDefault="00773DD4" w:rsidP="00773DD4">
            <w:pPr>
              <w:pStyle w:val="TableParagraph"/>
              <w:spacing w:line="421" w:lineRule="exact"/>
              <w:jc w:val="left"/>
            </w:pPr>
            <w:r>
              <w:rPr>
                <w:rFonts w:ascii="微軟正黑體" w:eastAsia="微軟正黑體" w:hAnsi="微軟正黑體" w:cs="微軟正黑體" w:hint="eastAsia"/>
              </w:rPr>
              <w:t>高</w:t>
            </w:r>
            <w:r w:rsidRPr="00BA2A79">
              <w:rPr>
                <w:rFonts w:ascii="微軟正黑體" w:eastAsia="微軟正黑體" w:hAnsi="微軟正黑體" w:cs="微軟正黑體" w:hint="eastAsia"/>
                <w:sz w:val="21"/>
                <w:szCs w:val="21"/>
              </w:rPr>
              <w:t>溫作業環境中，人體必須注意補充（</w:t>
            </w:r>
            <w:r w:rsidRPr="00BA2A79">
              <w:rPr>
                <w:rFonts w:hint="eastAsia"/>
                <w:sz w:val="21"/>
                <w:szCs w:val="21"/>
              </w:rPr>
              <w:t>1</w:t>
            </w:r>
            <w:r w:rsidRPr="00BA2A79">
              <w:rPr>
                <w:rFonts w:ascii="微軟正黑體" w:eastAsia="微軟正黑體" w:hAnsi="微軟正黑體" w:cs="微軟正黑體" w:hint="eastAsia"/>
                <w:sz w:val="21"/>
                <w:szCs w:val="21"/>
              </w:rPr>
              <w:t>）鹽份（</w:t>
            </w:r>
            <w:r w:rsidRPr="00BA2A79">
              <w:rPr>
                <w:rFonts w:hint="eastAsia"/>
                <w:sz w:val="21"/>
                <w:szCs w:val="21"/>
              </w:rPr>
              <w:t>2</w:t>
            </w:r>
            <w:r w:rsidRPr="00BA2A79">
              <w:rPr>
                <w:rFonts w:ascii="微軟正黑體" w:eastAsia="微軟正黑體" w:hAnsi="微軟正黑體" w:cs="微軟正黑體" w:hint="eastAsia"/>
                <w:sz w:val="21"/>
                <w:szCs w:val="21"/>
              </w:rPr>
              <w:t>）水份（</w:t>
            </w:r>
            <w:r w:rsidRPr="00BA2A79">
              <w:rPr>
                <w:rFonts w:hint="eastAsia"/>
                <w:sz w:val="21"/>
                <w:szCs w:val="21"/>
              </w:rPr>
              <w:t>3</w:t>
            </w:r>
            <w:r w:rsidRPr="00BA2A79">
              <w:rPr>
                <w:rFonts w:ascii="微軟正黑體" w:eastAsia="微軟正黑體" w:hAnsi="微軟正黑體" w:cs="微軟正黑體" w:hint="eastAsia"/>
                <w:sz w:val="21"/>
                <w:szCs w:val="21"/>
              </w:rPr>
              <w:t>）糖份（</w:t>
            </w:r>
            <w:r w:rsidRPr="00BA2A79">
              <w:rPr>
                <w:rFonts w:hint="eastAsia"/>
                <w:sz w:val="21"/>
                <w:szCs w:val="21"/>
              </w:rPr>
              <w:t>4</w:t>
            </w:r>
            <w:r w:rsidRPr="00BA2A79">
              <w:rPr>
                <w:rFonts w:ascii="微軟正黑體" w:eastAsia="微軟正黑體" w:hAnsi="微軟正黑體" w:cs="微軟正黑體" w:hint="eastAsia"/>
                <w:sz w:val="21"/>
                <w:szCs w:val="21"/>
              </w:rPr>
              <w:t>）鹽份和水份</w:t>
            </w:r>
            <w:r w:rsidRPr="00BA2A79">
              <w:rPr>
                <w:rFonts w:ascii="新細明體" w:eastAsia="新細明體" w:hAnsi="新細明體" w:cs="新細明體" w:hint="eastAsia"/>
                <w:sz w:val="21"/>
                <w:szCs w:val="21"/>
              </w:rPr>
              <w:t>。</w:t>
            </w:r>
          </w:p>
        </w:tc>
      </w:tr>
      <w:tr w:rsidR="00773DD4" w:rsidRPr="00633A8D" w:rsidTr="00773DD4">
        <w:trPr>
          <w:trHeight w:val="573"/>
        </w:trPr>
        <w:tc>
          <w:tcPr>
            <w:tcW w:w="703" w:type="dxa"/>
          </w:tcPr>
          <w:p w:rsidR="00773DD4" w:rsidRPr="008752B2" w:rsidRDefault="00773DD4" w:rsidP="00773DD4">
            <w:pPr>
              <w:spacing w:line="0" w:lineRule="atLeast"/>
              <w:rPr>
                <w:sz w:val="22"/>
              </w:rPr>
            </w:pPr>
          </w:p>
        </w:tc>
        <w:tc>
          <w:tcPr>
            <w:tcW w:w="991" w:type="dxa"/>
            <w:vAlign w:val="center"/>
          </w:tcPr>
          <w:p w:rsidR="00773DD4" w:rsidRPr="00633A8D"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58</w:t>
            </w:r>
          </w:p>
        </w:tc>
        <w:tc>
          <w:tcPr>
            <w:tcW w:w="783" w:type="dxa"/>
            <w:vAlign w:val="center"/>
          </w:tcPr>
          <w:p w:rsidR="00773DD4" w:rsidRPr="00633A8D" w:rsidRDefault="00773DD4" w:rsidP="00773DD4">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297" w:type="dxa"/>
          </w:tcPr>
          <w:p w:rsidR="00773DD4" w:rsidRDefault="00773DD4" w:rsidP="00773DD4">
            <w:pPr>
              <w:pStyle w:val="TableParagraph"/>
              <w:spacing w:line="421" w:lineRule="exact"/>
              <w:jc w:val="left"/>
            </w:pPr>
            <w:r>
              <w:rPr>
                <w:rFonts w:ascii="微軟正黑體" w:eastAsia="微軟正黑體" w:hAnsi="微軟正黑體" w:cs="微軟正黑體" w:hint="eastAsia"/>
              </w:rPr>
              <w:t>以不適當的姿勢做重複性的動作</w:t>
            </w:r>
            <w:r>
              <w:rPr>
                <w:rFonts w:hint="eastAsia"/>
              </w:rPr>
              <w:t>,</w:t>
            </w:r>
            <w:r>
              <w:rPr>
                <w:rFonts w:ascii="微軟正黑體" w:eastAsia="微軟正黑體" w:hAnsi="微軟正黑體" w:cs="微軟正黑體" w:hint="eastAsia"/>
              </w:rPr>
              <w:t>為下列何種危害因子</w:t>
            </w:r>
            <w:r>
              <w:rPr>
                <w:rFonts w:hint="eastAsia"/>
              </w:rPr>
              <w:t xml:space="preserve">?  </w:t>
            </w:r>
            <w:r>
              <w:rPr>
                <w:rFonts w:ascii="微軟正黑體" w:eastAsia="微軟正黑體" w:hAnsi="微軟正黑體" w:cs="微軟正黑體" w:hint="eastAsia"/>
              </w:rPr>
              <w:t>（</w:t>
            </w:r>
            <w:r>
              <w:rPr>
                <w:rFonts w:hint="eastAsia"/>
              </w:rPr>
              <w:t>1</w:t>
            </w:r>
            <w:r>
              <w:rPr>
                <w:rFonts w:ascii="微軟正黑體" w:eastAsia="微軟正黑體" w:hAnsi="微軟正黑體" w:cs="微軟正黑體" w:hint="eastAsia"/>
              </w:rPr>
              <w:t>）化學性（</w:t>
            </w:r>
            <w:r>
              <w:rPr>
                <w:rFonts w:hint="eastAsia"/>
              </w:rPr>
              <w:t>2</w:t>
            </w:r>
            <w:r>
              <w:rPr>
                <w:rFonts w:ascii="微軟正黑體" w:eastAsia="微軟正黑體" w:hAnsi="微軟正黑體" w:cs="微軟正黑體" w:hint="eastAsia"/>
              </w:rPr>
              <w:t>）物</w:t>
            </w:r>
          </w:p>
          <w:p w:rsidR="00773DD4" w:rsidRPr="00633A8D" w:rsidRDefault="00773DD4" w:rsidP="00773DD4">
            <w:pPr>
              <w:pStyle w:val="TableParagraph"/>
              <w:spacing w:line="421" w:lineRule="exact"/>
              <w:jc w:val="left"/>
            </w:pPr>
            <w:r>
              <w:rPr>
                <w:rFonts w:ascii="微軟正黑體" w:eastAsia="微軟正黑體" w:hAnsi="微軟正黑體" w:cs="微軟正黑體" w:hint="eastAsia"/>
              </w:rPr>
              <w:t>理性（</w:t>
            </w:r>
            <w:r>
              <w:rPr>
                <w:rFonts w:hint="eastAsia"/>
              </w:rPr>
              <w:t>3</w:t>
            </w:r>
            <w:r>
              <w:rPr>
                <w:rFonts w:ascii="微軟正黑體" w:eastAsia="微軟正黑體" w:hAnsi="微軟正黑體" w:cs="微軟正黑體" w:hint="eastAsia"/>
              </w:rPr>
              <w:t>）生物性（</w:t>
            </w:r>
            <w:r>
              <w:rPr>
                <w:rFonts w:hint="eastAsia"/>
              </w:rPr>
              <w:t>4</w:t>
            </w:r>
            <w:r>
              <w:rPr>
                <w:rFonts w:ascii="微軟正黑體" w:eastAsia="微軟正黑體" w:hAnsi="微軟正黑體" w:cs="微軟正黑體" w:hint="eastAsia"/>
              </w:rPr>
              <w:t>）人因工程</w:t>
            </w:r>
            <w:r>
              <w:rPr>
                <w:rFonts w:ascii="新細明體" w:eastAsia="新細明體" w:hAnsi="新細明體" w:cs="新細明體" w:hint="eastAsia"/>
              </w:rPr>
              <w:t>。</w:t>
            </w:r>
          </w:p>
        </w:tc>
      </w:tr>
      <w:tr w:rsidR="00773DD4" w:rsidRPr="00633A8D" w:rsidTr="00773DD4">
        <w:trPr>
          <w:trHeight w:val="573"/>
        </w:trPr>
        <w:tc>
          <w:tcPr>
            <w:tcW w:w="703" w:type="dxa"/>
          </w:tcPr>
          <w:p w:rsidR="00773DD4" w:rsidRPr="008752B2" w:rsidRDefault="00773DD4" w:rsidP="00773DD4">
            <w:pPr>
              <w:spacing w:line="0" w:lineRule="atLeast"/>
              <w:rPr>
                <w:sz w:val="22"/>
              </w:rPr>
            </w:pPr>
          </w:p>
        </w:tc>
        <w:tc>
          <w:tcPr>
            <w:tcW w:w="991" w:type="dxa"/>
            <w:vAlign w:val="center"/>
          </w:tcPr>
          <w:p w:rsidR="00773DD4" w:rsidRPr="00633A8D" w:rsidRDefault="00773DD4" w:rsidP="00773DD4">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59</w:t>
            </w:r>
          </w:p>
        </w:tc>
        <w:tc>
          <w:tcPr>
            <w:tcW w:w="783" w:type="dxa"/>
            <w:vAlign w:val="center"/>
          </w:tcPr>
          <w:p w:rsidR="00773DD4" w:rsidRPr="00633A8D" w:rsidRDefault="00773DD4" w:rsidP="00773DD4">
            <w:pPr>
              <w:pStyle w:val="TableParagraph"/>
              <w:spacing w:line="481"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297" w:type="dxa"/>
          </w:tcPr>
          <w:p w:rsidR="00773DD4" w:rsidRDefault="00773DD4" w:rsidP="00773DD4">
            <w:pPr>
              <w:pStyle w:val="TableParagraph"/>
              <w:spacing w:line="421" w:lineRule="exact"/>
              <w:jc w:val="left"/>
            </w:pPr>
            <w:r>
              <w:rPr>
                <w:rFonts w:ascii="新細明體" w:eastAsia="新細明體" w:hAnsi="新細明體" w:cs="新細明體" w:hint="eastAsia"/>
              </w:rPr>
              <w:t>下列何者不屬於職場暴力</w:t>
            </w:r>
            <w:r>
              <w:rPr>
                <w:rFonts w:hint="eastAsia"/>
              </w:rPr>
              <w:t xml:space="preserve">?  </w:t>
            </w:r>
            <w:r>
              <w:rPr>
                <w:rFonts w:ascii="新細明體" w:eastAsia="新細明體" w:hAnsi="新細明體" w:cs="新細明體" w:hint="eastAsia"/>
              </w:rPr>
              <w:t>（</w:t>
            </w:r>
            <w:r>
              <w:rPr>
                <w:rFonts w:hint="eastAsia"/>
              </w:rPr>
              <w:t>1</w:t>
            </w:r>
            <w:r>
              <w:rPr>
                <w:rFonts w:ascii="新細明體" w:eastAsia="新細明體" w:hAnsi="新細明體" w:cs="新細明體" w:hint="eastAsia"/>
              </w:rPr>
              <w:t>）肢體暴力（</w:t>
            </w:r>
            <w:r>
              <w:rPr>
                <w:rFonts w:hint="eastAsia"/>
              </w:rPr>
              <w:t>2</w:t>
            </w:r>
            <w:r>
              <w:rPr>
                <w:rFonts w:ascii="新細明體" w:eastAsia="新細明體" w:hAnsi="新細明體" w:cs="新細明體" w:hint="eastAsia"/>
              </w:rPr>
              <w:t>）語言暴力（</w:t>
            </w:r>
            <w:r>
              <w:rPr>
                <w:rFonts w:hint="eastAsia"/>
              </w:rPr>
              <w:t>3</w:t>
            </w:r>
            <w:r>
              <w:rPr>
                <w:rFonts w:ascii="新細明體" w:eastAsia="新細明體" w:hAnsi="新細明體" w:cs="新細明體" w:hint="eastAsia"/>
              </w:rPr>
              <w:t>）家庭暴力（</w:t>
            </w:r>
            <w:r>
              <w:rPr>
                <w:rFonts w:hint="eastAsia"/>
              </w:rPr>
              <w:t>4</w:t>
            </w:r>
            <w:r>
              <w:rPr>
                <w:rFonts w:ascii="新細明體" w:eastAsia="新細明體" w:hAnsi="新細明體" w:cs="新細明體" w:hint="eastAsia"/>
              </w:rPr>
              <w:t>）</w:t>
            </w:r>
          </w:p>
          <w:p w:rsidR="00773DD4" w:rsidRPr="00855043" w:rsidRDefault="00773DD4" w:rsidP="00773DD4">
            <w:pPr>
              <w:pStyle w:val="TableParagraph"/>
              <w:spacing w:line="421" w:lineRule="exact"/>
              <w:jc w:val="left"/>
              <w:rPr>
                <w:rFonts w:ascii="新細明體" w:eastAsia="新細明體" w:hAnsi="新細明體" w:cs="新細明體"/>
              </w:rPr>
            </w:pPr>
            <w:r>
              <w:rPr>
                <w:rFonts w:ascii="新細明體" w:eastAsia="新細明體" w:hAnsi="新細明體" w:cs="新細明體" w:hint="eastAsia"/>
              </w:rPr>
              <w:t>性騷擾</w:t>
            </w:r>
          </w:p>
        </w:tc>
      </w:tr>
    </w:tbl>
    <w:tbl>
      <w:tblPr>
        <w:tblStyle w:val="1"/>
        <w:tblW w:w="10774" w:type="dxa"/>
        <w:tblInd w:w="-1281" w:type="dxa"/>
        <w:tblLook w:val="04A0" w:firstRow="1" w:lastRow="0" w:firstColumn="1" w:lastColumn="0" w:noHBand="0" w:noVBand="1"/>
      </w:tblPr>
      <w:tblGrid>
        <w:gridCol w:w="706"/>
        <w:gridCol w:w="884"/>
        <w:gridCol w:w="788"/>
        <w:gridCol w:w="8396"/>
      </w:tblGrid>
      <w:tr w:rsidR="00FD7854" w:rsidRPr="00FD7854" w:rsidTr="00C61EA3">
        <w:tc>
          <w:tcPr>
            <w:tcW w:w="706" w:type="dxa"/>
          </w:tcPr>
          <w:p w:rsidR="00FD7854" w:rsidRPr="00FD7854" w:rsidRDefault="00FD7854" w:rsidP="00FD7854">
            <w:pPr>
              <w:spacing w:line="0" w:lineRule="atLeast"/>
              <w:rPr>
                <w:szCs w:val="24"/>
              </w:rPr>
            </w:pPr>
            <w:r w:rsidRPr="00FD7854">
              <w:rPr>
                <w:rFonts w:hint="eastAsia"/>
                <w:szCs w:val="24"/>
              </w:rPr>
              <w:lastRenderedPageBreak/>
              <w:t>勾選</w:t>
            </w:r>
          </w:p>
        </w:tc>
        <w:tc>
          <w:tcPr>
            <w:tcW w:w="884" w:type="dxa"/>
          </w:tcPr>
          <w:p w:rsidR="00FD7854" w:rsidRPr="00FD7854" w:rsidRDefault="00FD7854" w:rsidP="00FD7854">
            <w:pPr>
              <w:spacing w:line="0" w:lineRule="atLeast"/>
              <w:rPr>
                <w:szCs w:val="24"/>
              </w:rPr>
            </w:pPr>
            <w:r w:rsidRPr="00FD7854">
              <w:rPr>
                <w:rFonts w:hint="eastAsia"/>
                <w:szCs w:val="24"/>
              </w:rPr>
              <w:t>編號</w:t>
            </w:r>
          </w:p>
        </w:tc>
        <w:tc>
          <w:tcPr>
            <w:tcW w:w="788" w:type="dxa"/>
          </w:tcPr>
          <w:p w:rsidR="00FD7854" w:rsidRPr="00FD7854" w:rsidRDefault="00FD7854" w:rsidP="00FD7854">
            <w:pPr>
              <w:spacing w:line="0" w:lineRule="atLeast"/>
              <w:rPr>
                <w:szCs w:val="24"/>
              </w:rPr>
            </w:pPr>
            <w:r w:rsidRPr="00FD7854">
              <w:rPr>
                <w:rFonts w:hint="eastAsia"/>
                <w:szCs w:val="24"/>
              </w:rPr>
              <w:t>答案</w:t>
            </w:r>
          </w:p>
        </w:tc>
        <w:tc>
          <w:tcPr>
            <w:tcW w:w="8396" w:type="dxa"/>
          </w:tcPr>
          <w:p w:rsidR="00FD7854" w:rsidRPr="00FD7854" w:rsidRDefault="00FD7854" w:rsidP="00FD7854">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773DD4" w:rsidRPr="00FD7854" w:rsidTr="00C61EA3">
        <w:trPr>
          <w:trHeight w:val="420"/>
        </w:trPr>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08" w:lineRule="exact"/>
              <w:ind w:right="45"/>
              <w:jc w:val="center"/>
              <w:rPr>
                <w:rFonts w:ascii="Calibri" w:hAnsi="Calibri" w:cs="Calibri"/>
                <w:b/>
                <w:kern w:val="0"/>
                <w:szCs w:val="24"/>
              </w:rPr>
            </w:pPr>
            <w:r>
              <w:rPr>
                <w:rFonts w:ascii="Calibri" w:hAnsi="Calibri" w:cs="Calibri" w:hint="eastAsia"/>
                <w:b/>
                <w:kern w:val="0"/>
                <w:szCs w:val="24"/>
              </w:rPr>
              <w:t>860</w:t>
            </w:r>
          </w:p>
        </w:tc>
        <w:tc>
          <w:tcPr>
            <w:tcW w:w="788" w:type="dxa"/>
            <w:vAlign w:val="center"/>
          </w:tcPr>
          <w:p w:rsidR="00773DD4" w:rsidRPr="00FD7854" w:rsidRDefault="00773DD4" w:rsidP="00773DD4">
            <w:pPr>
              <w:autoSpaceDE w:val="0"/>
              <w:autoSpaceDN w:val="0"/>
              <w:spacing w:line="408" w:lineRule="exact"/>
              <w:ind w:right="27"/>
              <w:jc w:val="center"/>
              <w:rPr>
                <w:rFonts w:cstheme="minorHAnsi"/>
                <w:b/>
                <w:kern w:val="0"/>
                <w:szCs w:val="24"/>
              </w:rPr>
            </w:pPr>
            <w:r>
              <w:rPr>
                <w:rFonts w:cstheme="minorHAnsi" w:hint="eastAsia"/>
                <w:b/>
                <w:kern w:val="0"/>
                <w:szCs w:val="24"/>
              </w:rPr>
              <w:t>4</w:t>
            </w:r>
          </w:p>
        </w:tc>
        <w:tc>
          <w:tcPr>
            <w:tcW w:w="8396" w:type="dxa"/>
          </w:tcPr>
          <w:p w:rsidR="00773DD4" w:rsidRPr="00FD7854" w:rsidRDefault="00773DD4" w:rsidP="00773DD4">
            <w:pPr>
              <w:autoSpaceDE w:val="0"/>
              <w:autoSpaceDN w:val="0"/>
              <w:spacing w:line="0" w:lineRule="atLeast"/>
              <w:rPr>
                <w:rFonts w:ascii="Noto Sans Mono CJK HK" w:eastAsia="Noto Sans Mono CJK HK" w:hAnsi="Noto Sans Mono CJK HK" w:cs="Noto Sans Mono CJK HK"/>
                <w:kern w:val="0"/>
                <w:sz w:val="22"/>
              </w:rPr>
            </w:pPr>
            <w:r w:rsidRPr="00FD7854">
              <w:rPr>
                <w:rFonts w:ascii="新細明體" w:eastAsia="新細明體" w:hAnsi="新細明體" w:cs="新細明體" w:hint="eastAsia"/>
                <w:kern w:val="0"/>
                <w:sz w:val="22"/>
              </w:rPr>
              <w:t>職場內部常見之身體或精神不法侵害不包含下列何者</w:t>
            </w:r>
            <w:r w:rsidRPr="00FD7854">
              <w:rPr>
                <w:rFonts w:ascii="Noto Sans Mono CJK HK" w:eastAsia="Noto Sans Mono CJK HK" w:hAnsi="Noto Sans Mono CJK HK" w:cs="Noto Sans Mono CJK HK" w:hint="eastAsia"/>
                <w:kern w:val="0"/>
                <w:sz w:val="22"/>
              </w:rPr>
              <w:t xml:space="preserve">?  </w:t>
            </w:r>
            <w:r w:rsidRPr="00FD7854">
              <w:rPr>
                <w:rFonts w:ascii="新細明體" w:eastAsia="新細明體" w:hAnsi="新細明體" w:cs="新細明體" w:hint="eastAsia"/>
                <w:kern w:val="0"/>
                <w:sz w:val="22"/>
              </w:rPr>
              <w:t>（</w:t>
            </w:r>
            <w:r w:rsidRPr="00FD7854">
              <w:rPr>
                <w:rFonts w:ascii="Noto Sans Mono CJK HK" w:eastAsia="Noto Sans Mono CJK HK" w:hAnsi="Noto Sans Mono CJK HK" w:cs="Noto Sans Mono CJK HK" w:hint="eastAsia"/>
                <w:kern w:val="0"/>
                <w:sz w:val="22"/>
              </w:rPr>
              <w:t>1</w:t>
            </w:r>
            <w:r w:rsidRPr="00FD7854">
              <w:rPr>
                <w:rFonts w:ascii="新細明體" w:eastAsia="新細明體" w:hAnsi="新細明體" w:cs="新細明體" w:hint="eastAsia"/>
                <w:kern w:val="0"/>
                <w:sz w:val="22"/>
              </w:rPr>
              <w:t>）脅迫、名譽損毀、嚴重辱罵勞工（</w:t>
            </w:r>
            <w:r w:rsidRPr="00FD7854">
              <w:rPr>
                <w:rFonts w:ascii="Noto Sans Mono CJK HK" w:eastAsia="Noto Sans Mono CJK HK" w:hAnsi="Noto Sans Mono CJK HK" w:cs="Noto Sans Mono CJK HK" w:hint="eastAsia"/>
                <w:kern w:val="0"/>
                <w:sz w:val="22"/>
              </w:rPr>
              <w:t>2</w:t>
            </w:r>
            <w:r w:rsidRPr="00FD7854">
              <w:rPr>
                <w:rFonts w:ascii="新細明體" w:eastAsia="新細明體" w:hAnsi="新細明體" w:cs="新細明體" w:hint="eastAsia"/>
                <w:kern w:val="0"/>
                <w:sz w:val="22"/>
              </w:rPr>
              <w:t>）強求勞工行業務上明顯不必要或不可能之工作（</w:t>
            </w:r>
            <w:r w:rsidRPr="00FD7854">
              <w:rPr>
                <w:rFonts w:ascii="Noto Sans Mono CJK HK" w:eastAsia="Noto Sans Mono CJK HK" w:hAnsi="Noto Sans Mono CJK HK" w:cs="Noto Sans Mono CJK HK" w:hint="eastAsia"/>
                <w:kern w:val="0"/>
                <w:sz w:val="22"/>
              </w:rPr>
              <w:t>3</w:t>
            </w:r>
            <w:r w:rsidRPr="00FD7854">
              <w:rPr>
                <w:rFonts w:ascii="新細明體" w:eastAsia="新細明體" w:hAnsi="新細明體" w:cs="新細明體" w:hint="eastAsia"/>
                <w:kern w:val="0"/>
                <w:sz w:val="22"/>
              </w:rPr>
              <w:t>）過度介入勞工私人事宜（</w:t>
            </w:r>
            <w:r w:rsidRPr="00FD7854">
              <w:rPr>
                <w:rFonts w:ascii="Noto Sans Mono CJK HK" w:eastAsia="Noto Sans Mono CJK HK" w:hAnsi="Noto Sans Mono CJK HK" w:cs="Noto Sans Mono CJK HK" w:hint="eastAsia"/>
                <w:kern w:val="0"/>
                <w:sz w:val="22"/>
              </w:rPr>
              <w:t>4</w:t>
            </w:r>
            <w:r w:rsidRPr="00FD7854">
              <w:rPr>
                <w:rFonts w:ascii="新細明體" w:eastAsia="新細明體" w:hAnsi="新細明體" w:cs="新細明體" w:hint="eastAsia"/>
                <w:kern w:val="0"/>
                <w:sz w:val="22"/>
              </w:rPr>
              <w:t>）使勞工行與能力、經驗相符的工作。下列原因中何者不是雷擊災害發生的原因：（</w:t>
            </w:r>
            <w:r w:rsidRPr="00FD7854">
              <w:rPr>
                <w:rFonts w:ascii="Noto Sans Mono CJK HK" w:eastAsia="Noto Sans Mono CJK HK" w:hAnsi="Noto Sans Mono CJK HK" w:cs="Noto Sans Mono CJK HK" w:hint="eastAsia"/>
                <w:kern w:val="0"/>
                <w:sz w:val="22"/>
              </w:rPr>
              <w:t>1</w:t>
            </w:r>
            <w:r w:rsidRPr="00FD7854">
              <w:rPr>
                <w:rFonts w:ascii="新細明體" w:eastAsia="新細明體" w:hAnsi="新細明體" w:cs="新細明體" w:hint="eastAsia"/>
                <w:kern w:val="0"/>
                <w:sz w:val="22"/>
              </w:rPr>
              <w:t>）屋內引入口等處沒有裝置避雷器（</w:t>
            </w:r>
            <w:r w:rsidRPr="00FD7854">
              <w:rPr>
                <w:rFonts w:ascii="Noto Sans Mono CJK HK" w:eastAsia="Noto Sans Mono CJK HK" w:hAnsi="Noto Sans Mono CJK HK" w:cs="Noto Sans Mono CJK HK" w:hint="eastAsia"/>
                <w:kern w:val="0"/>
                <w:sz w:val="22"/>
              </w:rPr>
              <w:t>2</w:t>
            </w:r>
            <w:r w:rsidRPr="00FD7854">
              <w:rPr>
                <w:rFonts w:ascii="新細明體" w:eastAsia="新細明體" w:hAnsi="新細明體" w:cs="新細明體" w:hint="eastAsia"/>
                <w:kern w:val="0"/>
                <w:sz w:val="22"/>
              </w:rPr>
              <w:t>）因開關啟斷時所發生的火花，引燃附近的外物（</w:t>
            </w:r>
            <w:r w:rsidRPr="00FD7854">
              <w:rPr>
                <w:rFonts w:ascii="Noto Sans Mono CJK HK" w:eastAsia="Noto Sans Mono CJK HK" w:hAnsi="Noto Sans Mono CJK HK" w:cs="Noto Sans Mono CJK HK" w:hint="eastAsia"/>
                <w:kern w:val="0"/>
                <w:sz w:val="22"/>
              </w:rPr>
              <w:t>3</w:t>
            </w:r>
            <w:r w:rsidRPr="00FD7854">
              <w:rPr>
                <w:rFonts w:ascii="新細明體" w:eastAsia="新細明體" w:hAnsi="新細明體" w:cs="新細明體" w:hint="eastAsia"/>
                <w:kern w:val="0"/>
                <w:sz w:val="22"/>
              </w:rPr>
              <w:t>）收音機和電視機的天線，引起雷電侵入室內（</w:t>
            </w:r>
            <w:r w:rsidRPr="00FD7854">
              <w:rPr>
                <w:rFonts w:ascii="Noto Sans Mono CJK HK" w:eastAsia="Noto Sans Mono CJK HK" w:hAnsi="Noto Sans Mono CJK HK" w:cs="Noto Sans Mono CJK HK" w:hint="eastAsia"/>
                <w:kern w:val="0"/>
                <w:sz w:val="22"/>
              </w:rPr>
              <w:t>4</w:t>
            </w:r>
            <w:r w:rsidRPr="00FD7854">
              <w:rPr>
                <w:rFonts w:ascii="新細明體" w:eastAsia="新細明體" w:hAnsi="新細明體" w:cs="新細明體" w:hint="eastAsia"/>
                <w:kern w:val="0"/>
                <w:sz w:val="22"/>
              </w:rPr>
              <w:t>）建築物上沒有裝置避雷針。</w:t>
            </w:r>
          </w:p>
        </w:tc>
      </w:tr>
      <w:tr w:rsidR="00773DD4" w:rsidRPr="00FD7854" w:rsidTr="00C61EA3">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64" w:lineRule="exact"/>
              <w:ind w:left="21"/>
              <w:jc w:val="center"/>
              <w:rPr>
                <w:rFonts w:ascii="Calibri" w:hAnsi="Calibri" w:cs="Calibri"/>
                <w:b/>
                <w:kern w:val="0"/>
                <w:szCs w:val="24"/>
              </w:rPr>
            </w:pPr>
            <w:r>
              <w:rPr>
                <w:rFonts w:ascii="Calibri" w:hAnsi="Calibri" w:cs="Calibri" w:hint="eastAsia"/>
                <w:b/>
                <w:kern w:val="0"/>
                <w:szCs w:val="24"/>
              </w:rPr>
              <w:t>861</w:t>
            </w:r>
          </w:p>
        </w:tc>
        <w:tc>
          <w:tcPr>
            <w:tcW w:w="788" w:type="dxa"/>
            <w:vAlign w:val="center"/>
          </w:tcPr>
          <w:p w:rsidR="00773DD4" w:rsidRPr="00FD7854" w:rsidRDefault="00773DD4" w:rsidP="00773DD4">
            <w:pPr>
              <w:autoSpaceDE w:val="0"/>
              <w:autoSpaceDN w:val="0"/>
              <w:spacing w:line="408" w:lineRule="exact"/>
              <w:ind w:right="27"/>
              <w:jc w:val="center"/>
              <w:rPr>
                <w:rFonts w:cstheme="minorHAnsi"/>
                <w:b/>
                <w:kern w:val="0"/>
                <w:szCs w:val="24"/>
              </w:rPr>
            </w:pPr>
            <w:r>
              <w:rPr>
                <w:rFonts w:cstheme="minorHAnsi" w:hint="eastAsia"/>
                <w:b/>
                <w:kern w:val="0"/>
                <w:szCs w:val="24"/>
              </w:rPr>
              <w:t>3</w:t>
            </w:r>
          </w:p>
        </w:tc>
        <w:tc>
          <w:tcPr>
            <w:tcW w:w="8396" w:type="dxa"/>
          </w:tcPr>
          <w:p w:rsidR="00773DD4" w:rsidRPr="00FD7854" w:rsidRDefault="00773DD4" w:rsidP="00773DD4">
            <w:pPr>
              <w:autoSpaceDE w:val="0"/>
              <w:autoSpaceDN w:val="0"/>
              <w:spacing w:line="0" w:lineRule="atLeast"/>
              <w:ind w:left="28"/>
              <w:rPr>
                <w:rFonts w:ascii="Noto Sans Mono CJK HK" w:eastAsia="Noto Sans Mono CJK HK" w:hAnsi="Noto Sans Mono CJK HK" w:cs="Noto Sans Mono CJK HK"/>
                <w:kern w:val="0"/>
                <w:sz w:val="21"/>
                <w:szCs w:val="21"/>
              </w:rPr>
            </w:pPr>
            <w:r w:rsidRPr="00FD7854">
              <w:rPr>
                <w:rFonts w:ascii="微軟正黑體" w:eastAsia="微軟正黑體" w:hAnsi="微軟正黑體" w:cs="微軟正黑體" w:hint="eastAsia"/>
                <w:kern w:val="0"/>
                <w:sz w:val="21"/>
                <w:szCs w:val="21"/>
              </w:rPr>
              <w:t>扭傷或拉傷部位，若有腫脹情形，最適當的立即處理方式為何？（</w:t>
            </w:r>
            <w:r w:rsidRPr="00FD7854">
              <w:rPr>
                <w:rFonts w:ascii="Noto Sans Mono CJK HK" w:eastAsia="Noto Sans Mono CJK HK" w:hAnsi="Noto Sans Mono CJK HK" w:cs="Noto Sans Mono CJK HK" w:hint="eastAsia"/>
                <w:kern w:val="0"/>
                <w:sz w:val="21"/>
                <w:szCs w:val="21"/>
              </w:rPr>
              <w:t>1</w:t>
            </w:r>
            <w:r w:rsidRPr="00FD7854">
              <w:rPr>
                <w:rFonts w:ascii="微軟正黑體" w:eastAsia="微軟正黑體" w:hAnsi="微軟正黑體" w:cs="微軟正黑體" w:hint="eastAsia"/>
                <w:kern w:val="0"/>
                <w:sz w:val="21"/>
                <w:szCs w:val="21"/>
              </w:rPr>
              <w:t>）推拿</w:t>
            </w:r>
          </w:p>
          <w:p w:rsidR="00773DD4" w:rsidRPr="00FD7854" w:rsidRDefault="00773DD4" w:rsidP="00773DD4">
            <w:pPr>
              <w:autoSpaceDE w:val="0"/>
              <w:autoSpaceDN w:val="0"/>
              <w:spacing w:line="0" w:lineRule="atLeast"/>
              <w:ind w:left="28"/>
              <w:rPr>
                <w:rFonts w:ascii="Noto Sans Mono CJK HK" w:eastAsia="Noto Sans Mono CJK HK" w:hAnsi="Noto Sans Mono CJK HK" w:cs="Noto Sans Mono CJK HK"/>
                <w:kern w:val="0"/>
                <w:sz w:val="21"/>
                <w:szCs w:val="21"/>
              </w:rPr>
            </w:pPr>
            <w:r w:rsidRPr="00FD7854">
              <w:rPr>
                <w:rFonts w:ascii="微軟正黑體" w:eastAsia="微軟正黑體" w:hAnsi="微軟正黑體" w:cs="微軟正黑體" w:hint="eastAsia"/>
                <w:kern w:val="0"/>
                <w:sz w:val="21"/>
                <w:szCs w:val="21"/>
              </w:rPr>
              <w:t>（</w:t>
            </w:r>
            <w:r w:rsidRPr="00FD7854">
              <w:rPr>
                <w:rFonts w:ascii="Noto Sans Mono CJK HK" w:eastAsia="Noto Sans Mono CJK HK" w:hAnsi="Noto Sans Mono CJK HK" w:cs="Noto Sans Mono CJK HK" w:hint="eastAsia"/>
                <w:kern w:val="0"/>
                <w:sz w:val="21"/>
                <w:szCs w:val="21"/>
              </w:rPr>
              <w:t>2</w:t>
            </w:r>
            <w:r w:rsidRPr="00FD7854">
              <w:rPr>
                <w:rFonts w:ascii="微軟正黑體" w:eastAsia="微軟正黑體" w:hAnsi="微軟正黑體" w:cs="微軟正黑體" w:hint="eastAsia"/>
                <w:kern w:val="0"/>
                <w:sz w:val="21"/>
                <w:szCs w:val="21"/>
              </w:rPr>
              <w:t>）熱敷（</w:t>
            </w:r>
            <w:r w:rsidRPr="00FD7854">
              <w:rPr>
                <w:rFonts w:ascii="Noto Sans Mono CJK HK" w:eastAsia="Noto Sans Mono CJK HK" w:hAnsi="Noto Sans Mono CJK HK" w:cs="Noto Sans Mono CJK HK" w:hint="eastAsia"/>
                <w:kern w:val="0"/>
                <w:sz w:val="21"/>
                <w:szCs w:val="21"/>
              </w:rPr>
              <w:t>3</w:t>
            </w:r>
            <w:r w:rsidRPr="00FD7854">
              <w:rPr>
                <w:rFonts w:ascii="微軟正黑體" w:eastAsia="微軟正黑體" w:hAnsi="微軟正黑體" w:cs="微軟正黑體" w:hint="eastAsia"/>
                <w:kern w:val="0"/>
                <w:sz w:val="21"/>
                <w:szCs w:val="21"/>
              </w:rPr>
              <w:t>）冷敷（</w:t>
            </w:r>
            <w:r w:rsidRPr="00FD7854">
              <w:rPr>
                <w:rFonts w:ascii="Noto Sans Mono CJK HK" w:eastAsia="Noto Sans Mono CJK HK" w:hAnsi="Noto Sans Mono CJK HK" w:cs="Noto Sans Mono CJK HK" w:hint="eastAsia"/>
                <w:kern w:val="0"/>
                <w:sz w:val="21"/>
                <w:szCs w:val="21"/>
              </w:rPr>
              <w:t>4</w:t>
            </w:r>
            <w:r w:rsidRPr="00FD7854">
              <w:rPr>
                <w:rFonts w:ascii="微軟正黑體" w:eastAsia="微軟正黑體" w:hAnsi="微軟正黑體" w:cs="微軟正黑體" w:hint="eastAsia"/>
                <w:kern w:val="0"/>
                <w:sz w:val="21"/>
                <w:szCs w:val="21"/>
              </w:rPr>
              <w:t>）送醫。</w:t>
            </w:r>
          </w:p>
        </w:tc>
      </w:tr>
      <w:tr w:rsidR="00773DD4" w:rsidRPr="00FD7854" w:rsidTr="00C61EA3">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70" w:lineRule="exact"/>
              <w:ind w:left="21"/>
              <w:jc w:val="center"/>
              <w:rPr>
                <w:rFonts w:ascii="Calibri" w:hAnsi="Calibri" w:cs="Calibri"/>
                <w:b/>
                <w:kern w:val="0"/>
                <w:szCs w:val="24"/>
              </w:rPr>
            </w:pPr>
            <w:r>
              <w:rPr>
                <w:rFonts w:ascii="Calibri" w:hAnsi="Calibri" w:cs="Calibri" w:hint="eastAsia"/>
                <w:b/>
                <w:kern w:val="0"/>
                <w:szCs w:val="24"/>
              </w:rPr>
              <w:t>862</w:t>
            </w:r>
          </w:p>
        </w:tc>
        <w:tc>
          <w:tcPr>
            <w:tcW w:w="788" w:type="dxa"/>
            <w:vAlign w:val="center"/>
          </w:tcPr>
          <w:p w:rsidR="00773DD4" w:rsidRPr="00FD7854" w:rsidRDefault="00773DD4" w:rsidP="00773DD4">
            <w:pPr>
              <w:autoSpaceDE w:val="0"/>
              <w:autoSpaceDN w:val="0"/>
              <w:spacing w:line="408" w:lineRule="exact"/>
              <w:ind w:right="27"/>
              <w:jc w:val="center"/>
              <w:rPr>
                <w:rFonts w:cstheme="minorHAnsi"/>
                <w:b/>
                <w:kern w:val="0"/>
                <w:szCs w:val="24"/>
              </w:rPr>
            </w:pPr>
            <w:r>
              <w:rPr>
                <w:rFonts w:cstheme="minorHAnsi" w:hint="eastAsia"/>
                <w:b/>
                <w:kern w:val="0"/>
                <w:szCs w:val="24"/>
              </w:rPr>
              <w:t>2</w:t>
            </w:r>
          </w:p>
        </w:tc>
        <w:tc>
          <w:tcPr>
            <w:tcW w:w="8396" w:type="dxa"/>
          </w:tcPr>
          <w:p w:rsidR="00773DD4" w:rsidRPr="00FD7854" w:rsidRDefault="00773DD4" w:rsidP="00773DD4">
            <w:pPr>
              <w:autoSpaceDE w:val="0"/>
              <w:autoSpaceDN w:val="0"/>
              <w:spacing w:line="0" w:lineRule="atLeast"/>
              <w:rPr>
                <w:rFonts w:ascii="Noto Sans Mono CJK HK" w:eastAsia="Noto Sans Mono CJK HK" w:hAnsi="Noto Sans Mono CJK HK" w:cs="Noto Sans Mono CJK HK"/>
                <w:kern w:val="0"/>
                <w:sz w:val="22"/>
              </w:rPr>
            </w:pPr>
            <w:r w:rsidRPr="00FD7854">
              <w:rPr>
                <w:rFonts w:ascii="Noto Sans Mono CJK HK" w:eastAsia="Noto Sans Mono CJK HK" w:hAnsi="Noto Sans Mono CJK HK" w:cs="Noto Sans Mono CJK HK" w:hint="eastAsia"/>
                <w:kern w:val="0"/>
                <w:sz w:val="22"/>
              </w:rPr>
              <w:t xml:space="preserve"> </w:t>
            </w:r>
            <w:r w:rsidRPr="00FD7854">
              <w:rPr>
                <w:rFonts w:ascii="微軟正黑體" w:eastAsia="微軟正黑體" w:hAnsi="微軟正黑體" w:cs="微軟正黑體" w:hint="eastAsia"/>
                <w:kern w:val="0"/>
                <w:sz w:val="22"/>
              </w:rPr>
              <w:t>用人力提舉物件，應儘量利用身體之何部位？（</w:t>
            </w:r>
            <w:r w:rsidRPr="00FD7854">
              <w:rPr>
                <w:rFonts w:ascii="Noto Sans Mono CJK HK" w:eastAsia="Noto Sans Mono CJK HK" w:hAnsi="Noto Sans Mono CJK HK" w:cs="Noto Sans Mono CJK HK" w:hint="eastAsia"/>
                <w:kern w:val="0"/>
                <w:sz w:val="22"/>
              </w:rPr>
              <w:t>1</w:t>
            </w:r>
            <w:r w:rsidRPr="00FD7854">
              <w:rPr>
                <w:rFonts w:ascii="微軟正黑體" w:eastAsia="微軟正黑體" w:hAnsi="微軟正黑體" w:cs="微軟正黑體" w:hint="eastAsia"/>
                <w:kern w:val="0"/>
                <w:sz w:val="22"/>
              </w:rPr>
              <w:t>）腹部（</w:t>
            </w:r>
            <w:r w:rsidRPr="00FD7854">
              <w:rPr>
                <w:rFonts w:ascii="Noto Sans Mono CJK HK" w:eastAsia="Noto Sans Mono CJK HK" w:hAnsi="Noto Sans Mono CJK HK" w:cs="Noto Sans Mono CJK HK" w:hint="eastAsia"/>
                <w:kern w:val="0"/>
                <w:sz w:val="22"/>
              </w:rPr>
              <w:t>2</w:t>
            </w:r>
            <w:r w:rsidRPr="00FD7854">
              <w:rPr>
                <w:rFonts w:ascii="微軟正黑體" w:eastAsia="微軟正黑體" w:hAnsi="微軟正黑體" w:cs="微軟正黑體" w:hint="eastAsia"/>
                <w:kern w:val="0"/>
                <w:sz w:val="22"/>
              </w:rPr>
              <w:t>）腿肌（</w:t>
            </w:r>
            <w:r w:rsidRPr="00FD7854">
              <w:rPr>
                <w:rFonts w:ascii="Noto Sans Mono CJK HK" w:eastAsia="Noto Sans Mono CJK HK" w:hAnsi="Noto Sans Mono CJK HK" w:cs="Noto Sans Mono CJK HK" w:hint="eastAsia"/>
                <w:kern w:val="0"/>
                <w:sz w:val="22"/>
              </w:rPr>
              <w:t>3</w:t>
            </w:r>
            <w:r w:rsidRPr="00FD7854">
              <w:rPr>
                <w:rFonts w:ascii="微軟正黑體" w:eastAsia="微軟正黑體" w:hAnsi="微軟正黑體" w:cs="微軟正黑體" w:hint="eastAsia"/>
                <w:kern w:val="0"/>
                <w:sz w:val="22"/>
              </w:rPr>
              <w:t>）腰部</w:t>
            </w:r>
          </w:p>
          <w:p w:rsidR="00773DD4" w:rsidRPr="00FD7854" w:rsidRDefault="00773DD4" w:rsidP="00773DD4">
            <w:pPr>
              <w:autoSpaceDE w:val="0"/>
              <w:autoSpaceDN w:val="0"/>
              <w:spacing w:line="0" w:lineRule="atLeast"/>
              <w:ind w:left="30"/>
              <w:rPr>
                <w:rFonts w:ascii="Noto Sans Mono CJK HK" w:eastAsia="Noto Sans Mono CJK HK" w:hAnsi="Noto Sans Mono CJK HK" w:cs="Noto Sans Mono CJK HK"/>
                <w:kern w:val="0"/>
                <w:sz w:val="22"/>
              </w:rPr>
            </w:pPr>
            <w:r w:rsidRPr="00FD7854">
              <w:rPr>
                <w:rFonts w:ascii="微軟正黑體" w:eastAsia="微軟正黑體" w:hAnsi="微軟正黑體" w:cs="微軟正黑體" w:hint="eastAsia"/>
                <w:kern w:val="0"/>
                <w:sz w:val="22"/>
              </w:rPr>
              <w:t>（</w:t>
            </w:r>
            <w:r w:rsidRPr="00FD7854">
              <w:rPr>
                <w:rFonts w:ascii="Noto Sans Mono CJK HK" w:eastAsia="Noto Sans Mono CJK HK" w:hAnsi="Noto Sans Mono CJK HK" w:cs="Noto Sans Mono CJK HK" w:hint="eastAsia"/>
                <w:kern w:val="0"/>
                <w:sz w:val="22"/>
              </w:rPr>
              <w:t>4</w:t>
            </w:r>
            <w:r w:rsidRPr="00FD7854">
              <w:rPr>
                <w:rFonts w:ascii="微軟正黑體" w:eastAsia="微軟正黑體" w:hAnsi="微軟正黑體" w:cs="微軟正黑體" w:hint="eastAsia"/>
                <w:kern w:val="0"/>
                <w:sz w:val="22"/>
              </w:rPr>
              <w:t>）手腕。</w:t>
            </w:r>
          </w:p>
        </w:tc>
      </w:tr>
      <w:tr w:rsidR="00773DD4" w:rsidRPr="00FD7854" w:rsidTr="00C61EA3">
        <w:tc>
          <w:tcPr>
            <w:tcW w:w="706" w:type="dxa"/>
          </w:tcPr>
          <w:p w:rsidR="00773DD4" w:rsidRPr="00FD7854" w:rsidRDefault="00773DD4" w:rsidP="00773DD4">
            <w:pPr>
              <w:spacing w:line="0" w:lineRule="atLeast"/>
              <w:rPr>
                <w:sz w:val="32"/>
                <w:szCs w:val="32"/>
              </w:rPr>
            </w:pPr>
          </w:p>
        </w:tc>
        <w:tc>
          <w:tcPr>
            <w:tcW w:w="884" w:type="dxa"/>
            <w:vAlign w:val="center"/>
          </w:tcPr>
          <w:p w:rsidR="00773DD4" w:rsidRPr="00334B59" w:rsidRDefault="00773DD4" w:rsidP="00773DD4">
            <w:pPr>
              <w:autoSpaceDE w:val="0"/>
              <w:autoSpaceDN w:val="0"/>
              <w:spacing w:line="486" w:lineRule="exact"/>
              <w:ind w:left="21"/>
              <w:jc w:val="center"/>
              <w:rPr>
                <w:rFonts w:cstheme="minorHAnsi"/>
                <w:b/>
                <w:kern w:val="0"/>
                <w:szCs w:val="24"/>
              </w:rPr>
            </w:pPr>
            <w:r>
              <w:rPr>
                <w:rFonts w:cstheme="minorHAnsi" w:hint="eastAsia"/>
                <w:b/>
                <w:kern w:val="0"/>
                <w:szCs w:val="24"/>
              </w:rPr>
              <w:t>863</w:t>
            </w:r>
          </w:p>
        </w:tc>
        <w:tc>
          <w:tcPr>
            <w:tcW w:w="788" w:type="dxa"/>
            <w:vAlign w:val="center"/>
          </w:tcPr>
          <w:p w:rsidR="00773DD4" w:rsidRPr="00FD7854" w:rsidRDefault="00773DD4" w:rsidP="00773DD4">
            <w:pPr>
              <w:autoSpaceDE w:val="0"/>
              <w:autoSpaceDN w:val="0"/>
              <w:spacing w:line="408" w:lineRule="exact"/>
              <w:ind w:right="27"/>
              <w:jc w:val="center"/>
              <w:rPr>
                <w:rFonts w:cstheme="minorHAnsi"/>
                <w:b/>
                <w:kern w:val="0"/>
                <w:szCs w:val="24"/>
              </w:rPr>
            </w:pPr>
            <w:r>
              <w:rPr>
                <w:rFonts w:cstheme="minorHAnsi" w:hint="eastAsia"/>
                <w:b/>
                <w:kern w:val="0"/>
                <w:szCs w:val="24"/>
              </w:rPr>
              <w:t>2</w:t>
            </w:r>
          </w:p>
        </w:tc>
        <w:tc>
          <w:tcPr>
            <w:tcW w:w="8396" w:type="dxa"/>
          </w:tcPr>
          <w:p w:rsidR="00773DD4" w:rsidRPr="00FD7854" w:rsidRDefault="00773DD4" w:rsidP="00773DD4">
            <w:pPr>
              <w:autoSpaceDE w:val="0"/>
              <w:autoSpaceDN w:val="0"/>
              <w:spacing w:line="0" w:lineRule="atLeast"/>
              <w:rPr>
                <w:rFonts w:ascii="Noto Sans Mono CJK HK" w:eastAsia="Noto Sans Mono CJK HK" w:hAnsi="Noto Sans Mono CJK HK" w:cs="Noto Sans Mono CJK HK"/>
                <w:kern w:val="0"/>
                <w:sz w:val="22"/>
              </w:rPr>
            </w:pPr>
            <w:r w:rsidRPr="00FD7854">
              <w:rPr>
                <w:rFonts w:ascii="微軟正黑體" w:eastAsia="微軟正黑體" w:hAnsi="微軟正黑體" w:cs="微軟正黑體" w:hint="eastAsia"/>
                <w:kern w:val="0"/>
                <w:sz w:val="22"/>
              </w:rPr>
              <w:t>在屋外遭遇雷擊應（</w:t>
            </w:r>
            <w:r w:rsidRPr="00FD7854">
              <w:rPr>
                <w:rFonts w:ascii="Noto Sans Mono CJK HK" w:eastAsia="Noto Sans Mono CJK HK" w:hAnsi="Noto Sans Mono CJK HK" w:cs="Noto Sans Mono CJK HK" w:hint="eastAsia"/>
                <w:kern w:val="0"/>
                <w:sz w:val="22"/>
              </w:rPr>
              <w:t>1</w:t>
            </w:r>
            <w:r w:rsidRPr="00FD7854">
              <w:rPr>
                <w:rFonts w:ascii="微軟正黑體" w:eastAsia="微軟正黑體" w:hAnsi="微軟正黑體" w:cs="微軟正黑體" w:hint="eastAsia"/>
                <w:kern w:val="0"/>
                <w:sz w:val="22"/>
              </w:rPr>
              <w:t>）到高樹下（</w:t>
            </w:r>
            <w:r w:rsidRPr="00FD7854">
              <w:rPr>
                <w:rFonts w:ascii="Noto Sans Mono CJK HK" w:eastAsia="Noto Sans Mono CJK HK" w:hAnsi="Noto Sans Mono CJK HK" w:cs="Noto Sans Mono CJK HK" w:hint="eastAsia"/>
                <w:kern w:val="0"/>
                <w:sz w:val="22"/>
              </w:rPr>
              <w:t>2</w:t>
            </w:r>
            <w:r w:rsidRPr="00FD7854">
              <w:rPr>
                <w:rFonts w:ascii="微軟正黑體" w:eastAsia="微軟正黑體" w:hAnsi="微軟正黑體" w:cs="微軟正黑體" w:hint="eastAsia"/>
                <w:kern w:val="0"/>
                <w:sz w:val="22"/>
              </w:rPr>
              <w:t>）保持最低姿勢（</w:t>
            </w:r>
            <w:r w:rsidRPr="00FD7854">
              <w:rPr>
                <w:rFonts w:ascii="Noto Sans Mono CJK HK" w:eastAsia="Noto Sans Mono CJK HK" w:hAnsi="Noto Sans Mono CJK HK" w:cs="Noto Sans Mono CJK HK" w:hint="eastAsia"/>
                <w:kern w:val="0"/>
                <w:sz w:val="22"/>
              </w:rPr>
              <w:t>3</w:t>
            </w:r>
            <w:r w:rsidRPr="00FD7854">
              <w:rPr>
                <w:rFonts w:ascii="微軟正黑體" w:eastAsia="微軟正黑體" w:hAnsi="微軟正黑體" w:cs="微軟正黑體" w:hint="eastAsia"/>
                <w:kern w:val="0"/>
                <w:sz w:val="22"/>
              </w:rPr>
              <w:t>）快快跑開（</w:t>
            </w:r>
            <w:r w:rsidRPr="00FD7854">
              <w:rPr>
                <w:rFonts w:ascii="Noto Sans Mono CJK HK" w:eastAsia="Noto Sans Mono CJK HK" w:hAnsi="Noto Sans Mono CJK HK" w:cs="Noto Sans Mono CJK HK" w:hint="eastAsia"/>
                <w:kern w:val="0"/>
                <w:sz w:val="22"/>
              </w:rPr>
              <w:t>4</w:t>
            </w:r>
            <w:r w:rsidRPr="00FD7854">
              <w:rPr>
                <w:rFonts w:ascii="微軟正黑體" w:eastAsia="微軟正黑體" w:hAnsi="微軟正黑體" w:cs="微軟正黑體" w:hint="eastAsia"/>
                <w:kern w:val="0"/>
                <w:sz w:val="22"/>
              </w:rPr>
              <w:t>）站立</w:t>
            </w:r>
          </w:p>
          <w:p w:rsidR="00773DD4" w:rsidRPr="00FD7854" w:rsidRDefault="00773DD4" w:rsidP="00773DD4">
            <w:pPr>
              <w:autoSpaceDE w:val="0"/>
              <w:autoSpaceDN w:val="0"/>
              <w:spacing w:line="0" w:lineRule="atLeast"/>
              <w:ind w:left="28"/>
              <w:rPr>
                <w:rFonts w:ascii="Noto Sans Mono CJK HK" w:eastAsia="Noto Sans Mono CJK HK" w:hAnsi="Noto Sans Mono CJK HK" w:cs="Noto Sans Mono CJK HK"/>
                <w:kern w:val="0"/>
                <w:sz w:val="22"/>
              </w:rPr>
            </w:pPr>
            <w:r w:rsidRPr="00FD7854">
              <w:rPr>
                <w:rFonts w:ascii="微軟正黑體" w:eastAsia="微軟正黑體" w:hAnsi="微軟正黑體" w:cs="微軟正黑體" w:hint="eastAsia"/>
                <w:kern w:val="0"/>
                <w:sz w:val="22"/>
              </w:rPr>
              <w:t>不動</w:t>
            </w:r>
            <w:r w:rsidRPr="00FD7854">
              <w:rPr>
                <w:rFonts w:ascii="Noto Sans Mono CJK HK" w:eastAsia="Noto Sans Mono CJK HK" w:hAnsi="Noto Sans Mono CJK HK" w:cs="Noto Sans Mono CJK HK" w:hint="eastAsia"/>
                <w:kern w:val="0"/>
                <w:sz w:val="22"/>
              </w:rPr>
              <w:t xml:space="preserve"> </w:t>
            </w:r>
            <w:r w:rsidRPr="00FD7854">
              <w:rPr>
                <w:rFonts w:ascii="微軟正黑體" w:eastAsia="微軟正黑體" w:hAnsi="微軟正黑體" w:cs="微軟正黑體" w:hint="eastAsia"/>
                <w:kern w:val="0"/>
                <w:sz w:val="22"/>
              </w:rPr>
              <w:t>最安全</w:t>
            </w:r>
            <w:r w:rsidRPr="00FD7854">
              <w:rPr>
                <w:rFonts w:ascii="新細明體" w:eastAsia="新細明體" w:hAnsi="新細明體" w:cs="新細明體" w:hint="eastAsia"/>
                <w:kern w:val="0"/>
                <w:sz w:val="22"/>
              </w:rPr>
              <w:t>。</w:t>
            </w:r>
          </w:p>
        </w:tc>
      </w:tr>
      <w:tr w:rsidR="00773DD4" w:rsidRPr="00FD7854" w:rsidTr="00C61EA3">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08" w:lineRule="exact"/>
              <w:ind w:left="21"/>
              <w:jc w:val="center"/>
              <w:rPr>
                <w:rFonts w:cstheme="minorHAnsi"/>
                <w:b/>
                <w:kern w:val="0"/>
                <w:szCs w:val="24"/>
              </w:rPr>
            </w:pPr>
            <w:r>
              <w:rPr>
                <w:rFonts w:cstheme="minorHAnsi" w:hint="eastAsia"/>
                <w:b/>
                <w:kern w:val="0"/>
                <w:szCs w:val="24"/>
              </w:rPr>
              <w:t>864</w:t>
            </w:r>
          </w:p>
        </w:tc>
        <w:tc>
          <w:tcPr>
            <w:tcW w:w="788" w:type="dxa"/>
            <w:vAlign w:val="center"/>
          </w:tcPr>
          <w:p w:rsidR="00773DD4" w:rsidRPr="00FD7854" w:rsidRDefault="00773DD4" w:rsidP="00773DD4">
            <w:pPr>
              <w:autoSpaceDE w:val="0"/>
              <w:autoSpaceDN w:val="0"/>
              <w:spacing w:line="357" w:lineRule="exact"/>
              <w:ind w:right="27"/>
              <w:jc w:val="center"/>
              <w:rPr>
                <w:rFonts w:cstheme="minorHAnsi"/>
                <w:b/>
                <w:kern w:val="0"/>
                <w:szCs w:val="24"/>
              </w:rPr>
            </w:pPr>
            <w:r>
              <w:rPr>
                <w:rFonts w:cstheme="minorHAnsi" w:hint="eastAsia"/>
                <w:b/>
                <w:kern w:val="0"/>
                <w:szCs w:val="24"/>
              </w:rPr>
              <w:t>3</w:t>
            </w:r>
          </w:p>
        </w:tc>
        <w:tc>
          <w:tcPr>
            <w:tcW w:w="8396" w:type="dxa"/>
          </w:tcPr>
          <w:p w:rsidR="00773DD4" w:rsidRPr="00FD7854" w:rsidRDefault="00773DD4" w:rsidP="00773DD4">
            <w:pPr>
              <w:autoSpaceDE w:val="0"/>
              <w:autoSpaceDN w:val="0"/>
              <w:spacing w:line="0" w:lineRule="atLeast"/>
              <w:ind w:left="30"/>
              <w:rPr>
                <w:rFonts w:ascii="Noto Sans Mono CJK HK" w:eastAsia="Noto Sans Mono CJK HK" w:hAnsi="Noto Sans Mono CJK HK" w:cs="Noto Sans Mono CJK HK"/>
                <w:kern w:val="0"/>
                <w:sz w:val="22"/>
              </w:rPr>
            </w:pPr>
            <w:r w:rsidRPr="009F4141">
              <w:rPr>
                <w:rFonts w:ascii="微軟正黑體" w:eastAsia="微軟正黑體" w:hAnsi="微軟正黑體" w:cs="微軟正黑體" w:hint="eastAsia"/>
                <w:kern w:val="0"/>
                <w:sz w:val="22"/>
              </w:rPr>
              <w:t>以下哪一個不是環境教育的原則？（</w:t>
            </w:r>
            <w:r w:rsidRPr="009F4141">
              <w:rPr>
                <w:rFonts w:ascii="Noto Sans Mono CJK HK" w:eastAsia="Noto Sans Mono CJK HK" w:hAnsi="Noto Sans Mono CJK HK" w:cs="Noto Sans Mono CJK HK" w:hint="eastAsia"/>
                <w:kern w:val="0"/>
                <w:sz w:val="22"/>
              </w:rPr>
              <w:t>1</w:t>
            </w:r>
            <w:r w:rsidRPr="009F4141">
              <w:rPr>
                <w:rFonts w:ascii="微軟正黑體" w:eastAsia="微軟正黑體" w:hAnsi="微軟正黑體" w:cs="微軟正黑體" w:hint="eastAsia"/>
                <w:kern w:val="0"/>
                <w:sz w:val="22"/>
              </w:rPr>
              <w:t>）終生持續的教育（</w:t>
            </w:r>
            <w:r w:rsidRPr="009F4141">
              <w:rPr>
                <w:rFonts w:ascii="Noto Sans Mono CJK HK" w:eastAsia="Noto Sans Mono CJK HK" w:hAnsi="Noto Sans Mono CJK HK" w:cs="Noto Sans Mono CJK HK" w:hint="eastAsia"/>
                <w:kern w:val="0"/>
                <w:sz w:val="22"/>
              </w:rPr>
              <w:t>2</w:t>
            </w:r>
            <w:r w:rsidRPr="009F4141">
              <w:rPr>
                <w:rFonts w:ascii="微軟正黑體" w:eastAsia="微軟正黑體" w:hAnsi="微軟正黑體" w:cs="微軟正黑體" w:hint="eastAsia"/>
                <w:kern w:val="0"/>
                <w:sz w:val="22"/>
              </w:rPr>
              <w:t>）正規與非正規的管道（3）單一化的學習方法（4）學習解決問題的技能。</w:t>
            </w:r>
          </w:p>
        </w:tc>
      </w:tr>
      <w:tr w:rsidR="00773DD4" w:rsidRPr="00FD7854" w:rsidTr="00C61EA3">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65" w:lineRule="exact"/>
              <w:ind w:left="21"/>
              <w:jc w:val="center"/>
              <w:rPr>
                <w:rFonts w:cstheme="minorHAnsi"/>
                <w:b/>
                <w:kern w:val="0"/>
                <w:szCs w:val="24"/>
              </w:rPr>
            </w:pPr>
            <w:r>
              <w:rPr>
                <w:rFonts w:cstheme="minorHAnsi" w:hint="eastAsia"/>
                <w:b/>
                <w:kern w:val="0"/>
                <w:szCs w:val="24"/>
              </w:rPr>
              <w:t>865</w:t>
            </w:r>
          </w:p>
        </w:tc>
        <w:tc>
          <w:tcPr>
            <w:tcW w:w="788" w:type="dxa"/>
            <w:vAlign w:val="center"/>
          </w:tcPr>
          <w:p w:rsidR="00773DD4" w:rsidRPr="00FD7854" w:rsidRDefault="00773DD4" w:rsidP="00773DD4">
            <w:pPr>
              <w:autoSpaceDE w:val="0"/>
              <w:autoSpaceDN w:val="0"/>
              <w:spacing w:line="408" w:lineRule="exact"/>
              <w:ind w:right="27"/>
              <w:jc w:val="center"/>
              <w:rPr>
                <w:rFonts w:ascii="Calibri" w:hAnsi="Calibri" w:cs="Calibri"/>
                <w:b/>
                <w:kern w:val="0"/>
                <w:szCs w:val="24"/>
              </w:rPr>
            </w:pPr>
            <w:r>
              <w:rPr>
                <w:rFonts w:ascii="Calibri" w:hAnsi="Calibri" w:cs="Calibri" w:hint="eastAsia"/>
                <w:b/>
                <w:kern w:val="0"/>
                <w:szCs w:val="24"/>
              </w:rPr>
              <w:t>4</w:t>
            </w:r>
          </w:p>
        </w:tc>
        <w:tc>
          <w:tcPr>
            <w:tcW w:w="8396" w:type="dxa"/>
          </w:tcPr>
          <w:p w:rsidR="00773DD4" w:rsidRPr="009F4141" w:rsidRDefault="00773DD4" w:rsidP="00773DD4">
            <w:pPr>
              <w:autoSpaceDE w:val="0"/>
              <w:autoSpaceDN w:val="0"/>
              <w:spacing w:line="329" w:lineRule="exact"/>
              <w:rPr>
                <w:rFonts w:ascii="Noto Sans Mono CJK HK" w:eastAsia="Noto Sans Mono CJK HK" w:hAnsi="Noto Sans Mono CJK HK" w:cs="Noto Sans Mono CJK HK"/>
                <w:kern w:val="0"/>
                <w:sz w:val="22"/>
              </w:rPr>
            </w:pPr>
            <w:r w:rsidRPr="009F4141">
              <w:rPr>
                <w:rFonts w:ascii="微軟正黑體" w:eastAsia="微軟正黑體" w:hAnsi="微軟正黑體" w:cs="微軟正黑體" w:hint="eastAsia"/>
                <w:kern w:val="0"/>
                <w:sz w:val="22"/>
              </w:rPr>
              <w:t>何者應對其所造成之環境危害或環境風險負責？（</w:t>
            </w:r>
            <w:r w:rsidRPr="009F4141">
              <w:rPr>
                <w:rFonts w:ascii="Noto Sans Mono CJK HK" w:eastAsia="Noto Sans Mono CJK HK" w:hAnsi="Noto Sans Mono CJK HK" w:cs="Noto Sans Mono CJK HK" w:hint="eastAsia"/>
                <w:kern w:val="0"/>
                <w:sz w:val="22"/>
              </w:rPr>
              <w:t>1</w:t>
            </w:r>
            <w:r w:rsidRPr="009F4141">
              <w:rPr>
                <w:rFonts w:ascii="微軟正黑體" w:eastAsia="微軟正黑體" w:hAnsi="微軟正黑體" w:cs="微軟正黑體" w:hint="eastAsia"/>
                <w:kern w:val="0"/>
                <w:sz w:val="22"/>
              </w:rPr>
              <w:t>）民眾（</w:t>
            </w:r>
            <w:r w:rsidRPr="009F4141">
              <w:rPr>
                <w:rFonts w:ascii="Noto Sans Mono CJK HK" w:eastAsia="Noto Sans Mono CJK HK" w:hAnsi="Noto Sans Mono CJK HK" w:cs="Noto Sans Mono CJK HK" w:hint="eastAsia"/>
                <w:kern w:val="0"/>
                <w:sz w:val="22"/>
              </w:rPr>
              <w:t>2</w:t>
            </w:r>
            <w:r w:rsidRPr="009F4141">
              <w:rPr>
                <w:rFonts w:ascii="微軟正黑體" w:eastAsia="微軟正黑體" w:hAnsi="微軟正黑體" w:cs="微軟正黑體" w:hint="eastAsia"/>
                <w:kern w:val="0"/>
                <w:sz w:val="22"/>
              </w:rPr>
              <w:t>）政府（</w:t>
            </w:r>
            <w:r w:rsidRPr="009F4141">
              <w:rPr>
                <w:rFonts w:ascii="Noto Sans Mono CJK HK" w:eastAsia="Noto Sans Mono CJK HK" w:hAnsi="Noto Sans Mono CJK HK" w:cs="Noto Sans Mono CJK HK" w:hint="eastAsia"/>
                <w:kern w:val="0"/>
                <w:sz w:val="22"/>
              </w:rPr>
              <w:t>3</w:t>
            </w:r>
            <w:r w:rsidRPr="009F4141">
              <w:rPr>
                <w:rFonts w:ascii="微軟正黑體" w:eastAsia="微軟正黑體" w:hAnsi="微軟正黑體" w:cs="微軟正黑體" w:hint="eastAsia"/>
                <w:kern w:val="0"/>
                <w:sz w:val="22"/>
              </w:rPr>
              <w:t>）</w:t>
            </w:r>
          </w:p>
          <w:p w:rsidR="00773DD4" w:rsidRPr="00FD7854" w:rsidRDefault="00773DD4" w:rsidP="00773DD4">
            <w:pPr>
              <w:autoSpaceDE w:val="0"/>
              <w:autoSpaceDN w:val="0"/>
              <w:spacing w:line="329" w:lineRule="exact"/>
              <w:ind w:left="30"/>
              <w:rPr>
                <w:rFonts w:ascii="Noto Sans Mono CJK HK" w:eastAsia="Noto Sans Mono CJK HK" w:hAnsi="Noto Sans Mono CJK HK" w:cs="Noto Sans Mono CJK HK"/>
                <w:kern w:val="0"/>
                <w:sz w:val="22"/>
                <w:highlight w:val="yellow"/>
              </w:rPr>
            </w:pPr>
            <w:r w:rsidRPr="009F4141">
              <w:rPr>
                <w:rFonts w:ascii="微軟正黑體" w:eastAsia="微軟正黑體" w:hAnsi="微軟正黑體" w:cs="微軟正黑體" w:hint="eastAsia"/>
                <w:kern w:val="0"/>
                <w:sz w:val="22"/>
              </w:rPr>
              <w:t>事業（</w:t>
            </w:r>
            <w:r w:rsidRPr="009F4141">
              <w:rPr>
                <w:rFonts w:ascii="Noto Sans Mono CJK HK" w:eastAsia="Noto Sans Mono CJK HK" w:hAnsi="Noto Sans Mono CJK HK" w:cs="Noto Sans Mono CJK HK" w:hint="eastAsia"/>
                <w:kern w:val="0"/>
                <w:sz w:val="22"/>
              </w:rPr>
              <w:t>4</w:t>
            </w:r>
            <w:r w:rsidRPr="009F4141">
              <w:rPr>
                <w:rFonts w:ascii="微軟正黑體" w:eastAsia="微軟正黑體" w:hAnsi="微軟正黑體" w:cs="微軟正黑體" w:hint="eastAsia"/>
                <w:kern w:val="0"/>
                <w:sz w:val="22"/>
              </w:rPr>
              <w:t>）環境污染者或破壞者。</w:t>
            </w:r>
          </w:p>
        </w:tc>
      </w:tr>
      <w:tr w:rsidR="00773DD4" w:rsidRPr="00FD7854" w:rsidTr="00C61EA3">
        <w:trPr>
          <w:trHeight w:val="429"/>
        </w:trPr>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65" w:lineRule="exact"/>
              <w:ind w:left="21"/>
              <w:jc w:val="center"/>
              <w:rPr>
                <w:rFonts w:cstheme="minorHAnsi"/>
                <w:b/>
                <w:kern w:val="0"/>
                <w:szCs w:val="24"/>
              </w:rPr>
            </w:pPr>
            <w:r>
              <w:rPr>
                <w:rFonts w:cstheme="minorHAnsi" w:hint="eastAsia"/>
                <w:b/>
                <w:kern w:val="0"/>
                <w:szCs w:val="24"/>
              </w:rPr>
              <w:t>866</w:t>
            </w:r>
          </w:p>
        </w:tc>
        <w:tc>
          <w:tcPr>
            <w:tcW w:w="788" w:type="dxa"/>
            <w:vAlign w:val="center"/>
          </w:tcPr>
          <w:p w:rsidR="00773DD4" w:rsidRPr="00FD7854" w:rsidRDefault="00773DD4" w:rsidP="00773DD4">
            <w:pPr>
              <w:autoSpaceDE w:val="0"/>
              <w:autoSpaceDN w:val="0"/>
              <w:spacing w:line="408" w:lineRule="exact"/>
              <w:ind w:right="27"/>
              <w:jc w:val="center"/>
              <w:rPr>
                <w:rFonts w:ascii="Calibri" w:hAnsi="Calibri" w:cs="Calibri"/>
                <w:b/>
                <w:kern w:val="0"/>
                <w:szCs w:val="24"/>
              </w:rPr>
            </w:pPr>
            <w:r>
              <w:rPr>
                <w:rFonts w:ascii="Calibri" w:hAnsi="Calibri" w:cs="Calibri" w:hint="eastAsia"/>
                <w:b/>
                <w:kern w:val="0"/>
                <w:szCs w:val="24"/>
              </w:rPr>
              <w:t>2</w:t>
            </w:r>
          </w:p>
        </w:tc>
        <w:tc>
          <w:tcPr>
            <w:tcW w:w="8396" w:type="dxa"/>
          </w:tcPr>
          <w:p w:rsidR="00773DD4" w:rsidRPr="00FD7854" w:rsidRDefault="00773DD4" w:rsidP="00773DD4">
            <w:pPr>
              <w:autoSpaceDE w:val="0"/>
              <w:autoSpaceDN w:val="0"/>
              <w:spacing w:line="329" w:lineRule="exact"/>
              <w:ind w:left="30"/>
              <w:rPr>
                <w:rFonts w:ascii="Noto Sans Mono CJK HK" w:eastAsia="Noto Sans Mono CJK HK" w:hAnsi="Noto Sans Mono CJK HK" w:cs="Noto Sans Mono CJK HK"/>
                <w:kern w:val="0"/>
                <w:sz w:val="22"/>
              </w:rPr>
            </w:pPr>
            <w:r w:rsidRPr="009F4141">
              <w:rPr>
                <w:rFonts w:ascii="微軟正黑體" w:eastAsia="微軟正黑體" w:hAnsi="微軟正黑體" w:cs="微軟正黑體" w:hint="eastAsia"/>
                <w:kern w:val="0"/>
                <w:sz w:val="22"/>
              </w:rPr>
              <w:t>能源的種類可分成再生能源和非再生能源，請問下列何者為再生能源？（</w:t>
            </w:r>
            <w:r w:rsidRPr="009F4141">
              <w:rPr>
                <w:rFonts w:ascii="Noto Sans Mono CJK HK" w:eastAsia="Noto Sans Mono CJK HK" w:hAnsi="Noto Sans Mono CJK HK" w:cs="Noto Sans Mono CJK HK"/>
                <w:kern w:val="0"/>
                <w:sz w:val="22"/>
              </w:rPr>
              <w:t>1</w:t>
            </w:r>
            <w:r w:rsidRPr="009F4141">
              <w:rPr>
                <w:rFonts w:ascii="微軟正黑體" w:eastAsia="微軟正黑體" w:hAnsi="微軟正黑體" w:cs="微軟正黑體" w:hint="eastAsia"/>
                <w:kern w:val="0"/>
                <w:sz w:val="22"/>
              </w:rPr>
              <w:t>）煤（</w:t>
            </w:r>
            <w:r w:rsidRPr="009F4141">
              <w:rPr>
                <w:rFonts w:ascii="Noto Sans Mono CJK HK" w:eastAsia="Noto Sans Mono CJK HK" w:hAnsi="Noto Sans Mono CJK HK" w:cs="Noto Sans Mono CJK HK"/>
                <w:kern w:val="0"/>
                <w:sz w:val="22"/>
              </w:rPr>
              <w:t>2</w:t>
            </w:r>
            <w:r w:rsidRPr="009F4141">
              <w:rPr>
                <w:rFonts w:ascii="微軟正黑體" w:eastAsia="微軟正黑體" w:hAnsi="微軟正黑體" w:cs="微軟正黑體" w:hint="eastAsia"/>
                <w:kern w:val="0"/>
                <w:sz w:val="22"/>
              </w:rPr>
              <w:t>）水力（</w:t>
            </w:r>
            <w:r w:rsidRPr="009F4141">
              <w:rPr>
                <w:rFonts w:ascii="Noto Sans Mono CJK HK" w:eastAsia="Noto Sans Mono CJK HK" w:hAnsi="Noto Sans Mono CJK HK" w:cs="Noto Sans Mono CJK HK"/>
                <w:kern w:val="0"/>
                <w:sz w:val="22"/>
              </w:rPr>
              <w:t>3</w:t>
            </w:r>
            <w:r w:rsidRPr="009F4141">
              <w:rPr>
                <w:rFonts w:ascii="微軟正黑體" w:eastAsia="微軟正黑體" w:hAnsi="微軟正黑體" w:cs="微軟正黑體" w:hint="eastAsia"/>
                <w:kern w:val="0"/>
                <w:sz w:val="22"/>
              </w:rPr>
              <w:t>）甲烷（</w:t>
            </w:r>
            <w:r w:rsidRPr="009F4141">
              <w:rPr>
                <w:rFonts w:ascii="Noto Sans Mono CJK HK" w:eastAsia="Noto Sans Mono CJK HK" w:hAnsi="Noto Sans Mono CJK HK" w:cs="Noto Sans Mono CJK HK"/>
                <w:kern w:val="0"/>
                <w:sz w:val="22"/>
              </w:rPr>
              <w:t>4</w:t>
            </w:r>
            <w:r w:rsidRPr="009F4141">
              <w:rPr>
                <w:rFonts w:ascii="微軟正黑體" w:eastAsia="微軟正黑體" w:hAnsi="微軟正黑體" w:cs="微軟正黑體" w:hint="eastAsia"/>
                <w:kern w:val="0"/>
                <w:sz w:val="22"/>
              </w:rPr>
              <w:t>）石油。</w:t>
            </w:r>
          </w:p>
        </w:tc>
      </w:tr>
      <w:tr w:rsidR="00773DD4" w:rsidRPr="00FD7854" w:rsidTr="00C61EA3">
        <w:trPr>
          <w:trHeight w:val="684"/>
        </w:trPr>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81" w:lineRule="exact"/>
              <w:ind w:left="21"/>
              <w:jc w:val="center"/>
              <w:rPr>
                <w:rFonts w:cstheme="minorHAnsi"/>
                <w:b/>
                <w:kern w:val="0"/>
                <w:szCs w:val="24"/>
              </w:rPr>
            </w:pPr>
            <w:r>
              <w:rPr>
                <w:rFonts w:cstheme="minorHAnsi" w:hint="eastAsia"/>
                <w:b/>
                <w:kern w:val="0"/>
                <w:szCs w:val="24"/>
              </w:rPr>
              <w:t>867</w:t>
            </w:r>
          </w:p>
        </w:tc>
        <w:tc>
          <w:tcPr>
            <w:tcW w:w="788" w:type="dxa"/>
            <w:vAlign w:val="center"/>
          </w:tcPr>
          <w:p w:rsidR="00773DD4" w:rsidRPr="00FD7854" w:rsidRDefault="00773DD4" w:rsidP="00773DD4">
            <w:pPr>
              <w:autoSpaceDE w:val="0"/>
              <w:autoSpaceDN w:val="0"/>
              <w:spacing w:line="464" w:lineRule="exact"/>
              <w:jc w:val="center"/>
              <w:rPr>
                <w:rFonts w:ascii="Calibri" w:hAnsi="Calibri" w:cs="Calibri"/>
                <w:b/>
                <w:kern w:val="0"/>
                <w:szCs w:val="24"/>
              </w:rPr>
            </w:pPr>
            <w:r>
              <w:rPr>
                <w:rFonts w:ascii="Calibri" w:hAnsi="Calibri" w:cs="Calibri" w:hint="eastAsia"/>
                <w:b/>
                <w:kern w:val="0"/>
                <w:szCs w:val="24"/>
              </w:rPr>
              <w:t>2</w:t>
            </w:r>
          </w:p>
        </w:tc>
        <w:tc>
          <w:tcPr>
            <w:tcW w:w="8396" w:type="dxa"/>
          </w:tcPr>
          <w:p w:rsidR="00773DD4" w:rsidRPr="009F4141" w:rsidRDefault="00773DD4" w:rsidP="00773DD4">
            <w:pPr>
              <w:autoSpaceDE w:val="0"/>
              <w:autoSpaceDN w:val="0"/>
              <w:spacing w:line="357" w:lineRule="exact"/>
              <w:rPr>
                <w:rFonts w:ascii="Noto Sans Mono CJK HK" w:eastAsia="Noto Sans Mono CJK HK" w:hAnsi="Noto Sans Mono CJK HK" w:cs="Noto Sans Mono CJK HK"/>
                <w:kern w:val="0"/>
                <w:sz w:val="22"/>
              </w:rPr>
            </w:pPr>
            <w:r w:rsidRPr="009F4141">
              <w:rPr>
                <w:rFonts w:ascii="微軟正黑體" w:eastAsia="微軟正黑體" w:hAnsi="微軟正黑體" w:cs="微軟正黑體" w:hint="eastAsia"/>
                <w:kern w:val="0"/>
                <w:sz w:val="22"/>
              </w:rPr>
              <w:t>為減輕因日常生活造成環境污染，消費行為不應（</w:t>
            </w:r>
            <w:r w:rsidRPr="009F4141">
              <w:rPr>
                <w:rFonts w:ascii="Noto Sans Mono CJK HK" w:eastAsia="Noto Sans Mono CJK HK" w:hAnsi="Noto Sans Mono CJK HK" w:cs="Noto Sans Mono CJK HK"/>
                <w:kern w:val="0"/>
                <w:sz w:val="22"/>
              </w:rPr>
              <w:t>1</w:t>
            </w:r>
            <w:r w:rsidRPr="009F4141">
              <w:rPr>
                <w:rFonts w:ascii="微軟正黑體" w:eastAsia="微軟正黑體" w:hAnsi="微軟正黑體" w:cs="微軟正黑體" w:hint="eastAsia"/>
                <w:kern w:val="0"/>
                <w:sz w:val="22"/>
              </w:rPr>
              <w:t>）綠色消費（</w:t>
            </w:r>
            <w:r w:rsidRPr="009F4141">
              <w:rPr>
                <w:rFonts w:ascii="Noto Sans Mono CJK HK" w:eastAsia="Noto Sans Mono CJK HK" w:hAnsi="Noto Sans Mono CJK HK" w:cs="Noto Sans Mono CJK HK"/>
                <w:kern w:val="0"/>
                <w:sz w:val="22"/>
              </w:rPr>
              <w:t>2</w:t>
            </w:r>
            <w:r w:rsidRPr="009F4141">
              <w:rPr>
                <w:rFonts w:ascii="微軟正黑體" w:eastAsia="微軟正黑體" w:hAnsi="微軟正黑體" w:cs="微軟正黑體" w:hint="eastAsia"/>
                <w:kern w:val="0"/>
                <w:sz w:val="22"/>
              </w:rPr>
              <w:t>）大肆</w:t>
            </w:r>
          </w:p>
          <w:p w:rsidR="00773DD4" w:rsidRPr="00FD7854" w:rsidRDefault="00773DD4" w:rsidP="00773DD4">
            <w:pPr>
              <w:autoSpaceDE w:val="0"/>
              <w:autoSpaceDN w:val="0"/>
              <w:spacing w:line="357" w:lineRule="exact"/>
              <w:rPr>
                <w:rFonts w:ascii="Noto Sans Mono CJK HK" w:eastAsia="Noto Sans Mono CJK HK" w:hAnsi="Noto Sans Mono CJK HK" w:cs="Noto Sans Mono CJK HK"/>
                <w:kern w:val="0"/>
                <w:sz w:val="22"/>
              </w:rPr>
            </w:pPr>
            <w:r w:rsidRPr="009F4141">
              <w:rPr>
                <w:rFonts w:ascii="微軟正黑體" w:eastAsia="微軟正黑體" w:hAnsi="微軟正黑體" w:cs="微軟正黑體" w:hint="eastAsia"/>
                <w:kern w:val="0"/>
                <w:sz w:val="22"/>
              </w:rPr>
              <w:t>採購（</w:t>
            </w:r>
            <w:r w:rsidRPr="009F4141">
              <w:rPr>
                <w:rFonts w:ascii="Noto Sans Mono CJK HK" w:eastAsia="Noto Sans Mono CJK HK" w:hAnsi="Noto Sans Mono CJK HK" w:cs="Noto Sans Mono CJK HK" w:hint="eastAsia"/>
                <w:kern w:val="0"/>
                <w:sz w:val="22"/>
              </w:rPr>
              <w:t>3</w:t>
            </w:r>
            <w:r w:rsidRPr="009F4141">
              <w:rPr>
                <w:rFonts w:ascii="微軟正黑體" w:eastAsia="微軟正黑體" w:hAnsi="微軟正黑體" w:cs="微軟正黑體" w:hint="eastAsia"/>
                <w:kern w:val="0"/>
                <w:sz w:val="22"/>
              </w:rPr>
              <w:t>）儉樸節約（</w:t>
            </w:r>
            <w:r w:rsidRPr="009F4141">
              <w:rPr>
                <w:rFonts w:ascii="Noto Sans Mono CJK HK" w:eastAsia="Noto Sans Mono CJK HK" w:hAnsi="Noto Sans Mono CJK HK" w:cs="Noto Sans Mono CJK HK" w:hint="eastAsia"/>
                <w:kern w:val="0"/>
                <w:sz w:val="22"/>
              </w:rPr>
              <w:t>4</w:t>
            </w:r>
            <w:r w:rsidRPr="009F4141">
              <w:rPr>
                <w:rFonts w:ascii="微軟正黑體" w:eastAsia="微軟正黑體" w:hAnsi="微軟正黑體" w:cs="微軟正黑體" w:hint="eastAsia"/>
                <w:kern w:val="0"/>
                <w:sz w:val="22"/>
              </w:rPr>
              <w:t>）減少消費。</w:t>
            </w:r>
          </w:p>
        </w:tc>
      </w:tr>
      <w:tr w:rsidR="00773DD4" w:rsidRPr="00FD7854" w:rsidTr="00C61EA3">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81" w:lineRule="exact"/>
              <w:ind w:left="21"/>
              <w:jc w:val="center"/>
              <w:rPr>
                <w:rFonts w:cstheme="minorHAnsi"/>
                <w:b/>
                <w:kern w:val="0"/>
                <w:szCs w:val="24"/>
              </w:rPr>
            </w:pPr>
            <w:r>
              <w:rPr>
                <w:rFonts w:cstheme="minorHAnsi" w:hint="eastAsia"/>
                <w:b/>
                <w:kern w:val="0"/>
                <w:szCs w:val="24"/>
              </w:rPr>
              <w:t>868</w:t>
            </w:r>
          </w:p>
        </w:tc>
        <w:tc>
          <w:tcPr>
            <w:tcW w:w="788" w:type="dxa"/>
            <w:vAlign w:val="center"/>
          </w:tcPr>
          <w:p w:rsidR="00773DD4" w:rsidRPr="00FD7854" w:rsidRDefault="00773DD4" w:rsidP="00773DD4">
            <w:pPr>
              <w:autoSpaceDE w:val="0"/>
              <w:autoSpaceDN w:val="0"/>
              <w:spacing w:line="470" w:lineRule="exact"/>
              <w:jc w:val="center"/>
              <w:rPr>
                <w:rFonts w:ascii="Calibri" w:hAnsi="Calibri" w:cs="Calibri"/>
                <w:b/>
                <w:kern w:val="0"/>
                <w:szCs w:val="24"/>
              </w:rPr>
            </w:pPr>
            <w:r>
              <w:rPr>
                <w:rFonts w:ascii="Calibri" w:hAnsi="Calibri" w:cs="Calibri" w:hint="eastAsia"/>
                <w:b/>
                <w:kern w:val="0"/>
                <w:szCs w:val="24"/>
              </w:rPr>
              <w:t>2</w:t>
            </w:r>
          </w:p>
        </w:tc>
        <w:tc>
          <w:tcPr>
            <w:tcW w:w="8396" w:type="dxa"/>
          </w:tcPr>
          <w:p w:rsidR="00773DD4" w:rsidRPr="00FD7854" w:rsidRDefault="00773DD4" w:rsidP="00773DD4">
            <w:pPr>
              <w:autoSpaceDE w:val="0"/>
              <w:autoSpaceDN w:val="0"/>
              <w:spacing w:line="357" w:lineRule="exact"/>
              <w:ind w:left="28"/>
              <w:rPr>
                <w:rFonts w:ascii="Noto Sans Mono CJK HK" w:eastAsia="Noto Sans Mono CJK HK" w:hAnsi="Noto Sans Mono CJK HK" w:cs="Noto Sans Mono CJK HK"/>
                <w:kern w:val="0"/>
                <w:sz w:val="22"/>
              </w:rPr>
            </w:pPr>
            <w:r w:rsidRPr="009F4141">
              <w:rPr>
                <w:rFonts w:ascii="新細明體" w:eastAsia="新細明體" w:hAnsi="新細明體" w:cs="新細明體" w:hint="eastAsia"/>
                <w:kern w:val="0"/>
                <w:sz w:val="22"/>
              </w:rPr>
              <w:t>為預防及減輕政府政策或開發行為對環境造成不良影響，政府應建立並實施（</w:t>
            </w:r>
            <w:r w:rsidRPr="009F4141">
              <w:rPr>
                <w:rFonts w:ascii="Noto Sans Mono CJK HK" w:eastAsia="Noto Sans Mono CJK HK" w:hAnsi="Noto Sans Mono CJK HK" w:cs="Noto Sans Mono CJK HK"/>
                <w:kern w:val="0"/>
                <w:sz w:val="22"/>
              </w:rPr>
              <w:t>1</w:t>
            </w:r>
            <w:r w:rsidRPr="009F4141">
              <w:rPr>
                <w:rFonts w:ascii="新細明體" w:eastAsia="新細明體" w:hAnsi="新細明體" w:cs="新細明體" w:hint="eastAsia"/>
                <w:kern w:val="0"/>
                <w:sz w:val="22"/>
              </w:rPr>
              <w:t>）環境與健康風險評估制度（</w:t>
            </w:r>
            <w:r w:rsidRPr="009F4141">
              <w:rPr>
                <w:rFonts w:ascii="Noto Sans Mono CJK HK" w:eastAsia="Noto Sans Mono CJK HK" w:hAnsi="Noto Sans Mono CJK HK" w:cs="Noto Sans Mono CJK HK"/>
                <w:kern w:val="0"/>
                <w:sz w:val="22"/>
              </w:rPr>
              <w:t>2</w:t>
            </w:r>
            <w:r w:rsidRPr="009F4141">
              <w:rPr>
                <w:rFonts w:ascii="新細明體" w:eastAsia="新細明體" w:hAnsi="新細明體" w:cs="新細明體" w:hint="eastAsia"/>
                <w:kern w:val="0"/>
                <w:sz w:val="22"/>
              </w:rPr>
              <w:t>）環境影響評估制度（</w:t>
            </w:r>
            <w:r w:rsidRPr="009F4141">
              <w:rPr>
                <w:rFonts w:ascii="Noto Sans Mono CJK HK" w:eastAsia="Noto Sans Mono CJK HK" w:hAnsi="Noto Sans Mono CJK HK" w:cs="Noto Sans Mono CJK HK"/>
                <w:kern w:val="0"/>
                <w:sz w:val="22"/>
              </w:rPr>
              <w:t>3</w:t>
            </w:r>
            <w:r w:rsidRPr="009F4141">
              <w:rPr>
                <w:rFonts w:ascii="新細明體" w:eastAsia="新細明體" w:hAnsi="新細明體" w:cs="新細明體" w:hint="eastAsia"/>
                <w:kern w:val="0"/>
                <w:sz w:val="22"/>
              </w:rPr>
              <w:t>）管制開發行為制度（</w:t>
            </w:r>
            <w:r w:rsidRPr="009F4141">
              <w:rPr>
                <w:rFonts w:ascii="Noto Sans Mono CJK HK" w:eastAsia="Noto Sans Mono CJK HK" w:hAnsi="Noto Sans Mono CJK HK" w:cs="Noto Sans Mono CJK HK"/>
                <w:kern w:val="0"/>
                <w:sz w:val="22"/>
              </w:rPr>
              <w:t>4</w:t>
            </w:r>
            <w:r w:rsidRPr="009F4141">
              <w:rPr>
                <w:rFonts w:ascii="新細明體" w:eastAsia="新細明體" w:hAnsi="新細明體" w:cs="新細明體" w:hint="eastAsia"/>
                <w:kern w:val="0"/>
                <w:sz w:val="22"/>
              </w:rPr>
              <w:t>）環境糾紛處理制度。</w:t>
            </w:r>
          </w:p>
        </w:tc>
      </w:tr>
      <w:tr w:rsidR="00773DD4" w:rsidRPr="00FD7854" w:rsidTr="00C61EA3">
        <w:tc>
          <w:tcPr>
            <w:tcW w:w="706" w:type="dxa"/>
          </w:tcPr>
          <w:p w:rsidR="00773DD4" w:rsidRPr="00FD7854" w:rsidRDefault="00773DD4" w:rsidP="00773DD4">
            <w:pPr>
              <w:spacing w:line="0" w:lineRule="atLeast"/>
              <w:rPr>
                <w:sz w:val="32"/>
                <w:szCs w:val="32"/>
                <w:highlight w:val="yellow"/>
              </w:rPr>
            </w:pPr>
          </w:p>
        </w:tc>
        <w:tc>
          <w:tcPr>
            <w:tcW w:w="884" w:type="dxa"/>
            <w:vAlign w:val="center"/>
          </w:tcPr>
          <w:p w:rsidR="00773DD4" w:rsidRPr="00FD7854" w:rsidRDefault="00773DD4" w:rsidP="00773DD4">
            <w:pPr>
              <w:autoSpaceDE w:val="0"/>
              <w:autoSpaceDN w:val="0"/>
              <w:spacing w:line="408" w:lineRule="exact"/>
              <w:ind w:left="21"/>
              <w:jc w:val="center"/>
              <w:rPr>
                <w:rFonts w:cstheme="minorHAnsi"/>
                <w:b/>
                <w:kern w:val="0"/>
                <w:szCs w:val="24"/>
              </w:rPr>
            </w:pPr>
            <w:r>
              <w:rPr>
                <w:rFonts w:cstheme="minorHAnsi" w:hint="eastAsia"/>
                <w:b/>
                <w:kern w:val="0"/>
                <w:szCs w:val="24"/>
              </w:rPr>
              <w:t>8</w:t>
            </w:r>
            <w:r>
              <w:rPr>
                <w:rFonts w:cstheme="minorHAnsi"/>
                <w:b/>
                <w:kern w:val="0"/>
                <w:szCs w:val="24"/>
              </w:rPr>
              <w:t>69</w:t>
            </w:r>
          </w:p>
        </w:tc>
        <w:tc>
          <w:tcPr>
            <w:tcW w:w="788" w:type="dxa"/>
            <w:vAlign w:val="center"/>
          </w:tcPr>
          <w:p w:rsidR="00773DD4" w:rsidRPr="00334B59" w:rsidRDefault="00773DD4" w:rsidP="00773DD4">
            <w:pPr>
              <w:autoSpaceDE w:val="0"/>
              <w:autoSpaceDN w:val="0"/>
              <w:spacing w:line="486" w:lineRule="exact"/>
              <w:jc w:val="center"/>
              <w:rPr>
                <w:rFonts w:cstheme="minorHAnsi"/>
                <w:b/>
                <w:kern w:val="0"/>
                <w:szCs w:val="24"/>
              </w:rPr>
            </w:pPr>
            <w:r w:rsidRPr="00334B59">
              <w:rPr>
                <w:rFonts w:cstheme="minorHAnsi" w:hint="eastAsia"/>
                <w:b/>
                <w:kern w:val="0"/>
                <w:szCs w:val="24"/>
              </w:rPr>
              <w:t>3</w:t>
            </w:r>
          </w:p>
        </w:tc>
        <w:tc>
          <w:tcPr>
            <w:tcW w:w="8396" w:type="dxa"/>
          </w:tcPr>
          <w:p w:rsidR="00773DD4" w:rsidRPr="00334B59" w:rsidRDefault="00773DD4" w:rsidP="00773DD4">
            <w:pPr>
              <w:autoSpaceDE w:val="0"/>
              <w:autoSpaceDN w:val="0"/>
              <w:spacing w:line="279" w:lineRule="exact"/>
              <w:ind w:left="28"/>
              <w:rPr>
                <w:rFonts w:ascii="Noto Sans Mono CJK HK" w:eastAsia="Noto Sans Mono CJK HK" w:hAnsi="Noto Sans Mono CJK HK" w:cs="Noto Sans Mono CJK HK"/>
                <w:kern w:val="0"/>
                <w:sz w:val="22"/>
              </w:rPr>
            </w:pPr>
            <w:r w:rsidRPr="00334B59">
              <w:rPr>
                <w:rFonts w:ascii="微軟正黑體" w:eastAsia="微軟正黑體" w:hAnsi="微軟正黑體" w:cs="微軟正黑體" w:hint="eastAsia"/>
                <w:kern w:val="0"/>
                <w:sz w:val="22"/>
              </w:rPr>
              <w:t>我們所處的地方屬於大氣層中的哪一層？（</w:t>
            </w:r>
            <w:r w:rsidRPr="00334B59">
              <w:rPr>
                <w:rFonts w:ascii="Noto Sans Mono CJK HK" w:eastAsia="Noto Sans Mono CJK HK" w:hAnsi="Noto Sans Mono CJK HK" w:cs="Noto Sans Mono CJK HK"/>
                <w:kern w:val="0"/>
                <w:sz w:val="22"/>
              </w:rPr>
              <w:t>1</w:t>
            </w:r>
            <w:r w:rsidRPr="00334B59">
              <w:rPr>
                <w:rFonts w:ascii="微軟正黑體" w:eastAsia="微軟正黑體" w:hAnsi="微軟正黑體" w:cs="微軟正黑體" w:hint="eastAsia"/>
                <w:kern w:val="0"/>
                <w:sz w:val="22"/>
              </w:rPr>
              <w:t>）臭氧層（</w:t>
            </w:r>
            <w:r w:rsidRPr="00334B59">
              <w:rPr>
                <w:rFonts w:ascii="Noto Sans Mono CJK HK" w:eastAsia="Noto Sans Mono CJK HK" w:hAnsi="Noto Sans Mono CJK HK" w:cs="Noto Sans Mono CJK HK"/>
                <w:kern w:val="0"/>
                <w:sz w:val="22"/>
              </w:rPr>
              <w:t>2</w:t>
            </w:r>
            <w:r w:rsidRPr="00334B59">
              <w:rPr>
                <w:rFonts w:ascii="微軟正黑體" w:eastAsia="微軟正黑體" w:hAnsi="微軟正黑體" w:cs="微軟正黑體" w:hint="eastAsia"/>
                <w:kern w:val="0"/>
                <w:sz w:val="22"/>
              </w:rPr>
              <w:t>）輻射層（</w:t>
            </w:r>
            <w:r w:rsidRPr="00334B59">
              <w:rPr>
                <w:rFonts w:ascii="Noto Sans Mono CJK HK" w:eastAsia="Noto Sans Mono CJK HK" w:hAnsi="Noto Sans Mono CJK HK" w:cs="Noto Sans Mono CJK HK"/>
                <w:kern w:val="0"/>
                <w:sz w:val="22"/>
              </w:rPr>
              <w:t>3</w:t>
            </w:r>
            <w:r w:rsidRPr="00334B59">
              <w:rPr>
                <w:rFonts w:ascii="微軟正黑體" w:eastAsia="微軟正黑體" w:hAnsi="微軟正黑體" w:cs="微軟正黑體" w:hint="eastAsia"/>
                <w:kern w:val="0"/>
                <w:sz w:val="22"/>
              </w:rPr>
              <w:t>）對</w:t>
            </w:r>
          </w:p>
          <w:p w:rsidR="00773DD4" w:rsidRPr="00334B59" w:rsidRDefault="00773DD4" w:rsidP="00773DD4">
            <w:pPr>
              <w:autoSpaceDE w:val="0"/>
              <w:autoSpaceDN w:val="0"/>
              <w:spacing w:line="279" w:lineRule="exact"/>
              <w:ind w:left="28"/>
              <w:rPr>
                <w:rFonts w:ascii="Noto Sans Mono CJK HK" w:eastAsia="Noto Sans Mono CJK HK" w:hAnsi="Noto Sans Mono CJK HK" w:cs="Noto Sans Mono CJK HK"/>
                <w:kern w:val="0"/>
                <w:sz w:val="22"/>
              </w:rPr>
            </w:pPr>
            <w:r w:rsidRPr="00334B59">
              <w:rPr>
                <w:rFonts w:ascii="微軟正黑體" w:eastAsia="微軟正黑體" w:hAnsi="微軟正黑體" w:cs="微軟正黑體" w:hint="eastAsia"/>
                <w:kern w:val="0"/>
                <w:sz w:val="22"/>
              </w:rPr>
              <w:t>流層（</w:t>
            </w:r>
            <w:r w:rsidRPr="00334B59">
              <w:rPr>
                <w:rFonts w:ascii="Noto Sans Mono CJK HK" w:eastAsia="Noto Sans Mono CJK HK" w:hAnsi="Noto Sans Mono CJK HK" w:cs="Noto Sans Mono CJK HK"/>
                <w:kern w:val="0"/>
                <w:sz w:val="22"/>
              </w:rPr>
              <w:t>4</w:t>
            </w:r>
            <w:r w:rsidRPr="00334B59">
              <w:rPr>
                <w:rFonts w:ascii="微軟正黑體" w:eastAsia="微軟正黑體" w:hAnsi="微軟正黑體" w:cs="微軟正黑體" w:hint="eastAsia"/>
                <w:kern w:val="0"/>
                <w:sz w:val="22"/>
              </w:rPr>
              <w:t>）平流層。</w:t>
            </w:r>
          </w:p>
        </w:tc>
      </w:tr>
      <w:tr w:rsidR="00773DD4" w:rsidRPr="00FD7854" w:rsidTr="00C61EA3">
        <w:trPr>
          <w:trHeight w:val="833"/>
        </w:trPr>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65" w:lineRule="exact"/>
              <w:ind w:left="21"/>
              <w:jc w:val="center"/>
              <w:rPr>
                <w:rFonts w:cstheme="minorHAnsi"/>
                <w:b/>
                <w:kern w:val="0"/>
                <w:szCs w:val="24"/>
              </w:rPr>
            </w:pPr>
            <w:r>
              <w:rPr>
                <w:rFonts w:cstheme="minorHAnsi" w:hint="eastAsia"/>
                <w:b/>
                <w:kern w:val="0"/>
                <w:szCs w:val="24"/>
              </w:rPr>
              <w:t>8</w:t>
            </w:r>
            <w:r>
              <w:rPr>
                <w:rFonts w:cstheme="minorHAnsi"/>
                <w:b/>
                <w:kern w:val="0"/>
                <w:szCs w:val="24"/>
              </w:rPr>
              <w:t>70</w:t>
            </w:r>
          </w:p>
        </w:tc>
        <w:tc>
          <w:tcPr>
            <w:tcW w:w="788" w:type="dxa"/>
            <w:vAlign w:val="center"/>
          </w:tcPr>
          <w:p w:rsidR="00773DD4" w:rsidRPr="00FD7854" w:rsidRDefault="00773DD4" w:rsidP="00773DD4">
            <w:pPr>
              <w:autoSpaceDE w:val="0"/>
              <w:autoSpaceDN w:val="0"/>
              <w:spacing w:line="408" w:lineRule="exact"/>
              <w:jc w:val="center"/>
              <w:rPr>
                <w:rFonts w:cstheme="minorHAnsi"/>
                <w:b/>
                <w:kern w:val="0"/>
                <w:szCs w:val="24"/>
              </w:rPr>
            </w:pPr>
            <w:r>
              <w:rPr>
                <w:rFonts w:cstheme="minorHAnsi" w:hint="eastAsia"/>
                <w:b/>
                <w:kern w:val="0"/>
                <w:szCs w:val="24"/>
              </w:rPr>
              <w:t>1</w:t>
            </w:r>
          </w:p>
        </w:tc>
        <w:tc>
          <w:tcPr>
            <w:tcW w:w="8396" w:type="dxa"/>
          </w:tcPr>
          <w:p w:rsidR="00773DD4" w:rsidRPr="00FD7854" w:rsidRDefault="00773DD4" w:rsidP="00773DD4">
            <w:pPr>
              <w:autoSpaceDE w:val="0"/>
              <w:autoSpaceDN w:val="0"/>
              <w:spacing w:before="6" w:line="0" w:lineRule="atLeast"/>
              <w:ind w:left="28" w:right="130"/>
              <w:jc w:val="both"/>
              <w:rPr>
                <w:rFonts w:ascii="Noto Sans Mono CJK HK" w:eastAsia="Noto Sans Mono CJK HK" w:hAnsi="Noto Sans Mono CJK HK" w:cs="Noto Sans Mono CJK HK"/>
                <w:kern w:val="0"/>
                <w:sz w:val="22"/>
              </w:rPr>
            </w:pPr>
            <w:r w:rsidRPr="009F4141">
              <w:rPr>
                <w:rFonts w:ascii="微軟正黑體" w:eastAsia="微軟正黑體" w:hAnsi="微軟正黑體" w:cs="微軟正黑體" w:hint="eastAsia"/>
                <w:kern w:val="0"/>
                <w:sz w:val="22"/>
              </w:rPr>
              <w:t>民眾遭遇公害污染危害情事時，在臺灣最普遍的處理途徑（</w:t>
            </w:r>
            <w:r w:rsidRPr="009F4141">
              <w:rPr>
                <w:rFonts w:ascii="Noto Sans Mono CJK HK" w:eastAsia="Noto Sans Mono CJK HK" w:hAnsi="Noto Sans Mono CJK HK" w:cs="Noto Sans Mono CJK HK"/>
                <w:kern w:val="0"/>
                <w:sz w:val="22"/>
              </w:rPr>
              <w:t>1</w:t>
            </w:r>
            <w:r w:rsidRPr="009F4141">
              <w:rPr>
                <w:rFonts w:ascii="微軟正黑體" w:eastAsia="微軟正黑體" w:hAnsi="微軟正黑體" w:cs="微軟正黑體" w:hint="eastAsia"/>
                <w:kern w:val="0"/>
                <w:sz w:val="22"/>
              </w:rPr>
              <w:t>）向各地環保機關陳情檢舉（</w:t>
            </w:r>
            <w:r w:rsidRPr="009F4141">
              <w:rPr>
                <w:rFonts w:ascii="Noto Sans Mono CJK HK" w:eastAsia="Noto Sans Mono CJK HK" w:hAnsi="Noto Sans Mono CJK HK" w:cs="Noto Sans Mono CJK HK"/>
                <w:kern w:val="0"/>
                <w:sz w:val="22"/>
              </w:rPr>
              <w:t>2</w:t>
            </w:r>
            <w:r w:rsidRPr="009F4141">
              <w:rPr>
                <w:rFonts w:ascii="微軟正黑體" w:eastAsia="微軟正黑體" w:hAnsi="微軟正黑體" w:cs="微軟正黑體" w:hint="eastAsia"/>
                <w:kern w:val="0"/>
                <w:sz w:val="22"/>
              </w:rPr>
              <w:t>）向法院請訴，請求民事損害賠償（</w:t>
            </w:r>
            <w:r w:rsidRPr="009F4141">
              <w:rPr>
                <w:rFonts w:ascii="Noto Sans Mono CJK HK" w:eastAsia="Noto Sans Mono CJK HK" w:hAnsi="Noto Sans Mono CJK HK" w:cs="Noto Sans Mono CJK HK"/>
                <w:kern w:val="0"/>
                <w:sz w:val="22"/>
              </w:rPr>
              <w:t>3</w:t>
            </w:r>
            <w:r w:rsidRPr="009F4141">
              <w:rPr>
                <w:rFonts w:ascii="微軟正黑體" w:eastAsia="微軟正黑體" w:hAnsi="微軟正黑體" w:cs="微軟正黑體" w:hint="eastAsia"/>
                <w:kern w:val="0"/>
                <w:sz w:val="22"/>
              </w:rPr>
              <w:t>）透過立法委員施壓（</w:t>
            </w:r>
            <w:r w:rsidRPr="009F4141">
              <w:rPr>
                <w:rFonts w:ascii="Noto Sans Mono CJK HK" w:eastAsia="Noto Sans Mono CJK HK" w:hAnsi="Noto Sans Mono CJK HK" w:cs="Noto Sans Mono CJK HK"/>
                <w:kern w:val="0"/>
                <w:sz w:val="22"/>
              </w:rPr>
              <w:t>4</w:t>
            </w:r>
            <w:r w:rsidRPr="009F4141">
              <w:rPr>
                <w:rFonts w:ascii="微軟正黑體" w:eastAsia="微軟正黑體" w:hAnsi="微軟正黑體" w:cs="微軟正黑體" w:hint="eastAsia"/>
                <w:kern w:val="0"/>
                <w:sz w:val="22"/>
              </w:rPr>
              <w:t>）直接發函，請環保署處理。</w:t>
            </w:r>
          </w:p>
        </w:tc>
      </w:tr>
      <w:tr w:rsidR="00773DD4" w:rsidRPr="00FD7854" w:rsidTr="00C61EA3">
        <w:tc>
          <w:tcPr>
            <w:tcW w:w="706" w:type="dxa"/>
          </w:tcPr>
          <w:p w:rsidR="00773DD4" w:rsidRPr="00FD7854" w:rsidRDefault="00773DD4" w:rsidP="00773DD4">
            <w:pPr>
              <w:spacing w:line="0" w:lineRule="atLeast"/>
              <w:rPr>
                <w:sz w:val="22"/>
              </w:rPr>
            </w:pPr>
          </w:p>
        </w:tc>
        <w:tc>
          <w:tcPr>
            <w:tcW w:w="884" w:type="dxa"/>
            <w:vAlign w:val="center"/>
          </w:tcPr>
          <w:p w:rsidR="00773DD4" w:rsidRPr="00FD7854" w:rsidRDefault="00773DD4" w:rsidP="00773DD4">
            <w:pPr>
              <w:autoSpaceDE w:val="0"/>
              <w:autoSpaceDN w:val="0"/>
              <w:spacing w:line="465" w:lineRule="exact"/>
              <w:ind w:left="21"/>
              <w:jc w:val="center"/>
              <w:rPr>
                <w:rFonts w:cstheme="minorHAnsi"/>
                <w:b/>
                <w:kern w:val="0"/>
                <w:szCs w:val="24"/>
              </w:rPr>
            </w:pPr>
            <w:r>
              <w:rPr>
                <w:rFonts w:cstheme="minorHAnsi" w:hint="eastAsia"/>
                <w:b/>
                <w:kern w:val="0"/>
                <w:szCs w:val="24"/>
              </w:rPr>
              <w:t>8</w:t>
            </w:r>
            <w:r>
              <w:rPr>
                <w:rFonts w:cstheme="minorHAnsi"/>
                <w:b/>
                <w:kern w:val="0"/>
                <w:szCs w:val="24"/>
              </w:rPr>
              <w:t>71</w:t>
            </w:r>
          </w:p>
        </w:tc>
        <w:tc>
          <w:tcPr>
            <w:tcW w:w="788" w:type="dxa"/>
            <w:vAlign w:val="center"/>
          </w:tcPr>
          <w:p w:rsidR="00773DD4" w:rsidRPr="00FD7854" w:rsidRDefault="00773DD4" w:rsidP="00773DD4">
            <w:pPr>
              <w:autoSpaceDE w:val="0"/>
              <w:autoSpaceDN w:val="0"/>
              <w:spacing w:line="465" w:lineRule="exact"/>
              <w:jc w:val="center"/>
              <w:rPr>
                <w:rFonts w:cstheme="minorHAnsi"/>
                <w:b/>
                <w:kern w:val="0"/>
                <w:szCs w:val="24"/>
              </w:rPr>
            </w:pPr>
            <w:r>
              <w:rPr>
                <w:rFonts w:cstheme="minorHAnsi" w:hint="eastAsia"/>
                <w:b/>
                <w:kern w:val="0"/>
                <w:szCs w:val="24"/>
              </w:rPr>
              <w:t>2</w:t>
            </w:r>
          </w:p>
        </w:tc>
        <w:tc>
          <w:tcPr>
            <w:tcW w:w="8396" w:type="dxa"/>
          </w:tcPr>
          <w:p w:rsidR="00773DD4" w:rsidRPr="00FD7854" w:rsidRDefault="00773DD4" w:rsidP="00773DD4">
            <w:pPr>
              <w:autoSpaceDE w:val="0"/>
              <w:autoSpaceDN w:val="0"/>
              <w:spacing w:before="64" w:line="0" w:lineRule="atLeast"/>
              <w:ind w:left="28" w:right="45"/>
              <w:rPr>
                <w:rFonts w:ascii="Noto Sans Mono CJK HK" w:eastAsia="Noto Sans Mono CJK HK" w:hAnsi="Noto Sans Mono CJK HK" w:cs="Noto Sans Mono CJK HK"/>
                <w:kern w:val="0"/>
                <w:sz w:val="22"/>
              </w:rPr>
            </w:pPr>
            <w:r w:rsidRPr="009F4141">
              <w:rPr>
                <w:rFonts w:ascii="微軟正黑體" w:eastAsia="微軟正黑體" w:hAnsi="微軟正黑體" w:cs="微軟正黑體" w:hint="eastAsia"/>
                <w:kern w:val="0"/>
                <w:sz w:val="22"/>
              </w:rPr>
              <w:t>哪一項不屬於環保標章認證通過的條件？（</w:t>
            </w:r>
            <w:r w:rsidRPr="009F4141">
              <w:rPr>
                <w:rFonts w:ascii="Noto Sans Mono CJK HK" w:eastAsia="Noto Sans Mono CJK HK" w:hAnsi="Noto Sans Mono CJK HK" w:cs="Noto Sans Mono CJK HK"/>
                <w:kern w:val="0"/>
                <w:sz w:val="22"/>
              </w:rPr>
              <w:t>1</w:t>
            </w:r>
            <w:r w:rsidRPr="009F4141">
              <w:rPr>
                <w:rFonts w:ascii="微軟正黑體" w:eastAsia="微軟正黑體" w:hAnsi="微軟正黑體" w:cs="微軟正黑體" w:hint="eastAsia"/>
                <w:kern w:val="0"/>
                <w:sz w:val="22"/>
              </w:rPr>
              <w:t>）低污染（</w:t>
            </w:r>
            <w:r w:rsidRPr="009F4141">
              <w:rPr>
                <w:rFonts w:ascii="Noto Sans Mono CJK HK" w:eastAsia="Noto Sans Mono CJK HK" w:hAnsi="Noto Sans Mono CJK HK" w:cs="Noto Sans Mono CJK HK"/>
                <w:kern w:val="0"/>
                <w:sz w:val="22"/>
              </w:rPr>
              <w:t>2</w:t>
            </w:r>
            <w:r w:rsidRPr="009F4141">
              <w:rPr>
                <w:rFonts w:ascii="微軟正黑體" w:eastAsia="微軟正黑體" w:hAnsi="微軟正黑體" w:cs="微軟正黑體" w:hint="eastAsia"/>
                <w:kern w:val="0"/>
                <w:sz w:val="22"/>
              </w:rPr>
              <w:t>）省成本（</w:t>
            </w:r>
            <w:r w:rsidRPr="009F4141">
              <w:rPr>
                <w:rFonts w:ascii="Noto Sans Mono CJK HK" w:eastAsia="Noto Sans Mono CJK HK" w:hAnsi="Noto Sans Mono CJK HK" w:cs="Noto Sans Mono CJK HK"/>
                <w:kern w:val="0"/>
                <w:sz w:val="22"/>
              </w:rPr>
              <w:t>3</w:t>
            </w:r>
            <w:r w:rsidRPr="009F4141">
              <w:rPr>
                <w:rFonts w:ascii="微軟正黑體" w:eastAsia="微軟正黑體" w:hAnsi="微軟正黑體" w:cs="微軟正黑體" w:hint="eastAsia"/>
                <w:kern w:val="0"/>
                <w:sz w:val="22"/>
              </w:rPr>
              <w:t>）省資源（</w:t>
            </w:r>
            <w:r w:rsidRPr="009F4141">
              <w:rPr>
                <w:rFonts w:ascii="Noto Sans Mono CJK HK" w:eastAsia="Noto Sans Mono CJK HK" w:hAnsi="Noto Sans Mono CJK HK" w:cs="Noto Sans Mono CJK HK" w:hint="eastAsia"/>
                <w:kern w:val="0"/>
                <w:sz w:val="22"/>
              </w:rPr>
              <w:t>4</w:t>
            </w:r>
            <w:r w:rsidRPr="009F4141">
              <w:rPr>
                <w:rFonts w:ascii="微軟正黑體" w:eastAsia="微軟正黑體" w:hAnsi="微軟正黑體" w:cs="微軟正黑體" w:hint="eastAsia"/>
                <w:kern w:val="0"/>
                <w:sz w:val="22"/>
              </w:rPr>
              <w:t>）可回收。</w:t>
            </w:r>
          </w:p>
        </w:tc>
      </w:tr>
      <w:tr w:rsidR="00773DD4" w:rsidRPr="00FD7854" w:rsidTr="002C4BCC">
        <w:tc>
          <w:tcPr>
            <w:tcW w:w="706" w:type="dxa"/>
          </w:tcPr>
          <w:p w:rsidR="00773DD4" w:rsidRPr="00FD7854" w:rsidRDefault="00773DD4" w:rsidP="00773DD4">
            <w:pPr>
              <w:spacing w:line="0" w:lineRule="atLeast"/>
              <w:rPr>
                <w:sz w:val="22"/>
              </w:rPr>
            </w:pPr>
          </w:p>
        </w:tc>
        <w:tc>
          <w:tcPr>
            <w:tcW w:w="884" w:type="dxa"/>
            <w:vAlign w:val="center"/>
          </w:tcPr>
          <w:p w:rsidR="00773DD4" w:rsidRPr="00FD7854" w:rsidRDefault="00773DD4" w:rsidP="002C4BCC">
            <w:pPr>
              <w:autoSpaceDE w:val="0"/>
              <w:autoSpaceDN w:val="0"/>
              <w:spacing w:line="481" w:lineRule="exact"/>
              <w:ind w:left="21"/>
              <w:jc w:val="center"/>
              <w:rPr>
                <w:rFonts w:cstheme="minorHAnsi"/>
                <w:b/>
                <w:kern w:val="0"/>
                <w:szCs w:val="24"/>
              </w:rPr>
            </w:pPr>
            <w:r>
              <w:rPr>
                <w:rFonts w:cstheme="minorHAnsi" w:hint="eastAsia"/>
                <w:b/>
                <w:kern w:val="0"/>
                <w:szCs w:val="24"/>
              </w:rPr>
              <w:t>8</w:t>
            </w:r>
            <w:r>
              <w:rPr>
                <w:rFonts w:cstheme="minorHAnsi"/>
                <w:b/>
                <w:kern w:val="0"/>
                <w:szCs w:val="24"/>
              </w:rPr>
              <w:t>72</w:t>
            </w:r>
          </w:p>
        </w:tc>
        <w:tc>
          <w:tcPr>
            <w:tcW w:w="788" w:type="dxa"/>
            <w:vAlign w:val="center"/>
          </w:tcPr>
          <w:p w:rsidR="00773DD4" w:rsidRPr="00FD7854" w:rsidRDefault="00773DD4" w:rsidP="00773DD4">
            <w:pPr>
              <w:autoSpaceDE w:val="0"/>
              <w:autoSpaceDN w:val="0"/>
              <w:spacing w:line="465" w:lineRule="exact"/>
              <w:jc w:val="center"/>
              <w:rPr>
                <w:rFonts w:cstheme="minorHAnsi"/>
                <w:b/>
                <w:kern w:val="0"/>
                <w:szCs w:val="24"/>
              </w:rPr>
            </w:pPr>
            <w:r>
              <w:rPr>
                <w:rFonts w:cstheme="minorHAnsi" w:hint="eastAsia"/>
                <w:b/>
                <w:kern w:val="0"/>
                <w:szCs w:val="24"/>
              </w:rPr>
              <w:t>3</w:t>
            </w:r>
          </w:p>
        </w:tc>
        <w:tc>
          <w:tcPr>
            <w:tcW w:w="8396" w:type="dxa"/>
          </w:tcPr>
          <w:p w:rsidR="00773DD4" w:rsidRPr="00FD7854" w:rsidRDefault="00773DD4" w:rsidP="00773DD4">
            <w:pPr>
              <w:autoSpaceDE w:val="0"/>
              <w:autoSpaceDN w:val="0"/>
              <w:spacing w:before="64" w:line="0" w:lineRule="atLeast"/>
              <w:ind w:left="28" w:right="45"/>
              <w:rPr>
                <w:rFonts w:ascii="Noto Sans Mono CJK HK" w:eastAsia="Noto Sans Mono CJK HK" w:hAnsi="Noto Sans Mono CJK HK" w:cs="Noto Sans Mono CJK HK"/>
                <w:kern w:val="0"/>
                <w:sz w:val="22"/>
              </w:rPr>
            </w:pPr>
            <w:r w:rsidRPr="009F4141">
              <w:rPr>
                <w:rFonts w:ascii="微軟正黑體" w:eastAsia="微軟正黑體" w:hAnsi="微軟正黑體" w:cs="微軟正黑體" w:hint="eastAsia"/>
                <w:kern w:val="0"/>
                <w:sz w:val="22"/>
              </w:rPr>
              <w:t>低污染、可回收、省能源」指的是哪種標章？（</w:t>
            </w:r>
            <w:r w:rsidRPr="009F4141">
              <w:rPr>
                <w:rFonts w:ascii="Noto Sans Mono CJK HK" w:eastAsia="Noto Sans Mono CJK HK" w:hAnsi="Noto Sans Mono CJK HK" w:cs="Noto Sans Mono CJK HK"/>
                <w:kern w:val="0"/>
                <w:sz w:val="22"/>
              </w:rPr>
              <w:t>1</w:t>
            </w:r>
            <w:r w:rsidRPr="009F4141">
              <w:rPr>
                <w:rFonts w:ascii="微軟正黑體" w:eastAsia="微軟正黑體" w:hAnsi="微軟正黑體" w:cs="微軟正黑體" w:hint="eastAsia"/>
                <w:kern w:val="0"/>
                <w:sz w:val="22"/>
              </w:rPr>
              <w:t>）節能標章（</w:t>
            </w:r>
            <w:r w:rsidRPr="009F4141">
              <w:rPr>
                <w:rFonts w:ascii="Noto Sans Mono CJK HK" w:eastAsia="Noto Sans Mono CJK HK" w:hAnsi="Noto Sans Mono CJK HK" w:cs="Noto Sans Mono CJK HK"/>
                <w:kern w:val="0"/>
                <w:sz w:val="22"/>
              </w:rPr>
              <w:t>2</w:t>
            </w:r>
            <w:r w:rsidRPr="009F4141">
              <w:rPr>
                <w:rFonts w:ascii="微軟正黑體" w:eastAsia="微軟正黑體" w:hAnsi="微軟正黑體" w:cs="微軟正黑體" w:hint="eastAsia"/>
                <w:kern w:val="0"/>
                <w:sz w:val="22"/>
              </w:rPr>
              <w:t>）省水標章（</w:t>
            </w:r>
            <w:r w:rsidRPr="009F4141">
              <w:rPr>
                <w:rFonts w:ascii="Noto Sans Mono CJK HK" w:eastAsia="Noto Sans Mono CJK HK" w:hAnsi="Noto Sans Mono CJK HK" w:cs="Noto Sans Mono CJK HK"/>
                <w:kern w:val="0"/>
                <w:sz w:val="22"/>
              </w:rPr>
              <w:t>3</w:t>
            </w:r>
            <w:r w:rsidRPr="009F4141">
              <w:rPr>
                <w:rFonts w:ascii="微軟正黑體" w:eastAsia="微軟正黑體" w:hAnsi="微軟正黑體" w:cs="微軟正黑體" w:hint="eastAsia"/>
                <w:kern w:val="0"/>
                <w:sz w:val="22"/>
              </w:rPr>
              <w:t>）環保標章（</w:t>
            </w:r>
            <w:r w:rsidRPr="009F4141">
              <w:rPr>
                <w:rFonts w:ascii="Noto Sans Mono CJK HK" w:eastAsia="Noto Sans Mono CJK HK" w:hAnsi="Noto Sans Mono CJK HK" w:cs="Noto Sans Mono CJK HK"/>
                <w:kern w:val="0"/>
                <w:sz w:val="22"/>
              </w:rPr>
              <w:t>4</w:t>
            </w:r>
            <w:r w:rsidRPr="009F4141">
              <w:rPr>
                <w:rFonts w:ascii="微軟正黑體" w:eastAsia="微軟正黑體" w:hAnsi="微軟正黑體" w:cs="微軟正黑體" w:hint="eastAsia"/>
                <w:kern w:val="0"/>
                <w:sz w:val="22"/>
              </w:rPr>
              <w:t>）綠建材標章。</w:t>
            </w:r>
          </w:p>
        </w:tc>
      </w:tr>
      <w:tr w:rsidR="00773DD4" w:rsidRPr="00FD7854" w:rsidTr="002C4BCC">
        <w:trPr>
          <w:trHeight w:val="573"/>
        </w:trPr>
        <w:tc>
          <w:tcPr>
            <w:tcW w:w="706" w:type="dxa"/>
          </w:tcPr>
          <w:p w:rsidR="00773DD4" w:rsidRPr="00FD7854" w:rsidRDefault="00773DD4" w:rsidP="00773DD4">
            <w:pPr>
              <w:spacing w:line="0" w:lineRule="atLeast"/>
              <w:rPr>
                <w:sz w:val="22"/>
              </w:rPr>
            </w:pPr>
          </w:p>
        </w:tc>
        <w:tc>
          <w:tcPr>
            <w:tcW w:w="884" w:type="dxa"/>
            <w:vAlign w:val="center"/>
          </w:tcPr>
          <w:p w:rsidR="00773DD4" w:rsidRPr="00FD7854" w:rsidRDefault="00773DD4" w:rsidP="002C4BCC">
            <w:pPr>
              <w:autoSpaceDE w:val="0"/>
              <w:autoSpaceDN w:val="0"/>
              <w:spacing w:line="481" w:lineRule="exact"/>
              <w:ind w:left="21"/>
              <w:jc w:val="center"/>
              <w:rPr>
                <w:rFonts w:cstheme="minorHAnsi"/>
                <w:b/>
                <w:kern w:val="0"/>
                <w:szCs w:val="24"/>
              </w:rPr>
            </w:pPr>
            <w:r>
              <w:rPr>
                <w:rFonts w:cstheme="minorHAnsi" w:hint="eastAsia"/>
                <w:b/>
                <w:kern w:val="0"/>
                <w:szCs w:val="24"/>
              </w:rPr>
              <w:t>8</w:t>
            </w:r>
            <w:r>
              <w:rPr>
                <w:rFonts w:cstheme="minorHAnsi"/>
                <w:b/>
                <w:kern w:val="0"/>
                <w:szCs w:val="24"/>
              </w:rPr>
              <w:t>73</w:t>
            </w:r>
          </w:p>
        </w:tc>
        <w:tc>
          <w:tcPr>
            <w:tcW w:w="788" w:type="dxa"/>
            <w:vAlign w:val="center"/>
          </w:tcPr>
          <w:p w:rsidR="00773DD4" w:rsidRPr="00FD7854" w:rsidRDefault="00773DD4" w:rsidP="00773DD4">
            <w:pPr>
              <w:autoSpaceDE w:val="0"/>
              <w:autoSpaceDN w:val="0"/>
              <w:spacing w:line="481" w:lineRule="exact"/>
              <w:jc w:val="center"/>
              <w:rPr>
                <w:rFonts w:cstheme="minorHAnsi"/>
                <w:b/>
                <w:kern w:val="0"/>
                <w:szCs w:val="24"/>
              </w:rPr>
            </w:pPr>
            <w:r>
              <w:rPr>
                <w:rFonts w:cstheme="minorHAnsi" w:hint="eastAsia"/>
                <w:b/>
                <w:kern w:val="0"/>
                <w:szCs w:val="24"/>
              </w:rPr>
              <w:t>2</w:t>
            </w:r>
          </w:p>
        </w:tc>
        <w:tc>
          <w:tcPr>
            <w:tcW w:w="8396" w:type="dxa"/>
          </w:tcPr>
          <w:p w:rsidR="00773DD4" w:rsidRPr="00FD7854" w:rsidRDefault="00773DD4" w:rsidP="00773DD4">
            <w:pPr>
              <w:autoSpaceDE w:val="0"/>
              <w:autoSpaceDN w:val="0"/>
              <w:spacing w:line="421" w:lineRule="exact"/>
              <w:ind w:left="28"/>
              <w:rPr>
                <w:rFonts w:ascii="Noto Sans Mono CJK HK" w:eastAsia="Noto Sans Mono CJK HK" w:hAnsi="Noto Sans Mono CJK HK" w:cs="Noto Sans Mono CJK HK"/>
                <w:kern w:val="0"/>
                <w:sz w:val="22"/>
              </w:rPr>
            </w:pPr>
            <w:r w:rsidRPr="009F4141">
              <w:rPr>
                <w:rFonts w:ascii="微軟正黑體" w:eastAsia="微軟正黑體" w:hAnsi="微軟正黑體" w:cs="微軟正黑體" w:hint="eastAsia"/>
                <w:kern w:val="0"/>
                <w:sz w:val="22"/>
              </w:rPr>
              <w:t>下列何者是增加生物多樣性最合適的方法？（</w:t>
            </w:r>
            <w:r w:rsidRPr="009F4141">
              <w:rPr>
                <w:rFonts w:ascii="Noto Sans Mono CJK HK" w:eastAsia="Noto Sans Mono CJK HK" w:hAnsi="Noto Sans Mono CJK HK" w:cs="Noto Sans Mono CJK HK"/>
                <w:kern w:val="0"/>
                <w:sz w:val="22"/>
              </w:rPr>
              <w:t>1</w:t>
            </w:r>
            <w:r w:rsidRPr="009F4141">
              <w:rPr>
                <w:rFonts w:ascii="微軟正黑體" w:eastAsia="微軟正黑體" w:hAnsi="微軟正黑體" w:cs="微軟正黑體" w:hint="eastAsia"/>
                <w:kern w:val="0"/>
                <w:sz w:val="22"/>
              </w:rPr>
              <w:t>）多種各種不同樹種（</w:t>
            </w:r>
            <w:r w:rsidRPr="009F4141">
              <w:rPr>
                <w:rFonts w:ascii="Noto Sans Mono CJK HK" w:eastAsia="Noto Sans Mono CJK HK" w:hAnsi="Noto Sans Mono CJK HK" w:cs="Noto Sans Mono CJK HK"/>
                <w:kern w:val="0"/>
                <w:sz w:val="22"/>
              </w:rPr>
              <w:t>2</w:t>
            </w:r>
            <w:r w:rsidRPr="009F4141">
              <w:rPr>
                <w:rFonts w:ascii="微軟正黑體" w:eastAsia="微軟正黑體" w:hAnsi="微軟正黑體" w:cs="微軟正黑體" w:hint="eastAsia"/>
                <w:kern w:val="0"/>
                <w:sz w:val="22"/>
              </w:rPr>
              <w:t>）減少棲地的破壞（</w:t>
            </w:r>
            <w:r w:rsidRPr="009F4141">
              <w:rPr>
                <w:rFonts w:ascii="Noto Sans Mono CJK HK" w:eastAsia="Noto Sans Mono CJK HK" w:hAnsi="Noto Sans Mono CJK HK" w:cs="Noto Sans Mono CJK HK" w:hint="eastAsia"/>
                <w:kern w:val="0"/>
                <w:sz w:val="22"/>
              </w:rPr>
              <w:t>3</w:t>
            </w:r>
            <w:r w:rsidRPr="009F4141">
              <w:rPr>
                <w:rFonts w:ascii="微軟正黑體" w:eastAsia="微軟正黑體" w:hAnsi="微軟正黑體" w:cs="微軟正黑體" w:hint="eastAsia"/>
                <w:kern w:val="0"/>
                <w:sz w:val="22"/>
              </w:rPr>
              <w:t>）多做水土保持（</w:t>
            </w:r>
            <w:r w:rsidRPr="009F4141">
              <w:rPr>
                <w:rFonts w:ascii="Noto Sans Mono CJK HK" w:eastAsia="Noto Sans Mono CJK HK" w:hAnsi="Noto Sans Mono CJK HK" w:cs="Noto Sans Mono CJK HK" w:hint="eastAsia"/>
                <w:kern w:val="0"/>
                <w:sz w:val="22"/>
              </w:rPr>
              <w:t>4</w:t>
            </w:r>
            <w:r w:rsidRPr="009F4141">
              <w:rPr>
                <w:rFonts w:ascii="微軟正黑體" w:eastAsia="微軟正黑體" w:hAnsi="微軟正黑體" w:cs="微軟正黑體" w:hint="eastAsia"/>
                <w:kern w:val="0"/>
                <w:sz w:val="22"/>
              </w:rPr>
              <w:t>）停止土地的開</w:t>
            </w:r>
            <w:r w:rsidRPr="009F4141">
              <w:rPr>
                <w:rFonts w:ascii="新細明體" w:eastAsia="新細明體" w:hAnsi="新細明體" w:cs="新細明體" w:hint="eastAsia"/>
                <w:kern w:val="0"/>
                <w:sz w:val="22"/>
              </w:rPr>
              <w:t>發</w:t>
            </w:r>
          </w:p>
        </w:tc>
      </w:tr>
      <w:tr w:rsidR="00773DD4" w:rsidRPr="00FD7854" w:rsidTr="002C4BCC">
        <w:trPr>
          <w:trHeight w:val="573"/>
        </w:trPr>
        <w:tc>
          <w:tcPr>
            <w:tcW w:w="706" w:type="dxa"/>
          </w:tcPr>
          <w:p w:rsidR="00773DD4" w:rsidRPr="00FD7854" w:rsidRDefault="00773DD4" w:rsidP="00773DD4">
            <w:pPr>
              <w:spacing w:line="0" w:lineRule="atLeast"/>
              <w:rPr>
                <w:sz w:val="22"/>
              </w:rPr>
            </w:pPr>
          </w:p>
        </w:tc>
        <w:tc>
          <w:tcPr>
            <w:tcW w:w="884" w:type="dxa"/>
            <w:vAlign w:val="center"/>
          </w:tcPr>
          <w:p w:rsidR="00773DD4" w:rsidRPr="00FD7854" w:rsidRDefault="00773DD4" w:rsidP="002C4BCC">
            <w:pPr>
              <w:autoSpaceDE w:val="0"/>
              <w:autoSpaceDN w:val="0"/>
              <w:spacing w:line="481" w:lineRule="exact"/>
              <w:ind w:left="21"/>
              <w:jc w:val="center"/>
              <w:rPr>
                <w:rFonts w:cstheme="minorHAnsi"/>
                <w:b/>
                <w:kern w:val="0"/>
                <w:szCs w:val="24"/>
              </w:rPr>
            </w:pPr>
            <w:r>
              <w:rPr>
                <w:rFonts w:cstheme="minorHAnsi" w:hint="eastAsia"/>
                <w:b/>
                <w:kern w:val="0"/>
                <w:szCs w:val="24"/>
              </w:rPr>
              <w:t>8</w:t>
            </w:r>
            <w:r>
              <w:rPr>
                <w:rFonts w:cstheme="minorHAnsi"/>
                <w:b/>
                <w:kern w:val="0"/>
                <w:szCs w:val="24"/>
              </w:rPr>
              <w:t>74</w:t>
            </w:r>
          </w:p>
        </w:tc>
        <w:tc>
          <w:tcPr>
            <w:tcW w:w="788" w:type="dxa"/>
            <w:vAlign w:val="center"/>
          </w:tcPr>
          <w:p w:rsidR="00773DD4" w:rsidRPr="00FD7854" w:rsidRDefault="00773DD4" w:rsidP="00773DD4">
            <w:pPr>
              <w:autoSpaceDE w:val="0"/>
              <w:autoSpaceDN w:val="0"/>
              <w:spacing w:line="481" w:lineRule="exact"/>
              <w:jc w:val="center"/>
              <w:rPr>
                <w:rFonts w:cstheme="minorHAnsi"/>
                <w:b/>
                <w:kern w:val="0"/>
                <w:szCs w:val="24"/>
              </w:rPr>
            </w:pPr>
            <w:r>
              <w:rPr>
                <w:rFonts w:cstheme="minorHAnsi" w:hint="eastAsia"/>
                <w:b/>
                <w:kern w:val="0"/>
                <w:szCs w:val="24"/>
              </w:rPr>
              <w:t>3</w:t>
            </w:r>
          </w:p>
        </w:tc>
        <w:tc>
          <w:tcPr>
            <w:tcW w:w="8396" w:type="dxa"/>
          </w:tcPr>
          <w:p w:rsidR="00773DD4" w:rsidRPr="00FD7854" w:rsidRDefault="00773DD4" w:rsidP="00773DD4">
            <w:pPr>
              <w:autoSpaceDE w:val="0"/>
              <w:autoSpaceDN w:val="0"/>
              <w:spacing w:line="421" w:lineRule="exact"/>
              <w:ind w:left="28"/>
              <w:rPr>
                <w:rFonts w:ascii="Noto Sans Mono CJK HK" w:eastAsia="Noto Sans Mono CJK HK" w:hAnsi="Noto Sans Mono CJK HK" w:cs="Noto Sans Mono CJK HK"/>
                <w:kern w:val="0"/>
                <w:sz w:val="22"/>
              </w:rPr>
            </w:pPr>
            <w:r w:rsidRPr="009F4141">
              <w:rPr>
                <w:rFonts w:ascii="新細明體" w:eastAsia="新細明體" w:hAnsi="新細明體" w:cs="新細明體" w:hint="eastAsia"/>
                <w:kern w:val="0"/>
                <w:sz w:val="22"/>
              </w:rPr>
              <w:t>近年來生態研究，發現許多生物分布的區域有逐年往更高緯度或更高海拔處移動的趨勢，下列何者是最主要的原因？（</w:t>
            </w:r>
            <w:r w:rsidRPr="009F4141">
              <w:rPr>
                <w:rFonts w:ascii="Noto Sans Mono CJK HK" w:eastAsia="Noto Sans Mono CJK HK" w:hAnsi="Noto Sans Mono CJK HK" w:cs="Noto Sans Mono CJK HK"/>
                <w:kern w:val="0"/>
                <w:sz w:val="22"/>
              </w:rPr>
              <w:t>1</w:t>
            </w:r>
            <w:r w:rsidRPr="009F4141">
              <w:rPr>
                <w:rFonts w:ascii="新細明體" w:eastAsia="新細明體" w:hAnsi="新細明體" w:cs="新細明體" w:hint="eastAsia"/>
                <w:kern w:val="0"/>
                <w:sz w:val="22"/>
              </w:rPr>
              <w:t>）臭氧洞面積增加（</w:t>
            </w:r>
            <w:r w:rsidRPr="009F4141">
              <w:rPr>
                <w:rFonts w:ascii="Noto Sans Mono CJK HK" w:eastAsia="Noto Sans Mono CJK HK" w:hAnsi="Noto Sans Mono CJK HK" w:cs="Noto Sans Mono CJK HK"/>
                <w:kern w:val="0"/>
                <w:sz w:val="22"/>
              </w:rPr>
              <w:t>2</w:t>
            </w:r>
            <w:r w:rsidRPr="009F4141">
              <w:rPr>
                <w:rFonts w:ascii="新細明體" w:eastAsia="新細明體" w:hAnsi="新細明體" w:cs="新細明體" w:hint="eastAsia"/>
                <w:kern w:val="0"/>
                <w:sz w:val="22"/>
              </w:rPr>
              <w:t>）聖嬰現象（</w:t>
            </w:r>
            <w:r w:rsidRPr="009F4141">
              <w:rPr>
                <w:rFonts w:ascii="Noto Sans Mono CJK HK" w:eastAsia="Noto Sans Mono CJK HK" w:hAnsi="Noto Sans Mono CJK HK" w:cs="Noto Sans Mono CJK HK"/>
                <w:kern w:val="0"/>
                <w:sz w:val="22"/>
              </w:rPr>
              <w:t>3</w:t>
            </w:r>
            <w:r w:rsidRPr="009F4141">
              <w:rPr>
                <w:rFonts w:ascii="新細明體" w:eastAsia="新細明體" w:hAnsi="新細明體" w:cs="新細明體" w:hint="eastAsia"/>
                <w:kern w:val="0"/>
                <w:sz w:val="22"/>
              </w:rPr>
              <w:t>）全球暖化（</w:t>
            </w:r>
            <w:r w:rsidRPr="009F4141">
              <w:rPr>
                <w:rFonts w:ascii="Noto Sans Mono CJK HK" w:eastAsia="Noto Sans Mono CJK HK" w:hAnsi="Noto Sans Mono CJK HK" w:cs="Noto Sans Mono CJK HK"/>
                <w:kern w:val="0"/>
                <w:sz w:val="22"/>
              </w:rPr>
              <w:t>4</w:t>
            </w:r>
            <w:r w:rsidRPr="009F4141">
              <w:rPr>
                <w:rFonts w:ascii="新細明體" w:eastAsia="新細明體" w:hAnsi="新細明體" w:cs="新細明體" w:hint="eastAsia"/>
                <w:kern w:val="0"/>
                <w:sz w:val="22"/>
              </w:rPr>
              <w:t>）酸雨愈趨嚴重。</w:t>
            </w:r>
          </w:p>
        </w:tc>
      </w:tr>
      <w:tr w:rsidR="00773DD4" w:rsidRPr="00FD7854" w:rsidTr="00C61EA3">
        <w:tc>
          <w:tcPr>
            <w:tcW w:w="706" w:type="dxa"/>
          </w:tcPr>
          <w:p w:rsidR="00773DD4" w:rsidRPr="00FD7854" w:rsidRDefault="00773DD4" w:rsidP="00773DD4">
            <w:pPr>
              <w:spacing w:line="0" w:lineRule="atLeast"/>
              <w:rPr>
                <w:szCs w:val="24"/>
              </w:rPr>
            </w:pPr>
            <w:r w:rsidRPr="00FD7854">
              <w:rPr>
                <w:rFonts w:hint="eastAsia"/>
                <w:szCs w:val="24"/>
              </w:rPr>
              <w:lastRenderedPageBreak/>
              <w:t>勾選</w:t>
            </w:r>
          </w:p>
        </w:tc>
        <w:tc>
          <w:tcPr>
            <w:tcW w:w="884" w:type="dxa"/>
          </w:tcPr>
          <w:p w:rsidR="00773DD4" w:rsidRPr="00FD7854" w:rsidRDefault="00773DD4" w:rsidP="00773DD4">
            <w:pPr>
              <w:spacing w:line="0" w:lineRule="atLeast"/>
              <w:rPr>
                <w:szCs w:val="24"/>
              </w:rPr>
            </w:pPr>
            <w:r w:rsidRPr="00FD7854">
              <w:rPr>
                <w:rFonts w:hint="eastAsia"/>
                <w:szCs w:val="24"/>
              </w:rPr>
              <w:t>編號</w:t>
            </w:r>
          </w:p>
        </w:tc>
        <w:tc>
          <w:tcPr>
            <w:tcW w:w="788" w:type="dxa"/>
          </w:tcPr>
          <w:p w:rsidR="00773DD4" w:rsidRPr="00FD7854" w:rsidRDefault="00773DD4" w:rsidP="00773DD4">
            <w:pPr>
              <w:spacing w:line="0" w:lineRule="atLeast"/>
              <w:rPr>
                <w:szCs w:val="24"/>
              </w:rPr>
            </w:pPr>
            <w:r w:rsidRPr="00FD7854">
              <w:rPr>
                <w:rFonts w:hint="eastAsia"/>
                <w:szCs w:val="24"/>
              </w:rPr>
              <w:t>答案</w:t>
            </w:r>
          </w:p>
        </w:tc>
        <w:tc>
          <w:tcPr>
            <w:tcW w:w="8396" w:type="dxa"/>
          </w:tcPr>
          <w:p w:rsidR="00773DD4" w:rsidRPr="00FD7854" w:rsidRDefault="00773DD4" w:rsidP="00773DD4">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773DD4" w:rsidRPr="00FD7854" w:rsidTr="00C61EA3">
        <w:trPr>
          <w:trHeight w:val="420"/>
        </w:trPr>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08" w:lineRule="exact"/>
              <w:ind w:right="45"/>
              <w:jc w:val="center"/>
              <w:rPr>
                <w:rFonts w:ascii="Calibri" w:hAnsi="Calibri" w:cs="Calibri"/>
                <w:b/>
                <w:kern w:val="0"/>
                <w:szCs w:val="24"/>
              </w:rPr>
            </w:pPr>
            <w:r>
              <w:rPr>
                <w:rFonts w:ascii="Calibri" w:hAnsi="Calibri" w:cs="Calibri" w:hint="eastAsia"/>
                <w:b/>
                <w:kern w:val="0"/>
                <w:szCs w:val="24"/>
              </w:rPr>
              <w:t>875</w:t>
            </w:r>
          </w:p>
        </w:tc>
        <w:tc>
          <w:tcPr>
            <w:tcW w:w="788" w:type="dxa"/>
            <w:vAlign w:val="center"/>
          </w:tcPr>
          <w:p w:rsidR="00773DD4" w:rsidRPr="00FD7854" w:rsidRDefault="00773DD4" w:rsidP="00773DD4">
            <w:pPr>
              <w:autoSpaceDE w:val="0"/>
              <w:autoSpaceDN w:val="0"/>
              <w:spacing w:line="408" w:lineRule="exact"/>
              <w:ind w:right="27"/>
              <w:jc w:val="center"/>
              <w:rPr>
                <w:rFonts w:cstheme="minorHAnsi"/>
                <w:b/>
                <w:kern w:val="0"/>
                <w:szCs w:val="24"/>
              </w:rPr>
            </w:pPr>
            <w:r>
              <w:rPr>
                <w:rFonts w:cstheme="minorHAnsi" w:hint="eastAsia"/>
                <w:b/>
                <w:kern w:val="0"/>
                <w:szCs w:val="24"/>
              </w:rPr>
              <w:t>1</w:t>
            </w:r>
          </w:p>
        </w:tc>
        <w:tc>
          <w:tcPr>
            <w:tcW w:w="8396" w:type="dxa"/>
          </w:tcPr>
          <w:p w:rsidR="00773DD4" w:rsidRPr="00FD7854" w:rsidRDefault="00773DD4" w:rsidP="00773DD4">
            <w:pPr>
              <w:autoSpaceDE w:val="0"/>
              <w:autoSpaceDN w:val="0"/>
              <w:spacing w:line="0" w:lineRule="atLeast"/>
              <w:rPr>
                <w:rFonts w:ascii="Noto Sans Mono CJK HK" w:eastAsia="Noto Sans Mono CJK HK" w:hAnsi="Noto Sans Mono CJK HK" w:cs="Noto Sans Mono CJK HK"/>
                <w:kern w:val="0"/>
                <w:sz w:val="22"/>
              </w:rPr>
            </w:pPr>
            <w:r w:rsidRPr="009F4141">
              <w:rPr>
                <w:rFonts w:ascii="微軟正黑體" w:eastAsia="微軟正黑體" w:hAnsi="微軟正黑體" w:cs="微軟正黑體" w:hint="eastAsia"/>
                <w:kern w:val="0"/>
                <w:sz w:val="22"/>
              </w:rPr>
              <w:t>若沒有溫室氣體的存在，全球各地的氣溫會比現在高或低？（</w:t>
            </w:r>
            <w:r w:rsidRPr="009F4141">
              <w:rPr>
                <w:rFonts w:ascii="Noto Sans Mono CJK HK" w:eastAsia="Noto Sans Mono CJK HK" w:hAnsi="Noto Sans Mono CJK HK" w:cs="Noto Sans Mono CJK HK"/>
                <w:kern w:val="0"/>
                <w:sz w:val="22"/>
              </w:rPr>
              <w:t>1</w:t>
            </w:r>
            <w:r w:rsidRPr="009F4141">
              <w:rPr>
                <w:rFonts w:ascii="微軟正黑體" w:eastAsia="微軟正黑體" w:hAnsi="微軟正黑體" w:cs="微軟正黑體" w:hint="eastAsia"/>
                <w:kern w:val="0"/>
                <w:sz w:val="22"/>
              </w:rPr>
              <w:t>）低很多（2）高很多（3）約相等（4）無法確定。</w:t>
            </w:r>
          </w:p>
        </w:tc>
      </w:tr>
      <w:tr w:rsidR="00773DD4" w:rsidRPr="00FD7854" w:rsidTr="00C61EA3">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64" w:lineRule="exact"/>
              <w:ind w:left="21"/>
              <w:jc w:val="center"/>
              <w:rPr>
                <w:rFonts w:ascii="Calibri" w:hAnsi="Calibri" w:cs="Calibri"/>
                <w:b/>
                <w:kern w:val="0"/>
                <w:szCs w:val="24"/>
              </w:rPr>
            </w:pPr>
            <w:r>
              <w:rPr>
                <w:rFonts w:ascii="Calibri" w:hAnsi="Calibri" w:cs="Calibri" w:hint="eastAsia"/>
                <w:b/>
                <w:kern w:val="0"/>
                <w:szCs w:val="24"/>
              </w:rPr>
              <w:t>876</w:t>
            </w:r>
          </w:p>
        </w:tc>
        <w:tc>
          <w:tcPr>
            <w:tcW w:w="788" w:type="dxa"/>
            <w:vAlign w:val="center"/>
          </w:tcPr>
          <w:p w:rsidR="00773DD4" w:rsidRPr="00FD7854" w:rsidRDefault="00773DD4" w:rsidP="00773DD4">
            <w:pPr>
              <w:autoSpaceDE w:val="0"/>
              <w:autoSpaceDN w:val="0"/>
              <w:spacing w:line="408" w:lineRule="exact"/>
              <w:ind w:right="27"/>
              <w:jc w:val="center"/>
              <w:rPr>
                <w:rFonts w:cstheme="minorHAnsi"/>
                <w:b/>
                <w:kern w:val="0"/>
                <w:szCs w:val="24"/>
              </w:rPr>
            </w:pPr>
            <w:r>
              <w:rPr>
                <w:rFonts w:cstheme="minorHAnsi" w:hint="eastAsia"/>
                <w:b/>
                <w:kern w:val="0"/>
                <w:szCs w:val="24"/>
              </w:rPr>
              <w:t>3</w:t>
            </w:r>
          </w:p>
        </w:tc>
        <w:tc>
          <w:tcPr>
            <w:tcW w:w="8396" w:type="dxa"/>
          </w:tcPr>
          <w:p w:rsidR="00773DD4" w:rsidRPr="00FD7854" w:rsidRDefault="00773DD4" w:rsidP="00773DD4">
            <w:pPr>
              <w:autoSpaceDE w:val="0"/>
              <w:autoSpaceDN w:val="0"/>
              <w:spacing w:line="0" w:lineRule="atLeast"/>
              <w:ind w:left="28"/>
              <w:rPr>
                <w:rFonts w:ascii="Noto Sans Mono CJK HK" w:eastAsia="Noto Sans Mono CJK HK" w:hAnsi="Noto Sans Mono CJK HK" w:cs="Noto Sans Mono CJK HK"/>
                <w:kern w:val="0"/>
                <w:sz w:val="21"/>
                <w:szCs w:val="21"/>
              </w:rPr>
            </w:pPr>
            <w:r w:rsidRPr="009F4141">
              <w:rPr>
                <w:rFonts w:ascii="微軟正黑體" w:eastAsia="微軟正黑體" w:hAnsi="微軟正黑體" w:cs="微軟正黑體" w:hint="eastAsia"/>
                <w:kern w:val="0"/>
                <w:sz w:val="21"/>
                <w:szCs w:val="21"/>
              </w:rPr>
              <w:t>氣候變遷對台灣的影響何者錯誤？（</w:t>
            </w:r>
            <w:r w:rsidRPr="009F4141">
              <w:rPr>
                <w:rFonts w:ascii="Noto Sans Mono CJK HK" w:eastAsia="Noto Sans Mono CJK HK" w:hAnsi="Noto Sans Mono CJK HK" w:cs="Noto Sans Mono CJK HK"/>
                <w:kern w:val="0"/>
                <w:sz w:val="21"/>
                <w:szCs w:val="21"/>
              </w:rPr>
              <w:t>1</w:t>
            </w:r>
            <w:r w:rsidRPr="009F4141">
              <w:rPr>
                <w:rFonts w:ascii="微軟正黑體" w:eastAsia="微軟正黑體" w:hAnsi="微軟正黑體" w:cs="微軟正黑體" w:hint="eastAsia"/>
                <w:kern w:val="0"/>
                <w:sz w:val="21"/>
                <w:szCs w:val="21"/>
              </w:rPr>
              <w:t>）極端氣候增加（</w:t>
            </w:r>
            <w:r w:rsidRPr="009F4141">
              <w:rPr>
                <w:rFonts w:ascii="Noto Sans Mono CJK HK" w:eastAsia="Noto Sans Mono CJK HK" w:hAnsi="Noto Sans Mono CJK HK" w:cs="Noto Sans Mono CJK HK"/>
                <w:kern w:val="0"/>
                <w:sz w:val="21"/>
                <w:szCs w:val="21"/>
              </w:rPr>
              <w:t>2</w:t>
            </w:r>
            <w:r w:rsidRPr="009F4141">
              <w:rPr>
                <w:rFonts w:ascii="微軟正黑體" w:eastAsia="微軟正黑體" w:hAnsi="微軟正黑體" w:cs="微軟正黑體" w:hint="eastAsia"/>
                <w:kern w:val="0"/>
                <w:sz w:val="21"/>
                <w:szCs w:val="21"/>
              </w:rPr>
              <w:t>）生物棲息地改變（</w:t>
            </w:r>
            <w:r w:rsidRPr="009F4141">
              <w:rPr>
                <w:rFonts w:ascii="Noto Sans Mono CJK HK" w:eastAsia="Noto Sans Mono CJK HK" w:hAnsi="Noto Sans Mono CJK HK" w:cs="Noto Sans Mono CJK HK"/>
                <w:kern w:val="0"/>
                <w:sz w:val="21"/>
                <w:szCs w:val="21"/>
              </w:rPr>
              <w:t>3</w:t>
            </w:r>
            <w:r w:rsidRPr="009F4141">
              <w:rPr>
                <w:rFonts w:ascii="微軟正黑體" w:eastAsia="微軟正黑體" w:hAnsi="微軟正黑體" w:cs="微軟正黑體" w:hint="eastAsia"/>
                <w:kern w:val="0"/>
                <w:sz w:val="21"/>
                <w:szCs w:val="21"/>
              </w:rPr>
              <w:t>）糧食產量不受影響（</w:t>
            </w:r>
            <w:r w:rsidRPr="009F4141">
              <w:rPr>
                <w:rFonts w:ascii="Noto Sans Mono CJK HK" w:eastAsia="Noto Sans Mono CJK HK" w:hAnsi="Noto Sans Mono CJK HK" w:cs="Noto Sans Mono CJK HK"/>
                <w:kern w:val="0"/>
                <w:sz w:val="21"/>
                <w:szCs w:val="21"/>
              </w:rPr>
              <w:t>4</w:t>
            </w:r>
            <w:r w:rsidRPr="009F4141">
              <w:rPr>
                <w:rFonts w:ascii="微軟正黑體" w:eastAsia="微軟正黑體" w:hAnsi="微軟正黑體" w:cs="微軟正黑體" w:hint="eastAsia"/>
                <w:kern w:val="0"/>
                <w:sz w:val="21"/>
                <w:szCs w:val="21"/>
              </w:rPr>
              <w:t>）病媒傳染特性改變。</w:t>
            </w:r>
          </w:p>
        </w:tc>
      </w:tr>
      <w:tr w:rsidR="00773DD4" w:rsidRPr="00FD7854" w:rsidTr="00C61EA3">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70" w:lineRule="exact"/>
              <w:ind w:left="21"/>
              <w:jc w:val="center"/>
              <w:rPr>
                <w:rFonts w:ascii="Calibri" w:hAnsi="Calibri" w:cs="Calibri"/>
                <w:b/>
                <w:kern w:val="0"/>
                <w:szCs w:val="24"/>
              </w:rPr>
            </w:pPr>
            <w:r>
              <w:rPr>
                <w:rFonts w:ascii="Calibri" w:hAnsi="Calibri" w:cs="Calibri" w:hint="eastAsia"/>
                <w:b/>
                <w:kern w:val="0"/>
                <w:szCs w:val="24"/>
              </w:rPr>
              <w:t>877</w:t>
            </w:r>
          </w:p>
        </w:tc>
        <w:tc>
          <w:tcPr>
            <w:tcW w:w="788" w:type="dxa"/>
            <w:vAlign w:val="center"/>
          </w:tcPr>
          <w:p w:rsidR="00773DD4" w:rsidRPr="00FD7854" w:rsidRDefault="00773DD4" w:rsidP="00773DD4">
            <w:pPr>
              <w:autoSpaceDE w:val="0"/>
              <w:autoSpaceDN w:val="0"/>
              <w:spacing w:line="408" w:lineRule="exact"/>
              <w:ind w:right="27"/>
              <w:jc w:val="center"/>
              <w:rPr>
                <w:rFonts w:cstheme="minorHAnsi"/>
                <w:b/>
                <w:kern w:val="0"/>
                <w:szCs w:val="24"/>
              </w:rPr>
            </w:pPr>
            <w:r>
              <w:rPr>
                <w:rFonts w:cstheme="minorHAnsi" w:hint="eastAsia"/>
                <w:b/>
                <w:kern w:val="0"/>
                <w:szCs w:val="24"/>
              </w:rPr>
              <w:t>3</w:t>
            </w:r>
          </w:p>
        </w:tc>
        <w:tc>
          <w:tcPr>
            <w:tcW w:w="8396" w:type="dxa"/>
          </w:tcPr>
          <w:p w:rsidR="00773DD4" w:rsidRPr="00FD7854" w:rsidRDefault="00773DD4" w:rsidP="00773DD4">
            <w:pPr>
              <w:autoSpaceDE w:val="0"/>
              <w:autoSpaceDN w:val="0"/>
              <w:spacing w:line="0" w:lineRule="atLeast"/>
              <w:ind w:left="30"/>
              <w:rPr>
                <w:rFonts w:ascii="Noto Sans Mono CJK HK" w:eastAsia="Noto Sans Mono CJK HK" w:hAnsi="Noto Sans Mono CJK HK" w:cs="Noto Sans Mono CJK HK"/>
                <w:kern w:val="0"/>
                <w:sz w:val="22"/>
              </w:rPr>
            </w:pPr>
            <w:r w:rsidRPr="009F4141">
              <w:rPr>
                <w:rFonts w:ascii="微軟正黑體" w:eastAsia="微軟正黑體" w:hAnsi="微軟正黑體" w:cs="微軟正黑體" w:hint="eastAsia"/>
                <w:kern w:val="0"/>
                <w:sz w:val="22"/>
              </w:rPr>
              <w:t>下列哪項生活習慣為錯誤的違法行為？（</w:t>
            </w:r>
            <w:r w:rsidRPr="009F4141">
              <w:rPr>
                <w:rFonts w:ascii="Noto Sans Mono CJK HK" w:eastAsia="Noto Sans Mono CJK HK" w:hAnsi="Noto Sans Mono CJK HK" w:cs="Noto Sans Mono CJK HK"/>
                <w:kern w:val="0"/>
                <w:sz w:val="22"/>
              </w:rPr>
              <w:t>1</w:t>
            </w:r>
            <w:r w:rsidRPr="009F4141">
              <w:rPr>
                <w:rFonts w:ascii="微軟正黑體" w:eastAsia="微軟正黑體" w:hAnsi="微軟正黑體" w:cs="微軟正黑體" w:hint="eastAsia"/>
                <w:kern w:val="0"/>
                <w:sz w:val="22"/>
              </w:rPr>
              <w:t>）蒐集洗菜水來澆花或沖洗馬桶（</w:t>
            </w:r>
            <w:r w:rsidRPr="009F4141">
              <w:rPr>
                <w:rFonts w:ascii="Noto Sans Mono CJK HK" w:eastAsia="Noto Sans Mono CJK HK" w:hAnsi="Noto Sans Mono CJK HK" w:cs="Noto Sans Mono CJK HK" w:hint="eastAsia"/>
                <w:kern w:val="0"/>
                <w:sz w:val="22"/>
              </w:rPr>
              <w:t>2</w:t>
            </w:r>
            <w:r w:rsidRPr="009F4141">
              <w:rPr>
                <w:rFonts w:ascii="微軟正黑體" w:eastAsia="微軟正黑體" w:hAnsi="微軟正黑體" w:cs="微軟正黑體" w:hint="eastAsia"/>
                <w:kern w:val="0"/>
                <w:sz w:val="22"/>
              </w:rPr>
              <w:t>）使用購物袋（</w:t>
            </w:r>
            <w:r w:rsidRPr="009F4141">
              <w:rPr>
                <w:rFonts w:ascii="Noto Sans Mono CJK HK" w:eastAsia="Noto Sans Mono CJK HK" w:hAnsi="Noto Sans Mono CJK HK" w:cs="Noto Sans Mono CJK HK" w:hint="eastAsia"/>
                <w:kern w:val="0"/>
                <w:sz w:val="22"/>
              </w:rPr>
              <w:t>3</w:t>
            </w:r>
            <w:r w:rsidRPr="009F4141">
              <w:rPr>
                <w:rFonts w:ascii="微軟正黑體" w:eastAsia="微軟正黑體" w:hAnsi="微軟正黑體" w:cs="微軟正黑體" w:hint="eastAsia"/>
                <w:kern w:val="0"/>
                <w:sz w:val="22"/>
              </w:rPr>
              <w:t>）廢油煙排入水溝（</w:t>
            </w:r>
            <w:r w:rsidRPr="009F4141">
              <w:rPr>
                <w:rFonts w:ascii="Noto Sans Mono CJK HK" w:eastAsia="Noto Sans Mono CJK HK" w:hAnsi="Noto Sans Mono CJK HK" w:cs="Noto Sans Mono CJK HK" w:hint="eastAsia"/>
                <w:kern w:val="0"/>
                <w:sz w:val="22"/>
              </w:rPr>
              <w:t>4</w:t>
            </w:r>
            <w:r w:rsidRPr="009F4141">
              <w:rPr>
                <w:rFonts w:ascii="微軟正黑體" w:eastAsia="微軟正黑體" w:hAnsi="微軟正黑體" w:cs="微軟正黑體" w:hint="eastAsia"/>
                <w:kern w:val="0"/>
                <w:sz w:val="22"/>
              </w:rPr>
              <w:t>）使用電子發票代替傳統紙本發票。</w:t>
            </w:r>
          </w:p>
        </w:tc>
      </w:tr>
      <w:tr w:rsidR="00773DD4" w:rsidRPr="00FD7854" w:rsidTr="00C61EA3">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86" w:lineRule="exact"/>
              <w:ind w:left="21"/>
              <w:jc w:val="center"/>
              <w:rPr>
                <w:rFonts w:cstheme="minorHAnsi"/>
                <w:b/>
                <w:kern w:val="0"/>
                <w:szCs w:val="24"/>
              </w:rPr>
            </w:pPr>
            <w:r>
              <w:rPr>
                <w:rFonts w:cstheme="minorHAnsi" w:hint="eastAsia"/>
                <w:b/>
                <w:kern w:val="0"/>
                <w:szCs w:val="24"/>
              </w:rPr>
              <w:t>878</w:t>
            </w:r>
          </w:p>
        </w:tc>
        <w:tc>
          <w:tcPr>
            <w:tcW w:w="788" w:type="dxa"/>
            <w:vAlign w:val="center"/>
          </w:tcPr>
          <w:p w:rsidR="00773DD4" w:rsidRPr="00FD7854" w:rsidRDefault="00773DD4" w:rsidP="00773DD4">
            <w:pPr>
              <w:autoSpaceDE w:val="0"/>
              <w:autoSpaceDN w:val="0"/>
              <w:spacing w:line="408" w:lineRule="exact"/>
              <w:ind w:right="27"/>
              <w:jc w:val="center"/>
              <w:rPr>
                <w:rFonts w:cstheme="minorHAnsi"/>
                <w:b/>
                <w:kern w:val="0"/>
                <w:szCs w:val="24"/>
              </w:rPr>
            </w:pPr>
            <w:r>
              <w:rPr>
                <w:rFonts w:cstheme="minorHAnsi" w:hint="eastAsia"/>
                <w:b/>
                <w:kern w:val="0"/>
                <w:szCs w:val="24"/>
              </w:rPr>
              <w:t>4</w:t>
            </w:r>
          </w:p>
        </w:tc>
        <w:tc>
          <w:tcPr>
            <w:tcW w:w="8396" w:type="dxa"/>
          </w:tcPr>
          <w:p w:rsidR="00773DD4" w:rsidRPr="00FD7854" w:rsidRDefault="00773DD4" w:rsidP="00773DD4">
            <w:pPr>
              <w:autoSpaceDE w:val="0"/>
              <w:autoSpaceDN w:val="0"/>
              <w:spacing w:line="0" w:lineRule="atLeast"/>
              <w:rPr>
                <w:rFonts w:ascii="Noto Sans Mono CJK HK" w:eastAsia="Noto Sans Mono CJK HK" w:hAnsi="Noto Sans Mono CJK HK" w:cs="Noto Sans Mono CJK HK"/>
                <w:kern w:val="0"/>
                <w:sz w:val="22"/>
              </w:rPr>
            </w:pPr>
            <w:r w:rsidRPr="009F4141">
              <w:rPr>
                <w:rFonts w:ascii="微軟正黑體" w:eastAsia="微軟正黑體" w:hAnsi="微軟正黑體" w:cs="微軟正黑體" w:hint="eastAsia"/>
                <w:kern w:val="0"/>
                <w:sz w:val="22"/>
              </w:rPr>
              <w:t>下列何種生活習慣對因應全球暖化屬於正向的行為？（</w:t>
            </w:r>
            <w:r w:rsidRPr="009F4141">
              <w:rPr>
                <w:rFonts w:ascii="Noto Sans Mono CJK HK" w:eastAsia="Noto Sans Mono CJK HK" w:hAnsi="Noto Sans Mono CJK HK" w:cs="Noto Sans Mono CJK HK"/>
                <w:kern w:val="0"/>
                <w:sz w:val="22"/>
              </w:rPr>
              <w:t>1</w:t>
            </w:r>
            <w:r w:rsidRPr="009F4141">
              <w:rPr>
                <w:rFonts w:ascii="微軟正黑體" w:eastAsia="微軟正黑體" w:hAnsi="微軟正黑體" w:cs="微軟正黑體" w:hint="eastAsia"/>
                <w:kern w:val="0"/>
                <w:sz w:val="22"/>
              </w:rPr>
              <w:t>）電腦不關機（</w:t>
            </w:r>
            <w:r w:rsidRPr="009F4141">
              <w:rPr>
                <w:rFonts w:ascii="Noto Sans Mono CJK HK" w:eastAsia="Noto Sans Mono CJK HK" w:hAnsi="Noto Sans Mono CJK HK" w:cs="Noto Sans Mono CJK HK"/>
                <w:kern w:val="0"/>
                <w:sz w:val="22"/>
              </w:rPr>
              <w:t>2</w:t>
            </w:r>
            <w:r w:rsidRPr="009F4141">
              <w:rPr>
                <w:rFonts w:ascii="微軟正黑體" w:eastAsia="微軟正黑體" w:hAnsi="微軟正黑體" w:cs="微軟正黑體" w:hint="eastAsia"/>
                <w:kern w:val="0"/>
                <w:sz w:val="22"/>
              </w:rPr>
              <w:t>）多使用冷氣（</w:t>
            </w:r>
            <w:r w:rsidRPr="009F4141">
              <w:rPr>
                <w:rFonts w:ascii="Noto Sans Mono CJK HK" w:eastAsia="Noto Sans Mono CJK HK" w:hAnsi="Noto Sans Mono CJK HK" w:cs="Noto Sans Mono CJK HK"/>
                <w:kern w:val="0"/>
                <w:sz w:val="22"/>
              </w:rPr>
              <w:t>3</w:t>
            </w:r>
            <w:r w:rsidRPr="009F4141">
              <w:rPr>
                <w:rFonts w:ascii="微軟正黑體" w:eastAsia="微軟正黑體" w:hAnsi="微軟正黑體" w:cs="微軟正黑體" w:hint="eastAsia"/>
                <w:kern w:val="0"/>
                <w:sz w:val="22"/>
              </w:rPr>
              <w:t>）出門以開車代步（</w:t>
            </w:r>
            <w:r w:rsidRPr="009F4141">
              <w:rPr>
                <w:rFonts w:ascii="Noto Sans Mono CJK HK" w:eastAsia="Noto Sans Mono CJK HK" w:hAnsi="Noto Sans Mono CJK HK" w:cs="Noto Sans Mono CJK HK"/>
                <w:kern w:val="0"/>
                <w:sz w:val="22"/>
              </w:rPr>
              <w:t>4</w:t>
            </w:r>
            <w:r w:rsidRPr="009F4141">
              <w:rPr>
                <w:rFonts w:ascii="微軟正黑體" w:eastAsia="微軟正黑體" w:hAnsi="微軟正黑體" w:cs="微軟正黑體" w:hint="eastAsia"/>
                <w:kern w:val="0"/>
                <w:sz w:val="22"/>
              </w:rPr>
              <w:t>）隨手關燈。</w:t>
            </w:r>
          </w:p>
        </w:tc>
      </w:tr>
      <w:tr w:rsidR="00773DD4" w:rsidRPr="00FD7854" w:rsidTr="00C61EA3">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08" w:lineRule="exact"/>
              <w:ind w:left="21"/>
              <w:jc w:val="center"/>
              <w:rPr>
                <w:rFonts w:cstheme="minorHAnsi"/>
                <w:b/>
                <w:kern w:val="0"/>
                <w:szCs w:val="24"/>
              </w:rPr>
            </w:pPr>
            <w:r>
              <w:rPr>
                <w:rFonts w:cstheme="minorHAnsi" w:hint="eastAsia"/>
                <w:b/>
                <w:kern w:val="0"/>
                <w:szCs w:val="24"/>
              </w:rPr>
              <w:t>879</w:t>
            </w:r>
          </w:p>
        </w:tc>
        <w:tc>
          <w:tcPr>
            <w:tcW w:w="788" w:type="dxa"/>
            <w:vAlign w:val="center"/>
          </w:tcPr>
          <w:p w:rsidR="00773DD4" w:rsidRPr="00FD7854" w:rsidRDefault="00773DD4" w:rsidP="00773DD4">
            <w:pPr>
              <w:autoSpaceDE w:val="0"/>
              <w:autoSpaceDN w:val="0"/>
              <w:spacing w:line="357" w:lineRule="exact"/>
              <w:ind w:right="27"/>
              <w:jc w:val="center"/>
              <w:rPr>
                <w:rFonts w:cstheme="minorHAnsi"/>
                <w:b/>
                <w:kern w:val="0"/>
                <w:szCs w:val="24"/>
              </w:rPr>
            </w:pPr>
            <w:r>
              <w:rPr>
                <w:rFonts w:cstheme="minorHAnsi" w:hint="eastAsia"/>
                <w:b/>
                <w:kern w:val="0"/>
                <w:szCs w:val="24"/>
              </w:rPr>
              <w:t>2</w:t>
            </w:r>
          </w:p>
        </w:tc>
        <w:tc>
          <w:tcPr>
            <w:tcW w:w="8396" w:type="dxa"/>
          </w:tcPr>
          <w:p w:rsidR="00773DD4" w:rsidRPr="00FD7854" w:rsidRDefault="00773DD4" w:rsidP="00773DD4">
            <w:pPr>
              <w:autoSpaceDE w:val="0"/>
              <w:autoSpaceDN w:val="0"/>
              <w:spacing w:line="0" w:lineRule="atLeast"/>
              <w:ind w:left="30"/>
              <w:rPr>
                <w:rFonts w:ascii="Noto Sans Mono CJK HK" w:eastAsia="Noto Sans Mono CJK HK" w:hAnsi="Noto Sans Mono CJK HK" w:cs="Noto Sans Mono CJK HK"/>
                <w:kern w:val="0"/>
                <w:sz w:val="22"/>
              </w:rPr>
            </w:pPr>
            <w:r w:rsidRPr="009F4141">
              <w:rPr>
                <w:rFonts w:ascii="微軟正黑體" w:eastAsia="微軟正黑體" w:hAnsi="微軟正黑體" w:cs="微軟正黑體" w:hint="eastAsia"/>
                <w:kern w:val="0"/>
                <w:sz w:val="22"/>
              </w:rPr>
              <w:t>下列何者是全球暖化對我們人類的影響？（</w:t>
            </w:r>
            <w:r w:rsidRPr="009F4141">
              <w:rPr>
                <w:rFonts w:ascii="Noto Sans Mono CJK HK" w:eastAsia="Noto Sans Mono CJK HK" w:hAnsi="Noto Sans Mono CJK HK" w:cs="Noto Sans Mono CJK HK"/>
                <w:kern w:val="0"/>
                <w:sz w:val="22"/>
              </w:rPr>
              <w:t>1</w:t>
            </w:r>
            <w:r w:rsidRPr="009F4141">
              <w:rPr>
                <w:rFonts w:ascii="微軟正黑體" w:eastAsia="微軟正黑體" w:hAnsi="微軟正黑體" w:cs="微軟正黑體" w:hint="eastAsia"/>
                <w:kern w:val="0"/>
                <w:sz w:val="22"/>
              </w:rPr>
              <w:t>）水資源更充裕（</w:t>
            </w:r>
            <w:r w:rsidRPr="009F4141">
              <w:rPr>
                <w:rFonts w:ascii="Noto Sans Mono CJK HK" w:eastAsia="Noto Sans Mono CJK HK" w:hAnsi="Noto Sans Mono CJK HK" w:cs="Noto Sans Mono CJK HK"/>
                <w:kern w:val="0"/>
                <w:sz w:val="22"/>
              </w:rPr>
              <w:t>2</w:t>
            </w:r>
            <w:r w:rsidRPr="009F4141">
              <w:rPr>
                <w:rFonts w:ascii="微軟正黑體" w:eastAsia="微軟正黑體" w:hAnsi="微軟正黑體" w:cs="微軟正黑體" w:hint="eastAsia"/>
                <w:kern w:val="0"/>
                <w:sz w:val="22"/>
              </w:rPr>
              <w:t>）增加傳染病的發生率（</w:t>
            </w:r>
            <w:r w:rsidRPr="009F4141">
              <w:rPr>
                <w:rFonts w:ascii="Noto Sans Mono CJK HK" w:eastAsia="Noto Sans Mono CJK HK" w:hAnsi="Noto Sans Mono CJK HK" w:cs="Noto Sans Mono CJK HK"/>
                <w:kern w:val="0"/>
                <w:sz w:val="22"/>
              </w:rPr>
              <w:t>3</w:t>
            </w:r>
            <w:r w:rsidRPr="009F4141">
              <w:rPr>
                <w:rFonts w:ascii="微軟正黑體" w:eastAsia="微軟正黑體" w:hAnsi="微軟正黑體" w:cs="微軟正黑體" w:hint="eastAsia"/>
                <w:kern w:val="0"/>
                <w:sz w:val="22"/>
              </w:rPr>
              <w:t>）糧食產量增加（</w:t>
            </w:r>
            <w:r w:rsidRPr="009F4141">
              <w:rPr>
                <w:rFonts w:ascii="Noto Sans Mono CJK HK" w:eastAsia="Noto Sans Mono CJK HK" w:hAnsi="Noto Sans Mono CJK HK" w:cs="Noto Sans Mono CJK HK"/>
                <w:kern w:val="0"/>
                <w:sz w:val="22"/>
              </w:rPr>
              <w:t>4</w:t>
            </w:r>
            <w:r w:rsidRPr="009F4141">
              <w:rPr>
                <w:rFonts w:ascii="微軟正黑體" w:eastAsia="微軟正黑體" w:hAnsi="微軟正黑體" w:cs="微軟正黑體" w:hint="eastAsia"/>
                <w:kern w:val="0"/>
                <w:sz w:val="22"/>
              </w:rPr>
              <w:t>）環境更適宜居住。</w:t>
            </w:r>
          </w:p>
        </w:tc>
      </w:tr>
      <w:tr w:rsidR="00773DD4" w:rsidRPr="00FD7854" w:rsidTr="00C61EA3">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65" w:lineRule="exact"/>
              <w:ind w:left="21"/>
              <w:jc w:val="center"/>
              <w:rPr>
                <w:rFonts w:cstheme="minorHAnsi"/>
                <w:b/>
                <w:kern w:val="0"/>
                <w:szCs w:val="24"/>
              </w:rPr>
            </w:pPr>
            <w:r>
              <w:rPr>
                <w:rFonts w:cstheme="minorHAnsi" w:hint="eastAsia"/>
                <w:b/>
                <w:kern w:val="0"/>
                <w:szCs w:val="24"/>
              </w:rPr>
              <w:t>880</w:t>
            </w:r>
          </w:p>
        </w:tc>
        <w:tc>
          <w:tcPr>
            <w:tcW w:w="788" w:type="dxa"/>
            <w:vAlign w:val="center"/>
          </w:tcPr>
          <w:p w:rsidR="00773DD4" w:rsidRPr="00FD7854" w:rsidRDefault="00773DD4" w:rsidP="00773DD4">
            <w:pPr>
              <w:autoSpaceDE w:val="0"/>
              <w:autoSpaceDN w:val="0"/>
              <w:spacing w:line="408" w:lineRule="exact"/>
              <w:ind w:right="27"/>
              <w:jc w:val="center"/>
              <w:rPr>
                <w:rFonts w:ascii="Calibri" w:hAnsi="Calibri" w:cs="Calibri"/>
                <w:b/>
                <w:kern w:val="0"/>
                <w:szCs w:val="24"/>
              </w:rPr>
            </w:pPr>
            <w:r>
              <w:rPr>
                <w:rFonts w:ascii="Calibri" w:hAnsi="Calibri" w:cs="Calibri" w:hint="eastAsia"/>
                <w:b/>
                <w:kern w:val="0"/>
                <w:szCs w:val="24"/>
              </w:rPr>
              <w:t>3</w:t>
            </w:r>
          </w:p>
        </w:tc>
        <w:tc>
          <w:tcPr>
            <w:tcW w:w="8396" w:type="dxa"/>
          </w:tcPr>
          <w:p w:rsidR="00773DD4" w:rsidRPr="00FD7854" w:rsidRDefault="00773DD4" w:rsidP="00773DD4">
            <w:pPr>
              <w:autoSpaceDE w:val="0"/>
              <w:autoSpaceDN w:val="0"/>
              <w:spacing w:line="329" w:lineRule="exact"/>
              <w:ind w:left="30"/>
              <w:rPr>
                <w:rFonts w:ascii="Noto Sans Mono CJK HK" w:eastAsia="Noto Sans Mono CJK HK" w:hAnsi="Noto Sans Mono CJK HK" w:cs="Noto Sans Mono CJK HK"/>
                <w:kern w:val="0"/>
                <w:sz w:val="22"/>
                <w:highlight w:val="yellow"/>
              </w:rPr>
            </w:pPr>
            <w:r w:rsidRPr="009F4141">
              <w:rPr>
                <w:rFonts w:ascii="Noto Sans Mono CJK HK" w:eastAsia="Noto Sans Mono CJK HK" w:hAnsi="Noto Sans Mono CJK HK" w:cs="Noto Sans Mono CJK HK" w:hint="eastAsia"/>
                <w:kern w:val="0"/>
                <w:sz w:val="22"/>
              </w:rPr>
              <w:t xml:space="preserve"> </w:t>
            </w:r>
            <w:r w:rsidRPr="009F4141">
              <w:rPr>
                <w:rFonts w:ascii="微軟正黑體" w:eastAsia="微軟正黑體" w:hAnsi="微軟正黑體" w:cs="微軟正黑體" w:hint="eastAsia"/>
                <w:kern w:val="0"/>
                <w:sz w:val="22"/>
              </w:rPr>
              <w:t>氧層有何作用？（</w:t>
            </w:r>
            <w:r w:rsidRPr="009F4141">
              <w:rPr>
                <w:rFonts w:ascii="Noto Sans Mono CJK HK" w:eastAsia="Noto Sans Mono CJK HK" w:hAnsi="Noto Sans Mono CJK HK" w:cs="Noto Sans Mono CJK HK" w:hint="eastAsia"/>
                <w:kern w:val="0"/>
                <w:sz w:val="22"/>
              </w:rPr>
              <w:t>1</w:t>
            </w:r>
            <w:r w:rsidRPr="009F4141">
              <w:rPr>
                <w:rFonts w:ascii="微軟正黑體" w:eastAsia="微軟正黑體" w:hAnsi="微軟正黑體" w:cs="微軟正黑體" w:hint="eastAsia"/>
                <w:kern w:val="0"/>
                <w:sz w:val="22"/>
              </w:rPr>
              <w:t>）造成光害（</w:t>
            </w:r>
            <w:r w:rsidRPr="009F4141">
              <w:rPr>
                <w:rFonts w:ascii="Noto Sans Mono CJK HK" w:eastAsia="Noto Sans Mono CJK HK" w:hAnsi="Noto Sans Mono CJK HK" w:cs="Noto Sans Mono CJK HK" w:hint="eastAsia"/>
                <w:kern w:val="0"/>
                <w:sz w:val="22"/>
              </w:rPr>
              <w:t>2</w:t>
            </w:r>
            <w:r w:rsidRPr="009F4141">
              <w:rPr>
                <w:rFonts w:ascii="微軟正黑體" w:eastAsia="微軟正黑體" w:hAnsi="微軟正黑體" w:cs="微軟正黑體" w:hint="eastAsia"/>
                <w:kern w:val="0"/>
                <w:sz w:val="22"/>
              </w:rPr>
              <w:t>）分解溫室氣體（</w:t>
            </w:r>
            <w:r w:rsidRPr="009F4141">
              <w:rPr>
                <w:rFonts w:ascii="Noto Sans Mono CJK HK" w:eastAsia="Noto Sans Mono CJK HK" w:hAnsi="Noto Sans Mono CJK HK" w:cs="Noto Sans Mono CJK HK" w:hint="eastAsia"/>
                <w:kern w:val="0"/>
                <w:sz w:val="22"/>
              </w:rPr>
              <w:t>3</w:t>
            </w:r>
            <w:r w:rsidRPr="009F4141">
              <w:rPr>
                <w:rFonts w:ascii="微軟正黑體" w:eastAsia="微軟正黑體" w:hAnsi="微軟正黑體" w:cs="微軟正黑體" w:hint="eastAsia"/>
                <w:kern w:val="0"/>
                <w:sz w:val="22"/>
              </w:rPr>
              <w:t>）吸收紫外線（</w:t>
            </w:r>
            <w:r w:rsidRPr="009F4141">
              <w:rPr>
                <w:rFonts w:ascii="Noto Sans Mono CJK HK" w:eastAsia="Noto Sans Mono CJK HK" w:hAnsi="Noto Sans Mono CJK HK" w:cs="Noto Sans Mono CJK HK" w:hint="eastAsia"/>
                <w:kern w:val="0"/>
                <w:sz w:val="22"/>
              </w:rPr>
              <w:t>4</w:t>
            </w:r>
            <w:r w:rsidRPr="009F4141">
              <w:rPr>
                <w:rFonts w:ascii="微軟正黑體" w:eastAsia="微軟正黑體" w:hAnsi="微軟正黑體" w:cs="微軟正黑體" w:hint="eastAsia"/>
                <w:kern w:val="0"/>
                <w:sz w:val="22"/>
              </w:rPr>
              <w:t>）毒死細</w:t>
            </w:r>
            <w:r w:rsidRPr="009F4141">
              <w:rPr>
                <w:rFonts w:ascii="新細明體" w:eastAsia="新細明體" w:hAnsi="新細明體" w:cs="新細明體" w:hint="eastAsia"/>
                <w:kern w:val="0"/>
                <w:sz w:val="22"/>
              </w:rPr>
              <w:t>菌</w:t>
            </w:r>
          </w:p>
        </w:tc>
      </w:tr>
      <w:tr w:rsidR="00773DD4" w:rsidRPr="00FD7854" w:rsidTr="00C61EA3">
        <w:trPr>
          <w:trHeight w:val="429"/>
        </w:trPr>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65" w:lineRule="exact"/>
              <w:ind w:left="21"/>
              <w:jc w:val="center"/>
              <w:rPr>
                <w:rFonts w:cstheme="minorHAnsi"/>
                <w:b/>
                <w:kern w:val="0"/>
                <w:szCs w:val="24"/>
              </w:rPr>
            </w:pPr>
            <w:r>
              <w:rPr>
                <w:rFonts w:cstheme="minorHAnsi" w:hint="eastAsia"/>
                <w:b/>
                <w:kern w:val="0"/>
                <w:szCs w:val="24"/>
              </w:rPr>
              <w:t>881</w:t>
            </w:r>
          </w:p>
        </w:tc>
        <w:tc>
          <w:tcPr>
            <w:tcW w:w="788" w:type="dxa"/>
            <w:vAlign w:val="center"/>
          </w:tcPr>
          <w:p w:rsidR="00773DD4" w:rsidRPr="00FD7854" w:rsidRDefault="00773DD4" w:rsidP="00773DD4">
            <w:pPr>
              <w:autoSpaceDE w:val="0"/>
              <w:autoSpaceDN w:val="0"/>
              <w:spacing w:line="408" w:lineRule="exact"/>
              <w:ind w:right="27"/>
              <w:jc w:val="center"/>
              <w:rPr>
                <w:rFonts w:ascii="Calibri" w:hAnsi="Calibri" w:cs="Calibri"/>
                <w:b/>
                <w:kern w:val="0"/>
                <w:szCs w:val="24"/>
              </w:rPr>
            </w:pPr>
            <w:r>
              <w:rPr>
                <w:rFonts w:ascii="Calibri" w:hAnsi="Calibri" w:cs="Calibri" w:hint="eastAsia"/>
                <w:b/>
                <w:kern w:val="0"/>
                <w:szCs w:val="24"/>
              </w:rPr>
              <w:t>3</w:t>
            </w:r>
          </w:p>
        </w:tc>
        <w:tc>
          <w:tcPr>
            <w:tcW w:w="8396" w:type="dxa"/>
          </w:tcPr>
          <w:p w:rsidR="00773DD4" w:rsidRPr="00FD7854" w:rsidRDefault="00773DD4" w:rsidP="00773DD4">
            <w:pPr>
              <w:widowControl/>
              <w:autoSpaceDE w:val="0"/>
              <w:autoSpaceDN w:val="0"/>
              <w:spacing w:before="4"/>
              <w:rPr>
                <w:rFonts w:ascii="Noto Sans Mono CJK HK" w:eastAsia="Noto Sans Mono CJK HK" w:hAnsi="Noto Sans Mono CJK HK" w:cs="Noto Sans Mono CJK HK"/>
                <w:kern w:val="0"/>
                <w:sz w:val="22"/>
              </w:rPr>
            </w:pPr>
            <w:r w:rsidRPr="009C58FB">
              <w:rPr>
                <w:rFonts w:ascii="新細明體" w:eastAsia="新細明體" w:hAnsi="新細明體" w:cs="新細明體"/>
                <w:color w:val="000000"/>
                <w:spacing w:val="2"/>
                <w:kern w:val="0"/>
                <w:szCs w:val="24"/>
              </w:rPr>
              <w:t>以下哪種家庭廢棄物被認為是含有有害物質的廢棄物？（</w:t>
            </w:r>
            <w:r w:rsidRPr="009C58FB">
              <w:rPr>
                <w:rFonts w:ascii="新細明體" w:eastAsia="新細明體" w:hAnsi="新細明體" w:cs="新細明體"/>
                <w:color w:val="000000"/>
                <w:spacing w:val="21"/>
                <w:kern w:val="0"/>
                <w:szCs w:val="24"/>
              </w:rPr>
              <w:t>1</w:t>
            </w:r>
            <w:r w:rsidRPr="009C58FB">
              <w:rPr>
                <w:rFonts w:ascii="新細明體" w:eastAsia="新細明體" w:hAnsi="新細明體" w:cs="新細明體"/>
                <w:color w:val="000000"/>
                <w:spacing w:val="2"/>
                <w:kern w:val="0"/>
                <w:szCs w:val="24"/>
              </w:rPr>
              <w:t>）玻璃（</w:t>
            </w:r>
            <w:r w:rsidRPr="009C58FB">
              <w:rPr>
                <w:rFonts w:ascii="新細明體" w:eastAsia="新細明體" w:hAnsi="新細明體" w:cs="新細明體"/>
                <w:color w:val="000000"/>
                <w:spacing w:val="4"/>
                <w:kern w:val="0"/>
                <w:szCs w:val="24"/>
              </w:rPr>
              <w:t>2</w:t>
            </w:r>
            <w:r w:rsidRPr="009C58FB">
              <w:rPr>
                <w:rFonts w:ascii="新細明體" w:eastAsia="新細明體" w:hAnsi="新細明體" w:cs="新細明體"/>
                <w:color w:val="000000"/>
                <w:spacing w:val="3"/>
                <w:kern w:val="0"/>
                <w:szCs w:val="24"/>
              </w:rPr>
              <w:t>）塑</w:t>
            </w:r>
            <w:r w:rsidRPr="009C58FB">
              <w:rPr>
                <w:rFonts w:ascii="新細明體" w:eastAsia="新細明體" w:hAnsi="新細明體" w:cs="新細明體"/>
                <w:color w:val="000000"/>
                <w:kern w:val="0"/>
                <w:szCs w:val="24"/>
              </w:rPr>
              <w:t>料包裝</w:t>
            </w:r>
            <w:r w:rsidRPr="009C58FB">
              <w:rPr>
                <w:rFonts w:ascii="新細明體" w:eastAsia="新細明體" w:hAnsi="新細明體" w:cs="新細明體"/>
                <w:b/>
                <w:color w:val="000000"/>
                <w:spacing w:val="2"/>
                <w:kern w:val="0"/>
                <w:szCs w:val="24"/>
                <w:u w:val="single" w:color="000000"/>
              </w:rPr>
              <w:t>（</w:t>
            </w:r>
            <w:r w:rsidRPr="009C58FB">
              <w:rPr>
                <w:rFonts w:ascii="新細明體" w:eastAsia="新細明體" w:hAnsi="新細明體" w:cs="新細明體"/>
                <w:b/>
                <w:color w:val="000000"/>
                <w:kern w:val="0"/>
                <w:szCs w:val="24"/>
                <w:u w:val="single" w:color="000000"/>
              </w:rPr>
              <w:t>3）電池</w:t>
            </w:r>
            <w:r w:rsidRPr="009C58FB">
              <w:rPr>
                <w:rFonts w:ascii="新細明體" w:eastAsia="新細明體" w:hAnsi="新細明體" w:cs="新細明體"/>
                <w:color w:val="000000"/>
                <w:spacing w:val="3"/>
                <w:kern w:val="0"/>
                <w:szCs w:val="24"/>
              </w:rPr>
              <w:t>（</w:t>
            </w:r>
            <w:r w:rsidRPr="009C58FB">
              <w:rPr>
                <w:rFonts w:ascii="新細明體" w:eastAsia="新細明體" w:hAnsi="新細明體" w:cs="新細明體"/>
                <w:color w:val="000000"/>
                <w:kern w:val="0"/>
                <w:szCs w:val="24"/>
              </w:rPr>
              <w:t>4</w:t>
            </w:r>
            <w:r w:rsidRPr="009C58FB">
              <w:rPr>
                <w:rFonts w:ascii="新細明體" w:eastAsia="新細明體" w:hAnsi="新細明體" w:cs="新細明體"/>
                <w:color w:val="000000"/>
                <w:spacing w:val="1"/>
                <w:kern w:val="0"/>
                <w:szCs w:val="24"/>
              </w:rPr>
              <w:t>）腐爛變質的食</w:t>
            </w:r>
            <w:r w:rsidRPr="009C58FB">
              <w:rPr>
                <w:rFonts w:ascii="新細明體" w:eastAsia="新細明體" w:hAnsi="新細明體" w:cs="新細明體"/>
                <w:color w:val="000000"/>
                <w:kern w:val="0"/>
                <w:szCs w:val="24"/>
              </w:rPr>
              <w:t>物。</w:t>
            </w:r>
          </w:p>
        </w:tc>
      </w:tr>
      <w:tr w:rsidR="00773DD4" w:rsidRPr="00FD7854" w:rsidTr="00C61EA3">
        <w:trPr>
          <w:trHeight w:val="684"/>
        </w:trPr>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81" w:lineRule="exact"/>
              <w:ind w:left="21"/>
              <w:jc w:val="center"/>
              <w:rPr>
                <w:rFonts w:cstheme="minorHAnsi"/>
                <w:b/>
                <w:kern w:val="0"/>
                <w:szCs w:val="24"/>
              </w:rPr>
            </w:pPr>
            <w:r>
              <w:rPr>
                <w:rFonts w:cstheme="minorHAnsi" w:hint="eastAsia"/>
                <w:b/>
                <w:kern w:val="0"/>
                <w:szCs w:val="24"/>
              </w:rPr>
              <w:t>882</w:t>
            </w:r>
          </w:p>
        </w:tc>
        <w:tc>
          <w:tcPr>
            <w:tcW w:w="788" w:type="dxa"/>
            <w:vAlign w:val="center"/>
          </w:tcPr>
          <w:p w:rsidR="00773DD4" w:rsidRPr="00FD7854" w:rsidRDefault="00773DD4" w:rsidP="00773DD4">
            <w:pPr>
              <w:autoSpaceDE w:val="0"/>
              <w:autoSpaceDN w:val="0"/>
              <w:spacing w:line="464" w:lineRule="exact"/>
              <w:jc w:val="center"/>
              <w:rPr>
                <w:rFonts w:ascii="Calibri" w:hAnsi="Calibri" w:cs="Calibri"/>
                <w:b/>
                <w:kern w:val="0"/>
                <w:szCs w:val="24"/>
              </w:rPr>
            </w:pPr>
            <w:r>
              <w:rPr>
                <w:rFonts w:ascii="Calibri" w:hAnsi="Calibri" w:cs="Calibri" w:hint="eastAsia"/>
                <w:b/>
                <w:kern w:val="0"/>
                <w:szCs w:val="24"/>
              </w:rPr>
              <w:t>1</w:t>
            </w:r>
          </w:p>
        </w:tc>
        <w:tc>
          <w:tcPr>
            <w:tcW w:w="8396" w:type="dxa"/>
          </w:tcPr>
          <w:p w:rsidR="00773DD4" w:rsidRPr="00FD7854" w:rsidRDefault="00773DD4" w:rsidP="00773DD4">
            <w:pPr>
              <w:autoSpaceDE w:val="0"/>
              <w:autoSpaceDN w:val="0"/>
              <w:spacing w:line="357" w:lineRule="exact"/>
              <w:rPr>
                <w:rFonts w:ascii="Noto Sans Mono CJK HK" w:eastAsia="Noto Sans Mono CJK HK" w:hAnsi="Noto Sans Mono CJK HK" w:cs="Noto Sans Mono CJK HK"/>
                <w:kern w:val="0"/>
                <w:sz w:val="22"/>
              </w:rPr>
            </w:pPr>
            <w:r w:rsidRPr="009C58FB">
              <w:rPr>
                <w:rFonts w:ascii="Noto Sans Mono CJK HK" w:eastAsia="Noto Sans Mono CJK HK" w:hAnsi="Noto Sans Mono CJK HK" w:cs="Noto Sans Mono CJK HK"/>
                <w:kern w:val="0"/>
                <w:sz w:val="22"/>
              </w:rPr>
              <w:t xml:space="preserve"> </w:t>
            </w:r>
            <w:r w:rsidRPr="009C58FB">
              <w:rPr>
                <w:rFonts w:ascii="新細明體" w:eastAsia="新細明體" w:hAnsi="新細明體" w:cs="新細明體" w:hint="eastAsia"/>
                <w:kern w:val="0"/>
                <w:sz w:val="22"/>
              </w:rPr>
              <w:t>永續發展的定義是下列何者？（</w:t>
            </w:r>
            <w:r w:rsidRPr="009C58FB">
              <w:rPr>
                <w:rFonts w:ascii="Noto Sans Mono CJK HK" w:eastAsia="Noto Sans Mono CJK HK" w:hAnsi="Noto Sans Mono CJK HK" w:cs="Noto Sans Mono CJK HK"/>
                <w:kern w:val="0"/>
                <w:sz w:val="22"/>
              </w:rPr>
              <w:t>1</w:t>
            </w:r>
            <w:r w:rsidRPr="009C58FB">
              <w:rPr>
                <w:rFonts w:ascii="新細明體" w:eastAsia="新細明體" w:hAnsi="新細明體" w:cs="新細明體" w:hint="eastAsia"/>
                <w:kern w:val="0"/>
                <w:sz w:val="22"/>
              </w:rPr>
              <w:t>）滿足當代人民需求，同時不損及後代子孫滿足其需求能力之發展（</w:t>
            </w:r>
            <w:r w:rsidRPr="009C58FB">
              <w:rPr>
                <w:rFonts w:ascii="Noto Sans Mono CJK HK" w:eastAsia="Noto Sans Mono CJK HK" w:hAnsi="Noto Sans Mono CJK HK" w:cs="Noto Sans Mono CJK HK"/>
                <w:kern w:val="0"/>
                <w:sz w:val="22"/>
              </w:rPr>
              <w:t>2</w:t>
            </w:r>
            <w:r w:rsidRPr="009C58FB">
              <w:rPr>
                <w:rFonts w:ascii="新細明體" w:eastAsia="新細明體" w:hAnsi="新細明體" w:cs="新細明體" w:hint="eastAsia"/>
                <w:kern w:val="0"/>
                <w:sz w:val="22"/>
              </w:rPr>
              <w:t>）積極支持夥伴，共同發起、支持社會上與經濟上可持續進行的發展計畫（</w:t>
            </w:r>
            <w:r w:rsidRPr="009C58FB">
              <w:rPr>
                <w:rFonts w:ascii="Noto Sans Mono CJK HK" w:eastAsia="Noto Sans Mono CJK HK" w:hAnsi="Noto Sans Mono CJK HK" w:cs="Noto Sans Mono CJK HK"/>
                <w:kern w:val="0"/>
                <w:sz w:val="22"/>
              </w:rPr>
              <w:t>3</w:t>
            </w:r>
            <w:r w:rsidRPr="009C58FB">
              <w:rPr>
                <w:rFonts w:ascii="新細明體" w:eastAsia="新細明體" w:hAnsi="新細明體" w:cs="新細明體" w:hint="eastAsia"/>
                <w:kern w:val="0"/>
                <w:sz w:val="22"/>
              </w:rPr>
              <w:t>）減少二氧化碳的排放量，使人類和地球共創美好福祉（</w:t>
            </w:r>
            <w:r w:rsidRPr="009C58FB">
              <w:rPr>
                <w:rFonts w:ascii="Noto Sans Mono CJK HK" w:eastAsia="Noto Sans Mono CJK HK" w:hAnsi="Noto Sans Mono CJK HK" w:cs="Noto Sans Mono CJK HK"/>
                <w:kern w:val="0"/>
                <w:sz w:val="22"/>
              </w:rPr>
              <w:t>4</w:t>
            </w:r>
            <w:r w:rsidRPr="009C58FB">
              <w:rPr>
                <w:rFonts w:ascii="新細明體" w:eastAsia="新細明體" w:hAnsi="新細明體" w:cs="新細明體" w:hint="eastAsia"/>
                <w:kern w:val="0"/>
                <w:sz w:val="22"/>
              </w:rPr>
              <w:t>）顧及未來的福祉，發展駕馭地球生態的科技。</w:t>
            </w:r>
          </w:p>
        </w:tc>
      </w:tr>
      <w:tr w:rsidR="00773DD4" w:rsidRPr="00FD7854" w:rsidTr="00C61EA3">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81" w:lineRule="exact"/>
              <w:ind w:left="21"/>
              <w:jc w:val="center"/>
              <w:rPr>
                <w:rFonts w:cstheme="minorHAnsi"/>
                <w:b/>
                <w:kern w:val="0"/>
                <w:szCs w:val="24"/>
              </w:rPr>
            </w:pPr>
            <w:r>
              <w:rPr>
                <w:rFonts w:cstheme="minorHAnsi" w:hint="eastAsia"/>
                <w:b/>
                <w:kern w:val="0"/>
                <w:szCs w:val="24"/>
              </w:rPr>
              <w:t>883</w:t>
            </w:r>
          </w:p>
        </w:tc>
        <w:tc>
          <w:tcPr>
            <w:tcW w:w="788" w:type="dxa"/>
            <w:vAlign w:val="center"/>
          </w:tcPr>
          <w:p w:rsidR="00773DD4" w:rsidRPr="00FD7854" w:rsidRDefault="00773DD4" w:rsidP="00773DD4">
            <w:pPr>
              <w:autoSpaceDE w:val="0"/>
              <w:autoSpaceDN w:val="0"/>
              <w:spacing w:line="470" w:lineRule="exact"/>
              <w:jc w:val="center"/>
              <w:rPr>
                <w:rFonts w:ascii="Calibri" w:hAnsi="Calibri" w:cs="Calibri"/>
                <w:b/>
                <w:kern w:val="0"/>
                <w:szCs w:val="24"/>
              </w:rPr>
            </w:pPr>
            <w:r>
              <w:rPr>
                <w:rFonts w:ascii="Calibri" w:hAnsi="Calibri" w:cs="Calibri" w:hint="eastAsia"/>
                <w:b/>
                <w:kern w:val="0"/>
                <w:szCs w:val="24"/>
              </w:rPr>
              <w:t>4</w:t>
            </w:r>
          </w:p>
        </w:tc>
        <w:tc>
          <w:tcPr>
            <w:tcW w:w="8396" w:type="dxa"/>
          </w:tcPr>
          <w:p w:rsidR="00773DD4" w:rsidRPr="00FD7854" w:rsidRDefault="00773DD4" w:rsidP="00773DD4">
            <w:pPr>
              <w:widowControl/>
              <w:autoSpaceDE w:val="0"/>
              <w:autoSpaceDN w:val="0"/>
              <w:spacing w:before="4"/>
              <w:rPr>
                <w:rFonts w:ascii="Noto Sans Mono CJK HK" w:eastAsia="Noto Sans Mono CJK HK" w:hAnsi="Noto Sans Mono CJK HK" w:cs="Noto Sans Mono CJK HK"/>
                <w:kern w:val="0"/>
                <w:sz w:val="22"/>
              </w:rPr>
            </w:pPr>
            <w:r w:rsidRPr="009C58FB">
              <w:rPr>
                <w:rFonts w:ascii="新細明體" w:eastAsia="新細明體" w:hAnsi="新細明體" w:cs="新細明體"/>
                <w:color w:val="000000"/>
                <w:spacing w:val="2"/>
                <w:kern w:val="0"/>
                <w:szCs w:val="24"/>
              </w:rPr>
              <w:t>在全球關注重要環境問題中，何者直接影響光合作用面積？（</w:t>
            </w:r>
            <w:r w:rsidRPr="009C58FB">
              <w:rPr>
                <w:rFonts w:ascii="新細明體" w:eastAsia="新細明體" w:hAnsi="新細明體" w:cs="新細明體"/>
                <w:color w:val="000000"/>
                <w:spacing w:val="18"/>
                <w:kern w:val="0"/>
                <w:szCs w:val="24"/>
              </w:rPr>
              <w:t>1</w:t>
            </w:r>
            <w:r w:rsidRPr="009C58FB">
              <w:rPr>
                <w:rFonts w:ascii="新細明體" w:eastAsia="新細明體" w:hAnsi="新細明體" w:cs="新細明體"/>
                <w:color w:val="000000"/>
                <w:spacing w:val="2"/>
                <w:kern w:val="0"/>
                <w:szCs w:val="24"/>
              </w:rPr>
              <w:t>）溫室效應</w:t>
            </w:r>
            <w:r w:rsidRPr="009C58FB">
              <w:rPr>
                <w:rFonts w:ascii="新細明體" w:eastAsia="新細明體" w:hAnsi="新細明體" w:cs="新細明體"/>
                <w:color w:val="000000"/>
                <w:kern w:val="0"/>
                <w:szCs w:val="24"/>
              </w:rPr>
              <w:t>（2）臭氧層破壞（</w:t>
            </w:r>
            <w:r w:rsidRPr="009C58FB">
              <w:rPr>
                <w:rFonts w:ascii="新細明體" w:eastAsia="新細明體" w:hAnsi="新細明體" w:cs="新細明體"/>
                <w:color w:val="000000"/>
                <w:spacing w:val="5"/>
                <w:kern w:val="0"/>
                <w:szCs w:val="24"/>
              </w:rPr>
              <w:t>3</w:t>
            </w:r>
            <w:r w:rsidRPr="009C58FB">
              <w:rPr>
                <w:rFonts w:ascii="新細明體" w:eastAsia="新細明體" w:hAnsi="新細明體" w:cs="新細明體"/>
                <w:color w:val="000000"/>
                <w:kern w:val="0"/>
                <w:szCs w:val="24"/>
              </w:rPr>
              <w:t>）土壤沙漠化（</w:t>
            </w:r>
            <w:r w:rsidRPr="009C58FB">
              <w:rPr>
                <w:rFonts w:ascii="新細明體" w:eastAsia="新細明體" w:hAnsi="新細明體" w:cs="新細明體"/>
                <w:color w:val="000000"/>
                <w:spacing w:val="5"/>
                <w:kern w:val="0"/>
                <w:szCs w:val="24"/>
                <w:u w:color="000000"/>
              </w:rPr>
              <w:t>4</w:t>
            </w:r>
            <w:r w:rsidRPr="009C58FB">
              <w:rPr>
                <w:rFonts w:ascii="新細明體" w:eastAsia="新細明體" w:hAnsi="新細明體" w:cs="新細明體"/>
                <w:color w:val="000000"/>
                <w:kern w:val="0"/>
                <w:szCs w:val="24"/>
                <w:u w:color="000000"/>
              </w:rPr>
              <w:t>）熱帶雨林濫伐</w:t>
            </w:r>
            <w:r w:rsidRPr="009C58FB">
              <w:rPr>
                <w:rFonts w:ascii="新細明體" w:eastAsia="新細明體" w:hAnsi="新細明體" w:cs="新細明體"/>
                <w:color w:val="000000"/>
                <w:spacing w:val="6"/>
                <w:kern w:val="0"/>
                <w:szCs w:val="24"/>
              </w:rPr>
              <w:t>。</w:t>
            </w:r>
          </w:p>
        </w:tc>
      </w:tr>
      <w:tr w:rsidR="00773DD4" w:rsidRPr="00FD7854" w:rsidTr="00C61EA3">
        <w:tc>
          <w:tcPr>
            <w:tcW w:w="706" w:type="dxa"/>
          </w:tcPr>
          <w:p w:rsidR="00773DD4" w:rsidRPr="00FD7854" w:rsidRDefault="00773DD4" w:rsidP="00773DD4">
            <w:pPr>
              <w:spacing w:line="0" w:lineRule="atLeast"/>
              <w:rPr>
                <w:sz w:val="32"/>
                <w:szCs w:val="32"/>
              </w:rPr>
            </w:pPr>
          </w:p>
        </w:tc>
        <w:tc>
          <w:tcPr>
            <w:tcW w:w="884" w:type="dxa"/>
            <w:vAlign w:val="center"/>
          </w:tcPr>
          <w:p w:rsidR="00773DD4" w:rsidRDefault="00773DD4" w:rsidP="00773DD4">
            <w:pPr>
              <w:autoSpaceDE w:val="0"/>
              <w:autoSpaceDN w:val="0"/>
              <w:spacing w:line="481" w:lineRule="exact"/>
              <w:ind w:left="21"/>
              <w:jc w:val="center"/>
              <w:rPr>
                <w:rFonts w:cstheme="minorHAnsi"/>
                <w:b/>
                <w:kern w:val="0"/>
                <w:szCs w:val="24"/>
              </w:rPr>
            </w:pPr>
            <w:r>
              <w:rPr>
                <w:rFonts w:cstheme="minorHAnsi" w:hint="eastAsia"/>
                <w:b/>
                <w:kern w:val="0"/>
                <w:szCs w:val="24"/>
              </w:rPr>
              <w:t>884</w:t>
            </w:r>
          </w:p>
        </w:tc>
        <w:tc>
          <w:tcPr>
            <w:tcW w:w="788" w:type="dxa"/>
            <w:vAlign w:val="center"/>
          </w:tcPr>
          <w:p w:rsidR="00773DD4" w:rsidRPr="00FD7854" w:rsidRDefault="00773DD4" w:rsidP="00773DD4">
            <w:pPr>
              <w:autoSpaceDE w:val="0"/>
              <w:autoSpaceDN w:val="0"/>
              <w:spacing w:line="486" w:lineRule="exact"/>
              <w:jc w:val="center"/>
              <w:rPr>
                <w:rFonts w:cstheme="minorHAnsi"/>
                <w:b/>
                <w:kern w:val="0"/>
                <w:szCs w:val="24"/>
              </w:rPr>
            </w:pPr>
            <w:r>
              <w:rPr>
                <w:rFonts w:cstheme="minorHAnsi" w:hint="eastAsia"/>
                <w:b/>
                <w:kern w:val="0"/>
                <w:szCs w:val="24"/>
              </w:rPr>
              <w:t>1</w:t>
            </w:r>
          </w:p>
        </w:tc>
        <w:tc>
          <w:tcPr>
            <w:tcW w:w="8396" w:type="dxa"/>
          </w:tcPr>
          <w:p w:rsidR="00773DD4" w:rsidRPr="009C58FB" w:rsidRDefault="00773DD4" w:rsidP="00773DD4">
            <w:pPr>
              <w:autoSpaceDE w:val="0"/>
              <w:autoSpaceDN w:val="0"/>
              <w:spacing w:line="279" w:lineRule="exact"/>
              <w:ind w:left="28"/>
              <w:rPr>
                <w:rFonts w:ascii="Noto Sans Mono CJK HK" w:eastAsia="Noto Sans Mono CJK HK" w:hAnsi="Noto Sans Mono CJK HK" w:cs="Noto Sans Mono CJK HK"/>
                <w:kern w:val="0"/>
                <w:sz w:val="22"/>
              </w:rPr>
            </w:pPr>
            <w:r w:rsidRPr="009C58FB">
              <w:rPr>
                <w:rFonts w:ascii="微軟正黑體" w:eastAsia="微軟正黑體" w:hAnsi="微軟正黑體" w:cs="微軟正黑體" w:hint="eastAsia"/>
                <w:kern w:val="0"/>
                <w:sz w:val="22"/>
              </w:rPr>
              <w:t>方便人類直接利用的水資源為下列何者？（</w:t>
            </w:r>
            <w:r w:rsidRPr="009C58FB">
              <w:rPr>
                <w:rFonts w:ascii="Noto Sans Mono CJK HK" w:eastAsia="Noto Sans Mono CJK HK" w:hAnsi="Noto Sans Mono CJK HK" w:cs="Noto Sans Mono CJK HK"/>
                <w:kern w:val="0"/>
                <w:sz w:val="22"/>
              </w:rPr>
              <w:t>1</w:t>
            </w:r>
            <w:r w:rsidRPr="009C58FB">
              <w:rPr>
                <w:rFonts w:ascii="微軟正黑體" w:eastAsia="微軟正黑體" w:hAnsi="微軟正黑體" w:cs="微軟正黑體" w:hint="eastAsia"/>
                <w:kern w:val="0"/>
                <w:sz w:val="22"/>
              </w:rPr>
              <w:t>）地下水（</w:t>
            </w:r>
            <w:r w:rsidRPr="009C58FB">
              <w:rPr>
                <w:rFonts w:ascii="Noto Sans Mono CJK HK" w:eastAsia="Noto Sans Mono CJK HK" w:hAnsi="Noto Sans Mono CJK HK" w:cs="Noto Sans Mono CJK HK"/>
                <w:kern w:val="0"/>
                <w:sz w:val="22"/>
              </w:rPr>
              <w:t>2</w:t>
            </w:r>
            <w:r w:rsidRPr="009C58FB">
              <w:rPr>
                <w:rFonts w:ascii="微軟正黑體" w:eastAsia="微軟正黑體" w:hAnsi="微軟正黑體" w:cs="微軟正黑體" w:hint="eastAsia"/>
                <w:kern w:val="0"/>
                <w:sz w:val="22"/>
              </w:rPr>
              <w:t>）水氣（</w:t>
            </w:r>
            <w:r w:rsidRPr="009C58FB">
              <w:rPr>
                <w:rFonts w:ascii="Noto Sans Mono CJK HK" w:eastAsia="Noto Sans Mono CJK HK" w:hAnsi="Noto Sans Mono CJK HK" w:cs="Noto Sans Mono CJK HK"/>
                <w:kern w:val="0"/>
                <w:sz w:val="22"/>
              </w:rPr>
              <w:t>3</w:t>
            </w:r>
            <w:r w:rsidRPr="009C58FB">
              <w:rPr>
                <w:rFonts w:ascii="微軟正黑體" w:eastAsia="微軟正黑體" w:hAnsi="微軟正黑體" w:cs="微軟正黑體" w:hint="eastAsia"/>
                <w:kern w:val="0"/>
                <w:sz w:val="22"/>
              </w:rPr>
              <w:t>）海洋</w:t>
            </w:r>
          </w:p>
          <w:p w:rsidR="00773DD4" w:rsidRPr="00FD7854" w:rsidRDefault="00773DD4" w:rsidP="00773DD4">
            <w:pPr>
              <w:autoSpaceDE w:val="0"/>
              <w:autoSpaceDN w:val="0"/>
              <w:spacing w:line="279" w:lineRule="exact"/>
              <w:ind w:left="28"/>
              <w:rPr>
                <w:rFonts w:ascii="Noto Sans Mono CJK HK" w:eastAsia="Noto Sans Mono CJK HK" w:hAnsi="Noto Sans Mono CJK HK" w:cs="Noto Sans Mono CJK HK"/>
                <w:kern w:val="0"/>
                <w:sz w:val="22"/>
              </w:rPr>
            </w:pPr>
            <w:r w:rsidRPr="009C58FB">
              <w:rPr>
                <w:rFonts w:ascii="微軟正黑體" w:eastAsia="微軟正黑體" w:hAnsi="微軟正黑體" w:cs="微軟正黑體" w:hint="eastAsia"/>
                <w:kern w:val="0"/>
                <w:sz w:val="22"/>
              </w:rPr>
              <w:t>（</w:t>
            </w:r>
            <w:r w:rsidRPr="009C58FB">
              <w:rPr>
                <w:rFonts w:ascii="Noto Sans Mono CJK HK" w:eastAsia="Noto Sans Mono CJK HK" w:hAnsi="Noto Sans Mono CJK HK" w:cs="Noto Sans Mono CJK HK" w:hint="eastAsia"/>
                <w:kern w:val="0"/>
                <w:sz w:val="22"/>
              </w:rPr>
              <w:t>4</w:t>
            </w:r>
            <w:r w:rsidRPr="009C58FB">
              <w:rPr>
                <w:rFonts w:ascii="微軟正黑體" w:eastAsia="微軟正黑體" w:hAnsi="微軟正黑體" w:cs="微軟正黑體" w:hint="eastAsia"/>
                <w:kern w:val="0"/>
                <w:sz w:val="22"/>
              </w:rPr>
              <w:t>）冰川。</w:t>
            </w:r>
          </w:p>
        </w:tc>
      </w:tr>
      <w:tr w:rsidR="00773DD4" w:rsidRPr="00FD7854" w:rsidTr="009C58FB">
        <w:trPr>
          <w:trHeight w:val="501"/>
        </w:trPr>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65" w:lineRule="exact"/>
              <w:ind w:left="21"/>
              <w:jc w:val="center"/>
              <w:rPr>
                <w:rFonts w:cstheme="minorHAnsi"/>
                <w:b/>
                <w:kern w:val="0"/>
                <w:szCs w:val="24"/>
              </w:rPr>
            </w:pPr>
            <w:r>
              <w:rPr>
                <w:rFonts w:cstheme="minorHAnsi" w:hint="eastAsia"/>
                <w:b/>
                <w:kern w:val="0"/>
                <w:szCs w:val="24"/>
              </w:rPr>
              <w:t>8</w:t>
            </w:r>
            <w:r>
              <w:rPr>
                <w:rFonts w:cstheme="minorHAnsi"/>
                <w:b/>
                <w:kern w:val="0"/>
                <w:szCs w:val="24"/>
              </w:rPr>
              <w:t>85</w:t>
            </w:r>
          </w:p>
        </w:tc>
        <w:tc>
          <w:tcPr>
            <w:tcW w:w="788" w:type="dxa"/>
            <w:vAlign w:val="center"/>
          </w:tcPr>
          <w:p w:rsidR="00773DD4" w:rsidRPr="00FD7854" w:rsidRDefault="00773DD4" w:rsidP="00773DD4">
            <w:pPr>
              <w:autoSpaceDE w:val="0"/>
              <w:autoSpaceDN w:val="0"/>
              <w:spacing w:line="408" w:lineRule="exact"/>
              <w:jc w:val="center"/>
              <w:rPr>
                <w:rFonts w:cstheme="minorHAnsi"/>
                <w:b/>
                <w:kern w:val="0"/>
                <w:szCs w:val="24"/>
              </w:rPr>
            </w:pPr>
            <w:r>
              <w:rPr>
                <w:rFonts w:cstheme="minorHAnsi" w:hint="eastAsia"/>
                <w:b/>
                <w:kern w:val="0"/>
                <w:szCs w:val="24"/>
              </w:rPr>
              <w:t>4</w:t>
            </w:r>
          </w:p>
        </w:tc>
        <w:tc>
          <w:tcPr>
            <w:tcW w:w="8396" w:type="dxa"/>
          </w:tcPr>
          <w:p w:rsidR="00773DD4" w:rsidRPr="00FD7854" w:rsidRDefault="00773DD4" w:rsidP="00773DD4">
            <w:pPr>
              <w:autoSpaceDE w:val="0"/>
              <w:autoSpaceDN w:val="0"/>
              <w:spacing w:before="6" w:line="0" w:lineRule="atLeast"/>
              <w:ind w:left="28" w:right="130"/>
              <w:jc w:val="both"/>
              <w:rPr>
                <w:rFonts w:ascii="Noto Sans Mono CJK HK" w:eastAsia="Noto Sans Mono CJK HK" w:hAnsi="Noto Sans Mono CJK HK" w:cs="Noto Sans Mono CJK HK"/>
                <w:kern w:val="0"/>
                <w:sz w:val="22"/>
              </w:rPr>
            </w:pPr>
            <w:r w:rsidRPr="009C58FB">
              <w:rPr>
                <w:rFonts w:ascii="微軟正黑體" w:eastAsia="微軟正黑體" w:hAnsi="微軟正黑體" w:cs="微軟正黑體" w:hint="eastAsia"/>
                <w:kern w:val="0"/>
                <w:sz w:val="22"/>
              </w:rPr>
              <w:t>下列何者是雨水最主要的來源？（</w:t>
            </w:r>
            <w:r w:rsidRPr="009C58FB">
              <w:rPr>
                <w:rFonts w:ascii="Noto Sans Mono CJK HK" w:eastAsia="Noto Sans Mono CJK HK" w:hAnsi="Noto Sans Mono CJK HK" w:cs="Noto Sans Mono CJK HK"/>
                <w:kern w:val="0"/>
                <w:sz w:val="22"/>
              </w:rPr>
              <w:t>1</w:t>
            </w:r>
            <w:r w:rsidRPr="009C58FB">
              <w:rPr>
                <w:rFonts w:ascii="微軟正黑體" w:eastAsia="微軟正黑體" w:hAnsi="微軟正黑體" w:cs="微軟正黑體" w:hint="eastAsia"/>
                <w:kern w:val="0"/>
                <w:sz w:val="22"/>
              </w:rPr>
              <w:t>）水庫（</w:t>
            </w:r>
            <w:r w:rsidRPr="009C58FB">
              <w:rPr>
                <w:rFonts w:ascii="Noto Sans Mono CJK HK" w:eastAsia="Noto Sans Mono CJK HK" w:hAnsi="Noto Sans Mono CJK HK" w:cs="Noto Sans Mono CJK HK"/>
                <w:kern w:val="0"/>
                <w:sz w:val="22"/>
              </w:rPr>
              <w:t>2</w:t>
            </w:r>
            <w:r w:rsidRPr="009C58FB">
              <w:rPr>
                <w:rFonts w:ascii="微軟正黑體" w:eastAsia="微軟正黑體" w:hAnsi="微軟正黑體" w:cs="微軟正黑體" w:hint="eastAsia"/>
                <w:kern w:val="0"/>
                <w:sz w:val="22"/>
              </w:rPr>
              <w:t>）河川（</w:t>
            </w:r>
            <w:r w:rsidRPr="009C58FB">
              <w:rPr>
                <w:rFonts w:ascii="Noto Sans Mono CJK HK" w:eastAsia="Noto Sans Mono CJK HK" w:hAnsi="Noto Sans Mono CJK HK" w:cs="Noto Sans Mono CJK HK"/>
                <w:kern w:val="0"/>
                <w:sz w:val="22"/>
              </w:rPr>
              <w:t>3</w:t>
            </w:r>
            <w:r w:rsidRPr="009C58FB">
              <w:rPr>
                <w:rFonts w:ascii="微軟正黑體" w:eastAsia="微軟正黑體" w:hAnsi="微軟正黑體" w:cs="微軟正黑體" w:hint="eastAsia"/>
                <w:kern w:val="0"/>
                <w:sz w:val="22"/>
              </w:rPr>
              <w:t>）森林（</w:t>
            </w:r>
            <w:r w:rsidRPr="009C58FB">
              <w:rPr>
                <w:rFonts w:ascii="Noto Sans Mono CJK HK" w:eastAsia="Noto Sans Mono CJK HK" w:hAnsi="Noto Sans Mono CJK HK" w:cs="Noto Sans Mono CJK HK"/>
                <w:kern w:val="0"/>
                <w:sz w:val="22"/>
              </w:rPr>
              <w:t>4</w:t>
            </w:r>
            <w:r w:rsidRPr="009C58FB">
              <w:rPr>
                <w:rFonts w:ascii="微軟正黑體" w:eastAsia="微軟正黑體" w:hAnsi="微軟正黑體" w:cs="微軟正黑體" w:hint="eastAsia"/>
                <w:kern w:val="0"/>
                <w:sz w:val="22"/>
              </w:rPr>
              <w:t>）海洋。</w:t>
            </w:r>
          </w:p>
        </w:tc>
      </w:tr>
      <w:tr w:rsidR="00773DD4" w:rsidRPr="00FD7854" w:rsidTr="00C61EA3">
        <w:tc>
          <w:tcPr>
            <w:tcW w:w="706" w:type="dxa"/>
          </w:tcPr>
          <w:p w:rsidR="00773DD4" w:rsidRPr="00FD7854" w:rsidRDefault="00773DD4" w:rsidP="00773DD4">
            <w:pPr>
              <w:spacing w:line="0" w:lineRule="atLeast"/>
              <w:rPr>
                <w:sz w:val="22"/>
              </w:rPr>
            </w:pPr>
          </w:p>
        </w:tc>
        <w:tc>
          <w:tcPr>
            <w:tcW w:w="884" w:type="dxa"/>
            <w:vAlign w:val="center"/>
          </w:tcPr>
          <w:p w:rsidR="00773DD4" w:rsidRPr="00FD7854" w:rsidRDefault="00773DD4" w:rsidP="00773DD4">
            <w:pPr>
              <w:autoSpaceDE w:val="0"/>
              <w:autoSpaceDN w:val="0"/>
              <w:spacing w:line="465" w:lineRule="exact"/>
              <w:ind w:left="21"/>
              <w:jc w:val="center"/>
              <w:rPr>
                <w:rFonts w:cstheme="minorHAnsi"/>
                <w:b/>
                <w:kern w:val="0"/>
                <w:szCs w:val="24"/>
              </w:rPr>
            </w:pPr>
            <w:r>
              <w:rPr>
                <w:rFonts w:cstheme="minorHAnsi" w:hint="eastAsia"/>
                <w:b/>
                <w:kern w:val="0"/>
                <w:szCs w:val="24"/>
              </w:rPr>
              <w:t>8</w:t>
            </w:r>
            <w:r>
              <w:rPr>
                <w:rFonts w:cstheme="minorHAnsi"/>
                <w:b/>
                <w:kern w:val="0"/>
                <w:szCs w:val="24"/>
              </w:rPr>
              <w:t>86</w:t>
            </w:r>
          </w:p>
        </w:tc>
        <w:tc>
          <w:tcPr>
            <w:tcW w:w="788" w:type="dxa"/>
            <w:vAlign w:val="center"/>
          </w:tcPr>
          <w:p w:rsidR="00773DD4" w:rsidRPr="00FD7854" w:rsidRDefault="00773DD4" w:rsidP="00773DD4">
            <w:pPr>
              <w:autoSpaceDE w:val="0"/>
              <w:autoSpaceDN w:val="0"/>
              <w:spacing w:line="465" w:lineRule="exact"/>
              <w:jc w:val="center"/>
              <w:rPr>
                <w:rFonts w:cstheme="minorHAnsi"/>
                <w:b/>
                <w:kern w:val="0"/>
                <w:szCs w:val="24"/>
              </w:rPr>
            </w:pPr>
            <w:r>
              <w:rPr>
                <w:rFonts w:cstheme="minorHAnsi" w:hint="eastAsia"/>
                <w:b/>
                <w:kern w:val="0"/>
                <w:szCs w:val="24"/>
              </w:rPr>
              <w:t>3</w:t>
            </w:r>
          </w:p>
        </w:tc>
        <w:tc>
          <w:tcPr>
            <w:tcW w:w="8396" w:type="dxa"/>
          </w:tcPr>
          <w:p w:rsidR="00773DD4" w:rsidRPr="00FD7854" w:rsidRDefault="00773DD4" w:rsidP="00773DD4">
            <w:pPr>
              <w:autoSpaceDE w:val="0"/>
              <w:autoSpaceDN w:val="0"/>
              <w:spacing w:before="64" w:line="0" w:lineRule="atLeast"/>
              <w:ind w:left="28" w:right="45"/>
              <w:rPr>
                <w:rFonts w:ascii="Noto Sans Mono CJK HK" w:eastAsia="Noto Sans Mono CJK HK" w:hAnsi="Noto Sans Mono CJK HK" w:cs="Noto Sans Mono CJK HK"/>
                <w:kern w:val="0"/>
                <w:sz w:val="22"/>
              </w:rPr>
            </w:pPr>
            <w:r w:rsidRPr="009C58FB">
              <w:rPr>
                <w:rFonts w:ascii="微軟正黑體" w:eastAsia="微軟正黑體" w:hAnsi="微軟正黑體" w:cs="微軟正黑體" w:hint="eastAsia"/>
                <w:kern w:val="0"/>
                <w:sz w:val="22"/>
              </w:rPr>
              <w:t>我國的飲用水主要是從何而來？（</w:t>
            </w:r>
            <w:r w:rsidRPr="009C58FB">
              <w:rPr>
                <w:rFonts w:ascii="Noto Sans Mono CJK HK" w:eastAsia="Noto Sans Mono CJK HK" w:hAnsi="Noto Sans Mono CJK HK" w:cs="Noto Sans Mono CJK HK"/>
                <w:kern w:val="0"/>
                <w:sz w:val="22"/>
              </w:rPr>
              <w:t>1</w:t>
            </w:r>
            <w:r w:rsidRPr="009C58FB">
              <w:rPr>
                <w:rFonts w:ascii="微軟正黑體" w:eastAsia="微軟正黑體" w:hAnsi="微軟正黑體" w:cs="微軟正黑體" w:hint="eastAsia"/>
                <w:kern w:val="0"/>
                <w:sz w:val="22"/>
              </w:rPr>
              <w:t>）使用回收水（</w:t>
            </w:r>
            <w:r w:rsidRPr="009C58FB">
              <w:rPr>
                <w:rFonts w:ascii="Noto Sans Mono CJK HK" w:eastAsia="Noto Sans Mono CJK HK" w:hAnsi="Noto Sans Mono CJK HK" w:cs="Noto Sans Mono CJK HK"/>
                <w:kern w:val="0"/>
                <w:sz w:val="22"/>
              </w:rPr>
              <w:t>2</w:t>
            </w:r>
            <w:r w:rsidRPr="009C58FB">
              <w:rPr>
                <w:rFonts w:ascii="微軟正黑體" w:eastAsia="微軟正黑體" w:hAnsi="微軟正黑體" w:cs="微軟正黑體" w:hint="eastAsia"/>
                <w:kern w:val="0"/>
                <w:sz w:val="22"/>
              </w:rPr>
              <w:t>）使用海水淡化（</w:t>
            </w:r>
            <w:r w:rsidRPr="009C58FB">
              <w:rPr>
                <w:rFonts w:ascii="Noto Sans Mono CJK HK" w:eastAsia="Noto Sans Mono CJK HK" w:hAnsi="Noto Sans Mono CJK HK" w:cs="Noto Sans Mono CJK HK"/>
                <w:kern w:val="0"/>
                <w:sz w:val="22"/>
              </w:rPr>
              <w:t>3</w:t>
            </w:r>
            <w:r w:rsidRPr="009C58FB">
              <w:rPr>
                <w:rFonts w:ascii="微軟正黑體" w:eastAsia="微軟正黑體" w:hAnsi="微軟正黑體" w:cs="微軟正黑體" w:hint="eastAsia"/>
                <w:kern w:val="0"/>
                <w:sz w:val="22"/>
              </w:rPr>
              <w:t>）來自河川（</w:t>
            </w:r>
            <w:r w:rsidRPr="009C58FB">
              <w:rPr>
                <w:rFonts w:ascii="Noto Sans Mono CJK HK" w:eastAsia="Noto Sans Mono CJK HK" w:hAnsi="Noto Sans Mono CJK HK" w:cs="Noto Sans Mono CJK HK"/>
                <w:kern w:val="0"/>
                <w:sz w:val="22"/>
              </w:rPr>
              <w:t>4</w:t>
            </w:r>
            <w:r w:rsidRPr="009C58FB">
              <w:rPr>
                <w:rFonts w:ascii="微軟正黑體" w:eastAsia="微軟正黑體" w:hAnsi="微軟正黑體" w:cs="微軟正黑體" w:hint="eastAsia"/>
                <w:kern w:val="0"/>
                <w:sz w:val="22"/>
              </w:rPr>
              <w:t>）向鄰國購買</w:t>
            </w:r>
            <w:r w:rsidRPr="009C58FB">
              <w:rPr>
                <w:rFonts w:ascii="新細明體" w:eastAsia="新細明體" w:hAnsi="新細明體" w:cs="新細明體" w:hint="eastAsia"/>
                <w:kern w:val="0"/>
                <w:sz w:val="22"/>
              </w:rPr>
              <w:t>。</w:t>
            </w:r>
          </w:p>
        </w:tc>
      </w:tr>
      <w:tr w:rsidR="00773DD4" w:rsidRPr="00FD7854" w:rsidTr="00C61EA3">
        <w:tc>
          <w:tcPr>
            <w:tcW w:w="706" w:type="dxa"/>
          </w:tcPr>
          <w:p w:rsidR="00773DD4" w:rsidRPr="00FD7854" w:rsidRDefault="00773DD4" w:rsidP="00773DD4">
            <w:pPr>
              <w:spacing w:line="0" w:lineRule="atLeast"/>
              <w:rPr>
                <w:sz w:val="22"/>
              </w:rPr>
            </w:pPr>
          </w:p>
        </w:tc>
        <w:tc>
          <w:tcPr>
            <w:tcW w:w="884" w:type="dxa"/>
            <w:vAlign w:val="center"/>
          </w:tcPr>
          <w:p w:rsidR="00773DD4" w:rsidRPr="00FD7854" w:rsidRDefault="00773DD4" w:rsidP="00773DD4">
            <w:pPr>
              <w:autoSpaceDE w:val="0"/>
              <w:autoSpaceDN w:val="0"/>
              <w:spacing w:line="481" w:lineRule="exact"/>
              <w:ind w:left="21"/>
              <w:jc w:val="center"/>
              <w:rPr>
                <w:rFonts w:cstheme="minorHAnsi"/>
                <w:b/>
                <w:kern w:val="0"/>
                <w:szCs w:val="24"/>
              </w:rPr>
            </w:pPr>
            <w:r>
              <w:rPr>
                <w:rFonts w:cstheme="minorHAnsi" w:hint="eastAsia"/>
                <w:b/>
                <w:kern w:val="0"/>
                <w:szCs w:val="24"/>
              </w:rPr>
              <w:t>8</w:t>
            </w:r>
            <w:r>
              <w:rPr>
                <w:rFonts w:cstheme="minorHAnsi"/>
                <w:b/>
                <w:kern w:val="0"/>
                <w:szCs w:val="24"/>
              </w:rPr>
              <w:t>87</w:t>
            </w:r>
          </w:p>
        </w:tc>
        <w:tc>
          <w:tcPr>
            <w:tcW w:w="788" w:type="dxa"/>
            <w:vAlign w:val="center"/>
          </w:tcPr>
          <w:p w:rsidR="00773DD4" w:rsidRPr="00FD7854" w:rsidRDefault="00773DD4" w:rsidP="00773DD4">
            <w:pPr>
              <w:autoSpaceDE w:val="0"/>
              <w:autoSpaceDN w:val="0"/>
              <w:spacing w:line="465" w:lineRule="exact"/>
              <w:jc w:val="center"/>
              <w:rPr>
                <w:rFonts w:cstheme="minorHAnsi"/>
                <w:b/>
                <w:kern w:val="0"/>
                <w:szCs w:val="24"/>
              </w:rPr>
            </w:pPr>
            <w:r>
              <w:rPr>
                <w:rFonts w:cstheme="minorHAnsi" w:hint="eastAsia"/>
                <w:b/>
                <w:kern w:val="0"/>
                <w:szCs w:val="24"/>
              </w:rPr>
              <w:t>2</w:t>
            </w:r>
          </w:p>
        </w:tc>
        <w:tc>
          <w:tcPr>
            <w:tcW w:w="8396" w:type="dxa"/>
          </w:tcPr>
          <w:p w:rsidR="00773DD4" w:rsidRPr="00FD7854" w:rsidRDefault="00773DD4" w:rsidP="00773DD4">
            <w:pPr>
              <w:autoSpaceDE w:val="0"/>
              <w:autoSpaceDN w:val="0"/>
              <w:spacing w:before="64" w:line="0" w:lineRule="atLeast"/>
              <w:ind w:right="45"/>
              <w:rPr>
                <w:rFonts w:ascii="Noto Sans Mono CJK HK" w:eastAsia="Noto Sans Mono CJK HK" w:hAnsi="Noto Sans Mono CJK HK" w:cs="Noto Sans Mono CJK HK"/>
                <w:kern w:val="0"/>
                <w:sz w:val="22"/>
              </w:rPr>
            </w:pPr>
            <w:r w:rsidRPr="009C58FB">
              <w:rPr>
                <w:rFonts w:ascii="微軟正黑體" w:eastAsia="微軟正黑體" w:hAnsi="微軟正黑體" w:cs="微軟正黑體" w:hint="eastAsia"/>
                <w:kern w:val="0"/>
                <w:sz w:val="22"/>
              </w:rPr>
              <w:t>如果超抽地下水，會產生下列何種問題？（</w:t>
            </w:r>
            <w:r w:rsidRPr="009C58FB">
              <w:rPr>
                <w:rFonts w:ascii="Noto Sans Mono CJK HK" w:eastAsia="Noto Sans Mono CJK HK" w:hAnsi="Noto Sans Mono CJK HK" w:cs="Noto Sans Mono CJK HK"/>
                <w:kern w:val="0"/>
                <w:sz w:val="22"/>
              </w:rPr>
              <w:t>1</w:t>
            </w:r>
            <w:r w:rsidRPr="009C58FB">
              <w:rPr>
                <w:rFonts w:ascii="微軟正黑體" w:eastAsia="微軟正黑體" w:hAnsi="微軟正黑體" w:cs="微軟正黑體" w:hint="eastAsia"/>
                <w:kern w:val="0"/>
                <w:sz w:val="22"/>
              </w:rPr>
              <w:t>）土壤液化（</w:t>
            </w:r>
            <w:r w:rsidRPr="009C58FB">
              <w:rPr>
                <w:rFonts w:ascii="Noto Sans Mono CJK HK" w:eastAsia="Noto Sans Mono CJK HK" w:hAnsi="Noto Sans Mono CJK HK" w:cs="Noto Sans Mono CJK HK"/>
                <w:kern w:val="0"/>
                <w:sz w:val="22"/>
              </w:rPr>
              <w:t>2</w:t>
            </w:r>
            <w:r w:rsidRPr="009C58FB">
              <w:rPr>
                <w:rFonts w:ascii="微軟正黑體" w:eastAsia="微軟正黑體" w:hAnsi="微軟正黑體" w:cs="微軟正黑體" w:hint="eastAsia"/>
                <w:kern w:val="0"/>
                <w:sz w:val="22"/>
              </w:rPr>
              <w:t>）地層下陷（</w:t>
            </w:r>
            <w:r w:rsidRPr="009C58FB">
              <w:rPr>
                <w:rFonts w:ascii="Noto Sans Mono CJK HK" w:eastAsia="Noto Sans Mono CJK HK" w:hAnsi="Noto Sans Mono CJK HK" w:cs="Noto Sans Mono CJK HK" w:hint="eastAsia"/>
                <w:kern w:val="0"/>
                <w:sz w:val="22"/>
              </w:rPr>
              <w:t>3</w:t>
            </w:r>
            <w:r w:rsidRPr="009C58FB">
              <w:rPr>
                <w:rFonts w:ascii="微軟正黑體" w:eastAsia="微軟正黑體" w:hAnsi="微軟正黑體" w:cs="微軟正黑體" w:hint="eastAsia"/>
                <w:kern w:val="0"/>
                <w:sz w:val="22"/>
              </w:rPr>
              <w:t>）河道積沙（</w:t>
            </w:r>
            <w:r w:rsidRPr="009C58FB">
              <w:rPr>
                <w:rFonts w:ascii="Noto Sans Mono CJK HK" w:eastAsia="Noto Sans Mono CJK HK" w:hAnsi="Noto Sans Mono CJK HK" w:cs="Noto Sans Mono CJK HK" w:hint="eastAsia"/>
                <w:kern w:val="0"/>
                <w:sz w:val="22"/>
              </w:rPr>
              <w:t>4</w:t>
            </w:r>
            <w:r w:rsidRPr="009C58FB">
              <w:rPr>
                <w:rFonts w:ascii="微軟正黑體" w:eastAsia="微軟正黑體" w:hAnsi="微軟正黑體" w:cs="微軟正黑體" w:hint="eastAsia"/>
                <w:kern w:val="0"/>
                <w:sz w:val="22"/>
              </w:rPr>
              <w:t>）地震。</w:t>
            </w:r>
          </w:p>
        </w:tc>
      </w:tr>
      <w:tr w:rsidR="00773DD4" w:rsidRPr="00FD7854" w:rsidTr="00C61EA3">
        <w:trPr>
          <w:trHeight w:val="573"/>
        </w:trPr>
        <w:tc>
          <w:tcPr>
            <w:tcW w:w="706" w:type="dxa"/>
          </w:tcPr>
          <w:p w:rsidR="00773DD4" w:rsidRPr="00FD7854" w:rsidRDefault="00773DD4" w:rsidP="00773DD4">
            <w:pPr>
              <w:spacing w:line="0" w:lineRule="atLeast"/>
              <w:rPr>
                <w:sz w:val="22"/>
              </w:rPr>
            </w:pPr>
          </w:p>
        </w:tc>
        <w:tc>
          <w:tcPr>
            <w:tcW w:w="884" w:type="dxa"/>
            <w:vAlign w:val="center"/>
          </w:tcPr>
          <w:p w:rsidR="00773DD4" w:rsidRPr="00FD7854" w:rsidRDefault="00773DD4" w:rsidP="00773DD4">
            <w:pPr>
              <w:autoSpaceDE w:val="0"/>
              <w:autoSpaceDN w:val="0"/>
              <w:spacing w:line="481" w:lineRule="exact"/>
              <w:ind w:left="21"/>
              <w:jc w:val="center"/>
              <w:rPr>
                <w:rFonts w:cstheme="minorHAnsi"/>
                <w:b/>
                <w:kern w:val="0"/>
                <w:szCs w:val="24"/>
              </w:rPr>
            </w:pPr>
            <w:r>
              <w:rPr>
                <w:rFonts w:cstheme="minorHAnsi" w:hint="eastAsia"/>
                <w:b/>
                <w:kern w:val="0"/>
                <w:szCs w:val="24"/>
              </w:rPr>
              <w:t>8</w:t>
            </w:r>
            <w:r>
              <w:rPr>
                <w:rFonts w:cstheme="minorHAnsi"/>
                <w:b/>
                <w:kern w:val="0"/>
                <w:szCs w:val="24"/>
              </w:rPr>
              <w:t>88</w:t>
            </w:r>
          </w:p>
        </w:tc>
        <w:tc>
          <w:tcPr>
            <w:tcW w:w="788" w:type="dxa"/>
            <w:vAlign w:val="center"/>
          </w:tcPr>
          <w:p w:rsidR="00773DD4" w:rsidRPr="00FD7854" w:rsidRDefault="00773DD4" w:rsidP="00773DD4">
            <w:pPr>
              <w:autoSpaceDE w:val="0"/>
              <w:autoSpaceDN w:val="0"/>
              <w:spacing w:line="481" w:lineRule="exact"/>
              <w:jc w:val="center"/>
              <w:rPr>
                <w:rFonts w:cstheme="minorHAnsi"/>
                <w:b/>
                <w:kern w:val="0"/>
                <w:szCs w:val="24"/>
              </w:rPr>
            </w:pPr>
            <w:r>
              <w:rPr>
                <w:rFonts w:cstheme="minorHAnsi" w:hint="eastAsia"/>
                <w:b/>
                <w:kern w:val="0"/>
                <w:szCs w:val="24"/>
              </w:rPr>
              <w:t>2</w:t>
            </w:r>
          </w:p>
        </w:tc>
        <w:tc>
          <w:tcPr>
            <w:tcW w:w="8396" w:type="dxa"/>
          </w:tcPr>
          <w:p w:rsidR="00773DD4" w:rsidRPr="00FD7854" w:rsidRDefault="00773DD4" w:rsidP="00773DD4">
            <w:pPr>
              <w:autoSpaceDE w:val="0"/>
              <w:autoSpaceDN w:val="0"/>
              <w:spacing w:line="421" w:lineRule="exact"/>
              <w:rPr>
                <w:rFonts w:ascii="Noto Sans Mono CJK HK" w:eastAsia="Noto Sans Mono CJK HK" w:hAnsi="Noto Sans Mono CJK HK" w:cs="Noto Sans Mono CJK HK"/>
                <w:kern w:val="0"/>
                <w:sz w:val="22"/>
              </w:rPr>
            </w:pPr>
            <w:r w:rsidRPr="009C58FB">
              <w:rPr>
                <w:rFonts w:ascii="微軟正黑體" w:eastAsia="微軟正黑體" w:hAnsi="微軟正黑體" w:cs="微軟正黑體" w:hint="eastAsia"/>
                <w:kern w:val="0"/>
                <w:sz w:val="22"/>
              </w:rPr>
              <w:t>土壤污染不會造成那些影響？（</w:t>
            </w:r>
            <w:r w:rsidRPr="009C58FB">
              <w:rPr>
                <w:rFonts w:ascii="Noto Sans Mono CJK HK" w:eastAsia="Noto Sans Mono CJK HK" w:hAnsi="Noto Sans Mono CJK HK" w:cs="Noto Sans Mono CJK HK" w:hint="eastAsia"/>
                <w:kern w:val="0"/>
                <w:sz w:val="22"/>
              </w:rPr>
              <w:t>1</w:t>
            </w:r>
            <w:r w:rsidRPr="009C58FB">
              <w:rPr>
                <w:rFonts w:ascii="微軟正黑體" w:eastAsia="微軟正黑體" w:hAnsi="微軟正黑體" w:cs="微軟正黑體" w:hint="eastAsia"/>
                <w:kern w:val="0"/>
                <w:sz w:val="22"/>
              </w:rPr>
              <w:t>）可能改變土壤顏色（</w:t>
            </w:r>
            <w:r w:rsidRPr="009C58FB">
              <w:rPr>
                <w:rFonts w:ascii="Noto Sans Mono CJK HK" w:eastAsia="Noto Sans Mono CJK HK" w:hAnsi="Noto Sans Mono CJK HK" w:cs="Noto Sans Mono CJK HK" w:hint="eastAsia"/>
                <w:kern w:val="0"/>
                <w:sz w:val="22"/>
              </w:rPr>
              <w:t>2</w:t>
            </w:r>
            <w:r w:rsidRPr="009C58FB">
              <w:rPr>
                <w:rFonts w:ascii="微軟正黑體" w:eastAsia="微軟正黑體" w:hAnsi="微軟正黑體" w:cs="微軟正黑體" w:hint="eastAsia"/>
                <w:kern w:val="0"/>
                <w:sz w:val="22"/>
              </w:rPr>
              <w:t>）導致地層下陷（</w:t>
            </w:r>
            <w:r w:rsidRPr="009C58FB">
              <w:rPr>
                <w:rFonts w:ascii="Noto Sans Mono CJK HK" w:eastAsia="Noto Sans Mono CJK HK" w:hAnsi="Noto Sans Mono CJK HK" w:cs="Noto Sans Mono CJK HK" w:hint="eastAsia"/>
                <w:kern w:val="0"/>
                <w:sz w:val="22"/>
              </w:rPr>
              <w:t>3</w:t>
            </w:r>
            <w:r w:rsidRPr="009C58FB">
              <w:rPr>
                <w:rFonts w:ascii="微軟正黑體" w:eastAsia="微軟正黑體" w:hAnsi="微軟正黑體" w:cs="微軟正黑體" w:hint="eastAsia"/>
                <w:kern w:val="0"/>
                <w:sz w:val="22"/>
              </w:rPr>
              <w:t>）農作物含有污染物質（</w:t>
            </w:r>
            <w:r w:rsidRPr="009C58FB">
              <w:rPr>
                <w:rFonts w:ascii="Noto Sans Mono CJK HK" w:eastAsia="Noto Sans Mono CJK HK" w:hAnsi="Noto Sans Mono CJK HK" w:cs="Noto Sans Mono CJK HK" w:hint="eastAsia"/>
                <w:kern w:val="0"/>
                <w:sz w:val="22"/>
              </w:rPr>
              <w:t>4</w:t>
            </w:r>
            <w:r w:rsidRPr="009C58FB">
              <w:rPr>
                <w:rFonts w:ascii="微軟正黑體" w:eastAsia="微軟正黑體" w:hAnsi="微軟正黑體" w:cs="微軟正黑體" w:hint="eastAsia"/>
                <w:kern w:val="0"/>
                <w:sz w:val="22"/>
              </w:rPr>
              <w:t>）污染地下水體</w:t>
            </w:r>
            <w:r w:rsidRPr="009C58FB">
              <w:rPr>
                <w:rFonts w:ascii="新細明體" w:eastAsia="新細明體" w:hAnsi="新細明體" w:cs="新細明體" w:hint="eastAsia"/>
                <w:kern w:val="0"/>
                <w:sz w:val="22"/>
              </w:rPr>
              <w:t>。</w:t>
            </w:r>
          </w:p>
        </w:tc>
      </w:tr>
      <w:tr w:rsidR="00773DD4" w:rsidRPr="00FD7854" w:rsidTr="00C61EA3">
        <w:trPr>
          <w:trHeight w:val="573"/>
        </w:trPr>
        <w:tc>
          <w:tcPr>
            <w:tcW w:w="706" w:type="dxa"/>
          </w:tcPr>
          <w:p w:rsidR="00773DD4" w:rsidRPr="00FD7854" w:rsidRDefault="00773DD4" w:rsidP="00773DD4">
            <w:pPr>
              <w:spacing w:line="0" w:lineRule="atLeast"/>
              <w:rPr>
                <w:sz w:val="22"/>
              </w:rPr>
            </w:pPr>
          </w:p>
        </w:tc>
        <w:tc>
          <w:tcPr>
            <w:tcW w:w="884" w:type="dxa"/>
            <w:vAlign w:val="center"/>
          </w:tcPr>
          <w:p w:rsidR="00773DD4" w:rsidRDefault="00773DD4" w:rsidP="00773DD4">
            <w:pPr>
              <w:autoSpaceDE w:val="0"/>
              <w:autoSpaceDN w:val="0"/>
              <w:spacing w:line="481" w:lineRule="exact"/>
              <w:ind w:left="21"/>
              <w:jc w:val="center"/>
              <w:rPr>
                <w:rFonts w:cstheme="minorHAnsi"/>
                <w:b/>
                <w:kern w:val="0"/>
                <w:szCs w:val="24"/>
              </w:rPr>
            </w:pPr>
            <w:r>
              <w:rPr>
                <w:rFonts w:cstheme="minorHAnsi" w:hint="eastAsia"/>
                <w:b/>
                <w:kern w:val="0"/>
                <w:szCs w:val="24"/>
              </w:rPr>
              <w:t>8</w:t>
            </w:r>
            <w:r>
              <w:rPr>
                <w:rFonts w:cstheme="minorHAnsi"/>
                <w:b/>
                <w:kern w:val="0"/>
                <w:szCs w:val="24"/>
              </w:rPr>
              <w:t>89</w:t>
            </w:r>
          </w:p>
        </w:tc>
        <w:tc>
          <w:tcPr>
            <w:tcW w:w="788" w:type="dxa"/>
            <w:vAlign w:val="center"/>
          </w:tcPr>
          <w:p w:rsidR="00773DD4" w:rsidRPr="00FD7854" w:rsidRDefault="00773DD4" w:rsidP="00773DD4">
            <w:pPr>
              <w:autoSpaceDE w:val="0"/>
              <w:autoSpaceDN w:val="0"/>
              <w:spacing w:line="481" w:lineRule="exact"/>
              <w:jc w:val="center"/>
              <w:rPr>
                <w:rFonts w:cstheme="minorHAnsi"/>
                <w:b/>
                <w:kern w:val="0"/>
                <w:szCs w:val="24"/>
              </w:rPr>
            </w:pPr>
            <w:r>
              <w:rPr>
                <w:rFonts w:cstheme="minorHAnsi" w:hint="eastAsia"/>
                <w:b/>
                <w:kern w:val="0"/>
                <w:szCs w:val="24"/>
              </w:rPr>
              <w:t>3</w:t>
            </w:r>
          </w:p>
        </w:tc>
        <w:tc>
          <w:tcPr>
            <w:tcW w:w="8396" w:type="dxa"/>
          </w:tcPr>
          <w:p w:rsidR="00773DD4" w:rsidRPr="00A60788" w:rsidRDefault="00773DD4" w:rsidP="00773DD4">
            <w:pPr>
              <w:autoSpaceDE w:val="0"/>
              <w:autoSpaceDN w:val="0"/>
              <w:spacing w:line="421" w:lineRule="exact"/>
              <w:ind w:left="28"/>
              <w:rPr>
                <w:rFonts w:ascii="Noto Sans Mono CJK HK" w:eastAsia="Noto Sans Mono CJK HK" w:hAnsi="Noto Sans Mono CJK HK" w:cs="Noto Sans Mono CJK HK"/>
                <w:kern w:val="0"/>
                <w:sz w:val="22"/>
              </w:rPr>
            </w:pPr>
            <w:r w:rsidRPr="00A60788">
              <w:rPr>
                <w:rFonts w:ascii="微軟正黑體" w:eastAsia="微軟正黑體" w:hAnsi="微軟正黑體" w:cs="微軟正黑體" w:hint="eastAsia"/>
                <w:kern w:val="0"/>
                <w:sz w:val="22"/>
              </w:rPr>
              <w:t>以焚化爐焚燒垃圾，那些物質會產生對人體有害氣體：（</w:t>
            </w:r>
            <w:r w:rsidRPr="00A60788">
              <w:rPr>
                <w:rFonts w:ascii="Noto Sans Mono CJK HK" w:eastAsia="Noto Sans Mono CJK HK" w:hAnsi="Noto Sans Mono CJK HK" w:cs="Noto Sans Mono CJK HK"/>
                <w:kern w:val="0"/>
                <w:sz w:val="22"/>
              </w:rPr>
              <w:t>1</w:t>
            </w:r>
            <w:r w:rsidRPr="00A60788">
              <w:rPr>
                <w:rFonts w:ascii="微軟正黑體" w:eastAsia="微軟正黑體" w:hAnsi="微軟正黑體" w:cs="微軟正黑體" w:hint="eastAsia"/>
                <w:kern w:val="0"/>
                <w:sz w:val="22"/>
              </w:rPr>
              <w:t>）木材類（</w:t>
            </w:r>
            <w:r w:rsidRPr="00A60788">
              <w:rPr>
                <w:rFonts w:ascii="Noto Sans Mono CJK HK" w:eastAsia="Noto Sans Mono CJK HK" w:hAnsi="Noto Sans Mono CJK HK" w:cs="Noto Sans Mono CJK HK"/>
                <w:kern w:val="0"/>
                <w:sz w:val="22"/>
              </w:rPr>
              <w:t>2</w:t>
            </w:r>
            <w:r w:rsidRPr="00A60788">
              <w:rPr>
                <w:rFonts w:ascii="微軟正黑體" w:eastAsia="微軟正黑體" w:hAnsi="微軟正黑體" w:cs="微軟正黑體" w:hint="eastAsia"/>
                <w:kern w:val="0"/>
                <w:sz w:val="22"/>
              </w:rPr>
              <w:t>）棉</w:t>
            </w:r>
          </w:p>
          <w:p w:rsidR="00773DD4" w:rsidRPr="00FD7854" w:rsidRDefault="00773DD4" w:rsidP="00773DD4">
            <w:pPr>
              <w:autoSpaceDE w:val="0"/>
              <w:autoSpaceDN w:val="0"/>
              <w:spacing w:line="421" w:lineRule="exact"/>
              <w:ind w:left="28"/>
              <w:rPr>
                <w:rFonts w:ascii="Noto Sans Mono CJK HK" w:eastAsia="Noto Sans Mono CJK HK" w:hAnsi="Noto Sans Mono CJK HK" w:cs="Noto Sans Mono CJK HK"/>
                <w:kern w:val="0"/>
                <w:sz w:val="22"/>
              </w:rPr>
            </w:pPr>
            <w:r w:rsidRPr="00A60788">
              <w:rPr>
                <w:rFonts w:ascii="微軟正黑體" w:eastAsia="微軟正黑體" w:hAnsi="微軟正黑體" w:cs="微軟正黑體" w:hint="eastAsia"/>
                <w:kern w:val="0"/>
                <w:sz w:val="22"/>
              </w:rPr>
              <w:t>布質（</w:t>
            </w:r>
            <w:r w:rsidRPr="00A60788">
              <w:rPr>
                <w:rFonts w:ascii="Noto Sans Mono CJK HK" w:eastAsia="Noto Sans Mono CJK HK" w:hAnsi="Noto Sans Mono CJK HK" w:cs="Noto Sans Mono CJK HK"/>
                <w:kern w:val="0"/>
                <w:sz w:val="22"/>
              </w:rPr>
              <w:t>3</w:t>
            </w:r>
            <w:r w:rsidRPr="00A60788">
              <w:rPr>
                <w:rFonts w:ascii="微軟正黑體" w:eastAsia="微軟正黑體" w:hAnsi="微軟正黑體" w:cs="微軟正黑體" w:hint="eastAsia"/>
                <w:kern w:val="0"/>
                <w:sz w:val="22"/>
              </w:rPr>
              <w:t>）含</w:t>
            </w:r>
            <w:r w:rsidRPr="00A60788">
              <w:rPr>
                <w:rFonts w:ascii="Noto Sans Mono CJK HK" w:eastAsia="Noto Sans Mono CJK HK" w:hAnsi="Noto Sans Mono CJK HK" w:cs="Noto Sans Mono CJK HK"/>
                <w:kern w:val="0"/>
                <w:sz w:val="22"/>
              </w:rPr>
              <w:t xml:space="preserve"> PVC </w:t>
            </w:r>
            <w:r w:rsidRPr="00A60788">
              <w:rPr>
                <w:rFonts w:ascii="微軟正黑體" w:eastAsia="微軟正黑體" w:hAnsi="微軟正黑體" w:cs="微軟正黑體" w:hint="eastAsia"/>
                <w:kern w:val="0"/>
                <w:sz w:val="22"/>
              </w:rPr>
              <w:t>塑膠或橡膠類（</w:t>
            </w:r>
            <w:r w:rsidRPr="00A60788">
              <w:rPr>
                <w:rFonts w:ascii="Noto Sans Mono CJK HK" w:eastAsia="Noto Sans Mono CJK HK" w:hAnsi="Noto Sans Mono CJK HK" w:cs="Noto Sans Mono CJK HK"/>
                <w:kern w:val="0"/>
                <w:sz w:val="22"/>
              </w:rPr>
              <w:t>4</w:t>
            </w:r>
            <w:r w:rsidRPr="00A60788">
              <w:rPr>
                <w:rFonts w:ascii="微軟正黑體" w:eastAsia="微軟正黑體" w:hAnsi="微軟正黑體" w:cs="微軟正黑體" w:hint="eastAsia"/>
                <w:kern w:val="0"/>
                <w:sz w:val="22"/>
              </w:rPr>
              <w:t>）以上皆是。</w:t>
            </w:r>
          </w:p>
        </w:tc>
      </w:tr>
      <w:tr w:rsidR="00773DD4" w:rsidRPr="00FD7854" w:rsidTr="00C61EA3">
        <w:trPr>
          <w:trHeight w:val="573"/>
        </w:trPr>
        <w:tc>
          <w:tcPr>
            <w:tcW w:w="706" w:type="dxa"/>
          </w:tcPr>
          <w:p w:rsidR="00773DD4" w:rsidRPr="00FD7854" w:rsidRDefault="00773DD4" w:rsidP="00773DD4">
            <w:pPr>
              <w:spacing w:line="0" w:lineRule="atLeast"/>
              <w:rPr>
                <w:sz w:val="22"/>
              </w:rPr>
            </w:pPr>
          </w:p>
        </w:tc>
        <w:tc>
          <w:tcPr>
            <w:tcW w:w="884" w:type="dxa"/>
            <w:vAlign w:val="center"/>
          </w:tcPr>
          <w:p w:rsidR="00773DD4" w:rsidRDefault="00773DD4" w:rsidP="00773DD4">
            <w:pPr>
              <w:autoSpaceDE w:val="0"/>
              <w:autoSpaceDN w:val="0"/>
              <w:spacing w:line="481" w:lineRule="exact"/>
              <w:ind w:left="21"/>
              <w:jc w:val="center"/>
              <w:rPr>
                <w:rFonts w:cstheme="minorHAnsi"/>
                <w:b/>
                <w:kern w:val="0"/>
                <w:szCs w:val="24"/>
              </w:rPr>
            </w:pPr>
            <w:r>
              <w:rPr>
                <w:rFonts w:cstheme="minorHAnsi" w:hint="eastAsia"/>
                <w:b/>
                <w:kern w:val="0"/>
                <w:szCs w:val="24"/>
              </w:rPr>
              <w:t>8</w:t>
            </w:r>
            <w:r>
              <w:rPr>
                <w:rFonts w:cstheme="minorHAnsi"/>
                <w:b/>
                <w:kern w:val="0"/>
                <w:szCs w:val="24"/>
              </w:rPr>
              <w:t>90</w:t>
            </w:r>
          </w:p>
        </w:tc>
        <w:tc>
          <w:tcPr>
            <w:tcW w:w="788" w:type="dxa"/>
            <w:vAlign w:val="center"/>
          </w:tcPr>
          <w:p w:rsidR="00773DD4" w:rsidRPr="00FD7854" w:rsidRDefault="00773DD4" w:rsidP="00773DD4">
            <w:pPr>
              <w:autoSpaceDE w:val="0"/>
              <w:autoSpaceDN w:val="0"/>
              <w:spacing w:line="481" w:lineRule="exact"/>
              <w:jc w:val="center"/>
              <w:rPr>
                <w:rFonts w:cstheme="minorHAnsi"/>
                <w:b/>
                <w:kern w:val="0"/>
                <w:szCs w:val="24"/>
              </w:rPr>
            </w:pPr>
            <w:r>
              <w:rPr>
                <w:rFonts w:cstheme="minorHAnsi" w:hint="eastAsia"/>
                <w:b/>
                <w:kern w:val="0"/>
                <w:szCs w:val="24"/>
              </w:rPr>
              <w:t>4</w:t>
            </w:r>
          </w:p>
        </w:tc>
        <w:tc>
          <w:tcPr>
            <w:tcW w:w="8396" w:type="dxa"/>
          </w:tcPr>
          <w:p w:rsidR="00773DD4" w:rsidRPr="00FD7854" w:rsidRDefault="00773DD4" w:rsidP="00773DD4">
            <w:pPr>
              <w:autoSpaceDE w:val="0"/>
              <w:autoSpaceDN w:val="0"/>
              <w:spacing w:line="421" w:lineRule="exact"/>
              <w:ind w:left="28"/>
              <w:rPr>
                <w:rFonts w:ascii="Noto Sans Mono CJK HK" w:eastAsia="Noto Sans Mono CJK HK" w:hAnsi="Noto Sans Mono CJK HK" w:cs="Noto Sans Mono CJK HK"/>
                <w:kern w:val="0"/>
                <w:sz w:val="22"/>
              </w:rPr>
            </w:pPr>
            <w:r w:rsidRPr="00A60788">
              <w:rPr>
                <w:rFonts w:ascii="微軟正黑體" w:eastAsia="微軟正黑體" w:hAnsi="微軟正黑體" w:cs="微軟正黑體" w:hint="eastAsia"/>
                <w:kern w:val="0"/>
                <w:sz w:val="22"/>
              </w:rPr>
              <w:t>哪一項屬於不能再生的資源？（</w:t>
            </w:r>
            <w:r w:rsidRPr="00A60788">
              <w:rPr>
                <w:rFonts w:ascii="Noto Sans Mono CJK HK" w:eastAsia="Noto Sans Mono CJK HK" w:hAnsi="Noto Sans Mono CJK HK" w:cs="Noto Sans Mono CJK HK"/>
                <w:kern w:val="0"/>
                <w:sz w:val="22"/>
              </w:rPr>
              <w:t>1</w:t>
            </w:r>
            <w:r w:rsidRPr="00A60788">
              <w:rPr>
                <w:rFonts w:ascii="微軟正黑體" w:eastAsia="微軟正黑體" w:hAnsi="微軟正黑體" w:cs="微軟正黑體" w:hint="eastAsia"/>
                <w:kern w:val="0"/>
                <w:sz w:val="22"/>
              </w:rPr>
              <w:t>）水力（</w:t>
            </w:r>
            <w:r w:rsidRPr="00A60788">
              <w:rPr>
                <w:rFonts w:ascii="Noto Sans Mono CJK HK" w:eastAsia="Noto Sans Mono CJK HK" w:hAnsi="Noto Sans Mono CJK HK" w:cs="Noto Sans Mono CJK HK"/>
                <w:kern w:val="0"/>
                <w:sz w:val="22"/>
              </w:rPr>
              <w:t>2</w:t>
            </w:r>
            <w:r w:rsidRPr="00A60788">
              <w:rPr>
                <w:rFonts w:ascii="微軟正黑體" w:eastAsia="微軟正黑體" w:hAnsi="微軟正黑體" w:cs="微軟正黑體" w:hint="eastAsia"/>
                <w:kern w:val="0"/>
                <w:sz w:val="22"/>
              </w:rPr>
              <w:t>）風力（</w:t>
            </w:r>
            <w:r w:rsidRPr="00A60788">
              <w:rPr>
                <w:rFonts w:ascii="Noto Sans Mono CJK HK" w:eastAsia="Noto Sans Mono CJK HK" w:hAnsi="Noto Sans Mono CJK HK" w:cs="Noto Sans Mono CJK HK"/>
                <w:kern w:val="0"/>
                <w:sz w:val="22"/>
              </w:rPr>
              <w:t>3</w:t>
            </w:r>
            <w:r w:rsidRPr="00A60788">
              <w:rPr>
                <w:rFonts w:ascii="微軟正黑體" w:eastAsia="微軟正黑體" w:hAnsi="微軟正黑體" w:cs="微軟正黑體" w:hint="eastAsia"/>
                <w:kern w:val="0"/>
                <w:sz w:val="22"/>
              </w:rPr>
              <w:t>）太陽能（</w:t>
            </w:r>
            <w:r w:rsidRPr="00A60788">
              <w:rPr>
                <w:rFonts w:ascii="Noto Sans Mono CJK HK" w:eastAsia="Noto Sans Mono CJK HK" w:hAnsi="Noto Sans Mono CJK HK" w:cs="Noto Sans Mono CJK HK"/>
                <w:kern w:val="0"/>
                <w:sz w:val="22"/>
              </w:rPr>
              <w:t>4</w:t>
            </w:r>
            <w:r w:rsidRPr="00A60788">
              <w:rPr>
                <w:rFonts w:ascii="微軟正黑體" w:eastAsia="微軟正黑體" w:hAnsi="微軟正黑體" w:cs="微軟正黑體" w:hint="eastAsia"/>
                <w:kern w:val="0"/>
                <w:sz w:val="22"/>
              </w:rPr>
              <w:t>）煤。</w:t>
            </w:r>
          </w:p>
        </w:tc>
      </w:tr>
      <w:tr w:rsidR="00773DD4" w:rsidRPr="00FD7854" w:rsidTr="00C61EA3">
        <w:trPr>
          <w:trHeight w:val="573"/>
        </w:trPr>
        <w:tc>
          <w:tcPr>
            <w:tcW w:w="706" w:type="dxa"/>
          </w:tcPr>
          <w:p w:rsidR="00773DD4" w:rsidRPr="00FD7854" w:rsidRDefault="00773DD4" w:rsidP="00773DD4">
            <w:pPr>
              <w:spacing w:line="0" w:lineRule="atLeast"/>
              <w:rPr>
                <w:sz w:val="22"/>
              </w:rPr>
            </w:pPr>
          </w:p>
        </w:tc>
        <w:tc>
          <w:tcPr>
            <w:tcW w:w="884" w:type="dxa"/>
            <w:vAlign w:val="center"/>
          </w:tcPr>
          <w:p w:rsidR="00773DD4" w:rsidRDefault="00773DD4" w:rsidP="00773DD4">
            <w:pPr>
              <w:autoSpaceDE w:val="0"/>
              <w:autoSpaceDN w:val="0"/>
              <w:spacing w:line="481" w:lineRule="exact"/>
              <w:ind w:left="21"/>
              <w:jc w:val="center"/>
              <w:rPr>
                <w:rFonts w:cstheme="minorHAnsi"/>
                <w:b/>
                <w:kern w:val="0"/>
                <w:szCs w:val="24"/>
              </w:rPr>
            </w:pPr>
            <w:r>
              <w:rPr>
                <w:rFonts w:cstheme="minorHAnsi" w:hint="eastAsia"/>
                <w:b/>
                <w:kern w:val="0"/>
                <w:szCs w:val="24"/>
              </w:rPr>
              <w:t>8</w:t>
            </w:r>
            <w:r>
              <w:rPr>
                <w:rFonts w:cstheme="minorHAnsi"/>
                <w:b/>
                <w:kern w:val="0"/>
                <w:szCs w:val="24"/>
              </w:rPr>
              <w:t>91</w:t>
            </w:r>
          </w:p>
        </w:tc>
        <w:tc>
          <w:tcPr>
            <w:tcW w:w="788" w:type="dxa"/>
            <w:vAlign w:val="center"/>
          </w:tcPr>
          <w:p w:rsidR="00773DD4" w:rsidRPr="00FD7854" w:rsidRDefault="00773DD4" w:rsidP="00773DD4">
            <w:pPr>
              <w:autoSpaceDE w:val="0"/>
              <w:autoSpaceDN w:val="0"/>
              <w:spacing w:line="481" w:lineRule="exact"/>
              <w:jc w:val="center"/>
              <w:rPr>
                <w:rFonts w:cstheme="minorHAnsi"/>
                <w:b/>
                <w:kern w:val="0"/>
                <w:szCs w:val="24"/>
              </w:rPr>
            </w:pPr>
            <w:r>
              <w:rPr>
                <w:rFonts w:cstheme="minorHAnsi" w:hint="eastAsia"/>
                <w:b/>
                <w:kern w:val="0"/>
                <w:szCs w:val="24"/>
              </w:rPr>
              <w:t>3</w:t>
            </w:r>
          </w:p>
        </w:tc>
        <w:tc>
          <w:tcPr>
            <w:tcW w:w="8396" w:type="dxa"/>
          </w:tcPr>
          <w:p w:rsidR="00773DD4" w:rsidRPr="00FD7854" w:rsidRDefault="00773DD4" w:rsidP="00773DD4">
            <w:pPr>
              <w:autoSpaceDE w:val="0"/>
              <w:autoSpaceDN w:val="0"/>
              <w:spacing w:line="421" w:lineRule="exact"/>
              <w:ind w:left="28"/>
              <w:rPr>
                <w:rFonts w:ascii="Noto Sans Mono CJK HK" w:eastAsia="Noto Sans Mono CJK HK" w:hAnsi="Noto Sans Mono CJK HK" w:cs="Noto Sans Mono CJK HK"/>
                <w:kern w:val="0"/>
                <w:sz w:val="22"/>
              </w:rPr>
            </w:pPr>
            <w:r w:rsidRPr="00A60788">
              <w:rPr>
                <w:rFonts w:ascii="新細明體" w:eastAsia="新細明體" w:hAnsi="新細明體" w:cs="新細明體" w:hint="eastAsia"/>
                <w:kern w:val="0"/>
                <w:sz w:val="22"/>
              </w:rPr>
              <w:t>就產品包裝的功能而言，以下何者屬於過度包裝？（</w:t>
            </w:r>
            <w:r w:rsidRPr="00A60788">
              <w:rPr>
                <w:rFonts w:ascii="Noto Sans Mono CJK HK" w:eastAsia="Noto Sans Mono CJK HK" w:hAnsi="Noto Sans Mono CJK HK" w:cs="Noto Sans Mono CJK HK"/>
                <w:kern w:val="0"/>
                <w:sz w:val="22"/>
              </w:rPr>
              <w:t>1</w:t>
            </w:r>
            <w:r w:rsidRPr="00A60788">
              <w:rPr>
                <w:rFonts w:ascii="新細明體" w:eastAsia="新細明體" w:hAnsi="新細明體" w:cs="新細明體" w:hint="eastAsia"/>
                <w:kern w:val="0"/>
                <w:sz w:val="22"/>
              </w:rPr>
              <w:t>）為了方便產品搬運與使用而增加包裝（</w:t>
            </w:r>
            <w:r w:rsidRPr="00A60788">
              <w:rPr>
                <w:rFonts w:ascii="Noto Sans Mono CJK HK" w:eastAsia="Noto Sans Mono CJK HK" w:hAnsi="Noto Sans Mono CJK HK" w:cs="Noto Sans Mono CJK HK"/>
                <w:kern w:val="0"/>
                <w:sz w:val="22"/>
              </w:rPr>
              <w:t>2</w:t>
            </w:r>
            <w:r w:rsidRPr="00A60788">
              <w:rPr>
                <w:rFonts w:ascii="新細明體" w:eastAsia="新細明體" w:hAnsi="新細明體" w:cs="新細明體" w:hint="eastAsia"/>
                <w:kern w:val="0"/>
                <w:sz w:val="22"/>
              </w:rPr>
              <w:t>）為了增進產品功能與使用方法而增加包裝（</w:t>
            </w:r>
            <w:r w:rsidRPr="00A60788">
              <w:rPr>
                <w:rFonts w:ascii="Noto Sans Mono CJK HK" w:eastAsia="Noto Sans Mono CJK HK" w:hAnsi="Noto Sans Mono CJK HK" w:cs="Noto Sans Mono CJK HK"/>
                <w:kern w:val="0"/>
                <w:sz w:val="22"/>
              </w:rPr>
              <w:t>3</w:t>
            </w:r>
            <w:r w:rsidRPr="00A60788">
              <w:rPr>
                <w:rFonts w:ascii="新細明體" w:eastAsia="新細明體" w:hAnsi="新細明體" w:cs="新細明體" w:hint="eastAsia"/>
                <w:kern w:val="0"/>
                <w:sz w:val="22"/>
              </w:rPr>
              <w:t>）為了顯示產品的精緻與奢華而增加包裝（</w:t>
            </w:r>
            <w:r w:rsidRPr="00A60788">
              <w:rPr>
                <w:rFonts w:ascii="Noto Sans Mono CJK HK" w:eastAsia="Noto Sans Mono CJK HK" w:hAnsi="Noto Sans Mono CJK HK" w:cs="Noto Sans Mono CJK HK"/>
                <w:kern w:val="0"/>
                <w:sz w:val="22"/>
              </w:rPr>
              <w:t>4</w:t>
            </w:r>
            <w:r w:rsidRPr="00A60788">
              <w:rPr>
                <w:rFonts w:ascii="新細明體" w:eastAsia="新細明體" w:hAnsi="新細明體" w:cs="新細明體" w:hint="eastAsia"/>
                <w:kern w:val="0"/>
                <w:sz w:val="22"/>
              </w:rPr>
              <w:t>）有利於產品的儲存而增加包裝。</w:t>
            </w:r>
          </w:p>
        </w:tc>
      </w:tr>
      <w:tr w:rsidR="00773DD4" w:rsidRPr="00FD7854" w:rsidTr="00C61EA3">
        <w:tc>
          <w:tcPr>
            <w:tcW w:w="706" w:type="dxa"/>
          </w:tcPr>
          <w:p w:rsidR="00773DD4" w:rsidRPr="00FD7854" w:rsidRDefault="00773DD4" w:rsidP="00773DD4">
            <w:pPr>
              <w:spacing w:line="0" w:lineRule="atLeast"/>
              <w:rPr>
                <w:szCs w:val="24"/>
              </w:rPr>
            </w:pPr>
            <w:r w:rsidRPr="00FD7854">
              <w:rPr>
                <w:rFonts w:hint="eastAsia"/>
                <w:szCs w:val="24"/>
              </w:rPr>
              <w:lastRenderedPageBreak/>
              <w:t>勾選</w:t>
            </w:r>
          </w:p>
        </w:tc>
        <w:tc>
          <w:tcPr>
            <w:tcW w:w="884" w:type="dxa"/>
          </w:tcPr>
          <w:p w:rsidR="00773DD4" w:rsidRPr="00FD7854" w:rsidRDefault="00773DD4" w:rsidP="00773DD4">
            <w:pPr>
              <w:spacing w:line="0" w:lineRule="atLeast"/>
              <w:rPr>
                <w:szCs w:val="24"/>
              </w:rPr>
            </w:pPr>
            <w:r w:rsidRPr="00FD7854">
              <w:rPr>
                <w:rFonts w:hint="eastAsia"/>
                <w:szCs w:val="24"/>
              </w:rPr>
              <w:t>編號</w:t>
            </w:r>
          </w:p>
        </w:tc>
        <w:tc>
          <w:tcPr>
            <w:tcW w:w="788" w:type="dxa"/>
          </w:tcPr>
          <w:p w:rsidR="00773DD4" w:rsidRPr="00FD7854" w:rsidRDefault="00773DD4" w:rsidP="00773DD4">
            <w:pPr>
              <w:spacing w:line="0" w:lineRule="atLeast"/>
              <w:rPr>
                <w:szCs w:val="24"/>
              </w:rPr>
            </w:pPr>
            <w:r w:rsidRPr="00FD7854">
              <w:rPr>
                <w:rFonts w:hint="eastAsia"/>
                <w:szCs w:val="24"/>
              </w:rPr>
              <w:t>答案</w:t>
            </w:r>
          </w:p>
        </w:tc>
        <w:tc>
          <w:tcPr>
            <w:tcW w:w="8396" w:type="dxa"/>
          </w:tcPr>
          <w:p w:rsidR="00773DD4" w:rsidRPr="00FD7854" w:rsidRDefault="00773DD4" w:rsidP="00773DD4">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773DD4" w:rsidRPr="00FD7854" w:rsidTr="00C61EA3">
        <w:trPr>
          <w:trHeight w:val="420"/>
        </w:trPr>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08" w:lineRule="exact"/>
              <w:ind w:right="45"/>
              <w:jc w:val="center"/>
              <w:rPr>
                <w:rFonts w:ascii="Calibri" w:hAnsi="Calibri" w:cs="Calibri"/>
                <w:b/>
                <w:kern w:val="0"/>
                <w:szCs w:val="24"/>
              </w:rPr>
            </w:pPr>
            <w:r>
              <w:rPr>
                <w:rFonts w:ascii="Calibri" w:hAnsi="Calibri" w:cs="Calibri" w:hint="eastAsia"/>
                <w:b/>
                <w:kern w:val="0"/>
                <w:szCs w:val="24"/>
              </w:rPr>
              <w:t>892</w:t>
            </w:r>
          </w:p>
        </w:tc>
        <w:tc>
          <w:tcPr>
            <w:tcW w:w="788" w:type="dxa"/>
            <w:vAlign w:val="center"/>
          </w:tcPr>
          <w:p w:rsidR="00773DD4" w:rsidRPr="00FD7854" w:rsidRDefault="00773DD4" w:rsidP="00773DD4">
            <w:pPr>
              <w:autoSpaceDE w:val="0"/>
              <w:autoSpaceDN w:val="0"/>
              <w:spacing w:line="408" w:lineRule="exact"/>
              <w:ind w:right="27"/>
              <w:jc w:val="center"/>
              <w:rPr>
                <w:rFonts w:cstheme="minorHAnsi"/>
                <w:b/>
                <w:kern w:val="0"/>
                <w:szCs w:val="24"/>
              </w:rPr>
            </w:pPr>
            <w:r>
              <w:rPr>
                <w:rFonts w:cstheme="minorHAnsi" w:hint="eastAsia"/>
                <w:b/>
                <w:kern w:val="0"/>
                <w:szCs w:val="24"/>
              </w:rPr>
              <w:t>1</w:t>
            </w:r>
          </w:p>
        </w:tc>
        <w:tc>
          <w:tcPr>
            <w:tcW w:w="8396" w:type="dxa"/>
          </w:tcPr>
          <w:p w:rsidR="00773DD4" w:rsidRPr="00FD7854" w:rsidRDefault="00773DD4" w:rsidP="00773DD4">
            <w:pPr>
              <w:autoSpaceDE w:val="0"/>
              <w:autoSpaceDN w:val="0"/>
              <w:spacing w:line="0" w:lineRule="atLeast"/>
              <w:rPr>
                <w:rFonts w:ascii="Noto Sans Mono CJK HK" w:eastAsia="Noto Sans Mono CJK HK" w:hAnsi="Noto Sans Mono CJK HK" w:cs="Noto Sans Mono CJK HK"/>
                <w:kern w:val="0"/>
                <w:sz w:val="22"/>
              </w:rPr>
            </w:pPr>
            <w:r w:rsidRPr="00C61EA3">
              <w:rPr>
                <w:rFonts w:ascii="微軟正黑體" w:eastAsia="微軟正黑體" w:hAnsi="微軟正黑體" w:cs="微軟正黑體" w:hint="eastAsia"/>
                <w:kern w:val="0"/>
                <w:sz w:val="22"/>
              </w:rPr>
              <w:t>為宣導珍惜水資源的重要，下列敘述何者為錯誤？（</w:t>
            </w:r>
            <w:r w:rsidRPr="00C61EA3">
              <w:rPr>
                <w:rFonts w:ascii="Noto Sans Mono CJK HK" w:eastAsia="Noto Sans Mono CJK HK" w:hAnsi="Noto Sans Mono CJK HK" w:cs="Noto Sans Mono CJK HK"/>
                <w:kern w:val="0"/>
                <w:sz w:val="22"/>
              </w:rPr>
              <w:t>1</w:t>
            </w:r>
            <w:r w:rsidRPr="00C61EA3">
              <w:rPr>
                <w:rFonts w:ascii="微軟正黑體" w:eastAsia="微軟正黑體" w:hAnsi="微軟正黑體" w:cs="微軟正黑體" w:hint="eastAsia"/>
                <w:kern w:val="0"/>
                <w:sz w:val="22"/>
              </w:rPr>
              <w:t>）為了節約用水，如廁後可以不用洗手（</w:t>
            </w:r>
            <w:r w:rsidRPr="00C61EA3">
              <w:rPr>
                <w:rFonts w:ascii="Noto Sans Mono CJK HK" w:eastAsia="Noto Sans Mono CJK HK" w:hAnsi="Noto Sans Mono CJK HK" w:cs="Noto Sans Mono CJK HK"/>
                <w:kern w:val="0"/>
                <w:sz w:val="22"/>
              </w:rPr>
              <w:t>2</w:t>
            </w:r>
            <w:r w:rsidRPr="00C61EA3">
              <w:rPr>
                <w:rFonts w:ascii="微軟正黑體" w:eastAsia="微軟正黑體" w:hAnsi="微軟正黑體" w:cs="微軟正黑體" w:hint="eastAsia"/>
                <w:kern w:val="0"/>
                <w:sz w:val="22"/>
              </w:rPr>
              <w:t>）手抹肥皂時，暫先關閉水龍頭（</w:t>
            </w:r>
            <w:r w:rsidRPr="00C61EA3">
              <w:rPr>
                <w:rFonts w:ascii="Noto Sans Mono CJK HK" w:eastAsia="Noto Sans Mono CJK HK" w:hAnsi="Noto Sans Mono CJK HK" w:cs="Noto Sans Mono CJK HK"/>
                <w:kern w:val="0"/>
                <w:sz w:val="22"/>
              </w:rPr>
              <w:t>3</w:t>
            </w:r>
            <w:r w:rsidRPr="00C61EA3">
              <w:rPr>
                <w:rFonts w:ascii="微軟正黑體" w:eastAsia="微軟正黑體" w:hAnsi="微軟正黑體" w:cs="微軟正黑體" w:hint="eastAsia"/>
                <w:kern w:val="0"/>
                <w:sz w:val="22"/>
              </w:rPr>
              <w:t>）馬桶採兩段式沖水（</w:t>
            </w:r>
            <w:r w:rsidRPr="00C61EA3">
              <w:rPr>
                <w:rFonts w:ascii="Noto Sans Mono CJK HK" w:eastAsia="Noto Sans Mono CJK HK" w:hAnsi="Noto Sans Mono CJK HK" w:cs="Noto Sans Mono CJK HK"/>
                <w:kern w:val="0"/>
                <w:sz w:val="22"/>
              </w:rPr>
              <w:t>4</w:t>
            </w:r>
            <w:r w:rsidRPr="00C61EA3">
              <w:rPr>
                <w:rFonts w:ascii="微軟正黑體" w:eastAsia="微軟正黑體" w:hAnsi="微軟正黑體" w:cs="微軟正黑體" w:hint="eastAsia"/>
                <w:kern w:val="0"/>
                <w:sz w:val="22"/>
              </w:rPr>
              <w:t>）水龍頭改裝成省水龍頭。</w:t>
            </w:r>
          </w:p>
        </w:tc>
      </w:tr>
      <w:tr w:rsidR="00773DD4" w:rsidRPr="00FD7854" w:rsidTr="00C61EA3">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64" w:lineRule="exact"/>
              <w:ind w:left="21"/>
              <w:jc w:val="center"/>
              <w:rPr>
                <w:rFonts w:ascii="Calibri" w:hAnsi="Calibri" w:cs="Calibri"/>
                <w:b/>
                <w:kern w:val="0"/>
                <w:szCs w:val="24"/>
              </w:rPr>
            </w:pPr>
            <w:r>
              <w:rPr>
                <w:rFonts w:ascii="Calibri" w:hAnsi="Calibri" w:cs="Calibri" w:hint="eastAsia"/>
                <w:b/>
                <w:kern w:val="0"/>
                <w:szCs w:val="24"/>
              </w:rPr>
              <w:t>893</w:t>
            </w:r>
          </w:p>
        </w:tc>
        <w:tc>
          <w:tcPr>
            <w:tcW w:w="788" w:type="dxa"/>
            <w:vAlign w:val="center"/>
          </w:tcPr>
          <w:p w:rsidR="00773DD4" w:rsidRPr="00FD7854" w:rsidRDefault="00773DD4" w:rsidP="00773DD4">
            <w:pPr>
              <w:autoSpaceDE w:val="0"/>
              <w:autoSpaceDN w:val="0"/>
              <w:spacing w:line="408" w:lineRule="exact"/>
              <w:ind w:right="27"/>
              <w:jc w:val="center"/>
              <w:rPr>
                <w:rFonts w:cstheme="minorHAnsi"/>
                <w:b/>
                <w:kern w:val="0"/>
                <w:szCs w:val="24"/>
              </w:rPr>
            </w:pPr>
            <w:r>
              <w:rPr>
                <w:rFonts w:cstheme="minorHAnsi" w:hint="eastAsia"/>
                <w:b/>
                <w:kern w:val="0"/>
                <w:szCs w:val="24"/>
              </w:rPr>
              <w:t>2</w:t>
            </w:r>
          </w:p>
        </w:tc>
        <w:tc>
          <w:tcPr>
            <w:tcW w:w="8396" w:type="dxa"/>
          </w:tcPr>
          <w:p w:rsidR="00773DD4" w:rsidRPr="00C61EA3" w:rsidRDefault="00773DD4" w:rsidP="00773DD4">
            <w:pPr>
              <w:autoSpaceDE w:val="0"/>
              <w:autoSpaceDN w:val="0"/>
              <w:spacing w:line="0" w:lineRule="atLeast"/>
              <w:ind w:left="28"/>
              <w:rPr>
                <w:rFonts w:ascii="Noto Sans Mono CJK HK" w:eastAsia="Noto Sans Mono CJK HK" w:hAnsi="Noto Sans Mono CJK HK" w:cs="Noto Sans Mono CJK HK"/>
                <w:kern w:val="0"/>
                <w:sz w:val="21"/>
                <w:szCs w:val="21"/>
              </w:rPr>
            </w:pPr>
            <w:r w:rsidRPr="00C61EA3">
              <w:rPr>
                <w:rFonts w:ascii="微軟正黑體" w:eastAsia="微軟正黑體" w:hAnsi="微軟正黑體" w:cs="微軟正黑體" w:hint="eastAsia"/>
                <w:kern w:val="0"/>
                <w:sz w:val="21"/>
                <w:szCs w:val="21"/>
              </w:rPr>
              <w:t>以下哪一項不是綠色商品的特點？（</w:t>
            </w:r>
            <w:r w:rsidRPr="00C61EA3">
              <w:rPr>
                <w:rFonts w:ascii="Noto Sans Mono CJK HK" w:eastAsia="Noto Sans Mono CJK HK" w:hAnsi="Noto Sans Mono CJK HK" w:cs="Noto Sans Mono CJK HK"/>
                <w:kern w:val="0"/>
                <w:sz w:val="21"/>
                <w:szCs w:val="21"/>
              </w:rPr>
              <w:t>1</w:t>
            </w:r>
            <w:r w:rsidRPr="00C61EA3">
              <w:rPr>
                <w:rFonts w:ascii="微軟正黑體" w:eastAsia="微軟正黑體" w:hAnsi="微軟正黑體" w:cs="微軟正黑體" w:hint="eastAsia"/>
                <w:kern w:val="0"/>
                <w:sz w:val="21"/>
                <w:szCs w:val="21"/>
              </w:rPr>
              <w:t>）省資源（</w:t>
            </w:r>
            <w:r w:rsidRPr="00C61EA3">
              <w:rPr>
                <w:rFonts w:ascii="Noto Sans Mono CJK HK" w:eastAsia="Noto Sans Mono CJK HK" w:hAnsi="Noto Sans Mono CJK HK" w:cs="Noto Sans Mono CJK HK"/>
                <w:kern w:val="0"/>
                <w:sz w:val="21"/>
                <w:szCs w:val="21"/>
              </w:rPr>
              <w:t>2</w:t>
            </w:r>
            <w:r w:rsidRPr="00C61EA3">
              <w:rPr>
                <w:rFonts w:ascii="微軟正黑體" w:eastAsia="微軟正黑體" w:hAnsi="微軟正黑體" w:cs="微軟正黑體" w:hint="eastAsia"/>
                <w:kern w:val="0"/>
                <w:sz w:val="21"/>
                <w:szCs w:val="21"/>
              </w:rPr>
              <w:t>）價格一定便宜（</w:t>
            </w:r>
            <w:r w:rsidRPr="00C61EA3">
              <w:rPr>
                <w:rFonts w:ascii="Noto Sans Mono CJK HK" w:eastAsia="Noto Sans Mono CJK HK" w:hAnsi="Noto Sans Mono CJK HK" w:cs="Noto Sans Mono CJK HK"/>
                <w:kern w:val="0"/>
                <w:sz w:val="21"/>
                <w:szCs w:val="21"/>
              </w:rPr>
              <w:t>3</w:t>
            </w:r>
            <w:r w:rsidRPr="00C61EA3">
              <w:rPr>
                <w:rFonts w:ascii="微軟正黑體" w:eastAsia="微軟正黑體" w:hAnsi="微軟正黑體" w:cs="微軟正黑體" w:hint="eastAsia"/>
                <w:kern w:val="0"/>
                <w:sz w:val="21"/>
                <w:szCs w:val="21"/>
              </w:rPr>
              <w:t>）可</w:t>
            </w:r>
          </w:p>
          <w:p w:rsidR="00773DD4" w:rsidRPr="00FD7854" w:rsidRDefault="00773DD4" w:rsidP="00773DD4">
            <w:pPr>
              <w:autoSpaceDE w:val="0"/>
              <w:autoSpaceDN w:val="0"/>
              <w:spacing w:line="0" w:lineRule="atLeast"/>
              <w:ind w:left="28"/>
              <w:rPr>
                <w:rFonts w:ascii="Noto Sans Mono CJK HK" w:eastAsia="Noto Sans Mono CJK HK" w:hAnsi="Noto Sans Mono CJK HK" w:cs="Noto Sans Mono CJK HK"/>
                <w:kern w:val="0"/>
                <w:sz w:val="21"/>
                <w:szCs w:val="21"/>
              </w:rPr>
            </w:pPr>
            <w:r w:rsidRPr="00C61EA3">
              <w:rPr>
                <w:rFonts w:ascii="微軟正黑體" w:eastAsia="微軟正黑體" w:hAnsi="微軟正黑體" w:cs="微軟正黑體" w:hint="eastAsia"/>
                <w:kern w:val="0"/>
                <w:sz w:val="21"/>
                <w:szCs w:val="21"/>
              </w:rPr>
              <w:t>回收（</w:t>
            </w:r>
            <w:r w:rsidRPr="00C61EA3">
              <w:rPr>
                <w:rFonts w:ascii="Noto Sans Mono CJK HK" w:eastAsia="Noto Sans Mono CJK HK" w:hAnsi="Noto Sans Mono CJK HK" w:cs="Noto Sans Mono CJK HK" w:hint="eastAsia"/>
                <w:kern w:val="0"/>
                <w:sz w:val="21"/>
                <w:szCs w:val="21"/>
              </w:rPr>
              <w:t>4</w:t>
            </w:r>
            <w:r w:rsidRPr="00C61EA3">
              <w:rPr>
                <w:rFonts w:ascii="微軟正黑體" w:eastAsia="微軟正黑體" w:hAnsi="微軟正黑體" w:cs="微軟正黑體" w:hint="eastAsia"/>
                <w:kern w:val="0"/>
                <w:sz w:val="21"/>
                <w:szCs w:val="21"/>
              </w:rPr>
              <w:t>）低污染。</w:t>
            </w:r>
          </w:p>
        </w:tc>
      </w:tr>
      <w:tr w:rsidR="00773DD4" w:rsidRPr="00FD7854" w:rsidTr="00C61EA3">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70" w:lineRule="exact"/>
              <w:ind w:left="21"/>
              <w:jc w:val="center"/>
              <w:rPr>
                <w:rFonts w:ascii="Calibri" w:hAnsi="Calibri" w:cs="Calibri"/>
                <w:b/>
                <w:kern w:val="0"/>
                <w:szCs w:val="24"/>
              </w:rPr>
            </w:pPr>
            <w:r>
              <w:rPr>
                <w:rFonts w:ascii="Calibri" w:hAnsi="Calibri" w:cs="Calibri" w:hint="eastAsia"/>
                <w:b/>
                <w:kern w:val="0"/>
                <w:szCs w:val="24"/>
              </w:rPr>
              <w:t>894</w:t>
            </w:r>
          </w:p>
        </w:tc>
        <w:tc>
          <w:tcPr>
            <w:tcW w:w="788" w:type="dxa"/>
            <w:vAlign w:val="center"/>
          </w:tcPr>
          <w:p w:rsidR="00773DD4" w:rsidRPr="00FD7854" w:rsidRDefault="00773DD4" w:rsidP="00773DD4">
            <w:pPr>
              <w:autoSpaceDE w:val="0"/>
              <w:autoSpaceDN w:val="0"/>
              <w:spacing w:line="408" w:lineRule="exact"/>
              <w:ind w:right="27"/>
              <w:jc w:val="center"/>
              <w:rPr>
                <w:rFonts w:cstheme="minorHAnsi"/>
                <w:b/>
                <w:kern w:val="0"/>
                <w:szCs w:val="24"/>
              </w:rPr>
            </w:pPr>
            <w:r>
              <w:rPr>
                <w:rFonts w:cstheme="minorHAnsi" w:hint="eastAsia"/>
                <w:b/>
                <w:kern w:val="0"/>
                <w:szCs w:val="24"/>
              </w:rPr>
              <w:t>2</w:t>
            </w:r>
          </w:p>
        </w:tc>
        <w:tc>
          <w:tcPr>
            <w:tcW w:w="8396" w:type="dxa"/>
          </w:tcPr>
          <w:p w:rsidR="00773DD4" w:rsidRPr="00C61EA3" w:rsidRDefault="00773DD4" w:rsidP="00773DD4">
            <w:pPr>
              <w:autoSpaceDE w:val="0"/>
              <w:autoSpaceDN w:val="0"/>
              <w:spacing w:line="0" w:lineRule="atLeast"/>
              <w:ind w:left="30"/>
              <w:rPr>
                <w:rFonts w:ascii="Noto Sans Mono CJK HK" w:eastAsia="Noto Sans Mono CJK HK" w:hAnsi="Noto Sans Mono CJK HK" w:cs="Noto Sans Mono CJK HK"/>
                <w:kern w:val="0"/>
                <w:sz w:val="22"/>
              </w:rPr>
            </w:pPr>
            <w:r w:rsidRPr="00C61EA3">
              <w:rPr>
                <w:rFonts w:ascii="微軟正黑體" w:eastAsia="微軟正黑體" w:hAnsi="微軟正黑體" w:cs="微軟正黑體" w:hint="eastAsia"/>
                <w:kern w:val="0"/>
                <w:sz w:val="22"/>
              </w:rPr>
              <w:t>下列何者是永續發展的理念？（</w:t>
            </w:r>
            <w:r w:rsidRPr="00C61EA3">
              <w:rPr>
                <w:rFonts w:ascii="Noto Sans Mono CJK HK" w:eastAsia="Noto Sans Mono CJK HK" w:hAnsi="Noto Sans Mono CJK HK" w:cs="Noto Sans Mono CJK HK"/>
                <w:kern w:val="0"/>
                <w:sz w:val="22"/>
              </w:rPr>
              <w:t>1</w:t>
            </w:r>
            <w:r w:rsidRPr="00C61EA3">
              <w:rPr>
                <w:rFonts w:ascii="微軟正黑體" w:eastAsia="微軟正黑體" w:hAnsi="微軟正黑體" w:cs="微軟正黑體" w:hint="eastAsia"/>
                <w:kern w:val="0"/>
                <w:sz w:val="22"/>
              </w:rPr>
              <w:t>）產品無法回收（</w:t>
            </w:r>
            <w:r w:rsidRPr="00C61EA3">
              <w:rPr>
                <w:rFonts w:ascii="Noto Sans Mono CJK HK" w:eastAsia="Noto Sans Mono CJK HK" w:hAnsi="Noto Sans Mono CJK HK" w:cs="Noto Sans Mono CJK HK"/>
                <w:kern w:val="0"/>
                <w:sz w:val="22"/>
              </w:rPr>
              <w:t>2</w:t>
            </w:r>
            <w:r w:rsidRPr="00C61EA3">
              <w:rPr>
                <w:rFonts w:ascii="微軟正黑體" w:eastAsia="微軟正黑體" w:hAnsi="微軟正黑體" w:cs="微軟正黑體" w:hint="eastAsia"/>
                <w:kern w:val="0"/>
                <w:sz w:val="22"/>
              </w:rPr>
              <w:t>）資源有限度的利用</w:t>
            </w:r>
          </w:p>
          <w:p w:rsidR="00773DD4" w:rsidRPr="00FD7854" w:rsidRDefault="00773DD4" w:rsidP="00773DD4">
            <w:pPr>
              <w:autoSpaceDE w:val="0"/>
              <w:autoSpaceDN w:val="0"/>
              <w:spacing w:line="0" w:lineRule="atLeast"/>
              <w:ind w:left="30"/>
              <w:rPr>
                <w:rFonts w:ascii="Noto Sans Mono CJK HK" w:eastAsia="Noto Sans Mono CJK HK" w:hAnsi="Noto Sans Mono CJK HK" w:cs="Noto Sans Mono CJK HK"/>
                <w:kern w:val="0"/>
                <w:sz w:val="22"/>
              </w:rPr>
            </w:pPr>
            <w:r w:rsidRPr="00C61EA3">
              <w:rPr>
                <w:rFonts w:ascii="微軟正黑體" w:eastAsia="微軟正黑體" w:hAnsi="微軟正黑體" w:cs="微軟正黑體" w:hint="eastAsia"/>
                <w:kern w:val="0"/>
                <w:sz w:val="22"/>
              </w:rPr>
              <w:t>（</w:t>
            </w:r>
            <w:r w:rsidRPr="00C61EA3">
              <w:rPr>
                <w:rFonts w:ascii="Noto Sans Mono CJK HK" w:eastAsia="Noto Sans Mono CJK HK" w:hAnsi="Noto Sans Mono CJK HK" w:cs="Noto Sans Mono CJK HK"/>
                <w:kern w:val="0"/>
                <w:sz w:val="22"/>
              </w:rPr>
              <w:t>3</w:t>
            </w:r>
            <w:r w:rsidRPr="00C61EA3">
              <w:rPr>
                <w:rFonts w:ascii="微軟正黑體" w:eastAsia="微軟正黑體" w:hAnsi="微軟正黑體" w:cs="微軟正黑體" w:hint="eastAsia"/>
                <w:kern w:val="0"/>
                <w:sz w:val="22"/>
              </w:rPr>
              <w:t>）資源浪費（</w:t>
            </w:r>
            <w:r w:rsidRPr="00C61EA3">
              <w:rPr>
                <w:rFonts w:ascii="Noto Sans Mono CJK HK" w:eastAsia="Noto Sans Mono CJK HK" w:hAnsi="Noto Sans Mono CJK HK" w:cs="Noto Sans Mono CJK HK"/>
                <w:kern w:val="0"/>
                <w:sz w:val="22"/>
              </w:rPr>
              <w:t>4</w:t>
            </w:r>
            <w:r w:rsidRPr="00C61EA3">
              <w:rPr>
                <w:rFonts w:ascii="微軟正黑體" w:eastAsia="微軟正黑體" w:hAnsi="微軟正黑體" w:cs="微軟正黑體" w:hint="eastAsia"/>
                <w:kern w:val="0"/>
                <w:sz w:val="22"/>
              </w:rPr>
              <w:t>）能源過度使用。</w:t>
            </w:r>
          </w:p>
        </w:tc>
      </w:tr>
      <w:tr w:rsidR="00773DD4" w:rsidRPr="00FD7854" w:rsidTr="00C61EA3">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70" w:lineRule="exact"/>
              <w:ind w:left="21"/>
              <w:jc w:val="center"/>
              <w:rPr>
                <w:rFonts w:ascii="Calibri" w:hAnsi="Calibri" w:cs="Calibri"/>
                <w:b/>
                <w:kern w:val="0"/>
                <w:szCs w:val="24"/>
              </w:rPr>
            </w:pPr>
            <w:r>
              <w:rPr>
                <w:rFonts w:ascii="Calibri" w:hAnsi="Calibri" w:cs="Calibri" w:hint="eastAsia"/>
                <w:b/>
                <w:kern w:val="0"/>
                <w:szCs w:val="24"/>
              </w:rPr>
              <w:t>895</w:t>
            </w:r>
          </w:p>
        </w:tc>
        <w:tc>
          <w:tcPr>
            <w:tcW w:w="788" w:type="dxa"/>
            <w:vAlign w:val="center"/>
          </w:tcPr>
          <w:p w:rsidR="00773DD4" w:rsidRPr="00FD7854" w:rsidRDefault="00773DD4" w:rsidP="00773DD4">
            <w:pPr>
              <w:autoSpaceDE w:val="0"/>
              <w:autoSpaceDN w:val="0"/>
              <w:spacing w:line="408" w:lineRule="exact"/>
              <w:ind w:right="27"/>
              <w:jc w:val="center"/>
              <w:rPr>
                <w:rFonts w:cstheme="minorHAnsi"/>
                <w:b/>
                <w:kern w:val="0"/>
                <w:szCs w:val="24"/>
              </w:rPr>
            </w:pPr>
            <w:r>
              <w:rPr>
                <w:rFonts w:cstheme="minorHAnsi" w:hint="eastAsia"/>
                <w:b/>
                <w:kern w:val="0"/>
                <w:szCs w:val="24"/>
              </w:rPr>
              <w:t>3</w:t>
            </w:r>
          </w:p>
        </w:tc>
        <w:tc>
          <w:tcPr>
            <w:tcW w:w="8396" w:type="dxa"/>
          </w:tcPr>
          <w:p w:rsidR="00773DD4" w:rsidRPr="00C61EA3" w:rsidRDefault="00773DD4" w:rsidP="00773DD4">
            <w:pPr>
              <w:autoSpaceDE w:val="0"/>
              <w:autoSpaceDN w:val="0"/>
              <w:spacing w:line="0" w:lineRule="atLeast"/>
              <w:rPr>
                <w:rFonts w:ascii="Noto Sans Mono CJK HK" w:eastAsia="Noto Sans Mono CJK HK" w:hAnsi="Noto Sans Mono CJK HK" w:cs="Noto Sans Mono CJK HK"/>
                <w:kern w:val="0"/>
                <w:sz w:val="22"/>
              </w:rPr>
            </w:pPr>
            <w:r w:rsidRPr="00C61EA3">
              <w:rPr>
                <w:rFonts w:ascii="微軟正黑體" w:eastAsia="微軟正黑體" w:hAnsi="微軟正黑體" w:cs="微軟正黑體" w:hint="eastAsia"/>
                <w:kern w:val="0"/>
                <w:sz w:val="22"/>
              </w:rPr>
              <w:t>下列哪一項不是「綠色商店」的重點工作？（</w:t>
            </w:r>
            <w:r w:rsidRPr="00C61EA3">
              <w:rPr>
                <w:rFonts w:ascii="Noto Sans Mono CJK HK" w:eastAsia="Noto Sans Mono CJK HK" w:hAnsi="Noto Sans Mono CJK HK" w:cs="Noto Sans Mono CJK HK"/>
                <w:kern w:val="0"/>
                <w:sz w:val="22"/>
              </w:rPr>
              <w:t>1</w:t>
            </w:r>
            <w:r w:rsidRPr="00C61EA3">
              <w:rPr>
                <w:rFonts w:ascii="微軟正黑體" w:eastAsia="微軟正黑體" w:hAnsi="微軟正黑體" w:cs="微軟正黑體" w:hint="eastAsia"/>
                <w:kern w:val="0"/>
                <w:sz w:val="22"/>
              </w:rPr>
              <w:t>）辦理環保活動（</w:t>
            </w:r>
            <w:r w:rsidRPr="00C61EA3">
              <w:rPr>
                <w:rFonts w:ascii="Noto Sans Mono CJK HK" w:eastAsia="Noto Sans Mono CJK HK" w:hAnsi="Noto Sans Mono CJK HK" w:cs="Noto Sans Mono CJK HK"/>
                <w:kern w:val="0"/>
                <w:sz w:val="22"/>
              </w:rPr>
              <w:t>2</w:t>
            </w:r>
            <w:r w:rsidRPr="00C61EA3">
              <w:rPr>
                <w:rFonts w:ascii="微軟正黑體" w:eastAsia="微軟正黑體" w:hAnsi="微軟正黑體" w:cs="微軟正黑體" w:hint="eastAsia"/>
                <w:kern w:val="0"/>
                <w:sz w:val="22"/>
              </w:rPr>
              <w:t>）資源</w:t>
            </w:r>
          </w:p>
          <w:p w:rsidR="00773DD4" w:rsidRPr="00FD7854" w:rsidRDefault="00773DD4" w:rsidP="00773DD4">
            <w:pPr>
              <w:autoSpaceDE w:val="0"/>
              <w:autoSpaceDN w:val="0"/>
              <w:spacing w:line="0" w:lineRule="atLeast"/>
              <w:rPr>
                <w:rFonts w:ascii="Noto Sans Mono CJK HK" w:eastAsia="Noto Sans Mono CJK HK" w:hAnsi="Noto Sans Mono CJK HK" w:cs="Noto Sans Mono CJK HK"/>
                <w:kern w:val="0"/>
                <w:sz w:val="22"/>
              </w:rPr>
            </w:pPr>
            <w:r w:rsidRPr="00C61EA3">
              <w:rPr>
                <w:rFonts w:ascii="微軟正黑體" w:eastAsia="微軟正黑體" w:hAnsi="微軟正黑體" w:cs="微軟正黑體" w:hint="eastAsia"/>
                <w:kern w:val="0"/>
                <w:sz w:val="22"/>
              </w:rPr>
              <w:t>回收宣導（</w:t>
            </w:r>
            <w:r w:rsidRPr="00C61EA3">
              <w:rPr>
                <w:rFonts w:ascii="Noto Sans Mono CJK HK" w:eastAsia="Noto Sans Mono CJK HK" w:hAnsi="Noto Sans Mono CJK HK" w:cs="Noto Sans Mono CJK HK"/>
                <w:kern w:val="0"/>
                <w:sz w:val="22"/>
              </w:rPr>
              <w:t>3</w:t>
            </w:r>
            <w:r w:rsidRPr="00C61EA3">
              <w:rPr>
                <w:rFonts w:ascii="微軟正黑體" w:eastAsia="微軟正黑體" w:hAnsi="微軟正黑體" w:cs="微軟正黑體" w:hint="eastAsia"/>
                <w:kern w:val="0"/>
                <w:sz w:val="22"/>
              </w:rPr>
              <w:t>）鼓勵民眾購買一次用即丟之產品（</w:t>
            </w:r>
            <w:r w:rsidRPr="00C61EA3">
              <w:rPr>
                <w:rFonts w:ascii="Noto Sans Mono CJK HK" w:eastAsia="Noto Sans Mono CJK HK" w:hAnsi="Noto Sans Mono CJK HK" w:cs="Noto Sans Mono CJK HK"/>
                <w:kern w:val="0"/>
                <w:sz w:val="22"/>
              </w:rPr>
              <w:t>4</w:t>
            </w:r>
            <w:r w:rsidRPr="00C61EA3">
              <w:rPr>
                <w:rFonts w:ascii="微軟正黑體" w:eastAsia="微軟正黑體" w:hAnsi="微軟正黑體" w:cs="微軟正黑體" w:hint="eastAsia"/>
                <w:kern w:val="0"/>
                <w:sz w:val="22"/>
              </w:rPr>
              <w:t>）綠色消費觀念宣導。</w:t>
            </w:r>
          </w:p>
        </w:tc>
      </w:tr>
      <w:tr w:rsidR="00773DD4" w:rsidRPr="00FD7854" w:rsidTr="00C61EA3">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86" w:lineRule="exact"/>
              <w:ind w:left="21"/>
              <w:jc w:val="center"/>
              <w:rPr>
                <w:rFonts w:cstheme="minorHAnsi"/>
                <w:b/>
                <w:kern w:val="0"/>
                <w:szCs w:val="24"/>
              </w:rPr>
            </w:pPr>
            <w:r>
              <w:rPr>
                <w:rFonts w:cstheme="minorHAnsi" w:hint="eastAsia"/>
                <w:b/>
                <w:kern w:val="0"/>
                <w:szCs w:val="24"/>
              </w:rPr>
              <w:t>896</w:t>
            </w:r>
          </w:p>
        </w:tc>
        <w:tc>
          <w:tcPr>
            <w:tcW w:w="788" w:type="dxa"/>
            <w:vAlign w:val="center"/>
          </w:tcPr>
          <w:p w:rsidR="00773DD4" w:rsidRPr="00FD7854" w:rsidRDefault="00773DD4" w:rsidP="00773DD4">
            <w:pPr>
              <w:autoSpaceDE w:val="0"/>
              <w:autoSpaceDN w:val="0"/>
              <w:spacing w:line="357" w:lineRule="exact"/>
              <w:ind w:right="27"/>
              <w:jc w:val="center"/>
              <w:rPr>
                <w:rFonts w:cstheme="minorHAnsi"/>
                <w:b/>
                <w:kern w:val="0"/>
                <w:szCs w:val="24"/>
              </w:rPr>
            </w:pPr>
            <w:r>
              <w:rPr>
                <w:rFonts w:cstheme="minorHAnsi" w:hint="eastAsia"/>
                <w:b/>
                <w:kern w:val="0"/>
                <w:szCs w:val="24"/>
              </w:rPr>
              <w:t>1</w:t>
            </w:r>
          </w:p>
        </w:tc>
        <w:tc>
          <w:tcPr>
            <w:tcW w:w="8396" w:type="dxa"/>
          </w:tcPr>
          <w:p w:rsidR="00773DD4" w:rsidRPr="00FD7854" w:rsidRDefault="00773DD4" w:rsidP="00773DD4">
            <w:pPr>
              <w:autoSpaceDE w:val="0"/>
              <w:autoSpaceDN w:val="0"/>
              <w:spacing w:line="0" w:lineRule="atLeast"/>
              <w:ind w:left="30"/>
              <w:rPr>
                <w:rFonts w:ascii="Noto Sans Mono CJK HK" w:eastAsia="Noto Sans Mono CJK HK" w:hAnsi="Noto Sans Mono CJK HK" w:cs="Noto Sans Mono CJK HK"/>
                <w:kern w:val="0"/>
                <w:sz w:val="22"/>
              </w:rPr>
            </w:pPr>
            <w:r w:rsidRPr="00C61EA3">
              <w:rPr>
                <w:rFonts w:ascii="微軟正黑體" w:eastAsia="微軟正黑體" w:hAnsi="微軟正黑體" w:cs="微軟正黑體" w:hint="eastAsia"/>
                <w:kern w:val="0"/>
                <w:sz w:val="22"/>
              </w:rPr>
              <w:t>我們口中所謂的「環境」，包括下列哪些項目之元素？（</w:t>
            </w:r>
            <w:r w:rsidRPr="00C61EA3">
              <w:rPr>
                <w:rFonts w:ascii="Noto Sans Mono CJK HK" w:eastAsia="Noto Sans Mono CJK HK" w:hAnsi="Noto Sans Mono CJK HK" w:cs="Noto Sans Mono CJK HK"/>
                <w:kern w:val="0"/>
                <w:sz w:val="22"/>
              </w:rPr>
              <w:t>1</w:t>
            </w:r>
            <w:r w:rsidRPr="00C61EA3">
              <w:rPr>
                <w:rFonts w:ascii="微軟正黑體" w:eastAsia="微軟正黑體" w:hAnsi="微軟正黑體" w:cs="微軟正黑體" w:hint="eastAsia"/>
                <w:kern w:val="0"/>
                <w:sz w:val="22"/>
              </w:rPr>
              <w:t>）空氣、水、土壤（</w:t>
            </w:r>
            <w:r w:rsidRPr="00C61EA3">
              <w:rPr>
                <w:rFonts w:ascii="Noto Sans Mono CJK HK" w:eastAsia="Noto Sans Mono CJK HK" w:hAnsi="Noto Sans Mono CJK HK" w:cs="Noto Sans Mono CJK HK"/>
                <w:kern w:val="0"/>
                <w:sz w:val="22"/>
              </w:rPr>
              <w:t>2</w:t>
            </w:r>
            <w:r w:rsidRPr="00C61EA3">
              <w:rPr>
                <w:rFonts w:ascii="微軟正黑體" w:eastAsia="微軟正黑體" w:hAnsi="微軟正黑體" w:cs="微軟正黑體" w:hint="eastAsia"/>
                <w:kern w:val="0"/>
                <w:sz w:val="22"/>
              </w:rPr>
              <w:t>）動物、植物（</w:t>
            </w:r>
            <w:r w:rsidRPr="00C61EA3">
              <w:rPr>
                <w:rFonts w:ascii="Noto Sans Mono CJK HK" w:eastAsia="Noto Sans Mono CJK HK" w:hAnsi="Noto Sans Mono CJK HK" w:cs="Noto Sans Mono CJK HK"/>
                <w:kern w:val="0"/>
                <w:sz w:val="22"/>
              </w:rPr>
              <w:t>3</w:t>
            </w:r>
            <w:r w:rsidRPr="00C61EA3">
              <w:rPr>
                <w:rFonts w:ascii="微軟正黑體" w:eastAsia="微軟正黑體" w:hAnsi="微軟正黑體" w:cs="微軟正黑體" w:hint="eastAsia"/>
                <w:kern w:val="0"/>
                <w:sz w:val="22"/>
              </w:rPr>
              <w:t>）細菌、病毒（</w:t>
            </w:r>
            <w:r w:rsidRPr="00C61EA3">
              <w:rPr>
                <w:rFonts w:ascii="Noto Sans Mono CJK HK" w:eastAsia="Noto Sans Mono CJK HK" w:hAnsi="Noto Sans Mono CJK HK" w:cs="Noto Sans Mono CJK HK"/>
                <w:kern w:val="0"/>
                <w:sz w:val="22"/>
              </w:rPr>
              <w:t>4</w:t>
            </w:r>
            <w:r w:rsidRPr="00C61EA3">
              <w:rPr>
                <w:rFonts w:ascii="微軟正黑體" w:eastAsia="微軟正黑體" w:hAnsi="微軟正黑體" w:cs="微軟正黑體" w:hint="eastAsia"/>
                <w:kern w:val="0"/>
                <w:sz w:val="22"/>
              </w:rPr>
              <w:t>）機車、汽車。</w:t>
            </w:r>
          </w:p>
        </w:tc>
      </w:tr>
      <w:tr w:rsidR="00773DD4" w:rsidRPr="00FD7854" w:rsidTr="00C61EA3">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08" w:lineRule="exact"/>
              <w:ind w:left="21"/>
              <w:jc w:val="center"/>
              <w:rPr>
                <w:rFonts w:cstheme="minorHAnsi"/>
                <w:b/>
                <w:kern w:val="0"/>
                <w:szCs w:val="24"/>
              </w:rPr>
            </w:pPr>
            <w:r>
              <w:rPr>
                <w:rFonts w:cstheme="minorHAnsi" w:hint="eastAsia"/>
                <w:b/>
                <w:kern w:val="0"/>
                <w:szCs w:val="24"/>
              </w:rPr>
              <w:t>897</w:t>
            </w:r>
          </w:p>
        </w:tc>
        <w:tc>
          <w:tcPr>
            <w:tcW w:w="788" w:type="dxa"/>
            <w:vAlign w:val="center"/>
          </w:tcPr>
          <w:p w:rsidR="00773DD4" w:rsidRPr="00FD7854" w:rsidRDefault="00773DD4" w:rsidP="00773DD4">
            <w:pPr>
              <w:autoSpaceDE w:val="0"/>
              <w:autoSpaceDN w:val="0"/>
              <w:spacing w:line="408" w:lineRule="exact"/>
              <w:ind w:right="27"/>
              <w:jc w:val="center"/>
              <w:rPr>
                <w:rFonts w:ascii="Calibri" w:hAnsi="Calibri" w:cs="Calibri"/>
                <w:b/>
                <w:kern w:val="0"/>
                <w:szCs w:val="24"/>
              </w:rPr>
            </w:pPr>
            <w:r>
              <w:rPr>
                <w:rFonts w:ascii="Calibri" w:hAnsi="Calibri" w:cs="Calibri" w:hint="eastAsia"/>
                <w:b/>
                <w:kern w:val="0"/>
                <w:szCs w:val="24"/>
              </w:rPr>
              <w:t>3</w:t>
            </w:r>
          </w:p>
        </w:tc>
        <w:tc>
          <w:tcPr>
            <w:tcW w:w="8396" w:type="dxa"/>
          </w:tcPr>
          <w:p w:rsidR="00773DD4" w:rsidRPr="00C61EA3" w:rsidRDefault="00773DD4" w:rsidP="00773DD4">
            <w:pPr>
              <w:autoSpaceDE w:val="0"/>
              <w:autoSpaceDN w:val="0"/>
              <w:spacing w:line="329" w:lineRule="exact"/>
              <w:ind w:left="30"/>
              <w:rPr>
                <w:rFonts w:ascii="Noto Sans Mono CJK HK" w:eastAsia="Noto Sans Mono CJK HK" w:hAnsi="Noto Sans Mono CJK HK" w:cs="Noto Sans Mono CJK HK"/>
                <w:kern w:val="0"/>
                <w:sz w:val="22"/>
              </w:rPr>
            </w:pPr>
            <w:r w:rsidRPr="00C61EA3">
              <w:rPr>
                <w:rFonts w:ascii="微軟正黑體" w:eastAsia="微軟正黑體" w:hAnsi="微軟正黑體" w:cs="微軟正黑體" w:hint="eastAsia"/>
                <w:kern w:val="0"/>
                <w:sz w:val="22"/>
              </w:rPr>
              <w:t>日常生活中，何者是不環保的行為？（</w:t>
            </w:r>
            <w:r w:rsidRPr="00C61EA3">
              <w:rPr>
                <w:rFonts w:ascii="Noto Sans Mono CJK HK" w:eastAsia="Noto Sans Mono CJK HK" w:hAnsi="Noto Sans Mono CJK HK" w:cs="Noto Sans Mono CJK HK"/>
                <w:kern w:val="0"/>
                <w:sz w:val="22"/>
              </w:rPr>
              <w:t>1</w:t>
            </w:r>
            <w:r w:rsidRPr="00C61EA3">
              <w:rPr>
                <w:rFonts w:ascii="微軟正黑體" w:eastAsia="微軟正黑體" w:hAnsi="微軟正黑體" w:cs="微軟正黑體" w:hint="eastAsia"/>
                <w:kern w:val="0"/>
                <w:sz w:val="22"/>
              </w:rPr>
              <w:t>）出門購物攜帶購物袋（</w:t>
            </w:r>
            <w:r w:rsidRPr="00C61EA3">
              <w:rPr>
                <w:rFonts w:ascii="Noto Sans Mono CJK HK" w:eastAsia="Noto Sans Mono CJK HK" w:hAnsi="Noto Sans Mono CJK HK" w:cs="Noto Sans Mono CJK HK"/>
                <w:kern w:val="0"/>
                <w:sz w:val="22"/>
              </w:rPr>
              <w:t>2</w:t>
            </w:r>
            <w:r w:rsidRPr="00C61EA3">
              <w:rPr>
                <w:rFonts w:ascii="微軟正黑體" w:eastAsia="微軟正黑體" w:hAnsi="微軟正黑體" w:cs="微軟正黑體" w:hint="eastAsia"/>
                <w:kern w:val="0"/>
                <w:sz w:val="22"/>
              </w:rPr>
              <w:t>）使用</w:t>
            </w:r>
          </w:p>
          <w:p w:rsidR="00773DD4" w:rsidRPr="00FD7854" w:rsidRDefault="00773DD4" w:rsidP="00773DD4">
            <w:pPr>
              <w:autoSpaceDE w:val="0"/>
              <w:autoSpaceDN w:val="0"/>
              <w:spacing w:line="329" w:lineRule="exact"/>
              <w:ind w:left="30"/>
              <w:rPr>
                <w:rFonts w:ascii="Noto Sans Mono CJK HK" w:eastAsia="Noto Sans Mono CJK HK" w:hAnsi="Noto Sans Mono CJK HK" w:cs="Noto Sans Mono CJK HK"/>
                <w:kern w:val="0"/>
                <w:sz w:val="22"/>
                <w:highlight w:val="yellow"/>
              </w:rPr>
            </w:pPr>
            <w:r w:rsidRPr="00C61EA3">
              <w:rPr>
                <w:rFonts w:ascii="微軟正黑體" w:eastAsia="微軟正黑體" w:hAnsi="微軟正黑體" w:cs="微軟正黑體" w:hint="eastAsia"/>
                <w:kern w:val="0"/>
                <w:sz w:val="22"/>
              </w:rPr>
              <w:t>環保筷（</w:t>
            </w:r>
            <w:r w:rsidRPr="00C61EA3">
              <w:rPr>
                <w:rFonts w:ascii="Noto Sans Mono CJK HK" w:eastAsia="Noto Sans Mono CJK HK" w:hAnsi="Noto Sans Mono CJK HK" w:cs="Noto Sans Mono CJK HK" w:hint="eastAsia"/>
                <w:kern w:val="0"/>
                <w:sz w:val="22"/>
              </w:rPr>
              <w:t>3</w:t>
            </w:r>
            <w:r w:rsidRPr="00C61EA3">
              <w:rPr>
                <w:rFonts w:ascii="微軟正黑體" w:eastAsia="微軟正黑體" w:hAnsi="微軟正黑體" w:cs="微軟正黑體" w:hint="eastAsia"/>
                <w:kern w:val="0"/>
                <w:sz w:val="22"/>
              </w:rPr>
              <w:t>）口渴時就購買瓶裝水（</w:t>
            </w:r>
            <w:r w:rsidRPr="00C61EA3">
              <w:rPr>
                <w:rFonts w:ascii="Noto Sans Mono CJK HK" w:eastAsia="Noto Sans Mono CJK HK" w:hAnsi="Noto Sans Mono CJK HK" w:cs="Noto Sans Mono CJK HK" w:hint="eastAsia"/>
                <w:kern w:val="0"/>
                <w:sz w:val="22"/>
              </w:rPr>
              <w:t>4</w:t>
            </w:r>
            <w:r w:rsidRPr="00C61EA3">
              <w:rPr>
                <w:rFonts w:ascii="微軟正黑體" w:eastAsia="微軟正黑體" w:hAnsi="微軟正黑體" w:cs="微軟正黑體" w:hint="eastAsia"/>
                <w:kern w:val="0"/>
                <w:sz w:val="22"/>
              </w:rPr>
              <w:t>）紙張使用時雙面書寫。</w:t>
            </w:r>
          </w:p>
        </w:tc>
      </w:tr>
      <w:tr w:rsidR="00773DD4" w:rsidRPr="00FD7854" w:rsidTr="00C61EA3">
        <w:trPr>
          <w:trHeight w:val="429"/>
        </w:trPr>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65" w:lineRule="exact"/>
              <w:ind w:left="21"/>
              <w:jc w:val="center"/>
              <w:rPr>
                <w:rFonts w:cstheme="minorHAnsi"/>
                <w:b/>
                <w:kern w:val="0"/>
                <w:szCs w:val="24"/>
              </w:rPr>
            </w:pPr>
            <w:r>
              <w:rPr>
                <w:rFonts w:cstheme="minorHAnsi" w:hint="eastAsia"/>
                <w:b/>
                <w:kern w:val="0"/>
                <w:szCs w:val="24"/>
              </w:rPr>
              <w:t>898</w:t>
            </w:r>
          </w:p>
        </w:tc>
        <w:tc>
          <w:tcPr>
            <w:tcW w:w="788" w:type="dxa"/>
            <w:vAlign w:val="center"/>
          </w:tcPr>
          <w:p w:rsidR="00773DD4" w:rsidRPr="00FD7854" w:rsidRDefault="00773DD4" w:rsidP="00773DD4">
            <w:pPr>
              <w:autoSpaceDE w:val="0"/>
              <w:autoSpaceDN w:val="0"/>
              <w:spacing w:line="408" w:lineRule="exact"/>
              <w:ind w:right="27"/>
              <w:jc w:val="center"/>
              <w:rPr>
                <w:rFonts w:ascii="Calibri" w:hAnsi="Calibri" w:cs="Calibri"/>
                <w:b/>
                <w:kern w:val="0"/>
                <w:szCs w:val="24"/>
              </w:rPr>
            </w:pPr>
            <w:r>
              <w:rPr>
                <w:rFonts w:ascii="Calibri" w:hAnsi="Calibri" w:cs="Calibri" w:hint="eastAsia"/>
                <w:b/>
                <w:kern w:val="0"/>
                <w:szCs w:val="24"/>
              </w:rPr>
              <w:t>2</w:t>
            </w:r>
          </w:p>
        </w:tc>
        <w:tc>
          <w:tcPr>
            <w:tcW w:w="8396" w:type="dxa"/>
          </w:tcPr>
          <w:p w:rsidR="00773DD4" w:rsidRPr="00FD7854" w:rsidRDefault="00773DD4" w:rsidP="00773DD4">
            <w:pPr>
              <w:widowControl/>
              <w:autoSpaceDE w:val="0"/>
              <w:autoSpaceDN w:val="0"/>
              <w:spacing w:before="4"/>
              <w:rPr>
                <w:rFonts w:ascii="Noto Sans Mono CJK HK" w:eastAsia="Noto Sans Mono CJK HK" w:hAnsi="Noto Sans Mono CJK HK" w:cs="Noto Sans Mono CJK HK"/>
                <w:kern w:val="0"/>
                <w:sz w:val="22"/>
              </w:rPr>
            </w:pPr>
            <w:r w:rsidRPr="00C61EA3">
              <w:rPr>
                <w:rFonts w:ascii="Noto Sans Mono CJK HK" w:eastAsia="Noto Sans Mono CJK HK" w:hAnsi="Noto Sans Mono CJK HK" w:cs="Noto Sans Mono CJK HK"/>
                <w:kern w:val="0"/>
                <w:sz w:val="22"/>
              </w:rPr>
              <w:t xml:space="preserve"> </w:t>
            </w:r>
            <w:r w:rsidRPr="00C61EA3">
              <w:rPr>
                <w:rFonts w:ascii="新細明體" w:eastAsia="新細明體" w:hAnsi="新細明體" w:cs="新細明體" w:hint="eastAsia"/>
                <w:kern w:val="0"/>
                <w:sz w:val="22"/>
              </w:rPr>
              <w:t>以下何者是綠色採購的原則？（</w:t>
            </w:r>
            <w:r w:rsidRPr="00C61EA3">
              <w:rPr>
                <w:rFonts w:ascii="Noto Sans Mono CJK HK" w:eastAsia="Noto Sans Mono CJK HK" w:hAnsi="Noto Sans Mono CJK HK" w:cs="Noto Sans Mono CJK HK"/>
                <w:kern w:val="0"/>
                <w:sz w:val="22"/>
              </w:rPr>
              <w:t>1</w:t>
            </w:r>
            <w:r w:rsidRPr="00C61EA3">
              <w:rPr>
                <w:rFonts w:ascii="新細明體" w:eastAsia="新細明體" w:hAnsi="新細明體" w:cs="新細明體" w:hint="eastAsia"/>
                <w:kern w:val="0"/>
                <w:sz w:val="22"/>
              </w:rPr>
              <w:t>）考慮該產品是否有前瞻性（</w:t>
            </w:r>
            <w:r w:rsidRPr="00C61EA3">
              <w:rPr>
                <w:rFonts w:ascii="Noto Sans Mono CJK HK" w:eastAsia="Noto Sans Mono CJK HK" w:hAnsi="Noto Sans Mono CJK HK" w:cs="Noto Sans Mono CJK HK"/>
                <w:kern w:val="0"/>
                <w:sz w:val="22"/>
              </w:rPr>
              <w:t>2</w:t>
            </w:r>
            <w:r w:rsidRPr="00C61EA3">
              <w:rPr>
                <w:rFonts w:ascii="新細明體" w:eastAsia="新細明體" w:hAnsi="新細明體" w:cs="新細明體" w:hint="eastAsia"/>
                <w:kern w:val="0"/>
                <w:sz w:val="22"/>
              </w:rPr>
              <w:t>）考慮產品生命週期對環境的各種衝擊（</w:t>
            </w:r>
            <w:r w:rsidRPr="00C61EA3">
              <w:rPr>
                <w:rFonts w:ascii="Noto Sans Mono CJK HK" w:eastAsia="Noto Sans Mono CJK HK" w:hAnsi="Noto Sans Mono CJK HK" w:cs="Noto Sans Mono CJK HK"/>
                <w:kern w:val="0"/>
                <w:sz w:val="22"/>
              </w:rPr>
              <w:t>3</w:t>
            </w:r>
            <w:r w:rsidRPr="00C61EA3">
              <w:rPr>
                <w:rFonts w:ascii="新細明體" w:eastAsia="新細明體" w:hAnsi="新細明體" w:cs="新細明體" w:hint="eastAsia"/>
                <w:kern w:val="0"/>
                <w:sz w:val="22"/>
              </w:rPr>
              <w:t>）選擇用心估算成本的供應商（</w:t>
            </w:r>
            <w:r w:rsidRPr="00C61EA3">
              <w:rPr>
                <w:rFonts w:ascii="Noto Sans Mono CJK HK" w:eastAsia="Noto Sans Mono CJK HK" w:hAnsi="Noto Sans Mono CJK HK" w:cs="Noto Sans Mono CJK HK"/>
                <w:kern w:val="0"/>
                <w:sz w:val="22"/>
              </w:rPr>
              <w:t>4</w:t>
            </w:r>
            <w:r w:rsidRPr="00C61EA3">
              <w:rPr>
                <w:rFonts w:ascii="新細明體" w:eastAsia="新細明體" w:hAnsi="新細明體" w:cs="新細明體" w:hint="eastAsia"/>
                <w:kern w:val="0"/>
                <w:sz w:val="22"/>
              </w:rPr>
              <w:t>）收集產品及供應商的資金資訊。</w:t>
            </w:r>
          </w:p>
        </w:tc>
      </w:tr>
      <w:tr w:rsidR="00773DD4" w:rsidRPr="00FD7854" w:rsidTr="00C61EA3">
        <w:trPr>
          <w:trHeight w:val="684"/>
        </w:trPr>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773DD4" w:rsidP="00773DD4">
            <w:pPr>
              <w:autoSpaceDE w:val="0"/>
              <w:autoSpaceDN w:val="0"/>
              <w:spacing w:line="470" w:lineRule="exact"/>
              <w:ind w:left="21"/>
              <w:jc w:val="center"/>
              <w:rPr>
                <w:rFonts w:ascii="Calibri" w:hAnsi="Calibri" w:cs="Calibri"/>
                <w:b/>
                <w:kern w:val="0"/>
                <w:szCs w:val="24"/>
              </w:rPr>
            </w:pPr>
            <w:r>
              <w:rPr>
                <w:rFonts w:ascii="Calibri" w:hAnsi="Calibri" w:cs="Calibri" w:hint="eastAsia"/>
                <w:b/>
                <w:kern w:val="0"/>
                <w:szCs w:val="24"/>
              </w:rPr>
              <w:t>8</w:t>
            </w:r>
            <w:r>
              <w:rPr>
                <w:rFonts w:ascii="Calibri" w:hAnsi="Calibri" w:cs="Calibri"/>
                <w:b/>
                <w:kern w:val="0"/>
                <w:szCs w:val="24"/>
              </w:rPr>
              <w:t>99</w:t>
            </w:r>
          </w:p>
        </w:tc>
        <w:tc>
          <w:tcPr>
            <w:tcW w:w="788" w:type="dxa"/>
            <w:vAlign w:val="center"/>
          </w:tcPr>
          <w:p w:rsidR="00773DD4" w:rsidRPr="00FD7854" w:rsidRDefault="00773DD4" w:rsidP="00773DD4">
            <w:pPr>
              <w:autoSpaceDE w:val="0"/>
              <w:autoSpaceDN w:val="0"/>
              <w:spacing w:line="464" w:lineRule="exact"/>
              <w:jc w:val="center"/>
              <w:rPr>
                <w:rFonts w:ascii="Calibri" w:hAnsi="Calibri" w:cs="Calibri"/>
                <w:b/>
                <w:kern w:val="0"/>
                <w:szCs w:val="24"/>
              </w:rPr>
            </w:pPr>
            <w:r>
              <w:rPr>
                <w:rFonts w:ascii="Calibri" w:hAnsi="Calibri" w:cs="Calibri" w:hint="eastAsia"/>
                <w:b/>
                <w:kern w:val="0"/>
                <w:szCs w:val="24"/>
              </w:rPr>
              <w:t>2</w:t>
            </w:r>
          </w:p>
        </w:tc>
        <w:tc>
          <w:tcPr>
            <w:tcW w:w="8396" w:type="dxa"/>
          </w:tcPr>
          <w:p w:rsidR="00773DD4" w:rsidRPr="00FD7854" w:rsidRDefault="00773DD4" w:rsidP="00773DD4">
            <w:pPr>
              <w:autoSpaceDE w:val="0"/>
              <w:autoSpaceDN w:val="0"/>
              <w:spacing w:line="357" w:lineRule="exact"/>
              <w:rPr>
                <w:rFonts w:ascii="Noto Sans Mono CJK HK" w:eastAsia="Noto Sans Mono CJK HK" w:hAnsi="Noto Sans Mono CJK HK" w:cs="Noto Sans Mono CJK HK"/>
                <w:kern w:val="0"/>
                <w:sz w:val="22"/>
              </w:rPr>
            </w:pPr>
            <w:r w:rsidRPr="00C61EA3">
              <w:rPr>
                <w:rFonts w:ascii="新細明體" w:eastAsia="新細明體" w:hAnsi="新細明體" w:cs="新細明體" w:hint="eastAsia"/>
                <w:kern w:val="0"/>
                <w:sz w:val="22"/>
              </w:rPr>
              <w:t>你知道環保產品線上採購網所販售的環保衛生紙，為何比一般市售衛生紙更環保？（</w:t>
            </w:r>
            <w:r w:rsidRPr="00C61EA3">
              <w:rPr>
                <w:rFonts w:ascii="Noto Sans Mono CJK HK" w:eastAsia="Noto Sans Mono CJK HK" w:hAnsi="Noto Sans Mono CJK HK" w:cs="Noto Sans Mono CJK HK"/>
                <w:kern w:val="0"/>
                <w:sz w:val="22"/>
              </w:rPr>
              <w:t>1</w:t>
            </w:r>
            <w:r w:rsidRPr="00C61EA3">
              <w:rPr>
                <w:rFonts w:ascii="新細明體" w:eastAsia="新細明體" w:hAnsi="新細明體" w:cs="新細明體" w:hint="eastAsia"/>
                <w:kern w:val="0"/>
                <w:sz w:val="22"/>
              </w:rPr>
              <w:t>）衛生紙顏色為純綠色（</w:t>
            </w:r>
            <w:r w:rsidRPr="00C61EA3">
              <w:rPr>
                <w:rFonts w:ascii="Noto Sans Mono CJK HK" w:eastAsia="Noto Sans Mono CJK HK" w:hAnsi="Noto Sans Mono CJK HK" w:cs="Noto Sans Mono CJK HK"/>
                <w:kern w:val="0"/>
                <w:sz w:val="22"/>
              </w:rPr>
              <w:t>2</w:t>
            </w:r>
            <w:r w:rsidRPr="00C61EA3">
              <w:rPr>
                <w:rFonts w:ascii="新細明體" w:eastAsia="新細明體" w:hAnsi="新細明體" w:cs="新細明體" w:hint="eastAsia"/>
                <w:kern w:val="0"/>
                <w:sz w:val="22"/>
              </w:rPr>
              <w:t>）製程減少</w:t>
            </w:r>
            <w:r w:rsidRPr="00C61EA3">
              <w:rPr>
                <w:rFonts w:ascii="Noto Sans Mono CJK HK" w:eastAsia="Noto Sans Mono CJK HK" w:hAnsi="Noto Sans Mono CJK HK" w:cs="Noto Sans Mono CJK HK"/>
                <w:kern w:val="0"/>
                <w:sz w:val="22"/>
              </w:rPr>
              <w:t xml:space="preserve"> 75%</w:t>
            </w:r>
            <w:r w:rsidRPr="00C61EA3">
              <w:rPr>
                <w:rFonts w:ascii="新細明體" w:eastAsia="新細明體" w:hAnsi="新細明體" w:cs="新細明體" w:hint="eastAsia"/>
                <w:kern w:val="0"/>
                <w:sz w:val="22"/>
              </w:rPr>
              <w:t>空氣污染及</w:t>
            </w:r>
            <w:r w:rsidRPr="00C61EA3">
              <w:rPr>
                <w:rFonts w:ascii="Noto Sans Mono CJK HK" w:eastAsia="Noto Sans Mono CJK HK" w:hAnsi="Noto Sans Mono CJK HK" w:cs="Noto Sans Mono CJK HK"/>
                <w:kern w:val="0"/>
                <w:sz w:val="22"/>
              </w:rPr>
              <w:t xml:space="preserve"> 35%</w:t>
            </w:r>
            <w:r w:rsidRPr="00C61EA3">
              <w:rPr>
                <w:rFonts w:ascii="新細明體" w:eastAsia="新細明體" w:hAnsi="新細明體" w:cs="新細明體" w:hint="eastAsia"/>
                <w:kern w:val="0"/>
                <w:sz w:val="22"/>
              </w:rPr>
              <w:t>水污染（</w:t>
            </w:r>
            <w:r w:rsidRPr="00C61EA3">
              <w:rPr>
                <w:rFonts w:ascii="Noto Sans Mono CJK HK" w:eastAsia="Noto Sans Mono CJK HK" w:hAnsi="Noto Sans Mono CJK HK" w:cs="Noto Sans Mono CJK HK"/>
                <w:kern w:val="0"/>
                <w:sz w:val="22"/>
              </w:rPr>
              <w:t>3</w:t>
            </w:r>
            <w:r w:rsidRPr="00C61EA3">
              <w:rPr>
                <w:rFonts w:ascii="新細明體" w:eastAsia="新細明體" w:hAnsi="新細明體" w:cs="新細明體" w:hint="eastAsia"/>
                <w:kern w:val="0"/>
                <w:sz w:val="22"/>
              </w:rPr>
              <w:t>）</w:t>
            </w:r>
            <w:r w:rsidRPr="00C61EA3">
              <w:rPr>
                <w:rFonts w:ascii="Noto Sans Mono CJK HK" w:eastAsia="Noto Sans Mono CJK HK" w:hAnsi="Noto Sans Mono CJK HK" w:cs="Noto Sans Mono CJK HK"/>
                <w:kern w:val="0"/>
                <w:sz w:val="22"/>
              </w:rPr>
              <w:t>100%</w:t>
            </w:r>
            <w:r w:rsidRPr="00C61EA3">
              <w:rPr>
                <w:rFonts w:ascii="新細明體" w:eastAsia="新細明體" w:hAnsi="新細明體" w:cs="新細明體" w:hint="eastAsia"/>
                <w:kern w:val="0"/>
                <w:sz w:val="22"/>
              </w:rPr>
              <w:t>使用原生紙漿（</w:t>
            </w:r>
            <w:r w:rsidRPr="00C61EA3">
              <w:rPr>
                <w:rFonts w:ascii="Noto Sans Mono CJK HK" w:eastAsia="Noto Sans Mono CJK HK" w:hAnsi="Noto Sans Mono CJK HK" w:cs="Noto Sans Mono CJK HK"/>
                <w:kern w:val="0"/>
                <w:sz w:val="22"/>
              </w:rPr>
              <w:t>4</w:t>
            </w:r>
            <w:r w:rsidRPr="00C61EA3">
              <w:rPr>
                <w:rFonts w:ascii="新細明體" w:eastAsia="新細明體" w:hAnsi="新細明體" w:cs="新細明體" w:hint="eastAsia"/>
                <w:kern w:val="0"/>
                <w:sz w:val="22"/>
              </w:rPr>
              <w:t>）透過添加螢光增白劑讓紙質更純白。</w:t>
            </w:r>
          </w:p>
        </w:tc>
      </w:tr>
      <w:tr w:rsidR="00773DD4" w:rsidRPr="00FD7854" w:rsidTr="00C61EA3">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C35217" w:rsidP="00773DD4">
            <w:pPr>
              <w:autoSpaceDE w:val="0"/>
              <w:autoSpaceDN w:val="0"/>
              <w:spacing w:line="470" w:lineRule="exact"/>
              <w:ind w:left="21"/>
              <w:jc w:val="center"/>
              <w:rPr>
                <w:rFonts w:ascii="Calibri" w:hAnsi="Calibri" w:cs="Calibri"/>
                <w:b/>
                <w:kern w:val="0"/>
                <w:szCs w:val="24"/>
              </w:rPr>
            </w:pPr>
            <w:r>
              <w:rPr>
                <w:rFonts w:ascii="Calibri" w:hAnsi="Calibri" w:cs="Calibri" w:hint="eastAsia"/>
                <w:b/>
                <w:kern w:val="0"/>
                <w:szCs w:val="24"/>
              </w:rPr>
              <w:t>9</w:t>
            </w:r>
            <w:r>
              <w:rPr>
                <w:rFonts w:ascii="Calibri" w:hAnsi="Calibri" w:cs="Calibri"/>
                <w:b/>
                <w:kern w:val="0"/>
                <w:szCs w:val="24"/>
              </w:rPr>
              <w:t>00</w:t>
            </w:r>
          </w:p>
        </w:tc>
        <w:tc>
          <w:tcPr>
            <w:tcW w:w="788" w:type="dxa"/>
            <w:vAlign w:val="center"/>
          </w:tcPr>
          <w:p w:rsidR="00773DD4" w:rsidRPr="00FD7854" w:rsidRDefault="00773DD4" w:rsidP="00773DD4">
            <w:pPr>
              <w:autoSpaceDE w:val="0"/>
              <w:autoSpaceDN w:val="0"/>
              <w:spacing w:line="470" w:lineRule="exact"/>
              <w:jc w:val="center"/>
              <w:rPr>
                <w:rFonts w:ascii="Calibri" w:hAnsi="Calibri" w:cs="Calibri"/>
                <w:b/>
                <w:kern w:val="0"/>
                <w:szCs w:val="24"/>
              </w:rPr>
            </w:pPr>
            <w:r>
              <w:rPr>
                <w:rFonts w:ascii="Calibri" w:hAnsi="Calibri" w:cs="Calibri" w:hint="eastAsia"/>
                <w:b/>
                <w:kern w:val="0"/>
                <w:szCs w:val="24"/>
              </w:rPr>
              <w:t>3</w:t>
            </w:r>
          </w:p>
        </w:tc>
        <w:tc>
          <w:tcPr>
            <w:tcW w:w="8396" w:type="dxa"/>
          </w:tcPr>
          <w:p w:rsidR="00773DD4" w:rsidRPr="00C61EA3" w:rsidRDefault="00773DD4" w:rsidP="00773DD4">
            <w:pPr>
              <w:widowControl/>
              <w:autoSpaceDE w:val="0"/>
              <w:autoSpaceDN w:val="0"/>
              <w:spacing w:before="4" w:line="0" w:lineRule="atLeast"/>
              <w:rPr>
                <w:rFonts w:ascii="Noto Sans Mono CJK HK" w:eastAsia="Noto Sans Mono CJK HK" w:hAnsi="Noto Sans Mono CJK HK" w:cs="Noto Sans Mono CJK HK"/>
                <w:kern w:val="0"/>
                <w:sz w:val="22"/>
              </w:rPr>
            </w:pPr>
            <w:r w:rsidRPr="00C61EA3">
              <w:rPr>
                <w:rFonts w:ascii="微軟正黑體" w:eastAsia="微軟正黑體" w:hAnsi="微軟正黑體" w:cs="微軟正黑體" w:hint="eastAsia"/>
                <w:kern w:val="0"/>
                <w:sz w:val="22"/>
              </w:rPr>
              <w:t>下列哪種行為「不符合」綠色消費的原則？（</w:t>
            </w:r>
            <w:r w:rsidRPr="00C61EA3">
              <w:rPr>
                <w:rFonts w:ascii="Noto Sans Mono CJK HK" w:eastAsia="Noto Sans Mono CJK HK" w:hAnsi="Noto Sans Mono CJK HK" w:cs="Noto Sans Mono CJK HK"/>
                <w:kern w:val="0"/>
                <w:sz w:val="22"/>
              </w:rPr>
              <w:t>1</w:t>
            </w:r>
            <w:r w:rsidRPr="00C61EA3">
              <w:rPr>
                <w:rFonts w:ascii="微軟正黑體" w:eastAsia="微軟正黑體" w:hAnsi="微軟正黑體" w:cs="微軟正黑體" w:hint="eastAsia"/>
                <w:kern w:val="0"/>
                <w:sz w:val="22"/>
              </w:rPr>
              <w:t>）注意生態保護，不要污染</w:t>
            </w:r>
          </w:p>
          <w:p w:rsidR="00773DD4" w:rsidRPr="00FD7854" w:rsidRDefault="00773DD4" w:rsidP="00773DD4">
            <w:pPr>
              <w:widowControl/>
              <w:autoSpaceDE w:val="0"/>
              <w:autoSpaceDN w:val="0"/>
              <w:spacing w:before="4" w:line="0" w:lineRule="atLeast"/>
              <w:rPr>
                <w:rFonts w:ascii="Noto Sans Mono CJK HK" w:eastAsia="Noto Sans Mono CJK HK" w:hAnsi="Noto Sans Mono CJK HK" w:cs="Noto Sans Mono CJK HK"/>
                <w:kern w:val="0"/>
                <w:sz w:val="22"/>
              </w:rPr>
            </w:pPr>
            <w:r w:rsidRPr="00C61EA3">
              <w:rPr>
                <w:rFonts w:ascii="微軟正黑體" w:eastAsia="微軟正黑體" w:hAnsi="微軟正黑體" w:cs="微軟正黑體" w:hint="eastAsia"/>
                <w:kern w:val="0"/>
                <w:sz w:val="22"/>
              </w:rPr>
              <w:t>環境造成公害（</w:t>
            </w:r>
            <w:r w:rsidRPr="00C61EA3">
              <w:rPr>
                <w:rFonts w:ascii="Noto Sans Mono CJK HK" w:eastAsia="Noto Sans Mono CJK HK" w:hAnsi="Noto Sans Mono CJK HK" w:cs="Noto Sans Mono CJK HK"/>
                <w:kern w:val="0"/>
                <w:sz w:val="22"/>
              </w:rPr>
              <w:t>2</w:t>
            </w:r>
            <w:r w:rsidRPr="00C61EA3">
              <w:rPr>
                <w:rFonts w:ascii="微軟正黑體" w:eastAsia="微軟正黑體" w:hAnsi="微軟正黑體" w:cs="微軟正黑體" w:hint="eastAsia"/>
                <w:kern w:val="0"/>
                <w:sz w:val="22"/>
              </w:rPr>
              <w:t>）自備餐具、環保筷和購物袋（</w:t>
            </w:r>
            <w:r w:rsidRPr="00C61EA3">
              <w:rPr>
                <w:rFonts w:ascii="Noto Sans Mono CJK HK" w:eastAsia="Noto Sans Mono CJK HK" w:hAnsi="Noto Sans Mono CJK HK" w:cs="Noto Sans Mono CJK HK"/>
                <w:kern w:val="0"/>
                <w:sz w:val="22"/>
              </w:rPr>
              <w:t>3</w:t>
            </w:r>
            <w:r w:rsidRPr="00C61EA3">
              <w:rPr>
                <w:rFonts w:ascii="微軟正黑體" w:eastAsia="微軟正黑體" w:hAnsi="微軟正黑體" w:cs="微軟正黑體" w:hint="eastAsia"/>
                <w:kern w:val="0"/>
                <w:sz w:val="22"/>
              </w:rPr>
              <w:t>）可分解的環保塑膠袋，用完即丟棄（</w:t>
            </w:r>
            <w:r w:rsidRPr="00C61EA3">
              <w:rPr>
                <w:rFonts w:ascii="Noto Sans Mono CJK HK" w:eastAsia="Noto Sans Mono CJK HK" w:hAnsi="Noto Sans Mono CJK HK" w:cs="Noto Sans Mono CJK HK"/>
                <w:kern w:val="0"/>
                <w:sz w:val="22"/>
              </w:rPr>
              <w:t>4</w:t>
            </w:r>
            <w:r w:rsidRPr="00C61EA3">
              <w:rPr>
                <w:rFonts w:ascii="微軟正黑體" w:eastAsia="微軟正黑體" w:hAnsi="微軟正黑體" w:cs="微軟正黑體" w:hint="eastAsia"/>
                <w:kern w:val="0"/>
                <w:sz w:val="22"/>
              </w:rPr>
              <w:t>）做好資源回收，讓資源再利用。</w:t>
            </w:r>
          </w:p>
        </w:tc>
      </w:tr>
      <w:tr w:rsidR="00773DD4" w:rsidRPr="00FD7854" w:rsidTr="00C61EA3">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C35217" w:rsidP="00773DD4">
            <w:pPr>
              <w:autoSpaceDE w:val="0"/>
              <w:autoSpaceDN w:val="0"/>
              <w:spacing w:line="486" w:lineRule="exact"/>
              <w:ind w:left="21"/>
              <w:jc w:val="center"/>
              <w:rPr>
                <w:rFonts w:cstheme="minorHAnsi"/>
                <w:b/>
                <w:kern w:val="0"/>
                <w:szCs w:val="24"/>
              </w:rPr>
            </w:pPr>
            <w:r>
              <w:rPr>
                <w:rFonts w:cstheme="minorHAnsi" w:hint="eastAsia"/>
                <w:b/>
                <w:kern w:val="0"/>
                <w:szCs w:val="24"/>
              </w:rPr>
              <w:t>9</w:t>
            </w:r>
            <w:r>
              <w:rPr>
                <w:rFonts w:cstheme="minorHAnsi"/>
                <w:b/>
                <w:kern w:val="0"/>
                <w:szCs w:val="24"/>
              </w:rPr>
              <w:t>01</w:t>
            </w:r>
          </w:p>
        </w:tc>
        <w:tc>
          <w:tcPr>
            <w:tcW w:w="788" w:type="dxa"/>
            <w:vAlign w:val="center"/>
          </w:tcPr>
          <w:p w:rsidR="00773DD4" w:rsidRPr="00FD7854" w:rsidRDefault="00773DD4" w:rsidP="00773DD4">
            <w:pPr>
              <w:autoSpaceDE w:val="0"/>
              <w:autoSpaceDN w:val="0"/>
              <w:spacing w:line="486" w:lineRule="exact"/>
              <w:jc w:val="center"/>
              <w:rPr>
                <w:rFonts w:cstheme="minorHAnsi"/>
                <w:b/>
                <w:kern w:val="0"/>
                <w:szCs w:val="24"/>
              </w:rPr>
            </w:pPr>
            <w:r>
              <w:rPr>
                <w:rFonts w:cstheme="minorHAnsi" w:hint="eastAsia"/>
                <w:b/>
                <w:kern w:val="0"/>
                <w:szCs w:val="24"/>
              </w:rPr>
              <w:t>3</w:t>
            </w:r>
          </w:p>
        </w:tc>
        <w:tc>
          <w:tcPr>
            <w:tcW w:w="8396" w:type="dxa"/>
          </w:tcPr>
          <w:p w:rsidR="00773DD4" w:rsidRPr="00FD7854" w:rsidRDefault="00773DD4" w:rsidP="00773DD4">
            <w:pPr>
              <w:autoSpaceDE w:val="0"/>
              <w:autoSpaceDN w:val="0"/>
              <w:spacing w:line="279" w:lineRule="exact"/>
              <w:ind w:left="28"/>
              <w:rPr>
                <w:rFonts w:ascii="Noto Sans Mono CJK HK" w:eastAsia="Noto Sans Mono CJK HK" w:hAnsi="Noto Sans Mono CJK HK" w:cs="Noto Sans Mono CJK HK"/>
                <w:kern w:val="0"/>
                <w:sz w:val="22"/>
              </w:rPr>
            </w:pPr>
            <w:r w:rsidRPr="00C61EA3">
              <w:rPr>
                <w:rFonts w:ascii="新細明體" w:eastAsia="新細明體" w:hAnsi="新細明體" w:cs="新細明體" w:hint="eastAsia"/>
                <w:kern w:val="0"/>
                <w:sz w:val="22"/>
              </w:rPr>
              <w:t>綠色消費是以哪種力量為基礎？（</w:t>
            </w:r>
            <w:r w:rsidRPr="00C61EA3">
              <w:rPr>
                <w:rFonts w:ascii="Noto Sans Mono CJK HK" w:eastAsia="Noto Sans Mono CJK HK" w:hAnsi="Noto Sans Mono CJK HK" w:cs="Noto Sans Mono CJK HK"/>
                <w:kern w:val="0"/>
                <w:sz w:val="22"/>
              </w:rPr>
              <w:t>1</w:t>
            </w:r>
            <w:r w:rsidRPr="00C61EA3">
              <w:rPr>
                <w:rFonts w:ascii="新細明體" w:eastAsia="新細明體" w:hAnsi="新細明體" w:cs="新細明體" w:hint="eastAsia"/>
                <w:kern w:val="0"/>
                <w:sz w:val="22"/>
              </w:rPr>
              <w:t>）政府機關（</w:t>
            </w:r>
            <w:r w:rsidRPr="00C61EA3">
              <w:rPr>
                <w:rFonts w:ascii="Noto Sans Mono CJK HK" w:eastAsia="Noto Sans Mono CJK HK" w:hAnsi="Noto Sans Mono CJK HK" w:cs="Noto Sans Mono CJK HK"/>
                <w:kern w:val="0"/>
                <w:sz w:val="22"/>
              </w:rPr>
              <w:t>2</w:t>
            </w:r>
            <w:r w:rsidRPr="00C61EA3">
              <w:rPr>
                <w:rFonts w:ascii="新細明體" w:eastAsia="新細明體" w:hAnsi="新細明體" w:cs="新細明體" w:hint="eastAsia"/>
                <w:kern w:val="0"/>
                <w:sz w:val="22"/>
              </w:rPr>
              <w:t>）社會團體（</w:t>
            </w:r>
            <w:r w:rsidRPr="00C61EA3">
              <w:rPr>
                <w:rFonts w:ascii="Noto Sans Mono CJK HK" w:eastAsia="Noto Sans Mono CJK HK" w:hAnsi="Noto Sans Mono CJK HK" w:cs="Noto Sans Mono CJK HK"/>
                <w:kern w:val="0"/>
                <w:sz w:val="22"/>
              </w:rPr>
              <w:t>3</w:t>
            </w:r>
            <w:r w:rsidRPr="00C61EA3">
              <w:rPr>
                <w:rFonts w:ascii="新細明體" w:eastAsia="新細明體" w:hAnsi="新細明體" w:cs="新細明體" w:hint="eastAsia"/>
                <w:kern w:val="0"/>
                <w:sz w:val="22"/>
              </w:rPr>
              <w:t>）全體民眾（</w:t>
            </w:r>
            <w:r w:rsidRPr="00C61EA3">
              <w:rPr>
                <w:rFonts w:ascii="Noto Sans Mono CJK HK" w:eastAsia="Noto Sans Mono CJK HK" w:hAnsi="Noto Sans Mono CJK HK" w:cs="Noto Sans Mono CJK HK"/>
                <w:kern w:val="0"/>
                <w:sz w:val="22"/>
              </w:rPr>
              <w:t>4</w:t>
            </w:r>
            <w:r w:rsidRPr="00C61EA3">
              <w:rPr>
                <w:rFonts w:ascii="新細明體" w:eastAsia="新細明體" w:hAnsi="新細明體" w:cs="新細明體" w:hint="eastAsia"/>
                <w:kern w:val="0"/>
                <w:sz w:val="22"/>
              </w:rPr>
              <w:t>）企業團體。</w:t>
            </w:r>
          </w:p>
        </w:tc>
      </w:tr>
      <w:tr w:rsidR="00773DD4" w:rsidRPr="00FD7854" w:rsidTr="00C61EA3">
        <w:trPr>
          <w:trHeight w:val="501"/>
        </w:trPr>
        <w:tc>
          <w:tcPr>
            <w:tcW w:w="706" w:type="dxa"/>
          </w:tcPr>
          <w:p w:rsidR="00773DD4" w:rsidRPr="00FD7854" w:rsidRDefault="00773DD4" w:rsidP="00773DD4">
            <w:pPr>
              <w:spacing w:line="0" w:lineRule="atLeast"/>
              <w:rPr>
                <w:sz w:val="32"/>
                <w:szCs w:val="32"/>
              </w:rPr>
            </w:pPr>
          </w:p>
        </w:tc>
        <w:tc>
          <w:tcPr>
            <w:tcW w:w="884" w:type="dxa"/>
            <w:vAlign w:val="center"/>
          </w:tcPr>
          <w:p w:rsidR="00773DD4" w:rsidRPr="00FD7854" w:rsidRDefault="00C35217" w:rsidP="00773DD4">
            <w:pPr>
              <w:autoSpaceDE w:val="0"/>
              <w:autoSpaceDN w:val="0"/>
              <w:spacing w:line="408" w:lineRule="exact"/>
              <w:ind w:left="21"/>
              <w:jc w:val="center"/>
              <w:rPr>
                <w:rFonts w:cstheme="minorHAnsi"/>
                <w:b/>
                <w:kern w:val="0"/>
                <w:szCs w:val="24"/>
              </w:rPr>
            </w:pPr>
            <w:r>
              <w:rPr>
                <w:rFonts w:cstheme="minorHAnsi" w:hint="eastAsia"/>
                <w:b/>
                <w:kern w:val="0"/>
                <w:szCs w:val="24"/>
              </w:rPr>
              <w:t>9</w:t>
            </w:r>
            <w:r>
              <w:rPr>
                <w:rFonts w:cstheme="minorHAnsi"/>
                <w:b/>
                <w:kern w:val="0"/>
                <w:szCs w:val="24"/>
              </w:rPr>
              <w:t>02</w:t>
            </w:r>
          </w:p>
        </w:tc>
        <w:tc>
          <w:tcPr>
            <w:tcW w:w="788" w:type="dxa"/>
            <w:vAlign w:val="center"/>
          </w:tcPr>
          <w:p w:rsidR="00773DD4" w:rsidRPr="00FD7854" w:rsidRDefault="00773DD4" w:rsidP="00773DD4">
            <w:pPr>
              <w:autoSpaceDE w:val="0"/>
              <w:autoSpaceDN w:val="0"/>
              <w:spacing w:line="408" w:lineRule="exact"/>
              <w:jc w:val="center"/>
              <w:rPr>
                <w:rFonts w:cstheme="minorHAnsi"/>
                <w:b/>
                <w:kern w:val="0"/>
                <w:szCs w:val="24"/>
              </w:rPr>
            </w:pPr>
            <w:r>
              <w:rPr>
                <w:rFonts w:cstheme="minorHAnsi" w:hint="eastAsia"/>
                <w:b/>
                <w:kern w:val="0"/>
                <w:szCs w:val="24"/>
              </w:rPr>
              <w:t>2</w:t>
            </w:r>
          </w:p>
        </w:tc>
        <w:tc>
          <w:tcPr>
            <w:tcW w:w="8396" w:type="dxa"/>
          </w:tcPr>
          <w:p w:rsidR="00773DD4" w:rsidRPr="00C61EA3" w:rsidRDefault="00773DD4" w:rsidP="00773DD4">
            <w:pPr>
              <w:autoSpaceDE w:val="0"/>
              <w:autoSpaceDN w:val="0"/>
              <w:spacing w:before="6" w:line="0" w:lineRule="atLeast"/>
              <w:ind w:right="130"/>
              <w:jc w:val="both"/>
              <w:rPr>
                <w:rFonts w:ascii="Noto Sans Mono CJK HK" w:eastAsia="Noto Sans Mono CJK HK" w:hAnsi="Noto Sans Mono CJK HK" w:cs="Noto Sans Mono CJK HK"/>
                <w:kern w:val="0"/>
                <w:sz w:val="22"/>
              </w:rPr>
            </w:pPr>
            <w:r w:rsidRPr="00C61EA3">
              <w:rPr>
                <w:rFonts w:ascii="Noto Sans Mono CJK HK" w:eastAsia="Noto Sans Mono CJK HK" w:hAnsi="Noto Sans Mono CJK HK" w:cs="Noto Sans Mono CJK HK" w:hint="eastAsia"/>
                <w:kern w:val="0"/>
                <w:sz w:val="22"/>
              </w:rPr>
              <w:t xml:space="preserve">6 </w:t>
            </w:r>
            <w:r w:rsidRPr="00C61EA3">
              <w:rPr>
                <w:rFonts w:ascii="微軟正黑體" w:eastAsia="微軟正黑體" w:hAnsi="微軟正黑體" w:cs="微軟正黑體" w:hint="eastAsia"/>
                <w:kern w:val="0"/>
                <w:sz w:val="22"/>
              </w:rPr>
              <w:t>月</w:t>
            </w:r>
            <w:r w:rsidRPr="00C61EA3">
              <w:rPr>
                <w:rFonts w:ascii="Noto Sans Mono CJK HK" w:eastAsia="Noto Sans Mono CJK HK" w:hAnsi="Noto Sans Mono CJK HK" w:cs="Noto Sans Mono CJK HK" w:hint="eastAsia"/>
                <w:kern w:val="0"/>
                <w:sz w:val="22"/>
              </w:rPr>
              <w:t xml:space="preserve"> 5 </w:t>
            </w:r>
            <w:r w:rsidRPr="00C61EA3">
              <w:rPr>
                <w:rFonts w:ascii="微軟正黑體" w:eastAsia="微軟正黑體" w:hAnsi="微軟正黑體" w:cs="微軟正黑體" w:hint="eastAsia"/>
                <w:kern w:val="0"/>
                <w:sz w:val="22"/>
              </w:rPr>
              <w:t>日是世界環境日，其推動的主要目的為何？（</w:t>
            </w:r>
            <w:r w:rsidRPr="00C61EA3">
              <w:rPr>
                <w:rFonts w:ascii="Noto Sans Mono CJK HK" w:eastAsia="Noto Sans Mono CJK HK" w:hAnsi="Noto Sans Mono CJK HK" w:cs="Noto Sans Mono CJK HK" w:hint="eastAsia"/>
                <w:kern w:val="0"/>
                <w:sz w:val="22"/>
              </w:rPr>
              <w:t>1</w:t>
            </w:r>
            <w:r w:rsidRPr="00C61EA3">
              <w:rPr>
                <w:rFonts w:ascii="微軟正黑體" w:eastAsia="微軟正黑體" w:hAnsi="微軟正黑體" w:cs="微軟正黑體" w:hint="eastAsia"/>
                <w:kern w:val="0"/>
                <w:sz w:val="22"/>
              </w:rPr>
              <w:t>）推廣戒菸（</w:t>
            </w:r>
            <w:r w:rsidRPr="00C61EA3">
              <w:rPr>
                <w:rFonts w:ascii="Noto Sans Mono CJK HK" w:eastAsia="Noto Sans Mono CJK HK" w:hAnsi="Noto Sans Mono CJK HK" w:cs="Noto Sans Mono CJK HK" w:hint="eastAsia"/>
                <w:kern w:val="0"/>
                <w:sz w:val="22"/>
              </w:rPr>
              <w:t>2</w:t>
            </w:r>
            <w:r w:rsidRPr="00C61EA3">
              <w:rPr>
                <w:rFonts w:ascii="微軟正黑體" w:eastAsia="微軟正黑體" w:hAnsi="微軟正黑體" w:cs="微軟正黑體" w:hint="eastAsia"/>
                <w:kern w:val="0"/>
                <w:sz w:val="22"/>
              </w:rPr>
              <w:t>）保</w:t>
            </w:r>
          </w:p>
          <w:p w:rsidR="00773DD4" w:rsidRPr="00FD7854" w:rsidRDefault="00773DD4" w:rsidP="00773DD4">
            <w:pPr>
              <w:autoSpaceDE w:val="0"/>
              <w:autoSpaceDN w:val="0"/>
              <w:spacing w:before="6" w:line="0" w:lineRule="atLeast"/>
              <w:ind w:left="28" w:right="130"/>
              <w:jc w:val="both"/>
              <w:rPr>
                <w:rFonts w:ascii="Noto Sans Mono CJK HK" w:eastAsia="Noto Sans Mono CJK HK" w:hAnsi="Noto Sans Mono CJK HK" w:cs="Noto Sans Mono CJK HK"/>
                <w:kern w:val="0"/>
                <w:sz w:val="22"/>
              </w:rPr>
            </w:pPr>
            <w:r w:rsidRPr="00C61EA3">
              <w:rPr>
                <w:rFonts w:ascii="微軟正黑體" w:eastAsia="微軟正黑體" w:hAnsi="微軟正黑體" w:cs="微軟正黑體" w:hint="eastAsia"/>
                <w:kern w:val="0"/>
                <w:sz w:val="22"/>
              </w:rPr>
              <w:t>護地球（</w:t>
            </w:r>
            <w:r w:rsidRPr="00C61EA3">
              <w:rPr>
                <w:rFonts w:ascii="Noto Sans Mono CJK HK" w:eastAsia="Noto Sans Mono CJK HK" w:hAnsi="Noto Sans Mono CJK HK" w:cs="Noto Sans Mono CJK HK"/>
                <w:kern w:val="0"/>
                <w:sz w:val="22"/>
              </w:rPr>
              <w:t>3</w:t>
            </w:r>
            <w:r w:rsidRPr="00C61EA3">
              <w:rPr>
                <w:rFonts w:ascii="微軟正黑體" w:eastAsia="微軟正黑體" w:hAnsi="微軟正黑體" w:cs="微軟正黑體" w:hint="eastAsia"/>
                <w:kern w:val="0"/>
                <w:sz w:val="22"/>
              </w:rPr>
              <w:t>）防制毒品（</w:t>
            </w:r>
            <w:r w:rsidRPr="00C61EA3">
              <w:rPr>
                <w:rFonts w:ascii="Noto Sans Mono CJK HK" w:eastAsia="Noto Sans Mono CJK HK" w:hAnsi="Noto Sans Mono CJK HK" w:cs="Noto Sans Mono CJK HK"/>
                <w:kern w:val="0"/>
                <w:sz w:val="22"/>
              </w:rPr>
              <w:t>4</w:t>
            </w:r>
            <w:r w:rsidRPr="00C61EA3">
              <w:rPr>
                <w:rFonts w:ascii="微軟正黑體" w:eastAsia="微軟正黑體" w:hAnsi="微軟正黑體" w:cs="微軟正黑體" w:hint="eastAsia"/>
                <w:kern w:val="0"/>
                <w:sz w:val="22"/>
              </w:rPr>
              <w:t>）預防家暴。</w:t>
            </w:r>
          </w:p>
        </w:tc>
      </w:tr>
      <w:tr w:rsidR="00773DD4" w:rsidRPr="00FD7854" w:rsidTr="00C61EA3">
        <w:tc>
          <w:tcPr>
            <w:tcW w:w="706" w:type="dxa"/>
          </w:tcPr>
          <w:p w:rsidR="00773DD4" w:rsidRPr="00FD7854" w:rsidRDefault="00773DD4" w:rsidP="00773DD4">
            <w:pPr>
              <w:spacing w:line="0" w:lineRule="atLeast"/>
              <w:rPr>
                <w:sz w:val="22"/>
              </w:rPr>
            </w:pPr>
          </w:p>
        </w:tc>
        <w:tc>
          <w:tcPr>
            <w:tcW w:w="884" w:type="dxa"/>
            <w:vAlign w:val="center"/>
          </w:tcPr>
          <w:p w:rsidR="00773DD4" w:rsidRPr="00FD7854" w:rsidRDefault="00C35217" w:rsidP="00773DD4">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03</w:t>
            </w:r>
          </w:p>
        </w:tc>
        <w:tc>
          <w:tcPr>
            <w:tcW w:w="788" w:type="dxa"/>
            <w:vAlign w:val="center"/>
          </w:tcPr>
          <w:p w:rsidR="00773DD4" w:rsidRPr="00FD7854" w:rsidRDefault="00773DD4" w:rsidP="00773DD4">
            <w:pPr>
              <w:autoSpaceDE w:val="0"/>
              <w:autoSpaceDN w:val="0"/>
              <w:spacing w:line="465" w:lineRule="exact"/>
              <w:jc w:val="center"/>
              <w:rPr>
                <w:rFonts w:cstheme="minorHAnsi"/>
                <w:b/>
                <w:kern w:val="0"/>
                <w:szCs w:val="24"/>
              </w:rPr>
            </w:pPr>
            <w:r>
              <w:rPr>
                <w:rFonts w:cstheme="minorHAnsi" w:hint="eastAsia"/>
                <w:b/>
                <w:kern w:val="0"/>
                <w:szCs w:val="24"/>
              </w:rPr>
              <w:t>4</w:t>
            </w:r>
          </w:p>
        </w:tc>
        <w:tc>
          <w:tcPr>
            <w:tcW w:w="8396" w:type="dxa"/>
          </w:tcPr>
          <w:p w:rsidR="00773DD4" w:rsidRPr="00C61EA3" w:rsidRDefault="00773DD4" w:rsidP="00773DD4">
            <w:pPr>
              <w:autoSpaceDE w:val="0"/>
              <w:autoSpaceDN w:val="0"/>
              <w:spacing w:before="64" w:line="0" w:lineRule="atLeast"/>
              <w:ind w:left="28" w:right="45"/>
              <w:rPr>
                <w:rFonts w:ascii="Noto Sans Mono CJK HK" w:eastAsia="Noto Sans Mono CJK HK" w:hAnsi="Noto Sans Mono CJK HK" w:cs="Noto Sans Mono CJK HK"/>
                <w:kern w:val="0"/>
                <w:sz w:val="22"/>
              </w:rPr>
            </w:pPr>
            <w:r w:rsidRPr="00C61EA3">
              <w:rPr>
                <w:rFonts w:ascii="微軟正黑體" w:eastAsia="微軟正黑體" w:hAnsi="微軟正黑體" w:cs="微軟正黑體" w:hint="eastAsia"/>
                <w:kern w:val="0"/>
                <w:sz w:val="22"/>
              </w:rPr>
              <w:t>在生物鏈越上端的物種其體內累積持久性有機污染物（</w:t>
            </w:r>
            <w:r w:rsidRPr="00C61EA3">
              <w:rPr>
                <w:rFonts w:ascii="Noto Sans Mono CJK HK" w:eastAsia="Noto Sans Mono CJK HK" w:hAnsi="Noto Sans Mono CJK HK" w:cs="Noto Sans Mono CJK HK"/>
                <w:kern w:val="0"/>
                <w:sz w:val="22"/>
              </w:rPr>
              <w:t>POPs</w:t>
            </w:r>
            <w:r w:rsidRPr="00C61EA3">
              <w:rPr>
                <w:rFonts w:ascii="微軟正黑體" w:eastAsia="微軟正黑體" w:hAnsi="微軟正黑體" w:cs="微軟正黑體" w:hint="eastAsia"/>
                <w:kern w:val="0"/>
                <w:sz w:val="22"/>
              </w:rPr>
              <w:t>）濃度將越</w:t>
            </w:r>
          </w:p>
          <w:p w:rsidR="00773DD4" w:rsidRPr="00C61EA3" w:rsidRDefault="00773DD4" w:rsidP="00773DD4">
            <w:pPr>
              <w:autoSpaceDE w:val="0"/>
              <w:autoSpaceDN w:val="0"/>
              <w:spacing w:before="64" w:line="0" w:lineRule="atLeast"/>
              <w:ind w:left="28" w:right="45"/>
              <w:rPr>
                <w:rFonts w:ascii="Noto Sans Mono CJK HK" w:eastAsia="Noto Sans Mono CJK HK" w:hAnsi="Noto Sans Mono CJK HK" w:cs="Noto Sans Mono CJK HK"/>
                <w:kern w:val="0"/>
                <w:sz w:val="22"/>
              </w:rPr>
            </w:pPr>
            <w:r w:rsidRPr="00C61EA3">
              <w:rPr>
                <w:rFonts w:ascii="微軟正黑體" w:eastAsia="微軟正黑體" w:hAnsi="微軟正黑體" w:cs="微軟正黑體" w:hint="eastAsia"/>
                <w:kern w:val="0"/>
                <w:sz w:val="22"/>
              </w:rPr>
              <w:t>高，危害性也將越大，這是說明</w:t>
            </w:r>
            <w:r w:rsidRPr="00C61EA3">
              <w:rPr>
                <w:rFonts w:ascii="Noto Sans Mono CJK HK" w:eastAsia="Noto Sans Mono CJK HK" w:hAnsi="Noto Sans Mono CJK HK" w:cs="Noto Sans Mono CJK HK"/>
                <w:kern w:val="0"/>
                <w:sz w:val="22"/>
              </w:rPr>
              <w:t xml:space="preserve"> POPs </w:t>
            </w:r>
            <w:r w:rsidRPr="00C61EA3">
              <w:rPr>
                <w:rFonts w:ascii="微軟正黑體" w:eastAsia="微軟正黑體" w:hAnsi="微軟正黑體" w:cs="微軟正黑體" w:hint="eastAsia"/>
                <w:kern w:val="0"/>
                <w:sz w:val="22"/>
              </w:rPr>
              <w:t>具有下列何種特性？（</w:t>
            </w:r>
            <w:r w:rsidRPr="00C61EA3">
              <w:rPr>
                <w:rFonts w:ascii="Noto Sans Mono CJK HK" w:eastAsia="Noto Sans Mono CJK HK" w:hAnsi="Noto Sans Mono CJK HK" w:cs="Noto Sans Mono CJK HK"/>
                <w:kern w:val="0"/>
                <w:sz w:val="22"/>
              </w:rPr>
              <w:t>1</w:t>
            </w:r>
            <w:r w:rsidRPr="00C61EA3">
              <w:rPr>
                <w:rFonts w:ascii="微軟正黑體" w:eastAsia="微軟正黑體" w:hAnsi="微軟正黑體" w:cs="微軟正黑體" w:hint="eastAsia"/>
                <w:kern w:val="0"/>
                <w:sz w:val="22"/>
              </w:rPr>
              <w:t>）持久性</w:t>
            </w:r>
          </w:p>
          <w:p w:rsidR="00773DD4" w:rsidRPr="00FD7854" w:rsidRDefault="00773DD4" w:rsidP="00773DD4">
            <w:pPr>
              <w:autoSpaceDE w:val="0"/>
              <w:autoSpaceDN w:val="0"/>
              <w:spacing w:before="64" w:line="0" w:lineRule="atLeast"/>
              <w:ind w:left="28" w:right="45"/>
              <w:rPr>
                <w:rFonts w:ascii="Noto Sans Mono CJK HK" w:eastAsia="Noto Sans Mono CJK HK" w:hAnsi="Noto Sans Mono CJK HK" w:cs="Noto Sans Mono CJK HK"/>
                <w:kern w:val="0"/>
                <w:sz w:val="22"/>
              </w:rPr>
            </w:pPr>
            <w:r w:rsidRPr="00C61EA3">
              <w:rPr>
                <w:rFonts w:ascii="微軟正黑體" w:eastAsia="微軟正黑體" w:hAnsi="微軟正黑體" w:cs="微軟正黑體" w:hint="eastAsia"/>
                <w:kern w:val="0"/>
                <w:sz w:val="22"/>
              </w:rPr>
              <w:t>（</w:t>
            </w:r>
            <w:r w:rsidRPr="00C61EA3">
              <w:rPr>
                <w:rFonts w:ascii="Noto Sans Mono CJK HK" w:eastAsia="Noto Sans Mono CJK HK" w:hAnsi="Noto Sans Mono CJK HK" w:cs="Noto Sans Mono CJK HK" w:hint="eastAsia"/>
                <w:kern w:val="0"/>
                <w:sz w:val="22"/>
              </w:rPr>
              <w:t>2</w:t>
            </w:r>
            <w:r w:rsidRPr="00C61EA3">
              <w:rPr>
                <w:rFonts w:ascii="微軟正黑體" w:eastAsia="微軟正黑體" w:hAnsi="微軟正黑體" w:cs="微軟正黑體" w:hint="eastAsia"/>
                <w:kern w:val="0"/>
                <w:sz w:val="22"/>
              </w:rPr>
              <w:t>）半揮發性（</w:t>
            </w:r>
            <w:r w:rsidRPr="00C61EA3">
              <w:rPr>
                <w:rFonts w:ascii="Noto Sans Mono CJK HK" w:eastAsia="Noto Sans Mono CJK HK" w:hAnsi="Noto Sans Mono CJK HK" w:cs="Noto Sans Mono CJK HK" w:hint="eastAsia"/>
                <w:kern w:val="0"/>
                <w:sz w:val="22"/>
              </w:rPr>
              <w:t>3</w:t>
            </w:r>
            <w:r w:rsidRPr="00C61EA3">
              <w:rPr>
                <w:rFonts w:ascii="微軟正黑體" w:eastAsia="微軟正黑體" w:hAnsi="微軟正黑體" w:cs="微軟正黑體" w:hint="eastAsia"/>
                <w:kern w:val="0"/>
                <w:sz w:val="22"/>
              </w:rPr>
              <w:t>）高毒性（</w:t>
            </w:r>
            <w:r w:rsidRPr="00C61EA3">
              <w:rPr>
                <w:rFonts w:ascii="Noto Sans Mono CJK HK" w:eastAsia="Noto Sans Mono CJK HK" w:hAnsi="Noto Sans Mono CJK HK" w:cs="Noto Sans Mono CJK HK" w:hint="eastAsia"/>
                <w:kern w:val="0"/>
                <w:sz w:val="22"/>
              </w:rPr>
              <w:t>4</w:t>
            </w:r>
            <w:r w:rsidRPr="00C61EA3">
              <w:rPr>
                <w:rFonts w:ascii="微軟正黑體" w:eastAsia="微軟正黑體" w:hAnsi="微軟正黑體" w:cs="微軟正黑體" w:hint="eastAsia"/>
                <w:kern w:val="0"/>
                <w:sz w:val="22"/>
              </w:rPr>
              <w:t>）生物累積性</w:t>
            </w:r>
            <w:r w:rsidRPr="00C61EA3">
              <w:rPr>
                <w:rFonts w:ascii="新細明體" w:eastAsia="新細明體" w:hAnsi="新細明體" w:cs="新細明體" w:hint="eastAsia"/>
                <w:kern w:val="0"/>
                <w:sz w:val="22"/>
              </w:rPr>
              <w:t>。</w:t>
            </w:r>
          </w:p>
        </w:tc>
      </w:tr>
      <w:tr w:rsidR="00773DD4" w:rsidRPr="00FD7854" w:rsidTr="00C61EA3">
        <w:tc>
          <w:tcPr>
            <w:tcW w:w="706" w:type="dxa"/>
          </w:tcPr>
          <w:p w:rsidR="00773DD4" w:rsidRPr="00FD7854" w:rsidRDefault="00773DD4" w:rsidP="00773DD4">
            <w:pPr>
              <w:spacing w:line="0" w:lineRule="atLeast"/>
              <w:rPr>
                <w:sz w:val="22"/>
              </w:rPr>
            </w:pPr>
          </w:p>
        </w:tc>
        <w:tc>
          <w:tcPr>
            <w:tcW w:w="884" w:type="dxa"/>
            <w:vAlign w:val="center"/>
          </w:tcPr>
          <w:p w:rsidR="00773DD4" w:rsidRPr="00FD7854" w:rsidRDefault="00C35217" w:rsidP="00773DD4">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04</w:t>
            </w:r>
          </w:p>
        </w:tc>
        <w:tc>
          <w:tcPr>
            <w:tcW w:w="788" w:type="dxa"/>
            <w:vAlign w:val="center"/>
          </w:tcPr>
          <w:p w:rsidR="00773DD4" w:rsidRPr="00FD7854" w:rsidRDefault="00773DD4" w:rsidP="00773DD4">
            <w:pPr>
              <w:autoSpaceDE w:val="0"/>
              <w:autoSpaceDN w:val="0"/>
              <w:spacing w:line="465" w:lineRule="exact"/>
              <w:jc w:val="center"/>
              <w:rPr>
                <w:rFonts w:cstheme="minorHAnsi"/>
                <w:b/>
                <w:kern w:val="0"/>
                <w:szCs w:val="24"/>
              </w:rPr>
            </w:pPr>
            <w:r>
              <w:rPr>
                <w:rFonts w:cstheme="minorHAnsi" w:hint="eastAsia"/>
                <w:b/>
                <w:kern w:val="0"/>
                <w:szCs w:val="24"/>
              </w:rPr>
              <w:t>2</w:t>
            </w:r>
          </w:p>
        </w:tc>
        <w:tc>
          <w:tcPr>
            <w:tcW w:w="8396" w:type="dxa"/>
          </w:tcPr>
          <w:p w:rsidR="00773DD4" w:rsidRPr="00C61EA3" w:rsidRDefault="00773DD4" w:rsidP="00773DD4">
            <w:pPr>
              <w:autoSpaceDE w:val="0"/>
              <w:autoSpaceDN w:val="0"/>
              <w:spacing w:before="64" w:line="0" w:lineRule="atLeast"/>
              <w:ind w:right="45"/>
              <w:rPr>
                <w:rFonts w:ascii="Noto Sans Mono CJK HK" w:eastAsia="Noto Sans Mono CJK HK" w:hAnsi="Noto Sans Mono CJK HK" w:cs="Noto Sans Mono CJK HK"/>
                <w:kern w:val="0"/>
                <w:sz w:val="22"/>
              </w:rPr>
            </w:pPr>
            <w:r w:rsidRPr="00C61EA3">
              <w:rPr>
                <w:rFonts w:ascii="微軟正黑體" w:eastAsia="微軟正黑體" w:hAnsi="微軟正黑體" w:cs="微軟正黑體" w:hint="eastAsia"/>
                <w:kern w:val="0"/>
                <w:sz w:val="22"/>
              </w:rPr>
              <w:t>臺灣四面環海，海洋資源豐富，我們應當如何使用？（</w:t>
            </w:r>
            <w:r w:rsidRPr="00C61EA3">
              <w:rPr>
                <w:rFonts w:ascii="Noto Sans Mono CJK HK" w:eastAsia="Noto Sans Mono CJK HK" w:hAnsi="Noto Sans Mono CJK HK" w:cs="Noto Sans Mono CJK HK"/>
                <w:kern w:val="0"/>
                <w:sz w:val="22"/>
              </w:rPr>
              <w:t>1</w:t>
            </w:r>
            <w:r w:rsidRPr="00C61EA3">
              <w:rPr>
                <w:rFonts w:ascii="微軟正黑體" w:eastAsia="微軟正黑體" w:hAnsi="微軟正黑體" w:cs="微軟正黑體" w:hint="eastAsia"/>
                <w:kern w:val="0"/>
                <w:sz w:val="22"/>
              </w:rPr>
              <w:t>）海洋資源是全球共有的，如果你不用別人也會用，所以要大量使用（</w:t>
            </w:r>
            <w:r w:rsidRPr="00C61EA3">
              <w:rPr>
                <w:rFonts w:ascii="Noto Sans Mono CJK HK" w:eastAsia="Noto Sans Mono CJK HK" w:hAnsi="Noto Sans Mono CJK HK" w:cs="Noto Sans Mono CJK HK"/>
                <w:kern w:val="0"/>
                <w:sz w:val="22"/>
              </w:rPr>
              <w:t>2</w:t>
            </w:r>
            <w:r w:rsidRPr="00C61EA3">
              <w:rPr>
                <w:rFonts w:ascii="微軟正黑體" w:eastAsia="微軟正黑體" w:hAnsi="微軟正黑體" w:cs="微軟正黑體" w:hint="eastAsia"/>
                <w:kern w:val="0"/>
                <w:sz w:val="22"/>
              </w:rPr>
              <w:t>）海洋資源有限，所以我們應該珍惜使用（</w:t>
            </w:r>
            <w:r w:rsidRPr="00C61EA3">
              <w:rPr>
                <w:rFonts w:ascii="Noto Sans Mono CJK HK" w:eastAsia="Noto Sans Mono CJK HK" w:hAnsi="Noto Sans Mono CJK HK" w:cs="Noto Sans Mono CJK HK"/>
                <w:kern w:val="0"/>
                <w:sz w:val="22"/>
              </w:rPr>
              <w:t>3</w:t>
            </w:r>
            <w:r w:rsidRPr="00C61EA3">
              <w:rPr>
                <w:rFonts w:ascii="微軟正黑體" w:eastAsia="微軟正黑體" w:hAnsi="微軟正黑體" w:cs="微軟正黑體" w:hint="eastAsia"/>
                <w:kern w:val="0"/>
                <w:sz w:val="22"/>
              </w:rPr>
              <w:t>）海洋資源是可以再生的，所以不用怕會枯竭</w:t>
            </w:r>
          </w:p>
          <w:p w:rsidR="00773DD4" w:rsidRPr="00FD7854" w:rsidRDefault="00773DD4" w:rsidP="00773DD4">
            <w:pPr>
              <w:autoSpaceDE w:val="0"/>
              <w:autoSpaceDN w:val="0"/>
              <w:spacing w:before="64" w:line="0" w:lineRule="atLeast"/>
              <w:ind w:right="45"/>
              <w:rPr>
                <w:rFonts w:ascii="Noto Sans Mono CJK HK" w:eastAsia="Noto Sans Mono CJK HK" w:hAnsi="Noto Sans Mono CJK HK" w:cs="Noto Sans Mono CJK HK"/>
                <w:kern w:val="0"/>
                <w:sz w:val="22"/>
              </w:rPr>
            </w:pPr>
            <w:r w:rsidRPr="00C61EA3">
              <w:rPr>
                <w:rFonts w:ascii="微軟正黑體" w:eastAsia="微軟正黑體" w:hAnsi="微軟正黑體" w:cs="微軟正黑體" w:hint="eastAsia"/>
                <w:kern w:val="0"/>
                <w:sz w:val="22"/>
              </w:rPr>
              <w:t>（</w:t>
            </w:r>
            <w:r w:rsidRPr="00C61EA3">
              <w:rPr>
                <w:rFonts w:ascii="Noto Sans Mono CJK HK" w:eastAsia="Noto Sans Mono CJK HK" w:hAnsi="Noto Sans Mono CJK HK" w:cs="Noto Sans Mono CJK HK"/>
                <w:kern w:val="0"/>
                <w:sz w:val="22"/>
              </w:rPr>
              <w:t>4</w:t>
            </w:r>
            <w:r w:rsidRPr="00C61EA3">
              <w:rPr>
                <w:rFonts w:ascii="微軟正黑體" w:eastAsia="微軟正黑體" w:hAnsi="微軟正黑體" w:cs="微軟正黑體" w:hint="eastAsia"/>
                <w:kern w:val="0"/>
                <w:sz w:val="22"/>
              </w:rPr>
              <w:t>）海洋的涵容能力很強，因此人類排放的污染物進入水體不會影響海洋資源</w:t>
            </w:r>
            <w:r w:rsidRPr="00C61EA3">
              <w:rPr>
                <w:rFonts w:ascii="新細明體" w:eastAsia="新細明體" w:hAnsi="新細明體" w:cs="新細明體" w:hint="eastAsia"/>
                <w:kern w:val="0"/>
                <w:sz w:val="22"/>
              </w:rPr>
              <w:t>。</w:t>
            </w:r>
          </w:p>
        </w:tc>
      </w:tr>
      <w:tr w:rsidR="00773DD4" w:rsidRPr="00FD7854" w:rsidTr="00C61EA3">
        <w:trPr>
          <w:trHeight w:val="573"/>
        </w:trPr>
        <w:tc>
          <w:tcPr>
            <w:tcW w:w="706" w:type="dxa"/>
          </w:tcPr>
          <w:p w:rsidR="00773DD4" w:rsidRPr="00FD7854" w:rsidRDefault="00773DD4" w:rsidP="00773DD4">
            <w:pPr>
              <w:spacing w:line="0" w:lineRule="atLeast"/>
              <w:rPr>
                <w:sz w:val="22"/>
              </w:rPr>
            </w:pPr>
          </w:p>
        </w:tc>
        <w:tc>
          <w:tcPr>
            <w:tcW w:w="884" w:type="dxa"/>
            <w:vAlign w:val="center"/>
          </w:tcPr>
          <w:p w:rsidR="00773DD4" w:rsidRPr="00FD7854" w:rsidRDefault="00C35217" w:rsidP="00C35217">
            <w:pPr>
              <w:autoSpaceDE w:val="0"/>
              <w:autoSpaceDN w:val="0"/>
              <w:spacing w:line="481" w:lineRule="exact"/>
              <w:ind w:left="21"/>
              <w:jc w:val="center"/>
              <w:rPr>
                <w:rFonts w:cstheme="minorHAnsi"/>
                <w:b/>
                <w:kern w:val="0"/>
                <w:szCs w:val="24"/>
              </w:rPr>
            </w:pPr>
            <w:r>
              <w:rPr>
                <w:rFonts w:cstheme="minorHAnsi" w:hint="eastAsia"/>
                <w:b/>
                <w:kern w:val="0"/>
                <w:szCs w:val="24"/>
              </w:rPr>
              <w:t>9</w:t>
            </w:r>
            <w:r>
              <w:rPr>
                <w:rFonts w:cstheme="minorHAnsi"/>
                <w:b/>
                <w:kern w:val="0"/>
                <w:szCs w:val="24"/>
              </w:rPr>
              <w:t>05</w:t>
            </w:r>
          </w:p>
        </w:tc>
        <w:tc>
          <w:tcPr>
            <w:tcW w:w="788" w:type="dxa"/>
            <w:vAlign w:val="center"/>
          </w:tcPr>
          <w:p w:rsidR="00773DD4" w:rsidRPr="00FD7854" w:rsidRDefault="00773DD4" w:rsidP="00773DD4">
            <w:pPr>
              <w:autoSpaceDE w:val="0"/>
              <w:autoSpaceDN w:val="0"/>
              <w:spacing w:line="481" w:lineRule="exact"/>
              <w:jc w:val="center"/>
              <w:rPr>
                <w:rFonts w:cstheme="minorHAnsi"/>
                <w:b/>
                <w:kern w:val="0"/>
                <w:szCs w:val="24"/>
              </w:rPr>
            </w:pPr>
            <w:r>
              <w:rPr>
                <w:rFonts w:cstheme="minorHAnsi" w:hint="eastAsia"/>
                <w:b/>
                <w:kern w:val="0"/>
                <w:szCs w:val="24"/>
              </w:rPr>
              <w:t>4</w:t>
            </w:r>
          </w:p>
        </w:tc>
        <w:tc>
          <w:tcPr>
            <w:tcW w:w="8396" w:type="dxa"/>
          </w:tcPr>
          <w:p w:rsidR="00773DD4" w:rsidRPr="00F820C7" w:rsidRDefault="00773DD4" w:rsidP="00773DD4">
            <w:pPr>
              <w:autoSpaceDE w:val="0"/>
              <w:autoSpaceDN w:val="0"/>
              <w:spacing w:line="421" w:lineRule="exact"/>
              <w:rPr>
                <w:rFonts w:ascii="Noto Sans Mono CJK HK" w:eastAsia="Noto Sans Mono CJK HK" w:hAnsi="Noto Sans Mono CJK HK" w:cs="Noto Sans Mono CJK HK"/>
                <w:spacing w:val="-20"/>
                <w:kern w:val="0"/>
                <w:sz w:val="21"/>
                <w:szCs w:val="21"/>
              </w:rPr>
            </w:pPr>
            <w:r w:rsidRPr="00F820C7">
              <w:rPr>
                <w:rFonts w:ascii="微軟正黑體" w:eastAsia="微軟正黑體" w:hAnsi="微軟正黑體" w:cs="微軟正黑體" w:hint="eastAsia"/>
                <w:spacing w:val="-20"/>
                <w:kern w:val="0"/>
                <w:sz w:val="21"/>
                <w:szCs w:val="21"/>
              </w:rPr>
              <w:t>住在都市的人有機會污染到海洋嗎？（</w:t>
            </w:r>
            <w:r w:rsidRPr="00F820C7">
              <w:rPr>
                <w:rFonts w:ascii="Noto Sans Mono CJK HK" w:eastAsia="Noto Sans Mono CJK HK" w:hAnsi="Noto Sans Mono CJK HK" w:cs="Noto Sans Mono CJK HK" w:hint="eastAsia"/>
                <w:spacing w:val="-20"/>
                <w:kern w:val="0"/>
                <w:sz w:val="21"/>
                <w:szCs w:val="21"/>
              </w:rPr>
              <w:t>1</w:t>
            </w:r>
            <w:r w:rsidRPr="00F820C7">
              <w:rPr>
                <w:rFonts w:ascii="微軟正黑體" w:eastAsia="微軟正黑體" w:hAnsi="微軟正黑體" w:cs="微軟正黑體" w:hint="eastAsia"/>
                <w:spacing w:val="-20"/>
                <w:kern w:val="0"/>
                <w:sz w:val="21"/>
                <w:szCs w:val="21"/>
              </w:rPr>
              <w:t>）不會，因為都市的人遠離海洋（</w:t>
            </w:r>
            <w:r w:rsidRPr="00F820C7">
              <w:rPr>
                <w:rFonts w:ascii="Noto Sans Mono CJK HK" w:eastAsia="Noto Sans Mono CJK HK" w:hAnsi="Noto Sans Mono CJK HK" w:cs="Noto Sans Mono CJK HK"/>
                <w:spacing w:val="-20"/>
                <w:kern w:val="0"/>
                <w:sz w:val="21"/>
                <w:szCs w:val="21"/>
              </w:rPr>
              <w:t>2</w:t>
            </w:r>
            <w:r w:rsidRPr="00F820C7">
              <w:rPr>
                <w:rFonts w:ascii="微軟正黑體" w:eastAsia="微軟正黑體" w:hAnsi="微軟正黑體" w:cs="微軟正黑體" w:hint="eastAsia"/>
                <w:spacing w:val="-20"/>
                <w:kern w:val="0"/>
                <w:sz w:val="21"/>
                <w:szCs w:val="21"/>
              </w:rPr>
              <w:t>）不會，因為海洋污染是居住在海邊的人所造成（</w:t>
            </w:r>
            <w:r w:rsidRPr="00F820C7">
              <w:rPr>
                <w:rFonts w:ascii="Noto Sans Mono CJK HK" w:eastAsia="Noto Sans Mono CJK HK" w:hAnsi="Noto Sans Mono CJK HK" w:cs="Noto Sans Mono CJK HK"/>
                <w:spacing w:val="-20"/>
                <w:kern w:val="0"/>
                <w:sz w:val="21"/>
                <w:szCs w:val="21"/>
              </w:rPr>
              <w:t>3</w:t>
            </w:r>
            <w:r w:rsidRPr="00F820C7">
              <w:rPr>
                <w:rFonts w:ascii="微軟正黑體" w:eastAsia="微軟正黑體" w:hAnsi="微軟正黑體" w:cs="微軟正黑體" w:hint="eastAsia"/>
                <w:spacing w:val="-20"/>
                <w:kern w:val="0"/>
                <w:sz w:val="21"/>
                <w:szCs w:val="21"/>
              </w:rPr>
              <w:t>）只會製造空氣污染（</w:t>
            </w:r>
            <w:r w:rsidRPr="00F820C7">
              <w:rPr>
                <w:rFonts w:ascii="Noto Sans Mono CJK HK" w:eastAsia="Noto Sans Mono CJK HK" w:hAnsi="Noto Sans Mono CJK HK" w:cs="Noto Sans Mono CJK HK"/>
                <w:spacing w:val="-20"/>
                <w:kern w:val="0"/>
                <w:sz w:val="21"/>
                <w:szCs w:val="21"/>
              </w:rPr>
              <w:t>4</w:t>
            </w:r>
            <w:r w:rsidRPr="00F820C7">
              <w:rPr>
                <w:rFonts w:ascii="微軟正黑體" w:eastAsia="微軟正黑體" w:hAnsi="微軟正黑體" w:cs="微軟正黑體" w:hint="eastAsia"/>
                <w:spacing w:val="-20"/>
                <w:kern w:val="0"/>
                <w:sz w:val="21"/>
                <w:szCs w:val="21"/>
              </w:rPr>
              <w:t>）會，因為家庭污水會藉由河流進入海洋</w:t>
            </w:r>
            <w:r w:rsidRPr="00F820C7">
              <w:rPr>
                <w:rFonts w:ascii="新細明體" w:eastAsia="新細明體" w:hAnsi="新細明體" w:cs="新細明體" w:hint="eastAsia"/>
                <w:spacing w:val="-20"/>
                <w:kern w:val="0"/>
                <w:sz w:val="21"/>
                <w:szCs w:val="21"/>
              </w:rPr>
              <w:t>。</w:t>
            </w:r>
          </w:p>
        </w:tc>
      </w:tr>
      <w:tr w:rsidR="00773DD4" w:rsidRPr="00FD7854" w:rsidTr="00F54774">
        <w:tc>
          <w:tcPr>
            <w:tcW w:w="706" w:type="dxa"/>
          </w:tcPr>
          <w:p w:rsidR="00773DD4" w:rsidRPr="00FD7854" w:rsidRDefault="00773DD4" w:rsidP="00773DD4">
            <w:pPr>
              <w:spacing w:line="0" w:lineRule="atLeast"/>
              <w:rPr>
                <w:szCs w:val="24"/>
              </w:rPr>
            </w:pPr>
            <w:r w:rsidRPr="00FD7854">
              <w:rPr>
                <w:rFonts w:hint="eastAsia"/>
                <w:szCs w:val="24"/>
              </w:rPr>
              <w:lastRenderedPageBreak/>
              <w:t>勾選</w:t>
            </w:r>
          </w:p>
        </w:tc>
        <w:tc>
          <w:tcPr>
            <w:tcW w:w="884" w:type="dxa"/>
          </w:tcPr>
          <w:p w:rsidR="00773DD4" w:rsidRPr="00FD7854" w:rsidRDefault="00773DD4" w:rsidP="00773DD4">
            <w:pPr>
              <w:spacing w:line="0" w:lineRule="atLeast"/>
              <w:rPr>
                <w:szCs w:val="24"/>
              </w:rPr>
            </w:pPr>
            <w:r w:rsidRPr="00FD7854">
              <w:rPr>
                <w:rFonts w:hint="eastAsia"/>
                <w:szCs w:val="24"/>
              </w:rPr>
              <w:t>編號</w:t>
            </w:r>
          </w:p>
        </w:tc>
        <w:tc>
          <w:tcPr>
            <w:tcW w:w="788" w:type="dxa"/>
          </w:tcPr>
          <w:p w:rsidR="00773DD4" w:rsidRPr="00FD7854" w:rsidRDefault="00773DD4" w:rsidP="00773DD4">
            <w:pPr>
              <w:spacing w:line="0" w:lineRule="atLeast"/>
              <w:rPr>
                <w:szCs w:val="24"/>
              </w:rPr>
            </w:pPr>
            <w:r w:rsidRPr="00FD7854">
              <w:rPr>
                <w:rFonts w:hint="eastAsia"/>
                <w:szCs w:val="24"/>
              </w:rPr>
              <w:t>答案</w:t>
            </w:r>
          </w:p>
        </w:tc>
        <w:tc>
          <w:tcPr>
            <w:tcW w:w="8396" w:type="dxa"/>
          </w:tcPr>
          <w:p w:rsidR="00773DD4" w:rsidRPr="00FD7854" w:rsidRDefault="00773DD4" w:rsidP="00773DD4">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C35217" w:rsidRPr="00FD7854" w:rsidTr="00C35217">
        <w:trPr>
          <w:trHeight w:val="420"/>
        </w:trPr>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08" w:lineRule="exact"/>
              <w:ind w:right="45"/>
              <w:jc w:val="center"/>
              <w:rPr>
                <w:rFonts w:ascii="Calibri" w:hAnsi="Calibri" w:cs="Calibri"/>
                <w:b/>
                <w:kern w:val="0"/>
                <w:szCs w:val="24"/>
              </w:rPr>
            </w:pPr>
            <w:r>
              <w:rPr>
                <w:rFonts w:ascii="Calibri" w:hAnsi="Calibri" w:cs="Calibri" w:hint="eastAsia"/>
                <w:b/>
                <w:kern w:val="0"/>
                <w:szCs w:val="24"/>
              </w:rPr>
              <w:t>906</w:t>
            </w:r>
          </w:p>
        </w:tc>
        <w:tc>
          <w:tcPr>
            <w:tcW w:w="788" w:type="dxa"/>
            <w:vAlign w:val="center"/>
          </w:tcPr>
          <w:p w:rsidR="00C35217" w:rsidRPr="00FD7854" w:rsidRDefault="00C35217" w:rsidP="00C35217">
            <w:pPr>
              <w:autoSpaceDE w:val="0"/>
              <w:autoSpaceDN w:val="0"/>
              <w:spacing w:line="408" w:lineRule="exact"/>
              <w:ind w:right="27"/>
              <w:jc w:val="center"/>
              <w:rPr>
                <w:rFonts w:cstheme="minorHAnsi"/>
                <w:b/>
                <w:kern w:val="0"/>
                <w:szCs w:val="24"/>
              </w:rPr>
            </w:pPr>
            <w:r>
              <w:rPr>
                <w:rFonts w:cstheme="minorHAnsi" w:hint="eastAsia"/>
                <w:b/>
                <w:kern w:val="0"/>
                <w:szCs w:val="24"/>
              </w:rPr>
              <w:t>2</w:t>
            </w:r>
          </w:p>
        </w:tc>
        <w:tc>
          <w:tcPr>
            <w:tcW w:w="8396" w:type="dxa"/>
          </w:tcPr>
          <w:p w:rsidR="00C35217" w:rsidRPr="00F820C7" w:rsidRDefault="00C35217" w:rsidP="00C35217">
            <w:pPr>
              <w:autoSpaceDE w:val="0"/>
              <w:autoSpaceDN w:val="0"/>
              <w:spacing w:line="0" w:lineRule="atLeast"/>
              <w:rPr>
                <w:rFonts w:ascii="Noto Sans Mono CJK HK" w:eastAsia="Noto Sans Mono CJK HK" w:hAnsi="Noto Sans Mono CJK HK" w:cs="Noto Sans Mono CJK HK"/>
                <w:kern w:val="0"/>
                <w:sz w:val="22"/>
              </w:rPr>
            </w:pPr>
            <w:r w:rsidRPr="00F820C7">
              <w:rPr>
                <w:rFonts w:ascii="微軟正黑體" w:eastAsia="微軟正黑體" w:hAnsi="微軟正黑體" w:cs="微軟正黑體" w:hint="eastAsia"/>
                <w:kern w:val="0"/>
                <w:sz w:val="22"/>
              </w:rPr>
              <w:t>何項物質含量過低會造成河川中魚類死亡？（</w:t>
            </w:r>
            <w:r w:rsidRPr="00F820C7">
              <w:rPr>
                <w:rFonts w:ascii="Noto Sans Mono CJK HK" w:eastAsia="Noto Sans Mono CJK HK" w:hAnsi="Noto Sans Mono CJK HK" w:cs="Noto Sans Mono CJK HK"/>
                <w:kern w:val="0"/>
                <w:sz w:val="22"/>
              </w:rPr>
              <w:t>1</w:t>
            </w:r>
            <w:r w:rsidRPr="00F820C7">
              <w:rPr>
                <w:rFonts w:ascii="微軟正黑體" w:eastAsia="微軟正黑體" w:hAnsi="微軟正黑體" w:cs="微軟正黑體" w:hint="eastAsia"/>
                <w:kern w:val="0"/>
                <w:sz w:val="22"/>
              </w:rPr>
              <w:t>）含氯量（</w:t>
            </w:r>
            <w:r w:rsidRPr="00F820C7">
              <w:rPr>
                <w:rFonts w:ascii="Noto Sans Mono CJK HK" w:eastAsia="Noto Sans Mono CJK HK" w:hAnsi="Noto Sans Mono CJK HK" w:cs="Noto Sans Mono CJK HK"/>
                <w:kern w:val="0"/>
                <w:sz w:val="22"/>
              </w:rPr>
              <w:t>2</w:t>
            </w:r>
            <w:r w:rsidRPr="00F820C7">
              <w:rPr>
                <w:rFonts w:ascii="微軟正黑體" w:eastAsia="微軟正黑體" w:hAnsi="微軟正黑體" w:cs="微軟正黑體" w:hint="eastAsia"/>
                <w:kern w:val="0"/>
                <w:sz w:val="22"/>
              </w:rPr>
              <w:t>）含氧量（</w:t>
            </w:r>
            <w:r w:rsidRPr="00F820C7">
              <w:rPr>
                <w:rFonts w:ascii="Noto Sans Mono CJK HK" w:eastAsia="Noto Sans Mono CJK HK" w:hAnsi="Noto Sans Mono CJK HK" w:cs="Noto Sans Mono CJK HK"/>
                <w:kern w:val="0"/>
                <w:sz w:val="22"/>
              </w:rPr>
              <w:t>3</w:t>
            </w:r>
            <w:r w:rsidRPr="00F820C7">
              <w:rPr>
                <w:rFonts w:ascii="微軟正黑體" w:eastAsia="微軟正黑體" w:hAnsi="微軟正黑體" w:cs="微軟正黑體" w:hint="eastAsia"/>
                <w:kern w:val="0"/>
                <w:sz w:val="22"/>
              </w:rPr>
              <w:t>）</w:t>
            </w:r>
          </w:p>
          <w:p w:rsidR="00C35217" w:rsidRPr="00FD7854" w:rsidRDefault="00C35217" w:rsidP="00C35217">
            <w:pPr>
              <w:autoSpaceDE w:val="0"/>
              <w:autoSpaceDN w:val="0"/>
              <w:spacing w:line="0" w:lineRule="atLeast"/>
              <w:rPr>
                <w:rFonts w:ascii="Noto Sans Mono CJK HK" w:eastAsia="Noto Sans Mono CJK HK" w:hAnsi="Noto Sans Mono CJK HK" w:cs="Noto Sans Mono CJK HK"/>
                <w:kern w:val="0"/>
                <w:sz w:val="22"/>
              </w:rPr>
            </w:pPr>
            <w:r w:rsidRPr="00F820C7">
              <w:rPr>
                <w:rFonts w:ascii="微軟正黑體" w:eastAsia="微軟正黑體" w:hAnsi="微軟正黑體" w:cs="微軟正黑體" w:hint="eastAsia"/>
                <w:kern w:val="0"/>
                <w:sz w:val="22"/>
              </w:rPr>
              <w:t>含磷量（</w:t>
            </w:r>
            <w:r w:rsidRPr="00F820C7">
              <w:rPr>
                <w:rFonts w:ascii="Noto Sans Mono CJK HK" w:eastAsia="Noto Sans Mono CJK HK" w:hAnsi="Noto Sans Mono CJK HK" w:cs="Noto Sans Mono CJK HK"/>
                <w:kern w:val="0"/>
                <w:sz w:val="22"/>
              </w:rPr>
              <w:t>4</w:t>
            </w:r>
            <w:r w:rsidRPr="00F820C7">
              <w:rPr>
                <w:rFonts w:ascii="微軟正黑體" w:eastAsia="微軟正黑體" w:hAnsi="微軟正黑體" w:cs="微軟正黑體" w:hint="eastAsia"/>
                <w:kern w:val="0"/>
                <w:sz w:val="22"/>
              </w:rPr>
              <w:t>）含氮量。</w:t>
            </w:r>
          </w:p>
        </w:tc>
      </w:tr>
      <w:tr w:rsidR="00C35217" w:rsidRPr="00FD7854" w:rsidTr="00C35217">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08" w:lineRule="exact"/>
              <w:ind w:right="45"/>
              <w:jc w:val="center"/>
              <w:rPr>
                <w:rFonts w:ascii="Calibri" w:hAnsi="Calibri" w:cs="Calibri"/>
                <w:b/>
                <w:kern w:val="0"/>
                <w:szCs w:val="24"/>
              </w:rPr>
            </w:pPr>
            <w:r>
              <w:rPr>
                <w:rFonts w:ascii="Calibri" w:hAnsi="Calibri" w:cs="Calibri" w:hint="eastAsia"/>
                <w:b/>
                <w:kern w:val="0"/>
                <w:szCs w:val="24"/>
              </w:rPr>
              <w:t>907</w:t>
            </w:r>
          </w:p>
        </w:tc>
        <w:tc>
          <w:tcPr>
            <w:tcW w:w="788" w:type="dxa"/>
            <w:vAlign w:val="center"/>
          </w:tcPr>
          <w:p w:rsidR="00C35217" w:rsidRPr="00FD7854" w:rsidRDefault="00C35217" w:rsidP="00C35217">
            <w:pPr>
              <w:autoSpaceDE w:val="0"/>
              <w:autoSpaceDN w:val="0"/>
              <w:spacing w:line="408" w:lineRule="exact"/>
              <w:ind w:right="27"/>
              <w:jc w:val="center"/>
              <w:rPr>
                <w:rFonts w:cstheme="minorHAnsi"/>
                <w:b/>
                <w:kern w:val="0"/>
                <w:szCs w:val="24"/>
              </w:rPr>
            </w:pPr>
            <w:r>
              <w:rPr>
                <w:rFonts w:cstheme="minorHAnsi" w:hint="eastAsia"/>
                <w:b/>
                <w:kern w:val="0"/>
                <w:szCs w:val="24"/>
              </w:rPr>
              <w:t>4</w:t>
            </w:r>
          </w:p>
        </w:tc>
        <w:tc>
          <w:tcPr>
            <w:tcW w:w="8396" w:type="dxa"/>
          </w:tcPr>
          <w:p w:rsidR="00C35217" w:rsidRPr="00F820C7" w:rsidRDefault="00C35217" w:rsidP="00C35217">
            <w:pPr>
              <w:autoSpaceDE w:val="0"/>
              <w:autoSpaceDN w:val="0"/>
              <w:spacing w:line="0" w:lineRule="atLeast"/>
              <w:rPr>
                <w:rFonts w:ascii="Noto Sans Mono CJK HK" w:eastAsia="Noto Sans Mono CJK HK" w:hAnsi="Noto Sans Mono CJK HK" w:cs="Noto Sans Mono CJK HK"/>
                <w:kern w:val="0"/>
                <w:sz w:val="21"/>
                <w:szCs w:val="21"/>
              </w:rPr>
            </w:pPr>
            <w:r w:rsidRPr="00F820C7">
              <w:rPr>
                <w:rFonts w:ascii="Noto Sans Mono CJK HK" w:eastAsia="Noto Sans Mono CJK HK" w:hAnsi="Noto Sans Mono CJK HK" w:cs="Noto Sans Mono CJK HK" w:hint="eastAsia"/>
                <w:kern w:val="0"/>
                <w:sz w:val="21"/>
                <w:szCs w:val="21"/>
              </w:rPr>
              <w:t xml:space="preserve"> </w:t>
            </w:r>
            <w:r w:rsidRPr="00F820C7">
              <w:rPr>
                <w:rFonts w:ascii="微軟正黑體" w:eastAsia="微軟正黑體" w:hAnsi="微軟正黑體" w:cs="微軟正黑體" w:hint="eastAsia"/>
                <w:kern w:val="0"/>
                <w:sz w:val="21"/>
                <w:szCs w:val="21"/>
              </w:rPr>
              <w:t>以下何者非屬於家庭污水</w:t>
            </w:r>
            <w:r w:rsidRPr="00F820C7">
              <w:rPr>
                <w:rFonts w:ascii="Noto Sans Mono CJK HK" w:eastAsia="Noto Sans Mono CJK HK" w:hAnsi="Noto Sans Mono CJK HK" w:cs="Noto Sans Mono CJK HK" w:hint="eastAsia"/>
                <w:kern w:val="0"/>
                <w:sz w:val="21"/>
                <w:szCs w:val="21"/>
              </w:rPr>
              <w:t>?</w:t>
            </w:r>
            <w:r w:rsidRPr="00F820C7">
              <w:rPr>
                <w:rFonts w:ascii="微軟正黑體" w:eastAsia="微軟正黑體" w:hAnsi="微軟正黑體" w:cs="微軟正黑體" w:hint="eastAsia"/>
                <w:kern w:val="0"/>
                <w:sz w:val="21"/>
                <w:szCs w:val="21"/>
              </w:rPr>
              <w:t>（</w:t>
            </w:r>
            <w:r w:rsidRPr="00F820C7">
              <w:rPr>
                <w:rFonts w:ascii="Noto Sans Mono CJK HK" w:eastAsia="Noto Sans Mono CJK HK" w:hAnsi="Noto Sans Mono CJK HK" w:cs="Noto Sans Mono CJK HK" w:hint="eastAsia"/>
                <w:kern w:val="0"/>
                <w:sz w:val="21"/>
                <w:szCs w:val="21"/>
              </w:rPr>
              <w:t>1</w:t>
            </w:r>
            <w:r w:rsidRPr="00F820C7">
              <w:rPr>
                <w:rFonts w:ascii="微軟正黑體" w:eastAsia="微軟正黑體" w:hAnsi="微軟正黑體" w:cs="微軟正黑體" w:hint="eastAsia"/>
                <w:kern w:val="0"/>
                <w:sz w:val="21"/>
                <w:szCs w:val="21"/>
              </w:rPr>
              <w:t>）洗衣排水（</w:t>
            </w:r>
            <w:r w:rsidRPr="00F820C7">
              <w:rPr>
                <w:rFonts w:ascii="Noto Sans Mono CJK HK" w:eastAsia="Noto Sans Mono CJK HK" w:hAnsi="Noto Sans Mono CJK HK" w:cs="Noto Sans Mono CJK HK" w:hint="eastAsia"/>
                <w:kern w:val="0"/>
                <w:sz w:val="21"/>
                <w:szCs w:val="21"/>
              </w:rPr>
              <w:t>2</w:t>
            </w:r>
            <w:r w:rsidRPr="00F820C7">
              <w:rPr>
                <w:rFonts w:ascii="微軟正黑體" w:eastAsia="微軟正黑體" w:hAnsi="微軟正黑體" w:cs="微軟正黑體" w:hint="eastAsia"/>
                <w:kern w:val="0"/>
                <w:sz w:val="21"/>
                <w:szCs w:val="21"/>
              </w:rPr>
              <w:t>）廚房排水（</w:t>
            </w:r>
            <w:r w:rsidRPr="00F820C7">
              <w:rPr>
                <w:rFonts w:ascii="Noto Sans Mono CJK HK" w:eastAsia="Noto Sans Mono CJK HK" w:hAnsi="Noto Sans Mono CJK HK" w:cs="Noto Sans Mono CJK HK" w:hint="eastAsia"/>
                <w:kern w:val="0"/>
                <w:sz w:val="21"/>
                <w:szCs w:val="21"/>
              </w:rPr>
              <w:t>3</w:t>
            </w:r>
            <w:r w:rsidRPr="00F820C7">
              <w:rPr>
                <w:rFonts w:ascii="微軟正黑體" w:eastAsia="微軟正黑體" w:hAnsi="微軟正黑體" w:cs="微軟正黑體" w:hint="eastAsia"/>
                <w:kern w:val="0"/>
                <w:sz w:val="21"/>
                <w:szCs w:val="21"/>
              </w:rPr>
              <w:t>）衛浴排水</w:t>
            </w:r>
          </w:p>
          <w:p w:rsidR="00C35217" w:rsidRPr="00FD7854" w:rsidRDefault="00C35217" w:rsidP="00C35217">
            <w:pPr>
              <w:autoSpaceDE w:val="0"/>
              <w:autoSpaceDN w:val="0"/>
              <w:spacing w:line="0" w:lineRule="atLeast"/>
              <w:ind w:left="28"/>
              <w:rPr>
                <w:rFonts w:ascii="Noto Sans Mono CJK HK" w:eastAsia="Noto Sans Mono CJK HK" w:hAnsi="Noto Sans Mono CJK HK" w:cs="Noto Sans Mono CJK HK"/>
                <w:kern w:val="0"/>
                <w:sz w:val="21"/>
                <w:szCs w:val="21"/>
              </w:rPr>
            </w:pPr>
            <w:r w:rsidRPr="00F820C7">
              <w:rPr>
                <w:rFonts w:ascii="微軟正黑體" w:eastAsia="微軟正黑體" w:hAnsi="微軟正黑體" w:cs="微軟正黑體" w:hint="eastAsia"/>
                <w:kern w:val="0"/>
                <w:sz w:val="21"/>
                <w:szCs w:val="21"/>
              </w:rPr>
              <w:t>（</w:t>
            </w:r>
            <w:r w:rsidRPr="00F820C7">
              <w:rPr>
                <w:rFonts w:ascii="Noto Sans Mono CJK HK" w:eastAsia="Noto Sans Mono CJK HK" w:hAnsi="Noto Sans Mono CJK HK" w:cs="Noto Sans Mono CJK HK" w:hint="eastAsia"/>
                <w:kern w:val="0"/>
                <w:sz w:val="21"/>
                <w:szCs w:val="21"/>
              </w:rPr>
              <w:t>4</w:t>
            </w:r>
            <w:r w:rsidRPr="00F820C7">
              <w:rPr>
                <w:rFonts w:ascii="微軟正黑體" w:eastAsia="微軟正黑體" w:hAnsi="微軟正黑體" w:cs="微軟正黑體" w:hint="eastAsia"/>
                <w:kern w:val="0"/>
                <w:sz w:val="21"/>
                <w:szCs w:val="21"/>
              </w:rPr>
              <w:t>）家庭工廠排放的廢水。</w:t>
            </w:r>
          </w:p>
        </w:tc>
      </w:tr>
      <w:tr w:rsidR="00C35217" w:rsidRPr="00FD7854" w:rsidTr="00C35217">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64" w:lineRule="exact"/>
              <w:ind w:left="21"/>
              <w:jc w:val="center"/>
              <w:rPr>
                <w:rFonts w:ascii="Calibri" w:hAnsi="Calibri" w:cs="Calibri"/>
                <w:b/>
                <w:kern w:val="0"/>
                <w:szCs w:val="24"/>
              </w:rPr>
            </w:pPr>
            <w:r>
              <w:rPr>
                <w:rFonts w:ascii="Calibri" w:hAnsi="Calibri" w:cs="Calibri" w:hint="eastAsia"/>
                <w:b/>
                <w:kern w:val="0"/>
                <w:szCs w:val="24"/>
              </w:rPr>
              <w:t>908</w:t>
            </w:r>
          </w:p>
        </w:tc>
        <w:tc>
          <w:tcPr>
            <w:tcW w:w="788" w:type="dxa"/>
            <w:vAlign w:val="center"/>
          </w:tcPr>
          <w:p w:rsidR="00C35217" w:rsidRPr="00FD7854" w:rsidRDefault="00C35217" w:rsidP="00C35217">
            <w:pPr>
              <w:autoSpaceDE w:val="0"/>
              <w:autoSpaceDN w:val="0"/>
              <w:spacing w:line="408" w:lineRule="exact"/>
              <w:ind w:right="27"/>
              <w:jc w:val="center"/>
              <w:rPr>
                <w:rFonts w:cstheme="minorHAnsi"/>
                <w:b/>
                <w:kern w:val="0"/>
                <w:szCs w:val="24"/>
              </w:rPr>
            </w:pPr>
            <w:r>
              <w:rPr>
                <w:rFonts w:cstheme="minorHAnsi" w:hint="eastAsia"/>
                <w:b/>
                <w:kern w:val="0"/>
                <w:szCs w:val="24"/>
              </w:rPr>
              <w:t>2</w:t>
            </w:r>
          </w:p>
        </w:tc>
        <w:tc>
          <w:tcPr>
            <w:tcW w:w="8396" w:type="dxa"/>
          </w:tcPr>
          <w:p w:rsidR="00C35217" w:rsidRPr="00FD7854" w:rsidRDefault="00C35217" w:rsidP="00C35217">
            <w:pPr>
              <w:autoSpaceDE w:val="0"/>
              <w:autoSpaceDN w:val="0"/>
              <w:spacing w:line="0" w:lineRule="atLeast"/>
              <w:rPr>
                <w:rFonts w:ascii="Noto Sans Mono CJK HK" w:eastAsia="Noto Sans Mono CJK HK" w:hAnsi="Noto Sans Mono CJK HK" w:cs="Noto Sans Mono CJK HK"/>
                <w:kern w:val="0"/>
                <w:sz w:val="22"/>
              </w:rPr>
            </w:pPr>
            <w:r w:rsidRPr="00F820C7">
              <w:rPr>
                <w:rFonts w:ascii="Noto Sans Mono CJK HK" w:eastAsia="Noto Sans Mono CJK HK" w:hAnsi="Noto Sans Mono CJK HK" w:cs="Noto Sans Mono CJK HK"/>
                <w:kern w:val="0"/>
                <w:sz w:val="22"/>
              </w:rPr>
              <w:t xml:space="preserve"> </w:t>
            </w:r>
            <w:r w:rsidRPr="00F820C7">
              <w:rPr>
                <w:rFonts w:ascii="新細明體" w:eastAsia="新細明體" w:hAnsi="新細明體" w:cs="新細明體" w:hint="eastAsia"/>
                <w:kern w:val="0"/>
                <w:sz w:val="22"/>
              </w:rPr>
              <w:t>選購哪種清潔劑、有助於減輕河川的水污染（</w:t>
            </w:r>
            <w:r w:rsidRPr="00F820C7">
              <w:rPr>
                <w:rFonts w:ascii="Noto Sans Mono CJK HK" w:eastAsia="Noto Sans Mono CJK HK" w:hAnsi="Noto Sans Mono CJK HK" w:cs="Noto Sans Mono CJK HK"/>
                <w:kern w:val="0"/>
                <w:sz w:val="22"/>
              </w:rPr>
              <w:t>1</w:t>
            </w:r>
            <w:r w:rsidRPr="00F820C7">
              <w:rPr>
                <w:rFonts w:ascii="新細明體" w:eastAsia="新細明體" w:hAnsi="新細明體" w:cs="新細明體" w:hint="eastAsia"/>
                <w:kern w:val="0"/>
                <w:sz w:val="22"/>
              </w:rPr>
              <w:t>）含磷清潔劑（</w:t>
            </w:r>
            <w:r w:rsidRPr="00F820C7">
              <w:rPr>
                <w:rFonts w:ascii="Noto Sans Mono CJK HK" w:eastAsia="Noto Sans Mono CJK HK" w:hAnsi="Noto Sans Mono CJK HK" w:cs="Noto Sans Mono CJK HK"/>
                <w:kern w:val="0"/>
                <w:sz w:val="22"/>
              </w:rPr>
              <w:t>2</w:t>
            </w:r>
            <w:r w:rsidRPr="00F820C7">
              <w:rPr>
                <w:rFonts w:ascii="新細明體" w:eastAsia="新細明體" w:hAnsi="新細明體" w:cs="新細明體" w:hint="eastAsia"/>
                <w:kern w:val="0"/>
                <w:sz w:val="22"/>
              </w:rPr>
              <w:t>）環保標章清潔劑（</w:t>
            </w:r>
            <w:r w:rsidRPr="00F820C7">
              <w:rPr>
                <w:rFonts w:ascii="Noto Sans Mono CJK HK" w:eastAsia="Noto Sans Mono CJK HK" w:hAnsi="Noto Sans Mono CJK HK" w:cs="Noto Sans Mono CJK HK"/>
                <w:kern w:val="0"/>
                <w:sz w:val="22"/>
              </w:rPr>
              <w:t>3</w:t>
            </w:r>
            <w:r w:rsidRPr="00F820C7">
              <w:rPr>
                <w:rFonts w:ascii="新細明體" w:eastAsia="新細明體" w:hAnsi="新細明體" w:cs="新細明體" w:hint="eastAsia"/>
                <w:kern w:val="0"/>
                <w:sz w:val="22"/>
              </w:rPr>
              <w:t>）抗菌清潔劑（</w:t>
            </w:r>
            <w:r w:rsidRPr="00F820C7">
              <w:rPr>
                <w:rFonts w:ascii="Noto Sans Mono CJK HK" w:eastAsia="Noto Sans Mono CJK HK" w:hAnsi="Noto Sans Mono CJK HK" w:cs="Noto Sans Mono CJK HK"/>
                <w:kern w:val="0"/>
                <w:sz w:val="22"/>
              </w:rPr>
              <w:t>4</w:t>
            </w:r>
            <w:r w:rsidRPr="00F820C7">
              <w:rPr>
                <w:rFonts w:ascii="新細明體" w:eastAsia="新細明體" w:hAnsi="新細明體" w:cs="新細明體" w:hint="eastAsia"/>
                <w:kern w:val="0"/>
                <w:sz w:val="22"/>
              </w:rPr>
              <w:t>）香精清潔劑。</w:t>
            </w:r>
          </w:p>
        </w:tc>
      </w:tr>
      <w:tr w:rsidR="00C35217" w:rsidRPr="00FD7854" w:rsidTr="00C35217">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70" w:lineRule="exact"/>
              <w:ind w:left="21"/>
              <w:jc w:val="center"/>
              <w:rPr>
                <w:rFonts w:ascii="Calibri" w:hAnsi="Calibri" w:cs="Calibri"/>
                <w:b/>
                <w:kern w:val="0"/>
                <w:szCs w:val="24"/>
              </w:rPr>
            </w:pPr>
            <w:r>
              <w:rPr>
                <w:rFonts w:ascii="Calibri" w:hAnsi="Calibri" w:cs="Calibri" w:hint="eastAsia"/>
                <w:b/>
                <w:kern w:val="0"/>
                <w:szCs w:val="24"/>
              </w:rPr>
              <w:t>909</w:t>
            </w:r>
          </w:p>
        </w:tc>
        <w:tc>
          <w:tcPr>
            <w:tcW w:w="788" w:type="dxa"/>
            <w:vAlign w:val="center"/>
          </w:tcPr>
          <w:p w:rsidR="00C35217" w:rsidRPr="00FD7854" w:rsidRDefault="00C35217" w:rsidP="00C35217">
            <w:pPr>
              <w:autoSpaceDE w:val="0"/>
              <w:autoSpaceDN w:val="0"/>
              <w:spacing w:line="408" w:lineRule="exact"/>
              <w:ind w:right="27"/>
              <w:jc w:val="center"/>
              <w:rPr>
                <w:rFonts w:cstheme="minorHAnsi"/>
                <w:b/>
                <w:kern w:val="0"/>
                <w:szCs w:val="24"/>
              </w:rPr>
            </w:pPr>
            <w:r>
              <w:rPr>
                <w:rFonts w:cstheme="minorHAnsi" w:hint="eastAsia"/>
                <w:b/>
                <w:kern w:val="0"/>
                <w:szCs w:val="24"/>
              </w:rPr>
              <w:t>2</w:t>
            </w:r>
          </w:p>
        </w:tc>
        <w:tc>
          <w:tcPr>
            <w:tcW w:w="8396" w:type="dxa"/>
          </w:tcPr>
          <w:p w:rsidR="00C35217" w:rsidRPr="00FD7854" w:rsidRDefault="00C35217" w:rsidP="00C35217">
            <w:pPr>
              <w:autoSpaceDE w:val="0"/>
              <w:autoSpaceDN w:val="0"/>
              <w:spacing w:line="0" w:lineRule="atLeast"/>
              <w:rPr>
                <w:rFonts w:ascii="Noto Sans Mono CJK HK" w:eastAsia="Noto Sans Mono CJK HK" w:hAnsi="Noto Sans Mono CJK HK" w:cs="Noto Sans Mono CJK HK"/>
                <w:kern w:val="0"/>
                <w:sz w:val="22"/>
              </w:rPr>
            </w:pPr>
            <w:r w:rsidRPr="00F820C7">
              <w:rPr>
                <w:rFonts w:ascii="新細明體" w:eastAsia="新細明體" w:hAnsi="新細明體" w:cs="新細明體" w:hint="eastAsia"/>
                <w:kern w:val="0"/>
                <w:sz w:val="22"/>
              </w:rPr>
              <w:t>目前臺灣用水量比重占最多的是下列哪一個？（</w:t>
            </w:r>
            <w:r w:rsidRPr="00F820C7">
              <w:rPr>
                <w:rFonts w:ascii="Noto Sans Mono CJK HK" w:eastAsia="Noto Sans Mono CJK HK" w:hAnsi="Noto Sans Mono CJK HK" w:cs="Noto Sans Mono CJK HK"/>
                <w:kern w:val="0"/>
                <w:sz w:val="22"/>
              </w:rPr>
              <w:t>1</w:t>
            </w:r>
            <w:r w:rsidRPr="00F820C7">
              <w:rPr>
                <w:rFonts w:ascii="新細明體" w:eastAsia="新細明體" w:hAnsi="新細明體" w:cs="新細明體" w:hint="eastAsia"/>
                <w:kern w:val="0"/>
                <w:sz w:val="22"/>
              </w:rPr>
              <w:t>）工業用水（</w:t>
            </w:r>
            <w:r w:rsidRPr="00F820C7">
              <w:rPr>
                <w:rFonts w:ascii="Noto Sans Mono CJK HK" w:eastAsia="Noto Sans Mono CJK HK" w:hAnsi="Noto Sans Mono CJK HK" w:cs="Noto Sans Mono CJK HK"/>
                <w:kern w:val="0"/>
                <w:sz w:val="22"/>
              </w:rPr>
              <w:t>2</w:t>
            </w:r>
            <w:r w:rsidRPr="00F820C7">
              <w:rPr>
                <w:rFonts w:ascii="新細明體" w:eastAsia="新細明體" w:hAnsi="新細明體" w:cs="新細明體" w:hint="eastAsia"/>
                <w:kern w:val="0"/>
                <w:sz w:val="22"/>
              </w:rPr>
              <w:t>）農業用水（</w:t>
            </w:r>
            <w:r w:rsidRPr="00F820C7">
              <w:rPr>
                <w:rFonts w:ascii="Noto Sans Mono CJK HK" w:eastAsia="Noto Sans Mono CJK HK" w:hAnsi="Noto Sans Mono CJK HK" w:cs="Noto Sans Mono CJK HK"/>
                <w:kern w:val="0"/>
                <w:sz w:val="22"/>
              </w:rPr>
              <w:t>3</w:t>
            </w:r>
            <w:r w:rsidRPr="00F820C7">
              <w:rPr>
                <w:rFonts w:ascii="新細明體" w:eastAsia="新細明體" w:hAnsi="新細明體" w:cs="新細明體" w:hint="eastAsia"/>
                <w:kern w:val="0"/>
                <w:sz w:val="22"/>
              </w:rPr>
              <w:t>）民生用水（</w:t>
            </w:r>
            <w:r w:rsidRPr="00F820C7">
              <w:rPr>
                <w:rFonts w:ascii="Noto Sans Mono CJK HK" w:eastAsia="Noto Sans Mono CJK HK" w:hAnsi="Noto Sans Mono CJK HK" w:cs="Noto Sans Mono CJK HK"/>
                <w:kern w:val="0"/>
                <w:sz w:val="22"/>
              </w:rPr>
              <w:t>4</w:t>
            </w:r>
            <w:r w:rsidRPr="00F820C7">
              <w:rPr>
                <w:rFonts w:ascii="新細明體" w:eastAsia="新細明體" w:hAnsi="新細明體" w:cs="新細明體" w:hint="eastAsia"/>
                <w:kern w:val="0"/>
                <w:sz w:val="22"/>
              </w:rPr>
              <w:t>）電廠用水。</w:t>
            </w:r>
          </w:p>
        </w:tc>
      </w:tr>
      <w:tr w:rsidR="00C35217" w:rsidRPr="00FD7854" w:rsidTr="00C35217">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86" w:lineRule="exact"/>
              <w:ind w:left="21"/>
              <w:jc w:val="center"/>
              <w:rPr>
                <w:rFonts w:cstheme="minorHAnsi"/>
                <w:b/>
                <w:kern w:val="0"/>
                <w:szCs w:val="24"/>
              </w:rPr>
            </w:pPr>
            <w:r>
              <w:rPr>
                <w:rFonts w:cstheme="minorHAnsi" w:hint="eastAsia"/>
                <w:b/>
                <w:kern w:val="0"/>
                <w:szCs w:val="24"/>
              </w:rPr>
              <w:t>910</w:t>
            </w:r>
          </w:p>
        </w:tc>
        <w:tc>
          <w:tcPr>
            <w:tcW w:w="788" w:type="dxa"/>
            <w:vAlign w:val="center"/>
          </w:tcPr>
          <w:p w:rsidR="00C35217" w:rsidRPr="00FD7854" w:rsidRDefault="00C35217" w:rsidP="00C35217">
            <w:pPr>
              <w:autoSpaceDE w:val="0"/>
              <w:autoSpaceDN w:val="0"/>
              <w:spacing w:line="357" w:lineRule="exact"/>
              <w:ind w:right="27"/>
              <w:jc w:val="center"/>
              <w:rPr>
                <w:rFonts w:cstheme="minorHAnsi"/>
                <w:b/>
                <w:kern w:val="0"/>
                <w:szCs w:val="24"/>
              </w:rPr>
            </w:pPr>
            <w:r>
              <w:rPr>
                <w:rFonts w:cstheme="minorHAnsi" w:hint="eastAsia"/>
                <w:b/>
                <w:kern w:val="0"/>
                <w:szCs w:val="24"/>
              </w:rPr>
              <w:t>3</w:t>
            </w:r>
          </w:p>
        </w:tc>
        <w:tc>
          <w:tcPr>
            <w:tcW w:w="8396" w:type="dxa"/>
          </w:tcPr>
          <w:p w:rsidR="00C35217" w:rsidRPr="00FD7854" w:rsidRDefault="00C35217" w:rsidP="00C35217">
            <w:pPr>
              <w:autoSpaceDE w:val="0"/>
              <w:autoSpaceDN w:val="0"/>
              <w:spacing w:line="0" w:lineRule="atLeast"/>
              <w:ind w:left="30"/>
              <w:rPr>
                <w:rFonts w:ascii="Noto Sans Mono CJK HK" w:eastAsia="Noto Sans Mono CJK HK" w:hAnsi="Noto Sans Mono CJK HK" w:cs="Noto Sans Mono CJK HK"/>
                <w:kern w:val="0"/>
                <w:sz w:val="22"/>
              </w:rPr>
            </w:pPr>
            <w:r w:rsidRPr="00F820C7">
              <w:rPr>
                <w:rFonts w:ascii="微軟正黑體" w:eastAsia="微軟正黑體" w:hAnsi="微軟正黑體" w:cs="微軟正黑體" w:hint="eastAsia"/>
                <w:kern w:val="0"/>
                <w:sz w:val="22"/>
              </w:rPr>
              <w:t>有關「垃圾不落地政策」，下列敘述何者正確</w:t>
            </w:r>
            <w:r w:rsidRPr="00F820C7">
              <w:rPr>
                <w:rFonts w:ascii="Noto Sans Mono CJK HK" w:eastAsia="Noto Sans Mono CJK HK" w:hAnsi="Noto Sans Mono CJK HK" w:cs="Noto Sans Mono CJK HK"/>
                <w:kern w:val="0"/>
                <w:sz w:val="22"/>
              </w:rPr>
              <w:t>?</w:t>
            </w:r>
            <w:r w:rsidRPr="00F820C7">
              <w:rPr>
                <w:rFonts w:ascii="微軟正黑體" w:eastAsia="微軟正黑體" w:hAnsi="微軟正黑體" w:cs="微軟正黑體" w:hint="eastAsia"/>
                <w:kern w:val="0"/>
                <w:sz w:val="22"/>
              </w:rPr>
              <w:t>（</w:t>
            </w:r>
            <w:r w:rsidRPr="00F820C7">
              <w:rPr>
                <w:rFonts w:ascii="Noto Sans Mono CJK HK" w:eastAsia="Noto Sans Mono CJK HK" w:hAnsi="Noto Sans Mono CJK HK" w:cs="Noto Sans Mono CJK HK"/>
                <w:kern w:val="0"/>
                <w:sz w:val="22"/>
              </w:rPr>
              <w:t>1</w:t>
            </w:r>
            <w:r w:rsidRPr="00F820C7">
              <w:rPr>
                <w:rFonts w:ascii="微軟正黑體" w:eastAsia="微軟正黑體" w:hAnsi="微軟正黑體" w:cs="微軟正黑體" w:hint="eastAsia"/>
                <w:kern w:val="0"/>
                <w:sz w:val="22"/>
              </w:rPr>
              <w:t>）垃圾清運車輛抵達前，將垃圾置放於騎樓前（</w:t>
            </w:r>
            <w:r w:rsidRPr="00F820C7">
              <w:rPr>
                <w:rFonts w:ascii="Noto Sans Mono CJK HK" w:eastAsia="Noto Sans Mono CJK HK" w:hAnsi="Noto Sans Mono CJK HK" w:cs="Noto Sans Mono CJK HK"/>
                <w:kern w:val="0"/>
                <w:sz w:val="22"/>
              </w:rPr>
              <w:t>2</w:t>
            </w:r>
            <w:r w:rsidRPr="00F820C7">
              <w:rPr>
                <w:rFonts w:ascii="微軟正黑體" w:eastAsia="微軟正黑體" w:hAnsi="微軟正黑體" w:cs="微軟正黑體" w:hint="eastAsia"/>
                <w:kern w:val="0"/>
                <w:sz w:val="22"/>
              </w:rPr>
              <w:t>）垃圾丟棄於行人專用垃圾桶內（</w:t>
            </w:r>
            <w:r w:rsidRPr="00F820C7">
              <w:rPr>
                <w:rFonts w:ascii="Noto Sans Mono CJK HK" w:eastAsia="Noto Sans Mono CJK HK" w:hAnsi="Noto Sans Mono CJK HK" w:cs="Noto Sans Mono CJK HK"/>
                <w:kern w:val="0"/>
                <w:sz w:val="22"/>
              </w:rPr>
              <w:t>3</w:t>
            </w:r>
            <w:r w:rsidRPr="00F820C7">
              <w:rPr>
                <w:rFonts w:ascii="微軟正黑體" w:eastAsia="微軟正黑體" w:hAnsi="微軟正黑體" w:cs="微軟正黑體" w:hint="eastAsia"/>
                <w:kern w:val="0"/>
                <w:sz w:val="22"/>
              </w:rPr>
              <w:t>）垃圾直接放置於垃圾清運車輛，不得隨意置放（</w:t>
            </w:r>
            <w:r w:rsidRPr="00F820C7">
              <w:rPr>
                <w:rFonts w:ascii="Noto Sans Mono CJK HK" w:eastAsia="Noto Sans Mono CJK HK" w:hAnsi="Noto Sans Mono CJK HK" w:cs="Noto Sans Mono CJK HK"/>
                <w:kern w:val="0"/>
                <w:sz w:val="22"/>
              </w:rPr>
              <w:t>4</w:t>
            </w:r>
            <w:r w:rsidRPr="00F820C7">
              <w:rPr>
                <w:rFonts w:ascii="微軟正黑體" w:eastAsia="微軟正黑體" w:hAnsi="微軟正黑體" w:cs="微軟正黑體" w:hint="eastAsia"/>
                <w:kern w:val="0"/>
                <w:sz w:val="22"/>
              </w:rPr>
              <w:t>）以上皆是。</w:t>
            </w:r>
          </w:p>
        </w:tc>
      </w:tr>
      <w:tr w:rsidR="00C35217" w:rsidRPr="00FD7854" w:rsidTr="00C35217">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08" w:lineRule="exact"/>
              <w:ind w:left="21"/>
              <w:jc w:val="center"/>
              <w:rPr>
                <w:rFonts w:cstheme="minorHAnsi"/>
                <w:b/>
                <w:kern w:val="0"/>
                <w:szCs w:val="24"/>
              </w:rPr>
            </w:pPr>
            <w:r>
              <w:rPr>
                <w:rFonts w:cstheme="minorHAnsi" w:hint="eastAsia"/>
                <w:b/>
                <w:kern w:val="0"/>
                <w:szCs w:val="24"/>
              </w:rPr>
              <w:t>91</w:t>
            </w:r>
            <w:r>
              <w:rPr>
                <w:rFonts w:cstheme="minorHAnsi"/>
                <w:b/>
                <w:kern w:val="0"/>
                <w:szCs w:val="24"/>
              </w:rPr>
              <w:t>1</w:t>
            </w:r>
          </w:p>
        </w:tc>
        <w:tc>
          <w:tcPr>
            <w:tcW w:w="788" w:type="dxa"/>
            <w:vAlign w:val="center"/>
          </w:tcPr>
          <w:p w:rsidR="00C35217" w:rsidRPr="00FD7854" w:rsidRDefault="00C35217" w:rsidP="00C35217">
            <w:pPr>
              <w:autoSpaceDE w:val="0"/>
              <w:autoSpaceDN w:val="0"/>
              <w:spacing w:line="408" w:lineRule="exact"/>
              <w:ind w:right="27"/>
              <w:jc w:val="center"/>
              <w:rPr>
                <w:rFonts w:ascii="Calibri" w:hAnsi="Calibri" w:cs="Calibri"/>
                <w:b/>
                <w:kern w:val="0"/>
                <w:szCs w:val="24"/>
              </w:rPr>
            </w:pPr>
            <w:r>
              <w:rPr>
                <w:rFonts w:ascii="Calibri" w:hAnsi="Calibri" w:cs="Calibri" w:hint="eastAsia"/>
                <w:b/>
                <w:kern w:val="0"/>
                <w:szCs w:val="24"/>
              </w:rPr>
              <w:t>4</w:t>
            </w:r>
          </w:p>
        </w:tc>
        <w:tc>
          <w:tcPr>
            <w:tcW w:w="8396" w:type="dxa"/>
          </w:tcPr>
          <w:p w:rsidR="00C35217" w:rsidRPr="00FD7854" w:rsidRDefault="00C35217" w:rsidP="00C35217">
            <w:pPr>
              <w:autoSpaceDE w:val="0"/>
              <w:autoSpaceDN w:val="0"/>
              <w:spacing w:line="329" w:lineRule="exact"/>
              <w:ind w:left="30"/>
              <w:rPr>
                <w:rFonts w:ascii="Noto Sans Mono CJK HK" w:eastAsia="Noto Sans Mono CJK HK" w:hAnsi="Noto Sans Mono CJK HK" w:cs="Noto Sans Mono CJK HK"/>
                <w:kern w:val="0"/>
                <w:sz w:val="22"/>
                <w:highlight w:val="yellow"/>
              </w:rPr>
            </w:pPr>
            <w:r w:rsidRPr="00F820C7">
              <w:rPr>
                <w:rFonts w:ascii="微軟正黑體" w:eastAsia="微軟正黑體" w:hAnsi="微軟正黑體" w:cs="微軟正黑體" w:hint="eastAsia"/>
                <w:kern w:val="0"/>
                <w:sz w:val="22"/>
              </w:rPr>
              <w:t>廢棄物垃圾清運清理法所車輛，稱直轄市執行機關為何</w:t>
            </w:r>
            <w:r w:rsidRPr="00F820C7">
              <w:rPr>
                <w:rFonts w:ascii="Noto Sans Mono CJK HK" w:eastAsia="Noto Sans Mono CJK HK" w:hAnsi="Noto Sans Mono CJK HK" w:cs="Noto Sans Mono CJK HK"/>
                <w:kern w:val="0"/>
                <w:sz w:val="22"/>
              </w:rPr>
              <w:t>?</w:t>
            </w:r>
            <w:r w:rsidRPr="00F820C7">
              <w:rPr>
                <w:rFonts w:ascii="微軟正黑體" w:eastAsia="微軟正黑體" w:hAnsi="微軟正黑體" w:cs="微軟正黑體" w:hint="eastAsia"/>
                <w:kern w:val="0"/>
                <w:sz w:val="22"/>
              </w:rPr>
              <w:t>（</w:t>
            </w:r>
            <w:r w:rsidRPr="00F820C7">
              <w:rPr>
                <w:rFonts w:ascii="Noto Sans Mono CJK HK" w:eastAsia="Noto Sans Mono CJK HK" w:hAnsi="Noto Sans Mono CJK HK" w:cs="Noto Sans Mono CJK HK"/>
                <w:kern w:val="0"/>
                <w:sz w:val="22"/>
              </w:rPr>
              <w:t>1</w:t>
            </w:r>
            <w:r w:rsidRPr="00F820C7">
              <w:rPr>
                <w:rFonts w:ascii="微軟正黑體" w:eastAsia="微軟正黑體" w:hAnsi="微軟正黑體" w:cs="微軟正黑體" w:hint="eastAsia"/>
                <w:kern w:val="0"/>
                <w:sz w:val="22"/>
              </w:rPr>
              <w:t>）清潔隊（</w:t>
            </w:r>
            <w:r w:rsidRPr="00F820C7">
              <w:rPr>
                <w:rFonts w:ascii="Noto Sans Mono CJK HK" w:eastAsia="Noto Sans Mono CJK HK" w:hAnsi="Noto Sans Mono CJK HK" w:cs="Noto Sans Mono CJK HK"/>
                <w:kern w:val="0"/>
                <w:sz w:val="22"/>
              </w:rPr>
              <w:t>2</w:t>
            </w:r>
            <w:r w:rsidRPr="00F820C7">
              <w:rPr>
                <w:rFonts w:ascii="微軟正黑體" w:eastAsia="微軟正黑體" w:hAnsi="微軟正黑體" w:cs="微軟正黑體" w:hint="eastAsia"/>
                <w:kern w:val="0"/>
                <w:sz w:val="22"/>
              </w:rPr>
              <w:t>）區公所（</w:t>
            </w:r>
            <w:r w:rsidRPr="00F820C7">
              <w:rPr>
                <w:rFonts w:ascii="Noto Sans Mono CJK HK" w:eastAsia="Noto Sans Mono CJK HK" w:hAnsi="Noto Sans Mono CJK HK" w:cs="Noto Sans Mono CJK HK" w:hint="eastAsia"/>
                <w:kern w:val="0"/>
                <w:sz w:val="22"/>
              </w:rPr>
              <w:t>3</w:t>
            </w:r>
            <w:r w:rsidRPr="00F820C7">
              <w:rPr>
                <w:rFonts w:ascii="微軟正黑體" w:eastAsia="微軟正黑體" w:hAnsi="微軟正黑體" w:cs="微軟正黑體" w:hint="eastAsia"/>
                <w:kern w:val="0"/>
                <w:sz w:val="22"/>
              </w:rPr>
              <w:t>）環保署（</w:t>
            </w:r>
            <w:r w:rsidRPr="00F820C7">
              <w:rPr>
                <w:rFonts w:ascii="Noto Sans Mono CJK HK" w:eastAsia="Noto Sans Mono CJK HK" w:hAnsi="Noto Sans Mono CJK HK" w:cs="Noto Sans Mono CJK HK" w:hint="eastAsia"/>
                <w:kern w:val="0"/>
                <w:sz w:val="22"/>
              </w:rPr>
              <w:t>4</w:t>
            </w:r>
            <w:r w:rsidRPr="00F820C7">
              <w:rPr>
                <w:rFonts w:ascii="微軟正黑體" w:eastAsia="微軟正黑體" w:hAnsi="微軟正黑體" w:cs="微軟正黑體" w:hint="eastAsia"/>
                <w:kern w:val="0"/>
                <w:sz w:val="22"/>
              </w:rPr>
              <w:t>）直轄市政府環保局。</w:t>
            </w:r>
          </w:p>
        </w:tc>
      </w:tr>
      <w:tr w:rsidR="00C35217" w:rsidRPr="00FD7854" w:rsidTr="00C35217">
        <w:trPr>
          <w:trHeight w:val="429"/>
        </w:trPr>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91</w:t>
            </w:r>
            <w:r>
              <w:rPr>
                <w:rFonts w:cstheme="minorHAnsi"/>
                <w:b/>
                <w:kern w:val="0"/>
                <w:szCs w:val="24"/>
              </w:rPr>
              <w:t>2</w:t>
            </w:r>
          </w:p>
        </w:tc>
        <w:tc>
          <w:tcPr>
            <w:tcW w:w="788" w:type="dxa"/>
            <w:vAlign w:val="center"/>
          </w:tcPr>
          <w:p w:rsidR="00C35217" w:rsidRPr="00FD7854" w:rsidRDefault="00C35217" w:rsidP="00C35217">
            <w:pPr>
              <w:autoSpaceDE w:val="0"/>
              <w:autoSpaceDN w:val="0"/>
              <w:spacing w:line="408" w:lineRule="exact"/>
              <w:ind w:right="27"/>
              <w:jc w:val="center"/>
              <w:rPr>
                <w:rFonts w:ascii="Calibri" w:hAnsi="Calibri" w:cs="Calibri"/>
                <w:b/>
                <w:kern w:val="0"/>
                <w:szCs w:val="24"/>
              </w:rPr>
            </w:pPr>
            <w:r>
              <w:rPr>
                <w:rFonts w:ascii="Calibri" w:hAnsi="Calibri" w:cs="Calibri" w:hint="eastAsia"/>
                <w:b/>
                <w:kern w:val="0"/>
                <w:szCs w:val="24"/>
              </w:rPr>
              <w:t>2</w:t>
            </w:r>
          </w:p>
        </w:tc>
        <w:tc>
          <w:tcPr>
            <w:tcW w:w="8396" w:type="dxa"/>
          </w:tcPr>
          <w:p w:rsidR="00C35217" w:rsidRPr="00FD7854" w:rsidRDefault="00C35217" w:rsidP="00C35217">
            <w:pPr>
              <w:widowControl/>
              <w:autoSpaceDE w:val="0"/>
              <w:autoSpaceDN w:val="0"/>
              <w:spacing w:before="4"/>
              <w:rPr>
                <w:rFonts w:ascii="Noto Sans Mono CJK HK" w:eastAsia="Noto Sans Mono CJK HK" w:hAnsi="Noto Sans Mono CJK HK" w:cs="Noto Sans Mono CJK HK"/>
                <w:kern w:val="0"/>
                <w:sz w:val="22"/>
              </w:rPr>
            </w:pPr>
            <w:r w:rsidRPr="00F820C7">
              <w:rPr>
                <w:rFonts w:ascii="新細明體" w:eastAsia="新細明體" w:hAnsi="新細明體" w:cs="新細明體" w:hint="eastAsia"/>
                <w:kern w:val="0"/>
                <w:sz w:val="22"/>
              </w:rPr>
              <w:t>近年來農作物生產多採大規模的農場經營，農場所產生之農業廢棄物依廢棄物清理法規定屬於（</w:t>
            </w:r>
            <w:r w:rsidRPr="00F820C7">
              <w:rPr>
                <w:rFonts w:ascii="Noto Sans Mono CJK HK" w:eastAsia="Noto Sans Mono CJK HK" w:hAnsi="Noto Sans Mono CJK HK" w:cs="Noto Sans Mono CJK HK"/>
                <w:kern w:val="0"/>
                <w:sz w:val="22"/>
              </w:rPr>
              <w:t>1</w:t>
            </w:r>
            <w:r w:rsidRPr="00F820C7">
              <w:rPr>
                <w:rFonts w:ascii="新細明體" w:eastAsia="新細明體" w:hAnsi="新細明體" w:cs="新細明體" w:hint="eastAsia"/>
                <w:kern w:val="0"/>
                <w:sz w:val="22"/>
              </w:rPr>
              <w:t>）一般廢棄物（</w:t>
            </w:r>
            <w:r w:rsidRPr="00F820C7">
              <w:rPr>
                <w:rFonts w:ascii="Noto Sans Mono CJK HK" w:eastAsia="Noto Sans Mono CJK HK" w:hAnsi="Noto Sans Mono CJK HK" w:cs="Noto Sans Mono CJK HK"/>
                <w:kern w:val="0"/>
                <w:sz w:val="22"/>
              </w:rPr>
              <w:t>2</w:t>
            </w:r>
            <w:r w:rsidRPr="00F820C7">
              <w:rPr>
                <w:rFonts w:ascii="新細明體" w:eastAsia="新細明體" w:hAnsi="新細明體" w:cs="新細明體" w:hint="eastAsia"/>
                <w:kern w:val="0"/>
                <w:sz w:val="22"/>
              </w:rPr>
              <w:t>）一般事業廢棄物（</w:t>
            </w:r>
            <w:r w:rsidRPr="00F820C7">
              <w:rPr>
                <w:rFonts w:ascii="Noto Sans Mono CJK HK" w:eastAsia="Noto Sans Mono CJK HK" w:hAnsi="Noto Sans Mono CJK HK" w:cs="Noto Sans Mono CJK HK"/>
                <w:kern w:val="0"/>
                <w:sz w:val="22"/>
              </w:rPr>
              <w:t>3</w:t>
            </w:r>
            <w:r w:rsidRPr="00F820C7">
              <w:rPr>
                <w:rFonts w:ascii="新細明體" w:eastAsia="新細明體" w:hAnsi="新細明體" w:cs="新細明體" w:hint="eastAsia"/>
                <w:kern w:val="0"/>
                <w:sz w:val="22"/>
              </w:rPr>
              <w:t>）有害事業廢棄物（</w:t>
            </w:r>
            <w:r w:rsidRPr="00F820C7">
              <w:rPr>
                <w:rFonts w:ascii="Noto Sans Mono CJK HK" w:eastAsia="Noto Sans Mono CJK HK" w:hAnsi="Noto Sans Mono CJK HK" w:cs="Noto Sans Mono CJK HK"/>
                <w:kern w:val="0"/>
                <w:sz w:val="22"/>
              </w:rPr>
              <w:t>4</w:t>
            </w:r>
            <w:r w:rsidRPr="00F820C7">
              <w:rPr>
                <w:rFonts w:ascii="新細明體" w:eastAsia="新細明體" w:hAnsi="新細明體" w:cs="新細明體" w:hint="eastAsia"/>
                <w:kern w:val="0"/>
                <w:sz w:val="22"/>
              </w:rPr>
              <w:t>）有害廢棄物。</w:t>
            </w:r>
          </w:p>
        </w:tc>
      </w:tr>
      <w:tr w:rsidR="00C35217" w:rsidRPr="00FD7854" w:rsidTr="00F54774">
        <w:trPr>
          <w:trHeight w:val="684"/>
        </w:trPr>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64" w:lineRule="exact"/>
              <w:ind w:left="21"/>
              <w:jc w:val="center"/>
              <w:rPr>
                <w:rFonts w:ascii="Calibri" w:hAnsi="Calibri" w:cs="Calibri"/>
                <w:b/>
                <w:kern w:val="0"/>
                <w:szCs w:val="24"/>
              </w:rPr>
            </w:pPr>
            <w:r>
              <w:rPr>
                <w:rFonts w:ascii="Calibri" w:hAnsi="Calibri" w:cs="Calibri" w:hint="eastAsia"/>
                <w:b/>
                <w:kern w:val="0"/>
                <w:szCs w:val="24"/>
              </w:rPr>
              <w:t>9</w:t>
            </w:r>
            <w:r>
              <w:rPr>
                <w:rFonts w:ascii="Calibri" w:hAnsi="Calibri" w:cs="Calibri"/>
                <w:b/>
                <w:kern w:val="0"/>
                <w:szCs w:val="24"/>
              </w:rPr>
              <w:t>13</w:t>
            </w:r>
          </w:p>
        </w:tc>
        <w:tc>
          <w:tcPr>
            <w:tcW w:w="788" w:type="dxa"/>
            <w:vAlign w:val="center"/>
          </w:tcPr>
          <w:p w:rsidR="00C35217" w:rsidRPr="00FD7854" w:rsidRDefault="00C35217" w:rsidP="00C35217">
            <w:pPr>
              <w:autoSpaceDE w:val="0"/>
              <w:autoSpaceDN w:val="0"/>
              <w:spacing w:line="464" w:lineRule="exact"/>
              <w:jc w:val="center"/>
              <w:rPr>
                <w:rFonts w:ascii="Calibri" w:hAnsi="Calibri" w:cs="Calibri"/>
                <w:b/>
                <w:kern w:val="0"/>
                <w:szCs w:val="24"/>
              </w:rPr>
            </w:pPr>
            <w:r>
              <w:rPr>
                <w:rFonts w:ascii="Calibri" w:hAnsi="Calibri" w:cs="Calibri" w:hint="eastAsia"/>
                <w:b/>
                <w:kern w:val="0"/>
                <w:szCs w:val="24"/>
              </w:rPr>
              <w:t>3</w:t>
            </w:r>
          </w:p>
        </w:tc>
        <w:tc>
          <w:tcPr>
            <w:tcW w:w="8396" w:type="dxa"/>
          </w:tcPr>
          <w:p w:rsidR="00C35217" w:rsidRPr="00FD7854" w:rsidRDefault="00C35217" w:rsidP="00C35217">
            <w:pPr>
              <w:autoSpaceDE w:val="0"/>
              <w:autoSpaceDN w:val="0"/>
              <w:spacing w:line="357" w:lineRule="exact"/>
              <w:rPr>
                <w:rFonts w:ascii="Noto Sans Mono CJK HK" w:eastAsia="Noto Sans Mono CJK HK" w:hAnsi="Noto Sans Mono CJK HK" w:cs="Noto Sans Mono CJK HK"/>
                <w:kern w:val="0"/>
                <w:sz w:val="22"/>
              </w:rPr>
            </w:pPr>
            <w:r w:rsidRPr="00F820C7">
              <w:rPr>
                <w:rFonts w:ascii="微軟正黑體" w:eastAsia="微軟正黑體" w:hAnsi="微軟正黑體" w:cs="微軟正黑體" w:hint="eastAsia"/>
                <w:kern w:val="0"/>
                <w:sz w:val="22"/>
              </w:rPr>
              <w:t>小雅發現在寶特瓶底部印有如下圖的符號</w:t>
            </w:r>
            <w:r w:rsidRPr="00F820C7">
              <w:rPr>
                <w:rFonts w:ascii="Noto Sans Mono CJK HK" w:eastAsia="Noto Sans Mono CJK HK" w:hAnsi="Noto Sans Mono CJK HK" w:cs="Noto Sans Mono CJK HK"/>
                <w:kern w:val="0"/>
                <w:sz w:val="22"/>
              </w:rPr>
              <w:tab/>
            </w:r>
            <w:r w:rsidRPr="00F820C7">
              <w:rPr>
                <w:rFonts w:ascii="微軟正黑體" w:eastAsia="微軟正黑體" w:hAnsi="微軟正黑體" w:cs="微軟正黑體" w:hint="eastAsia"/>
                <w:kern w:val="0"/>
                <w:sz w:val="22"/>
              </w:rPr>
              <w:t>，試問此符號代表什麼意思？（</w:t>
            </w:r>
            <w:r w:rsidRPr="00F820C7">
              <w:rPr>
                <w:rFonts w:ascii="Noto Sans Mono CJK HK" w:eastAsia="Noto Sans Mono CJK HK" w:hAnsi="Noto Sans Mono CJK HK" w:cs="Noto Sans Mono CJK HK"/>
                <w:kern w:val="0"/>
                <w:sz w:val="22"/>
              </w:rPr>
              <w:t>1</w:t>
            </w:r>
            <w:r w:rsidRPr="00F820C7">
              <w:rPr>
                <w:rFonts w:ascii="微軟正黑體" w:eastAsia="微軟正黑體" w:hAnsi="微軟正黑體" w:cs="微軟正黑體" w:hint="eastAsia"/>
                <w:kern w:val="0"/>
                <w:sz w:val="22"/>
              </w:rPr>
              <w:t>）資源回收的價錢（</w:t>
            </w:r>
            <w:r w:rsidRPr="00F820C7">
              <w:rPr>
                <w:rFonts w:ascii="Noto Sans Mono CJK HK" w:eastAsia="Noto Sans Mono CJK HK" w:hAnsi="Noto Sans Mono CJK HK" w:cs="Noto Sans Mono CJK HK"/>
                <w:kern w:val="0"/>
                <w:sz w:val="22"/>
              </w:rPr>
              <w:t>2</w:t>
            </w:r>
            <w:r w:rsidRPr="00F820C7">
              <w:rPr>
                <w:rFonts w:ascii="微軟正黑體" w:eastAsia="微軟正黑體" w:hAnsi="微軟正黑體" w:cs="微軟正黑體" w:hint="eastAsia"/>
                <w:kern w:val="0"/>
                <w:sz w:val="22"/>
              </w:rPr>
              <w:t>）製造的廠商代號</w:t>
            </w:r>
            <w:r w:rsidRPr="00F820C7">
              <w:rPr>
                <w:rFonts w:ascii="Noto Sans Mono CJK HK" w:eastAsia="Noto Sans Mono CJK HK" w:hAnsi="Noto Sans Mono CJK HK" w:cs="Noto Sans Mono CJK HK"/>
                <w:kern w:val="0"/>
                <w:sz w:val="22"/>
              </w:rPr>
              <w:t xml:space="preserve"> </w:t>
            </w:r>
            <w:r w:rsidRPr="00F820C7">
              <w:rPr>
                <w:rFonts w:ascii="微軟正黑體" w:eastAsia="微軟正黑體" w:hAnsi="微軟正黑體" w:cs="微軟正黑體" w:hint="eastAsia"/>
                <w:kern w:val="0"/>
                <w:sz w:val="22"/>
              </w:rPr>
              <w:t>（</w:t>
            </w:r>
            <w:r w:rsidRPr="00F820C7">
              <w:rPr>
                <w:rFonts w:ascii="Noto Sans Mono CJK HK" w:eastAsia="Noto Sans Mono CJK HK" w:hAnsi="Noto Sans Mono CJK HK" w:cs="Noto Sans Mono CJK HK"/>
                <w:kern w:val="0"/>
                <w:sz w:val="22"/>
              </w:rPr>
              <w:t>3</w:t>
            </w:r>
            <w:r w:rsidRPr="00F820C7">
              <w:rPr>
                <w:rFonts w:ascii="微軟正黑體" w:eastAsia="微軟正黑體" w:hAnsi="微軟正黑體" w:cs="微軟正黑體" w:hint="eastAsia"/>
                <w:kern w:val="0"/>
                <w:sz w:val="22"/>
              </w:rPr>
              <w:t>）塑膠分類的代碼（</w:t>
            </w:r>
            <w:r w:rsidRPr="00F820C7">
              <w:rPr>
                <w:rFonts w:ascii="Noto Sans Mono CJK HK" w:eastAsia="Noto Sans Mono CJK HK" w:hAnsi="Noto Sans Mono CJK HK" w:cs="Noto Sans Mono CJK HK" w:hint="eastAsia"/>
                <w:kern w:val="0"/>
                <w:sz w:val="22"/>
              </w:rPr>
              <w:t>4</w:t>
            </w:r>
            <w:r w:rsidRPr="00F820C7">
              <w:rPr>
                <w:rFonts w:ascii="微軟正黑體" w:eastAsia="微軟正黑體" w:hAnsi="微軟正黑體" w:cs="微軟正黑體" w:hint="eastAsia"/>
                <w:kern w:val="0"/>
                <w:sz w:val="22"/>
              </w:rPr>
              <w:t>）保存的年限</w:t>
            </w:r>
            <w:r w:rsidRPr="00F820C7">
              <w:rPr>
                <w:rFonts w:ascii="新細明體" w:eastAsia="新細明體" w:hAnsi="新細明體" w:cs="新細明體" w:hint="eastAsia"/>
                <w:kern w:val="0"/>
                <w:sz w:val="22"/>
              </w:rPr>
              <w:t>。</w:t>
            </w:r>
          </w:p>
        </w:tc>
      </w:tr>
      <w:tr w:rsidR="00C35217" w:rsidRPr="00FD7854" w:rsidTr="00C35217">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70" w:lineRule="exact"/>
              <w:ind w:left="21"/>
              <w:jc w:val="center"/>
              <w:rPr>
                <w:rFonts w:ascii="Calibri" w:hAnsi="Calibri" w:cs="Calibri"/>
                <w:b/>
                <w:kern w:val="0"/>
                <w:szCs w:val="24"/>
              </w:rPr>
            </w:pPr>
            <w:r>
              <w:rPr>
                <w:rFonts w:ascii="Calibri" w:hAnsi="Calibri" w:cs="Calibri" w:hint="eastAsia"/>
                <w:b/>
                <w:kern w:val="0"/>
                <w:szCs w:val="24"/>
              </w:rPr>
              <w:t>9</w:t>
            </w:r>
            <w:r>
              <w:rPr>
                <w:rFonts w:ascii="Calibri" w:hAnsi="Calibri" w:cs="Calibri"/>
                <w:b/>
                <w:kern w:val="0"/>
                <w:szCs w:val="24"/>
              </w:rPr>
              <w:t>14</w:t>
            </w:r>
          </w:p>
        </w:tc>
        <w:tc>
          <w:tcPr>
            <w:tcW w:w="788" w:type="dxa"/>
            <w:vAlign w:val="center"/>
          </w:tcPr>
          <w:p w:rsidR="00C35217" w:rsidRPr="00FD7854" w:rsidRDefault="00C35217" w:rsidP="00C35217">
            <w:pPr>
              <w:autoSpaceDE w:val="0"/>
              <w:autoSpaceDN w:val="0"/>
              <w:spacing w:line="470" w:lineRule="exact"/>
              <w:jc w:val="center"/>
              <w:rPr>
                <w:rFonts w:ascii="Calibri" w:hAnsi="Calibri" w:cs="Calibri"/>
                <w:b/>
                <w:kern w:val="0"/>
                <w:szCs w:val="24"/>
              </w:rPr>
            </w:pPr>
            <w:r>
              <w:rPr>
                <w:rFonts w:ascii="Calibri" w:hAnsi="Calibri" w:cs="Calibri" w:hint="eastAsia"/>
                <w:b/>
                <w:kern w:val="0"/>
                <w:szCs w:val="24"/>
              </w:rPr>
              <w:t>3</w:t>
            </w:r>
          </w:p>
        </w:tc>
        <w:tc>
          <w:tcPr>
            <w:tcW w:w="8396" w:type="dxa"/>
          </w:tcPr>
          <w:p w:rsidR="00C35217" w:rsidRPr="00FD7854" w:rsidRDefault="00C35217" w:rsidP="00C35217">
            <w:pPr>
              <w:widowControl/>
              <w:autoSpaceDE w:val="0"/>
              <w:autoSpaceDN w:val="0"/>
              <w:spacing w:before="4" w:line="0" w:lineRule="atLeast"/>
              <w:rPr>
                <w:rFonts w:ascii="Noto Sans Mono CJK HK" w:eastAsia="Noto Sans Mono CJK HK" w:hAnsi="Noto Sans Mono CJK HK" w:cs="Noto Sans Mono CJK HK"/>
                <w:kern w:val="0"/>
                <w:sz w:val="22"/>
              </w:rPr>
            </w:pPr>
            <w:r w:rsidRPr="00F820C7">
              <w:rPr>
                <w:rFonts w:ascii="微軟正黑體" w:eastAsia="微軟正黑體" w:hAnsi="微軟正黑體" w:cs="微軟正黑體" w:hint="eastAsia"/>
                <w:kern w:val="0"/>
                <w:sz w:val="22"/>
              </w:rPr>
              <w:t>一般生活中下列何者為有害廢棄物（</w:t>
            </w:r>
            <w:r w:rsidRPr="00F820C7">
              <w:rPr>
                <w:rFonts w:ascii="Noto Sans Mono CJK HK" w:eastAsia="Noto Sans Mono CJK HK" w:hAnsi="Noto Sans Mono CJK HK" w:cs="Noto Sans Mono CJK HK"/>
                <w:kern w:val="0"/>
                <w:sz w:val="22"/>
              </w:rPr>
              <w:t>1</w:t>
            </w:r>
            <w:r w:rsidRPr="00F820C7">
              <w:rPr>
                <w:rFonts w:ascii="微軟正黑體" w:eastAsia="微軟正黑體" w:hAnsi="微軟正黑體" w:cs="微軟正黑體" w:hint="eastAsia"/>
                <w:kern w:val="0"/>
                <w:sz w:val="22"/>
              </w:rPr>
              <w:t>）廢玻璃（</w:t>
            </w:r>
            <w:r w:rsidRPr="00F820C7">
              <w:rPr>
                <w:rFonts w:ascii="Noto Sans Mono CJK HK" w:eastAsia="Noto Sans Mono CJK HK" w:hAnsi="Noto Sans Mono CJK HK" w:cs="Noto Sans Mono CJK HK"/>
                <w:kern w:val="0"/>
                <w:sz w:val="22"/>
              </w:rPr>
              <w:t>2</w:t>
            </w:r>
            <w:r w:rsidRPr="00F820C7">
              <w:rPr>
                <w:rFonts w:ascii="微軟正黑體" w:eastAsia="微軟正黑體" w:hAnsi="微軟正黑體" w:cs="微軟正黑體" w:hint="eastAsia"/>
                <w:kern w:val="0"/>
                <w:sz w:val="22"/>
              </w:rPr>
              <w:t>）廢電視機（</w:t>
            </w:r>
            <w:r w:rsidRPr="00F820C7">
              <w:rPr>
                <w:rFonts w:ascii="Noto Sans Mono CJK HK" w:eastAsia="Noto Sans Mono CJK HK" w:hAnsi="Noto Sans Mono CJK HK" w:cs="Noto Sans Mono CJK HK"/>
                <w:kern w:val="0"/>
                <w:sz w:val="22"/>
              </w:rPr>
              <w:t>3</w:t>
            </w:r>
            <w:r w:rsidRPr="00F820C7">
              <w:rPr>
                <w:rFonts w:ascii="微軟正黑體" w:eastAsia="微軟正黑體" w:hAnsi="微軟正黑體" w:cs="微軟正黑體" w:hint="eastAsia"/>
                <w:kern w:val="0"/>
                <w:sz w:val="22"/>
              </w:rPr>
              <w:t>）廢電池、廢日光燈管（</w:t>
            </w:r>
            <w:r w:rsidRPr="00F820C7">
              <w:rPr>
                <w:rFonts w:ascii="Noto Sans Mono CJK HK" w:eastAsia="Noto Sans Mono CJK HK" w:hAnsi="Noto Sans Mono CJK HK" w:cs="Noto Sans Mono CJK HK"/>
                <w:kern w:val="0"/>
                <w:sz w:val="22"/>
              </w:rPr>
              <w:t>4</w:t>
            </w:r>
            <w:r w:rsidRPr="00F820C7">
              <w:rPr>
                <w:rFonts w:ascii="微軟正黑體" w:eastAsia="微軟正黑體" w:hAnsi="微軟正黑體" w:cs="微軟正黑體" w:hint="eastAsia"/>
                <w:kern w:val="0"/>
                <w:sz w:val="22"/>
              </w:rPr>
              <w:t>）廢機車</w:t>
            </w:r>
            <w:r w:rsidRPr="00F820C7">
              <w:rPr>
                <w:rFonts w:ascii="新細明體" w:eastAsia="新細明體" w:hAnsi="新細明體" w:cs="新細明體" w:hint="eastAsia"/>
                <w:kern w:val="0"/>
                <w:sz w:val="22"/>
              </w:rPr>
              <w:t>。</w:t>
            </w:r>
          </w:p>
        </w:tc>
      </w:tr>
      <w:tr w:rsidR="00C35217" w:rsidRPr="00FD7854" w:rsidTr="00C35217">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86" w:lineRule="exact"/>
              <w:ind w:left="21"/>
              <w:jc w:val="center"/>
              <w:rPr>
                <w:rFonts w:cstheme="minorHAnsi"/>
                <w:b/>
                <w:kern w:val="0"/>
                <w:szCs w:val="24"/>
              </w:rPr>
            </w:pPr>
            <w:r>
              <w:rPr>
                <w:rFonts w:cstheme="minorHAnsi" w:hint="eastAsia"/>
                <w:b/>
                <w:kern w:val="0"/>
                <w:szCs w:val="24"/>
              </w:rPr>
              <w:t>9</w:t>
            </w:r>
            <w:r>
              <w:rPr>
                <w:rFonts w:cstheme="minorHAnsi"/>
                <w:b/>
                <w:kern w:val="0"/>
                <w:szCs w:val="24"/>
              </w:rPr>
              <w:t>15</w:t>
            </w:r>
          </w:p>
        </w:tc>
        <w:tc>
          <w:tcPr>
            <w:tcW w:w="788" w:type="dxa"/>
            <w:vAlign w:val="center"/>
          </w:tcPr>
          <w:p w:rsidR="00C35217" w:rsidRPr="00FD7854" w:rsidRDefault="00C35217" w:rsidP="00C35217">
            <w:pPr>
              <w:autoSpaceDE w:val="0"/>
              <w:autoSpaceDN w:val="0"/>
              <w:spacing w:line="486" w:lineRule="exact"/>
              <w:jc w:val="center"/>
              <w:rPr>
                <w:rFonts w:cstheme="minorHAnsi"/>
                <w:b/>
                <w:kern w:val="0"/>
                <w:szCs w:val="24"/>
              </w:rPr>
            </w:pPr>
            <w:r>
              <w:rPr>
                <w:rFonts w:cstheme="minorHAnsi" w:hint="eastAsia"/>
                <w:b/>
                <w:kern w:val="0"/>
                <w:szCs w:val="24"/>
              </w:rPr>
              <w:t>1</w:t>
            </w:r>
          </w:p>
        </w:tc>
        <w:tc>
          <w:tcPr>
            <w:tcW w:w="8396" w:type="dxa"/>
          </w:tcPr>
          <w:p w:rsidR="00C35217" w:rsidRPr="00FD7854" w:rsidRDefault="00C35217" w:rsidP="00C35217">
            <w:pPr>
              <w:autoSpaceDE w:val="0"/>
              <w:autoSpaceDN w:val="0"/>
              <w:spacing w:line="279" w:lineRule="exact"/>
              <w:ind w:left="28"/>
              <w:rPr>
                <w:rFonts w:ascii="Noto Sans Mono CJK HK" w:eastAsia="Noto Sans Mono CJK HK" w:hAnsi="Noto Sans Mono CJK HK" w:cs="Noto Sans Mono CJK HK"/>
                <w:kern w:val="0"/>
                <w:sz w:val="22"/>
              </w:rPr>
            </w:pPr>
            <w:r w:rsidRPr="00F820C7">
              <w:rPr>
                <w:rFonts w:ascii="新細明體" w:eastAsia="新細明體" w:hAnsi="新細明體" w:cs="新細明體" w:hint="eastAsia"/>
                <w:kern w:val="0"/>
                <w:sz w:val="22"/>
              </w:rPr>
              <w:t>民間內兒科診所為小朋友打針，用過的沾血跡棉球、注射針筒等應由（</w:t>
            </w:r>
            <w:r w:rsidRPr="00F820C7">
              <w:rPr>
                <w:rFonts w:ascii="Noto Sans Mono CJK HK" w:eastAsia="Noto Sans Mono CJK HK" w:hAnsi="Noto Sans Mono CJK HK" w:cs="Noto Sans Mono CJK HK"/>
                <w:kern w:val="0"/>
                <w:sz w:val="22"/>
              </w:rPr>
              <w:t>1</w:t>
            </w:r>
            <w:r w:rsidRPr="00F820C7">
              <w:rPr>
                <w:rFonts w:ascii="新細明體" w:eastAsia="新細明體" w:hAnsi="新細明體" w:cs="新細明體" w:hint="eastAsia"/>
                <w:kern w:val="0"/>
                <w:sz w:val="22"/>
              </w:rPr>
              <w:t>）診所自行委託合法清除處理業者清除處理（</w:t>
            </w:r>
            <w:r w:rsidRPr="00F820C7">
              <w:rPr>
                <w:rFonts w:ascii="Noto Sans Mono CJK HK" w:eastAsia="Noto Sans Mono CJK HK" w:hAnsi="Noto Sans Mono CJK HK" w:cs="Noto Sans Mono CJK HK"/>
                <w:kern w:val="0"/>
                <w:sz w:val="22"/>
              </w:rPr>
              <w:t>2</w:t>
            </w:r>
            <w:r w:rsidRPr="00F820C7">
              <w:rPr>
                <w:rFonts w:ascii="新細明體" w:eastAsia="新細明體" w:hAnsi="新細明體" w:cs="新細明體" w:hint="eastAsia"/>
                <w:kern w:val="0"/>
                <w:sz w:val="22"/>
              </w:rPr>
              <w:t>）數量不多，可委託掃地的清潔工順便清除（</w:t>
            </w:r>
            <w:r w:rsidRPr="00F820C7">
              <w:rPr>
                <w:rFonts w:ascii="Noto Sans Mono CJK HK" w:eastAsia="Noto Sans Mono CJK HK" w:hAnsi="Noto Sans Mono CJK HK" w:cs="Noto Sans Mono CJK HK"/>
                <w:kern w:val="0"/>
                <w:sz w:val="22"/>
              </w:rPr>
              <w:t>3</w:t>
            </w:r>
            <w:r w:rsidRPr="00F820C7">
              <w:rPr>
                <w:rFonts w:ascii="新細明體" w:eastAsia="新細明體" w:hAnsi="新細明體" w:cs="新細明體" w:hint="eastAsia"/>
                <w:kern w:val="0"/>
                <w:sz w:val="22"/>
              </w:rPr>
              <w:t>）交給環保局垃圾車清運。（</w:t>
            </w:r>
            <w:r w:rsidRPr="00F820C7">
              <w:rPr>
                <w:rFonts w:ascii="Noto Sans Mono CJK HK" w:eastAsia="Noto Sans Mono CJK HK" w:hAnsi="Noto Sans Mono CJK HK" w:cs="Noto Sans Mono CJK HK"/>
                <w:kern w:val="0"/>
                <w:sz w:val="22"/>
              </w:rPr>
              <w:t>4</w:t>
            </w:r>
            <w:r w:rsidRPr="00F820C7">
              <w:rPr>
                <w:rFonts w:ascii="新細明體" w:eastAsia="新細明體" w:hAnsi="新細明體" w:cs="新細明體" w:hint="eastAsia"/>
                <w:kern w:val="0"/>
                <w:sz w:val="22"/>
              </w:rPr>
              <w:t>）以上皆可。</w:t>
            </w:r>
          </w:p>
        </w:tc>
      </w:tr>
      <w:tr w:rsidR="00C35217" w:rsidRPr="00FD7854" w:rsidTr="00C35217">
        <w:trPr>
          <w:trHeight w:val="501"/>
        </w:trPr>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08" w:lineRule="exact"/>
              <w:ind w:left="21"/>
              <w:jc w:val="center"/>
              <w:rPr>
                <w:rFonts w:cstheme="minorHAnsi"/>
                <w:b/>
                <w:kern w:val="0"/>
                <w:szCs w:val="24"/>
              </w:rPr>
            </w:pPr>
            <w:r>
              <w:rPr>
                <w:rFonts w:cstheme="minorHAnsi" w:hint="eastAsia"/>
                <w:b/>
                <w:kern w:val="0"/>
                <w:szCs w:val="24"/>
              </w:rPr>
              <w:t>9</w:t>
            </w:r>
            <w:r>
              <w:rPr>
                <w:rFonts w:cstheme="minorHAnsi"/>
                <w:b/>
                <w:kern w:val="0"/>
                <w:szCs w:val="24"/>
              </w:rPr>
              <w:t>16</w:t>
            </w:r>
          </w:p>
        </w:tc>
        <w:tc>
          <w:tcPr>
            <w:tcW w:w="788" w:type="dxa"/>
            <w:vAlign w:val="center"/>
          </w:tcPr>
          <w:p w:rsidR="00C35217" w:rsidRPr="00FD7854" w:rsidRDefault="00C35217" w:rsidP="00C35217">
            <w:pPr>
              <w:autoSpaceDE w:val="0"/>
              <w:autoSpaceDN w:val="0"/>
              <w:spacing w:line="408" w:lineRule="exact"/>
              <w:jc w:val="center"/>
              <w:rPr>
                <w:rFonts w:cstheme="minorHAnsi"/>
                <w:b/>
                <w:kern w:val="0"/>
                <w:szCs w:val="24"/>
              </w:rPr>
            </w:pPr>
            <w:r>
              <w:rPr>
                <w:rFonts w:cstheme="minorHAnsi" w:hint="eastAsia"/>
                <w:b/>
                <w:kern w:val="0"/>
                <w:szCs w:val="24"/>
              </w:rPr>
              <w:t>4</w:t>
            </w:r>
          </w:p>
        </w:tc>
        <w:tc>
          <w:tcPr>
            <w:tcW w:w="8396" w:type="dxa"/>
          </w:tcPr>
          <w:p w:rsidR="00C35217" w:rsidRPr="00FD7854" w:rsidRDefault="00C35217" w:rsidP="00C35217">
            <w:pPr>
              <w:autoSpaceDE w:val="0"/>
              <w:autoSpaceDN w:val="0"/>
              <w:spacing w:before="6" w:line="0" w:lineRule="atLeast"/>
              <w:ind w:left="28" w:right="130"/>
              <w:jc w:val="both"/>
              <w:rPr>
                <w:rFonts w:ascii="Noto Sans Mono CJK HK" w:eastAsia="Noto Sans Mono CJK HK" w:hAnsi="Noto Sans Mono CJK HK" w:cs="Noto Sans Mono CJK HK"/>
                <w:kern w:val="0"/>
                <w:sz w:val="22"/>
              </w:rPr>
            </w:pPr>
            <w:r w:rsidRPr="00210A0A">
              <w:rPr>
                <w:rFonts w:ascii="微軟正黑體" w:eastAsia="微軟正黑體" w:hAnsi="微軟正黑體" w:cs="微軟正黑體" w:hint="eastAsia"/>
                <w:kern w:val="0"/>
                <w:sz w:val="22"/>
              </w:rPr>
              <w:t>居家如有吃不完或過期的藥品（</w:t>
            </w:r>
            <w:r w:rsidRPr="00210A0A">
              <w:rPr>
                <w:rFonts w:ascii="Noto Sans Mono CJK HK" w:eastAsia="Noto Sans Mono CJK HK" w:hAnsi="Noto Sans Mono CJK HK" w:cs="Noto Sans Mono CJK HK" w:hint="eastAsia"/>
                <w:kern w:val="0"/>
                <w:sz w:val="22"/>
              </w:rPr>
              <w:t>1</w:t>
            </w:r>
            <w:r w:rsidRPr="00210A0A">
              <w:rPr>
                <w:rFonts w:ascii="微軟正黑體" w:eastAsia="微軟正黑體" w:hAnsi="微軟正黑體" w:cs="微軟正黑體" w:hint="eastAsia"/>
                <w:kern w:val="0"/>
                <w:sz w:val="22"/>
              </w:rPr>
              <w:t>）分送給需要的親友（</w:t>
            </w:r>
            <w:r w:rsidRPr="00210A0A">
              <w:rPr>
                <w:rFonts w:ascii="Noto Sans Mono CJK HK" w:eastAsia="Noto Sans Mono CJK HK" w:hAnsi="Noto Sans Mono CJK HK" w:cs="Noto Sans Mono CJK HK" w:hint="eastAsia"/>
                <w:kern w:val="0"/>
                <w:sz w:val="22"/>
              </w:rPr>
              <w:t>2</w:t>
            </w:r>
            <w:r w:rsidRPr="00210A0A">
              <w:rPr>
                <w:rFonts w:ascii="微軟正黑體" w:eastAsia="微軟正黑體" w:hAnsi="微軟正黑體" w:cs="微軟正黑體" w:hint="eastAsia"/>
                <w:kern w:val="0"/>
                <w:sz w:val="22"/>
              </w:rPr>
              <w:t>）沖到馬桶（</w:t>
            </w:r>
            <w:r w:rsidRPr="00210A0A">
              <w:rPr>
                <w:rFonts w:ascii="Noto Sans Mono CJK HK" w:eastAsia="Noto Sans Mono CJK HK" w:hAnsi="Noto Sans Mono CJK HK" w:cs="Noto Sans Mono CJK HK" w:hint="eastAsia"/>
                <w:kern w:val="0"/>
                <w:sz w:val="22"/>
              </w:rPr>
              <w:t>3</w:t>
            </w:r>
            <w:r w:rsidRPr="00210A0A">
              <w:rPr>
                <w:rFonts w:ascii="微軟正黑體" w:eastAsia="微軟正黑體" w:hAnsi="微軟正黑體" w:cs="微軟正黑體" w:hint="eastAsia"/>
                <w:kern w:val="0"/>
                <w:sz w:val="22"/>
              </w:rPr>
              <w:t>）丟到廚餘桶（</w:t>
            </w:r>
            <w:r w:rsidRPr="00210A0A">
              <w:rPr>
                <w:rFonts w:ascii="Noto Sans Mono CJK HK" w:eastAsia="Noto Sans Mono CJK HK" w:hAnsi="Noto Sans Mono CJK HK" w:cs="Noto Sans Mono CJK HK" w:hint="eastAsia"/>
                <w:kern w:val="0"/>
                <w:sz w:val="22"/>
              </w:rPr>
              <w:t>4</w:t>
            </w:r>
            <w:r w:rsidRPr="00210A0A">
              <w:rPr>
                <w:rFonts w:ascii="微軟正黑體" w:eastAsia="微軟正黑體" w:hAnsi="微軟正黑體" w:cs="微軟正黑體" w:hint="eastAsia"/>
                <w:kern w:val="0"/>
                <w:sz w:val="22"/>
              </w:rPr>
              <w:t>）投入衛生局在各醫療院所或藥局所設置的『居家廢棄藥物檢收箱』。</w:t>
            </w:r>
          </w:p>
        </w:tc>
      </w:tr>
      <w:tr w:rsidR="00C35217" w:rsidRPr="00FD7854" w:rsidTr="00C35217">
        <w:tc>
          <w:tcPr>
            <w:tcW w:w="706" w:type="dxa"/>
          </w:tcPr>
          <w:p w:rsidR="00C35217" w:rsidRPr="00FD7854" w:rsidRDefault="00C35217" w:rsidP="00C35217">
            <w:pPr>
              <w:spacing w:line="0" w:lineRule="atLeast"/>
              <w:rPr>
                <w:sz w:val="22"/>
              </w:rPr>
            </w:pPr>
          </w:p>
        </w:tc>
        <w:tc>
          <w:tcPr>
            <w:tcW w:w="884" w:type="dxa"/>
            <w:vAlign w:val="center"/>
          </w:tcPr>
          <w:p w:rsidR="00C35217" w:rsidRPr="00FD7854"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17</w:t>
            </w:r>
          </w:p>
        </w:tc>
        <w:tc>
          <w:tcPr>
            <w:tcW w:w="788" w:type="dxa"/>
            <w:vAlign w:val="center"/>
          </w:tcPr>
          <w:p w:rsidR="00C35217" w:rsidRPr="00FD7854" w:rsidRDefault="00C35217" w:rsidP="00C35217">
            <w:pPr>
              <w:autoSpaceDE w:val="0"/>
              <w:autoSpaceDN w:val="0"/>
              <w:spacing w:line="465" w:lineRule="exact"/>
              <w:jc w:val="center"/>
              <w:rPr>
                <w:rFonts w:cstheme="minorHAnsi"/>
                <w:b/>
                <w:kern w:val="0"/>
                <w:szCs w:val="24"/>
              </w:rPr>
            </w:pPr>
            <w:r>
              <w:rPr>
                <w:rFonts w:cstheme="minorHAnsi" w:hint="eastAsia"/>
                <w:b/>
                <w:kern w:val="0"/>
                <w:szCs w:val="24"/>
              </w:rPr>
              <w:t>1</w:t>
            </w:r>
          </w:p>
        </w:tc>
        <w:tc>
          <w:tcPr>
            <w:tcW w:w="8396" w:type="dxa"/>
          </w:tcPr>
          <w:p w:rsidR="00C35217" w:rsidRPr="00FD7854"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2"/>
              </w:rPr>
            </w:pPr>
            <w:r w:rsidRPr="00210A0A">
              <w:rPr>
                <w:rFonts w:ascii="微軟正黑體" w:eastAsia="微軟正黑體" w:hAnsi="微軟正黑體" w:cs="微軟正黑體" w:hint="eastAsia"/>
                <w:kern w:val="0"/>
                <w:sz w:val="22"/>
              </w:rPr>
              <w:t>住戶任意棄置垃圾包，致造成環境髒亂，上述行為業已違反（</w:t>
            </w:r>
            <w:r w:rsidRPr="00210A0A">
              <w:rPr>
                <w:rFonts w:ascii="Noto Sans Mono CJK HK" w:eastAsia="Noto Sans Mono CJK HK" w:hAnsi="Noto Sans Mono CJK HK" w:cs="Noto Sans Mono CJK HK"/>
                <w:kern w:val="0"/>
                <w:sz w:val="22"/>
              </w:rPr>
              <w:t>1</w:t>
            </w:r>
            <w:r w:rsidRPr="00210A0A">
              <w:rPr>
                <w:rFonts w:ascii="微軟正黑體" w:eastAsia="微軟正黑體" w:hAnsi="微軟正黑體" w:cs="微軟正黑體" w:hint="eastAsia"/>
                <w:kern w:val="0"/>
                <w:sz w:val="22"/>
              </w:rPr>
              <w:t>）廢棄物清理法（</w:t>
            </w:r>
            <w:r w:rsidRPr="00210A0A">
              <w:rPr>
                <w:rFonts w:ascii="Noto Sans Mono CJK HK" w:eastAsia="Noto Sans Mono CJK HK" w:hAnsi="Noto Sans Mono CJK HK" w:cs="Noto Sans Mono CJK HK" w:hint="eastAsia"/>
                <w:kern w:val="0"/>
                <w:sz w:val="22"/>
              </w:rPr>
              <w:t>2</w:t>
            </w:r>
            <w:r w:rsidRPr="00210A0A">
              <w:rPr>
                <w:rFonts w:ascii="微軟正黑體" w:eastAsia="微軟正黑體" w:hAnsi="微軟正黑體" w:cs="微軟正黑體" w:hint="eastAsia"/>
                <w:kern w:val="0"/>
                <w:sz w:val="22"/>
              </w:rPr>
              <w:t>）廣告物管理辦法（</w:t>
            </w:r>
            <w:r w:rsidRPr="00210A0A">
              <w:rPr>
                <w:rFonts w:ascii="Noto Sans Mono CJK HK" w:eastAsia="Noto Sans Mono CJK HK" w:hAnsi="Noto Sans Mono CJK HK" w:cs="Noto Sans Mono CJK HK" w:hint="eastAsia"/>
                <w:kern w:val="0"/>
                <w:sz w:val="22"/>
              </w:rPr>
              <w:t>3</w:t>
            </w:r>
            <w:r w:rsidRPr="00210A0A">
              <w:rPr>
                <w:rFonts w:ascii="微軟正黑體" w:eastAsia="微軟正黑體" w:hAnsi="微軟正黑體" w:cs="微軟正黑體" w:hint="eastAsia"/>
                <w:kern w:val="0"/>
                <w:sz w:val="22"/>
              </w:rPr>
              <w:t>）空氣污染防制法（</w:t>
            </w:r>
            <w:r w:rsidRPr="00210A0A">
              <w:rPr>
                <w:rFonts w:ascii="Noto Sans Mono CJK HK" w:eastAsia="Noto Sans Mono CJK HK" w:hAnsi="Noto Sans Mono CJK HK" w:cs="Noto Sans Mono CJK HK" w:hint="eastAsia"/>
                <w:kern w:val="0"/>
                <w:sz w:val="22"/>
              </w:rPr>
              <w:t>4</w:t>
            </w:r>
            <w:r w:rsidRPr="00210A0A">
              <w:rPr>
                <w:rFonts w:ascii="微軟正黑體" w:eastAsia="微軟正黑體" w:hAnsi="微軟正黑體" w:cs="微軟正黑體" w:hint="eastAsia"/>
                <w:kern w:val="0"/>
                <w:sz w:val="22"/>
              </w:rPr>
              <w:t>）以上皆是。</w:t>
            </w:r>
          </w:p>
        </w:tc>
      </w:tr>
      <w:tr w:rsidR="00C35217" w:rsidRPr="00FD7854" w:rsidTr="00C35217">
        <w:tc>
          <w:tcPr>
            <w:tcW w:w="706" w:type="dxa"/>
          </w:tcPr>
          <w:p w:rsidR="00C35217" w:rsidRPr="00FD7854" w:rsidRDefault="00C35217" w:rsidP="00C35217">
            <w:pPr>
              <w:spacing w:line="0" w:lineRule="atLeast"/>
              <w:rPr>
                <w:sz w:val="22"/>
              </w:rPr>
            </w:pPr>
          </w:p>
        </w:tc>
        <w:tc>
          <w:tcPr>
            <w:tcW w:w="884" w:type="dxa"/>
            <w:vAlign w:val="center"/>
          </w:tcPr>
          <w:p w:rsidR="00C35217" w:rsidRPr="00FD7854"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18</w:t>
            </w:r>
          </w:p>
        </w:tc>
        <w:tc>
          <w:tcPr>
            <w:tcW w:w="788" w:type="dxa"/>
            <w:vAlign w:val="center"/>
          </w:tcPr>
          <w:p w:rsidR="00C35217" w:rsidRPr="00FD7854" w:rsidRDefault="00C35217" w:rsidP="00C35217">
            <w:pPr>
              <w:autoSpaceDE w:val="0"/>
              <w:autoSpaceDN w:val="0"/>
              <w:spacing w:line="465" w:lineRule="exact"/>
              <w:jc w:val="center"/>
              <w:rPr>
                <w:rFonts w:cstheme="minorHAnsi"/>
                <w:b/>
                <w:kern w:val="0"/>
                <w:szCs w:val="24"/>
              </w:rPr>
            </w:pPr>
            <w:r>
              <w:rPr>
                <w:rFonts w:cstheme="minorHAnsi" w:hint="eastAsia"/>
                <w:b/>
                <w:kern w:val="0"/>
                <w:szCs w:val="24"/>
              </w:rPr>
              <w:t>1</w:t>
            </w:r>
          </w:p>
        </w:tc>
        <w:tc>
          <w:tcPr>
            <w:tcW w:w="8396" w:type="dxa"/>
          </w:tcPr>
          <w:p w:rsidR="00C35217" w:rsidRPr="00210A0A"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2"/>
              </w:rPr>
            </w:pPr>
            <w:r w:rsidRPr="00210A0A">
              <w:rPr>
                <w:rFonts w:ascii="微軟正黑體" w:eastAsia="微軟正黑體" w:hAnsi="微軟正黑體" w:cs="微軟正黑體" w:hint="eastAsia"/>
                <w:kern w:val="0"/>
                <w:sz w:val="22"/>
              </w:rPr>
              <w:t>無牌汽機車查報處理單位為何機關負責？（</w:t>
            </w:r>
            <w:r w:rsidRPr="00210A0A">
              <w:rPr>
                <w:rFonts w:ascii="Noto Sans Mono CJK HK" w:eastAsia="Noto Sans Mono CJK HK" w:hAnsi="Noto Sans Mono CJK HK" w:cs="Noto Sans Mono CJK HK"/>
                <w:kern w:val="0"/>
                <w:sz w:val="22"/>
              </w:rPr>
              <w:t>1</w:t>
            </w:r>
            <w:r w:rsidRPr="00210A0A">
              <w:rPr>
                <w:rFonts w:ascii="微軟正黑體" w:eastAsia="微軟正黑體" w:hAnsi="微軟正黑體" w:cs="微軟正黑體" w:hint="eastAsia"/>
                <w:kern w:val="0"/>
                <w:sz w:val="22"/>
              </w:rPr>
              <w:t>）環保局（</w:t>
            </w:r>
            <w:r w:rsidRPr="00210A0A">
              <w:rPr>
                <w:rFonts w:ascii="Noto Sans Mono CJK HK" w:eastAsia="Noto Sans Mono CJK HK" w:hAnsi="Noto Sans Mono CJK HK" w:cs="Noto Sans Mono CJK HK"/>
                <w:kern w:val="0"/>
                <w:sz w:val="22"/>
              </w:rPr>
              <w:t>2</w:t>
            </w:r>
            <w:r w:rsidRPr="00210A0A">
              <w:rPr>
                <w:rFonts w:ascii="微軟正黑體" w:eastAsia="微軟正黑體" w:hAnsi="微軟正黑體" w:cs="微軟正黑體" w:hint="eastAsia"/>
                <w:kern w:val="0"/>
                <w:sz w:val="22"/>
              </w:rPr>
              <w:t>）警察局（</w:t>
            </w:r>
            <w:r w:rsidRPr="00210A0A">
              <w:rPr>
                <w:rFonts w:ascii="Noto Sans Mono CJK HK" w:eastAsia="Noto Sans Mono CJK HK" w:hAnsi="Noto Sans Mono CJK HK" w:cs="Noto Sans Mono CJK HK"/>
                <w:kern w:val="0"/>
                <w:sz w:val="22"/>
              </w:rPr>
              <w:t>3</w:t>
            </w:r>
            <w:r w:rsidRPr="00210A0A">
              <w:rPr>
                <w:rFonts w:ascii="微軟正黑體" w:eastAsia="微軟正黑體" w:hAnsi="微軟正黑體" w:cs="微軟正黑體" w:hint="eastAsia"/>
                <w:kern w:val="0"/>
                <w:sz w:val="22"/>
              </w:rPr>
              <w:t>）產</w:t>
            </w:r>
          </w:p>
          <w:p w:rsidR="00C35217" w:rsidRPr="00FD7854"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2"/>
              </w:rPr>
            </w:pPr>
            <w:r w:rsidRPr="00210A0A">
              <w:rPr>
                <w:rFonts w:ascii="微軟正黑體" w:eastAsia="微軟正黑體" w:hAnsi="微軟正黑體" w:cs="微軟正黑體" w:hint="eastAsia"/>
                <w:kern w:val="0"/>
                <w:sz w:val="22"/>
              </w:rPr>
              <w:t>業發展局（</w:t>
            </w:r>
            <w:r w:rsidRPr="00210A0A">
              <w:rPr>
                <w:rFonts w:ascii="Noto Sans Mono CJK HK" w:eastAsia="Noto Sans Mono CJK HK" w:hAnsi="Noto Sans Mono CJK HK" w:cs="Noto Sans Mono CJK HK" w:hint="eastAsia"/>
                <w:kern w:val="0"/>
                <w:sz w:val="22"/>
              </w:rPr>
              <w:t>4</w:t>
            </w:r>
            <w:r w:rsidRPr="00210A0A">
              <w:rPr>
                <w:rFonts w:ascii="微軟正黑體" w:eastAsia="微軟正黑體" w:hAnsi="微軟正黑體" w:cs="微軟正黑體" w:hint="eastAsia"/>
                <w:kern w:val="0"/>
                <w:sz w:val="22"/>
              </w:rPr>
              <w:t>）交通局。</w:t>
            </w:r>
          </w:p>
        </w:tc>
      </w:tr>
      <w:tr w:rsidR="00C35217" w:rsidRPr="00FD7854" w:rsidTr="00C35217">
        <w:trPr>
          <w:trHeight w:val="573"/>
        </w:trPr>
        <w:tc>
          <w:tcPr>
            <w:tcW w:w="706" w:type="dxa"/>
          </w:tcPr>
          <w:p w:rsidR="00C35217" w:rsidRPr="00FD7854" w:rsidRDefault="00C35217" w:rsidP="00C35217">
            <w:pPr>
              <w:spacing w:line="0" w:lineRule="atLeast"/>
              <w:rPr>
                <w:sz w:val="22"/>
              </w:rPr>
            </w:pPr>
          </w:p>
        </w:tc>
        <w:tc>
          <w:tcPr>
            <w:tcW w:w="884" w:type="dxa"/>
            <w:vAlign w:val="center"/>
          </w:tcPr>
          <w:p w:rsidR="00C35217" w:rsidRPr="00FD7854" w:rsidRDefault="00C35217" w:rsidP="00C35217">
            <w:pPr>
              <w:autoSpaceDE w:val="0"/>
              <w:autoSpaceDN w:val="0"/>
              <w:spacing w:line="481" w:lineRule="exact"/>
              <w:ind w:left="21"/>
              <w:jc w:val="center"/>
              <w:rPr>
                <w:rFonts w:cstheme="minorHAnsi"/>
                <w:b/>
                <w:kern w:val="0"/>
                <w:szCs w:val="24"/>
              </w:rPr>
            </w:pPr>
            <w:r>
              <w:rPr>
                <w:rFonts w:cstheme="minorHAnsi" w:hint="eastAsia"/>
                <w:b/>
                <w:kern w:val="0"/>
                <w:szCs w:val="24"/>
              </w:rPr>
              <w:t>9</w:t>
            </w:r>
            <w:r>
              <w:rPr>
                <w:rFonts w:cstheme="minorHAnsi"/>
                <w:b/>
                <w:kern w:val="0"/>
                <w:szCs w:val="24"/>
              </w:rPr>
              <w:t>19</w:t>
            </w:r>
          </w:p>
        </w:tc>
        <w:tc>
          <w:tcPr>
            <w:tcW w:w="788" w:type="dxa"/>
            <w:vAlign w:val="center"/>
          </w:tcPr>
          <w:p w:rsidR="00C35217" w:rsidRPr="00FD7854" w:rsidRDefault="00C35217" w:rsidP="00C35217">
            <w:pPr>
              <w:autoSpaceDE w:val="0"/>
              <w:autoSpaceDN w:val="0"/>
              <w:spacing w:line="481" w:lineRule="exact"/>
              <w:jc w:val="center"/>
              <w:rPr>
                <w:rFonts w:cstheme="minorHAnsi"/>
                <w:b/>
                <w:kern w:val="0"/>
                <w:szCs w:val="24"/>
              </w:rPr>
            </w:pPr>
            <w:r>
              <w:rPr>
                <w:rFonts w:cstheme="minorHAnsi" w:hint="eastAsia"/>
                <w:b/>
                <w:kern w:val="0"/>
                <w:szCs w:val="24"/>
              </w:rPr>
              <w:t>3</w:t>
            </w:r>
          </w:p>
        </w:tc>
        <w:tc>
          <w:tcPr>
            <w:tcW w:w="8396" w:type="dxa"/>
          </w:tcPr>
          <w:p w:rsidR="00C35217" w:rsidRPr="00F820C7" w:rsidRDefault="00C35217" w:rsidP="00C35217">
            <w:pPr>
              <w:autoSpaceDE w:val="0"/>
              <w:autoSpaceDN w:val="0"/>
              <w:spacing w:line="421" w:lineRule="exact"/>
              <w:rPr>
                <w:rFonts w:ascii="Noto Sans Mono CJK HK" w:eastAsia="Noto Sans Mono CJK HK" w:hAnsi="Noto Sans Mono CJK HK" w:cs="Noto Sans Mono CJK HK"/>
                <w:spacing w:val="-20"/>
                <w:kern w:val="0"/>
                <w:sz w:val="21"/>
                <w:szCs w:val="21"/>
              </w:rPr>
            </w:pPr>
            <w:r w:rsidRPr="00210A0A">
              <w:rPr>
                <w:rFonts w:ascii="微軟正黑體" w:eastAsia="微軟正黑體" w:hAnsi="微軟正黑體" w:cs="微軟正黑體" w:hint="eastAsia"/>
                <w:spacing w:val="-20"/>
                <w:kern w:val="0"/>
                <w:sz w:val="21"/>
                <w:szCs w:val="21"/>
              </w:rPr>
              <w:t>電池不能隨便丟棄，而應予以回收，最主要的原因是（</w:t>
            </w:r>
            <w:r w:rsidRPr="00210A0A">
              <w:rPr>
                <w:rFonts w:ascii="Noto Sans Mono CJK HK" w:eastAsia="Noto Sans Mono CJK HK" w:hAnsi="Noto Sans Mono CJK HK" w:cs="Noto Sans Mono CJK HK"/>
                <w:spacing w:val="-20"/>
                <w:kern w:val="0"/>
                <w:sz w:val="21"/>
                <w:szCs w:val="21"/>
              </w:rPr>
              <w:t>1</w:t>
            </w:r>
            <w:r w:rsidRPr="00210A0A">
              <w:rPr>
                <w:rFonts w:ascii="微軟正黑體" w:eastAsia="微軟正黑體" w:hAnsi="微軟正黑體" w:cs="微軟正黑體" w:hint="eastAsia"/>
                <w:spacing w:val="-20"/>
                <w:kern w:val="0"/>
                <w:sz w:val="21"/>
                <w:szCs w:val="21"/>
              </w:rPr>
              <w:t>）可充電重新使用（</w:t>
            </w:r>
            <w:r w:rsidRPr="00210A0A">
              <w:rPr>
                <w:rFonts w:ascii="Noto Sans Mono CJK HK" w:eastAsia="Noto Sans Mono CJK HK" w:hAnsi="Noto Sans Mono CJK HK" w:cs="Noto Sans Mono CJK HK"/>
                <w:spacing w:val="-20"/>
                <w:kern w:val="0"/>
                <w:sz w:val="21"/>
                <w:szCs w:val="21"/>
              </w:rPr>
              <w:t>2</w:t>
            </w:r>
            <w:r w:rsidRPr="00210A0A">
              <w:rPr>
                <w:rFonts w:ascii="微軟正黑體" w:eastAsia="微軟正黑體" w:hAnsi="微軟正黑體" w:cs="微軟正黑體" w:hint="eastAsia"/>
                <w:spacing w:val="-20"/>
                <w:kern w:val="0"/>
                <w:sz w:val="21"/>
                <w:szCs w:val="21"/>
              </w:rPr>
              <w:t>）含不易分解的塑膠，易造成環境汙染（</w:t>
            </w:r>
            <w:r w:rsidRPr="00210A0A">
              <w:rPr>
                <w:rFonts w:ascii="Noto Sans Mono CJK HK" w:eastAsia="Noto Sans Mono CJK HK" w:hAnsi="Noto Sans Mono CJK HK" w:cs="Noto Sans Mono CJK HK"/>
                <w:spacing w:val="-20"/>
                <w:kern w:val="0"/>
                <w:sz w:val="21"/>
                <w:szCs w:val="21"/>
              </w:rPr>
              <w:t>3</w:t>
            </w:r>
            <w:r w:rsidRPr="00210A0A">
              <w:rPr>
                <w:rFonts w:ascii="微軟正黑體" w:eastAsia="微軟正黑體" w:hAnsi="微軟正黑體" w:cs="微軟正黑體" w:hint="eastAsia"/>
                <w:spacing w:val="-20"/>
                <w:kern w:val="0"/>
                <w:sz w:val="21"/>
                <w:szCs w:val="21"/>
              </w:rPr>
              <w:t>）含重金屬，易造成環境汙染（</w:t>
            </w:r>
            <w:r w:rsidRPr="00210A0A">
              <w:rPr>
                <w:rFonts w:ascii="Noto Sans Mono CJK HK" w:eastAsia="Noto Sans Mono CJK HK" w:hAnsi="Noto Sans Mono CJK HK" w:cs="Noto Sans Mono CJK HK"/>
                <w:spacing w:val="-20"/>
                <w:kern w:val="0"/>
                <w:sz w:val="21"/>
                <w:szCs w:val="21"/>
              </w:rPr>
              <w:t>4</w:t>
            </w:r>
            <w:r w:rsidRPr="00210A0A">
              <w:rPr>
                <w:rFonts w:ascii="微軟正黑體" w:eastAsia="微軟正黑體" w:hAnsi="微軟正黑體" w:cs="微軟正黑體" w:hint="eastAsia"/>
                <w:spacing w:val="-20"/>
                <w:kern w:val="0"/>
                <w:sz w:val="21"/>
                <w:szCs w:val="21"/>
              </w:rPr>
              <w:t>）有可再利用的材料。</w:t>
            </w:r>
          </w:p>
        </w:tc>
      </w:tr>
      <w:tr w:rsidR="00C35217" w:rsidRPr="00FD7854" w:rsidTr="00C35217">
        <w:trPr>
          <w:trHeight w:val="573"/>
        </w:trPr>
        <w:tc>
          <w:tcPr>
            <w:tcW w:w="706" w:type="dxa"/>
          </w:tcPr>
          <w:p w:rsidR="00C35217" w:rsidRPr="00FD7854" w:rsidRDefault="00C35217" w:rsidP="00C35217">
            <w:pPr>
              <w:spacing w:line="0" w:lineRule="atLeast"/>
              <w:rPr>
                <w:sz w:val="22"/>
              </w:rPr>
            </w:pPr>
          </w:p>
        </w:tc>
        <w:tc>
          <w:tcPr>
            <w:tcW w:w="884" w:type="dxa"/>
            <w:vAlign w:val="center"/>
          </w:tcPr>
          <w:p w:rsidR="00C35217" w:rsidRDefault="00C35217" w:rsidP="00C35217">
            <w:pPr>
              <w:autoSpaceDE w:val="0"/>
              <w:autoSpaceDN w:val="0"/>
              <w:spacing w:line="481" w:lineRule="exact"/>
              <w:ind w:left="21"/>
              <w:jc w:val="center"/>
              <w:rPr>
                <w:rFonts w:cstheme="minorHAnsi"/>
                <w:b/>
                <w:kern w:val="0"/>
                <w:szCs w:val="24"/>
              </w:rPr>
            </w:pPr>
            <w:r>
              <w:rPr>
                <w:rFonts w:cstheme="minorHAnsi" w:hint="eastAsia"/>
                <w:b/>
                <w:kern w:val="0"/>
                <w:szCs w:val="24"/>
              </w:rPr>
              <w:t>9</w:t>
            </w:r>
            <w:r>
              <w:rPr>
                <w:rFonts w:cstheme="minorHAnsi"/>
                <w:b/>
                <w:kern w:val="0"/>
                <w:szCs w:val="24"/>
              </w:rPr>
              <w:t>20</w:t>
            </w:r>
          </w:p>
        </w:tc>
        <w:tc>
          <w:tcPr>
            <w:tcW w:w="788" w:type="dxa"/>
            <w:vAlign w:val="center"/>
          </w:tcPr>
          <w:p w:rsidR="00C35217" w:rsidRPr="00FD7854" w:rsidRDefault="00C35217" w:rsidP="00C35217">
            <w:pPr>
              <w:autoSpaceDE w:val="0"/>
              <w:autoSpaceDN w:val="0"/>
              <w:spacing w:line="481" w:lineRule="exact"/>
              <w:jc w:val="center"/>
              <w:rPr>
                <w:rFonts w:cstheme="minorHAnsi"/>
                <w:b/>
                <w:kern w:val="0"/>
                <w:szCs w:val="24"/>
              </w:rPr>
            </w:pPr>
            <w:r>
              <w:rPr>
                <w:rFonts w:cstheme="minorHAnsi" w:hint="eastAsia"/>
                <w:b/>
                <w:kern w:val="0"/>
                <w:szCs w:val="24"/>
              </w:rPr>
              <w:t>3</w:t>
            </w:r>
          </w:p>
        </w:tc>
        <w:tc>
          <w:tcPr>
            <w:tcW w:w="8396" w:type="dxa"/>
          </w:tcPr>
          <w:p w:rsidR="00C35217" w:rsidRPr="00210A0A" w:rsidRDefault="00C35217" w:rsidP="00C35217">
            <w:pPr>
              <w:autoSpaceDE w:val="0"/>
              <w:autoSpaceDN w:val="0"/>
              <w:spacing w:line="421" w:lineRule="exact"/>
              <w:rPr>
                <w:rFonts w:ascii="Noto Sans Mono CJK HK" w:eastAsia="Noto Sans Mono CJK HK" w:hAnsi="Noto Sans Mono CJK HK" w:cs="Noto Sans Mono CJK HK"/>
                <w:kern w:val="0"/>
                <w:sz w:val="21"/>
                <w:szCs w:val="21"/>
              </w:rPr>
            </w:pPr>
            <w:r w:rsidRPr="00210A0A">
              <w:rPr>
                <w:rFonts w:ascii="微軟正黑體" w:eastAsia="微軟正黑體" w:hAnsi="微軟正黑體" w:cs="微軟正黑體" w:hint="eastAsia"/>
                <w:kern w:val="0"/>
                <w:sz w:val="21"/>
                <w:szCs w:val="21"/>
              </w:rPr>
              <w:t>民眾習慣於開車時隨手點一根香煙，抽完後將煙屁股自車內向外彈出，此</w:t>
            </w:r>
            <w:r w:rsidRPr="00210A0A">
              <w:rPr>
                <w:rFonts w:ascii="Noto Sans Mono CJK HK" w:eastAsia="Noto Sans Mono CJK HK" w:hAnsi="Noto Sans Mono CJK HK" w:cs="Noto Sans Mono CJK HK"/>
                <w:kern w:val="0"/>
                <w:sz w:val="21"/>
                <w:szCs w:val="21"/>
              </w:rPr>
              <w:t xml:space="preserve"> </w:t>
            </w:r>
            <w:r w:rsidRPr="00210A0A">
              <w:rPr>
                <w:rFonts w:ascii="微軟正黑體" w:eastAsia="微軟正黑體" w:hAnsi="微軟正黑體" w:cs="微軟正黑體" w:hint="eastAsia"/>
                <w:kern w:val="0"/>
                <w:sz w:val="21"/>
                <w:szCs w:val="21"/>
              </w:rPr>
              <w:t>行為已違反（</w:t>
            </w:r>
            <w:r w:rsidRPr="00210A0A">
              <w:rPr>
                <w:rFonts w:ascii="Noto Sans Mono CJK HK" w:eastAsia="Noto Sans Mono CJK HK" w:hAnsi="Noto Sans Mono CJK HK" w:cs="Noto Sans Mono CJK HK"/>
                <w:kern w:val="0"/>
                <w:sz w:val="21"/>
                <w:szCs w:val="21"/>
              </w:rPr>
              <w:t>1</w:t>
            </w:r>
            <w:r w:rsidRPr="00210A0A">
              <w:rPr>
                <w:rFonts w:ascii="微軟正黑體" w:eastAsia="微軟正黑體" w:hAnsi="微軟正黑體" w:cs="微軟正黑體" w:hint="eastAsia"/>
                <w:kern w:val="0"/>
                <w:sz w:val="21"/>
                <w:szCs w:val="21"/>
              </w:rPr>
              <w:t>）廢棄物清理法（</w:t>
            </w:r>
            <w:r w:rsidRPr="00210A0A">
              <w:rPr>
                <w:rFonts w:ascii="Noto Sans Mono CJK HK" w:eastAsia="Noto Sans Mono CJK HK" w:hAnsi="Noto Sans Mono CJK HK" w:cs="Noto Sans Mono CJK HK"/>
                <w:kern w:val="0"/>
                <w:sz w:val="21"/>
                <w:szCs w:val="21"/>
              </w:rPr>
              <w:t>2</w:t>
            </w:r>
            <w:r w:rsidRPr="00210A0A">
              <w:rPr>
                <w:rFonts w:ascii="微軟正黑體" w:eastAsia="微軟正黑體" w:hAnsi="微軟正黑體" w:cs="微軟正黑體" w:hint="eastAsia"/>
                <w:kern w:val="0"/>
                <w:sz w:val="21"/>
                <w:szCs w:val="21"/>
              </w:rPr>
              <w:t>）道路交通處罰條例（</w:t>
            </w:r>
            <w:r w:rsidRPr="00210A0A">
              <w:rPr>
                <w:rFonts w:ascii="Noto Sans Mono CJK HK" w:eastAsia="Noto Sans Mono CJK HK" w:hAnsi="Noto Sans Mono CJK HK" w:cs="Noto Sans Mono CJK HK"/>
                <w:kern w:val="0"/>
                <w:sz w:val="21"/>
                <w:szCs w:val="21"/>
              </w:rPr>
              <w:t>3</w:t>
            </w:r>
            <w:r w:rsidRPr="00210A0A">
              <w:rPr>
                <w:rFonts w:ascii="微軟正黑體" w:eastAsia="微軟正黑體" w:hAnsi="微軟正黑體" w:cs="微軟正黑體" w:hint="eastAsia"/>
                <w:kern w:val="0"/>
                <w:sz w:val="21"/>
                <w:szCs w:val="21"/>
              </w:rPr>
              <w:t>）煙害防治法（</w:t>
            </w:r>
            <w:r w:rsidRPr="00210A0A">
              <w:rPr>
                <w:rFonts w:ascii="Noto Sans Mono CJK HK" w:eastAsia="Noto Sans Mono CJK HK" w:hAnsi="Noto Sans Mono CJK HK" w:cs="Noto Sans Mono CJK HK" w:hint="eastAsia"/>
                <w:kern w:val="0"/>
                <w:sz w:val="21"/>
                <w:szCs w:val="21"/>
              </w:rPr>
              <w:t>4</w:t>
            </w:r>
            <w:r w:rsidRPr="00210A0A">
              <w:rPr>
                <w:rFonts w:ascii="微軟正黑體" w:eastAsia="微軟正黑體" w:hAnsi="微軟正黑體" w:cs="微軟正黑體" w:hint="eastAsia"/>
                <w:kern w:val="0"/>
                <w:sz w:val="21"/>
                <w:szCs w:val="21"/>
              </w:rPr>
              <w:t>）以上皆是</w:t>
            </w:r>
            <w:r w:rsidRPr="00210A0A">
              <w:rPr>
                <w:rFonts w:ascii="新細明體" w:eastAsia="新細明體" w:hAnsi="新細明體" w:cs="新細明體" w:hint="eastAsia"/>
                <w:kern w:val="0"/>
                <w:sz w:val="21"/>
                <w:szCs w:val="21"/>
              </w:rPr>
              <w:t>。</w:t>
            </w:r>
          </w:p>
        </w:tc>
      </w:tr>
      <w:tr w:rsidR="00C35217" w:rsidRPr="00FD7854" w:rsidTr="00C35217">
        <w:trPr>
          <w:trHeight w:val="573"/>
        </w:trPr>
        <w:tc>
          <w:tcPr>
            <w:tcW w:w="706" w:type="dxa"/>
          </w:tcPr>
          <w:p w:rsidR="00C35217" w:rsidRPr="00FD7854" w:rsidRDefault="00C35217" w:rsidP="00C35217">
            <w:pPr>
              <w:spacing w:line="0" w:lineRule="atLeast"/>
              <w:rPr>
                <w:sz w:val="22"/>
              </w:rPr>
            </w:pPr>
          </w:p>
        </w:tc>
        <w:tc>
          <w:tcPr>
            <w:tcW w:w="884" w:type="dxa"/>
            <w:vAlign w:val="center"/>
          </w:tcPr>
          <w:p w:rsidR="00C35217" w:rsidRDefault="00C35217" w:rsidP="00C35217">
            <w:pPr>
              <w:autoSpaceDE w:val="0"/>
              <w:autoSpaceDN w:val="0"/>
              <w:spacing w:line="481" w:lineRule="exact"/>
              <w:ind w:left="21"/>
              <w:jc w:val="center"/>
              <w:rPr>
                <w:rFonts w:cstheme="minorHAnsi"/>
                <w:b/>
                <w:kern w:val="0"/>
                <w:szCs w:val="24"/>
              </w:rPr>
            </w:pPr>
            <w:r>
              <w:rPr>
                <w:rFonts w:cstheme="minorHAnsi" w:hint="eastAsia"/>
                <w:b/>
                <w:kern w:val="0"/>
                <w:szCs w:val="24"/>
              </w:rPr>
              <w:t>9</w:t>
            </w:r>
            <w:r>
              <w:rPr>
                <w:rFonts w:cstheme="minorHAnsi"/>
                <w:b/>
                <w:kern w:val="0"/>
                <w:szCs w:val="24"/>
              </w:rPr>
              <w:t>21</w:t>
            </w:r>
          </w:p>
        </w:tc>
        <w:tc>
          <w:tcPr>
            <w:tcW w:w="788" w:type="dxa"/>
            <w:vAlign w:val="center"/>
          </w:tcPr>
          <w:p w:rsidR="00C35217" w:rsidRPr="00FD7854" w:rsidRDefault="00C35217" w:rsidP="00C35217">
            <w:pPr>
              <w:autoSpaceDE w:val="0"/>
              <w:autoSpaceDN w:val="0"/>
              <w:spacing w:line="481" w:lineRule="exact"/>
              <w:jc w:val="center"/>
              <w:rPr>
                <w:rFonts w:cstheme="minorHAnsi"/>
                <w:b/>
                <w:kern w:val="0"/>
                <w:szCs w:val="24"/>
              </w:rPr>
            </w:pPr>
            <w:r>
              <w:rPr>
                <w:rFonts w:cstheme="minorHAnsi" w:hint="eastAsia"/>
                <w:b/>
                <w:kern w:val="0"/>
                <w:szCs w:val="24"/>
              </w:rPr>
              <w:t>2</w:t>
            </w:r>
          </w:p>
        </w:tc>
        <w:tc>
          <w:tcPr>
            <w:tcW w:w="8396" w:type="dxa"/>
          </w:tcPr>
          <w:p w:rsidR="00C35217" w:rsidRPr="00210A0A" w:rsidRDefault="00C35217" w:rsidP="00C35217">
            <w:pPr>
              <w:autoSpaceDE w:val="0"/>
              <w:autoSpaceDN w:val="0"/>
              <w:spacing w:line="421" w:lineRule="exact"/>
              <w:rPr>
                <w:rFonts w:ascii="Noto Sans Mono CJK HK" w:eastAsia="Noto Sans Mono CJK HK" w:hAnsi="Noto Sans Mono CJK HK" w:cs="Noto Sans Mono CJK HK"/>
                <w:kern w:val="0"/>
                <w:szCs w:val="24"/>
              </w:rPr>
            </w:pPr>
            <w:r w:rsidRPr="00210A0A">
              <w:rPr>
                <w:rFonts w:ascii="微軟正黑體" w:eastAsia="微軟正黑體" w:hAnsi="微軟正黑體" w:cs="微軟正黑體" w:hint="eastAsia"/>
                <w:kern w:val="0"/>
                <w:szCs w:val="24"/>
              </w:rPr>
              <w:t>民眾飼養貓、狗、鴿子時應注意環境衛生，若未依規定清理排泄物致污染環境屬違反（</w:t>
            </w:r>
            <w:r w:rsidRPr="00210A0A">
              <w:rPr>
                <w:rFonts w:ascii="Noto Sans Mono CJK HK" w:eastAsia="Noto Sans Mono CJK HK" w:hAnsi="Noto Sans Mono CJK HK" w:cs="Noto Sans Mono CJK HK" w:hint="eastAsia"/>
                <w:kern w:val="0"/>
                <w:szCs w:val="24"/>
              </w:rPr>
              <w:t>1</w:t>
            </w:r>
            <w:r w:rsidRPr="00210A0A">
              <w:rPr>
                <w:rFonts w:ascii="微軟正黑體" w:eastAsia="微軟正黑體" w:hAnsi="微軟正黑體" w:cs="微軟正黑體" w:hint="eastAsia"/>
                <w:kern w:val="0"/>
                <w:szCs w:val="24"/>
              </w:rPr>
              <w:t>）空氣污染防制法（</w:t>
            </w:r>
            <w:r w:rsidRPr="00210A0A">
              <w:rPr>
                <w:rFonts w:ascii="Noto Sans Mono CJK HK" w:eastAsia="Noto Sans Mono CJK HK" w:hAnsi="Noto Sans Mono CJK HK" w:cs="Noto Sans Mono CJK HK" w:hint="eastAsia"/>
                <w:kern w:val="0"/>
                <w:szCs w:val="24"/>
              </w:rPr>
              <w:t>2</w:t>
            </w:r>
            <w:r w:rsidRPr="00210A0A">
              <w:rPr>
                <w:rFonts w:ascii="微軟正黑體" w:eastAsia="微軟正黑體" w:hAnsi="微軟正黑體" w:cs="微軟正黑體" w:hint="eastAsia"/>
                <w:kern w:val="0"/>
                <w:szCs w:val="24"/>
              </w:rPr>
              <w:t>）水污染防治法（</w:t>
            </w:r>
            <w:r w:rsidRPr="00210A0A">
              <w:rPr>
                <w:rFonts w:ascii="Noto Sans Mono CJK HK" w:eastAsia="Noto Sans Mono CJK HK" w:hAnsi="Noto Sans Mono CJK HK" w:cs="Noto Sans Mono CJK HK" w:hint="eastAsia"/>
                <w:kern w:val="0"/>
                <w:szCs w:val="24"/>
              </w:rPr>
              <w:t>3</w:t>
            </w:r>
            <w:r w:rsidRPr="00210A0A">
              <w:rPr>
                <w:rFonts w:ascii="微軟正黑體" w:eastAsia="微軟正黑體" w:hAnsi="微軟正黑體" w:cs="微軟正黑體" w:hint="eastAsia"/>
                <w:kern w:val="0"/>
                <w:szCs w:val="24"/>
              </w:rPr>
              <w:t>）廢棄物清理法（</w:t>
            </w:r>
            <w:r w:rsidRPr="00210A0A">
              <w:rPr>
                <w:rFonts w:ascii="Noto Sans Mono CJK HK" w:eastAsia="Noto Sans Mono CJK HK" w:hAnsi="Noto Sans Mono CJK HK" w:cs="Noto Sans Mono CJK HK" w:hint="eastAsia"/>
                <w:kern w:val="0"/>
                <w:szCs w:val="24"/>
              </w:rPr>
              <w:t>4</w:t>
            </w:r>
            <w:r w:rsidRPr="00210A0A">
              <w:rPr>
                <w:rFonts w:ascii="微軟正黑體" w:eastAsia="微軟正黑體" w:hAnsi="微軟正黑體" w:cs="微軟正黑體" w:hint="eastAsia"/>
                <w:kern w:val="0"/>
                <w:szCs w:val="24"/>
              </w:rPr>
              <w:t>）以上皆非</w:t>
            </w:r>
            <w:r w:rsidRPr="00210A0A">
              <w:rPr>
                <w:rFonts w:ascii="新細明體" w:eastAsia="新細明體" w:hAnsi="新細明體" w:cs="新細明體" w:hint="eastAsia"/>
                <w:kern w:val="0"/>
                <w:szCs w:val="24"/>
              </w:rPr>
              <w:t>。</w:t>
            </w:r>
          </w:p>
        </w:tc>
      </w:tr>
      <w:tr w:rsidR="00C35217" w:rsidRPr="00FD7854" w:rsidTr="00F54774">
        <w:tc>
          <w:tcPr>
            <w:tcW w:w="706" w:type="dxa"/>
          </w:tcPr>
          <w:p w:rsidR="00C35217" w:rsidRPr="00FD7854" w:rsidRDefault="00C35217" w:rsidP="00C35217">
            <w:pPr>
              <w:spacing w:line="0" w:lineRule="atLeast"/>
              <w:rPr>
                <w:szCs w:val="24"/>
              </w:rPr>
            </w:pPr>
            <w:r w:rsidRPr="00FD7854">
              <w:rPr>
                <w:rFonts w:hint="eastAsia"/>
                <w:szCs w:val="24"/>
              </w:rPr>
              <w:lastRenderedPageBreak/>
              <w:t>勾選</w:t>
            </w:r>
          </w:p>
        </w:tc>
        <w:tc>
          <w:tcPr>
            <w:tcW w:w="884" w:type="dxa"/>
          </w:tcPr>
          <w:p w:rsidR="00C35217" w:rsidRPr="00FD7854" w:rsidRDefault="00C35217" w:rsidP="00C35217">
            <w:pPr>
              <w:spacing w:line="0" w:lineRule="atLeast"/>
              <w:rPr>
                <w:szCs w:val="24"/>
              </w:rPr>
            </w:pPr>
            <w:r w:rsidRPr="00FD7854">
              <w:rPr>
                <w:rFonts w:hint="eastAsia"/>
                <w:szCs w:val="24"/>
              </w:rPr>
              <w:t>編號</w:t>
            </w:r>
          </w:p>
        </w:tc>
        <w:tc>
          <w:tcPr>
            <w:tcW w:w="788" w:type="dxa"/>
          </w:tcPr>
          <w:p w:rsidR="00C35217" w:rsidRPr="00FD7854" w:rsidRDefault="00C35217" w:rsidP="00C35217">
            <w:pPr>
              <w:spacing w:line="0" w:lineRule="atLeast"/>
              <w:rPr>
                <w:szCs w:val="24"/>
              </w:rPr>
            </w:pPr>
            <w:r w:rsidRPr="00FD7854">
              <w:rPr>
                <w:rFonts w:hint="eastAsia"/>
                <w:szCs w:val="24"/>
              </w:rPr>
              <w:t>答案</w:t>
            </w:r>
          </w:p>
        </w:tc>
        <w:tc>
          <w:tcPr>
            <w:tcW w:w="8396" w:type="dxa"/>
          </w:tcPr>
          <w:p w:rsidR="00C35217" w:rsidRPr="00FD7854" w:rsidRDefault="00C35217" w:rsidP="00C35217">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C35217" w:rsidRPr="00FD7854" w:rsidTr="00F54774">
        <w:trPr>
          <w:trHeight w:val="420"/>
        </w:trPr>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357" w:lineRule="exact"/>
              <w:ind w:right="45"/>
              <w:jc w:val="center"/>
              <w:rPr>
                <w:rFonts w:cstheme="minorHAnsi"/>
                <w:b/>
                <w:kern w:val="0"/>
                <w:szCs w:val="24"/>
              </w:rPr>
            </w:pPr>
            <w:r>
              <w:rPr>
                <w:rFonts w:cstheme="minorHAnsi"/>
                <w:b/>
                <w:kern w:val="0"/>
                <w:szCs w:val="24"/>
              </w:rPr>
              <w:t>922</w:t>
            </w:r>
          </w:p>
        </w:tc>
        <w:tc>
          <w:tcPr>
            <w:tcW w:w="788" w:type="dxa"/>
            <w:vAlign w:val="center"/>
          </w:tcPr>
          <w:p w:rsidR="00C35217" w:rsidRPr="00FD7854" w:rsidRDefault="00C35217" w:rsidP="00C35217">
            <w:pPr>
              <w:autoSpaceDE w:val="0"/>
              <w:autoSpaceDN w:val="0"/>
              <w:spacing w:line="408" w:lineRule="exact"/>
              <w:ind w:right="27"/>
              <w:jc w:val="center"/>
              <w:rPr>
                <w:rFonts w:cstheme="minorHAnsi"/>
                <w:b/>
                <w:kern w:val="0"/>
                <w:szCs w:val="24"/>
              </w:rPr>
            </w:pPr>
            <w:r>
              <w:rPr>
                <w:rFonts w:cstheme="minorHAnsi" w:hint="eastAsia"/>
                <w:b/>
                <w:kern w:val="0"/>
                <w:szCs w:val="24"/>
              </w:rPr>
              <w:t>3</w:t>
            </w:r>
          </w:p>
        </w:tc>
        <w:tc>
          <w:tcPr>
            <w:tcW w:w="8396" w:type="dxa"/>
          </w:tcPr>
          <w:p w:rsidR="00C35217" w:rsidRPr="00FD7854" w:rsidRDefault="00C35217" w:rsidP="00C35217">
            <w:pPr>
              <w:autoSpaceDE w:val="0"/>
              <w:autoSpaceDN w:val="0"/>
              <w:spacing w:line="0" w:lineRule="atLeast"/>
              <w:rPr>
                <w:rFonts w:ascii="Noto Sans Mono CJK HK" w:eastAsia="Noto Sans Mono CJK HK" w:hAnsi="Noto Sans Mono CJK HK" w:cs="Noto Sans Mono CJK HK"/>
                <w:kern w:val="0"/>
                <w:sz w:val="22"/>
              </w:rPr>
            </w:pPr>
            <w:r w:rsidRPr="004F563B">
              <w:rPr>
                <w:rFonts w:ascii="微軟正黑體" w:eastAsia="微軟正黑體" w:hAnsi="微軟正黑體" w:cs="微軟正黑體" w:hint="eastAsia"/>
                <w:kern w:val="0"/>
                <w:sz w:val="22"/>
              </w:rPr>
              <w:t>醫療院所用過的針筒、針頭、棉球等感染性事業廢棄物屬於（</w:t>
            </w:r>
            <w:r w:rsidRPr="004F563B">
              <w:rPr>
                <w:rFonts w:ascii="Noto Sans Mono CJK HK" w:eastAsia="Noto Sans Mono CJK HK" w:hAnsi="Noto Sans Mono CJK HK" w:cs="Noto Sans Mono CJK HK" w:hint="eastAsia"/>
                <w:kern w:val="0"/>
                <w:sz w:val="22"/>
              </w:rPr>
              <w:t>1</w:t>
            </w:r>
            <w:r w:rsidRPr="004F563B">
              <w:rPr>
                <w:rFonts w:ascii="微軟正黑體" w:eastAsia="微軟正黑體" w:hAnsi="微軟正黑體" w:cs="微軟正黑體" w:hint="eastAsia"/>
                <w:kern w:val="0"/>
                <w:sz w:val="22"/>
              </w:rPr>
              <w:t>）一般事業廢棄物（</w:t>
            </w:r>
            <w:r w:rsidRPr="004F563B">
              <w:rPr>
                <w:rFonts w:ascii="Noto Sans Mono CJK HK" w:eastAsia="Noto Sans Mono CJK HK" w:hAnsi="Noto Sans Mono CJK HK" w:cs="Noto Sans Mono CJK HK" w:hint="eastAsia"/>
                <w:kern w:val="0"/>
                <w:sz w:val="22"/>
              </w:rPr>
              <w:t>2</w:t>
            </w:r>
            <w:r w:rsidRPr="004F563B">
              <w:rPr>
                <w:rFonts w:ascii="微軟正黑體" w:eastAsia="微軟正黑體" w:hAnsi="微軟正黑體" w:cs="微軟正黑體" w:hint="eastAsia"/>
                <w:kern w:val="0"/>
                <w:sz w:val="22"/>
              </w:rPr>
              <w:t>）有害事業廢棄物（</w:t>
            </w:r>
            <w:r w:rsidRPr="004F563B">
              <w:rPr>
                <w:rFonts w:ascii="Noto Sans Mono CJK HK" w:eastAsia="Noto Sans Mono CJK HK" w:hAnsi="Noto Sans Mono CJK HK" w:cs="Noto Sans Mono CJK HK" w:hint="eastAsia"/>
                <w:kern w:val="0"/>
                <w:sz w:val="22"/>
              </w:rPr>
              <w:t>3</w:t>
            </w:r>
            <w:r w:rsidRPr="004F563B">
              <w:rPr>
                <w:rFonts w:ascii="微軟正黑體" w:eastAsia="微軟正黑體" w:hAnsi="微軟正黑體" w:cs="微軟正黑體" w:hint="eastAsia"/>
                <w:kern w:val="0"/>
                <w:sz w:val="22"/>
              </w:rPr>
              <w:t>）一般廢棄物（</w:t>
            </w:r>
            <w:r w:rsidRPr="004F563B">
              <w:rPr>
                <w:rFonts w:ascii="Noto Sans Mono CJK HK" w:eastAsia="Noto Sans Mono CJK HK" w:hAnsi="Noto Sans Mono CJK HK" w:cs="Noto Sans Mono CJK HK" w:hint="eastAsia"/>
                <w:kern w:val="0"/>
                <w:sz w:val="22"/>
              </w:rPr>
              <w:t>4</w:t>
            </w:r>
            <w:r w:rsidRPr="004F563B">
              <w:rPr>
                <w:rFonts w:ascii="微軟正黑體" w:eastAsia="微軟正黑體" w:hAnsi="微軟正黑體" w:cs="微軟正黑體" w:hint="eastAsia"/>
                <w:kern w:val="0"/>
                <w:sz w:val="22"/>
              </w:rPr>
              <w:t>）資源回收物</w:t>
            </w:r>
            <w:r w:rsidRPr="004F563B">
              <w:rPr>
                <w:rFonts w:ascii="新細明體" w:eastAsia="新細明體" w:hAnsi="新細明體" w:cs="新細明體" w:hint="eastAsia"/>
                <w:kern w:val="0"/>
                <w:sz w:val="22"/>
              </w:rPr>
              <w:t>。</w:t>
            </w:r>
          </w:p>
        </w:tc>
      </w:tr>
      <w:tr w:rsidR="00C35217" w:rsidRPr="00FD7854" w:rsidTr="00F54774">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08" w:lineRule="exact"/>
              <w:ind w:right="45"/>
              <w:jc w:val="center"/>
              <w:rPr>
                <w:rFonts w:ascii="Calibri" w:hAnsi="Calibri" w:cs="Calibri"/>
                <w:b/>
                <w:kern w:val="0"/>
                <w:szCs w:val="24"/>
              </w:rPr>
            </w:pPr>
            <w:r>
              <w:rPr>
                <w:rFonts w:ascii="Calibri" w:hAnsi="Calibri" w:cs="Calibri" w:hint="eastAsia"/>
                <w:b/>
                <w:kern w:val="0"/>
                <w:szCs w:val="24"/>
              </w:rPr>
              <w:t>923</w:t>
            </w:r>
          </w:p>
        </w:tc>
        <w:tc>
          <w:tcPr>
            <w:tcW w:w="788" w:type="dxa"/>
            <w:vAlign w:val="center"/>
          </w:tcPr>
          <w:p w:rsidR="00C35217" w:rsidRPr="00FD7854" w:rsidRDefault="00C35217" w:rsidP="00C35217">
            <w:pPr>
              <w:autoSpaceDE w:val="0"/>
              <w:autoSpaceDN w:val="0"/>
              <w:spacing w:line="408" w:lineRule="exact"/>
              <w:ind w:right="27"/>
              <w:jc w:val="center"/>
              <w:rPr>
                <w:rFonts w:cstheme="minorHAnsi"/>
                <w:b/>
                <w:kern w:val="0"/>
                <w:szCs w:val="24"/>
              </w:rPr>
            </w:pPr>
            <w:r>
              <w:rPr>
                <w:rFonts w:cstheme="minorHAnsi" w:hint="eastAsia"/>
                <w:b/>
                <w:kern w:val="0"/>
                <w:szCs w:val="24"/>
              </w:rPr>
              <w:t>3</w:t>
            </w:r>
          </w:p>
        </w:tc>
        <w:tc>
          <w:tcPr>
            <w:tcW w:w="8396" w:type="dxa"/>
          </w:tcPr>
          <w:p w:rsidR="00C35217" w:rsidRPr="00FD7854" w:rsidRDefault="00C35217" w:rsidP="00C35217">
            <w:pPr>
              <w:autoSpaceDE w:val="0"/>
              <w:autoSpaceDN w:val="0"/>
              <w:spacing w:line="0" w:lineRule="atLeast"/>
              <w:ind w:left="28"/>
              <w:rPr>
                <w:rFonts w:ascii="Noto Sans Mono CJK HK" w:eastAsia="Noto Sans Mono CJK HK" w:hAnsi="Noto Sans Mono CJK HK" w:cs="Noto Sans Mono CJK HK"/>
                <w:kern w:val="0"/>
                <w:sz w:val="21"/>
                <w:szCs w:val="21"/>
              </w:rPr>
            </w:pPr>
            <w:r w:rsidRPr="00BF6686">
              <w:rPr>
                <w:rFonts w:ascii="微軟正黑體" w:eastAsia="微軟正黑體" w:hAnsi="微軟正黑體" w:cs="微軟正黑體" w:hint="eastAsia"/>
                <w:kern w:val="0"/>
                <w:sz w:val="21"/>
                <w:szCs w:val="21"/>
              </w:rPr>
              <w:t>醫療院所用過的針筒、針頭、棉球等感染性事業廢棄物屬於（</w:t>
            </w:r>
            <w:r w:rsidRPr="00BF6686">
              <w:rPr>
                <w:rFonts w:ascii="Noto Sans Mono CJK HK" w:eastAsia="Noto Sans Mono CJK HK" w:hAnsi="Noto Sans Mono CJK HK" w:cs="Noto Sans Mono CJK HK" w:hint="eastAsia"/>
                <w:kern w:val="0"/>
                <w:sz w:val="21"/>
                <w:szCs w:val="21"/>
              </w:rPr>
              <w:t>1</w:t>
            </w:r>
            <w:r w:rsidRPr="00BF6686">
              <w:rPr>
                <w:rFonts w:ascii="微軟正黑體" w:eastAsia="微軟正黑體" w:hAnsi="微軟正黑體" w:cs="微軟正黑體" w:hint="eastAsia"/>
                <w:kern w:val="0"/>
                <w:sz w:val="21"/>
                <w:szCs w:val="21"/>
              </w:rPr>
              <w:t>）一般事業廢棄物（</w:t>
            </w:r>
            <w:r w:rsidRPr="00BF6686">
              <w:rPr>
                <w:rFonts w:ascii="Noto Sans Mono CJK HK" w:eastAsia="Noto Sans Mono CJK HK" w:hAnsi="Noto Sans Mono CJK HK" w:cs="Noto Sans Mono CJK HK" w:hint="eastAsia"/>
                <w:kern w:val="0"/>
                <w:sz w:val="21"/>
                <w:szCs w:val="21"/>
              </w:rPr>
              <w:t>2</w:t>
            </w:r>
            <w:r w:rsidRPr="00BF6686">
              <w:rPr>
                <w:rFonts w:ascii="微軟正黑體" w:eastAsia="微軟正黑體" w:hAnsi="微軟正黑體" w:cs="微軟正黑體" w:hint="eastAsia"/>
                <w:kern w:val="0"/>
                <w:sz w:val="21"/>
                <w:szCs w:val="21"/>
              </w:rPr>
              <w:t>）有害事業廢棄物（</w:t>
            </w:r>
            <w:r w:rsidRPr="00BF6686">
              <w:rPr>
                <w:rFonts w:ascii="Noto Sans Mono CJK HK" w:eastAsia="Noto Sans Mono CJK HK" w:hAnsi="Noto Sans Mono CJK HK" w:cs="Noto Sans Mono CJK HK" w:hint="eastAsia"/>
                <w:kern w:val="0"/>
                <w:sz w:val="21"/>
                <w:szCs w:val="21"/>
              </w:rPr>
              <w:t>3</w:t>
            </w:r>
            <w:r w:rsidRPr="00BF6686">
              <w:rPr>
                <w:rFonts w:ascii="微軟正黑體" w:eastAsia="微軟正黑體" w:hAnsi="微軟正黑體" w:cs="微軟正黑體" w:hint="eastAsia"/>
                <w:kern w:val="0"/>
                <w:sz w:val="21"/>
                <w:szCs w:val="21"/>
              </w:rPr>
              <w:t>）一般廢棄物（</w:t>
            </w:r>
            <w:r w:rsidRPr="00BF6686">
              <w:rPr>
                <w:rFonts w:ascii="Noto Sans Mono CJK HK" w:eastAsia="Noto Sans Mono CJK HK" w:hAnsi="Noto Sans Mono CJK HK" w:cs="Noto Sans Mono CJK HK" w:hint="eastAsia"/>
                <w:kern w:val="0"/>
                <w:sz w:val="21"/>
                <w:szCs w:val="21"/>
              </w:rPr>
              <w:t>4</w:t>
            </w:r>
            <w:r w:rsidRPr="00BF6686">
              <w:rPr>
                <w:rFonts w:ascii="微軟正黑體" w:eastAsia="微軟正黑體" w:hAnsi="微軟正黑體" w:cs="微軟正黑體" w:hint="eastAsia"/>
                <w:kern w:val="0"/>
                <w:sz w:val="21"/>
                <w:szCs w:val="21"/>
              </w:rPr>
              <w:t>）資源回收物</w:t>
            </w:r>
            <w:r w:rsidRPr="00BF6686">
              <w:rPr>
                <w:rFonts w:ascii="新細明體" w:eastAsia="新細明體" w:hAnsi="新細明體" w:cs="新細明體" w:hint="eastAsia"/>
                <w:kern w:val="0"/>
                <w:sz w:val="21"/>
                <w:szCs w:val="21"/>
              </w:rPr>
              <w:t>。</w:t>
            </w:r>
          </w:p>
        </w:tc>
      </w:tr>
      <w:tr w:rsidR="00C35217" w:rsidRPr="00FD7854" w:rsidTr="00F54774">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08" w:lineRule="exact"/>
              <w:ind w:right="45"/>
              <w:jc w:val="center"/>
              <w:rPr>
                <w:rFonts w:ascii="Calibri" w:hAnsi="Calibri" w:cs="Calibri"/>
                <w:b/>
                <w:kern w:val="0"/>
                <w:szCs w:val="24"/>
              </w:rPr>
            </w:pPr>
            <w:r>
              <w:rPr>
                <w:rFonts w:ascii="Calibri" w:hAnsi="Calibri" w:cs="Calibri" w:hint="eastAsia"/>
                <w:b/>
                <w:kern w:val="0"/>
                <w:szCs w:val="24"/>
              </w:rPr>
              <w:t>924</w:t>
            </w:r>
          </w:p>
        </w:tc>
        <w:tc>
          <w:tcPr>
            <w:tcW w:w="788" w:type="dxa"/>
            <w:vAlign w:val="center"/>
          </w:tcPr>
          <w:p w:rsidR="00C35217" w:rsidRPr="00FD7854" w:rsidRDefault="00C35217" w:rsidP="00C35217">
            <w:pPr>
              <w:autoSpaceDE w:val="0"/>
              <w:autoSpaceDN w:val="0"/>
              <w:spacing w:line="408" w:lineRule="exact"/>
              <w:ind w:right="27"/>
              <w:jc w:val="center"/>
              <w:rPr>
                <w:rFonts w:cstheme="minorHAnsi"/>
                <w:b/>
                <w:kern w:val="0"/>
                <w:szCs w:val="24"/>
              </w:rPr>
            </w:pPr>
            <w:r>
              <w:rPr>
                <w:rFonts w:cstheme="minorHAnsi" w:hint="eastAsia"/>
                <w:b/>
                <w:kern w:val="0"/>
                <w:szCs w:val="24"/>
              </w:rPr>
              <w:t>4</w:t>
            </w:r>
          </w:p>
        </w:tc>
        <w:tc>
          <w:tcPr>
            <w:tcW w:w="8396" w:type="dxa"/>
          </w:tcPr>
          <w:p w:rsidR="00C35217" w:rsidRPr="00FD7854" w:rsidRDefault="00C35217" w:rsidP="00C35217">
            <w:pPr>
              <w:autoSpaceDE w:val="0"/>
              <w:autoSpaceDN w:val="0"/>
              <w:spacing w:line="0" w:lineRule="atLeast"/>
              <w:rPr>
                <w:rFonts w:ascii="Noto Sans Mono CJK HK" w:eastAsia="Noto Sans Mono CJK HK" w:hAnsi="Noto Sans Mono CJK HK" w:cs="Noto Sans Mono CJK HK"/>
                <w:kern w:val="0"/>
                <w:sz w:val="22"/>
              </w:rPr>
            </w:pPr>
            <w:r w:rsidRPr="00BF6686">
              <w:rPr>
                <w:rFonts w:ascii="微軟正黑體" w:eastAsia="微軟正黑體" w:hAnsi="微軟正黑體" w:cs="微軟正黑體" w:hint="eastAsia"/>
                <w:kern w:val="0"/>
                <w:sz w:val="22"/>
              </w:rPr>
              <w:t>垃圾問題最理想的解決辦法是以：（</w:t>
            </w:r>
            <w:r w:rsidRPr="00BF6686">
              <w:rPr>
                <w:rFonts w:ascii="Noto Sans Mono CJK HK" w:eastAsia="Noto Sans Mono CJK HK" w:hAnsi="Noto Sans Mono CJK HK" w:cs="Noto Sans Mono CJK HK"/>
                <w:kern w:val="0"/>
                <w:sz w:val="22"/>
              </w:rPr>
              <w:t>1</w:t>
            </w:r>
            <w:r w:rsidRPr="00BF6686">
              <w:rPr>
                <w:rFonts w:ascii="微軟正黑體" w:eastAsia="微軟正黑體" w:hAnsi="微軟正黑體" w:cs="微軟正黑體" w:hint="eastAsia"/>
                <w:kern w:val="0"/>
                <w:sz w:val="22"/>
              </w:rPr>
              <w:t>）掩埋方式（</w:t>
            </w:r>
            <w:r w:rsidRPr="00BF6686">
              <w:rPr>
                <w:rFonts w:ascii="Noto Sans Mono CJK HK" w:eastAsia="Noto Sans Mono CJK HK" w:hAnsi="Noto Sans Mono CJK HK" w:cs="Noto Sans Mono CJK HK"/>
                <w:kern w:val="0"/>
                <w:sz w:val="22"/>
              </w:rPr>
              <w:t>2</w:t>
            </w:r>
            <w:r w:rsidRPr="00BF6686">
              <w:rPr>
                <w:rFonts w:ascii="微軟正黑體" w:eastAsia="微軟正黑體" w:hAnsi="微軟正黑體" w:cs="微軟正黑體" w:hint="eastAsia"/>
                <w:kern w:val="0"/>
                <w:sz w:val="22"/>
              </w:rPr>
              <w:t>）焚化爐焚燒方式（</w:t>
            </w:r>
            <w:r w:rsidRPr="00BF6686">
              <w:rPr>
                <w:rFonts w:ascii="Noto Sans Mono CJK HK" w:eastAsia="Noto Sans Mono CJK HK" w:hAnsi="Noto Sans Mono CJK HK" w:cs="Noto Sans Mono CJK HK"/>
                <w:kern w:val="0"/>
                <w:sz w:val="22"/>
              </w:rPr>
              <w:t>3</w:t>
            </w:r>
            <w:r w:rsidRPr="00BF6686">
              <w:rPr>
                <w:rFonts w:ascii="微軟正黑體" w:eastAsia="微軟正黑體" w:hAnsi="微軟正黑體" w:cs="微軟正黑體" w:hint="eastAsia"/>
                <w:kern w:val="0"/>
                <w:sz w:val="22"/>
              </w:rPr>
              <w:t>）垃圾源頭減量方式（</w:t>
            </w:r>
            <w:r w:rsidRPr="00BF6686">
              <w:rPr>
                <w:rFonts w:ascii="Noto Sans Mono CJK HK" w:eastAsia="Noto Sans Mono CJK HK" w:hAnsi="Noto Sans Mono CJK HK" w:cs="Noto Sans Mono CJK HK"/>
                <w:kern w:val="0"/>
                <w:sz w:val="22"/>
              </w:rPr>
              <w:t>4</w:t>
            </w:r>
            <w:r w:rsidRPr="00BF6686">
              <w:rPr>
                <w:rFonts w:ascii="微軟正黑體" w:eastAsia="微軟正黑體" w:hAnsi="微軟正黑體" w:cs="微軟正黑體" w:hint="eastAsia"/>
                <w:kern w:val="0"/>
                <w:sz w:val="22"/>
              </w:rPr>
              <w:t>）以上皆是。</w:t>
            </w:r>
          </w:p>
        </w:tc>
      </w:tr>
      <w:tr w:rsidR="00C35217" w:rsidRPr="00FD7854" w:rsidTr="00F54774">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64" w:lineRule="exact"/>
              <w:ind w:left="21"/>
              <w:jc w:val="center"/>
              <w:rPr>
                <w:rFonts w:ascii="Calibri" w:hAnsi="Calibri" w:cs="Calibri"/>
                <w:b/>
                <w:kern w:val="0"/>
                <w:szCs w:val="24"/>
              </w:rPr>
            </w:pPr>
            <w:r>
              <w:rPr>
                <w:rFonts w:ascii="Calibri" w:hAnsi="Calibri" w:cs="Calibri" w:hint="eastAsia"/>
                <w:b/>
                <w:kern w:val="0"/>
                <w:szCs w:val="24"/>
              </w:rPr>
              <w:t>925</w:t>
            </w:r>
          </w:p>
        </w:tc>
        <w:tc>
          <w:tcPr>
            <w:tcW w:w="788" w:type="dxa"/>
            <w:vAlign w:val="center"/>
          </w:tcPr>
          <w:p w:rsidR="00C35217" w:rsidRPr="00FD7854" w:rsidRDefault="00C35217" w:rsidP="00C35217">
            <w:pPr>
              <w:autoSpaceDE w:val="0"/>
              <w:autoSpaceDN w:val="0"/>
              <w:spacing w:line="408" w:lineRule="exact"/>
              <w:ind w:right="27"/>
              <w:jc w:val="center"/>
              <w:rPr>
                <w:rFonts w:cstheme="minorHAnsi"/>
                <w:b/>
                <w:kern w:val="0"/>
                <w:szCs w:val="24"/>
              </w:rPr>
            </w:pPr>
            <w:r>
              <w:rPr>
                <w:rFonts w:cstheme="minorHAnsi" w:hint="eastAsia"/>
                <w:b/>
                <w:kern w:val="0"/>
                <w:szCs w:val="24"/>
              </w:rPr>
              <w:t>4</w:t>
            </w:r>
          </w:p>
        </w:tc>
        <w:tc>
          <w:tcPr>
            <w:tcW w:w="8396" w:type="dxa"/>
          </w:tcPr>
          <w:p w:rsidR="00C35217" w:rsidRPr="00FD7854" w:rsidRDefault="00C35217" w:rsidP="00C35217">
            <w:pPr>
              <w:autoSpaceDE w:val="0"/>
              <w:autoSpaceDN w:val="0"/>
              <w:spacing w:line="0" w:lineRule="atLeast"/>
              <w:rPr>
                <w:rFonts w:ascii="Noto Sans Mono CJK HK" w:eastAsia="Noto Sans Mono CJK HK" w:hAnsi="Noto Sans Mono CJK HK" w:cs="Noto Sans Mono CJK HK"/>
                <w:kern w:val="0"/>
                <w:sz w:val="22"/>
              </w:rPr>
            </w:pPr>
            <w:r w:rsidRPr="00BF6686">
              <w:rPr>
                <w:rFonts w:ascii="微軟正黑體" w:eastAsia="微軟正黑體" w:hAnsi="微軟正黑體" w:cs="微軟正黑體" w:hint="eastAsia"/>
                <w:kern w:val="0"/>
                <w:sz w:val="22"/>
              </w:rPr>
              <w:t>下列何者不屬目前廢棄物清理法之管制範圍？（</w:t>
            </w:r>
            <w:r w:rsidRPr="00BF6686">
              <w:rPr>
                <w:rFonts w:ascii="Noto Sans Mono CJK HK" w:eastAsia="Noto Sans Mono CJK HK" w:hAnsi="Noto Sans Mono CJK HK" w:cs="Noto Sans Mono CJK HK"/>
                <w:kern w:val="0"/>
                <w:sz w:val="22"/>
              </w:rPr>
              <w:t>1</w:t>
            </w:r>
            <w:r w:rsidRPr="00BF6686">
              <w:rPr>
                <w:rFonts w:ascii="微軟正黑體" w:eastAsia="微軟正黑體" w:hAnsi="微軟正黑體" w:cs="微軟正黑體" w:hint="eastAsia"/>
                <w:kern w:val="0"/>
                <w:sz w:val="22"/>
              </w:rPr>
              <w:t>）污泥（</w:t>
            </w:r>
            <w:r w:rsidRPr="00BF6686">
              <w:rPr>
                <w:rFonts w:ascii="Noto Sans Mono CJK HK" w:eastAsia="Noto Sans Mono CJK HK" w:hAnsi="Noto Sans Mono CJK HK" w:cs="Noto Sans Mono CJK HK"/>
                <w:kern w:val="0"/>
                <w:sz w:val="22"/>
              </w:rPr>
              <w:t>2</w:t>
            </w:r>
            <w:r w:rsidRPr="00BF6686">
              <w:rPr>
                <w:rFonts w:ascii="微軟正黑體" w:eastAsia="微軟正黑體" w:hAnsi="微軟正黑體" w:cs="微軟正黑體" w:hint="eastAsia"/>
                <w:kern w:val="0"/>
                <w:sz w:val="22"/>
              </w:rPr>
              <w:t>）廢酸（</w:t>
            </w:r>
            <w:r w:rsidRPr="00BF6686">
              <w:rPr>
                <w:rFonts w:ascii="Noto Sans Mono CJK HK" w:eastAsia="Noto Sans Mono CJK HK" w:hAnsi="Noto Sans Mono CJK HK" w:cs="Noto Sans Mono CJK HK"/>
                <w:kern w:val="0"/>
                <w:sz w:val="22"/>
              </w:rPr>
              <w:t>3</w:t>
            </w:r>
            <w:r w:rsidRPr="00BF6686">
              <w:rPr>
                <w:rFonts w:ascii="微軟正黑體" w:eastAsia="微軟正黑體" w:hAnsi="微軟正黑體" w:cs="微軟正黑體" w:hint="eastAsia"/>
                <w:kern w:val="0"/>
                <w:sz w:val="22"/>
              </w:rPr>
              <w:t>）廢輪胎（</w:t>
            </w:r>
            <w:r w:rsidRPr="00BF6686">
              <w:rPr>
                <w:rFonts w:ascii="Noto Sans Mono CJK HK" w:eastAsia="Noto Sans Mono CJK HK" w:hAnsi="Noto Sans Mono CJK HK" w:cs="Noto Sans Mono CJK HK"/>
                <w:kern w:val="0"/>
                <w:sz w:val="22"/>
              </w:rPr>
              <w:t>4</w:t>
            </w:r>
            <w:r w:rsidRPr="00BF6686">
              <w:rPr>
                <w:rFonts w:ascii="微軟正黑體" w:eastAsia="微軟正黑體" w:hAnsi="微軟正黑體" w:cs="微軟正黑體" w:hint="eastAsia"/>
                <w:kern w:val="0"/>
                <w:sz w:val="22"/>
              </w:rPr>
              <w:t>）放射性廢棄物。</w:t>
            </w:r>
          </w:p>
        </w:tc>
      </w:tr>
      <w:tr w:rsidR="00C35217" w:rsidRPr="00FD7854" w:rsidTr="00F54774">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70" w:lineRule="exact"/>
              <w:ind w:left="21"/>
              <w:jc w:val="center"/>
              <w:rPr>
                <w:rFonts w:ascii="Calibri" w:hAnsi="Calibri" w:cs="Calibri"/>
                <w:b/>
                <w:kern w:val="0"/>
                <w:szCs w:val="24"/>
              </w:rPr>
            </w:pPr>
            <w:r>
              <w:rPr>
                <w:rFonts w:ascii="Calibri" w:hAnsi="Calibri" w:cs="Calibri" w:hint="eastAsia"/>
                <w:b/>
                <w:kern w:val="0"/>
                <w:szCs w:val="24"/>
              </w:rPr>
              <w:t>92</w:t>
            </w:r>
            <w:r>
              <w:rPr>
                <w:rFonts w:ascii="Calibri" w:hAnsi="Calibri" w:cs="Calibri"/>
                <w:b/>
                <w:kern w:val="0"/>
                <w:szCs w:val="24"/>
              </w:rPr>
              <w:t>6</w:t>
            </w:r>
          </w:p>
        </w:tc>
        <w:tc>
          <w:tcPr>
            <w:tcW w:w="788" w:type="dxa"/>
            <w:vAlign w:val="center"/>
          </w:tcPr>
          <w:p w:rsidR="00C35217" w:rsidRPr="00FD7854" w:rsidRDefault="00C35217" w:rsidP="00C35217">
            <w:pPr>
              <w:autoSpaceDE w:val="0"/>
              <w:autoSpaceDN w:val="0"/>
              <w:spacing w:line="357" w:lineRule="exact"/>
              <w:ind w:right="27"/>
              <w:jc w:val="center"/>
              <w:rPr>
                <w:rFonts w:cstheme="minorHAnsi"/>
                <w:b/>
                <w:kern w:val="0"/>
                <w:szCs w:val="24"/>
              </w:rPr>
            </w:pPr>
            <w:r>
              <w:rPr>
                <w:rFonts w:cstheme="minorHAnsi" w:hint="eastAsia"/>
                <w:b/>
                <w:kern w:val="0"/>
                <w:szCs w:val="24"/>
              </w:rPr>
              <w:t>1</w:t>
            </w:r>
          </w:p>
        </w:tc>
        <w:tc>
          <w:tcPr>
            <w:tcW w:w="8396" w:type="dxa"/>
          </w:tcPr>
          <w:p w:rsidR="00C35217" w:rsidRPr="00FD7854" w:rsidRDefault="00C35217" w:rsidP="00C35217">
            <w:pPr>
              <w:autoSpaceDE w:val="0"/>
              <w:autoSpaceDN w:val="0"/>
              <w:spacing w:line="0" w:lineRule="atLeast"/>
              <w:ind w:left="30"/>
              <w:rPr>
                <w:rFonts w:ascii="Noto Sans Mono CJK HK" w:eastAsia="Noto Sans Mono CJK HK" w:hAnsi="Noto Sans Mono CJK HK" w:cs="Noto Sans Mono CJK HK"/>
                <w:kern w:val="0"/>
                <w:sz w:val="22"/>
              </w:rPr>
            </w:pPr>
            <w:r w:rsidRPr="00BF6686">
              <w:rPr>
                <w:rFonts w:ascii="微軟正黑體" w:eastAsia="微軟正黑體" w:hAnsi="微軟正黑體" w:cs="微軟正黑體" w:hint="eastAsia"/>
                <w:kern w:val="0"/>
                <w:sz w:val="22"/>
              </w:rPr>
              <w:t>火災或其他災變發生後經所有人拋棄遺留現場者，由誰來負責清除？（</w:t>
            </w:r>
            <w:r w:rsidRPr="00BF6686">
              <w:rPr>
                <w:rFonts w:ascii="微軟正黑體" w:eastAsia="微軟正黑體" w:hAnsi="微軟正黑體" w:cs="微軟正黑體"/>
                <w:kern w:val="0"/>
                <w:sz w:val="22"/>
              </w:rPr>
              <w:t>1</w:t>
            </w:r>
            <w:r w:rsidRPr="00BF6686">
              <w:rPr>
                <w:rFonts w:ascii="微軟正黑體" w:eastAsia="微軟正黑體" w:hAnsi="微軟正黑體" w:cs="微軟正黑體" w:hint="eastAsia"/>
                <w:kern w:val="0"/>
                <w:sz w:val="22"/>
              </w:rPr>
              <w:t>）建築物所有人或管理人（</w:t>
            </w:r>
            <w:r w:rsidRPr="00BF6686">
              <w:rPr>
                <w:rFonts w:ascii="微軟正黑體" w:eastAsia="微軟正黑體" w:hAnsi="微軟正黑體" w:cs="微軟正黑體"/>
                <w:kern w:val="0"/>
                <w:sz w:val="22"/>
              </w:rPr>
              <w:t>2</w:t>
            </w:r>
            <w:r w:rsidRPr="00BF6686">
              <w:rPr>
                <w:rFonts w:ascii="微軟正黑體" w:eastAsia="微軟正黑體" w:hAnsi="微軟正黑體" w:cs="微軟正黑體" w:hint="eastAsia"/>
                <w:kern w:val="0"/>
                <w:sz w:val="22"/>
              </w:rPr>
              <w:t>）環保局（</w:t>
            </w:r>
            <w:r w:rsidRPr="00BF6686">
              <w:rPr>
                <w:rFonts w:ascii="微軟正黑體" w:eastAsia="微軟正黑體" w:hAnsi="微軟正黑體" w:cs="微軟正黑體"/>
                <w:kern w:val="0"/>
                <w:sz w:val="22"/>
              </w:rPr>
              <w:t>3</w:t>
            </w:r>
            <w:r w:rsidRPr="00BF6686">
              <w:rPr>
                <w:rFonts w:ascii="微軟正黑體" w:eastAsia="微軟正黑體" w:hAnsi="微軟正黑體" w:cs="微軟正黑體" w:hint="eastAsia"/>
                <w:kern w:val="0"/>
                <w:sz w:val="22"/>
              </w:rPr>
              <w:t>）警察局（</w:t>
            </w:r>
            <w:r w:rsidRPr="00BF6686">
              <w:rPr>
                <w:rFonts w:ascii="微軟正黑體" w:eastAsia="微軟正黑體" w:hAnsi="微軟正黑體" w:cs="微軟正黑體"/>
                <w:kern w:val="0"/>
                <w:sz w:val="22"/>
              </w:rPr>
              <w:t>4</w:t>
            </w:r>
            <w:r w:rsidRPr="00BF6686">
              <w:rPr>
                <w:rFonts w:ascii="微軟正黑體" w:eastAsia="微軟正黑體" w:hAnsi="微軟正黑體" w:cs="微軟正黑體" w:hint="eastAsia"/>
                <w:kern w:val="0"/>
                <w:sz w:val="22"/>
              </w:rPr>
              <w:t>）市政府。</w:t>
            </w:r>
          </w:p>
        </w:tc>
      </w:tr>
      <w:tr w:rsidR="00C35217" w:rsidRPr="00FD7854" w:rsidTr="00F54774">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86" w:lineRule="exact"/>
              <w:ind w:left="21"/>
              <w:jc w:val="center"/>
              <w:rPr>
                <w:rFonts w:cstheme="minorHAnsi"/>
                <w:b/>
                <w:kern w:val="0"/>
                <w:szCs w:val="24"/>
              </w:rPr>
            </w:pPr>
            <w:r>
              <w:rPr>
                <w:rFonts w:cstheme="minorHAnsi" w:hint="eastAsia"/>
                <w:b/>
                <w:kern w:val="0"/>
                <w:szCs w:val="24"/>
              </w:rPr>
              <w:t>927</w:t>
            </w:r>
          </w:p>
        </w:tc>
        <w:tc>
          <w:tcPr>
            <w:tcW w:w="788" w:type="dxa"/>
            <w:vAlign w:val="center"/>
          </w:tcPr>
          <w:p w:rsidR="00C35217" w:rsidRPr="00FD7854" w:rsidRDefault="00C35217" w:rsidP="00C35217">
            <w:pPr>
              <w:autoSpaceDE w:val="0"/>
              <w:autoSpaceDN w:val="0"/>
              <w:spacing w:line="408" w:lineRule="exact"/>
              <w:ind w:right="27"/>
              <w:jc w:val="center"/>
              <w:rPr>
                <w:rFonts w:ascii="Calibri" w:hAnsi="Calibri" w:cs="Calibri"/>
                <w:b/>
                <w:kern w:val="0"/>
                <w:szCs w:val="24"/>
              </w:rPr>
            </w:pPr>
            <w:r>
              <w:rPr>
                <w:rFonts w:ascii="Calibri" w:hAnsi="Calibri" w:cs="Calibri" w:hint="eastAsia"/>
                <w:b/>
                <w:kern w:val="0"/>
                <w:szCs w:val="24"/>
              </w:rPr>
              <w:t>3</w:t>
            </w:r>
          </w:p>
        </w:tc>
        <w:tc>
          <w:tcPr>
            <w:tcW w:w="8396" w:type="dxa"/>
          </w:tcPr>
          <w:p w:rsidR="00C35217" w:rsidRPr="00FD7854" w:rsidRDefault="00C35217" w:rsidP="00C35217">
            <w:pPr>
              <w:autoSpaceDE w:val="0"/>
              <w:autoSpaceDN w:val="0"/>
              <w:spacing w:line="329" w:lineRule="exact"/>
              <w:ind w:left="30"/>
              <w:rPr>
                <w:rFonts w:ascii="Noto Sans Mono CJK HK" w:eastAsia="Noto Sans Mono CJK HK" w:hAnsi="Noto Sans Mono CJK HK" w:cs="Noto Sans Mono CJK HK"/>
                <w:kern w:val="0"/>
                <w:sz w:val="22"/>
                <w:highlight w:val="yellow"/>
              </w:rPr>
            </w:pPr>
            <w:r w:rsidRPr="00BF6686">
              <w:rPr>
                <w:rFonts w:ascii="微軟正黑體" w:eastAsia="微軟正黑體" w:hAnsi="微軟正黑體" w:cs="微軟正黑體" w:hint="eastAsia"/>
                <w:kern w:val="0"/>
                <w:sz w:val="22"/>
              </w:rPr>
              <w:t>建築物或土地定著物之冷氣機，其冷凝水或冷卻水未經適當管道排除或予以防治，致直接或間接滴落他人土地或定著物經稽查人員勸導七日內仍未改善者將被依據違反何法令罰鍰？（</w:t>
            </w:r>
            <w:r w:rsidRPr="00BF6686">
              <w:rPr>
                <w:rFonts w:ascii="Noto Sans Mono CJK HK" w:eastAsia="Noto Sans Mono CJK HK" w:hAnsi="Noto Sans Mono CJK HK" w:cs="Noto Sans Mono CJK HK"/>
                <w:kern w:val="0"/>
                <w:sz w:val="22"/>
              </w:rPr>
              <w:t>1</w:t>
            </w:r>
            <w:r w:rsidRPr="00BF6686">
              <w:rPr>
                <w:rFonts w:ascii="微軟正黑體" w:eastAsia="微軟正黑體" w:hAnsi="微軟正黑體" w:cs="微軟正黑體" w:hint="eastAsia"/>
                <w:kern w:val="0"/>
                <w:sz w:val="22"/>
              </w:rPr>
              <w:t>）空氣污染法（</w:t>
            </w:r>
            <w:r w:rsidRPr="00BF6686">
              <w:rPr>
                <w:rFonts w:ascii="Noto Sans Mono CJK HK" w:eastAsia="Noto Sans Mono CJK HK" w:hAnsi="Noto Sans Mono CJK HK" w:cs="Noto Sans Mono CJK HK"/>
                <w:kern w:val="0"/>
                <w:sz w:val="22"/>
              </w:rPr>
              <w:t>2</w:t>
            </w:r>
            <w:r w:rsidRPr="00BF6686">
              <w:rPr>
                <w:rFonts w:ascii="微軟正黑體" w:eastAsia="微軟正黑體" w:hAnsi="微軟正黑體" w:cs="微軟正黑體" w:hint="eastAsia"/>
                <w:kern w:val="0"/>
                <w:sz w:val="22"/>
              </w:rPr>
              <w:t>）噪音管制法（</w:t>
            </w:r>
            <w:r w:rsidRPr="00BF6686">
              <w:rPr>
                <w:rFonts w:ascii="Noto Sans Mono CJK HK" w:eastAsia="Noto Sans Mono CJK HK" w:hAnsi="Noto Sans Mono CJK HK" w:cs="Noto Sans Mono CJK HK"/>
                <w:kern w:val="0"/>
                <w:sz w:val="22"/>
              </w:rPr>
              <w:t>3</w:t>
            </w:r>
            <w:r w:rsidRPr="00BF6686">
              <w:rPr>
                <w:rFonts w:ascii="微軟正黑體" w:eastAsia="微軟正黑體" w:hAnsi="微軟正黑體" w:cs="微軟正黑體" w:hint="eastAsia"/>
                <w:kern w:val="0"/>
                <w:sz w:val="22"/>
              </w:rPr>
              <w:t>）廢棄物清理法（</w:t>
            </w:r>
            <w:r w:rsidRPr="00BF6686">
              <w:rPr>
                <w:rFonts w:ascii="Noto Sans Mono CJK HK" w:eastAsia="Noto Sans Mono CJK HK" w:hAnsi="Noto Sans Mono CJK HK" w:cs="Noto Sans Mono CJK HK"/>
                <w:kern w:val="0"/>
                <w:sz w:val="22"/>
              </w:rPr>
              <w:t>4</w:t>
            </w:r>
            <w:r w:rsidRPr="00BF6686">
              <w:rPr>
                <w:rFonts w:ascii="微軟正黑體" w:eastAsia="微軟正黑體" w:hAnsi="微軟正黑體" w:cs="微軟正黑體" w:hint="eastAsia"/>
                <w:kern w:val="0"/>
                <w:sz w:val="22"/>
              </w:rPr>
              <w:t>）水污染防治法。</w:t>
            </w:r>
          </w:p>
        </w:tc>
      </w:tr>
      <w:tr w:rsidR="00C35217" w:rsidRPr="00FD7854" w:rsidTr="00F54774">
        <w:trPr>
          <w:trHeight w:val="429"/>
        </w:trPr>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08" w:lineRule="exact"/>
              <w:ind w:left="21"/>
              <w:jc w:val="center"/>
              <w:rPr>
                <w:rFonts w:cstheme="minorHAnsi"/>
                <w:b/>
                <w:kern w:val="0"/>
                <w:szCs w:val="24"/>
              </w:rPr>
            </w:pPr>
            <w:r>
              <w:rPr>
                <w:rFonts w:cstheme="minorHAnsi" w:hint="eastAsia"/>
                <w:b/>
                <w:kern w:val="0"/>
                <w:szCs w:val="24"/>
              </w:rPr>
              <w:t>928</w:t>
            </w:r>
          </w:p>
        </w:tc>
        <w:tc>
          <w:tcPr>
            <w:tcW w:w="788" w:type="dxa"/>
            <w:vAlign w:val="center"/>
          </w:tcPr>
          <w:p w:rsidR="00C35217" w:rsidRPr="00FD7854" w:rsidRDefault="00C35217" w:rsidP="00C35217">
            <w:pPr>
              <w:autoSpaceDE w:val="0"/>
              <w:autoSpaceDN w:val="0"/>
              <w:spacing w:line="408" w:lineRule="exact"/>
              <w:ind w:right="27"/>
              <w:jc w:val="center"/>
              <w:rPr>
                <w:rFonts w:ascii="Calibri" w:hAnsi="Calibri" w:cs="Calibri"/>
                <w:b/>
                <w:kern w:val="0"/>
                <w:szCs w:val="24"/>
              </w:rPr>
            </w:pPr>
            <w:r>
              <w:rPr>
                <w:rFonts w:ascii="Calibri" w:hAnsi="Calibri" w:cs="Calibri" w:hint="eastAsia"/>
                <w:b/>
                <w:kern w:val="0"/>
                <w:szCs w:val="24"/>
              </w:rPr>
              <w:t>2</w:t>
            </w:r>
          </w:p>
        </w:tc>
        <w:tc>
          <w:tcPr>
            <w:tcW w:w="8396" w:type="dxa"/>
          </w:tcPr>
          <w:p w:rsidR="00C35217" w:rsidRPr="00FD7854" w:rsidRDefault="00C35217" w:rsidP="00C35217">
            <w:pPr>
              <w:widowControl/>
              <w:autoSpaceDE w:val="0"/>
              <w:autoSpaceDN w:val="0"/>
              <w:spacing w:before="4" w:line="0" w:lineRule="atLeast"/>
              <w:rPr>
                <w:rFonts w:ascii="Noto Sans Mono CJK HK" w:eastAsia="Noto Sans Mono CJK HK" w:hAnsi="Noto Sans Mono CJK HK" w:cs="Noto Sans Mono CJK HK"/>
                <w:kern w:val="0"/>
                <w:sz w:val="22"/>
              </w:rPr>
            </w:pPr>
            <w:r w:rsidRPr="00BF6686">
              <w:rPr>
                <w:rFonts w:ascii="微軟正黑體" w:eastAsia="微軟正黑體" w:hAnsi="微軟正黑體" w:cs="微軟正黑體" w:hint="eastAsia"/>
                <w:kern w:val="0"/>
                <w:sz w:val="22"/>
              </w:rPr>
              <w:t>廚餘回收後之用途為經高溫蒸煮後作為養猪飼料或以（</w:t>
            </w:r>
            <w:r w:rsidRPr="00BF6686">
              <w:rPr>
                <w:rFonts w:ascii="Noto Sans Mono CJK HK" w:eastAsia="Noto Sans Mono CJK HK" w:hAnsi="Noto Sans Mono CJK HK" w:cs="Noto Sans Mono CJK HK"/>
                <w:kern w:val="0"/>
                <w:sz w:val="22"/>
              </w:rPr>
              <w:t>1</w:t>
            </w:r>
            <w:r w:rsidRPr="00BF6686">
              <w:rPr>
                <w:rFonts w:ascii="微軟正黑體" w:eastAsia="微軟正黑體" w:hAnsi="微軟正黑體" w:cs="微軟正黑體" w:hint="eastAsia"/>
                <w:kern w:val="0"/>
                <w:sz w:val="22"/>
              </w:rPr>
              <w:t>）填地（</w:t>
            </w:r>
            <w:r w:rsidRPr="00BF6686">
              <w:rPr>
                <w:rFonts w:ascii="Noto Sans Mono CJK HK" w:eastAsia="Noto Sans Mono CJK HK" w:hAnsi="Noto Sans Mono CJK HK" w:cs="Noto Sans Mono CJK HK"/>
                <w:kern w:val="0"/>
                <w:sz w:val="22"/>
              </w:rPr>
              <w:t>2</w:t>
            </w:r>
            <w:r w:rsidRPr="00BF6686">
              <w:rPr>
                <w:rFonts w:ascii="微軟正黑體" w:eastAsia="微軟正黑體" w:hAnsi="微軟正黑體" w:cs="微軟正黑體" w:hint="eastAsia"/>
                <w:kern w:val="0"/>
                <w:sz w:val="22"/>
              </w:rPr>
              <w:t>）堆肥（</w:t>
            </w:r>
            <w:r w:rsidRPr="00BF6686">
              <w:rPr>
                <w:rFonts w:ascii="Noto Sans Mono CJK HK" w:eastAsia="Noto Sans Mono CJK HK" w:hAnsi="Noto Sans Mono CJK HK" w:cs="Noto Sans Mono CJK HK"/>
                <w:kern w:val="0"/>
                <w:sz w:val="22"/>
              </w:rPr>
              <w:t>3</w:t>
            </w:r>
            <w:r w:rsidRPr="00BF6686">
              <w:rPr>
                <w:rFonts w:ascii="微軟正黑體" w:eastAsia="微軟正黑體" w:hAnsi="微軟正黑體" w:cs="微軟正黑體" w:hint="eastAsia"/>
                <w:kern w:val="0"/>
                <w:sz w:val="22"/>
              </w:rPr>
              <w:t>）燃燒（</w:t>
            </w:r>
            <w:r w:rsidRPr="00BF6686">
              <w:rPr>
                <w:rFonts w:ascii="Noto Sans Mono CJK HK" w:eastAsia="Noto Sans Mono CJK HK" w:hAnsi="Noto Sans Mono CJK HK" w:cs="Noto Sans Mono CJK HK"/>
                <w:kern w:val="0"/>
                <w:sz w:val="22"/>
              </w:rPr>
              <w:t>4</w:t>
            </w:r>
            <w:r w:rsidRPr="00BF6686">
              <w:rPr>
                <w:rFonts w:ascii="微軟正黑體" w:eastAsia="微軟正黑體" w:hAnsi="微軟正黑體" w:cs="微軟正黑體" w:hint="eastAsia"/>
                <w:kern w:val="0"/>
                <w:sz w:val="22"/>
              </w:rPr>
              <w:t>）以上皆非</w:t>
            </w:r>
            <w:r w:rsidRPr="00BF6686">
              <w:rPr>
                <w:rFonts w:ascii="Noto Sans Mono CJK HK" w:eastAsia="Noto Sans Mono CJK HK" w:hAnsi="Noto Sans Mono CJK HK" w:cs="Noto Sans Mono CJK HK"/>
                <w:kern w:val="0"/>
                <w:sz w:val="22"/>
              </w:rPr>
              <w:tab/>
            </w:r>
            <w:r w:rsidRPr="00BF6686">
              <w:rPr>
                <w:rFonts w:ascii="微軟正黑體" w:eastAsia="微軟正黑體" w:hAnsi="微軟正黑體" w:cs="微軟正黑體" w:hint="eastAsia"/>
                <w:kern w:val="0"/>
                <w:sz w:val="22"/>
              </w:rPr>
              <w:t>進行再利用。</w:t>
            </w:r>
          </w:p>
        </w:tc>
      </w:tr>
      <w:tr w:rsidR="00C35217" w:rsidRPr="00FD7854" w:rsidTr="00F54774">
        <w:trPr>
          <w:trHeight w:val="684"/>
        </w:trPr>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65" w:lineRule="exact"/>
              <w:ind w:left="21"/>
              <w:jc w:val="center"/>
              <w:rPr>
                <w:rFonts w:cstheme="minorHAnsi"/>
                <w:b/>
                <w:kern w:val="0"/>
                <w:szCs w:val="24"/>
              </w:rPr>
            </w:pPr>
            <w:r>
              <w:rPr>
                <w:rFonts w:cstheme="minorHAnsi"/>
                <w:b/>
                <w:kern w:val="0"/>
                <w:szCs w:val="24"/>
              </w:rPr>
              <w:t>929</w:t>
            </w:r>
          </w:p>
        </w:tc>
        <w:tc>
          <w:tcPr>
            <w:tcW w:w="788" w:type="dxa"/>
            <w:vAlign w:val="center"/>
          </w:tcPr>
          <w:p w:rsidR="00C35217" w:rsidRPr="00FD7854" w:rsidRDefault="00C35217" w:rsidP="00C35217">
            <w:pPr>
              <w:autoSpaceDE w:val="0"/>
              <w:autoSpaceDN w:val="0"/>
              <w:spacing w:line="464" w:lineRule="exact"/>
              <w:jc w:val="center"/>
              <w:rPr>
                <w:rFonts w:ascii="Calibri" w:hAnsi="Calibri" w:cs="Calibri"/>
                <w:b/>
                <w:kern w:val="0"/>
                <w:szCs w:val="24"/>
              </w:rPr>
            </w:pPr>
            <w:r>
              <w:rPr>
                <w:rFonts w:ascii="Calibri" w:hAnsi="Calibri" w:cs="Calibri" w:hint="eastAsia"/>
                <w:b/>
                <w:kern w:val="0"/>
                <w:szCs w:val="24"/>
              </w:rPr>
              <w:t>1</w:t>
            </w:r>
          </w:p>
        </w:tc>
        <w:tc>
          <w:tcPr>
            <w:tcW w:w="8396" w:type="dxa"/>
          </w:tcPr>
          <w:p w:rsidR="00C35217" w:rsidRPr="00FD7854" w:rsidRDefault="00C35217" w:rsidP="00C35217">
            <w:pPr>
              <w:autoSpaceDE w:val="0"/>
              <w:autoSpaceDN w:val="0"/>
              <w:spacing w:line="357" w:lineRule="exact"/>
              <w:rPr>
                <w:rFonts w:ascii="Noto Sans Mono CJK HK" w:eastAsia="Noto Sans Mono CJK HK" w:hAnsi="Noto Sans Mono CJK HK" w:cs="Noto Sans Mono CJK HK"/>
                <w:kern w:val="0"/>
                <w:sz w:val="22"/>
              </w:rPr>
            </w:pPr>
            <w:r w:rsidRPr="00BF6686">
              <w:rPr>
                <w:rFonts w:ascii="微軟正黑體" w:eastAsia="微軟正黑體" w:hAnsi="微軟正黑體" w:cs="微軟正黑體" w:hint="eastAsia"/>
                <w:kern w:val="0"/>
                <w:sz w:val="22"/>
              </w:rPr>
              <w:t>環</w:t>
            </w:r>
            <w:r>
              <w:rPr>
                <w:rFonts w:ascii="微軟正黑體" w:eastAsia="微軟正黑體" w:hAnsi="微軟正黑體" w:cs="微軟正黑體" w:hint="eastAsia"/>
                <w:kern w:val="0"/>
                <w:sz w:val="22"/>
              </w:rPr>
              <w:t>境部</w:t>
            </w:r>
            <w:r w:rsidRPr="00BF6686">
              <w:rPr>
                <w:rFonts w:ascii="微軟正黑體" w:eastAsia="微軟正黑體" w:hAnsi="微軟正黑體" w:cs="微軟正黑體" w:hint="eastAsia"/>
                <w:kern w:val="0"/>
                <w:sz w:val="22"/>
              </w:rPr>
              <w:t>規定，製造、輸入指定之乾電池在包裝明顯處，應標示產品電池中之（</w:t>
            </w:r>
            <w:r w:rsidRPr="00BF6686">
              <w:rPr>
                <w:rFonts w:ascii="Noto Sans Mono CJK HK" w:eastAsia="Noto Sans Mono CJK HK" w:hAnsi="Noto Sans Mono CJK HK" w:cs="Noto Sans Mono CJK HK"/>
                <w:kern w:val="0"/>
                <w:sz w:val="22"/>
              </w:rPr>
              <w:t>1</w:t>
            </w:r>
            <w:r w:rsidRPr="00BF6686">
              <w:rPr>
                <w:rFonts w:ascii="微軟正黑體" w:eastAsia="微軟正黑體" w:hAnsi="微軟正黑體" w:cs="微軟正黑體" w:hint="eastAsia"/>
                <w:kern w:val="0"/>
                <w:sz w:val="22"/>
              </w:rPr>
              <w:t>）汞（</w:t>
            </w:r>
            <w:r w:rsidRPr="00BF6686">
              <w:rPr>
                <w:rFonts w:ascii="Noto Sans Mono CJK HK" w:eastAsia="Noto Sans Mono CJK HK" w:hAnsi="Noto Sans Mono CJK HK" w:cs="Noto Sans Mono CJK HK"/>
                <w:kern w:val="0"/>
                <w:sz w:val="22"/>
              </w:rPr>
              <w:t>2</w:t>
            </w:r>
            <w:r w:rsidRPr="00BF6686">
              <w:rPr>
                <w:rFonts w:ascii="微軟正黑體" w:eastAsia="微軟正黑體" w:hAnsi="微軟正黑體" w:cs="微軟正黑體" w:hint="eastAsia"/>
                <w:kern w:val="0"/>
                <w:sz w:val="22"/>
              </w:rPr>
              <w:t>）鉛（</w:t>
            </w:r>
            <w:r w:rsidRPr="00BF6686">
              <w:rPr>
                <w:rFonts w:ascii="Noto Sans Mono CJK HK" w:eastAsia="Noto Sans Mono CJK HK" w:hAnsi="Noto Sans Mono CJK HK" w:cs="Noto Sans Mono CJK HK"/>
                <w:kern w:val="0"/>
                <w:sz w:val="22"/>
              </w:rPr>
              <w:t>3</w:t>
            </w:r>
            <w:r w:rsidRPr="00BF6686">
              <w:rPr>
                <w:rFonts w:ascii="微軟正黑體" w:eastAsia="微軟正黑體" w:hAnsi="微軟正黑體" w:cs="微軟正黑體" w:hint="eastAsia"/>
                <w:kern w:val="0"/>
                <w:sz w:val="22"/>
              </w:rPr>
              <w:t>）鋅（</w:t>
            </w:r>
            <w:r w:rsidRPr="00BF6686">
              <w:rPr>
                <w:rFonts w:ascii="Noto Sans Mono CJK HK" w:eastAsia="Noto Sans Mono CJK HK" w:hAnsi="Noto Sans Mono CJK HK" w:cs="Noto Sans Mono CJK HK"/>
                <w:kern w:val="0"/>
                <w:sz w:val="22"/>
              </w:rPr>
              <w:t>4</w:t>
            </w:r>
            <w:r w:rsidRPr="00BF6686">
              <w:rPr>
                <w:rFonts w:ascii="微軟正黑體" w:eastAsia="微軟正黑體" w:hAnsi="微軟正黑體" w:cs="微軟正黑體" w:hint="eastAsia"/>
                <w:kern w:val="0"/>
                <w:sz w:val="22"/>
              </w:rPr>
              <w:t>）鉻</w:t>
            </w:r>
            <w:r w:rsidRPr="00BF6686">
              <w:rPr>
                <w:rFonts w:ascii="Noto Sans Mono CJK HK" w:eastAsia="Noto Sans Mono CJK HK" w:hAnsi="Noto Sans Mono CJK HK" w:cs="Noto Sans Mono CJK HK"/>
                <w:kern w:val="0"/>
                <w:sz w:val="22"/>
              </w:rPr>
              <w:tab/>
            </w:r>
            <w:r w:rsidRPr="00BF6686">
              <w:rPr>
                <w:rFonts w:ascii="微軟正黑體" w:eastAsia="微軟正黑體" w:hAnsi="微軟正黑體" w:cs="微軟正黑體" w:hint="eastAsia"/>
                <w:kern w:val="0"/>
                <w:sz w:val="22"/>
              </w:rPr>
              <w:t>的含量符合環保署規定</w:t>
            </w:r>
            <w:r w:rsidRPr="00BF6686">
              <w:rPr>
                <w:rFonts w:ascii="新細明體" w:eastAsia="新細明體" w:hAnsi="新細明體" w:cs="新細明體" w:hint="eastAsia"/>
                <w:kern w:val="0"/>
                <w:sz w:val="22"/>
              </w:rPr>
              <w:t>。</w:t>
            </w:r>
          </w:p>
        </w:tc>
      </w:tr>
      <w:tr w:rsidR="00C35217" w:rsidRPr="00FD7854" w:rsidTr="00F54774">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930</w:t>
            </w:r>
          </w:p>
        </w:tc>
        <w:tc>
          <w:tcPr>
            <w:tcW w:w="788" w:type="dxa"/>
            <w:vAlign w:val="center"/>
          </w:tcPr>
          <w:p w:rsidR="00C35217" w:rsidRPr="00FD7854" w:rsidRDefault="00C35217" w:rsidP="00C35217">
            <w:pPr>
              <w:autoSpaceDE w:val="0"/>
              <w:autoSpaceDN w:val="0"/>
              <w:spacing w:line="470" w:lineRule="exact"/>
              <w:jc w:val="center"/>
              <w:rPr>
                <w:rFonts w:ascii="Calibri" w:hAnsi="Calibri" w:cs="Calibri"/>
                <w:b/>
                <w:kern w:val="0"/>
                <w:szCs w:val="24"/>
              </w:rPr>
            </w:pPr>
            <w:r>
              <w:rPr>
                <w:rFonts w:ascii="Calibri" w:hAnsi="Calibri" w:cs="Calibri" w:hint="eastAsia"/>
                <w:b/>
                <w:kern w:val="0"/>
                <w:szCs w:val="24"/>
              </w:rPr>
              <w:t>1</w:t>
            </w:r>
          </w:p>
        </w:tc>
        <w:tc>
          <w:tcPr>
            <w:tcW w:w="8396" w:type="dxa"/>
          </w:tcPr>
          <w:p w:rsidR="00C35217" w:rsidRPr="00FD7854" w:rsidRDefault="00C35217" w:rsidP="00C35217">
            <w:pPr>
              <w:widowControl/>
              <w:autoSpaceDE w:val="0"/>
              <w:autoSpaceDN w:val="0"/>
              <w:spacing w:before="4" w:line="0" w:lineRule="atLeast"/>
              <w:rPr>
                <w:rFonts w:ascii="Noto Sans Mono CJK HK" w:eastAsia="Noto Sans Mono CJK HK" w:hAnsi="Noto Sans Mono CJK HK" w:cs="Noto Sans Mono CJK HK"/>
                <w:kern w:val="0"/>
                <w:sz w:val="22"/>
              </w:rPr>
            </w:pPr>
            <w:r w:rsidRPr="005259B5">
              <w:rPr>
                <w:rFonts w:ascii="微軟正黑體" w:eastAsia="微軟正黑體" w:hAnsi="微軟正黑體" w:cs="微軟正黑體" w:hint="eastAsia"/>
                <w:kern w:val="0"/>
                <w:sz w:val="22"/>
              </w:rPr>
              <w:t>占用道路廢棄車輛由警察機關、環境保護機關派員現場勘查認定後，張貼通知於車體明顯處，經張貼日起（</w:t>
            </w:r>
            <w:r w:rsidRPr="005259B5">
              <w:rPr>
                <w:rFonts w:ascii="Noto Sans Mono CJK HK" w:eastAsia="Noto Sans Mono CJK HK" w:hAnsi="Noto Sans Mono CJK HK" w:cs="Noto Sans Mono CJK HK"/>
                <w:kern w:val="0"/>
                <w:sz w:val="22"/>
              </w:rPr>
              <w:t>1</w:t>
            </w:r>
            <w:r w:rsidRPr="005259B5">
              <w:rPr>
                <w:rFonts w:ascii="微軟正黑體" w:eastAsia="微軟正黑體" w:hAnsi="微軟正黑體" w:cs="微軟正黑體" w:hint="eastAsia"/>
                <w:kern w:val="0"/>
                <w:sz w:val="22"/>
              </w:rPr>
              <w:t>）</w:t>
            </w:r>
            <w:r w:rsidRPr="005259B5">
              <w:rPr>
                <w:rFonts w:ascii="Noto Sans Mono CJK HK" w:eastAsia="Noto Sans Mono CJK HK" w:hAnsi="Noto Sans Mono CJK HK" w:cs="Noto Sans Mono CJK HK"/>
                <w:kern w:val="0"/>
                <w:sz w:val="22"/>
              </w:rPr>
              <w:t xml:space="preserve">7 </w:t>
            </w:r>
            <w:r w:rsidRPr="005259B5">
              <w:rPr>
                <w:rFonts w:ascii="微軟正黑體" w:eastAsia="微軟正黑體" w:hAnsi="微軟正黑體" w:cs="微軟正黑體" w:hint="eastAsia"/>
                <w:kern w:val="0"/>
                <w:sz w:val="22"/>
              </w:rPr>
              <w:t>日（</w:t>
            </w:r>
            <w:r w:rsidRPr="005259B5">
              <w:rPr>
                <w:rFonts w:ascii="Noto Sans Mono CJK HK" w:eastAsia="Noto Sans Mono CJK HK" w:hAnsi="Noto Sans Mono CJK HK" w:cs="Noto Sans Mono CJK HK"/>
                <w:kern w:val="0"/>
                <w:sz w:val="22"/>
              </w:rPr>
              <w:t>2</w:t>
            </w:r>
            <w:r w:rsidRPr="005259B5">
              <w:rPr>
                <w:rFonts w:ascii="微軟正黑體" w:eastAsia="微軟正黑體" w:hAnsi="微軟正黑體" w:cs="微軟正黑體" w:hint="eastAsia"/>
                <w:kern w:val="0"/>
                <w:sz w:val="22"/>
              </w:rPr>
              <w:t>）</w:t>
            </w:r>
            <w:r w:rsidRPr="005259B5">
              <w:rPr>
                <w:rFonts w:ascii="Noto Sans Mono CJK HK" w:eastAsia="Noto Sans Mono CJK HK" w:hAnsi="Noto Sans Mono CJK HK" w:cs="Noto Sans Mono CJK HK"/>
                <w:kern w:val="0"/>
                <w:sz w:val="22"/>
              </w:rPr>
              <w:t xml:space="preserve">21 </w:t>
            </w:r>
            <w:r w:rsidRPr="005259B5">
              <w:rPr>
                <w:rFonts w:ascii="微軟正黑體" w:eastAsia="微軟正黑體" w:hAnsi="微軟正黑體" w:cs="微軟正黑體" w:hint="eastAsia"/>
                <w:kern w:val="0"/>
                <w:sz w:val="22"/>
              </w:rPr>
              <w:t>日（</w:t>
            </w:r>
            <w:r w:rsidRPr="005259B5">
              <w:rPr>
                <w:rFonts w:ascii="Noto Sans Mono CJK HK" w:eastAsia="Noto Sans Mono CJK HK" w:hAnsi="Noto Sans Mono CJK HK" w:cs="Noto Sans Mono CJK HK"/>
                <w:kern w:val="0"/>
                <w:sz w:val="22"/>
              </w:rPr>
              <w:t>3</w:t>
            </w:r>
            <w:r w:rsidRPr="005259B5">
              <w:rPr>
                <w:rFonts w:ascii="微軟正黑體" w:eastAsia="微軟正黑體" w:hAnsi="微軟正黑體" w:cs="微軟正黑體" w:hint="eastAsia"/>
                <w:kern w:val="0"/>
                <w:sz w:val="22"/>
              </w:rPr>
              <w:t>）</w:t>
            </w:r>
            <w:r w:rsidRPr="005259B5">
              <w:rPr>
                <w:rFonts w:ascii="Noto Sans Mono CJK HK" w:eastAsia="Noto Sans Mono CJK HK" w:hAnsi="Noto Sans Mono CJK HK" w:cs="Noto Sans Mono CJK HK"/>
                <w:kern w:val="0"/>
                <w:sz w:val="22"/>
              </w:rPr>
              <w:t xml:space="preserve">30 </w:t>
            </w:r>
            <w:r w:rsidRPr="005259B5">
              <w:rPr>
                <w:rFonts w:ascii="微軟正黑體" w:eastAsia="微軟正黑體" w:hAnsi="微軟正黑體" w:cs="微軟正黑體" w:hint="eastAsia"/>
                <w:kern w:val="0"/>
                <w:sz w:val="22"/>
              </w:rPr>
              <w:t>日（</w:t>
            </w:r>
            <w:r w:rsidRPr="005259B5">
              <w:rPr>
                <w:rFonts w:ascii="Noto Sans Mono CJK HK" w:eastAsia="Noto Sans Mono CJK HK" w:hAnsi="Noto Sans Mono CJK HK" w:cs="Noto Sans Mono CJK HK"/>
                <w:kern w:val="0"/>
                <w:sz w:val="22"/>
              </w:rPr>
              <w:t>4</w:t>
            </w:r>
            <w:r w:rsidRPr="005259B5">
              <w:rPr>
                <w:rFonts w:ascii="微軟正黑體" w:eastAsia="微軟正黑體" w:hAnsi="微軟正黑體" w:cs="微軟正黑體" w:hint="eastAsia"/>
                <w:kern w:val="0"/>
                <w:sz w:val="22"/>
              </w:rPr>
              <w:t>）</w:t>
            </w:r>
            <w:r w:rsidRPr="005259B5">
              <w:rPr>
                <w:rFonts w:ascii="Noto Sans Mono CJK HK" w:eastAsia="Noto Sans Mono CJK HK" w:hAnsi="Noto Sans Mono CJK HK" w:cs="Noto Sans Mono CJK HK"/>
                <w:kern w:val="0"/>
                <w:sz w:val="22"/>
              </w:rPr>
              <w:t xml:space="preserve">28 </w:t>
            </w:r>
            <w:r w:rsidRPr="005259B5">
              <w:rPr>
                <w:rFonts w:ascii="微軟正黑體" w:eastAsia="微軟正黑體" w:hAnsi="微軟正黑體" w:cs="微軟正黑體" w:hint="eastAsia"/>
                <w:kern w:val="0"/>
                <w:sz w:val="22"/>
              </w:rPr>
              <w:t>日仍無人清理者，由環境保護機關先行移置至指定場所存放。</w:t>
            </w:r>
          </w:p>
        </w:tc>
      </w:tr>
      <w:tr w:rsidR="00C35217" w:rsidRPr="00FD7854" w:rsidTr="00F54774">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86" w:lineRule="exact"/>
              <w:ind w:left="21"/>
              <w:jc w:val="center"/>
              <w:rPr>
                <w:rFonts w:cstheme="minorHAnsi"/>
                <w:b/>
                <w:kern w:val="0"/>
                <w:szCs w:val="24"/>
              </w:rPr>
            </w:pPr>
            <w:r>
              <w:rPr>
                <w:rFonts w:cstheme="minorHAnsi" w:hint="eastAsia"/>
                <w:b/>
                <w:kern w:val="0"/>
                <w:szCs w:val="24"/>
              </w:rPr>
              <w:t>9</w:t>
            </w:r>
            <w:r>
              <w:rPr>
                <w:rFonts w:cstheme="minorHAnsi"/>
                <w:b/>
                <w:kern w:val="0"/>
                <w:szCs w:val="24"/>
              </w:rPr>
              <w:t>31</w:t>
            </w:r>
          </w:p>
        </w:tc>
        <w:tc>
          <w:tcPr>
            <w:tcW w:w="788" w:type="dxa"/>
            <w:vAlign w:val="center"/>
          </w:tcPr>
          <w:p w:rsidR="00C35217" w:rsidRPr="00FD7854" w:rsidRDefault="00C35217" w:rsidP="00C35217">
            <w:pPr>
              <w:autoSpaceDE w:val="0"/>
              <w:autoSpaceDN w:val="0"/>
              <w:spacing w:line="486" w:lineRule="exact"/>
              <w:jc w:val="center"/>
              <w:rPr>
                <w:rFonts w:cstheme="minorHAnsi"/>
                <w:b/>
                <w:kern w:val="0"/>
                <w:szCs w:val="24"/>
              </w:rPr>
            </w:pPr>
            <w:r>
              <w:rPr>
                <w:rFonts w:cstheme="minorHAnsi" w:hint="eastAsia"/>
                <w:b/>
                <w:kern w:val="0"/>
                <w:szCs w:val="24"/>
              </w:rPr>
              <w:t>4</w:t>
            </w:r>
          </w:p>
        </w:tc>
        <w:tc>
          <w:tcPr>
            <w:tcW w:w="8396" w:type="dxa"/>
          </w:tcPr>
          <w:p w:rsidR="00C35217" w:rsidRPr="005259B5" w:rsidRDefault="00C35217" w:rsidP="00C35217">
            <w:pPr>
              <w:autoSpaceDE w:val="0"/>
              <w:autoSpaceDN w:val="0"/>
              <w:spacing w:line="279" w:lineRule="exact"/>
              <w:ind w:left="28"/>
              <w:rPr>
                <w:rFonts w:ascii="Noto Sans Mono CJK HK" w:eastAsia="Noto Sans Mono CJK HK" w:hAnsi="Noto Sans Mono CJK HK" w:cs="Noto Sans Mono CJK HK"/>
                <w:kern w:val="0"/>
                <w:sz w:val="22"/>
              </w:rPr>
            </w:pPr>
            <w:r w:rsidRPr="005259B5">
              <w:rPr>
                <w:rFonts w:ascii="微軟正黑體" w:eastAsia="微軟正黑體" w:hAnsi="微軟正黑體" w:cs="微軟正黑體" w:hint="eastAsia"/>
                <w:kern w:val="0"/>
                <w:sz w:val="22"/>
              </w:rPr>
              <w:t>下列何者不屬家戶產生廚餘之再利用用途（</w:t>
            </w:r>
            <w:r w:rsidRPr="005259B5">
              <w:rPr>
                <w:rFonts w:ascii="Noto Sans Mono CJK HK" w:eastAsia="Noto Sans Mono CJK HK" w:hAnsi="Noto Sans Mono CJK HK" w:cs="Noto Sans Mono CJK HK"/>
                <w:kern w:val="0"/>
                <w:sz w:val="22"/>
              </w:rPr>
              <w:t>1</w:t>
            </w:r>
            <w:r w:rsidRPr="005259B5">
              <w:rPr>
                <w:rFonts w:ascii="微軟正黑體" w:eastAsia="微軟正黑體" w:hAnsi="微軟正黑體" w:cs="微軟正黑體" w:hint="eastAsia"/>
                <w:kern w:val="0"/>
                <w:sz w:val="22"/>
              </w:rPr>
              <w:t>）有機質肥料之原料（</w:t>
            </w:r>
            <w:r w:rsidRPr="005259B5">
              <w:rPr>
                <w:rFonts w:ascii="Noto Sans Mono CJK HK" w:eastAsia="Noto Sans Mono CJK HK" w:hAnsi="Noto Sans Mono CJK HK" w:cs="Noto Sans Mono CJK HK"/>
                <w:kern w:val="0"/>
                <w:sz w:val="22"/>
              </w:rPr>
              <w:t>2</w:t>
            </w:r>
            <w:r w:rsidRPr="005259B5">
              <w:rPr>
                <w:rFonts w:ascii="微軟正黑體" w:eastAsia="微軟正黑體" w:hAnsi="微軟正黑體" w:cs="微軟正黑體" w:hint="eastAsia"/>
                <w:kern w:val="0"/>
                <w:sz w:val="22"/>
              </w:rPr>
              <w:t>）動</w:t>
            </w:r>
          </w:p>
          <w:p w:rsidR="00C35217" w:rsidRPr="00FD7854" w:rsidRDefault="00C35217" w:rsidP="00C35217">
            <w:pPr>
              <w:autoSpaceDE w:val="0"/>
              <w:autoSpaceDN w:val="0"/>
              <w:spacing w:line="279" w:lineRule="exact"/>
              <w:ind w:left="28"/>
              <w:rPr>
                <w:rFonts w:ascii="Noto Sans Mono CJK HK" w:eastAsia="Noto Sans Mono CJK HK" w:hAnsi="Noto Sans Mono CJK HK" w:cs="Noto Sans Mono CJK HK"/>
                <w:kern w:val="0"/>
                <w:sz w:val="22"/>
              </w:rPr>
            </w:pPr>
            <w:r w:rsidRPr="005259B5">
              <w:rPr>
                <w:rFonts w:ascii="微軟正黑體" w:eastAsia="微軟正黑體" w:hAnsi="微軟正黑體" w:cs="微軟正黑體" w:hint="eastAsia"/>
                <w:kern w:val="0"/>
                <w:sz w:val="22"/>
              </w:rPr>
              <w:t>物飼料（</w:t>
            </w:r>
            <w:r w:rsidRPr="005259B5">
              <w:rPr>
                <w:rFonts w:ascii="Noto Sans Mono CJK HK" w:eastAsia="Noto Sans Mono CJK HK" w:hAnsi="Noto Sans Mono CJK HK" w:cs="Noto Sans Mono CJK HK"/>
                <w:kern w:val="0"/>
                <w:sz w:val="22"/>
              </w:rPr>
              <w:t>3</w:t>
            </w:r>
            <w:r w:rsidRPr="005259B5">
              <w:rPr>
                <w:rFonts w:ascii="微軟正黑體" w:eastAsia="微軟正黑體" w:hAnsi="微軟正黑體" w:cs="微軟正黑體" w:hint="eastAsia"/>
                <w:kern w:val="0"/>
                <w:sz w:val="22"/>
              </w:rPr>
              <w:t>）土壤改良之原料（</w:t>
            </w:r>
            <w:r w:rsidRPr="005259B5">
              <w:rPr>
                <w:rFonts w:ascii="Noto Sans Mono CJK HK" w:eastAsia="Noto Sans Mono CJK HK" w:hAnsi="Noto Sans Mono CJK HK" w:cs="Noto Sans Mono CJK HK"/>
                <w:kern w:val="0"/>
                <w:sz w:val="22"/>
              </w:rPr>
              <w:t>4</w:t>
            </w:r>
            <w:r w:rsidRPr="005259B5">
              <w:rPr>
                <w:rFonts w:ascii="微軟正黑體" w:eastAsia="微軟正黑體" w:hAnsi="微軟正黑體" w:cs="微軟正黑體" w:hint="eastAsia"/>
                <w:kern w:val="0"/>
                <w:sz w:val="22"/>
              </w:rPr>
              <w:t>）食品添加物。</w:t>
            </w:r>
          </w:p>
        </w:tc>
      </w:tr>
      <w:tr w:rsidR="00C35217" w:rsidRPr="00FD7854" w:rsidTr="00F54774">
        <w:trPr>
          <w:trHeight w:val="501"/>
        </w:trPr>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08" w:lineRule="exact"/>
              <w:ind w:left="21"/>
              <w:jc w:val="center"/>
              <w:rPr>
                <w:rFonts w:cstheme="minorHAnsi"/>
                <w:b/>
                <w:kern w:val="0"/>
                <w:szCs w:val="24"/>
              </w:rPr>
            </w:pPr>
            <w:r>
              <w:rPr>
                <w:rFonts w:cstheme="minorHAnsi" w:hint="eastAsia"/>
                <w:b/>
                <w:kern w:val="0"/>
                <w:szCs w:val="24"/>
              </w:rPr>
              <w:t>9</w:t>
            </w:r>
            <w:r>
              <w:rPr>
                <w:rFonts w:cstheme="minorHAnsi"/>
                <w:b/>
                <w:kern w:val="0"/>
                <w:szCs w:val="24"/>
              </w:rPr>
              <w:t>32</w:t>
            </w:r>
          </w:p>
        </w:tc>
        <w:tc>
          <w:tcPr>
            <w:tcW w:w="788" w:type="dxa"/>
            <w:vAlign w:val="center"/>
          </w:tcPr>
          <w:p w:rsidR="00C35217" w:rsidRPr="00FD7854" w:rsidRDefault="00C35217" w:rsidP="00C35217">
            <w:pPr>
              <w:autoSpaceDE w:val="0"/>
              <w:autoSpaceDN w:val="0"/>
              <w:spacing w:line="408" w:lineRule="exact"/>
              <w:jc w:val="center"/>
              <w:rPr>
                <w:rFonts w:cstheme="minorHAnsi"/>
                <w:b/>
                <w:kern w:val="0"/>
                <w:szCs w:val="24"/>
              </w:rPr>
            </w:pPr>
            <w:r>
              <w:rPr>
                <w:rFonts w:cstheme="minorHAnsi" w:hint="eastAsia"/>
                <w:b/>
                <w:kern w:val="0"/>
                <w:szCs w:val="24"/>
              </w:rPr>
              <w:t>1</w:t>
            </w:r>
          </w:p>
        </w:tc>
        <w:tc>
          <w:tcPr>
            <w:tcW w:w="8396" w:type="dxa"/>
          </w:tcPr>
          <w:p w:rsidR="00C35217" w:rsidRPr="00FD7854" w:rsidRDefault="00C35217" w:rsidP="00C35217">
            <w:pPr>
              <w:autoSpaceDE w:val="0"/>
              <w:autoSpaceDN w:val="0"/>
              <w:spacing w:before="6" w:line="0" w:lineRule="atLeast"/>
              <w:ind w:left="28" w:right="130"/>
              <w:jc w:val="both"/>
              <w:rPr>
                <w:rFonts w:ascii="Noto Sans Mono CJK HK" w:eastAsia="Noto Sans Mono CJK HK" w:hAnsi="Noto Sans Mono CJK HK" w:cs="Noto Sans Mono CJK HK"/>
                <w:kern w:val="0"/>
                <w:sz w:val="22"/>
              </w:rPr>
            </w:pPr>
            <w:r w:rsidRPr="005259B5">
              <w:rPr>
                <w:rFonts w:ascii="新細明體" w:eastAsia="新細明體" w:hAnsi="新細明體" w:cs="新細明體" w:hint="eastAsia"/>
                <w:kern w:val="0"/>
                <w:sz w:val="22"/>
              </w:rPr>
              <w:t>我國「資源回收再利用法」宣示為達成資源永續利用，在可行之技術及經濟之基礎下，對於物質之使用，應優先考量（</w:t>
            </w:r>
            <w:r w:rsidRPr="005259B5">
              <w:rPr>
                <w:rFonts w:ascii="Noto Sans Mono CJK HK" w:eastAsia="Noto Sans Mono CJK HK" w:hAnsi="Noto Sans Mono CJK HK" w:cs="Noto Sans Mono CJK HK"/>
                <w:kern w:val="0"/>
                <w:sz w:val="22"/>
              </w:rPr>
              <w:t>1</w:t>
            </w:r>
            <w:r w:rsidRPr="005259B5">
              <w:rPr>
                <w:rFonts w:ascii="新細明體" w:eastAsia="新細明體" w:hAnsi="新細明體" w:cs="新細明體" w:hint="eastAsia"/>
                <w:kern w:val="0"/>
                <w:sz w:val="22"/>
              </w:rPr>
              <w:t>）減少產生廢棄物（</w:t>
            </w:r>
            <w:r w:rsidRPr="005259B5">
              <w:rPr>
                <w:rFonts w:ascii="Noto Sans Mono CJK HK" w:eastAsia="Noto Sans Mono CJK HK" w:hAnsi="Noto Sans Mono CJK HK" w:cs="Noto Sans Mono CJK HK"/>
                <w:kern w:val="0"/>
                <w:sz w:val="22"/>
              </w:rPr>
              <w:t>2</w:t>
            </w:r>
            <w:r w:rsidRPr="005259B5">
              <w:rPr>
                <w:rFonts w:ascii="新細明體" w:eastAsia="新細明體" w:hAnsi="新細明體" w:cs="新細明體" w:hint="eastAsia"/>
                <w:kern w:val="0"/>
                <w:sz w:val="22"/>
              </w:rPr>
              <w:t>）物質再使用（</w:t>
            </w:r>
            <w:r w:rsidRPr="005259B5">
              <w:rPr>
                <w:rFonts w:ascii="Noto Sans Mono CJK HK" w:eastAsia="Noto Sans Mono CJK HK" w:hAnsi="Noto Sans Mono CJK HK" w:cs="Noto Sans Mono CJK HK"/>
                <w:kern w:val="0"/>
                <w:sz w:val="22"/>
              </w:rPr>
              <w:t>3</w:t>
            </w:r>
            <w:r w:rsidRPr="005259B5">
              <w:rPr>
                <w:rFonts w:ascii="新細明體" w:eastAsia="新細明體" w:hAnsi="新細明體" w:cs="新細明體" w:hint="eastAsia"/>
                <w:kern w:val="0"/>
                <w:sz w:val="22"/>
              </w:rPr>
              <w:t>）物質再生利用（</w:t>
            </w:r>
            <w:r w:rsidRPr="005259B5">
              <w:rPr>
                <w:rFonts w:ascii="Noto Sans Mono CJK HK" w:eastAsia="Noto Sans Mono CJK HK" w:hAnsi="Noto Sans Mono CJK HK" w:cs="Noto Sans Mono CJK HK"/>
                <w:kern w:val="0"/>
                <w:sz w:val="22"/>
              </w:rPr>
              <w:t>4</w:t>
            </w:r>
            <w:r w:rsidRPr="005259B5">
              <w:rPr>
                <w:rFonts w:ascii="新細明體" w:eastAsia="新細明體" w:hAnsi="新細明體" w:cs="新細明體" w:hint="eastAsia"/>
                <w:kern w:val="0"/>
                <w:sz w:val="22"/>
              </w:rPr>
              <w:t>）能源回收及妥善處理</w:t>
            </w:r>
            <w:r>
              <w:rPr>
                <w:rFonts w:ascii="新細明體" w:eastAsia="新細明體" w:hAnsi="新細明體" w:cs="新細明體" w:hint="eastAsia"/>
                <w:kern w:val="0"/>
                <w:sz w:val="22"/>
              </w:rPr>
              <w:t>。</w:t>
            </w:r>
          </w:p>
        </w:tc>
      </w:tr>
      <w:tr w:rsidR="00C35217" w:rsidRPr="00FD7854" w:rsidTr="00F54774">
        <w:tc>
          <w:tcPr>
            <w:tcW w:w="706" w:type="dxa"/>
          </w:tcPr>
          <w:p w:rsidR="00C35217" w:rsidRPr="00FD7854" w:rsidRDefault="00C35217" w:rsidP="00C35217">
            <w:pPr>
              <w:spacing w:line="0" w:lineRule="atLeast"/>
              <w:rPr>
                <w:sz w:val="22"/>
              </w:rPr>
            </w:pPr>
          </w:p>
        </w:tc>
        <w:tc>
          <w:tcPr>
            <w:tcW w:w="884" w:type="dxa"/>
            <w:vAlign w:val="center"/>
          </w:tcPr>
          <w:p w:rsidR="00C35217" w:rsidRPr="00FD7854"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33</w:t>
            </w:r>
          </w:p>
        </w:tc>
        <w:tc>
          <w:tcPr>
            <w:tcW w:w="788" w:type="dxa"/>
            <w:vAlign w:val="center"/>
          </w:tcPr>
          <w:p w:rsidR="00C35217" w:rsidRPr="00FD7854" w:rsidRDefault="00C35217" w:rsidP="00C35217">
            <w:pPr>
              <w:autoSpaceDE w:val="0"/>
              <w:autoSpaceDN w:val="0"/>
              <w:spacing w:line="465" w:lineRule="exact"/>
              <w:jc w:val="center"/>
              <w:rPr>
                <w:rFonts w:cstheme="minorHAnsi"/>
                <w:b/>
                <w:kern w:val="0"/>
                <w:szCs w:val="24"/>
              </w:rPr>
            </w:pPr>
            <w:r>
              <w:rPr>
                <w:rFonts w:cstheme="minorHAnsi" w:hint="eastAsia"/>
                <w:b/>
                <w:kern w:val="0"/>
                <w:szCs w:val="24"/>
              </w:rPr>
              <w:t>2</w:t>
            </w:r>
          </w:p>
        </w:tc>
        <w:tc>
          <w:tcPr>
            <w:tcW w:w="8396" w:type="dxa"/>
          </w:tcPr>
          <w:p w:rsidR="00C35217" w:rsidRPr="00FD7854"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2"/>
              </w:rPr>
            </w:pPr>
            <w:r w:rsidRPr="005259B5">
              <w:rPr>
                <w:rFonts w:ascii="微軟正黑體" w:eastAsia="微軟正黑體" w:hAnsi="微軟正黑體" w:cs="微軟正黑體" w:hint="eastAsia"/>
                <w:kern w:val="0"/>
                <w:sz w:val="22"/>
              </w:rPr>
              <w:t>我國現行「廢棄物清理法」係將廢棄物分成「事業廢棄物」及（</w:t>
            </w:r>
            <w:r w:rsidRPr="005259B5">
              <w:rPr>
                <w:rFonts w:ascii="Noto Sans Mono CJK HK" w:eastAsia="Noto Sans Mono CJK HK" w:hAnsi="Noto Sans Mono CJK HK" w:cs="Noto Sans Mono CJK HK"/>
                <w:kern w:val="0"/>
                <w:sz w:val="22"/>
              </w:rPr>
              <w:t>1</w:t>
            </w:r>
            <w:r w:rsidRPr="005259B5">
              <w:rPr>
                <w:rFonts w:ascii="微軟正黑體" w:eastAsia="微軟正黑體" w:hAnsi="微軟正黑體" w:cs="微軟正黑體" w:hint="eastAsia"/>
                <w:kern w:val="0"/>
                <w:sz w:val="22"/>
              </w:rPr>
              <w:t>）資源廢棄物（</w:t>
            </w:r>
            <w:r w:rsidRPr="005259B5">
              <w:rPr>
                <w:rFonts w:ascii="Noto Sans Mono CJK HK" w:eastAsia="Noto Sans Mono CJK HK" w:hAnsi="Noto Sans Mono CJK HK" w:cs="Noto Sans Mono CJK HK" w:hint="eastAsia"/>
                <w:kern w:val="0"/>
                <w:sz w:val="22"/>
              </w:rPr>
              <w:t>2</w:t>
            </w:r>
            <w:r w:rsidRPr="005259B5">
              <w:rPr>
                <w:rFonts w:ascii="微軟正黑體" w:eastAsia="微軟正黑體" w:hAnsi="微軟正黑體" w:cs="微軟正黑體" w:hint="eastAsia"/>
                <w:kern w:val="0"/>
                <w:sz w:val="22"/>
              </w:rPr>
              <w:t>）一般廢棄物（</w:t>
            </w:r>
            <w:r w:rsidRPr="005259B5">
              <w:rPr>
                <w:rFonts w:ascii="Noto Sans Mono CJK HK" w:eastAsia="Noto Sans Mono CJK HK" w:hAnsi="Noto Sans Mono CJK HK" w:cs="Noto Sans Mono CJK HK" w:hint="eastAsia"/>
                <w:kern w:val="0"/>
                <w:sz w:val="22"/>
              </w:rPr>
              <w:t>3</w:t>
            </w:r>
            <w:r w:rsidRPr="005259B5">
              <w:rPr>
                <w:rFonts w:ascii="微軟正黑體" w:eastAsia="微軟正黑體" w:hAnsi="微軟正黑體" w:cs="微軟正黑體" w:hint="eastAsia"/>
                <w:kern w:val="0"/>
                <w:sz w:val="22"/>
              </w:rPr>
              <w:t>）營建廢棄物（</w:t>
            </w:r>
            <w:r w:rsidRPr="005259B5">
              <w:rPr>
                <w:rFonts w:ascii="Noto Sans Mono CJK HK" w:eastAsia="Noto Sans Mono CJK HK" w:hAnsi="Noto Sans Mono CJK HK" w:cs="Noto Sans Mono CJK HK" w:hint="eastAsia"/>
                <w:kern w:val="0"/>
                <w:sz w:val="22"/>
              </w:rPr>
              <w:t>4</w:t>
            </w:r>
            <w:r w:rsidRPr="005259B5">
              <w:rPr>
                <w:rFonts w:ascii="微軟正黑體" w:eastAsia="微軟正黑體" w:hAnsi="微軟正黑體" w:cs="微軟正黑體" w:hint="eastAsia"/>
                <w:kern w:val="0"/>
                <w:sz w:val="22"/>
              </w:rPr>
              <w:t>）以上皆非。</w:t>
            </w:r>
          </w:p>
        </w:tc>
      </w:tr>
      <w:tr w:rsidR="00C35217" w:rsidRPr="00FD7854" w:rsidTr="00F54774">
        <w:tc>
          <w:tcPr>
            <w:tcW w:w="706" w:type="dxa"/>
          </w:tcPr>
          <w:p w:rsidR="00C35217" w:rsidRPr="00FD7854" w:rsidRDefault="00C35217" w:rsidP="00C35217">
            <w:pPr>
              <w:spacing w:line="0" w:lineRule="atLeast"/>
              <w:rPr>
                <w:sz w:val="22"/>
              </w:rPr>
            </w:pPr>
          </w:p>
        </w:tc>
        <w:tc>
          <w:tcPr>
            <w:tcW w:w="884" w:type="dxa"/>
            <w:vAlign w:val="center"/>
          </w:tcPr>
          <w:p w:rsidR="00C35217" w:rsidRPr="00FD7854"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34</w:t>
            </w:r>
          </w:p>
        </w:tc>
        <w:tc>
          <w:tcPr>
            <w:tcW w:w="788" w:type="dxa"/>
            <w:vAlign w:val="center"/>
          </w:tcPr>
          <w:p w:rsidR="00C35217" w:rsidRPr="00FD7854" w:rsidRDefault="00C35217" w:rsidP="00C35217">
            <w:pPr>
              <w:autoSpaceDE w:val="0"/>
              <w:autoSpaceDN w:val="0"/>
              <w:spacing w:line="465" w:lineRule="exact"/>
              <w:jc w:val="center"/>
              <w:rPr>
                <w:rFonts w:cstheme="minorHAnsi"/>
                <w:b/>
                <w:kern w:val="0"/>
                <w:szCs w:val="24"/>
              </w:rPr>
            </w:pPr>
            <w:r>
              <w:rPr>
                <w:rFonts w:cstheme="minorHAnsi" w:hint="eastAsia"/>
                <w:b/>
                <w:kern w:val="0"/>
                <w:szCs w:val="24"/>
              </w:rPr>
              <w:t>2</w:t>
            </w:r>
          </w:p>
        </w:tc>
        <w:tc>
          <w:tcPr>
            <w:tcW w:w="8396" w:type="dxa"/>
          </w:tcPr>
          <w:p w:rsidR="00C35217" w:rsidRPr="00FD7854"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2"/>
              </w:rPr>
            </w:pPr>
            <w:r w:rsidRPr="005259B5">
              <w:rPr>
                <w:rFonts w:ascii="微軟正黑體" w:eastAsia="微軟正黑體" w:hAnsi="微軟正黑體" w:cs="微軟正黑體" w:hint="eastAsia"/>
                <w:kern w:val="0"/>
                <w:sz w:val="22"/>
              </w:rPr>
              <w:t>下列哪一種廢棄物處理設施發電性能最好</w:t>
            </w:r>
            <w:r w:rsidRPr="005259B5">
              <w:rPr>
                <w:rFonts w:ascii="Noto Sans Mono CJK HK" w:eastAsia="Noto Sans Mono CJK HK" w:hAnsi="Noto Sans Mono CJK HK" w:cs="Noto Sans Mono CJK HK"/>
                <w:kern w:val="0"/>
                <w:sz w:val="22"/>
              </w:rPr>
              <w:t>?</w:t>
            </w:r>
            <w:r w:rsidRPr="005259B5">
              <w:rPr>
                <w:rFonts w:ascii="微軟正黑體" w:eastAsia="微軟正黑體" w:hAnsi="微軟正黑體" w:cs="微軟正黑體" w:hint="eastAsia"/>
                <w:kern w:val="0"/>
                <w:sz w:val="22"/>
              </w:rPr>
              <w:t>（</w:t>
            </w:r>
            <w:r w:rsidRPr="005259B5">
              <w:rPr>
                <w:rFonts w:ascii="Noto Sans Mono CJK HK" w:eastAsia="Noto Sans Mono CJK HK" w:hAnsi="Noto Sans Mono CJK HK" w:cs="Noto Sans Mono CJK HK"/>
                <w:kern w:val="0"/>
                <w:sz w:val="22"/>
              </w:rPr>
              <w:t>1</w:t>
            </w:r>
            <w:r w:rsidRPr="005259B5">
              <w:rPr>
                <w:rFonts w:ascii="微軟正黑體" w:eastAsia="微軟正黑體" w:hAnsi="微軟正黑體" w:cs="微軟正黑體" w:hint="eastAsia"/>
                <w:kern w:val="0"/>
                <w:sz w:val="22"/>
              </w:rPr>
              <w:t>）掩埋場（</w:t>
            </w:r>
            <w:r w:rsidRPr="005259B5">
              <w:rPr>
                <w:rFonts w:ascii="Noto Sans Mono CJK HK" w:eastAsia="Noto Sans Mono CJK HK" w:hAnsi="Noto Sans Mono CJK HK" w:cs="Noto Sans Mono CJK HK"/>
                <w:kern w:val="0"/>
                <w:sz w:val="22"/>
              </w:rPr>
              <w:t>2</w:t>
            </w:r>
            <w:r w:rsidRPr="005259B5">
              <w:rPr>
                <w:rFonts w:ascii="微軟正黑體" w:eastAsia="微軟正黑體" w:hAnsi="微軟正黑體" w:cs="微軟正黑體" w:hint="eastAsia"/>
                <w:kern w:val="0"/>
                <w:sz w:val="22"/>
              </w:rPr>
              <w:t>）焚化廠（</w:t>
            </w:r>
            <w:r w:rsidRPr="005259B5">
              <w:rPr>
                <w:rFonts w:ascii="Noto Sans Mono CJK HK" w:eastAsia="Noto Sans Mono CJK HK" w:hAnsi="Noto Sans Mono CJK HK" w:cs="Noto Sans Mono CJK HK"/>
                <w:kern w:val="0"/>
                <w:sz w:val="22"/>
              </w:rPr>
              <w:t>3</w:t>
            </w:r>
            <w:r w:rsidRPr="005259B5">
              <w:rPr>
                <w:rFonts w:ascii="微軟正黑體" w:eastAsia="微軟正黑體" w:hAnsi="微軟正黑體" w:cs="微軟正黑體" w:hint="eastAsia"/>
                <w:kern w:val="0"/>
                <w:sz w:val="22"/>
              </w:rPr>
              <w:t>）堆肥廠（</w:t>
            </w:r>
            <w:r w:rsidRPr="005259B5">
              <w:rPr>
                <w:rFonts w:ascii="Noto Sans Mono CJK HK" w:eastAsia="Noto Sans Mono CJK HK" w:hAnsi="Noto Sans Mono CJK HK" w:cs="Noto Sans Mono CJK HK"/>
                <w:kern w:val="0"/>
                <w:sz w:val="22"/>
              </w:rPr>
              <w:t>4</w:t>
            </w:r>
            <w:r w:rsidRPr="005259B5">
              <w:rPr>
                <w:rFonts w:ascii="微軟正黑體" w:eastAsia="微軟正黑體" w:hAnsi="微軟正黑體" w:cs="微軟正黑體" w:hint="eastAsia"/>
                <w:kern w:val="0"/>
                <w:sz w:val="22"/>
              </w:rPr>
              <w:t>）分類廠。</w:t>
            </w:r>
          </w:p>
        </w:tc>
      </w:tr>
      <w:tr w:rsidR="00C35217" w:rsidRPr="00FD7854" w:rsidTr="00F54774">
        <w:trPr>
          <w:trHeight w:val="573"/>
        </w:trPr>
        <w:tc>
          <w:tcPr>
            <w:tcW w:w="706" w:type="dxa"/>
          </w:tcPr>
          <w:p w:rsidR="00C35217" w:rsidRPr="00FD7854" w:rsidRDefault="00C35217" w:rsidP="00C35217">
            <w:pPr>
              <w:spacing w:line="0" w:lineRule="atLeast"/>
              <w:rPr>
                <w:sz w:val="22"/>
              </w:rPr>
            </w:pPr>
          </w:p>
        </w:tc>
        <w:tc>
          <w:tcPr>
            <w:tcW w:w="884" w:type="dxa"/>
            <w:vAlign w:val="center"/>
          </w:tcPr>
          <w:p w:rsidR="00C35217" w:rsidRPr="00FD7854" w:rsidRDefault="00C35217" w:rsidP="00C35217">
            <w:pPr>
              <w:autoSpaceDE w:val="0"/>
              <w:autoSpaceDN w:val="0"/>
              <w:spacing w:line="481" w:lineRule="exact"/>
              <w:ind w:left="21"/>
              <w:jc w:val="center"/>
              <w:rPr>
                <w:rFonts w:cstheme="minorHAnsi"/>
                <w:b/>
                <w:kern w:val="0"/>
                <w:szCs w:val="24"/>
              </w:rPr>
            </w:pPr>
            <w:r>
              <w:rPr>
                <w:rFonts w:cstheme="minorHAnsi" w:hint="eastAsia"/>
                <w:b/>
                <w:kern w:val="0"/>
                <w:szCs w:val="24"/>
              </w:rPr>
              <w:t>93</w:t>
            </w:r>
            <w:r>
              <w:rPr>
                <w:rFonts w:cstheme="minorHAnsi"/>
                <w:b/>
                <w:kern w:val="0"/>
                <w:szCs w:val="24"/>
              </w:rPr>
              <w:t>5</w:t>
            </w:r>
          </w:p>
        </w:tc>
        <w:tc>
          <w:tcPr>
            <w:tcW w:w="788" w:type="dxa"/>
            <w:vAlign w:val="center"/>
          </w:tcPr>
          <w:p w:rsidR="00C35217" w:rsidRPr="00FD7854" w:rsidRDefault="00C35217" w:rsidP="00C35217">
            <w:pPr>
              <w:autoSpaceDE w:val="0"/>
              <w:autoSpaceDN w:val="0"/>
              <w:spacing w:line="481" w:lineRule="exact"/>
              <w:jc w:val="center"/>
              <w:rPr>
                <w:rFonts w:cstheme="minorHAnsi"/>
                <w:b/>
                <w:kern w:val="0"/>
                <w:szCs w:val="24"/>
              </w:rPr>
            </w:pPr>
            <w:r>
              <w:rPr>
                <w:rFonts w:cstheme="minorHAnsi" w:hint="eastAsia"/>
                <w:b/>
                <w:kern w:val="0"/>
                <w:szCs w:val="24"/>
              </w:rPr>
              <w:t>2</w:t>
            </w:r>
          </w:p>
        </w:tc>
        <w:tc>
          <w:tcPr>
            <w:tcW w:w="8396" w:type="dxa"/>
          </w:tcPr>
          <w:p w:rsidR="00C35217" w:rsidRPr="00334B59" w:rsidRDefault="00C35217" w:rsidP="00C35217">
            <w:pPr>
              <w:autoSpaceDE w:val="0"/>
              <w:autoSpaceDN w:val="0"/>
              <w:spacing w:line="421" w:lineRule="exact"/>
              <w:rPr>
                <w:rFonts w:ascii="Noto Sans Mono CJK HK" w:eastAsia="Noto Sans Mono CJK HK" w:hAnsi="Noto Sans Mono CJK HK" w:cs="Noto Sans Mono CJK HK"/>
                <w:spacing w:val="-20"/>
                <w:kern w:val="0"/>
                <w:sz w:val="22"/>
              </w:rPr>
            </w:pPr>
            <w:r w:rsidRPr="00334B59">
              <w:rPr>
                <w:rFonts w:ascii="微軟正黑體" w:eastAsia="微軟正黑體" w:hAnsi="微軟正黑體" w:cs="微軟正黑體" w:hint="eastAsia"/>
                <w:spacing w:val="-20"/>
                <w:kern w:val="0"/>
                <w:sz w:val="22"/>
              </w:rPr>
              <w:t>利用高溫燃燒，將一般廢棄物轉變為安定之氣體或物質之處理方法稱為（</w:t>
            </w:r>
            <w:r w:rsidRPr="00334B59">
              <w:rPr>
                <w:rFonts w:ascii="Noto Sans Mono CJK HK" w:eastAsia="Noto Sans Mono CJK HK" w:hAnsi="Noto Sans Mono CJK HK" w:cs="Noto Sans Mono CJK HK"/>
                <w:spacing w:val="-20"/>
                <w:kern w:val="0"/>
                <w:sz w:val="22"/>
              </w:rPr>
              <w:t>1</w:t>
            </w:r>
            <w:r w:rsidRPr="00334B59">
              <w:rPr>
                <w:rFonts w:ascii="微軟正黑體" w:eastAsia="微軟正黑體" w:hAnsi="微軟正黑體" w:cs="微軟正黑體" w:hint="eastAsia"/>
                <w:spacing w:val="-20"/>
                <w:kern w:val="0"/>
                <w:sz w:val="22"/>
              </w:rPr>
              <w:t>）熱解法（</w:t>
            </w:r>
            <w:r w:rsidRPr="00334B59">
              <w:rPr>
                <w:rFonts w:ascii="Noto Sans Mono CJK HK" w:eastAsia="Noto Sans Mono CJK HK" w:hAnsi="Noto Sans Mono CJK HK" w:cs="Noto Sans Mono CJK HK"/>
                <w:spacing w:val="-20"/>
                <w:kern w:val="0"/>
                <w:sz w:val="22"/>
              </w:rPr>
              <w:t>2</w:t>
            </w:r>
            <w:r w:rsidRPr="00334B59">
              <w:rPr>
                <w:rFonts w:ascii="微軟正黑體" w:eastAsia="微軟正黑體" w:hAnsi="微軟正黑體" w:cs="微軟正黑體" w:hint="eastAsia"/>
                <w:spacing w:val="-20"/>
                <w:kern w:val="0"/>
                <w:sz w:val="22"/>
              </w:rPr>
              <w:t>）焚化法（</w:t>
            </w:r>
            <w:r w:rsidRPr="00334B59">
              <w:rPr>
                <w:rFonts w:ascii="Noto Sans Mono CJK HK" w:eastAsia="Noto Sans Mono CJK HK" w:hAnsi="Noto Sans Mono CJK HK" w:cs="Noto Sans Mono CJK HK"/>
                <w:spacing w:val="-20"/>
                <w:kern w:val="0"/>
                <w:sz w:val="22"/>
              </w:rPr>
              <w:t>3</w:t>
            </w:r>
            <w:r w:rsidRPr="00334B59">
              <w:rPr>
                <w:rFonts w:ascii="微軟正黑體" w:eastAsia="微軟正黑體" w:hAnsi="微軟正黑體" w:cs="微軟正黑體" w:hint="eastAsia"/>
                <w:spacing w:val="-20"/>
                <w:kern w:val="0"/>
                <w:sz w:val="22"/>
              </w:rPr>
              <w:t>）熔融法（</w:t>
            </w:r>
            <w:r w:rsidRPr="00334B59">
              <w:rPr>
                <w:rFonts w:ascii="Noto Sans Mono CJK HK" w:eastAsia="Noto Sans Mono CJK HK" w:hAnsi="Noto Sans Mono CJK HK" w:cs="Noto Sans Mono CJK HK"/>
                <w:spacing w:val="-20"/>
                <w:kern w:val="0"/>
                <w:sz w:val="22"/>
              </w:rPr>
              <w:t>4</w:t>
            </w:r>
            <w:r w:rsidRPr="00334B59">
              <w:rPr>
                <w:rFonts w:ascii="微軟正黑體" w:eastAsia="微軟正黑體" w:hAnsi="微軟正黑體" w:cs="微軟正黑體" w:hint="eastAsia"/>
                <w:spacing w:val="-20"/>
                <w:kern w:val="0"/>
                <w:sz w:val="22"/>
              </w:rPr>
              <w:t>）鎔鍊法。</w:t>
            </w:r>
          </w:p>
        </w:tc>
      </w:tr>
      <w:tr w:rsidR="00C35217" w:rsidRPr="00FD7854" w:rsidTr="00F54774">
        <w:trPr>
          <w:trHeight w:val="573"/>
        </w:trPr>
        <w:tc>
          <w:tcPr>
            <w:tcW w:w="706" w:type="dxa"/>
          </w:tcPr>
          <w:p w:rsidR="00C35217" w:rsidRPr="00FD7854" w:rsidRDefault="00C35217" w:rsidP="00C35217">
            <w:pPr>
              <w:spacing w:line="0" w:lineRule="atLeast"/>
              <w:rPr>
                <w:sz w:val="22"/>
              </w:rPr>
            </w:pPr>
          </w:p>
        </w:tc>
        <w:tc>
          <w:tcPr>
            <w:tcW w:w="884" w:type="dxa"/>
            <w:vAlign w:val="center"/>
          </w:tcPr>
          <w:p w:rsidR="00C35217" w:rsidRDefault="00C35217" w:rsidP="00C35217">
            <w:pPr>
              <w:autoSpaceDE w:val="0"/>
              <w:autoSpaceDN w:val="0"/>
              <w:spacing w:line="481" w:lineRule="exact"/>
              <w:ind w:left="21"/>
              <w:jc w:val="center"/>
              <w:rPr>
                <w:rFonts w:cstheme="minorHAnsi"/>
                <w:b/>
                <w:kern w:val="0"/>
                <w:szCs w:val="24"/>
              </w:rPr>
            </w:pPr>
            <w:r>
              <w:rPr>
                <w:rFonts w:cstheme="minorHAnsi" w:hint="eastAsia"/>
                <w:b/>
                <w:kern w:val="0"/>
                <w:szCs w:val="24"/>
              </w:rPr>
              <w:t>93</w:t>
            </w:r>
            <w:r>
              <w:rPr>
                <w:rFonts w:cstheme="minorHAnsi"/>
                <w:b/>
                <w:kern w:val="0"/>
                <w:szCs w:val="24"/>
              </w:rPr>
              <w:t>6</w:t>
            </w:r>
          </w:p>
        </w:tc>
        <w:tc>
          <w:tcPr>
            <w:tcW w:w="788" w:type="dxa"/>
            <w:vAlign w:val="center"/>
          </w:tcPr>
          <w:p w:rsidR="00C35217" w:rsidRPr="00FD7854" w:rsidRDefault="00C35217" w:rsidP="00C35217">
            <w:pPr>
              <w:autoSpaceDE w:val="0"/>
              <w:autoSpaceDN w:val="0"/>
              <w:spacing w:line="481" w:lineRule="exact"/>
              <w:jc w:val="center"/>
              <w:rPr>
                <w:rFonts w:cstheme="minorHAnsi"/>
                <w:b/>
                <w:kern w:val="0"/>
                <w:szCs w:val="24"/>
              </w:rPr>
            </w:pPr>
            <w:r>
              <w:rPr>
                <w:rFonts w:cstheme="minorHAnsi" w:hint="eastAsia"/>
                <w:b/>
                <w:kern w:val="0"/>
                <w:szCs w:val="24"/>
              </w:rPr>
              <w:t>1</w:t>
            </w:r>
          </w:p>
        </w:tc>
        <w:tc>
          <w:tcPr>
            <w:tcW w:w="8396" w:type="dxa"/>
          </w:tcPr>
          <w:p w:rsidR="00C35217" w:rsidRPr="00210A0A" w:rsidRDefault="00C35217" w:rsidP="00C35217">
            <w:pPr>
              <w:autoSpaceDE w:val="0"/>
              <w:autoSpaceDN w:val="0"/>
              <w:spacing w:line="421" w:lineRule="exact"/>
              <w:rPr>
                <w:rFonts w:ascii="Noto Sans Mono CJK HK" w:eastAsia="Noto Sans Mono CJK HK" w:hAnsi="Noto Sans Mono CJK HK" w:cs="Noto Sans Mono CJK HK"/>
                <w:kern w:val="0"/>
                <w:sz w:val="21"/>
                <w:szCs w:val="21"/>
              </w:rPr>
            </w:pPr>
            <w:r w:rsidRPr="005259B5">
              <w:rPr>
                <w:rFonts w:ascii="新細明體" w:eastAsia="新細明體" w:hAnsi="新細明體" w:cs="新細明體" w:hint="eastAsia"/>
                <w:kern w:val="0"/>
                <w:sz w:val="21"/>
                <w:szCs w:val="21"/>
              </w:rPr>
              <w:t>為落實產品資源循環與環保再生材料應用，所採策略是推動下列何項產品設計輔導（</w:t>
            </w:r>
            <w:r w:rsidRPr="005259B5">
              <w:rPr>
                <w:rFonts w:ascii="Noto Sans Mono CJK HK" w:eastAsia="Noto Sans Mono CJK HK" w:hAnsi="Noto Sans Mono CJK HK" w:cs="Noto Sans Mono CJK HK"/>
                <w:kern w:val="0"/>
                <w:sz w:val="21"/>
                <w:szCs w:val="21"/>
              </w:rPr>
              <w:t>1</w:t>
            </w:r>
            <w:r w:rsidRPr="005259B5">
              <w:rPr>
                <w:rFonts w:ascii="新細明體" w:eastAsia="新細明體" w:hAnsi="新細明體" w:cs="新細明體" w:hint="eastAsia"/>
                <w:kern w:val="0"/>
                <w:sz w:val="21"/>
                <w:szCs w:val="21"/>
              </w:rPr>
              <w:t>）搖籃到搖籃（</w:t>
            </w:r>
            <w:r w:rsidRPr="005259B5">
              <w:rPr>
                <w:rFonts w:ascii="Noto Sans Mono CJK HK" w:eastAsia="Noto Sans Mono CJK HK" w:hAnsi="Noto Sans Mono CJK HK" w:cs="Noto Sans Mono CJK HK"/>
                <w:kern w:val="0"/>
                <w:sz w:val="21"/>
                <w:szCs w:val="21"/>
              </w:rPr>
              <w:t>2</w:t>
            </w:r>
            <w:r w:rsidRPr="005259B5">
              <w:rPr>
                <w:rFonts w:ascii="新細明體" w:eastAsia="新細明體" w:hAnsi="新細明體" w:cs="新細明體" w:hint="eastAsia"/>
                <w:kern w:val="0"/>
                <w:sz w:val="21"/>
                <w:szCs w:val="21"/>
              </w:rPr>
              <w:t>）搖籃到墳墓（</w:t>
            </w:r>
            <w:r w:rsidRPr="005259B5">
              <w:rPr>
                <w:rFonts w:ascii="Noto Sans Mono CJK HK" w:eastAsia="Noto Sans Mono CJK HK" w:hAnsi="Noto Sans Mono CJK HK" w:cs="Noto Sans Mono CJK HK"/>
                <w:kern w:val="0"/>
                <w:sz w:val="21"/>
                <w:szCs w:val="21"/>
              </w:rPr>
              <w:t>3</w:t>
            </w:r>
            <w:r w:rsidRPr="005259B5">
              <w:rPr>
                <w:rFonts w:ascii="新細明體" w:eastAsia="新細明體" w:hAnsi="新細明體" w:cs="新細明體" w:hint="eastAsia"/>
                <w:kern w:val="0"/>
                <w:sz w:val="21"/>
                <w:szCs w:val="21"/>
              </w:rPr>
              <w:t>）墳墓到搖籃（</w:t>
            </w:r>
            <w:r w:rsidRPr="005259B5">
              <w:rPr>
                <w:rFonts w:ascii="Noto Sans Mono CJK HK" w:eastAsia="Noto Sans Mono CJK HK" w:hAnsi="Noto Sans Mono CJK HK" w:cs="Noto Sans Mono CJK HK"/>
                <w:kern w:val="0"/>
                <w:sz w:val="21"/>
                <w:szCs w:val="21"/>
              </w:rPr>
              <w:t>4</w:t>
            </w:r>
            <w:r w:rsidRPr="005259B5">
              <w:rPr>
                <w:rFonts w:ascii="新細明體" w:eastAsia="新細明體" w:hAnsi="新細明體" w:cs="新細明體" w:hint="eastAsia"/>
                <w:kern w:val="0"/>
                <w:sz w:val="21"/>
                <w:szCs w:val="21"/>
              </w:rPr>
              <w:t>）墳墓到墳墓。</w:t>
            </w:r>
          </w:p>
        </w:tc>
      </w:tr>
      <w:tr w:rsidR="00C35217" w:rsidRPr="00FD7854" w:rsidTr="00F54774">
        <w:trPr>
          <w:trHeight w:val="573"/>
        </w:trPr>
        <w:tc>
          <w:tcPr>
            <w:tcW w:w="706" w:type="dxa"/>
          </w:tcPr>
          <w:p w:rsidR="00C35217" w:rsidRPr="00FD7854" w:rsidRDefault="00C35217" w:rsidP="00C35217">
            <w:pPr>
              <w:spacing w:line="0" w:lineRule="atLeast"/>
              <w:rPr>
                <w:sz w:val="22"/>
              </w:rPr>
            </w:pPr>
          </w:p>
        </w:tc>
        <w:tc>
          <w:tcPr>
            <w:tcW w:w="884" w:type="dxa"/>
            <w:vAlign w:val="center"/>
          </w:tcPr>
          <w:p w:rsidR="00C35217" w:rsidRDefault="00C35217" w:rsidP="00C35217">
            <w:pPr>
              <w:autoSpaceDE w:val="0"/>
              <w:autoSpaceDN w:val="0"/>
              <w:spacing w:line="481" w:lineRule="exact"/>
              <w:ind w:left="21"/>
              <w:jc w:val="center"/>
              <w:rPr>
                <w:rFonts w:cstheme="minorHAnsi"/>
                <w:b/>
                <w:kern w:val="0"/>
                <w:szCs w:val="24"/>
              </w:rPr>
            </w:pPr>
            <w:r>
              <w:rPr>
                <w:rFonts w:cstheme="minorHAnsi" w:hint="eastAsia"/>
                <w:b/>
                <w:kern w:val="0"/>
                <w:szCs w:val="24"/>
              </w:rPr>
              <w:t>93</w:t>
            </w:r>
            <w:r>
              <w:rPr>
                <w:rFonts w:cstheme="minorHAnsi"/>
                <w:b/>
                <w:kern w:val="0"/>
                <w:szCs w:val="24"/>
              </w:rPr>
              <w:t>7</w:t>
            </w:r>
          </w:p>
        </w:tc>
        <w:tc>
          <w:tcPr>
            <w:tcW w:w="788" w:type="dxa"/>
            <w:vAlign w:val="center"/>
          </w:tcPr>
          <w:p w:rsidR="00C35217" w:rsidRPr="00FD7854" w:rsidRDefault="00C35217" w:rsidP="00C35217">
            <w:pPr>
              <w:autoSpaceDE w:val="0"/>
              <w:autoSpaceDN w:val="0"/>
              <w:spacing w:line="481" w:lineRule="exact"/>
              <w:jc w:val="center"/>
              <w:rPr>
                <w:rFonts w:cstheme="minorHAnsi"/>
                <w:b/>
                <w:kern w:val="0"/>
                <w:szCs w:val="24"/>
              </w:rPr>
            </w:pPr>
            <w:r>
              <w:rPr>
                <w:rFonts w:cstheme="minorHAnsi" w:hint="eastAsia"/>
                <w:b/>
                <w:kern w:val="0"/>
                <w:szCs w:val="24"/>
              </w:rPr>
              <w:t>4</w:t>
            </w:r>
          </w:p>
        </w:tc>
        <w:tc>
          <w:tcPr>
            <w:tcW w:w="8396" w:type="dxa"/>
          </w:tcPr>
          <w:p w:rsidR="00C35217" w:rsidRDefault="00C35217" w:rsidP="00C35217">
            <w:pPr>
              <w:autoSpaceDE w:val="0"/>
              <w:autoSpaceDN w:val="0"/>
              <w:spacing w:line="421" w:lineRule="exact"/>
              <w:rPr>
                <w:rFonts w:ascii="新細明體" w:eastAsia="新細明體" w:hAnsi="新細明體" w:cs="新細明體"/>
                <w:kern w:val="0"/>
                <w:sz w:val="20"/>
                <w:szCs w:val="20"/>
              </w:rPr>
            </w:pPr>
            <w:r w:rsidRPr="005259B5">
              <w:rPr>
                <w:rFonts w:ascii="微軟正黑體" w:eastAsia="微軟正黑體" w:hAnsi="微軟正黑體" w:cs="微軟正黑體" w:hint="eastAsia"/>
                <w:kern w:val="0"/>
                <w:sz w:val="20"/>
                <w:szCs w:val="20"/>
              </w:rPr>
              <w:t>我國垃圾處理</w:t>
            </w:r>
            <w:r w:rsidRPr="005259B5">
              <w:rPr>
                <w:rFonts w:ascii="Noto Sans Mono CJK HK" w:eastAsia="Noto Sans Mono CJK HK" w:hAnsi="Noto Sans Mono CJK HK" w:cs="Noto Sans Mono CJK HK" w:hint="eastAsia"/>
                <w:kern w:val="0"/>
                <w:sz w:val="20"/>
                <w:szCs w:val="20"/>
              </w:rPr>
              <w:t xml:space="preserve"> 70 </w:t>
            </w:r>
            <w:r w:rsidRPr="005259B5">
              <w:rPr>
                <w:rFonts w:ascii="微軟正黑體" w:eastAsia="微軟正黑體" w:hAnsi="微軟正黑體" w:cs="微軟正黑體" w:hint="eastAsia"/>
                <w:kern w:val="0"/>
                <w:sz w:val="20"/>
                <w:szCs w:val="20"/>
              </w:rPr>
              <w:t>年代係以掩埋為主；</w:t>
            </w:r>
            <w:r w:rsidRPr="005259B5">
              <w:rPr>
                <w:rFonts w:ascii="Noto Sans Mono CJK HK" w:eastAsia="Noto Sans Mono CJK HK" w:hAnsi="Noto Sans Mono CJK HK" w:cs="Noto Sans Mono CJK HK" w:hint="eastAsia"/>
                <w:kern w:val="0"/>
                <w:sz w:val="20"/>
                <w:szCs w:val="20"/>
              </w:rPr>
              <w:t xml:space="preserve">80 </w:t>
            </w:r>
            <w:r w:rsidRPr="005259B5">
              <w:rPr>
                <w:rFonts w:ascii="微軟正黑體" w:eastAsia="微軟正黑體" w:hAnsi="微軟正黑體" w:cs="微軟正黑體" w:hint="eastAsia"/>
                <w:kern w:val="0"/>
                <w:sz w:val="20"/>
                <w:szCs w:val="20"/>
              </w:rPr>
              <w:t>年代改以「焚化為主、掩埋為」，目前則以何者為優先考量</w:t>
            </w:r>
            <w:r w:rsidRPr="005259B5">
              <w:rPr>
                <w:rFonts w:ascii="Noto Sans Mono CJK HK" w:eastAsia="Noto Sans Mono CJK HK" w:hAnsi="Noto Sans Mono CJK HK" w:cs="Noto Sans Mono CJK HK"/>
                <w:kern w:val="0"/>
                <w:sz w:val="20"/>
                <w:szCs w:val="20"/>
              </w:rPr>
              <w:t>?</w:t>
            </w:r>
            <w:r w:rsidRPr="005259B5">
              <w:rPr>
                <w:rFonts w:ascii="微軟正黑體" w:eastAsia="微軟正黑體" w:hAnsi="微軟正黑體" w:cs="微軟正黑體" w:hint="eastAsia"/>
                <w:kern w:val="0"/>
                <w:sz w:val="20"/>
                <w:szCs w:val="20"/>
              </w:rPr>
              <w:t>（</w:t>
            </w:r>
            <w:r w:rsidRPr="005259B5">
              <w:rPr>
                <w:rFonts w:ascii="Noto Sans Mono CJK HK" w:eastAsia="Noto Sans Mono CJK HK" w:hAnsi="Noto Sans Mono CJK HK" w:cs="Noto Sans Mono CJK HK"/>
                <w:kern w:val="0"/>
                <w:sz w:val="20"/>
                <w:szCs w:val="20"/>
              </w:rPr>
              <w:t>1</w:t>
            </w:r>
            <w:r w:rsidRPr="005259B5">
              <w:rPr>
                <w:rFonts w:ascii="微軟正黑體" w:eastAsia="微軟正黑體" w:hAnsi="微軟正黑體" w:cs="微軟正黑體" w:hint="eastAsia"/>
                <w:kern w:val="0"/>
                <w:sz w:val="20"/>
                <w:szCs w:val="20"/>
              </w:rPr>
              <w:t>）全焚化（</w:t>
            </w:r>
            <w:r w:rsidRPr="005259B5">
              <w:rPr>
                <w:rFonts w:ascii="Noto Sans Mono CJK HK" w:eastAsia="Noto Sans Mono CJK HK" w:hAnsi="Noto Sans Mono CJK HK" w:cs="Noto Sans Mono CJK HK"/>
                <w:kern w:val="0"/>
                <w:sz w:val="20"/>
                <w:szCs w:val="20"/>
              </w:rPr>
              <w:t>2</w:t>
            </w:r>
            <w:r w:rsidRPr="005259B5">
              <w:rPr>
                <w:rFonts w:ascii="微軟正黑體" w:eastAsia="微軟正黑體" w:hAnsi="微軟正黑體" w:cs="微軟正黑體" w:hint="eastAsia"/>
                <w:kern w:val="0"/>
                <w:sz w:val="20"/>
                <w:szCs w:val="20"/>
              </w:rPr>
              <w:t>）全掩埋（</w:t>
            </w:r>
            <w:r w:rsidRPr="005259B5">
              <w:rPr>
                <w:rFonts w:ascii="Noto Sans Mono CJK HK" w:eastAsia="Noto Sans Mono CJK HK" w:hAnsi="Noto Sans Mono CJK HK" w:cs="Noto Sans Mono CJK HK"/>
                <w:kern w:val="0"/>
                <w:sz w:val="20"/>
                <w:szCs w:val="20"/>
              </w:rPr>
              <w:t>3</w:t>
            </w:r>
            <w:r w:rsidRPr="005259B5">
              <w:rPr>
                <w:rFonts w:ascii="微軟正黑體" w:eastAsia="微軟正黑體" w:hAnsi="微軟正黑體" w:cs="微軟正黑體" w:hint="eastAsia"/>
                <w:kern w:val="0"/>
                <w:sz w:val="20"/>
                <w:szCs w:val="20"/>
              </w:rPr>
              <w:t>）堆肥為主、焚化為輔（</w:t>
            </w:r>
            <w:r w:rsidRPr="005259B5">
              <w:rPr>
                <w:rFonts w:ascii="Noto Sans Mono CJK HK" w:eastAsia="Noto Sans Mono CJK HK" w:hAnsi="Noto Sans Mono CJK HK" w:cs="Noto Sans Mono CJK HK"/>
                <w:kern w:val="0"/>
                <w:sz w:val="20"/>
                <w:szCs w:val="20"/>
              </w:rPr>
              <w:t>4</w:t>
            </w:r>
            <w:r w:rsidRPr="005259B5">
              <w:rPr>
                <w:rFonts w:ascii="微軟正黑體" w:eastAsia="微軟正黑體" w:hAnsi="微軟正黑體" w:cs="微軟正黑體" w:hint="eastAsia"/>
                <w:kern w:val="0"/>
                <w:sz w:val="20"/>
                <w:szCs w:val="20"/>
              </w:rPr>
              <w:t>）源頭減量、資源回收</w:t>
            </w:r>
            <w:r w:rsidRPr="005259B5">
              <w:rPr>
                <w:rFonts w:ascii="新細明體" w:eastAsia="新細明體" w:hAnsi="新細明體" w:cs="新細明體" w:hint="eastAsia"/>
                <w:kern w:val="0"/>
                <w:sz w:val="20"/>
                <w:szCs w:val="20"/>
              </w:rPr>
              <w:t>。</w:t>
            </w:r>
          </w:p>
          <w:p w:rsidR="00C35217" w:rsidRPr="005259B5" w:rsidRDefault="00C35217" w:rsidP="00C35217">
            <w:pPr>
              <w:autoSpaceDE w:val="0"/>
              <w:autoSpaceDN w:val="0"/>
              <w:spacing w:line="421" w:lineRule="exact"/>
              <w:rPr>
                <w:rFonts w:ascii="Noto Sans Mono CJK HK" w:eastAsia="Noto Sans Mono CJK HK" w:hAnsi="Noto Sans Mono CJK HK" w:cs="Noto Sans Mono CJK HK"/>
                <w:kern w:val="0"/>
                <w:sz w:val="20"/>
                <w:szCs w:val="20"/>
              </w:rPr>
            </w:pPr>
          </w:p>
        </w:tc>
      </w:tr>
      <w:tr w:rsidR="00C35217" w:rsidRPr="00FD7854" w:rsidTr="00F54774">
        <w:tc>
          <w:tcPr>
            <w:tcW w:w="706" w:type="dxa"/>
          </w:tcPr>
          <w:p w:rsidR="00C35217" w:rsidRPr="00FD7854" w:rsidRDefault="00C35217" w:rsidP="00C35217">
            <w:pPr>
              <w:spacing w:line="0" w:lineRule="atLeast"/>
              <w:rPr>
                <w:szCs w:val="24"/>
              </w:rPr>
            </w:pPr>
            <w:r w:rsidRPr="00FD7854">
              <w:rPr>
                <w:rFonts w:hint="eastAsia"/>
                <w:szCs w:val="24"/>
              </w:rPr>
              <w:lastRenderedPageBreak/>
              <w:t>勾選</w:t>
            </w:r>
          </w:p>
        </w:tc>
        <w:tc>
          <w:tcPr>
            <w:tcW w:w="884" w:type="dxa"/>
          </w:tcPr>
          <w:p w:rsidR="00C35217" w:rsidRPr="00FD7854" w:rsidRDefault="00C35217" w:rsidP="00C35217">
            <w:pPr>
              <w:spacing w:line="0" w:lineRule="atLeast"/>
              <w:rPr>
                <w:szCs w:val="24"/>
              </w:rPr>
            </w:pPr>
            <w:r w:rsidRPr="00FD7854">
              <w:rPr>
                <w:rFonts w:hint="eastAsia"/>
                <w:szCs w:val="24"/>
              </w:rPr>
              <w:t>編號</w:t>
            </w:r>
          </w:p>
        </w:tc>
        <w:tc>
          <w:tcPr>
            <w:tcW w:w="788" w:type="dxa"/>
          </w:tcPr>
          <w:p w:rsidR="00C35217" w:rsidRPr="00FD7854" w:rsidRDefault="00C35217" w:rsidP="00C35217">
            <w:pPr>
              <w:spacing w:line="0" w:lineRule="atLeast"/>
              <w:rPr>
                <w:szCs w:val="24"/>
              </w:rPr>
            </w:pPr>
            <w:r w:rsidRPr="00FD7854">
              <w:rPr>
                <w:rFonts w:hint="eastAsia"/>
                <w:szCs w:val="24"/>
              </w:rPr>
              <w:t>答案</w:t>
            </w:r>
          </w:p>
        </w:tc>
        <w:tc>
          <w:tcPr>
            <w:tcW w:w="8396" w:type="dxa"/>
          </w:tcPr>
          <w:p w:rsidR="00C35217" w:rsidRPr="00FD7854" w:rsidRDefault="00C35217" w:rsidP="00C35217">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C35217" w:rsidRPr="00FD7854" w:rsidTr="00F54774">
        <w:trPr>
          <w:trHeight w:val="420"/>
        </w:trPr>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08" w:lineRule="exact"/>
              <w:ind w:right="45"/>
              <w:jc w:val="center"/>
              <w:rPr>
                <w:rFonts w:ascii="Calibri" w:hAnsi="Calibri" w:cs="Calibri"/>
                <w:b/>
                <w:kern w:val="0"/>
                <w:szCs w:val="24"/>
              </w:rPr>
            </w:pPr>
            <w:r>
              <w:rPr>
                <w:rFonts w:ascii="Calibri" w:hAnsi="Calibri" w:cs="Calibri" w:hint="eastAsia"/>
                <w:b/>
                <w:kern w:val="0"/>
                <w:szCs w:val="24"/>
              </w:rPr>
              <w:t>938</w:t>
            </w:r>
          </w:p>
        </w:tc>
        <w:tc>
          <w:tcPr>
            <w:tcW w:w="788" w:type="dxa"/>
            <w:vAlign w:val="center"/>
          </w:tcPr>
          <w:p w:rsidR="00C35217" w:rsidRPr="00FD7854" w:rsidRDefault="00C35217" w:rsidP="00C35217">
            <w:pPr>
              <w:autoSpaceDE w:val="0"/>
              <w:autoSpaceDN w:val="0"/>
              <w:spacing w:line="408" w:lineRule="exact"/>
              <w:ind w:right="27"/>
              <w:jc w:val="center"/>
              <w:rPr>
                <w:rFonts w:cstheme="minorHAnsi"/>
                <w:b/>
                <w:kern w:val="0"/>
                <w:szCs w:val="24"/>
              </w:rPr>
            </w:pPr>
            <w:r>
              <w:rPr>
                <w:rFonts w:cstheme="minorHAnsi" w:hint="eastAsia"/>
                <w:b/>
                <w:kern w:val="0"/>
                <w:szCs w:val="24"/>
              </w:rPr>
              <w:t>1</w:t>
            </w:r>
          </w:p>
        </w:tc>
        <w:tc>
          <w:tcPr>
            <w:tcW w:w="8396" w:type="dxa"/>
          </w:tcPr>
          <w:p w:rsidR="00C35217" w:rsidRPr="00F54774" w:rsidRDefault="00C35217" w:rsidP="00C35217">
            <w:pPr>
              <w:autoSpaceDE w:val="0"/>
              <w:autoSpaceDN w:val="0"/>
              <w:spacing w:line="0" w:lineRule="atLeast"/>
              <w:rPr>
                <w:rFonts w:ascii="Noto Sans Mono CJK HK" w:eastAsia="Noto Sans Mono CJK HK" w:hAnsi="Noto Sans Mono CJK HK" w:cs="Noto Sans Mono CJK HK"/>
                <w:kern w:val="0"/>
                <w:sz w:val="22"/>
              </w:rPr>
            </w:pPr>
            <w:r w:rsidRPr="00F54774">
              <w:rPr>
                <w:rFonts w:ascii="Noto Sans Mono CJK HK" w:eastAsia="Noto Sans Mono CJK HK" w:hAnsi="Noto Sans Mono CJK HK" w:cs="Noto Sans Mono CJK HK"/>
                <w:kern w:val="0"/>
                <w:sz w:val="22"/>
              </w:rPr>
              <w:t xml:space="preserve">3R </w:t>
            </w:r>
            <w:r w:rsidRPr="00F54774">
              <w:rPr>
                <w:rFonts w:ascii="微軟正黑體" w:eastAsia="微軟正黑體" w:hAnsi="微軟正黑體" w:cs="微軟正黑體" w:hint="eastAsia"/>
                <w:kern w:val="0"/>
                <w:sz w:val="22"/>
              </w:rPr>
              <w:t>為垃圾減量之三項原則，為？（</w:t>
            </w:r>
            <w:r w:rsidRPr="00F54774">
              <w:rPr>
                <w:rFonts w:ascii="Noto Sans Mono CJK HK" w:eastAsia="Noto Sans Mono CJK HK" w:hAnsi="Noto Sans Mono CJK HK" w:cs="Noto Sans Mono CJK HK"/>
                <w:kern w:val="0"/>
                <w:sz w:val="22"/>
              </w:rPr>
              <w:t>1</w:t>
            </w:r>
            <w:r w:rsidRPr="00F54774">
              <w:rPr>
                <w:rFonts w:ascii="微軟正黑體" w:eastAsia="微軟正黑體" w:hAnsi="微軟正黑體" w:cs="微軟正黑體" w:hint="eastAsia"/>
                <w:kern w:val="0"/>
                <w:sz w:val="22"/>
              </w:rPr>
              <w:t>）源頭減量（</w:t>
            </w:r>
            <w:r w:rsidRPr="00F54774">
              <w:rPr>
                <w:rFonts w:ascii="Noto Sans Mono CJK HK" w:eastAsia="Noto Sans Mono CJK HK" w:hAnsi="Noto Sans Mono CJK HK" w:cs="Noto Sans Mono CJK HK"/>
                <w:kern w:val="0"/>
                <w:sz w:val="22"/>
              </w:rPr>
              <w:t>Reduce</w:t>
            </w:r>
            <w:r w:rsidRPr="00F54774">
              <w:rPr>
                <w:rFonts w:ascii="微軟正黑體" w:eastAsia="微軟正黑體" w:hAnsi="微軟正黑體" w:cs="微軟正黑體" w:hint="eastAsia"/>
                <w:kern w:val="0"/>
                <w:sz w:val="22"/>
              </w:rPr>
              <w:t>）、重複使用</w:t>
            </w:r>
          </w:p>
          <w:p w:rsidR="00C35217" w:rsidRPr="00F54774" w:rsidRDefault="00C35217" w:rsidP="00C35217">
            <w:pPr>
              <w:autoSpaceDE w:val="0"/>
              <w:autoSpaceDN w:val="0"/>
              <w:spacing w:line="0" w:lineRule="atLeast"/>
              <w:rPr>
                <w:rFonts w:ascii="Noto Sans Mono CJK HK" w:eastAsia="Noto Sans Mono CJK HK" w:hAnsi="Noto Sans Mono CJK HK" w:cs="Noto Sans Mono CJK HK"/>
                <w:kern w:val="0"/>
                <w:sz w:val="22"/>
              </w:rPr>
            </w:pPr>
            <w:r w:rsidRPr="00F54774">
              <w:rPr>
                <w:rFonts w:ascii="微軟正黑體" w:eastAsia="微軟正黑體" w:hAnsi="微軟正黑體" w:cs="微軟正黑體" w:hint="eastAsia"/>
                <w:kern w:val="0"/>
                <w:sz w:val="22"/>
              </w:rPr>
              <w:t>（</w:t>
            </w:r>
            <w:r w:rsidRPr="00F54774">
              <w:rPr>
                <w:rFonts w:ascii="Noto Sans Mono CJK HK" w:eastAsia="Noto Sans Mono CJK HK" w:hAnsi="Noto Sans Mono CJK HK" w:cs="Noto Sans Mono CJK HK"/>
                <w:kern w:val="0"/>
                <w:sz w:val="22"/>
              </w:rPr>
              <w:t>Reuse</w:t>
            </w:r>
            <w:r w:rsidRPr="00F54774">
              <w:rPr>
                <w:rFonts w:ascii="微軟正黑體" w:eastAsia="微軟正黑體" w:hAnsi="微軟正黑體" w:cs="微軟正黑體" w:hint="eastAsia"/>
                <w:kern w:val="0"/>
                <w:sz w:val="22"/>
              </w:rPr>
              <w:t>）、物料回收（</w:t>
            </w:r>
            <w:r w:rsidRPr="00F54774">
              <w:rPr>
                <w:rFonts w:ascii="Noto Sans Mono CJK HK" w:eastAsia="Noto Sans Mono CJK HK" w:hAnsi="Noto Sans Mono CJK HK" w:cs="Noto Sans Mono CJK HK"/>
                <w:kern w:val="0"/>
                <w:sz w:val="22"/>
              </w:rPr>
              <w:t>Recycle</w:t>
            </w:r>
            <w:r w:rsidRPr="00F54774">
              <w:rPr>
                <w:rFonts w:ascii="微軟正黑體" w:eastAsia="微軟正黑體" w:hAnsi="微軟正黑體" w:cs="微軟正黑體" w:hint="eastAsia"/>
                <w:kern w:val="0"/>
                <w:sz w:val="22"/>
              </w:rPr>
              <w:t>）</w:t>
            </w:r>
            <w:r w:rsidRPr="00F54774">
              <w:rPr>
                <w:rFonts w:ascii="Noto Sans Mono CJK HK" w:eastAsia="Noto Sans Mono CJK HK" w:hAnsi="Noto Sans Mono CJK HK" w:cs="Noto Sans Mono CJK HK"/>
                <w:kern w:val="0"/>
                <w:sz w:val="22"/>
              </w:rPr>
              <w:t xml:space="preserve"> </w:t>
            </w:r>
            <w:r w:rsidRPr="00F54774">
              <w:rPr>
                <w:rFonts w:ascii="微軟正黑體" w:eastAsia="微軟正黑體" w:hAnsi="微軟正黑體" w:cs="微軟正黑體" w:hint="eastAsia"/>
                <w:kern w:val="0"/>
                <w:sz w:val="22"/>
              </w:rPr>
              <w:t>（</w:t>
            </w:r>
            <w:r w:rsidRPr="00F54774">
              <w:rPr>
                <w:rFonts w:ascii="Noto Sans Mono CJK HK" w:eastAsia="Noto Sans Mono CJK HK" w:hAnsi="Noto Sans Mono CJK HK" w:cs="Noto Sans Mono CJK HK"/>
                <w:kern w:val="0"/>
                <w:sz w:val="22"/>
              </w:rPr>
              <w:t>2</w:t>
            </w:r>
            <w:r w:rsidRPr="00F54774">
              <w:rPr>
                <w:rFonts w:ascii="微軟正黑體" w:eastAsia="微軟正黑體" w:hAnsi="微軟正黑體" w:cs="微軟正黑體" w:hint="eastAsia"/>
                <w:kern w:val="0"/>
                <w:sz w:val="22"/>
              </w:rPr>
              <w:t>）減少（</w:t>
            </w:r>
            <w:r w:rsidRPr="00F54774">
              <w:rPr>
                <w:rFonts w:ascii="Noto Sans Mono CJK HK" w:eastAsia="Noto Sans Mono CJK HK" w:hAnsi="Noto Sans Mono CJK HK" w:cs="Noto Sans Mono CJK HK"/>
                <w:kern w:val="0"/>
                <w:sz w:val="22"/>
              </w:rPr>
              <w:t>Reduction</w:t>
            </w:r>
            <w:r w:rsidRPr="00F54774">
              <w:rPr>
                <w:rFonts w:ascii="微軟正黑體" w:eastAsia="微軟正黑體" w:hAnsi="微軟正黑體" w:cs="微軟正黑體" w:hint="eastAsia"/>
                <w:kern w:val="0"/>
                <w:sz w:val="22"/>
              </w:rPr>
              <w:t>）、重複修補</w:t>
            </w:r>
            <w:r w:rsidRPr="00F54774">
              <w:rPr>
                <w:rFonts w:ascii="Noto Sans Mono CJK HK" w:eastAsia="Noto Sans Mono CJK HK" w:hAnsi="Noto Sans Mono CJK HK" w:cs="Noto Sans Mono CJK HK"/>
                <w:kern w:val="0"/>
                <w:sz w:val="22"/>
              </w:rPr>
              <w:t xml:space="preserve"> </w:t>
            </w:r>
          </w:p>
          <w:p w:rsidR="00C35217" w:rsidRPr="00FD7854" w:rsidRDefault="00C35217" w:rsidP="00C35217">
            <w:pPr>
              <w:autoSpaceDE w:val="0"/>
              <w:autoSpaceDN w:val="0"/>
              <w:spacing w:line="0" w:lineRule="atLeast"/>
              <w:rPr>
                <w:rFonts w:ascii="Noto Sans Mono CJK HK" w:eastAsia="Noto Sans Mono CJK HK" w:hAnsi="Noto Sans Mono CJK HK" w:cs="Noto Sans Mono CJK HK"/>
                <w:kern w:val="0"/>
                <w:sz w:val="22"/>
              </w:rPr>
            </w:pPr>
            <w:r w:rsidRPr="00F54774">
              <w:rPr>
                <w:rFonts w:ascii="微軟正黑體" w:eastAsia="微軟正黑體" w:hAnsi="微軟正黑體" w:cs="微軟正黑體" w:hint="eastAsia"/>
                <w:kern w:val="0"/>
                <w:sz w:val="22"/>
              </w:rPr>
              <w:t>（</w:t>
            </w:r>
            <w:r w:rsidRPr="00F54774">
              <w:rPr>
                <w:rFonts w:ascii="Noto Sans Mono CJK HK" w:eastAsia="Noto Sans Mono CJK HK" w:hAnsi="Noto Sans Mono CJK HK" w:cs="Noto Sans Mono CJK HK"/>
                <w:kern w:val="0"/>
                <w:sz w:val="22"/>
              </w:rPr>
              <w:t>Repair</w:t>
            </w:r>
            <w:r w:rsidRPr="00F54774">
              <w:rPr>
                <w:rFonts w:ascii="微軟正黑體" w:eastAsia="微軟正黑體" w:hAnsi="微軟正黑體" w:cs="微軟正黑體" w:hint="eastAsia"/>
                <w:kern w:val="0"/>
                <w:sz w:val="22"/>
              </w:rPr>
              <w:t>）、回收（</w:t>
            </w:r>
            <w:r w:rsidRPr="00F54774">
              <w:rPr>
                <w:rFonts w:ascii="Noto Sans Mono CJK HK" w:eastAsia="Noto Sans Mono CJK HK" w:hAnsi="Noto Sans Mono CJK HK" w:cs="Noto Sans Mono CJK HK"/>
                <w:kern w:val="0"/>
                <w:sz w:val="22"/>
              </w:rPr>
              <w:t>Recycle</w:t>
            </w:r>
            <w:r w:rsidRPr="00F54774">
              <w:rPr>
                <w:rFonts w:ascii="微軟正黑體" w:eastAsia="微軟正黑體" w:hAnsi="微軟正黑體" w:cs="微軟正黑體" w:hint="eastAsia"/>
                <w:kern w:val="0"/>
                <w:sz w:val="22"/>
              </w:rPr>
              <w:t>）</w:t>
            </w:r>
            <w:r w:rsidRPr="00F54774">
              <w:rPr>
                <w:rFonts w:ascii="Noto Sans Mono CJK HK" w:eastAsia="Noto Sans Mono CJK HK" w:hAnsi="Noto Sans Mono CJK HK" w:cs="Noto Sans Mono CJK HK"/>
                <w:kern w:val="0"/>
                <w:sz w:val="22"/>
              </w:rPr>
              <w:t xml:space="preserve"> </w:t>
            </w:r>
            <w:r w:rsidRPr="00F54774">
              <w:rPr>
                <w:rFonts w:ascii="微軟正黑體" w:eastAsia="微軟正黑體" w:hAnsi="微軟正黑體" w:cs="微軟正黑體" w:hint="eastAsia"/>
                <w:kern w:val="0"/>
                <w:sz w:val="22"/>
              </w:rPr>
              <w:t>（</w:t>
            </w:r>
            <w:r w:rsidRPr="00F54774">
              <w:rPr>
                <w:rFonts w:ascii="Noto Sans Mono CJK HK" w:eastAsia="Noto Sans Mono CJK HK" w:hAnsi="Noto Sans Mono CJK HK" w:cs="Noto Sans Mono CJK HK"/>
                <w:kern w:val="0"/>
                <w:sz w:val="22"/>
              </w:rPr>
              <w:t>3</w:t>
            </w:r>
            <w:r w:rsidRPr="00F54774">
              <w:rPr>
                <w:rFonts w:ascii="微軟正黑體" w:eastAsia="微軟正黑體" w:hAnsi="微軟正黑體" w:cs="微軟正黑體" w:hint="eastAsia"/>
                <w:kern w:val="0"/>
                <w:sz w:val="22"/>
              </w:rPr>
              <w:t>）捨棄（</w:t>
            </w:r>
            <w:r w:rsidRPr="00F54774">
              <w:rPr>
                <w:rFonts w:ascii="Noto Sans Mono CJK HK" w:eastAsia="Noto Sans Mono CJK HK" w:hAnsi="Noto Sans Mono CJK HK" w:cs="Noto Sans Mono CJK HK"/>
                <w:kern w:val="0"/>
                <w:sz w:val="22"/>
              </w:rPr>
              <w:t>Reject</w:t>
            </w:r>
            <w:r w:rsidRPr="00F54774">
              <w:rPr>
                <w:rFonts w:ascii="微軟正黑體" w:eastAsia="微軟正黑體" w:hAnsi="微軟正黑體" w:cs="微軟正黑體" w:hint="eastAsia"/>
                <w:kern w:val="0"/>
                <w:sz w:val="22"/>
              </w:rPr>
              <w:t>）、重複使用（</w:t>
            </w:r>
            <w:r w:rsidRPr="00F54774">
              <w:rPr>
                <w:rFonts w:ascii="Noto Sans Mono CJK HK" w:eastAsia="Noto Sans Mono CJK HK" w:hAnsi="Noto Sans Mono CJK HK" w:cs="Noto Sans Mono CJK HK"/>
                <w:kern w:val="0"/>
                <w:sz w:val="22"/>
              </w:rPr>
              <w:t>Reuse</w:t>
            </w:r>
            <w:r w:rsidRPr="00F54774">
              <w:rPr>
                <w:rFonts w:ascii="微軟正黑體" w:eastAsia="微軟正黑體" w:hAnsi="微軟正黑體" w:cs="微軟正黑體" w:hint="eastAsia"/>
                <w:kern w:val="0"/>
                <w:sz w:val="22"/>
              </w:rPr>
              <w:t>）、回收再利用（</w:t>
            </w:r>
            <w:r w:rsidRPr="00F54774">
              <w:rPr>
                <w:rFonts w:ascii="Noto Sans Mono CJK HK" w:eastAsia="Noto Sans Mono CJK HK" w:hAnsi="Noto Sans Mono CJK HK" w:cs="Noto Sans Mono CJK HK"/>
                <w:kern w:val="0"/>
                <w:sz w:val="22"/>
              </w:rPr>
              <w:t>Recycle</w:t>
            </w:r>
            <w:r w:rsidRPr="00F54774">
              <w:rPr>
                <w:rFonts w:ascii="微軟正黑體" w:eastAsia="微軟正黑體" w:hAnsi="微軟正黑體" w:cs="微軟正黑體" w:hint="eastAsia"/>
                <w:kern w:val="0"/>
                <w:sz w:val="22"/>
              </w:rPr>
              <w:t>）（</w:t>
            </w:r>
            <w:r w:rsidRPr="00F54774">
              <w:rPr>
                <w:rFonts w:ascii="Noto Sans Mono CJK HK" w:eastAsia="Noto Sans Mono CJK HK" w:hAnsi="Noto Sans Mono CJK HK" w:cs="Noto Sans Mono CJK HK"/>
                <w:kern w:val="0"/>
                <w:sz w:val="22"/>
              </w:rPr>
              <w:t>4</w:t>
            </w:r>
            <w:r w:rsidRPr="00F54774">
              <w:rPr>
                <w:rFonts w:ascii="微軟正黑體" w:eastAsia="微軟正黑體" w:hAnsi="微軟正黑體" w:cs="微軟正黑體" w:hint="eastAsia"/>
                <w:kern w:val="0"/>
                <w:sz w:val="22"/>
              </w:rPr>
              <w:t>）捨棄（</w:t>
            </w:r>
            <w:r w:rsidRPr="00F54774">
              <w:rPr>
                <w:rFonts w:ascii="Noto Sans Mono CJK HK" w:eastAsia="Noto Sans Mono CJK HK" w:hAnsi="Noto Sans Mono CJK HK" w:cs="Noto Sans Mono CJK HK"/>
                <w:kern w:val="0"/>
                <w:sz w:val="22"/>
              </w:rPr>
              <w:t>Reject</w:t>
            </w:r>
            <w:r w:rsidRPr="00F54774">
              <w:rPr>
                <w:rFonts w:ascii="微軟正黑體" w:eastAsia="微軟正黑體" w:hAnsi="微軟正黑體" w:cs="微軟正黑體" w:hint="eastAsia"/>
                <w:kern w:val="0"/>
                <w:sz w:val="22"/>
              </w:rPr>
              <w:t>）、重複修補（</w:t>
            </w:r>
            <w:r w:rsidRPr="00F54774">
              <w:rPr>
                <w:rFonts w:ascii="Noto Sans Mono CJK HK" w:eastAsia="Noto Sans Mono CJK HK" w:hAnsi="Noto Sans Mono CJK HK" w:cs="Noto Sans Mono CJK HK"/>
                <w:kern w:val="0"/>
                <w:sz w:val="22"/>
              </w:rPr>
              <w:t>Repair</w:t>
            </w:r>
            <w:r w:rsidRPr="00F54774">
              <w:rPr>
                <w:rFonts w:ascii="微軟正黑體" w:eastAsia="微軟正黑體" w:hAnsi="微軟正黑體" w:cs="微軟正黑體" w:hint="eastAsia"/>
                <w:kern w:val="0"/>
                <w:sz w:val="22"/>
              </w:rPr>
              <w:t>）、回收（</w:t>
            </w:r>
            <w:r w:rsidRPr="00F54774">
              <w:rPr>
                <w:rFonts w:ascii="Noto Sans Mono CJK HK" w:eastAsia="Noto Sans Mono CJK HK" w:hAnsi="Noto Sans Mono CJK HK" w:cs="Noto Sans Mono CJK HK"/>
                <w:kern w:val="0"/>
                <w:sz w:val="22"/>
              </w:rPr>
              <w:t>Recycle</w:t>
            </w:r>
            <w:r w:rsidRPr="00F54774">
              <w:rPr>
                <w:rFonts w:ascii="微軟正黑體" w:eastAsia="微軟正黑體" w:hAnsi="微軟正黑體" w:cs="微軟正黑體" w:hint="eastAsia"/>
                <w:kern w:val="0"/>
                <w:sz w:val="22"/>
              </w:rPr>
              <w:t>）。</w:t>
            </w:r>
          </w:p>
        </w:tc>
      </w:tr>
      <w:tr w:rsidR="00C35217" w:rsidRPr="00FD7854" w:rsidTr="00F54774">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64" w:lineRule="exact"/>
              <w:ind w:left="21"/>
              <w:jc w:val="center"/>
              <w:rPr>
                <w:rFonts w:ascii="Calibri" w:hAnsi="Calibri" w:cs="Calibri"/>
                <w:b/>
                <w:kern w:val="0"/>
                <w:szCs w:val="24"/>
              </w:rPr>
            </w:pPr>
            <w:r>
              <w:rPr>
                <w:rFonts w:ascii="Calibri" w:hAnsi="Calibri" w:cs="Calibri" w:hint="eastAsia"/>
                <w:b/>
                <w:kern w:val="0"/>
                <w:szCs w:val="24"/>
              </w:rPr>
              <w:t>939</w:t>
            </w:r>
          </w:p>
        </w:tc>
        <w:tc>
          <w:tcPr>
            <w:tcW w:w="788" w:type="dxa"/>
            <w:vAlign w:val="center"/>
          </w:tcPr>
          <w:p w:rsidR="00C35217" w:rsidRPr="00FD7854" w:rsidRDefault="00C35217" w:rsidP="00C35217">
            <w:pPr>
              <w:autoSpaceDE w:val="0"/>
              <w:autoSpaceDN w:val="0"/>
              <w:spacing w:line="408" w:lineRule="exact"/>
              <w:ind w:right="27"/>
              <w:jc w:val="center"/>
              <w:rPr>
                <w:rFonts w:cstheme="minorHAnsi"/>
                <w:b/>
                <w:kern w:val="0"/>
                <w:szCs w:val="24"/>
              </w:rPr>
            </w:pPr>
            <w:r>
              <w:rPr>
                <w:rFonts w:cstheme="minorHAnsi" w:hint="eastAsia"/>
                <w:b/>
                <w:kern w:val="0"/>
                <w:szCs w:val="24"/>
              </w:rPr>
              <w:t>3</w:t>
            </w:r>
          </w:p>
        </w:tc>
        <w:tc>
          <w:tcPr>
            <w:tcW w:w="8396" w:type="dxa"/>
          </w:tcPr>
          <w:p w:rsidR="00C35217" w:rsidRPr="00FD7854" w:rsidRDefault="00C35217" w:rsidP="00C35217">
            <w:pPr>
              <w:autoSpaceDE w:val="0"/>
              <w:autoSpaceDN w:val="0"/>
              <w:spacing w:line="0" w:lineRule="atLeast"/>
              <w:ind w:left="28"/>
              <w:rPr>
                <w:rFonts w:ascii="Noto Sans Mono CJK HK" w:eastAsia="Noto Sans Mono CJK HK" w:hAnsi="Noto Sans Mono CJK HK" w:cs="Noto Sans Mono CJK HK"/>
                <w:kern w:val="0"/>
                <w:sz w:val="21"/>
                <w:szCs w:val="21"/>
              </w:rPr>
            </w:pPr>
            <w:r w:rsidRPr="00F54774">
              <w:rPr>
                <w:rFonts w:ascii="Noto Sans Mono CJK HK" w:eastAsia="Noto Sans Mono CJK HK" w:hAnsi="Noto Sans Mono CJK HK" w:cs="Noto Sans Mono CJK HK"/>
                <w:kern w:val="0"/>
                <w:sz w:val="21"/>
                <w:szCs w:val="21"/>
              </w:rPr>
              <w:t xml:space="preserve">3R </w:t>
            </w:r>
            <w:r w:rsidRPr="00F54774">
              <w:rPr>
                <w:rFonts w:ascii="微軟正黑體" w:eastAsia="微軟正黑體" w:hAnsi="微軟正黑體" w:cs="微軟正黑體" w:hint="eastAsia"/>
                <w:kern w:val="0"/>
                <w:sz w:val="21"/>
                <w:szCs w:val="21"/>
              </w:rPr>
              <w:t>為垃圾減量之三項原則，其中</w:t>
            </w:r>
            <w:r w:rsidRPr="00F54774">
              <w:rPr>
                <w:rFonts w:ascii="Noto Sans Mono CJK HK" w:eastAsia="Noto Sans Mono CJK HK" w:hAnsi="Noto Sans Mono CJK HK" w:cs="Noto Sans Mono CJK HK"/>
                <w:kern w:val="0"/>
                <w:sz w:val="21"/>
                <w:szCs w:val="21"/>
              </w:rPr>
              <w:t xml:space="preserve"> Recycle </w:t>
            </w:r>
            <w:r w:rsidRPr="00F54774">
              <w:rPr>
                <w:rFonts w:ascii="微軟正黑體" w:eastAsia="微軟正黑體" w:hAnsi="微軟正黑體" w:cs="微軟正黑體" w:hint="eastAsia"/>
                <w:kern w:val="0"/>
                <w:sz w:val="21"/>
                <w:szCs w:val="21"/>
              </w:rPr>
              <w:t>是何意？（</w:t>
            </w:r>
            <w:r w:rsidRPr="00F54774">
              <w:rPr>
                <w:rFonts w:ascii="Noto Sans Mono CJK HK" w:eastAsia="Noto Sans Mono CJK HK" w:hAnsi="Noto Sans Mono CJK HK" w:cs="Noto Sans Mono CJK HK"/>
                <w:kern w:val="0"/>
                <w:sz w:val="21"/>
                <w:szCs w:val="21"/>
              </w:rPr>
              <w:t>1</w:t>
            </w:r>
            <w:r w:rsidRPr="00F54774">
              <w:rPr>
                <w:rFonts w:ascii="微軟正黑體" w:eastAsia="微軟正黑體" w:hAnsi="微軟正黑體" w:cs="微軟正黑體" w:hint="eastAsia"/>
                <w:kern w:val="0"/>
                <w:sz w:val="21"/>
                <w:szCs w:val="21"/>
              </w:rPr>
              <w:t>）減少丟棄之垃圾量（</w:t>
            </w:r>
            <w:r w:rsidRPr="00F54774">
              <w:rPr>
                <w:rFonts w:ascii="Noto Sans Mono CJK HK" w:eastAsia="Noto Sans Mono CJK HK" w:hAnsi="Noto Sans Mono CJK HK" w:cs="Noto Sans Mono CJK HK"/>
                <w:kern w:val="0"/>
                <w:sz w:val="21"/>
                <w:szCs w:val="21"/>
              </w:rPr>
              <w:t>2</w:t>
            </w:r>
            <w:r w:rsidRPr="00F54774">
              <w:rPr>
                <w:rFonts w:ascii="微軟正黑體" w:eastAsia="微軟正黑體" w:hAnsi="微軟正黑體" w:cs="微軟正黑體" w:hint="eastAsia"/>
                <w:kern w:val="0"/>
                <w:sz w:val="21"/>
                <w:szCs w:val="21"/>
              </w:rPr>
              <w:t>）重複使用容器或產品（</w:t>
            </w:r>
            <w:r w:rsidRPr="00F54774">
              <w:rPr>
                <w:rFonts w:ascii="Noto Sans Mono CJK HK" w:eastAsia="Noto Sans Mono CJK HK" w:hAnsi="Noto Sans Mono CJK HK" w:cs="Noto Sans Mono CJK HK"/>
                <w:kern w:val="0"/>
                <w:sz w:val="21"/>
                <w:szCs w:val="21"/>
              </w:rPr>
              <w:t>3</w:t>
            </w:r>
            <w:r w:rsidRPr="00F54774">
              <w:rPr>
                <w:rFonts w:ascii="微軟正黑體" w:eastAsia="微軟正黑體" w:hAnsi="微軟正黑體" w:cs="微軟正黑體" w:hint="eastAsia"/>
                <w:kern w:val="0"/>
                <w:sz w:val="21"/>
                <w:szCs w:val="21"/>
              </w:rPr>
              <w:t>）回收再生產品（</w:t>
            </w:r>
            <w:r w:rsidRPr="00F54774">
              <w:rPr>
                <w:rFonts w:ascii="Noto Sans Mono CJK HK" w:eastAsia="Noto Sans Mono CJK HK" w:hAnsi="Noto Sans Mono CJK HK" w:cs="Noto Sans Mono CJK HK"/>
                <w:kern w:val="0"/>
                <w:sz w:val="21"/>
                <w:szCs w:val="21"/>
              </w:rPr>
              <w:t>4</w:t>
            </w:r>
            <w:r w:rsidRPr="00F54774">
              <w:rPr>
                <w:rFonts w:ascii="微軟正黑體" w:eastAsia="微軟正黑體" w:hAnsi="微軟正黑體" w:cs="微軟正黑體" w:hint="eastAsia"/>
                <w:kern w:val="0"/>
                <w:sz w:val="21"/>
                <w:szCs w:val="21"/>
              </w:rPr>
              <w:t>）重複及回收再使用。</w:t>
            </w:r>
          </w:p>
        </w:tc>
      </w:tr>
      <w:tr w:rsidR="00C35217" w:rsidRPr="00FD7854" w:rsidTr="00F54774">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70" w:lineRule="exact"/>
              <w:ind w:left="21"/>
              <w:jc w:val="center"/>
              <w:rPr>
                <w:rFonts w:ascii="Calibri" w:hAnsi="Calibri" w:cs="Calibri"/>
                <w:b/>
                <w:kern w:val="0"/>
                <w:szCs w:val="24"/>
              </w:rPr>
            </w:pPr>
            <w:r>
              <w:rPr>
                <w:rFonts w:ascii="Calibri" w:hAnsi="Calibri" w:cs="Calibri" w:hint="eastAsia"/>
                <w:b/>
                <w:kern w:val="0"/>
                <w:szCs w:val="24"/>
              </w:rPr>
              <w:t>940</w:t>
            </w:r>
          </w:p>
        </w:tc>
        <w:tc>
          <w:tcPr>
            <w:tcW w:w="788" w:type="dxa"/>
            <w:vAlign w:val="center"/>
          </w:tcPr>
          <w:p w:rsidR="00C35217" w:rsidRPr="00FD7854" w:rsidRDefault="00C35217" w:rsidP="00C35217">
            <w:pPr>
              <w:autoSpaceDE w:val="0"/>
              <w:autoSpaceDN w:val="0"/>
              <w:spacing w:line="408" w:lineRule="exact"/>
              <w:ind w:right="27"/>
              <w:jc w:val="center"/>
              <w:rPr>
                <w:rFonts w:cstheme="minorHAnsi"/>
                <w:b/>
                <w:kern w:val="0"/>
                <w:szCs w:val="24"/>
              </w:rPr>
            </w:pPr>
            <w:r>
              <w:rPr>
                <w:rFonts w:cstheme="minorHAnsi" w:hint="eastAsia"/>
                <w:b/>
                <w:kern w:val="0"/>
                <w:szCs w:val="24"/>
              </w:rPr>
              <w:t>4</w:t>
            </w:r>
          </w:p>
        </w:tc>
        <w:tc>
          <w:tcPr>
            <w:tcW w:w="8396" w:type="dxa"/>
          </w:tcPr>
          <w:p w:rsidR="00C35217" w:rsidRPr="00FD7854" w:rsidRDefault="00C35217" w:rsidP="00C35217">
            <w:pPr>
              <w:autoSpaceDE w:val="0"/>
              <w:autoSpaceDN w:val="0"/>
              <w:spacing w:line="0" w:lineRule="atLeast"/>
              <w:rPr>
                <w:rFonts w:ascii="Noto Sans Mono CJK HK" w:eastAsia="Noto Sans Mono CJK HK" w:hAnsi="Noto Sans Mono CJK HK" w:cs="Noto Sans Mono CJK HK"/>
                <w:kern w:val="0"/>
                <w:sz w:val="22"/>
              </w:rPr>
            </w:pPr>
            <w:r w:rsidRPr="00F54774">
              <w:rPr>
                <w:rFonts w:ascii="微軟正黑體" w:eastAsia="微軟正黑體" w:hAnsi="微軟正黑體" w:cs="微軟正黑體" w:hint="eastAsia"/>
                <w:kern w:val="0"/>
                <w:sz w:val="22"/>
              </w:rPr>
              <w:t>為推動垃圾全分類、零廢棄政策哪一項工作不屬於此項工作的相關措施？（</w:t>
            </w:r>
            <w:r w:rsidRPr="00F54774">
              <w:rPr>
                <w:rFonts w:ascii="Noto Sans Mono CJK HK" w:eastAsia="Noto Sans Mono CJK HK" w:hAnsi="Noto Sans Mono CJK HK" w:cs="Noto Sans Mono CJK HK"/>
                <w:kern w:val="0"/>
                <w:sz w:val="22"/>
              </w:rPr>
              <w:t>1</w:t>
            </w:r>
            <w:r w:rsidRPr="00F54774">
              <w:rPr>
                <w:rFonts w:ascii="微軟正黑體" w:eastAsia="微軟正黑體" w:hAnsi="微軟正黑體" w:cs="微軟正黑體" w:hint="eastAsia"/>
                <w:kern w:val="0"/>
                <w:sz w:val="22"/>
              </w:rPr>
              <w:t>）回收物細分類（</w:t>
            </w:r>
            <w:r w:rsidRPr="00F54774">
              <w:rPr>
                <w:rFonts w:ascii="Noto Sans Mono CJK HK" w:eastAsia="Noto Sans Mono CJK HK" w:hAnsi="Noto Sans Mono CJK HK" w:cs="Noto Sans Mono CJK HK"/>
                <w:kern w:val="0"/>
                <w:sz w:val="22"/>
              </w:rPr>
              <w:t>2</w:t>
            </w:r>
            <w:r w:rsidRPr="00F54774">
              <w:rPr>
                <w:rFonts w:ascii="微軟正黑體" w:eastAsia="微軟正黑體" w:hAnsi="微軟正黑體" w:cs="微軟正黑體" w:hint="eastAsia"/>
                <w:kern w:val="0"/>
                <w:sz w:val="22"/>
              </w:rPr>
              <w:t>）二手物交換平台（</w:t>
            </w:r>
            <w:r w:rsidRPr="00F54774">
              <w:rPr>
                <w:rFonts w:ascii="Noto Sans Mono CJK HK" w:eastAsia="Noto Sans Mono CJK HK" w:hAnsi="Noto Sans Mono CJK HK" w:cs="Noto Sans Mono CJK HK"/>
                <w:kern w:val="0"/>
                <w:sz w:val="22"/>
              </w:rPr>
              <w:t>3</w:t>
            </w:r>
            <w:r w:rsidRPr="00F54774">
              <w:rPr>
                <w:rFonts w:ascii="微軟正黑體" w:eastAsia="微軟正黑體" w:hAnsi="微軟正黑體" w:cs="微軟正黑體" w:hint="eastAsia"/>
                <w:kern w:val="0"/>
                <w:sz w:val="22"/>
              </w:rPr>
              <w:t>）再利用裝置藝術（</w:t>
            </w:r>
            <w:r w:rsidRPr="00F54774">
              <w:rPr>
                <w:rFonts w:ascii="Noto Sans Mono CJK HK" w:eastAsia="Noto Sans Mono CJK HK" w:hAnsi="Noto Sans Mono CJK HK" w:cs="Noto Sans Mono CJK HK"/>
                <w:kern w:val="0"/>
                <w:sz w:val="22"/>
              </w:rPr>
              <w:t>4</w:t>
            </w:r>
            <w:r w:rsidRPr="00F54774">
              <w:rPr>
                <w:rFonts w:ascii="微軟正黑體" w:eastAsia="微軟正黑體" w:hAnsi="微軟正黑體" w:cs="微軟正黑體" w:hint="eastAsia"/>
                <w:kern w:val="0"/>
                <w:sz w:val="22"/>
              </w:rPr>
              <w:t>）環境綠化</w:t>
            </w:r>
            <w:r w:rsidRPr="00F54774">
              <w:rPr>
                <w:rFonts w:ascii="新細明體" w:eastAsia="新細明體" w:hAnsi="新細明體" w:cs="新細明體" w:hint="eastAsia"/>
                <w:kern w:val="0"/>
                <w:sz w:val="22"/>
              </w:rPr>
              <w:t>。</w:t>
            </w:r>
          </w:p>
        </w:tc>
      </w:tr>
      <w:tr w:rsidR="00C35217" w:rsidRPr="00FD7854" w:rsidTr="00F54774">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86" w:lineRule="exact"/>
              <w:ind w:left="21"/>
              <w:jc w:val="center"/>
              <w:rPr>
                <w:rFonts w:cstheme="minorHAnsi"/>
                <w:b/>
                <w:kern w:val="0"/>
                <w:szCs w:val="24"/>
              </w:rPr>
            </w:pPr>
            <w:r>
              <w:rPr>
                <w:rFonts w:cstheme="minorHAnsi" w:hint="eastAsia"/>
                <w:b/>
                <w:kern w:val="0"/>
                <w:szCs w:val="24"/>
              </w:rPr>
              <w:t>94</w:t>
            </w:r>
            <w:r>
              <w:rPr>
                <w:rFonts w:cstheme="minorHAnsi"/>
                <w:b/>
                <w:kern w:val="0"/>
                <w:szCs w:val="24"/>
              </w:rPr>
              <w:t>1</w:t>
            </w:r>
          </w:p>
        </w:tc>
        <w:tc>
          <w:tcPr>
            <w:tcW w:w="788" w:type="dxa"/>
            <w:vAlign w:val="center"/>
          </w:tcPr>
          <w:p w:rsidR="00C35217" w:rsidRPr="00FD7854" w:rsidRDefault="00C35217" w:rsidP="00C35217">
            <w:pPr>
              <w:autoSpaceDE w:val="0"/>
              <w:autoSpaceDN w:val="0"/>
              <w:spacing w:line="408" w:lineRule="exact"/>
              <w:ind w:right="27"/>
              <w:jc w:val="center"/>
              <w:rPr>
                <w:rFonts w:cstheme="minorHAnsi"/>
                <w:b/>
                <w:kern w:val="0"/>
                <w:szCs w:val="24"/>
              </w:rPr>
            </w:pPr>
            <w:r>
              <w:rPr>
                <w:rFonts w:cstheme="minorHAnsi" w:hint="eastAsia"/>
                <w:b/>
                <w:kern w:val="0"/>
                <w:szCs w:val="24"/>
              </w:rPr>
              <w:t>2</w:t>
            </w:r>
          </w:p>
        </w:tc>
        <w:tc>
          <w:tcPr>
            <w:tcW w:w="8396" w:type="dxa"/>
          </w:tcPr>
          <w:p w:rsidR="00C35217" w:rsidRPr="00FD7854" w:rsidRDefault="00C35217" w:rsidP="00C35217">
            <w:pPr>
              <w:autoSpaceDE w:val="0"/>
              <w:autoSpaceDN w:val="0"/>
              <w:spacing w:line="0" w:lineRule="atLeast"/>
              <w:rPr>
                <w:rFonts w:ascii="Noto Sans Mono CJK HK" w:eastAsia="Noto Sans Mono CJK HK" w:hAnsi="Noto Sans Mono CJK HK" w:cs="Noto Sans Mono CJK HK"/>
                <w:kern w:val="0"/>
                <w:sz w:val="22"/>
              </w:rPr>
            </w:pPr>
            <w:r w:rsidRPr="00F54774">
              <w:rPr>
                <w:rFonts w:ascii="Noto Sans Mono CJK HK" w:eastAsia="Noto Sans Mono CJK HK" w:hAnsi="Noto Sans Mono CJK HK" w:cs="Noto Sans Mono CJK HK"/>
                <w:kern w:val="0"/>
                <w:sz w:val="22"/>
              </w:rPr>
              <w:t>.</w:t>
            </w:r>
            <w:r w:rsidRPr="00F54774">
              <w:rPr>
                <w:rFonts w:ascii="微軟正黑體" w:eastAsia="微軟正黑體" w:hAnsi="微軟正黑體" w:cs="微軟正黑體" w:hint="eastAsia"/>
                <w:kern w:val="0"/>
                <w:sz w:val="22"/>
              </w:rPr>
              <w:t>為提升販售價格，市面廢玻璃容器回收過程分為哪幾類？（</w:t>
            </w:r>
            <w:r w:rsidRPr="00F54774">
              <w:rPr>
                <w:rFonts w:ascii="Noto Sans Mono CJK HK" w:eastAsia="Noto Sans Mono CJK HK" w:hAnsi="Noto Sans Mono CJK HK" w:cs="Noto Sans Mono CJK HK"/>
                <w:kern w:val="0"/>
                <w:sz w:val="22"/>
              </w:rPr>
              <w:t>1</w:t>
            </w:r>
            <w:r w:rsidRPr="00F54774">
              <w:rPr>
                <w:rFonts w:ascii="微軟正黑體" w:eastAsia="微軟正黑體" w:hAnsi="微軟正黑體" w:cs="微軟正黑體" w:hint="eastAsia"/>
                <w:kern w:val="0"/>
                <w:sz w:val="22"/>
              </w:rPr>
              <w:t>）一般玻璃容器、平板玻璃（</w:t>
            </w:r>
            <w:r w:rsidRPr="00F54774">
              <w:rPr>
                <w:rFonts w:ascii="Noto Sans Mono CJK HK" w:eastAsia="Noto Sans Mono CJK HK" w:hAnsi="Noto Sans Mono CJK HK" w:cs="Noto Sans Mono CJK HK"/>
                <w:kern w:val="0"/>
                <w:sz w:val="22"/>
              </w:rPr>
              <w:t>2</w:t>
            </w:r>
            <w:r w:rsidRPr="00F54774">
              <w:rPr>
                <w:rFonts w:ascii="微軟正黑體" w:eastAsia="微軟正黑體" w:hAnsi="微軟正黑體" w:cs="微軟正黑體" w:hint="eastAsia"/>
                <w:kern w:val="0"/>
                <w:sz w:val="22"/>
              </w:rPr>
              <w:t>）透明玻璃容器、褐色玻璃容器、綠色玻璃容器（</w:t>
            </w:r>
            <w:r w:rsidRPr="00F54774">
              <w:rPr>
                <w:rFonts w:ascii="Noto Sans Mono CJK HK" w:eastAsia="Noto Sans Mono CJK HK" w:hAnsi="Noto Sans Mono CJK HK" w:cs="Noto Sans Mono CJK HK"/>
                <w:kern w:val="0"/>
                <w:sz w:val="22"/>
              </w:rPr>
              <w:t>3</w:t>
            </w:r>
            <w:r w:rsidRPr="00F54774">
              <w:rPr>
                <w:rFonts w:ascii="微軟正黑體" w:eastAsia="微軟正黑體" w:hAnsi="微軟正黑體" w:cs="微軟正黑體" w:hint="eastAsia"/>
                <w:kern w:val="0"/>
                <w:sz w:val="22"/>
              </w:rPr>
              <w:t>）透明玻璃容器、深色玻璃容器（</w:t>
            </w:r>
            <w:r w:rsidRPr="00F54774">
              <w:rPr>
                <w:rFonts w:ascii="Noto Sans Mono CJK HK" w:eastAsia="Noto Sans Mono CJK HK" w:hAnsi="Noto Sans Mono CJK HK" w:cs="Noto Sans Mono CJK HK"/>
                <w:kern w:val="0"/>
                <w:sz w:val="22"/>
              </w:rPr>
              <w:t>4</w:t>
            </w:r>
            <w:r w:rsidRPr="00F54774">
              <w:rPr>
                <w:rFonts w:ascii="微軟正黑體" w:eastAsia="微軟正黑體" w:hAnsi="微軟正黑體" w:cs="微軟正黑體" w:hint="eastAsia"/>
                <w:kern w:val="0"/>
                <w:sz w:val="22"/>
              </w:rPr>
              <w:t>）透明玻璃容器、深色玻璃容器、平板玻璃。</w:t>
            </w:r>
          </w:p>
        </w:tc>
      </w:tr>
      <w:tr w:rsidR="00C35217" w:rsidRPr="00FD7854" w:rsidTr="00F54774">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08" w:lineRule="exact"/>
              <w:ind w:left="21"/>
              <w:jc w:val="center"/>
              <w:rPr>
                <w:rFonts w:cstheme="minorHAnsi"/>
                <w:b/>
                <w:kern w:val="0"/>
                <w:szCs w:val="24"/>
              </w:rPr>
            </w:pPr>
            <w:r>
              <w:rPr>
                <w:rFonts w:cstheme="minorHAnsi" w:hint="eastAsia"/>
                <w:b/>
                <w:kern w:val="0"/>
                <w:szCs w:val="24"/>
              </w:rPr>
              <w:t>94</w:t>
            </w:r>
            <w:r>
              <w:rPr>
                <w:rFonts w:cstheme="minorHAnsi"/>
                <w:b/>
                <w:kern w:val="0"/>
                <w:szCs w:val="24"/>
              </w:rPr>
              <w:t>2</w:t>
            </w:r>
          </w:p>
        </w:tc>
        <w:tc>
          <w:tcPr>
            <w:tcW w:w="788" w:type="dxa"/>
            <w:vAlign w:val="center"/>
          </w:tcPr>
          <w:p w:rsidR="00C35217" w:rsidRPr="00FD7854" w:rsidRDefault="00C35217" w:rsidP="00C35217">
            <w:pPr>
              <w:autoSpaceDE w:val="0"/>
              <w:autoSpaceDN w:val="0"/>
              <w:spacing w:line="357" w:lineRule="exact"/>
              <w:ind w:right="27"/>
              <w:jc w:val="center"/>
              <w:rPr>
                <w:rFonts w:cstheme="minorHAnsi"/>
                <w:b/>
                <w:kern w:val="0"/>
                <w:szCs w:val="24"/>
              </w:rPr>
            </w:pPr>
            <w:r>
              <w:rPr>
                <w:rFonts w:cstheme="minorHAnsi" w:hint="eastAsia"/>
                <w:b/>
                <w:kern w:val="0"/>
                <w:szCs w:val="24"/>
              </w:rPr>
              <w:t>1</w:t>
            </w:r>
          </w:p>
        </w:tc>
        <w:tc>
          <w:tcPr>
            <w:tcW w:w="8396" w:type="dxa"/>
          </w:tcPr>
          <w:p w:rsidR="00C35217" w:rsidRPr="00FD7854" w:rsidRDefault="00C35217" w:rsidP="00C35217">
            <w:pPr>
              <w:autoSpaceDE w:val="0"/>
              <w:autoSpaceDN w:val="0"/>
              <w:spacing w:line="0" w:lineRule="atLeast"/>
              <w:ind w:left="30"/>
              <w:rPr>
                <w:rFonts w:ascii="Noto Sans Mono CJK HK" w:eastAsia="Noto Sans Mono CJK HK" w:hAnsi="Noto Sans Mono CJK HK" w:cs="Noto Sans Mono CJK HK"/>
                <w:kern w:val="0"/>
                <w:sz w:val="22"/>
              </w:rPr>
            </w:pPr>
            <w:r w:rsidRPr="00F54774">
              <w:rPr>
                <w:rFonts w:ascii="微軟正黑體" w:eastAsia="微軟正黑體" w:hAnsi="微軟正黑體" w:cs="微軟正黑體" w:hint="eastAsia"/>
                <w:kern w:val="0"/>
                <w:sz w:val="22"/>
              </w:rPr>
              <w:t>廢輪胎原型利用須注意防止積水，避免（</w:t>
            </w:r>
            <w:r w:rsidRPr="00F54774">
              <w:rPr>
                <w:rFonts w:ascii="Noto Sans Mono CJK HK" w:eastAsia="Noto Sans Mono CJK HK" w:hAnsi="Noto Sans Mono CJK HK" w:cs="Noto Sans Mono CJK HK"/>
                <w:kern w:val="0"/>
                <w:sz w:val="22"/>
              </w:rPr>
              <w:t>1</w:t>
            </w:r>
            <w:r w:rsidRPr="00F54774">
              <w:rPr>
                <w:rFonts w:ascii="微軟正黑體" w:eastAsia="微軟正黑體" w:hAnsi="微軟正黑體" w:cs="微軟正黑體" w:hint="eastAsia"/>
                <w:kern w:val="0"/>
                <w:sz w:val="22"/>
              </w:rPr>
              <w:t>）成為病媒蚊孳生源（</w:t>
            </w:r>
            <w:r w:rsidRPr="00F54774">
              <w:rPr>
                <w:rFonts w:ascii="Noto Sans Mono CJK HK" w:eastAsia="Noto Sans Mono CJK HK" w:hAnsi="Noto Sans Mono CJK HK" w:cs="Noto Sans Mono CJK HK"/>
                <w:kern w:val="0"/>
                <w:sz w:val="22"/>
              </w:rPr>
              <w:t>2</w:t>
            </w:r>
            <w:r w:rsidRPr="00F54774">
              <w:rPr>
                <w:rFonts w:ascii="微軟正黑體" w:eastAsia="微軟正黑體" w:hAnsi="微軟正黑體" w:cs="微軟正黑體" w:hint="eastAsia"/>
                <w:kern w:val="0"/>
                <w:sz w:val="22"/>
              </w:rPr>
              <w:t>）品質惡化（</w:t>
            </w:r>
            <w:r w:rsidRPr="00F54774">
              <w:rPr>
                <w:rFonts w:ascii="Noto Sans Mono CJK HK" w:eastAsia="Noto Sans Mono CJK HK" w:hAnsi="Noto Sans Mono CJK HK" w:cs="Noto Sans Mono CJK HK" w:hint="eastAsia"/>
                <w:kern w:val="0"/>
                <w:sz w:val="22"/>
              </w:rPr>
              <w:t>3</w:t>
            </w:r>
            <w:r w:rsidRPr="00F54774">
              <w:rPr>
                <w:rFonts w:ascii="微軟正黑體" w:eastAsia="微軟正黑體" w:hAnsi="微軟正黑體" w:cs="微軟正黑體" w:hint="eastAsia"/>
                <w:kern w:val="0"/>
                <w:sz w:val="22"/>
              </w:rPr>
              <w:t>）溶出毒性物質（</w:t>
            </w:r>
            <w:r w:rsidRPr="00F54774">
              <w:rPr>
                <w:rFonts w:ascii="Noto Sans Mono CJK HK" w:eastAsia="Noto Sans Mono CJK HK" w:hAnsi="Noto Sans Mono CJK HK" w:cs="Noto Sans Mono CJK HK" w:hint="eastAsia"/>
                <w:kern w:val="0"/>
                <w:sz w:val="22"/>
              </w:rPr>
              <w:t>4</w:t>
            </w:r>
            <w:r w:rsidRPr="00F54774">
              <w:rPr>
                <w:rFonts w:ascii="微軟正黑體" w:eastAsia="微軟正黑體" w:hAnsi="微軟正黑體" w:cs="微軟正黑體" w:hint="eastAsia"/>
                <w:kern w:val="0"/>
                <w:sz w:val="22"/>
              </w:rPr>
              <w:t>）產生化合物。</w:t>
            </w:r>
          </w:p>
        </w:tc>
      </w:tr>
      <w:tr w:rsidR="00C35217" w:rsidRPr="00FD7854" w:rsidTr="00F54774">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943</w:t>
            </w:r>
          </w:p>
        </w:tc>
        <w:tc>
          <w:tcPr>
            <w:tcW w:w="788" w:type="dxa"/>
            <w:vAlign w:val="center"/>
          </w:tcPr>
          <w:p w:rsidR="00C35217" w:rsidRPr="00FD7854" w:rsidRDefault="00C35217" w:rsidP="00C35217">
            <w:pPr>
              <w:autoSpaceDE w:val="0"/>
              <w:autoSpaceDN w:val="0"/>
              <w:spacing w:line="408" w:lineRule="exact"/>
              <w:ind w:right="27"/>
              <w:jc w:val="center"/>
              <w:rPr>
                <w:rFonts w:ascii="Calibri" w:hAnsi="Calibri" w:cs="Calibri"/>
                <w:b/>
                <w:kern w:val="0"/>
                <w:szCs w:val="24"/>
              </w:rPr>
            </w:pPr>
            <w:r>
              <w:rPr>
                <w:rFonts w:ascii="Calibri" w:hAnsi="Calibri" w:cs="Calibri" w:hint="eastAsia"/>
                <w:b/>
                <w:kern w:val="0"/>
                <w:szCs w:val="24"/>
              </w:rPr>
              <w:t>1</w:t>
            </w:r>
          </w:p>
        </w:tc>
        <w:tc>
          <w:tcPr>
            <w:tcW w:w="8396" w:type="dxa"/>
          </w:tcPr>
          <w:p w:rsidR="00C35217" w:rsidRPr="00FD7854" w:rsidRDefault="00C35217" w:rsidP="00C35217">
            <w:pPr>
              <w:autoSpaceDE w:val="0"/>
              <w:autoSpaceDN w:val="0"/>
              <w:spacing w:line="329" w:lineRule="exact"/>
              <w:ind w:left="30"/>
              <w:rPr>
                <w:rFonts w:ascii="Noto Sans Mono CJK HK" w:eastAsia="Noto Sans Mono CJK HK" w:hAnsi="Noto Sans Mono CJK HK" w:cs="Noto Sans Mono CJK HK"/>
                <w:kern w:val="0"/>
                <w:sz w:val="22"/>
                <w:highlight w:val="yellow"/>
              </w:rPr>
            </w:pPr>
            <w:r w:rsidRPr="00F54774">
              <w:rPr>
                <w:rFonts w:ascii="新細明體" w:eastAsia="新細明體" w:hAnsi="新細明體" w:cs="新細明體" w:hint="eastAsia"/>
                <w:kern w:val="0"/>
                <w:sz w:val="22"/>
              </w:rPr>
              <w:t>從源頭設計、製造、使用至回收與再利用作全面性之規劃，以事業廢棄物零廢棄為目標是何種概念</w:t>
            </w:r>
            <w:r w:rsidRPr="00F54774">
              <w:rPr>
                <w:rFonts w:ascii="Noto Sans Mono CJK HK" w:eastAsia="Noto Sans Mono CJK HK" w:hAnsi="Noto Sans Mono CJK HK" w:cs="Noto Sans Mono CJK HK"/>
                <w:kern w:val="0"/>
                <w:sz w:val="22"/>
              </w:rPr>
              <w:t>?</w:t>
            </w:r>
            <w:r w:rsidRPr="00F54774">
              <w:rPr>
                <w:rFonts w:ascii="新細明體" w:eastAsia="新細明體" w:hAnsi="新細明體" w:cs="新細明體" w:hint="eastAsia"/>
                <w:kern w:val="0"/>
                <w:sz w:val="22"/>
              </w:rPr>
              <w:t>（</w:t>
            </w:r>
            <w:r w:rsidRPr="00F54774">
              <w:rPr>
                <w:rFonts w:ascii="Noto Sans Mono CJK HK" w:eastAsia="Noto Sans Mono CJK HK" w:hAnsi="Noto Sans Mono CJK HK" w:cs="Noto Sans Mono CJK HK"/>
                <w:kern w:val="0"/>
                <w:sz w:val="22"/>
              </w:rPr>
              <w:t>1</w:t>
            </w:r>
            <w:r w:rsidRPr="00F54774">
              <w:rPr>
                <w:rFonts w:ascii="新細明體" w:eastAsia="新細明體" w:hAnsi="新細明體" w:cs="新細明體" w:hint="eastAsia"/>
                <w:kern w:val="0"/>
                <w:sz w:val="22"/>
              </w:rPr>
              <w:t>）產品生命週期（</w:t>
            </w:r>
            <w:r w:rsidRPr="00F54774">
              <w:rPr>
                <w:rFonts w:ascii="Noto Sans Mono CJK HK" w:eastAsia="Noto Sans Mono CJK HK" w:hAnsi="Noto Sans Mono CJK HK" w:cs="Noto Sans Mono CJK HK"/>
                <w:kern w:val="0"/>
                <w:sz w:val="22"/>
              </w:rPr>
              <w:t>2</w:t>
            </w:r>
            <w:r w:rsidRPr="00F54774">
              <w:rPr>
                <w:rFonts w:ascii="新細明體" w:eastAsia="新細明體" w:hAnsi="新細明體" w:cs="新細明體" w:hint="eastAsia"/>
                <w:kern w:val="0"/>
                <w:sz w:val="22"/>
              </w:rPr>
              <w:t>）產品清潔生產（</w:t>
            </w:r>
            <w:r w:rsidRPr="00F54774">
              <w:rPr>
                <w:rFonts w:ascii="Noto Sans Mono CJK HK" w:eastAsia="Noto Sans Mono CJK HK" w:hAnsi="Noto Sans Mono CJK HK" w:cs="Noto Sans Mono CJK HK"/>
                <w:kern w:val="0"/>
                <w:sz w:val="22"/>
              </w:rPr>
              <w:t>3</w:t>
            </w:r>
            <w:r w:rsidRPr="00F54774">
              <w:rPr>
                <w:rFonts w:ascii="新細明體" w:eastAsia="新細明體" w:hAnsi="新細明體" w:cs="新細明體" w:hint="eastAsia"/>
                <w:kern w:val="0"/>
                <w:sz w:val="22"/>
              </w:rPr>
              <w:t>）產品環境化設計（</w:t>
            </w:r>
            <w:r w:rsidRPr="00F54774">
              <w:rPr>
                <w:rFonts w:ascii="Noto Sans Mono CJK HK" w:eastAsia="Noto Sans Mono CJK HK" w:hAnsi="Noto Sans Mono CJK HK" w:cs="Noto Sans Mono CJK HK"/>
                <w:kern w:val="0"/>
                <w:sz w:val="22"/>
              </w:rPr>
              <w:t>4</w:t>
            </w:r>
            <w:r w:rsidRPr="00F54774">
              <w:rPr>
                <w:rFonts w:ascii="新細明體" w:eastAsia="新細明體" w:hAnsi="新細明體" w:cs="新細明體" w:hint="eastAsia"/>
                <w:kern w:val="0"/>
                <w:sz w:val="22"/>
              </w:rPr>
              <w:t>）產品環境評估。</w:t>
            </w:r>
          </w:p>
        </w:tc>
      </w:tr>
      <w:tr w:rsidR="00C35217" w:rsidRPr="00FD7854" w:rsidTr="00F54774">
        <w:trPr>
          <w:trHeight w:val="429"/>
        </w:trPr>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94</w:t>
            </w:r>
            <w:r>
              <w:rPr>
                <w:rFonts w:cstheme="minorHAnsi"/>
                <w:b/>
                <w:kern w:val="0"/>
                <w:szCs w:val="24"/>
              </w:rPr>
              <w:t>4</w:t>
            </w:r>
          </w:p>
        </w:tc>
        <w:tc>
          <w:tcPr>
            <w:tcW w:w="788" w:type="dxa"/>
            <w:vAlign w:val="center"/>
          </w:tcPr>
          <w:p w:rsidR="00C35217" w:rsidRPr="00FD7854" w:rsidRDefault="00C35217" w:rsidP="00C35217">
            <w:pPr>
              <w:autoSpaceDE w:val="0"/>
              <w:autoSpaceDN w:val="0"/>
              <w:spacing w:line="408" w:lineRule="exact"/>
              <w:ind w:right="27"/>
              <w:jc w:val="center"/>
              <w:rPr>
                <w:rFonts w:ascii="Calibri" w:hAnsi="Calibri" w:cs="Calibri"/>
                <w:b/>
                <w:kern w:val="0"/>
                <w:szCs w:val="24"/>
              </w:rPr>
            </w:pPr>
            <w:r>
              <w:rPr>
                <w:rFonts w:ascii="Calibri" w:hAnsi="Calibri" w:cs="Calibri" w:hint="eastAsia"/>
                <w:b/>
                <w:kern w:val="0"/>
                <w:szCs w:val="24"/>
              </w:rPr>
              <w:t>4</w:t>
            </w:r>
          </w:p>
        </w:tc>
        <w:tc>
          <w:tcPr>
            <w:tcW w:w="8396" w:type="dxa"/>
          </w:tcPr>
          <w:p w:rsidR="00C35217" w:rsidRPr="00FD7854" w:rsidRDefault="00C35217" w:rsidP="00C35217">
            <w:pPr>
              <w:widowControl/>
              <w:autoSpaceDE w:val="0"/>
              <w:autoSpaceDN w:val="0"/>
              <w:spacing w:before="4" w:line="0" w:lineRule="atLeast"/>
              <w:rPr>
                <w:rFonts w:ascii="Noto Sans Mono CJK HK" w:eastAsia="Noto Sans Mono CJK HK" w:hAnsi="Noto Sans Mono CJK HK" w:cs="Noto Sans Mono CJK HK"/>
                <w:kern w:val="0"/>
                <w:sz w:val="22"/>
              </w:rPr>
            </w:pPr>
            <w:r w:rsidRPr="00F54774">
              <w:rPr>
                <w:rFonts w:ascii="Noto Sans Mono CJK HK" w:eastAsia="Noto Sans Mono CJK HK" w:hAnsi="Noto Sans Mono CJK HK" w:cs="Noto Sans Mono CJK HK"/>
                <w:kern w:val="0"/>
                <w:sz w:val="22"/>
              </w:rPr>
              <w:t>.</w:t>
            </w:r>
            <w:r w:rsidRPr="00F54774">
              <w:rPr>
                <w:rFonts w:ascii="微軟正黑體" w:eastAsia="微軟正黑體" w:hAnsi="微軟正黑體" w:cs="微軟正黑體" w:hint="eastAsia"/>
                <w:kern w:val="0"/>
                <w:sz w:val="22"/>
              </w:rPr>
              <w:t>限制使用主要材質為</w:t>
            </w:r>
            <w:r w:rsidRPr="00F54774">
              <w:rPr>
                <w:rFonts w:ascii="Noto Sans Mono CJK HK" w:eastAsia="Noto Sans Mono CJK HK" w:hAnsi="Noto Sans Mono CJK HK" w:cs="Noto Sans Mono CJK HK"/>
                <w:kern w:val="0"/>
                <w:sz w:val="22"/>
              </w:rPr>
              <w:t xml:space="preserve"> PVC </w:t>
            </w:r>
            <w:r w:rsidRPr="00F54774">
              <w:rPr>
                <w:rFonts w:ascii="微軟正黑體" w:eastAsia="微軟正黑體" w:hAnsi="微軟正黑體" w:cs="微軟正黑體" w:hint="eastAsia"/>
                <w:kern w:val="0"/>
                <w:sz w:val="22"/>
              </w:rPr>
              <w:t>之購物用塑膠袋，已經是全世界重要的環保課題之一，其因非為（</w:t>
            </w:r>
            <w:r w:rsidRPr="00F54774">
              <w:rPr>
                <w:rFonts w:ascii="Noto Sans Mono CJK HK" w:eastAsia="Noto Sans Mono CJK HK" w:hAnsi="Noto Sans Mono CJK HK" w:cs="Noto Sans Mono CJK HK"/>
                <w:kern w:val="0"/>
                <w:sz w:val="22"/>
              </w:rPr>
              <w:t>1</w:t>
            </w:r>
            <w:r w:rsidRPr="00F54774">
              <w:rPr>
                <w:rFonts w:ascii="微軟正黑體" w:eastAsia="微軟正黑體" w:hAnsi="微軟正黑體" w:cs="微軟正黑體" w:hint="eastAsia"/>
                <w:kern w:val="0"/>
                <w:sz w:val="22"/>
              </w:rPr>
              <w:t>）焚化後可能導致戴奧辛之產生（</w:t>
            </w:r>
            <w:r w:rsidRPr="00F54774">
              <w:rPr>
                <w:rFonts w:ascii="Noto Sans Mono CJK HK" w:eastAsia="Noto Sans Mono CJK HK" w:hAnsi="Noto Sans Mono CJK HK" w:cs="Noto Sans Mono CJK HK"/>
                <w:kern w:val="0"/>
                <w:sz w:val="22"/>
              </w:rPr>
              <w:t>2</w:t>
            </w:r>
            <w:r w:rsidRPr="00F54774">
              <w:rPr>
                <w:rFonts w:ascii="微軟正黑體" w:eastAsia="微軟正黑體" w:hAnsi="微軟正黑體" w:cs="微軟正黑體" w:hint="eastAsia"/>
                <w:kern w:val="0"/>
                <w:sz w:val="22"/>
              </w:rPr>
              <w:t>）久埋地下不會自行分解（</w:t>
            </w:r>
            <w:r w:rsidRPr="00F54774">
              <w:rPr>
                <w:rFonts w:ascii="Noto Sans Mono CJK HK" w:eastAsia="Noto Sans Mono CJK HK" w:hAnsi="Noto Sans Mono CJK HK" w:cs="Noto Sans Mono CJK HK"/>
                <w:kern w:val="0"/>
                <w:sz w:val="22"/>
              </w:rPr>
              <w:t>3</w:t>
            </w:r>
            <w:r w:rsidRPr="00F54774">
              <w:rPr>
                <w:rFonts w:ascii="微軟正黑體" w:eastAsia="微軟正黑體" w:hAnsi="微軟正黑體" w:cs="微軟正黑體" w:hint="eastAsia"/>
                <w:kern w:val="0"/>
                <w:sz w:val="22"/>
              </w:rPr>
              <w:t>）隨意棄置造成排水管堵塞、破壞生態環境（</w:t>
            </w:r>
            <w:r w:rsidRPr="00F54774">
              <w:rPr>
                <w:rFonts w:ascii="Noto Sans Mono CJK HK" w:eastAsia="Noto Sans Mono CJK HK" w:hAnsi="Noto Sans Mono CJK HK" w:cs="Noto Sans Mono CJK HK"/>
                <w:kern w:val="0"/>
                <w:sz w:val="22"/>
              </w:rPr>
              <w:t>4</w:t>
            </w:r>
            <w:r w:rsidRPr="00F54774">
              <w:rPr>
                <w:rFonts w:ascii="微軟正黑體" w:eastAsia="微軟正黑體" w:hAnsi="微軟正黑體" w:cs="微軟正黑體" w:hint="eastAsia"/>
                <w:kern w:val="0"/>
                <w:sz w:val="22"/>
              </w:rPr>
              <w:t>）</w:t>
            </w:r>
            <w:r w:rsidRPr="00F54774">
              <w:rPr>
                <w:rFonts w:ascii="Noto Sans Mono CJK HK" w:eastAsia="Noto Sans Mono CJK HK" w:hAnsi="Noto Sans Mono CJK HK" w:cs="Noto Sans Mono CJK HK"/>
                <w:kern w:val="0"/>
                <w:sz w:val="22"/>
              </w:rPr>
              <w:t xml:space="preserve">PVC </w:t>
            </w:r>
            <w:r w:rsidRPr="00F54774">
              <w:rPr>
                <w:rFonts w:ascii="微軟正黑體" w:eastAsia="微軟正黑體" w:hAnsi="微軟正黑體" w:cs="微軟正黑體" w:hint="eastAsia"/>
                <w:kern w:val="0"/>
                <w:sz w:val="22"/>
              </w:rPr>
              <w:t>塑膠袋容易破碎。</w:t>
            </w:r>
          </w:p>
        </w:tc>
      </w:tr>
      <w:tr w:rsidR="00C35217" w:rsidRPr="00FD7854" w:rsidTr="00F54774">
        <w:trPr>
          <w:trHeight w:val="684"/>
        </w:trPr>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64" w:lineRule="exact"/>
              <w:ind w:left="21"/>
              <w:jc w:val="center"/>
              <w:rPr>
                <w:rFonts w:ascii="Calibri" w:hAnsi="Calibri" w:cs="Calibri"/>
                <w:b/>
                <w:kern w:val="0"/>
                <w:szCs w:val="24"/>
              </w:rPr>
            </w:pPr>
            <w:r>
              <w:rPr>
                <w:rFonts w:ascii="Calibri" w:hAnsi="Calibri" w:cs="Calibri" w:hint="eastAsia"/>
                <w:b/>
                <w:kern w:val="0"/>
                <w:szCs w:val="24"/>
              </w:rPr>
              <w:t>9</w:t>
            </w:r>
            <w:r>
              <w:rPr>
                <w:rFonts w:ascii="Calibri" w:hAnsi="Calibri" w:cs="Calibri"/>
                <w:b/>
                <w:kern w:val="0"/>
                <w:szCs w:val="24"/>
              </w:rPr>
              <w:t>45</w:t>
            </w:r>
          </w:p>
        </w:tc>
        <w:tc>
          <w:tcPr>
            <w:tcW w:w="788" w:type="dxa"/>
            <w:vAlign w:val="center"/>
          </w:tcPr>
          <w:p w:rsidR="00C35217" w:rsidRPr="00FD7854" w:rsidRDefault="00C35217" w:rsidP="00C35217">
            <w:pPr>
              <w:autoSpaceDE w:val="0"/>
              <w:autoSpaceDN w:val="0"/>
              <w:spacing w:line="464" w:lineRule="exact"/>
              <w:jc w:val="center"/>
              <w:rPr>
                <w:rFonts w:ascii="Calibri" w:hAnsi="Calibri" w:cs="Calibri"/>
                <w:b/>
                <w:kern w:val="0"/>
                <w:szCs w:val="24"/>
              </w:rPr>
            </w:pPr>
            <w:r>
              <w:rPr>
                <w:rFonts w:ascii="Calibri" w:hAnsi="Calibri" w:cs="Calibri" w:hint="eastAsia"/>
                <w:b/>
                <w:kern w:val="0"/>
                <w:szCs w:val="24"/>
              </w:rPr>
              <w:t>4</w:t>
            </w:r>
          </w:p>
        </w:tc>
        <w:tc>
          <w:tcPr>
            <w:tcW w:w="8396" w:type="dxa"/>
          </w:tcPr>
          <w:p w:rsidR="00C35217" w:rsidRPr="00FD7854" w:rsidRDefault="00C35217" w:rsidP="00C35217">
            <w:pPr>
              <w:autoSpaceDE w:val="0"/>
              <w:autoSpaceDN w:val="0"/>
              <w:spacing w:line="357" w:lineRule="exact"/>
              <w:rPr>
                <w:rFonts w:ascii="Noto Sans Mono CJK HK" w:eastAsia="Noto Sans Mono CJK HK" w:hAnsi="Noto Sans Mono CJK HK" w:cs="Noto Sans Mono CJK HK"/>
                <w:kern w:val="0"/>
                <w:sz w:val="22"/>
              </w:rPr>
            </w:pPr>
            <w:r w:rsidRPr="00F54774">
              <w:rPr>
                <w:rFonts w:ascii="微軟正黑體" w:eastAsia="微軟正黑體" w:hAnsi="微軟正黑體" w:cs="微軟正黑體" w:hint="eastAsia"/>
                <w:kern w:val="0"/>
                <w:sz w:val="22"/>
              </w:rPr>
              <w:t>下列何者敘述非屬家庭垃圾減量的方法？（</w:t>
            </w:r>
            <w:r w:rsidRPr="00F54774">
              <w:rPr>
                <w:rFonts w:ascii="Noto Sans Mono CJK HK" w:eastAsia="Noto Sans Mono CJK HK" w:hAnsi="Noto Sans Mono CJK HK" w:cs="Noto Sans Mono CJK HK"/>
                <w:kern w:val="0"/>
                <w:sz w:val="22"/>
              </w:rPr>
              <w:t>1</w:t>
            </w:r>
            <w:r w:rsidRPr="00F54774">
              <w:rPr>
                <w:rFonts w:ascii="微軟正黑體" w:eastAsia="微軟正黑體" w:hAnsi="微軟正黑體" w:cs="微軟正黑體" w:hint="eastAsia"/>
                <w:kern w:val="0"/>
                <w:sz w:val="22"/>
              </w:rPr>
              <w:t>）減少使用「用完即丟」商品，如拋棄式眼鏡、即可拍相機（</w:t>
            </w:r>
            <w:r w:rsidRPr="00F54774">
              <w:rPr>
                <w:rFonts w:ascii="Noto Sans Mono CJK HK" w:eastAsia="Noto Sans Mono CJK HK" w:hAnsi="Noto Sans Mono CJK HK" w:cs="Noto Sans Mono CJK HK"/>
                <w:kern w:val="0"/>
                <w:sz w:val="22"/>
              </w:rPr>
              <w:t>2</w:t>
            </w:r>
            <w:r w:rsidRPr="00F54774">
              <w:rPr>
                <w:rFonts w:ascii="微軟正黑體" w:eastAsia="微軟正黑體" w:hAnsi="微軟正黑體" w:cs="微軟正黑體" w:hint="eastAsia"/>
                <w:kern w:val="0"/>
                <w:sz w:val="22"/>
              </w:rPr>
              <w:t>）自備餐具購食，減少保利龍及紙盒（</w:t>
            </w:r>
            <w:r w:rsidRPr="00F54774">
              <w:rPr>
                <w:rFonts w:ascii="Noto Sans Mono CJK HK" w:eastAsia="Noto Sans Mono CJK HK" w:hAnsi="Noto Sans Mono CJK HK" w:cs="Noto Sans Mono CJK HK"/>
                <w:kern w:val="0"/>
                <w:sz w:val="22"/>
              </w:rPr>
              <w:t>3</w:t>
            </w:r>
            <w:r w:rsidRPr="00F54774">
              <w:rPr>
                <w:rFonts w:ascii="微軟正黑體" w:eastAsia="微軟正黑體" w:hAnsi="微軟正黑體" w:cs="微軟正黑體" w:hint="eastAsia"/>
                <w:kern w:val="0"/>
                <w:sz w:val="22"/>
              </w:rPr>
              <w:t>）多用有蓋容器盛物，少用保鮮膜、塑膠袋（</w:t>
            </w:r>
            <w:r w:rsidRPr="00F54774">
              <w:rPr>
                <w:rFonts w:ascii="Noto Sans Mono CJK HK" w:eastAsia="Noto Sans Mono CJK HK" w:hAnsi="Noto Sans Mono CJK HK" w:cs="Noto Sans Mono CJK HK"/>
                <w:kern w:val="0"/>
                <w:sz w:val="22"/>
              </w:rPr>
              <w:t>4</w:t>
            </w:r>
            <w:r w:rsidRPr="00F54774">
              <w:rPr>
                <w:rFonts w:ascii="微軟正黑體" w:eastAsia="微軟正黑體" w:hAnsi="微軟正黑體" w:cs="微軟正黑體" w:hint="eastAsia"/>
                <w:kern w:val="0"/>
                <w:sz w:val="22"/>
              </w:rPr>
              <w:t>）在家吃飯較安全，多煮一點，寧可吃不完，也不可以吃不飽。</w:t>
            </w:r>
          </w:p>
        </w:tc>
      </w:tr>
      <w:tr w:rsidR="00C35217" w:rsidRPr="00FD7854" w:rsidTr="00F54774">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70" w:lineRule="exact"/>
              <w:ind w:left="21"/>
              <w:jc w:val="center"/>
              <w:rPr>
                <w:rFonts w:ascii="Calibri" w:hAnsi="Calibri" w:cs="Calibri"/>
                <w:b/>
                <w:kern w:val="0"/>
                <w:szCs w:val="24"/>
              </w:rPr>
            </w:pPr>
            <w:r>
              <w:rPr>
                <w:rFonts w:ascii="Calibri" w:hAnsi="Calibri" w:cs="Calibri" w:hint="eastAsia"/>
                <w:b/>
                <w:kern w:val="0"/>
                <w:szCs w:val="24"/>
              </w:rPr>
              <w:t>9</w:t>
            </w:r>
            <w:r>
              <w:rPr>
                <w:rFonts w:ascii="Calibri" w:hAnsi="Calibri" w:cs="Calibri"/>
                <w:b/>
                <w:kern w:val="0"/>
                <w:szCs w:val="24"/>
              </w:rPr>
              <w:t>46</w:t>
            </w:r>
          </w:p>
        </w:tc>
        <w:tc>
          <w:tcPr>
            <w:tcW w:w="788" w:type="dxa"/>
            <w:vAlign w:val="center"/>
          </w:tcPr>
          <w:p w:rsidR="00C35217" w:rsidRPr="00FD7854" w:rsidRDefault="00C35217" w:rsidP="00C35217">
            <w:pPr>
              <w:autoSpaceDE w:val="0"/>
              <w:autoSpaceDN w:val="0"/>
              <w:spacing w:line="470" w:lineRule="exact"/>
              <w:jc w:val="center"/>
              <w:rPr>
                <w:rFonts w:ascii="Calibri" w:hAnsi="Calibri" w:cs="Calibri"/>
                <w:b/>
                <w:kern w:val="0"/>
                <w:szCs w:val="24"/>
              </w:rPr>
            </w:pPr>
            <w:r>
              <w:rPr>
                <w:rFonts w:ascii="Calibri" w:hAnsi="Calibri" w:cs="Calibri" w:hint="eastAsia"/>
                <w:b/>
                <w:kern w:val="0"/>
                <w:szCs w:val="24"/>
              </w:rPr>
              <w:t>3</w:t>
            </w:r>
          </w:p>
        </w:tc>
        <w:tc>
          <w:tcPr>
            <w:tcW w:w="8396" w:type="dxa"/>
          </w:tcPr>
          <w:p w:rsidR="00C35217" w:rsidRPr="00FD7854" w:rsidRDefault="00C35217" w:rsidP="00C35217">
            <w:pPr>
              <w:widowControl/>
              <w:autoSpaceDE w:val="0"/>
              <w:autoSpaceDN w:val="0"/>
              <w:spacing w:before="4" w:line="0" w:lineRule="atLeast"/>
              <w:rPr>
                <w:rFonts w:ascii="Noto Sans Mono CJK HK" w:eastAsia="Noto Sans Mono CJK HK" w:hAnsi="Noto Sans Mono CJK HK" w:cs="Noto Sans Mono CJK HK"/>
                <w:kern w:val="0"/>
                <w:sz w:val="22"/>
              </w:rPr>
            </w:pPr>
            <w:r w:rsidRPr="00F54774">
              <w:rPr>
                <w:rFonts w:ascii="微軟正黑體" w:eastAsia="微軟正黑體" w:hAnsi="微軟正黑體" w:cs="微軟正黑體" w:hint="eastAsia"/>
                <w:kern w:val="0"/>
                <w:sz w:val="22"/>
              </w:rPr>
              <w:t>清潔隊發現民眾遛狗未清狗便時應依（</w:t>
            </w:r>
            <w:r w:rsidRPr="00F54774">
              <w:rPr>
                <w:rFonts w:ascii="Noto Sans Mono CJK HK" w:eastAsia="Noto Sans Mono CJK HK" w:hAnsi="Noto Sans Mono CJK HK" w:cs="Noto Sans Mono CJK HK"/>
                <w:kern w:val="0"/>
                <w:sz w:val="22"/>
              </w:rPr>
              <w:t>1</w:t>
            </w:r>
            <w:r w:rsidRPr="00F54774">
              <w:rPr>
                <w:rFonts w:ascii="微軟正黑體" w:eastAsia="微軟正黑體" w:hAnsi="微軟正黑體" w:cs="微軟正黑體" w:hint="eastAsia"/>
                <w:kern w:val="0"/>
                <w:sz w:val="22"/>
              </w:rPr>
              <w:t>）環境衛生管理法（</w:t>
            </w:r>
            <w:r w:rsidRPr="00F54774">
              <w:rPr>
                <w:rFonts w:ascii="Noto Sans Mono CJK HK" w:eastAsia="Noto Sans Mono CJK HK" w:hAnsi="Noto Sans Mono CJK HK" w:cs="Noto Sans Mono CJK HK"/>
                <w:kern w:val="0"/>
                <w:sz w:val="22"/>
              </w:rPr>
              <w:t>2</w:t>
            </w:r>
            <w:r w:rsidRPr="00F54774">
              <w:rPr>
                <w:rFonts w:ascii="微軟正黑體" w:eastAsia="微軟正黑體" w:hAnsi="微軟正黑體" w:cs="微軟正黑體" w:hint="eastAsia"/>
                <w:kern w:val="0"/>
                <w:sz w:val="22"/>
              </w:rPr>
              <w:t>）畜犬管理辦法（</w:t>
            </w:r>
            <w:r w:rsidRPr="00F54774">
              <w:rPr>
                <w:rFonts w:ascii="Noto Sans Mono CJK HK" w:eastAsia="Noto Sans Mono CJK HK" w:hAnsi="Noto Sans Mono CJK HK" w:cs="Noto Sans Mono CJK HK" w:hint="eastAsia"/>
                <w:kern w:val="0"/>
                <w:sz w:val="22"/>
              </w:rPr>
              <w:t>3</w:t>
            </w:r>
            <w:r w:rsidRPr="00F54774">
              <w:rPr>
                <w:rFonts w:ascii="微軟正黑體" w:eastAsia="微軟正黑體" w:hAnsi="微軟正黑體" w:cs="微軟正黑體" w:hint="eastAsia"/>
                <w:kern w:val="0"/>
                <w:sz w:val="22"/>
              </w:rPr>
              <w:t>）廢棄物清理法（</w:t>
            </w:r>
            <w:r w:rsidRPr="00F54774">
              <w:rPr>
                <w:rFonts w:ascii="Noto Sans Mono CJK HK" w:eastAsia="Noto Sans Mono CJK HK" w:hAnsi="Noto Sans Mono CJK HK" w:cs="Noto Sans Mono CJK HK" w:hint="eastAsia"/>
                <w:kern w:val="0"/>
                <w:sz w:val="22"/>
              </w:rPr>
              <w:t>4</w:t>
            </w:r>
            <w:r w:rsidRPr="00F54774">
              <w:rPr>
                <w:rFonts w:ascii="微軟正黑體" w:eastAsia="微軟正黑體" w:hAnsi="微軟正黑體" w:cs="微軟正黑體" w:hint="eastAsia"/>
                <w:kern w:val="0"/>
                <w:sz w:val="22"/>
              </w:rPr>
              <w:t>）公共秩序維護法，予以告發取締</w:t>
            </w:r>
            <w:r w:rsidRPr="00F54774">
              <w:rPr>
                <w:rFonts w:ascii="新細明體" w:eastAsia="新細明體" w:hAnsi="新細明體" w:cs="新細明體" w:hint="eastAsia"/>
                <w:kern w:val="0"/>
                <w:sz w:val="22"/>
              </w:rPr>
              <w:t>。</w:t>
            </w:r>
          </w:p>
        </w:tc>
      </w:tr>
      <w:tr w:rsidR="00C35217" w:rsidRPr="00FD7854" w:rsidTr="00F54774">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86" w:lineRule="exact"/>
              <w:ind w:left="21"/>
              <w:jc w:val="center"/>
              <w:rPr>
                <w:rFonts w:cstheme="minorHAnsi"/>
                <w:b/>
                <w:kern w:val="0"/>
                <w:szCs w:val="24"/>
              </w:rPr>
            </w:pPr>
            <w:r>
              <w:rPr>
                <w:rFonts w:cstheme="minorHAnsi" w:hint="eastAsia"/>
                <w:b/>
                <w:kern w:val="0"/>
                <w:szCs w:val="24"/>
              </w:rPr>
              <w:t>9</w:t>
            </w:r>
            <w:r>
              <w:rPr>
                <w:rFonts w:cstheme="minorHAnsi"/>
                <w:b/>
                <w:kern w:val="0"/>
                <w:szCs w:val="24"/>
              </w:rPr>
              <w:t>47</w:t>
            </w:r>
          </w:p>
        </w:tc>
        <w:tc>
          <w:tcPr>
            <w:tcW w:w="788" w:type="dxa"/>
            <w:vAlign w:val="center"/>
          </w:tcPr>
          <w:p w:rsidR="00C35217" w:rsidRPr="00FD7854" w:rsidRDefault="00C35217" w:rsidP="00C35217">
            <w:pPr>
              <w:autoSpaceDE w:val="0"/>
              <w:autoSpaceDN w:val="0"/>
              <w:spacing w:line="486" w:lineRule="exact"/>
              <w:jc w:val="center"/>
              <w:rPr>
                <w:rFonts w:cstheme="minorHAnsi"/>
                <w:b/>
                <w:kern w:val="0"/>
                <w:szCs w:val="24"/>
              </w:rPr>
            </w:pPr>
            <w:r>
              <w:rPr>
                <w:rFonts w:cstheme="minorHAnsi" w:hint="eastAsia"/>
                <w:b/>
                <w:kern w:val="0"/>
                <w:szCs w:val="24"/>
              </w:rPr>
              <w:t>3</w:t>
            </w:r>
          </w:p>
        </w:tc>
        <w:tc>
          <w:tcPr>
            <w:tcW w:w="8396" w:type="dxa"/>
          </w:tcPr>
          <w:p w:rsidR="00C35217" w:rsidRPr="00FD7854" w:rsidRDefault="00C35217" w:rsidP="00C35217">
            <w:pPr>
              <w:autoSpaceDE w:val="0"/>
              <w:autoSpaceDN w:val="0"/>
              <w:spacing w:line="279" w:lineRule="exact"/>
              <w:ind w:left="28"/>
              <w:rPr>
                <w:rFonts w:ascii="Noto Sans Mono CJK HK" w:eastAsia="Noto Sans Mono CJK HK" w:hAnsi="Noto Sans Mono CJK HK" w:cs="Noto Sans Mono CJK HK"/>
                <w:kern w:val="0"/>
                <w:sz w:val="22"/>
              </w:rPr>
            </w:pPr>
            <w:r w:rsidRPr="00F54774">
              <w:rPr>
                <w:rFonts w:ascii="微軟正黑體" w:eastAsia="微軟正黑體" w:hAnsi="微軟正黑體" w:cs="微軟正黑體" w:hint="eastAsia"/>
                <w:kern w:val="0"/>
                <w:sz w:val="22"/>
              </w:rPr>
              <w:t>依據廢棄物清理法，以下哪項工作是清潔隊必須負責清除的範圍？（</w:t>
            </w:r>
            <w:r w:rsidRPr="00F54774">
              <w:rPr>
                <w:rFonts w:ascii="Noto Sans Mono CJK HK" w:eastAsia="Noto Sans Mono CJK HK" w:hAnsi="Noto Sans Mono CJK HK" w:cs="Noto Sans Mono CJK HK"/>
                <w:kern w:val="0"/>
                <w:sz w:val="22"/>
              </w:rPr>
              <w:t>1</w:t>
            </w:r>
            <w:r w:rsidRPr="00F54774">
              <w:rPr>
                <w:rFonts w:ascii="微軟正黑體" w:eastAsia="微軟正黑體" w:hAnsi="微軟正黑體" w:cs="微軟正黑體" w:hint="eastAsia"/>
                <w:kern w:val="0"/>
                <w:sz w:val="22"/>
              </w:rPr>
              <w:t>）建築物拆除後的廢棄物（</w:t>
            </w:r>
            <w:r w:rsidRPr="00F54774">
              <w:rPr>
                <w:rFonts w:ascii="Noto Sans Mono CJK HK" w:eastAsia="Noto Sans Mono CJK HK" w:hAnsi="Noto Sans Mono CJK HK" w:cs="Noto Sans Mono CJK HK"/>
                <w:kern w:val="0"/>
                <w:sz w:val="22"/>
              </w:rPr>
              <w:t>2</w:t>
            </w:r>
            <w:r w:rsidRPr="00F54774">
              <w:rPr>
                <w:rFonts w:ascii="微軟正黑體" w:eastAsia="微軟正黑體" w:hAnsi="微軟正黑體" w:cs="微軟正黑體" w:hint="eastAsia"/>
                <w:kern w:val="0"/>
                <w:sz w:val="22"/>
              </w:rPr>
              <w:t>）與土地或建築物相連之騎樓或人行道（</w:t>
            </w:r>
            <w:r w:rsidRPr="00F54774">
              <w:rPr>
                <w:rFonts w:ascii="Noto Sans Mono CJK HK" w:eastAsia="Noto Sans Mono CJK HK" w:hAnsi="Noto Sans Mono CJK HK" w:cs="Noto Sans Mono CJK HK"/>
                <w:kern w:val="0"/>
                <w:sz w:val="22"/>
              </w:rPr>
              <w:t>3</w:t>
            </w:r>
            <w:r w:rsidRPr="00F54774">
              <w:rPr>
                <w:rFonts w:ascii="微軟正黑體" w:eastAsia="微軟正黑體" w:hAnsi="微軟正黑體" w:cs="微軟正黑體" w:hint="eastAsia"/>
                <w:kern w:val="0"/>
                <w:sz w:val="22"/>
              </w:rPr>
              <w:t>）一般家戶垃圾（</w:t>
            </w:r>
            <w:r w:rsidRPr="00F54774">
              <w:rPr>
                <w:rFonts w:ascii="Noto Sans Mono CJK HK" w:eastAsia="Noto Sans Mono CJK HK" w:hAnsi="Noto Sans Mono CJK HK" w:cs="Noto Sans Mono CJK HK"/>
                <w:kern w:val="0"/>
                <w:sz w:val="22"/>
              </w:rPr>
              <w:t>4</w:t>
            </w:r>
            <w:r w:rsidRPr="00F54774">
              <w:rPr>
                <w:rFonts w:ascii="微軟正黑體" w:eastAsia="微軟正黑體" w:hAnsi="微軟正黑體" w:cs="微軟正黑體" w:hint="eastAsia"/>
                <w:kern w:val="0"/>
                <w:sz w:val="22"/>
              </w:rPr>
              <w:t>）以上皆是。</w:t>
            </w:r>
          </w:p>
        </w:tc>
      </w:tr>
      <w:tr w:rsidR="00C35217" w:rsidRPr="00FD7854" w:rsidTr="00F54774">
        <w:trPr>
          <w:trHeight w:val="501"/>
        </w:trPr>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08" w:lineRule="exact"/>
              <w:ind w:left="21"/>
              <w:jc w:val="center"/>
              <w:rPr>
                <w:rFonts w:cstheme="minorHAnsi"/>
                <w:b/>
                <w:kern w:val="0"/>
                <w:szCs w:val="24"/>
              </w:rPr>
            </w:pPr>
            <w:r>
              <w:rPr>
                <w:rFonts w:cstheme="minorHAnsi" w:hint="eastAsia"/>
                <w:b/>
                <w:kern w:val="0"/>
                <w:szCs w:val="24"/>
              </w:rPr>
              <w:t>9</w:t>
            </w:r>
            <w:r>
              <w:rPr>
                <w:rFonts w:cstheme="minorHAnsi"/>
                <w:b/>
                <w:kern w:val="0"/>
                <w:szCs w:val="24"/>
              </w:rPr>
              <w:t>48</w:t>
            </w:r>
          </w:p>
        </w:tc>
        <w:tc>
          <w:tcPr>
            <w:tcW w:w="788" w:type="dxa"/>
            <w:vAlign w:val="center"/>
          </w:tcPr>
          <w:p w:rsidR="00C35217" w:rsidRPr="00FD7854" w:rsidRDefault="00C35217" w:rsidP="00C35217">
            <w:pPr>
              <w:autoSpaceDE w:val="0"/>
              <w:autoSpaceDN w:val="0"/>
              <w:spacing w:line="408" w:lineRule="exact"/>
              <w:jc w:val="center"/>
              <w:rPr>
                <w:rFonts w:cstheme="minorHAnsi"/>
                <w:b/>
                <w:kern w:val="0"/>
                <w:szCs w:val="24"/>
              </w:rPr>
            </w:pPr>
            <w:r>
              <w:rPr>
                <w:rFonts w:cstheme="minorHAnsi" w:hint="eastAsia"/>
                <w:b/>
                <w:kern w:val="0"/>
                <w:szCs w:val="24"/>
              </w:rPr>
              <w:t>2</w:t>
            </w:r>
          </w:p>
        </w:tc>
        <w:tc>
          <w:tcPr>
            <w:tcW w:w="8396" w:type="dxa"/>
          </w:tcPr>
          <w:p w:rsidR="00C35217" w:rsidRPr="00FD7854" w:rsidRDefault="00C35217" w:rsidP="00C35217">
            <w:pPr>
              <w:autoSpaceDE w:val="0"/>
              <w:autoSpaceDN w:val="0"/>
              <w:spacing w:before="6" w:line="0" w:lineRule="atLeast"/>
              <w:ind w:left="28" w:right="130"/>
              <w:jc w:val="both"/>
              <w:rPr>
                <w:rFonts w:ascii="Noto Sans Mono CJK HK" w:eastAsia="Noto Sans Mono CJK HK" w:hAnsi="Noto Sans Mono CJK HK" w:cs="Noto Sans Mono CJK HK"/>
                <w:kern w:val="0"/>
                <w:sz w:val="22"/>
              </w:rPr>
            </w:pPr>
            <w:r w:rsidRPr="00F54774">
              <w:rPr>
                <w:rFonts w:ascii="微軟正黑體" w:eastAsia="微軟正黑體" w:hAnsi="微軟正黑體" w:cs="微軟正黑體" w:hint="eastAsia"/>
                <w:kern w:val="0"/>
                <w:sz w:val="22"/>
              </w:rPr>
              <w:t>於他人汽機車違規夾附廣告違反哪項法令？（</w:t>
            </w:r>
            <w:r w:rsidRPr="00F54774">
              <w:rPr>
                <w:rFonts w:ascii="Noto Sans Mono CJK HK" w:eastAsia="Noto Sans Mono CJK HK" w:hAnsi="Noto Sans Mono CJK HK" w:cs="Noto Sans Mono CJK HK"/>
                <w:kern w:val="0"/>
                <w:sz w:val="22"/>
              </w:rPr>
              <w:t>1</w:t>
            </w:r>
            <w:r w:rsidRPr="00F54774">
              <w:rPr>
                <w:rFonts w:ascii="微軟正黑體" w:eastAsia="微軟正黑體" w:hAnsi="微軟正黑體" w:cs="微軟正黑體" w:hint="eastAsia"/>
                <w:kern w:val="0"/>
                <w:sz w:val="22"/>
              </w:rPr>
              <w:t>）刑法（</w:t>
            </w:r>
            <w:r w:rsidRPr="00F54774">
              <w:rPr>
                <w:rFonts w:ascii="Noto Sans Mono CJK HK" w:eastAsia="Noto Sans Mono CJK HK" w:hAnsi="Noto Sans Mono CJK HK" w:cs="Noto Sans Mono CJK HK"/>
                <w:kern w:val="0"/>
                <w:sz w:val="22"/>
              </w:rPr>
              <w:t>2</w:t>
            </w:r>
            <w:r w:rsidRPr="00F54774">
              <w:rPr>
                <w:rFonts w:ascii="微軟正黑體" w:eastAsia="微軟正黑體" w:hAnsi="微軟正黑體" w:cs="微軟正黑體" w:hint="eastAsia"/>
                <w:kern w:val="0"/>
                <w:sz w:val="22"/>
              </w:rPr>
              <w:t>）廢棄物清理法（</w:t>
            </w:r>
            <w:r w:rsidRPr="00F54774">
              <w:rPr>
                <w:rFonts w:ascii="Noto Sans Mono CJK HK" w:eastAsia="Noto Sans Mono CJK HK" w:hAnsi="Noto Sans Mono CJK HK" w:cs="Noto Sans Mono CJK HK"/>
                <w:kern w:val="0"/>
                <w:sz w:val="22"/>
              </w:rPr>
              <w:t>3</w:t>
            </w:r>
            <w:r w:rsidRPr="00F54774">
              <w:rPr>
                <w:rFonts w:ascii="微軟正黑體" w:eastAsia="微軟正黑體" w:hAnsi="微軟正黑體" w:cs="微軟正黑體" w:hint="eastAsia"/>
                <w:kern w:val="0"/>
                <w:sz w:val="22"/>
              </w:rPr>
              <w:t>）個人資料保護法（</w:t>
            </w:r>
            <w:r w:rsidRPr="00F54774">
              <w:rPr>
                <w:rFonts w:ascii="Noto Sans Mono CJK HK" w:eastAsia="Noto Sans Mono CJK HK" w:hAnsi="Noto Sans Mono CJK HK" w:cs="Noto Sans Mono CJK HK"/>
                <w:kern w:val="0"/>
                <w:sz w:val="22"/>
              </w:rPr>
              <w:t>4</w:t>
            </w:r>
            <w:r w:rsidRPr="00F54774">
              <w:rPr>
                <w:rFonts w:ascii="微軟正黑體" w:eastAsia="微軟正黑體" w:hAnsi="微軟正黑體" w:cs="微軟正黑體" w:hint="eastAsia"/>
                <w:kern w:val="0"/>
                <w:sz w:val="22"/>
              </w:rPr>
              <w:t>）道路交通管理處罰條例</w:t>
            </w:r>
            <w:r w:rsidRPr="00F54774">
              <w:rPr>
                <w:rFonts w:ascii="新細明體" w:eastAsia="新細明體" w:hAnsi="新細明體" w:cs="新細明體" w:hint="eastAsia"/>
                <w:kern w:val="0"/>
                <w:sz w:val="22"/>
              </w:rPr>
              <w:t>。</w:t>
            </w:r>
          </w:p>
        </w:tc>
      </w:tr>
      <w:tr w:rsidR="00C35217" w:rsidRPr="00FD7854" w:rsidTr="00F54774">
        <w:tc>
          <w:tcPr>
            <w:tcW w:w="706" w:type="dxa"/>
          </w:tcPr>
          <w:p w:rsidR="00C35217" w:rsidRPr="00FD7854" w:rsidRDefault="00C35217" w:rsidP="00C35217">
            <w:pPr>
              <w:spacing w:line="0" w:lineRule="atLeast"/>
              <w:rPr>
                <w:sz w:val="22"/>
              </w:rPr>
            </w:pPr>
          </w:p>
        </w:tc>
        <w:tc>
          <w:tcPr>
            <w:tcW w:w="884" w:type="dxa"/>
            <w:vAlign w:val="center"/>
          </w:tcPr>
          <w:p w:rsidR="00C35217" w:rsidRPr="00FD7854"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49</w:t>
            </w:r>
          </w:p>
        </w:tc>
        <w:tc>
          <w:tcPr>
            <w:tcW w:w="788" w:type="dxa"/>
            <w:vAlign w:val="center"/>
          </w:tcPr>
          <w:p w:rsidR="00C35217" w:rsidRPr="00FD7854" w:rsidRDefault="00C35217" w:rsidP="00C35217">
            <w:pPr>
              <w:autoSpaceDE w:val="0"/>
              <w:autoSpaceDN w:val="0"/>
              <w:spacing w:line="465" w:lineRule="exact"/>
              <w:jc w:val="center"/>
              <w:rPr>
                <w:rFonts w:cstheme="minorHAnsi"/>
                <w:b/>
                <w:kern w:val="0"/>
                <w:szCs w:val="24"/>
              </w:rPr>
            </w:pPr>
            <w:r>
              <w:rPr>
                <w:rFonts w:cstheme="minorHAnsi" w:hint="eastAsia"/>
                <w:b/>
                <w:kern w:val="0"/>
                <w:szCs w:val="24"/>
              </w:rPr>
              <w:t>2</w:t>
            </w:r>
          </w:p>
        </w:tc>
        <w:tc>
          <w:tcPr>
            <w:tcW w:w="8396" w:type="dxa"/>
          </w:tcPr>
          <w:p w:rsidR="00C35217" w:rsidRDefault="00C35217" w:rsidP="00C35217">
            <w:pPr>
              <w:autoSpaceDE w:val="0"/>
              <w:autoSpaceDN w:val="0"/>
              <w:spacing w:before="64" w:line="0" w:lineRule="atLeast"/>
              <w:ind w:right="45"/>
              <w:rPr>
                <w:rFonts w:ascii="新細明體" w:eastAsia="新細明體" w:hAnsi="新細明體" w:cs="新細明體"/>
                <w:kern w:val="0"/>
                <w:sz w:val="22"/>
              </w:rPr>
            </w:pPr>
            <w:r w:rsidRPr="00F54774">
              <w:rPr>
                <w:rFonts w:ascii="微軟正黑體" w:eastAsia="微軟正黑體" w:hAnsi="微軟正黑體" w:cs="微軟正黑體" w:hint="eastAsia"/>
                <w:kern w:val="0"/>
                <w:sz w:val="22"/>
              </w:rPr>
              <w:t>據廢棄物清理法第</w:t>
            </w:r>
            <w:r w:rsidRPr="00F54774">
              <w:rPr>
                <w:rFonts w:ascii="Noto Sans Mono CJK HK" w:eastAsia="Noto Sans Mono CJK HK" w:hAnsi="Noto Sans Mono CJK HK" w:cs="Noto Sans Mono CJK HK" w:hint="eastAsia"/>
                <w:kern w:val="0"/>
                <w:sz w:val="22"/>
              </w:rPr>
              <w:t xml:space="preserve"> 11 </w:t>
            </w:r>
            <w:r w:rsidRPr="00F54774">
              <w:rPr>
                <w:rFonts w:ascii="微軟正黑體" w:eastAsia="微軟正黑體" w:hAnsi="微軟正黑體" w:cs="微軟正黑體" w:hint="eastAsia"/>
                <w:kern w:val="0"/>
                <w:sz w:val="22"/>
              </w:rPr>
              <w:t>條第</w:t>
            </w:r>
            <w:r w:rsidRPr="00F54774">
              <w:rPr>
                <w:rFonts w:ascii="Noto Sans Mono CJK HK" w:eastAsia="Noto Sans Mono CJK HK" w:hAnsi="Noto Sans Mono CJK HK" w:cs="Noto Sans Mono CJK HK" w:hint="eastAsia"/>
                <w:kern w:val="0"/>
                <w:sz w:val="22"/>
              </w:rPr>
              <w:t xml:space="preserve"> 1 </w:t>
            </w:r>
            <w:r w:rsidRPr="00F54774">
              <w:rPr>
                <w:rFonts w:ascii="微軟正黑體" w:eastAsia="微軟正黑體" w:hAnsi="微軟正黑體" w:cs="微軟正黑體" w:hint="eastAsia"/>
                <w:kern w:val="0"/>
                <w:sz w:val="22"/>
              </w:rPr>
              <w:t>款規定，一般廢棄物，除土地或建築物與公共衛生有關者，由所有人、管理人或使用人清除外，其餘在指定清除地區以內者，由何者清除之？（</w:t>
            </w:r>
            <w:r w:rsidRPr="00F54774">
              <w:rPr>
                <w:rFonts w:ascii="Noto Sans Mono CJK HK" w:eastAsia="Noto Sans Mono CJK HK" w:hAnsi="Noto Sans Mono CJK HK" w:cs="Noto Sans Mono CJK HK"/>
                <w:kern w:val="0"/>
                <w:sz w:val="22"/>
              </w:rPr>
              <w:t>1</w:t>
            </w:r>
            <w:r w:rsidRPr="00F54774">
              <w:rPr>
                <w:rFonts w:ascii="微軟正黑體" w:eastAsia="微軟正黑體" w:hAnsi="微軟正黑體" w:cs="微軟正黑體" w:hint="eastAsia"/>
                <w:kern w:val="0"/>
                <w:sz w:val="22"/>
              </w:rPr>
              <w:t>）主管機關（</w:t>
            </w:r>
            <w:r w:rsidRPr="00F54774">
              <w:rPr>
                <w:rFonts w:ascii="Noto Sans Mono CJK HK" w:eastAsia="Noto Sans Mono CJK HK" w:hAnsi="Noto Sans Mono CJK HK" w:cs="Noto Sans Mono CJK HK"/>
                <w:kern w:val="0"/>
                <w:sz w:val="22"/>
              </w:rPr>
              <w:t>2</w:t>
            </w:r>
            <w:r w:rsidRPr="00F54774">
              <w:rPr>
                <w:rFonts w:ascii="微軟正黑體" w:eastAsia="微軟正黑體" w:hAnsi="微軟正黑體" w:cs="微軟正黑體" w:hint="eastAsia"/>
                <w:kern w:val="0"/>
                <w:sz w:val="22"/>
              </w:rPr>
              <w:t>）執行機關（</w:t>
            </w:r>
            <w:r w:rsidRPr="00F54774">
              <w:rPr>
                <w:rFonts w:ascii="Noto Sans Mono CJK HK" w:eastAsia="Noto Sans Mono CJK HK" w:hAnsi="Noto Sans Mono CJK HK" w:cs="Noto Sans Mono CJK HK"/>
                <w:kern w:val="0"/>
                <w:sz w:val="22"/>
              </w:rPr>
              <w:t>3</w:t>
            </w:r>
            <w:r w:rsidRPr="00F54774">
              <w:rPr>
                <w:rFonts w:ascii="微軟正黑體" w:eastAsia="微軟正黑體" w:hAnsi="微軟正黑體" w:cs="微軟正黑體" w:hint="eastAsia"/>
                <w:kern w:val="0"/>
                <w:sz w:val="22"/>
              </w:rPr>
              <w:t>）管理機關</w:t>
            </w:r>
            <w:r w:rsidRPr="00F54774">
              <w:rPr>
                <w:rFonts w:ascii="新細明體" w:eastAsia="新細明體" w:hAnsi="新細明體" w:cs="新細明體" w:hint="eastAsia"/>
                <w:kern w:val="0"/>
                <w:sz w:val="22"/>
              </w:rPr>
              <w:t>（</w:t>
            </w:r>
            <w:r w:rsidRPr="00F54774">
              <w:rPr>
                <w:rFonts w:ascii="Noto Sans Mono CJK HK" w:eastAsia="Noto Sans Mono CJK HK" w:hAnsi="Noto Sans Mono CJK HK" w:cs="Noto Sans Mono CJK HK" w:hint="eastAsia"/>
                <w:kern w:val="0"/>
                <w:sz w:val="22"/>
              </w:rPr>
              <w:t>4</w:t>
            </w:r>
            <w:r w:rsidRPr="00F54774">
              <w:rPr>
                <w:rFonts w:ascii="微軟正黑體" w:eastAsia="微軟正黑體" w:hAnsi="微軟正黑體" w:cs="微軟正黑體" w:hint="eastAsia"/>
                <w:kern w:val="0"/>
                <w:sz w:val="22"/>
              </w:rPr>
              <w:t>）相關責任對象</w:t>
            </w:r>
            <w:r w:rsidRPr="00F54774">
              <w:rPr>
                <w:rFonts w:ascii="新細明體" w:eastAsia="新細明體" w:hAnsi="新細明體" w:cs="新細明體" w:hint="eastAsia"/>
                <w:kern w:val="0"/>
                <w:sz w:val="22"/>
              </w:rPr>
              <w:t>。</w:t>
            </w:r>
          </w:p>
          <w:p w:rsidR="00C35217" w:rsidRPr="00FD7854"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2"/>
              </w:rPr>
            </w:pPr>
          </w:p>
        </w:tc>
      </w:tr>
      <w:tr w:rsidR="00C35217" w:rsidRPr="00FD7854" w:rsidTr="00F54774">
        <w:tc>
          <w:tcPr>
            <w:tcW w:w="706" w:type="dxa"/>
          </w:tcPr>
          <w:p w:rsidR="00C35217" w:rsidRPr="00FD7854" w:rsidRDefault="00C35217" w:rsidP="00C35217">
            <w:pPr>
              <w:spacing w:line="0" w:lineRule="atLeast"/>
              <w:rPr>
                <w:sz w:val="22"/>
              </w:rPr>
            </w:pPr>
          </w:p>
        </w:tc>
        <w:tc>
          <w:tcPr>
            <w:tcW w:w="884" w:type="dxa"/>
            <w:vAlign w:val="center"/>
          </w:tcPr>
          <w:p w:rsidR="00C35217" w:rsidRPr="00FD7854"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50</w:t>
            </w:r>
          </w:p>
        </w:tc>
        <w:tc>
          <w:tcPr>
            <w:tcW w:w="788" w:type="dxa"/>
            <w:vAlign w:val="center"/>
          </w:tcPr>
          <w:p w:rsidR="00C35217" w:rsidRPr="00FD7854" w:rsidRDefault="00C35217" w:rsidP="00C35217">
            <w:pPr>
              <w:autoSpaceDE w:val="0"/>
              <w:autoSpaceDN w:val="0"/>
              <w:spacing w:line="465" w:lineRule="exact"/>
              <w:jc w:val="center"/>
              <w:rPr>
                <w:rFonts w:cstheme="minorHAnsi"/>
                <w:b/>
                <w:kern w:val="0"/>
                <w:szCs w:val="24"/>
              </w:rPr>
            </w:pPr>
            <w:r>
              <w:rPr>
                <w:rFonts w:cstheme="minorHAnsi" w:hint="eastAsia"/>
                <w:b/>
                <w:kern w:val="0"/>
                <w:szCs w:val="24"/>
              </w:rPr>
              <w:t>1</w:t>
            </w:r>
          </w:p>
        </w:tc>
        <w:tc>
          <w:tcPr>
            <w:tcW w:w="8396" w:type="dxa"/>
          </w:tcPr>
          <w:p w:rsidR="00C35217" w:rsidRDefault="00C35217" w:rsidP="00C35217">
            <w:pPr>
              <w:autoSpaceDE w:val="0"/>
              <w:autoSpaceDN w:val="0"/>
              <w:spacing w:before="64" w:line="0" w:lineRule="atLeast"/>
              <w:ind w:right="45"/>
              <w:rPr>
                <w:rFonts w:ascii="新細明體" w:eastAsia="新細明體" w:hAnsi="新細明體" w:cs="新細明體"/>
                <w:kern w:val="0"/>
                <w:sz w:val="21"/>
                <w:szCs w:val="21"/>
              </w:rPr>
            </w:pPr>
            <w:r w:rsidRPr="004C79C2">
              <w:rPr>
                <w:rFonts w:ascii="微軟正黑體" w:eastAsia="微軟正黑體" w:hAnsi="微軟正黑體" w:cs="微軟正黑體" w:hint="eastAsia"/>
                <w:kern w:val="0"/>
                <w:sz w:val="21"/>
                <w:szCs w:val="21"/>
              </w:rPr>
              <w:t>依廢棄物清理法第</w:t>
            </w:r>
            <w:r w:rsidRPr="004C79C2">
              <w:rPr>
                <w:rFonts w:ascii="Noto Sans Mono CJK HK" w:eastAsia="Noto Sans Mono CJK HK" w:hAnsi="Noto Sans Mono CJK HK" w:cs="Noto Sans Mono CJK HK"/>
                <w:kern w:val="0"/>
                <w:sz w:val="21"/>
                <w:szCs w:val="21"/>
              </w:rPr>
              <w:t xml:space="preserve"> 27 </w:t>
            </w:r>
            <w:r w:rsidRPr="004C79C2">
              <w:rPr>
                <w:rFonts w:ascii="微軟正黑體" w:eastAsia="微軟正黑體" w:hAnsi="微軟正黑體" w:cs="微軟正黑體" w:hint="eastAsia"/>
                <w:kern w:val="0"/>
                <w:sz w:val="21"/>
                <w:szCs w:val="21"/>
              </w:rPr>
              <w:t>條規定，在指定清除地區嚴禁有污染環境之行為，下列何項非屬此法條意旨之行為罰？（</w:t>
            </w:r>
            <w:r w:rsidRPr="004C79C2">
              <w:rPr>
                <w:rFonts w:ascii="Noto Sans Mono CJK HK" w:eastAsia="Noto Sans Mono CJK HK" w:hAnsi="Noto Sans Mono CJK HK" w:cs="Noto Sans Mono CJK HK"/>
                <w:kern w:val="0"/>
                <w:sz w:val="21"/>
                <w:szCs w:val="21"/>
              </w:rPr>
              <w:t>1</w:t>
            </w:r>
            <w:r w:rsidRPr="004C79C2">
              <w:rPr>
                <w:rFonts w:ascii="微軟正黑體" w:eastAsia="微軟正黑體" w:hAnsi="微軟正黑體" w:cs="微軟正黑體" w:hint="eastAsia"/>
                <w:kern w:val="0"/>
                <w:sz w:val="21"/>
                <w:szCs w:val="21"/>
              </w:rPr>
              <w:t>）種植果樹掉落果實污染路面（</w:t>
            </w:r>
            <w:r w:rsidRPr="004C79C2">
              <w:rPr>
                <w:rFonts w:ascii="Noto Sans Mono CJK HK" w:eastAsia="Noto Sans Mono CJK HK" w:hAnsi="Noto Sans Mono CJK HK" w:cs="Noto Sans Mono CJK HK"/>
                <w:kern w:val="0"/>
                <w:sz w:val="21"/>
                <w:szCs w:val="21"/>
              </w:rPr>
              <w:t>2</w:t>
            </w:r>
            <w:r w:rsidRPr="004C79C2">
              <w:rPr>
                <w:rFonts w:ascii="微軟正黑體" w:eastAsia="微軟正黑體" w:hAnsi="微軟正黑體" w:cs="微軟正黑體" w:hint="eastAsia"/>
                <w:kern w:val="0"/>
                <w:sz w:val="21"/>
                <w:szCs w:val="21"/>
              </w:rPr>
              <w:t>）於路旁堆放資源回收物及垃圾等雜物（</w:t>
            </w:r>
            <w:r w:rsidRPr="004C79C2">
              <w:rPr>
                <w:rFonts w:ascii="Noto Sans Mono CJK HK" w:eastAsia="Noto Sans Mono CJK HK" w:hAnsi="Noto Sans Mono CJK HK" w:cs="Noto Sans Mono CJK HK"/>
                <w:kern w:val="0"/>
                <w:sz w:val="21"/>
                <w:szCs w:val="21"/>
              </w:rPr>
              <w:t>3</w:t>
            </w:r>
            <w:r w:rsidRPr="004C79C2">
              <w:rPr>
                <w:rFonts w:ascii="微軟正黑體" w:eastAsia="微軟正黑體" w:hAnsi="微軟正黑體" w:cs="微軟正黑體" w:hint="eastAsia"/>
                <w:kern w:val="0"/>
                <w:sz w:val="21"/>
                <w:szCs w:val="21"/>
              </w:rPr>
              <w:t>）隨地吐痰、檳榔汁、檳榔渣（</w:t>
            </w:r>
            <w:r w:rsidRPr="004C79C2">
              <w:rPr>
                <w:rFonts w:ascii="Noto Sans Mono CJK HK" w:eastAsia="Noto Sans Mono CJK HK" w:hAnsi="Noto Sans Mono CJK HK" w:cs="Noto Sans Mono CJK HK" w:hint="eastAsia"/>
                <w:kern w:val="0"/>
                <w:sz w:val="21"/>
                <w:szCs w:val="21"/>
              </w:rPr>
              <w:t>4</w:t>
            </w:r>
            <w:r w:rsidRPr="004C79C2">
              <w:rPr>
                <w:rFonts w:ascii="微軟正黑體" w:eastAsia="微軟正黑體" w:hAnsi="微軟正黑體" w:cs="微軟正黑體" w:hint="eastAsia"/>
                <w:kern w:val="0"/>
                <w:sz w:val="21"/>
                <w:szCs w:val="21"/>
              </w:rPr>
              <w:t>）於電線桿張貼或噴漆廣</w:t>
            </w:r>
            <w:r w:rsidRPr="004C79C2">
              <w:rPr>
                <w:rFonts w:ascii="新細明體" w:eastAsia="新細明體" w:hAnsi="新細明體" w:cs="新細明體" w:hint="eastAsia"/>
                <w:kern w:val="0"/>
                <w:sz w:val="21"/>
                <w:szCs w:val="21"/>
              </w:rPr>
              <w:t>告</w:t>
            </w:r>
          </w:p>
          <w:p w:rsidR="00C35217" w:rsidRPr="004C79C2"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1"/>
                <w:szCs w:val="21"/>
              </w:rPr>
            </w:pPr>
          </w:p>
        </w:tc>
      </w:tr>
      <w:tr w:rsidR="00C35217" w:rsidRPr="00FD7854" w:rsidTr="00FE5D28">
        <w:tc>
          <w:tcPr>
            <w:tcW w:w="706" w:type="dxa"/>
          </w:tcPr>
          <w:p w:rsidR="00C35217" w:rsidRPr="00FD7854" w:rsidRDefault="00C35217" w:rsidP="00C35217">
            <w:pPr>
              <w:spacing w:line="0" w:lineRule="atLeast"/>
              <w:rPr>
                <w:szCs w:val="24"/>
              </w:rPr>
            </w:pPr>
            <w:r w:rsidRPr="00FD7854">
              <w:rPr>
                <w:rFonts w:hint="eastAsia"/>
                <w:szCs w:val="24"/>
              </w:rPr>
              <w:lastRenderedPageBreak/>
              <w:t>勾選</w:t>
            </w:r>
          </w:p>
        </w:tc>
        <w:tc>
          <w:tcPr>
            <w:tcW w:w="884" w:type="dxa"/>
          </w:tcPr>
          <w:p w:rsidR="00C35217" w:rsidRPr="00FD7854" w:rsidRDefault="00C35217" w:rsidP="00C35217">
            <w:pPr>
              <w:spacing w:line="0" w:lineRule="atLeast"/>
              <w:rPr>
                <w:szCs w:val="24"/>
              </w:rPr>
            </w:pPr>
            <w:r w:rsidRPr="00FD7854">
              <w:rPr>
                <w:rFonts w:hint="eastAsia"/>
                <w:szCs w:val="24"/>
              </w:rPr>
              <w:t>編號</w:t>
            </w:r>
          </w:p>
        </w:tc>
        <w:tc>
          <w:tcPr>
            <w:tcW w:w="788" w:type="dxa"/>
          </w:tcPr>
          <w:p w:rsidR="00C35217" w:rsidRPr="00FD7854" w:rsidRDefault="00C35217" w:rsidP="00C35217">
            <w:pPr>
              <w:spacing w:line="0" w:lineRule="atLeast"/>
              <w:rPr>
                <w:szCs w:val="24"/>
              </w:rPr>
            </w:pPr>
            <w:r w:rsidRPr="00FD7854">
              <w:rPr>
                <w:rFonts w:hint="eastAsia"/>
                <w:szCs w:val="24"/>
              </w:rPr>
              <w:t>答案</w:t>
            </w:r>
          </w:p>
        </w:tc>
        <w:tc>
          <w:tcPr>
            <w:tcW w:w="8396" w:type="dxa"/>
          </w:tcPr>
          <w:p w:rsidR="00C35217" w:rsidRPr="00FD7854" w:rsidRDefault="00C35217" w:rsidP="00C35217">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C35217" w:rsidRPr="00FD7854" w:rsidTr="00FE5D28">
        <w:trPr>
          <w:trHeight w:val="420"/>
        </w:trPr>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08" w:lineRule="exact"/>
              <w:ind w:right="45"/>
              <w:jc w:val="center"/>
              <w:rPr>
                <w:rFonts w:ascii="Calibri" w:hAnsi="Calibri" w:cs="Calibri"/>
                <w:b/>
                <w:kern w:val="0"/>
                <w:szCs w:val="24"/>
              </w:rPr>
            </w:pPr>
            <w:r>
              <w:rPr>
                <w:rFonts w:ascii="Calibri" w:hAnsi="Calibri" w:cs="Calibri" w:hint="eastAsia"/>
                <w:b/>
                <w:kern w:val="0"/>
                <w:szCs w:val="24"/>
              </w:rPr>
              <w:t>951</w:t>
            </w:r>
          </w:p>
        </w:tc>
        <w:tc>
          <w:tcPr>
            <w:tcW w:w="788" w:type="dxa"/>
            <w:vAlign w:val="center"/>
          </w:tcPr>
          <w:p w:rsidR="00C35217" w:rsidRPr="00FD7854" w:rsidRDefault="00C35217" w:rsidP="00C35217">
            <w:pPr>
              <w:autoSpaceDE w:val="0"/>
              <w:autoSpaceDN w:val="0"/>
              <w:spacing w:line="408" w:lineRule="exact"/>
              <w:ind w:right="27"/>
              <w:jc w:val="center"/>
              <w:rPr>
                <w:rFonts w:cstheme="minorHAnsi"/>
                <w:b/>
                <w:kern w:val="0"/>
                <w:szCs w:val="24"/>
              </w:rPr>
            </w:pPr>
            <w:r>
              <w:rPr>
                <w:rFonts w:cstheme="minorHAnsi" w:hint="eastAsia"/>
                <w:b/>
                <w:kern w:val="0"/>
                <w:szCs w:val="24"/>
              </w:rPr>
              <w:t>4</w:t>
            </w:r>
          </w:p>
        </w:tc>
        <w:tc>
          <w:tcPr>
            <w:tcW w:w="8396" w:type="dxa"/>
          </w:tcPr>
          <w:p w:rsidR="00C35217" w:rsidRPr="00FD7854" w:rsidRDefault="00C35217" w:rsidP="00C35217">
            <w:pPr>
              <w:autoSpaceDE w:val="0"/>
              <w:autoSpaceDN w:val="0"/>
              <w:spacing w:line="0" w:lineRule="atLeast"/>
              <w:rPr>
                <w:rFonts w:ascii="Noto Sans Mono CJK HK" w:eastAsia="Noto Sans Mono CJK HK" w:hAnsi="Noto Sans Mono CJK HK" w:cs="Noto Sans Mono CJK HK"/>
                <w:kern w:val="0"/>
                <w:sz w:val="22"/>
              </w:rPr>
            </w:pPr>
            <w:r w:rsidRPr="00FE5D28">
              <w:rPr>
                <w:rFonts w:ascii="微軟正黑體" w:eastAsia="微軟正黑體" w:hAnsi="微軟正黑體" w:cs="微軟正黑體" w:hint="eastAsia"/>
                <w:kern w:val="0"/>
                <w:sz w:val="22"/>
              </w:rPr>
              <w:t>居民於住家內堆置一般廢棄物，造成公共衛生問題，影響環境衛生時，依廢棄物清理法規定應由何種方式執行之？（</w:t>
            </w:r>
            <w:r w:rsidRPr="00FE5D28">
              <w:rPr>
                <w:rFonts w:ascii="Noto Sans Mono CJK HK" w:eastAsia="Noto Sans Mono CJK HK" w:hAnsi="Noto Sans Mono CJK HK" w:cs="Noto Sans Mono CJK HK"/>
                <w:kern w:val="0"/>
                <w:sz w:val="22"/>
              </w:rPr>
              <w:t>1</w:t>
            </w:r>
            <w:r w:rsidRPr="00FE5D28">
              <w:rPr>
                <w:rFonts w:ascii="微軟正黑體" w:eastAsia="微軟正黑體" w:hAnsi="微軟正黑體" w:cs="微軟正黑體" w:hint="eastAsia"/>
                <w:kern w:val="0"/>
                <w:sz w:val="22"/>
              </w:rPr>
              <w:t>）由中央主管機關清除（</w:t>
            </w:r>
            <w:r w:rsidRPr="00FE5D28">
              <w:rPr>
                <w:rFonts w:ascii="Noto Sans Mono CJK HK" w:eastAsia="Noto Sans Mono CJK HK" w:hAnsi="Noto Sans Mono CJK HK" w:cs="Noto Sans Mono CJK HK"/>
                <w:kern w:val="0"/>
                <w:sz w:val="22"/>
              </w:rPr>
              <w:t>2</w:t>
            </w:r>
            <w:r w:rsidRPr="00FE5D28">
              <w:rPr>
                <w:rFonts w:ascii="微軟正黑體" w:eastAsia="微軟正黑體" w:hAnsi="微軟正黑體" w:cs="微軟正黑體" w:hint="eastAsia"/>
                <w:kern w:val="0"/>
                <w:sz w:val="22"/>
              </w:rPr>
              <w:t>）由管理機構清除（</w:t>
            </w:r>
            <w:r w:rsidRPr="00FE5D28">
              <w:rPr>
                <w:rFonts w:ascii="Noto Sans Mono CJK HK" w:eastAsia="Noto Sans Mono CJK HK" w:hAnsi="Noto Sans Mono CJK HK" w:cs="Noto Sans Mono CJK HK"/>
                <w:kern w:val="0"/>
                <w:sz w:val="22"/>
              </w:rPr>
              <w:t>3</w:t>
            </w:r>
            <w:r w:rsidRPr="00FE5D28">
              <w:rPr>
                <w:rFonts w:ascii="微軟正黑體" w:eastAsia="微軟正黑體" w:hAnsi="微軟正黑體" w:cs="微軟正黑體" w:hint="eastAsia"/>
                <w:kern w:val="0"/>
                <w:sz w:val="22"/>
              </w:rPr>
              <w:t>）由執行機關清除（</w:t>
            </w:r>
            <w:r w:rsidRPr="00FE5D28">
              <w:rPr>
                <w:rFonts w:ascii="Noto Sans Mono CJK HK" w:eastAsia="Noto Sans Mono CJK HK" w:hAnsi="Noto Sans Mono CJK HK" w:cs="Noto Sans Mono CJK HK"/>
                <w:kern w:val="0"/>
                <w:sz w:val="22"/>
              </w:rPr>
              <w:t>4</w:t>
            </w:r>
            <w:r w:rsidRPr="00FE5D28">
              <w:rPr>
                <w:rFonts w:ascii="微軟正黑體" w:eastAsia="微軟正黑體" w:hAnsi="微軟正黑體" w:cs="微軟正黑體" w:hint="eastAsia"/>
                <w:kern w:val="0"/>
                <w:sz w:val="22"/>
              </w:rPr>
              <w:t>）由所有人、管理人或使用人清除。</w:t>
            </w:r>
          </w:p>
        </w:tc>
      </w:tr>
      <w:tr w:rsidR="00C35217" w:rsidRPr="00FD7854" w:rsidTr="00FE5D28">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64" w:lineRule="exact"/>
              <w:ind w:left="21"/>
              <w:jc w:val="center"/>
              <w:rPr>
                <w:rFonts w:ascii="Calibri" w:hAnsi="Calibri" w:cs="Calibri"/>
                <w:b/>
                <w:kern w:val="0"/>
                <w:szCs w:val="24"/>
              </w:rPr>
            </w:pPr>
            <w:r>
              <w:rPr>
                <w:rFonts w:ascii="Calibri" w:hAnsi="Calibri" w:cs="Calibri" w:hint="eastAsia"/>
                <w:b/>
                <w:kern w:val="0"/>
                <w:szCs w:val="24"/>
              </w:rPr>
              <w:t>952</w:t>
            </w:r>
          </w:p>
        </w:tc>
        <w:tc>
          <w:tcPr>
            <w:tcW w:w="788" w:type="dxa"/>
            <w:vAlign w:val="center"/>
          </w:tcPr>
          <w:p w:rsidR="00C35217" w:rsidRPr="00FD7854" w:rsidRDefault="00C35217" w:rsidP="00C35217">
            <w:pPr>
              <w:autoSpaceDE w:val="0"/>
              <w:autoSpaceDN w:val="0"/>
              <w:spacing w:line="408" w:lineRule="exact"/>
              <w:ind w:right="27"/>
              <w:jc w:val="center"/>
              <w:rPr>
                <w:rFonts w:cstheme="minorHAnsi"/>
                <w:b/>
                <w:kern w:val="0"/>
                <w:szCs w:val="24"/>
              </w:rPr>
            </w:pPr>
            <w:r>
              <w:rPr>
                <w:rFonts w:cstheme="minorHAnsi" w:hint="eastAsia"/>
                <w:b/>
                <w:kern w:val="0"/>
                <w:szCs w:val="24"/>
              </w:rPr>
              <w:t>1</w:t>
            </w:r>
          </w:p>
        </w:tc>
        <w:tc>
          <w:tcPr>
            <w:tcW w:w="8396" w:type="dxa"/>
          </w:tcPr>
          <w:p w:rsidR="00C35217" w:rsidRPr="00FD7854" w:rsidRDefault="00C35217" w:rsidP="00C35217">
            <w:pPr>
              <w:autoSpaceDE w:val="0"/>
              <w:autoSpaceDN w:val="0"/>
              <w:spacing w:line="0" w:lineRule="atLeast"/>
              <w:ind w:left="28"/>
              <w:rPr>
                <w:rFonts w:ascii="Noto Sans Mono CJK HK" w:eastAsia="Noto Sans Mono CJK HK" w:hAnsi="Noto Sans Mono CJK HK" w:cs="Noto Sans Mono CJK HK"/>
                <w:kern w:val="0"/>
                <w:sz w:val="21"/>
                <w:szCs w:val="21"/>
              </w:rPr>
            </w:pPr>
            <w:r w:rsidRPr="00FE5D28">
              <w:rPr>
                <w:rFonts w:ascii="微軟正黑體" w:eastAsia="微軟正黑體" w:hAnsi="微軟正黑體" w:cs="微軟正黑體" w:hint="eastAsia"/>
                <w:kern w:val="0"/>
                <w:sz w:val="21"/>
                <w:szCs w:val="21"/>
              </w:rPr>
              <w:t>與土地或建築物相連接之騎樓或人行道之一般廢棄物，應由何者負責清除？（</w:t>
            </w:r>
            <w:r w:rsidRPr="00FE5D28">
              <w:rPr>
                <w:rFonts w:ascii="Noto Sans Mono CJK HK" w:eastAsia="Noto Sans Mono CJK HK" w:hAnsi="Noto Sans Mono CJK HK" w:cs="Noto Sans Mono CJK HK" w:hint="eastAsia"/>
                <w:kern w:val="0"/>
                <w:sz w:val="21"/>
                <w:szCs w:val="21"/>
              </w:rPr>
              <w:t>1</w:t>
            </w:r>
            <w:r w:rsidRPr="00FE5D28">
              <w:rPr>
                <w:rFonts w:ascii="微軟正黑體" w:eastAsia="微軟正黑體" w:hAnsi="微軟正黑體" w:cs="微軟正黑體" w:hint="eastAsia"/>
                <w:kern w:val="0"/>
                <w:sz w:val="21"/>
                <w:szCs w:val="21"/>
              </w:rPr>
              <w:t>）該土地或建築物所有人、管理人或使用人清除（</w:t>
            </w:r>
            <w:r w:rsidRPr="00FE5D28">
              <w:rPr>
                <w:rFonts w:ascii="Noto Sans Mono CJK HK" w:eastAsia="Noto Sans Mono CJK HK" w:hAnsi="Noto Sans Mono CJK HK" w:cs="Noto Sans Mono CJK HK" w:hint="eastAsia"/>
                <w:kern w:val="0"/>
                <w:sz w:val="21"/>
                <w:szCs w:val="21"/>
              </w:rPr>
              <w:t>2</w:t>
            </w:r>
            <w:r w:rsidRPr="00FE5D28">
              <w:rPr>
                <w:rFonts w:ascii="微軟正黑體" w:eastAsia="微軟正黑體" w:hAnsi="微軟正黑體" w:cs="微軟正黑體" w:hint="eastAsia"/>
                <w:kern w:val="0"/>
                <w:sz w:val="21"/>
                <w:szCs w:val="21"/>
              </w:rPr>
              <w:t>）環保局清除（</w:t>
            </w:r>
            <w:r w:rsidRPr="00FE5D28">
              <w:rPr>
                <w:rFonts w:ascii="Noto Sans Mono CJK HK" w:eastAsia="Noto Sans Mono CJK HK" w:hAnsi="Noto Sans Mono CJK HK" w:cs="Noto Sans Mono CJK HK" w:hint="eastAsia"/>
                <w:kern w:val="0"/>
                <w:sz w:val="21"/>
                <w:szCs w:val="21"/>
              </w:rPr>
              <w:t>3</w:t>
            </w:r>
            <w:r w:rsidRPr="00FE5D28">
              <w:rPr>
                <w:rFonts w:ascii="微軟正黑體" w:eastAsia="微軟正黑體" w:hAnsi="微軟正黑體" w:cs="微軟正黑體" w:hint="eastAsia"/>
                <w:kern w:val="0"/>
                <w:sz w:val="21"/>
                <w:szCs w:val="21"/>
              </w:rPr>
              <w:t>）里長清除（</w:t>
            </w:r>
            <w:r w:rsidRPr="00FE5D28">
              <w:rPr>
                <w:rFonts w:ascii="Noto Sans Mono CJK HK" w:eastAsia="Noto Sans Mono CJK HK" w:hAnsi="Noto Sans Mono CJK HK" w:cs="Noto Sans Mono CJK HK" w:hint="eastAsia"/>
                <w:kern w:val="0"/>
                <w:sz w:val="21"/>
                <w:szCs w:val="21"/>
              </w:rPr>
              <w:t>4</w:t>
            </w:r>
            <w:r w:rsidRPr="00FE5D28">
              <w:rPr>
                <w:rFonts w:ascii="微軟正黑體" w:eastAsia="微軟正黑體" w:hAnsi="微軟正黑體" w:cs="微軟正黑體" w:hint="eastAsia"/>
                <w:kern w:val="0"/>
                <w:sz w:val="21"/>
                <w:szCs w:val="21"/>
              </w:rPr>
              <w:t>）清潔隊清除。</w:t>
            </w:r>
          </w:p>
        </w:tc>
      </w:tr>
      <w:tr w:rsidR="00C35217" w:rsidRPr="00FD7854" w:rsidTr="00FE5D28">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70" w:lineRule="exact"/>
              <w:ind w:left="21"/>
              <w:jc w:val="center"/>
              <w:rPr>
                <w:rFonts w:ascii="Calibri" w:hAnsi="Calibri" w:cs="Calibri"/>
                <w:b/>
                <w:kern w:val="0"/>
                <w:szCs w:val="24"/>
              </w:rPr>
            </w:pPr>
            <w:r>
              <w:rPr>
                <w:rFonts w:ascii="Calibri" w:hAnsi="Calibri" w:cs="Calibri" w:hint="eastAsia"/>
                <w:b/>
                <w:kern w:val="0"/>
                <w:szCs w:val="24"/>
              </w:rPr>
              <w:t>95</w:t>
            </w:r>
            <w:r>
              <w:rPr>
                <w:rFonts w:ascii="Calibri" w:hAnsi="Calibri" w:cs="Calibri"/>
                <w:b/>
                <w:kern w:val="0"/>
                <w:szCs w:val="24"/>
              </w:rPr>
              <w:t>3</w:t>
            </w:r>
          </w:p>
        </w:tc>
        <w:tc>
          <w:tcPr>
            <w:tcW w:w="788" w:type="dxa"/>
            <w:vAlign w:val="center"/>
          </w:tcPr>
          <w:p w:rsidR="00C35217" w:rsidRPr="00FD7854" w:rsidRDefault="00C35217" w:rsidP="00C35217">
            <w:pPr>
              <w:autoSpaceDE w:val="0"/>
              <w:autoSpaceDN w:val="0"/>
              <w:spacing w:line="408" w:lineRule="exact"/>
              <w:ind w:right="27"/>
              <w:jc w:val="center"/>
              <w:rPr>
                <w:rFonts w:cstheme="minorHAnsi"/>
                <w:b/>
                <w:kern w:val="0"/>
                <w:szCs w:val="24"/>
              </w:rPr>
            </w:pPr>
            <w:r>
              <w:rPr>
                <w:rFonts w:cstheme="minorHAnsi" w:hint="eastAsia"/>
                <w:b/>
                <w:kern w:val="0"/>
                <w:szCs w:val="24"/>
              </w:rPr>
              <w:t>4</w:t>
            </w:r>
          </w:p>
        </w:tc>
        <w:tc>
          <w:tcPr>
            <w:tcW w:w="8396" w:type="dxa"/>
          </w:tcPr>
          <w:p w:rsidR="00C35217" w:rsidRPr="00FD7854" w:rsidRDefault="00C35217" w:rsidP="00C35217">
            <w:pPr>
              <w:autoSpaceDE w:val="0"/>
              <w:autoSpaceDN w:val="0"/>
              <w:spacing w:line="0" w:lineRule="atLeast"/>
              <w:rPr>
                <w:rFonts w:ascii="Noto Sans Mono CJK HK" w:eastAsia="Noto Sans Mono CJK HK" w:hAnsi="Noto Sans Mono CJK HK" w:cs="Noto Sans Mono CJK HK"/>
                <w:kern w:val="0"/>
                <w:sz w:val="22"/>
              </w:rPr>
            </w:pPr>
            <w:r w:rsidRPr="00FE5D28">
              <w:rPr>
                <w:rFonts w:ascii="微軟正黑體" w:eastAsia="微軟正黑體" w:hAnsi="微軟正黑體" w:cs="微軟正黑體" w:hint="eastAsia"/>
                <w:kern w:val="0"/>
                <w:sz w:val="22"/>
              </w:rPr>
              <w:t>辦理迎神遶境申請，使用道路或公共用地者，其環境維護由何人負責清除？（</w:t>
            </w:r>
            <w:r w:rsidRPr="00FE5D28">
              <w:rPr>
                <w:rFonts w:ascii="Noto Sans Mono CJK HK" w:eastAsia="Noto Sans Mono CJK HK" w:hAnsi="Noto Sans Mono CJK HK" w:cs="Noto Sans Mono CJK HK" w:hint="eastAsia"/>
                <w:kern w:val="0"/>
                <w:sz w:val="22"/>
              </w:rPr>
              <w:t>1</w:t>
            </w:r>
            <w:r w:rsidRPr="00FE5D28">
              <w:rPr>
                <w:rFonts w:ascii="微軟正黑體" w:eastAsia="微軟正黑體" w:hAnsi="微軟正黑體" w:cs="微軟正黑體" w:hint="eastAsia"/>
                <w:kern w:val="0"/>
                <w:sz w:val="22"/>
              </w:rPr>
              <w:t>）鄉鎮市區公所（</w:t>
            </w:r>
            <w:r w:rsidRPr="00FE5D28">
              <w:rPr>
                <w:rFonts w:ascii="Noto Sans Mono CJK HK" w:eastAsia="Noto Sans Mono CJK HK" w:hAnsi="Noto Sans Mono CJK HK" w:cs="Noto Sans Mono CJK HK" w:hint="eastAsia"/>
                <w:kern w:val="0"/>
                <w:sz w:val="22"/>
              </w:rPr>
              <w:t>2</w:t>
            </w:r>
            <w:r w:rsidRPr="00FE5D28">
              <w:rPr>
                <w:rFonts w:ascii="微軟正黑體" w:eastAsia="微軟正黑體" w:hAnsi="微軟正黑體" w:cs="微軟正黑體" w:hint="eastAsia"/>
                <w:kern w:val="0"/>
                <w:sz w:val="22"/>
              </w:rPr>
              <w:t>）縣（市）政府（</w:t>
            </w:r>
            <w:r w:rsidRPr="00FE5D28">
              <w:rPr>
                <w:rFonts w:ascii="Noto Sans Mono CJK HK" w:eastAsia="Noto Sans Mono CJK HK" w:hAnsi="Noto Sans Mono CJK HK" w:cs="Noto Sans Mono CJK HK" w:hint="eastAsia"/>
                <w:kern w:val="0"/>
                <w:sz w:val="22"/>
              </w:rPr>
              <w:t>3</w:t>
            </w:r>
            <w:r w:rsidRPr="00FE5D28">
              <w:rPr>
                <w:rFonts w:ascii="微軟正黑體" w:eastAsia="微軟正黑體" w:hAnsi="微軟正黑體" w:cs="微軟正黑體" w:hint="eastAsia"/>
                <w:kern w:val="0"/>
                <w:sz w:val="22"/>
              </w:rPr>
              <w:t>）清潔隊（</w:t>
            </w:r>
            <w:r w:rsidRPr="00FE5D28">
              <w:rPr>
                <w:rFonts w:ascii="Noto Sans Mono CJK HK" w:eastAsia="Noto Sans Mono CJK HK" w:hAnsi="Noto Sans Mono CJK HK" w:cs="Noto Sans Mono CJK HK" w:hint="eastAsia"/>
                <w:kern w:val="0"/>
                <w:sz w:val="22"/>
              </w:rPr>
              <w:t>4</w:t>
            </w:r>
            <w:r w:rsidRPr="00FE5D28">
              <w:rPr>
                <w:rFonts w:ascii="微軟正黑體" w:eastAsia="微軟正黑體" w:hAnsi="微軟正黑體" w:cs="微軟正黑體" w:hint="eastAsia"/>
                <w:kern w:val="0"/>
                <w:sz w:val="22"/>
              </w:rPr>
              <w:t>）使用人。</w:t>
            </w:r>
          </w:p>
        </w:tc>
      </w:tr>
      <w:tr w:rsidR="00C35217" w:rsidRPr="00FD7854" w:rsidTr="00FE5D28">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86" w:lineRule="exact"/>
              <w:ind w:left="21"/>
              <w:jc w:val="center"/>
              <w:rPr>
                <w:rFonts w:cstheme="minorHAnsi"/>
                <w:b/>
                <w:kern w:val="0"/>
                <w:szCs w:val="24"/>
              </w:rPr>
            </w:pPr>
            <w:r>
              <w:rPr>
                <w:rFonts w:cstheme="minorHAnsi" w:hint="eastAsia"/>
                <w:b/>
                <w:kern w:val="0"/>
                <w:szCs w:val="24"/>
              </w:rPr>
              <w:t>9</w:t>
            </w:r>
            <w:r>
              <w:rPr>
                <w:rFonts w:cstheme="minorHAnsi"/>
                <w:b/>
                <w:kern w:val="0"/>
                <w:szCs w:val="24"/>
              </w:rPr>
              <w:t>54</w:t>
            </w:r>
          </w:p>
        </w:tc>
        <w:tc>
          <w:tcPr>
            <w:tcW w:w="788" w:type="dxa"/>
            <w:vAlign w:val="center"/>
          </w:tcPr>
          <w:p w:rsidR="00C35217" w:rsidRPr="00FD7854" w:rsidRDefault="00C35217" w:rsidP="00C35217">
            <w:pPr>
              <w:autoSpaceDE w:val="0"/>
              <w:autoSpaceDN w:val="0"/>
              <w:spacing w:line="408" w:lineRule="exact"/>
              <w:ind w:right="27"/>
              <w:jc w:val="center"/>
              <w:rPr>
                <w:rFonts w:cstheme="minorHAnsi"/>
                <w:b/>
                <w:kern w:val="0"/>
                <w:szCs w:val="24"/>
              </w:rPr>
            </w:pPr>
            <w:r>
              <w:rPr>
                <w:rFonts w:cstheme="minorHAnsi" w:hint="eastAsia"/>
                <w:b/>
                <w:kern w:val="0"/>
                <w:szCs w:val="24"/>
              </w:rPr>
              <w:t>1</w:t>
            </w:r>
          </w:p>
        </w:tc>
        <w:tc>
          <w:tcPr>
            <w:tcW w:w="8396" w:type="dxa"/>
          </w:tcPr>
          <w:p w:rsidR="00C35217" w:rsidRPr="00FD7854" w:rsidRDefault="00C35217" w:rsidP="00C35217">
            <w:pPr>
              <w:autoSpaceDE w:val="0"/>
              <w:autoSpaceDN w:val="0"/>
              <w:spacing w:line="0" w:lineRule="atLeast"/>
              <w:rPr>
                <w:rFonts w:ascii="Noto Sans Mono CJK HK" w:eastAsia="Noto Sans Mono CJK HK" w:hAnsi="Noto Sans Mono CJK HK" w:cs="Noto Sans Mono CJK HK"/>
                <w:kern w:val="0"/>
                <w:sz w:val="22"/>
              </w:rPr>
            </w:pPr>
            <w:r w:rsidRPr="00FE5D28">
              <w:rPr>
                <w:rFonts w:ascii="新細明體" w:eastAsia="新細明體" w:hAnsi="新細明體" w:cs="新細明體" w:hint="eastAsia"/>
                <w:kern w:val="0"/>
                <w:sz w:val="22"/>
              </w:rPr>
              <w:t>一般廢棄物之清除、處理，執行機關可否報經上級主管機關核准，委託公民營廢棄物清除處理機構辦理？（</w:t>
            </w:r>
            <w:r w:rsidRPr="00FE5D28">
              <w:rPr>
                <w:rFonts w:ascii="Noto Sans Mono CJK HK" w:eastAsia="Noto Sans Mono CJK HK" w:hAnsi="Noto Sans Mono CJK HK" w:cs="Noto Sans Mono CJK HK"/>
                <w:kern w:val="0"/>
                <w:sz w:val="22"/>
              </w:rPr>
              <w:t>1</w:t>
            </w:r>
            <w:r w:rsidRPr="00FE5D28">
              <w:rPr>
                <w:rFonts w:ascii="新細明體" w:eastAsia="新細明體" w:hAnsi="新細明體" w:cs="新細明體" w:hint="eastAsia"/>
                <w:kern w:val="0"/>
                <w:sz w:val="22"/>
              </w:rPr>
              <w:t>）可以（</w:t>
            </w:r>
            <w:r w:rsidRPr="00FE5D28">
              <w:rPr>
                <w:rFonts w:ascii="Noto Sans Mono CJK HK" w:eastAsia="Noto Sans Mono CJK HK" w:hAnsi="Noto Sans Mono CJK HK" w:cs="Noto Sans Mono CJK HK"/>
                <w:kern w:val="0"/>
                <w:sz w:val="22"/>
              </w:rPr>
              <w:t>2</w:t>
            </w:r>
            <w:r w:rsidRPr="00FE5D28">
              <w:rPr>
                <w:rFonts w:ascii="新細明體" w:eastAsia="新細明體" w:hAnsi="新細明體" w:cs="新細明體" w:hint="eastAsia"/>
                <w:kern w:val="0"/>
                <w:sz w:val="22"/>
              </w:rPr>
              <w:t>）不可以（</w:t>
            </w:r>
            <w:r w:rsidRPr="00FE5D28">
              <w:rPr>
                <w:rFonts w:ascii="Noto Sans Mono CJK HK" w:eastAsia="Noto Sans Mono CJK HK" w:hAnsi="Noto Sans Mono CJK HK" w:cs="Noto Sans Mono CJK HK"/>
                <w:kern w:val="0"/>
                <w:sz w:val="22"/>
              </w:rPr>
              <w:t>3</w:t>
            </w:r>
            <w:r w:rsidRPr="00FE5D28">
              <w:rPr>
                <w:rFonts w:ascii="新細明體" w:eastAsia="新細明體" w:hAnsi="新細明體" w:cs="新細明體" w:hint="eastAsia"/>
                <w:kern w:val="0"/>
                <w:sz w:val="22"/>
              </w:rPr>
              <w:t>）未規定（</w:t>
            </w:r>
            <w:r w:rsidRPr="00FE5D28">
              <w:rPr>
                <w:rFonts w:ascii="Noto Sans Mono CJK HK" w:eastAsia="Noto Sans Mono CJK HK" w:hAnsi="Noto Sans Mono CJK HK" w:cs="Noto Sans Mono CJK HK"/>
                <w:kern w:val="0"/>
                <w:sz w:val="22"/>
              </w:rPr>
              <w:t>4</w:t>
            </w:r>
            <w:r w:rsidRPr="00FE5D28">
              <w:rPr>
                <w:rFonts w:ascii="新細明體" w:eastAsia="新細明體" w:hAnsi="新細明體" w:cs="新細明體" w:hint="eastAsia"/>
                <w:kern w:val="0"/>
                <w:sz w:val="22"/>
              </w:rPr>
              <w:t>）以上皆非。</w:t>
            </w:r>
          </w:p>
        </w:tc>
      </w:tr>
      <w:tr w:rsidR="00C35217" w:rsidRPr="00FD7854" w:rsidTr="00FE5D28">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08" w:lineRule="exact"/>
              <w:ind w:left="21"/>
              <w:jc w:val="center"/>
              <w:rPr>
                <w:rFonts w:cstheme="minorHAnsi"/>
                <w:b/>
                <w:kern w:val="0"/>
                <w:szCs w:val="24"/>
              </w:rPr>
            </w:pPr>
            <w:r>
              <w:rPr>
                <w:rFonts w:cstheme="minorHAnsi" w:hint="eastAsia"/>
                <w:b/>
                <w:kern w:val="0"/>
                <w:szCs w:val="24"/>
              </w:rPr>
              <w:t>955</w:t>
            </w:r>
          </w:p>
        </w:tc>
        <w:tc>
          <w:tcPr>
            <w:tcW w:w="788" w:type="dxa"/>
            <w:vAlign w:val="center"/>
          </w:tcPr>
          <w:p w:rsidR="00C35217" w:rsidRPr="00FD7854" w:rsidRDefault="00C35217" w:rsidP="00C35217">
            <w:pPr>
              <w:autoSpaceDE w:val="0"/>
              <w:autoSpaceDN w:val="0"/>
              <w:spacing w:line="357" w:lineRule="exact"/>
              <w:ind w:right="27"/>
              <w:jc w:val="center"/>
              <w:rPr>
                <w:rFonts w:cstheme="minorHAnsi"/>
                <w:b/>
                <w:kern w:val="0"/>
                <w:szCs w:val="24"/>
              </w:rPr>
            </w:pPr>
            <w:r>
              <w:rPr>
                <w:rFonts w:cstheme="minorHAnsi" w:hint="eastAsia"/>
                <w:b/>
                <w:kern w:val="0"/>
                <w:szCs w:val="24"/>
              </w:rPr>
              <w:t>1</w:t>
            </w:r>
          </w:p>
        </w:tc>
        <w:tc>
          <w:tcPr>
            <w:tcW w:w="8396" w:type="dxa"/>
          </w:tcPr>
          <w:p w:rsidR="00C35217" w:rsidRPr="00FD7854" w:rsidRDefault="00C35217" w:rsidP="00C35217">
            <w:pPr>
              <w:autoSpaceDE w:val="0"/>
              <w:autoSpaceDN w:val="0"/>
              <w:spacing w:line="0" w:lineRule="atLeast"/>
              <w:ind w:left="30"/>
              <w:rPr>
                <w:rFonts w:ascii="Noto Sans Mono CJK HK" w:eastAsia="Noto Sans Mono CJK HK" w:hAnsi="Noto Sans Mono CJK HK" w:cs="Noto Sans Mono CJK HK"/>
                <w:kern w:val="0"/>
                <w:sz w:val="22"/>
              </w:rPr>
            </w:pPr>
            <w:r w:rsidRPr="00FE5D28">
              <w:rPr>
                <w:rFonts w:ascii="新細明體" w:eastAsia="新細明體" w:hAnsi="新細明體" w:cs="新細明體" w:hint="eastAsia"/>
                <w:kern w:val="0"/>
                <w:sz w:val="22"/>
              </w:rPr>
              <w:t>廢棄物清理法所稱「指定清除地區」，是指執行機關基於何種需要，所公告指定之清除地區？（</w:t>
            </w:r>
            <w:r w:rsidRPr="00FE5D28">
              <w:rPr>
                <w:rFonts w:ascii="Noto Sans Mono CJK HK" w:eastAsia="Noto Sans Mono CJK HK" w:hAnsi="Noto Sans Mono CJK HK" w:cs="Noto Sans Mono CJK HK"/>
                <w:kern w:val="0"/>
                <w:sz w:val="22"/>
              </w:rPr>
              <w:t>1</w:t>
            </w:r>
            <w:r w:rsidRPr="00FE5D28">
              <w:rPr>
                <w:rFonts w:ascii="新細明體" w:eastAsia="新細明體" w:hAnsi="新細明體" w:cs="新細明體" w:hint="eastAsia"/>
                <w:kern w:val="0"/>
                <w:sz w:val="22"/>
              </w:rPr>
              <w:t>）環境衛生（</w:t>
            </w:r>
            <w:r w:rsidRPr="00FE5D28">
              <w:rPr>
                <w:rFonts w:ascii="Noto Sans Mono CJK HK" w:eastAsia="Noto Sans Mono CJK HK" w:hAnsi="Noto Sans Mono CJK HK" w:cs="Noto Sans Mono CJK HK"/>
                <w:kern w:val="0"/>
                <w:sz w:val="22"/>
              </w:rPr>
              <w:t>2</w:t>
            </w:r>
            <w:r w:rsidRPr="00FE5D28">
              <w:rPr>
                <w:rFonts w:ascii="新細明體" w:eastAsia="新細明體" w:hAnsi="新細明體" w:cs="新細明體" w:hint="eastAsia"/>
                <w:kern w:val="0"/>
                <w:sz w:val="22"/>
              </w:rPr>
              <w:t>）交通動線（</w:t>
            </w:r>
            <w:r w:rsidRPr="00FE5D28">
              <w:rPr>
                <w:rFonts w:ascii="Noto Sans Mono CJK HK" w:eastAsia="Noto Sans Mono CJK HK" w:hAnsi="Noto Sans Mono CJK HK" w:cs="Noto Sans Mono CJK HK"/>
                <w:kern w:val="0"/>
                <w:sz w:val="22"/>
              </w:rPr>
              <w:t>3</w:t>
            </w:r>
            <w:r w:rsidRPr="00FE5D28">
              <w:rPr>
                <w:rFonts w:ascii="新細明體" w:eastAsia="新細明體" w:hAnsi="新細明體" w:cs="新細明體" w:hint="eastAsia"/>
                <w:kern w:val="0"/>
                <w:sz w:val="22"/>
              </w:rPr>
              <w:t>）清運人力限制（</w:t>
            </w:r>
            <w:r w:rsidRPr="00FE5D28">
              <w:rPr>
                <w:rFonts w:ascii="Noto Sans Mono CJK HK" w:eastAsia="Noto Sans Mono CJK HK" w:hAnsi="Noto Sans Mono CJK HK" w:cs="Noto Sans Mono CJK HK"/>
                <w:kern w:val="0"/>
                <w:sz w:val="22"/>
              </w:rPr>
              <w:t>4</w:t>
            </w:r>
            <w:r w:rsidRPr="00FE5D28">
              <w:rPr>
                <w:rFonts w:ascii="新細明體" w:eastAsia="新細明體" w:hAnsi="新細明體" w:cs="新細明體" w:hint="eastAsia"/>
                <w:kern w:val="0"/>
                <w:sz w:val="22"/>
              </w:rPr>
              <w:t>）清運機具限制。</w:t>
            </w:r>
          </w:p>
        </w:tc>
      </w:tr>
      <w:tr w:rsidR="00C35217" w:rsidRPr="00FD7854" w:rsidTr="00FE5D28">
        <w:tc>
          <w:tcPr>
            <w:tcW w:w="706" w:type="dxa"/>
          </w:tcPr>
          <w:p w:rsidR="00C35217" w:rsidRPr="00FD7854" w:rsidRDefault="00C35217" w:rsidP="00C35217">
            <w:pPr>
              <w:spacing w:line="0" w:lineRule="atLeast"/>
              <w:rPr>
                <w:sz w:val="32"/>
                <w:szCs w:val="32"/>
              </w:rPr>
            </w:pPr>
          </w:p>
        </w:tc>
        <w:tc>
          <w:tcPr>
            <w:tcW w:w="884" w:type="dxa"/>
            <w:vAlign w:val="center"/>
          </w:tcPr>
          <w:p w:rsidR="00C35217"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956</w:t>
            </w:r>
          </w:p>
        </w:tc>
        <w:tc>
          <w:tcPr>
            <w:tcW w:w="788" w:type="dxa"/>
            <w:vAlign w:val="center"/>
          </w:tcPr>
          <w:p w:rsidR="00C35217" w:rsidRPr="00FD7854" w:rsidRDefault="00C35217" w:rsidP="00C35217">
            <w:pPr>
              <w:autoSpaceDE w:val="0"/>
              <w:autoSpaceDN w:val="0"/>
              <w:spacing w:line="408" w:lineRule="exact"/>
              <w:ind w:right="27"/>
              <w:jc w:val="center"/>
              <w:rPr>
                <w:rFonts w:ascii="Calibri" w:hAnsi="Calibri" w:cs="Calibri"/>
                <w:b/>
                <w:kern w:val="0"/>
                <w:szCs w:val="24"/>
              </w:rPr>
            </w:pPr>
            <w:r>
              <w:rPr>
                <w:rFonts w:ascii="Calibri" w:hAnsi="Calibri" w:cs="Calibri" w:hint="eastAsia"/>
                <w:b/>
                <w:kern w:val="0"/>
                <w:szCs w:val="24"/>
              </w:rPr>
              <w:t>2</w:t>
            </w:r>
          </w:p>
        </w:tc>
        <w:tc>
          <w:tcPr>
            <w:tcW w:w="8396" w:type="dxa"/>
          </w:tcPr>
          <w:p w:rsidR="00C35217" w:rsidRPr="00FE5D28" w:rsidRDefault="00C35217" w:rsidP="00C35217">
            <w:pPr>
              <w:autoSpaceDE w:val="0"/>
              <w:autoSpaceDN w:val="0"/>
              <w:spacing w:line="329" w:lineRule="exact"/>
              <w:ind w:left="30"/>
              <w:rPr>
                <w:rFonts w:ascii="Noto Sans Mono CJK HK" w:eastAsia="Noto Sans Mono CJK HK" w:hAnsi="Noto Sans Mono CJK HK" w:cs="Noto Sans Mono CJK HK"/>
                <w:kern w:val="0"/>
                <w:sz w:val="22"/>
              </w:rPr>
            </w:pPr>
            <w:r w:rsidRPr="00FE5D28">
              <w:rPr>
                <w:rFonts w:ascii="新細明體" w:eastAsia="新細明體" w:hAnsi="新細明體" w:cs="新細明體" w:hint="eastAsia"/>
                <w:kern w:val="0"/>
                <w:sz w:val="22"/>
              </w:rPr>
              <w:t>一般廢棄物應由何者負責清除？（</w:t>
            </w:r>
            <w:r w:rsidRPr="00FE5D28">
              <w:rPr>
                <w:rFonts w:ascii="Noto Sans Mono CJK HK" w:eastAsia="Noto Sans Mono CJK HK" w:hAnsi="Noto Sans Mono CJK HK" w:cs="Noto Sans Mono CJK HK"/>
                <w:kern w:val="0"/>
                <w:sz w:val="22"/>
              </w:rPr>
              <w:t>1</w:t>
            </w:r>
            <w:r w:rsidRPr="00FE5D28">
              <w:rPr>
                <w:rFonts w:ascii="微軟正黑體" w:eastAsia="微軟正黑體" w:hAnsi="微軟正黑體" w:cs="微軟正黑體" w:hint="eastAsia"/>
                <w:kern w:val="0"/>
                <w:sz w:val="22"/>
              </w:rPr>
              <w:t>）家戶（</w:t>
            </w:r>
            <w:r w:rsidRPr="00FE5D28">
              <w:rPr>
                <w:rFonts w:ascii="Noto Sans Mono CJK HK" w:eastAsia="Noto Sans Mono CJK HK" w:hAnsi="Noto Sans Mono CJK HK" w:cs="Noto Sans Mono CJK HK"/>
                <w:kern w:val="0"/>
                <w:sz w:val="22"/>
              </w:rPr>
              <w:t>2</w:t>
            </w:r>
            <w:r w:rsidRPr="00FE5D28">
              <w:rPr>
                <w:rFonts w:ascii="微軟正黑體" w:eastAsia="微軟正黑體" w:hAnsi="微軟正黑體" w:cs="微軟正黑體" w:hint="eastAsia"/>
                <w:kern w:val="0"/>
                <w:sz w:val="22"/>
              </w:rPr>
              <w:t>）執行機關（</w:t>
            </w:r>
            <w:r w:rsidRPr="00FE5D28">
              <w:rPr>
                <w:rFonts w:ascii="Noto Sans Mono CJK HK" w:eastAsia="Noto Sans Mono CJK HK" w:hAnsi="Noto Sans Mono CJK HK" w:cs="Noto Sans Mono CJK HK"/>
                <w:kern w:val="0"/>
                <w:sz w:val="22"/>
              </w:rPr>
              <w:t>3</w:t>
            </w:r>
            <w:r w:rsidRPr="00FE5D28">
              <w:rPr>
                <w:rFonts w:ascii="微軟正黑體" w:eastAsia="微軟正黑體" w:hAnsi="微軟正黑體" w:cs="微軟正黑體" w:hint="eastAsia"/>
                <w:kern w:val="0"/>
                <w:sz w:val="22"/>
              </w:rPr>
              <w:t>）事業（</w:t>
            </w:r>
            <w:r w:rsidRPr="00FE5D28">
              <w:rPr>
                <w:rFonts w:ascii="Noto Sans Mono CJK HK" w:eastAsia="Noto Sans Mono CJK HK" w:hAnsi="Noto Sans Mono CJK HK" w:cs="Noto Sans Mono CJK HK"/>
                <w:kern w:val="0"/>
                <w:sz w:val="22"/>
              </w:rPr>
              <w:t>4</w:t>
            </w:r>
            <w:r w:rsidRPr="00FE5D28">
              <w:rPr>
                <w:rFonts w:ascii="微軟正黑體" w:eastAsia="微軟正黑體" w:hAnsi="微軟正黑體" w:cs="微軟正黑體" w:hint="eastAsia"/>
                <w:kern w:val="0"/>
                <w:sz w:val="22"/>
              </w:rPr>
              <w:t>）</w:t>
            </w:r>
          </w:p>
          <w:p w:rsidR="00C35217" w:rsidRPr="00FD7854" w:rsidRDefault="00C35217" w:rsidP="00C35217">
            <w:pPr>
              <w:autoSpaceDE w:val="0"/>
              <w:autoSpaceDN w:val="0"/>
              <w:spacing w:line="329" w:lineRule="exact"/>
              <w:ind w:left="30"/>
              <w:rPr>
                <w:rFonts w:ascii="Noto Sans Mono CJK HK" w:eastAsia="Noto Sans Mono CJK HK" w:hAnsi="Noto Sans Mono CJK HK" w:cs="Noto Sans Mono CJK HK"/>
                <w:kern w:val="0"/>
                <w:sz w:val="22"/>
                <w:highlight w:val="yellow"/>
              </w:rPr>
            </w:pPr>
            <w:r w:rsidRPr="00FE5D28">
              <w:rPr>
                <w:rFonts w:ascii="微軟正黑體" w:eastAsia="微軟正黑體" w:hAnsi="微軟正黑體" w:cs="微軟正黑體" w:hint="eastAsia"/>
                <w:kern w:val="0"/>
                <w:sz w:val="22"/>
              </w:rPr>
              <w:t>以上皆非</w:t>
            </w:r>
            <w:r w:rsidRPr="00FE5D28">
              <w:rPr>
                <w:rFonts w:ascii="新細明體" w:eastAsia="新細明體" w:hAnsi="新細明體" w:cs="新細明體" w:hint="eastAsia"/>
                <w:kern w:val="0"/>
                <w:sz w:val="22"/>
              </w:rPr>
              <w:t>。</w:t>
            </w:r>
          </w:p>
        </w:tc>
      </w:tr>
      <w:tr w:rsidR="00C35217" w:rsidRPr="00FD7854" w:rsidTr="00FE5D28">
        <w:trPr>
          <w:trHeight w:val="429"/>
        </w:trPr>
        <w:tc>
          <w:tcPr>
            <w:tcW w:w="706" w:type="dxa"/>
          </w:tcPr>
          <w:p w:rsidR="00C35217" w:rsidRPr="00FD7854" w:rsidRDefault="00C35217" w:rsidP="00C35217">
            <w:pPr>
              <w:spacing w:line="0" w:lineRule="atLeast"/>
              <w:rPr>
                <w:sz w:val="32"/>
                <w:szCs w:val="32"/>
              </w:rPr>
            </w:pPr>
          </w:p>
        </w:tc>
        <w:tc>
          <w:tcPr>
            <w:tcW w:w="884" w:type="dxa"/>
            <w:vAlign w:val="center"/>
          </w:tcPr>
          <w:p w:rsidR="00C35217"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957</w:t>
            </w:r>
          </w:p>
        </w:tc>
        <w:tc>
          <w:tcPr>
            <w:tcW w:w="788" w:type="dxa"/>
            <w:vAlign w:val="center"/>
          </w:tcPr>
          <w:p w:rsidR="00C35217" w:rsidRPr="00FD7854" w:rsidRDefault="00C35217" w:rsidP="00C35217">
            <w:pPr>
              <w:autoSpaceDE w:val="0"/>
              <w:autoSpaceDN w:val="0"/>
              <w:spacing w:line="408" w:lineRule="exact"/>
              <w:ind w:right="27"/>
              <w:jc w:val="center"/>
              <w:rPr>
                <w:rFonts w:ascii="Calibri" w:hAnsi="Calibri" w:cs="Calibri"/>
                <w:b/>
                <w:kern w:val="0"/>
                <w:szCs w:val="24"/>
              </w:rPr>
            </w:pPr>
            <w:r>
              <w:rPr>
                <w:rFonts w:ascii="Calibri" w:hAnsi="Calibri" w:cs="Calibri" w:hint="eastAsia"/>
                <w:b/>
                <w:kern w:val="0"/>
                <w:szCs w:val="24"/>
              </w:rPr>
              <w:t>3</w:t>
            </w:r>
          </w:p>
        </w:tc>
        <w:tc>
          <w:tcPr>
            <w:tcW w:w="8396" w:type="dxa"/>
          </w:tcPr>
          <w:p w:rsidR="00C35217" w:rsidRPr="00FE5D28" w:rsidRDefault="00C35217" w:rsidP="00C35217">
            <w:pPr>
              <w:widowControl/>
              <w:autoSpaceDE w:val="0"/>
              <w:autoSpaceDN w:val="0"/>
              <w:spacing w:before="4" w:line="0" w:lineRule="atLeast"/>
              <w:rPr>
                <w:rFonts w:ascii="Noto Sans Mono CJK HK" w:eastAsia="Noto Sans Mono CJK HK" w:hAnsi="Noto Sans Mono CJK HK" w:cs="Noto Sans Mono CJK HK"/>
                <w:kern w:val="0"/>
                <w:sz w:val="22"/>
              </w:rPr>
            </w:pPr>
            <w:r w:rsidRPr="00FE5D28">
              <w:rPr>
                <w:rFonts w:ascii="新細明體" w:eastAsia="新細明體" w:hAnsi="新細明體" w:cs="新細明體" w:hint="eastAsia"/>
                <w:kern w:val="0"/>
                <w:sz w:val="22"/>
              </w:rPr>
              <w:t>據統計，海漂垃圾</w:t>
            </w:r>
            <w:r w:rsidRPr="00FE5D28">
              <w:rPr>
                <w:rFonts w:ascii="Noto Sans Mono CJK HK" w:eastAsia="Noto Sans Mono CJK HK" w:hAnsi="Noto Sans Mono CJK HK" w:cs="Noto Sans Mono CJK HK"/>
                <w:kern w:val="0"/>
                <w:sz w:val="22"/>
              </w:rPr>
              <w:t xml:space="preserve"> 9 </w:t>
            </w:r>
            <w:r w:rsidRPr="00FE5D28">
              <w:rPr>
                <w:rFonts w:ascii="微軟正黑體" w:eastAsia="微軟正黑體" w:hAnsi="微軟正黑體" w:cs="微軟正黑體" w:hint="eastAsia"/>
                <w:kern w:val="0"/>
                <w:sz w:val="22"/>
              </w:rPr>
              <w:t>成是哪一類垃圾？（</w:t>
            </w:r>
            <w:r w:rsidRPr="00FE5D28">
              <w:rPr>
                <w:rFonts w:ascii="Noto Sans Mono CJK HK" w:eastAsia="Noto Sans Mono CJK HK" w:hAnsi="Noto Sans Mono CJK HK" w:cs="Noto Sans Mono CJK HK"/>
                <w:kern w:val="0"/>
                <w:sz w:val="22"/>
              </w:rPr>
              <w:t>1</w:t>
            </w:r>
            <w:r w:rsidRPr="00FE5D28">
              <w:rPr>
                <w:rFonts w:ascii="微軟正黑體" w:eastAsia="微軟正黑體" w:hAnsi="微軟正黑體" w:cs="微軟正黑體" w:hint="eastAsia"/>
                <w:kern w:val="0"/>
                <w:sz w:val="22"/>
              </w:rPr>
              <w:t>）紙類（</w:t>
            </w:r>
            <w:r w:rsidRPr="00FE5D28">
              <w:rPr>
                <w:rFonts w:ascii="Noto Sans Mono CJK HK" w:eastAsia="Noto Sans Mono CJK HK" w:hAnsi="Noto Sans Mono CJK HK" w:cs="Noto Sans Mono CJK HK"/>
                <w:kern w:val="0"/>
                <w:sz w:val="22"/>
              </w:rPr>
              <w:t>2</w:t>
            </w:r>
            <w:r w:rsidRPr="00FE5D28">
              <w:rPr>
                <w:rFonts w:ascii="微軟正黑體" w:eastAsia="微軟正黑體" w:hAnsi="微軟正黑體" w:cs="微軟正黑體" w:hint="eastAsia"/>
                <w:kern w:val="0"/>
                <w:sz w:val="22"/>
              </w:rPr>
              <w:t>）玻璃類（</w:t>
            </w:r>
            <w:r w:rsidRPr="00FE5D28">
              <w:rPr>
                <w:rFonts w:ascii="Noto Sans Mono CJK HK" w:eastAsia="Noto Sans Mono CJK HK" w:hAnsi="Noto Sans Mono CJK HK" w:cs="Noto Sans Mono CJK HK"/>
                <w:kern w:val="0"/>
                <w:sz w:val="22"/>
              </w:rPr>
              <w:t>3</w:t>
            </w:r>
            <w:r w:rsidRPr="00FE5D28">
              <w:rPr>
                <w:rFonts w:ascii="微軟正黑體" w:eastAsia="微軟正黑體" w:hAnsi="微軟正黑體" w:cs="微軟正黑體" w:hint="eastAsia"/>
                <w:kern w:val="0"/>
                <w:sz w:val="22"/>
              </w:rPr>
              <w:t>）塑膠類</w:t>
            </w:r>
          </w:p>
          <w:p w:rsidR="00C35217" w:rsidRPr="00FD7854" w:rsidRDefault="00C35217" w:rsidP="00C35217">
            <w:pPr>
              <w:widowControl/>
              <w:autoSpaceDE w:val="0"/>
              <w:autoSpaceDN w:val="0"/>
              <w:spacing w:before="4" w:line="0" w:lineRule="atLeast"/>
              <w:rPr>
                <w:rFonts w:ascii="Noto Sans Mono CJK HK" w:eastAsia="Noto Sans Mono CJK HK" w:hAnsi="Noto Sans Mono CJK HK" w:cs="Noto Sans Mono CJK HK"/>
                <w:kern w:val="0"/>
                <w:sz w:val="22"/>
              </w:rPr>
            </w:pPr>
            <w:r w:rsidRPr="00FE5D28">
              <w:rPr>
                <w:rFonts w:ascii="微軟正黑體" w:eastAsia="微軟正黑體" w:hAnsi="微軟正黑體" w:cs="微軟正黑體" w:hint="eastAsia"/>
                <w:kern w:val="0"/>
                <w:sz w:val="22"/>
              </w:rPr>
              <w:t>（</w:t>
            </w:r>
            <w:r w:rsidRPr="00FE5D28">
              <w:rPr>
                <w:rFonts w:ascii="Noto Sans Mono CJK HK" w:eastAsia="Noto Sans Mono CJK HK" w:hAnsi="Noto Sans Mono CJK HK" w:cs="Noto Sans Mono CJK HK"/>
                <w:kern w:val="0"/>
                <w:sz w:val="22"/>
              </w:rPr>
              <w:t>4</w:t>
            </w:r>
            <w:r w:rsidRPr="00FE5D28">
              <w:rPr>
                <w:rFonts w:ascii="微軟正黑體" w:eastAsia="微軟正黑體" w:hAnsi="微軟正黑體" w:cs="微軟正黑體" w:hint="eastAsia"/>
                <w:kern w:val="0"/>
                <w:sz w:val="22"/>
              </w:rPr>
              <w:t>）金屬類</w:t>
            </w:r>
            <w:r w:rsidRPr="00FE5D28">
              <w:rPr>
                <w:rFonts w:ascii="新細明體" w:eastAsia="新細明體" w:hAnsi="新細明體" w:cs="新細明體" w:hint="eastAsia"/>
                <w:kern w:val="0"/>
                <w:sz w:val="22"/>
              </w:rPr>
              <w:t>。</w:t>
            </w:r>
          </w:p>
        </w:tc>
      </w:tr>
      <w:tr w:rsidR="00C35217" w:rsidRPr="00FD7854" w:rsidTr="00FE5D28">
        <w:trPr>
          <w:trHeight w:val="684"/>
        </w:trPr>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958</w:t>
            </w:r>
          </w:p>
        </w:tc>
        <w:tc>
          <w:tcPr>
            <w:tcW w:w="788" w:type="dxa"/>
            <w:vAlign w:val="center"/>
          </w:tcPr>
          <w:p w:rsidR="00C35217" w:rsidRPr="00FD7854" w:rsidRDefault="00C35217" w:rsidP="00C35217">
            <w:pPr>
              <w:autoSpaceDE w:val="0"/>
              <w:autoSpaceDN w:val="0"/>
              <w:spacing w:line="464" w:lineRule="exact"/>
              <w:jc w:val="center"/>
              <w:rPr>
                <w:rFonts w:ascii="Calibri" w:hAnsi="Calibri" w:cs="Calibri"/>
                <w:b/>
                <w:kern w:val="0"/>
                <w:szCs w:val="24"/>
              </w:rPr>
            </w:pPr>
            <w:r>
              <w:rPr>
                <w:rFonts w:ascii="Calibri" w:hAnsi="Calibri" w:cs="Calibri" w:hint="eastAsia"/>
                <w:b/>
                <w:kern w:val="0"/>
                <w:szCs w:val="24"/>
              </w:rPr>
              <w:t>4</w:t>
            </w:r>
          </w:p>
        </w:tc>
        <w:tc>
          <w:tcPr>
            <w:tcW w:w="8396" w:type="dxa"/>
          </w:tcPr>
          <w:p w:rsidR="00C35217" w:rsidRPr="00FD7854" w:rsidRDefault="00C35217" w:rsidP="00C35217">
            <w:pPr>
              <w:autoSpaceDE w:val="0"/>
              <w:autoSpaceDN w:val="0"/>
              <w:spacing w:line="357" w:lineRule="exact"/>
              <w:rPr>
                <w:rFonts w:ascii="Noto Sans Mono CJK HK" w:eastAsia="Noto Sans Mono CJK HK" w:hAnsi="Noto Sans Mono CJK HK" w:cs="Noto Sans Mono CJK HK"/>
                <w:kern w:val="0"/>
                <w:sz w:val="22"/>
              </w:rPr>
            </w:pPr>
            <w:r w:rsidRPr="00FE5D28">
              <w:rPr>
                <w:rFonts w:ascii="新細明體" w:eastAsia="新細明體" w:hAnsi="新細明體" w:cs="新細明體" w:hint="eastAsia"/>
                <w:kern w:val="0"/>
                <w:sz w:val="22"/>
              </w:rPr>
              <w:t>垃圾源頭減量最有效的方法為？（</w:t>
            </w:r>
            <w:r w:rsidRPr="00FE5D28">
              <w:rPr>
                <w:rFonts w:ascii="Noto Sans Mono CJK HK" w:eastAsia="Noto Sans Mono CJK HK" w:hAnsi="Noto Sans Mono CJK HK" w:cs="Noto Sans Mono CJK HK"/>
                <w:kern w:val="0"/>
                <w:sz w:val="22"/>
              </w:rPr>
              <w:t>1</w:t>
            </w:r>
            <w:r w:rsidRPr="00FE5D28">
              <w:rPr>
                <w:rFonts w:ascii="新細明體" w:eastAsia="新細明體" w:hAnsi="新細明體" w:cs="新細明體" w:hint="eastAsia"/>
                <w:kern w:val="0"/>
                <w:sz w:val="22"/>
              </w:rPr>
              <w:t>）做好垃圾分類，資源回收（</w:t>
            </w:r>
            <w:r w:rsidRPr="00FE5D28">
              <w:rPr>
                <w:rFonts w:ascii="Noto Sans Mono CJK HK" w:eastAsia="Noto Sans Mono CJK HK" w:hAnsi="Noto Sans Mono CJK HK" w:cs="Noto Sans Mono CJK HK"/>
                <w:kern w:val="0"/>
                <w:sz w:val="22"/>
              </w:rPr>
              <w:t>2</w:t>
            </w:r>
            <w:r w:rsidRPr="00FE5D28">
              <w:rPr>
                <w:rFonts w:ascii="新細明體" w:eastAsia="新細明體" w:hAnsi="新細明體" w:cs="新細明體" w:hint="eastAsia"/>
                <w:kern w:val="0"/>
                <w:sz w:val="22"/>
              </w:rPr>
              <w:t>）多使用塑膠製品（</w:t>
            </w:r>
            <w:r w:rsidRPr="00FE5D28">
              <w:rPr>
                <w:rFonts w:ascii="Noto Sans Mono CJK HK" w:eastAsia="Noto Sans Mono CJK HK" w:hAnsi="Noto Sans Mono CJK HK" w:cs="Noto Sans Mono CJK HK"/>
                <w:kern w:val="0"/>
                <w:sz w:val="22"/>
              </w:rPr>
              <w:t>3</w:t>
            </w:r>
            <w:r w:rsidRPr="00FE5D28">
              <w:rPr>
                <w:rFonts w:ascii="新細明體" w:eastAsia="新細明體" w:hAnsi="新細明體" w:cs="新細明體" w:hint="eastAsia"/>
                <w:kern w:val="0"/>
                <w:sz w:val="22"/>
              </w:rPr>
              <w:t>）建造焚化爐，減少垃圾體積（</w:t>
            </w:r>
            <w:r w:rsidRPr="00FE5D28">
              <w:rPr>
                <w:rFonts w:ascii="Noto Sans Mono CJK HK" w:eastAsia="Noto Sans Mono CJK HK" w:hAnsi="Noto Sans Mono CJK HK" w:cs="Noto Sans Mono CJK HK"/>
                <w:kern w:val="0"/>
                <w:sz w:val="22"/>
              </w:rPr>
              <w:t>4</w:t>
            </w:r>
            <w:r w:rsidRPr="00FE5D28">
              <w:rPr>
                <w:rFonts w:ascii="新細明體" w:eastAsia="新細明體" w:hAnsi="新細明體" w:cs="新細明體" w:hint="eastAsia"/>
                <w:kern w:val="0"/>
                <w:sz w:val="22"/>
              </w:rPr>
              <w:t>）惜物惜福，減少垃圾的產生。</w:t>
            </w:r>
          </w:p>
        </w:tc>
      </w:tr>
      <w:tr w:rsidR="00C35217" w:rsidRPr="00FD7854" w:rsidTr="00FE5D28">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959</w:t>
            </w:r>
          </w:p>
        </w:tc>
        <w:tc>
          <w:tcPr>
            <w:tcW w:w="788" w:type="dxa"/>
            <w:vAlign w:val="center"/>
          </w:tcPr>
          <w:p w:rsidR="00C35217" w:rsidRPr="00FD7854" w:rsidRDefault="00C35217" w:rsidP="00C35217">
            <w:pPr>
              <w:autoSpaceDE w:val="0"/>
              <w:autoSpaceDN w:val="0"/>
              <w:spacing w:line="470" w:lineRule="exact"/>
              <w:jc w:val="center"/>
              <w:rPr>
                <w:rFonts w:ascii="Calibri" w:hAnsi="Calibri" w:cs="Calibri"/>
                <w:b/>
                <w:kern w:val="0"/>
                <w:szCs w:val="24"/>
              </w:rPr>
            </w:pPr>
            <w:r>
              <w:rPr>
                <w:rFonts w:ascii="Calibri" w:hAnsi="Calibri" w:cs="Calibri" w:hint="eastAsia"/>
                <w:b/>
                <w:kern w:val="0"/>
                <w:szCs w:val="24"/>
              </w:rPr>
              <w:t>4</w:t>
            </w:r>
          </w:p>
        </w:tc>
        <w:tc>
          <w:tcPr>
            <w:tcW w:w="8396" w:type="dxa"/>
          </w:tcPr>
          <w:p w:rsidR="00C35217" w:rsidRPr="00FD7854" w:rsidRDefault="00C35217" w:rsidP="00C35217">
            <w:pPr>
              <w:widowControl/>
              <w:autoSpaceDE w:val="0"/>
              <w:autoSpaceDN w:val="0"/>
              <w:spacing w:before="4" w:line="0" w:lineRule="atLeast"/>
              <w:rPr>
                <w:rFonts w:ascii="Noto Sans Mono CJK HK" w:eastAsia="Noto Sans Mono CJK HK" w:hAnsi="Noto Sans Mono CJK HK" w:cs="Noto Sans Mono CJK HK"/>
                <w:kern w:val="0"/>
                <w:sz w:val="22"/>
              </w:rPr>
            </w:pPr>
            <w:r w:rsidRPr="00FE5D28">
              <w:rPr>
                <w:rFonts w:ascii="新細明體" w:eastAsia="新細明體" w:hAnsi="新細明體" w:cs="新細明體" w:hint="eastAsia"/>
                <w:kern w:val="0"/>
                <w:sz w:val="22"/>
              </w:rPr>
              <w:t>「零廢棄」的意涵是將資源有效循環利用，逐步達成何種境界？（</w:t>
            </w:r>
            <w:r w:rsidRPr="00FE5D28">
              <w:rPr>
                <w:rFonts w:ascii="Noto Sans Mono CJK HK" w:eastAsia="Noto Sans Mono CJK HK" w:hAnsi="Noto Sans Mono CJK HK" w:cs="Noto Sans Mono CJK HK"/>
                <w:kern w:val="0"/>
                <w:sz w:val="22"/>
              </w:rPr>
              <w:t>1</w:t>
            </w:r>
            <w:r w:rsidRPr="00FE5D28">
              <w:rPr>
                <w:rFonts w:ascii="微軟正黑體" w:eastAsia="微軟正黑體" w:hAnsi="微軟正黑體" w:cs="微軟正黑體" w:hint="eastAsia"/>
                <w:kern w:val="0"/>
                <w:sz w:val="22"/>
              </w:rPr>
              <w:t>）廢棄物不清運（</w:t>
            </w:r>
            <w:r w:rsidRPr="00FE5D28">
              <w:rPr>
                <w:rFonts w:ascii="Noto Sans Mono CJK HK" w:eastAsia="Noto Sans Mono CJK HK" w:hAnsi="Noto Sans Mono CJK HK" w:cs="Noto Sans Mono CJK HK" w:hint="eastAsia"/>
                <w:kern w:val="0"/>
                <w:sz w:val="22"/>
              </w:rPr>
              <w:t>2</w:t>
            </w:r>
            <w:r w:rsidRPr="00FE5D28">
              <w:rPr>
                <w:rFonts w:ascii="微軟正黑體" w:eastAsia="微軟正黑體" w:hAnsi="微軟正黑體" w:cs="微軟正黑體" w:hint="eastAsia"/>
                <w:kern w:val="0"/>
                <w:sz w:val="22"/>
              </w:rPr>
              <w:t>）廢棄物不焚化（</w:t>
            </w:r>
            <w:r w:rsidRPr="00FE5D28">
              <w:rPr>
                <w:rFonts w:ascii="Noto Sans Mono CJK HK" w:eastAsia="Noto Sans Mono CJK HK" w:hAnsi="Noto Sans Mono CJK HK" w:cs="Noto Sans Mono CJK HK" w:hint="eastAsia"/>
                <w:kern w:val="0"/>
                <w:sz w:val="22"/>
              </w:rPr>
              <w:t>3</w:t>
            </w:r>
            <w:r w:rsidRPr="00FE5D28">
              <w:rPr>
                <w:rFonts w:ascii="微軟正黑體" w:eastAsia="微軟正黑體" w:hAnsi="微軟正黑體" w:cs="微軟正黑體" w:hint="eastAsia"/>
                <w:kern w:val="0"/>
                <w:sz w:val="22"/>
              </w:rPr>
              <w:t>）廢棄物不處理（</w:t>
            </w:r>
            <w:r w:rsidRPr="00FE5D28">
              <w:rPr>
                <w:rFonts w:ascii="Noto Sans Mono CJK HK" w:eastAsia="Noto Sans Mono CJK HK" w:hAnsi="Noto Sans Mono CJK HK" w:cs="Noto Sans Mono CJK HK" w:hint="eastAsia"/>
                <w:kern w:val="0"/>
                <w:sz w:val="22"/>
              </w:rPr>
              <w:t>4</w:t>
            </w:r>
            <w:r w:rsidRPr="00FE5D28">
              <w:rPr>
                <w:rFonts w:ascii="微軟正黑體" w:eastAsia="微軟正黑體" w:hAnsi="微軟正黑體" w:cs="微軟正黑體" w:hint="eastAsia"/>
                <w:kern w:val="0"/>
                <w:sz w:val="22"/>
              </w:rPr>
              <w:t>）廢棄物全回收</w:t>
            </w:r>
            <w:r w:rsidRPr="00FE5D28">
              <w:rPr>
                <w:rFonts w:ascii="新細明體" w:eastAsia="新細明體" w:hAnsi="新細明體" w:cs="新細明體" w:hint="eastAsia"/>
                <w:kern w:val="0"/>
                <w:sz w:val="22"/>
              </w:rPr>
              <w:t>。</w:t>
            </w:r>
          </w:p>
        </w:tc>
      </w:tr>
      <w:tr w:rsidR="00C35217" w:rsidRPr="00FD7854" w:rsidTr="00FE5D28">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60</w:t>
            </w:r>
          </w:p>
        </w:tc>
        <w:tc>
          <w:tcPr>
            <w:tcW w:w="788" w:type="dxa"/>
            <w:vAlign w:val="center"/>
          </w:tcPr>
          <w:p w:rsidR="00C35217" w:rsidRPr="00FD7854" w:rsidRDefault="00C35217" w:rsidP="00C35217">
            <w:pPr>
              <w:autoSpaceDE w:val="0"/>
              <w:autoSpaceDN w:val="0"/>
              <w:spacing w:line="486" w:lineRule="exact"/>
              <w:jc w:val="center"/>
              <w:rPr>
                <w:rFonts w:cstheme="minorHAnsi"/>
                <w:b/>
                <w:kern w:val="0"/>
                <w:szCs w:val="24"/>
              </w:rPr>
            </w:pPr>
            <w:r>
              <w:rPr>
                <w:rFonts w:cstheme="minorHAnsi" w:hint="eastAsia"/>
                <w:b/>
                <w:kern w:val="0"/>
                <w:szCs w:val="24"/>
              </w:rPr>
              <w:t>3</w:t>
            </w:r>
          </w:p>
        </w:tc>
        <w:tc>
          <w:tcPr>
            <w:tcW w:w="8396" w:type="dxa"/>
          </w:tcPr>
          <w:p w:rsidR="00C35217" w:rsidRPr="00FD7854" w:rsidRDefault="00C35217" w:rsidP="00C35217">
            <w:pPr>
              <w:autoSpaceDE w:val="0"/>
              <w:autoSpaceDN w:val="0"/>
              <w:spacing w:line="279" w:lineRule="exact"/>
              <w:ind w:left="28"/>
              <w:rPr>
                <w:rFonts w:ascii="Noto Sans Mono CJK HK" w:eastAsia="Noto Sans Mono CJK HK" w:hAnsi="Noto Sans Mono CJK HK" w:cs="Noto Sans Mono CJK HK"/>
                <w:kern w:val="0"/>
                <w:sz w:val="22"/>
              </w:rPr>
            </w:pPr>
            <w:r w:rsidRPr="00FE5D28">
              <w:rPr>
                <w:rFonts w:ascii="新細明體" w:eastAsia="新細明體" w:hAnsi="新細明體" w:cs="新細明體" w:hint="eastAsia"/>
                <w:kern w:val="0"/>
                <w:sz w:val="22"/>
              </w:rPr>
              <w:t>下列何者是工廠在製造商品時，應該要負起對環境保護的責任？（</w:t>
            </w:r>
            <w:r w:rsidRPr="00FE5D28">
              <w:rPr>
                <w:rFonts w:ascii="Noto Sans Mono CJK HK" w:eastAsia="Noto Sans Mono CJK HK" w:hAnsi="Noto Sans Mono CJK HK" w:cs="Noto Sans Mono CJK HK"/>
                <w:kern w:val="0"/>
                <w:sz w:val="22"/>
              </w:rPr>
              <w:t>1</w:t>
            </w:r>
            <w:r w:rsidRPr="00FE5D28">
              <w:rPr>
                <w:rFonts w:ascii="微軟正黑體" w:eastAsia="微軟正黑體" w:hAnsi="微軟正黑體" w:cs="微軟正黑體" w:hint="eastAsia"/>
                <w:kern w:val="0"/>
                <w:sz w:val="22"/>
              </w:rPr>
              <w:t>）產品使用方便（</w:t>
            </w:r>
            <w:r w:rsidRPr="00FE5D28">
              <w:rPr>
                <w:rFonts w:ascii="Noto Sans Mono CJK HK" w:eastAsia="Noto Sans Mono CJK HK" w:hAnsi="Noto Sans Mono CJK HK" w:cs="Noto Sans Mono CJK HK"/>
                <w:kern w:val="0"/>
                <w:sz w:val="22"/>
              </w:rPr>
              <w:t>2</w:t>
            </w:r>
            <w:r w:rsidRPr="00FE5D28">
              <w:rPr>
                <w:rFonts w:ascii="微軟正黑體" w:eastAsia="微軟正黑體" w:hAnsi="微軟正黑體" w:cs="微軟正黑體" w:hint="eastAsia"/>
                <w:kern w:val="0"/>
                <w:sz w:val="22"/>
              </w:rPr>
              <w:t>）產品便宜（</w:t>
            </w:r>
            <w:r w:rsidRPr="00FE5D28">
              <w:rPr>
                <w:rFonts w:ascii="Noto Sans Mono CJK HK" w:eastAsia="Noto Sans Mono CJK HK" w:hAnsi="Noto Sans Mono CJK HK" w:cs="Noto Sans Mono CJK HK"/>
                <w:kern w:val="0"/>
                <w:sz w:val="22"/>
              </w:rPr>
              <w:t>3</w:t>
            </w:r>
            <w:r w:rsidRPr="00FE5D28">
              <w:rPr>
                <w:rFonts w:ascii="微軟正黑體" w:eastAsia="微軟正黑體" w:hAnsi="微軟正黑體" w:cs="微軟正黑體" w:hint="eastAsia"/>
                <w:kern w:val="0"/>
                <w:sz w:val="22"/>
              </w:rPr>
              <w:t>）避免非必要的包裝（</w:t>
            </w:r>
            <w:r w:rsidRPr="00FE5D28">
              <w:rPr>
                <w:rFonts w:ascii="Noto Sans Mono CJK HK" w:eastAsia="Noto Sans Mono CJK HK" w:hAnsi="Noto Sans Mono CJK HK" w:cs="Noto Sans Mono CJK HK"/>
                <w:kern w:val="0"/>
                <w:sz w:val="22"/>
              </w:rPr>
              <w:t>4</w:t>
            </w:r>
            <w:r w:rsidRPr="00FE5D28">
              <w:rPr>
                <w:rFonts w:ascii="微軟正黑體" w:eastAsia="微軟正黑體" w:hAnsi="微軟正黑體" w:cs="微軟正黑體" w:hint="eastAsia"/>
                <w:kern w:val="0"/>
                <w:sz w:val="22"/>
              </w:rPr>
              <w:t>）有醒目的標籤。</w:t>
            </w:r>
            <w:r w:rsidRPr="00FE5D28">
              <w:rPr>
                <w:rFonts w:ascii="新細明體" w:eastAsia="新細明體" w:hAnsi="新細明體" w:cs="新細明體" w:hint="eastAsia"/>
                <w:kern w:val="0"/>
                <w:sz w:val="22"/>
              </w:rPr>
              <w:t>。</w:t>
            </w:r>
          </w:p>
        </w:tc>
      </w:tr>
      <w:tr w:rsidR="00C35217" w:rsidRPr="00FD7854" w:rsidTr="00FE5D28">
        <w:trPr>
          <w:trHeight w:val="501"/>
        </w:trPr>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08" w:lineRule="exact"/>
              <w:ind w:left="21"/>
              <w:jc w:val="center"/>
              <w:rPr>
                <w:rFonts w:cstheme="minorHAnsi"/>
                <w:b/>
                <w:kern w:val="0"/>
                <w:szCs w:val="24"/>
              </w:rPr>
            </w:pPr>
            <w:r>
              <w:rPr>
                <w:rFonts w:cstheme="minorHAnsi" w:hint="eastAsia"/>
                <w:b/>
                <w:kern w:val="0"/>
                <w:szCs w:val="24"/>
              </w:rPr>
              <w:t>9</w:t>
            </w:r>
            <w:r>
              <w:rPr>
                <w:rFonts w:cstheme="minorHAnsi"/>
                <w:b/>
                <w:kern w:val="0"/>
                <w:szCs w:val="24"/>
              </w:rPr>
              <w:t>61</w:t>
            </w:r>
          </w:p>
        </w:tc>
        <w:tc>
          <w:tcPr>
            <w:tcW w:w="788" w:type="dxa"/>
            <w:vAlign w:val="center"/>
          </w:tcPr>
          <w:p w:rsidR="00C35217" w:rsidRPr="00FD7854" w:rsidRDefault="00C35217" w:rsidP="00C35217">
            <w:pPr>
              <w:autoSpaceDE w:val="0"/>
              <w:autoSpaceDN w:val="0"/>
              <w:spacing w:line="408" w:lineRule="exact"/>
              <w:jc w:val="center"/>
              <w:rPr>
                <w:rFonts w:cstheme="minorHAnsi"/>
                <w:b/>
                <w:kern w:val="0"/>
                <w:szCs w:val="24"/>
              </w:rPr>
            </w:pPr>
            <w:r>
              <w:rPr>
                <w:rFonts w:cstheme="minorHAnsi" w:hint="eastAsia"/>
                <w:b/>
                <w:kern w:val="0"/>
                <w:szCs w:val="24"/>
              </w:rPr>
              <w:t>3</w:t>
            </w:r>
          </w:p>
        </w:tc>
        <w:tc>
          <w:tcPr>
            <w:tcW w:w="8396" w:type="dxa"/>
          </w:tcPr>
          <w:p w:rsidR="00C35217" w:rsidRPr="00FD7854" w:rsidRDefault="00C35217" w:rsidP="00C35217">
            <w:pPr>
              <w:autoSpaceDE w:val="0"/>
              <w:autoSpaceDN w:val="0"/>
              <w:spacing w:before="6" w:line="0" w:lineRule="atLeast"/>
              <w:ind w:left="28" w:right="130"/>
              <w:jc w:val="both"/>
              <w:rPr>
                <w:rFonts w:ascii="Noto Sans Mono CJK HK" w:eastAsia="Noto Sans Mono CJK HK" w:hAnsi="Noto Sans Mono CJK HK" w:cs="Noto Sans Mono CJK HK"/>
                <w:kern w:val="0"/>
                <w:sz w:val="22"/>
              </w:rPr>
            </w:pPr>
            <w:r w:rsidRPr="00FE5D28">
              <w:rPr>
                <w:rFonts w:ascii="微軟正黑體" w:eastAsia="微軟正黑體" w:hAnsi="微軟正黑體" w:cs="微軟正黑體" w:hint="eastAsia"/>
                <w:kern w:val="0"/>
                <w:sz w:val="22"/>
              </w:rPr>
              <w:t>下列何者最適合當養猪用的廚餘回收？（</w:t>
            </w:r>
            <w:r w:rsidRPr="00FE5D28">
              <w:rPr>
                <w:rFonts w:ascii="Noto Sans Mono CJK HK" w:eastAsia="Noto Sans Mono CJK HK" w:hAnsi="Noto Sans Mono CJK HK" w:cs="Noto Sans Mono CJK HK"/>
                <w:kern w:val="0"/>
                <w:sz w:val="22"/>
              </w:rPr>
              <w:t>1</w:t>
            </w:r>
            <w:r w:rsidRPr="00FE5D28">
              <w:rPr>
                <w:rFonts w:ascii="微軟正黑體" w:eastAsia="微軟正黑體" w:hAnsi="微軟正黑體" w:cs="微軟正黑體" w:hint="eastAsia"/>
                <w:kern w:val="0"/>
                <w:sz w:val="22"/>
              </w:rPr>
              <w:t>）落葉（</w:t>
            </w:r>
            <w:r w:rsidRPr="00FE5D28">
              <w:rPr>
                <w:rFonts w:ascii="Noto Sans Mono CJK HK" w:eastAsia="Noto Sans Mono CJK HK" w:hAnsi="Noto Sans Mono CJK HK" w:cs="Noto Sans Mono CJK HK"/>
                <w:kern w:val="0"/>
                <w:sz w:val="22"/>
              </w:rPr>
              <w:t>2</w:t>
            </w:r>
            <w:r w:rsidRPr="00FE5D28">
              <w:rPr>
                <w:rFonts w:ascii="微軟正黑體" w:eastAsia="微軟正黑體" w:hAnsi="微軟正黑體" w:cs="微軟正黑體" w:hint="eastAsia"/>
                <w:kern w:val="0"/>
                <w:sz w:val="22"/>
              </w:rPr>
              <w:t>）猪骨（</w:t>
            </w:r>
            <w:r w:rsidRPr="00FE5D28">
              <w:rPr>
                <w:rFonts w:ascii="Noto Sans Mono CJK HK" w:eastAsia="Noto Sans Mono CJK HK" w:hAnsi="Noto Sans Mono CJK HK" w:cs="Noto Sans Mono CJK HK"/>
                <w:kern w:val="0"/>
                <w:sz w:val="22"/>
              </w:rPr>
              <w:t>3</w:t>
            </w:r>
            <w:r w:rsidRPr="00FE5D28">
              <w:rPr>
                <w:rFonts w:ascii="微軟正黑體" w:eastAsia="微軟正黑體" w:hAnsi="微軟正黑體" w:cs="微軟正黑體" w:hint="eastAsia"/>
                <w:kern w:val="0"/>
                <w:sz w:val="22"/>
              </w:rPr>
              <w:t>）剩餘飯菜（</w:t>
            </w:r>
            <w:r w:rsidRPr="00FE5D28">
              <w:rPr>
                <w:rFonts w:ascii="Noto Sans Mono CJK HK" w:eastAsia="Noto Sans Mono CJK HK" w:hAnsi="Noto Sans Mono CJK HK" w:cs="Noto Sans Mono CJK HK" w:hint="eastAsia"/>
                <w:kern w:val="0"/>
                <w:sz w:val="22"/>
              </w:rPr>
              <w:t>4</w:t>
            </w:r>
            <w:r w:rsidRPr="00FE5D28">
              <w:rPr>
                <w:rFonts w:ascii="微軟正黑體" w:eastAsia="微軟正黑體" w:hAnsi="微軟正黑體" w:cs="微軟正黑體" w:hint="eastAsia"/>
                <w:kern w:val="0"/>
                <w:sz w:val="22"/>
              </w:rPr>
              <w:t>）蛋</w:t>
            </w:r>
            <w:r w:rsidRPr="00FE5D28">
              <w:rPr>
                <w:rFonts w:ascii="新細明體" w:eastAsia="新細明體" w:hAnsi="新細明體" w:cs="新細明體" w:hint="eastAsia"/>
                <w:kern w:val="0"/>
                <w:sz w:val="22"/>
              </w:rPr>
              <w:t>殼</w:t>
            </w:r>
          </w:p>
        </w:tc>
      </w:tr>
      <w:tr w:rsidR="00C35217" w:rsidRPr="00FD7854" w:rsidTr="00FE5D28">
        <w:tc>
          <w:tcPr>
            <w:tcW w:w="706" w:type="dxa"/>
          </w:tcPr>
          <w:p w:rsidR="00C35217" w:rsidRPr="00FD7854" w:rsidRDefault="00C35217" w:rsidP="00C35217">
            <w:pPr>
              <w:spacing w:line="0" w:lineRule="atLeast"/>
              <w:rPr>
                <w:sz w:val="22"/>
              </w:rPr>
            </w:pPr>
          </w:p>
        </w:tc>
        <w:tc>
          <w:tcPr>
            <w:tcW w:w="884" w:type="dxa"/>
            <w:vAlign w:val="center"/>
          </w:tcPr>
          <w:p w:rsidR="00C35217" w:rsidRPr="00FD7854"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62</w:t>
            </w:r>
          </w:p>
        </w:tc>
        <w:tc>
          <w:tcPr>
            <w:tcW w:w="788" w:type="dxa"/>
            <w:vAlign w:val="center"/>
          </w:tcPr>
          <w:p w:rsidR="00C35217" w:rsidRPr="00FD7854" w:rsidRDefault="00C35217" w:rsidP="00C35217">
            <w:pPr>
              <w:autoSpaceDE w:val="0"/>
              <w:autoSpaceDN w:val="0"/>
              <w:spacing w:line="465" w:lineRule="exact"/>
              <w:jc w:val="center"/>
              <w:rPr>
                <w:rFonts w:cstheme="minorHAnsi"/>
                <w:b/>
                <w:kern w:val="0"/>
                <w:szCs w:val="24"/>
              </w:rPr>
            </w:pPr>
            <w:r>
              <w:rPr>
                <w:rFonts w:cstheme="minorHAnsi" w:hint="eastAsia"/>
                <w:b/>
                <w:kern w:val="0"/>
                <w:szCs w:val="24"/>
              </w:rPr>
              <w:t>3</w:t>
            </w:r>
          </w:p>
        </w:tc>
        <w:tc>
          <w:tcPr>
            <w:tcW w:w="8396" w:type="dxa"/>
          </w:tcPr>
          <w:p w:rsidR="00C35217" w:rsidRPr="00FD7854"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2"/>
              </w:rPr>
            </w:pPr>
            <w:r w:rsidRPr="001A14AA">
              <w:rPr>
                <w:rFonts w:ascii="微軟正黑體" w:eastAsia="微軟正黑體" w:hAnsi="微軟正黑體" w:cs="微軟正黑體" w:hint="eastAsia"/>
                <w:kern w:val="0"/>
                <w:sz w:val="22"/>
              </w:rPr>
              <w:t>下列哪個選項是「不易分解」的物質？（</w:t>
            </w:r>
            <w:r w:rsidRPr="001A14AA">
              <w:rPr>
                <w:rFonts w:ascii="Noto Sans Mono CJK HK" w:eastAsia="Noto Sans Mono CJK HK" w:hAnsi="Noto Sans Mono CJK HK" w:cs="Noto Sans Mono CJK HK"/>
                <w:kern w:val="0"/>
                <w:sz w:val="22"/>
              </w:rPr>
              <w:t>1</w:t>
            </w:r>
            <w:r w:rsidRPr="001A14AA">
              <w:rPr>
                <w:rFonts w:ascii="微軟正黑體" w:eastAsia="微軟正黑體" w:hAnsi="微軟正黑體" w:cs="微軟正黑體" w:hint="eastAsia"/>
                <w:kern w:val="0"/>
                <w:sz w:val="22"/>
              </w:rPr>
              <w:t>）廚餘（</w:t>
            </w:r>
            <w:r w:rsidRPr="001A14AA">
              <w:rPr>
                <w:rFonts w:ascii="Noto Sans Mono CJK HK" w:eastAsia="Noto Sans Mono CJK HK" w:hAnsi="Noto Sans Mono CJK HK" w:cs="Noto Sans Mono CJK HK"/>
                <w:kern w:val="0"/>
                <w:sz w:val="22"/>
              </w:rPr>
              <w:t>2</w:t>
            </w:r>
            <w:r w:rsidRPr="001A14AA">
              <w:rPr>
                <w:rFonts w:ascii="微軟正黑體" w:eastAsia="微軟正黑體" w:hAnsi="微軟正黑體" w:cs="微軟正黑體" w:hint="eastAsia"/>
                <w:kern w:val="0"/>
                <w:sz w:val="22"/>
              </w:rPr>
              <w:t>）果皮（</w:t>
            </w:r>
            <w:r w:rsidRPr="001A14AA">
              <w:rPr>
                <w:rFonts w:ascii="Noto Sans Mono CJK HK" w:eastAsia="Noto Sans Mono CJK HK" w:hAnsi="Noto Sans Mono CJK HK" w:cs="Noto Sans Mono CJK HK"/>
                <w:kern w:val="0"/>
                <w:sz w:val="22"/>
              </w:rPr>
              <w:t>3</w:t>
            </w:r>
            <w:r w:rsidRPr="001A14AA">
              <w:rPr>
                <w:rFonts w:ascii="微軟正黑體" w:eastAsia="微軟正黑體" w:hAnsi="微軟正黑體" w:cs="微軟正黑體" w:hint="eastAsia"/>
                <w:kern w:val="0"/>
                <w:sz w:val="22"/>
              </w:rPr>
              <w:t>）輪胎（</w:t>
            </w:r>
            <w:r w:rsidRPr="001A14AA">
              <w:rPr>
                <w:rFonts w:ascii="Noto Sans Mono CJK HK" w:eastAsia="Noto Sans Mono CJK HK" w:hAnsi="Noto Sans Mono CJK HK" w:cs="Noto Sans Mono CJK HK" w:hint="eastAsia"/>
                <w:kern w:val="0"/>
                <w:sz w:val="22"/>
              </w:rPr>
              <w:t>4</w:t>
            </w:r>
            <w:r w:rsidRPr="001A14AA">
              <w:rPr>
                <w:rFonts w:ascii="微軟正黑體" w:eastAsia="微軟正黑體" w:hAnsi="微軟正黑體" w:cs="微軟正黑體" w:hint="eastAsia"/>
                <w:kern w:val="0"/>
                <w:sz w:val="22"/>
              </w:rPr>
              <w:t>）木桌。</w:t>
            </w:r>
          </w:p>
        </w:tc>
      </w:tr>
      <w:tr w:rsidR="00C35217" w:rsidRPr="00FD7854" w:rsidTr="00FE5D28">
        <w:tc>
          <w:tcPr>
            <w:tcW w:w="706" w:type="dxa"/>
          </w:tcPr>
          <w:p w:rsidR="00C35217" w:rsidRPr="00FD7854" w:rsidRDefault="00C35217" w:rsidP="00C35217">
            <w:pPr>
              <w:spacing w:line="0" w:lineRule="atLeast"/>
              <w:rPr>
                <w:sz w:val="22"/>
              </w:rPr>
            </w:pPr>
          </w:p>
        </w:tc>
        <w:tc>
          <w:tcPr>
            <w:tcW w:w="884" w:type="dxa"/>
            <w:vAlign w:val="center"/>
          </w:tcPr>
          <w:p w:rsidR="00C35217"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63</w:t>
            </w:r>
          </w:p>
        </w:tc>
        <w:tc>
          <w:tcPr>
            <w:tcW w:w="788" w:type="dxa"/>
            <w:vAlign w:val="center"/>
          </w:tcPr>
          <w:p w:rsidR="00C35217" w:rsidRPr="00FD7854" w:rsidRDefault="00C35217" w:rsidP="00C35217">
            <w:pPr>
              <w:autoSpaceDE w:val="0"/>
              <w:autoSpaceDN w:val="0"/>
              <w:spacing w:line="465" w:lineRule="exact"/>
              <w:jc w:val="center"/>
              <w:rPr>
                <w:rFonts w:cstheme="minorHAnsi"/>
                <w:b/>
                <w:kern w:val="0"/>
                <w:szCs w:val="24"/>
              </w:rPr>
            </w:pPr>
            <w:r>
              <w:rPr>
                <w:rFonts w:cstheme="minorHAnsi" w:hint="eastAsia"/>
                <w:b/>
                <w:kern w:val="0"/>
                <w:szCs w:val="24"/>
              </w:rPr>
              <w:t>1</w:t>
            </w:r>
          </w:p>
        </w:tc>
        <w:tc>
          <w:tcPr>
            <w:tcW w:w="8396" w:type="dxa"/>
          </w:tcPr>
          <w:p w:rsidR="00C35217" w:rsidRPr="00FD7854"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2"/>
              </w:rPr>
            </w:pPr>
            <w:r w:rsidRPr="001A14AA">
              <w:rPr>
                <w:rFonts w:ascii="微軟正黑體" w:eastAsia="微軟正黑體" w:hAnsi="微軟正黑體" w:cs="微軟正黑體" w:hint="eastAsia"/>
                <w:kern w:val="0"/>
                <w:sz w:val="22"/>
              </w:rPr>
              <w:t>學校之廢棄物屬於何種類型的廢棄物？（</w:t>
            </w:r>
            <w:r w:rsidRPr="001A14AA">
              <w:rPr>
                <w:rFonts w:ascii="Noto Sans Mono CJK HK" w:eastAsia="Noto Sans Mono CJK HK" w:hAnsi="Noto Sans Mono CJK HK" w:cs="Noto Sans Mono CJK HK"/>
                <w:kern w:val="0"/>
                <w:sz w:val="22"/>
              </w:rPr>
              <w:t>1</w:t>
            </w:r>
            <w:r w:rsidRPr="001A14AA">
              <w:rPr>
                <w:rFonts w:ascii="微軟正黑體" w:eastAsia="微軟正黑體" w:hAnsi="微軟正黑體" w:cs="微軟正黑體" w:hint="eastAsia"/>
                <w:kern w:val="0"/>
                <w:sz w:val="22"/>
              </w:rPr>
              <w:t>）ㄧ般廢棄物（</w:t>
            </w:r>
            <w:r w:rsidRPr="001A14AA">
              <w:rPr>
                <w:rFonts w:ascii="Noto Sans Mono CJK HK" w:eastAsia="Noto Sans Mono CJK HK" w:hAnsi="Noto Sans Mono CJK HK" w:cs="Noto Sans Mono CJK HK"/>
                <w:kern w:val="0"/>
                <w:sz w:val="22"/>
              </w:rPr>
              <w:t>2</w:t>
            </w:r>
            <w:r w:rsidRPr="001A14AA">
              <w:rPr>
                <w:rFonts w:ascii="微軟正黑體" w:eastAsia="微軟正黑體" w:hAnsi="微軟正黑體" w:cs="微軟正黑體" w:hint="eastAsia"/>
                <w:kern w:val="0"/>
                <w:sz w:val="22"/>
              </w:rPr>
              <w:t>）事業廢棄物（</w:t>
            </w:r>
            <w:r w:rsidRPr="001A14AA">
              <w:rPr>
                <w:rFonts w:ascii="Noto Sans Mono CJK HK" w:eastAsia="Noto Sans Mono CJK HK" w:hAnsi="Noto Sans Mono CJK HK" w:cs="Noto Sans Mono CJK HK" w:hint="eastAsia"/>
                <w:kern w:val="0"/>
                <w:sz w:val="22"/>
              </w:rPr>
              <w:t>3</w:t>
            </w:r>
            <w:r w:rsidRPr="001A14AA">
              <w:rPr>
                <w:rFonts w:ascii="微軟正黑體" w:eastAsia="微軟正黑體" w:hAnsi="微軟正黑體" w:cs="微軟正黑體" w:hint="eastAsia"/>
                <w:kern w:val="0"/>
                <w:sz w:val="22"/>
              </w:rPr>
              <w:t>）感染性廢棄物（</w:t>
            </w:r>
            <w:r w:rsidRPr="001A14AA">
              <w:rPr>
                <w:rFonts w:ascii="Noto Sans Mono CJK HK" w:eastAsia="Noto Sans Mono CJK HK" w:hAnsi="Noto Sans Mono CJK HK" w:cs="Noto Sans Mono CJK HK" w:hint="eastAsia"/>
                <w:kern w:val="0"/>
                <w:sz w:val="22"/>
              </w:rPr>
              <w:t>4</w:t>
            </w:r>
            <w:r w:rsidRPr="001A14AA">
              <w:rPr>
                <w:rFonts w:ascii="微軟正黑體" w:eastAsia="微軟正黑體" w:hAnsi="微軟正黑體" w:cs="微軟正黑體" w:hint="eastAsia"/>
                <w:kern w:val="0"/>
                <w:sz w:val="22"/>
              </w:rPr>
              <w:t>）毒性廢棄物。</w:t>
            </w:r>
          </w:p>
        </w:tc>
      </w:tr>
      <w:tr w:rsidR="00C35217" w:rsidRPr="00FD7854" w:rsidTr="00FE5D28">
        <w:tc>
          <w:tcPr>
            <w:tcW w:w="706" w:type="dxa"/>
          </w:tcPr>
          <w:p w:rsidR="00C35217" w:rsidRPr="00FD7854" w:rsidRDefault="00C35217" w:rsidP="00C35217">
            <w:pPr>
              <w:spacing w:line="0" w:lineRule="atLeast"/>
              <w:rPr>
                <w:sz w:val="22"/>
              </w:rPr>
            </w:pPr>
          </w:p>
        </w:tc>
        <w:tc>
          <w:tcPr>
            <w:tcW w:w="884" w:type="dxa"/>
            <w:vAlign w:val="center"/>
          </w:tcPr>
          <w:p w:rsidR="00C35217"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64</w:t>
            </w:r>
          </w:p>
        </w:tc>
        <w:tc>
          <w:tcPr>
            <w:tcW w:w="788" w:type="dxa"/>
            <w:vAlign w:val="center"/>
          </w:tcPr>
          <w:p w:rsidR="00C35217" w:rsidRPr="00FD7854" w:rsidRDefault="00C35217" w:rsidP="00C35217">
            <w:pPr>
              <w:autoSpaceDE w:val="0"/>
              <w:autoSpaceDN w:val="0"/>
              <w:spacing w:line="465" w:lineRule="exact"/>
              <w:jc w:val="center"/>
              <w:rPr>
                <w:rFonts w:cstheme="minorHAnsi"/>
                <w:b/>
                <w:kern w:val="0"/>
                <w:szCs w:val="24"/>
              </w:rPr>
            </w:pPr>
            <w:r>
              <w:rPr>
                <w:rFonts w:cstheme="minorHAnsi"/>
                <w:b/>
                <w:kern w:val="0"/>
                <w:szCs w:val="24"/>
              </w:rPr>
              <w:t>2</w:t>
            </w:r>
          </w:p>
        </w:tc>
        <w:tc>
          <w:tcPr>
            <w:tcW w:w="8396" w:type="dxa"/>
          </w:tcPr>
          <w:p w:rsidR="00C35217" w:rsidRPr="00FD7854"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2"/>
              </w:rPr>
            </w:pPr>
            <w:r w:rsidRPr="001A14AA">
              <w:rPr>
                <w:rFonts w:ascii="新細明體" w:eastAsia="新細明體" w:hAnsi="新細明體" w:cs="新細明體" w:hint="eastAsia"/>
                <w:kern w:val="0"/>
                <w:sz w:val="22"/>
              </w:rPr>
              <w:t>由事業所產生具有毒性、危險性，其濃度或數量足以影響人體健康或污染環境之廢棄物稱之為？（</w:t>
            </w:r>
            <w:r w:rsidRPr="001A14AA">
              <w:rPr>
                <w:rFonts w:ascii="Noto Sans Mono CJK HK" w:eastAsia="Noto Sans Mono CJK HK" w:hAnsi="Noto Sans Mono CJK HK" w:cs="Noto Sans Mono CJK HK"/>
                <w:kern w:val="0"/>
                <w:sz w:val="22"/>
              </w:rPr>
              <w:t>1</w:t>
            </w:r>
            <w:r w:rsidRPr="001A14AA">
              <w:rPr>
                <w:rFonts w:ascii="新細明體" w:eastAsia="新細明體" w:hAnsi="新細明體" w:cs="新細明體" w:hint="eastAsia"/>
                <w:kern w:val="0"/>
                <w:sz w:val="22"/>
              </w:rPr>
              <w:t>）有毒事業廢棄物（</w:t>
            </w:r>
            <w:r w:rsidRPr="001A14AA">
              <w:rPr>
                <w:rFonts w:ascii="Noto Sans Mono CJK HK" w:eastAsia="Noto Sans Mono CJK HK" w:hAnsi="Noto Sans Mono CJK HK" w:cs="Noto Sans Mono CJK HK"/>
                <w:kern w:val="0"/>
                <w:sz w:val="22"/>
              </w:rPr>
              <w:t>2</w:t>
            </w:r>
            <w:r w:rsidRPr="001A14AA">
              <w:rPr>
                <w:rFonts w:ascii="新細明體" w:eastAsia="新細明體" w:hAnsi="新細明體" w:cs="新細明體" w:hint="eastAsia"/>
                <w:kern w:val="0"/>
                <w:sz w:val="22"/>
              </w:rPr>
              <w:t>）有害事業廢棄物（</w:t>
            </w:r>
            <w:r w:rsidRPr="001A14AA">
              <w:rPr>
                <w:rFonts w:ascii="Noto Sans Mono CJK HK" w:eastAsia="Noto Sans Mono CJK HK" w:hAnsi="Noto Sans Mono CJK HK" w:cs="Noto Sans Mono CJK HK"/>
                <w:kern w:val="0"/>
                <w:sz w:val="22"/>
              </w:rPr>
              <w:t>3</w:t>
            </w:r>
            <w:r w:rsidRPr="001A14AA">
              <w:rPr>
                <w:rFonts w:ascii="新細明體" w:eastAsia="新細明體" w:hAnsi="新細明體" w:cs="新細明體" w:hint="eastAsia"/>
                <w:kern w:val="0"/>
                <w:sz w:val="22"/>
              </w:rPr>
              <w:t>）危險性廢棄物（</w:t>
            </w:r>
            <w:r w:rsidRPr="001A14AA">
              <w:rPr>
                <w:rFonts w:ascii="Noto Sans Mono CJK HK" w:eastAsia="Noto Sans Mono CJK HK" w:hAnsi="Noto Sans Mono CJK HK" w:cs="Noto Sans Mono CJK HK"/>
                <w:kern w:val="0"/>
                <w:sz w:val="22"/>
              </w:rPr>
              <w:t>4</w:t>
            </w:r>
            <w:r w:rsidRPr="001A14AA">
              <w:rPr>
                <w:rFonts w:ascii="新細明體" w:eastAsia="新細明體" w:hAnsi="新細明體" w:cs="新細明體" w:hint="eastAsia"/>
                <w:kern w:val="0"/>
                <w:sz w:val="22"/>
              </w:rPr>
              <w:t>）感染性廢棄物。</w:t>
            </w:r>
          </w:p>
        </w:tc>
      </w:tr>
      <w:tr w:rsidR="00C35217" w:rsidRPr="004C79C2" w:rsidTr="00FE5D28">
        <w:tc>
          <w:tcPr>
            <w:tcW w:w="706" w:type="dxa"/>
          </w:tcPr>
          <w:p w:rsidR="00C35217" w:rsidRPr="00FD7854" w:rsidRDefault="00C35217" w:rsidP="00C35217">
            <w:pPr>
              <w:spacing w:line="0" w:lineRule="atLeast"/>
              <w:rPr>
                <w:sz w:val="22"/>
              </w:rPr>
            </w:pPr>
          </w:p>
        </w:tc>
        <w:tc>
          <w:tcPr>
            <w:tcW w:w="884" w:type="dxa"/>
            <w:vAlign w:val="center"/>
          </w:tcPr>
          <w:p w:rsidR="00C35217" w:rsidRPr="00FD7854"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65</w:t>
            </w:r>
          </w:p>
        </w:tc>
        <w:tc>
          <w:tcPr>
            <w:tcW w:w="788" w:type="dxa"/>
            <w:vAlign w:val="center"/>
          </w:tcPr>
          <w:p w:rsidR="00C35217" w:rsidRPr="00FD7854" w:rsidRDefault="00C35217" w:rsidP="00C35217">
            <w:pPr>
              <w:autoSpaceDE w:val="0"/>
              <w:autoSpaceDN w:val="0"/>
              <w:spacing w:line="465" w:lineRule="exact"/>
              <w:jc w:val="center"/>
              <w:rPr>
                <w:rFonts w:cstheme="minorHAnsi"/>
                <w:b/>
                <w:kern w:val="0"/>
                <w:szCs w:val="24"/>
              </w:rPr>
            </w:pPr>
            <w:r>
              <w:rPr>
                <w:rFonts w:cstheme="minorHAnsi" w:hint="eastAsia"/>
                <w:b/>
                <w:kern w:val="0"/>
                <w:szCs w:val="24"/>
              </w:rPr>
              <w:t>3</w:t>
            </w:r>
          </w:p>
        </w:tc>
        <w:tc>
          <w:tcPr>
            <w:tcW w:w="8396" w:type="dxa"/>
          </w:tcPr>
          <w:p w:rsidR="00C35217" w:rsidRPr="004C79C2"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1"/>
                <w:szCs w:val="21"/>
              </w:rPr>
            </w:pPr>
            <w:r w:rsidRPr="000105E0">
              <w:rPr>
                <w:rFonts w:ascii="微軟正黑體" w:eastAsia="微軟正黑體" w:hAnsi="微軟正黑體" w:cs="微軟正黑體" w:hint="eastAsia"/>
                <w:kern w:val="0"/>
                <w:sz w:val="21"/>
                <w:szCs w:val="21"/>
              </w:rPr>
              <w:t>何者是日常生活常見的環境用藥？（</w:t>
            </w:r>
            <w:r w:rsidRPr="000105E0">
              <w:rPr>
                <w:rFonts w:ascii="Noto Sans Mono CJK HK" w:eastAsia="Noto Sans Mono CJK HK" w:hAnsi="Noto Sans Mono CJK HK" w:cs="Noto Sans Mono CJK HK"/>
                <w:kern w:val="0"/>
                <w:sz w:val="21"/>
                <w:szCs w:val="21"/>
              </w:rPr>
              <w:t>1</w:t>
            </w:r>
            <w:r w:rsidRPr="000105E0">
              <w:rPr>
                <w:rFonts w:ascii="微軟正黑體" w:eastAsia="微軟正黑體" w:hAnsi="微軟正黑體" w:cs="微軟正黑體" w:hint="eastAsia"/>
                <w:kern w:val="0"/>
                <w:sz w:val="21"/>
                <w:szCs w:val="21"/>
              </w:rPr>
              <w:t>）全氟碳化物（</w:t>
            </w:r>
            <w:r w:rsidRPr="000105E0">
              <w:rPr>
                <w:rFonts w:ascii="Noto Sans Mono CJK HK" w:eastAsia="Noto Sans Mono CJK HK" w:hAnsi="Noto Sans Mono CJK HK" w:cs="Noto Sans Mono CJK HK"/>
                <w:kern w:val="0"/>
                <w:sz w:val="21"/>
                <w:szCs w:val="21"/>
              </w:rPr>
              <w:t>2</w:t>
            </w:r>
            <w:r w:rsidRPr="000105E0">
              <w:rPr>
                <w:rFonts w:ascii="微軟正黑體" w:eastAsia="微軟正黑體" w:hAnsi="微軟正黑體" w:cs="微軟正黑體" w:hint="eastAsia"/>
                <w:kern w:val="0"/>
                <w:sz w:val="21"/>
                <w:szCs w:val="21"/>
              </w:rPr>
              <w:t>）海龍滅火器（</w:t>
            </w:r>
            <w:r w:rsidRPr="000105E0">
              <w:rPr>
                <w:rFonts w:ascii="Noto Sans Mono CJK HK" w:eastAsia="Noto Sans Mono CJK HK" w:hAnsi="Noto Sans Mono CJK HK" w:cs="Noto Sans Mono CJK HK"/>
                <w:kern w:val="0"/>
                <w:sz w:val="21"/>
                <w:szCs w:val="21"/>
              </w:rPr>
              <w:t>3</w:t>
            </w:r>
            <w:r w:rsidRPr="000105E0">
              <w:rPr>
                <w:rFonts w:ascii="微軟正黑體" w:eastAsia="微軟正黑體" w:hAnsi="微軟正黑體" w:cs="微軟正黑體" w:hint="eastAsia"/>
                <w:kern w:val="0"/>
                <w:sz w:val="21"/>
                <w:szCs w:val="21"/>
              </w:rPr>
              <w:t>）除蟲菊精（</w:t>
            </w:r>
            <w:r w:rsidRPr="000105E0">
              <w:rPr>
                <w:rFonts w:ascii="Noto Sans Mono CJK HK" w:eastAsia="Noto Sans Mono CJK HK" w:hAnsi="Noto Sans Mono CJK HK" w:cs="Noto Sans Mono CJK HK"/>
                <w:kern w:val="0"/>
                <w:sz w:val="21"/>
                <w:szCs w:val="21"/>
              </w:rPr>
              <w:t>4</w:t>
            </w:r>
            <w:r w:rsidRPr="000105E0">
              <w:rPr>
                <w:rFonts w:ascii="微軟正黑體" w:eastAsia="微軟正黑體" w:hAnsi="微軟正黑體" w:cs="微軟正黑體" w:hint="eastAsia"/>
                <w:kern w:val="0"/>
                <w:sz w:val="21"/>
                <w:szCs w:val="21"/>
              </w:rPr>
              <w:t>）多氯聯苯。</w:t>
            </w:r>
          </w:p>
        </w:tc>
      </w:tr>
      <w:tr w:rsidR="00C35217" w:rsidRPr="004C79C2" w:rsidTr="00FE5D28">
        <w:tc>
          <w:tcPr>
            <w:tcW w:w="706" w:type="dxa"/>
          </w:tcPr>
          <w:p w:rsidR="00C35217" w:rsidRPr="00FD7854" w:rsidRDefault="00C35217" w:rsidP="00C35217">
            <w:pPr>
              <w:spacing w:line="0" w:lineRule="atLeast"/>
              <w:rPr>
                <w:sz w:val="22"/>
              </w:rPr>
            </w:pPr>
          </w:p>
        </w:tc>
        <w:tc>
          <w:tcPr>
            <w:tcW w:w="884" w:type="dxa"/>
            <w:vAlign w:val="center"/>
          </w:tcPr>
          <w:p w:rsidR="00C35217" w:rsidRPr="00FD7854"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66</w:t>
            </w:r>
          </w:p>
        </w:tc>
        <w:tc>
          <w:tcPr>
            <w:tcW w:w="788" w:type="dxa"/>
            <w:vAlign w:val="center"/>
          </w:tcPr>
          <w:p w:rsidR="00C35217" w:rsidRPr="00FD7854" w:rsidRDefault="00C35217" w:rsidP="00C35217">
            <w:pPr>
              <w:autoSpaceDE w:val="0"/>
              <w:autoSpaceDN w:val="0"/>
              <w:spacing w:line="465" w:lineRule="exact"/>
              <w:jc w:val="center"/>
              <w:rPr>
                <w:rFonts w:cstheme="minorHAnsi"/>
                <w:b/>
                <w:kern w:val="0"/>
                <w:szCs w:val="24"/>
              </w:rPr>
            </w:pPr>
            <w:r>
              <w:rPr>
                <w:rFonts w:cstheme="minorHAnsi" w:hint="eastAsia"/>
                <w:b/>
                <w:kern w:val="0"/>
                <w:szCs w:val="24"/>
              </w:rPr>
              <w:t>3</w:t>
            </w:r>
          </w:p>
        </w:tc>
        <w:tc>
          <w:tcPr>
            <w:tcW w:w="8396" w:type="dxa"/>
          </w:tcPr>
          <w:p w:rsidR="00C35217" w:rsidRPr="004C79C2"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1"/>
                <w:szCs w:val="21"/>
              </w:rPr>
            </w:pPr>
            <w:r w:rsidRPr="000105E0">
              <w:rPr>
                <w:rFonts w:ascii="微軟正黑體" w:eastAsia="微軟正黑體" w:hAnsi="微軟正黑體" w:cs="微軟正黑體" w:hint="eastAsia"/>
                <w:kern w:val="0"/>
                <w:sz w:val="21"/>
                <w:szCs w:val="21"/>
              </w:rPr>
              <w:t>下列何者是環境衛生用藥製劑研發的主要考量原則？（</w:t>
            </w:r>
            <w:r w:rsidRPr="000105E0">
              <w:rPr>
                <w:rFonts w:ascii="Noto Sans Mono CJK HK" w:eastAsia="Noto Sans Mono CJK HK" w:hAnsi="Noto Sans Mono CJK HK" w:cs="Noto Sans Mono CJK HK"/>
                <w:kern w:val="0"/>
                <w:sz w:val="21"/>
                <w:szCs w:val="21"/>
              </w:rPr>
              <w:t>1</w:t>
            </w:r>
            <w:r w:rsidRPr="000105E0">
              <w:rPr>
                <w:rFonts w:ascii="微軟正黑體" w:eastAsia="微軟正黑體" w:hAnsi="微軟正黑體" w:cs="微軟正黑體" w:hint="eastAsia"/>
                <w:kern w:val="0"/>
                <w:sz w:val="21"/>
                <w:szCs w:val="21"/>
              </w:rPr>
              <w:t>）長效型（</w:t>
            </w:r>
            <w:r w:rsidRPr="000105E0">
              <w:rPr>
                <w:rFonts w:ascii="Noto Sans Mono CJK HK" w:eastAsia="Noto Sans Mono CJK HK" w:hAnsi="Noto Sans Mono CJK HK" w:cs="Noto Sans Mono CJK HK"/>
                <w:kern w:val="0"/>
                <w:sz w:val="21"/>
                <w:szCs w:val="21"/>
              </w:rPr>
              <w:t>2</w:t>
            </w:r>
            <w:r w:rsidRPr="000105E0">
              <w:rPr>
                <w:rFonts w:ascii="微軟正黑體" w:eastAsia="微軟正黑體" w:hAnsi="微軟正黑體" w:cs="微軟正黑體" w:hint="eastAsia"/>
                <w:kern w:val="0"/>
                <w:sz w:val="21"/>
                <w:szCs w:val="21"/>
              </w:rPr>
              <w:t>）大範圍（</w:t>
            </w:r>
            <w:r w:rsidRPr="000105E0">
              <w:rPr>
                <w:rFonts w:ascii="Noto Sans Mono CJK HK" w:eastAsia="Noto Sans Mono CJK HK" w:hAnsi="Noto Sans Mono CJK HK" w:cs="Noto Sans Mono CJK HK"/>
                <w:kern w:val="0"/>
                <w:sz w:val="21"/>
                <w:szCs w:val="21"/>
              </w:rPr>
              <w:t>3</w:t>
            </w:r>
            <w:r w:rsidRPr="000105E0">
              <w:rPr>
                <w:rFonts w:ascii="微軟正黑體" w:eastAsia="微軟正黑體" w:hAnsi="微軟正黑體" w:cs="微軟正黑體" w:hint="eastAsia"/>
                <w:kern w:val="0"/>
                <w:sz w:val="21"/>
                <w:szCs w:val="21"/>
              </w:rPr>
              <w:t>）安全性（</w:t>
            </w:r>
            <w:r w:rsidRPr="000105E0">
              <w:rPr>
                <w:rFonts w:ascii="Noto Sans Mono CJK HK" w:eastAsia="Noto Sans Mono CJK HK" w:hAnsi="Noto Sans Mono CJK HK" w:cs="Noto Sans Mono CJK HK"/>
                <w:kern w:val="0"/>
                <w:sz w:val="21"/>
                <w:szCs w:val="21"/>
              </w:rPr>
              <w:t>4</w:t>
            </w:r>
            <w:r w:rsidRPr="000105E0">
              <w:rPr>
                <w:rFonts w:ascii="微軟正黑體" w:eastAsia="微軟正黑體" w:hAnsi="微軟正黑體" w:cs="微軟正黑體" w:hint="eastAsia"/>
                <w:kern w:val="0"/>
                <w:sz w:val="21"/>
                <w:szCs w:val="21"/>
              </w:rPr>
              <w:t>）高劑量。</w:t>
            </w:r>
          </w:p>
        </w:tc>
      </w:tr>
      <w:tr w:rsidR="00C35217" w:rsidRPr="004C79C2" w:rsidTr="00FE5D28">
        <w:tc>
          <w:tcPr>
            <w:tcW w:w="706" w:type="dxa"/>
          </w:tcPr>
          <w:p w:rsidR="00C35217" w:rsidRPr="00FD7854" w:rsidRDefault="00C35217" w:rsidP="00C35217">
            <w:pPr>
              <w:spacing w:line="0" w:lineRule="atLeast"/>
              <w:rPr>
                <w:sz w:val="22"/>
              </w:rPr>
            </w:pPr>
          </w:p>
        </w:tc>
        <w:tc>
          <w:tcPr>
            <w:tcW w:w="884" w:type="dxa"/>
            <w:vAlign w:val="center"/>
          </w:tcPr>
          <w:p w:rsidR="00C35217" w:rsidRPr="00FD7854"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96</w:t>
            </w:r>
            <w:r>
              <w:rPr>
                <w:rFonts w:cstheme="minorHAnsi"/>
                <w:b/>
                <w:kern w:val="0"/>
                <w:szCs w:val="24"/>
              </w:rPr>
              <w:t>7</w:t>
            </w:r>
          </w:p>
        </w:tc>
        <w:tc>
          <w:tcPr>
            <w:tcW w:w="788" w:type="dxa"/>
            <w:vAlign w:val="center"/>
          </w:tcPr>
          <w:p w:rsidR="00C35217" w:rsidRPr="00FD7854" w:rsidRDefault="00C35217" w:rsidP="00C35217">
            <w:pPr>
              <w:autoSpaceDE w:val="0"/>
              <w:autoSpaceDN w:val="0"/>
              <w:spacing w:line="465" w:lineRule="exact"/>
              <w:jc w:val="center"/>
              <w:rPr>
                <w:rFonts w:cstheme="minorHAnsi"/>
                <w:b/>
                <w:kern w:val="0"/>
                <w:szCs w:val="24"/>
              </w:rPr>
            </w:pPr>
            <w:r>
              <w:rPr>
                <w:rFonts w:cstheme="minorHAnsi" w:hint="eastAsia"/>
                <w:b/>
                <w:kern w:val="0"/>
                <w:szCs w:val="24"/>
              </w:rPr>
              <w:t>2</w:t>
            </w:r>
          </w:p>
        </w:tc>
        <w:tc>
          <w:tcPr>
            <w:tcW w:w="8396" w:type="dxa"/>
          </w:tcPr>
          <w:p w:rsidR="00C35217" w:rsidRPr="004C79C2"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1"/>
                <w:szCs w:val="21"/>
              </w:rPr>
            </w:pPr>
            <w:r w:rsidRPr="000105E0">
              <w:rPr>
                <w:rFonts w:ascii="微軟正黑體" w:eastAsia="微軟正黑體" w:hAnsi="微軟正黑體" w:cs="微軟正黑體" w:hint="eastAsia"/>
                <w:kern w:val="0"/>
                <w:sz w:val="21"/>
                <w:szCs w:val="21"/>
              </w:rPr>
              <w:t>下列何者是被公告禁用之住家環境衛生用藥殺蟲劑？（</w:t>
            </w:r>
            <w:r w:rsidRPr="000105E0">
              <w:rPr>
                <w:rFonts w:ascii="Noto Sans Mono CJK HK" w:eastAsia="Noto Sans Mono CJK HK" w:hAnsi="Noto Sans Mono CJK HK" w:cs="Noto Sans Mono CJK HK"/>
                <w:kern w:val="0"/>
                <w:sz w:val="21"/>
                <w:szCs w:val="21"/>
              </w:rPr>
              <w:t>1</w:t>
            </w:r>
            <w:r w:rsidRPr="000105E0">
              <w:rPr>
                <w:rFonts w:ascii="微軟正黑體" w:eastAsia="微軟正黑體" w:hAnsi="微軟正黑體" w:cs="微軟正黑體" w:hint="eastAsia"/>
                <w:kern w:val="0"/>
                <w:sz w:val="21"/>
                <w:szCs w:val="21"/>
              </w:rPr>
              <w:t>）天然殺蟲劑（</w:t>
            </w:r>
            <w:r w:rsidRPr="000105E0">
              <w:rPr>
                <w:rFonts w:ascii="Noto Sans Mono CJK HK" w:eastAsia="Noto Sans Mono CJK HK" w:hAnsi="Noto Sans Mono CJK HK" w:cs="Noto Sans Mono CJK HK" w:hint="eastAsia"/>
                <w:kern w:val="0"/>
                <w:sz w:val="21"/>
                <w:szCs w:val="21"/>
              </w:rPr>
              <w:t>2</w:t>
            </w:r>
            <w:r w:rsidRPr="000105E0">
              <w:rPr>
                <w:rFonts w:ascii="微軟正黑體" w:eastAsia="微軟正黑體" w:hAnsi="微軟正黑體" w:cs="微軟正黑體" w:hint="eastAsia"/>
                <w:kern w:val="0"/>
                <w:sz w:val="21"/>
                <w:szCs w:val="21"/>
              </w:rPr>
              <w:t>）有機氯殺蟲劑（</w:t>
            </w:r>
            <w:r w:rsidRPr="000105E0">
              <w:rPr>
                <w:rFonts w:ascii="Noto Sans Mono CJK HK" w:eastAsia="Noto Sans Mono CJK HK" w:hAnsi="Noto Sans Mono CJK HK" w:cs="Noto Sans Mono CJK HK" w:hint="eastAsia"/>
                <w:kern w:val="0"/>
                <w:sz w:val="21"/>
                <w:szCs w:val="21"/>
              </w:rPr>
              <w:t>3</w:t>
            </w:r>
            <w:r w:rsidRPr="000105E0">
              <w:rPr>
                <w:rFonts w:ascii="微軟正黑體" w:eastAsia="微軟正黑體" w:hAnsi="微軟正黑體" w:cs="微軟正黑體" w:hint="eastAsia"/>
                <w:kern w:val="0"/>
                <w:sz w:val="21"/>
                <w:szCs w:val="21"/>
              </w:rPr>
              <w:t>）有機磷殺蟲劑（</w:t>
            </w:r>
            <w:r w:rsidRPr="000105E0">
              <w:rPr>
                <w:rFonts w:ascii="Noto Sans Mono CJK HK" w:eastAsia="Noto Sans Mono CJK HK" w:hAnsi="Noto Sans Mono CJK HK" w:cs="Noto Sans Mono CJK HK" w:hint="eastAsia"/>
                <w:kern w:val="0"/>
                <w:sz w:val="21"/>
                <w:szCs w:val="21"/>
              </w:rPr>
              <w:t>4</w:t>
            </w:r>
            <w:r w:rsidRPr="000105E0">
              <w:rPr>
                <w:rFonts w:ascii="微軟正黑體" w:eastAsia="微軟正黑體" w:hAnsi="微軟正黑體" w:cs="微軟正黑體" w:hint="eastAsia"/>
                <w:kern w:val="0"/>
                <w:sz w:val="21"/>
                <w:szCs w:val="21"/>
              </w:rPr>
              <w:t>）人工合成除蟲菊殺蟲劑</w:t>
            </w:r>
            <w:r w:rsidRPr="000105E0">
              <w:rPr>
                <w:rFonts w:ascii="新細明體" w:eastAsia="新細明體" w:hAnsi="新細明體" w:cs="新細明體" w:hint="eastAsia"/>
                <w:kern w:val="0"/>
                <w:sz w:val="21"/>
                <w:szCs w:val="21"/>
              </w:rPr>
              <w:t>。</w:t>
            </w:r>
          </w:p>
        </w:tc>
      </w:tr>
      <w:tr w:rsidR="00C35217" w:rsidRPr="004C79C2" w:rsidTr="00FE5D28">
        <w:tc>
          <w:tcPr>
            <w:tcW w:w="706" w:type="dxa"/>
          </w:tcPr>
          <w:p w:rsidR="00C35217" w:rsidRPr="00FD7854" w:rsidRDefault="00C35217" w:rsidP="00C35217">
            <w:pPr>
              <w:spacing w:line="0" w:lineRule="atLeast"/>
              <w:rPr>
                <w:sz w:val="22"/>
              </w:rPr>
            </w:pPr>
          </w:p>
        </w:tc>
        <w:tc>
          <w:tcPr>
            <w:tcW w:w="884" w:type="dxa"/>
            <w:vAlign w:val="center"/>
          </w:tcPr>
          <w:p w:rsidR="00C35217" w:rsidRPr="00FD7854"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68</w:t>
            </w:r>
          </w:p>
        </w:tc>
        <w:tc>
          <w:tcPr>
            <w:tcW w:w="788" w:type="dxa"/>
            <w:vAlign w:val="center"/>
          </w:tcPr>
          <w:p w:rsidR="00C35217" w:rsidRPr="00FD7854" w:rsidRDefault="00C35217" w:rsidP="00C35217">
            <w:pPr>
              <w:autoSpaceDE w:val="0"/>
              <w:autoSpaceDN w:val="0"/>
              <w:spacing w:line="465" w:lineRule="exact"/>
              <w:jc w:val="center"/>
              <w:rPr>
                <w:rFonts w:cstheme="minorHAnsi"/>
                <w:b/>
                <w:kern w:val="0"/>
                <w:szCs w:val="24"/>
              </w:rPr>
            </w:pPr>
            <w:r>
              <w:rPr>
                <w:rFonts w:cstheme="minorHAnsi" w:hint="eastAsia"/>
                <w:b/>
                <w:kern w:val="0"/>
                <w:szCs w:val="24"/>
              </w:rPr>
              <w:t>2</w:t>
            </w:r>
          </w:p>
        </w:tc>
        <w:tc>
          <w:tcPr>
            <w:tcW w:w="8396" w:type="dxa"/>
          </w:tcPr>
          <w:p w:rsidR="00C35217" w:rsidRPr="000105E0"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1"/>
                <w:szCs w:val="21"/>
              </w:rPr>
            </w:pPr>
            <w:r w:rsidRPr="000105E0">
              <w:rPr>
                <w:rFonts w:ascii="新細明體" w:eastAsia="新細明體" w:hAnsi="新細明體" w:cs="新細明體" w:hint="eastAsia"/>
                <w:kern w:val="0"/>
                <w:sz w:val="21"/>
                <w:szCs w:val="21"/>
              </w:rPr>
              <w:t>哪些單位產生的廢棄物屬於事業廢棄物？（</w:t>
            </w:r>
            <w:r w:rsidRPr="000105E0">
              <w:rPr>
                <w:rFonts w:ascii="Noto Sans Mono CJK HK" w:eastAsia="Noto Sans Mono CJK HK" w:hAnsi="Noto Sans Mono CJK HK" w:cs="Noto Sans Mono CJK HK" w:hint="eastAsia"/>
                <w:kern w:val="0"/>
                <w:sz w:val="21"/>
                <w:szCs w:val="21"/>
              </w:rPr>
              <w:t>1</w:t>
            </w:r>
            <w:r w:rsidRPr="000105E0">
              <w:rPr>
                <w:rFonts w:ascii="微軟正黑體" w:eastAsia="微軟正黑體" w:hAnsi="微軟正黑體" w:cs="微軟正黑體" w:hint="eastAsia"/>
                <w:kern w:val="0"/>
                <w:sz w:val="21"/>
                <w:szCs w:val="21"/>
              </w:rPr>
              <w:t>）清潔隊（</w:t>
            </w:r>
            <w:r w:rsidRPr="000105E0">
              <w:rPr>
                <w:rFonts w:ascii="Noto Sans Mono CJK HK" w:eastAsia="Noto Sans Mono CJK HK" w:hAnsi="Noto Sans Mono CJK HK" w:cs="Noto Sans Mono CJK HK" w:hint="eastAsia"/>
                <w:kern w:val="0"/>
                <w:sz w:val="21"/>
                <w:szCs w:val="21"/>
              </w:rPr>
              <w:t>2</w:t>
            </w:r>
            <w:r w:rsidRPr="000105E0">
              <w:rPr>
                <w:rFonts w:ascii="微軟正黑體" w:eastAsia="微軟正黑體" w:hAnsi="微軟正黑體" w:cs="微軟正黑體" w:hint="eastAsia"/>
                <w:kern w:val="0"/>
                <w:sz w:val="21"/>
                <w:szCs w:val="21"/>
              </w:rPr>
              <w:t>）工廠（</w:t>
            </w:r>
            <w:r w:rsidRPr="000105E0">
              <w:rPr>
                <w:rFonts w:ascii="Noto Sans Mono CJK HK" w:eastAsia="Noto Sans Mono CJK HK" w:hAnsi="Noto Sans Mono CJK HK" w:cs="Noto Sans Mono CJK HK" w:hint="eastAsia"/>
                <w:kern w:val="0"/>
                <w:sz w:val="21"/>
                <w:szCs w:val="21"/>
              </w:rPr>
              <w:t>3</w:t>
            </w:r>
            <w:r w:rsidRPr="000105E0">
              <w:rPr>
                <w:rFonts w:ascii="微軟正黑體" w:eastAsia="微軟正黑體" w:hAnsi="微軟正黑體" w:cs="微軟正黑體" w:hint="eastAsia"/>
                <w:kern w:val="0"/>
                <w:sz w:val="21"/>
                <w:szCs w:val="21"/>
              </w:rPr>
              <w:t>）學校</w:t>
            </w:r>
          </w:p>
          <w:p w:rsidR="00C35217" w:rsidRPr="004C79C2"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1"/>
                <w:szCs w:val="21"/>
              </w:rPr>
            </w:pPr>
            <w:r w:rsidRPr="000105E0">
              <w:rPr>
                <w:rFonts w:ascii="微軟正黑體" w:eastAsia="微軟正黑體" w:hAnsi="微軟正黑體" w:cs="微軟正黑體" w:hint="eastAsia"/>
                <w:kern w:val="0"/>
                <w:sz w:val="21"/>
                <w:szCs w:val="21"/>
              </w:rPr>
              <w:t>（</w:t>
            </w:r>
            <w:r w:rsidRPr="000105E0">
              <w:rPr>
                <w:rFonts w:ascii="Noto Sans Mono CJK HK" w:eastAsia="Noto Sans Mono CJK HK" w:hAnsi="Noto Sans Mono CJK HK" w:cs="Noto Sans Mono CJK HK" w:hint="eastAsia"/>
                <w:kern w:val="0"/>
                <w:sz w:val="21"/>
                <w:szCs w:val="21"/>
              </w:rPr>
              <w:t>4</w:t>
            </w:r>
            <w:r w:rsidRPr="000105E0">
              <w:rPr>
                <w:rFonts w:ascii="微軟正黑體" w:eastAsia="微軟正黑體" w:hAnsi="微軟正黑體" w:cs="微軟正黑體" w:hint="eastAsia"/>
                <w:kern w:val="0"/>
                <w:sz w:val="21"/>
                <w:szCs w:val="21"/>
              </w:rPr>
              <w:t>）以上皆是</w:t>
            </w:r>
            <w:r w:rsidRPr="000105E0">
              <w:rPr>
                <w:rFonts w:ascii="新細明體" w:eastAsia="新細明體" w:hAnsi="新細明體" w:cs="新細明體" w:hint="eastAsia"/>
                <w:kern w:val="0"/>
                <w:sz w:val="21"/>
                <w:szCs w:val="21"/>
              </w:rPr>
              <w:t>。</w:t>
            </w:r>
          </w:p>
        </w:tc>
      </w:tr>
      <w:tr w:rsidR="00C35217" w:rsidRPr="00FD7854" w:rsidTr="00495855">
        <w:tc>
          <w:tcPr>
            <w:tcW w:w="706" w:type="dxa"/>
          </w:tcPr>
          <w:p w:rsidR="00C35217" w:rsidRPr="00FD7854" w:rsidRDefault="00C35217" w:rsidP="00C35217">
            <w:pPr>
              <w:spacing w:line="0" w:lineRule="atLeast"/>
              <w:rPr>
                <w:szCs w:val="24"/>
              </w:rPr>
            </w:pPr>
            <w:r w:rsidRPr="00FD7854">
              <w:rPr>
                <w:rFonts w:hint="eastAsia"/>
                <w:szCs w:val="24"/>
              </w:rPr>
              <w:lastRenderedPageBreak/>
              <w:t>勾選</w:t>
            </w:r>
          </w:p>
        </w:tc>
        <w:tc>
          <w:tcPr>
            <w:tcW w:w="884" w:type="dxa"/>
          </w:tcPr>
          <w:p w:rsidR="00C35217" w:rsidRPr="00FD7854" w:rsidRDefault="00C35217" w:rsidP="00C35217">
            <w:pPr>
              <w:spacing w:line="0" w:lineRule="atLeast"/>
              <w:rPr>
                <w:szCs w:val="24"/>
              </w:rPr>
            </w:pPr>
            <w:r w:rsidRPr="00FD7854">
              <w:rPr>
                <w:rFonts w:hint="eastAsia"/>
                <w:szCs w:val="24"/>
              </w:rPr>
              <w:t>編號</w:t>
            </w:r>
          </w:p>
        </w:tc>
        <w:tc>
          <w:tcPr>
            <w:tcW w:w="788" w:type="dxa"/>
          </w:tcPr>
          <w:p w:rsidR="00C35217" w:rsidRPr="00FD7854" w:rsidRDefault="00C35217" w:rsidP="00C35217">
            <w:pPr>
              <w:spacing w:line="0" w:lineRule="atLeast"/>
              <w:rPr>
                <w:szCs w:val="24"/>
              </w:rPr>
            </w:pPr>
            <w:r w:rsidRPr="00FD7854">
              <w:rPr>
                <w:rFonts w:hint="eastAsia"/>
                <w:szCs w:val="24"/>
              </w:rPr>
              <w:t>答案</w:t>
            </w:r>
          </w:p>
        </w:tc>
        <w:tc>
          <w:tcPr>
            <w:tcW w:w="8396" w:type="dxa"/>
          </w:tcPr>
          <w:p w:rsidR="00C35217" w:rsidRPr="00FD7854" w:rsidRDefault="00C35217" w:rsidP="00C35217">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C35217" w:rsidRPr="00FD7854" w:rsidTr="00A824BD">
        <w:trPr>
          <w:trHeight w:val="420"/>
        </w:trPr>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A824BD">
            <w:pPr>
              <w:autoSpaceDE w:val="0"/>
              <w:autoSpaceDN w:val="0"/>
              <w:spacing w:line="464" w:lineRule="exact"/>
              <w:ind w:left="21"/>
              <w:jc w:val="center"/>
              <w:rPr>
                <w:rFonts w:ascii="Calibri" w:hAnsi="Calibri" w:cs="Calibri"/>
                <w:b/>
                <w:kern w:val="0"/>
                <w:szCs w:val="24"/>
              </w:rPr>
            </w:pPr>
            <w:r>
              <w:rPr>
                <w:rFonts w:ascii="Calibri" w:hAnsi="Calibri" w:cs="Calibri" w:hint="eastAsia"/>
                <w:b/>
                <w:kern w:val="0"/>
                <w:szCs w:val="24"/>
              </w:rPr>
              <w:t>9</w:t>
            </w:r>
            <w:r>
              <w:rPr>
                <w:rFonts w:ascii="Calibri" w:hAnsi="Calibri" w:cs="Calibri"/>
                <w:b/>
                <w:kern w:val="0"/>
                <w:szCs w:val="24"/>
              </w:rPr>
              <w:t>69</w:t>
            </w:r>
          </w:p>
        </w:tc>
        <w:tc>
          <w:tcPr>
            <w:tcW w:w="788" w:type="dxa"/>
            <w:vAlign w:val="center"/>
          </w:tcPr>
          <w:p w:rsidR="00C35217" w:rsidRPr="00FD7854" w:rsidRDefault="00C35217" w:rsidP="00C35217">
            <w:pPr>
              <w:autoSpaceDE w:val="0"/>
              <w:autoSpaceDN w:val="0"/>
              <w:spacing w:line="408" w:lineRule="exact"/>
              <w:ind w:right="27"/>
              <w:jc w:val="center"/>
              <w:rPr>
                <w:rFonts w:cstheme="minorHAnsi"/>
                <w:b/>
                <w:kern w:val="0"/>
                <w:szCs w:val="24"/>
              </w:rPr>
            </w:pPr>
            <w:r>
              <w:rPr>
                <w:rFonts w:cstheme="minorHAnsi" w:hint="eastAsia"/>
                <w:b/>
                <w:kern w:val="0"/>
                <w:szCs w:val="24"/>
              </w:rPr>
              <w:t>4</w:t>
            </w:r>
          </w:p>
        </w:tc>
        <w:tc>
          <w:tcPr>
            <w:tcW w:w="8396" w:type="dxa"/>
          </w:tcPr>
          <w:p w:rsidR="00C35217" w:rsidRPr="00FD7854" w:rsidRDefault="00C35217" w:rsidP="00C35217">
            <w:pPr>
              <w:autoSpaceDE w:val="0"/>
              <w:autoSpaceDN w:val="0"/>
              <w:spacing w:line="0" w:lineRule="atLeast"/>
              <w:rPr>
                <w:rFonts w:ascii="Noto Sans Mono CJK HK" w:eastAsia="Noto Sans Mono CJK HK" w:hAnsi="Noto Sans Mono CJK HK" w:cs="Noto Sans Mono CJK HK"/>
                <w:kern w:val="0"/>
                <w:sz w:val="22"/>
              </w:rPr>
            </w:pPr>
            <w:r w:rsidRPr="000105E0">
              <w:rPr>
                <w:rFonts w:ascii="微軟正黑體" w:eastAsia="微軟正黑體" w:hAnsi="微軟正黑體" w:cs="微軟正黑體" w:hint="eastAsia"/>
                <w:kern w:val="0"/>
                <w:sz w:val="22"/>
              </w:rPr>
              <w:t>下列何者不是事業廢棄物？（</w:t>
            </w:r>
            <w:r w:rsidRPr="000105E0">
              <w:rPr>
                <w:rFonts w:ascii="Noto Sans Mono CJK HK" w:eastAsia="Noto Sans Mono CJK HK" w:hAnsi="Noto Sans Mono CJK HK" w:cs="Noto Sans Mono CJK HK"/>
                <w:kern w:val="0"/>
                <w:sz w:val="22"/>
              </w:rPr>
              <w:t>1</w:t>
            </w:r>
            <w:r w:rsidRPr="000105E0">
              <w:rPr>
                <w:rFonts w:ascii="微軟正黑體" w:eastAsia="微軟正黑體" w:hAnsi="微軟正黑體" w:cs="微軟正黑體" w:hint="eastAsia"/>
                <w:kern w:val="0"/>
                <w:sz w:val="22"/>
              </w:rPr>
              <w:t>）農業廢棄物（</w:t>
            </w:r>
            <w:r w:rsidRPr="000105E0">
              <w:rPr>
                <w:rFonts w:ascii="Noto Sans Mono CJK HK" w:eastAsia="Noto Sans Mono CJK HK" w:hAnsi="Noto Sans Mono CJK HK" w:cs="Noto Sans Mono CJK HK"/>
                <w:kern w:val="0"/>
                <w:sz w:val="22"/>
              </w:rPr>
              <w:t>2</w:t>
            </w:r>
            <w:r w:rsidRPr="000105E0">
              <w:rPr>
                <w:rFonts w:ascii="微軟正黑體" w:eastAsia="微軟正黑體" w:hAnsi="微軟正黑體" w:cs="微軟正黑體" w:hint="eastAsia"/>
                <w:kern w:val="0"/>
                <w:sz w:val="22"/>
              </w:rPr>
              <w:t>）醫療廢棄物（</w:t>
            </w:r>
            <w:r w:rsidRPr="000105E0">
              <w:rPr>
                <w:rFonts w:ascii="Noto Sans Mono CJK HK" w:eastAsia="Noto Sans Mono CJK HK" w:hAnsi="Noto Sans Mono CJK HK" w:cs="Noto Sans Mono CJK HK"/>
                <w:kern w:val="0"/>
                <w:sz w:val="22"/>
              </w:rPr>
              <w:t>3</w:t>
            </w:r>
            <w:r w:rsidRPr="000105E0">
              <w:rPr>
                <w:rFonts w:ascii="微軟正黑體" w:eastAsia="微軟正黑體" w:hAnsi="微軟正黑體" w:cs="微軟正黑體" w:hint="eastAsia"/>
                <w:kern w:val="0"/>
                <w:sz w:val="22"/>
              </w:rPr>
              <w:t>）學校實驗室廢棄物（</w:t>
            </w:r>
            <w:r w:rsidRPr="000105E0">
              <w:rPr>
                <w:rFonts w:ascii="Noto Sans Mono CJK HK" w:eastAsia="Noto Sans Mono CJK HK" w:hAnsi="Noto Sans Mono CJK HK" w:cs="Noto Sans Mono CJK HK" w:hint="eastAsia"/>
                <w:kern w:val="0"/>
                <w:sz w:val="22"/>
              </w:rPr>
              <w:t>4</w:t>
            </w:r>
            <w:r w:rsidRPr="000105E0">
              <w:rPr>
                <w:rFonts w:ascii="微軟正黑體" w:eastAsia="微軟正黑體" w:hAnsi="微軟正黑體" w:cs="微軟正黑體" w:hint="eastAsia"/>
                <w:kern w:val="0"/>
                <w:sz w:val="22"/>
              </w:rPr>
              <w:t>）家戶廢棄物。</w:t>
            </w:r>
          </w:p>
        </w:tc>
      </w:tr>
      <w:tr w:rsidR="00C35217" w:rsidRPr="00FD7854" w:rsidTr="00A824BD">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A824BD">
            <w:pPr>
              <w:autoSpaceDE w:val="0"/>
              <w:autoSpaceDN w:val="0"/>
              <w:spacing w:line="470" w:lineRule="exact"/>
              <w:ind w:left="21"/>
              <w:jc w:val="center"/>
              <w:rPr>
                <w:rFonts w:ascii="Calibri" w:hAnsi="Calibri" w:cs="Calibri"/>
                <w:b/>
                <w:kern w:val="0"/>
                <w:szCs w:val="24"/>
              </w:rPr>
            </w:pPr>
            <w:r>
              <w:rPr>
                <w:rFonts w:ascii="Calibri" w:hAnsi="Calibri" w:cs="Calibri" w:hint="eastAsia"/>
                <w:b/>
                <w:kern w:val="0"/>
                <w:szCs w:val="24"/>
              </w:rPr>
              <w:t>9</w:t>
            </w:r>
            <w:r>
              <w:rPr>
                <w:rFonts w:ascii="Calibri" w:hAnsi="Calibri" w:cs="Calibri"/>
                <w:b/>
                <w:kern w:val="0"/>
                <w:szCs w:val="24"/>
              </w:rPr>
              <w:t>70</w:t>
            </w:r>
          </w:p>
        </w:tc>
        <w:tc>
          <w:tcPr>
            <w:tcW w:w="788" w:type="dxa"/>
            <w:vAlign w:val="center"/>
          </w:tcPr>
          <w:p w:rsidR="00C35217" w:rsidRPr="00FD7854" w:rsidRDefault="00C35217" w:rsidP="00C35217">
            <w:pPr>
              <w:autoSpaceDE w:val="0"/>
              <w:autoSpaceDN w:val="0"/>
              <w:spacing w:line="408" w:lineRule="exact"/>
              <w:ind w:right="27"/>
              <w:jc w:val="center"/>
              <w:rPr>
                <w:rFonts w:cstheme="minorHAnsi"/>
                <w:b/>
                <w:kern w:val="0"/>
                <w:szCs w:val="24"/>
              </w:rPr>
            </w:pPr>
            <w:r>
              <w:rPr>
                <w:rFonts w:cstheme="minorHAnsi" w:hint="eastAsia"/>
                <w:b/>
                <w:kern w:val="0"/>
                <w:szCs w:val="24"/>
              </w:rPr>
              <w:t>4</w:t>
            </w:r>
          </w:p>
        </w:tc>
        <w:tc>
          <w:tcPr>
            <w:tcW w:w="8396" w:type="dxa"/>
          </w:tcPr>
          <w:p w:rsidR="00C35217" w:rsidRPr="00FD7854" w:rsidRDefault="00C35217" w:rsidP="00C35217">
            <w:pPr>
              <w:autoSpaceDE w:val="0"/>
              <w:autoSpaceDN w:val="0"/>
              <w:spacing w:line="0" w:lineRule="atLeast"/>
              <w:ind w:left="28"/>
              <w:rPr>
                <w:rFonts w:ascii="Noto Sans Mono CJK HK" w:eastAsia="Noto Sans Mono CJK HK" w:hAnsi="Noto Sans Mono CJK HK" w:cs="Noto Sans Mono CJK HK"/>
                <w:kern w:val="0"/>
                <w:sz w:val="21"/>
                <w:szCs w:val="21"/>
              </w:rPr>
            </w:pPr>
            <w:r w:rsidRPr="000105E0">
              <w:rPr>
                <w:rFonts w:ascii="微軟正黑體" w:eastAsia="微軟正黑體" w:hAnsi="微軟正黑體" w:cs="微軟正黑體" w:hint="eastAsia"/>
                <w:kern w:val="0"/>
                <w:sz w:val="21"/>
                <w:szCs w:val="21"/>
              </w:rPr>
              <w:t>下列哪一種違規，除罰鍰之外，首犯就還要上課？（</w:t>
            </w:r>
            <w:r w:rsidRPr="000105E0">
              <w:rPr>
                <w:rFonts w:ascii="Noto Sans Mono CJK HK" w:eastAsia="Noto Sans Mono CJK HK" w:hAnsi="Noto Sans Mono CJK HK" w:cs="Noto Sans Mono CJK HK"/>
                <w:kern w:val="0"/>
                <w:sz w:val="21"/>
                <w:szCs w:val="21"/>
              </w:rPr>
              <w:t>1</w:t>
            </w:r>
            <w:r w:rsidRPr="000105E0">
              <w:rPr>
                <w:rFonts w:ascii="微軟正黑體" w:eastAsia="微軟正黑體" w:hAnsi="微軟正黑體" w:cs="微軟正黑體" w:hint="eastAsia"/>
                <w:kern w:val="0"/>
                <w:sz w:val="21"/>
                <w:szCs w:val="21"/>
              </w:rPr>
              <w:t>）亂丟菸蒂（</w:t>
            </w:r>
            <w:r w:rsidRPr="000105E0">
              <w:rPr>
                <w:rFonts w:ascii="Noto Sans Mono CJK HK" w:eastAsia="Noto Sans Mono CJK HK" w:hAnsi="Noto Sans Mono CJK HK" w:cs="Noto Sans Mono CJK HK"/>
                <w:kern w:val="0"/>
                <w:sz w:val="21"/>
                <w:szCs w:val="21"/>
              </w:rPr>
              <w:t>2</w:t>
            </w:r>
            <w:r w:rsidRPr="000105E0">
              <w:rPr>
                <w:rFonts w:ascii="微軟正黑體" w:eastAsia="微軟正黑體" w:hAnsi="微軟正黑體" w:cs="微軟正黑體" w:hint="eastAsia"/>
                <w:kern w:val="0"/>
                <w:sz w:val="21"/>
                <w:szCs w:val="21"/>
              </w:rPr>
              <w:t>）張貼廣告（</w:t>
            </w:r>
            <w:r w:rsidRPr="000105E0">
              <w:rPr>
                <w:rFonts w:ascii="Noto Sans Mono CJK HK" w:eastAsia="Noto Sans Mono CJK HK" w:hAnsi="Noto Sans Mono CJK HK" w:cs="Noto Sans Mono CJK HK"/>
                <w:kern w:val="0"/>
                <w:sz w:val="21"/>
                <w:szCs w:val="21"/>
              </w:rPr>
              <w:t>3</w:t>
            </w:r>
            <w:r w:rsidRPr="000105E0">
              <w:rPr>
                <w:rFonts w:ascii="微軟正黑體" w:eastAsia="微軟正黑體" w:hAnsi="微軟正黑體" w:cs="微軟正黑體" w:hint="eastAsia"/>
                <w:kern w:val="0"/>
                <w:sz w:val="21"/>
                <w:szCs w:val="21"/>
              </w:rPr>
              <w:t>）亂丟垃圾（</w:t>
            </w:r>
            <w:r w:rsidRPr="000105E0">
              <w:rPr>
                <w:rFonts w:ascii="Noto Sans Mono CJK HK" w:eastAsia="Noto Sans Mono CJK HK" w:hAnsi="Noto Sans Mono CJK HK" w:cs="Noto Sans Mono CJK HK"/>
                <w:kern w:val="0"/>
                <w:sz w:val="21"/>
                <w:szCs w:val="21"/>
              </w:rPr>
              <w:t>4</w:t>
            </w:r>
            <w:r w:rsidRPr="000105E0">
              <w:rPr>
                <w:rFonts w:ascii="微軟正黑體" w:eastAsia="微軟正黑體" w:hAnsi="微軟正黑體" w:cs="微軟正黑體" w:hint="eastAsia"/>
                <w:kern w:val="0"/>
                <w:sz w:val="21"/>
                <w:szCs w:val="21"/>
              </w:rPr>
              <w:t>）亂吐檳榔渣。</w:t>
            </w:r>
          </w:p>
        </w:tc>
      </w:tr>
      <w:tr w:rsidR="00C35217" w:rsidRPr="00FD7854" w:rsidTr="00A824BD">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A824BD">
            <w:pPr>
              <w:autoSpaceDE w:val="0"/>
              <w:autoSpaceDN w:val="0"/>
              <w:spacing w:line="486" w:lineRule="exact"/>
              <w:ind w:left="21"/>
              <w:jc w:val="center"/>
              <w:rPr>
                <w:rFonts w:cstheme="minorHAnsi"/>
                <w:b/>
                <w:kern w:val="0"/>
                <w:szCs w:val="24"/>
              </w:rPr>
            </w:pPr>
            <w:r>
              <w:rPr>
                <w:rFonts w:cstheme="minorHAnsi" w:hint="eastAsia"/>
                <w:b/>
                <w:kern w:val="0"/>
                <w:szCs w:val="24"/>
              </w:rPr>
              <w:t>9</w:t>
            </w:r>
            <w:r>
              <w:rPr>
                <w:rFonts w:cstheme="minorHAnsi"/>
                <w:b/>
                <w:kern w:val="0"/>
                <w:szCs w:val="24"/>
              </w:rPr>
              <w:t>71</w:t>
            </w:r>
          </w:p>
        </w:tc>
        <w:tc>
          <w:tcPr>
            <w:tcW w:w="788" w:type="dxa"/>
            <w:vAlign w:val="center"/>
          </w:tcPr>
          <w:p w:rsidR="00C35217" w:rsidRPr="00FD7854" w:rsidRDefault="00C35217" w:rsidP="00C35217">
            <w:pPr>
              <w:autoSpaceDE w:val="0"/>
              <w:autoSpaceDN w:val="0"/>
              <w:spacing w:line="408" w:lineRule="exact"/>
              <w:ind w:right="27"/>
              <w:jc w:val="center"/>
              <w:rPr>
                <w:rFonts w:cstheme="minorHAnsi"/>
                <w:b/>
                <w:kern w:val="0"/>
                <w:szCs w:val="24"/>
              </w:rPr>
            </w:pPr>
            <w:r>
              <w:rPr>
                <w:rFonts w:cstheme="minorHAnsi" w:hint="eastAsia"/>
                <w:b/>
                <w:kern w:val="0"/>
                <w:szCs w:val="24"/>
              </w:rPr>
              <w:t>2</w:t>
            </w:r>
          </w:p>
        </w:tc>
        <w:tc>
          <w:tcPr>
            <w:tcW w:w="8396" w:type="dxa"/>
          </w:tcPr>
          <w:p w:rsidR="00C35217" w:rsidRPr="00FD7854" w:rsidRDefault="00C35217" w:rsidP="00C35217">
            <w:pPr>
              <w:autoSpaceDE w:val="0"/>
              <w:autoSpaceDN w:val="0"/>
              <w:spacing w:line="0" w:lineRule="atLeast"/>
              <w:rPr>
                <w:rFonts w:ascii="Noto Sans Mono CJK HK" w:eastAsia="Noto Sans Mono CJK HK" w:hAnsi="Noto Sans Mono CJK HK" w:cs="Noto Sans Mono CJK HK"/>
                <w:kern w:val="0"/>
                <w:sz w:val="22"/>
              </w:rPr>
            </w:pPr>
            <w:r w:rsidRPr="000105E0">
              <w:rPr>
                <w:rFonts w:ascii="微軟正黑體" w:eastAsia="微軟正黑體" w:hAnsi="微軟正黑體" w:cs="微軟正黑體" w:hint="eastAsia"/>
                <w:kern w:val="0"/>
                <w:sz w:val="22"/>
              </w:rPr>
              <w:t>被開罰單後，當事者可以怎麼做，以下何者為非？（</w:t>
            </w:r>
            <w:r w:rsidRPr="000105E0">
              <w:rPr>
                <w:rFonts w:ascii="Noto Sans Mono CJK HK" w:eastAsia="Noto Sans Mono CJK HK" w:hAnsi="Noto Sans Mono CJK HK" w:cs="Noto Sans Mono CJK HK" w:hint="eastAsia"/>
                <w:kern w:val="0"/>
                <w:sz w:val="22"/>
              </w:rPr>
              <w:t>1</w:t>
            </w:r>
            <w:r w:rsidRPr="000105E0">
              <w:rPr>
                <w:rFonts w:ascii="微軟正黑體" w:eastAsia="微軟正黑體" w:hAnsi="微軟正黑體" w:cs="微軟正黑體" w:hint="eastAsia"/>
                <w:kern w:val="0"/>
                <w:sz w:val="22"/>
              </w:rPr>
              <w:t>）繳交罰鍰（</w:t>
            </w:r>
            <w:r w:rsidRPr="000105E0">
              <w:rPr>
                <w:rFonts w:ascii="Noto Sans Mono CJK HK" w:eastAsia="Noto Sans Mono CJK HK" w:hAnsi="Noto Sans Mono CJK HK" w:cs="Noto Sans Mono CJK HK" w:hint="eastAsia"/>
                <w:kern w:val="0"/>
                <w:sz w:val="22"/>
              </w:rPr>
              <w:t>2</w:t>
            </w:r>
            <w:r w:rsidRPr="000105E0">
              <w:rPr>
                <w:rFonts w:ascii="微軟正黑體" w:eastAsia="微軟正黑體" w:hAnsi="微軟正黑體" w:cs="微軟正黑體" w:hint="eastAsia"/>
                <w:kern w:val="0"/>
                <w:sz w:val="22"/>
              </w:rPr>
              <w:t>）投訴媒體，政府不公（</w:t>
            </w:r>
            <w:r w:rsidRPr="000105E0">
              <w:rPr>
                <w:rFonts w:ascii="Noto Sans Mono CJK HK" w:eastAsia="Noto Sans Mono CJK HK" w:hAnsi="Noto Sans Mono CJK HK" w:cs="Noto Sans Mono CJK HK" w:hint="eastAsia"/>
                <w:kern w:val="0"/>
                <w:sz w:val="22"/>
              </w:rPr>
              <w:t>3</w:t>
            </w:r>
            <w:r w:rsidRPr="000105E0">
              <w:rPr>
                <w:rFonts w:ascii="微軟正黑體" w:eastAsia="微軟正黑體" w:hAnsi="微軟正黑體" w:cs="微軟正黑體" w:hint="eastAsia"/>
                <w:kern w:val="0"/>
                <w:sz w:val="22"/>
              </w:rPr>
              <w:t>）提起訴願（</w:t>
            </w:r>
            <w:r w:rsidRPr="000105E0">
              <w:rPr>
                <w:rFonts w:ascii="Noto Sans Mono CJK HK" w:eastAsia="Noto Sans Mono CJK HK" w:hAnsi="Noto Sans Mono CJK HK" w:cs="Noto Sans Mono CJK HK" w:hint="eastAsia"/>
                <w:kern w:val="0"/>
                <w:sz w:val="22"/>
              </w:rPr>
              <w:t>4</w:t>
            </w:r>
            <w:r w:rsidRPr="000105E0">
              <w:rPr>
                <w:rFonts w:ascii="微軟正黑體" w:eastAsia="微軟正黑體" w:hAnsi="微軟正黑體" w:cs="微軟正黑體" w:hint="eastAsia"/>
                <w:kern w:val="0"/>
                <w:sz w:val="22"/>
              </w:rPr>
              <w:t>）改善</w:t>
            </w:r>
            <w:r w:rsidRPr="000105E0">
              <w:rPr>
                <w:rFonts w:ascii="新細明體" w:eastAsia="新細明體" w:hAnsi="新細明體" w:cs="新細明體" w:hint="eastAsia"/>
                <w:kern w:val="0"/>
                <w:sz w:val="22"/>
              </w:rPr>
              <w:t>。</w:t>
            </w:r>
          </w:p>
        </w:tc>
      </w:tr>
      <w:tr w:rsidR="00C35217" w:rsidRPr="00FD7854" w:rsidTr="00A824BD">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A824BD">
            <w:pPr>
              <w:autoSpaceDE w:val="0"/>
              <w:autoSpaceDN w:val="0"/>
              <w:spacing w:line="408" w:lineRule="exact"/>
              <w:ind w:left="21"/>
              <w:jc w:val="center"/>
              <w:rPr>
                <w:rFonts w:cstheme="minorHAnsi"/>
                <w:b/>
                <w:kern w:val="0"/>
                <w:szCs w:val="24"/>
              </w:rPr>
            </w:pPr>
            <w:r>
              <w:rPr>
                <w:rFonts w:cstheme="minorHAnsi" w:hint="eastAsia"/>
                <w:b/>
                <w:kern w:val="0"/>
                <w:szCs w:val="24"/>
              </w:rPr>
              <w:t>9</w:t>
            </w:r>
            <w:r>
              <w:rPr>
                <w:rFonts w:cstheme="minorHAnsi"/>
                <w:b/>
                <w:kern w:val="0"/>
                <w:szCs w:val="24"/>
              </w:rPr>
              <w:t>72</w:t>
            </w:r>
          </w:p>
        </w:tc>
        <w:tc>
          <w:tcPr>
            <w:tcW w:w="788" w:type="dxa"/>
            <w:vAlign w:val="center"/>
          </w:tcPr>
          <w:p w:rsidR="00C35217" w:rsidRPr="00FD7854" w:rsidRDefault="00C35217" w:rsidP="00C35217">
            <w:pPr>
              <w:autoSpaceDE w:val="0"/>
              <w:autoSpaceDN w:val="0"/>
              <w:spacing w:line="408" w:lineRule="exact"/>
              <w:ind w:right="27"/>
              <w:jc w:val="center"/>
              <w:rPr>
                <w:rFonts w:cstheme="minorHAnsi"/>
                <w:b/>
                <w:kern w:val="0"/>
                <w:szCs w:val="24"/>
              </w:rPr>
            </w:pPr>
            <w:r>
              <w:rPr>
                <w:rFonts w:cstheme="minorHAnsi" w:hint="eastAsia"/>
                <w:b/>
                <w:kern w:val="0"/>
                <w:szCs w:val="24"/>
              </w:rPr>
              <w:t>1</w:t>
            </w:r>
          </w:p>
        </w:tc>
        <w:tc>
          <w:tcPr>
            <w:tcW w:w="8396" w:type="dxa"/>
          </w:tcPr>
          <w:p w:rsidR="00C35217" w:rsidRPr="00FD7854" w:rsidRDefault="00C35217" w:rsidP="00C35217">
            <w:pPr>
              <w:autoSpaceDE w:val="0"/>
              <w:autoSpaceDN w:val="0"/>
              <w:spacing w:line="0" w:lineRule="atLeast"/>
              <w:rPr>
                <w:rFonts w:ascii="Noto Sans Mono CJK HK" w:eastAsia="Noto Sans Mono CJK HK" w:hAnsi="Noto Sans Mono CJK HK" w:cs="Noto Sans Mono CJK HK"/>
                <w:kern w:val="0"/>
                <w:sz w:val="22"/>
              </w:rPr>
            </w:pPr>
            <w:r w:rsidRPr="000105E0">
              <w:rPr>
                <w:rFonts w:ascii="微軟正黑體" w:eastAsia="微軟正黑體" w:hAnsi="微軟正黑體" w:cs="微軟正黑體" w:hint="eastAsia"/>
                <w:kern w:val="0"/>
                <w:sz w:val="22"/>
              </w:rPr>
              <w:t>推動（</w:t>
            </w:r>
            <w:r w:rsidRPr="000105E0">
              <w:rPr>
                <w:rFonts w:ascii="Noto Sans Mono CJK HK" w:eastAsia="Noto Sans Mono CJK HK" w:hAnsi="Noto Sans Mono CJK HK" w:cs="Noto Sans Mono CJK HK" w:hint="eastAsia"/>
                <w:kern w:val="0"/>
                <w:sz w:val="22"/>
              </w:rPr>
              <w:t>1</w:t>
            </w:r>
            <w:r w:rsidRPr="000105E0">
              <w:rPr>
                <w:rFonts w:ascii="微軟正黑體" w:eastAsia="微軟正黑體" w:hAnsi="微軟正黑體" w:cs="微軟正黑體" w:hint="eastAsia"/>
                <w:kern w:val="0"/>
                <w:sz w:val="22"/>
              </w:rPr>
              <w:t>）低碳（</w:t>
            </w:r>
            <w:r w:rsidRPr="000105E0">
              <w:rPr>
                <w:rFonts w:ascii="Noto Sans Mono CJK HK" w:eastAsia="Noto Sans Mono CJK HK" w:hAnsi="Noto Sans Mono CJK HK" w:cs="Noto Sans Mono CJK HK" w:hint="eastAsia"/>
                <w:kern w:val="0"/>
                <w:sz w:val="22"/>
              </w:rPr>
              <w:t>2</w:t>
            </w:r>
            <w:r w:rsidRPr="000105E0">
              <w:rPr>
                <w:rFonts w:ascii="微軟正黑體" w:eastAsia="微軟正黑體" w:hAnsi="微軟正黑體" w:cs="微軟正黑體" w:hint="eastAsia"/>
                <w:kern w:val="0"/>
                <w:sz w:val="22"/>
              </w:rPr>
              <w:t>）低運費（</w:t>
            </w:r>
            <w:r w:rsidRPr="000105E0">
              <w:rPr>
                <w:rFonts w:ascii="Noto Sans Mono CJK HK" w:eastAsia="Noto Sans Mono CJK HK" w:hAnsi="Noto Sans Mono CJK HK" w:cs="Noto Sans Mono CJK HK" w:hint="eastAsia"/>
                <w:kern w:val="0"/>
                <w:sz w:val="22"/>
              </w:rPr>
              <w:t>3</w:t>
            </w:r>
            <w:r w:rsidRPr="000105E0">
              <w:rPr>
                <w:rFonts w:ascii="微軟正黑體" w:eastAsia="微軟正黑體" w:hAnsi="微軟正黑體" w:cs="微軟正黑體" w:hint="eastAsia"/>
                <w:kern w:val="0"/>
                <w:sz w:val="22"/>
              </w:rPr>
              <w:t>）低載重（</w:t>
            </w:r>
            <w:r w:rsidRPr="000105E0">
              <w:rPr>
                <w:rFonts w:ascii="Noto Sans Mono CJK HK" w:eastAsia="Noto Sans Mono CJK HK" w:hAnsi="Noto Sans Mono CJK HK" w:cs="Noto Sans Mono CJK HK" w:hint="eastAsia"/>
                <w:kern w:val="0"/>
                <w:sz w:val="22"/>
              </w:rPr>
              <w:t>4</w:t>
            </w:r>
            <w:r w:rsidRPr="000105E0">
              <w:rPr>
                <w:rFonts w:ascii="微軟正黑體" w:eastAsia="微軟正黑體" w:hAnsi="微軟正黑體" w:cs="微軟正黑體" w:hint="eastAsia"/>
                <w:kern w:val="0"/>
                <w:sz w:val="22"/>
              </w:rPr>
              <w:t>）定時不定點垃圾清運，汰換老舊垃圾清運機具，提昇垃圾清運效率，是我國廢棄物管理精進方向之。</w:t>
            </w:r>
          </w:p>
        </w:tc>
      </w:tr>
      <w:tr w:rsidR="00C35217" w:rsidRPr="00FD7854" w:rsidTr="00A824BD">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A824BD">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73</w:t>
            </w:r>
          </w:p>
        </w:tc>
        <w:tc>
          <w:tcPr>
            <w:tcW w:w="788" w:type="dxa"/>
            <w:vAlign w:val="center"/>
          </w:tcPr>
          <w:p w:rsidR="00C35217" w:rsidRPr="00FD7854" w:rsidRDefault="00C35217" w:rsidP="00C35217">
            <w:pPr>
              <w:autoSpaceDE w:val="0"/>
              <w:autoSpaceDN w:val="0"/>
              <w:spacing w:line="357" w:lineRule="exact"/>
              <w:ind w:right="27"/>
              <w:jc w:val="center"/>
              <w:rPr>
                <w:rFonts w:cstheme="minorHAnsi"/>
                <w:b/>
                <w:kern w:val="0"/>
                <w:szCs w:val="24"/>
              </w:rPr>
            </w:pPr>
            <w:r>
              <w:rPr>
                <w:rFonts w:cstheme="minorHAnsi" w:hint="eastAsia"/>
                <w:b/>
                <w:kern w:val="0"/>
                <w:szCs w:val="24"/>
              </w:rPr>
              <w:t>3</w:t>
            </w:r>
          </w:p>
        </w:tc>
        <w:tc>
          <w:tcPr>
            <w:tcW w:w="8396" w:type="dxa"/>
          </w:tcPr>
          <w:p w:rsidR="00C35217" w:rsidRPr="00FD7854" w:rsidRDefault="00C35217" w:rsidP="00C35217">
            <w:pPr>
              <w:autoSpaceDE w:val="0"/>
              <w:autoSpaceDN w:val="0"/>
              <w:spacing w:line="0" w:lineRule="atLeast"/>
              <w:ind w:left="30"/>
              <w:rPr>
                <w:rFonts w:ascii="Noto Sans Mono CJK HK" w:eastAsia="Noto Sans Mono CJK HK" w:hAnsi="Noto Sans Mono CJK HK" w:cs="Noto Sans Mono CJK HK"/>
                <w:kern w:val="0"/>
                <w:sz w:val="22"/>
              </w:rPr>
            </w:pPr>
            <w:r w:rsidRPr="000105E0">
              <w:rPr>
                <w:rFonts w:ascii="微軟正黑體" w:eastAsia="微軟正黑體" w:hAnsi="微軟正黑體" w:cs="微軟正黑體" w:hint="eastAsia"/>
                <w:kern w:val="0"/>
                <w:sz w:val="22"/>
              </w:rPr>
              <w:t>清潔隊在執行舊家具資源回收過程不得有何種行為（</w:t>
            </w:r>
            <w:r w:rsidRPr="000105E0">
              <w:rPr>
                <w:rFonts w:ascii="Noto Sans Mono CJK HK" w:eastAsia="Noto Sans Mono CJK HK" w:hAnsi="Noto Sans Mono CJK HK" w:cs="Noto Sans Mono CJK HK"/>
                <w:kern w:val="0"/>
                <w:sz w:val="22"/>
              </w:rPr>
              <w:t>1</w:t>
            </w:r>
            <w:r w:rsidRPr="000105E0">
              <w:rPr>
                <w:rFonts w:ascii="微軟正黑體" w:eastAsia="微軟正黑體" w:hAnsi="微軟正黑體" w:cs="微軟正黑體" w:hint="eastAsia"/>
                <w:kern w:val="0"/>
                <w:sz w:val="22"/>
              </w:rPr>
              <w:t>）載回環保局舊家俱修護場修護（</w:t>
            </w:r>
            <w:r w:rsidRPr="000105E0">
              <w:rPr>
                <w:rFonts w:ascii="Noto Sans Mono CJK HK" w:eastAsia="Noto Sans Mono CJK HK" w:hAnsi="Noto Sans Mono CJK HK" w:cs="Noto Sans Mono CJK HK"/>
                <w:kern w:val="0"/>
                <w:sz w:val="22"/>
              </w:rPr>
              <w:t>2</w:t>
            </w:r>
            <w:r w:rsidRPr="000105E0">
              <w:rPr>
                <w:rFonts w:ascii="微軟正黑體" w:eastAsia="微軟正黑體" w:hAnsi="微軟正黑體" w:cs="微軟正黑體" w:hint="eastAsia"/>
                <w:kern w:val="0"/>
                <w:sz w:val="22"/>
              </w:rPr>
              <w:t>）公開販售修復後舊家具（</w:t>
            </w:r>
            <w:r w:rsidRPr="000105E0">
              <w:rPr>
                <w:rFonts w:ascii="Noto Sans Mono CJK HK" w:eastAsia="Noto Sans Mono CJK HK" w:hAnsi="Noto Sans Mono CJK HK" w:cs="Noto Sans Mono CJK HK"/>
                <w:kern w:val="0"/>
                <w:sz w:val="22"/>
              </w:rPr>
              <w:t>3</w:t>
            </w:r>
            <w:r w:rsidRPr="000105E0">
              <w:rPr>
                <w:rFonts w:ascii="微軟正黑體" w:eastAsia="微軟正黑體" w:hAnsi="微軟正黑體" w:cs="微軟正黑體" w:hint="eastAsia"/>
                <w:kern w:val="0"/>
                <w:sz w:val="22"/>
              </w:rPr>
              <w:t>）堪用載回家據為己有（</w:t>
            </w:r>
            <w:r w:rsidRPr="000105E0">
              <w:rPr>
                <w:rFonts w:ascii="Noto Sans Mono CJK HK" w:eastAsia="Noto Sans Mono CJK HK" w:hAnsi="Noto Sans Mono CJK HK" w:cs="Noto Sans Mono CJK HK"/>
                <w:kern w:val="0"/>
                <w:sz w:val="22"/>
              </w:rPr>
              <w:t>4</w:t>
            </w:r>
            <w:r w:rsidRPr="000105E0">
              <w:rPr>
                <w:rFonts w:ascii="微軟正黑體" w:eastAsia="微軟正黑體" w:hAnsi="微軟正黑體" w:cs="微軟正黑體" w:hint="eastAsia"/>
                <w:kern w:val="0"/>
                <w:sz w:val="22"/>
              </w:rPr>
              <w:t>）不堪修復送往焚化爐燒燬。</w:t>
            </w:r>
          </w:p>
        </w:tc>
      </w:tr>
      <w:tr w:rsidR="00C35217" w:rsidRPr="00FD7854" w:rsidTr="00A824BD">
        <w:tc>
          <w:tcPr>
            <w:tcW w:w="706" w:type="dxa"/>
          </w:tcPr>
          <w:p w:rsidR="00C35217" w:rsidRPr="00FD7854" w:rsidRDefault="00C35217" w:rsidP="00C35217">
            <w:pPr>
              <w:spacing w:line="0" w:lineRule="atLeast"/>
              <w:rPr>
                <w:sz w:val="32"/>
                <w:szCs w:val="32"/>
              </w:rPr>
            </w:pPr>
          </w:p>
        </w:tc>
        <w:tc>
          <w:tcPr>
            <w:tcW w:w="884" w:type="dxa"/>
            <w:vAlign w:val="center"/>
          </w:tcPr>
          <w:p w:rsidR="00C35217" w:rsidRDefault="00C35217" w:rsidP="00A824BD">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74</w:t>
            </w:r>
          </w:p>
        </w:tc>
        <w:tc>
          <w:tcPr>
            <w:tcW w:w="788" w:type="dxa"/>
            <w:vAlign w:val="center"/>
          </w:tcPr>
          <w:p w:rsidR="00C35217" w:rsidRPr="00FD7854" w:rsidRDefault="00C35217" w:rsidP="00C35217">
            <w:pPr>
              <w:autoSpaceDE w:val="0"/>
              <w:autoSpaceDN w:val="0"/>
              <w:spacing w:line="408" w:lineRule="exact"/>
              <w:ind w:right="27"/>
              <w:jc w:val="center"/>
              <w:rPr>
                <w:rFonts w:ascii="Calibri" w:hAnsi="Calibri" w:cs="Calibri"/>
                <w:b/>
                <w:kern w:val="0"/>
                <w:szCs w:val="24"/>
              </w:rPr>
            </w:pPr>
            <w:r>
              <w:rPr>
                <w:rFonts w:ascii="Calibri" w:hAnsi="Calibri" w:cs="Calibri" w:hint="eastAsia"/>
                <w:b/>
                <w:kern w:val="0"/>
                <w:szCs w:val="24"/>
              </w:rPr>
              <w:t>3</w:t>
            </w:r>
          </w:p>
        </w:tc>
        <w:tc>
          <w:tcPr>
            <w:tcW w:w="8396" w:type="dxa"/>
          </w:tcPr>
          <w:p w:rsidR="00C35217" w:rsidRPr="00FD7854" w:rsidRDefault="00C35217" w:rsidP="00C35217">
            <w:pPr>
              <w:autoSpaceDE w:val="0"/>
              <w:autoSpaceDN w:val="0"/>
              <w:spacing w:line="329" w:lineRule="exact"/>
              <w:ind w:left="30"/>
              <w:rPr>
                <w:rFonts w:ascii="Noto Sans Mono CJK HK" w:eastAsia="Noto Sans Mono CJK HK" w:hAnsi="Noto Sans Mono CJK HK" w:cs="Noto Sans Mono CJK HK"/>
                <w:kern w:val="0"/>
                <w:sz w:val="22"/>
                <w:highlight w:val="yellow"/>
              </w:rPr>
            </w:pPr>
            <w:r w:rsidRPr="000105E0">
              <w:rPr>
                <w:rFonts w:ascii="新細明體" w:eastAsia="新細明體" w:hAnsi="新細明體" w:cs="新細明體" w:hint="eastAsia"/>
                <w:kern w:val="0"/>
                <w:sz w:val="22"/>
              </w:rPr>
              <w:t>資源回收物收集、清運時，那一點敘述是錯誤的（</w:t>
            </w:r>
            <w:r w:rsidRPr="000105E0">
              <w:rPr>
                <w:rFonts w:ascii="Noto Sans Mono CJK HK" w:eastAsia="Noto Sans Mono CJK HK" w:hAnsi="Noto Sans Mono CJK HK" w:cs="Noto Sans Mono CJK HK"/>
                <w:kern w:val="0"/>
                <w:sz w:val="22"/>
              </w:rPr>
              <w:t>1</w:t>
            </w:r>
            <w:r w:rsidRPr="000105E0">
              <w:rPr>
                <w:rFonts w:ascii="新細明體" w:eastAsia="新細明體" w:hAnsi="新細明體" w:cs="新細明體" w:hint="eastAsia"/>
                <w:kern w:val="0"/>
                <w:sz w:val="22"/>
              </w:rPr>
              <w:t>）必須以定時、定線、定點方式辦理（</w:t>
            </w:r>
            <w:r w:rsidRPr="000105E0">
              <w:rPr>
                <w:rFonts w:ascii="Noto Sans Mono CJK HK" w:eastAsia="Noto Sans Mono CJK HK" w:hAnsi="Noto Sans Mono CJK HK" w:cs="Noto Sans Mono CJK HK"/>
                <w:kern w:val="0"/>
                <w:sz w:val="22"/>
              </w:rPr>
              <w:t>2</w:t>
            </w:r>
            <w:r w:rsidRPr="000105E0">
              <w:rPr>
                <w:rFonts w:ascii="新細明體" w:eastAsia="新細明體" w:hAnsi="新細明體" w:cs="新細明體" w:hint="eastAsia"/>
                <w:kern w:val="0"/>
                <w:sz w:val="22"/>
              </w:rPr>
              <w:t>）不得脫線、越點，到達回收點時間不得提前延後，停車收集時間不得隨意縮短（</w:t>
            </w:r>
            <w:r w:rsidRPr="000105E0">
              <w:rPr>
                <w:rFonts w:ascii="Noto Sans Mono CJK HK" w:eastAsia="Noto Sans Mono CJK HK" w:hAnsi="Noto Sans Mono CJK HK" w:cs="Noto Sans Mono CJK HK"/>
                <w:kern w:val="0"/>
                <w:sz w:val="22"/>
              </w:rPr>
              <w:t>3</w:t>
            </w:r>
            <w:r w:rsidRPr="000105E0">
              <w:rPr>
                <w:rFonts w:ascii="新細明體" w:eastAsia="新細明體" w:hAnsi="新細明體" w:cs="新細明體" w:hint="eastAsia"/>
                <w:kern w:val="0"/>
                <w:sz w:val="22"/>
              </w:rPr>
              <w:t>）朋友看中意的回收物可以送給他（</w:t>
            </w:r>
            <w:r w:rsidRPr="000105E0">
              <w:rPr>
                <w:rFonts w:ascii="Noto Sans Mono CJK HK" w:eastAsia="Noto Sans Mono CJK HK" w:hAnsi="Noto Sans Mono CJK HK" w:cs="Noto Sans Mono CJK HK"/>
                <w:kern w:val="0"/>
                <w:sz w:val="22"/>
              </w:rPr>
              <w:t>4</w:t>
            </w:r>
            <w:r w:rsidRPr="000105E0">
              <w:rPr>
                <w:rFonts w:ascii="新細明體" w:eastAsia="新細明體" w:hAnsi="新細明體" w:cs="新細明體" w:hint="eastAsia"/>
                <w:kern w:val="0"/>
                <w:sz w:val="22"/>
              </w:rPr>
              <w:t>）回收車輛應保持車容整潔。</w:t>
            </w:r>
          </w:p>
        </w:tc>
      </w:tr>
      <w:tr w:rsidR="00C35217" w:rsidRPr="00FD7854" w:rsidTr="00495855">
        <w:trPr>
          <w:trHeight w:val="429"/>
        </w:trPr>
        <w:tc>
          <w:tcPr>
            <w:tcW w:w="706" w:type="dxa"/>
          </w:tcPr>
          <w:p w:rsidR="00C35217" w:rsidRPr="00FD7854" w:rsidRDefault="00C35217" w:rsidP="00C35217">
            <w:pPr>
              <w:spacing w:line="0" w:lineRule="atLeast"/>
              <w:rPr>
                <w:sz w:val="32"/>
                <w:szCs w:val="32"/>
              </w:rPr>
            </w:pPr>
          </w:p>
        </w:tc>
        <w:tc>
          <w:tcPr>
            <w:tcW w:w="884" w:type="dxa"/>
            <w:vAlign w:val="center"/>
          </w:tcPr>
          <w:p w:rsidR="00C35217"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75</w:t>
            </w:r>
          </w:p>
        </w:tc>
        <w:tc>
          <w:tcPr>
            <w:tcW w:w="788" w:type="dxa"/>
            <w:vAlign w:val="center"/>
          </w:tcPr>
          <w:p w:rsidR="00C35217" w:rsidRPr="00FD7854" w:rsidRDefault="00C35217" w:rsidP="00C35217">
            <w:pPr>
              <w:autoSpaceDE w:val="0"/>
              <w:autoSpaceDN w:val="0"/>
              <w:spacing w:line="408" w:lineRule="exact"/>
              <w:ind w:right="27"/>
              <w:jc w:val="center"/>
              <w:rPr>
                <w:rFonts w:ascii="Calibri" w:hAnsi="Calibri" w:cs="Calibri"/>
                <w:b/>
                <w:kern w:val="0"/>
                <w:szCs w:val="24"/>
              </w:rPr>
            </w:pPr>
            <w:r>
              <w:rPr>
                <w:rFonts w:ascii="Calibri" w:hAnsi="Calibri" w:cs="Calibri" w:hint="eastAsia"/>
                <w:b/>
                <w:kern w:val="0"/>
                <w:szCs w:val="24"/>
              </w:rPr>
              <w:t>1</w:t>
            </w:r>
          </w:p>
        </w:tc>
        <w:tc>
          <w:tcPr>
            <w:tcW w:w="8396" w:type="dxa"/>
          </w:tcPr>
          <w:p w:rsidR="00C35217" w:rsidRPr="00FD7854" w:rsidRDefault="00C35217" w:rsidP="00C35217">
            <w:pPr>
              <w:widowControl/>
              <w:autoSpaceDE w:val="0"/>
              <w:autoSpaceDN w:val="0"/>
              <w:spacing w:before="4" w:line="0" w:lineRule="atLeast"/>
              <w:rPr>
                <w:rFonts w:ascii="Noto Sans Mono CJK HK" w:eastAsia="Noto Sans Mono CJK HK" w:hAnsi="Noto Sans Mono CJK HK" w:cs="Noto Sans Mono CJK HK"/>
                <w:kern w:val="0"/>
                <w:sz w:val="22"/>
              </w:rPr>
            </w:pPr>
            <w:r w:rsidRPr="000D5185">
              <w:rPr>
                <w:rFonts w:ascii="微軟正黑體" w:eastAsia="微軟正黑體" w:hAnsi="微軟正黑體" w:cs="微軟正黑體" w:hint="eastAsia"/>
                <w:kern w:val="0"/>
                <w:sz w:val="22"/>
              </w:rPr>
              <w:t>藉由充電器充電而得以重複使用數百次的是？（</w:t>
            </w:r>
            <w:r w:rsidRPr="000D5185">
              <w:rPr>
                <w:rFonts w:ascii="Noto Sans Mono CJK HK" w:eastAsia="Noto Sans Mono CJK HK" w:hAnsi="Noto Sans Mono CJK HK" w:cs="Noto Sans Mono CJK HK"/>
                <w:kern w:val="0"/>
                <w:sz w:val="22"/>
              </w:rPr>
              <w:t>1</w:t>
            </w:r>
            <w:r w:rsidRPr="000D5185">
              <w:rPr>
                <w:rFonts w:ascii="微軟正黑體" w:eastAsia="微軟正黑體" w:hAnsi="微軟正黑體" w:cs="微軟正黑體" w:hint="eastAsia"/>
                <w:kern w:val="0"/>
                <w:sz w:val="22"/>
              </w:rPr>
              <w:t>）充電電池（</w:t>
            </w:r>
            <w:r w:rsidRPr="000D5185">
              <w:rPr>
                <w:rFonts w:ascii="Noto Sans Mono CJK HK" w:eastAsia="Noto Sans Mono CJK HK" w:hAnsi="Noto Sans Mono CJK HK" w:cs="Noto Sans Mono CJK HK"/>
                <w:kern w:val="0"/>
                <w:sz w:val="22"/>
              </w:rPr>
              <w:t>2</w:t>
            </w:r>
            <w:r w:rsidRPr="000D5185">
              <w:rPr>
                <w:rFonts w:ascii="微軟正黑體" w:eastAsia="微軟正黑體" w:hAnsi="微軟正黑體" w:cs="微軟正黑體" w:hint="eastAsia"/>
                <w:kern w:val="0"/>
                <w:sz w:val="22"/>
              </w:rPr>
              <w:t>）普通電池（</w:t>
            </w:r>
            <w:r w:rsidRPr="000D5185">
              <w:rPr>
                <w:rFonts w:ascii="Noto Sans Mono CJK HK" w:eastAsia="Noto Sans Mono CJK HK" w:hAnsi="Noto Sans Mono CJK HK" w:cs="Noto Sans Mono CJK HK" w:hint="eastAsia"/>
                <w:kern w:val="0"/>
                <w:sz w:val="22"/>
              </w:rPr>
              <w:t>3</w:t>
            </w:r>
            <w:r w:rsidRPr="000D5185">
              <w:rPr>
                <w:rFonts w:ascii="微軟正黑體" w:eastAsia="微軟正黑體" w:hAnsi="微軟正黑體" w:cs="微軟正黑體" w:hint="eastAsia"/>
                <w:kern w:val="0"/>
                <w:sz w:val="22"/>
              </w:rPr>
              <w:t>）馬達（</w:t>
            </w:r>
            <w:r w:rsidRPr="000D5185">
              <w:rPr>
                <w:rFonts w:ascii="Noto Sans Mono CJK HK" w:eastAsia="Noto Sans Mono CJK HK" w:hAnsi="Noto Sans Mono CJK HK" w:cs="Noto Sans Mono CJK HK" w:hint="eastAsia"/>
                <w:kern w:val="0"/>
                <w:sz w:val="22"/>
              </w:rPr>
              <w:t>4</w:t>
            </w:r>
            <w:r w:rsidRPr="000D5185">
              <w:rPr>
                <w:rFonts w:ascii="微軟正黑體" w:eastAsia="微軟正黑體" w:hAnsi="微軟正黑體" w:cs="微軟正黑體" w:hint="eastAsia"/>
                <w:kern w:val="0"/>
                <w:sz w:val="22"/>
              </w:rPr>
              <w:t>）不知道。</w:t>
            </w:r>
          </w:p>
        </w:tc>
      </w:tr>
      <w:tr w:rsidR="00C35217" w:rsidRPr="00FD7854" w:rsidTr="00495855">
        <w:trPr>
          <w:trHeight w:val="684"/>
        </w:trPr>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76</w:t>
            </w:r>
          </w:p>
        </w:tc>
        <w:tc>
          <w:tcPr>
            <w:tcW w:w="788" w:type="dxa"/>
            <w:vAlign w:val="center"/>
          </w:tcPr>
          <w:p w:rsidR="00C35217" w:rsidRPr="00FD7854" w:rsidRDefault="00C35217" w:rsidP="00C35217">
            <w:pPr>
              <w:autoSpaceDE w:val="0"/>
              <w:autoSpaceDN w:val="0"/>
              <w:spacing w:line="464" w:lineRule="exact"/>
              <w:jc w:val="center"/>
              <w:rPr>
                <w:rFonts w:ascii="Calibri" w:hAnsi="Calibri" w:cs="Calibri"/>
                <w:b/>
                <w:kern w:val="0"/>
                <w:szCs w:val="24"/>
              </w:rPr>
            </w:pPr>
            <w:r>
              <w:rPr>
                <w:rFonts w:ascii="Calibri" w:hAnsi="Calibri" w:cs="Calibri" w:hint="eastAsia"/>
                <w:b/>
                <w:kern w:val="0"/>
                <w:szCs w:val="24"/>
              </w:rPr>
              <w:t>3</w:t>
            </w:r>
          </w:p>
        </w:tc>
        <w:tc>
          <w:tcPr>
            <w:tcW w:w="8396" w:type="dxa"/>
          </w:tcPr>
          <w:p w:rsidR="00C35217" w:rsidRPr="00FD7854" w:rsidRDefault="00C35217" w:rsidP="00C35217">
            <w:pPr>
              <w:autoSpaceDE w:val="0"/>
              <w:autoSpaceDN w:val="0"/>
              <w:spacing w:line="357" w:lineRule="exact"/>
              <w:rPr>
                <w:rFonts w:ascii="Noto Sans Mono CJK HK" w:eastAsia="Noto Sans Mono CJK HK" w:hAnsi="Noto Sans Mono CJK HK" w:cs="Noto Sans Mono CJK HK"/>
                <w:kern w:val="0"/>
                <w:sz w:val="22"/>
              </w:rPr>
            </w:pPr>
            <w:r w:rsidRPr="000D5185">
              <w:rPr>
                <w:rFonts w:ascii="微軟正黑體" w:eastAsia="微軟正黑體" w:hAnsi="微軟正黑體" w:cs="微軟正黑體" w:hint="eastAsia"/>
                <w:kern w:val="0"/>
                <w:sz w:val="22"/>
              </w:rPr>
              <w:t>哪一項不要混入可回收廢紙中？（</w:t>
            </w:r>
            <w:r w:rsidRPr="000D5185">
              <w:rPr>
                <w:rFonts w:ascii="Noto Sans Mono CJK HK" w:eastAsia="Noto Sans Mono CJK HK" w:hAnsi="Noto Sans Mono CJK HK" w:cs="Noto Sans Mono CJK HK"/>
                <w:kern w:val="0"/>
                <w:sz w:val="22"/>
              </w:rPr>
              <w:t>1</w:t>
            </w:r>
            <w:r w:rsidRPr="000D5185">
              <w:rPr>
                <w:rFonts w:ascii="微軟正黑體" w:eastAsia="微軟正黑體" w:hAnsi="微軟正黑體" w:cs="微軟正黑體" w:hint="eastAsia"/>
                <w:kern w:val="0"/>
                <w:sz w:val="22"/>
              </w:rPr>
              <w:t>）廢報紙（</w:t>
            </w:r>
            <w:r w:rsidRPr="000D5185">
              <w:rPr>
                <w:rFonts w:ascii="Noto Sans Mono CJK HK" w:eastAsia="Noto Sans Mono CJK HK" w:hAnsi="Noto Sans Mono CJK HK" w:cs="Noto Sans Mono CJK HK"/>
                <w:kern w:val="0"/>
                <w:sz w:val="22"/>
              </w:rPr>
              <w:t>2</w:t>
            </w:r>
            <w:r w:rsidRPr="000D5185">
              <w:rPr>
                <w:rFonts w:ascii="微軟正黑體" w:eastAsia="微軟正黑體" w:hAnsi="微軟正黑體" w:cs="微軟正黑體" w:hint="eastAsia"/>
                <w:kern w:val="0"/>
                <w:sz w:val="22"/>
              </w:rPr>
              <w:t>）廢瓦楞紙箱（</w:t>
            </w:r>
            <w:r w:rsidRPr="000D5185">
              <w:rPr>
                <w:rFonts w:ascii="Noto Sans Mono CJK HK" w:eastAsia="Noto Sans Mono CJK HK" w:hAnsi="Noto Sans Mono CJK HK" w:cs="Noto Sans Mono CJK HK"/>
                <w:kern w:val="0"/>
                <w:sz w:val="22"/>
              </w:rPr>
              <w:t>3</w:t>
            </w:r>
            <w:r w:rsidRPr="000D5185">
              <w:rPr>
                <w:rFonts w:ascii="微軟正黑體" w:eastAsia="微軟正黑體" w:hAnsi="微軟正黑體" w:cs="微軟正黑體" w:hint="eastAsia"/>
                <w:kern w:val="0"/>
                <w:sz w:val="22"/>
              </w:rPr>
              <w:t>）廢飲料紙容器（</w:t>
            </w:r>
            <w:r w:rsidRPr="000D5185">
              <w:rPr>
                <w:rFonts w:ascii="Noto Sans Mono CJK HK" w:eastAsia="Noto Sans Mono CJK HK" w:hAnsi="Noto Sans Mono CJK HK" w:cs="Noto Sans Mono CJK HK" w:hint="eastAsia"/>
                <w:kern w:val="0"/>
                <w:sz w:val="22"/>
              </w:rPr>
              <w:t>4</w:t>
            </w:r>
            <w:r w:rsidRPr="000D5185">
              <w:rPr>
                <w:rFonts w:ascii="微軟正黑體" w:eastAsia="微軟正黑體" w:hAnsi="微軟正黑體" w:cs="微軟正黑體" w:hint="eastAsia"/>
                <w:kern w:val="0"/>
                <w:sz w:val="22"/>
              </w:rPr>
              <w:t>）廢書籍</w:t>
            </w:r>
            <w:r w:rsidRPr="000D5185">
              <w:rPr>
                <w:rFonts w:ascii="新細明體" w:eastAsia="新細明體" w:hAnsi="新細明體" w:cs="新細明體" w:hint="eastAsia"/>
                <w:kern w:val="0"/>
                <w:sz w:val="22"/>
              </w:rPr>
              <w:t>。</w:t>
            </w:r>
          </w:p>
        </w:tc>
      </w:tr>
      <w:tr w:rsidR="00C35217" w:rsidRPr="00FD7854" w:rsidTr="00C35217">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97</w:t>
            </w:r>
            <w:r>
              <w:rPr>
                <w:rFonts w:cstheme="minorHAnsi"/>
                <w:b/>
                <w:kern w:val="0"/>
                <w:szCs w:val="24"/>
              </w:rPr>
              <w:t>7</w:t>
            </w:r>
          </w:p>
        </w:tc>
        <w:tc>
          <w:tcPr>
            <w:tcW w:w="788" w:type="dxa"/>
            <w:vAlign w:val="center"/>
          </w:tcPr>
          <w:p w:rsidR="00C35217" w:rsidRPr="00FD7854" w:rsidRDefault="00C35217" w:rsidP="00C35217">
            <w:pPr>
              <w:autoSpaceDE w:val="0"/>
              <w:autoSpaceDN w:val="0"/>
              <w:spacing w:line="470" w:lineRule="exact"/>
              <w:jc w:val="center"/>
              <w:rPr>
                <w:rFonts w:ascii="Calibri" w:hAnsi="Calibri" w:cs="Calibri"/>
                <w:b/>
                <w:kern w:val="0"/>
                <w:szCs w:val="24"/>
              </w:rPr>
            </w:pPr>
            <w:r>
              <w:rPr>
                <w:rFonts w:ascii="Calibri" w:hAnsi="Calibri" w:cs="Calibri" w:hint="eastAsia"/>
                <w:b/>
                <w:kern w:val="0"/>
                <w:szCs w:val="24"/>
              </w:rPr>
              <w:t>1</w:t>
            </w:r>
          </w:p>
        </w:tc>
        <w:tc>
          <w:tcPr>
            <w:tcW w:w="8396" w:type="dxa"/>
          </w:tcPr>
          <w:p w:rsidR="00C35217" w:rsidRPr="00FD7854" w:rsidRDefault="00C35217" w:rsidP="00C35217">
            <w:pPr>
              <w:widowControl/>
              <w:autoSpaceDE w:val="0"/>
              <w:autoSpaceDN w:val="0"/>
              <w:spacing w:before="4" w:line="0" w:lineRule="atLeast"/>
              <w:rPr>
                <w:rFonts w:ascii="Noto Sans Mono CJK HK" w:eastAsia="Noto Sans Mono CJK HK" w:hAnsi="Noto Sans Mono CJK HK" w:cs="Noto Sans Mono CJK HK"/>
                <w:kern w:val="0"/>
                <w:sz w:val="22"/>
              </w:rPr>
            </w:pPr>
            <w:r w:rsidRPr="000D5185">
              <w:rPr>
                <w:rFonts w:ascii="微軟正黑體" w:eastAsia="微軟正黑體" w:hAnsi="微軟正黑體" w:cs="微軟正黑體" w:hint="eastAsia"/>
                <w:kern w:val="0"/>
                <w:sz w:val="22"/>
              </w:rPr>
              <w:t>廢照明光源貯存設施不宜放置（</w:t>
            </w:r>
            <w:r w:rsidRPr="000D5185">
              <w:rPr>
                <w:rFonts w:ascii="Noto Sans Mono CJK HK" w:eastAsia="Noto Sans Mono CJK HK" w:hAnsi="Noto Sans Mono CJK HK" w:cs="Noto Sans Mono CJK HK"/>
                <w:kern w:val="0"/>
                <w:sz w:val="22"/>
              </w:rPr>
              <w:t>1</w:t>
            </w:r>
            <w:r w:rsidRPr="000D5185">
              <w:rPr>
                <w:rFonts w:ascii="微軟正黑體" w:eastAsia="微軟正黑體" w:hAnsi="微軟正黑體" w:cs="微軟正黑體" w:hint="eastAsia"/>
                <w:kern w:val="0"/>
                <w:sz w:val="22"/>
              </w:rPr>
              <w:t>）露天貯存棧板上（</w:t>
            </w:r>
            <w:r w:rsidRPr="000D5185">
              <w:rPr>
                <w:rFonts w:ascii="Noto Sans Mono CJK HK" w:eastAsia="Noto Sans Mono CJK HK" w:hAnsi="Noto Sans Mono CJK HK" w:cs="Noto Sans Mono CJK HK"/>
                <w:kern w:val="0"/>
                <w:sz w:val="22"/>
              </w:rPr>
              <w:t>2</w:t>
            </w:r>
            <w:r w:rsidRPr="000D5185">
              <w:rPr>
                <w:rFonts w:ascii="微軟正黑體" w:eastAsia="微軟正黑體" w:hAnsi="微軟正黑體" w:cs="微軟正黑體" w:hint="eastAsia"/>
                <w:kern w:val="0"/>
                <w:sz w:val="22"/>
              </w:rPr>
              <w:t>）防止雨水浸入之建築結構內（</w:t>
            </w:r>
            <w:r w:rsidRPr="000D5185">
              <w:rPr>
                <w:rFonts w:ascii="Noto Sans Mono CJK HK" w:eastAsia="Noto Sans Mono CJK HK" w:hAnsi="Noto Sans Mono CJK HK" w:cs="Noto Sans Mono CJK HK"/>
                <w:kern w:val="0"/>
                <w:sz w:val="22"/>
              </w:rPr>
              <w:t>3</w:t>
            </w:r>
            <w:r w:rsidRPr="000D5185">
              <w:rPr>
                <w:rFonts w:ascii="微軟正黑體" w:eastAsia="微軟正黑體" w:hAnsi="微軟正黑體" w:cs="微軟正黑體" w:hint="eastAsia"/>
                <w:kern w:val="0"/>
                <w:sz w:val="22"/>
              </w:rPr>
              <w:t>）足以防止意外破損堅固貯存容器內（</w:t>
            </w:r>
            <w:r w:rsidRPr="000D5185">
              <w:rPr>
                <w:rFonts w:ascii="Noto Sans Mono CJK HK" w:eastAsia="Noto Sans Mono CJK HK" w:hAnsi="Noto Sans Mono CJK HK" w:cs="Noto Sans Mono CJK HK"/>
                <w:kern w:val="0"/>
                <w:sz w:val="22"/>
              </w:rPr>
              <w:t>4</w:t>
            </w:r>
            <w:r w:rsidRPr="000D5185">
              <w:rPr>
                <w:rFonts w:ascii="微軟正黑體" w:eastAsia="微軟正黑體" w:hAnsi="微軟正黑體" w:cs="微軟正黑體" w:hint="eastAsia"/>
                <w:kern w:val="0"/>
                <w:sz w:val="22"/>
              </w:rPr>
              <w:t>）地面為不透水鋪面。</w:t>
            </w:r>
          </w:p>
        </w:tc>
      </w:tr>
      <w:tr w:rsidR="00C35217" w:rsidRPr="00FD7854" w:rsidTr="00C35217">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86" w:lineRule="exact"/>
              <w:ind w:left="21"/>
              <w:jc w:val="center"/>
              <w:rPr>
                <w:rFonts w:cstheme="minorHAnsi"/>
                <w:b/>
                <w:kern w:val="0"/>
                <w:szCs w:val="24"/>
              </w:rPr>
            </w:pPr>
            <w:r>
              <w:rPr>
                <w:rFonts w:cstheme="minorHAnsi" w:hint="eastAsia"/>
                <w:b/>
                <w:kern w:val="0"/>
                <w:szCs w:val="24"/>
              </w:rPr>
              <w:t>9</w:t>
            </w:r>
            <w:r>
              <w:rPr>
                <w:rFonts w:cstheme="minorHAnsi"/>
                <w:b/>
                <w:kern w:val="0"/>
                <w:szCs w:val="24"/>
              </w:rPr>
              <w:t>78</w:t>
            </w:r>
          </w:p>
        </w:tc>
        <w:tc>
          <w:tcPr>
            <w:tcW w:w="788" w:type="dxa"/>
            <w:vAlign w:val="center"/>
          </w:tcPr>
          <w:p w:rsidR="00C35217" w:rsidRPr="00FD7854" w:rsidRDefault="00C35217" w:rsidP="00C35217">
            <w:pPr>
              <w:autoSpaceDE w:val="0"/>
              <w:autoSpaceDN w:val="0"/>
              <w:spacing w:line="486" w:lineRule="exact"/>
              <w:jc w:val="center"/>
              <w:rPr>
                <w:rFonts w:cstheme="minorHAnsi"/>
                <w:b/>
                <w:kern w:val="0"/>
                <w:szCs w:val="24"/>
              </w:rPr>
            </w:pPr>
            <w:r>
              <w:rPr>
                <w:rFonts w:cstheme="minorHAnsi" w:hint="eastAsia"/>
                <w:b/>
                <w:kern w:val="0"/>
                <w:szCs w:val="24"/>
              </w:rPr>
              <w:t>1</w:t>
            </w:r>
          </w:p>
        </w:tc>
        <w:tc>
          <w:tcPr>
            <w:tcW w:w="8396" w:type="dxa"/>
          </w:tcPr>
          <w:p w:rsidR="00C35217" w:rsidRPr="000D5185" w:rsidRDefault="00C35217" w:rsidP="00C35217">
            <w:pPr>
              <w:autoSpaceDE w:val="0"/>
              <w:autoSpaceDN w:val="0"/>
              <w:spacing w:line="279" w:lineRule="exact"/>
              <w:rPr>
                <w:rFonts w:ascii="Noto Sans Mono CJK HK" w:eastAsia="Noto Sans Mono CJK HK" w:hAnsi="Noto Sans Mono CJK HK" w:cs="Noto Sans Mono CJK HK"/>
                <w:kern w:val="0"/>
                <w:sz w:val="22"/>
              </w:rPr>
            </w:pPr>
            <w:r w:rsidRPr="000D5185">
              <w:rPr>
                <w:rFonts w:ascii="微軟正黑體" w:eastAsia="微軟正黑體" w:hAnsi="微軟正黑體" w:cs="微軟正黑體" w:hint="eastAsia"/>
                <w:kern w:val="0"/>
                <w:sz w:val="22"/>
              </w:rPr>
              <w:t>廢家電回收不宜有哪一種方式？（</w:t>
            </w:r>
            <w:r w:rsidRPr="000D5185">
              <w:rPr>
                <w:rFonts w:ascii="Noto Sans Mono CJK HK" w:eastAsia="Noto Sans Mono CJK HK" w:hAnsi="Noto Sans Mono CJK HK" w:cs="Noto Sans Mono CJK HK" w:hint="eastAsia"/>
                <w:kern w:val="0"/>
                <w:sz w:val="22"/>
              </w:rPr>
              <w:t>1</w:t>
            </w:r>
            <w:r w:rsidRPr="000D5185">
              <w:rPr>
                <w:rFonts w:ascii="微軟正黑體" w:eastAsia="微軟正黑體" w:hAnsi="微軟正黑體" w:cs="微軟正黑體" w:hint="eastAsia"/>
                <w:kern w:val="0"/>
                <w:sz w:val="22"/>
              </w:rPr>
              <w:t>）拆解後交付清潔隊（</w:t>
            </w:r>
            <w:r w:rsidRPr="000D5185">
              <w:rPr>
                <w:rFonts w:ascii="Noto Sans Mono CJK HK" w:eastAsia="Noto Sans Mono CJK HK" w:hAnsi="Noto Sans Mono CJK HK" w:cs="Noto Sans Mono CJK HK" w:hint="eastAsia"/>
                <w:kern w:val="0"/>
                <w:sz w:val="22"/>
              </w:rPr>
              <w:t>2</w:t>
            </w:r>
            <w:r w:rsidRPr="000D5185">
              <w:rPr>
                <w:rFonts w:ascii="微軟正黑體" w:eastAsia="微軟正黑體" w:hAnsi="微軟正黑體" w:cs="微軟正黑體" w:hint="eastAsia"/>
                <w:kern w:val="0"/>
                <w:sz w:val="22"/>
              </w:rPr>
              <w:t>）交付販賣電</w:t>
            </w:r>
          </w:p>
          <w:p w:rsidR="00C35217" w:rsidRPr="00FD7854" w:rsidRDefault="00C35217" w:rsidP="00C35217">
            <w:pPr>
              <w:autoSpaceDE w:val="0"/>
              <w:autoSpaceDN w:val="0"/>
              <w:spacing w:line="279" w:lineRule="exact"/>
              <w:ind w:left="28"/>
              <w:rPr>
                <w:rFonts w:ascii="Noto Sans Mono CJK HK" w:eastAsia="Noto Sans Mono CJK HK" w:hAnsi="Noto Sans Mono CJK HK" w:cs="Noto Sans Mono CJK HK"/>
                <w:kern w:val="0"/>
                <w:sz w:val="22"/>
              </w:rPr>
            </w:pPr>
            <w:r w:rsidRPr="000D5185">
              <w:rPr>
                <w:rFonts w:ascii="微軟正黑體" w:eastAsia="微軟正黑體" w:hAnsi="微軟正黑體" w:cs="微軟正黑體" w:hint="eastAsia"/>
                <w:kern w:val="0"/>
                <w:sz w:val="22"/>
              </w:rPr>
              <w:t>器行（</w:t>
            </w:r>
            <w:r w:rsidRPr="000D5185">
              <w:rPr>
                <w:rFonts w:ascii="Noto Sans Mono CJK HK" w:eastAsia="Noto Sans Mono CJK HK" w:hAnsi="Noto Sans Mono CJK HK" w:cs="Noto Sans Mono CJK HK"/>
                <w:kern w:val="0"/>
                <w:sz w:val="22"/>
              </w:rPr>
              <w:t>3</w:t>
            </w:r>
            <w:r w:rsidRPr="000D5185">
              <w:rPr>
                <w:rFonts w:ascii="微軟正黑體" w:eastAsia="微軟正黑體" w:hAnsi="微軟正黑體" w:cs="微軟正黑體" w:hint="eastAsia"/>
                <w:kern w:val="0"/>
                <w:sz w:val="22"/>
              </w:rPr>
              <w:t>）交付回收商（</w:t>
            </w:r>
            <w:r w:rsidRPr="000D5185">
              <w:rPr>
                <w:rFonts w:ascii="Noto Sans Mono CJK HK" w:eastAsia="Noto Sans Mono CJK HK" w:hAnsi="Noto Sans Mono CJK HK" w:cs="Noto Sans Mono CJK HK"/>
                <w:kern w:val="0"/>
                <w:sz w:val="22"/>
              </w:rPr>
              <w:t>4</w:t>
            </w:r>
            <w:r w:rsidRPr="000D5185">
              <w:rPr>
                <w:rFonts w:ascii="微軟正黑體" w:eastAsia="微軟正黑體" w:hAnsi="微軟正黑體" w:cs="微軟正黑體" w:hint="eastAsia"/>
                <w:kern w:val="0"/>
                <w:sz w:val="22"/>
              </w:rPr>
              <w:t>）由社區回收站處理。</w:t>
            </w:r>
          </w:p>
        </w:tc>
      </w:tr>
      <w:tr w:rsidR="00C35217" w:rsidRPr="00FD7854" w:rsidTr="00C35217">
        <w:trPr>
          <w:trHeight w:val="501"/>
        </w:trPr>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08" w:lineRule="exact"/>
              <w:ind w:left="21"/>
              <w:jc w:val="center"/>
              <w:rPr>
                <w:rFonts w:cstheme="minorHAnsi"/>
                <w:b/>
                <w:kern w:val="0"/>
                <w:szCs w:val="24"/>
              </w:rPr>
            </w:pPr>
            <w:r>
              <w:rPr>
                <w:rFonts w:cstheme="minorHAnsi" w:hint="eastAsia"/>
                <w:b/>
                <w:kern w:val="0"/>
                <w:szCs w:val="24"/>
              </w:rPr>
              <w:t>9</w:t>
            </w:r>
            <w:r>
              <w:rPr>
                <w:rFonts w:cstheme="minorHAnsi"/>
                <w:b/>
                <w:kern w:val="0"/>
                <w:szCs w:val="24"/>
              </w:rPr>
              <w:t>79</w:t>
            </w:r>
          </w:p>
        </w:tc>
        <w:tc>
          <w:tcPr>
            <w:tcW w:w="788" w:type="dxa"/>
            <w:vAlign w:val="center"/>
          </w:tcPr>
          <w:p w:rsidR="00C35217" w:rsidRPr="00FD7854" w:rsidRDefault="00C35217" w:rsidP="00C35217">
            <w:pPr>
              <w:autoSpaceDE w:val="0"/>
              <w:autoSpaceDN w:val="0"/>
              <w:spacing w:line="408" w:lineRule="exact"/>
              <w:jc w:val="center"/>
              <w:rPr>
                <w:rFonts w:cstheme="minorHAnsi"/>
                <w:b/>
                <w:kern w:val="0"/>
                <w:szCs w:val="24"/>
              </w:rPr>
            </w:pPr>
            <w:r>
              <w:rPr>
                <w:rFonts w:cstheme="minorHAnsi" w:hint="eastAsia"/>
                <w:b/>
                <w:kern w:val="0"/>
                <w:szCs w:val="24"/>
              </w:rPr>
              <w:t>4</w:t>
            </w:r>
          </w:p>
        </w:tc>
        <w:tc>
          <w:tcPr>
            <w:tcW w:w="8396" w:type="dxa"/>
          </w:tcPr>
          <w:p w:rsidR="00C35217" w:rsidRPr="00FD7854" w:rsidRDefault="00C35217" w:rsidP="00C35217">
            <w:pPr>
              <w:autoSpaceDE w:val="0"/>
              <w:autoSpaceDN w:val="0"/>
              <w:spacing w:before="6" w:line="0" w:lineRule="atLeast"/>
              <w:ind w:left="28" w:right="130"/>
              <w:jc w:val="both"/>
              <w:rPr>
                <w:rFonts w:ascii="Noto Sans Mono CJK HK" w:eastAsia="Noto Sans Mono CJK HK" w:hAnsi="Noto Sans Mono CJK HK" w:cs="Noto Sans Mono CJK HK"/>
                <w:kern w:val="0"/>
                <w:sz w:val="22"/>
              </w:rPr>
            </w:pPr>
            <w:r w:rsidRPr="000D5185">
              <w:rPr>
                <w:rFonts w:ascii="微軟正黑體" w:eastAsia="微軟正黑體" w:hAnsi="微軟正黑體" w:cs="微軟正黑體" w:hint="eastAsia"/>
                <w:kern w:val="0"/>
                <w:sz w:val="22"/>
              </w:rPr>
              <w:t>資源垃圾回收哪一種方式不宜？（</w:t>
            </w:r>
            <w:r w:rsidRPr="000D5185">
              <w:rPr>
                <w:rFonts w:ascii="Noto Sans Mono CJK HK" w:eastAsia="Noto Sans Mono CJK HK" w:hAnsi="Noto Sans Mono CJK HK" w:cs="Noto Sans Mono CJK HK"/>
                <w:kern w:val="0"/>
                <w:sz w:val="22"/>
              </w:rPr>
              <w:t>1</w:t>
            </w:r>
            <w:r w:rsidRPr="000D5185">
              <w:rPr>
                <w:rFonts w:ascii="微軟正黑體" w:eastAsia="微軟正黑體" w:hAnsi="微軟正黑體" w:cs="微軟正黑體" w:hint="eastAsia"/>
                <w:kern w:val="0"/>
                <w:sz w:val="22"/>
              </w:rPr>
              <w:t>）交付各鄉鎮市公所之資源回收車回收（</w:t>
            </w:r>
            <w:r w:rsidRPr="000D5185">
              <w:rPr>
                <w:rFonts w:ascii="Noto Sans Mono CJK HK" w:eastAsia="Noto Sans Mono CJK HK" w:hAnsi="Noto Sans Mono CJK HK" w:cs="Noto Sans Mono CJK HK"/>
                <w:kern w:val="0"/>
                <w:sz w:val="22"/>
              </w:rPr>
              <w:t>2</w:t>
            </w:r>
            <w:r w:rsidRPr="000D5185">
              <w:rPr>
                <w:rFonts w:ascii="微軟正黑體" w:eastAsia="微軟正黑體" w:hAnsi="微軟正黑體" w:cs="微軟正黑體" w:hint="eastAsia"/>
                <w:kern w:val="0"/>
                <w:sz w:val="22"/>
              </w:rPr>
              <w:t>）依分類規定投置於資源回收設備內（</w:t>
            </w:r>
            <w:r w:rsidRPr="000D5185">
              <w:rPr>
                <w:rFonts w:ascii="Noto Sans Mono CJK HK" w:eastAsia="Noto Sans Mono CJK HK" w:hAnsi="Noto Sans Mono CJK HK" w:cs="Noto Sans Mono CJK HK"/>
                <w:kern w:val="0"/>
                <w:sz w:val="22"/>
              </w:rPr>
              <w:t>3</w:t>
            </w:r>
            <w:r w:rsidRPr="000D5185">
              <w:rPr>
                <w:rFonts w:ascii="微軟正黑體" w:eastAsia="微軟正黑體" w:hAnsi="微軟正黑體" w:cs="微軟正黑體" w:hint="eastAsia"/>
                <w:kern w:val="0"/>
                <w:sz w:val="22"/>
              </w:rPr>
              <w:t>）自行交付原販賣業者或依回收管道回收（</w:t>
            </w:r>
            <w:r w:rsidRPr="000D5185">
              <w:rPr>
                <w:rFonts w:ascii="Noto Sans Mono CJK HK" w:eastAsia="Noto Sans Mono CJK HK" w:hAnsi="Noto Sans Mono CJK HK" w:cs="Noto Sans Mono CJK HK"/>
                <w:kern w:val="0"/>
                <w:sz w:val="22"/>
              </w:rPr>
              <w:t>4</w:t>
            </w:r>
            <w:r w:rsidRPr="000D5185">
              <w:rPr>
                <w:rFonts w:ascii="微軟正黑體" w:eastAsia="微軟正黑體" w:hAnsi="微軟正黑體" w:cs="微軟正黑體" w:hint="eastAsia"/>
                <w:kern w:val="0"/>
                <w:sz w:val="22"/>
              </w:rPr>
              <w:t>）與垃圾混合交付清潔隊處理。</w:t>
            </w:r>
          </w:p>
        </w:tc>
      </w:tr>
      <w:tr w:rsidR="00C35217" w:rsidRPr="00FD7854" w:rsidTr="00C35217">
        <w:tc>
          <w:tcPr>
            <w:tcW w:w="706" w:type="dxa"/>
          </w:tcPr>
          <w:p w:rsidR="00C35217" w:rsidRPr="00FD7854" w:rsidRDefault="00C35217" w:rsidP="00C35217">
            <w:pPr>
              <w:spacing w:line="0" w:lineRule="atLeast"/>
              <w:rPr>
                <w:sz w:val="22"/>
              </w:rPr>
            </w:pPr>
          </w:p>
        </w:tc>
        <w:tc>
          <w:tcPr>
            <w:tcW w:w="884" w:type="dxa"/>
            <w:vAlign w:val="center"/>
          </w:tcPr>
          <w:p w:rsidR="00C35217" w:rsidRPr="00FD7854"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80</w:t>
            </w:r>
          </w:p>
        </w:tc>
        <w:tc>
          <w:tcPr>
            <w:tcW w:w="788" w:type="dxa"/>
            <w:vAlign w:val="center"/>
          </w:tcPr>
          <w:p w:rsidR="00C35217" w:rsidRPr="00FD7854" w:rsidRDefault="00C35217" w:rsidP="00C35217">
            <w:pPr>
              <w:autoSpaceDE w:val="0"/>
              <w:autoSpaceDN w:val="0"/>
              <w:spacing w:line="465" w:lineRule="exact"/>
              <w:jc w:val="center"/>
              <w:rPr>
                <w:rFonts w:cstheme="minorHAnsi"/>
                <w:b/>
                <w:kern w:val="0"/>
                <w:szCs w:val="24"/>
              </w:rPr>
            </w:pPr>
            <w:r>
              <w:rPr>
                <w:rFonts w:cstheme="minorHAnsi" w:hint="eastAsia"/>
                <w:b/>
                <w:kern w:val="0"/>
                <w:szCs w:val="24"/>
              </w:rPr>
              <w:t>1</w:t>
            </w:r>
          </w:p>
        </w:tc>
        <w:tc>
          <w:tcPr>
            <w:tcW w:w="8396" w:type="dxa"/>
          </w:tcPr>
          <w:p w:rsidR="00C35217" w:rsidRPr="00FD7854"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2"/>
              </w:rPr>
            </w:pPr>
            <w:r w:rsidRPr="000D5185">
              <w:rPr>
                <w:rFonts w:ascii="微軟正黑體" w:eastAsia="微軟正黑體" w:hAnsi="微軟正黑體" w:cs="微軟正黑體" w:hint="eastAsia"/>
                <w:kern w:val="0"/>
                <w:sz w:val="22"/>
              </w:rPr>
              <w:t>影印機之碳粉夾應如何回收？（</w:t>
            </w:r>
            <w:r w:rsidRPr="000D5185">
              <w:rPr>
                <w:rFonts w:ascii="Noto Sans Mono CJK HK" w:eastAsia="Noto Sans Mono CJK HK" w:hAnsi="Noto Sans Mono CJK HK" w:cs="Noto Sans Mono CJK HK" w:hint="eastAsia"/>
                <w:kern w:val="0"/>
                <w:sz w:val="22"/>
              </w:rPr>
              <w:t>1</w:t>
            </w:r>
            <w:r w:rsidRPr="000D5185">
              <w:rPr>
                <w:rFonts w:ascii="微軟正黑體" w:eastAsia="微軟正黑體" w:hAnsi="微軟正黑體" w:cs="微軟正黑體" w:hint="eastAsia"/>
                <w:kern w:val="0"/>
                <w:sz w:val="22"/>
              </w:rPr>
              <w:t>）交給販賣商回收（</w:t>
            </w:r>
            <w:r w:rsidRPr="000D5185">
              <w:rPr>
                <w:rFonts w:ascii="Noto Sans Mono CJK HK" w:eastAsia="Noto Sans Mono CJK HK" w:hAnsi="Noto Sans Mono CJK HK" w:cs="Noto Sans Mono CJK HK" w:hint="eastAsia"/>
                <w:kern w:val="0"/>
                <w:sz w:val="22"/>
              </w:rPr>
              <w:t>2</w:t>
            </w:r>
            <w:r w:rsidRPr="000D5185">
              <w:rPr>
                <w:rFonts w:ascii="微軟正黑體" w:eastAsia="微軟正黑體" w:hAnsi="微軟正黑體" w:cs="微軟正黑體" w:hint="eastAsia"/>
                <w:kern w:val="0"/>
                <w:sz w:val="22"/>
              </w:rPr>
              <w:t>）交付清潔隊回收（</w:t>
            </w:r>
            <w:r w:rsidRPr="000D5185">
              <w:rPr>
                <w:rFonts w:ascii="Noto Sans Mono CJK HK" w:eastAsia="Noto Sans Mono CJK HK" w:hAnsi="Noto Sans Mono CJK HK" w:cs="Noto Sans Mono CJK HK" w:hint="eastAsia"/>
                <w:kern w:val="0"/>
                <w:sz w:val="22"/>
              </w:rPr>
              <w:t>3</w:t>
            </w:r>
            <w:r w:rsidRPr="000D5185">
              <w:rPr>
                <w:rFonts w:ascii="微軟正黑體" w:eastAsia="微軟正黑體" w:hAnsi="微軟正黑體" w:cs="微軟正黑體" w:hint="eastAsia"/>
                <w:kern w:val="0"/>
                <w:sz w:val="22"/>
              </w:rPr>
              <w:t>）交付回收商回收（</w:t>
            </w:r>
            <w:r w:rsidRPr="000D5185">
              <w:rPr>
                <w:rFonts w:ascii="Noto Sans Mono CJK HK" w:eastAsia="Noto Sans Mono CJK HK" w:hAnsi="Noto Sans Mono CJK HK" w:cs="Noto Sans Mono CJK HK" w:hint="eastAsia"/>
                <w:kern w:val="0"/>
                <w:sz w:val="22"/>
              </w:rPr>
              <w:t>4</w:t>
            </w:r>
            <w:r w:rsidRPr="000D5185">
              <w:rPr>
                <w:rFonts w:ascii="微軟正黑體" w:eastAsia="微軟正黑體" w:hAnsi="微軟正黑體" w:cs="微軟正黑體" w:hint="eastAsia"/>
                <w:kern w:val="0"/>
                <w:sz w:val="22"/>
              </w:rPr>
              <w:t>）交給社區回收站回收。</w:t>
            </w:r>
          </w:p>
        </w:tc>
      </w:tr>
      <w:tr w:rsidR="00C35217" w:rsidRPr="00FD7854" w:rsidTr="00C35217">
        <w:tc>
          <w:tcPr>
            <w:tcW w:w="706" w:type="dxa"/>
          </w:tcPr>
          <w:p w:rsidR="00C35217" w:rsidRPr="00FD7854" w:rsidRDefault="00C35217" w:rsidP="00C35217">
            <w:pPr>
              <w:spacing w:line="0" w:lineRule="atLeast"/>
              <w:rPr>
                <w:sz w:val="22"/>
              </w:rPr>
            </w:pPr>
          </w:p>
        </w:tc>
        <w:tc>
          <w:tcPr>
            <w:tcW w:w="884" w:type="dxa"/>
            <w:vAlign w:val="center"/>
          </w:tcPr>
          <w:p w:rsidR="00C35217"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81</w:t>
            </w:r>
          </w:p>
        </w:tc>
        <w:tc>
          <w:tcPr>
            <w:tcW w:w="788" w:type="dxa"/>
            <w:vAlign w:val="center"/>
          </w:tcPr>
          <w:p w:rsidR="00C35217" w:rsidRPr="00FD7854" w:rsidRDefault="00C35217" w:rsidP="00C35217">
            <w:pPr>
              <w:autoSpaceDE w:val="0"/>
              <w:autoSpaceDN w:val="0"/>
              <w:spacing w:line="465" w:lineRule="exact"/>
              <w:jc w:val="center"/>
              <w:rPr>
                <w:rFonts w:cstheme="minorHAnsi"/>
                <w:b/>
                <w:kern w:val="0"/>
                <w:szCs w:val="24"/>
              </w:rPr>
            </w:pPr>
            <w:r>
              <w:rPr>
                <w:rFonts w:cstheme="minorHAnsi" w:hint="eastAsia"/>
                <w:b/>
                <w:kern w:val="0"/>
                <w:szCs w:val="24"/>
              </w:rPr>
              <w:t>4</w:t>
            </w:r>
          </w:p>
        </w:tc>
        <w:tc>
          <w:tcPr>
            <w:tcW w:w="8396" w:type="dxa"/>
          </w:tcPr>
          <w:p w:rsidR="00C35217" w:rsidRPr="00FD7854"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2"/>
              </w:rPr>
            </w:pPr>
            <w:r w:rsidRPr="000D5185">
              <w:rPr>
                <w:rFonts w:ascii="微軟正黑體" w:eastAsia="微軟正黑體" w:hAnsi="微軟正黑體" w:cs="微軟正黑體" w:hint="eastAsia"/>
                <w:kern w:val="0"/>
                <w:sz w:val="22"/>
              </w:rPr>
              <w:t>哪一樣產品非屬於經由廢輪胎回收再製的產品？（</w:t>
            </w:r>
            <w:r w:rsidRPr="000D5185">
              <w:rPr>
                <w:rFonts w:ascii="Noto Sans Mono CJK HK" w:eastAsia="Noto Sans Mono CJK HK" w:hAnsi="Noto Sans Mono CJK HK" w:cs="Noto Sans Mono CJK HK"/>
                <w:kern w:val="0"/>
                <w:sz w:val="22"/>
              </w:rPr>
              <w:t>1</w:t>
            </w:r>
            <w:r w:rsidRPr="000D5185">
              <w:rPr>
                <w:rFonts w:ascii="微軟正黑體" w:eastAsia="微軟正黑體" w:hAnsi="微軟正黑體" w:cs="微軟正黑體" w:hint="eastAsia"/>
                <w:kern w:val="0"/>
                <w:sz w:val="22"/>
              </w:rPr>
              <w:t>）橡膠地墊（</w:t>
            </w:r>
            <w:r w:rsidRPr="000D5185">
              <w:rPr>
                <w:rFonts w:ascii="Noto Sans Mono CJK HK" w:eastAsia="Noto Sans Mono CJK HK" w:hAnsi="Noto Sans Mono CJK HK" w:cs="Noto Sans Mono CJK HK"/>
                <w:kern w:val="0"/>
                <w:sz w:val="22"/>
              </w:rPr>
              <w:t>2</w:t>
            </w:r>
            <w:r w:rsidRPr="000D5185">
              <w:rPr>
                <w:rFonts w:ascii="微軟正黑體" w:eastAsia="微軟正黑體" w:hAnsi="微軟正黑體" w:cs="微軟正黑體" w:hint="eastAsia"/>
                <w:kern w:val="0"/>
                <w:sz w:val="22"/>
              </w:rPr>
              <w:t>）操場跑道（</w:t>
            </w:r>
            <w:r w:rsidRPr="000D5185">
              <w:rPr>
                <w:rFonts w:ascii="Noto Sans Mono CJK HK" w:eastAsia="Noto Sans Mono CJK HK" w:hAnsi="Noto Sans Mono CJK HK" w:cs="Noto Sans Mono CJK HK" w:hint="eastAsia"/>
                <w:kern w:val="0"/>
                <w:sz w:val="22"/>
              </w:rPr>
              <w:t>3</w:t>
            </w:r>
            <w:r w:rsidRPr="000D5185">
              <w:rPr>
                <w:rFonts w:ascii="微軟正黑體" w:eastAsia="微軟正黑體" w:hAnsi="微軟正黑體" w:cs="微軟正黑體" w:hint="eastAsia"/>
                <w:kern w:val="0"/>
                <w:sz w:val="22"/>
              </w:rPr>
              <w:t>）公園地墊（</w:t>
            </w:r>
            <w:r w:rsidRPr="000D5185">
              <w:rPr>
                <w:rFonts w:ascii="Noto Sans Mono CJK HK" w:eastAsia="Noto Sans Mono CJK HK" w:hAnsi="Noto Sans Mono CJK HK" w:cs="Noto Sans Mono CJK HK" w:hint="eastAsia"/>
                <w:kern w:val="0"/>
                <w:sz w:val="22"/>
              </w:rPr>
              <w:t>4</w:t>
            </w:r>
            <w:r w:rsidRPr="000D5185">
              <w:rPr>
                <w:rFonts w:ascii="微軟正黑體" w:eastAsia="微軟正黑體" w:hAnsi="微軟正黑體" w:cs="微軟正黑體" w:hint="eastAsia"/>
                <w:kern w:val="0"/>
                <w:sz w:val="22"/>
              </w:rPr>
              <w:t>）透水地磚</w:t>
            </w:r>
            <w:r w:rsidRPr="000D5185">
              <w:rPr>
                <w:rFonts w:ascii="新細明體" w:eastAsia="新細明體" w:hAnsi="新細明體" w:cs="新細明體" w:hint="eastAsia"/>
                <w:kern w:val="0"/>
                <w:sz w:val="22"/>
              </w:rPr>
              <w:t>。</w:t>
            </w:r>
          </w:p>
        </w:tc>
      </w:tr>
      <w:tr w:rsidR="00C35217" w:rsidRPr="00FD7854" w:rsidTr="00C35217">
        <w:tc>
          <w:tcPr>
            <w:tcW w:w="706" w:type="dxa"/>
          </w:tcPr>
          <w:p w:rsidR="00C35217" w:rsidRPr="00FD7854" w:rsidRDefault="00C35217" w:rsidP="00C35217">
            <w:pPr>
              <w:spacing w:line="0" w:lineRule="atLeast"/>
              <w:rPr>
                <w:sz w:val="22"/>
              </w:rPr>
            </w:pPr>
          </w:p>
        </w:tc>
        <w:tc>
          <w:tcPr>
            <w:tcW w:w="884" w:type="dxa"/>
            <w:vAlign w:val="center"/>
          </w:tcPr>
          <w:p w:rsidR="00C35217"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82</w:t>
            </w:r>
          </w:p>
        </w:tc>
        <w:tc>
          <w:tcPr>
            <w:tcW w:w="788" w:type="dxa"/>
            <w:vAlign w:val="center"/>
          </w:tcPr>
          <w:p w:rsidR="00C35217" w:rsidRPr="00FD7854" w:rsidRDefault="00C35217" w:rsidP="00C35217">
            <w:pPr>
              <w:autoSpaceDE w:val="0"/>
              <w:autoSpaceDN w:val="0"/>
              <w:spacing w:line="465" w:lineRule="exact"/>
              <w:jc w:val="center"/>
              <w:rPr>
                <w:rFonts w:cstheme="minorHAnsi"/>
                <w:b/>
                <w:kern w:val="0"/>
                <w:szCs w:val="24"/>
              </w:rPr>
            </w:pPr>
            <w:r>
              <w:rPr>
                <w:rFonts w:cstheme="minorHAnsi" w:hint="eastAsia"/>
                <w:b/>
                <w:kern w:val="0"/>
                <w:szCs w:val="24"/>
              </w:rPr>
              <w:t>3</w:t>
            </w:r>
          </w:p>
        </w:tc>
        <w:tc>
          <w:tcPr>
            <w:tcW w:w="8396" w:type="dxa"/>
          </w:tcPr>
          <w:p w:rsidR="00C35217" w:rsidRPr="00A94A3F"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2"/>
              </w:rPr>
            </w:pPr>
            <w:r w:rsidRPr="00A94A3F">
              <w:rPr>
                <w:rFonts w:ascii="微軟正黑體" w:eastAsia="微軟正黑體" w:hAnsi="微軟正黑體" w:cs="微軟正黑體" w:hint="eastAsia"/>
                <w:kern w:val="0"/>
                <w:sz w:val="22"/>
              </w:rPr>
              <w:t>哪些廢紙是可回收再生的廢紙？（</w:t>
            </w:r>
            <w:r w:rsidRPr="00A94A3F">
              <w:rPr>
                <w:rFonts w:ascii="Noto Sans Mono CJK HK" w:eastAsia="Noto Sans Mono CJK HK" w:hAnsi="Noto Sans Mono CJK HK" w:cs="Noto Sans Mono CJK HK" w:hint="eastAsia"/>
                <w:kern w:val="0"/>
                <w:sz w:val="22"/>
              </w:rPr>
              <w:t>1</w:t>
            </w:r>
            <w:r w:rsidRPr="00A94A3F">
              <w:rPr>
                <w:rFonts w:ascii="微軟正黑體" w:eastAsia="微軟正黑體" w:hAnsi="微軟正黑體" w:cs="微軟正黑體" w:hint="eastAsia"/>
                <w:kern w:val="0"/>
                <w:sz w:val="22"/>
              </w:rPr>
              <w:t>）紙上有塑膠覆膜（</w:t>
            </w:r>
            <w:r w:rsidRPr="00A94A3F">
              <w:rPr>
                <w:rFonts w:ascii="Noto Sans Mono CJK HK" w:eastAsia="Noto Sans Mono CJK HK" w:hAnsi="Noto Sans Mono CJK HK" w:cs="Noto Sans Mono CJK HK" w:hint="eastAsia"/>
                <w:kern w:val="0"/>
                <w:sz w:val="22"/>
              </w:rPr>
              <w:t>2</w:t>
            </w:r>
            <w:r w:rsidRPr="00A94A3F">
              <w:rPr>
                <w:rFonts w:ascii="微軟正黑體" w:eastAsia="微軟正黑體" w:hAnsi="微軟正黑體" w:cs="微軟正黑體" w:hint="eastAsia"/>
                <w:kern w:val="0"/>
                <w:sz w:val="22"/>
              </w:rPr>
              <w:t>）複寫紙（</w:t>
            </w:r>
            <w:r w:rsidRPr="00A94A3F">
              <w:rPr>
                <w:rFonts w:ascii="Noto Sans Mono CJK HK" w:eastAsia="Noto Sans Mono CJK HK" w:hAnsi="Noto Sans Mono CJK HK" w:cs="Noto Sans Mono CJK HK" w:hint="eastAsia"/>
                <w:kern w:val="0"/>
                <w:sz w:val="22"/>
              </w:rPr>
              <w:t>3</w:t>
            </w:r>
            <w:r w:rsidRPr="00A94A3F">
              <w:rPr>
                <w:rFonts w:ascii="微軟正黑體" w:eastAsia="微軟正黑體" w:hAnsi="微軟正黑體" w:cs="微軟正黑體" w:hint="eastAsia"/>
                <w:kern w:val="0"/>
                <w:sz w:val="22"/>
              </w:rPr>
              <w:t>）瓦</w:t>
            </w:r>
          </w:p>
          <w:p w:rsidR="00C35217" w:rsidRPr="00FD7854"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2"/>
              </w:rPr>
            </w:pPr>
            <w:r w:rsidRPr="00A94A3F">
              <w:rPr>
                <w:rFonts w:ascii="微軟正黑體" w:eastAsia="微軟正黑體" w:hAnsi="微軟正黑體" w:cs="微軟正黑體" w:hint="eastAsia"/>
                <w:kern w:val="0"/>
                <w:sz w:val="22"/>
              </w:rPr>
              <w:t>楞紙（</w:t>
            </w:r>
            <w:r w:rsidRPr="00A94A3F">
              <w:rPr>
                <w:rFonts w:ascii="Noto Sans Mono CJK HK" w:eastAsia="Noto Sans Mono CJK HK" w:hAnsi="Noto Sans Mono CJK HK" w:cs="Noto Sans Mono CJK HK"/>
                <w:kern w:val="0"/>
                <w:sz w:val="22"/>
              </w:rPr>
              <w:t>4</w:t>
            </w:r>
            <w:r w:rsidRPr="00A94A3F">
              <w:rPr>
                <w:rFonts w:ascii="微軟正黑體" w:eastAsia="微軟正黑體" w:hAnsi="微軟正黑體" w:cs="微軟正黑體" w:hint="eastAsia"/>
                <w:kern w:val="0"/>
                <w:sz w:val="22"/>
              </w:rPr>
              <w:t>）蠟紙。</w:t>
            </w:r>
          </w:p>
        </w:tc>
      </w:tr>
      <w:tr w:rsidR="00C35217" w:rsidRPr="004C79C2" w:rsidTr="00C35217">
        <w:tc>
          <w:tcPr>
            <w:tcW w:w="706" w:type="dxa"/>
          </w:tcPr>
          <w:p w:rsidR="00C35217" w:rsidRPr="00FD7854" w:rsidRDefault="00C35217" w:rsidP="00C35217">
            <w:pPr>
              <w:spacing w:line="0" w:lineRule="atLeast"/>
              <w:rPr>
                <w:sz w:val="22"/>
              </w:rPr>
            </w:pPr>
          </w:p>
        </w:tc>
        <w:tc>
          <w:tcPr>
            <w:tcW w:w="884" w:type="dxa"/>
            <w:vAlign w:val="center"/>
          </w:tcPr>
          <w:p w:rsidR="00C35217" w:rsidRPr="00FD7854"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83</w:t>
            </w:r>
          </w:p>
        </w:tc>
        <w:tc>
          <w:tcPr>
            <w:tcW w:w="788" w:type="dxa"/>
            <w:vAlign w:val="center"/>
          </w:tcPr>
          <w:p w:rsidR="00C35217" w:rsidRPr="00FD7854" w:rsidRDefault="00C35217" w:rsidP="00C35217">
            <w:pPr>
              <w:autoSpaceDE w:val="0"/>
              <w:autoSpaceDN w:val="0"/>
              <w:spacing w:line="465" w:lineRule="exact"/>
              <w:jc w:val="center"/>
              <w:rPr>
                <w:rFonts w:cstheme="minorHAnsi"/>
                <w:b/>
                <w:kern w:val="0"/>
                <w:szCs w:val="24"/>
              </w:rPr>
            </w:pPr>
            <w:r>
              <w:rPr>
                <w:rFonts w:cstheme="minorHAnsi" w:hint="eastAsia"/>
                <w:b/>
                <w:kern w:val="0"/>
                <w:szCs w:val="24"/>
              </w:rPr>
              <w:t>1</w:t>
            </w:r>
          </w:p>
        </w:tc>
        <w:tc>
          <w:tcPr>
            <w:tcW w:w="8396" w:type="dxa"/>
          </w:tcPr>
          <w:p w:rsidR="00C35217" w:rsidRPr="004C79C2"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1"/>
                <w:szCs w:val="21"/>
              </w:rPr>
            </w:pPr>
            <w:r w:rsidRPr="00A94A3F">
              <w:rPr>
                <w:rFonts w:ascii="微軟正黑體" w:eastAsia="微軟正黑體" w:hAnsi="微軟正黑體" w:cs="微軟正黑體" w:hint="eastAsia"/>
                <w:kern w:val="0"/>
                <w:sz w:val="21"/>
                <w:szCs w:val="21"/>
              </w:rPr>
              <w:t>防止廢照明光源破損之回收貯存容器，哪一項設施不符合目前規定條件？（</w:t>
            </w:r>
            <w:r w:rsidRPr="00A94A3F">
              <w:rPr>
                <w:rFonts w:ascii="Noto Sans Mono CJK HK" w:eastAsia="Noto Sans Mono CJK HK" w:hAnsi="Noto Sans Mono CJK HK" w:cs="Noto Sans Mono CJK HK"/>
                <w:kern w:val="0"/>
                <w:sz w:val="21"/>
                <w:szCs w:val="21"/>
              </w:rPr>
              <w:t>1</w:t>
            </w:r>
            <w:r w:rsidRPr="00A94A3F">
              <w:rPr>
                <w:rFonts w:ascii="微軟正黑體" w:eastAsia="微軟正黑體" w:hAnsi="微軟正黑體" w:cs="微軟正黑體" w:hint="eastAsia"/>
                <w:kern w:val="0"/>
                <w:sz w:val="21"/>
                <w:szCs w:val="21"/>
              </w:rPr>
              <w:t>）塑膠回收盒（</w:t>
            </w:r>
            <w:r w:rsidRPr="00A94A3F">
              <w:rPr>
                <w:rFonts w:ascii="Noto Sans Mono CJK HK" w:eastAsia="Noto Sans Mono CJK HK" w:hAnsi="Noto Sans Mono CJK HK" w:cs="Noto Sans Mono CJK HK"/>
                <w:kern w:val="0"/>
                <w:sz w:val="21"/>
                <w:szCs w:val="21"/>
              </w:rPr>
              <w:t>2</w:t>
            </w:r>
            <w:r w:rsidRPr="00A94A3F">
              <w:rPr>
                <w:rFonts w:ascii="微軟正黑體" w:eastAsia="微軟正黑體" w:hAnsi="微軟正黑體" w:cs="微軟正黑體" w:hint="eastAsia"/>
                <w:kern w:val="0"/>
                <w:sz w:val="21"/>
                <w:szCs w:val="21"/>
              </w:rPr>
              <w:t>）鐵箱內部有泡綿緩衝材料（</w:t>
            </w:r>
            <w:r w:rsidRPr="00A94A3F">
              <w:rPr>
                <w:rFonts w:ascii="Noto Sans Mono CJK HK" w:eastAsia="Noto Sans Mono CJK HK" w:hAnsi="Noto Sans Mono CJK HK" w:cs="Noto Sans Mono CJK HK"/>
                <w:kern w:val="0"/>
                <w:sz w:val="21"/>
                <w:szCs w:val="21"/>
              </w:rPr>
              <w:t>3</w:t>
            </w:r>
            <w:r w:rsidRPr="00A94A3F">
              <w:rPr>
                <w:rFonts w:ascii="微軟正黑體" w:eastAsia="微軟正黑體" w:hAnsi="微軟正黑體" w:cs="微軟正黑體" w:hint="eastAsia"/>
                <w:kern w:val="0"/>
                <w:sz w:val="21"/>
                <w:szCs w:val="21"/>
              </w:rPr>
              <w:t>）紙箱內部有氣泡袋緩衝材料（</w:t>
            </w:r>
            <w:r w:rsidRPr="00A94A3F">
              <w:rPr>
                <w:rFonts w:ascii="Noto Sans Mono CJK HK" w:eastAsia="Noto Sans Mono CJK HK" w:hAnsi="Noto Sans Mono CJK HK" w:cs="Noto Sans Mono CJK HK"/>
                <w:kern w:val="0"/>
                <w:sz w:val="21"/>
                <w:szCs w:val="21"/>
              </w:rPr>
              <w:t>4</w:t>
            </w:r>
            <w:r w:rsidRPr="00A94A3F">
              <w:rPr>
                <w:rFonts w:ascii="微軟正黑體" w:eastAsia="微軟正黑體" w:hAnsi="微軟正黑體" w:cs="微軟正黑體" w:hint="eastAsia"/>
                <w:kern w:val="0"/>
                <w:sz w:val="21"/>
                <w:szCs w:val="21"/>
              </w:rPr>
              <w:t>）紙箱盒內部有紙板緩衝材料</w:t>
            </w:r>
            <w:r w:rsidRPr="00A94A3F">
              <w:rPr>
                <w:rFonts w:ascii="新細明體" w:eastAsia="新細明體" w:hAnsi="新細明體" w:cs="新細明體" w:hint="eastAsia"/>
                <w:kern w:val="0"/>
                <w:sz w:val="21"/>
                <w:szCs w:val="21"/>
              </w:rPr>
              <w:t>。</w:t>
            </w:r>
          </w:p>
        </w:tc>
      </w:tr>
      <w:tr w:rsidR="00C35217" w:rsidRPr="004C79C2" w:rsidTr="00C35217">
        <w:tc>
          <w:tcPr>
            <w:tcW w:w="706" w:type="dxa"/>
          </w:tcPr>
          <w:p w:rsidR="00C35217" w:rsidRPr="00FD7854" w:rsidRDefault="00C35217" w:rsidP="00C35217">
            <w:pPr>
              <w:spacing w:line="0" w:lineRule="atLeast"/>
              <w:rPr>
                <w:sz w:val="22"/>
              </w:rPr>
            </w:pPr>
          </w:p>
        </w:tc>
        <w:tc>
          <w:tcPr>
            <w:tcW w:w="884" w:type="dxa"/>
            <w:vAlign w:val="center"/>
          </w:tcPr>
          <w:p w:rsidR="00C35217" w:rsidRPr="00FD7854" w:rsidRDefault="00C35217" w:rsidP="00C35217">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84</w:t>
            </w:r>
          </w:p>
        </w:tc>
        <w:tc>
          <w:tcPr>
            <w:tcW w:w="788" w:type="dxa"/>
            <w:vAlign w:val="center"/>
          </w:tcPr>
          <w:p w:rsidR="00C35217" w:rsidRPr="00FD7854" w:rsidRDefault="00C35217" w:rsidP="00C35217">
            <w:pPr>
              <w:autoSpaceDE w:val="0"/>
              <w:autoSpaceDN w:val="0"/>
              <w:spacing w:line="465" w:lineRule="exact"/>
              <w:jc w:val="center"/>
              <w:rPr>
                <w:rFonts w:cstheme="minorHAnsi"/>
                <w:b/>
                <w:kern w:val="0"/>
                <w:szCs w:val="24"/>
              </w:rPr>
            </w:pPr>
            <w:r>
              <w:rPr>
                <w:rFonts w:cstheme="minorHAnsi" w:hint="eastAsia"/>
                <w:b/>
                <w:kern w:val="0"/>
                <w:szCs w:val="24"/>
              </w:rPr>
              <w:t>3</w:t>
            </w:r>
          </w:p>
        </w:tc>
        <w:tc>
          <w:tcPr>
            <w:tcW w:w="8396" w:type="dxa"/>
          </w:tcPr>
          <w:p w:rsidR="00C35217" w:rsidRPr="004C79C2"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1"/>
                <w:szCs w:val="21"/>
              </w:rPr>
            </w:pPr>
            <w:r w:rsidRPr="00A94A3F">
              <w:rPr>
                <w:rFonts w:ascii="新細明體" w:eastAsia="新細明體" w:hAnsi="新細明體" w:cs="新細明體" w:hint="eastAsia"/>
                <w:kern w:val="0"/>
                <w:sz w:val="21"/>
                <w:szCs w:val="21"/>
              </w:rPr>
              <w:t>下列何者已不在</w:t>
            </w:r>
            <w:r>
              <w:rPr>
                <w:rFonts w:ascii="新細明體" w:eastAsia="新細明體" w:hAnsi="新細明體" w:cs="新細明體" w:hint="eastAsia"/>
                <w:kern w:val="0"/>
                <w:sz w:val="21"/>
                <w:szCs w:val="21"/>
              </w:rPr>
              <w:t>環境部</w:t>
            </w:r>
            <w:r w:rsidRPr="00A94A3F">
              <w:rPr>
                <w:rFonts w:ascii="新細明體" w:eastAsia="新細明體" w:hAnsi="新細明體" w:cs="新細明體" w:hint="eastAsia"/>
                <w:kern w:val="0"/>
                <w:sz w:val="21"/>
                <w:szCs w:val="21"/>
              </w:rPr>
              <w:t>公告「應回收廢棄物」中？（</w:t>
            </w:r>
            <w:r w:rsidRPr="00A94A3F">
              <w:rPr>
                <w:rFonts w:ascii="Noto Sans Mono CJK HK" w:eastAsia="Noto Sans Mono CJK HK" w:hAnsi="Noto Sans Mono CJK HK" w:cs="Noto Sans Mono CJK HK"/>
                <w:kern w:val="0"/>
                <w:sz w:val="21"/>
                <w:szCs w:val="21"/>
              </w:rPr>
              <w:t>1</w:t>
            </w:r>
            <w:r w:rsidRPr="00A94A3F">
              <w:rPr>
                <w:rFonts w:ascii="微軟正黑體" w:eastAsia="微軟正黑體" w:hAnsi="微軟正黑體" w:cs="微軟正黑體" w:hint="eastAsia"/>
                <w:kern w:val="0"/>
                <w:sz w:val="21"/>
                <w:szCs w:val="21"/>
              </w:rPr>
              <w:t>）廢乾電池（</w:t>
            </w:r>
            <w:r w:rsidRPr="00A94A3F">
              <w:rPr>
                <w:rFonts w:ascii="Noto Sans Mono CJK HK" w:eastAsia="Noto Sans Mono CJK HK" w:hAnsi="Noto Sans Mono CJK HK" w:cs="Noto Sans Mono CJK HK"/>
                <w:kern w:val="0"/>
                <w:sz w:val="21"/>
                <w:szCs w:val="21"/>
              </w:rPr>
              <w:t>2</w:t>
            </w:r>
            <w:r w:rsidRPr="00A94A3F">
              <w:rPr>
                <w:rFonts w:ascii="微軟正黑體" w:eastAsia="微軟正黑體" w:hAnsi="微軟正黑體" w:cs="微軟正黑體" w:hint="eastAsia"/>
                <w:kern w:val="0"/>
                <w:sz w:val="21"/>
                <w:szCs w:val="21"/>
              </w:rPr>
              <w:t>）廢機動車輛（</w:t>
            </w:r>
            <w:r w:rsidRPr="00A94A3F">
              <w:rPr>
                <w:rFonts w:ascii="Noto Sans Mono CJK HK" w:eastAsia="Noto Sans Mono CJK HK" w:hAnsi="Noto Sans Mono CJK HK" w:cs="Noto Sans Mono CJK HK"/>
                <w:kern w:val="0"/>
                <w:sz w:val="21"/>
                <w:szCs w:val="21"/>
              </w:rPr>
              <w:t>3</w:t>
            </w:r>
            <w:r w:rsidRPr="00A94A3F">
              <w:rPr>
                <w:rFonts w:ascii="微軟正黑體" w:eastAsia="微軟正黑體" w:hAnsi="微軟正黑體" w:cs="微軟正黑體" w:hint="eastAsia"/>
                <w:kern w:val="0"/>
                <w:sz w:val="21"/>
                <w:szCs w:val="21"/>
              </w:rPr>
              <w:t>）廢潤滑油（</w:t>
            </w:r>
            <w:r w:rsidRPr="00A94A3F">
              <w:rPr>
                <w:rFonts w:ascii="Noto Sans Mono CJK HK" w:eastAsia="Noto Sans Mono CJK HK" w:hAnsi="Noto Sans Mono CJK HK" w:cs="Noto Sans Mono CJK HK"/>
                <w:kern w:val="0"/>
                <w:sz w:val="21"/>
                <w:szCs w:val="21"/>
              </w:rPr>
              <w:t>4</w:t>
            </w:r>
            <w:r w:rsidRPr="00A94A3F">
              <w:rPr>
                <w:rFonts w:ascii="微軟正黑體" w:eastAsia="微軟正黑體" w:hAnsi="微軟正黑體" w:cs="微軟正黑體" w:hint="eastAsia"/>
                <w:kern w:val="0"/>
                <w:sz w:val="21"/>
                <w:szCs w:val="21"/>
              </w:rPr>
              <w:t>）以上皆是</w:t>
            </w:r>
            <w:r w:rsidRPr="00A94A3F">
              <w:rPr>
                <w:rFonts w:ascii="新細明體" w:eastAsia="新細明體" w:hAnsi="新細明體" w:cs="新細明體" w:hint="eastAsia"/>
                <w:kern w:val="0"/>
                <w:sz w:val="21"/>
                <w:szCs w:val="21"/>
              </w:rPr>
              <w:t>。</w:t>
            </w:r>
          </w:p>
        </w:tc>
      </w:tr>
      <w:tr w:rsidR="00C35217" w:rsidRPr="00FD7854" w:rsidTr="00495855">
        <w:tc>
          <w:tcPr>
            <w:tcW w:w="706" w:type="dxa"/>
          </w:tcPr>
          <w:p w:rsidR="00C35217" w:rsidRPr="00FD7854" w:rsidRDefault="00C35217" w:rsidP="00C35217">
            <w:pPr>
              <w:spacing w:line="0" w:lineRule="atLeast"/>
              <w:rPr>
                <w:szCs w:val="24"/>
              </w:rPr>
            </w:pPr>
            <w:r w:rsidRPr="00FD7854">
              <w:rPr>
                <w:rFonts w:hint="eastAsia"/>
                <w:szCs w:val="24"/>
              </w:rPr>
              <w:lastRenderedPageBreak/>
              <w:t>勾選</w:t>
            </w:r>
          </w:p>
        </w:tc>
        <w:tc>
          <w:tcPr>
            <w:tcW w:w="884" w:type="dxa"/>
          </w:tcPr>
          <w:p w:rsidR="00C35217" w:rsidRPr="00FD7854" w:rsidRDefault="00C35217" w:rsidP="00C35217">
            <w:pPr>
              <w:spacing w:line="0" w:lineRule="atLeast"/>
              <w:rPr>
                <w:szCs w:val="24"/>
              </w:rPr>
            </w:pPr>
            <w:r w:rsidRPr="00FD7854">
              <w:rPr>
                <w:rFonts w:hint="eastAsia"/>
                <w:szCs w:val="24"/>
              </w:rPr>
              <w:t>編號</w:t>
            </w:r>
          </w:p>
        </w:tc>
        <w:tc>
          <w:tcPr>
            <w:tcW w:w="788" w:type="dxa"/>
          </w:tcPr>
          <w:p w:rsidR="00C35217" w:rsidRPr="00FD7854" w:rsidRDefault="00C35217" w:rsidP="00C35217">
            <w:pPr>
              <w:spacing w:line="0" w:lineRule="atLeast"/>
              <w:rPr>
                <w:szCs w:val="24"/>
              </w:rPr>
            </w:pPr>
            <w:r w:rsidRPr="00FD7854">
              <w:rPr>
                <w:rFonts w:hint="eastAsia"/>
                <w:szCs w:val="24"/>
              </w:rPr>
              <w:t>答案</w:t>
            </w:r>
          </w:p>
        </w:tc>
        <w:tc>
          <w:tcPr>
            <w:tcW w:w="8396" w:type="dxa"/>
          </w:tcPr>
          <w:p w:rsidR="00C35217" w:rsidRPr="00FD7854" w:rsidRDefault="00C35217" w:rsidP="00C35217">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C35217" w:rsidRPr="00FD7854" w:rsidTr="00495855">
        <w:trPr>
          <w:trHeight w:val="420"/>
        </w:trPr>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08" w:lineRule="exact"/>
              <w:ind w:right="45"/>
              <w:jc w:val="center"/>
              <w:rPr>
                <w:rFonts w:cstheme="minorHAnsi"/>
                <w:b/>
                <w:kern w:val="0"/>
                <w:szCs w:val="24"/>
              </w:rPr>
            </w:pPr>
            <w:r>
              <w:rPr>
                <w:rFonts w:cstheme="minorHAnsi" w:hint="eastAsia"/>
                <w:b/>
                <w:kern w:val="0"/>
                <w:szCs w:val="24"/>
              </w:rPr>
              <w:t>9</w:t>
            </w:r>
            <w:r>
              <w:rPr>
                <w:rFonts w:cstheme="minorHAnsi"/>
                <w:b/>
                <w:kern w:val="0"/>
                <w:szCs w:val="24"/>
              </w:rPr>
              <w:t>85</w:t>
            </w:r>
          </w:p>
        </w:tc>
        <w:tc>
          <w:tcPr>
            <w:tcW w:w="788" w:type="dxa"/>
            <w:vAlign w:val="center"/>
          </w:tcPr>
          <w:p w:rsidR="00C35217" w:rsidRPr="00FD7854" w:rsidRDefault="00C35217" w:rsidP="00C35217">
            <w:pPr>
              <w:autoSpaceDE w:val="0"/>
              <w:autoSpaceDN w:val="0"/>
              <w:spacing w:line="408" w:lineRule="exact"/>
              <w:ind w:right="27"/>
              <w:jc w:val="center"/>
              <w:rPr>
                <w:rFonts w:cstheme="minorHAnsi"/>
                <w:b/>
                <w:kern w:val="0"/>
                <w:szCs w:val="24"/>
              </w:rPr>
            </w:pPr>
            <w:r>
              <w:rPr>
                <w:rFonts w:cstheme="minorHAnsi" w:hint="eastAsia"/>
                <w:b/>
                <w:kern w:val="0"/>
                <w:szCs w:val="24"/>
              </w:rPr>
              <w:t>1</w:t>
            </w:r>
          </w:p>
        </w:tc>
        <w:tc>
          <w:tcPr>
            <w:tcW w:w="8396" w:type="dxa"/>
          </w:tcPr>
          <w:p w:rsidR="00C35217" w:rsidRPr="00A94A3F" w:rsidRDefault="00C35217" w:rsidP="00C35217">
            <w:pPr>
              <w:autoSpaceDE w:val="0"/>
              <w:autoSpaceDN w:val="0"/>
              <w:spacing w:line="0" w:lineRule="atLeast"/>
              <w:rPr>
                <w:rFonts w:ascii="Noto Sans Mono CJK HK" w:eastAsia="Noto Sans Mono CJK HK" w:hAnsi="Noto Sans Mono CJK HK" w:cs="Noto Sans Mono CJK HK"/>
                <w:kern w:val="0"/>
                <w:sz w:val="22"/>
              </w:rPr>
            </w:pPr>
            <w:r w:rsidRPr="00A94A3F">
              <w:rPr>
                <w:rFonts w:ascii="微軟正黑體" w:eastAsia="微軟正黑體" w:hAnsi="微軟正黑體" w:cs="微軟正黑體" w:hint="eastAsia"/>
                <w:kern w:val="0"/>
                <w:sz w:val="22"/>
              </w:rPr>
              <w:t>廢照明光源之處理設施應具有（</w:t>
            </w:r>
            <w:r w:rsidRPr="00A94A3F">
              <w:rPr>
                <w:rFonts w:ascii="Noto Sans Mono CJK HK" w:eastAsia="Noto Sans Mono CJK HK" w:hAnsi="Noto Sans Mono CJK HK" w:cs="Noto Sans Mono CJK HK" w:hint="eastAsia"/>
                <w:kern w:val="0"/>
                <w:sz w:val="22"/>
              </w:rPr>
              <w:t>1</w:t>
            </w:r>
            <w:r w:rsidRPr="00A94A3F">
              <w:rPr>
                <w:rFonts w:ascii="微軟正黑體" w:eastAsia="微軟正黑體" w:hAnsi="微軟正黑體" w:cs="微軟正黑體" w:hint="eastAsia"/>
                <w:kern w:val="0"/>
                <w:sz w:val="22"/>
              </w:rPr>
              <w:t>）汞（</w:t>
            </w:r>
            <w:r w:rsidRPr="00A94A3F">
              <w:rPr>
                <w:rFonts w:ascii="Noto Sans Mono CJK HK" w:eastAsia="Noto Sans Mono CJK HK" w:hAnsi="Noto Sans Mono CJK HK" w:cs="Noto Sans Mono CJK HK" w:hint="eastAsia"/>
                <w:kern w:val="0"/>
                <w:sz w:val="22"/>
              </w:rPr>
              <w:t>2</w:t>
            </w:r>
            <w:r w:rsidRPr="00A94A3F">
              <w:rPr>
                <w:rFonts w:ascii="微軟正黑體" w:eastAsia="微軟正黑體" w:hAnsi="微軟正黑體" w:cs="微軟正黑體" w:hint="eastAsia"/>
                <w:kern w:val="0"/>
                <w:sz w:val="22"/>
              </w:rPr>
              <w:t>）鉻（</w:t>
            </w:r>
            <w:r w:rsidRPr="00A94A3F">
              <w:rPr>
                <w:rFonts w:ascii="Noto Sans Mono CJK HK" w:eastAsia="Noto Sans Mono CJK HK" w:hAnsi="Noto Sans Mono CJK HK" w:cs="Noto Sans Mono CJK HK" w:hint="eastAsia"/>
                <w:kern w:val="0"/>
                <w:sz w:val="22"/>
              </w:rPr>
              <w:t>3</w:t>
            </w:r>
            <w:r w:rsidRPr="00A94A3F">
              <w:rPr>
                <w:rFonts w:ascii="微軟正黑體" w:eastAsia="微軟正黑體" w:hAnsi="微軟正黑體" w:cs="微軟正黑體" w:hint="eastAsia"/>
                <w:kern w:val="0"/>
                <w:sz w:val="22"/>
              </w:rPr>
              <w:t>）銅（</w:t>
            </w:r>
            <w:r w:rsidRPr="00A94A3F">
              <w:rPr>
                <w:rFonts w:ascii="Noto Sans Mono CJK HK" w:eastAsia="Noto Sans Mono CJK HK" w:hAnsi="Noto Sans Mono CJK HK" w:cs="Noto Sans Mono CJK HK" w:hint="eastAsia"/>
                <w:kern w:val="0"/>
                <w:sz w:val="22"/>
              </w:rPr>
              <w:t>4</w:t>
            </w:r>
            <w:r w:rsidRPr="00A94A3F">
              <w:rPr>
                <w:rFonts w:ascii="微軟正黑體" w:eastAsia="微軟正黑體" w:hAnsi="微軟正黑體" w:cs="微軟正黑體" w:hint="eastAsia"/>
                <w:kern w:val="0"/>
                <w:sz w:val="22"/>
              </w:rPr>
              <w:t>）以上皆非之回收設施。</w:t>
            </w:r>
          </w:p>
          <w:p w:rsidR="00C35217" w:rsidRPr="00FD7854" w:rsidRDefault="00C35217" w:rsidP="00C35217">
            <w:pPr>
              <w:autoSpaceDE w:val="0"/>
              <w:autoSpaceDN w:val="0"/>
              <w:spacing w:line="0" w:lineRule="atLeast"/>
              <w:rPr>
                <w:rFonts w:ascii="Noto Sans Mono CJK HK" w:eastAsia="Noto Sans Mono CJK HK" w:hAnsi="Noto Sans Mono CJK HK" w:cs="Noto Sans Mono CJK HK"/>
                <w:kern w:val="0"/>
                <w:sz w:val="22"/>
              </w:rPr>
            </w:pPr>
          </w:p>
        </w:tc>
      </w:tr>
      <w:tr w:rsidR="00C35217" w:rsidRPr="00FD7854" w:rsidTr="00495855">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08" w:lineRule="exact"/>
              <w:ind w:right="45"/>
              <w:jc w:val="center"/>
              <w:rPr>
                <w:rFonts w:cstheme="minorHAnsi"/>
                <w:b/>
                <w:kern w:val="0"/>
                <w:szCs w:val="24"/>
              </w:rPr>
            </w:pPr>
            <w:r>
              <w:rPr>
                <w:rFonts w:cstheme="minorHAnsi" w:hint="eastAsia"/>
                <w:b/>
                <w:kern w:val="0"/>
                <w:szCs w:val="24"/>
              </w:rPr>
              <w:t>9</w:t>
            </w:r>
            <w:r>
              <w:rPr>
                <w:rFonts w:cstheme="minorHAnsi"/>
                <w:b/>
                <w:kern w:val="0"/>
                <w:szCs w:val="24"/>
              </w:rPr>
              <w:t>86</w:t>
            </w:r>
          </w:p>
        </w:tc>
        <w:tc>
          <w:tcPr>
            <w:tcW w:w="788" w:type="dxa"/>
            <w:vAlign w:val="center"/>
          </w:tcPr>
          <w:p w:rsidR="00C35217" w:rsidRPr="00FD7854" w:rsidRDefault="00C35217" w:rsidP="00C35217">
            <w:pPr>
              <w:autoSpaceDE w:val="0"/>
              <w:autoSpaceDN w:val="0"/>
              <w:spacing w:line="408" w:lineRule="exact"/>
              <w:ind w:right="27"/>
              <w:jc w:val="center"/>
              <w:rPr>
                <w:rFonts w:cstheme="minorHAnsi"/>
                <w:b/>
                <w:kern w:val="0"/>
                <w:szCs w:val="24"/>
              </w:rPr>
            </w:pPr>
            <w:r>
              <w:rPr>
                <w:rFonts w:cstheme="minorHAnsi" w:hint="eastAsia"/>
                <w:b/>
                <w:kern w:val="0"/>
                <w:szCs w:val="24"/>
              </w:rPr>
              <w:t>3</w:t>
            </w:r>
          </w:p>
        </w:tc>
        <w:tc>
          <w:tcPr>
            <w:tcW w:w="8396" w:type="dxa"/>
          </w:tcPr>
          <w:p w:rsidR="00C35217" w:rsidRPr="00FD7854" w:rsidRDefault="00C35217" w:rsidP="00C35217">
            <w:pPr>
              <w:autoSpaceDE w:val="0"/>
              <w:autoSpaceDN w:val="0"/>
              <w:spacing w:line="0" w:lineRule="atLeast"/>
              <w:ind w:left="28"/>
              <w:rPr>
                <w:rFonts w:ascii="Noto Sans Mono CJK HK" w:eastAsia="Noto Sans Mono CJK HK" w:hAnsi="Noto Sans Mono CJK HK" w:cs="Noto Sans Mono CJK HK"/>
                <w:kern w:val="0"/>
                <w:sz w:val="21"/>
                <w:szCs w:val="21"/>
              </w:rPr>
            </w:pPr>
            <w:r w:rsidRPr="00A94A3F">
              <w:rPr>
                <w:rFonts w:ascii="微軟正黑體" w:eastAsia="微軟正黑體" w:hAnsi="微軟正黑體" w:cs="微軟正黑體" w:hint="eastAsia"/>
                <w:kern w:val="0"/>
                <w:sz w:val="21"/>
                <w:szCs w:val="21"/>
              </w:rPr>
              <w:t>下列何者為不可回收之紙類？（</w:t>
            </w:r>
            <w:r w:rsidRPr="00A94A3F">
              <w:rPr>
                <w:rFonts w:ascii="Noto Sans Mono CJK HK" w:eastAsia="Noto Sans Mono CJK HK" w:hAnsi="Noto Sans Mono CJK HK" w:cs="Noto Sans Mono CJK HK"/>
                <w:kern w:val="0"/>
                <w:sz w:val="21"/>
                <w:szCs w:val="21"/>
              </w:rPr>
              <w:t>1</w:t>
            </w:r>
            <w:r w:rsidRPr="00A94A3F">
              <w:rPr>
                <w:rFonts w:ascii="微軟正黑體" w:eastAsia="微軟正黑體" w:hAnsi="微軟正黑體" w:cs="微軟正黑體" w:hint="eastAsia"/>
                <w:kern w:val="0"/>
                <w:sz w:val="21"/>
                <w:szCs w:val="21"/>
              </w:rPr>
              <w:t>）舊報紙（</w:t>
            </w:r>
            <w:r w:rsidRPr="00A94A3F">
              <w:rPr>
                <w:rFonts w:ascii="Noto Sans Mono CJK HK" w:eastAsia="Noto Sans Mono CJK HK" w:hAnsi="Noto Sans Mono CJK HK" w:cs="Noto Sans Mono CJK HK"/>
                <w:kern w:val="0"/>
                <w:sz w:val="21"/>
                <w:szCs w:val="21"/>
              </w:rPr>
              <w:t>2</w:t>
            </w:r>
            <w:r w:rsidRPr="00A94A3F">
              <w:rPr>
                <w:rFonts w:ascii="微軟正黑體" w:eastAsia="微軟正黑體" w:hAnsi="微軟正黑體" w:cs="微軟正黑體" w:hint="eastAsia"/>
                <w:kern w:val="0"/>
                <w:sz w:val="21"/>
                <w:szCs w:val="21"/>
              </w:rPr>
              <w:t>）牛皮紙（</w:t>
            </w:r>
            <w:r w:rsidRPr="00A94A3F">
              <w:rPr>
                <w:rFonts w:ascii="Noto Sans Mono CJK HK" w:eastAsia="Noto Sans Mono CJK HK" w:hAnsi="Noto Sans Mono CJK HK" w:cs="Noto Sans Mono CJK HK"/>
                <w:kern w:val="0"/>
                <w:sz w:val="21"/>
                <w:szCs w:val="21"/>
              </w:rPr>
              <w:t>3</w:t>
            </w:r>
            <w:r w:rsidRPr="00A94A3F">
              <w:rPr>
                <w:rFonts w:ascii="微軟正黑體" w:eastAsia="微軟正黑體" w:hAnsi="微軟正黑體" w:cs="微軟正黑體" w:hint="eastAsia"/>
                <w:kern w:val="0"/>
                <w:sz w:val="21"/>
                <w:szCs w:val="21"/>
              </w:rPr>
              <w:t>）沾有油污之紙張（</w:t>
            </w:r>
            <w:r w:rsidRPr="00A94A3F">
              <w:rPr>
                <w:rFonts w:ascii="Noto Sans Mono CJK HK" w:eastAsia="Noto Sans Mono CJK HK" w:hAnsi="Noto Sans Mono CJK HK" w:cs="Noto Sans Mono CJK HK" w:hint="eastAsia"/>
                <w:kern w:val="0"/>
                <w:sz w:val="21"/>
                <w:szCs w:val="21"/>
              </w:rPr>
              <w:t>4</w:t>
            </w:r>
            <w:r w:rsidRPr="00A94A3F">
              <w:rPr>
                <w:rFonts w:ascii="微軟正黑體" w:eastAsia="微軟正黑體" w:hAnsi="微軟正黑體" w:cs="微軟正黑體" w:hint="eastAsia"/>
                <w:kern w:val="0"/>
                <w:sz w:val="21"/>
                <w:szCs w:val="21"/>
              </w:rPr>
              <w:t>）以上皆非</w:t>
            </w:r>
            <w:r w:rsidRPr="00A94A3F">
              <w:rPr>
                <w:rFonts w:ascii="新細明體" w:eastAsia="新細明體" w:hAnsi="新細明體" w:cs="新細明體" w:hint="eastAsia"/>
                <w:kern w:val="0"/>
                <w:sz w:val="21"/>
                <w:szCs w:val="21"/>
              </w:rPr>
              <w:t>。</w:t>
            </w:r>
          </w:p>
        </w:tc>
      </w:tr>
      <w:tr w:rsidR="00C35217" w:rsidRPr="00FD7854" w:rsidTr="00495855">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C35217">
            <w:pPr>
              <w:autoSpaceDE w:val="0"/>
              <w:autoSpaceDN w:val="0"/>
              <w:spacing w:line="408" w:lineRule="exact"/>
              <w:ind w:right="45"/>
              <w:jc w:val="center"/>
              <w:rPr>
                <w:rFonts w:cstheme="minorHAnsi"/>
                <w:b/>
                <w:kern w:val="0"/>
                <w:szCs w:val="24"/>
              </w:rPr>
            </w:pPr>
            <w:r>
              <w:rPr>
                <w:rFonts w:cstheme="minorHAnsi" w:hint="eastAsia"/>
                <w:b/>
                <w:kern w:val="0"/>
                <w:szCs w:val="24"/>
              </w:rPr>
              <w:t>9</w:t>
            </w:r>
            <w:r>
              <w:rPr>
                <w:rFonts w:cstheme="minorHAnsi"/>
                <w:b/>
                <w:kern w:val="0"/>
                <w:szCs w:val="24"/>
              </w:rPr>
              <w:t>87</w:t>
            </w:r>
          </w:p>
        </w:tc>
        <w:tc>
          <w:tcPr>
            <w:tcW w:w="788" w:type="dxa"/>
            <w:vAlign w:val="center"/>
          </w:tcPr>
          <w:p w:rsidR="00C35217" w:rsidRPr="00FD7854" w:rsidRDefault="00C35217" w:rsidP="00C35217">
            <w:pPr>
              <w:autoSpaceDE w:val="0"/>
              <w:autoSpaceDN w:val="0"/>
              <w:spacing w:line="408" w:lineRule="exact"/>
              <w:ind w:right="27"/>
              <w:jc w:val="center"/>
              <w:rPr>
                <w:rFonts w:cstheme="minorHAnsi"/>
                <w:b/>
                <w:kern w:val="0"/>
                <w:szCs w:val="24"/>
              </w:rPr>
            </w:pPr>
            <w:r>
              <w:rPr>
                <w:rFonts w:cstheme="minorHAnsi" w:hint="eastAsia"/>
                <w:b/>
                <w:kern w:val="0"/>
                <w:szCs w:val="24"/>
              </w:rPr>
              <w:t>1</w:t>
            </w:r>
          </w:p>
        </w:tc>
        <w:tc>
          <w:tcPr>
            <w:tcW w:w="8396" w:type="dxa"/>
          </w:tcPr>
          <w:p w:rsidR="00C35217" w:rsidRPr="00FD7854" w:rsidRDefault="00C35217" w:rsidP="00C35217">
            <w:pPr>
              <w:autoSpaceDE w:val="0"/>
              <w:autoSpaceDN w:val="0"/>
              <w:spacing w:line="0" w:lineRule="atLeast"/>
              <w:rPr>
                <w:rFonts w:ascii="Noto Sans Mono CJK HK" w:eastAsia="Noto Sans Mono CJK HK" w:hAnsi="Noto Sans Mono CJK HK" w:cs="Noto Sans Mono CJK HK"/>
                <w:kern w:val="0"/>
                <w:sz w:val="22"/>
              </w:rPr>
            </w:pPr>
            <w:r w:rsidRPr="00C96684">
              <w:rPr>
                <w:rFonts w:ascii="微軟正黑體" w:eastAsia="微軟正黑體" w:hAnsi="微軟正黑體" w:cs="微軟正黑體" w:hint="eastAsia"/>
                <w:kern w:val="0"/>
                <w:sz w:val="22"/>
              </w:rPr>
              <w:t>農藥空瓶如何回收？（</w:t>
            </w:r>
            <w:r w:rsidRPr="00C96684">
              <w:rPr>
                <w:rFonts w:ascii="Noto Sans Mono CJK HK" w:eastAsia="Noto Sans Mono CJK HK" w:hAnsi="Noto Sans Mono CJK HK" w:cs="Noto Sans Mono CJK HK" w:hint="eastAsia"/>
                <w:kern w:val="0"/>
                <w:sz w:val="22"/>
              </w:rPr>
              <w:t>1</w:t>
            </w:r>
            <w:r w:rsidRPr="00C96684">
              <w:rPr>
                <w:rFonts w:ascii="微軟正黑體" w:eastAsia="微軟正黑體" w:hAnsi="微軟正黑體" w:cs="微軟正黑體" w:hint="eastAsia"/>
                <w:kern w:val="0"/>
                <w:sz w:val="22"/>
              </w:rPr>
              <w:t>）與一般玻璃瓶分開分別包裝回收（</w:t>
            </w:r>
            <w:r w:rsidRPr="00C96684">
              <w:rPr>
                <w:rFonts w:ascii="Noto Sans Mono CJK HK" w:eastAsia="Noto Sans Mono CJK HK" w:hAnsi="Noto Sans Mono CJK HK" w:cs="Noto Sans Mono CJK HK" w:hint="eastAsia"/>
                <w:kern w:val="0"/>
                <w:sz w:val="22"/>
              </w:rPr>
              <w:t>2</w:t>
            </w:r>
            <w:r w:rsidRPr="00C96684">
              <w:rPr>
                <w:rFonts w:ascii="微軟正黑體" w:eastAsia="微軟正黑體" w:hAnsi="微軟正黑體" w:cs="微軟正黑體" w:hint="eastAsia"/>
                <w:kern w:val="0"/>
                <w:sz w:val="22"/>
              </w:rPr>
              <w:t>）與一般玻璃瓶合併一起回收（</w:t>
            </w:r>
            <w:r w:rsidRPr="00C96684">
              <w:rPr>
                <w:rFonts w:ascii="Noto Sans Mono CJK HK" w:eastAsia="Noto Sans Mono CJK HK" w:hAnsi="Noto Sans Mono CJK HK" w:cs="Noto Sans Mono CJK HK" w:hint="eastAsia"/>
                <w:kern w:val="0"/>
                <w:sz w:val="22"/>
              </w:rPr>
              <w:t>3</w:t>
            </w:r>
            <w:r w:rsidRPr="00C96684">
              <w:rPr>
                <w:rFonts w:ascii="微軟正黑體" w:eastAsia="微軟正黑體" w:hAnsi="微軟正黑體" w:cs="微軟正黑體" w:hint="eastAsia"/>
                <w:kern w:val="0"/>
                <w:sz w:val="22"/>
              </w:rPr>
              <w:t>）以上皆可（</w:t>
            </w:r>
            <w:r w:rsidRPr="00C96684">
              <w:rPr>
                <w:rFonts w:ascii="Noto Sans Mono CJK HK" w:eastAsia="Noto Sans Mono CJK HK" w:hAnsi="Noto Sans Mono CJK HK" w:cs="Noto Sans Mono CJK HK" w:hint="eastAsia"/>
                <w:kern w:val="0"/>
                <w:sz w:val="22"/>
              </w:rPr>
              <w:t>4</w:t>
            </w:r>
            <w:r w:rsidRPr="00C96684">
              <w:rPr>
                <w:rFonts w:ascii="微軟正黑體" w:eastAsia="微軟正黑體" w:hAnsi="微軟正黑體" w:cs="微軟正黑體" w:hint="eastAsia"/>
                <w:kern w:val="0"/>
                <w:sz w:val="22"/>
              </w:rPr>
              <w:t>）屬有害物故不回收。</w:t>
            </w:r>
          </w:p>
        </w:tc>
      </w:tr>
      <w:tr w:rsidR="00C35217" w:rsidRPr="00FD7854" w:rsidTr="00A655DE">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A655DE">
            <w:pPr>
              <w:autoSpaceDE w:val="0"/>
              <w:autoSpaceDN w:val="0"/>
              <w:spacing w:line="408" w:lineRule="exact"/>
              <w:ind w:right="45"/>
              <w:jc w:val="center"/>
              <w:rPr>
                <w:rFonts w:cstheme="minorHAnsi"/>
                <w:b/>
                <w:kern w:val="0"/>
                <w:szCs w:val="24"/>
              </w:rPr>
            </w:pPr>
            <w:r>
              <w:rPr>
                <w:rFonts w:cstheme="minorHAnsi" w:hint="eastAsia"/>
                <w:b/>
                <w:kern w:val="0"/>
                <w:szCs w:val="24"/>
              </w:rPr>
              <w:t>9</w:t>
            </w:r>
            <w:r>
              <w:rPr>
                <w:rFonts w:cstheme="minorHAnsi"/>
                <w:b/>
                <w:kern w:val="0"/>
                <w:szCs w:val="24"/>
              </w:rPr>
              <w:t>88</w:t>
            </w:r>
          </w:p>
        </w:tc>
        <w:tc>
          <w:tcPr>
            <w:tcW w:w="788" w:type="dxa"/>
            <w:vAlign w:val="center"/>
          </w:tcPr>
          <w:p w:rsidR="00C35217" w:rsidRPr="00FD7854" w:rsidRDefault="00C35217" w:rsidP="00A655DE">
            <w:pPr>
              <w:autoSpaceDE w:val="0"/>
              <w:autoSpaceDN w:val="0"/>
              <w:spacing w:line="408" w:lineRule="exact"/>
              <w:ind w:right="27"/>
              <w:jc w:val="center"/>
              <w:rPr>
                <w:rFonts w:cstheme="minorHAnsi"/>
                <w:b/>
                <w:kern w:val="0"/>
                <w:szCs w:val="24"/>
              </w:rPr>
            </w:pPr>
            <w:r>
              <w:rPr>
                <w:rFonts w:cstheme="minorHAnsi" w:hint="eastAsia"/>
                <w:b/>
                <w:kern w:val="0"/>
                <w:szCs w:val="24"/>
              </w:rPr>
              <w:t>3</w:t>
            </w:r>
          </w:p>
        </w:tc>
        <w:tc>
          <w:tcPr>
            <w:tcW w:w="8396" w:type="dxa"/>
          </w:tcPr>
          <w:p w:rsidR="00C35217" w:rsidRPr="00FD7854" w:rsidRDefault="00C35217" w:rsidP="00C35217">
            <w:pPr>
              <w:autoSpaceDE w:val="0"/>
              <w:autoSpaceDN w:val="0"/>
              <w:spacing w:line="0" w:lineRule="atLeast"/>
              <w:rPr>
                <w:rFonts w:ascii="Noto Sans Mono CJK HK" w:eastAsia="Noto Sans Mono CJK HK" w:hAnsi="Noto Sans Mono CJK HK" w:cs="Noto Sans Mono CJK HK"/>
                <w:kern w:val="0"/>
                <w:sz w:val="22"/>
              </w:rPr>
            </w:pPr>
            <w:r w:rsidRPr="00C96684">
              <w:rPr>
                <w:rFonts w:ascii="微軟正黑體" w:eastAsia="微軟正黑體" w:hAnsi="微軟正黑體" w:cs="微軟正黑體" w:hint="eastAsia"/>
                <w:kern w:val="0"/>
                <w:sz w:val="22"/>
              </w:rPr>
              <w:t>碳黑（</w:t>
            </w:r>
            <w:r w:rsidRPr="00C96684">
              <w:rPr>
                <w:rFonts w:ascii="Noto Sans Mono CJK HK" w:eastAsia="Noto Sans Mono CJK HK" w:hAnsi="Noto Sans Mono CJK HK" w:cs="Noto Sans Mono CJK HK"/>
                <w:kern w:val="0"/>
                <w:sz w:val="22"/>
              </w:rPr>
              <w:t>CarbonBlack</w:t>
            </w:r>
            <w:r w:rsidRPr="00C96684">
              <w:rPr>
                <w:rFonts w:ascii="微軟正黑體" w:eastAsia="微軟正黑體" w:hAnsi="微軟正黑體" w:cs="微軟正黑體" w:hint="eastAsia"/>
                <w:kern w:val="0"/>
                <w:sz w:val="22"/>
              </w:rPr>
              <w:t>）由何者回收再生而成，可活化再利用成活性碳？（</w:t>
            </w:r>
            <w:r w:rsidRPr="00C96684">
              <w:rPr>
                <w:rFonts w:ascii="Noto Sans Mono CJK HK" w:eastAsia="Noto Sans Mono CJK HK" w:hAnsi="Noto Sans Mono CJK HK" w:cs="Noto Sans Mono CJK HK"/>
                <w:kern w:val="0"/>
                <w:sz w:val="22"/>
              </w:rPr>
              <w:t>1</w:t>
            </w:r>
            <w:r w:rsidRPr="00C96684">
              <w:rPr>
                <w:rFonts w:ascii="微軟正黑體" w:eastAsia="微軟正黑體" w:hAnsi="微軟正黑體" w:cs="微軟正黑體" w:hint="eastAsia"/>
                <w:kern w:val="0"/>
                <w:sz w:val="22"/>
              </w:rPr>
              <w:t>）廢玻璃（</w:t>
            </w:r>
            <w:r w:rsidRPr="00C96684">
              <w:rPr>
                <w:rFonts w:ascii="Noto Sans Mono CJK HK" w:eastAsia="Noto Sans Mono CJK HK" w:hAnsi="Noto Sans Mono CJK HK" w:cs="Noto Sans Mono CJK HK"/>
                <w:kern w:val="0"/>
                <w:sz w:val="22"/>
              </w:rPr>
              <w:t>2</w:t>
            </w:r>
            <w:r w:rsidRPr="00C96684">
              <w:rPr>
                <w:rFonts w:ascii="微軟正黑體" w:eastAsia="微軟正黑體" w:hAnsi="微軟正黑體" w:cs="微軟正黑體" w:hint="eastAsia"/>
                <w:kern w:val="0"/>
                <w:sz w:val="22"/>
              </w:rPr>
              <w:t>）廢鉛蓄電池（</w:t>
            </w:r>
            <w:r w:rsidRPr="00C96684">
              <w:rPr>
                <w:rFonts w:ascii="Noto Sans Mono CJK HK" w:eastAsia="Noto Sans Mono CJK HK" w:hAnsi="Noto Sans Mono CJK HK" w:cs="Noto Sans Mono CJK HK"/>
                <w:kern w:val="0"/>
                <w:sz w:val="22"/>
              </w:rPr>
              <w:t>3</w:t>
            </w:r>
            <w:r w:rsidRPr="00C96684">
              <w:rPr>
                <w:rFonts w:ascii="微軟正黑體" w:eastAsia="微軟正黑體" w:hAnsi="微軟正黑體" w:cs="微軟正黑體" w:hint="eastAsia"/>
                <w:kern w:val="0"/>
                <w:sz w:val="22"/>
              </w:rPr>
              <w:t>）廢輪胎（</w:t>
            </w:r>
            <w:r w:rsidRPr="00C96684">
              <w:rPr>
                <w:rFonts w:ascii="Noto Sans Mono CJK HK" w:eastAsia="Noto Sans Mono CJK HK" w:hAnsi="Noto Sans Mono CJK HK" w:cs="Noto Sans Mono CJK HK"/>
                <w:kern w:val="0"/>
                <w:sz w:val="22"/>
              </w:rPr>
              <w:t>4</w:t>
            </w:r>
            <w:r w:rsidRPr="00C96684">
              <w:rPr>
                <w:rFonts w:ascii="微軟正黑體" w:eastAsia="微軟正黑體" w:hAnsi="微軟正黑體" w:cs="微軟正黑體" w:hint="eastAsia"/>
                <w:kern w:val="0"/>
                <w:sz w:val="22"/>
              </w:rPr>
              <w:t>）廢乾電池</w:t>
            </w:r>
            <w:r w:rsidRPr="00C96684">
              <w:rPr>
                <w:rFonts w:ascii="新細明體" w:eastAsia="新細明體" w:hAnsi="新細明體" w:cs="新細明體" w:hint="eastAsia"/>
                <w:kern w:val="0"/>
                <w:sz w:val="22"/>
              </w:rPr>
              <w:t>。</w:t>
            </w:r>
          </w:p>
        </w:tc>
      </w:tr>
      <w:tr w:rsidR="00C35217" w:rsidRPr="00FD7854" w:rsidTr="00A655DE">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C35217" w:rsidP="00A655DE">
            <w:pPr>
              <w:autoSpaceDE w:val="0"/>
              <w:autoSpaceDN w:val="0"/>
              <w:spacing w:line="357" w:lineRule="exact"/>
              <w:ind w:right="45"/>
              <w:jc w:val="center"/>
              <w:rPr>
                <w:rFonts w:cstheme="minorHAnsi"/>
                <w:b/>
                <w:kern w:val="0"/>
                <w:szCs w:val="24"/>
              </w:rPr>
            </w:pPr>
            <w:r>
              <w:rPr>
                <w:rFonts w:cstheme="minorHAnsi" w:hint="eastAsia"/>
                <w:b/>
                <w:kern w:val="0"/>
                <w:szCs w:val="24"/>
              </w:rPr>
              <w:t>9</w:t>
            </w:r>
            <w:r>
              <w:rPr>
                <w:rFonts w:cstheme="minorHAnsi"/>
                <w:b/>
                <w:kern w:val="0"/>
                <w:szCs w:val="24"/>
              </w:rPr>
              <w:t>89</w:t>
            </w:r>
          </w:p>
        </w:tc>
        <w:tc>
          <w:tcPr>
            <w:tcW w:w="788" w:type="dxa"/>
            <w:vAlign w:val="center"/>
          </w:tcPr>
          <w:p w:rsidR="00C35217" w:rsidRPr="00FD7854" w:rsidRDefault="00C35217" w:rsidP="00A655DE">
            <w:pPr>
              <w:autoSpaceDE w:val="0"/>
              <w:autoSpaceDN w:val="0"/>
              <w:spacing w:line="357" w:lineRule="exact"/>
              <w:ind w:right="27"/>
              <w:jc w:val="center"/>
              <w:rPr>
                <w:rFonts w:cstheme="minorHAnsi"/>
                <w:b/>
                <w:kern w:val="0"/>
                <w:szCs w:val="24"/>
              </w:rPr>
            </w:pPr>
            <w:r>
              <w:rPr>
                <w:rFonts w:cstheme="minorHAnsi" w:hint="eastAsia"/>
                <w:b/>
                <w:kern w:val="0"/>
                <w:szCs w:val="24"/>
              </w:rPr>
              <w:t>1</w:t>
            </w:r>
          </w:p>
        </w:tc>
        <w:tc>
          <w:tcPr>
            <w:tcW w:w="8396" w:type="dxa"/>
          </w:tcPr>
          <w:p w:rsidR="00C35217" w:rsidRPr="00FD7854" w:rsidRDefault="00C35217" w:rsidP="00C35217">
            <w:pPr>
              <w:autoSpaceDE w:val="0"/>
              <w:autoSpaceDN w:val="0"/>
              <w:spacing w:line="0" w:lineRule="atLeast"/>
              <w:ind w:left="30"/>
              <w:rPr>
                <w:rFonts w:ascii="Noto Sans Mono CJK HK" w:eastAsia="Noto Sans Mono CJK HK" w:hAnsi="Noto Sans Mono CJK HK" w:cs="Noto Sans Mono CJK HK"/>
                <w:kern w:val="0"/>
                <w:sz w:val="22"/>
              </w:rPr>
            </w:pPr>
            <w:r w:rsidRPr="00C96684">
              <w:rPr>
                <w:rFonts w:ascii="微軟正黑體" w:eastAsia="微軟正黑體" w:hAnsi="微軟正黑體" w:cs="微軟正黑體" w:hint="eastAsia"/>
                <w:kern w:val="0"/>
                <w:sz w:val="22"/>
              </w:rPr>
              <w:t>廢電冰箱回收處理時應注意回收（</w:t>
            </w:r>
            <w:r w:rsidRPr="00C96684">
              <w:rPr>
                <w:rFonts w:ascii="Noto Sans Mono CJK HK" w:eastAsia="Noto Sans Mono CJK HK" w:hAnsi="Noto Sans Mono CJK HK" w:cs="Noto Sans Mono CJK HK"/>
                <w:kern w:val="0"/>
                <w:sz w:val="22"/>
              </w:rPr>
              <w:t>1</w:t>
            </w:r>
            <w:r w:rsidRPr="00C96684">
              <w:rPr>
                <w:rFonts w:ascii="微軟正黑體" w:eastAsia="微軟正黑體" w:hAnsi="微軟正黑體" w:cs="微軟正黑體" w:hint="eastAsia"/>
                <w:kern w:val="0"/>
                <w:sz w:val="22"/>
              </w:rPr>
              <w:t>）冷媒（</w:t>
            </w:r>
            <w:r w:rsidRPr="00C96684">
              <w:rPr>
                <w:rFonts w:ascii="Noto Sans Mono CJK HK" w:eastAsia="Noto Sans Mono CJK HK" w:hAnsi="Noto Sans Mono CJK HK" w:cs="Noto Sans Mono CJK HK"/>
                <w:kern w:val="0"/>
                <w:sz w:val="22"/>
              </w:rPr>
              <w:t>2</w:t>
            </w:r>
            <w:r w:rsidRPr="00C96684">
              <w:rPr>
                <w:rFonts w:ascii="微軟正黑體" w:eastAsia="微軟正黑體" w:hAnsi="微軟正黑體" w:cs="微軟正黑體" w:hint="eastAsia"/>
                <w:kern w:val="0"/>
                <w:sz w:val="22"/>
              </w:rPr>
              <w:t>）螢光粉（</w:t>
            </w:r>
            <w:r w:rsidRPr="00C96684">
              <w:rPr>
                <w:rFonts w:ascii="Noto Sans Mono CJK HK" w:eastAsia="Noto Sans Mono CJK HK" w:hAnsi="Noto Sans Mono CJK HK" w:cs="Noto Sans Mono CJK HK"/>
                <w:kern w:val="0"/>
                <w:sz w:val="22"/>
              </w:rPr>
              <w:t>3</w:t>
            </w:r>
            <w:r w:rsidRPr="00C96684">
              <w:rPr>
                <w:rFonts w:ascii="微軟正黑體" w:eastAsia="微軟正黑體" w:hAnsi="微軟正黑體" w:cs="微軟正黑體" w:hint="eastAsia"/>
                <w:kern w:val="0"/>
                <w:sz w:val="22"/>
              </w:rPr>
              <w:t>）碳粉（</w:t>
            </w:r>
            <w:r w:rsidRPr="00C96684">
              <w:rPr>
                <w:rFonts w:ascii="Noto Sans Mono CJK HK" w:eastAsia="Noto Sans Mono CJK HK" w:hAnsi="Noto Sans Mono CJK HK" w:cs="Noto Sans Mono CJK HK"/>
                <w:kern w:val="0"/>
                <w:sz w:val="22"/>
              </w:rPr>
              <w:t>4</w:t>
            </w:r>
            <w:r w:rsidRPr="00C96684">
              <w:rPr>
                <w:rFonts w:ascii="微軟正黑體" w:eastAsia="微軟正黑體" w:hAnsi="微軟正黑體" w:cs="微軟正黑體" w:hint="eastAsia"/>
                <w:kern w:val="0"/>
                <w:sz w:val="22"/>
              </w:rPr>
              <w:t>）以上皆</w:t>
            </w:r>
            <w:r w:rsidRPr="00C96684">
              <w:rPr>
                <w:rFonts w:ascii="新細明體" w:eastAsia="新細明體" w:hAnsi="新細明體" w:cs="新細明體" w:hint="eastAsia"/>
                <w:kern w:val="0"/>
                <w:sz w:val="22"/>
              </w:rPr>
              <w:t>非</w:t>
            </w:r>
          </w:p>
        </w:tc>
      </w:tr>
      <w:tr w:rsidR="00C35217" w:rsidRPr="00FD7854" w:rsidTr="00A655DE">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6A450D" w:rsidP="00A655DE">
            <w:pPr>
              <w:autoSpaceDE w:val="0"/>
              <w:autoSpaceDN w:val="0"/>
              <w:spacing w:line="408" w:lineRule="exact"/>
              <w:ind w:right="45"/>
              <w:jc w:val="center"/>
              <w:rPr>
                <w:rFonts w:ascii="Calibri" w:hAnsi="Calibri" w:cs="Calibri"/>
                <w:b/>
                <w:kern w:val="0"/>
                <w:szCs w:val="24"/>
              </w:rPr>
            </w:pPr>
            <w:r>
              <w:rPr>
                <w:rFonts w:ascii="Calibri" w:hAnsi="Calibri" w:cs="Calibri" w:hint="eastAsia"/>
                <w:b/>
                <w:kern w:val="0"/>
                <w:szCs w:val="24"/>
              </w:rPr>
              <w:t>9</w:t>
            </w:r>
            <w:r>
              <w:rPr>
                <w:rFonts w:ascii="Calibri" w:hAnsi="Calibri" w:cs="Calibri"/>
                <w:b/>
                <w:kern w:val="0"/>
                <w:szCs w:val="24"/>
              </w:rPr>
              <w:t>90</w:t>
            </w:r>
          </w:p>
        </w:tc>
        <w:tc>
          <w:tcPr>
            <w:tcW w:w="788" w:type="dxa"/>
            <w:vAlign w:val="center"/>
          </w:tcPr>
          <w:p w:rsidR="00C35217" w:rsidRPr="00FD7854" w:rsidRDefault="00C35217" w:rsidP="00A655DE">
            <w:pPr>
              <w:autoSpaceDE w:val="0"/>
              <w:autoSpaceDN w:val="0"/>
              <w:spacing w:line="408" w:lineRule="exact"/>
              <w:ind w:right="27"/>
              <w:jc w:val="center"/>
              <w:rPr>
                <w:rFonts w:ascii="Calibri" w:hAnsi="Calibri" w:cs="Calibri"/>
                <w:b/>
                <w:kern w:val="0"/>
                <w:szCs w:val="24"/>
              </w:rPr>
            </w:pPr>
            <w:r>
              <w:rPr>
                <w:rFonts w:ascii="Calibri" w:hAnsi="Calibri" w:cs="Calibri" w:hint="eastAsia"/>
                <w:b/>
                <w:kern w:val="0"/>
                <w:szCs w:val="24"/>
              </w:rPr>
              <w:t>1</w:t>
            </w:r>
          </w:p>
        </w:tc>
        <w:tc>
          <w:tcPr>
            <w:tcW w:w="8396" w:type="dxa"/>
          </w:tcPr>
          <w:p w:rsidR="00C35217" w:rsidRPr="00FD7854" w:rsidRDefault="00C35217" w:rsidP="00C35217">
            <w:pPr>
              <w:autoSpaceDE w:val="0"/>
              <w:autoSpaceDN w:val="0"/>
              <w:spacing w:line="329" w:lineRule="exact"/>
              <w:ind w:left="30"/>
              <w:rPr>
                <w:rFonts w:ascii="Noto Sans Mono CJK HK" w:eastAsia="Noto Sans Mono CJK HK" w:hAnsi="Noto Sans Mono CJK HK" w:cs="Noto Sans Mono CJK HK"/>
                <w:kern w:val="0"/>
                <w:sz w:val="22"/>
                <w:highlight w:val="yellow"/>
              </w:rPr>
            </w:pPr>
            <w:r w:rsidRPr="00C96684">
              <w:rPr>
                <w:rFonts w:ascii="微軟正黑體" w:eastAsia="微軟正黑體" w:hAnsi="微軟正黑體" w:cs="微軟正黑體" w:hint="eastAsia"/>
                <w:kern w:val="0"/>
                <w:sz w:val="22"/>
              </w:rPr>
              <w:t>目前公告回收的免洗餐具不包括（</w:t>
            </w:r>
            <w:r w:rsidRPr="00C96684">
              <w:rPr>
                <w:rFonts w:ascii="Noto Sans Mono CJK HK" w:eastAsia="Noto Sans Mono CJK HK" w:hAnsi="Noto Sans Mono CJK HK" w:cs="Noto Sans Mono CJK HK"/>
                <w:kern w:val="0"/>
                <w:sz w:val="22"/>
              </w:rPr>
              <w:t>1</w:t>
            </w:r>
            <w:r w:rsidRPr="00C96684">
              <w:rPr>
                <w:rFonts w:ascii="微軟正黑體" w:eastAsia="微軟正黑體" w:hAnsi="微軟正黑體" w:cs="微軟正黑體" w:hint="eastAsia"/>
                <w:kern w:val="0"/>
                <w:sz w:val="22"/>
              </w:rPr>
              <w:t>）免洗筷（</w:t>
            </w:r>
            <w:r w:rsidRPr="00C96684">
              <w:rPr>
                <w:rFonts w:ascii="Noto Sans Mono CJK HK" w:eastAsia="Noto Sans Mono CJK HK" w:hAnsi="Noto Sans Mono CJK HK" w:cs="Noto Sans Mono CJK HK"/>
                <w:kern w:val="0"/>
                <w:sz w:val="22"/>
              </w:rPr>
              <w:t>2</w:t>
            </w:r>
            <w:r w:rsidRPr="00C96684">
              <w:rPr>
                <w:rFonts w:ascii="微軟正黑體" w:eastAsia="微軟正黑體" w:hAnsi="微軟正黑體" w:cs="微軟正黑體" w:hint="eastAsia"/>
                <w:kern w:val="0"/>
                <w:sz w:val="22"/>
              </w:rPr>
              <w:t>）紙便當盒（</w:t>
            </w:r>
            <w:r w:rsidRPr="00C96684">
              <w:rPr>
                <w:rFonts w:ascii="Noto Sans Mono CJK HK" w:eastAsia="Noto Sans Mono CJK HK" w:hAnsi="Noto Sans Mono CJK HK" w:cs="Noto Sans Mono CJK HK"/>
                <w:kern w:val="0"/>
                <w:sz w:val="22"/>
              </w:rPr>
              <w:t>3</w:t>
            </w:r>
            <w:r w:rsidRPr="00C96684">
              <w:rPr>
                <w:rFonts w:ascii="微軟正黑體" w:eastAsia="微軟正黑體" w:hAnsi="微軟正黑體" w:cs="微軟正黑體" w:hint="eastAsia"/>
                <w:kern w:val="0"/>
                <w:sz w:val="22"/>
              </w:rPr>
              <w:t>）飲料杯（</w:t>
            </w:r>
            <w:r w:rsidRPr="00C96684">
              <w:rPr>
                <w:rFonts w:ascii="Noto Sans Mono CJK HK" w:eastAsia="Noto Sans Mono CJK HK" w:hAnsi="Noto Sans Mono CJK HK" w:cs="Noto Sans Mono CJK HK" w:hint="eastAsia"/>
                <w:kern w:val="0"/>
                <w:sz w:val="22"/>
              </w:rPr>
              <w:t>4</w:t>
            </w:r>
            <w:r w:rsidRPr="00C96684">
              <w:rPr>
                <w:rFonts w:ascii="微軟正黑體" w:eastAsia="微軟正黑體" w:hAnsi="微軟正黑體" w:cs="微軟正黑體" w:hint="eastAsia"/>
                <w:kern w:val="0"/>
                <w:sz w:val="22"/>
              </w:rPr>
              <w:t>）漢堡盒等速食盛器。</w:t>
            </w:r>
          </w:p>
        </w:tc>
      </w:tr>
      <w:tr w:rsidR="00C35217" w:rsidRPr="00FD7854" w:rsidTr="00A655DE">
        <w:trPr>
          <w:trHeight w:val="429"/>
        </w:trPr>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6A450D" w:rsidP="00A655DE">
            <w:pPr>
              <w:autoSpaceDE w:val="0"/>
              <w:autoSpaceDN w:val="0"/>
              <w:spacing w:line="408" w:lineRule="exact"/>
              <w:ind w:right="45"/>
              <w:jc w:val="center"/>
              <w:rPr>
                <w:rFonts w:ascii="Calibri" w:hAnsi="Calibri" w:cs="Calibri"/>
                <w:b/>
                <w:kern w:val="0"/>
                <w:szCs w:val="24"/>
              </w:rPr>
            </w:pPr>
            <w:r>
              <w:rPr>
                <w:rFonts w:ascii="Calibri" w:hAnsi="Calibri" w:cs="Calibri" w:hint="eastAsia"/>
                <w:b/>
                <w:kern w:val="0"/>
                <w:szCs w:val="24"/>
              </w:rPr>
              <w:t>9</w:t>
            </w:r>
            <w:r>
              <w:rPr>
                <w:rFonts w:ascii="Calibri" w:hAnsi="Calibri" w:cs="Calibri"/>
                <w:b/>
                <w:kern w:val="0"/>
                <w:szCs w:val="24"/>
              </w:rPr>
              <w:t>91</w:t>
            </w:r>
          </w:p>
        </w:tc>
        <w:tc>
          <w:tcPr>
            <w:tcW w:w="788" w:type="dxa"/>
            <w:vAlign w:val="center"/>
          </w:tcPr>
          <w:p w:rsidR="00C35217" w:rsidRPr="00FD7854" w:rsidRDefault="00C35217" w:rsidP="00A655DE">
            <w:pPr>
              <w:autoSpaceDE w:val="0"/>
              <w:autoSpaceDN w:val="0"/>
              <w:spacing w:line="408" w:lineRule="exact"/>
              <w:ind w:right="27"/>
              <w:jc w:val="center"/>
              <w:rPr>
                <w:rFonts w:ascii="Calibri" w:hAnsi="Calibri" w:cs="Calibri"/>
                <w:b/>
                <w:kern w:val="0"/>
                <w:szCs w:val="24"/>
              </w:rPr>
            </w:pPr>
            <w:r>
              <w:rPr>
                <w:rFonts w:ascii="Calibri" w:hAnsi="Calibri" w:cs="Calibri" w:hint="eastAsia"/>
                <w:b/>
                <w:kern w:val="0"/>
                <w:szCs w:val="24"/>
              </w:rPr>
              <w:t>2</w:t>
            </w:r>
          </w:p>
        </w:tc>
        <w:tc>
          <w:tcPr>
            <w:tcW w:w="8396" w:type="dxa"/>
          </w:tcPr>
          <w:p w:rsidR="00C35217" w:rsidRPr="00FD7854" w:rsidRDefault="00C35217" w:rsidP="00C35217">
            <w:pPr>
              <w:widowControl/>
              <w:autoSpaceDE w:val="0"/>
              <w:autoSpaceDN w:val="0"/>
              <w:spacing w:before="4" w:line="0" w:lineRule="atLeast"/>
              <w:rPr>
                <w:rFonts w:ascii="Noto Sans Mono CJK HK" w:eastAsia="Noto Sans Mono CJK HK" w:hAnsi="Noto Sans Mono CJK HK" w:cs="Noto Sans Mono CJK HK"/>
                <w:kern w:val="0"/>
                <w:sz w:val="22"/>
              </w:rPr>
            </w:pPr>
            <w:r w:rsidRPr="00C96684">
              <w:rPr>
                <w:rFonts w:ascii="微軟正黑體" w:eastAsia="微軟正黑體" w:hAnsi="微軟正黑體" w:cs="微軟正黑體" w:hint="eastAsia"/>
                <w:kern w:val="0"/>
                <w:sz w:val="22"/>
              </w:rPr>
              <w:t>廢鉛蓄電池回收後，經處理廠各項專業處理，分解、粉碎、篩選，可回收鉛原料及（</w:t>
            </w:r>
            <w:r w:rsidRPr="00C96684">
              <w:rPr>
                <w:rFonts w:ascii="Noto Sans Mono CJK HK" w:eastAsia="Noto Sans Mono CJK HK" w:hAnsi="Noto Sans Mono CJK HK" w:cs="Noto Sans Mono CJK HK"/>
                <w:kern w:val="0"/>
                <w:sz w:val="22"/>
              </w:rPr>
              <w:t>1</w:t>
            </w:r>
            <w:r w:rsidRPr="00C96684">
              <w:rPr>
                <w:rFonts w:ascii="微軟正黑體" w:eastAsia="微軟正黑體" w:hAnsi="微軟正黑體" w:cs="微軟正黑體" w:hint="eastAsia"/>
                <w:kern w:val="0"/>
                <w:sz w:val="22"/>
              </w:rPr>
              <w:t>）廢鐵（</w:t>
            </w:r>
            <w:r w:rsidRPr="00C96684">
              <w:rPr>
                <w:rFonts w:ascii="Noto Sans Mono CJK HK" w:eastAsia="Noto Sans Mono CJK HK" w:hAnsi="Noto Sans Mono CJK HK" w:cs="Noto Sans Mono CJK HK"/>
                <w:kern w:val="0"/>
                <w:sz w:val="22"/>
              </w:rPr>
              <w:t>2</w:t>
            </w:r>
            <w:r w:rsidRPr="00C96684">
              <w:rPr>
                <w:rFonts w:ascii="微軟正黑體" w:eastAsia="微軟正黑體" w:hAnsi="微軟正黑體" w:cs="微軟正黑體" w:hint="eastAsia"/>
                <w:kern w:val="0"/>
                <w:sz w:val="22"/>
              </w:rPr>
              <w:t>）廢塑膠料（</w:t>
            </w:r>
            <w:r w:rsidRPr="00C96684">
              <w:rPr>
                <w:rFonts w:ascii="Noto Sans Mono CJK HK" w:eastAsia="Noto Sans Mono CJK HK" w:hAnsi="Noto Sans Mono CJK HK" w:cs="Noto Sans Mono CJK HK"/>
                <w:kern w:val="0"/>
                <w:sz w:val="22"/>
              </w:rPr>
              <w:t>3</w:t>
            </w:r>
            <w:r w:rsidRPr="00C96684">
              <w:rPr>
                <w:rFonts w:ascii="微軟正黑體" w:eastAsia="微軟正黑體" w:hAnsi="微軟正黑體" w:cs="微軟正黑體" w:hint="eastAsia"/>
                <w:kern w:val="0"/>
                <w:sz w:val="22"/>
              </w:rPr>
              <w:t>）廢油（</w:t>
            </w:r>
            <w:r w:rsidRPr="00C96684">
              <w:rPr>
                <w:rFonts w:ascii="Noto Sans Mono CJK HK" w:eastAsia="Noto Sans Mono CJK HK" w:hAnsi="Noto Sans Mono CJK HK" w:cs="Noto Sans Mono CJK HK"/>
                <w:kern w:val="0"/>
                <w:sz w:val="22"/>
              </w:rPr>
              <w:t>4</w:t>
            </w:r>
            <w:r w:rsidRPr="00C96684">
              <w:rPr>
                <w:rFonts w:ascii="微軟正黑體" w:eastAsia="微軟正黑體" w:hAnsi="微軟正黑體" w:cs="微軟正黑體" w:hint="eastAsia"/>
                <w:kern w:val="0"/>
                <w:sz w:val="22"/>
              </w:rPr>
              <w:t>）廢鹼</w:t>
            </w:r>
            <w:r w:rsidRPr="00C96684">
              <w:rPr>
                <w:rFonts w:ascii="新細明體" w:eastAsia="新細明體" w:hAnsi="新細明體" w:cs="新細明體" w:hint="eastAsia"/>
                <w:kern w:val="0"/>
                <w:sz w:val="22"/>
              </w:rPr>
              <w:t>。</w:t>
            </w:r>
          </w:p>
        </w:tc>
      </w:tr>
      <w:tr w:rsidR="00C35217" w:rsidRPr="00FD7854" w:rsidTr="00A655DE">
        <w:trPr>
          <w:trHeight w:val="684"/>
        </w:trPr>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6A450D" w:rsidP="00A655DE">
            <w:pPr>
              <w:autoSpaceDE w:val="0"/>
              <w:autoSpaceDN w:val="0"/>
              <w:spacing w:line="464" w:lineRule="exact"/>
              <w:ind w:left="21"/>
              <w:jc w:val="center"/>
              <w:rPr>
                <w:rFonts w:ascii="Calibri" w:hAnsi="Calibri" w:cs="Calibri"/>
                <w:b/>
                <w:kern w:val="0"/>
                <w:szCs w:val="24"/>
              </w:rPr>
            </w:pPr>
            <w:r>
              <w:rPr>
                <w:rFonts w:ascii="Calibri" w:hAnsi="Calibri" w:cs="Calibri" w:hint="eastAsia"/>
                <w:b/>
                <w:kern w:val="0"/>
                <w:szCs w:val="24"/>
              </w:rPr>
              <w:t>9</w:t>
            </w:r>
            <w:r>
              <w:rPr>
                <w:rFonts w:ascii="Calibri" w:hAnsi="Calibri" w:cs="Calibri"/>
                <w:b/>
                <w:kern w:val="0"/>
                <w:szCs w:val="24"/>
              </w:rPr>
              <w:t>92</w:t>
            </w:r>
          </w:p>
        </w:tc>
        <w:tc>
          <w:tcPr>
            <w:tcW w:w="788" w:type="dxa"/>
            <w:vAlign w:val="center"/>
          </w:tcPr>
          <w:p w:rsidR="00C35217" w:rsidRPr="00FD7854" w:rsidRDefault="00C35217" w:rsidP="00A655DE">
            <w:pPr>
              <w:autoSpaceDE w:val="0"/>
              <w:autoSpaceDN w:val="0"/>
              <w:spacing w:line="464" w:lineRule="exact"/>
              <w:jc w:val="center"/>
              <w:rPr>
                <w:rFonts w:ascii="Calibri" w:hAnsi="Calibri" w:cs="Calibri"/>
                <w:b/>
                <w:kern w:val="0"/>
                <w:szCs w:val="24"/>
              </w:rPr>
            </w:pPr>
            <w:r>
              <w:rPr>
                <w:rFonts w:ascii="Calibri" w:hAnsi="Calibri" w:cs="Calibri" w:hint="eastAsia"/>
                <w:b/>
                <w:kern w:val="0"/>
                <w:szCs w:val="24"/>
              </w:rPr>
              <w:t>1</w:t>
            </w:r>
          </w:p>
        </w:tc>
        <w:tc>
          <w:tcPr>
            <w:tcW w:w="8396" w:type="dxa"/>
          </w:tcPr>
          <w:p w:rsidR="00C35217" w:rsidRPr="00FD7854" w:rsidRDefault="00C35217" w:rsidP="00C35217">
            <w:pPr>
              <w:autoSpaceDE w:val="0"/>
              <w:autoSpaceDN w:val="0"/>
              <w:spacing w:line="357" w:lineRule="exact"/>
              <w:rPr>
                <w:rFonts w:ascii="Noto Sans Mono CJK HK" w:eastAsia="Noto Sans Mono CJK HK" w:hAnsi="Noto Sans Mono CJK HK" w:cs="Noto Sans Mono CJK HK"/>
                <w:kern w:val="0"/>
                <w:sz w:val="22"/>
              </w:rPr>
            </w:pPr>
            <w:r w:rsidRPr="00C96684">
              <w:rPr>
                <w:rFonts w:ascii="微軟正黑體" w:eastAsia="微軟正黑體" w:hAnsi="微軟正黑體" w:cs="微軟正黑體" w:hint="eastAsia"/>
                <w:kern w:val="0"/>
                <w:sz w:val="22"/>
              </w:rPr>
              <w:t>垃圾分類資源回收時有哪些資源廢棄物必須個別處理？（</w:t>
            </w:r>
            <w:r w:rsidRPr="00C96684">
              <w:rPr>
                <w:rFonts w:ascii="Noto Sans Mono CJK HK" w:eastAsia="Noto Sans Mono CJK HK" w:hAnsi="Noto Sans Mono CJK HK" w:cs="Noto Sans Mono CJK HK"/>
                <w:kern w:val="0"/>
                <w:sz w:val="22"/>
              </w:rPr>
              <w:t>1</w:t>
            </w:r>
            <w:r w:rsidRPr="00C96684">
              <w:rPr>
                <w:rFonts w:ascii="微軟正黑體" w:eastAsia="微軟正黑體" w:hAnsi="微軟正黑體" w:cs="微軟正黑體" w:hint="eastAsia"/>
                <w:kern w:val="0"/>
                <w:sz w:val="22"/>
              </w:rPr>
              <w:t>）廢日光燈管、廢乾電池、環境衛生用藥廢容器、廢光碟片（</w:t>
            </w:r>
            <w:r w:rsidRPr="00C96684">
              <w:rPr>
                <w:rFonts w:ascii="Noto Sans Mono CJK HK" w:eastAsia="Noto Sans Mono CJK HK" w:hAnsi="Noto Sans Mono CJK HK" w:cs="Noto Sans Mono CJK HK"/>
                <w:kern w:val="0"/>
                <w:sz w:val="22"/>
              </w:rPr>
              <w:t>2</w:t>
            </w:r>
            <w:r w:rsidRPr="00C96684">
              <w:rPr>
                <w:rFonts w:ascii="微軟正黑體" w:eastAsia="微軟正黑體" w:hAnsi="微軟正黑體" w:cs="微軟正黑體" w:hint="eastAsia"/>
                <w:kern w:val="0"/>
                <w:sz w:val="22"/>
              </w:rPr>
              <w:t>）各類瓶罐、容器、餐盒（</w:t>
            </w:r>
            <w:r w:rsidRPr="00C96684">
              <w:rPr>
                <w:rFonts w:ascii="Noto Sans Mono CJK HK" w:eastAsia="Noto Sans Mono CJK HK" w:hAnsi="Noto Sans Mono CJK HK" w:cs="Noto Sans Mono CJK HK"/>
                <w:kern w:val="0"/>
                <w:sz w:val="22"/>
              </w:rPr>
              <w:t>3</w:t>
            </w:r>
            <w:r w:rsidRPr="00C96684">
              <w:rPr>
                <w:rFonts w:ascii="微軟正黑體" w:eastAsia="微軟正黑體" w:hAnsi="微軟正黑體" w:cs="微軟正黑體" w:hint="eastAsia"/>
                <w:kern w:val="0"/>
                <w:sz w:val="22"/>
              </w:rPr>
              <w:t>）報紙、影印紙、雜誌、紙袋、再生紙（</w:t>
            </w:r>
            <w:r w:rsidRPr="00C96684">
              <w:rPr>
                <w:rFonts w:ascii="Noto Sans Mono CJK HK" w:eastAsia="Noto Sans Mono CJK HK" w:hAnsi="Noto Sans Mono CJK HK" w:cs="Noto Sans Mono CJK HK"/>
                <w:kern w:val="0"/>
                <w:sz w:val="22"/>
              </w:rPr>
              <w:t>4</w:t>
            </w:r>
            <w:r w:rsidRPr="00C96684">
              <w:rPr>
                <w:rFonts w:ascii="微軟正黑體" w:eastAsia="微軟正黑體" w:hAnsi="微軟正黑體" w:cs="微軟正黑體" w:hint="eastAsia"/>
                <w:kern w:val="0"/>
                <w:sz w:val="22"/>
              </w:rPr>
              <w:t>）保麗龍餐具類、工業用保麗龍。</w:t>
            </w:r>
          </w:p>
        </w:tc>
      </w:tr>
      <w:tr w:rsidR="00C35217" w:rsidRPr="00FD7854" w:rsidTr="00A655DE">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6A450D" w:rsidP="00A655DE">
            <w:pPr>
              <w:autoSpaceDE w:val="0"/>
              <w:autoSpaceDN w:val="0"/>
              <w:spacing w:line="470" w:lineRule="exact"/>
              <w:ind w:left="21"/>
              <w:jc w:val="center"/>
              <w:rPr>
                <w:rFonts w:ascii="Calibri" w:hAnsi="Calibri" w:cs="Calibri"/>
                <w:b/>
                <w:kern w:val="0"/>
                <w:szCs w:val="24"/>
              </w:rPr>
            </w:pPr>
            <w:r>
              <w:rPr>
                <w:rFonts w:ascii="Calibri" w:hAnsi="Calibri" w:cs="Calibri" w:hint="eastAsia"/>
                <w:b/>
                <w:kern w:val="0"/>
                <w:szCs w:val="24"/>
              </w:rPr>
              <w:t>9</w:t>
            </w:r>
            <w:r>
              <w:rPr>
                <w:rFonts w:ascii="Calibri" w:hAnsi="Calibri" w:cs="Calibri"/>
                <w:b/>
                <w:kern w:val="0"/>
                <w:szCs w:val="24"/>
              </w:rPr>
              <w:t>93</w:t>
            </w:r>
          </w:p>
        </w:tc>
        <w:tc>
          <w:tcPr>
            <w:tcW w:w="788" w:type="dxa"/>
            <w:vAlign w:val="center"/>
          </w:tcPr>
          <w:p w:rsidR="00C35217" w:rsidRPr="00FD7854" w:rsidRDefault="00C35217" w:rsidP="00A655DE">
            <w:pPr>
              <w:autoSpaceDE w:val="0"/>
              <w:autoSpaceDN w:val="0"/>
              <w:spacing w:line="470" w:lineRule="exact"/>
              <w:jc w:val="center"/>
              <w:rPr>
                <w:rFonts w:ascii="Calibri" w:hAnsi="Calibri" w:cs="Calibri"/>
                <w:b/>
                <w:kern w:val="0"/>
                <w:szCs w:val="24"/>
              </w:rPr>
            </w:pPr>
            <w:r>
              <w:rPr>
                <w:rFonts w:ascii="Calibri" w:hAnsi="Calibri" w:cs="Calibri" w:hint="eastAsia"/>
                <w:b/>
                <w:kern w:val="0"/>
                <w:szCs w:val="24"/>
              </w:rPr>
              <w:t>1</w:t>
            </w:r>
          </w:p>
        </w:tc>
        <w:tc>
          <w:tcPr>
            <w:tcW w:w="8396" w:type="dxa"/>
          </w:tcPr>
          <w:p w:rsidR="00C35217" w:rsidRPr="00FD7854" w:rsidRDefault="00C35217" w:rsidP="00C35217">
            <w:pPr>
              <w:widowControl/>
              <w:autoSpaceDE w:val="0"/>
              <w:autoSpaceDN w:val="0"/>
              <w:spacing w:before="4" w:line="0" w:lineRule="atLeast"/>
              <w:rPr>
                <w:rFonts w:ascii="Noto Sans Mono CJK HK" w:eastAsia="Noto Sans Mono CJK HK" w:hAnsi="Noto Sans Mono CJK HK" w:cs="Noto Sans Mono CJK HK"/>
                <w:kern w:val="0"/>
                <w:sz w:val="22"/>
              </w:rPr>
            </w:pPr>
            <w:r w:rsidRPr="00C96684">
              <w:rPr>
                <w:rFonts w:ascii="微軟正黑體" w:eastAsia="微軟正黑體" w:hAnsi="微軟正黑體" w:cs="微軟正黑體" w:hint="eastAsia"/>
                <w:kern w:val="0"/>
                <w:sz w:val="22"/>
              </w:rPr>
              <w:t>資源回收免費服務專線號碼是多少？（</w:t>
            </w:r>
            <w:r w:rsidRPr="00C96684">
              <w:rPr>
                <w:rFonts w:ascii="Noto Sans Mono CJK HK" w:eastAsia="Noto Sans Mono CJK HK" w:hAnsi="Noto Sans Mono CJK HK" w:cs="Noto Sans Mono CJK HK" w:hint="eastAsia"/>
                <w:kern w:val="0"/>
                <w:sz w:val="22"/>
              </w:rPr>
              <w:t>1</w:t>
            </w:r>
            <w:r w:rsidRPr="00C96684">
              <w:rPr>
                <w:rFonts w:ascii="微軟正黑體" w:eastAsia="微軟正黑體" w:hAnsi="微軟正黑體" w:cs="微軟正黑體" w:hint="eastAsia"/>
                <w:kern w:val="0"/>
                <w:sz w:val="22"/>
              </w:rPr>
              <w:t>）</w:t>
            </w:r>
            <w:r w:rsidRPr="00C96684">
              <w:rPr>
                <w:rFonts w:ascii="Noto Sans Mono CJK HK" w:eastAsia="Noto Sans Mono CJK HK" w:hAnsi="Noto Sans Mono CJK HK" w:cs="Noto Sans Mono CJK HK" w:hint="eastAsia"/>
                <w:kern w:val="0"/>
                <w:sz w:val="22"/>
              </w:rPr>
              <w:t>0800-085-717</w:t>
            </w:r>
            <w:r w:rsidRPr="00C96684">
              <w:rPr>
                <w:rFonts w:ascii="微軟正黑體" w:eastAsia="微軟正黑體" w:hAnsi="微軟正黑體" w:cs="微軟正黑體" w:hint="eastAsia"/>
                <w:kern w:val="0"/>
                <w:sz w:val="22"/>
              </w:rPr>
              <w:t>（</w:t>
            </w:r>
            <w:r w:rsidRPr="00C96684">
              <w:rPr>
                <w:rFonts w:ascii="Noto Sans Mono CJK HK" w:eastAsia="Noto Sans Mono CJK HK" w:hAnsi="Noto Sans Mono CJK HK" w:cs="Noto Sans Mono CJK HK" w:hint="eastAsia"/>
                <w:kern w:val="0"/>
                <w:sz w:val="22"/>
              </w:rPr>
              <w:t>2</w:t>
            </w:r>
            <w:r w:rsidRPr="00C96684">
              <w:rPr>
                <w:rFonts w:ascii="微軟正黑體" w:eastAsia="微軟正黑體" w:hAnsi="微軟正黑體" w:cs="微軟正黑體" w:hint="eastAsia"/>
                <w:kern w:val="0"/>
                <w:sz w:val="22"/>
              </w:rPr>
              <w:t>）</w:t>
            </w:r>
            <w:r w:rsidRPr="00C96684">
              <w:rPr>
                <w:rFonts w:ascii="Noto Sans Mono CJK HK" w:eastAsia="Noto Sans Mono CJK HK" w:hAnsi="Noto Sans Mono CJK HK" w:cs="Noto Sans Mono CJK HK" w:hint="eastAsia"/>
                <w:kern w:val="0"/>
                <w:sz w:val="22"/>
              </w:rPr>
              <w:t>0800-066-666</w:t>
            </w:r>
            <w:r w:rsidRPr="00C96684">
              <w:rPr>
                <w:rFonts w:ascii="微軟正黑體" w:eastAsia="微軟正黑體" w:hAnsi="微軟正黑體" w:cs="微軟正黑體" w:hint="eastAsia"/>
                <w:kern w:val="0"/>
                <w:sz w:val="22"/>
              </w:rPr>
              <w:t>（</w:t>
            </w:r>
            <w:r w:rsidRPr="00C96684">
              <w:rPr>
                <w:rFonts w:ascii="Noto Sans Mono CJK HK" w:eastAsia="Noto Sans Mono CJK HK" w:hAnsi="Noto Sans Mono CJK HK" w:cs="Noto Sans Mono CJK HK" w:hint="eastAsia"/>
                <w:kern w:val="0"/>
                <w:sz w:val="22"/>
              </w:rPr>
              <w:t>3</w:t>
            </w:r>
            <w:r w:rsidRPr="00C96684">
              <w:rPr>
                <w:rFonts w:ascii="微軟正黑體" w:eastAsia="微軟正黑體" w:hAnsi="微軟正黑體" w:cs="微軟正黑體" w:hint="eastAsia"/>
                <w:kern w:val="0"/>
                <w:sz w:val="22"/>
              </w:rPr>
              <w:t>）</w:t>
            </w:r>
            <w:r w:rsidRPr="00C96684">
              <w:rPr>
                <w:rFonts w:ascii="Noto Sans Mono CJK HK" w:eastAsia="Noto Sans Mono CJK HK" w:hAnsi="Noto Sans Mono CJK HK" w:cs="Noto Sans Mono CJK HK" w:hint="eastAsia"/>
                <w:kern w:val="0"/>
                <w:sz w:val="22"/>
              </w:rPr>
              <w:t>0800-085-085</w:t>
            </w:r>
            <w:r w:rsidRPr="00C96684">
              <w:rPr>
                <w:rFonts w:ascii="微軟正黑體" w:eastAsia="微軟正黑體" w:hAnsi="微軟正黑體" w:cs="微軟正黑體" w:hint="eastAsia"/>
                <w:kern w:val="0"/>
                <w:sz w:val="22"/>
              </w:rPr>
              <w:t>（</w:t>
            </w:r>
            <w:r w:rsidRPr="00C96684">
              <w:rPr>
                <w:rFonts w:ascii="Noto Sans Mono CJK HK" w:eastAsia="Noto Sans Mono CJK HK" w:hAnsi="Noto Sans Mono CJK HK" w:cs="Noto Sans Mono CJK HK" w:hint="eastAsia"/>
                <w:kern w:val="0"/>
                <w:sz w:val="22"/>
              </w:rPr>
              <w:t>4</w:t>
            </w:r>
            <w:r w:rsidRPr="00C96684">
              <w:rPr>
                <w:rFonts w:ascii="微軟正黑體" w:eastAsia="微軟正黑體" w:hAnsi="微軟正黑體" w:cs="微軟正黑體" w:hint="eastAsia"/>
                <w:kern w:val="0"/>
                <w:sz w:val="22"/>
              </w:rPr>
              <w:t>）</w:t>
            </w:r>
            <w:r w:rsidRPr="00C96684">
              <w:rPr>
                <w:rFonts w:ascii="Noto Sans Mono CJK HK" w:eastAsia="Noto Sans Mono CJK HK" w:hAnsi="Noto Sans Mono CJK HK" w:cs="Noto Sans Mono CJK HK" w:hint="eastAsia"/>
                <w:kern w:val="0"/>
                <w:sz w:val="22"/>
              </w:rPr>
              <w:t>0800-995-995</w:t>
            </w:r>
            <w:r w:rsidRPr="00C96684">
              <w:rPr>
                <w:rFonts w:ascii="新細明體" w:eastAsia="新細明體" w:hAnsi="新細明體" w:cs="新細明體" w:hint="eastAsia"/>
                <w:kern w:val="0"/>
                <w:sz w:val="22"/>
              </w:rPr>
              <w:t>。</w:t>
            </w:r>
          </w:p>
        </w:tc>
      </w:tr>
      <w:tr w:rsidR="00C35217" w:rsidRPr="00FD7854" w:rsidTr="00495855">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6A450D" w:rsidP="00C35217">
            <w:pPr>
              <w:autoSpaceDE w:val="0"/>
              <w:autoSpaceDN w:val="0"/>
              <w:spacing w:line="486" w:lineRule="exact"/>
              <w:ind w:left="21"/>
              <w:jc w:val="center"/>
              <w:rPr>
                <w:rFonts w:cstheme="minorHAnsi"/>
                <w:b/>
                <w:kern w:val="0"/>
                <w:szCs w:val="24"/>
              </w:rPr>
            </w:pPr>
            <w:r>
              <w:rPr>
                <w:rFonts w:cstheme="minorHAnsi" w:hint="eastAsia"/>
                <w:b/>
                <w:kern w:val="0"/>
                <w:szCs w:val="24"/>
              </w:rPr>
              <w:t>9</w:t>
            </w:r>
            <w:r>
              <w:rPr>
                <w:rFonts w:cstheme="minorHAnsi"/>
                <w:b/>
                <w:kern w:val="0"/>
                <w:szCs w:val="24"/>
              </w:rPr>
              <w:t>94</w:t>
            </w:r>
          </w:p>
        </w:tc>
        <w:tc>
          <w:tcPr>
            <w:tcW w:w="788" w:type="dxa"/>
            <w:vAlign w:val="center"/>
          </w:tcPr>
          <w:p w:rsidR="00C35217" w:rsidRPr="00FD7854" w:rsidRDefault="00C35217" w:rsidP="00C35217">
            <w:pPr>
              <w:autoSpaceDE w:val="0"/>
              <w:autoSpaceDN w:val="0"/>
              <w:spacing w:line="486" w:lineRule="exact"/>
              <w:jc w:val="center"/>
              <w:rPr>
                <w:rFonts w:cstheme="minorHAnsi"/>
                <w:b/>
                <w:kern w:val="0"/>
                <w:szCs w:val="24"/>
              </w:rPr>
            </w:pPr>
            <w:r>
              <w:rPr>
                <w:rFonts w:cstheme="minorHAnsi" w:hint="eastAsia"/>
                <w:b/>
                <w:kern w:val="0"/>
                <w:szCs w:val="24"/>
              </w:rPr>
              <w:t>4</w:t>
            </w:r>
          </w:p>
        </w:tc>
        <w:tc>
          <w:tcPr>
            <w:tcW w:w="8396" w:type="dxa"/>
          </w:tcPr>
          <w:p w:rsidR="00C35217" w:rsidRPr="00C96684" w:rsidRDefault="00C35217" w:rsidP="00C35217">
            <w:pPr>
              <w:autoSpaceDE w:val="0"/>
              <w:autoSpaceDN w:val="0"/>
              <w:spacing w:line="279" w:lineRule="exact"/>
              <w:ind w:left="28"/>
              <w:rPr>
                <w:rFonts w:ascii="Noto Sans Mono CJK HK" w:eastAsia="Noto Sans Mono CJK HK" w:hAnsi="Noto Sans Mono CJK HK" w:cs="Noto Sans Mono CJK HK"/>
                <w:kern w:val="0"/>
                <w:sz w:val="22"/>
              </w:rPr>
            </w:pPr>
            <w:r w:rsidRPr="00C96684">
              <w:rPr>
                <w:rFonts w:ascii="新細明體" w:eastAsia="新細明體" w:hAnsi="新細明體" w:cs="新細明體" w:hint="eastAsia"/>
                <w:kern w:val="0"/>
                <w:sz w:val="22"/>
              </w:rPr>
              <w:t>資源回收作業人員（含大型廢家具回收人員）執行勤務時應有的作為是？</w:t>
            </w:r>
          </w:p>
          <w:p w:rsidR="00C35217" w:rsidRPr="00FD7854" w:rsidRDefault="00C35217" w:rsidP="00C35217">
            <w:pPr>
              <w:autoSpaceDE w:val="0"/>
              <w:autoSpaceDN w:val="0"/>
              <w:spacing w:line="279" w:lineRule="exact"/>
              <w:ind w:left="28"/>
              <w:rPr>
                <w:rFonts w:ascii="Noto Sans Mono CJK HK" w:eastAsia="Noto Sans Mono CJK HK" w:hAnsi="Noto Sans Mono CJK HK" w:cs="Noto Sans Mono CJK HK"/>
                <w:kern w:val="0"/>
                <w:sz w:val="22"/>
              </w:rPr>
            </w:pPr>
            <w:r w:rsidRPr="00C96684">
              <w:rPr>
                <w:rFonts w:ascii="微軟正黑體" w:eastAsia="微軟正黑體" w:hAnsi="微軟正黑體" w:cs="微軟正黑體" w:hint="eastAsia"/>
                <w:kern w:val="0"/>
                <w:sz w:val="22"/>
              </w:rPr>
              <w:t>（</w:t>
            </w:r>
            <w:r w:rsidRPr="00C96684">
              <w:rPr>
                <w:rFonts w:ascii="Noto Sans Mono CJK HK" w:eastAsia="Noto Sans Mono CJK HK" w:hAnsi="Noto Sans Mono CJK HK" w:cs="Noto Sans Mono CJK HK" w:hint="eastAsia"/>
                <w:kern w:val="0"/>
                <w:sz w:val="22"/>
              </w:rPr>
              <w:t>1</w:t>
            </w:r>
            <w:r w:rsidRPr="00C96684">
              <w:rPr>
                <w:rFonts w:ascii="微軟正黑體" w:eastAsia="微軟正黑體" w:hAnsi="微軟正黑體" w:cs="微軟正黑體" w:hint="eastAsia"/>
                <w:kern w:val="0"/>
                <w:sz w:val="22"/>
              </w:rPr>
              <w:t>）如發現有合意的回收品可帶回家，以物盡其用（</w:t>
            </w:r>
            <w:r w:rsidRPr="00C96684">
              <w:rPr>
                <w:rFonts w:ascii="Noto Sans Mono CJK HK" w:eastAsia="Noto Sans Mono CJK HK" w:hAnsi="Noto Sans Mono CJK HK" w:cs="Noto Sans Mono CJK HK" w:hint="eastAsia"/>
                <w:kern w:val="0"/>
                <w:sz w:val="22"/>
              </w:rPr>
              <w:t>2</w:t>
            </w:r>
            <w:r w:rsidRPr="00C96684">
              <w:rPr>
                <w:rFonts w:ascii="微軟正黑體" w:eastAsia="微軟正黑體" w:hAnsi="微軟正黑體" w:cs="微軟正黑體" w:hint="eastAsia"/>
                <w:kern w:val="0"/>
                <w:sz w:val="22"/>
              </w:rPr>
              <w:t>）如發現有合意的回收品，登記後可帶回家（</w:t>
            </w:r>
            <w:r w:rsidRPr="00C96684">
              <w:rPr>
                <w:rFonts w:ascii="Noto Sans Mono CJK HK" w:eastAsia="Noto Sans Mono CJK HK" w:hAnsi="Noto Sans Mono CJK HK" w:cs="Noto Sans Mono CJK HK" w:hint="eastAsia"/>
                <w:kern w:val="0"/>
                <w:sz w:val="22"/>
              </w:rPr>
              <w:t>3</w:t>
            </w:r>
            <w:r w:rsidRPr="00C96684">
              <w:rPr>
                <w:rFonts w:ascii="微軟正黑體" w:eastAsia="微軟正黑體" w:hAnsi="微軟正黑體" w:cs="微軟正黑體" w:hint="eastAsia"/>
                <w:kern w:val="0"/>
                <w:sz w:val="22"/>
              </w:rPr>
              <w:t>）可篩選堪用品轉售回收商（</w:t>
            </w:r>
            <w:r w:rsidRPr="00C96684">
              <w:rPr>
                <w:rFonts w:ascii="Noto Sans Mono CJK HK" w:eastAsia="Noto Sans Mono CJK HK" w:hAnsi="Noto Sans Mono CJK HK" w:cs="Noto Sans Mono CJK HK" w:hint="eastAsia"/>
                <w:kern w:val="0"/>
                <w:sz w:val="22"/>
              </w:rPr>
              <w:t>4</w:t>
            </w:r>
            <w:r w:rsidRPr="00C96684">
              <w:rPr>
                <w:rFonts w:ascii="微軟正黑體" w:eastAsia="微軟正黑體" w:hAnsi="微軟正黑體" w:cs="微軟正黑體" w:hint="eastAsia"/>
                <w:kern w:val="0"/>
                <w:sz w:val="22"/>
              </w:rPr>
              <w:t>）不得將回收物、家具擅自占有、處分</w:t>
            </w:r>
            <w:r w:rsidRPr="00C96684">
              <w:rPr>
                <w:rFonts w:ascii="新細明體" w:eastAsia="新細明體" w:hAnsi="新細明體" w:cs="新細明體" w:hint="eastAsia"/>
                <w:kern w:val="0"/>
                <w:sz w:val="22"/>
              </w:rPr>
              <w:t>。</w:t>
            </w:r>
          </w:p>
        </w:tc>
      </w:tr>
      <w:tr w:rsidR="00C35217" w:rsidRPr="00FD7854" w:rsidTr="00495855">
        <w:trPr>
          <w:trHeight w:val="501"/>
        </w:trPr>
        <w:tc>
          <w:tcPr>
            <w:tcW w:w="706" w:type="dxa"/>
          </w:tcPr>
          <w:p w:rsidR="00C35217" w:rsidRPr="00FD7854" w:rsidRDefault="00C35217" w:rsidP="00C35217">
            <w:pPr>
              <w:spacing w:line="0" w:lineRule="atLeast"/>
              <w:rPr>
                <w:sz w:val="32"/>
                <w:szCs w:val="32"/>
              </w:rPr>
            </w:pPr>
          </w:p>
        </w:tc>
        <w:tc>
          <w:tcPr>
            <w:tcW w:w="884" w:type="dxa"/>
            <w:vAlign w:val="center"/>
          </w:tcPr>
          <w:p w:rsidR="00C35217" w:rsidRPr="00FD7854" w:rsidRDefault="006A450D" w:rsidP="00C35217">
            <w:pPr>
              <w:autoSpaceDE w:val="0"/>
              <w:autoSpaceDN w:val="0"/>
              <w:spacing w:line="408" w:lineRule="exact"/>
              <w:ind w:left="21"/>
              <w:jc w:val="center"/>
              <w:rPr>
                <w:rFonts w:cstheme="minorHAnsi"/>
                <w:b/>
                <w:kern w:val="0"/>
                <w:szCs w:val="24"/>
              </w:rPr>
            </w:pPr>
            <w:r>
              <w:rPr>
                <w:rFonts w:cstheme="minorHAnsi" w:hint="eastAsia"/>
                <w:b/>
                <w:kern w:val="0"/>
                <w:szCs w:val="24"/>
              </w:rPr>
              <w:t>9</w:t>
            </w:r>
            <w:r>
              <w:rPr>
                <w:rFonts w:cstheme="minorHAnsi"/>
                <w:b/>
                <w:kern w:val="0"/>
                <w:szCs w:val="24"/>
              </w:rPr>
              <w:t>95</w:t>
            </w:r>
          </w:p>
        </w:tc>
        <w:tc>
          <w:tcPr>
            <w:tcW w:w="788" w:type="dxa"/>
            <w:vAlign w:val="center"/>
          </w:tcPr>
          <w:p w:rsidR="00C35217" w:rsidRPr="00FD7854" w:rsidRDefault="00C35217" w:rsidP="00C35217">
            <w:pPr>
              <w:autoSpaceDE w:val="0"/>
              <w:autoSpaceDN w:val="0"/>
              <w:spacing w:line="408" w:lineRule="exact"/>
              <w:jc w:val="center"/>
              <w:rPr>
                <w:rFonts w:cstheme="minorHAnsi"/>
                <w:b/>
                <w:kern w:val="0"/>
                <w:szCs w:val="24"/>
              </w:rPr>
            </w:pPr>
            <w:r>
              <w:rPr>
                <w:rFonts w:cstheme="minorHAnsi" w:hint="eastAsia"/>
                <w:b/>
                <w:kern w:val="0"/>
                <w:szCs w:val="24"/>
              </w:rPr>
              <w:t>2</w:t>
            </w:r>
          </w:p>
        </w:tc>
        <w:tc>
          <w:tcPr>
            <w:tcW w:w="8396" w:type="dxa"/>
          </w:tcPr>
          <w:p w:rsidR="00C35217" w:rsidRPr="00FD7854" w:rsidRDefault="00C35217" w:rsidP="00C35217">
            <w:pPr>
              <w:autoSpaceDE w:val="0"/>
              <w:autoSpaceDN w:val="0"/>
              <w:spacing w:before="6" w:line="0" w:lineRule="atLeast"/>
              <w:ind w:left="28" w:right="130"/>
              <w:jc w:val="both"/>
              <w:rPr>
                <w:rFonts w:ascii="Noto Sans Mono CJK HK" w:eastAsia="Noto Sans Mono CJK HK" w:hAnsi="Noto Sans Mono CJK HK" w:cs="Noto Sans Mono CJK HK"/>
                <w:kern w:val="0"/>
                <w:sz w:val="22"/>
              </w:rPr>
            </w:pPr>
            <w:r w:rsidRPr="00C96684">
              <w:rPr>
                <w:rFonts w:ascii="新細明體" w:eastAsia="新細明體" w:hAnsi="新細明體" w:cs="新細明體" w:hint="eastAsia"/>
                <w:kern w:val="0"/>
                <w:sz w:val="22"/>
              </w:rPr>
              <w:t>我國資源回收再利用法規定，對於物質之使用，應優先考量減少產生廢棄物，失去原效用後應依序考量？（</w:t>
            </w:r>
            <w:r w:rsidRPr="00C96684">
              <w:rPr>
                <w:rFonts w:ascii="Noto Sans Mono CJK HK" w:eastAsia="Noto Sans Mono CJK HK" w:hAnsi="Noto Sans Mono CJK HK" w:cs="Noto Sans Mono CJK HK"/>
                <w:kern w:val="0"/>
                <w:sz w:val="22"/>
              </w:rPr>
              <w:t>1</w:t>
            </w:r>
            <w:r w:rsidRPr="00C96684">
              <w:rPr>
                <w:rFonts w:ascii="新細明體" w:eastAsia="新細明體" w:hAnsi="新細明體" w:cs="新細明體" w:hint="eastAsia"/>
                <w:kern w:val="0"/>
                <w:sz w:val="22"/>
              </w:rPr>
              <w:t>）物質再生利用、再使用、能源回收及妥善處理（</w:t>
            </w:r>
            <w:r w:rsidRPr="00C96684">
              <w:rPr>
                <w:rFonts w:ascii="Noto Sans Mono CJK HK" w:eastAsia="Noto Sans Mono CJK HK" w:hAnsi="Noto Sans Mono CJK HK" w:cs="Noto Sans Mono CJK HK"/>
                <w:kern w:val="0"/>
                <w:sz w:val="22"/>
              </w:rPr>
              <w:t>2</w:t>
            </w:r>
            <w:r w:rsidRPr="00C96684">
              <w:rPr>
                <w:rFonts w:ascii="新細明體" w:eastAsia="新細明體" w:hAnsi="新細明體" w:cs="新細明體" w:hint="eastAsia"/>
                <w:kern w:val="0"/>
                <w:sz w:val="22"/>
              </w:rPr>
              <w:t>）再使用、物質再生利用、能源回收及妥善處理（</w:t>
            </w:r>
            <w:r w:rsidRPr="00C96684">
              <w:rPr>
                <w:rFonts w:ascii="Noto Sans Mono CJK HK" w:eastAsia="Noto Sans Mono CJK HK" w:hAnsi="Noto Sans Mono CJK HK" w:cs="Noto Sans Mono CJK HK"/>
                <w:kern w:val="0"/>
                <w:sz w:val="22"/>
              </w:rPr>
              <w:t>3</w:t>
            </w:r>
            <w:r w:rsidRPr="00C96684">
              <w:rPr>
                <w:rFonts w:ascii="新細明體" w:eastAsia="新細明體" w:hAnsi="新細明體" w:cs="新細明體" w:hint="eastAsia"/>
                <w:kern w:val="0"/>
                <w:sz w:val="22"/>
              </w:rPr>
              <w:t>）物質再生利用、能源回收及妥善處理、再使用（</w:t>
            </w:r>
            <w:r w:rsidRPr="00C96684">
              <w:rPr>
                <w:rFonts w:ascii="Noto Sans Mono CJK HK" w:eastAsia="Noto Sans Mono CJK HK" w:hAnsi="Noto Sans Mono CJK HK" w:cs="Noto Sans Mono CJK HK"/>
                <w:kern w:val="0"/>
                <w:sz w:val="22"/>
              </w:rPr>
              <w:t>4</w:t>
            </w:r>
            <w:r w:rsidRPr="00C96684">
              <w:rPr>
                <w:rFonts w:ascii="新細明體" w:eastAsia="新細明體" w:hAnsi="新細明體" w:cs="新細明體" w:hint="eastAsia"/>
                <w:kern w:val="0"/>
                <w:sz w:val="22"/>
              </w:rPr>
              <w:t>）能源回收及妥善處理、物質再生利用、再使用。</w:t>
            </w:r>
          </w:p>
        </w:tc>
      </w:tr>
      <w:tr w:rsidR="00C35217" w:rsidRPr="00FD7854" w:rsidTr="00495855">
        <w:tc>
          <w:tcPr>
            <w:tcW w:w="706" w:type="dxa"/>
          </w:tcPr>
          <w:p w:rsidR="00C35217" w:rsidRPr="00FD7854" w:rsidRDefault="00C35217" w:rsidP="00C35217">
            <w:pPr>
              <w:spacing w:line="0" w:lineRule="atLeast"/>
              <w:rPr>
                <w:sz w:val="22"/>
              </w:rPr>
            </w:pPr>
          </w:p>
        </w:tc>
        <w:tc>
          <w:tcPr>
            <w:tcW w:w="884" w:type="dxa"/>
            <w:vAlign w:val="center"/>
          </w:tcPr>
          <w:p w:rsidR="00C35217" w:rsidRPr="00FD7854" w:rsidRDefault="006A450D" w:rsidP="00C35217">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96</w:t>
            </w:r>
          </w:p>
        </w:tc>
        <w:tc>
          <w:tcPr>
            <w:tcW w:w="788" w:type="dxa"/>
            <w:vAlign w:val="center"/>
          </w:tcPr>
          <w:p w:rsidR="00C35217" w:rsidRPr="00FD7854" w:rsidRDefault="00C35217" w:rsidP="00C35217">
            <w:pPr>
              <w:autoSpaceDE w:val="0"/>
              <w:autoSpaceDN w:val="0"/>
              <w:spacing w:line="465" w:lineRule="exact"/>
              <w:jc w:val="center"/>
              <w:rPr>
                <w:rFonts w:cstheme="minorHAnsi"/>
                <w:b/>
                <w:kern w:val="0"/>
                <w:szCs w:val="24"/>
              </w:rPr>
            </w:pPr>
            <w:r>
              <w:rPr>
                <w:rFonts w:cstheme="minorHAnsi" w:hint="eastAsia"/>
                <w:b/>
                <w:kern w:val="0"/>
                <w:szCs w:val="24"/>
              </w:rPr>
              <w:t>3</w:t>
            </w:r>
          </w:p>
        </w:tc>
        <w:tc>
          <w:tcPr>
            <w:tcW w:w="8396" w:type="dxa"/>
          </w:tcPr>
          <w:p w:rsidR="00C35217" w:rsidRPr="00FD7854"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2"/>
              </w:rPr>
            </w:pPr>
            <w:r w:rsidRPr="00495855">
              <w:rPr>
                <w:rFonts w:ascii="新細明體" w:eastAsia="新細明體" w:hAnsi="新細明體" w:cs="新細明體" w:hint="eastAsia"/>
                <w:kern w:val="0"/>
                <w:sz w:val="22"/>
              </w:rPr>
              <w:t>飲料空瓶、空罐、便當空盒回收時，回收桶要加以密蓋的原因是？（</w:t>
            </w:r>
            <w:r w:rsidRPr="00495855">
              <w:rPr>
                <w:rFonts w:ascii="Noto Sans Mono CJK HK" w:eastAsia="Noto Sans Mono CJK HK" w:hAnsi="Noto Sans Mono CJK HK" w:cs="Noto Sans Mono CJK HK"/>
                <w:kern w:val="0"/>
                <w:sz w:val="22"/>
              </w:rPr>
              <w:t>1</w:t>
            </w:r>
            <w:r w:rsidRPr="00495855">
              <w:rPr>
                <w:rFonts w:ascii="新細明體" w:eastAsia="新細明體" w:hAnsi="新細明體" w:cs="新細明體" w:hint="eastAsia"/>
                <w:kern w:val="0"/>
                <w:sz w:val="22"/>
              </w:rPr>
              <w:t>）避免撿破爛撿拾（</w:t>
            </w:r>
            <w:r w:rsidRPr="00495855">
              <w:rPr>
                <w:rFonts w:ascii="Noto Sans Mono CJK HK" w:eastAsia="Noto Sans Mono CJK HK" w:hAnsi="Noto Sans Mono CJK HK" w:cs="Noto Sans Mono CJK HK"/>
                <w:kern w:val="0"/>
                <w:sz w:val="22"/>
              </w:rPr>
              <w:t>2</w:t>
            </w:r>
            <w:r w:rsidRPr="00495855">
              <w:rPr>
                <w:rFonts w:ascii="新細明體" w:eastAsia="新細明體" w:hAnsi="新細明體" w:cs="新細明體" w:hint="eastAsia"/>
                <w:kern w:val="0"/>
                <w:sz w:val="22"/>
              </w:rPr>
              <w:t>）防止小偷竊走（</w:t>
            </w:r>
            <w:r w:rsidRPr="00495855">
              <w:rPr>
                <w:rFonts w:ascii="Noto Sans Mono CJK HK" w:eastAsia="Noto Sans Mono CJK HK" w:hAnsi="Noto Sans Mono CJK HK" w:cs="Noto Sans Mono CJK HK"/>
                <w:kern w:val="0"/>
                <w:sz w:val="22"/>
              </w:rPr>
              <w:t>3</w:t>
            </w:r>
            <w:r w:rsidRPr="00495855">
              <w:rPr>
                <w:rFonts w:ascii="新細明體" w:eastAsia="新細明體" w:hAnsi="新細明體" w:cs="新細明體" w:hint="eastAsia"/>
                <w:kern w:val="0"/>
                <w:sz w:val="22"/>
              </w:rPr>
              <w:t>）防止散發異味誘來蒼蠅或下雨積水孳生病媒蚊（</w:t>
            </w:r>
            <w:r w:rsidRPr="00495855">
              <w:rPr>
                <w:rFonts w:ascii="Noto Sans Mono CJK HK" w:eastAsia="Noto Sans Mono CJK HK" w:hAnsi="Noto Sans Mono CJK HK" w:cs="Noto Sans Mono CJK HK"/>
                <w:kern w:val="0"/>
                <w:sz w:val="22"/>
              </w:rPr>
              <w:t>4</w:t>
            </w:r>
            <w:r w:rsidRPr="00495855">
              <w:rPr>
                <w:rFonts w:ascii="新細明體" w:eastAsia="新細明體" w:hAnsi="新細明體" w:cs="新細明體" w:hint="eastAsia"/>
                <w:kern w:val="0"/>
                <w:sz w:val="22"/>
              </w:rPr>
              <w:t>）以上皆是。</w:t>
            </w:r>
          </w:p>
        </w:tc>
      </w:tr>
      <w:tr w:rsidR="00C35217" w:rsidRPr="00FD7854" w:rsidTr="00495855">
        <w:tc>
          <w:tcPr>
            <w:tcW w:w="706" w:type="dxa"/>
          </w:tcPr>
          <w:p w:rsidR="00C35217" w:rsidRPr="00FD7854" w:rsidRDefault="00C35217" w:rsidP="00C35217">
            <w:pPr>
              <w:spacing w:line="0" w:lineRule="atLeast"/>
              <w:rPr>
                <w:sz w:val="22"/>
              </w:rPr>
            </w:pPr>
          </w:p>
        </w:tc>
        <w:tc>
          <w:tcPr>
            <w:tcW w:w="884" w:type="dxa"/>
            <w:vAlign w:val="center"/>
          </w:tcPr>
          <w:p w:rsidR="00C35217" w:rsidRDefault="006A450D" w:rsidP="00C35217">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97</w:t>
            </w:r>
          </w:p>
        </w:tc>
        <w:tc>
          <w:tcPr>
            <w:tcW w:w="788" w:type="dxa"/>
            <w:vAlign w:val="center"/>
          </w:tcPr>
          <w:p w:rsidR="00C35217" w:rsidRPr="00FD7854" w:rsidRDefault="00C35217" w:rsidP="00C35217">
            <w:pPr>
              <w:autoSpaceDE w:val="0"/>
              <w:autoSpaceDN w:val="0"/>
              <w:spacing w:line="465" w:lineRule="exact"/>
              <w:jc w:val="center"/>
              <w:rPr>
                <w:rFonts w:cstheme="minorHAnsi"/>
                <w:b/>
                <w:kern w:val="0"/>
                <w:szCs w:val="24"/>
              </w:rPr>
            </w:pPr>
            <w:r>
              <w:rPr>
                <w:rFonts w:cstheme="minorHAnsi" w:hint="eastAsia"/>
                <w:b/>
                <w:kern w:val="0"/>
                <w:szCs w:val="24"/>
              </w:rPr>
              <w:t>1</w:t>
            </w:r>
          </w:p>
        </w:tc>
        <w:tc>
          <w:tcPr>
            <w:tcW w:w="8396" w:type="dxa"/>
          </w:tcPr>
          <w:p w:rsidR="00C35217" w:rsidRPr="00FD7854"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2"/>
              </w:rPr>
            </w:pPr>
            <w:r w:rsidRPr="00495855">
              <w:rPr>
                <w:rFonts w:ascii="微軟正黑體" w:eastAsia="微軟正黑體" w:hAnsi="微軟正黑體" w:cs="微軟正黑體" w:hint="eastAsia"/>
                <w:kern w:val="0"/>
                <w:sz w:val="22"/>
              </w:rPr>
              <w:t>投入資源回收車之資源回收物，其分類責任係屬何人？（</w:t>
            </w:r>
            <w:r w:rsidRPr="00495855">
              <w:rPr>
                <w:rFonts w:ascii="Noto Sans Mono CJK HK" w:eastAsia="Noto Sans Mono CJK HK" w:hAnsi="Noto Sans Mono CJK HK" w:cs="Noto Sans Mono CJK HK"/>
                <w:kern w:val="0"/>
                <w:sz w:val="22"/>
              </w:rPr>
              <w:t>1</w:t>
            </w:r>
            <w:r w:rsidRPr="00495855">
              <w:rPr>
                <w:rFonts w:ascii="微軟正黑體" w:eastAsia="微軟正黑體" w:hAnsi="微軟正黑體" w:cs="微軟正黑體" w:hint="eastAsia"/>
                <w:kern w:val="0"/>
                <w:sz w:val="22"/>
              </w:rPr>
              <w:t>）民眾（</w:t>
            </w:r>
            <w:r w:rsidRPr="00495855">
              <w:rPr>
                <w:rFonts w:ascii="Noto Sans Mono CJK HK" w:eastAsia="Noto Sans Mono CJK HK" w:hAnsi="Noto Sans Mono CJK HK" w:cs="Noto Sans Mono CJK HK"/>
                <w:kern w:val="0"/>
                <w:sz w:val="22"/>
              </w:rPr>
              <w:t>2</w:t>
            </w:r>
            <w:r w:rsidRPr="00495855">
              <w:rPr>
                <w:rFonts w:ascii="微軟正黑體" w:eastAsia="微軟正黑體" w:hAnsi="微軟正黑體" w:cs="微軟正黑體" w:hint="eastAsia"/>
                <w:kern w:val="0"/>
                <w:sz w:val="22"/>
              </w:rPr>
              <w:t>）清潔隊員（</w:t>
            </w:r>
            <w:r w:rsidRPr="00495855">
              <w:rPr>
                <w:rFonts w:ascii="Noto Sans Mono CJK HK" w:eastAsia="Noto Sans Mono CJK HK" w:hAnsi="Noto Sans Mono CJK HK" w:cs="Noto Sans Mono CJK HK" w:hint="eastAsia"/>
                <w:kern w:val="0"/>
                <w:sz w:val="22"/>
              </w:rPr>
              <w:t>3</w:t>
            </w:r>
            <w:r w:rsidRPr="00495855">
              <w:rPr>
                <w:rFonts w:ascii="微軟正黑體" w:eastAsia="微軟正黑體" w:hAnsi="微軟正黑體" w:cs="微軟正黑體" w:hint="eastAsia"/>
                <w:kern w:val="0"/>
                <w:sz w:val="22"/>
              </w:rPr>
              <w:t>）資源回收場（</w:t>
            </w:r>
            <w:r w:rsidRPr="00495855">
              <w:rPr>
                <w:rFonts w:ascii="Noto Sans Mono CJK HK" w:eastAsia="Noto Sans Mono CJK HK" w:hAnsi="Noto Sans Mono CJK HK" w:cs="Noto Sans Mono CJK HK" w:hint="eastAsia"/>
                <w:kern w:val="0"/>
                <w:sz w:val="22"/>
              </w:rPr>
              <w:t>4</w:t>
            </w:r>
            <w:r w:rsidRPr="00495855">
              <w:rPr>
                <w:rFonts w:ascii="微軟正黑體" w:eastAsia="微軟正黑體" w:hAnsi="微軟正黑體" w:cs="微軟正黑體" w:hint="eastAsia"/>
                <w:kern w:val="0"/>
                <w:sz w:val="22"/>
              </w:rPr>
              <w:t>）以上皆是</w:t>
            </w:r>
            <w:r w:rsidRPr="00495855">
              <w:rPr>
                <w:rFonts w:ascii="新細明體" w:eastAsia="新細明體" w:hAnsi="新細明體" w:cs="新細明體" w:hint="eastAsia"/>
                <w:kern w:val="0"/>
                <w:sz w:val="22"/>
              </w:rPr>
              <w:t>。</w:t>
            </w:r>
          </w:p>
        </w:tc>
      </w:tr>
      <w:tr w:rsidR="00C35217" w:rsidRPr="00FD7854" w:rsidTr="00495855">
        <w:tc>
          <w:tcPr>
            <w:tcW w:w="706" w:type="dxa"/>
          </w:tcPr>
          <w:p w:rsidR="00C35217" w:rsidRPr="00FD7854" w:rsidRDefault="00C35217" w:rsidP="00C35217">
            <w:pPr>
              <w:spacing w:line="0" w:lineRule="atLeast"/>
              <w:rPr>
                <w:sz w:val="22"/>
              </w:rPr>
            </w:pPr>
          </w:p>
        </w:tc>
        <w:tc>
          <w:tcPr>
            <w:tcW w:w="884" w:type="dxa"/>
            <w:vAlign w:val="center"/>
          </w:tcPr>
          <w:p w:rsidR="00C35217" w:rsidRDefault="006A450D" w:rsidP="00C35217">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98</w:t>
            </w:r>
          </w:p>
        </w:tc>
        <w:tc>
          <w:tcPr>
            <w:tcW w:w="788" w:type="dxa"/>
            <w:vAlign w:val="center"/>
          </w:tcPr>
          <w:p w:rsidR="00C35217" w:rsidRPr="00FD7854" w:rsidRDefault="00C35217" w:rsidP="00C35217">
            <w:pPr>
              <w:autoSpaceDE w:val="0"/>
              <w:autoSpaceDN w:val="0"/>
              <w:spacing w:line="465" w:lineRule="exact"/>
              <w:jc w:val="center"/>
              <w:rPr>
                <w:rFonts w:cstheme="minorHAnsi"/>
                <w:b/>
                <w:kern w:val="0"/>
                <w:szCs w:val="24"/>
              </w:rPr>
            </w:pPr>
            <w:r>
              <w:rPr>
                <w:rFonts w:cstheme="minorHAnsi" w:hint="eastAsia"/>
                <w:b/>
                <w:kern w:val="0"/>
                <w:szCs w:val="24"/>
              </w:rPr>
              <w:t>4</w:t>
            </w:r>
          </w:p>
        </w:tc>
        <w:tc>
          <w:tcPr>
            <w:tcW w:w="8396" w:type="dxa"/>
          </w:tcPr>
          <w:p w:rsidR="00C35217" w:rsidRPr="00495855"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2"/>
              </w:rPr>
            </w:pPr>
            <w:r w:rsidRPr="00495855">
              <w:rPr>
                <w:rFonts w:ascii="新細明體" w:eastAsia="新細明體" w:hAnsi="新細明體" w:cs="新細明體" w:hint="eastAsia"/>
                <w:kern w:val="0"/>
                <w:sz w:val="22"/>
              </w:rPr>
              <w:t>下列何種廢塑膠可以進行資源回收？（</w:t>
            </w:r>
            <w:r w:rsidRPr="00495855">
              <w:rPr>
                <w:rFonts w:ascii="Noto Sans Mono CJK HK" w:eastAsia="Noto Sans Mono CJK HK" w:hAnsi="Noto Sans Mono CJK HK" w:cs="Noto Sans Mono CJK HK"/>
                <w:kern w:val="0"/>
                <w:sz w:val="22"/>
              </w:rPr>
              <w:t>1</w:t>
            </w:r>
            <w:r w:rsidRPr="00495855">
              <w:rPr>
                <w:rFonts w:ascii="微軟正黑體" w:eastAsia="微軟正黑體" w:hAnsi="微軟正黑體" w:cs="微軟正黑體" w:hint="eastAsia"/>
                <w:kern w:val="0"/>
                <w:sz w:val="22"/>
              </w:rPr>
              <w:t>）保鮮膜（</w:t>
            </w:r>
            <w:r w:rsidRPr="00495855">
              <w:rPr>
                <w:rFonts w:ascii="Noto Sans Mono CJK HK" w:eastAsia="Noto Sans Mono CJK HK" w:hAnsi="Noto Sans Mono CJK HK" w:cs="Noto Sans Mono CJK HK"/>
                <w:kern w:val="0"/>
                <w:sz w:val="22"/>
              </w:rPr>
              <w:t>2</w:t>
            </w:r>
            <w:r w:rsidRPr="00495855">
              <w:rPr>
                <w:rFonts w:ascii="微軟正黑體" w:eastAsia="微軟正黑體" w:hAnsi="微軟正黑體" w:cs="微軟正黑體" w:hint="eastAsia"/>
                <w:kern w:val="0"/>
                <w:sz w:val="22"/>
              </w:rPr>
              <w:t>）百葉窗（</w:t>
            </w:r>
            <w:r w:rsidRPr="00495855">
              <w:rPr>
                <w:rFonts w:ascii="Noto Sans Mono CJK HK" w:eastAsia="Noto Sans Mono CJK HK" w:hAnsi="Noto Sans Mono CJK HK" w:cs="Noto Sans Mono CJK HK"/>
                <w:kern w:val="0"/>
                <w:sz w:val="22"/>
              </w:rPr>
              <w:t>3</w:t>
            </w:r>
            <w:r w:rsidRPr="00495855">
              <w:rPr>
                <w:rFonts w:ascii="微軟正黑體" w:eastAsia="微軟正黑體" w:hAnsi="微軟正黑體" w:cs="微軟正黑體" w:hint="eastAsia"/>
                <w:kern w:val="0"/>
                <w:sz w:val="22"/>
              </w:rPr>
              <w:t>）錄音帶</w:t>
            </w:r>
          </w:p>
          <w:p w:rsidR="00C35217" w:rsidRPr="00FD7854"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2"/>
              </w:rPr>
            </w:pPr>
            <w:r w:rsidRPr="00495855">
              <w:rPr>
                <w:rFonts w:ascii="微軟正黑體" w:eastAsia="微軟正黑體" w:hAnsi="微軟正黑體" w:cs="微軟正黑體" w:hint="eastAsia"/>
                <w:kern w:val="0"/>
                <w:sz w:val="22"/>
              </w:rPr>
              <w:t>（</w:t>
            </w:r>
            <w:r w:rsidRPr="00495855">
              <w:rPr>
                <w:rFonts w:ascii="Noto Sans Mono CJK HK" w:eastAsia="Noto Sans Mono CJK HK" w:hAnsi="Noto Sans Mono CJK HK" w:cs="Noto Sans Mono CJK HK" w:hint="eastAsia"/>
                <w:kern w:val="0"/>
                <w:sz w:val="22"/>
              </w:rPr>
              <w:t>4</w:t>
            </w:r>
            <w:r w:rsidRPr="00495855">
              <w:rPr>
                <w:rFonts w:ascii="微軟正黑體" w:eastAsia="微軟正黑體" w:hAnsi="微軟正黑體" w:cs="微軟正黑體" w:hint="eastAsia"/>
                <w:kern w:val="0"/>
                <w:sz w:val="22"/>
              </w:rPr>
              <w:t>）寶特瓶</w:t>
            </w:r>
            <w:r w:rsidRPr="00495855">
              <w:rPr>
                <w:rFonts w:ascii="新細明體" w:eastAsia="新細明體" w:hAnsi="新細明體" w:cs="新細明體" w:hint="eastAsia"/>
                <w:kern w:val="0"/>
                <w:sz w:val="22"/>
              </w:rPr>
              <w:t>。</w:t>
            </w:r>
          </w:p>
        </w:tc>
      </w:tr>
      <w:tr w:rsidR="00C35217" w:rsidRPr="004C79C2" w:rsidTr="00495855">
        <w:tc>
          <w:tcPr>
            <w:tcW w:w="706" w:type="dxa"/>
          </w:tcPr>
          <w:p w:rsidR="00C35217" w:rsidRPr="00FD7854" w:rsidRDefault="00C35217" w:rsidP="00C35217">
            <w:pPr>
              <w:spacing w:line="0" w:lineRule="atLeast"/>
              <w:rPr>
                <w:sz w:val="22"/>
              </w:rPr>
            </w:pPr>
          </w:p>
        </w:tc>
        <w:tc>
          <w:tcPr>
            <w:tcW w:w="884" w:type="dxa"/>
            <w:vAlign w:val="center"/>
          </w:tcPr>
          <w:p w:rsidR="00C35217" w:rsidRPr="00FD7854" w:rsidRDefault="006A450D" w:rsidP="00C35217">
            <w:pPr>
              <w:autoSpaceDE w:val="0"/>
              <w:autoSpaceDN w:val="0"/>
              <w:spacing w:line="465" w:lineRule="exact"/>
              <w:ind w:left="21"/>
              <w:jc w:val="center"/>
              <w:rPr>
                <w:rFonts w:cstheme="minorHAnsi"/>
                <w:b/>
                <w:kern w:val="0"/>
                <w:szCs w:val="24"/>
              </w:rPr>
            </w:pPr>
            <w:r>
              <w:rPr>
                <w:rFonts w:cstheme="minorHAnsi" w:hint="eastAsia"/>
                <w:b/>
                <w:kern w:val="0"/>
                <w:szCs w:val="24"/>
              </w:rPr>
              <w:t>9</w:t>
            </w:r>
            <w:r>
              <w:rPr>
                <w:rFonts w:cstheme="minorHAnsi"/>
                <w:b/>
                <w:kern w:val="0"/>
                <w:szCs w:val="24"/>
              </w:rPr>
              <w:t>99</w:t>
            </w:r>
          </w:p>
        </w:tc>
        <w:tc>
          <w:tcPr>
            <w:tcW w:w="788" w:type="dxa"/>
            <w:vAlign w:val="center"/>
          </w:tcPr>
          <w:p w:rsidR="00C35217" w:rsidRPr="00FD7854" w:rsidRDefault="00C35217" w:rsidP="00C35217">
            <w:pPr>
              <w:autoSpaceDE w:val="0"/>
              <w:autoSpaceDN w:val="0"/>
              <w:spacing w:line="465" w:lineRule="exact"/>
              <w:jc w:val="center"/>
              <w:rPr>
                <w:rFonts w:cstheme="minorHAnsi"/>
                <w:b/>
                <w:kern w:val="0"/>
                <w:szCs w:val="24"/>
              </w:rPr>
            </w:pPr>
            <w:r>
              <w:rPr>
                <w:rFonts w:cstheme="minorHAnsi" w:hint="eastAsia"/>
                <w:b/>
                <w:kern w:val="0"/>
                <w:szCs w:val="24"/>
              </w:rPr>
              <w:t>4</w:t>
            </w:r>
          </w:p>
        </w:tc>
        <w:tc>
          <w:tcPr>
            <w:tcW w:w="8396" w:type="dxa"/>
          </w:tcPr>
          <w:p w:rsidR="00C35217" w:rsidRPr="00495855"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0"/>
                <w:szCs w:val="20"/>
              </w:rPr>
            </w:pPr>
            <w:r w:rsidRPr="00495855">
              <w:rPr>
                <w:rFonts w:ascii="新細明體" w:eastAsia="新細明體" w:hAnsi="新細明體" w:cs="新細明體" w:hint="eastAsia"/>
                <w:kern w:val="0"/>
                <w:sz w:val="20"/>
                <w:szCs w:val="20"/>
              </w:rPr>
              <w:t>有關資源回收</w:t>
            </w:r>
            <w:r w:rsidRPr="00495855">
              <w:rPr>
                <w:rFonts w:ascii="微軟正黑體" w:eastAsia="微軟正黑體" w:hAnsi="微軟正黑體" w:cs="微軟正黑體" w:hint="eastAsia"/>
                <w:kern w:val="0"/>
                <w:sz w:val="20"/>
                <w:szCs w:val="20"/>
              </w:rPr>
              <w:t>之措施，下列何者敘述錯誤？（</w:t>
            </w:r>
            <w:r w:rsidRPr="00495855">
              <w:rPr>
                <w:rFonts w:ascii="Noto Sans Mono CJK HK" w:eastAsia="Noto Sans Mono CJK HK" w:hAnsi="Noto Sans Mono CJK HK" w:cs="Noto Sans Mono CJK HK"/>
                <w:kern w:val="0"/>
                <w:sz w:val="20"/>
                <w:szCs w:val="20"/>
              </w:rPr>
              <w:t>1</w:t>
            </w:r>
            <w:r w:rsidRPr="00495855">
              <w:rPr>
                <w:rFonts w:ascii="微軟正黑體" w:eastAsia="微軟正黑體" w:hAnsi="微軟正黑體" w:cs="微軟正黑體" w:hint="eastAsia"/>
                <w:kern w:val="0"/>
                <w:sz w:val="20"/>
                <w:szCs w:val="20"/>
              </w:rPr>
              <w:t>）廚餘可以製成有機肥料（</w:t>
            </w:r>
            <w:r w:rsidRPr="00495855">
              <w:rPr>
                <w:rFonts w:ascii="Noto Sans Mono CJK HK" w:eastAsia="Noto Sans Mono CJK HK" w:hAnsi="Noto Sans Mono CJK HK" w:cs="Noto Sans Mono CJK HK"/>
                <w:kern w:val="0"/>
                <w:sz w:val="20"/>
                <w:szCs w:val="20"/>
              </w:rPr>
              <w:t>2</w:t>
            </w:r>
            <w:r w:rsidRPr="00495855">
              <w:rPr>
                <w:rFonts w:ascii="微軟正黑體" w:eastAsia="微軟正黑體" w:hAnsi="微軟正黑體" w:cs="微軟正黑體" w:hint="eastAsia"/>
                <w:kern w:val="0"/>
                <w:sz w:val="20"/>
                <w:szCs w:val="20"/>
              </w:rPr>
              <w:t>）儘量使用紙類用品，少用塑膠製品（</w:t>
            </w:r>
            <w:r w:rsidRPr="00495855">
              <w:rPr>
                <w:rFonts w:ascii="Noto Sans Mono CJK HK" w:eastAsia="Noto Sans Mono CJK HK" w:hAnsi="Noto Sans Mono CJK HK" w:cs="Noto Sans Mono CJK HK"/>
                <w:kern w:val="0"/>
                <w:sz w:val="20"/>
                <w:szCs w:val="20"/>
              </w:rPr>
              <w:t>3</w:t>
            </w:r>
            <w:r w:rsidRPr="00495855">
              <w:rPr>
                <w:rFonts w:ascii="微軟正黑體" w:eastAsia="微軟正黑體" w:hAnsi="微軟正黑體" w:cs="微軟正黑體" w:hint="eastAsia"/>
                <w:kern w:val="0"/>
                <w:sz w:val="20"/>
                <w:szCs w:val="20"/>
              </w:rPr>
              <w:t>）儘量自帶可清洗再用的容器（</w:t>
            </w:r>
            <w:r w:rsidRPr="00495855">
              <w:rPr>
                <w:rFonts w:ascii="Noto Sans Mono CJK HK" w:eastAsia="Noto Sans Mono CJK HK" w:hAnsi="Noto Sans Mono CJK HK" w:cs="Noto Sans Mono CJK HK"/>
                <w:kern w:val="0"/>
                <w:sz w:val="20"/>
                <w:szCs w:val="20"/>
              </w:rPr>
              <w:t>4</w:t>
            </w:r>
            <w:r w:rsidRPr="00495855">
              <w:rPr>
                <w:rFonts w:ascii="微軟正黑體" w:eastAsia="微軟正黑體" w:hAnsi="微軟正黑體" w:cs="微軟正黑體" w:hint="eastAsia"/>
                <w:kern w:val="0"/>
                <w:sz w:val="20"/>
                <w:szCs w:val="20"/>
              </w:rPr>
              <w:t>）資源回收與垃圾減量無關</w:t>
            </w:r>
            <w:r w:rsidRPr="00495855">
              <w:rPr>
                <w:rFonts w:ascii="新細明體" w:eastAsia="新細明體" w:hAnsi="新細明體" w:cs="新細明體" w:hint="eastAsia"/>
                <w:kern w:val="0"/>
                <w:sz w:val="20"/>
                <w:szCs w:val="20"/>
              </w:rPr>
              <w:t>。</w:t>
            </w:r>
          </w:p>
        </w:tc>
      </w:tr>
      <w:tr w:rsidR="00C35217" w:rsidRPr="004C79C2" w:rsidTr="00495855">
        <w:tc>
          <w:tcPr>
            <w:tcW w:w="706" w:type="dxa"/>
          </w:tcPr>
          <w:p w:rsidR="00C35217" w:rsidRPr="00FD7854" w:rsidRDefault="00C35217" w:rsidP="00C35217">
            <w:pPr>
              <w:spacing w:line="0" w:lineRule="atLeast"/>
              <w:rPr>
                <w:sz w:val="22"/>
              </w:rPr>
            </w:pPr>
          </w:p>
        </w:tc>
        <w:tc>
          <w:tcPr>
            <w:tcW w:w="884" w:type="dxa"/>
            <w:vAlign w:val="center"/>
          </w:tcPr>
          <w:p w:rsidR="00C35217" w:rsidRPr="00FD7854" w:rsidRDefault="006A450D" w:rsidP="00C35217">
            <w:pPr>
              <w:autoSpaceDE w:val="0"/>
              <w:autoSpaceDN w:val="0"/>
              <w:spacing w:line="465" w:lineRule="exact"/>
              <w:ind w:left="21"/>
              <w:jc w:val="center"/>
              <w:rPr>
                <w:rFonts w:cstheme="minorHAnsi"/>
                <w:b/>
                <w:kern w:val="0"/>
                <w:szCs w:val="24"/>
              </w:rPr>
            </w:pPr>
            <w:r>
              <w:rPr>
                <w:rFonts w:cstheme="minorHAnsi" w:hint="eastAsia"/>
                <w:b/>
                <w:kern w:val="0"/>
                <w:szCs w:val="24"/>
              </w:rPr>
              <w:t>1</w:t>
            </w:r>
            <w:r>
              <w:rPr>
                <w:rFonts w:cstheme="minorHAnsi"/>
                <w:b/>
                <w:kern w:val="0"/>
                <w:szCs w:val="24"/>
              </w:rPr>
              <w:t>000</w:t>
            </w:r>
          </w:p>
        </w:tc>
        <w:tc>
          <w:tcPr>
            <w:tcW w:w="788" w:type="dxa"/>
            <w:vAlign w:val="center"/>
          </w:tcPr>
          <w:p w:rsidR="00C35217" w:rsidRPr="00FD7854" w:rsidRDefault="00C35217" w:rsidP="00C35217">
            <w:pPr>
              <w:autoSpaceDE w:val="0"/>
              <w:autoSpaceDN w:val="0"/>
              <w:spacing w:line="465" w:lineRule="exact"/>
              <w:jc w:val="center"/>
              <w:rPr>
                <w:rFonts w:cstheme="minorHAnsi"/>
                <w:b/>
                <w:kern w:val="0"/>
                <w:szCs w:val="24"/>
              </w:rPr>
            </w:pPr>
            <w:r>
              <w:rPr>
                <w:rFonts w:cstheme="minorHAnsi" w:hint="eastAsia"/>
                <w:b/>
                <w:kern w:val="0"/>
                <w:szCs w:val="24"/>
              </w:rPr>
              <w:t>3</w:t>
            </w:r>
          </w:p>
        </w:tc>
        <w:tc>
          <w:tcPr>
            <w:tcW w:w="8396" w:type="dxa"/>
          </w:tcPr>
          <w:p w:rsidR="00C35217" w:rsidRPr="004C79C2" w:rsidRDefault="00C35217" w:rsidP="00C35217">
            <w:pPr>
              <w:autoSpaceDE w:val="0"/>
              <w:autoSpaceDN w:val="0"/>
              <w:spacing w:before="64" w:line="0" w:lineRule="atLeast"/>
              <w:ind w:right="45"/>
              <w:rPr>
                <w:rFonts w:ascii="Noto Sans Mono CJK HK" w:eastAsia="Noto Sans Mono CJK HK" w:hAnsi="Noto Sans Mono CJK HK" w:cs="Noto Sans Mono CJK HK"/>
                <w:kern w:val="0"/>
                <w:sz w:val="21"/>
                <w:szCs w:val="21"/>
              </w:rPr>
            </w:pPr>
            <w:r w:rsidRPr="00495855">
              <w:rPr>
                <w:rFonts w:ascii="新細明體" w:eastAsia="新細明體" w:hAnsi="新細明體" w:cs="新細明體" w:hint="eastAsia"/>
                <w:kern w:val="0"/>
                <w:sz w:val="21"/>
                <w:szCs w:val="21"/>
              </w:rPr>
              <w:t>下列何者對於目前資源回收方法的描述是正確的？（</w:t>
            </w:r>
            <w:r w:rsidRPr="00495855">
              <w:rPr>
                <w:rFonts w:ascii="Noto Sans Mono CJK HK" w:eastAsia="Noto Sans Mono CJK HK" w:hAnsi="Noto Sans Mono CJK HK" w:cs="Noto Sans Mono CJK HK"/>
                <w:kern w:val="0"/>
                <w:sz w:val="21"/>
                <w:szCs w:val="21"/>
              </w:rPr>
              <w:t>1</w:t>
            </w:r>
            <w:r w:rsidRPr="00495855">
              <w:rPr>
                <w:rFonts w:ascii="新細明體" w:eastAsia="新細明體" w:hAnsi="新細明體" w:cs="新細明體" w:hint="eastAsia"/>
                <w:kern w:val="0"/>
                <w:sz w:val="21"/>
                <w:szCs w:val="21"/>
              </w:rPr>
              <w:t>）將全新的物品回收後再利用（</w:t>
            </w:r>
            <w:r w:rsidRPr="00495855">
              <w:rPr>
                <w:rFonts w:ascii="Noto Sans Mono CJK HK" w:eastAsia="Noto Sans Mono CJK HK" w:hAnsi="Noto Sans Mono CJK HK" w:cs="Noto Sans Mono CJK HK"/>
                <w:kern w:val="0"/>
                <w:sz w:val="21"/>
                <w:szCs w:val="21"/>
              </w:rPr>
              <w:t>2</w:t>
            </w:r>
            <w:r w:rsidRPr="00495855">
              <w:rPr>
                <w:rFonts w:ascii="新細明體" w:eastAsia="新細明體" w:hAnsi="新細明體" w:cs="新細明體" w:hint="eastAsia"/>
                <w:kern w:val="0"/>
                <w:sz w:val="21"/>
                <w:szCs w:val="21"/>
              </w:rPr>
              <w:t>）沒貼上回收標誌的物品不能回收再利用（</w:t>
            </w:r>
            <w:r w:rsidRPr="00495855">
              <w:rPr>
                <w:rFonts w:ascii="Noto Sans Mono CJK HK" w:eastAsia="Noto Sans Mono CJK HK" w:hAnsi="Noto Sans Mono CJK HK" w:cs="Noto Sans Mono CJK HK"/>
                <w:kern w:val="0"/>
                <w:sz w:val="21"/>
                <w:szCs w:val="21"/>
              </w:rPr>
              <w:t>3</w:t>
            </w:r>
            <w:r w:rsidRPr="00495855">
              <w:rPr>
                <w:rFonts w:ascii="新細明體" w:eastAsia="新細明體" w:hAnsi="新細明體" w:cs="新細明體" w:hint="eastAsia"/>
                <w:kern w:val="0"/>
                <w:sz w:val="21"/>
                <w:szCs w:val="21"/>
              </w:rPr>
              <w:t>）將不能使用且可進行再利用的物品回收（</w:t>
            </w:r>
            <w:r w:rsidRPr="00495855">
              <w:rPr>
                <w:rFonts w:ascii="Noto Sans Mono CJK HK" w:eastAsia="Noto Sans Mono CJK HK" w:hAnsi="Noto Sans Mono CJK HK" w:cs="Noto Sans Mono CJK HK"/>
                <w:kern w:val="0"/>
                <w:sz w:val="21"/>
                <w:szCs w:val="21"/>
              </w:rPr>
              <w:t>4</w:t>
            </w:r>
            <w:r w:rsidRPr="00495855">
              <w:rPr>
                <w:rFonts w:ascii="新細明體" w:eastAsia="新細明體" w:hAnsi="新細明體" w:cs="新細明體" w:hint="eastAsia"/>
                <w:kern w:val="0"/>
                <w:sz w:val="21"/>
                <w:szCs w:val="21"/>
              </w:rPr>
              <w:t>）所有廢棄物都回收後再利用。</w:t>
            </w:r>
          </w:p>
        </w:tc>
      </w:tr>
    </w:tbl>
    <w:p w:rsidR="000105E0" w:rsidRPr="00A94A3F" w:rsidRDefault="000105E0" w:rsidP="000105E0">
      <w:pPr>
        <w:spacing w:line="0" w:lineRule="atLeast"/>
        <w:ind w:firstLineChars="200" w:firstLine="640"/>
        <w:rPr>
          <w:sz w:val="32"/>
          <w:szCs w:val="32"/>
        </w:rPr>
      </w:pPr>
    </w:p>
    <w:tbl>
      <w:tblPr>
        <w:tblStyle w:val="1"/>
        <w:tblW w:w="10774" w:type="dxa"/>
        <w:tblInd w:w="-1281" w:type="dxa"/>
        <w:tblLook w:val="04A0" w:firstRow="1" w:lastRow="0" w:firstColumn="1" w:lastColumn="0" w:noHBand="0" w:noVBand="1"/>
      </w:tblPr>
      <w:tblGrid>
        <w:gridCol w:w="705"/>
        <w:gridCol w:w="884"/>
        <w:gridCol w:w="807"/>
        <w:gridCol w:w="8378"/>
      </w:tblGrid>
      <w:tr w:rsidR="00495855" w:rsidRPr="00FD7854" w:rsidTr="00AC0609">
        <w:tc>
          <w:tcPr>
            <w:tcW w:w="705" w:type="dxa"/>
          </w:tcPr>
          <w:p w:rsidR="00495855" w:rsidRPr="00FD7854" w:rsidRDefault="00495855" w:rsidP="00495855">
            <w:pPr>
              <w:spacing w:line="0" w:lineRule="atLeast"/>
              <w:rPr>
                <w:szCs w:val="24"/>
              </w:rPr>
            </w:pPr>
            <w:r w:rsidRPr="00FD7854">
              <w:rPr>
                <w:rFonts w:hint="eastAsia"/>
                <w:szCs w:val="24"/>
              </w:rPr>
              <w:lastRenderedPageBreak/>
              <w:t>勾選</w:t>
            </w:r>
          </w:p>
        </w:tc>
        <w:tc>
          <w:tcPr>
            <w:tcW w:w="884" w:type="dxa"/>
          </w:tcPr>
          <w:p w:rsidR="00495855" w:rsidRPr="00FD7854" w:rsidRDefault="00495855" w:rsidP="00495855">
            <w:pPr>
              <w:spacing w:line="0" w:lineRule="atLeast"/>
              <w:rPr>
                <w:szCs w:val="24"/>
              </w:rPr>
            </w:pPr>
            <w:r w:rsidRPr="00FD7854">
              <w:rPr>
                <w:rFonts w:hint="eastAsia"/>
                <w:szCs w:val="24"/>
              </w:rPr>
              <w:t>編號</w:t>
            </w:r>
          </w:p>
        </w:tc>
        <w:tc>
          <w:tcPr>
            <w:tcW w:w="807" w:type="dxa"/>
          </w:tcPr>
          <w:p w:rsidR="00495855" w:rsidRPr="00FD7854" w:rsidRDefault="00495855" w:rsidP="00495855">
            <w:pPr>
              <w:spacing w:line="0" w:lineRule="atLeast"/>
              <w:rPr>
                <w:szCs w:val="24"/>
              </w:rPr>
            </w:pPr>
            <w:r w:rsidRPr="00FD7854">
              <w:rPr>
                <w:rFonts w:hint="eastAsia"/>
                <w:szCs w:val="24"/>
              </w:rPr>
              <w:t>答案</w:t>
            </w:r>
          </w:p>
        </w:tc>
        <w:tc>
          <w:tcPr>
            <w:tcW w:w="8378" w:type="dxa"/>
          </w:tcPr>
          <w:p w:rsidR="00495855" w:rsidRPr="00FD7854" w:rsidRDefault="00495855" w:rsidP="00495855">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495855" w:rsidRPr="00FD7854" w:rsidTr="00AC0609">
        <w:trPr>
          <w:trHeight w:val="420"/>
        </w:trPr>
        <w:tc>
          <w:tcPr>
            <w:tcW w:w="705" w:type="dxa"/>
          </w:tcPr>
          <w:p w:rsidR="00495855" w:rsidRPr="00FD7854" w:rsidRDefault="00495855" w:rsidP="00495855">
            <w:pPr>
              <w:spacing w:line="0" w:lineRule="atLeast"/>
              <w:rPr>
                <w:sz w:val="32"/>
                <w:szCs w:val="32"/>
              </w:rPr>
            </w:pPr>
          </w:p>
        </w:tc>
        <w:tc>
          <w:tcPr>
            <w:tcW w:w="884" w:type="dxa"/>
            <w:vAlign w:val="center"/>
          </w:tcPr>
          <w:p w:rsidR="00495855" w:rsidRPr="00FD7854" w:rsidRDefault="00A655DE" w:rsidP="00495855">
            <w:pPr>
              <w:autoSpaceDE w:val="0"/>
              <w:autoSpaceDN w:val="0"/>
              <w:spacing w:line="408" w:lineRule="exact"/>
              <w:ind w:right="45"/>
              <w:jc w:val="center"/>
              <w:rPr>
                <w:rFonts w:cstheme="minorHAnsi"/>
                <w:b/>
                <w:kern w:val="0"/>
                <w:szCs w:val="24"/>
              </w:rPr>
            </w:pPr>
            <w:r>
              <w:rPr>
                <w:rFonts w:cstheme="minorHAnsi" w:hint="eastAsia"/>
                <w:b/>
                <w:kern w:val="0"/>
                <w:szCs w:val="24"/>
              </w:rPr>
              <w:t>1</w:t>
            </w:r>
            <w:r>
              <w:rPr>
                <w:rFonts w:cstheme="minorHAnsi"/>
                <w:b/>
                <w:kern w:val="0"/>
                <w:szCs w:val="24"/>
              </w:rPr>
              <w:t>001</w:t>
            </w:r>
          </w:p>
        </w:tc>
        <w:tc>
          <w:tcPr>
            <w:tcW w:w="807" w:type="dxa"/>
            <w:vAlign w:val="center"/>
          </w:tcPr>
          <w:p w:rsidR="00495855" w:rsidRPr="00FD7854" w:rsidRDefault="00925AFF" w:rsidP="00495855">
            <w:pPr>
              <w:autoSpaceDE w:val="0"/>
              <w:autoSpaceDN w:val="0"/>
              <w:spacing w:line="408" w:lineRule="exact"/>
              <w:ind w:right="27"/>
              <w:jc w:val="center"/>
              <w:rPr>
                <w:rFonts w:cstheme="minorHAnsi"/>
                <w:b/>
                <w:kern w:val="0"/>
                <w:szCs w:val="24"/>
              </w:rPr>
            </w:pPr>
            <w:r>
              <w:rPr>
                <w:rFonts w:cstheme="minorHAnsi" w:hint="eastAsia"/>
                <w:b/>
                <w:kern w:val="0"/>
                <w:szCs w:val="24"/>
              </w:rPr>
              <w:t>4</w:t>
            </w:r>
          </w:p>
        </w:tc>
        <w:tc>
          <w:tcPr>
            <w:tcW w:w="8378" w:type="dxa"/>
          </w:tcPr>
          <w:p w:rsidR="00495855" w:rsidRPr="00FD7854" w:rsidRDefault="00925AFF" w:rsidP="00925AFF">
            <w:pPr>
              <w:autoSpaceDE w:val="0"/>
              <w:autoSpaceDN w:val="0"/>
              <w:spacing w:line="0" w:lineRule="atLeast"/>
              <w:rPr>
                <w:rFonts w:ascii="Noto Sans Mono CJK HK" w:eastAsia="Noto Sans Mono CJK HK" w:hAnsi="Noto Sans Mono CJK HK" w:cs="Noto Sans Mono CJK HK"/>
                <w:kern w:val="0"/>
                <w:sz w:val="22"/>
              </w:rPr>
            </w:pPr>
            <w:r w:rsidRPr="00925AFF">
              <w:rPr>
                <w:rFonts w:ascii="微軟正黑體" w:eastAsia="微軟正黑體" w:hAnsi="微軟正黑體" w:cs="微軟正黑體" w:hint="eastAsia"/>
                <w:kern w:val="0"/>
                <w:sz w:val="22"/>
              </w:rPr>
              <w:t>下列哪個選項「不是」利用廚餘製作有機肥的好處？（</w:t>
            </w:r>
            <w:r w:rsidRPr="00925AFF">
              <w:rPr>
                <w:rFonts w:ascii="Noto Sans Mono CJK HK" w:eastAsia="Noto Sans Mono CJK HK" w:hAnsi="Noto Sans Mono CJK HK" w:cs="Noto Sans Mono CJK HK"/>
                <w:kern w:val="0"/>
                <w:sz w:val="22"/>
              </w:rPr>
              <w:t>1</w:t>
            </w:r>
            <w:r w:rsidRPr="00925AFF">
              <w:rPr>
                <w:rFonts w:ascii="微軟正黑體" w:eastAsia="微軟正黑體" w:hAnsi="微軟正黑體" w:cs="微軟正黑體" w:hint="eastAsia"/>
                <w:kern w:val="0"/>
                <w:sz w:val="22"/>
              </w:rPr>
              <w:t>）資源再利用（</w:t>
            </w:r>
            <w:r w:rsidRPr="00925AFF">
              <w:rPr>
                <w:rFonts w:ascii="Noto Sans Mono CJK HK" w:eastAsia="Noto Sans Mono CJK HK" w:hAnsi="Noto Sans Mono CJK HK" w:cs="Noto Sans Mono CJK HK"/>
                <w:kern w:val="0"/>
                <w:sz w:val="22"/>
              </w:rPr>
              <w:t>2</w:t>
            </w:r>
            <w:r w:rsidRPr="00925AFF">
              <w:rPr>
                <w:rFonts w:ascii="微軟正黑體" w:eastAsia="微軟正黑體" w:hAnsi="微軟正黑體" w:cs="微軟正黑體" w:hint="eastAsia"/>
                <w:kern w:val="0"/>
                <w:sz w:val="22"/>
              </w:rPr>
              <w:t>）使土地得到滋養（</w:t>
            </w:r>
            <w:r w:rsidRPr="00925AFF">
              <w:rPr>
                <w:rFonts w:ascii="Noto Sans Mono CJK HK" w:eastAsia="Noto Sans Mono CJK HK" w:hAnsi="Noto Sans Mono CJK HK" w:cs="Noto Sans Mono CJK HK"/>
                <w:kern w:val="0"/>
                <w:sz w:val="22"/>
              </w:rPr>
              <w:t>3</w:t>
            </w:r>
            <w:r w:rsidRPr="00925AFF">
              <w:rPr>
                <w:rFonts w:ascii="微軟正黑體" w:eastAsia="微軟正黑體" w:hAnsi="微軟正黑體" w:cs="微軟正黑體" w:hint="eastAsia"/>
                <w:kern w:val="0"/>
                <w:sz w:val="22"/>
              </w:rPr>
              <w:t>）垃圾量減少（</w:t>
            </w:r>
            <w:r w:rsidRPr="00925AFF">
              <w:rPr>
                <w:rFonts w:ascii="Noto Sans Mono CJK HK" w:eastAsia="Noto Sans Mono CJK HK" w:hAnsi="Noto Sans Mono CJK HK" w:cs="Noto Sans Mono CJK HK"/>
                <w:kern w:val="0"/>
                <w:sz w:val="22"/>
              </w:rPr>
              <w:t>4</w:t>
            </w:r>
            <w:r w:rsidRPr="00925AFF">
              <w:rPr>
                <w:rFonts w:ascii="微軟正黑體" w:eastAsia="微軟正黑體" w:hAnsi="微軟正黑體" w:cs="微軟正黑體" w:hint="eastAsia"/>
                <w:kern w:val="0"/>
                <w:sz w:val="22"/>
              </w:rPr>
              <w:t>）酸雨減少。</w:t>
            </w:r>
          </w:p>
        </w:tc>
      </w:tr>
      <w:tr w:rsidR="00495855" w:rsidRPr="00FD7854" w:rsidTr="00AC0609">
        <w:tc>
          <w:tcPr>
            <w:tcW w:w="705" w:type="dxa"/>
          </w:tcPr>
          <w:p w:rsidR="00495855" w:rsidRPr="00FD7854" w:rsidRDefault="00495855" w:rsidP="00495855">
            <w:pPr>
              <w:spacing w:line="0" w:lineRule="atLeast"/>
              <w:rPr>
                <w:sz w:val="32"/>
                <w:szCs w:val="32"/>
              </w:rPr>
            </w:pPr>
          </w:p>
        </w:tc>
        <w:tc>
          <w:tcPr>
            <w:tcW w:w="884" w:type="dxa"/>
            <w:vAlign w:val="center"/>
          </w:tcPr>
          <w:p w:rsidR="00495855" w:rsidRPr="00FD7854" w:rsidRDefault="00A655DE" w:rsidP="00495855">
            <w:pPr>
              <w:autoSpaceDE w:val="0"/>
              <w:autoSpaceDN w:val="0"/>
              <w:spacing w:line="408" w:lineRule="exact"/>
              <w:ind w:right="45"/>
              <w:jc w:val="center"/>
              <w:rPr>
                <w:rFonts w:cstheme="minorHAnsi"/>
                <w:b/>
                <w:kern w:val="0"/>
                <w:szCs w:val="24"/>
              </w:rPr>
            </w:pPr>
            <w:r>
              <w:rPr>
                <w:rFonts w:cstheme="minorHAnsi" w:hint="eastAsia"/>
                <w:b/>
                <w:kern w:val="0"/>
                <w:szCs w:val="24"/>
              </w:rPr>
              <w:t>1</w:t>
            </w:r>
            <w:r>
              <w:rPr>
                <w:rFonts w:cstheme="minorHAnsi"/>
                <w:b/>
                <w:kern w:val="0"/>
                <w:szCs w:val="24"/>
              </w:rPr>
              <w:t>002</w:t>
            </w:r>
          </w:p>
        </w:tc>
        <w:tc>
          <w:tcPr>
            <w:tcW w:w="807" w:type="dxa"/>
            <w:vAlign w:val="center"/>
          </w:tcPr>
          <w:p w:rsidR="00495855" w:rsidRPr="00FD7854" w:rsidRDefault="00925AFF" w:rsidP="00495855">
            <w:pPr>
              <w:autoSpaceDE w:val="0"/>
              <w:autoSpaceDN w:val="0"/>
              <w:spacing w:line="408" w:lineRule="exact"/>
              <w:ind w:right="27"/>
              <w:jc w:val="center"/>
              <w:rPr>
                <w:rFonts w:cstheme="minorHAnsi"/>
                <w:b/>
                <w:kern w:val="0"/>
                <w:szCs w:val="24"/>
              </w:rPr>
            </w:pPr>
            <w:r>
              <w:rPr>
                <w:rFonts w:cstheme="minorHAnsi" w:hint="eastAsia"/>
                <w:b/>
                <w:kern w:val="0"/>
                <w:szCs w:val="24"/>
              </w:rPr>
              <w:t>4</w:t>
            </w:r>
          </w:p>
        </w:tc>
        <w:tc>
          <w:tcPr>
            <w:tcW w:w="8378" w:type="dxa"/>
          </w:tcPr>
          <w:p w:rsidR="00495855" w:rsidRPr="00FD7854" w:rsidRDefault="00925AFF" w:rsidP="00925AFF">
            <w:pPr>
              <w:autoSpaceDE w:val="0"/>
              <w:autoSpaceDN w:val="0"/>
              <w:spacing w:line="0" w:lineRule="atLeast"/>
              <w:ind w:left="28"/>
              <w:rPr>
                <w:rFonts w:ascii="Noto Sans Mono CJK HK" w:eastAsia="Noto Sans Mono CJK HK" w:hAnsi="Noto Sans Mono CJK HK" w:cs="Noto Sans Mono CJK HK"/>
                <w:kern w:val="0"/>
                <w:sz w:val="21"/>
                <w:szCs w:val="21"/>
              </w:rPr>
            </w:pPr>
            <w:r w:rsidRPr="00925AFF">
              <w:rPr>
                <w:rFonts w:ascii="微軟正黑體" w:eastAsia="微軟正黑體" w:hAnsi="微軟正黑體" w:cs="微軟正黑體" w:hint="eastAsia"/>
                <w:kern w:val="0"/>
                <w:sz w:val="21"/>
                <w:szCs w:val="21"/>
              </w:rPr>
              <w:t>政府致力推廣資源回收，可直接「減少」下列哪種污染？（</w:t>
            </w:r>
            <w:r w:rsidRPr="00925AFF">
              <w:rPr>
                <w:rFonts w:ascii="Noto Sans Mono CJK HK" w:eastAsia="Noto Sans Mono CJK HK" w:hAnsi="Noto Sans Mono CJK HK" w:cs="Noto Sans Mono CJK HK"/>
                <w:kern w:val="0"/>
                <w:sz w:val="21"/>
                <w:szCs w:val="21"/>
              </w:rPr>
              <w:t>1</w:t>
            </w:r>
            <w:r w:rsidRPr="00925AFF">
              <w:rPr>
                <w:rFonts w:ascii="微軟正黑體" w:eastAsia="微軟正黑體" w:hAnsi="微軟正黑體" w:cs="微軟正黑體" w:hint="eastAsia"/>
                <w:kern w:val="0"/>
                <w:sz w:val="21"/>
                <w:szCs w:val="21"/>
              </w:rPr>
              <w:t>）空氣污染（</w:t>
            </w:r>
            <w:r w:rsidRPr="00925AFF">
              <w:rPr>
                <w:rFonts w:ascii="Noto Sans Mono CJK HK" w:eastAsia="Noto Sans Mono CJK HK" w:hAnsi="Noto Sans Mono CJK HK" w:cs="Noto Sans Mono CJK HK" w:hint="eastAsia"/>
                <w:kern w:val="0"/>
                <w:sz w:val="21"/>
                <w:szCs w:val="21"/>
              </w:rPr>
              <w:t>2</w:t>
            </w:r>
            <w:r w:rsidRPr="00925AFF">
              <w:rPr>
                <w:rFonts w:ascii="微軟正黑體" w:eastAsia="微軟正黑體" w:hAnsi="微軟正黑體" w:cs="微軟正黑體" w:hint="eastAsia"/>
                <w:kern w:val="0"/>
                <w:sz w:val="21"/>
                <w:szCs w:val="21"/>
              </w:rPr>
              <w:t>）水污染（</w:t>
            </w:r>
            <w:r w:rsidRPr="00925AFF">
              <w:rPr>
                <w:rFonts w:ascii="Noto Sans Mono CJK HK" w:eastAsia="Noto Sans Mono CJK HK" w:hAnsi="Noto Sans Mono CJK HK" w:cs="Noto Sans Mono CJK HK" w:hint="eastAsia"/>
                <w:kern w:val="0"/>
                <w:sz w:val="21"/>
                <w:szCs w:val="21"/>
              </w:rPr>
              <w:t>3</w:t>
            </w:r>
            <w:r w:rsidRPr="00925AFF">
              <w:rPr>
                <w:rFonts w:ascii="微軟正黑體" w:eastAsia="微軟正黑體" w:hAnsi="微軟正黑體" w:cs="微軟正黑體" w:hint="eastAsia"/>
                <w:kern w:val="0"/>
                <w:sz w:val="21"/>
                <w:szCs w:val="21"/>
              </w:rPr>
              <w:t>）噪音污染（</w:t>
            </w:r>
            <w:r w:rsidRPr="00925AFF">
              <w:rPr>
                <w:rFonts w:ascii="Noto Sans Mono CJK HK" w:eastAsia="Noto Sans Mono CJK HK" w:hAnsi="Noto Sans Mono CJK HK" w:cs="Noto Sans Mono CJK HK" w:hint="eastAsia"/>
                <w:kern w:val="0"/>
                <w:sz w:val="21"/>
                <w:szCs w:val="21"/>
              </w:rPr>
              <w:t>4</w:t>
            </w:r>
            <w:r w:rsidRPr="00925AFF">
              <w:rPr>
                <w:rFonts w:ascii="微軟正黑體" w:eastAsia="微軟正黑體" w:hAnsi="微軟正黑體" w:cs="微軟正黑體" w:hint="eastAsia"/>
                <w:kern w:val="0"/>
                <w:sz w:val="21"/>
                <w:szCs w:val="21"/>
              </w:rPr>
              <w:t>）固體廢棄物污染。</w:t>
            </w:r>
          </w:p>
        </w:tc>
      </w:tr>
      <w:tr w:rsidR="00495855" w:rsidRPr="00FD7854" w:rsidTr="00AC0609">
        <w:tc>
          <w:tcPr>
            <w:tcW w:w="705" w:type="dxa"/>
          </w:tcPr>
          <w:p w:rsidR="00495855" w:rsidRPr="00FD7854" w:rsidRDefault="00495855" w:rsidP="00495855">
            <w:pPr>
              <w:spacing w:line="0" w:lineRule="atLeast"/>
              <w:rPr>
                <w:sz w:val="32"/>
                <w:szCs w:val="32"/>
              </w:rPr>
            </w:pPr>
          </w:p>
        </w:tc>
        <w:tc>
          <w:tcPr>
            <w:tcW w:w="884" w:type="dxa"/>
            <w:vAlign w:val="center"/>
          </w:tcPr>
          <w:p w:rsidR="00495855" w:rsidRPr="00FD7854" w:rsidRDefault="00A655DE" w:rsidP="00495855">
            <w:pPr>
              <w:autoSpaceDE w:val="0"/>
              <w:autoSpaceDN w:val="0"/>
              <w:spacing w:line="408" w:lineRule="exact"/>
              <w:ind w:right="45"/>
              <w:jc w:val="center"/>
              <w:rPr>
                <w:rFonts w:cstheme="minorHAnsi"/>
                <w:b/>
                <w:kern w:val="0"/>
                <w:szCs w:val="24"/>
              </w:rPr>
            </w:pPr>
            <w:r>
              <w:rPr>
                <w:rFonts w:cstheme="minorHAnsi" w:hint="eastAsia"/>
                <w:b/>
                <w:kern w:val="0"/>
                <w:szCs w:val="24"/>
              </w:rPr>
              <w:t>1</w:t>
            </w:r>
            <w:r>
              <w:rPr>
                <w:rFonts w:cstheme="minorHAnsi"/>
                <w:b/>
                <w:kern w:val="0"/>
                <w:szCs w:val="24"/>
              </w:rPr>
              <w:t>003</w:t>
            </w:r>
          </w:p>
        </w:tc>
        <w:tc>
          <w:tcPr>
            <w:tcW w:w="807" w:type="dxa"/>
            <w:vAlign w:val="center"/>
          </w:tcPr>
          <w:p w:rsidR="00495855" w:rsidRPr="00FD7854" w:rsidRDefault="00925AFF" w:rsidP="00495855">
            <w:pPr>
              <w:autoSpaceDE w:val="0"/>
              <w:autoSpaceDN w:val="0"/>
              <w:spacing w:line="408" w:lineRule="exact"/>
              <w:ind w:right="27"/>
              <w:jc w:val="center"/>
              <w:rPr>
                <w:rFonts w:cstheme="minorHAnsi"/>
                <w:b/>
                <w:kern w:val="0"/>
                <w:szCs w:val="24"/>
              </w:rPr>
            </w:pPr>
            <w:r>
              <w:rPr>
                <w:rFonts w:cstheme="minorHAnsi" w:hint="eastAsia"/>
                <w:b/>
                <w:kern w:val="0"/>
                <w:szCs w:val="24"/>
              </w:rPr>
              <w:t>1</w:t>
            </w:r>
          </w:p>
        </w:tc>
        <w:tc>
          <w:tcPr>
            <w:tcW w:w="8378" w:type="dxa"/>
          </w:tcPr>
          <w:p w:rsidR="00495855" w:rsidRPr="00FD7854" w:rsidRDefault="00925AFF" w:rsidP="00925AFF">
            <w:pPr>
              <w:autoSpaceDE w:val="0"/>
              <w:autoSpaceDN w:val="0"/>
              <w:spacing w:line="0" w:lineRule="atLeast"/>
              <w:rPr>
                <w:rFonts w:ascii="Noto Sans Mono CJK HK" w:eastAsia="Noto Sans Mono CJK HK" w:hAnsi="Noto Sans Mono CJK HK" w:cs="Noto Sans Mono CJK HK"/>
                <w:kern w:val="0"/>
                <w:sz w:val="22"/>
              </w:rPr>
            </w:pPr>
            <w:r w:rsidRPr="00925AFF">
              <w:rPr>
                <w:rFonts w:ascii="微軟正黑體" w:eastAsia="微軟正黑體" w:hAnsi="微軟正黑體" w:cs="微軟正黑體" w:hint="eastAsia"/>
                <w:kern w:val="0"/>
                <w:sz w:val="22"/>
              </w:rPr>
              <w:t>有關行政院環境保護署推動的資源永續循環再利用（</w:t>
            </w:r>
            <w:r w:rsidRPr="00925AFF">
              <w:rPr>
                <w:rFonts w:ascii="Noto Sans Mono CJK HK" w:eastAsia="Noto Sans Mono CJK HK" w:hAnsi="Noto Sans Mono CJK HK" w:cs="Noto Sans Mono CJK HK"/>
                <w:kern w:val="0"/>
                <w:sz w:val="22"/>
              </w:rPr>
              <w:t>3R</w:t>
            </w:r>
            <w:r w:rsidRPr="00925AFF">
              <w:rPr>
                <w:rFonts w:ascii="微軟正黑體" w:eastAsia="微軟正黑體" w:hAnsi="微軟正黑體" w:cs="微軟正黑體" w:hint="eastAsia"/>
                <w:kern w:val="0"/>
                <w:sz w:val="22"/>
              </w:rPr>
              <w:t>）的正確流程，下列敘述何者正確？（</w:t>
            </w:r>
            <w:r w:rsidRPr="00925AFF">
              <w:rPr>
                <w:rFonts w:ascii="Noto Sans Mono CJK HK" w:eastAsia="Noto Sans Mono CJK HK" w:hAnsi="Noto Sans Mono CJK HK" w:cs="Noto Sans Mono CJK HK"/>
                <w:kern w:val="0"/>
                <w:sz w:val="22"/>
              </w:rPr>
              <w:t>1</w:t>
            </w:r>
            <w:r w:rsidRPr="00925AFF">
              <w:rPr>
                <w:rFonts w:ascii="微軟正黑體" w:eastAsia="微軟正黑體" w:hAnsi="微軟正黑體" w:cs="微軟正黑體" w:hint="eastAsia"/>
                <w:kern w:val="0"/>
                <w:sz w:val="22"/>
              </w:rPr>
              <w:t>）源頭減量</w:t>
            </w:r>
            <w:r w:rsidRPr="00925AFF">
              <w:rPr>
                <w:rFonts w:ascii="Arial" w:eastAsia="Noto Sans Mono CJK HK" w:hAnsi="Arial" w:cs="Arial"/>
                <w:kern w:val="0"/>
                <w:sz w:val="22"/>
              </w:rPr>
              <w:t>→</w:t>
            </w:r>
            <w:r w:rsidRPr="00925AFF">
              <w:rPr>
                <w:rFonts w:ascii="微軟正黑體" w:eastAsia="微軟正黑體" w:hAnsi="微軟正黑體" w:cs="微軟正黑體" w:hint="eastAsia"/>
                <w:kern w:val="0"/>
                <w:sz w:val="22"/>
              </w:rPr>
              <w:t>回收</w:t>
            </w:r>
            <w:r w:rsidRPr="00925AFF">
              <w:rPr>
                <w:rFonts w:ascii="Arial" w:eastAsia="Noto Sans Mono CJK HK" w:hAnsi="Arial" w:cs="Arial"/>
                <w:kern w:val="0"/>
                <w:sz w:val="22"/>
              </w:rPr>
              <w:t>→</w:t>
            </w:r>
            <w:r w:rsidRPr="00925AFF">
              <w:rPr>
                <w:rFonts w:ascii="微軟正黑體" w:eastAsia="微軟正黑體" w:hAnsi="微軟正黑體" w:cs="微軟正黑體" w:hint="eastAsia"/>
                <w:kern w:val="0"/>
                <w:sz w:val="22"/>
              </w:rPr>
              <w:t>再使用（</w:t>
            </w:r>
            <w:r w:rsidRPr="00925AFF">
              <w:rPr>
                <w:rFonts w:ascii="Noto Sans Mono CJK HK" w:eastAsia="Noto Sans Mono CJK HK" w:hAnsi="Noto Sans Mono CJK HK" w:cs="Noto Sans Mono CJK HK"/>
                <w:kern w:val="0"/>
                <w:sz w:val="22"/>
              </w:rPr>
              <w:t>2</w:t>
            </w:r>
            <w:r w:rsidRPr="00925AFF">
              <w:rPr>
                <w:rFonts w:ascii="微軟正黑體" w:eastAsia="微軟正黑體" w:hAnsi="微軟正黑體" w:cs="微軟正黑體" w:hint="eastAsia"/>
                <w:kern w:val="0"/>
                <w:sz w:val="22"/>
              </w:rPr>
              <w:t>）回收</w:t>
            </w:r>
            <w:r w:rsidRPr="00925AFF">
              <w:rPr>
                <w:rFonts w:ascii="Arial" w:eastAsia="Noto Sans Mono CJK HK" w:hAnsi="Arial" w:cs="Arial"/>
                <w:kern w:val="0"/>
                <w:sz w:val="22"/>
              </w:rPr>
              <w:t>→</w:t>
            </w:r>
            <w:r w:rsidRPr="00925AFF">
              <w:rPr>
                <w:rFonts w:ascii="微軟正黑體" w:eastAsia="微軟正黑體" w:hAnsi="微軟正黑體" w:cs="微軟正黑體" w:hint="eastAsia"/>
                <w:kern w:val="0"/>
                <w:sz w:val="22"/>
              </w:rPr>
              <w:t>源頭減量</w:t>
            </w:r>
            <w:r w:rsidRPr="00925AFF">
              <w:rPr>
                <w:rFonts w:ascii="Arial" w:eastAsia="Noto Sans Mono CJK HK" w:hAnsi="Arial" w:cs="Arial"/>
                <w:kern w:val="0"/>
                <w:sz w:val="22"/>
              </w:rPr>
              <w:t>→</w:t>
            </w:r>
            <w:r w:rsidRPr="00925AFF">
              <w:rPr>
                <w:rFonts w:ascii="微軟正黑體" w:eastAsia="微軟正黑體" w:hAnsi="微軟正黑體" w:cs="微軟正黑體" w:hint="eastAsia"/>
                <w:kern w:val="0"/>
                <w:sz w:val="22"/>
              </w:rPr>
              <w:t>再使用（</w:t>
            </w:r>
            <w:r w:rsidRPr="00925AFF">
              <w:rPr>
                <w:rFonts w:ascii="Noto Sans Mono CJK HK" w:eastAsia="Noto Sans Mono CJK HK" w:hAnsi="Noto Sans Mono CJK HK" w:cs="Noto Sans Mono CJK HK"/>
                <w:kern w:val="0"/>
                <w:sz w:val="22"/>
              </w:rPr>
              <w:t>3</w:t>
            </w:r>
            <w:r w:rsidRPr="00925AFF">
              <w:rPr>
                <w:rFonts w:ascii="微軟正黑體" w:eastAsia="微軟正黑體" w:hAnsi="微軟正黑體" w:cs="微軟正黑體" w:hint="eastAsia"/>
                <w:kern w:val="0"/>
                <w:sz w:val="22"/>
              </w:rPr>
              <w:t>）再使用</w:t>
            </w:r>
            <w:r w:rsidRPr="00925AFF">
              <w:rPr>
                <w:rFonts w:ascii="Arial" w:eastAsia="Noto Sans Mono CJK HK" w:hAnsi="Arial" w:cs="Arial"/>
                <w:kern w:val="0"/>
                <w:sz w:val="22"/>
              </w:rPr>
              <w:t>→</w:t>
            </w:r>
            <w:r w:rsidRPr="00925AFF">
              <w:rPr>
                <w:rFonts w:ascii="微軟正黑體" w:eastAsia="微軟正黑體" w:hAnsi="微軟正黑體" w:cs="微軟正黑體" w:hint="eastAsia"/>
                <w:kern w:val="0"/>
                <w:sz w:val="22"/>
              </w:rPr>
              <w:t>源頭減量</w:t>
            </w:r>
            <w:r w:rsidRPr="00925AFF">
              <w:rPr>
                <w:rFonts w:ascii="Arial" w:eastAsia="Noto Sans Mono CJK HK" w:hAnsi="Arial" w:cs="Arial"/>
                <w:kern w:val="0"/>
                <w:sz w:val="22"/>
              </w:rPr>
              <w:t>→</w:t>
            </w:r>
            <w:r w:rsidRPr="00925AFF">
              <w:rPr>
                <w:rFonts w:ascii="微軟正黑體" w:eastAsia="微軟正黑體" w:hAnsi="微軟正黑體" w:cs="微軟正黑體" w:hint="eastAsia"/>
                <w:kern w:val="0"/>
                <w:sz w:val="22"/>
              </w:rPr>
              <w:t>回收（</w:t>
            </w:r>
            <w:r w:rsidRPr="00925AFF">
              <w:rPr>
                <w:rFonts w:ascii="Noto Sans Mono CJK HK" w:eastAsia="Noto Sans Mono CJK HK" w:hAnsi="Noto Sans Mono CJK HK" w:cs="Noto Sans Mono CJK HK"/>
                <w:kern w:val="0"/>
                <w:sz w:val="22"/>
              </w:rPr>
              <w:t>4</w:t>
            </w:r>
            <w:r w:rsidRPr="00925AFF">
              <w:rPr>
                <w:rFonts w:ascii="微軟正黑體" w:eastAsia="微軟正黑體" w:hAnsi="微軟正黑體" w:cs="微軟正黑體" w:hint="eastAsia"/>
                <w:kern w:val="0"/>
                <w:sz w:val="22"/>
              </w:rPr>
              <w:t>）源頭減量</w:t>
            </w:r>
            <w:r w:rsidRPr="00925AFF">
              <w:rPr>
                <w:rFonts w:ascii="Arial" w:eastAsia="Noto Sans Mono CJK HK" w:hAnsi="Arial" w:cs="Arial"/>
                <w:kern w:val="0"/>
                <w:sz w:val="22"/>
              </w:rPr>
              <w:t>→</w:t>
            </w:r>
            <w:r w:rsidRPr="00925AFF">
              <w:rPr>
                <w:rFonts w:ascii="微軟正黑體" w:eastAsia="微軟正黑體" w:hAnsi="微軟正黑體" w:cs="微軟正黑體" w:hint="eastAsia"/>
                <w:kern w:val="0"/>
                <w:sz w:val="22"/>
              </w:rPr>
              <w:t>再使用</w:t>
            </w:r>
            <w:r w:rsidRPr="00925AFF">
              <w:rPr>
                <w:rFonts w:ascii="Arial" w:eastAsia="Noto Sans Mono CJK HK" w:hAnsi="Arial" w:cs="Arial"/>
                <w:kern w:val="0"/>
                <w:sz w:val="22"/>
              </w:rPr>
              <w:t>→</w:t>
            </w:r>
            <w:r w:rsidRPr="00925AFF">
              <w:rPr>
                <w:rFonts w:ascii="微軟正黑體" w:eastAsia="微軟正黑體" w:hAnsi="微軟正黑體" w:cs="微軟正黑體" w:hint="eastAsia"/>
                <w:kern w:val="0"/>
                <w:sz w:val="22"/>
              </w:rPr>
              <w:t>回收。</w:t>
            </w:r>
          </w:p>
        </w:tc>
      </w:tr>
      <w:tr w:rsidR="00495855" w:rsidRPr="00FD7854" w:rsidTr="00AC0609">
        <w:tc>
          <w:tcPr>
            <w:tcW w:w="705" w:type="dxa"/>
          </w:tcPr>
          <w:p w:rsidR="00495855" w:rsidRPr="00FD7854" w:rsidRDefault="00495855" w:rsidP="00495855">
            <w:pPr>
              <w:spacing w:line="0" w:lineRule="atLeast"/>
              <w:rPr>
                <w:sz w:val="32"/>
                <w:szCs w:val="32"/>
              </w:rPr>
            </w:pPr>
          </w:p>
        </w:tc>
        <w:tc>
          <w:tcPr>
            <w:tcW w:w="884" w:type="dxa"/>
            <w:vAlign w:val="center"/>
          </w:tcPr>
          <w:p w:rsidR="00495855" w:rsidRPr="00FD7854" w:rsidRDefault="00A655DE" w:rsidP="00D60660">
            <w:pPr>
              <w:autoSpaceDE w:val="0"/>
              <w:autoSpaceDN w:val="0"/>
              <w:spacing w:line="408" w:lineRule="exact"/>
              <w:ind w:right="45"/>
              <w:jc w:val="center"/>
              <w:rPr>
                <w:rFonts w:cstheme="minorHAnsi"/>
                <w:b/>
                <w:kern w:val="0"/>
                <w:szCs w:val="24"/>
              </w:rPr>
            </w:pPr>
            <w:r>
              <w:rPr>
                <w:rFonts w:cstheme="minorHAnsi" w:hint="eastAsia"/>
                <w:b/>
                <w:kern w:val="0"/>
                <w:szCs w:val="24"/>
              </w:rPr>
              <w:t>1</w:t>
            </w:r>
            <w:r>
              <w:rPr>
                <w:rFonts w:cstheme="minorHAnsi"/>
                <w:b/>
                <w:kern w:val="0"/>
                <w:szCs w:val="24"/>
              </w:rPr>
              <w:t>004</w:t>
            </w:r>
          </w:p>
        </w:tc>
        <w:tc>
          <w:tcPr>
            <w:tcW w:w="807" w:type="dxa"/>
            <w:vAlign w:val="center"/>
          </w:tcPr>
          <w:p w:rsidR="00495855" w:rsidRPr="00FD7854" w:rsidRDefault="00253FBC" w:rsidP="00495855">
            <w:pPr>
              <w:autoSpaceDE w:val="0"/>
              <w:autoSpaceDN w:val="0"/>
              <w:spacing w:line="408" w:lineRule="exact"/>
              <w:ind w:right="27"/>
              <w:jc w:val="center"/>
              <w:rPr>
                <w:rFonts w:cstheme="minorHAnsi"/>
                <w:b/>
                <w:kern w:val="0"/>
                <w:szCs w:val="24"/>
              </w:rPr>
            </w:pPr>
            <w:r>
              <w:rPr>
                <w:rFonts w:cstheme="minorHAnsi" w:hint="eastAsia"/>
                <w:b/>
                <w:kern w:val="0"/>
                <w:szCs w:val="24"/>
              </w:rPr>
              <w:t>3</w:t>
            </w:r>
          </w:p>
        </w:tc>
        <w:tc>
          <w:tcPr>
            <w:tcW w:w="8378" w:type="dxa"/>
          </w:tcPr>
          <w:p w:rsidR="00495855" w:rsidRPr="00253FBC" w:rsidRDefault="00253FBC" w:rsidP="00253FBC">
            <w:pPr>
              <w:autoSpaceDE w:val="0"/>
              <w:autoSpaceDN w:val="0"/>
              <w:spacing w:line="0" w:lineRule="atLeast"/>
              <w:rPr>
                <w:rFonts w:ascii="Noto Sans Mono CJK HK" w:eastAsia="Noto Sans Mono CJK HK" w:hAnsi="Noto Sans Mono CJK HK" w:cs="Noto Sans Mono CJK HK"/>
                <w:kern w:val="0"/>
                <w:sz w:val="22"/>
              </w:rPr>
            </w:pPr>
            <w:r w:rsidRPr="00253FBC">
              <w:rPr>
                <w:rFonts w:ascii="新細明體" w:eastAsia="新細明體" w:hAnsi="新細明體" w:cs="新細明體" w:hint="eastAsia"/>
                <w:kern w:val="0"/>
                <w:sz w:val="22"/>
              </w:rPr>
              <w:t>刀片、玻璃碎片等尖銳利器，應該如何正確的處理？（</w:t>
            </w:r>
            <w:r w:rsidRPr="00253FBC">
              <w:rPr>
                <w:rFonts w:ascii="Noto Sans Mono CJK HK" w:eastAsia="Noto Sans Mono CJK HK" w:hAnsi="Noto Sans Mono CJK HK" w:cs="Noto Sans Mono CJK HK"/>
                <w:kern w:val="0"/>
                <w:sz w:val="22"/>
              </w:rPr>
              <w:t>1</w:t>
            </w:r>
            <w:r w:rsidRPr="00253FBC">
              <w:rPr>
                <w:rFonts w:ascii="新細明體" w:eastAsia="新細明體" w:hAnsi="新細明體" w:cs="新細明體" w:hint="eastAsia"/>
                <w:kern w:val="0"/>
                <w:sz w:val="22"/>
              </w:rPr>
              <w:t>）太危險了，趕快丟進垃圾桶（</w:t>
            </w:r>
            <w:r w:rsidRPr="00253FBC">
              <w:rPr>
                <w:rFonts w:ascii="Noto Sans Mono CJK HK" w:eastAsia="Noto Sans Mono CJK HK" w:hAnsi="Noto Sans Mono CJK HK" w:cs="Noto Sans Mono CJK HK"/>
                <w:kern w:val="0"/>
                <w:sz w:val="22"/>
              </w:rPr>
              <w:t>2</w:t>
            </w:r>
            <w:r w:rsidRPr="00253FBC">
              <w:rPr>
                <w:rFonts w:ascii="新細明體" w:eastAsia="新細明體" w:hAnsi="新細明體" w:cs="新細明體" w:hint="eastAsia"/>
                <w:kern w:val="0"/>
                <w:sz w:val="22"/>
              </w:rPr>
              <w:t>）用黑色塑膠袋裝起來丟棄（</w:t>
            </w:r>
            <w:r w:rsidRPr="00253FBC">
              <w:rPr>
                <w:rFonts w:ascii="Noto Sans Mono CJK HK" w:eastAsia="Noto Sans Mono CJK HK" w:hAnsi="Noto Sans Mono CJK HK" w:cs="Noto Sans Mono CJK HK"/>
                <w:kern w:val="0"/>
                <w:sz w:val="22"/>
              </w:rPr>
              <w:t>3</w:t>
            </w:r>
            <w:r w:rsidRPr="00253FBC">
              <w:rPr>
                <w:rFonts w:ascii="新細明體" w:eastAsia="新細明體" w:hAnsi="新細明體" w:cs="新細明體" w:hint="eastAsia"/>
                <w:kern w:val="0"/>
                <w:sz w:val="22"/>
              </w:rPr>
              <w:t>）拿舊報紙包好，裝垃圾袋後，在上面註明有利器（</w:t>
            </w:r>
            <w:r w:rsidRPr="00253FBC">
              <w:rPr>
                <w:rFonts w:ascii="Noto Sans Mono CJK HK" w:eastAsia="Noto Sans Mono CJK HK" w:hAnsi="Noto Sans Mono CJK HK" w:cs="Noto Sans Mono CJK HK"/>
                <w:kern w:val="0"/>
                <w:sz w:val="22"/>
              </w:rPr>
              <w:t>4</w:t>
            </w:r>
            <w:r w:rsidRPr="00253FBC">
              <w:rPr>
                <w:rFonts w:ascii="新細明體" w:eastAsia="新細明體" w:hAnsi="新細明體" w:cs="新細明體" w:hint="eastAsia"/>
                <w:kern w:val="0"/>
                <w:sz w:val="22"/>
              </w:rPr>
              <w:t>）倒進馬桶裡沖掉。</w:t>
            </w:r>
          </w:p>
        </w:tc>
      </w:tr>
      <w:tr w:rsidR="00495855" w:rsidRPr="00FD7854" w:rsidTr="00AC0609">
        <w:tc>
          <w:tcPr>
            <w:tcW w:w="705" w:type="dxa"/>
          </w:tcPr>
          <w:p w:rsidR="00495855" w:rsidRPr="00FD7854" w:rsidRDefault="00495855" w:rsidP="00495855">
            <w:pPr>
              <w:spacing w:line="0" w:lineRule="atLeast"/>
              <w:rPr>
                <w:sz w:val="32"/>
                <w:szCs w:val="32"/>
              </w:rPr>
            </w:pPr>
          </w:p>
        </w:tc>
        <w:tc>
          <w:tcPr>
            <w:tcW w:w="884" w:type="dxa"/>
            <w:vAlign w:val="center"/>
          </w:tcPr>
          <w:p w:rsidR="00495855" w:rsidRPr="00FD7854" w:rsidRDefault="00A655DE" w:rsidP="00495855">
            <w:pPr>
              <w:autoSpaceDE w:val="0"/>
              <w:autoSpaceDN w:val="0"/>
              <w:spacing w:line="357" w:lineRule="exact"/>
              <w:ind w:right="45"/>
              <w:jc w:val="center"/>
              <w:rPr>
                <w:rFonts w:cstheme="minorHAnsi"/>
                <w:b/>
                <w:kern w:val="0"/>
                <w:szCs w:val="24"/>
              </w:rPr>
            </w:pPr>
            <w:r>
              <w:rPr>
                <w:rFonts w:cstheme="minorHAnsi" w:hint="eastAsia"/>
                <w:b/>
                <w:kern w:val="0"/>
                <w:szCs w:val="24"/>
              </w:rPr>
              <w:t>1</w:t>
            </w:r>
            <w:r>
              <w:rPr>
                <w:rFonts w:cstheme="minorHAnsi"/>
                <w:b/>
                <w:kern w:val="0"/>
                <w:szCs w:val="24"/>
              </w:rPr>
              <w:t>005</w:t>
            </w:r>
          </w:p>
        </w:tc>
        <w:tc>
          <w:tcPr>
            <w:tcW w:w="807" w:type="dxa"/>
            <w:vAlign w:val="center"/>
          </w:tcPr>
          <w:p w:rsidR="00495855" w:rsidRPr="00FD7854" w:rsidRDefault="00253FBC" w:rsidP="00495855">
            <w:pPr>
              <w:autoSpaceDE w:val="0"/>
              <w:autoSpaceDN w:val="0"/>
              <w:spacing w:line="357" w:lineRule="exact"/>
              <w:ind w:right="27"/>
              <w:jc w:val="center"/>
              <w:rPr>
                <w:rFonts w:cstheme="minorHAnsi"/>
                <w:b/>
                <w:kern w:val="0"/>
                <w:szCs w:val="24"/>
              </w:rPr>
            </w:pPr>
            <w:r>
              <w:rPr>
                <w:rFonts w:cstheme="minorHAnsi" w:hint="eastAsia"/>
                <w:b/>
                <w:kern w:val="0"/>
                <w:szCs w:val="24"/>
              </w:rPr>
              <w:t>4</w:t>
            </w:r>
          </w:p>
        </w:tc>
        <w:tc>
          <w:tcPr>
            <w:tcW w:w="8378" w:type="dxa"/>
          </w:tcPr>
          <w:p w:rsidR="00495855" w:rsidRPr="00FD7854" w:rsidRDefault="00253FBC" w:rsidP="00253FBC">
            <w:pPr>
              <w:autoSpaceDE w:val="0"/>
              <w:autoSpaceDN w:val="0"/>
              <w:spacing w:line="0" w:lineRule="atLeast"/>
              <w:ind w:left="30"/>
              <w:rPr>
                <w:rFonts w:ascii="Noto Sans Mono CJK HK" w:eastAsia="Noto Sans Mono CJK HK" w:hAnsi="Noto Sans Mono CJK HK" w:cs="Noto Sans Mono CJK HK"/>
                <w:kern w:val="0"/>
                <w:sz w:val="22"/>
              </w:rPr>
            </w:pPr>
            <w:r w:rsidRPr="00253FBC">
              <w:rPr>
                <w:rFonts w:ascii="微軟正黑體" w:eastAsia="微軟正黑體" w:hAnsi="微軟正黑體" w:cs="微軟正黑體" w:hint="eastAsia"/>
                <w:kern w:val="0"/>
                <w:sz w:val="22"/>
              </w:rPr>
              <w:t>關於寶特瓶回收再利用的用途，下列何者「錯誤」？（</w:t>
            </w:r>
            <w:r w:rsidRPr="00253FBC">
              <w:rPr>
                <w:rFonts w:ascii="Noto Sans Mono CJK HK" w:eastAsia="Noto Sans Mono CJK HK" w:hAnsi="Noto Sans Mono CJK HK" w:cs="Noto Sans Mono CJK HK"/>
                <w:kern w:val="0"/>
                <w:sz w:val="22"/>
              </w:rPr>
              <w:t>1</w:t>
            </w:r>
            <w:r w:rsidRPr="00253FBC">
              <w:rPr>
                <w:rFonts w:ascii="微軟正黑體" w:eastAsia="微軟正黑體" w:hAnsi="微軟正黑體" w:cs="微軟正黑體" w:hint="eastAsia"/>
                <w:kern w:val="0"/>
                <w:sz w:val="22"/>
              </w:rPr>
              <w:t>）製成毛毯（</w:t>
            </w:r>
            <w:r w:rsidRPr="00253FBC">
              <w:rPr>
                <w:rFonts w:ascii="Noto Sans Mono CJK HK" w:eastAsia="Noto Sans Mono CJK HK" w:hAnsi="Noto Sans Mono CJK HK" w:cs="Noto Sans Mono CJK HK"/>
                <w:kern w:val="0"/>
                <w:sz w:val="22"/>
              </w:rPr>
              <w:t>2</w:t>
            </w:r>
            <w:r w:rsidRPr="00253FBC">
              <w:rPr>
                <w:rFonts w:ascii="微軟正黑體" w:eastAsia="微軟正黑體" w:hAnsi="微軟正黑體" w:cs="微軟正黑體" w:hint="eastAsia"/>
                <w:kern w:val="0"/>
                <w:sz w:val="22"/>
              </w:rPr>
              <w:t>）再生購物袋（</w:t>
            </w:r>
            <w:r w:rsidRPr="00253FBC">
              <w:rPr>
                <w:rFonts w:ascii="Noto Sans Mono CJK HK" w:eastAsia="Noto Sans Mono CJK HK" w:hAnsi="Noto Sans Mono CJK HK" w:cs="Noto Sans Mono CJK HK" w:hint="eastAsia"/>
                <w:kern w:val="0"/>
                <w:sz w:val="22"/>
              </w:rPr>
              <w:t>3</w:t>
            </w:r>
            <w:r w:rsidRPr="00253FBC">
              <w:rPr>
                <w:rFonts w:ascii="微軟正黑體" w:eastAsia="微軟正黑體" w:hAnsi="微軟正黑體" w:cs="微軟正黑體" w:hint="eastAsia"/>
                <w:kern w:val="0"/>
                <w:sz w:val="22"/>
              </w:rPr>
              <w:t>）做成假髮（</w:t>
            </w:r>
            <w:r w:rsidRPr="00253FBC">
              <w:rPr>
                <w:rFonts w:ascii="Noto Sans Mono CJK HK" w:eastAsia="Noto Sans Mono CJK HK" w:hAnsi="Noto Sans Mono CJK HK" w:cs="Noto Sans Mono CJK HK" w:hint="eastAsia"/>
                <w:kern w:val="0"/>
                <w:sz w:val="22"/>
              </w:rPr>
              <w:t>4</w:t>
            </w:r>
            <w:r w:rsidRPr="00253FBC">
              <w:rPr>
                <w:rFonts w:ascii="微軟正黑體" w:eastAsia="微軟正黑體" w:hAnsi="微軟正黑體" w:cs="微軟正黑體" w:hint="eastAsia"/>
                <w:kern w:val="0"/>
                <w:sz w:val="22"/>
              </w:rPr>
              <w:t>）衛生紙</w:t>
            </w:r>
            <w:r w:rsidRPr="00253FBC">
              <w:rPr>
                <w:rFonts w:ascii="新細明體" w:eastAsia="新細明體" w:hAnsi="新細明體" w:cs="新細明體" w:hint="eastAsia"/>
                <w:kern w:val="0"/>
                <w:sz w:val="22"/>
              </w:rPr>
              <w:t>。</w:t>
            </w:r>
          </w:p>
        </w:tc>
      </w:tr>
      <w:tr w:rsidR="00495855" w:rsidRPr="00FD7854" w:rsidTr="00AC0609">
        <w:tc>
          <w:tcPr>
            <w:tcW w:w="705" w:type="dxa"/>
          </w:tcPr>
          <w:p w:rsidR="00495855" w:rsidRPr="00FD7854" w:rsidRDefault="00495855" w:rsidP="00495855">
            <w:pPr>
              <w:spacing w:line="0" w:lineRule="atLeast"/>
              <w:rPr>
                <w:sz w:val="32"/>
                <w:szCs w:val="32"/>
              </w:rPr>
            </w:pPr>
          </w:p>
        </w:tc>
        <w:tc>
          <w:tcPr>
            <w:tcW w:w="884" w:type="dxa"/>
            <w:vAlign w:val="center"/>
          </w:tcPr>
          <w:p w:rsidR="00495855" w:rsidRPr="00FD7854" w:rsidRDefault="00A655DE" w:rsidP="00495855">
            <w:pPr>
              <w:autoSpaceDE w:val="0"/>
              <w:autoSpaceDN w:val="0"/>
              <w:spacing w:line="408" w:lineRule="exact"/>
              <w:ind w:right="45"/>
              <w:jc w:val="center"/>
              <w:rPr>
                <w:rFonts w:ascii="Calibri" w:hAnsi="Calibri" w:cs="Calibri"/>
                <w:b/>
                <w:kern w:val="0"/>
                <w:szCs w:val="24"/>
              </w:rPr>
            </w:pPr>
            <w:r>
              <w:rPr>
                <w:rFonts w:ascii="Calibri" w:hAnsi="Calibri" w:cs="Calibri" w:hint="eastAsia"/>
                <w:b/>
                <w:kern w:val="0"/>
                <w:szCs w:val="24"/>
              </w:rPr>
              <w:t>1</w:t>
            </w:r>
            <w:r>
              <w:rPr>
                <w:rFonts w:ascii="Calibri" w:hAnsi="Calibri" w:cs="Calibri"/>
                <w:b/>
                <w:kern w:val="0"/>
                <w:szCs w:val="24"/>
              </w:rPr>
              <w:t>006</w:t>
            </w:r>
          </w:p>
        </w:tc>
        <w:tc>
          <w:tcPr>
            <w:tcW w:w="807" w:type="dxa"/>
            <w:vAlign w:val="center"/>
          </w:tcPr>
          <w:p w:rsidR="00495855" w:rsidRPr="00FD7854" w:rsidRDefault="00253FBC" w:rsidP="00495855">
            <w:pPr>
              <w:autoSpaceDE w:val="0"/>
              <w:autoSpaceDN w:val="0"/>
              <w:spacing w:line="408" w:lineRule="exact"/>
              <w:ind w:right="27"/>
              <w:jc w:val="center"/>
              <w:rPr>
                <w:rFonts w:ascii="Calibri" w:hAnsi="Calibri" w:cs="Calibri"/>
                <w:b/>
                <w:kern w:val="0"/>
                <w:szCs w:val="24"/>
              </w:rPr>
            </w:pPr>
            <w:r>
              <w:rPr>
                <w:rFonts w:ascii="Calibri" w:hAnsi="Calibri" w:cs="Calibri" w:hint="eastAsia"/>
                <w:b/>
                <w:kern w:val="0"/>
                <w:szCs w:val="24"/>
              </w:rPr>
              <w:t>3</w:t>
            </w:r>
          </w:p>
        </w:tc>
        <w:tc>
          <w:tcPr>
            <w:tcW w:w="8378" w:type="dxa"/>
          </w:tcPr>
          <w:p w:rsidR="00495855" w:rsidRPr="00FD7854" w:rsidRDefault="00253FBC" w:rsidP="00495855">
            <w:pPr>
              <w:autoSpaceDE w:val="0"/>
              <w:autoSpaceDN w:val="0"/>
              <w:spacing w:line="329" w:lineRule="exact"/>
              <w:ind w:left="30"/>
              <w:rPr>
                <w:rFonts w:ascii="Noto Sans Mono CJK HK" w:eastAsia="Noto Sans Mono CJK HK" w:hAnsi="Noto Sans Mono CJK HK" w:cs="Noto Sans Mono CJK HK"/>
                <w:kern w:val="0"/>
                <w:sz w:val="22"/>
                <w:highlight w:val="yellow"/>
              </w:rPr>
            </w:pPr>
            <w:r w:rsidRPr="00253FBC">
              <w:rPr>
                <w:rFonts w:ascii="新細明體" w:eastAsia="新細明體" w:hAnsi="新細明體" w:cs="新細明體" w:hint="eastAsia"/>
                <w:kern w:val="0"/>
                <w:sz w:val="22"/>
              </w:rPr>
              <w:t>關於資源回收再利用法公告的行為，下列何者「錯誤」？（</w:t>
            </w:r>
            <w:r w:rsidRPr="00253FBC">
              <w:rPr>
                <w:rFonts w:ascii="Noto Sans Mono CJK HK" w:eastAsia="Noto Sans Mono CJK HK" w:hAnsi="Noto Sans Mono CJK HK" w:cs="Noto Sans Mono CJK HK"/>
                <w:kern w:val="0"/>
                <w:sz w:val="22"/>
              </w:rPr>
              <w:t>1</w:t>
            </w:r>
            <w:r w:rsidRPr="00253FBC">
              <w:rPr>
                <w:rFonts w:ascii="新細明體" w:eastAsia="新細明體" w:hAnsi="新細明體" w:cs="新細明體" w:hint="eastAsia"/>
                <w:kern w:val="0"/>
                <w:sz w:val="22"/>
              </w:rPr>
              <w:t>）限制產品過度包裝（</w:t>
            </w:r>
            <w:r w:rsidRPr="00253FBC">
              <w:rPr>
                <w:rFonts w:ascii="Noto Sans Mono CJK HK" w:eastAsia="Noto Sans Mono CJK HK" w:hAnsi="Noto Sans Mono CJK HK" w:cs="Noto Sans Mono CJK HK"/>
                <w:kern w:val="0"/>
                <w:sz w:val="22"/>
              </w:rPr>
              <w:t>2</w:t>
            </w:r>
            <w:r w:rsidRPr="00253FBC">
              <w:rPr>
                <w:rFonts w:ascii="新細明體" w:eastAsia="新細明體" w:hAnsi="新細明體" w:cs="新細明體" w:hint="eastAsia"/>
                <w:kern w:val="0"/>
                <w:sz w:val="22"/>
              </w:rPr>
              <w:t>）限制塑膠類托盤及包裝盒使用（</w:t>
            </w:r>
            <w:r w:rsidRPr="00253FBC">
              <w:rPr>
                <w:rFonts w:ascii="Noto Sans Mono CJK HK" w:eastAsia="Noto Sans Mono CJK HK" w:hAnsi="Noto Sans Mono CJK HK" w:cs="Noto Sans Mono CJK HK"/>
                <w:kern w:val="0"/>
                <w:sz w:val="22"/>
              </w:rPr>
              <w:t>3</w:t>
            </w:r>
            <w:r w:rsidRPr="00253FBC">
              <w:rPr>
                <w:rFonts w:ascii="新細明體" w:eastAsia="新細明體" w:hAnsi="新細明體" w:cs="新細明體" w:hint="eastAsia"/>
                <w:kern w:val="0"/>
                <w:sz w:val="22"/>
              </w:rPr>
              <w:t>）廢棄物應由製造業者負責處理（</w:t>
            </w:r>
            <w:r w:rsidRPr="00253FBC">
              <w:rPr>
                <w:rFonts w:ascii="Noto Sans Mono CJK HK" w:eastAsia="Noto Sans Mono CJK HK" w:hAnsi="Noto Sans Mono CJK HK" w:cs="Noto Sans Mono CJK HK"/>
                <w:kern w:val="0"/>
                <w:sz w:val="22"/>
              </w:rPr>
              <w:t>4</w:t>
            </w:r>
            <w:r w:rsidRPr="00253FBC">
              <w:rPr>
                <w:rFonts w:ascii="新細明體" w:eastAsia="新細明體" w:hAnsi="新細明體" w:cs="新細明體" w:hint="eastAsia"/>
                <w:kern w:val="0"/>
                <w:sz w:val="22"/>
              </w:rPr>
              <w:t>）公營事業或機構、軍事機關應優先採購環保產品。</w:t>
            </w:r>
          </w:p>
        </w:tc>
      </w:tr>
      <w:tr w:rsidR="00495855" w:rsidRPr="00FD7854" w:rsidTr="00AC0609">
        <w:trPr>
          <w:trHeight w:val="429"/>
        </w:trPr>
        <w:tc>
          <w:tcPr>
            <w:tcW w:w="705" w:type="dxa"/>
          </w:tcPr>
          <w:p w:rsidR="00495855" w:rsidRPr="00FD7854" w:rsidRDefault="00495855" w:rsidP="00495855">
            <w:pPr>
              <w:spacing w:line="0" w:lineRule="atLeast"/>
              <w:rPr>
                <w:sz w:val="32"/>
                <w:szCs w:val="32"/>
              </w:rPr>
            </w:pPr>
          </w:p>
        </w:tc>
        <w:tc>
          <w:tcPr>
            <w:tcW w:w="884" w:type="dxa"/>
            <w:vAlign w:val="center"/>
          </w:tcPr>
          <w:p w:rsidR="00495855" w:rsidRPr="00FD7854" w:rsidRDefault="00A655DE" w:rsidP="00495855">
            <w:pPr>
              <w:autoSpaceDE w:val="0"/>
              <w:autoSpaceDN w:val="0"/>
              <w:spacing w:line="408" w:lineRule="exact"/>
              <w:ind w:right="45"/>
              <w:jc w:val="center"/>
              <w:rPr>
                <w:rFonts w:ascii="Calibri" w:hAnsi="Calibri" w:cs="Calibri"/>
                <w:b/>
                <w:kern w:val="0"/>
                <w:szCs w:val="24"/>
              </w:rPr>
            </w:pPr>
            <w:r>
              <w:rPr>
                <w:rFonts w:ascii="Calibri" w:hAnsi="Calibri" w:cs="Calibri" w:hint="eastAsia"/>
                <w:b/>
                <w:kern w:val="0"/>
                <w:szCs w:val="24"/>
              </w:rPr>
              <w:t>1</w:t>
            </w:r>
            <w:r>
              <w:rPr>
                <w:rFonts w:ascii="Calibri" w:hAnsi="Calibri" w:cs="Calibri"/>
                <w:b/>
                <w:kern w:val="0"/>
                <w:szCs w:val="24"/>
              </w:rPr>
              <w:t>007</w:t>
            </w:r>
          </w:p>
        </w:tc>
        <w:tc>
          <w:tcPr>
            <w:tcW w:w="807" w:type="dxa"/>
            <w:vAlign w:val="center"/>
          </w:tcPr>
          <w:p w:rsidR="00495855" w:rsidRPr="00FD7854" w:rsidRDefault="00253FBC" w:rsidP="00495855">
            <w:pPr>
              <w:autoSpaceDE w:val="0"/>
              <w:autoSpaceDN w:val="0"/>
              <w:spacing w:line="408" w:lineRule="exact"/>
              <w:ind w:right="27"/>
              <w:jc w:val="center"/>
              <w:rPr>
                <w:rFonts w:ascii="Calibri" w:hAnsi="Calibri" w:cs="Calibri"/>
                <w:b/>
                <w:kern w:val="0"/>
                <w:szCs w:val="24"/>
              </w:rPr>
            </w:pPr>
            <w:r>
              <w:rPr>
                <w:rFonts w:ascii="Calibri" w:hAnsi="Calibri" w:cs="Calibri" w:hint="eastAsia"/>
                <w:b/>
                <w:kern w:val="0"/>
                <w:szCs w:val="24"/>
              </w:rPr>
              <w:t>2</w:t>
            </w:r>
          </w:p>
        </w:tc>
        <w:tc>
          <w:tcPr>
            <w:tcW w:w="8378" w:type="dxa"/>
          </w:tcPr>
          <w:p w:rsidR="00495855" w:rsidRPr="00FD7854" w:rsidRDefault="00253FBC" w:rsidP="00253FBC">
            <w:pPr>
              <w:widowControl/>
              <w:autoSpaceDE w:val="0"/>
              <w:autoSpaceDN w:val="0"/>
              <w:spacing w:before="4" w:line="0" w:lineRule="atLeast"/>
              <w:rPr>
                <w:rFonts w:ascii="Noto Sans Mono CJK HK" w:eastAsia="Noto Sans Mono CJK HK" w:hAnsi="Noto Sans Mono CJK HK" w:cs="Noto Sans Mono CJK HK"/>
                <w:kern w:val="0"/>
                <w:sz w:val="22"/>
              </w:rPr>
            </w:pPr>
            <w:r w:rsidRPr="00253FBC">
              <w:rPr>
                <w:rFonts w:ascii="微軟正黑體" w:eastAsia="微軟正黑體" w:hAnsi="微軟正黑體" w:cs="微軟正黑體" w:hint="eastAsia"/>
                <w:kern w:val="0"/>
                <w:sz w:val="22"/>
              </w:rPr>
              <w:t>下列何者「不是」再生利用的行為？（</w:t>
            </w:r>
            <w:r w:rsidRPr="00253FBC">
              <w:rPr>
                <w:rFonts w:ascii="Noto Sans Mono CJK HK" w:eastAsia="Noto Sans Mono CJK HK" w:hAnsi="Noto Sans Mono CJK HK" w:cs="Noto Sans Mono CJK HK"/>
                <w:kern w:val="0"/>
                <w:sz w:val="22"/>
              </w:rPr>
              <w:t>1</w:t>
            </w:r>
            <w:r w:rsidRPr="00253FBC">
              <w:rPr>
                <w:rFonts w:ascii="微軟正黑體" w:eastAsia="微軟正黑體" w:hAnsi="微軟正黑體" w:cs="微軟正黑體" w:hint="eastAsia"/>
                <w:kern w:val="0"/>
                <w:sz w:val="22"/>
              </w:rPr>
              <w:t>）回收紙類製造再生紙（</w:t>
            </w:r>
            <w:r w:rsidRPr="00253FBC">
              <w:rPr>
                <w:rFonts w:ascii="Noto Sans Mono CJK HK" w:eastAsia="Noto Sans Mono CJK HK" w:hAnsi="Noto Sans Mono CJK HK" w:cs="Noto Sans Mono CJK HK"/>
                <w:kern w:val="0"/>
                <w:sz w:val="22"/>
              </w:rPr>
              <w:t>2</w:t>
            </w:r>
            <w:r w:rsidRPr="00253FBC">
              <w:rPr>
                <w:rFonts w:ascii="微軟正黑體" w:eastAsia="微軟正黑體" w:hAnsi="微軟正黑體" w:cs="微軟正黑體" w:hint="eastAsia"/>
                <w:kern w:val="0"/>
                <w:sz w:val="22"/>
              </w:rPr>
              <w:t>）酒瓶清洗後再使用（</w:t>
            </w:r>
            <w:r w:rsidRPr="00253FBC">
              <w:rPr>
                <w:rFonts w:ascii="Noto Sans Mono CJK HK" w:eastAsia="Noto Sans Mono CJK HK" w:hAnsi="Noto Sans Mono CJK HK" w:cs="Noto Sans Mono CJK HK"/>
                <w:kern w:val="0"/>
                <w:sz w:val="22"/>
              </w:rPr>
              <w:t>3</w:t>
            </w:r>
            <w:r w:rsidRPr="00253FBC">
              <w:rPr>
                <w:rFonts w:ascii="微軟正黑體" w:eastAsia="微軟正黑體" w:hAnsi="微軟正黑體" w:cs="微軟正黑體" w:hint="eastAsia"/>
                <w:kern w:val="0"/>
                <w:sz w:val="22"/>
              </w:rPr>
              <w:t>）玻璃瓶磨粉後混入行道磚（</w:t>
            </w:r>
            <w:r w:rsidRPr="00253FBC">
              <w:rPr>
                <w:rFonts w:ascii="Noto Sans Mono CJK HK" w:eastAsia="Noto Sans Mono CJK HK" w:hAnsi="Noto Sans Mono CJK HK" w:cs="Noto Sans Mono CJK HK"/>
                <w:kern w:val="0"/>
                <w:sz w:val="22"/>
              </w:rPr>
              <w:t>4</w:t>
            </w:r>
            <w:r w:rsidRPr="00253FBC">
              <w:rPr>
                <w:rFonts w:ascii="微軟正黑體" w:eastAsia="微軟正黑體" w:hAnsi="微軟正黑體" w:cs="微軟正黑體" w:hint="eastAsia"/>
                <w:kern w:val="0"/>
                <w:sz w:val="22"/>
              </w:rPr>
              <w:t>）以上皆非。</w:t>
            </w:r>
          </w:p>
        </w:tc>
      </w:tr>
      <w:tr w:rsidR="00495855" w:rsidRPr="00FD7854" w:rsidTr="00AC0609">
        <w:trPr>
          <w:trHeight w:val="307"/>
        </w:trPr>
        <w:tc>
          <w:tcPr>
            <w:tcW w:w="705" w:type="dxa"/>
          </w:tcPr>
          <w:p w:rsidR="00495855" w:rsidRPr="00FD7854" w:rsidRDefault="00495855" w:rsidP="00495855">
            <w:pPr>
              <w:spacing w:line="0" w:lineRule="atLeast"/>
              <w:rPr>
                <w:sz w:val="32"/>
                <w:szCs w:val="32"/>
              </w:rPr>
            </w:pPr>
          </w:p>
        </w:tc>
        <w:tc>
          <w:tcPr>
            <w:tcW w:w="884" w:type="dxa"/>
            <w:vAlign w:val="center"/>
          </w:tcPr>
          <w:p w:rsidR="00495855" w:rsidRPr="00FD7854" w:rsidRDefault="00A655DE" w:rsidP="00495855">
            <w:pPr>
              <w:autoSpaceDE w:val="0"/>
              <w:autoSpaceDN w:val="0"/>
              <w:spacing w:line="464" w:lineRule="exact"/>
              <w:ind w:left="21"/>
              <w:jc w:val="center"/>
              <w:rPr>
                <w:rFonts w:ascii="Calibri" w:hAnsi="Calibri" w:cs="Calibri"/>
                <w:b/>
                <w:kern w:val="0"/>
                <w:szCs w:val="24"/>
              </w:rPr>
            </w:pPr>
            <w:r>
              <w:rPr>
                <w:rFonts w:ascii="Calibri" w:hAnsi="Calibri" w:cs="Calibri" w:hint="eastAsia"/>
                <w:b/>
                <w:kern w:val="0"/>
                <w:szCs w:val="24"/>
              </w:rPr>
              <w:t>1</w:t>
            </w:r>
            <w:r>
              <w:rPr>
                <w:rFonts w:ascii="Calibri" w:hAnsi="Calibri" w:cs="Calibri"/>
                <w:b/>
                <w:kern w:val="0"/>
                <w:szCs w:val="24"/>
              </w:rPr>
              <w:t>008</w:t>
            </w:r>
          </w:p>
        </w:tc>
        <w:tc>
          <w:tcPr>
            <w:tcW w:w="807" w:type="dxa"/>
            <w:vAlign w:val="center"/>
          </w:tcPr>
          <w:p w:rsidR="00495855" w:rsidRPr="00FD7854" w:rsidRDefault="00253FBC" w:rsidP="00495855">
            <w:pPr>
              <w:autoSpaceDE w:val="0"/>
              <w:autoSpaceDN w:val="0"/>
              <w:spacing w:line="464" w:lineRule="exact"/>
              <w:jc w:val="center"/>
              <w:rPr>
                <w:rFonts w:ascii="Calibri" w:hAnsi="Calibri" w:cs="Calibri"/>
                <w:b/>
                <w:kern w:val="0"/>
                <w:szCs w:val="24"/>
              </w:rPr>
            </w:pPr>
            <w:r>
              <w:rPr>
                <w:rFonts w:ascii="Calibri" w:hAnsi="Calibri" w:cs="Calibri" w:hint="eastAsia"/>
                <w:b/>
                <w:kern w:val="0"/>
                <w:szCs w:val="24"/>
              </w:rPr>
              <w:t>2</w:t>
            </w:r>
          </w:p>
        </w:tc>
        <w:tc>
          <w:tcPr>
            <w:tcW w:w="8378" w:type="dxa"/>
          </w:tcPr>
          <w:p w:rsidR="00495855" w:rsidRPr="00FD7854" w:rsidRDefault="00253FBC" w:rsidP="00253FBC">
            <w:pPr>
              <w:autoSpaceDE w:val="0"/>
              <w:autoSpaceDN w:val="0"/>
              <w:spacing w:line="357" w:lineRule="exact"/>
              <w:rPr>
                <w:rFonts w:ascii="Noto Sans Mono CJK HK" w:eastAsia="Noto Sans Mono CJK HK" w:hAnsi="Noto Sans Mono CJK HK" w:cs="Noto Sans Mono CJK HK"/>
                <w:kern w:val="0"/>
                <w:sz w:val="22"/>
              </w:rPr>
            </w:pPr>
            <w:r w:rsidRPr="00253FBC">
              <w:rPr>
                <w:rFonts w:ascii="微軟正黑體" w:eastAsia="微軟正黑體" w:hAnsi="微軟正黑體" w:cs="微軟正黑體" w:hint="eastAsia"/>
                <w:kern w:val="0"/>
                <w:sz w:val="22"/>
              </w:rPr>
              <w:t>下列熟廚餘成份中比例最高的為何者？（</w:t>
            </w:r>
            <w:r w:rsidRPr="00253FBC">
              <w:rPr>
                <w:rFonts w:ascii="Noto Sans Mono CJK HK" w:eastAsia="Noto Sans Mono CJK HK" w:hAnsi="Noto Sans Mono CJK HK" w:cs="Noto Sans Mono CJK HK"/>
                <w:kern w:val="0"/>
                <w:sz w:val="22"/>
              </w:rPr>
              <w:t>1</w:t>
            </w:r>
            <w:r w:rsidRPr="00253FBC">
              <w:rPr>
                <w:rFonts w:ascii="微軟正黑體" w:eastAsia="微軟正黑體" w:hAnsi="微軟正黑體" w:cs="微軟正黑體" w:hint="eastAsia"/>
                <w:kern w:val="0"/>
                <w:sz w:val="22"/>
              </w:rPr>
              <w:t>）氮（</w:t>
            </w:r>
            <w:r w:rsidRPr="00253FBC">
              <w:rPr>
                <w:rFonts w:ascii="Noto Sans Mono CJK HK" w:eastAsia="Noto Sans Mono CJK HK" w:hAnsi="Noto Sans Mono CJK HK" w:cs="Noto Sans Mono CJK HK"/>
                <w:kern w:val="0"/>
                <w:sz w:val="22"/>
              </w:rPr>
              <w:t>2</w:t>
            </w:r>
            <w:r w:rsidRPr="00253FBC">
              <w:rPr>
                <w:rFonts w:ascii="微軟正黑體" w:eastAsia="微軟正黑體" w:hAnsi="微軟正黑體" w:cs="微軟正黑體" w:hint="eastAsia"/>
                <w:kern w:val="0"/>
                <w:sz w:val="22"/>
              </w:rPr>
              <w:t>）水份（</w:t>
            </w:r>
            <w:r w:rsidRPr="00253FBC">
              <w:rPr>
                <w:rFonts w:ascii="Noto Sans Mono CJK HK" w:eastAsia="Noto Sans Mono CJK HK" w:hAnsi="Noto Sans Mono CJK HK" w:cs="Noto Sans Mono CJK HK"/>
                <w:kern w:val="0"/>
                <w:sz w:val="22"/>
              </w:rPr>
              <w:t>3</w:t>
            </w:r>
            <w:r w:rsidRPr="00253FBC">
              <w:rPr>
                <w:rFonts w:ascii="微軟正黑體" w:eastAsia="微軟正黑體" w:hAnsi="微軟正黑體" w:cs="微軟正黑體" w:hint="eastAsia"/>
                <w:kern w:val="0"/>
                <w:sz w:val="22"/>
              </w:rPr>
              <w:t>）碳（</w:t>
            </w:r>
            <w:r w:rsidRPr="00253FBC">
              <w:rPr>
                <w:rFonts w:ascii="Noto Sans Mono CJK HK" w:eastAsia="Noto Sans Mono CJK HK" w:hAnsi="Noto Sans Mono CJK HK" w:cs="Noto Sans Mono CJK HK"/>
                <w:kern w:val="0"/>
                <w:sz w:val="22"/>
              </w:rPr>
              <w:t>4</w:t>
            </w:r>
            <w:r w:rsidRPr="00253FBC">
              <w:rPr>
                <w:rFonts w:ascii="微軟正黑體" w:eastAsia="微軟正黑體" w:hAnsi="微軟正黑體" w:cs="微軟正黑體" w:hint="eastAsia"/>
                <w:kern w:val="0"/>
                <w:sz w:val="22"/>
              </w:rPr>
              <w:t>）氧。</w:t>
            </w:r>
          </w:p>
        </w:tc>
      </w:tr>
      <w:tr w:rsidR="00495855" w:rsidRPr="00FD7854" w:rsidTr="00AC0609">
        <w:tc>
          <w:tcPr>
            <w:tcW w:w="705" w:type="dxa"/>
          </w:tcPr>
          <w:p w:rsidR="00495855" w:rsidRPr="00FD7854" w:rsidRDefault="00495855" w:rsidP="00495855">
            <w:pPr>
              <w:spacing w:line="0" w:lineRule="atLeast"/>
              <w:rPr>
                <w:sz w:val="32"/>
                <w:szCs w:val="32"/>
              </w:rPr>
            </w:pPr>
          </w:p>
        </w:tc>
        <w:tc>
          <w:tcPr>
            <w:tcW w:w="884" w:type="dxa"/>
            <w:vAlign w:val="center"/>
          </w:tcPr>
          <w:p w:rsidR="00495855" w:rsidRPr="00FD7854" w:rsidRDefault="00A655DE" w:rsidP="00A655DE">
            <w:pPr>
              <w:autoSpaceDE w:val="0"/>
              <w:autoSpaceDN w:val="0"/>
              <w:spacing w:line="470" w:lineRule="exact"/>
              <w:ind w:left="21"/>
              <w:jc w:val="center"/>
              <w:rPr>
                <w:rFonts w:ascii="Calibri" w:hAnsi="Calibri" w:cs="Calibri"/>
                <w:b/>
                <w:kern w:val="0"/>
                <w:szCs w:val="24"/>
              </w:rPr>
            </w:pPr>
            <w:r>
              <w:rPr>
                <w:rFonts w:ascii="Calibri" w:hAnsi="Calibri" w:cs="Calibri" w:hint="eastAsia"/>
                <w:b/>
                <w:kern w:val="0"/>
                <w:szCs w:val="24"/>
              </w:rPr>
              <w:t>1</w:t>
            </w:r>
            <w:r>
              <w:rPr>
                <w:rFonts w:ascii="Calibri" w:hAnsi="Calibri" w:cs="Calibri"/>
                <w:b/>
                <w:kern w:val="0"/>
                <w:szCs w:val="24"/>
              </w:rPr>
              <w:t>009</w:t>
            </w:r>
          </w:p>
        </w:tc>
        <w:tc>
          <w:tcPr>
            <w:tcW w:w="807" w:type="dxa"/>
            <w:vAlign w:val="center"/>
          </w:tcPr>
          <w:p w:rsidR="00495855" w:rsidRPr="00FD7854" w:rsidRDefault="00253FBC" w:rsidP="00495855">
            <w:pPr>
              <w:autoSpaceDE w:val="0"/>
              <w:autoSpaceDN w:val="0"/>
              <w:spacing w:line="470" w:lineRule="exact"/>
              <w:jc w:val="center"/>
              <w:rPr>
                <w:rFonts w:ascii="Calibri" w:hAnsi="Calibri" w:cs="Calibri"/>
                <w:b/>
                <w:kern w:val="0"/>
                <w:szCs w:val="24"/>
              </w:rPr>
            </w:pPr>
            <w:r>
              <w:rPr>
                <w:rFonts w:ascii="Calibri" w:hAnsi="Calibri" w:cs="Calibri" w:hint="eastAsia"/>
                <w:b/>
                <w:kern w:val="0"/>
                <w:szCs w:val="24"/>
              </w:rPr>
              <w:t>4</w:t>
            </w:r>
          </w:p>
        </w:tc>
        <w:tc>
          <w:tcPr>
            <w:tcW w:w="8378" w:type="dxa"/>
          </w:tcPr>
          <w:p w:rsidR="00495855" w:rsidRPr="00E34CDA" w:rsidRDefault="00253FBC" w:rsidP="005D507B">
            <w:pPr>
              <w:widowControl/>
              <w:autoSpaceDE w:val="0"/>
              <w:autoSpaceDN w:val="0"/>
              <w:spacing w:before="4" w:line="0" w:lineRule="atLeast"/>
              <w:rPr>
                <w:rFonts w:ascii="Noto Sans Mono CJK HK" w:eastAsia="Noto Sans Mono CJK HK" w:hAnsi="Noto Sans Mono CJK HK" w:cs="Noto Sans Mono CJK HK"/>
                <w:kern w:val="0"/>
                <w:sz w:val="21"/>
                <w:szCs w:val="21"/>
              </w:rPr>
            </w:pPr>
            <w:r w:rsidRPr="00E34CDA">
              <w:rPr>
                <w:rFonts w:ascii="微軟正黑體" w:eastAsia="微軟正黑體" w:hAnsi="微軟正黑體" w:cs="微軟正黑體" w:hint="eastAsia"/>
                <w:kern w:val="0"/>
                <w:sz w:val="21"/>
                <w:szCs w:val="21"/>
              </w:rPr>
              <w:t>下列何者非為瓦斯等高壓鋼瓶排出之方式？（</w:t>
            </w:r>
            <w:r w:rsidRPr="00E34CDA">
              <w:rPr>
                <w:rFonts w:ascii="Noto Sans Mono CJK HK" w:eastAsia="Noto Sans Mono CJK HK" w:hAnsi="Noto Sans Mono CJK HK" w:cs="Noto Sans Mono CJK HK"/>
                <w:kern w:val="0"/>
                <w:sz w:val="21"/>
                <w:szCs w:val="21"/>
              </w:rPr>
              <w:t>1</w:t>
            </w:r>
            <w:r w:rsidRPr="00E34CDA">
              <w:rPr>
                <w:rFonts w:ascii="微軟正黑體" w:eastAsia="微軟正黑體" w:hAnsi="微軟正黑體" w:cs="微軟正黑體" w:hint="eastAsia"/>
                <w:kern w:val="0"/>
                <w:sz w:val="21"/>
                <w:szCs w:val="21"/>
              </w:rPr>
              <w:t>）交由業者逆向回收（</w:t>
            </w:r>
            <w:r w:rsidRPr="00E34CDA">
              <w:rPr>
                <w:rFonts w:ascii="Noto Sans Mono CJK HK" w:eastAsia="Noto Sans Mono CJK HK" w:hAnsi="Noto Sans Mono CJK HK" w:cs="Noto Sans Mono CJK HK"/>
                <w:kern w:val="0"/>
                <w:sz w:val="21"/>
                <w:szCs w:val="21"/>
              </w:rPr>
              <w:t>2</w:t>
            </w:r>
            <w:r w:rsidRPr="00E34CDA">
              <w:rPr>
                <w:rFonts w:ascii="微軟正黑體" w:eastAsia="微軟正黑體" w:hAnsi="微軟正黑體" w:cs="微軟正黑體" w:hint="eastAsia"/>
                <w:kern w:val="0"/>
                <w:sz w:val="21"/>
                <w:szCs w:val="21"/>
              </w:rPr>
              <w:t>）交由專業處理業者（處理廠）處理（</w:t>
            </w:r>
            <w:r w:rsidRPr="00E34CDA">
              <w:rPr>
                <w:rFonts w:ascii="Noto Sans Mono CJK HK" w:eastAsia="Noto Sans Mono CJK HK" w:hAnsi="Noto Sans Mono CJK HK" w:cs="Noto Sans Mono CJK HK"/>
                <w:kern w:val="0"/>
                <w:sz w:val="21"/>
                <w:szCs w:val="21"/>
              </w:rPr>
              <w:t>3</w:t>
            </w:r>
            <w:r w:rsidRPr="00E34CDA">
              <w:rPr>
                <w:rFonts w:ascii="微軟正黑體" w:eastAsia="微軟正黑體" w:hAnsi="微軟正黑體" w:cs="微軟正黑體" w:hint="eastAsia"/>
                <w:kern w:val="0"/>
                <w:sz w:val="21"/>
                <w:szCs w:val="21"/>
              </w:rPr>
              <w:t>）內容物排空後交付資源回收車（</w:t>
            </w:r>
            <w:r w:rsidRPr="00E34CDA">
              <w:rPr>
                <w:rFonts w:ascii="Noto Sans Mono CJK HK" w:eastAsia="Noto Sans Mono CJK HK" w:hAnsi="Noto Sans Mono CJK HK" w:cs="Noto Sans Mono CJK HK"/>
                <w:kern w:val="0"/>
                <w:sz w:val="21"/>
                <w:szCs w:val="21"/>
              </w:rPr>
              <w:t>4</w:t>
            </w:r>
            <w:r w:rsidRPr="00E34CDA">
              <w:rPr>
                <w:rFonts w:ascii="微軟正黑體" w:eastAsia="微軟正黑體" w:hAnsi="微軟正黑體" w:cs="微軟正黑體" w:hint="eastAsia"/>
                <w:kern w:val="0"/>
                <w:sz w:val="21"/>
                <w:szCs w:val="21"/>
              </w:rPr>
              <w:t>）直接丟棄於垃圾車</w:t>
            </w:r>
          </w:p>
        </w:tc>
      </w:tr>
      <w:tr w:rsidR="00495855" w:rsidRPr="00FD7854" w:rsidTr="00AC0609">
        <w:tc>
          <w:tcPr>
            <w:tcW w:w="705" w:type="dxa"/>
          </w:tcPr>
          <w:p w:rsidR="00495855" w:rsidRPr="00FD7854" w:rsidRDefault="00495855" w:rsidP="00495855">
            <w:pPr>
              <w:spacing w:line="0" w:lineRule="atLeast"/>
              <w:rPr>
                <w:sz w:val="32"/>
                <w:szCs w:val="32"/>
              </w:rPr>
            </w:pPr>
          </w:p>
        </w:tc>
        <w:tc>
          <w:tcPr>
            <w:tcW w:w="884" w:type="dxa"/>
            <w:vAlign w:val="center"/>
          </w:tcPr>
          <w:p w:rsidR="00495855" w:rsidRPr="00FD7854" w:rsidRDefault="00A655DE" w:rsidP="00495855">
            <w:pPr>
              <w:autoSpaceDE w:val="0"/>
              <w:autoSpaceDN w:val="0"/>
              <w:spacing w:line="486" w:lineRule="exact"/>
              <w:ind w:left="21"/>
              <w:jc w:val="center"/>
              <w:rPr>
                <w:rFonts w:cstheme="minorHAnsi"/>
                <w:b/>
                <w:kern w:val="0"/>
                <w:szCs w:val="24"/>
              </w:rPr>
            </w:pPr>
            <w:r>
              <w:rPr>
                <w:rFonts w:cstheme="minorHAnsi" w:hint="eastAsia"/>
                <w:b/>
                <w:kern w:val="0"/>
                <w:szCs w:val="24"/>
              </w:rPr>
              <w:t>1</w:t>
            </w:r>
            <w:r>
              <w:rPr>
                <w:rFonts w:cstheme="minorHAnsi"/>
                <w:b/>
                <w:kern w:val="0"/>
                <w:szCs w:val="24"/>
              </w:rPr>
              <w:t>010</w:t>
            </w:r>
          </w:p>
        </w:tc>
        <w:tc>
          <w:tcPr>
            <w:tcW w:w="807" w:type="dxa"/>
            <w:vAlign w:val="center"/>
          </w:tcPr>
          <w:p w:rsidR="00495855" w:rsidRPr="00FD7854" w:rsidRDefault="00253FBC" w:rsidP="00495855">
            <w:pPr>
              <w:autoSpaceDE w:val="0"/>
              <w:autoSpaceDN w:val="0"/>
              <w:spacing w:line="486" w:lineRule="exact"/>
              <w:jc w:val="center"/>
              <w:rPr>
                <w:rFonts w:cstheme="minorHAnsi"/>
                <w:b/>
                <w:kern w:val="0"/>
                <w:szCs w:val="24"/>
              </w:rPr>
            </w:pPr>
            <w:r>
              <w:rPr>
                <w:rFonts w:cstheme="minorHAnsi" w:hint="eastAsia"/>
                <w:b/>
                <w:kern w:val="0"/>
                <w:szCs w:val="24"/>
              </w:rPr>
              <w:t>1</w:t>
            </w:r>
          </w:p>
        </w:tc>
        <w:tc>
          <w:tcPr>
            <w:tcW w:w="8378" w:type="dxa"/>
          </w:tcPr>
          <w:p w:rsidR="00253FBC" w:rsidRPr="00253FBC" w:rsidRDefault="00253FBC" w:rsidP="00253FBC">
            <w:pPr>
              <w:autoSpaceDE w:val="0"/>
              <w:autoSpaceDN w:val="0"/>
              <w:spacing w:line="279" w:lineRule="exact"/>
              <w:ind w:left="28"/>
              <w:rPr>
                <w:rFonts w:ascii="Noto Sans Mono CJK HK" w:eastAsia="Noto Sans Mono CJK HK" w:hAnsi="Noto Sans Mono CJK HK" w:cs="Noto Sans Mono CJK HK"/>
                <w:kern w:val="0"/>
                <w:sz w:val="22"/>
              </w:rPr>
            </w:pPr>
            <w:r w:rsidRPr="00253FBC">
              <w:rPr>
                <w:rFonts w:ascii="新細明體" w:eastAsia="新細明體" w:hAnsi="新細明體" w:cs="新細明體" w:hint="eastAsia"/>
                <w:kern w:val="0"/>
                <w:sz w:val="22"/>
              </w:rPr>
              <w:t>張貼或噴漆廣告之污染物，主管機關為（</w:t>
            </w:r>
            <w:r w:rsidRPr="00253FBC">
              <w:rPr>
                <w:rFonts w:ascii="Noto Sans Mono CJK HK" w:eastAsia="Noto Sans Mono CJK HK" w:hAnsi="Noto Sans Mono CJK HK" w:cs="Noto Sans Mono CJK HK" w:hint="eastAsia"/>
                <w:kern w:val="0"/>
                <w:sz w:val="22"/>
              </w:rPr>
              <w:t>1</w:t>
            </w:r>
            <w:r w:rsidRPr="00253FBC">
              <w:rPr>
                <w:rFonts w:ascii="微軟正黑體" w:eastAsia="微軟正黑體" w:hAnsi="微軟正黑體" w:cs="微軟正黑體" w:hint="eastAsia"/>
                <w:kern w:val="0"/>
                <w:sz w:val="22"/>
              </w:rPr>
              <w:t>）環保局（</w:t>
            </w:r>
            <w:r w:rsidRPr="00253FBC">
              <w:rPr>
                <w:rFonts w:ascii="Noto Sans Mono CJK HK" w:eastAsia="Noto Sans Mono CJK HK" w:hAnsi="Noto Sans Mono CJK HK" w:cs="Noto Sans Mono CJK HK" w:hint="eastAsia"/>
                <w:kern w:val="0"/>
                <w:sz w:val="22"/>
              </w:rPr>
              <w:t>2</w:t>
            </w:r>
            <w:r w:rsidRPr="00253FBC">
              <w:rPr>
                <w:rFonts w:ascii="微軟正黑體" w:eastAsia="微軟正黑體" w:hAnsi="微軟正黑體" w:cs="微軟正黑體" w:hint="eastAsia"/>
                <w:kern w:val="0"/>
                <w:sz w:val="22"/>
              </w:rPr>
              <w:t>）衛生局（</w:t>
            </w:r>
            <w:r w:rsidRPr="00253FBC">
              <w:rPr>
                <w:rFonts w:ascii="Noto Sans Mono CJK HK" w:eastAsia="Noto Sans Mono CJK HK" w:hAnsi="Noto Sans Mono CJK HK" w:cs="Noto Sans Mono CJK HK" w:hint="eastAsia"/>
                <w:kern w:val="0"/>
                <w:sz w:val="22"/>
              </w:rPr>
              <w:t>3</w:t>
            </w:r>
            <w:r w:rsidRPr="00253FBC">
              <w:rPr>
                <w:rFonts w:ascii="微軟正黑體" w:eastAsia="微軟正黑體" w:hAnsi="微軟正黑體" w:cs="微軟正黑體" w:hint="eastAsia"/>
                <w:kern w:val="0"/>
                <w:sz w:val="22"/>
              </w:rPr>
              <w:t>）建設</w:t>
            </w:r>
          </w:p>
          <w:p w:rsidR="00495855" w:rsidRPr="00FD7854" w:rsidRDefault="00253FBC" w:rsidP="00253FBC">
            <w:pPr>
              <w:autoSpaceDE w:val="0"/>
              <w:autoSpaceDN w:val="0"/>
              <w:spacing w:line="279" w:lineRule="exact"/>
              <w:ind w:left="28"/>
              <w:rPr>
                <w:rFonts w:ascii="Noto Sans Mono CJK HK" w:eastAsia="Noto Sans Mono CJK HK" w:hAnsi="Noto Sans Mono CJK HK" w:cs="Noto Sans Mono CJK HK"/>
                <w:kern w:val="0"/>
                <w:sz w:val="22"/>
              </w:rPr>
            </w:pPr>
            <w:r w:rsidRPr="00253FBC">
              <w:rPr>
                <w:rFonts w:ascii="微軟正黑體" w:eastAsia="微軟正黑體" w:hAnsi="微軟正黑體" w:cs="微軟正黑體" w:hint="eastAsia"/>
                <w:kern w:val="0"/>
                <w:sz w:val="22"/>
              </w:rPr>
              <w:t>局（</w:t>
            </w:r>
            <w:r w:rsidRPr="00253FBC">
              <w:rPr>
                <w:rFonts w:ascii="Noto Sans Mono CJK HK" w:eastAsia="Noto Sans Mono CJK HK" w:hAnsi="Noto Sans Mono CJK HK" w:cs="Noto Sans Mono CJK HK" w:hint="eastAsia"/>
                <w:kern w:val="0"/>
                <w:sz w:val="22"/>
              </w:rPr>
              <w:t>4</w:t>
            </w:r>
            <w:r w:rsidRPr="00253FBC">
              <w:rPr>
                <w:rFonts w:ascii="微軟正黑體" w:eastAsia="微軟正黑體" w:hAnsi="微軟正黑體" w:cs="微軟正黑體" w:hint="eastAsia"/>
                <w:kern w:val="0"/>
                <w:sz w:val="22"/>
              </w:rPr>
              <w:t>）工務局</w:t>
            </w:r>
            <w:r w:rsidRPr="00253FBC">
              <w:rPr>
                <w:rFonts w:ascii="新細明體" w:eastAsia="新細明體" w:hAnsi="新細明體" w:cs="新細明體" w:hint="eastAsia"/>
                <w:kern w:val="0"/>
                <w:sz w:val="22"/>
              </w:rPr>
              <w:t>。</w:t>
            </w:r>
          </w:p>
        </w:tc>
      </w:tr>
      <w:tr w:rsidR="00495855" w:rsidRPr="00FD7854" w:rsidTr="00AC0609">
        <w:trPr>
          <w:trHeight w:val="501"/>
        </w:trPr>
        <w:tc>
          <w:tcPr>
            <w:tcW w:w="705" w:type="dxa"/>
          </w:tcPr>
          <w:p w:rsidR="00495855" w:rsidRPr="00FD7854" w:rsidRDefault="00495855" w:rsidP="00495855">
            <w:pPr>
              <w:spacing w:line="0" w:lineRule="atLeast"/>
              <w:rPr>
                <w:sz w:val="32"/>
                <w:szCs w:val="32"/>
              </w:rPr>
            </w:pPr>
          </w:p>
        </w:tc>
        <w:tc>
          <w:tcPr>
            <w:tcW w:w="884" w:type="dxa"/>
            <w:vAlign w:val="center"/>
          </w:tcPr>
          <w:p w:rsidR="00495855" w:rsidRPr="00FD7854" w:rsidRDefault="00A655DE" w:rsidP="00495855">
            <w:pPr>
              <w:autoSpaceDE w:val="0"/>
              <w:autoSpaceDN w:val="0"/>
              <w:spacing w:line="408" w:lineRule="exact"/>
              <w:ind w:left="21"/>
              <w:jc w:val="center"/>
              <w:rPr>
                <w:rFonts w:cstheme="minorHAnsi"/>
                <w:b/>
                <w:kern w:val="0"/>
                <w:szCs w:val="24"/>
              </w:rPr>
            </w:pPr>
            <w:r>
              <w:rPr>
                <w:rFonts w:cstheme="minorHAnsi" w:hint="eastAsia"/>
                <w:b/>
                <w:kern w:val="0"/>
                <w:szCs w:val="24"/>
              </w:rPr>
              <w:t>1</w:t>
            </w:r>
            <w:r>
              <w:rPr>
                <w:rFonts w:cstheme="minorHAnsi"/>
                <w:b/>
                <w:kern w:val="0"/>
                <w:szCs w:val="24"/>
              </w:rPr>
              <w:t>011</w:t>
            </w:r>
          </w:p>
        </w:tc>
        <w:tc>
          <w:tcPr>
            <w:tcW w:w="807" w:type="dxa"/>
            <w:vAlign w:val="center"/>
          </w:tcPr>
          <w:p w:rsidR="00495855" w:rsidRPr="00FD7854" w:rsidRDefault="00253FBC" w:rsidP="00495855">
            <w:pPr>
              <w:autoSpaceDE w:val="0"/>
              <w:autoSpaceDN w:val="0"/>
              <w:spacing w:line="408" w:lineRule="exact"/>
              <w:jc w:val="center"/>
              <w:rPr>
                <w:rFonts w:cstheme="minorHAnsi"/>
                <w:b/>
                <w:kern w:val="0"/>
                <w:szCs w:val="24"/>
              </w:rPr>
            </w:pPr>
            <w:r>
              <w:rPr>
                <w:rFonts w:cstheme="minorHAnsi" w:hint="eastAsia"/>
                <w:b/>
                <w:kern w:val="0"/>
                <w:szCs w:val="24"/>
              </w:rPr>
              <w:t>4</w:t>
            </w:r>
          </w:p>
        </w:tc>
        <w:tc>
          <w:tcPr>
            <w:tcW w:w="8378" w:type="dxa"/>
          </w:tcPr>
          <w:p w:rsidR="00253FBC" w:rsidRPr="00253FBC" w:rsidRDefault="00253FBC" w:rsidP="00253FBC">
            <w:pPr>
              <w:autoSpaceDE w:val="0"/>
              <w:autoSpaceDN w:val="0"/>
              <w:spacing w:before="6" w:line="0" w:lineRule="atLeast"/>
              <w:ind w:left="28" w:right="130"/>
              <w:jc w:val="both"/>
              <w:rPr>
                <w:rFonts w:ascii="Noto Sans Mono CJK HK" w:eastAsia="Noto Sans Mono CJK HK" w:hAnsi="Noto Sans Mono CJK HK" w:cs="Noto Sans Mono CJK HK"/>
                <w:kern w:val="0"/>
                <w:sz w:val="22"/>
              </w:rPr>
            </w:pPr>
            <w:r w:rsidRPr="00253FBC">
              <w:rPr>
                <w:rFonts w:ascii="新細明體" w:eastAsia="新細明體" w:hAnsi="新細明體" w:cs="新細明體" w:hint="eastAsia"/>
                <w:kern w:val="0"/>
                <w:sz w:val="22"/>
              </w:rPr>
              <w:t>因特殊用途，使用道路或公共用地者其環境維護由（</w:t>
            </w:r>
            <w:r w:rsidRPr="00253FBC">
              <w:rPr>
                <w:rFonts w:ascii="Noto Sans Mono CJK HK" w:eastAsia="Noto Sans Mono CJK HK" w:hAnsi="Noto Sans Mono CJK HK" w:cs="Noto Sans Mono CJK HK"/>
                <w:kern w:val="0"/>
                <w:sz w:val="22"/>
              </w:rPr>
              <w:t>1</w:t>
            </w:r>
            <w:r w:rsidRPr="00253FBC">
              <w:rPr>
                <w:rFonts w:ascii="微軟正黑體" w:eastAsia="微軟正黑體" w:hAnsi="微軟正黑體" w:cs="微軟正黑體" w:hint="eastAsia"/>
                <w:kern w:val="0"/>
                <w:sz w:val="22"/>
              </w:rPr>
              <w:t>）鄉鎮公所（</w:t>
            </w:r>
            <w:r w:rsidRPr="00253FBC">
              <w:rPr>
                <w:rFonts w:ascii="Noto Sans Mono CJK HK" w:eastAsia="Noto Sans Mono CJK HK" w:hAnsi="Noto Sans Mono CJK HK" w:cs="Noto Sans Mono CJK HK"/>
                <w:kern w:val="0"/>
                <w:sz w:val="22"/>
              </w:rPr>
              <w:t>2</w:t>
            </w:r>
            <w:r w:rsidRPr="00253FBC">
              <w:rPr>
                <w:rFonts w:ascii="微軟正黑體" w:eastAsia="微軟正黑體" w:hAnsi="微軟正黑體" w:cs="微軟正黑體" w:hint="eastAsia"/>
                <w:kern w:val="0"/>
                <w:sz w:val="22"/>
              </w:rPr>
              <w:t>）縣</w:t>
            </w:r>
          </w:p>
          <w:p w:rsidR="00495855" w:rsidRPr="00FD7854" w:rsidRDefault="00253FBC" w:rsidP="00253FBC">
            <w:pPr>
              <w:autoSpaceDE w:val="0"/>
              <w:autoSpaceDN w:val="0"/>
              <w:spacing w:before="6" w:line="0" w:lineRule="atLeast"/>
              <w:ind w:left="28" w:right="130"/>
              <w:jc w:val="both"/>
              <w:rPr>
                <w:rFonts w:ascii="Noto Sans Mono CJK HK" w:eastAsia="Noto Sans Mono CJK HK" w:hAnsi="Noto Sans Mono CJK HK" w:cs="Noto Sans Mono CJK HK"/>
                <w:kern w:val="0"/>
                <w:sz w:val="22"/>
              </w:rPr>
            </w:pPr>
            <w:r w:rsidRPr="00253FBC">
              <w:rPr>
                <w:rFonts w:ascii="微軟正黑體" w:eastAsia="微軟正黑體" w:hAnsi="微軟正黑體" w:cs="微軟正黑體" w:hint="eastAsia"/>
                <w:kern w:val="0"/>
                <w:sz w:val="22"/>
              </w:rPr>
              <w:t>政府（</w:t>
            </w:r>
            <w:r w:rsidRPr="00253FBC">
              <w:rPr>
                <w:rFonts w:ascii="Noto Sans Mono CJK HK" w:eastAsia="Noto Sans Mono CJK HK" w:hAnsi="Noto Sans Mono CJK HK" w:cs="Noto Sans Mono CJK HK" w:hint="eastAsia"/>
                <w:kern w:val="0"/>
                <w:sz w:val="22"/>
              </w:rPr>
              <w:t>3</w:t>
            </w:r>
            <w:r w:rsidRPr="00253FBC">
              <w:rPr>
                <w:rFonts w:ascii="微軟正黑體" w:eastAsia="微軟正黑體" w:hAnsi="微軟正黑體" w:cs="微軟正黑體" w:hint="eastAsia"/>
                <w:kern w:val="0"/>
                <w:sz w:val="22"/>
              </w:rPr>
              <w:t>）清潔隊（</w:t>
            </w:r>
            <w:r w:rsidRPr="00253FBC">
              <w:rPr>
                <w:rFonts w:ascii="Noto Sans Mono CJK HK" w:eastAsia="Noto Sans Mono CJK HK" w:hAnsi="Noto Sans Mono CJK HK" w:cs="Noto Sans Mono CJK HK" w:hint="eastAsia"/>
                <w:kern w:val="0"/>
                <w:sz w:val="22"/>
              </w:rPr>
              <w:t>4</w:t>
            </w:r>
            <w:r w:rsidRPr="00253FBC">
              <w:rPr>
                <w:rFonts w:ascii="微軟正黑體" w:eastAsia="微軟正黑體" w:hAnsi="微軟正黑體" w:cs="微軟正黑體" w:hint="eastAsia"/>
                <w:kern w:val="0"/>
                <w:sz w:val="22"/>
              </w:rPr>
              <w:t>）使用人清除</w:t>
            </w:r>
            <w:r w:rsidRPr="00253FBC">
              <w:rPr>
                <w:rFonts w:ascii="新細明體" w:eastAsia="新細明體" w:hAnsi="新細明體" w:cs="新細明體" w:hint="eastAsia"/>
                <w:kern w:val="0"/>
                <w:sz w:val="22"/>
              </w:rPr>
              <w:t>。</w:t>
            </w:r>
          </w:p>
        </w:tc>
      </w:tr>
      <w:tr w:rsidR="00495855" w:rsidRPr="00FD7854" w:rsidTr="00AC0609">
        <w:tc>
          <w:tcPr>
            <w:tcW w:w="705" w:type="dxa"/>
          </w:tcPr>
          <w:p w:rsidR="00495855" w:rsidRPr="00FD7854" w:rsidRDefault="00495855" w:rsidP="00495855">
            <w:pPr>
              <w:spacing w:line="0" w:lineRule="atLeast"/>
              <w:rPr>
                <w:sz w:val="22"/>
              </w:rPr>
            </w:pPr>
          </w:p>
        </w:tc>
        <w:tc>
          <w:tcPr>
            <w:tcW w:w="884" w:type="dxa"/>
            <w:vAlign w:val="center"/>
          </w:tcPr>
          <w:p w:rsidR="00495855" w:rsidRPr="00FD7854" w:rsidRDefault="00A655DE" w:rsidP="00495855">
            <w:pPr>
              <w:autoSpaceDE w:val="0"/>
              <w:autoSpaceDN w:val="0"/>
              <w:spacing w:line="465" w:lineRule="exact"/>
              <w:ind w:left="21"/>
              <w:jc w:val="center"/>
              <w:rPr>
                <w:rFonts w:cstheme="minorHAnsi"/>
                <w:b/>
                <w:kern w:val="0"/>
                <w:szCs w:val="24"/>
              </w:rPr>
            </w:pPr>
            <w:r>
              <w:rPr>
                <w:rFonts w:cstheme="minorHAnsi" w:hint="eastAsia"/>
                <w:b/>
                <w:kern w:val="0"/>
                <w:szCs w:val="24"/>
              </w:rPr>
              <w:t>1</w:t>
            </w:r>
            <w:r>
              <w:rPr>
                <w:rFonts w:cstheme="minorHAnsi"/>
                <w:b/>
                <w:kern w:val="0"/>
                <w:szCs w:val="24"/>
              </w:rPr>
              <w:t>012</w:t>
            </w:r>
          </w:p>
        </w:tc>
        <w:tc>
          <w:tcPr>
            <w:tcW w:w="807" w:type="dxa"/>
            <w:vAlign w:val="center"/>
          </w:tcPr>
          <w:p w:rsidR="00495855" w:rsidRPr="00FD7854" w:rsidRDefault="00593878" w:rsidP="00495855">
            <w:pPr>
              <w:autoSpaceDE w:val="0"/>
              <w:autoSpaceDN w:val="0"/>
              <w:spacing w:line="465" w:lineRule="exact"/>
              <w:jc w:val="center"/>
              <w:rPr>
                <w:rFonts w:cstheme="minorHAnsi"/>
                <w:b/>
                <w:kern w:val="0"/>
                <w:szCs w:val="24"/>
              </w:rPr>
            </w:pPr>
            <w:r>
              <w:rPr>
                <w:rFonts w:cstheme="minorHAnsi" w:hint="eastAsia"/>
                <w:b/>
                <w:kern w:val="0"/>
                <w:szCs w:val="24"/>
              </w:rPr>
              <w:t>1</w:t>
            </w:r>
          </w:p>
        </w:tc>
        <w:tc>
          <w:tcPr>
            <w:tcW w:w="8378" w:type="dxa"/>
          </w:tcPr>
          <w:p w:rsidR="00495855" w:rsidRPr="00FD7854" w:rsidRDefault="00253FBC" w:rsidP="00253FBC">
            <w:pPr>
              <w:autoSpaceDE w:val="0"/>
              <w:autoSpaceDN w:val="0"/>
              <w:spacing w:before="64" w:line="0" w:lineRule="atLeast"/>
              <w:ind w:right="45"/>
              <w:rPr>
                <w:rFonts w:ascii="Noto Sans Mono CJK HK" w:eastAsia="Noto Sans Mono CJK HK" w:hAnsi="Noto Sans Mono CJK HK" w:cs="Noto Sans Mono CJK HK"/>
                <w:kern w:val="0"/>
                <w:sz w:val="22"/>
              </w:rPr>
            </w:pPr>
            <w:r w:rsidRPr="00253FBC">
              <w:rPr>
                <w:rFonts w:ascii="微軟正黑體" w:eastAsia="微軟正黑體" w:hAnsi="微軟正黑體" w:cs="微軟正黑體" w:hint="eastAsia"/>
                <w:kern w:val="0"/>
                <w:sz w:val="22"/>
              </w:rPr>
              <w:t>有牌廢棄車輛之拖吊是向哪一單位報案？（</w:t>
            </w:r>
            <w:r w:rsidRPr="00253FBC">
              <w:rPr>
                <w:rFonts w:ascii="Noto Sans Mono CJK HK" w:eastAsia="Noto Sans Mono CJK HK" w:hAnsi="Noto Sans Mono CJK HK" w:cs="Noto Sans Mono CJK HK"/>
                <w:kern w:val="0"/>
                <w:sz w:val="22"/>
              </w:rPr>
              <w:t>1</w:t>
            </w:r>
            <w:r w:rsidRPr="00253FBC">
              <w:rPr>
                <w:rFonts w:ascii="微軟正黑體" w:eastAsia="微軟正黑體" w:hAnsi="微軟正黑體" w:cs="微軟正黑體" w:hint="eastAsia"/>
                <w:kern w:val="0"/>
                <w:sz w:val="22"/>
              </w:rPr>
              <w:t>）警察局（</w:t>
            </w:r>
            <w:r w:rsidRPr="00253FBC">
              <w:rPr>
                <w:rFonts w:ascii="Noto Sans Mono CJK HK" w:eastAsia="Noto Sans Mono CJK HK" w:hAnsi="Noto Sans Mono CJK HK" w:cs="Noto Sans Mono CJK HK"/>
                <w:kern w:val="0"/>
                <w:sz w:val="22"/>
              </w:rPr>
              <w:t>2</w:t>
            </w:r>
            <w:r w:rsidRPr="00253FBC">
              <w:rPr>
                <w:rFonts w:ascii="微軟正黑體" w:eastAsia="微軟正黑體" w:hAnsi="微軟正黑體" w:cs="微軟正黑體" w:hint="eastAsia"/>
                <w:kern w:val="0"/>
                <w:sz w:val="22"/>
              </w:rPr>
              <w:t>）建設局（</w:t>
            </w:r>
            <w:r w:rsidRPr="00253FBC">
              <w:rPr>
                <w:rFonts w:ascii="Noto Sans Mono CJK HK" w:eastAsia="Noto Sans Mono CJK HK" w:hAnsi="Noto Sans Mono CJK HK" w:cs="Noto Sans Mono CJK HK"/>
                <w:kern w:val="0"/>
                <w:sz w:val="22"/>
              </w:rPr>
              <w:t>3</w:t>
            </w:r>
            <w:r w:rsidRPr="00253FBC">
              <w:rPr>
                <w:rFonts w:ascii="微軟正黑體" w:eastAsia="微軟正黑體" w:hAnsi="微軟正黑體" w:cs="微軟正黑體" w:hint="eastAsia"/>
                <w:kern w:val="0"/>
                <w:sz w:val="22"/>
              </w:rPr>
              <w:t>）工務局（</w:t>
            </w:r>
            <w:r w:rsidRPr="00253FBC">
              <w:rPr>
                <w:rFonts w:ascii="Noto Sans Mono CJK HK" w:eastAsia="Noto Sans Mono CJK HK" w:hAnsi="Noto Sans Mono CJK HK" w:cs="Noto Sans Mono CJK HK" w:hint="eastAsia"/>
                <w:kern w:val="0"/>
                <w:sz w:val="22"/>
              </w:rPr>
              <w:t>4</w:t>
            </w:r>
            <w:r w:rsidRPr="00253FBC">
              <w:rPr>
                <w:rFonts w:ascii="微軟正黑體" w:eastAsia="微軟正黑體" w:hAnsi="微軟正黑體" w:cs="微軟正黑體" w:hint="eastAsia"/>
                <w:kern w:val="0"/>
                <w:sz w:val="22"/>
              </w:rPr>
              <w:t>）環保局。</w:t>
            </w:r>
          </w:p>
        </w:tc>
      </w:tr>
      <w:tr w:rsidR="00495855" w:rsidRPr="00FD7854" w:rsidTr="00AC0609">
        <w:tc>
          <w:tcPr>
            <w:tcW w:w="705" w:type="dxa"/>
          </w:tcPr>
          <w:p w:rsidR="00495855" w:rsidRPr="00FD7854" w:rsidRDefault="00495855" w:rsidP="00495855">
            <w:pPr>
              <w:spacing w:line="0" w:lineRule="atLeast"/>
              <w:rPr>
                <w:sz w:val="22"/>
              </w:rPr>
            </w:pPr>
          </w:p>
        </w:tc>
        <w:tc>
          <w:tcPr>
            <w:tcW w:w="884" w:type="dxa"/>
            <w:vAlign w:val="center"/>
          </w:tcPr>
          <w:p w:rsidR="00495855" w:rsidRDefault="00A655DE" w:rsidP="00593878">
            <w:pPr>
              <w:autoSpaceDE w:val="0"/>
              <w:autoSpaceDN w:val="0"/>
              <w:spacing w:line="465" w:lineRule="exact"/>
              <w:ind w:left="21"/>
              <w:jc w:val="center"/>
              <w:rPr>
                <w:rFonts w:cstheme="minorHAnsi"/>
                <w:b/>
                <w:kern w:val="0"/>
                <w:szCs w:val="24"/>
              </w:rPr>
            </w:pPr>
            <w:r>
              <w:rPr>
                <w:rFonts w:cstheme="minorHAnsi" w:hint="eastAsia"/>
                <w:b/>
                <w:kern w:val="0"/>
                <w:szCs w:val="24"/>
              </w:rPr>
              <w:t>1</w:t>
            </w:r>
            <w:r>
              <w:rPr>
                <w:rFonts w:cstheme="minorHAnsi"/>
                <w:b/>
                <w:kern w:val="0"/>
                <w:szCs w:val="24"/>
              </w:rPr>
              <w:t>013</w:t>
            </w:r>
          </w:p>
        </w:tc>
        <w:tc>
          <w:tcPr>
            <w:tcW w:w="807" w:type="dxa"/>
            <w:vAlign w:val="center"/>
          </w:tcPr>
          <w:p w:rsidR="00495855" w:rsidRPr="00FD7854" w:rsidRDefault="00593878" w:rsidP="00495855">
            <w:pPr>
              <w:autoSpaceDE w:val="0"/>
              <w:autoSpaceDN w:val="0"/>
              <w:spacing w:line="465" w:lineRule="exact"/>
              <w:jc w:val="center"/>
              <w:rPr>
                <w:rFonts w:cstheme="minorHAnsi"/>
                <w:b/>
                <w:kern w:val="0"/>
                <w:szCs w:val="24"/>
              </w:rPr>
            </w:pPr>
            <w:r>
              <w:rPr>
                <w:rFonts w:cstheme="minorHAnsi" w:hint="eastAsia"/>
                <w:b/>
                <w:kern w:val="0"/>
                <w:szCs w:val="24"/>
              </w:rPr>
              <w:t>2</w:t>
            </w:r>
          </w:p>
        </w:tc>
        <w:tc>
          <w:tcPr>
            <w:tcW w:w="8378" w:type="dxa"/>
          </w:tcPr>
          <w:p w:rsidR="00495855" w:rsidRPr="00FD7854" w:rsidRDefault="00253FBC" w:rsidP="00495855">
            <w:pPr>
              <w:autoSpaceDE w:val="0"/>
              <w:autoSpaceDN w:val="0"/>
              <w:spacing w:before="64" w:line="0" w:lineRule="atLeast"/>
              <w:ind w:right="45"/>
              <w:rPr>
                <w:rFonts w:ascii="Noto Sans Mono CJK HK" w:eastAsia="Noto Sans Mono CJK HK" w:hAnsi="Noto Sans Mono CJK HK" w:cs="Noto Sans Mono CJK HK"/>
                <w:kern w:val="0"/>
                <w:sz w:val="22"/>
              </w:rPr>
            </w:pPr>
            <w:r w:rsidRPr="00253FBC">
              <w:rPr>
                <w:rFonts w:ascii="新細明體" w:eastAsia="新細明體" w:hAnsi="新細明體" w:cs="新細明體" w:hint="eastAsia"/>
                <w:kern w:val="0"/>
                <w:sz w:val="22"/>
              </w:rPr>
              <w:t>廢棄物清運作業安全應依規定辦理，以下何者不符合規定？（</w:t>
            </w:r>
            <w:r w:rsidRPr="00253FBC">
              <w:rPr>
                <w:rFonts w:ascii="Noto Sans Mono CJK HK" w:eastAsia="Noto Sans Mono CJK HK" w:hAnsi="Noto Sans Mono CJK HK" w:cs="Noto Sans Mono CJK HK"/>
                <w:kern w:val="0"/>
                <w:sz w:val="22"/>
              </w:rPr>
              <w:t>1</w:t>
            </w:r>
            <w:r w:rsidRPr="00253FBC">
              <w:rPr>
                <w:rFonts w:ascii="新細明體" w:eastAsia="新細明體" w:hAnsi="新細明體" w:cs="新細明體" w:hint="eastAsia"/>
                <w:kern w:val="0"/>
                <w:sz w:val="22"/>
              </w:rPr>
              <w:t>）吊掛子車時，應禁止作業人員進入子車懸空下方（</w:t>
            </w:r>
            <w:r w:rsidRPr="00253FBC">
              <w:rPr>
                <w:rFonts w:ascii="Noto Sans Mono CJK HK" w:eastAsia="Noto Sans Mono CJK HK" w:hAnsi="Noto Sans Mono CJK HK" w:cs="Noto Sans Mono CJK HK"/>
                <w:kern w:val="0"/>
                <w:sz w:val="22"/>
              </w:rPr>
              <w:t>2</w:t>
            </w:r>
            <w:r w:rsidRPr="00253FBC">
              <w:rPr>
                <w:rFonts w:ascii="新細明體" w:eastAsia="新細明體" w:hAnsi="新細明體" w:cs="新細明體" w:hint="eastAsia"/>
                <w:kern w:val="0"/>
                <w:sz w:val="22"/>
              </w:rPr>
              <w:t>）以密封壓縮車作業時，必要時清潔隊員可用手推擠垃圾加以調整垃圾擺放位置（</w:t>
            </w:r>
            <w:r w:rsidRPr="00253FBC">
              <w:rPr>
                <w:rFonts w:ascii="Noto Sans Mono CJK HK" w:eastAsia="Noto Sans Mono CJK HK" w:hAnsi="Noto Sans Mono CJK HK" w:cs="Noto Sans Mono CJK HK"/>
                <w:kern w:val="0"/>
                <w:sz w:val="22"/>
              </w:rPr>
              <w:t>3</w:t>
            </w:r>
            <w:r w:rsidRPr="00253FBC">
              <w:rPr>
                <w:rFonts w:ascii="新細明體" w:eastAsia="新細明體" w:hAnsi="新細明體" w:cs="新細明體" w:hint="eastAsia"/>
                <w:kern w:val="0"/>
                <w:sz w:val="22"/>
              </w:rPr>
              <w:t>）夜間作業應打開警示燈或工作燈（</w:t>
            </w:r>
            <w:r w:rsidRPr="00253FBC">
              <w:rPr>
                <w:rFonts w:ascii="Noto Sans Mono CJK HK" w:eastAsia="Noto Sans Mono CJK HK" w:hAnsi="Noto Sans Mono CJK HK" w:cs="Noto Sans Mono CJK HK"/>
                <w:kern w:val="0"/>
                <w:sz w:val="22"/>
              </w:rPr>
              <w:t>4</w:t>
            </w:r>
            <w:r w:rsidRPr="00253FBC">
              <w:rPr>
                <w:rFonts w:ascii="新細明體" w:eastAsia="新細明體" w:hAnsi="新細明體" w:cs="新細明體" w:hint="eastAsia"/>
                <w:kern w:val="0"/>
                <w:sz w:val="22"/>
              </w:rPr>
              <w:t>）垃圾車行進中，清潔隊員不得站立車輛後方之踏板上或攀附車身周圍。</w:t>
            </w:r>
          </w:p>
        </w:tc>
      </w:tr>
      <w:tr w:rsidR="00495855" w:rsidRPr="00FD7854" w:rsidTr="00AC0609">
        <w:tc>
          <w:tcPr>
            <w:tcW w:w="705" w:type="dxa"/>
          </w:tcPr>
          <w:p w:rsidR="00495855" w:rsidRPr="00FD7854" w:rsidRDefault="00495855" w:rsidP="00495855">
            <w:pPr>
              <w:spacing w:line="0" w:lineRule="atLeast"/>
              <w:rPr>
                <w:sz w:val="22"/>
              </w:rPr>
            </w:pPr>
          </w:p>
        </w:tc>
        <w:tc>
          <w:tcPr>
            <w:tcW w:w="884" w:type="dxa"/>
            <w:vAlign w:val="center"/>
          </w:tcPr>
          <w:p w:rsidR="00495855" w:rsidRDefault="00A655DE" w:rsidP="00495855">
            <w:pPr>
              <w:autoSpaceDE w:val="0"/>
              <w:autoSpaceDN w:val="0"/>
              <w:spacing w:line="465" w:lineRule="exact"/>
              <w:ind w:left="21"/>
              <w:jc w:val="center"/>
              <w:rPr>
                <w:rFonts w:cstheme="minorHAnsi"/>
                <w:b/>
                <w:kern w:val="0"/>
                <w:szCs w:val="24"/>
              </w:rPr>
            </w:pPr>
            <w:r>
              <w:rPr>
                <w:rFonts w:cstheme="minorHAnsi" w:hint="eastAsia"/>
                <w:b/>
                <w:kern w:val="0"/>
                <w:szCs w:val="24"/>
              </w:rPr>
              <w:t>1</w:t>
            </w:r>
            <w:r>
              <w:rPr>
                <w:rFonts w:cstheme="minorHAnsi"/>
                <w:b/>
                <w:kern w:val="0"/>
                <w:szCs w:val="24"/>
              </w:rPr>
              <w:t>014</w:t>
            </w:r>
          </w:p>
        </w:tc>
        <w:tc>
          <w:tcPr>
            <w:tcW w:w="807" w:type="dxa"/>
            <w:vAlign w:val="center"/>
          </w:tcPr>
          <w:p w:rsidR="00495855" w:rsidRPr="00FD7854" w:rsidRDefault="005D507B" w:rsidP="00495855">
            <w:pPr>
              <w:autoSpaceDE w:val="0"/>
              <w:autoSpaceDN w:val="0"/>
              <w:spacing w:line="465" w:lineRule="exact"/>
              <w:jc w:val="center"/>
              <w:rPr>
                <w:rFonts w:cstheme="minorHAnsi"/>
                <w:b/>
                <w:kern w:val="0"/>
                <w:szCs w:val="24"/>
              </w:rPr>
            </w:pPr>
            <w:r>
              <w:rPr>
                <w:rFonts w:cstheme="minorHAnsi" w:hint="eastAsia"/>
                <w:b/>
                <w:kern w:val="0"/>
                <w:szCs w:val="24"/>
              </w:rPr>
              <w:t>2</w:t>
            </w:r>
          </w:p>
        </w:tc>
        <w:tc>
          <w:tcPr>
            <w:tcW w:w="8378" w:type="dxa"/>
          </w:tcPr>
          <w:p w:rsidR="00495855" w:rsidRPr="00FD7854" w:rsidRDefault="005D507B" w:rsidP="005D507B">
            <w:pPr>
              <w:autoSpaceDE w:val="0"/>
              <w:autoSpaceDN w:val="0"/>
              <w:spacing w:before="64" w:line="0" w:lineRule="atLeast"/>
              <w:ind w:right="45"/>
              <w:rPr>
                <w:rFonts w:ascii="Noto Sans Mono CJK HK" w:eastAsia="Noto Sans Mono CJK HK" w:hAnsi="Noto Sans Mono CJK HK" w:cs="Noto Sans Mono CJK HK"/>
                <w:kern w:val="0"/>
                <w:sz w:val="22"/>
              </w:rPr>
            </w:pPr>
            <w:r w:rsidRPr="005D507B">
              <w:rPr>
                <w:rFonts w:ascii="微軟正黑體" w:eastAsia="微軟正黑體" w:hAnsi="微軟正黑體" w:cs="微軟正黑體" w:hint="eastAsia"/>
                <w:kern w:val="0"/>
                <w:sz w:val="22"/>
              </w:rPr>
              <w:t>執行資源回收勤務之清潔隊員作業時，以下敘述何者為正確？（</w:t>
            </w:r>
            <w:r w:rsidRPr="005D507B">
              <w:rPr>
                <w:rFonts w:ascii="Noto Sans Mono CJK HK" w:eastAsia="Noto Sans Mono CJK HK" w:hAnsi="Noto Sans Mono CJK HK" w:cs="Noto Sans Mono CJK HK"/>
                <w:kern w:val="0"/>
                <w:sz w:val="22"/>
              </w:rPr>
              <w:t>1</w:t>
            </w:r>
            <w:r w:rsidRPr="005D507B">
              <w:rPr>
                <w:rFonts w:ascii="微軟正黑體" w:eastAsia="微軟正黑體" w:hAnsi="微軟正黑體" w:cs="微軟正黑體" w:hint="eastAsia"/>
                <w:kern w:val="0"/>
                <w:sz w:val="22"/>
              </w:rPr>
              <w:t>）資源回收作業人員得將回收物自行處分販售（</w:t>
            </w:r>
            <w:r w:rsidRPr="005D507B">
              <w:rPr>
                <w:rFonts w:ascii="Noto Sans Mono CJK HK" w:eastAsia="Noto Sans Mono CJK HK" w:hAnsi="Noto Sans Mono CJK HK" w:cs="Noto Sans Mono CJK HK"/>
                <w:kern w:val="0"/>
                <w:sz w:val="22"/>
              </w:rPr>
              <w:t>2</w:t>
            </w:r>
            <w:r w:rsidRPr="005D507B">
              <w:rPr>
                <w:rFonts w:ascii="微軟正黑體" w:eastAsia="微軟正黑體" w:hAnsi="微軟正黑體" w:cs="微軟正黑體" w:hint="eastAsia"/>
                <w:kern w:val="0"/>
                <w:sz w:val="22"/>
              </w:rPr>
              <w:t>）回收車輛應保持車容整潔（</w:t>
            </w:r>
            <w:r w:rsidRPr="005D507B">
              <w:rPr>
                <w:rFonts w:ascii="Noto Sans Mono CJK HK" w:eastAsia="Noto Sans Mono CJK HK" w:hAnsi="Noto Sans Mono CJK HK" w:cs="Noto Sans Mono CJK HK"/>
                <w:kern w:val="0"/>
                <w:sz w:val="22"/>
              </w:rPr>
              <w:t>3</w:t>
            </w:r>
            <w:r w:rsidRPr="005D507B">
              <w:rPr>
                <w:rFonts w:ascii="微軟正黑體" w:eastAsia="微軟正黑體" w:hAnsi="微軟正黑體" w:cs="微軟正黑體" w:hint="eastAsia"/>
                <w:kern w:val="0"/>
                <w:sz w:val="22"/>
              </w:rPr>
              <w:t>）停車收集時間可視實際情況自行縮短（</w:t>
            </w:r>
            <w:r w:rsidRPr="005D507B">
              <w:rPr>
                <w:rFonts w:ascii="Noto Sans Mono CJK HK" w:eastAsia="Noto Sans Mono CJK HK" w:hAnsi="Noto Sans Mono CJK HK" w:cs="Noto Sans Mono CJK HK"/>
                <w:kern w:val="0"/>
                <w:sz w:val="22"/>
              </w:rPr>
              <w:t>4</w:t>
            </w:r>
            <w:r w:rsidRPr="005D507B">
              <w:rPr>
                <w:rFonts w:ascii="微軟正黑體" w:eastAsia="微軟正黑體" w:hAnsi="微軟正黑體" w:cs="微軟正黑體" w:hint="eastAsia"/>
                <w:kern w:val="0"/>
                <w:sz w:val="22"/>
              </w:rPr>
              <w:t>）到達回收點時間可彈性調整。</w:t>
            </w:r>
          </w:p>
        </w:tc>
      </w:tr>
      <w:tr w:rsidR="005D507B" w:rsidRPr="00495855" w:rsidTr="00AC0609">
        <w:trPr>
          <w:trHeight w:val="888"/>
        </w:trPr>
        <w:tc>
          <w:tcPr>
            <w:tcW w:w="705" w:type="dxa"/>
          </w:tcPr>
          <w:p w:rsidR="005D507B" w:rsidRPr="00FD7854" w:rsidRDefault="005D507B" w:rsidP="00495855">
            <w:pPr>
              <w:spacing w:line="0" w:lineRule="atLeast"/>
              <w:rPr>
                <w:sz w:val="22"/>
              </w:rPr>
            </w:pPr>
          </w:p>
        </w:tc>
        <w:tc>
          <w:tcPr>
            <w:tcW w:w="884" w:type="dxa"/>
          </w:tcPr>
          <w:p w:rsidR="005D507B" w:rsidRPr="00FD7854" w:rsidRDefault="00A655DE" w:rsidP="005D507B">
            <w:pPr>
              <w:autoSpaceDE w:val="0"/>
              <w:autoSpaceDN w:val="0"/>
              <w:spacing w:line="465" w:lineRule="exact"/>
              <w:ind w:left="21"/>
              <w:jc w:val="center"/>
              <w:rPr>
                <w:rFonts w:cstheme="minorHAnsi"/>
                <w:b/>
                <w:kern w:val="0"/>
                <w:szCs w:val="24"/>
              </w:rPr>
            </w:pPr>
            <w:r>
              <w:rPr>
                <w:rFonts w:cstheme="minorHAnsi" w:hint="eastAsia"/>
                <w:b/>
                <w:kern w:val="0"/>
                <w:szCs w:val="24"/>
              </w:rPr>
              <w:t>1</w:t>
            </w:r>
            <w:r>
              <w:rPr>
                <w:rFonts w:cstheme="minorHAnsi"/>
                <w:b/>
                <w:kern w:val="0"/>
                <w:szCs w:val="24"/>
              </w:rPr>
              <w:t>015</w:t>
            </w:r>
          </w:p>
        </w:tc>
        <w:tc>
          <w:tcPr>
            <w:tcW w:w="807" w:type="dxa"/>
          </w:tcPr>
          <w:p w:rsidR="005D507B" w:rsidRPr="00FD7854" w:rsidRDefault="005D507B" w:rsidP="005D507B">
            <w:pPr>
              <w:autoSpaceDE w:val="0"/>
              <w:autoSpaceDN w:val="0"/>
              <w:spacing w:line="465" w:lineRule="exact"/>
              <w:jc w:val="center"/>
              <w:rPr>
                <w:rFonts w:cstheme="minorHAnsi"/>
                <w:b/>
                <w:kern w:val="0"/>
                <w:szCs w:val="24"/>
              </w:rPr>
            </w:pPr>
            <w:r>
              <w:rPr>
                <w:rFonts w:cstheme="minorHAnsi" w:hint="eastAsia"/>
                <w:b/>
                <w:kern w:val="0"/>
                <w:szCs w:val="24"/>
              </w:rPr>
              <w:t>3</w:t>
            </w:r>
          </w:p>
        </w:tc>
        <w:tc>
          <w:tcPr>
            <w:tcW w:w="8378" w:type="dxa"/>
          </w:tcPr>
          <w:p w:rsidR="005D507B" w:rsidRDefault="005D507B" w:rsidP="005D507B">
            <w:pPr>
              <w:autoSpaceDE w:val="0"/>
              <w:autoSpaceDN w:val="0"/>
              <w:spacing w:before="64" w:line="0" w:lineRule="atLeast"/>
              <w:ind w:right="45"/>
              <w:jc w:val="center"/>
              <w:rPr>
                <w:rFonts w:ascii="微軟正黑體" w:eastAsia="微軟正黑體" w:hAnsi="微軟正黑體" w:cs="微軟正黑體"/>
                <w:kern w:val="0"/>
                <w:sz w:val="20"/>
                <w:szCs w:val="20"/>
              </w:rPr>
            </w:pPr>
            <w:r w:rsidRPr="005D507B">
              <w:rPr>
                <w:rFonts w:ascii="微軟正黑體" w:eastAsia="微軟正黑體" w:hAnsi="微軟正黑體" w:cs="微軟正黑體" w:hint="eastAsia"/>
                <w:kern w:val="0"/>
                <w:sz w:val="20"/>
                <w:szCs w:val="20"/>
              </w:rPr>
              <w:t>一般廢棄物收集清運作業，清潔隊隊員出勤時不用穿著（</w:t>
            </w:r>
            <w:r w:rsidRPr="005D507B">
              <w:rPr>
                <w:rFonts w:ascii="Noto Sans Mono CJK HK" w:eastAsia="Noto Sans Mono CJK HK" w:hAnsi="Noto Sans Mono CJK HK" w:cs="Noto Sans Mono CJK HK" w:hint="eastAsia"/>
                <w:kern w:val="0"/>
                <w:sz w:val="20"/>
                <w:szCs w:val="20"/>
              </w:rPr>
              <w:t>1</w:t>
            </w:r>
            <w:r w:rsidRPr="005D507B">
              <w:rPr>
                <w:rFonts w:ascii="微軟正黑體" w:eastAsia="微軟正黑體" w:hAnsi="微軟正黑體" w:cs="微軟正黑體" w:hint="eastAsia"/>
                <w:kern w:val="0"/>
                <w:sz w:val="20"/>
                <w:szCs w:val="20"/>
              </w:rPr>
              <w:t>）工作帽及安全鞋（</w:t>
            </w:r>
            <w:r w:rsidRPr="005D507B">
              <w:rPr>
                <w:rFonts w:ascii="Noto Sans Mono CJK HK" w:eastAsia="Noto Sans Mono CJK HK" w:hAnsi="Noto Sans Mono CJK HK" w:cs="Noto Sans Mono CJK HK" w:hint="eastAsia"/>
                <w:kern w:val="0"/>
                <w:sz w:val="20"/>
                <w:szCs w:val="20"/>
              </w:rPr>
              <w:t>2</w:t>
            </w:r>
            <w:r w:rsidRPr="005D507B">
              <w:rPr>
                <w:rFonts w:ascii="微軟正黑體" w:eastAsia="微軟正黑體" w:hAnsi="微軟正黑體" w:cs="微軟正黑體" w:hint="eastAsia"/>
                <w:kern w:val="0"/>
                <w:sz w:val="20"/>
                <w:szCs w:val="20"/>
              </w:rPr>
              <w:t>）反光衣</w:t>
            </w:r>
          </w:p>
          <w:p w:rsidR="005D507B" w:rsidRPr="00495855" w:rsidRDefault="005D507B" w:rsidP="005D507B">
            <w:pPr>
              <w:autoSpaceDE w:val="0"/>
              <w:autoSpaceDN w:val="0"/>
              <w:spacing w:before="64" w:line="0" w:lineRule="atLeast"/>
              <w:ind w:right="45"/>
              <w:rPr>
                <w:rFonts w:ascii="Noto Sans Mono CJK HK" w:eastAsia="Noto Sans Mono CJK HK" w:hAnsi="Noto Sans Mono CJK HK" w:cs="Noto Sans Mono CJK HK"/>
                <w:kern w:val="0"/>
                <w:sz w:val="20"/>
                <w:szCs w:val="20"/>
              </w:rPr>
            </w:pPr>
            <w:r w:rsidRPr="005D507B">
              <w:rPr>
                <w:rFonts w:ascii="微軟正黑體" w:eastAsia="微軟正黑體" w:hAnsi="微軟正黑體" w:cs="微軟正黑體" w:hint="eastAsia"/>
                <w:kern w:val="0"/>
                <w:sz w:val="20"/>
                <w:szCs w:val="20"/>
              </w:rPr>
              <w:t>（</w:t>
            </w:r>
            <w:r w:rsidRPr="005D507B">
              <w:rPr>
                <w:rFonts w:ascii="Noto Sans Mono CJK HK" w:eastAsia="Noto Sans Mono CJK HK" w:hAnsi="Noto Sans Mono CJK HK" w:cs="Noto Sans Mono CJK HK" w:hint="eastAsia"/>
                <w:kern w:val="0"/>
                <w:sz w:val="20"/>
                <w:szCs w:val="20"/>
              </w:rPr>
              <w:t>3</w:t>
            </w:r>
            <w:r w:rsidRPr="005D507B">
              <w:rPr>
                <w:rFonts w:ascii="微軟正黑體" w:eastAsia="微軟正黑體" w:hAnsi="微軟正黑體" w:cs="微軟正黑體" w:hint="eastAsia"/>
                <w:kern w:val="0"/>
                <w:sz w:val="20"/>
                <w:szCs w:val="20"/>
              </w:rPr>
              <w:t>）防毒面具（</w:t>
            </w:r>
            <w:r w:rsidRPr="005D507B">
              <w:rPr>
                <w:rFonts w:ascii="Noto Sans Mono CJK HK" w:eastAsia="Noto Sans Mono CJK HK" w:hAnsi="Noto Sans Mono CJK HK" w:cs="Noto Sans Mono CJK HK" w:hint="eastAsia"/>
                <w:kern w:val="0"/>
                <w:sz w:val="20"/>
                <w:szCs w:val="20"/>
              </w:rPr>
              <w:t>4</w:t>
            </w:r>
            <w:r w:rsidRPr="005D507B">
              <w:rPr>
                <w:rFonts w:ascii="微軟正黑體" w:eastAsia="微軟正黑體" w:hAnsi="微軟正黑體" w:cs="微軟正黑體" w:hint="eastAsia"/>
                <w:kern w:val="0"/>
                <w:sz w:val="20"/>
                <w:szCs w:val="20"/>
              </w:rPr>
              <w:t>）手套等裝備。</w:t>
            </w:r>
          </w:p>
        </w:tc>
      </w:tr>
      <w:tr w:rsidR="005D507B" w:rsidRPr="00495855" w:rsidTr="00AC0609">
        <w:trPr>
          <w:trHeight w:val="588"/>
        </w:trPr>
        <w:tc>
          <w:tcPr>
            <w:tcW w:w="705" w:type="dxa"/>
          </w:tcPr>
          <w:p w:rsidR="005D507B" w:rsidRPr="00FD7854" w:rsidRDefault="005D507B" w:rsidP="00495855">
            <w:pPr>
              <w:spacing w:line="0" w:lineRule="atLeast"/>
              <w:rPr>
                <w:sz w:val="22"/>
              </w:rPr>
            </w:pPr>
          </w:p>
        </w:tc>
        <w:tc>
          <w:tcPr>
            <w:tcW w:w="884" w:type="dxa"/>
          </w:tcPr>
          <w:p w:rsidR="005D507B" w:rsidRDefault="00A655DE" w:rsidP="00A655DE">
            <w:pPr>
              <w:autoSpaceDE w:val="0"/>
              <w:autoSpaceDN w:val="0"/>
              <w:spacing w:line="465" w:lineRule="exact"/>
              <w:ind w:left="21"/>
              <w:jc w:val="center"/>
              <w:rPr>
                <w:rFonts w:cstheme="minorHAnsi"/>
                <w:b/>
                <w:kern w:val="0"/>
                <w:szCs w:val="24"/>
              </w:rPr>
            </w:pPr>
            <w:r>
              <w:rPr>
                <w:rFonts w:cstheme="minorHAnsi" w:hint="eastAsia"/>
                <w:b/>
                <w:kern w:val="0"/>
                <w:szCs w:val="24"/>
              </w:rPr>
              <w:t>1</w:t>
            </w:r>
            <w:r>
              <w:rPr>
                <w:rFonts w:cstheme="minorHAnsi"/>
                <w:b/>
                <w:kern w:val="0"/>
                <w:szCs w:val="24"/>
              </w:rPr>
              <w:t>016</w:t>
            </w:r>
          </w:p>
        </w:tc>
        <w:tc>
          <w:tcPr>
            <w:tcW w:w="807" w:type="dxa"/>
          </w:tcPr>
          <w:p w:rsidR="005D507B" w:rsidRDefault="005D507B" w:rsidP="005D507B">
            <w:pPr>
              <w:autoSpaceDE w:val="0"/>
              <w:autoSpaceDN w:val="0"/>
              <w:spacing w:line="465" w:lineRule="exact"/>
              <w:jc w:val="center"/>
              <w:rPr>
                <w:rFonts w:cstheme="minorHAnsi"/>
                <w:b/>
                <w:kern w:val="0"/>
                <w:szCs w:val="24"/>
              </w:rPr>
            </w:pPr>
            <w:r>
              <w:rPr>
                <w:rFonts w:cstheme="minorHAnsi" w:hint="eastAsia"/>
                <w:b/>
                <w:kern w:val="0"/>
                <w:szCs w:val="24"/>
              </w:rPr>
              <w:t>1</w:t>
            </w:r>
          </w:p>
        </w:tc>
        <w:tc>
          <w:tcPr>
            <w:tcW w:w="8378" w:type="dxa"/>
          </w:tcPr>
          <w:p w:rsidR="005D507B" w:rsidRPr="005D507B" w:rsidRDefault="005D507B" w:rsidP="005D507B">
            <w:pPr>
              <w:autoSpaceDE w:val="0"/>
              <w:autoSpaceDN w:val="0"/>
              <w:spacing w:before="64" w:line="0" w:lineRule="atLeast"/>
              <w:ind w:right="45"/>
              <w:rPr>
                <w:rFonts w:ascii="微軟正黑體" w:eastAsia="微軟正黑體" w:hAnsi="微軟正黑體" w:cs="微軟正黑體"/>
                <w:spacing w:val="-20"/>
                <w:kern w:val="0"/>
                <w:sz w:val="21"/>
                <w:szCs w:val="21"/>
              </w:rPr>
            </w:pPr>
            <w:r w:rsidRPr="005D507B">
              <w:rPr>
                <w:rFonts w:ascii="微軟正黑體" w:eastAsia="微軟正黑體" w:hAnsi="微軟正黑體" w:cs="微軟正黑體" w:hint="eastAsia"/>
                <w:spacing w:val="-20"/>
                <w:kern w:val="0"/>
                <w:sz w:val="21"/>
                <w:szCs w:val="21"/>
              </w:rPr>
              <w:t>垃圾車作業時，隨車人員不應（</w:t>
            </w:r>
            <w:r w:rsidRPr="005D507B">
              <w:rPr>
                <w:rFonts w:ascii="微軟正黑體" w:eastAsia="微軟正黑體" w:hAnsi="微軟正黑體" w:cs="微軟正黑體"/>
                <w:spacing w:val="-20"/>
                <w:kern w:val="0"/>
                <w:sz w:val="21"/>
                <w:szCs w:val="21"/>
              </w:rPr>
              <w:t>1</w:t>
            </w:r>
            <w:r w:rsidRPr="005D507B">
              <w:rPr>
                <w:rFonts w:ascii="微軟正黑體" w:eastAsia="微軟正黑體" w:hAnsi="微軟正黑體" w:cs="微軟正黑體" w:hint="eastAsia"/>
                <w:spacing w:val="-20"/>
                <w:kern w:val="0"/>
                <w:sz w:val="21"/>
                <w:szCs w:val="21"/>
              </w:rPr>
              <w:t>）咀嚼檳榔（</w:t>
            </w:r>
            <w:r w:rsidRPr="005D507B">
              <w:rPr>
                <w:rFonts w:ascii="微軟正黑體" w:eastAsia="微軟正黑體" w:hAnsi="微軟正黑體" w:cs="微軟正黑體"/>
                <w:spacing w:val="-20"/>
                <w:kern w:val="0"/>
                <w:sz w:val="21"/>
                <w:szCs w:val="21"/>
              </w:rPr>
              <w:t>2</w:t>
            </w:r>
            <w:r w:rsidRPr="005D507B">
              <w:rPr>
                <w:rFonts w:ascii="微軟正黑體" w:eastAsia="微軟正黑體" w:hAnsi="微軟正黑體" w:cs="微軟正黑體" w:hint="eastAsia"/>
                <w:spacing w:val="-20"/>
                <w:kern w:val="0"/>
                <w:sz w:val="21"/>
                <w:szCs w:val="21"/>
              </w:rPr>
              <w:t>）傾卸廢棄物後將污水洩出（</w:t>
            </w:r>
            <w:r w:rsidRPr="005D507B">
              <w:rPr>
                <w:rFonts w:ascii="微軟正黑體" w:eastAsia="微軟正黑體" w:hAnsi="微軟正黑體" w:cs="微軟正黑體"/>
                <w:spacing w:val="-20"/>
                <w:kern w:val="0"/>
                <w:sz w:val="21"/>
                <w:szCs w:val="21"/>
              </w:rPr>
              <w:t>3</w:t>
            </w:r>
            <w:r w:rsidRPr="005D507B">
              <w:rPr>
                <w:rFonts w:ascii="微軟正黑體" w:eastAsia="微軟正黑體" w:hAnsi="微軟正黑體" w:cs="微軟正黑體" w:hint="eastAsia"/>
                <w:spacing w:val="-20"/>
                <w:kern w:val="0"/>
                <w:sz w:val="21"/>
                <w:szCs w:val="21"/>
              </w:rPr>
              <w:t>）作業完畢應將車身沖洗清潔後，駛返停車場停放（</w:t>
            </w:r>
            <w:r w:rsidRPr="005D507B">
              <w:rPr>
                <w:rFonts w:ascii="微軟正黑體" w:eastAsia="微軟正黑體" w:hAnsi="微軟正黑體" w:cs="微軟正黑體"/>
                <w:spacing w:val="-20"/>
                <w:kern w:val="0"/>
                <w:sz w:val="21"/>
                <w:szCs w:val="21"/>
              </w:rPr>
              <w:t>4</w:t>
            </w:r>
            <w:r w:rsidRPr="005D507B">
              <w:rPr>
                <w:rFonts w:ascii="微軟正黑體" w:eastAsia="微軟正黑體" w:hAnsi="微軟正黑體" w:cs="微軟正黑體" w:hint="eastAsia"/>
                <w:spacing w:val="-20"/>
                <w:kern w:val="0"/>
                <w:sz w:val="21"/>
                <w:szCs w:val="21"/>
              </w:rPr>
              <w:t>）開啟警示燈、工作燈並放置三角警告標誌或交通錐。</w:t>
            </w:r>
          </w:p>
        </w:tc>
      </w:tr>
      <w:tr w:rsidR="005D507B" w:rsidRPr="00FD7854" w:rsidTr="00AC0609">
        <w:tc>
          <w:tcPr>
            <w:tcW w:w="705" w:type="dxa"/>
          </w:tcPr>
          <w:p w:rsidR="005D507B" w:rsidRPr="00FD7854" w:rsidRDefault="005D507B" w:rsidP="005D507B">
            <w:pPr>
              <w:spacing w:line="0" w:lineRule="atLeast"/>
              <w:rPr>
                <w:szCs w:val="24"/>
              </w:rPr>
            </w:pPr>
            <w:r w:rsidRPr="00FD7854">
              <w:rPr>
                <w:rFonts w:hint="eastAsia"/>
                <w:szCs w:val="24"/>
              </w:rPr>
              <w:lastRenderedPageBreak/>
              <w:t>勾選</w:t>
            </w:r>
          </w:p>
        </w:tc>
        <w:tc>
          <w:tcPr>
            <w:tcW w:w="884" w:type="dxa"/>
          </w:tcPr>
          <w:p w:rsidR="005D507B" w:rsidRPr="00FD7854" w:rsidRDefault="005D507B" w:rsidP="005D507B">
            <w:pPr>
              <w:spacing w:line="0" w:lineRule="atLeast"/>
              <w:rPr>
                <w:szCs w:val="24"/>
              </w:rPr>
            </w:pPr>
            <w:r w:rsidRPr="00FD7854">
              <w:rPr>
                <w:rFonts w:hint="eastAsia"/>
                <w:szCs w:val="24"/>
              </w:rPr>
              <w:t>編號</w:t>
            </w:r>
          </w:p>
        </w:tc>
        <w:tc>
          <w:tcPr>
            <w:tcW w:w="807" w:type="dxa"/>
          </w:tcPr>
          <w:p w:rsidR="005D507B" w:rsidRPr="00FD7854" w:rsidRDefault="005D507B" w:rsidP="005D507B">
            <w:pPr>
              <w:spacing w:line="0" w:lineRule="atLeast"/>
              <w:rPr>
                <w:szCs w:val="24"/>
              </w:rPr>
            </w:pPr>
            <w:r w:rsidRPr="00FD7854">
              <w:rPr>
                <w:rFonts w:hint="eastAsia"/>
                <w:szCs w:val="24"/>
              </w:rPr>
              <w:t>答案</w:t>
            </w:r>
          </w:p>
        </w:tc>
        <w:tc>
          <w:tcPr>
            <w:tcW w:w="8378" w:type="dxa"/>
          </w:tcPr>
          <w:p w:rsidR="005D507B" w:rsidRPr="00FD7854" w:rsidRDefault="005D507B" w:rsidP="005D507B">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5D507B" w:rsidRPr="00FD7854" w:rsidTr="00AC0609">
        <w:trPr>
          <w:trHeight w:val="420"/>
        </w:trPr>
        <w:tc>
          <w:tcPr>
            <w:tcW w:w="705" w:type="dxa"/>
          </w:tcPr>
          <w:p w:rsidR="005D507B" w:rsidRPr="00FD7854" w:rsidRDefault="005D507B" w:rsidP="005D507B">
            <w:pPr>
              <w:spacing w:line="0" w:lineRule="atLeast"/>
              <w:rPr>
                <w:sz w:val="32"/>
                <w:szCs w:val="32"/>
              </w:rPr>
            </w:pPr>
          </w:p>
        </w:tc>
        <w:tc>
          <w:tcPr>
            <w:tcW w:w="884" w:type="dxa"/>
            <w:vAlign w:val="center"/>
          </w:tcPr>
          <w:p w:rsidR="005D507B" w:rsidRPr="00FD7854" w:rsidRDefault="00A655DE" w:rsidP="005D507B">
            <w:pPr>
              <w:autoSpaceDE w:val="0"/>
              <w:autoSpaceDN w:val="0"/>
              <w:spacing w:line="408" w:lineRule="exact"/>
              <w:ind w:right="45"/>
              <w:jc w:val="center"/>
              <w:rPr>
                <w:rFonts w:cstheme="minorHAnsi"/>
                <w:b/>
                <w:kern w:val="0"/>
                <w:szCs w:val="24"/>
              </w:rPr>
            </w:pPr>
            <w:r>
              <w:rPr>
                <w:rFonts w:cstheme="minorHAnsi" w:hint="eastAsia"/>
                <w:b/>
                <w:kern w:val="0"/>
                <w:szCs w:val="24"/>
              </w:rPr>
              <w:t>1</w:t>
            </w:r>
            <w:r>
              <w:rPr>
                <w:rFonts w:cstheme="minorHAnsi"/>
                <w:b/>
                <w:kern w:val="0"/>
                <w:szCs w:val="24"/>
              </w:rPr>
              <w:t>017</w:t>
            </w:r>
          </w:p>
        </w:tc>
        <w:tc>
          <w:tcPr>
            <w:tcW w:w="807" w:type="dxa"/>
            <w:vAlign w:val="center"/>
          </w:tcPr>
          <w:p w:rsidR="005D507B" w:rsidRPr="00FD7854" w:rsidRDefault="005D507B" w:rsidP="005D507B">
            <w:pPr>
              <w:autoSpaceDE w:val="0"/>
              <w:autoSpaceDN w:val="0"/>
              <w:spacing w:line="408" w:lineRule="exact"/>
              <w:ind w:right="27"/>
              <w:jc w:val="center"/>
              <w:rPr>
                <w:rFonts w:cstheme="minorHAnsi"/>
                <w:b/>
                <w:kern w:val="0"/>
                <w:szCs w:val="24"/>
              </w:rPr>
            </w:pPr>
            <w:r>
              <w:rPr>
                <w:rFonts w:cstheme="minorHAnsi" w:hint="eastAsia"/>
                <w:b/>
                <w:kern w:val="0"/>
                <w:szCs w:val="24"/>
              </w:rPr>
              <w:t>2</w:t>
            </w:r>
          </w:p>
        </w:tc>
        <w:tc>
          <w:tcPr>
            <w:tcW w:w="8378" w:type="dxa"/>
          </w:tcPr>
          <w:p w:rsidR="005D507B" w:rsidRPr="00FD7854" w:rsidRDefault="005D507B" w:rsidP="005D507B">
            <w:pPr>
              <w:autoSpaceDE w:val="0"/>
              <w:autoSpaceDN w:val="0"/>
              <w:spacing w:line="0" w:lineRule="atLeast"/>
              <w:rPr>
                <w:rFonts w:ascii="Noto Sans Mono CJK HK" w:eastAsia="Noto Sans Mono CJK HK" w:hAnsi="Noto Sans Mono CJK HK" w:cs="Noto Sans Mono CJK HK"/>
                <w:kern w:val="0"/>
                <w:sz w:val="22"/>
              </w:rPr>
            </w:pPr>
            <w:r w:rsidRPr="005D507B">
              <w:rPr>
                <w:rFonts w:ascii="新細明體" w:eastAsia="新細明體" w:hAnsi="新細明體" w:cs="新細明體" w:hint="eastAsia"/>
                <w:kern w:val="0"/>
                <w:sz w:val="22"/>
              </w:rPr>
              <w:t>使用垃圾車作業環保局規定不可（</w:t>
            </w:r>
            <w:r w:rsidRPr="005D507B">
              <w:rPr>
                <w:rFonts w:ascii="Noto Sans Mono CJK HK" w:eastAsia="Noto Sans Mono CJK HK" w:hAnsi="Noto Sans Mono CJK HK" w:cs="Noto Sans Mono CJK HK"/>
                <w:kern w:val="0"/>
                <w:sz w:val="22"/>
              </w:rPr>
              <w:t>1</w:t>
            </w:r>
            <w:r w:rsidRPr="005D507B">
              <w:rPr>
                <w:rFonts w:ascii="微軟正黑體" w:eastAsia="微軟正黑體" w:hAnsi="微軟正黑體" w:cs="微軟正黑體" w:hint="eastAsia"/>
                <w:kern w:val="0"/>
                <w:sz w:val="22"/>
              </w:rPr>
              <w:t>）開啟警示燈、工作燈（</w:t>
            </w:r>
            <w:r w:rsidRPr="005D507B">
              <w:rPr>
                <w:rFonts w:ascii="Noto Sans Mono CJK HK" w:eastAsia="Noto Sans Mono CJK HK" w:hAnsi="Noto Sans Mono CJK HK" w:cs="Noto Sans Mono CJK HK"/>
                <w:kern w:val="0"/>
                <w:sz w:val="22"/>
              </w:rPr>
              <w:t>2</w:t>
            </w:r>
            <w:r w:rsidRPr="005D507B">
              <w:rPr>
                <w:rFonts w:ascii="微軟正黑體" w:eastAsia="微軟正黑體" w:hAnsi="微軟正黑體" w:cs="微軟正黑體" w:hint="eastAsia"/>
                <w:kern w:val="0"/>
                <w:sz w:val="22"/>
              </w:rPr>
              <w:t>）擅自變更收集路線（</w:t>
            </w:r>
            <w:r w:rsidRPr="005D507B">
              <w:rPr>
                <w:rFonts w:ascii="Noto Sans Mono CJK HK" w:eastAsia="Noto Sans Mono CJK HK" w:hAnsi="Noto Sans Mono CJK HK" w:cs="Noto Sans Mono CJK HK"/>
                <w:kern w:val="0"/>
                <w:sz w:val="22"/>
              </w:rPr>
              <w:t>3</w:t>
            </w:r>
            <w:r w:rsidRPr="005D507B">
              <w:rPr>
                <w:rFonts w:ascii="微軟正黑體" w:eastAsia="微軟正黑體" w:hAnsi="微軟正黑體" w:cs="微軟正黑體" w:hint="eastAsia"/>
                <w:kern w:val="0"/>
                <w:sz w:val="22"/>
              </w:rPr>
              <w:t>）依廢棄物處理廠（場）工作人員指定之位置傾卸廢棄物（</w:t>
            </w:r>
            <w:r w:rsidRPr="005D507B">
              <w:rPr>
                <w:rFonts w:ascii="Noto Sans Mono CJK HK" w:eastAsia="Noto Sans Mono CJK HK" w:hAnsi="Noto Sans Mono CJK HK" w:cs="Noto Sans Mono CJK HK"/>
                <w:kern w:val="0"/>
                <w:sz w:val="22"/>
              </w:rPr>
              <w:t>4</w:t>
            </w:r>
            <w:r w:rsidRPr="005D507B">
              <w:rPr>
                <w:rFonts w:ascii="微軟正黑體" w:eastAsia="微軟正黑體" w:hAnsi="微軟正黑體" w:cs="微軟正黑體" w:hint="eastAsia"/>
                <w:kern w:val="0"/>
                <w:sz w:val="22"/>
              </w:rPr>
              <w:t>）作業完畢將車身沖洗清潔後，駛返停車場停放</w:t>
            </w:r>
            <w:r w:rsidRPr="005D507B">
              <w:rPr>
                <w:rFonts w:ascii="新細明體" w:eastAsia="新細明體" w:hAnsi="新細明體" w:cs="新細明體" w:hint="eastAsia"/>
                <w:kern w:val="0"/>
                <w:sz w:val="22"/>
              </w:rPr>
              <w:t>。</w:t>
            </w:r>
          </w:p>
        </w:tc>
      </w:tr>
      <w:tr w:rsidR="005D507B" w:rsidRPr="00FD7854" w:rsidTr="00AC0609">
        <w:tc>
          <w:tcPr>
            <w:tcW w:w="705" w:type="dxa"/>
          </w:tcPr>
          <w:p w:rsidR="005D507B" w:rsidRPr="00FD7854" w:rsidRDefault="005D507B" w:rsidP="005D507B">
            <w:pPr>
              <w:spacing w:line="0" w:lineRule="atLeast"/>
              <w:rPr>
                <w:sz w:val="32"/>
                <w:szCs w:val="32"/>
              </w:rPr>
            </w:pPr>
          </w:p>
        </w:tc>
        <w:tc>
          <w:tcPr>
            <w:tcW w:w="884" w:type="dxa"/>
            <w:vAlign w:val="center"/>
          </w:tcPr>
          <w:p w:rsidR="005D507B" w:rsidRPr="00FD7854" w:rsidRDefault="00A655DE" w:rsidP="005D507B">
            <w:pPr>
              <w:autoSpaceDE w:val="0"/>
              <w:autoSpaceDN w:val="0"/>
              <w:spacing w:line="408" w:lineRule="exact"/>
              <w:ind w:right="45"/>
              <w:jc w:val="center"/>
              <w:rPr>
                <w:rFonts w:cstheme="minorHAnsi"/>
                <w:b/>
                <w:kern w:val="0"/>
                <w:szCs w:val="24"/>
              </w:rPr>
            </w:pPr>
            <w:r>
              <w:rPr>
                <w:rFonts w:cstheme="minorHAnsi" w:hint="eastAsia"/>
                <w:b/>
                <w:kern w:val="0"/>
                <w:szCs w:val="24"/>
              </w:rPr>
              <w:t>1</w:t>
            </w:r>
            <w:r>
              <w:rPr>
                <w:rFonts w:cstheme="minorHAnsi"/>
                <w:b/>
                <w:kern w:val="0"/>
                <w:szCs w:val="24"/>
              </w:rPr>
              <w:t>018</w:t>
            </w:r>
          </w:p>
        </w:tc>
        <w:tc>
          <w:tcPr>
            <w:tcW w:w="807" w:type="dxa"/>
            <w:vAlign w:val="center"/>
          </w:tcPr>
          <w:p w:rsidR="005D507B" w:rsidRPr="00FD7854" w:rsidRDefault="005D507B" w:rsidP="005D507B">
            <w:pPr>
              <w:autoSpaceDE w:val="0"/>
              <w:autoSpaceDN w:val="0"/>
              <w:spacing w:line="408" w:lineRule="exact"/>
              <w:ind w:right="27"/>
              <w:jc w:val="center"/>
              <w:rPr>
                <w:rFonts w:cstheme="minorHAnsi"/>
                <w:b/>
                <w:kern w:val="0"/>
                <w:szCs w:val="24"/>
              </w:rPr>
            </w:pPr>
            <w:r>
              <w:rPr>
                <w:rFonts w:cstheme="minorHAnsi" w:hint="eastAsia"/>
                <w:b/>
                <w:kern w:val="0"/>
                <w:szCs w:val="24"/>
              </w:rPr>
              <w:t>2</w:t>
            </w:r>
          </w:p>
        </w:tc>
        <w:tc>
          <w:tcPr>
            <w:tcW w:w="8378" w:type="dxa"/>
          </w:tcPr>
          <w:p w:rsidR="005D507B" w:rsidRPr="005D507B" w:rsidRDefault="005D507B" w:rsidP="005D507B">
            <w:pPr>
              <w:autoSpaceDE w:val="0"/>
              <w:autoSpaceDN w:val="0"/>
              <w:spacing w:line="0" w:lineRule="atLeast"/>
              <w:ind w:left="28"/>
              <w:rPr>
                <w:rFonts w:ascii="Noto Sans Mono CJK HK" w:hAnsi="Noto Sans Mono CJK HK" w:cs="Noto Sans Mono CJK HK" w:hint="eastAsia"/>
                <w:kern w:val="0"/>
                <w:sz w:val="21"/>
                <w:szCs w:val="21"/>
              </w:rPr>
            </w:pPr>
            <w:r w:rsidRPr="005D507B">
              <w:rPr>
                <w:rFonts w:ascii="Noto Sans Mono CJK HK" w:hAnsi="Noto Sans Mono CJK HK" w:cs="Noto Sans Mono CJK HK" w:hint="eastAsia"/>
                <w:kern w:val="0"/>
                <w:sz w:val="21"/>
                <w:szCs w:val="21"/>
              </w:rPr>
              <w:t>擅自設置、張貼或噴漆有礙景觀之廣告物，並於廣告物上登載自己或他人之電話號碼或其他電信服務識別符號、號碼，作為廣告宣傳者，廣告物主管機關得通知電信事業者，停止提供該廣告物登載之電信服務。以上是哪一個法令的規定？（</w:t>
            </w:r>
            <w:r w:rsidRPr="005D507B">
              <w:rPr>
                <w:rFonts w:ascii="Noto Sans Mono CJK HK" w:hAnsi="Noto Sans Mono CJK HK" w:cs="Noto Sans Mono CJK HK"/>
                <w:kern w:val="0"/>
                <w:sz w:val="21"/>
                <w:szCs w:val="21"/>
              </w:rPr>
              <w:t>1</w:t>
            </w:r>
            <w:r w:rsidRPr="005D507B">
              <w:rPr>
                <w:rFonts w:ascii="Noto Sans Mono CJK HK" w:hAnsi="Noto Sans Mono CJK HK" w:cs="Noto Sans Mono CJK HK" w:hint="eastAsia"/>
                <w:kern w:val="0"/>
                <w:sz w:val="21"/>
                <w:szCs w:val="21"/>
              </w:rPr>
              <w:t>）廢棄物清理法（</w:t>
            </w:r>
            <w:r w:rsidRPr="005D507B">
              <w:rPr>
                <w:rFonts w:ascii="Noto Sans Mono CJK HK" w:hAnsi="Noto Sans Mono CJK HK" w:cs="Noto Sans Mono CJK HK"/>
                <w:kern w:val="0"/>
                <w:sz w:val="21"/>
                <w:szCs w:val="21"/>
              </w:rPr>
              <w:t>2</w:t>
            </w:r>
            <w:r w:rsidRPr="005D507B">
              <w:rPr>
                <w:rFonts w:ascii="Noto Sans Mono CJK HK" w:hAnsi="Noto Sans Mono CJK HK" w:cs="Noto Sans Mono CJK HK" w:hint="eastAsia"/>
                <w:kern w:val="0"/>
                <w:sz w:val="21"/>
                <w:szCs w:val="21"/>
              </w:rPr>
              <w:t>）電信法（</w:t>
            </w:r>
            <w:r w:rsidRPr="005D507B">
              <w:rPr>
                <w:rFonts w:ascii="Noto Sans Mono CJK HK" w:hAnsi="Noto Sans Mono CJK HK" w:cs="Noto Sans Mono CJK HK"/>
                <w:kern w:val="0"/>
                <w:sz w:val="21"/>
                <w:szCs w:val="21"/>
              </w:rPr>
              <w:t>3</w:t>
            </w:r>
            <w:r w:rsidRPr="005D507B">
              <w:rPr>
                <w:rFonts w:ascii="Noto Sans Mono CJK HK" w:hAnsi="Noto Sans Mono CJK HK" w:cs="Noto Sans Mono CJK HK" w:hint="eastAsia"/>
                <w:kern w:val="0"/>
                <w:sz w:val="21"/>
                <w:szCs w:val="21"/>
              </w:rPr>
              <w:t>）環境基本法（</w:t>
            </w:r>
            <w:r w:rsidRPr="005D507B">
              <w:rPr>
                <w:rFonts w:ascii="Noto Sans Mono CJK HK" w:hAnsi="Noto Sans Mono CJK HK" w:cs="Noto Sans Mono CJK HK"/>
                <w:kern w:val="0"/>
                <w:sz w:val="21"/>
                <w:szCs w:val="21"/>
              </w:rPr>
              <w:t>4</w:t>
            </w:r>
            <w:r w:rsidRPr="005D507B">
              <w:rPr>
                <w:rFonts w:ascii="Noto Sans Mono CJK HK" w:hAnsi="Noto Sans Mono CJK HK" w:cs="Noto Sans Mono CJK HK" w:hint="eastAsia"/>
                <w:kern w:val="0"/>
                <w:sz w:val="21"/>
                <w:szCs w:val="21"/>
              </w:rPr>
              <w:t>）行政程序法。</w:t>
            </w:r>
          </w:p>
        </w:tc>
      </w:tr>
      <w:tr w:rsidR="005D507B" w:rsidRPr="00FD7854" w:rsidTr="00AC0609">
        <w:tc>
          <w:tcPr>
            <w:tcW w:w="705" w:type="dxa"/>
          </w:tcPr>
          <w:p w:rsidR="005D507B" w:rsidRPr="00FD7854" w:rsidRDefault="005D507B" w:rsidP="005D507B">
            <w:pPr>
              <w:spacing w:line="0" w:lineRule="atLeast"/>
              <w:rPr>
                <w:sz w:val="32"/>
                <w:szCs w:val="32"/>
              </w:rPr>
            </w:pPr>
          </w:p>
        </w:tc>
        <w:tc>
          <w:tcPr>
            <w:tcW w:w="884" w:type="dxa"/>
            <w:vAlign w:val="center"/>
          </w:tcPr>
          <w:p w:rsidR="005D507B" w:rsidRPr="00FD7854" w:rsidRDefault="00A655DE" w:rsidP="005D507B">
            <w:pPr>
              <w:autoSpaceDE w:val="0"/>
              <w:autoSpaceDN w:val="0"/>
              <w:spacing w:line="408" w:lineRule="exact"/>
              <w:ind w:right="45"/>
              <w:jc w:val="center"/>
              <w:rPr>
                <w:rFonts w:cstheme="minorHAnsi"/>
                <w:b/>
                <w:kern w:val="0"/>
                <w:szCs w:val="24"/>
              </w:rPr>
            </w:pPr>
            <w:r>
              <w:rPr>
                <w:rFonts w:cstheme="minorHAnsi" w:hint="eastAsia"/>
                <w:b/>
                <w:kern w:val="0"/>
                <w:szCs w:val="24"/>
              </w:rPr>
              <w:t>1</w:t>
            </w:r>
            <w:r>
              <w:rPr>
                <w:rFonts w:cstheme="minorHAnsi"/>
                <w:b/>
                <w:kern w:val="0"/>
                <w:szCs w:val="24"/>
              </w:rPr>
              <w:t>019</w:t>
            </w:r>
          </w:p>
        </w:tc>
        <w:tc>
          <w:tcPr>
            <w:tcW w:w="807" w:type="dxa"/>
            <w:vAlign w:val="center"/>
          </w:tcPr>
          <w:p w:rsidR="005D507B" w:rsidRPr="00FD7854" w:rsidRDefault="005D507B" w:rsidP="005D507B">
            <w:pPr>
              <w:autoSpaceDE w:val="0"/>
              <w:autoSpaceDN w:val="0"/>
              <w:spacing w:line="408" w:lineRule="exact"/>
              <w:ind w:right="27"/>
              <w:jc w:val="center"/>
              <w:rPr>
                <w:rFonts w:cstheme="minorHAnsi"/>
                <w:b/>
                <w:kern w:val="0"/>
                <w:szCs w:val="24"/>
              </w:rPr>
            </w:pPr>
            <w:r>
              <w:rPr>
                <w:rFonts w:cstheme="minorHAnsi" w:hint="eastAsia"/>
                <w:b/>
                <w:kern w:val="0"/>
                <w:szCs w:val="24"/>
              </w:rPr>
              <w:t>3</w:t>
            </w:r>
          </w:p>
        </w:tc>
        <w:tc>
          <w:tcPr>
            <w:tcW w:w="8378" w:type="dxa"/>
          </w:tcPr>
          <w:p w:rsidR="005D507B" w:rsidRPr="00FD7854" w:rsidRDefault="005D507B" w:rsidP="005D507B">
            <w:pPr>
              <w:autoSpaceDE w:val="0"/>
              <w:autoSpaceDN w:val="0"/>
              <w:spacing w:line="0" w:lineRule="atLeast"/>
              <w:rPr>
                <w:rFonts w:ascii="Noto Sans Mono CJK HK" w:eastAsia="Noto Sans Mono CJK HK" w:hAnsi="Noto Sans Mono CJK HK" w:cs="Noto Sans Mono CJK HK"/>
                <w:kern w:val="0"/>
                <w:sz w:val="22"/>
              </w:rPr>
            </w:pPr>
            <w:r w:rsidRPr="005D507B">
              <w:rPr>
                <w:rFonts w:ascii="微軟正黑體" w:eastAsia="微軟正黑體" w:hAnsi="微軟正黑體" w:cs="微軟正黑體" w:hint="eastAsia"/>
                <w:kern w:val="0"/>
                <w:sz w:val="22"/>
              </w:rPr>
              <w:t>環境清潔的維護工作是何人的責任？（</w:t>
            </w:r>
            <w:r w:rsidRPr="005D507B">
              <w:rPr>
                <w:rFonts w:ascii="Noto Sans Mono CJK HK" w:eastAsia="Noto Sans Mono CJK HK" w:hAnsi="Noto Sans Mono CJK HK" w:cs="Noto Sans Mono CJK HK" w:hint="eastAsia"/>
                <w:kern w:val="0"/>
                <w:sz w:val="22"/>
              </w:rPr>
              <w:t>1</w:t>
            </w:r>
            <w:r w:rsidRPr="005D507B">
              <w:rPr>
                <w:rFonts w:ascii="微軟正黑體" w:eastAsia="微軟正黑體" w:hAnsi="微軟正黑體" w:cs="微軟正黑體" w:hint="eastAsia"/>
                <w:kern w:val="0"/>
                <w:sz w:val="22"/>
              </w:rPr>
              <w:t>）環保局（</w:t>
            </w:r>
            <w:r w:rsidRPr="005D507B">
              <w:rPr>
                <w:rFonts w:ascii="Noto Sans Mono CJK HK" w:eastAsia="Noto Sans Mono CJK HK" w:hAnsi="Noto Sans Mono CJK HK" w:cs="Noto Sans Mono CJK HK" w:hint="eastAsia"/>
                <w:kern w:val="0"/>
                <w:sz w:val="22"/>
              </w:rPr>
              <w:t>2</w:t>
            </w:r>
            <w:r w:rsidRPr="005D507B">
              <w:rPr>
                <w:rFonts w:ascii="微軟正黑體" w:eastAsia="微軟正黑體" w:hAnsi="微軟正黑體" w:cs="微軟正黑體" w:hint="eastAsia"/>
                <w:kern w:val="0"/>
                <w:sz w:val="22"/>
              </w:rPr>
              <w:t>）區公所（</w:t>
            </w:r>
            <w:r w:rsidRPr="005D507B">
              <w:rPr>
                <w:rFonts w:ascii="Noto Sans Mono CJK HK" w:eastAsia="Noto Sans Mono CJK HK" w:hAnsi="Noto Sans Mono CJK HK" w:cs="Noto Sans Mono CJK HK" w:hint="eastAsia"/>
                <w:kern w:val="0"/>
                <w:sz w:val="22"/>
              </w:rPr>
              <w:t>3</w:t>
            </w:r>
            <w:r w:rsidRPr="005D507B">
              <w:rPr>
                <w:rFonts w:ascii="微軟正黑體" w:eastAsia="微軟正黑體" w:hAnsi="微軟正黑體" w:cs="微軟正黑體" w:hint="eastAsia"/>
                <w:kern w:val="0"/>
                <w:sz w:val="22"/>
              </w:rPr>
              <w:t>）每個人的責任（</w:t>
            </w:r>
            <w:r w:rsidRPr="005D507B">
              <w:rPr>
                <w:rFonts w:ascii="Noto Sans Mono CJK HK" w:eastAsia="Noto Sans Mono CJK HK" w:hAnsi="Noto Sans Mono CJK HK" w:cs="Noto Sans Mono CJK HK" w:hint="eastAsia"/>
                <w:kern w:val="0"/>
                <w:sz w:val="22"/>
              </w:rPr>
              <w:t>4</w:t>
            </w:r>
            <w:r w:rsidRPr="005D507B">
              <w:rPr>
                <w:rFonts w:ascii="微軟正黑體" w:eastAsia="微軟正黑體" w:hAnsi="微軟正黑體" w:cs="微軟正黑體" w:hint="eastAsia"/>
                <w:kern w:val="0"/>
                <w:sz w:val="22"/>
              </w:rPr>
              <w:t>）市政府。</w:t>
            </w:r>
          </w:p>
        </w:tc>
      </w:tr>
      <w:tr w:rsidR="005D507B" w:rsidRPr="00FD7854" w:rsidTr="00AC0609">
        <w:tc>
          <w:tcPr>
            <w:tcW w:w="705" w:type="dxa"/>
          </w:tcPr>
          <w:p w:rsidR="005D507B" w:rsidRPr="00FD7854" w:rsidRDefault="005D507B" w:rsidP="005D507B">
            <w:pPr>
              <w:spacing w:line="0" w:lineRule="atLeast"/>
              <w:rPr>
                <w:sz w:val="32"/>
                <w:szCs w:val="32"/>
              </w:rPr>
            </w:pPr>
          </w:p>
        </w:tc>
        <w:tc>
          <w:tcPr>
            <w:tcW w:w="884" w:type="dxa"/>
            <w:vAlign w:val="center"/>
          </w:tcPr>
          <w:p w:rsidR="005D507B" w:rsidRPr="00FD7854" w:rsidRDefault="00A655DE" w:rsidP="005D507B">
            <w:pPr>
              <w:autoSpaceDE w:val="0"/>
              <w:autoSpaceDN w:val="0"/>
              <w:spacing w:line="408" w:lineRule="exact"/>
              <w:ind w:right="45"/>
              <w:jc w:val="center"/>
              <w:rPr>
                <w:rFonts w:cstheme="minorHAnsi"/>
                <w:b/>
                <w:kern w:val="0"/>
                <w:szCs w:val="24"/>
              </w:rPr>
            </w:pPr>
            <w:r>
              <w:rPr>
                <w:rFonts w:cstheme="minorHAnsi" w:hint="eastAsia"/>
                <w:b/>
                <w:kern w:val="0"/>
                <w:szCs w:val="24"/>
              </w:rPr>
              <w:t>1</w:t>
            </w:r>
            <w:r>
              <w:rPr>
                <w:rFonts w:cstheme="minorHAnsi"/>
                <w:b/>
                <w:kern w:val="0"/>
                <w:szCs w:val="24"/>
              </w:rPr>
              <w:t>020</w:t>
            </w:r>
          </w:p>
        </w:tc>
        <w:tc>
          <w:tcPr>
            <w:tcW w:w="807" w:type="dxa"/>
            <w:vAlign w:val="center"/>
          </w:tcPr>
          <w:p w:rsidR="005D507B" w:rsidRPr="00FD7854" w:rsidRDefault="005D507B" w:rsidP="005D507B">
            <w:pPr>
              <w:autoSpaceDE w:val="0"/>
              <w:autoSpaceDN w:val="0"/>
              <w:spacing w:line="408" w:lineRule="exact"/>
              <w:ind w:right="27"/>
              <w:jc w:val="center"/>
              <w:rPr>
                <w:rFonts w:cstheme="minorHAnsi"/>
                <w:b/>
                <w:kern w:val="0"/>
                <w:szCs w:val="24"/>
              </w:rPr>
            </w:pPr>
            <w:r>
              <w:rPr>
                <w:rFonts w:cstheme="minorHAnsi" w:hint="eastAsia"/>
                <w:b/>
                <w:kern w:val="0"/>
                <w:szCs w:val="24"/>
              </w:rPr>
              <w:t>3</w:t>
            </w:r>
          </w:p>
        </w:tc>
        <w:tc>
          <w:tcPr>
            <w:tcW w:w="8378" w:type="dxa"/>
          </w:tcPr>
          <w:p w:rsidR="005D507B" w:rsidRPr="00253FBC" w:rsidRDefault="005D507B" w:rsidP="005D507B">
            <w:pPr>
              <w:autoSpaceDE w:val="0"/>
              <w:autoSpaceDN w:val="0"/>
              <w:spacing w:line="0" w:lineRule="atLeast"/>
              <w:rPr>
                <w:rFonts w:ascii="Noto Sans Mono CJK HK" w:eastAsia="Noto Sans Mono CJK HK" w:hAnsi="Noto Sans Mono CJK HK" w:cs="Noto Sans Mono CJK HK"/>
                <w:kern w:val="0"/>
                <w:sz w:val="22"/>
              </w:rPr>
            </w:pPr>
            <w:r w:rsidRPr="005D507B">
              <w:rPr>
                <w:rFonts w:ascii="微軟正黑體" w:eastAsia="微軟正黑體" w:hAnsi="微軟正黑體" w:cs="微軟正黑體" w:hint="eastAsia"/>
                <w:kern w:val="0"/>
                <w:sz w:val="22"/>
              </w:rPr>
              <w:t>環境消毒作業完成後，水噴機內如有剩餘之藥劑及燃油時應如何處置？（</w:t>
            </w:r>
            <w:r w:rsidRPr="005D507B">
              <w:rPr>
                <w:rFonts w:ascii="Noto Sans Mono CJK HK" w:eastAsia="Noto Sans Mono CJK HK" w:hAnsi="Noto Sans Mono CJK HK" w:cs="Noto Sans Mono CJK HK"/>
                <w:kern w:val="0"/>
                <w:sz w:val="22"/>
              </w:rPr>
              <w:t>1</w:t>
            </w:r>
            <w:r w:rsidRPr="005D507B">
              <w:rPr>
                <w:rFonts w:ascii="微軟正黑體" w:eastAsia="微軟正黑體" w:hAnsi="微軟正黑體" w:cs="微軟正黑體" w:hint="eastAsia"/>
                <w:kern w:val="0"/>
                <w:sz w:val="22"/>
              </w:rPr>
              <w:t>）回收藥劑，清除燃油（</w:t>
            </w:r>
            <w:r w:rsidRPr="005D507B">
              <w:rPr>
                <w:rFonts w:ascii="Noto Sans Mono CJK HK" w:eastAsia="Noto Sans Mono CJK HK" w:hAnsi="Noto Sans Mono CJK HK" w:cs="Noto Sans Mono CJK HK"/>
                <w:kern w:val="0"/>
                <w:sz w:val="22"/>
              </w:rPr>
              <w:t>2</w:t>
            </w:r>
            <w:r w:rsidRPr="005D507B">
              <w:rPr>
                <w:rFonts w:ascii="微軟正黑體" w:eastAsia="微軟正黑體" w:hAnsi="微軟正黑體" w:cs="微軟正黑體" w:hint="eastAsia"/>
                <w:kern w:val="0"/>
                <w:sz w:val="22"/>
              </w:rPr>
              <w:t>）清除藥劑，回收燃油（</w:t>
            </w:r>
            <w:r w:rsidRPr="005D507B">
              <w:rPr>
                <w:rFonts w:ascii="Noto Sans Mono CJK HK" w:eastAsia="Noto Sans Mono CJK HK" w:hAnsi="Noto Sans Mono CJK HK" w:cs="Noto Sans Mono CJK HK"/>
                <w:kern w:val="0"/>
                <w:sz w:val="22"/>
              </w:rPr>
              <w:t>3</w:t>
            </w:r>
            <w:r w:rsidRPr="005D507B">
              <w:rPr>
                <w:rFonts w:ascii="微軟正黑體" w:eastAsia="微軟正黑體" w:hAnsi="微軟正黑體" w:cs="微軟正黑體" w:hint="eastAsia"/>
                <w:kern w:val="0"/>
                <w:sz w:val="22"/>
              </w:rPr>
              <w:t>）燃油及藥劑均應回收（</w:t>
            </w:r>
            <w:r w:rsidRPr="005D507B">
              <w:rPr>
                <w:rFonts w:ascii="Noto Sans Mono CJK HK" w:eastAsia="Noto Sans Mono CJK HK" w:hAnsi="Noto Sans Mono CJK HK" w:cs="Noto Sans Mono CJK HK"/>
                <w:kern w:val="0"/>
                <w:sz w:val="22"/>
              </w:rPr>
              <w:t>4</w:t>
            </w:r>
            <w:r w:rsidRPr="005D507B">
              <w:rPr>
                <w:rFonts w:ascii="微軟正黑體" w:eastAsia="微軟正黑體" w:hAnsi="微軟正黑體" w:cs="微軟正黑體" w:hint="eastAsia"/>
                <w:kern w:val="0"/>
                <w:sz w:val="22"/>
              </w:rPr>
              <w:t>）直接存放於機器內，以便下次使</w:t>
            </w:r>
            <w:r w:rsidRPr="005D507B">
              <w:rPr>
                <w:rFonts w:ascii="新細明體" w:eastAsia="新細明體" w:hAnsi="新細明體" w:cs="新細明體" w:hint="eastAsia"/>
                <w:kern w:val="0"/>
                <w:sz w:val="22"/>
              </w:rPr>
              <w:t>用</w:t>
            </w:r>
          </w:p>
        </w:tc>
      </w:tr>
      <w:tr w:rsidR="005D507B" w:rsidRPr="00FD7854" w:rsidTr="00AC0609">
        <w:tc>
          <w:tcPr>
            <w:tcW w:w="705" w:type="dxa"/>
          </w:tcPr>
          <w:p w:rsidR="005D507B" w:rsidRPr="00FD7854" w:rsidRDefault="005D507B" w:rsidP="005D507B">
            <w:pPr>
              <w:spacing w:line="0" w:lineRule="atLeast"/>
              <w:rPr>
                <w:sz w:val="32"/>
                <w:szCs w:val="32"/>
              </w:rPr>
            </w:pPr>
          </w:p>
        </w:tc>
        <w:tc>
          <w:tcPr>
            <w:tcW w:w="884" w:type="dxa"/>
            <w:vAlign w:val="center"/>
          </w:tcPr>
          <w:p w:rsidR="005D507B" w:rsidRPr="00FD7854" w:rsidRDefault="00A655DE" w:rsidP="005D507B">
            <w:pPr>
              <w:autoSpaceDE w:val="0"/>
              <w:autoSpaceDN w:val="0"/>
              <w:spacing w:line="357" w:lineRule="exact"/>
              <w:ind w:right="45"/>
              <w:jc w:val="center"/>
              <w:rPr>
                <w:rFonts w:cstheme="minorHAnsi"/>
                <w:b/>
                <w:kern w:val="0"/>
                <w:szCs w:val="24"/>
              </w:rPr>
            </w:pPr>
            <w:r>
              <w:rPr>
                <w:rFonts w:cstheme="minorHAnsi" w:hint="eastAsia"/>
                <w:b/>
                <w:kern w:val="0"/>
                <w:szCs w:val="24"/>
              </w:rPr>
              <w:t>1</w:t>
            </w:r>
            <w:r>
              <w:rPr>
                <w:rFonts w:cstheme="minorHAnsi"/>
                <w:b/>
                <w:kern w:val="0"/>
                <w:szCs w:val="24"/>
              </w:rPr>
              <w:t>021</w:t>
            </w:r>
          </w:p>
        </w:tc>
        <w:tc>
          <w:tcPr>
            <w:tcW w:w="807" w:type="dxa"/>
            <w:vAlign w:val="center"/>
          </w:tcPr>
          <w:p w:rsidR="005D507B" w:rsidRPr="00FD7854" w:rsidRDefault="00144D7F" w:rsidP="005D507B">
            <w:pPr>
              <w:autoSpaceDE w:val="0"/>
              <w:autoSpaceDN w:val="0"/>
              <w:spacing w:line="357" w:lineRule="exact"/>
              <w:ind w:right="27"/>
              <w:jc w:val="center"/>
              <w:rPr>
                <w:rFonts w:cstheme="minorHAnsi"/>
                <w:b/>
                <w:kern w:val="0"/>
                <w:szCs w:val="24"/>
              </w:rPr>
            </w:pPr>
            <w:r>
              <w:rPr>
                <w:rFonts w:cstheme="minorHAnsi" w:hint="eastAsia"/>
                <w:b/>
                <w:kern w:val="0"/>
                <w:szCs w:val="24"/>
              </w:rPr>
              <w:t>2</w:t>
            </w:r>
          </w:p>
        </w:tc>
        <w:tc>
          <w:tcPr>
            <w:tcW w:w="8378" w:type="dxa"/>
          </w:tcPr>
          <w:p w:rsidR="005D507B" w:rsidRPr="00FD7854" w:rsidRDefault="00144D7F" w:rsidP="00144D7F">
            <w:pPr>
              <w:autoSpaceDE w:val="0"/>
              <w:autoSpaceDN w:val="0"/>
              <w:spacing w:line="0" w:lineRule="atLeast"/>
              <w:rPr>
                <w:rFonts w:ascii="Noto Sans Mono CJK HK" w:eastAsia="Noto Sans Mono CJK HK" w:hAnsi="Noto Sans Mono CJK HK" w:cs="Noto Sans Mono CJK HK"/>
                <w:kern w:val="0"/>
                <w:sz w:val="22"/>
              </w:rPr>
            </w:pPr>
            <w:r w:rsidRPr="00144D7F">
              <w:rPr>
                <w:rFonts w:ascii="微軟正黑體" w:eastAsia="微軟正黑體" w:hAnsi="微軟正黑體" w:cs="微軟正黑體" w:hint="eastAsia"/>
                <w:kern w:val="0"/>
                <w:sz w:val="22"/>
              </w:rPr>
              <w:t>發現有長期占用道路之車輛，若有下列何種情況，可被認定為廢棄車輛？（</w:t>
            </w:r>
            <w:r w:rsidRPr="00144D7F">
              <w:rPr>
                <w:rFonts w:ascii="Noto Sans Mono CJK HK" w:eastAsia="Noto Sans Mono CJK HK" w:hAnsi="Noto Sans Mono CJK HK" w:cs="Noto Sans Mono CJK HK"/>
                <w:kern w:val="0"/>
                <w:sz w:val="22"/>
              </w:rPr>
              <w:t>1</w:t>
            </w:r>
            <w:r w:rsidRPr="00144D7F">
              <w:rPr>
                <w:rFonts w:ascii="微軟正黑體" w:eastAsia="微軟正黑體" w:hAnsi="微軟正黑體" w:cs="微軟正黑體" w:hint="eastAsia"/>
                <w:kern w:val="0"/>
                <w:sz w:val="22"/>
              </w:rPr>
              <w:t>）長期違規停車之車輛（</w:t>
            </w:r>
            <w:r w:rsidRPr="00144D7F">
              <w:rPr>
                <w:rFonts w:ascii="Noto Sans Mono CJK HK" w:eastAsia="Noto Sans Mono CJK HK" w:hAnsi="Noto Sans Mono CJK HK" w:cs="Noto Sans Mono CJK HK"/>
                <w:kern w:val="0"/>
                <w:sz w:val="22"/>
              </w:rPr>
              <w:t>2</w:t>
            </w:r>
            <w:r w:rsidRPr="00144D7F">
              <w:rPr>
                <w:rFonts w:ascii="微軟正黑體" w:eastAsia="微軟正黑體" w:hAnsi="微軟正黑體" w:cs="微軟正黑體" w:hint="eastAsia"/>
                <w:kern w:val="0"/>
                <w:sz w:val="22"/>
              </w:rPr>
              <w:t>）經所有人或其代理人以書面放棄之車輛（</w:t>
            </w:r>
            <w:r w:rsidRPr="00144D7F">
              <w:rPr>
                <w:rFonts w:ascii="Noto Sans Mono CJK HK" w:eastAsia="Noto Sans Mono CJK HK" w:hAnsi="Noto Sans Mono CJK HK" w:cs="Noto Sans Mono CJK HK"/>
                <w:kern w:val="0"/>
                <w:sz w:val="22"/>
              </w:rPr>
              <w:t>3</w:t>
            </w:r>
            <w:r w:rsidRPr="00144D7F">
              <w:rPr>
                <w:rFonts w:ascii="微軟正黑體" w:eastAsia="微軟正黑體" w:hAnsi="微軟正黑體" w:cs="微軟正黑體" w:hint="eastAsia"/>
                <w:kern w:val="0"/>
                <w:sz w:val="22"/>
              </w:rPr>
              <w:t>）被人惡意將車窗被敲破的車輛（</w:t>
            </w:r>
            <w:r w:rsidRPr="00144D7F">
              <w:rPr>
                <w:rFonts w:ascii="Noto Sans Mono CJK HK" w:eastAsia="Noto Sans Mono CJK HK" w:hAnsi="Noto Sans Mono CJK HK" w:cs="Noto Sans Mono CJK HK"/>
                <w:kern w:val="0"/>
                <w:sz w:val="22"/>
              </w:rPr>
              <w:t>4</w:t>
            </w:r>
            <w:r w:rsidRPr="00144D7F">
              <w:rPr>
                <w:rFonts w:ascii="微軟正黑體" w:eastAsia="微軟正黑體" w:hAnsi="微軟正黑體" w:cs="微軟正黑體" w:hint="eastAsia"/>
                <w:kern w:val="0"/>
                <w:sz w:val="22"/>
              </w:rPr>
              <w:t>）被人偷走輪胎的車輛。</w:t>
            </w:r>
          </w:p>
        </w:tc>
      </w:tr>
      <w:tr w:rsidR="005D507B" w:rsidRPr="00FD7854" w:rsidTr="00A655DE">
        <w:tc>
          <w:tcPr>
            <w:tcW w:w="705" w:type="dxa"/>
          </w:tcPr>
          <w:p w:rsidR="005D507B" w:rsidRPr="00FD7854" w:rsidRDefault="005D507B" w:rsidP="005D507B">
            <w:pPr>
              <w:spacing w:line="0" w:lineRule="atLeast"/>
              <w:rPr>
                <w:sz w:val="32"/>
                <w:szCs w:val="32"/>
              </w:rPr>
            </w:pPr>
          </w:p>
        </w:tc>
        <w:tc>
          <w:tcPr>
            <w:tcW w:w="884" w:type="dxa"/>
            <w:vAlign w:val="center"/>
          </w:tcPr>
          <w:p w:rsidR="005D507B" w:rsidRPr="00FD7854" w:rsidRDefault="00A655DE" w:rsidP="00A655DE">
            <w:pPr>
              <w:autoSpaceDE w:val="0"/>
              <w:autoSpaceDN w:val="0"/>
              <w:spacing w:line="408" w:lineRule="exact"/>
              <w:ind w:right="45"/>
              <w:jc w:val="center"/>
              <w:rPr>
                <w:rFonts w:ascii="Calibri" w:hAnsi="Calibri" w:cs="Calibri"/>
                <w:b/>
                <w:kern w:val="0"/>
                <w:szCs w:val="24"/>
              </w:rPr>
            </w:pPr>
            <w:r>
              <w:rPr>
                <w:rFonts w:ascii="Calibri" w:hAnsi="Calibri" w:cs="Calibri" w:hint="eastAsia"/>
                <w:b/>
                <w:kern w:val="0"/>
                <w:szCs w:val="24"/>
              </w:rPr>
              <w:t>1</w:t>
            </w:r>
            <w:r>
              <w:rPr>
                <w:rFonts w:ascii="Calibri" w:hAnsi="Calibri" w:cs="Calibri"/>
                <w:b/>
                <w:kern w:val="0"/>
                <w:szCs w:val="24"/>
              </w:rPr>
              <w:t>022</w:t>
            </w:r>
          </w:p>
        </w:tc>
        <w:tc>
          <w:tcPr>
            <w:tcW w:w="807" w:type="dxa"/>
            <w:vAlign w:val="center"/>
          </w:tcPr>
          <w:p w:rsidR="005D507B" w:rsidRPr="00FD7854" w:rsidRDefault="00144D7F" w:rsidP="005D507B">
            <w:pPr>
              <w:autoSpaceDE w:val="0"/>
              <w:autoSpaceDN w:val="0"/>
              <w:spacing w:line="408" w:lineRule="exact"/>
              <w:ind w:right="27"/>
              <w:jc w:val="center"/>
              <w:rPr>
                <w:rFonts w:ascii="Calibri" w:hAnsi="Calibri" w:cs="Calibri"/>
                <w:b/>
                <w:kern w:val="0"/>
                <w:szCs w:val="24"/>
              </w:rPr>
            </w:pPr>
            <w:r>
              <w:rPr>
                <w:rFonts w:ascii="Calibri" w:hAnsi="Calibri" w:cs="Calibri" w:hint="eastAsia"/>
                <w:b/>
                <w:kern w:val="0"/>
                <w:szCs w:val="24"/>
              </w:rPr>
              <w:t>2</w:t>
            </w:r>
          </w:p>
        </w:tc>
        <w:tc>
          <w:tcPr>
            <w:tcW w:w="8378" w:type="dxa"/>
          </w:tcPr>
          <w:p w:rsidR="005D507B" w:rsidRPr="00FD7854" w:rsidRDefault="00144D7F" w:rsidP="00144D7F">
            <w:pPr>
              <w:autoSpaceDE w:val="0"/>
              <w:autoSpaceDN w:val="0"/>
              <w:spacing w:line="329" w:lineRule="exact"/>
              <w:ind w:left="30"/>
              <w:rPr>
                <w:rFonts w:ascii="Noto Sans Mono CJK HK" w:eastAsia="Noto Sans Mono CJK HK" w:hAnsi="Noto Sans Mono CJK HK" w:cs="Noto Sans Mono CJK HK"/>
                <w:kern w:val="0"/>
                <w:sz w:val="22"/>
                <w:highlight w:val="yellow"/>
              </w:rPr>
            </w:pPr>
            <w:r w:rsidRPr="00144D7F">
              <w:rPr>
                <w:rFonts w:ascii="微軟正黑體" w:eastAsia="微軟正黑體" w:hAnsi="微軟正黑體" w:cs="微軟正黑體" w:hint="eastAsia"/>
                <w:kern w:val="0"/>
                <w:sz w:val="22"/>
              </w:rPr>
              <w:t>環保局現行對違規小廣告之停話處分除依廢棄物清理法外，尚依下列何法辦理？（</w:t>
            </w:r>
            <w:r w:rsidRPr="00144D7F">
              <w:rPr>
                <w:rFonts w:ascii="Noto Sans Mono CJK HK" w:eastAsia="Noto Sans Mono CJK HK" w:hAnsi="Noto Sans Mono CJK HK" w:cs="Noto Sans Mono CJK HK"/>
                <w:kern w:val="0"/>
                <w:sz w:val="22"/>
              </w:rPr>
              <w:t>1</w:t>
            </w:r>
            <w:r w:rsidRPr="00144D7F">
              <w:rPr>
                <w:rFonts w:ascii="微軟正黑體" w:eastAsia="微軟正黑體" w:hAnsi="微軟正黑體" w:cs="微軟正黑體" w:hint="eastAsia"/>
                <w:kern w:val="0"/>
                <w:sz w:val="22"/>
              </w:rPr>
              <w:t>）廣告物管理辦法（</w:t>
            </w:r>
            <w:r w:rsidRPr="00144D7F">
              <w:rPr>
                <w:rFonts w:ascii="Noto Sans Mono CJK HK" w:eastAsia="Noto Sans Mono CJK HK" w:hAnsi="Noto Sans Mono CJK HK" w:cs="Noto Sans Mono CJK HK"/>
                <w:kern w:val="0"/>
                <w:sz w:val="22"/>
              </w:rPr>
              <w:t>2</w:t>
            </w:r>
            <w:r w:rsidRPr="00144D7F">
              <w:rPr>
                <w:rFonts w:ascii="微軟正黑體" w:eastAsia="微軟正黑體" w:hAnsi="微軟正黑體" w:cs="微軟正黑體" w:hint="eastAsia"/>
                <w:kern w:val="0"/>
                <w:sz w:val="22"/>
              </w:rPr>
              <w:t>）電信法（</w:t>
            </w:r>
            <w:r w:rsidRPr="00144D7F">
              <w:rPr>
                <w:rFonts w:ascii="Noto Sans Mono CJK HK" w:eastAsia="Noto Sans Mono CJK HK" w:hAnsi="Noto Sans Mono CJK HK" w:cs="Noto Sans Mono CJK HK"/>
                <w:kern w:val="0"/>
                <w:sz w:val="22"/>
              </w:rPr>
              <w:t>3</w:t>
            </w:r>
            <w:r w:rsidRPr="00144D7F">
              <w:rPr>
                <w:rFonts w:ascii="微軟正黑體" w:eastAsia="微軟正黑體" w:hAnsi="微軟正黑體" w:cs="微軟正黑體" w:hint="eastAsia"/>
                <w:kern w:val="0"/>
                <w:sz w:val="22"/>
              </w:rPr>
              <w:t>）行政罰法（</w:t>
            </w:r>
            <w:r w:rsidRPr="00144D7F">
              <w:rPr>
                <w:rFonts w:ascii="Noto Sans Mono CJK HK" w:eastAsia="Noto Sans Mono CJK HK" w:hAnsi="Noto Sans Mono CJK HK" w:cs="Noto Sans Mono CJK HK"/>
                <w:kern w:val="0"/>
                <w:sz w:val="22"/>
              </w:rPr>
              <w:t>4</w:t>
            </w:r>
            <w:r w:rsidRPr="00144D7F">
              <w:rPr>
                <w:rFonts w:ascii="微軟正黑體" w:eastAsia="微軟正黑體" w:hAnsi="微軟正黑體" w:cs="微軟正黑體" w:hint="eastAsia"/>
                <w:kern w:val="0"/>
                <w:sz w:val="22"/>
              </w:rPr>
              <w:t>）民法。</w:t>
            </w:r>
          </w:p>
        </w:tc>
      </w:tr>
      <w:tr w:rsidR="005D507B" w:rsidRPr="00FD7854" w:rsidTr="00A655DE">
        <w:trPr>
          <w:trHeight w:val="429"/>
        </w:trPr>
        <w:tc>
          <w:tcPr>
            <w:tcW w:w="705" w:type="dxa"/>
          </w:tcPr>
          <w:p w:rsidR="005D507B" w:rsidRPr="00FD7854" w:rsidRDefault="005D507B" w:rsidP="005D507B">
            <w:pPr>
              <w:spacing w:line="0" w:lineRule="atLeast"/>
              <w:rPr>
                <w:sz w:val="32"/>
                <w:szCs w:val="32"/>
              </w:rPr>
            </w:pPr>
          </w:p>
        </w:tc>
        <w:tc>
          <w:tcPr>
            <w:tcW w:w="884" w:type="dxa"/>
            <w:vAlign w:val="center"/>
          </w:tcPr>
          <w:p w:rsidR="005D507B" w:rsidRPr="00FD7854" w:rsidRDefault="00A655DE" w:rsidP="00A655DE">
            <w:pPr>
              <w:autoSpaceDE w:val="0"/>
              <w:autoSpaceDN w:val="0"/>
              <w:spacing w:line="408" w:lineRule="exact"/>
              <w:ind w:right="45"/>
              <w:jc w:val="center"/>
              <w:rPr>
                <w:rFonts w:ascii="Calibri" w:hAnsi="Calibri" w:cs="Calibri"/>
                <w:b/>
                <w:kern w:val="0"/>
                <w:szCs w:val="24"/>
              </w:rPr>
            </w:pPr>
            <w:r>
              <w:rPr>
                <w:rFonts w:ascii="Calibri" w:hAnsi="Calibri" w:cs="Calibri" w:hint="eastAsia"/>
                <w:b/>
                <w:kern w:val="0"/>
                <w:szCs w:val="24"/>
              </w:rPr>
              <w:t>1</w:t>
            </w:r>
            <w:r>
              <w:rPr>
                <w:rFonts w:ascii="Calibri" w:hAnsi="Calibri" w:cs="Calibri"/>
                <w:b/>
                <w:kern w:val="0"/>
                <w:szCs w:val="24"/>
              </w:rPr>
              <w:t>023</w:t>
            </w:r>
          </w:p>
        </w:tc>
        <w:tc>
          <w:tcPr>
            <w:tcW w:w="807" w:type="dxa"/>
            <w:vAlign w:val="center"/>
          </w:tcPr>
          <w:p w:rsidR="005D507B" w:rsidRPr="00FD7854" w:rsidRDefault="00144D7F" w:rsidP="005D507B">
            <w:pPr>
              <w:autoSpaceDE w:val="0"/>
              <w:autoSpaceDN w:val="0"/>
              <w:spacing w:line="408" w:lineRule="exact"/>
              <w:ind w:right="27"/>
              <w:jc w:val="center"/>
              <w:rPr>
                <w:rFonts w:ascii="Calibri" w:hAnsi="Calibri" w:cs="Calibri"/>
                <w:b/>
                <w:kern w:val="0"/>
                <w:szCs w:val="24"/>
              </w:rPr>
            </w:pPr>
            <w:r>
              <w:rPr>
                <w:rFonts w:ascii="Calibri" w:hAnsi="Calibri" w:cs="Calibri" w:hint="eastAsia"/>
                <w:b/>
                <w:kern w:val="0"/>
                <w:szCs w:val="24"/>
              </w:rPr>
              <w:t>2</w:t>
            </w:r>
          </w:p>
        </w:tc>
        <w:tc>
          <w:tcPr>
            <w:tcW w:w="8378" w:type="dxa"/>
          </w:tcPr>
          <w:p w:rsidR="005D507B" w:rsidRPr="00FD7854" w:rsidRDefault="00144D7F" w:rsidP="00144D7F">
            <w:pPr>
              <w:widowControl/>
              <w:autoSpaceDE w:val="0"/>
              <w:autoSpaceDN w:val="0"/>
              <w:spacing w:before="4" w:line="0" w:lineRule="atLeast"/>
              <w:rPr>
                <w:rFonts w:ascii="Noto Sans Mono CJK HK" w:eastAsia="Noto Sans Mono CJK HK" w:hAnsi="Noto Sans Mono CJK HK" w:cs="Noto Sans Mono CJK HK"/>
                <w:kern w:val="0"/>
                <w:sz w:val="22"/>
              </w:rPr>
            </w:pPr>
            <w:r w:rsidRPr="00144D7F">
              <w:rPr>
                <w:rFonts w:ascii="微軟正黑體" w:eastAsia="微軟正黑體" w:hAnsi="微軟正黑體" w:cs="微軟正黑體" w:hint="eastAsia"/>
                <w:kern w:val="0"/>
                <w:sz w:val="22"/>
              </w:rPr>
              <w:t>清潔隊員是屬於勞基法所稱之勞工，環保署為了對這些環保英雄致敬，特別訂定每年的哪一天為「清潔隊員節」？（</w:t>
            </w:r>
            <w:r w:rsidRPr="00144D7F">
              <w:rPr>
                <w:rFonts w:ascii="Noto Sans Mono CJK HK" w:eastAsia="Noto Sans Mono CJK HK" w:hAnsi="Noto Sans Mono CJK HK" w:cs="Noto Sans Mono CJK HK" w:hint="eastAsia"/>
                <w:kern w:val="0"/>
                <w:sz w:val="22"/>
              </w:rPr>
              <w:t>1</w:t>
            </w:r>
            <w:r w:rsidRPr="00144D7F">
              <w:rPr>
                <w:rFonts w:ascii="微軟正黑體" w:eastAsia="微軟正黑體" w:hAnsi="微軟正黑體" w:cs="微軟正黑體" w:hint="eastAsia"/>
                <w:kern w:val="0"/>
                <w:sz w:val="22"/>
              </w:rPr>
              <w:t>）</w:t>
            </w:r>
            <w:r w:rsidRPr="00144D7F">
              <w:rPr>
                <w:rFonts w:ascii="Noto Sans Mono CJK HK" w:eastAsia="Noto Sans Mono CJK HK" w:hAnsi="Noto Sans Mono CJK HK" w:cs="Noto Sans Mono CJK HK" w:hint="eastAsia"/>
                <w:kern w:val="0"/>
                <w:sz w:val="22"/>
              </w:rPr>
              <w:t xml:space="preserve">6 </w:t>
            </w:r>
            <w:r w:rsidRPr="00144D7F">
              <w:rPr>
                <w:rFonts w:ascii="微軟正黑體" w:eastAsia="微軟正黑體" w:hAnsi="微軟正黑體" w:cs="微軟正黑體" w:hint="eastAsia"/>
                <w:kern w:val="0"/>
                <w:sz w:val="22"/>
              </w:rPr>
              <w:t>月</w:t>
            </w:r>
            <w:r w:rsidRPr="00144D7F">
              <w:rPr>
                <w:rFonts w:ascii="Noto Sans Mono CJK HK" w:eastAsia="Noto Sans Mono CJK HK" w:hAnsi="Noto Sans Mono CJK HK" w:cs="Noto Sans Mono CJK HK" w:hint="eastAsia"/>
                <w:kern w:val="0"/>
                <w:sz w:val="22"/>
              </w:rPr>
              <w:t xml:space="preserve"> 5 </w:t>
            </w:r>
            <w:r w:rsidRPr="00144D7F">
              <w:rPr>
                <w:rFonts w:ascii="微軟正黑體" w:eastAsia="微軟正黑體" w:hAnsi="微軟正黑體" w:cs="微軟正黑體" w:hint="eastAsia"/>
                <w:kern w:val="0"/>
                <w:sz w:val="22"/>
              </w:rPr>
              <w:t>日（</w:t>
            </w:r>
            <w:r w:rsidRPr="00144D7F">
              <w:rPr>
                <w:rFonts w:ascii="Noto Sans Mono CJK HK" w:eastAsia="Noto Sans Mono CJK HK" w:hAnsi="Noto Sans Mono CJK HK" w:cs="Noto Sans Mono CJK HK" w:hint="eastAsia"/>
                <w:kern w:val="0"/>
                <w:sz w:val="22"/>
              </w:rPr>
              <w:t>2</w:t>
            </w:r>
            <w:r w:rsidRPr="00144D7F">
              <w:rPr>
                <w:rFonts w:ascii="微軟正黑體" w:eastAsia="微軟正黑體" w:hAnsi="微軟正黑體" w:cs="微軟正黑體" w:hint="eastAsia"/>
                <w:kern w:val="0"/>
                <w:sz w:val="22"/>
              </w:rPr>
              <w:t>）</w:t>
            </w:r>
            <w:r w:rsidRPr="00144D7F">
              <w:rPr>
                <w:rFonts w:ascii="Noto Sans Mono CJK HK" w:eastAsia="Noto Sans Mono CJK HK" w:hAnsi="Noto Sans Mono CJK HK" w:cs="Noto Sans Mono CJK HK" w:hint="eastAsia"/>
                <w:kern w:val="0"/>
                <w:sz w:val="22"/>
              </w:rPr>
              <w:t xml:space="preserve">10 </w:t>
            </w:r>
            <w:r w:rsidRPr="00144D7F">
              <w:rPr>
                <w:rFonts w:ascii="微軟正黑體" w:eastAsia="微軟正黑體" w:hAnsi="微軟正黑體" w:cs="微軟正黑體" w:hint="eastAsia"/>
                <w:kern w:val="0"/>
                <w:sz w:val="22"/>
              </w:rPr>
              <w:t>月</w:t>
            </w:r>
            <w:r w:rsidRPr="00144D7F">
              <w:rPr>
                <w:rFonts w:ascii="Noto Sans Mono CJK HK" w:eastAsia="Noto Sans Mono CJK HK" w:hAnsi="Noto Sans Mono CJK HK" w:cs="Noto Sans Mono CJK HK" w:hint="eastAsia"/>
                <w:kern w:val="0"/>
                <w:sz w:val="22"/>
              </w:rPr>
              <w:t xml:space="preserve"> 25 </w:t>
            </w:r>
            <w:r w:rsidRPr="00144D7F">
              <w:rPr>
                <w:rFonts w:ascii="微軟正黑體" w:eastAsia="微軟正黑體" w:hAnsi="微軟正黑體" w:cs="微軟正黑體" w:hint="eastAsia"/>
                <w:kern w:val="0"/>
                <w:sz w:val="22"/>
              </w:rPr>
              <w:t>日（</w:t>
            </w:r>
            <w:r w:rsidRPr="00144D7F">
              <w:rPr>
                <w:rFonts w:ascii="Noto Sans Mono CJK HK" w:eastAsia="Noto Sans Mono CJK HK" w:hAnsi="Noto Sans Mono CJK HK" w:cs="Noto Sans Mono CJK HK" w:hint="eastAsia"/>
                <w:kern w:val="0"/>
                <w:sz w:val="22"/>
              </w:rPr>
              <w:t>3</w:t>
            </w:r>
            <w:r w:rsidRPr="00144D7F">
              <w:rPr>
                <w:rFonts w:ascii="微軟正黑體" w:eastAsia="微軟正黑體" w:hAnsi="微軟正黑體" w:cs="微軟正黑體" w:hint="eastAsia"/>
                <w:kern w:val="0"/>
                <w:sz w:val="22"/>
              </w:rPr>
              <w:t>）</w:t>
            </w:r>
            <w:r w:rsidRPr="00144D7F">
              <w:rPr>
                <w:rFonts w:ascii="Noto Sans Mono CJK HK" w:eastAsia="Noto Sans Mono CJK HK" w:hAnsi="Noto Sans Mono CJK HK" w:cs="Noto Sans Mono CJK HK" w:hint="eastAsia"/>
                <w:kern w:val="0"/>
                <w:sz w:val="22"/>
              </w:rPr>
              <w:t xml:space="preserve">8 </w:t>
            </w:r>
            <w:r w:rsidRPr="00144D7F">
              <w:rPr>
                <w:rFonts w:ascii="微軟正黑體" w:eastAsia="微軟正黑體" w:hAnsi="微軟正黑體" w:cs="微軟正黑體" w:hint="eastAsia"/>
                <w:kern w:val="0"/>
                <w:sz w:val="22"/>
              </w:rPr>
              <w:t>月</w:t>
            </w:r>
            <w:r w:rsidRPr="00144D7F">
              <w:rPr>
                <w:rFonts w:ascii="Noto Sans Mono CJK HK" w:eastAsia="Noto Sans Mono CJK HK" w:hAnsi="Noto Sans Mono CJK HK" w:cs="Noto Sans Mono CJK HK" w:hint="eastAsia"/>
                <w:kern w:val="0"/>
                <w:sz w:val="22"/>
              </w:rPr>
              <w:t xml:space="preserve"> 8 </w:t>
            </w:r>
            <w:r w:rsidRPr="00144D7F">
              <w:rPr>
                <w:rFonts w:ascii="微軟正黑體" w:eastAsia="微軟正黑體" w:hAnsi="微軟正黑體" w:cs="微軟正黑體" w:hint="eastAsia"/>
                <w:kern w:val="0"/>
                <w:sz w:val="22"/>
              </w:rPr>
              <w:t>日（</w:t>
            </w:r>
            <w:r w:rsidRPr="00144D7F">
              <w:rPr>
                <w:rFonts w:ascii="Noto Sans Mono CJK HK" w:eastAsia="Noto Sans Mono CJK HK" w:hAnsi="Noto Sans Mono CJK HK" w:cs="Noto Sans Mono CJK HK" w:hint="eastAsia"/>
                <w:kern w:val="0"/>
                <w:sz w:val="22"/>
              </w:rPr>
              <w:t>4</w:t>
            </w:r>
            <w:r w:rsidRPr="00144D7F">
              <w:rPr>
                <w:rFonts w:ascii="微軟正黑體" w:eastAsia="微軟正黑體" w:hAnsi="微軟正黑體" w:cs="微軟正黑體" w:hint="eastAsia"/>
                <w:kern w:val="0"/>
                <w:sz w:val="22"/>
              </w:rPr>
              <w:t>）</w:t>
            </w:r>
            <w:r w:rsidRPr="00144D7F">
              <w:rPr>
                <w:rFonts w:ascii="Noto Sans Mono CJK HK" w:eastAsia="Noto Sans Mono CJK HK" w:hAnsi="Noto Sans Mono CJK HK" w:cs="Noto Sans Mono CJK HK" w:hint="eastAsia"/>
                <w:kern w:val="0"/>
                <w:sz w:val="22"/>
              </w:rPr>
              <w:t xml:space="preserve">5 </w:t>
            </w:r>
            <w:r w:rsidRPr="00144D7F">
              <w:rPr>
                <w:rFonts w:ascii="微軟正黑體" w:eastAsia="微軟正黑體" w:hAnsi="微軟正黑體" w:cs="微軟正黑體" w:hint="eastAsia"/>
                <w:kern w:val="0"/>
                <w:sz w:val="22"/>
              </w:rPr>
              <w:t>月</w:t>
            </w:r>
            <w:r w:rsidRPr="00144D7F">
              <w:rPr>
                <w:rFonts w:ascii="Noto Sans Mono CJK HK" w:eastAsia="Noto Sans Mono CJK HK" w:hAnsi="Noto Sans Mono CJK HK" w:cs="Noto Sans Mono CJK HK" w:hint="eastAsia"/>
                <w:kern w:val="0"/>
                <w:sz w:val="22"/>
              </w:rPr>
              <w:t xml:space="preserve"> 1 </w:t>
            </w:r>
            <w:r w:rsidRPr="00144D7F">
              <w:rPr>
                <w:rFonts w:ascii="微軟正黑體" w:eastAsia="微軟正黑體" w:hAnsi="微軟正黑體" w:cs="微軟正黑體" w:hint="eastAsia"/>
                <w:kern w:val="0"/>
                <w:sz w:val="22"/>
              </w:rPr>
              <w:t>日</w:t>
            </w:r>
            <w:r w:rsidRPr="00144D7F">
              <w:rPr>
                <w:rFonts w:ascii="新細明體" w:eastAsia="新細明體" w:hAnsi="新細明體" w:cs="新細明體" w:hint="eastAsia"/>
                <w:kern w:val="0"/>
                <w:sz w:val="22"/>
              </w:rPr>
              <w:t>。</w:t>
            </w:r>
          </w:p>
        </w:tc>
      </w:tr>
      <w:tr w:rsidR="005D507B" w:rsidRPr="00FD7854" w:rsidTr="00A655DE">
        <w:trPr>
          <w:trHeight w:val="307"/>
        </w:trPr>
        <w:tc>
          <w:tcPr>
            <w:tcW w:w="705" w:type="dxa"/>
          </w:tcPr>
          <w:p w:rsidR="005D507B" w:rsidRPr="00FD7854" w:rsidRDefault="005D507B" w:rsidP="005D507B">
            <w:pPr>
              <w:spacing w:line="0" w:lineRule="atLeast"/>
              <w:rPr>
                <w:sz w:val="32"/>
                <w:szCs w:val="32"/>
              </w:rPr>
            </w:pPr>
          </w:p>
        </w:tc>
        <w:tc>
          <w:tcPr>
            <w:tcW w:w="884" w:type="dxa"/>
            <w:vAlign w:val="center"/>
          </w:tcPr>
          <w:p w:rsidR="005D507B" w:rsidRPr="00FD7854" w:rsidRDefault="00A655DE" w:rsidP="00A655DE">
            <w:pPr>
              <w:autoSpaceDE w:val="0"/>
              <w:autoSpaceDN w:val="0"/>
              <w:spacing w:line="464" w:lineRule="exact"/>
              <w:ind w:left="21"/>
              <w:jc w:val="center"/>
              <w:rPr>
                <w:rFonts w:ascii="Calibri" w:hAnsi="Calibri" w:cs="Calibri"/>
                <w:b/>
                <w:kern w:val="0"/>
                <w:szCs w:val="24"/>
              </w:rPr>
            </w:pPr>
            <w:r>
              <w:rPr>
                <w:rFonts w:ascii="Calibri" w:hAnsi="Calibri" w:cs="Calibri" w:hint="eastAsia"/>
                <w:b/>
                <w:kern w:val="0"/>
                <w:szCs w:val="24"/>
              </w:rPr>
              <w:t>1</w:t>
            </w:r>
            <w:r>
              <w:rPr>
                <w:rFonts w:ascii="Calibri" w:hAnsi="Calibri" w:cs="Calibri"/>
                <w:b/>
                <w:kern w:val="0"/>
                <w:szCs w:val="24"/>
              </w:rPr>
              <w:t>024</w:t>
            </w:r>
          </w:p>
        </w:tc>
        <w:tc>
          <w:tcPr>
            <w:tcW w:w="807" w:type="dxa"/>
            <w:vAlign w:val="center"/>
          </w:tcPr>
          <w:p w:rsidR="005D507B" w:rsidRPr="00FD7854" w:rsidRDefault="00144D7F" w:rsidP="005D507B">
            <w:pPr>
              <w:autoSpaceDE w:val="0"/>
              <w:autoSpaceDN w:val="0"/>
              <w:spacing w:line="464" w:lineRule="exact"/>
              <w:jc w:val="center"/>
              <w:rPr>
                <w:rFonts w:ascii="Calibri" w:hAnsi="Calibri" w:cs="Calibri"/>
                <w:b/>
                <w:kern w:val="0"/>
                <w:szCs w:val="24"/>
              </w:rPr>
            </w:pPr>
            <w:r>
              <w:rPr>
                <w:rFonts w:ascii="Calibri" w:hAnsi="Calibri" w:cs="Calibri" w:hint="eastAsia"/>
                <w:b/>
                <w:kern w:val="0"/>
                <w:szCs w:val="24"/>
              </w:rPr>
              <w:t>3</w:t>
            </w:r>
          </w:p>
        </w:tc>
        <w:tc>
          <w:tcPr>
            <w:tcW w:w="8378" w:type="dxa"/>
          </w:tcPr>
          <w:p w:rsidR="005D507B" w:rsidRPr="00FD7854" w:rsidRDefault="00144D7F" w:rsidP="005D507B">
            <w:pPr>
              <w:autoSpaceDE w:val="0"/>
              <w:autoSpaceDN w:val="0"/>
              <w:spacing w:line="357" w:lineRule="exact"/>
              <w:rPr>
                <w:rFonts w:ascii="Noto Sans Mono CJK HK" w:eastAsia="Noto Sans Mono CJK HK" w:hAnsi="Noto Sans Mono CJK HK" w:cs="Noto Sans Mono CJK HK"/>
                <w:kern w:val="0"/>
                <w:sz w:val="22"/>
              </w:rPr>
            </w:pPr>
            <w:r w:rsidRPr="00144D7F">
              <w:rPr>
                <w:rFonts w:ascii="新細明體" w:eastAsia="新細明體" w:hAnsi="新細明體" w:cs="新細明體" w:hint="eastAsia"/>
                <w:kern w:val="0"/>
                <w:sz w:val="22"/>
              </w:rPr>
              <w:t>下列何者為垃圾清運作業時，兩邊車窗須保留適當窗隙之原由？（</w:t>
            </w:r>
            <w:r w:rsidRPr="00144D7F">
              <w:rPr>
                <w:rFonts w:ascii="Noto Sans Mono CJK HK" w:eastAsia="Noto Sans Mono CJK HK" w:hAnsi="Noto Sans Mono CJK HK" w:cs="Noto Sans Mono CJK HK"/>
                <w:kern w:val="0"/>
                <w:sz w:val="22"/>
              </w:rPr>
              <w:t>1</w:t>
            </w:r>
            <w:r w:rsidRPr="00144D7F">
              <w:rPr>
                <w:rFonts w:ascii="新細明體" w:eastAsia="新細明體" w:hAnsi="新細明體" w:cs="新細明體" w:hint="eastAsia"/>
                <w:kern w:val="0"/>
                <w:sz w:val="22"/>
              </w:rPr>
              <w:t>）使車內保持空氣流通（</w:t>
            </w:r>
            <w:r w:rsidRPr="00144D7F">
              <w:rPr>
                <w:rFonts w:ascii="Noto Sans Mono CJK HK" w:eastAsia="Noto Sans Mono CJK HK" w:hAnsi="Noto Sans Mono CJK HK" w:cs="Noto Sans Mono CJK HK"/>
                <w:kern w:val="0"/>
                <w:sz w:val="22"/>
              </w:rPr>
              <w:t>2</w:t>
            </w:r>
            <w:r w:rsidRPr="00144D7F">
              <w:rPr>
                <w:rFonts w:ascii="新細明體" w:eastAsia="新細明體" w:hAnsi="新細明體" w:cs="新細明體" w:hint="eastAsia"/>
                <w:kern w:val="0"/>
                <w:sz w:val="22"/>
              </w:rPr>
              <w:t>）讓駕駛人員掌握車外溫度（</w:t>
            </w:r>
            <w:r w:rsidRPr="00144D7F">
              <w:rPr>
                <w:rFonts w:ascii="Noto Sans Mono CJK HK" w:eastAsia="Noto Sans Mono CJK HK" w:hAnsi="Noto Sans Mono CJK HK" w:cs="Noto Sans Mono CJK HK"/>
                <w:kern w:val="0"/>
                <w:sz w:val="22"/>
              </w:rPr>
              <w:t>3</w:t>
            </w:r>
            <w:r w:rsidRPr="00144D7F">
              <w:rPr>
                <w:rFonts w:ascii="新細明體" w:eastAsia="新細明體" w:hAnsi="新細明體" w:cs="新細明體" w:hint="eastAsia"/>
                <w:kern w:val="0"/>
                <w:sz w:val="22"/>
              </w:rPr>
              <w:t>）讓駕駛人員可聽到車外其他相關人員之喊話（</w:t>
            </w:r>
            <w:r w:rsidRPr="00144D7F">
              <w:rPr>
                <w:rFonts w:ascii="Noto Sans Mono CJK HK" w:eastAsia="Noto Sans Mono CJK HK" w:hAnsi="Noto Sans Mono CJK HK" w:cs="Noto Sans Mono CJK HK"/>
                <w:kern w:val="0"/>
                <w:sz w:val="22"/>
              </w:rPr>
              <w:t>4</w:t>
            </w:r>
            <w:r w:rsidRPr="00144D7F">
              <w:rPr>
                <w:rFonts w:ascii="新細明體" w:eastAsia="新細明體" w:hAnsi="新細明體" w:cs="新細明體" w:hint="eastAsia"/>
                <w:kern w:val="0"/>
                <w:sz w:val="22"/>
              </w:rPr>
              <w:t>）方便車外工作人員遞送相關物品。</w:t>
            </w:r>
          </w:p>
        </w:tc>
      </w:tr>
      <w:tr w:rsidR="005D507B" w:rsidRPr="00FD7854" w:rsidTr="00A655DE">
        <w:tc>
          <w:tcPr>
            <w:tcW w:w="705" w:type="dxa"/>
          </w:tcPr>
          <w:p w:rsidR="005D507B" w:rsidRPr="00FD7854" w:rsidRDefault="005D507B" w:rsidP="005D507B">
            <w:pPr>
              <w:spacing w:line="0" w:lineRule="atLeast"/>
              <w:rPr>
                <w:sz w:val="32"/>
                <w:szCs w:val="32"/>
              </w:rPr>
            </w:pPr>
          </w:p>
        </w:tc>
        <w:tc>
          <w:tcPr>
            <w:tcW w:w="884" w:type="dxa"/>
            <w:vAlign w:val="center"/>
          </w:tcPr>
          <w:p w:rsidR="005D507B" w:rsidRPr="00FD7854" w:rsidRDefault="00A655DE" w:rsidP="00A655DE">
            <w:pPr>
              <w:autoSpaceDE w:val="0"/>
              <w:autoSpaceDN w:val="0"/>
              <w:spacing w:line="470" w:lineRule="exact"/>
              <w:ind w:left="21"/>
              <w:jc w:val="center"/>
              <w:rPr>
                <w:rFonts w:ascii="Calibri" w:hAnsi="Calibri" w:cs="Calibri"/>
                <w:b/>
                <w:kern w:val="0"/>
                <w:szCs w:val="24"/>
              </w:rPr>
            </w:pPr>
            <w:r>
              <w:rPr>
                <w:rFonts w:ascii="Calibri" w:hAnsi="Calibri" w:cs="Calibri" w:hint="eastAsia"/>
                <w:b/>
                <w:kern w:val="0"/>
                <w:szCs w:val="24"/>
              </w:rPr>
              <w:t>1</w:t>
            </w:r>
            <w:r>
              <w:rPr>
                <w:rFonts w:ascii="Calibri" w:hAnsi="Calibri" w:cs="Calibri"/>
                <w:b/>
                <w:kern w:val="0"/>
                <w:szCs w:val="24"/>
              </w:rPr>
              <w:t>025</w:t>
            </w:r>
          </w:p>
        </w:tc>
        <w:tc>
          <w:tcPr>
            <w:tcW w:w="807" w:type="dxa"/>
            <w:vAlign w:val="center"/>
          </w:tcPr>
          <w:p w:rsidR="005D507B" w:rsidRPr="00FD7854" w:rsidRDefault="00144D7F" w:rsidP="005D507B">
            <w:pPr>
              <w:autoSpaceDE w:val="0"/>
              <w:autoSpaceDN w:val="0"/>
              <w:spacing w:line="470" w:lineRule="exact"/>
              <w:jc w:val="center"/>
              <w:rPr>
                <w:rFonts w:ascii="Calibri" w:hAnsi="Calibri" w:cs="Calibri"/>
                <w:b/>
                <w:kern w:val="0"/>
                <w:szCs w:val="24"/>
              </w:rPr>
            </w:pPr>
            <w:r>
              <w:rPr>
                <w:rFonts w:ascii="Calibri" w:hAnsi="Calibri" w:cs="Calibri" w:hint="eastAsia"/>
                <w:b/>
                <w:kern w:val="0"/>
                <w:szCs w:val="24"/>
              </w:rPr>
              <w:t>4</w:t>
            </w:r>
          </w:p>
        </w:tc>
        <w:tc>
          <w:tcPr>
            <w:tcW w:w="8378" w:type="dxa"/>
          </w:tcPr>
          <w:p w:rsidR="005D507B" w:rsidRPr="00FD7854" w:rsidRDefault="00144D7F" w:rsidP="00144D7F">
            <w:pPr>
              <w:widowControl/>
              <w:autoSpaceDE w:val="0"/>
              <w:autoSpaceDN w:val="0"/>
              <w:spacing w:before="4" w:line="0" w:lineRule="atLeast"/>
              <w:rPr>
                <w:rFonts w:ascii="Noto Sans Mono CJK HK" w:eastAsia="Noto Sans Mono CJK HK" w:hAnsi="Noto Sans Mono CJK HK" w:cs="Noto Sans Mono CJK HK"/>
                <w:kern w:val="0"/>
                <w:sz w:val="22"/>
              </w:rPr>
            </w:pPr>
            <w:r w:rsidRPr="00144D7F">
              <w:rPr>
                <w:rFonts w:ascii="微軟正黑體" w:eastAsia="微軟正黑體" w:hAnsi="微軟正黑體" w:cs="微軟正黑體" w:hint="eastAsia"/>
                <w:kern w:val="0"/>
                <w:sz w:val="22"/>
              </w:rPr>
              <w:t>垃圾車尾斗升起時，應立即放下何物，以防止車尾斗突然閉合？（</w:t>
            </w:r>
            <w:r w:rsidRPr="00144D7F">
              <w:rPr>
                <w:rFonts w:ascii="Noto Sans Mono CJK HK" w:eastAsia="Noto Sans Mono CJK HK" w:hAnsi="Noto Sans Mono CJK HK" w:cs="Noto Sans Mono CJK HK"/>
                <w:kern w:val="0"/>
                <w:sz w:val="22"/>
              </w:rPr>
              <w:t>1</w:t>
            </w:r>
            <w:r w:rsidRPr="00144D7F">
              <w:rPr>
                <w:rFonts w:ascii="微軟正黑體" w:eastAsia="微軟正黑體" w:hAnsi="微軟正黑體" w:cs="微軟正黑體" w:hint="eastAsia"/>
                <w:kern w:val="0"/>
                <w:sz w:val="22"/>
              </w:rPr>
              <w:t>）伸縮桿（</w:t>
            </w:r>
            <w:r w:rsidRPr="00144D7F">
              <w:rPr>
                <w:rFonts w:ascii="Noto Sans Mono CJK HK" w:eastAsia="Noto Sans Mono CJK HK" w:hAnsi="Noto Sans Mono CJK HK" w:cs="Noto Sans Mono CJK HK" w:hint="eastAsia"/>
                <w:kern w:val="0"/>
                <w:sz w:val="22"/>
              </w:rPr>
              <w:t>2</w:t>
            </w:r>
            <w:r w:rsidRPr="00144D7F">
              <w:rPr>
                <w:rFonts w:ascii="微軟正黑體" w:eastAsia="微軟正黑體" w:hAnsi="微軟正黑體" w:cs="微軟正黑體" w:hint="eastAsia"/>
                <w:kern w:val="0"/>
                <w:sz w:val="22"/>
              </w:rPr>
              <w:t>）延長接桿（</w:t>
            </w:r>
            <w:r w:rsidRPr="00144D7F">
              <w:rPr>
                <w:rFonts w:ascii="Noto Sans Mono CJK HK" w:eastAsia="Noto Sans Mono CJK HK" w:hAnsi="Noto Sans Mono CJK HK" w:cs="Noto Sans Mono CJK HK" w:hint="eastAsia"/>
                <w:kern w:val="0"/>
                <w:sz w:val="22"/>
              </w:rPr>
              <w:t>3</w:t>
            </w:r>
            <w:r w:rsidRPr="00144D7F">
              <w:rPr>
                <w:rFonts w:ascii="微軟正黑體" w:eastAsia="微軟正黑體" w:hAnsi="微軟正黑體" w:cs="微軟正黑體" w:hint="eastAsia"/>
                <w:kern w:val="0"/>
                <w:sz w:val="22"/>
              </w:rPr>
              <w:t>）保險桿（</w:t>
            </w:r>
            <w:r w:rsidRPr="00144D7F">
              <w:rPr>
                <w:rFonts w:ascii="Noto Sans Mono CJK HK" w:eastAsia="Noto Sans Mono CJK HK" w:hAnsi="Noto Sans Mono CJK HK" w:cs="Noto Sans Mono CJK HK" w:hint="eastAsia"/>
                <w:kern w:val="0"/>
                <w:sz w:val="22"/>
              </w:rPr>
              <w:t>4</w:t>
            </w:r>
            <w:r w:rsidRPr="00144D7F">
              <w:rPr>
                <w:rFonts w:ascii="微軟正黑體" w:eastAsia="微軟正黑體" w:hAnsi="微軟正黑體" w:cs="微軟正黑體" w:hint="eastAsia"/>
                <w:kern w:val="0"/>
                <w:sz w:val="22"/>
              </w:rPr>
              <w:t>）安全桿。</w:t>
            </w:r>
          </w:p>
        </w:tc>
      </w:tr>
      <w:tr w:rsidR="005D507B" w:rsidRPr="00FD7854" w:rsidTr="00AC0609">
        <w:tc>
          <w:tcPr>
            <w:tcW w:w="705" w:type="dxa"/>
          </w:tcPr>
          <w:p w:rsidR="005D507B" w:rsidRPr="00FD7854" w:rsidRDefault="005D507B" w:rsidP="005D507B">
            <w:pPr>
              <w:spacing w:line="0" w:lineRule="atLeast"/>
              <w:rPr>
                <w:sz w:val="32"/>
                <w:szCs w:val="32"/>
              </w:rPr>
            </w:pPr>
          </w:p>
        </w:tc>
        <w:tc>
          <w:tcPr>
            <w:tcW w:w="884" w:type="dxa"/>
            <w:vAlign w:val="center"/>
          </w:tcPr>
          <w:p w:rsidR="005D507B" w:rsidRPr="00FD7854" w:rsidRDefault="00A655DE" w:rsidP="005D507B">
            <w:pPr>
              <w:autoSpaceDE w:val="0"/>
              <w:autoSpaceDN w:val="0"/>
              <w:spacing w:line="486" w:lineRule="exact"/>
              <w:ind w:left="21"/>
              <w:jc w:val="center"/>
              <w:rPr>
                <w:rFonts w:cstheme="minorHAnsi"/>
                <w:b/>
                <w:kern w:val="0"/>
                <w:szCs w:val="24"/>
              </w:rPr>
            </w:pPr>
            <w:r>
              <w:rPr>
                <w:rFonts w:cstheme="minorHAnsi" w:hint="eastAsia"/>
                <w:b/>
                <w:kern w:val="0"/>
                <w:szCs w:val="24"/>
              </w:rPr>
              <w:t>1</w:t>
            </w:r>
            <w:r>
              <w:rPr>
                <w:rFonts w:cstheme="minorHAnsi"/>
                <w:b/>
                <w:kern w:val="0"/>
                <w:szCs w:val="24"/>
              </w:rPr>
              <w:t>026</w:t>
            </w:r>
          </w:p>
        </w:tc>
        <w:tc>
          <w:tcPr>
            <w:tcW w:w="807" w:type="dxa"/>
            <w:vAlign w:val="center"/>
          </w:tcPr>
          <w:p w:rsidR="005D507B" w:rsidRPr="00FD7854" w:rsidRDefault="00144D7F" w:rsidP="005D507B">
            <w:pPr>
              <w:autoSpaceDE w:val="0"/>
              <w:autoSpaceDN w:val="0"/>
              <w:spacing w:line="486" w:lineRule="exact"/>
              <w:jc w:val="center"/>
              <w:rPr>
                <w:rFonts w:cstheme="minorHAnsi"/>
                <w:b/>
                <w:kern w:val="0"/>
                <w:szCs w:val="24"/>
              </w:rPr>
            </w:pPr>
            <w:r>
              <w:rPr>
                <w:rFonts w:cstheme="minorHAnsi" w:hint="eastAsia"/>
                <w:b/>
                <w:kern w:val="0"/>
                <w:szCs w:val="24"/>
              </w:rPr>
              <w:t>2</w:t>
            </w:r>
          </w:p>
        </w:tc>
        <w:tc>
          <w:tcPr>
            <w:tcW w:w="8378" w:type="dxa"/>
          </w:tcPr>
          <w:p w:rsidR="005D507B" w:rsidRPr="00FD7854" w:rsidRDefault="00144D7F" w:rsidP="00144D7F">
            <w:pPr>
              <w:autoSpaceDE w:val="0"/>
              <w:autoSpaceDN w:val="0"/>
              <w:spacing w:line="279" w:lineRule="exact"/>
              <w:ind w:left="28"/>
              <w:rPr>
                <w:rFonts w:ascii="Noto Sans Mono CJK HK" w:eastAsia="Noto Sans Mono CJK HK" w:hAnsi="Noto Sans Mono CJK HK" w:cs="Noto Sans Mono CJK HK"/>
                <w:kern w:val="0"/>
                <w:sz w:val="22"/>
              </w:rPr>
            </w:pPr>
            <w:r w:rsidRPr="00144D7F">
              <w:rPr>
                <w:rFonts w:ascii="微軟正黑體" w:eastAsia="微軟正黑體" w:hAnsi="微軟正黑體" w:cs="微軟正黑體" w:hint="eastAsia"/>
                <w:kern w:val="0"/>
                <w:sz w:val="22"/>
              </w:rPr>
              <w:t>垃圾車到達收運定點時，隨車人員之最主要任務為何？（</w:t>
            </w:r>
            <w:r w:rsidRPr="00144D7F">
              <w:rPr>
                <w:rFonts w:ascii="Noto Sans Mono CJK HK" w:eastAsia="Noto Sans Mono CJK HK" w:hAnsi="Noto Sans Mono CJK HK" w:cs="Noto Sans Mono CJK HK"/>
                <w:kern w:val="0"/>
                <w:sz w:val="22"/>
              </w:rPr>
              <w:t>1</w:t>
            </w:r>
            <w:r w:rsidRPr="00144D7F">
              <w:rPr>
                <w:rFonts w:ascii="微軟正黑體" w:eastAsia="微軟正黑體" w:hAnsi="微軟正黑體" w:cs="微軟正黑體" w:hint="eastAsia"/>
                <w:kern w:val="0"/>
                <w:sz w:val="22"/>
              </w:rPr>
              <w:t>）協助交通指揮（</w:t>
            </w:r>
            <w:r w:rsidRPr="00144D7F">
              <w:rPr>
                <w:rFonts w:ascii="Noto Sans Mono CJK HK" w:eastAsia="Noto Sans Mono CJK HK" w:hAnsi="Noto Sans Mono CJK HK" w:cs="Noto Sans Mono CJK HK"/>
                <w:kern w:val="0"/>
                <w:sz w:val="22"/>
              </w:rPr>
              <w:t>2</w:t>
            </w:r>
            <w:r w:rsidRPr="00144D7F">
              <w:rPr>
                <w:rFonts w:ascii="微軟正黑體" w:eastAsia="微軟正黑體" w:hAnsi="微軟正黑體" w:cs="微軟正黑體" w:hint="eastAsia"/>
                <w:kern w:val="0"/>
                <w:sz w:val="22"/>
              </w:rPr>
              <w:t>）操作垃圾壓縮系統，協助民眾丟棄垃圾（</w:t>
            </w:r>
            <w:r w:rsidRPr="00144D7F">
              <w:rPr>
                <w:rFonts w:ascii="Noto Sans Mono CJK HK" w:eastAsia="Noto Sans Mono CJK HK" w:hAnsi="Noto Sans Mono CJK HK" w:cs="Noto Sans Mono CJK HK"/>
                <w:kern w:val="0"/>
                <w:sz w:val="22"/>
              </w:rPr>
              <w:t>3</w:t>
            </w:r>
            <w:r w:rsidRPr="00144D7F">
              <w:rPr>
                <w:rFonts w:ascii="微軟正黑體" w:eastAsia="微軟正黑體" w:hAnsi="微軟正黑體" w:cs="微軟正黑體" w:hint="eastAsia"/>
                <w:kern w:val="0"/>
                <w:sz w:val="22"/>
              </w:rPr>
              <w:t>）查緝資源回收落實程度（</w:t>
            </w:r>
            <w:r w:rsidRPr="00144D7F">
              <w:rPr>
                <w:rFonts w:ascii="Noto Sans Mono CJK HK" w:eastAsia="Noto Sans Mono CJK HK" w:hAnsi="Noto Sans Mono CJK HK" w:cs="Noto Sans Mono CJK HK" w:hint="eastAsia"/>
                <w:kern w:val="0"/>
                <w:sz w:val="22"/>
              </w:rPr>
              <w:t>4</w:t>
            </w:r>
            <w:r w:rsidRPr="00144D7F">
              <w:rPr>
                <w:rFonts w:ascii="微軟正黑體" w:eastAsia="微軟正黑體" w:hAnsi="微軟正黑體" w:cs="微軟正黑體" w:hint="eastAsia"/>
                <w:kern w:val="0"/>
                <w:sz w:val="22"/>
              </w:rPr>
              <w:t>）管理民眾排隊丟垃圾。</w:t>
            </w:r>
          </w:p>
        </w:tc>
      </w:tr>
      <w:tr w:rsidR="005D507B" w:rsidRPr="00FD7854" w:rsidTr="00AC0609">
        <w:trPr>
          <w:trHeight w:val="501"/>
        </w:trPr>
        <w:tc>
          <w:tcPr>
            <w:tcW w:w="705" w:type="dxa"/>
          </w:tcPr>
          <w:p w:rsidR="005D507B" w:rsidRPr="00FD7854" w:rsidRDefault="005D507B" w:rsidP="005D507B">
            <w:pPr>
              <w:spacing w:line="0" w:lineRule="atLeast"/>
              <w:rPr>
                <w:sz w:val="32"/>
                <w:szCs w:val="32"/>
              </w:rPr>
            </w:pPr>
          </w:p>
        </w:tc>
        <w:tc>
          <w:tcPr>
            <w:tcW w:w="884" w:type="dxa"/>
            <w:vAlign w:val="center"/>
          </w:tcPr>
          <w:p w:rsidR="005D507B" w:rsidRPr="00FD7854" w:rsidRDefault="00A655DE" w:rsidP="005D507B">
            <w:pPr>
              <w:autoSpaceDE w:val="0"/>
              <w:autoSpaceDN w:val="0"/>
              <w:spacing w:line="408" w:lineRule="exact"/>
              <w:ind w:left="21"/>
              <w:jc w:val="center"/>
              <w:rPr>
                <w:rFonts w:cstheme="minorHAnsi"/>
                <w:b/>
                <w:kern w:val="0"/>
                <w:szCs w:val="24"/>
              </w:rPr>
            </w:pPr>
            <w:r>
              <w:rPr>
                <w:rFonts w:cstheme="minorHAnsi" w:hint="eastAsia"/>
                <w:b/>
                <w:kern w:val="0"/>
                <w:szCs w:val="24"/>
              </w:rPr>
              <w:t>1</w:t>
            </w:r>
            <w:r>
              <w:rPr>
                <w:rFonts w:cstheme="minorHAnsi"/>
                <w:b/>
                <w:kern w:val="0"/>
                <w:szCs w:val="24"/>
              </w:rPr>
              <w:t>027</w:t>
            </w:r>
          </w:p>
        </w:tc>
        <w:tc>
          <w:tcPr>
            <w:tcW w:w="807" w:type="dxa"/>
            <w:vAlign w:val="center"/>
          </w:tcPr>
          <w:p w:rsidR="005D507B" w:rsidRPr="00FD7854" w:rsidRDefault="00144D7F" w:rsidP="005D507B">
            <w:pPr>
              <w:autoSpaceDE w:val="0"/>
              <w:autoSpaceDN w:val="0"/>
              <w:spacing w:line="408" w:lineRule="exact"/>
              <w:jc w:val="center"/>
              <w:rPr>
                <w:rFonts w:cstheme="minorHAnsi"/>
                <w:b/>
                <w:kern w:val="0"/>
                <w:szCs w:val="24"/>
              </w:rPr>
            </w:pPr>
            <w:r>
              <w:rPr>
                <w:rFonts w:cstheme="minorHAnsi" w:hint="eastAsia"/>
                <w:b/>
                <w:kern w:val="0"/>
                <w:szCs w:val="24"/>
              </w:rPr>
              <w:t>1</w:t>
            </w:r>
          </w:p>
        </w:tc>
        <w:tc>
          <w:tcPr>
            <w:tcW w:w="8378" w:type="dxa"/>
          </w:tcPr>
          <w:p w:rsidR="005D507B" w:rsidRPr="00FD7854" w:rsidRDefault="00144D7F" w:rsidP="00144D7F">
            <w:pPr>
              <w:autoSpaceDE w:val="0"/>
              <w:autoSpaceDN w:val="0"/>
              <w:spacing w:before="6" w:line="0" w:lineRule="atLeast"/>
              <w:ind w:left="28" w:right="130"/>
              <w:jc w:val="both"/>
              <w:rPr>
                <w:rFonts w:ascii="Noto Sans Mono CJK HK" w:eastAsia="Noto Sans Mono CJK HK" w:hAnsi="Noto Sans Mono CJK HK" w:cs="Noto Sans Mono CJK HK"/>
                <w:kern w:val="0"/>
                <w:sz w:val="22"/>
              </w:rPr>
            </w:pPr>
            <w:r w:rsidRPr="00144D7F">
              <w:rPr>
                <w:rFonts w:ascii="微軟正黑體" w:eastAsia="微軟正黑體" w:hAnsi="微軟正黑體" w:cs="微軟正黑體" w:hint="eastAsia"/>
                <w:kern w:val="0"/>
                <w:sz w:val="22"/>
              </w:rPr>
              <w:t>垃圾車駕駛執行勤務，下列何者為是？（</w:t>
            </w:r>
            <w:r w:rsidRPr="00144D7F">
              <w:rPr>
                <w:rFonts w:ascii="Noto Sans Mono CJK HK" w:eastAsia="Noto Sans Mono CJK HK" w:hAnsi="Noto Sans Mono CJK HK" w:cs="Noto Sans Mono CJK HK"/>
                <w:kern w:val="0"/>
                <w:sz w:val="22"/>
              </w:rPr>
              <w:t>1</w:t>
            </w:r>
            <w:r w:rsidRPr="00144D7F">
              <w:rPr>
                <w:rFonts w:ascii="微軟正黑體" w:eastAsia="微軟正黑體" w:hAnsi="微軟正黑體" w:cs="微軟正黑體" w:hint="eastAsia"/>
                <w:kern w:val="0"/>
                <w:sz w:val="22"/>
              </w:rPr>
              <w:t>）依據交通安全規則駕駛（</w:t>
            </w:r>
            <w:r w:rsidRPr="00144D7F">
              <w:rPr>
                <w:rFonts w:ascii="Noto Sans Mono CJK HK" w:eastAsia="Noto Sans Mono CJK HK" w:hAnsi="Noto Sans Mono CJK HK" w:cs="Noto Sans Mono CJK HK"/>
                <w:kern w:val="0"/>
                <w:sz w:val="22"/>
              </w:rPr>
              <w:t>2</w:t>
            </w:r>
            <w:r w:rsidRPr="00144D7F">
              <w:rPr>
                <w:rFonts w:ascii="微軟正黑體" w:eastAsia="微軟正黑體" w:hAnsi="微軟正黑體" w:cs="微軟正黑體" w:hint="eastAsia"/>
                <w:kern w:val="0"/>
                <w:sz w:val="22"/>
              </w:rPr>
              <w:t>）為了快點下班，垃圾車開快一點沒關係（</w:t>
            </w:r>
            <w:r w:rsidRPr="00144D7F">
              <w:rPr>
                <w:rFonts w:ascii="Noto Sans Mono CJK HK" w:eastAsia="Noto Sans Mono CJK HK" w:hAnsi="Noto Sans Mono CJK HK" w:cs="Noto Sans Mono CJK HK"/>
                <w:kern w:val="0"/>
                <w:sz w:val="22"/>
              </w:rPr>
              <w:t>3</w:t>
            </w:r>
            <w:r w:rsidRPr="00144D7F">
              <w:rPr>
                <w:rFonts w:ascii="微軟正黑體" w:eastAsia="微軟正黑體" w:hAnsi="微軟正黑體" w:cs="微軟正黑體" w:hint="eastAsia"/>
                <w:kern w:val="0"/>
                <w:sz w:val="22"/>
              </w:rPr>
              <w:t>）駕照被吊銷了也不要向主管陳報免得被換工作（</w:t>
            </w:r>
            <w:r w:rsidRPr="00144D7F">
              <w:rPr>
                <w:rFonts w:ascii="Noto Sans Mono CJK HK" w:eastAsia="Noto Sans Mono CJK HK" w:hAnsi="Noto Sans Mono CJK HK" w:cs="Noto Sans Mono CJK HK"/>
                <w:kern w:val="0"/>
                <w:sz w:val="22"/>
              </w:rPr>
              <w:t>4</w:t>
            </w:r>
            <w:r w:rsidRPr="00144D7F">
              <w:rPr>
                <w:rFonts w:ascii="微軟正黑體" w:eastAsia="微軟正黑體" w:hAnsi="微軟正黑體" w:cs="微軟正黑體" w:hint="eastAsia"/>
                <w:kern w:val="0"/>
                <w:sz w:val="22"/>
              </w:rPr>
              <w:t>）以上皆是。</w:t>
            </w:r>
          </w:p>
        </w:tc>
      </w:tr>
      <w:tr w:rsidR="005D507B" w:rsidRPr="00FD7854" w:rsidTr="00AC0609">
        <w:tc>
          <w:tcPr>
            <w:tcW w:w="705" w:type="dxa"/>
          </w:tcPr>
          <w:p w:rsidR="005D507B" w:rsidRPr="00FD7854" w:rsidRDefault="005D507B" w:rsidP="005D507B">
            <w:pPr>
              <w:spacing w:line="0" w:lineRule="atLeast"/>
              <w:rPr>
                <w:sz w:val="22"/>
              </w:rPr>
            </w:pPr>
          </w:p>
        </w:tc>
        <w:tc>
          <w:tcPr>
            <w:tcW w:w="884" w:type="dxa"/>
            <w:vAlign w:val="center"/>
          </w:tcPr>
          <w:p w:rsidR="005D507B" w:rsidRPr="00FD7854" w:rsidRDefault="00A655DE" w:rsidP="005D507B">
            <w:pPr>
              <w:autoSpaceDE w:val="0"/>
              <w:autoSpaceDN w:val="0"/>
              <w:spacing w:line="465" w:lineRule="exact"/>
              <w:ind w:left="21"/>
              <w:jc w:val="center"/>
              <w:rPr>
                <w:rFonts w:cstheme="minorHAnsi"/>
                <w:b/>
                <w:kern w:val="0"/>
                <w:szCs w:val="24"/>
              </w:rPr>
            </w:pPr>
            <w:r>
              <w:rPr>
                <w:rFonts w:cstheme="minorHAnsi" w:hint="eastAsia"/>
                <w:b/>
                <w:kern w:val="0"/>
                <w:szCs w:val="24"/>
              </w:rPr>
              <w:t>1</w:t>
            </w:r>
            <w:r>
              <w:rPr>
                <w:rFonts w:cstheme="minorHAnsi"/>
                <w:b/>
                <w:kern w:val="0"/>
                <w:szCs w:val="24"/>
              </w:rPr>
              <w:t>028</w:t>
            </w:r>
          </w:p>
        </w:tc>
        <w:tc>
          <w:tcPr>
            <w:tcW w:w="807" w:type="dxa"/>
            <w:vAlign w:val="center"/>
          </w:tcPr>
          <w:p w:rsidR="005D507B" w:rsidRPr="00FD7854" w:rsidRDefault="00144D7F" w:rsidP="005D507B">
            <w:pPr>
              <w:autoSpaceDE w:val="0"/>
              <w:autoSpaceDN w:val="0"/>
              <w:spacing w:line="465" w:lineRule="exact"/>
              <w:jc w:val="center"/>
              <w:rPr>
                <w:rFonts w:cstheme="minorHAnsi"/>
                <w:b/>
                <w:kern w:val="0"/>
                <w:szCs w:val="24"/>
              </w:rPr>
            </w:pPr>
            <w:r>
              <w:rPr>
                <w:rFonts w:cstheme="minorHAnsi" w:hint="eastAsia"/>
                <w:b/>
                <w:kern w:val="0"/>
                <w:szCs w:val="24"/>
              </w:rPr>
              <w:t>2</w:t>
            </w:r>
          </w:p>
        </w:tc>
        <w:tc>
          <w:tcPr>
            <w:tcW w:w="8378" w:type="dxa"/>
          </w:tcPr>
          <w:p w:rsidR="005D507B" w:rsidRPr="00FD7854" w:rsidRDefault="00144D7F" w:rsidP="005D507B">
            <w:pPr>
              <w:autoSpaceDE w:val="0"/>
              <w:autoSpaceDN w:val="0"/>
              <w:spacing w:before="64" w:line="0" w:lineRule="atLeast"/>
              <w:ind w:right="45"/>
              <w:rPr>
                <w:rFonts w:ascii="Noto Sans Mono CJK HK" w:eastAsia="Noto Sans Mono CJK HK" w:hAnsi="Noto Sans Mono CJK HK" w:cs="Noto Sans Mono CJK HK"/>
                <w:kern w:val="0"/>
                <w:sz w:val="22"/>
              </w:rPr>
            </w:pPr>
            <w:r w:rsidRPr="00144D7F">
              <w:rPr>
                <w:rFonts w:ascii="新細明體" w:eastAsia="新細明體" w:hAnsi="新細明體" w:cs="新細明體" w:hint="eastAsia"/>
                <w:kern w:val="0"/>
                <w:sz w:val="22"/>
              </w:rPr>
              <w:t>垃圾壓縮過程時，下列何者為非？（</w:t>
            </w:r>
            <w:r w:rsidRPr="00144D7F">
              <w:rPr>
                <w:rFonts w:ascii="Noto Sans Mono CJK HK" w:eastAsia="Noto Sans Mono CJK HK" w:hAnsi="Noto Sans Mono CJK HK" w:cs="Noto Sans Mono CJK HK"/>
                <w:kern w:val="0"/>
                <w:sz w:val="22"/>
              </w:rPr>
              <w:t>1</w:t>
            </w:r>
            <w:r w:rsidRPr="00144D7F">
              <w:rPr>
                <w:rFonts w:ascii="新細明體" w:eastAsia="新細明體" w:hAnsi="新細明體" w:cs="新細明體" w:hint="eastAsia"/>
                <w:kern w:val="0"/>
                <w:sz w:val="22"/>
              </w:rPr>
              <w:t>）站立於垃圾車側面避免噴濺（</w:t>
            </w:r>
            <w:r w:rsidRPr="00144D7F">
              <w:rPr>
                <w:rFonts w:ascii="Noto Sans Mono CJK HK" w:eastAsia="Noto Sans Mono CJK HK" w:hAnsi="Noto Sans Mono CJK HK" w:cs="Noto Sans Mono CJK HK"/>
                <w:kern w:val="0"/>
                <w:sz w:val="22"/>
              </w:rPr>
              <w:t>2</w:t>
            </w:r>
            <w:r w:rsidRPr="00144D7F">
              <w:rPr>
                <w:rFonts w:ascii="新細明體" w:eastAsia="新細明體" w:hAnsi="新細明體" w:cs="新細明體" w:hint="eastAsia"/>
                <w:kern w:val="0"/>
                <w:sz w:val="22"/>
              </w:rPr>
              <w:t>）用手擠壓垃圾，增加壓縮空間（</w:t>
            </w:r>
            <w:r w:rsidRPr="00144D7F">
              <w:rPr>
                <w:rFonts w:ascii="Noto Sans Mono CJK HK" w:eastAsia="Noto Sans Mono CJK HK" w:hAnsi="Noto Sans Mono CJK HK" w:cs="Noto Sans Mono CJK HK"/>
                <w:kern w:val="0"/>
                <w:sz w:val="22"/>
              </w:rPr>
              <w:t>3</w:t>
            </w:r>
            <w:r w:rsidRPr="00144D7F">
              <w:rPr>
                <w:rFonts w:ascii="新細明體" w:eastAsia="新細明體" w:hAnsi="新細明體" w:cs="新細明體" w:hint="eastAsia"/>
                <w:kern w:val="0"/>
                <w:sz w:val="22"/>
              </w:rPr>
              <w:t>）與車輛保持安全距離（</w:t>
            </w:r>
            <w:r w:rsidRPr="00144D7F">
              <w:rPr>
                <w:rFonts w:ascii="Noto Sans Mono CJK HK" w:eastAsia="Noto Sans Mono CJK HK" w:hAnsi="Noto Sans Mono CJK HK" w:cs="Noto Sans Mono CJK HK"/>
                <w:kern w:val="0"/>
                <w:sz w:val="22"/>
              </w:rPr>
              <w:t>4</w:t>
            </w:r>
            <w:r w:rsidRPr="00144D7F">
              <w:rPr>
                <w:rFonts w:ascii="新細明體" w:eastAsia="新細明體" w:hAnsi="新細明體" w:cs="新細明體" w:hint="eastAsia"/>
                <w:kern w:val="0"/>
                <w:sz w:val="22"/>
              </w:rPr>
              <w:t>）防止民眾丟棄垃圾，避免異物噴濺。</w:t>
            </w:r>
          </w:p>
        </w:tc>
      </w:tr>
      <w:tr w:rsidR="005D507B" w:rsidRPr="00FD7854" w:rsidTr="00AC0609">
        <w:tc>
          <w:tcPr>
            <w:tcW w:w="705" w:type="dxa"/>
          </w:tcPr>
          <w:p w:rsidR="005D507B" w:rsidRPr="00FD7854" w:rsidRDefault="005D507B" w:rsidP="005D507B">
            <w:pPr>
              <w:spacing w:line="0" w:lineRule="atLeast"/>
              <w:rPr>
                <w:sz w:val="22"/>
              </w:rPr>
            </w:pPr>
          </w:p>
        </w:tc>
        <w:tc>
          <w:tcPr>
            <w:tcW w:w="884" w:type="dxa"/>
            <w:vAlign w:val="center"/>
          </w:tcPr>
          <w:p w:rsidR="005D507B" w:rsidRDefault="00A655DE" w:rsidP="005D507B">
            <w:pPr>
              <w:autoSpaceDE w:val="0"/>
              <w:autoSpaceDN w:val="0"/>
              <w:spacing w:line="465" w:lineRule="exact"/>
              <w:ind w:left="21"/>
              <w:jc w:val="center"/>
              <w:rPr>
                <w:rFonts w:cstheme="minorHAnsi"/>
                <w:b/>
                <w:kern w:val="0"/>
                <w:szCs w:val="24"/>
              </w:rPr>
            </w:pPr>
            <w:r>
              <w:rPr>
                <w:rFonts w:cstheme="minorHAnsi" w:hint="eastAsia"/>
                <w:b/>
                <w:kern w:val="0"/>
                <w:szCs w:val="24"/>
              </w:rPr>
              <w:t>1</w:t>
            </w:r>
            <w:r>
              <w:rPr>
                <w:rFonts w:cstheme="minorHAnsi"/>
                <w:b/>
                <w:kern w:val="0"/>
                <w:szCs w:val="24"/>
              </w:rPr>
              <w:t>029</w:t>
            </w:r>
          </w:p>
        </w:tc>
        <w:tc>
          <w:tcPr>
            <w:tcW w:w="807" w:type="dxa"/>
            <w:vAlign w:val="center"/>
          </w:tcPr>
          <w:p w:rsidR="005D507B" w:rsidRPr="00FD7854" w:rsidRDefault="00144D7F" w:rsidP="005D507B">
            <w:pPr>
              <w:autoSpaceDE w:val="0"/>
              <w:autoSpaceDN w:val="0"/>
              <w:spacing w:line="465" w:lineRule="exact"/>
              <w:jc w:val="center"/>
              <w:rPr>
                <w:rFonts w:cstheme="minorHAnsi"/>
                <w:b/>
                <w:kern w:val="0"/>
                <w:szCs w:val="24"/>
              </w:rPr>
            </w:pPr>
            <w:r>
              <w:rPr>
                <w:rFonts w:cstheme="minorHAnsi" w:hint="eastAsia"/>
                <w:b/>
                <w:kern w:val="0"/>
                <w:szCs w:val="24"/>
              </w:rPr>
              <w:t>2</w:t>
            </w:r>
          </w:p>
        </w:tc>
        <w:tc>
          <w:tcPr>
            <w:tcW w:w="8378" w:type="dxa"/>
          </w:tcPr>
          <w:p w:rsidR="00144D7F" w:rsidRPr="00144D7F" w:rsidRDefault="00144D7F" w:rsidP="00144D7F">
            <w:pPr>
              <w:autoSpaceDE w:val="0"/>
              <w:autoSpaceDN w:val="0"/>
              <w:spacing w:before="64" w:line="0" w:lineRule="atLeast"/>
              <w:ind w:right="45"/>
              <w:rPr>
                <w:rFonts w:ascii="Noto Sans Mono CJK HK" w:eastAsia="Noto Sans Mono CJK HK" w:hAnsi="Noto Sans Mono CJK HK" w:cs="Noto Sans Mono CJK HK"/>
                <w:kern w:val="0"/>
                <w:sz w:val="22"/>
              </w:rPr>
            </w:pPr>
            <w:r w:rsidRPr="00144D7F">
              <w:rPr>
                <w:rFonts w:ascii="新細明體" w:eastAsia="新細明體" w:hAnsi="新細明體" w:cs="新細明體" w:hint="eastAsia"/>
                <w:kern w:val="0"/>
                <w:sz w:val="22"/>
              </w:rPr>
              <w:t>當垃圾清運作業需進行壓縮垃圾時，應由誰確認人員皆已離開後車尾斗</w:t>
            </w:r>
          </w:p>
          <w:p w:rsidR="005D507B" w:rsidRPr="00FD7854" w:rsidRDefault="00144D7F" w:rsidP="00144D7F">
            <w:pPr>
              <w:autoSpaceDE w:val="0"/>
              <w:autoSpaceDN w:val="0"/>
              <w:spacing w:before="64" w:line="0" w:lineRule="atLeast"/>
              <w:ind w:right="45"/>
              <w:rPr>
                <w:rFonts w:ascii="Noto Sans Mono CJK HK" w:eastAsia="Noto Sans Mono CJK HK" w:hAnsi="Noto Sans Mono CJK HK" w:cs="Noto Sans Mono CJK HK"/>
                <w:kern w:val="0"/>
                <w:sz w:val="22"/>
              </w:rPr>
            </w:pPr>
            <w:r w:rsidRPr="00144D7F">
              <w:rPr>
                <w:rFonts w:ascii="微軟正黑體" w:eastAsia="微軟正黑體" w:hAnsi="微軟正黑體" w:cs="微軟正黑體" w:hint="eastAsia"/>
                <w:kern w:val="0"/>
                <w:sz w:val="22"/>
              </w:rPr>
              <w:t>後，使得按鈕啟動進行壓縮？（</w:t>
            </w:r>
            <w:r w:rsidRPr="00144D7F">
              <w:rPr>
                <w:rFonts w:ascii="Noto Sans Mono CJK HK" w:eastAsia="Noto Sans Mono CJK HK" w:hAnsi="Noto Sans Mono CJK HK" w:cs="Noto Sans Mono CJK HK"/>
                <w:kern w:val="0"/>
                <w:sz w:val="22"/>
              </w:rPr>
              <w:t>1</w:t>
            </w:r>
            <w:r w:rsidRPr="00144D7F">
              <w:rPr>
                <w:rFonts w:ascii="微軟正黑體" w:eastAsia="微軟正黑體" w:hAnsi="微軟正黑體" w:cs="微軟正黑體" w:hint="eastAsia"/>
                <w:kern w:val="0"/>
                <w:sz w:val="22"/>
              </w:rPr>
              <w:t>）民眾（</w:t>
            </w:r>
            <w:r w:rsidRPr="00144D7F">
              <w:rPr>
                <w:rFonts w:ascii="Noto Sans Mono CJK HK" w:eastAsia="Noto Sans Mono CJK HK" w:hAnsi="Noto Sans Mono CJK HK" w:cs="Noto Sans Mono CJK HK"/>
                <w:kern w:val="0"/>
                <w:sz w:val="22"/>
              </w:rPr>
              <w:t>2</w:t>
            </w:r>
            <w:r w:rsidRPr="00144D7F">
              <w:rPr>
                <w:rFonts w:ascii="微軟正黑體" w:eastAsia="微軟正黑體" w:hAnsi="微軟正黑體" w:cs="微軟正黑體" w:hint="eastAsia"/>
                <w:kern w:val="0"/>
                <w:sz w:val="22"/>
              </w:rPr>
              <w:t>）司機（</w:t>
            </w:r>
            <w:r w:rsidRPr="00144D7F">
              <w:rPr>
                <w:rFonts w:ascii="Noto Sans Mono CJK HK" w:eastAsia="Noto Sans Mono CJK HK" w:hAnsi="Noto Sans Mono CJK HK" w:cs="Noto Sans Mono CJK HK"/>
                <w:kern w:val="0"/>
                <w:sz w:val="22"/>
              </w:rPr>
              <w:t>3</w:t>
            </w:r>
            <w:r w:rsidRPr="00144D7F">
              <w:rPr>
                <w:rFonts w:ascii="微軟正黑體" w:eastAsia="微軟正黑體" w:hAnsi="微軟正黑體" w:cs="微軟正黑體" w:hint="eastAsia"/>
                <w:kern w:val="0"/>
                <w:sz w:val="22"/>
              </w:rPr>
              <w:t>）隨車人員（</w:t>
            </w:r>
            <w:r w:rsidRPr="00144D7F">
              <w:rPr>
                <w:rFonts w:ascii="Noto Sans Mono CJK HK" w:eastAsia="Noto Sans Mono CJK HK" w:hAnsi="Noto Sans Mono CJK HK" w:cs="Noto Sans Mono CJK HK"/>
                <w:kern w:val="0"/>
                <w:sz w:val="22"/>
              </w:rPr>
              <w:t>4</w:t>
            </w:r>
            <w:r w:rsidRPr="00144D7F">
              <w:rPr>
                <w:rFonts w:ascii="微軟正黑體" w:eastAsia="微軟正黑體" w:hAnsi="微軟正黑體" w:cs="微軟正黑體" w:hint="eastAsia"/>
                <w:kern w:val="0"/>
                <w:sz w:val="22"/>
              </w:rPr>
              <w:t>）以上皆可</w:t>
            </w:r>
            <w:r w:rsidRPr="00144D7F">
              <w:rPr>
                <w:rFonts w:ascii="新細明體" w:eastAsia="新細明體" w:hAnsi="新細明體" w:cs="新細明體" w:hint="eastAsia"/>
                <w:kern w:val="0"/>
                <w:sz w:val="22"/>
              </w:rPr>
              <w:t>。</w:t>
            </w:r>
          </w:p>
        </w:tc>
      </w:tr>
      <w:tr w:rsidR="005D507B" w:rsidRPr="00FD7854" w:rsidTr="00AC0609">
        <w:tc>
          <w:tcPr>
            <w:tcW w:w="705" w:type="dxa"/>
          </w:tcPr>
          <w:p w:rsidR="005D507B" w:rsidRPr="00FD7854" w:rsidRDefault="005D507B" w:rsidP="005D507B">
            <w:pPr>
              <w:spacing w:line="0" w:lineRule="atLeast"/>
              <w:rPr>
                <w:sz w:val="22"/>
              </w:rPr>
            </w:pPr>
          </w:p>
        </w:tc>
        <w:tc>
          <w:tcPr>
            <w:tcW w:w="884" w:type="dxa"/>
            <w:vAlign w:val="center"/>
          </w:tcPr>
          <w:p w:rsidR="005D507B" w:rsidRDefault="00A655DE" w:rsidP="00A655DE">
            <w:pPr>
              <w:autoSpaceDE w:val="0"/>
              <w:autoSpaceDN w:val="0"/>
              <w:spacing w:line="465" w:lineRule="exact"/>
              <w:ind w:left="21"/>
              <w:jc w:val="center"/>
              <w:rPr>
                <w:rFonts w:cstheme="minorHAnsi"/>
                <w:b/>
                <w:kern w:val="0"/>
                <w:szCs w:val="24"/>
              </w:rPr>
            </w:pPr>
            <w:r>
              <w:rPr>
                <w:rFonts w:cstheme="minorHAnsi" w:hint="eastAsia"/>
                <w:b/>
                <w:kern w:val="0"/>
                <w:szCs w:val="24"/>
              </w:rPr>
              <w:t>1</w:t>
            </w:r>
            <w:r>
              <w:rPr>
                <w:rFonts w:cstheme="minorHAnsi"/>
                <w:b/>
                <w:kern w:val="0"/>
                <w:szCs w:val="24"/>
              </w:rPr>
              <w:t>030</w:t>
            </w:r>
          </w:p>
        </w:tc>
        <w:tc>
          <w:tcPr>
            <w:tcW w:w="807" w:type="dxa"/>
            <w:vAlign w:val="center"/>
          </w:tcPr>
          <w:p w:rsidR="005D507B" w:rsidRPr="00FD7854" w:rsidRDefault="00144D7F" w:rsidP="005D507B">
            <w:pPr>
              <w:autoSpaceDE w:val="0"/>
              <w:autoSpaceDN w:val="0"/>
              <w:spacing w:line="465" w:lineRule="exact"/>
              <w:jc w:val="center"/>
              <w:rPr>
                <w:rFonts w:cstheme="minorHAnsi"/>
                <w:b/>
                <w:kern w:val="0"/>
                <w:szCs w:val="24"/>
              </w:rPr>
            </w:pPr>
            <w:r>
              <w:rPr>
                <w:rFonts w:cstheme="minorHAnsi" w:hint="eastAsia"/>
                <w:b/>
                <w:kern w:val="0"/>
                <w:szCs w:val="24"/>
              </w:rPr>
              <w:t>4</w:t>
            </w:r>
          </w:p>
        </w:tc>
        <w:tc>
          <w:tcPr>
            <w:tcW w:w="8378" w:type="dxa"/>
          </w:tcPr>
          <w:p w:rsidR="00144D7F" w:rsidRPr="00144D7F" w:rsidRDefault="00144D7F" w:rsidP="00144D7F">
            <w:pPr>
              <w:autoSpaceDE w:val="0"/>
              <w:autoSpaceDN w:val="0"/>
              <w:spacing w:before="64" w:line="0" w:lineRule="atLeast"/>
              <w:ind w:right="45"/>
              <w:rPr>
                <w:rFonts w:ascii="Noto Sans Mono CJK HK" w:eastAsia="Noto Sans Mono CJK HK" w:hAnsi="Noto Sans Mono CJK HK" w:cs="Noto Sans Mono CJK HK"/>
                <w:kern w:val="0"/>
                <w:sz w:val="22"/>
              </w:rPr>
            </w:pPr>
            <w:r w:rsidRPr="00144D7F">
              <w:rPr>
                <w:rFonts w:ascii="新細明體" w:eastAsia="新細明體" w:hAnsi="新細明體" w:cs="新細明體" w:hint="eastAsia"/>
                <w:kern w:val="0"/>
                <w:sz w:val="22"/>
              </w:rPr>
              <w:t>駕駛垃圾車倒車時，應注意指揮人員之？（</w:t>
            </w:r>
            <w:r w:rsidRPr="00144D7F">
              <w:rPr>
                <w:rFonts w:ascii="Noto Sans Mono CJK HK" w:eastAsia="Noto Sans Mono CJK HK" w:hAnsi="Noto Sans Mono CJK HK" w:cs="Noto Sans Mono CJK HK"/>
                <w:kern w:val="0"/>
                <w:sz w:val="22"/>
              </w:rPr>
              <w:t>1</w:t>
            </w:r>
            <w:r w:rsidRPr="00144D7F">
              <w:rPr>
                <w:rFonts w:ascii="微軟正黑體" w:eastAsia="微軟正黑體" w:hAnsi="微軟正黑體" w:cs="微軟正黑體" w:hint="eastAsia"/>
                <w:kern w:val="0"/>
                <w:sz w:val="22"/>
              </w:rPr>
              <w:t>）指揮時的站姿（</w:t>
            </w:r>
            <w:r w:rsidRPr="00144D7F">
              <w:rPr>
                <w:rFonts w:ascii="Noto Sans Mono CJK HK" w:eastAsia="Noto Sans Mono CJK HK" w:hAnsi="Noto Sans Mono CJK HK" w:cs="Noto Sans Mono CJK HK"/>
                <w:kern w:val="0"/>
                <w:sz w:val="22"/>
              </w:rPr>
              <w:t>2</w:t>
            </w:r>
            <w:r w:rsidRPr="00144D7F">
              <w:rPr>
                <w:rFonts w:ascii="微軟正黑體" w:eastAsia="微軟正黑體" w:hAnsi="微軟正黑體" w:cs="微軟正黑體" w:hint="eastAsia"/>
                <w:kern w:val="0"/>
                <w:sz w:val="22"/>
              </w:rPr>
              <w:t>）指揮時</w:t>
            </w:r>
          </w:p>
          <w:p w:rsidR="005D507B" w:rsidRPr="00FD7854" w:rsidRDefault="00144D7F" w:rsidP="00144D7F">
            <w:pPr>
              <w:autoSpaceDE w:val="0"/>
              <w:autoSpaceDN w:val="0"/>
              <w:spacing w:before="64" w:line="0" w:lineRule="atLeast"/>
              <w:ind w:right="45"/>
              <w:rPr>
                <w:rFonts w:ascii="Noto Sans Mono CJK HK" w:eastAsia="Noto Sans Mono CJK HK" w:hAnsi="Noto Sans Mono CJK HK" w:cs="Noto Sans Mono CJK HK"/>
                <w:kern w:val="0"/>
                <w:sz w:val="22"/>
              </w:rPr>
            </w:pPr>
            <w:r w:rsidRPr="00144D7F">
              <w:rPr>
                <w:rFonts w:ascii="微軟正黑體" w:eastAsia="微軟正黑體" w:hAnsi="微軟正黑體" w:cs="微軟正黑體" w:hint="eastAsia"/>
                <w:kern w:val="0"/>
                <w:sz w:val="22"/>
              </w:rPr>
              <w:t>的眼神（</w:t>
            </w:r>
            <w:r w:rsidRPr="00144D7F">
              <w:rPr>
                <w:rFonts w:ascii="Noto Sans Mono CJK HK" w:eastAsia="Noto Sans Mono CJK HK" w:hAnsi="Noto Sans Mono CJK HK" w:cs="Noto Sans Mono CJK HK" w:hint="eastAsia"/>
                <w:kern w:val="0"/>
                <w:sz w:val="22"/>
              </w:rPr>
              <w:t>3</w:t>
            </w:r>
            <w:r w:rsidRPr="00144D7F">
              <w:rPr>
                <w:rFonts w:ascii="微軟正黑體" w:eastAsia="微軟正黑體" w:hAnsi="微軟正黑體" w:cs="微軟正黑體" w:hint="eastAsia"/>
                <w:kern w:val="0"/>
                <w:sz w:val="22"/>
              </w:rPr>
              <w:t>）指揮時的嘴型（</w:t>
            </w:r>
            <w:r w:rsidRPr="00144D7F">
              <w:rPr>
                <w:rFonts w:ascii="Noto Sans Mono CJK HK" w:eastAsia="Noto Sans Mono CJK HK" w:hAnsi="Noto Sans Mono CJK HK" w:cs="Noto Sans Mono CJK HK" w:hint="eastAsia"/>
                <w:kern w:val="0"/>
                <w:sz w:val="22"/>
              </w:rPr>
              <w:t>4</w:t>
            </w:r>
            <w:r w:rsidRPr="00144D7F">
              <w:rPr>
                <w:rFonts w:ascii="微軟正黑體" w:eastAsia="微軟正黑體" w:hAnsi="微軟正黑體" w:cs="微軟正黑體" w:hint="eastAsia"/>
                <w:kern w:val="0"/>
                <w:sz w:val="22"/>
              </w:rPr>
              <w:t>）指揮時的手勢</w:t>
            </w:r>
            <w:r w:rsidRPr="00144D7F">
              <w:rPr>
                <w:rFonts w:ascii="新細明體" w:eastAsia="新細明體" w:hAnsi="新細明體" w:cs="新細明體" w:hint="eastAsia"/>
                <w:kern w:val="0"/>
                <w:sz w:val="22"/>
              </w:rPr>
              <w:t>。</w:t>
            </w:r>
          </w:p>
        </w:tc>
      </w:tr>
      <w:tr w:rsidR="00144D7F" w:rsidRPr="00FD7854" w:rsidTr="00AC0609">
        <w:tc>
          <w:tcPr>
            <w:tcW w:w="705" w:type="dxa"/>
          </w:tcPr>
          <w:p w:rsidR="00144D7F" w:rsidRPr="00FD7854" w:rsidRDefault="00144D7F" w:rsidP="00E34CDA">
            <w:pPr>
              <w:spacing w:line="0" w:lineRule="atLeast"/>
              <w:rPr>
                <w:szCs w:val="24"/>
              </w:rPr>
            </w:pPr>
            <w:r w:rsidRPr="00FD7854">
              <w:rPr>
                <w:rFonts w:hint="eastAsia"/>
                <w:szCs w:val="24"/>
              </w:rPr>
              <w:lastRenderedPageBreak/>
              <w:t>勾選</w:t>
            </w:r>
          </w:p>
        </w:tc>
        <w:tc>
          <w:tcPr>
            <w:tcW w:w="884" w:type="dxa"/>
          </w:tcPr>
          <w:p w:rsidR="00144D7F" w:rsidRPr="00FD7854" w:rsidRDefault="00144D7F" w:rsidP="00E34CDA">
            <w:pPr>
              <w:spacing w:line="0" w:lineRule="atLeast"/>
              <w:rPr>
                <w:szCs w:val="24"/>
              </w:rPr>
            </w:pPr>
            <w:r w:rsidRPr="00FD7854">
              <w:rPr>
                <w:rFonts w:hint="eastAsia"/>
                <w:szCs w:val="24"/>
              </w:rPr>
              <w:t>編號</w:t>
            </w:r>
          </w:p>
        </w:tc>
        <w:tc>
          <w:tcPr>
            <w:tcW w:w="807" w:type="dxa"/>
          </w:tcPr>
          <w:p w:rsidR="00144D7F" w:rsidRPr="00FD7854" w:rsidRDefault="00144D7F" w:rsidP="00E34CDA">
            <w:pPr>
              <w:spacing w:line="0" w:lineRule="atLeast"/>
              <w:rPr>
                <w:szCs w:val="24"/>
              </w:rPr>
            </w:pPr>
            <w:r w:rsidRPr="00FD7854">
              <w:rPr>
                <w:rFonts w:hint="eastAsia"/>
                <w:szCs w:val="24"/>
              </w:rPr>
              <w:t>答案</w:t>
            </w:r>
          </w:p>
        </w:tc>
        <w:tc>
          <w:tcPr>
            <w:tcW w:w="8378" w:type="dxa"/>
          </w:tcPr>
          <w:p w:rsidR="00144D7F" w:rsidRPr="00FD7854" w:rsidRDefault="00144D7F" w:rsidP="00E34CDA">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A655DE" w:rsidRPr="00FD7854" w:rsidTr="00AC0609">
        <w:trPr>
          <w:trHeight w:val="420"/>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FD7854" w:rsidRDefault="00A655DE" w:rsidP="00A655DE">
            <w:pPr>
              <w:autoSpaceDE w:val="0"/>
              <w:autoSpaceDN w:val="0"/>
              <w:spacing w:line="408" w:lineRule="exact"/>
              <w:ind w:right="45"/>
              <w:jc w:val="center"/>
              <w:rPr>
                <w:rFonts w:cstheme="minorHAnsi"/>
                <w:b/>
                <w:kern w:val="0"/>
                <w:szCs w:val="24"/>
              </w:rPr>
            </w:pPr>
            <w:r>
              <w:rPr>
                <w:rFonts w:cstheme="minorHAnsi" w:hint="eastAsia"/>
                <w:b/>
                <w:kern w:val="0"/>
                <w:szCs w:val="24"/>
              </w:rPr>
              <w:t>10</w:t>
            </w:r>
            <w:r>
              <w:rPr>
                <w:rFonts w:cstheme="minorHAnsi"/>
                <w:b/>
                <w:kern w:val="0"/>
                <w:szCs w:val="24"/>
              </w:rPr>
              <w:t>31</w:t>
            </w:r>
          </w:p>
        </w:tc>
        <w:tc>
          <w:tcPr>
            <w:tcW w:w="807" w:type="dxa"/>
            <w:vAlign w:val="center"/>
          </w:tcPr>
          <w:p w:rsidR="00A655DE" w:rsidRPr="00FD7854" w:rsidRDefault="00A655DE" w:rsidP="00A655DE">
            <w:pPr>
              <w:autoSpaceDE w:val="0"/>
              <w:autoSpaceDN w:val="0"/>
              <w:spacing w:line="408" w:lineRule="exact"/>
              <w:ind w:right="27"/>
              <w:jc w:val="center"/>
              <w:rPr>
                <w:rFonts w:cstheme="minorHAnsi"/>
                <w:b/>
                <w:kern w:val="0"/>
                <w:szCs w:val="24"/>
              </w:rPr>
            </w:pPr>
            <w:r>
              <w:rPr>
                <w:rFonts w:cstheme="minorHAnsi" w:hint="eastAsia"/>
                <w:b/>
                <w:kern w:val="0"/>
                <w:szCs w:val="24"/>
              </w:rPr>
              <w:t>2</w:t>
            </w:r>
          </w:p>
        </w:tc>
        <w:tc>
          <w:tcPr>
            <w:tcW w:w="8378" w:type="dxa"/>
          </w:tcPr>
          <w:p w:rsidR="00A655DE" w:rsidRPr="00FD7854" w:rsidRDefault="00A655DE" w:rsidP="00A655DE">
            <w:pPr>
              <w:autoSpaceDE w:val="0"/>
              <w:autoSpaceDN w:val="0"/>
              <w:spacing w:line="0" w:lineRule="atLeast"/>
              <w:rPr>
                <w:rFonts w:ascii="Noto Sans Mono CJK HK" w:eastAsia="Noto Sans Mono CJK HK" w:hAnsi="Noto Sans Mono CJK HK" w:cs="Noto Sans Mono CJK HK"/>
                <w:kern w:val="0"/>
                <w:sz w:val="22"/>
              </w:rPr>
            </w:pPr>
            <w:r w:rsidRPr="00144D7F">
              <w:rPr>
                <w:rFonts w:ascii="新細明體" w:eastAsia="新細明體" w:hAnsi="新細明體" w:cs="新細明體" w:hint="eastAsia"/>
                <w:kern w:val="0"/>
                <w:sz w:val="22"/>
              </w:rPr>
              <w:t>操作垃圾車尾斗升降時，操作人員應聽從何者之指揮？（</w:t>
            </w:r>
            <w:r w:rsidRPr="00144D7F">
              <w:rPr>
                <w:rFonts w:ascii="Noto Sans Mono CJK HK" w:eastAsia="Noto Sans Mono CJK HK" w:hAnsi="Noto Sans Mono CJK HK" w:cs="Noto Sans Mono CJK HK"/>
                <w:kern w:val="0"/>
                <w:sz w:val="22"/>
              </w:rPr>
              <w:t>1</w:t>
            </w:r>
            <w:r w:rsidRPr="00144D7F">
              <w:rPr>
                <w:rFonts w:ascii="微軟正黑體" w:eastAsia="微軟正黑體" w:hAnsi="微軟正黑體" w:cs="微軟正黑體" w:hint="eastAsia"/>
                <w:kern w:val="0"/>
                <w:sz w:val="22"/>
              </w:rPr>
              <w:t>）總機人員（</w:t>
            </w:r>
            <w:r w:rsidRPr="00144D7F">
              <w:rPr>
                <w:rFonts w:ascii="Noto Sans Mono CJK HK" w:eastAsia="Noto Sans Mono CJK HK" w:hAnsi="Noto Sans Mono CJK HK" w:cs="Noto Sans Mono CJK HK"/>
                <w:kern w:val="0"/>
                <w:sz w:val="22"/>
              </w:rPr>
              <w:t>2</w:t>
            </w:r>
            <w:r w:rsidRPr="00144D7F">
              <w:rPr>
                <w:rFonts w:ascii="微軟正黑體" w:eastAsia="微軟正黑體" w:hAnsi="微軟正黑體" w:cs="微軟正黑體" w:hint="eastAsia"/>
                <w:kern w:val="0"/>
                <w:sz w:val="22"/>
              </w:rPr>
              <w:t>）垃圾車隨車人員（</w:t>
            </w:r>
            <w:r w:rsidRPr="00144D7F">
              <w:rPr>
                <w:rFonts w:ascii="Noto Sans Mono CJK HK" w:eastAsia="Noto Sans Mono CJK HK" w:hAnsi="Noto Sans Mono CJK HK" w:cs="Noto Sans Mono CJK HK"/>
                <w:kern w:val="0"/>
                <w:sz w:val="22"/>
              </w:rPr>
              <w:t>3</w:t>
            </w:r>
            <w:r w:rsidRPr="00144D7F">
              <w:rPr>
                <w:rFonts w:ascii="微軟正黑體" w:eastAsia="微軟正黑體" w:hAnsi="微軟正黑體" w:cs="微軟正黑體" w:hint="eastAsia"/>
                <w:kern w:val="0"/>
                <w:sz w:val="22"/>
              </w:rPr>
              <w:t>）守衛室管理員（</w:t>
            </w:r>
            <w:r w:rsidRPr="00144D7F">
              <w:rPr>
                <w:rFonts w:ascii="Noto Sans Mono CJK HK" w:eastAsia="Noto Sans Mono CJK HK" w:hAnsi="Noto Sans Mono CJK HK" w:cs="Noto Sans Mono CJK HK"/>
                <w:kern w:val="0"/>
                <w:sz w:val="22"/>
              </w:rPr>
              <w:t>4</w:t>
            </w:r>
            <w:r w:rsidRPr="00144D7F">
              <w:rPr>
                <w:rFonts w:ascii="微軟正黑體" w:eastAsia="微軟正黑體" w:hAnsi="微軟正黑體" w:cs="微軟正黑體" w:hint="eastAsia"/>
                <w:kern w:val="0"/>
                <w:sz w:val="22"/>
              </w:rPr>
              <w:t>）交通警察</w:t>
            </w:r>
            <w:r w:rsidRPr="00144D7F">
              <w:rPr>
                <w:rFonts w:ascii="新細明體" w:eastAsia="新細明體" w:hAnsi="新細明體" w:cs="新細明體" w:hint="eastAsia"/>
                <w:kern w:val="0"/>
                <w:sz w:val="22"/>
              </w:rPr>
              <w:t>。</w:t>
            </w:r>
          </w:p>
        </w:tc>
      </w:tr>
      <w:tr w:rsidR="00A655DE" w:rsidRPr="005D507B"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FD7854" w:rsidRDefault="00A655DE" w:rsidP="00A655DE">
            <w:pPr>
              <w:autoSpaceDE w:val="0"/>
              <w:autoSpaceDN w:val="0"/>
              <w:spacing w:line="357" w:lineRule="exact"/>
              <w:ind w:right="45"/>
              <w:jc w:val="center"/>
              <w:rPr>
                <w:rFonts w:cstheme="minorHAnsi"/>
                <w:b/>
                <w:kern w:val="0"/>
                <w:szCs w:val="24"/>
              </w:rPr>
            </w:pPr>
            <w:r>
              <w:rPr>
                <w:rFonts w:cstheme="minorHAnsi" w:hint="eastAsia"/>
                <w:b/>
                <w:kern w:val="0"/>
                <w:szCs w:val="24"/>
              </w:rPr>
              <w:t>10</w:t>
            </w:r>
            <w:r>
              <w:rPr>
                <w:rFonts w:cstheme="minorHAnsi"/>
                <w:b/>
                <w:kern w:val="0"/>
                <w:szCs w:val="24"/>
              </w:rPr>
              <w:t>32</w:t>
            </w:r>
          </w:p>
        </w:tc>
        <w:tc>
          <w:tcPr>
            <w:tcW w:w="807" w:type="dxa"/>
            <w:vAlign w:val="center"/>
          </w:tcPr>
          <w:p w:rsidR="00A655DE" w:rsidRPr="00FD7854" w:rsidRDefault="00A655DE" w:rsidP="00A655DE">
            <w:pPr>
              <w:autoSpaceDE w:val="0"/>
              <w:autoSpaceDN w:val="0"/>
              <w:spacing w:line="408" w:lineRule="exact"/>
              <w:ind w:right="27"/>
              <w:jc w:val="center"/>
              <w:rPr>
                <w:rFonts w:cstheme="minorHAnsi"/>
                <w:b/>
                <w:kern w:val="0"/>
                <w:szCs w:val="24"/>
              </w:rPr>
            </w:pPr>
            <w:r>
              <w:rPr>
                <w:rFonts w:cstheme="minorHAnsi" w:hint="eastAsia"/>
                <w:b/>
                <w:kern w:val="0"/>
                <w:szCs w:val="24"/>
              </w:rPr>
              <w:t>1</w:t>
            </w:r>
          </w:p>
        </w:tc>
        <w:tc>
          <w:tcPr>
            <w:tcW w:w="8378" w:type="dxa"/>
          </w:tcPr>
          <w:p w:rsidR="00A655DE" w:rsidRPr="005D507B" w:rsidRDefault="00A655DE" w:rsidP="00A655DE">
            <w:pPr>
              <w:autoSpaceDE w:val="0"/>
              <w:autoSpaceDN w:val="0"/>
              <w:spacing w:line="0" w:lineRule="atLeast"/>
              <w:rPr>
                <w:rFonts w:ascii="Noto Sans Mono CJK HK" w:hAnsi="Noto Sans Mono CJK HK" w:cs="Noto Sans Mono CJK HK" w:hint="eastAsia"/>
                <w:kern w:val="0"/>
                <w:sz w:val="21"/>
                <w:szCs w:val="21"/>
              </w:rPr>
            </w:pPr>
            <w:r w:rsidRPr="00144D7F">
              <w:rPr>
                <w:rFonts w:ascii="Noto Sans Mono CJK HK" w:hAnsi="Noto Sans Mono CJK HK" w:cs="Noto Sans Mono CJK HK" w:hint="eastAsia"/>
                <w:kern w:val="0"/>
                <w:sz w:val="21"/>
                <w:szCs w:val="21"/>
              </w:rPr>
              <w:t>隨車人員於收運過程應如何？（</w:t>
            </w:r>
            <w:r w:rsidRPr="00144D7F">
              <w:rPr>
                <w:rFonts w:ascii="Noto Sans Mono CJK HK" w:hAnsi="Noto Sans Mono CJK HK" w:cs="Noto Sans Mono CJK HK"/>
                <w:kern w:val="0"/>
                <w:sz w:val="21"/>
                <w:szCs w:val="21"/>
              </w:rPr>
              <w:t>1</w:t>
            </w:r>
            <w:r w:rsidRPr="00144D7F">
              <w:rPr>
                <w:rFonts w:ascii="Noto Sans Mono CJK HK" w:hAnsi="Noto Sans Mono CJK HK" w:cs="Noto Sans Mono CJK HK" w:hint="eastAsia"/>
                <w:kern w:val="0"/>
                <w:sz w:val="21"/>
                <w:szCs w:val="21"/>
              </w:rPr>
              <w:t>）協助駕駛注意轉彎、後退指揮動作（</w:t>
            </w:r>
            <w:r w:rsidRPr="00144D7F">
              <w:rPr>
                <w:rFonts w:ascii="Noto Sans Mono CJK HK" w:hAnsi="Noto Sans Mono CJK HK" w:cs="Noto Sans Mono CJK HK"/>
                <w:kern w:val="0"/>
                <w:sz w:val="21"/>
                <w:szCs w:val="21"/>
              </w:rPr>
              <w:t>2</w:t>
            </w:r>
            <w:r w:rsidRPr="00144D7F">
              <w:rPr>
                <w:rFonts w:ascii="Noto Sans Mono CJK HK" w:hAnsi="Noto Sans Mono CJK HK" w:cs="Noto Sans Mono CJK HK" w:hint="eastAsia"/>
                <w:kern w:val="0"/>
                <w:sz w:val="21"/>
                <w:szCs w:val="21"/>
              </w:rPr>
              <w:t>）做自己事即可（</w:t>
            </w:r>
            <w:r w:rsidRPr="00144D7F">
              <w:rPr>
                <w:rFonts w:ascii="Noto Sans Mono CJK HK" w:hAnsi="Noto Sans Mono CJK HK" w:cs="Noto Sans Mono CJK HK"/>
                <w:kern w:val="0"/>
                <w:sz w:val="21"/>
                <w:szCs w:val="21"/>
              </w:rPr>
              <w:t>3</w:t>
            </w:r>
            <w:r w:rsidRPr="00144D7F">
              <w:rPr>
                <w:rFonts w:ascii="Noto Sans Mono CJK HK" w:hAnsi="Noto Sans Mono CJK HK" w:cs="Noto Sans Mono CJK HK" w:hint="eastAsia"/>
                <w:kern w:val="0"/>
                <w:sz w:val="21"/>
                <w:szCs w:val="21"/>
              </w:rPr>
              <w:t>）乘坐車廂時與駕駛高談闊論（</w:t>
            </w:r>
            <w:r w:rsidRPr="00144D7F">
              <w:rPr>
                <w:rFonts w:ascii="Noto Sans Mono CJK HK" w:hAnsi="Noto Sans Mono CJK HK" w:cs="Noto Sans Mono CJK HK"/>
                <w:kern w:val="0"/>
                <w:sz w:val="21"/>
                <w:szCs w:val="21"/>
              </w:rPr>
              <w:t>4</w:t>
            </w:r>
            <w:r w:rsidRPr="00144D7F">
              <w:rPr>
                <w:rFonts w:ascii="Noto Sans Mono CJK HK" w:hAnsi="Noto Sans Mono CJK HK" w:cs="Noto Sans Mono CJK HK" w:hint="eastAsia"/>
                <w:kern w:val="0"/>
                <w:sz w:val="21"/>
                <w:szCs w:val="21"/>
              </w:rPr>
              <w:t>）可休息，低頭玩手機。</w:t>
            </w:r>
          </w:p>
        </w:tc>
      </w:tr>
      <w:tr w:rsidR="00A655DE" w:rsidRPr="00FD7854"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FD7854" w:rsidRDefault="00A655DE" w:rsidP="00A655DE">
            <w:pPr>
              <w:autoSpaceDE w:val="0"/>
              <w:autoSpaceDN w:val="0"/>
              <w:spacing w:line="408" w:lineRule="exact"/>
              <w:ind w:right="45"/>
              <w:jc w:val="center"/>
              <w:rPr>
                <w:rFonts w:ascii="Calibri" w:hAnsi="Calibri" w:cs="Calibri"/>
                <w:b/>
                <w:kern w:val="0"/>
                <w:szCs w:val="24"/>
              </w:rPr>
            </w:pPr>
            <w:r>
              <w:rPr>
                <w:rFonts w:ascii="Calibri" w:hAnsi="Calibri" w:cs="Calibri" w:hint="eastAsia"/>
                <w:b/>
                <w:kern w:val="0"/>
                <w:szCs w:val="24"/>
              </w:rPr>
              <w:t>11</w:t>
            </w:r>
            <w:r>
              <w:rPr>
                <w:rFonts w:ascii="Calibri" w:hAnsi="Calibri" w:cs="Calibri"/>
                <w:b/>
                <w:kern w:val="0"/>
                <w:szCs w:val="24"/>
              </w:rPr>
              <w:t>33</w:t>
            </w:r>
          </w:p>
        </w:tc>
        <w:tc>
          <w:tcPr>
            <w:tcW w:w="807" w:type="dxa"/>
            <w:vAlign w:val="center"/>
          </w:tcPr>
          <w:p w:rsidR="00A655DE" w:rsidRPr="00FD7854" w:rsidRDefault="00A655DE" w:rsidP="00A655DE">
            <w:pPr>
              <w:autoSpaceDE w:val="0"/>
              <w:autoSpaceDN w:val="0"/>
              <w:spacing w:line="408" w:lineRule="exact"/>
              <w:ind w:right="27"/>
              <w:jc w:val="center"/>
              <w:rPr>
                <w:rFonts w:cstheme="minorHAnsi"/>
                <w:b/>
                <w:kern w:val="0"/>
                <w:szCs w:val="24"/>
              </w:rPr>
            </w:pPr>
            <w:r>
              <w:rPr>
                <w:rFonts w:cstheme="minorHAnsi" w:hint="eastAsia"/>
                <w:b/>
                <w:kern w:val="0"/>
                <w:szCs w:val="24"/>
              </w:rPr>
              <w:t>1</w:t>
            </w:r>
          </w:p>
        </w:tc>
        <w:tc>
          <w:tcPr>
            <w:tcW w:w="8378" w:type="dxa"/>
          </w:tcPr>
          <w:p w:rsidR="00A655DE" w:rsidRPr="00FD7854" w:rsidRDefault="00A655DE" w:rsidP="00A655DE">
            <w:pPr>
              <w:autoSpaceDE w:val="0"/>
              <w:autoSpaceDN w:val="0"/>
              <w:spacing w:line="0" w:lineRule="atLeast"/>
              <w:rPr>
                <w:rFonts w:ascii="Noto Sans Mono CJK HK" w:eastAsia="Noto Sans Mono CJK HK" w:hAnsi="Noto Sans Mono CJK HK" w:cs="Noto Sans Mono CJK HK"/>
                <w:kern w:val="0"/>
                <w:sz w:val="22"/>
              </w:rPr>
            </w:pPr>
            <w:r w:rsidRPr="00144D7F">
              <w:rPr>
                <w:rFonts w:ascii="新細明體" w:eastAsia="新細明體" w:hAnsi="新細明體" w:cs="新細明體" w:hint="eastAsia"/>
                <w:kern w:val="0"/>
                <w:sz w:val="22"/>
              </w:rPr>
              <w:t>騎乘機車巡查或執行廣告清除作業時，應如何？（</w:t>
            </w:r>
            <w:r w:rsidRPr="00144D7F">
              <w:rPr>
                <w:rFonts w:ascii="Noto Sans Mono CJK HK" w:eastAsia="Noto Sans Mono CJK HK" w:hAnsi="Noto Sans Mono CJK HK" w:cs="Noto Sans Mono CJK HK"/>
                <w:kern w:val="0"/>
                <w:sz w:val="22"/>
              </w:rPr>
              <w:t>1</w:t>
            </w:r>
            <w:r w:rsidRPr="00144D7F">
              <w:rPr>
                <w:rFonts w:ascii="新細明體" w:eastAsia="新細明體" w:hAnsi="新細明體" w:cs="新細明體" w:hint="eastAsia"/>
                <w:kern w:val="0"/>
                <w:sz w:val="22"/>
              </w:rPr>
              <w:t>）遵守交通規則，隨時注意行車安全（</w:t>
            </w:r>
            <w:r w:rsidRPr="00144D7F">
              <w:rPr>
                <w:rFonts w:ascii="Noto Sans Mono CJK HK" w:eastAsia="Noto Sans Mono CJK HK" w:hAnsi="Noto Sans Mono CJK HK" w:cs="Noto Sans Mono CJK HK"/>
                <w:kern w:val="0"/>
                <w:sz w:val="22"/>
              </w:rPr>
              <w:t>2</w:t>
            </w:r>
            <w:r w:rsidRPr="00144D7F">
              <w:rPr>
                <w:rFonts w:ascii="新細明體" w:eastAsia="新細明體" w:hAnsi="新細明體" w:cs="新細明體" w:hint="eastAsia"/>
                <w:kern w:val="0"/>
                <w:sz w:val="22"/>
              </w:rPr>
              <w:t>）注意是否有人塗鴉畫牆（</w:t>
            </w:r>
            <w:r w:rsidRPr="00144D7F">
              <w:rPr>
                <w:rFonts w:ascii="Noto Sans Mono CJK HK" w:eastAsia="Noto Sans Mono CJK HK" w:hAnsi="Noto Sans Mono CJK HK" w:cs="Noto Sans Mono CJK HK"/>
                <w:kern w:val="0"/>
                <w:sz w:val="22"/>
              </w:rPr>
              <w:t>3</w:t>
            </w:r>
            <w:r w:rsidRPr="00144D7F">
              <w:rPr>
                <w:rFonts w:ascii="新細明體" w:eastAsia="新細明體" w:hAnsi="新細明體" w:cs="新細明體" w:hint="eastAsia"/>
                <w:kern w:val="0"/>
                <w:sz w:val="22"/>
              </w:rPr>
              <w:t>）注意是否有大型家具需清運（</w:t>
            </w:r>
            <w:r w:rsidRPr="00144D7F">
              <w:rPr>
                <w:rFonts w:ascii="Noto Sans Mono CJK HK" w:eastAsia="Noto Sans Mono CJK HK" w:hAnsi="Noto Sans Mono CJK HK" w:cs="Noto Sans Mono CJK HK"/>
                <w:kern w:val="0"/>
                <w:sz w:val="22"/>
              </w:rPr>
              <w:t>4</w:t>
            </w:r>
            <w:r w:rsidRPr="00144D7F">
              <w:rPr>
                <w:rFonts w:ascii="新細明體" w:eastAsia="新細明體" w:hAnsi="新細明體" w:cs="新細明體" w:hint="eastAsia"/>
                <w:kern w:val="0"/>
                <w:sz w:val="22"/>
              </w:rPr>
              <w:t>）注意是否有人亂丟煙蒂。</w:t>
            </w:r>
          </w:p>
        </w:tc>
      </w:tr>
      <w:tr w:rsidR="00A655DE" w:rsidRPr="00253FBC"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FD7854" w:rsidRDefault="00A655DE" w:rsidP="00A655DE">
            <w:pPr>
              <w:autoSpaceDE w:val="0"/>
              <w:autoSpaceDN w:val="0"/>
              <w:spacing w:line="408" w:lineRule="exact"/>
              <w:ind w:right="45"/>
              <w:jc w:val="center"/>
              <w:rPr>
                <w:rFonts w:ascii="Calibri" w:hAnsi="Calibri" w:cs="Calibri"/>
                <w:b/>
                <w:kern w:val="0"/>
                <w:szCs w:val="24"/>
              </w:rPr>
            </w:pPr>
            <w:r>
              <w:rPr>
                <w:rFonts w:ascii="Calibri" w:hAnsi="Calibri" w:cs="Calibri" w:hint="eastAsia"/>
                <w:b/>
                <w:kern w:val="0"/>
                <w:szCs w:val="24"/>
              </w:rPr>
              <w:t>10</w:t>
            </w:r>
            <w:r>
              <w:rPr>
                <w:rFonts w:ascii="Calibri" w:hAnsi="Calibri" w:cs="Calibri"/>
                <w:b/>
                <w:kern w:val="0"/>
                <w:szCs w:val="24"/>
              </w:rPr>
              <w:t>34</w:t>
            </w:r>
          </w:p>
        </w:tc>
        <w:tc>
          <w:tcPr>
            <w:tcW w:w="807" w:type="dxa"/>
            <w:vAlign w:val="center"/>
          </w:tcPr>
          <w:p w:rsidR="00A655DE" w:rsidRPr="00FD7854" w:rsidRDefault="00A655DE" w:rsidP="00A655DE">
            <w:pPr>
              <w:autoSpaceDE w:val="0"/>
              <w:autoSpaceDN w:val="0"/>
              <w:spacing w:line="408" w:lineRule="exact"/>
              <w:ind w:right="27"/>
              <w:jc w:val="center"/>
              <w:rPr>
                <w:rFonts w:cstheme="minorHAnsi"/>
                <w:b/>
                <w:kern w:val="0"/>
                <w:szCs w:val="24"/>
              </w:rPr>
            </w:pPr>
            <w:r>
              <w:rPr>
                <w:rFonts w:cstheme="minorHAnsi" w:hint="eastAsia"/>
                <w:b/>
                <w:kern w:val="0"/>
                <w:szCs w:val="24"/>
              </w:rPr>
              <w:t>2</w:t>
            </w:r>
          </w:p>
        </w:tc>
        <w:tc>
          <w:tcPr>
            <w:tcW w:w="8378" w:type="dxa"/>
          </w:tcPr>
          <w:p w:rsidR="00A655DE" w:rsidRPr="00253FBC" w:rsidRDefault="00A655DE" w:rsidP="00A655DE">
            <w:pPr>
              <w:autoSpaceDE w:val="0"/>
              <w:autoSpaceDN w:val="0"/>
              <w:spacing w:line="0" w:lineRule="atLeast"/>
              <w:rPr>
                <w:rFonts w:ascii="Noto Sans Mono CJK HK" w:eastAsia="Noto Sans Mono CJK HK" w:hAnsi="Noto Sans Mono CJK HK" w:cs="Noto Sans Mono CJK HK"/>
                <w:kern w:val="0"/>
                <w:sz w:val="22"/>
              </w:rPr>
            </w:pPr>
            <w:r w:rsidRPr="00864E98">
              <w:rPr>
                <w:rFonts w:ascii="新細明體" w:eastAsia="新細明體" w:hAnsi="新細明體" w:cs="新細明體" w:hint="eastAsia"/>
                <w:kern w:val="0"/>
                <w:sz w:val="22"/>
              </w:rPr>
              <w:t>防治登革熱最有效的措施就是清除病媒蚊孳生源，下列有關清除孳生源的敘述，何者是正確的：（</w:t>
            </w:r>
            <w:r w:rsidRPr="00864E98">
              <w:rPr>
                <w:rFonts w:ascii="Noto Sans Mono CJK HK" w:eastAsia="Noto Sans Mono CJK HK" w:hAnsi="Noto Sans Mono CJK HK" w:cs="Noto Sans Mono CJK HK"/>
                <w:kern w:val="0"/>
                <w:sz w:val="22"/>
              </w:rPr>
              <w:t>1</w:t>
            </w:r>
            <w:r w:rsidRPr="00864E98">
              <w:rPr>
                <w:rFonts w:ascii="新細明體" w:eastAsia="新細明體" w:hAnsi="新細明體" w:cs="新細明體" w:hint="eastAsia"/>
                <w:kern w:val="0"/>
                <w:sz w:val="22"/>
              </w:rPr>
              <w:t>）每月檢查室內外的積水容器一次（</w:t>
            </w:r>
            <w:r w:rsidRPr="00864E98">
              <w:rPr>
                <w:rFonts w:ascii="Noto Sans Mono CJK HK" w:eastAsia="Noto Sans Mono CJK HK" w:hAnsi="Noto Sans Mono CJK HK" w:cs="Noto Sans Mono CJK HK"/>
                <w:kern w:val="0"/>
                <w:sz w:val="22"/>
              </w:rPr>
              <w:t>2</w:t>
            </w:r>
            <w:r w:rsidRPr="00864E98">
              <w:rPr>
                <w:rFonts w:ascii="新細明體" w:eastAsia="新細明體" w:hAnsi="新細明體" w:cs="新細明體" w:hint="eastAsia"/>
                <w:kern w:val="0"/>
                <w:sz w:val="22"/>
              </w:rPr>
              <w:t>）每週清理積水容器一次（</w:t>
            </w:r>
            <w:r w:rsidRPr="00864E98">
              <w:rPr>
                <w:rFonts w:ascii="Noto Sans Mono CJK HK" w:eastAsia="Noto Sans Mono CJK HK" w:hAnsi="Noto Sans Mono CJK HK" w:cs="Noto Sans Mono CJK HK"/>
                <w:kern w:val="0"/>
                <w:sz w:val="22"/>
              </w:rPr>
              <w:t>3</w:t>
            </w:r>
            <w:r w:rsidRPr="00864E98">
              <w:rPr>
                <w:rFonts w:ascii="新細明體" w:eastAsia="新細明體" w:hAnsi="新細明體" w:cs="新細明體" w:hint="eastAsia"/>
                <w:kern w:val="0"/>
                <w:sz w:val="22"/>
              </w:rPr>
              <w:t>）亂丟垃圾，減少積水容器的產生（</w:t>
            </w:r>
            <w:r w:rsidRPr="00864E98">
              <w:rPr>
                <w:rFonts w:ascii="Noto Sans Mono CJK HK" w:eastAsia="Noto Sans Mono CJK HK" w:hAnsi="Noto Sans Mono CJK HK" w:cs="Noto Sans Mono CJK HK"/>
                <w:kern w:val="0"/>
                <w:sz w:val="22"/>
              </w:rPr>
              <w:t>4</w:t>
            </w:r>
            <w:r w:rsidRPr="00864E98">
              <w:rPr>
                <w:rFonts w:ascii="新細明體" w:eastAsia="新細明體" w:hAnsi="新細明體" w:cs="新細明體" w:hint="eastAsia"/>
                <w:kern w:val="0"/>
                <w:sz w:val="22"/>
              </w:rPr>
              <w:t>）以上皆是。</w:t>
            </w:r>
          </w:p>
        </w:tc>
      </w:tr>
      <w:tr w:rsidR="00A655DE" w:rsidRPr="00FD7854"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FD7854" w:rsidRDefault="00A655DE" w:rsidP="00A655DE">
            <w:pPr>
              <w:autoSpaceDE w:val="0"/>
              <w:autoSpaceDN w:val="0"/>
              <w:spacing w:line="464" w:lineRule="exact"/>
              <w:ind w:left="21"/>
              <w:jc w:val="center"/>
              <w:rPr>
                <w:rFonts w:ascii="Calibri" w:hAnsi="Calibri" w:cs="Calibri"/>
                <w:b/>
                <w:kern w:val="0"/>
                <w:szCs w:val="24"/>
              </w:rPr>
            </w:pPr>
            <w:r>
              <w:rPr>
                <w:rFonts w:ascii="Calibri" w:hAnsi="Calibri" w:cs="Calibri" w:hint="eastAsia"/>
                <w:b/>
                <w:kern w:val="0"/>
                <w:szCs w:val="24"/>
              </w:rPr>
              <w:t>10</w:t>
            </w:r>
            <w:r>
              <w:rPr>
                <w:rFonts w:ascii="Calibri" w:hAnsi="Calibri" w:cs="Calibri"/>
                <w:b/>
                <w:kern w:val="0"/>
                <w:szCs w:val="24"/>
              </w:rPr>
              <w:t>35</w:t>
            </w:r>
          </w:p>
        </w:tc>
        <w:tc>
          <w:tcPr>
            <w:tcW w:w="807" w:type="dxa"/>
            <w:vAlign w:val="center"/>
          </w:tcPr>
          <w:p w:rsidR="00A655DE" w:rsidRPr="00FD7854" w:rsidRDefault="00A655DE" w:rsidP="00A655DE">
            <w:pPr>
              <w:autoSpaceDE w:val="0"/>
              <w:autoSpaceDN w:val="0"/>
              <w:spacing w:line="357" w:lineRule="exact"/>
              <w:ind w:right="27"/>
              <w:jc w:val="center"/>
              <w:rPr>
                <w:rFonts w:cstheme="minorHAnsi"/>
                <w:b/>
                <w:kern w:val="0"/>
                <w:szCs w:val="24"/>
              </w:rPr>
            </w:pPr>
            <w:r>
              <w:rPr>
                <w:rFonts w:cstheme="minorHAnsi" w:hint="eastAsia"/>
                <w:b/>
                <w:kern w:val="0"/>
                <w:szCs w:val="24"/>
              </w:rPr>
              <w:t>4</w:t>
            </w:r>
          </w:p>
        </w:tc>
        <w:tc>
          <w:tcPr>
            <w:tcW w:w="8378" w:type="dxa"/>
          </w:tcPr>
          <w:p w:rsidR="00A655DE" w:rsidRPr="00FD7854" w:rsidRDefault="00A655DE" w:rsidP="00A655DE">
            <w:pPr>
              <w:autoSpaceDE w:val="0"/>
              <w:autoSpaceDN w:val="0"/>
              <w:spacing w:line="0" w:lineRule="atLeast"/>
              <w:rPr>
                <w:rFonts w:ascii="Noto Sans Mono CJK HK" w:eastAsia="Noto Sans Mono CJK HK" w:hAnsi="Noto Sans Mono CJK HK" w:cs="Noto Sans Mono CJK HK"/>
                <w:kern w:val="0"/>
                <w:sz w:val="22"/>
              </w:rPr>
            </w:pPr>
            <w:r w:rsidRPr="00864E98">
              <w:rPr>
                <w:rFonts w:ascii="新細明體" w:eastAsia="新細明體" w:hAnsi="新細明體" w:cs="新細明體" w:hint="eastAsia"/>
                <w:kern w:val="0"/>
                <w:sz w:val="22"/>
              </w:rPr>
              <w:t>小黑蚊叮咬後哪一選項不正確？（</w:t>
            </w:r>
            <w:r w:rsidRPr="00864E98">
              <w:rPr>
                <w:rFonts w:ascii="Noto Sans Mono CJK HK" w:eastAsia="Noto Sans Mono CJK HK" w:hAnsi="Noto Sans Mono CJK HK" w:cs="Noto Sans Mono CJK HK" w:hint="eastAsia"/>
                <w:kern w:val="0"/>
                <w:sz w:val="22"/>
              </w:rPr>
              <w:t>1</w:t>
            </w:r>
            <w:r w:rsidRPr="00864E98">
              <w:rPr>
                <w:rFonts w:ascii="微軟正黑體" w:eastAsia="微軟正黑體" w:hAnsi="微軟正黑體" w:cs="微軟正黑體" w:hint="eastAsia"/>
                <w:kern w:val="0"/>
                <w:sz w:val="22"/>
              </w:rPr>
              <w:t>）在患處冰敷（</w:t>
            </w:r>
            <w:r w:rsidRPr="00864E98">
              <w:rPr>
                <w:rFonts w:ascii="Noto Sans Mono CJK HK" w:eastAsia="Noto Sans Mono CJK HK" w:hAnsi="Noto Sans Mono CJK HK" w:cs="Noto Sans Mono CJK HK" w:hint="eastAsia"/>
                <w:kern w:val="0"/>
                <w:sz w:val="22"/>
              </w:rPr>
              <w:t>2</w:t>
            </w:r>
            <w:r w:rsidRPr="00864E98">
              <w:rPr>
                <w:rFonts w:ascii="微軟正黑體" w:eastAsia="微軟正黑體" w:hAnsi="微軟正黑體" w:cs="微軟正黑體" w:hint="eastAsia"/>
                <w:kern w:val="0"/>
                <w:sz w:val="22"/>
              </w:rPr>
              <w:t>）塗抹止癢藥膏（</w:t>
            </w:r>
            <w:r w:rsidRPr="00864E98">
              <w:rPr>
                <w:rFonts w:ascii="Noto Sans Mono CJK HK" w:eastAsia="Noto Sans Mono CJK HK" w:hAnsi="Noto Sans Mono CJK HK" w:cs="Noto Sans Mono CJK HK" w:hint="eastAsia"/>
                <w:kern w:val="0"/>
                <w:sz w:val="22"/>
              </w:rPr>
              <w:t>3</w:t>
            </w:r>
            <w:r w:rsidRPr="00864E98">
              <w:rPr>
                <w:rFonts w:ascii="微軟正黑體" w:eastAsia="微軟正黑體" w:hAnsi="微軟正黑體" w:cs="微軟正黑體" w:hint="eastAsia"/>
                <w:kern w:val="0"/>
                <w:sz w:val="22"/>
              </w:rPr>
              <w:t>）過敏反應者立即就醫（</w:t>
            </w:r>
            <w:r w:rsidRPr="00864E98">
              <w:rPr>
                <w:rFonts w:ascii="Noto Sans Mono CJK HK" w:eastAsia="Noto Sans Mono CJK HK" w:hAnsi="Noto Sans Mono CJK HK" w:cs="Noto Sans Mono CJK HK"/>
                <w:kern w:val="0"/>
                <w:sz w:val="22"/>
              </w:rPr>
              <w:t>4</w:t>
            </w:r>
            <w:r w:rsidRPr="00864E98">
              <w:rPr>
                <w:rFonts w:ascii="微軟正黑體" w:eastAsia="微軟正黑體" w:hAnsi="微軟正黑體" w:cs="微軟正黑體" w:hint="eastAsia"/>
                <w:kern w:val="0"/>
                <w:sz w:val="22"/>
              </w:rPr>
              <w:t>）搔抓被叮咬處，以避免傷口細菌感染</w:t>
            </w:r>
            <w:r w:rsidRPr="00864E98">
              <w:rPr>
                <w:rFonts w:ascii="新細明體" w:eastAsia="新細明體" w:hAnsi="新細明體" w:cs="新細明體" w:hint="eastAsia"/>
                <w:kern w:val="0"/>
                <w:sz w:val="22"/>
              </w:rPr>
              <w:t>。</w:t>
            </w:r>
          </w:p>
        </w:tc>
      </w:tr>
      <w:tr w:rsidR="00A655DE" w:rsidRPr="00FD7854"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FD7854" w:rsidRDefault="00A655DE" w:rsidP="00A655DE">
            <w:pPr>
              <w:autoSpaceDE w:val="0"/>
              <w:autoSpaceDN w:val="0"/>
              <w:spacing w:line="470" w:lineRule="exact"/>
              <w:ind w:left="21"/>
              <w:jc w:val="center"/>
              <w:rPr>
                <w:rFonts w:ascii="Calibri" w:hAnsi="Calibri" w:cs="Calibri"/>
                <w:b/>
                <w:kern w:val="0"/>
                <w:szCs w:val="24"/>
              </w:rPr>
            </w:pPr>
            <w:r>
              <w:rPr>
                <w:rFonts w:ascii="Calibri" w:hAnsi="Calibri" w:cs="Calibri" w:hint="eastAsia"/>
                <w:b/>
                <w:kern w:val="0"/>
                <w:szCs w:val="24"/>
              </w:rPr>
              <w:t>10</w:t>
            </w:r>
            <w:r>
              <w:rPr>
                <w:rFonts w:ascii="Calibri" w:hAnsi="Calibri" w:cs="Calibri"/>
                <w:b/>
                <w:kern w:val="0"/>
                <w:szCs w:val="24"/>
              </w:rPr>
              <w:t>36</w:t>
            </w:r>
          </w:p>
        </w:tc>
        <w:tc>
          <w:tcPr>
            <w:tcW w:w="807" w:type="dxa"/>
            <w:vAlign w:val="center"/>
          </w:tcPr>
          <w:p w:rsidR="00A655DE" w:rsidRPr="00FD7854" w:rsidRDefault="00A655DE" w:rsidP="00A655DE">
            <w:pPr>
              <w:autoSpaceDE w:val="0"/>
              <w:autoSpaceDN w:val="0"/>
              <w:spacing w:line="408" w:lineRule="exact"/>
              <w:ind w:right="27"/>
              <w:jc w:val="center"/>
              <w:rPr>
                <w:rFonts w:ascii="Calibri" w:hAnsi="Calibri" w:cs="Calibri"/>
                <w:b/>
                <w:kern w:val="0"/>
                <w:szCs w:val="24"/>
              </w:rPr>
            </w:pPr>
            <w:r>
              <w:rPr>
                <w:rFonts w:ascii="Calibri" w:hAnsi="Calibri" w:cs="Calibri" w:hint="eastAsia"/>
                <w:b/>
                <w:kern w:val="0"/>
                <w:szCs w:val="24"/>
              </w:rPr>
              <w:t>1</w:t>
            </w:r>
          </w:p>
        </w:tc>
        <w:tc>
          <w:tcPr>
            <w:tcW w:w="8378" w:type="dxa"/>
          </w:tcPr>
          <w:p w:rsidR="00A655DE" w:rsidRPr="00864E98" w:rsidRDefault="00A655DE" w:rsidP="00A655DE">
            <w:pPr>
              <w:autoSpaceDE w:val="0"/>
              <w:autoSpaceDN w:val="0"/>
              <w:spacing w:line="329" w:lineRule="exact"/>
              <w:ind w:left="30"/>
              <w:rPr>
                <w:rFonts w:ascii="Noto Sans Mono CJK HK" w:eastAsia="Noto Sans Mono CJK HK" w:hAnsi="Noto Sans Mono CJK HK" w:cs="Noto Sans Mono CJK HK"/>
                <w:kern w:val="0"/>
                <w:sz w:val="22"/>
              </w:rPr>
            </w:pPr>
            <w:r w:rsidRPr="00864E98">
              <w:rPr>
                <w:rFonts w:ascii="新細明體" w:eastAsia="新細明體" w:hAnsi="新細明體" w:cs="新細明體" w:hint="eastAsia"/>
                <w:kern w:val="0"/>
                <w:sz w:val="22"/>
              </w:rPr>
              <w:t>白天實施病媒蚊防治消毒，要將殺蟲劑噴灑（</w:t>
            </w:r>
            <w:r w:rsidRPr="00864E98">
              <w:rPr>
                <w:rFonts w:ascii="Noto Sans Mono CJK HK" w:eastAsia="Noto Sans Mono CJK HK" w:hAnsi="Noto Sans Mono CJK HK" w:cs="Noto Sans Mono CJK HK" w:hint="eastAsia"/>
                <w:kern w:val="0"/>
                <w:sz w:val="22"/>
              </w:rPr>
              <w:t>1</w:t>
            </w:r>
            <w:r w:rsidRPr="00864E98">
              <w:rPr>
                <w:rFonts w:ascii="微軟正黑體" w:eastAsia="微軟正黑體" w:hAnsi="微軟正黑體" w:cs="微軟正黑體" w:hint="eastAsia"/>
                <w:kern w:val="0"/>
                <w:sz w:val="22"/>
              </w:rPr>
              <w:t>）陰暗、潮濕蚊子棲息處</w:t>
            </w:r>
          </w:p>
          <w:p w:rsidR="00A655DE" w:rsidRPr="00FD7854" w:rsidRDefault="00A655DE" w:rsidP="00A655DE">
            <w:pPr>
              <w:autoSpaceDE w:val="0"/>
              <w:autoSpaceDN w:val="0"/>
              <w:spacing w:line="329" w:lineRule="exact"/>
              <w:ind w:left="30"/>
              <w:rPr>
                <w:rFonts w:ascii="Noto Sans Mono CJK HK" w:eastAsia="Noto Sans Mono CJK HK" w:hAnsi="Noto Sans Mono CJK HK" w:cs="Noto Sans Mono CJK HK"/>
                <w:kern w:val="0"/>
                <w:sz w:val="22"/>
                <w:highlight w:val="yellow"/>
              </w:rPr>
            </w:pPr>
            <w:r w:rsidRPr="00864E98">
              <w:rPr>
                <w:rFonts w:ascii="微軟正黑體" w:eastAsia="微軟正黑體" w:hAnsi="微軟正黑體" w:cs="微軟正黑體" w:hint="eastAsia"/>
                <w:kern w:val="0"/>
                <w:sz w:val="22"/>
              </w:rPr>
              <w:t>（</w:t>
            </w:r>
            <w:r w:rsidRPr="00864E98">
              <w:rPr>
                <w:rFonts w:ascii="Noto Sans Mono CJK HK" w:eastAsia="Noto Sans Mono CJK HK" w:hAnsi="Noto Sans Mono CJK HK" w:cs="Noto Sans Mono CJK HK"/>
                <w:kern w:val="0"/>
                <w:sz w:val="22"/>
              </w:rPr>
              <w:t>2</w:t>
            </w:r>
            <w:r w:rsidRPr="00864E98">
              <w:rPr>
                <w:rFonts w:ascii="微軟正黑體" w:eastAsia="微軟正黑體" w:hAnsi="微軟正黑體" w:cs="微軟正黑體" w:hint="eastAsia"/>
                <w:kern w:val="0"/>
                <w:sz w:val="22"/>
              </w:rPr>
              <w:t>）明亮、通風蚊子飛舞處（</w:t>
            </w:r>
            <w:r w:rsidRPr="00864E98">
              <w:rPr>
                <w:rFonts w:ascii="Noto Sans Mono CJK HK" w:eastAsia="Noto Sans Mono CJK HK" w:hAnsi="Noto Sans Mono CJK HK" w:cs="Noto Sans Mono CJK HK"/>
                <w:kern w:val="0"/>
                <w:sz w:val="22"/>
              </w:rPr>
              <w:t>3</w:t>
            </w:r>
            <w:r w:rsidRPr="00864E98">
              <w:rPr>
                <w:rFonts w:ascii="微軟正黑體" w:eastAsia="微軟正黑體" w:hAnsi="微軟正黑體" w:cs="微軟正黑體" w:hint="eastAsia"/>
                <w:kern w:val="0"/>
                <w:sz w:val="22"/>
              </w:rPr>
              <w:t>）玻璃、磁磚亮光處（</w:t>
            </w:r>
            <w:r w:rsidRPr="00864E98">
              <w:rPr>
                <w:rFonts w:ascii="Noto Sans Mono CJK HK" w:eastAsia="Noto Sans Mono CJK HK" w:hAnsi="Noto Sans Mono CJK HK" w:cs="Noto Sans Mono CJK HK"/>
                <w:kern w:val="0"/>
                <w:sz w:val="22"/>
              </w:rPr>
              <w:t>4</w:t>
            </w:r>
            <w:r w:rsidRPr="00864E98">
              <w:rPr>
                <w:rFonts w:ascii="微軟正黑體" w:eastAsia="微軟正黑體" w:hAnsi="微軟正黑體" w:cs="微軟正黑體" w:hint="eastAsia"/>
                <w:kern w:val="0"/>
                <w:sz w:val="22"/>
              </w:rPr>
              <w:t>）住家門窗入口處</w:t>
            </w:r>
            <w:r w:rsidRPr="00864E98">
              <w:rPr>
                <w:rFonts w:ascii="新細明體" w:eastAsia="新細明體" w:hAnsi="新細明體" w:cs="新細明體" w:hint="eastAsia"/>
                <w:kern w:val="0"/>
                <w:sz w:val="22"/>
              </w:rPr>
              <w:t>。</w:t>
            </w:r>
          </w:p>
        </w:tc>
      </w:tr>
      <w:tr w:rsidR="00A655DE" w:rsidRPr="00FD7854" w:rsidTr="00AC0609">
        <w:trPr>
          <w:trHeight w:val="429"/>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FD7854" w:rsidRDefault="00A655DE" w:rsidP="00A655DE">
            <w:pPr>
              <w:autoSpaceDE w:val="0"/>
              <w:autoSpaceDN w:val="0"/>
              <w:spacing w:line="486" w:lineRule="exact"/>
              <w:ind w:left="21"/>
              <w:jc w:val="center"/>
              <w:rPr>
                <w:rFonts w:cstheme="minorHAnsi"/>
                <w:b/>
                <w:kern w:val="0"/>
                <w:szCs w:val="24"/>
              </w:rPr>
            </w:pPr>
            <w:r>
              <w:rPr>
                <w:rFonts w:cstheme="minorHAnsi" w:hint="eastAsia"/>
                <w:b/>
                <w:kern w:val="0"/>
                <w:szCs w:val="24"/>
              </w:rPr>
              <w:t>1037</w:t>
            </w:r>
          </w:p>
        </w:tc>
        <w:tc>
          <w:tcPr>
            <w:tcW w:w="807" w:type="dxa"/>
            <w:vAlign w:val="center"/>
          </w:tcPr>
          <w:p w:rsidR="00A655DE" w:rsidRPr="00FD7854" w:rsidRDefault="00A655DE" w:rsidP="00A655DE">
            <w:pPr>
              <w:autoSpaceDE w:val="0"/>
              <w:autoSpaceDN w:val="0"/>
              <w:spacing w:line="408" w:lineRule="exact"/>
              <w:ind w:right="27"/>
              <w:jc w:val="center"/>
              <w:rPr>
                <w:rFonts w:ascii="Calibri" w:hAnsi="Calibri" w:cs="Calibri"/>
                <w:b/>
                <w:kern w:val="0"/>
                <w:szCs w:val="24"/>
              </w:rPr>
            </w:pPr>
            <w:r>
              <w:rPr>
                <w:rFonts w:ascii="Calibri" w:hAnsi="Calibri" w:cs="Calibri" w:hint="eastAsia"/>
                <w:b/>
                <w:kern w:val="0"/>
                <w:szCs w:val="24"/>
              </w:rPr>
              <w:t>1</w:t>
            </w:r>
          </w:p>
        </w:tc>
        <w:tc>
          <w:tcPr>
            <w:tcW w:w="8378" w:type="dxa"/>
          </w:tcPr>
          <w:p w:rsidR="00A655DE" w:rsidRPr="00864E98" w:rsidRDefault="00A655DE" w:rsidP="00A655DE">
            <w:pPr>
              <w:widowControl/>
              <w:autoSpaceDE w:val="0"/>
              <w:autoSpaceDN w:val="0"/>
              <w:spacing w:before="4" w:line="0" w:lineRule="atLeast"/>
              <w:rPr>
                <w:rFonts w:ascii="Noto Sans Mono CJK HK" w:eastAsia="Noto Sans Mono CJK HK" w:hAnsi="Noto Sans Mono CJK HK" w:cs="Noto Sans Mono CJK HK"/>
                <w:kern w:val="0"/>
                <w:sz w:val="22"/>
              </w:rPr>
            </w:pPr>
            <w:r w:rsidRPr="00864E98">
              <w:rPr>
                <w:rFonts w:ascii="新細明體" w:eastAsia="新細明體" w:hAnsi="新細明體" w:cs="新細明體" w:hint="eastAsia"/>
                <w:kern w:val="0"/>
                <w:sz w:val="22"/>
              </w:rPr>
              <w:t>為解決長期施灑同一藥劑造成登革熱防疫抗藥性的問題，下列何種方法較</w:t>
            </w:r>
          </w:p>
          <w:p w:rsidR="00A655DE" w:rsidRPr="00864E98" w:rsidRDefault="00A655DE" w:rsidP="00A655DE">
            <w:pPr>
              <w:widowControl/>
              <w:autoSpaceDE w:val="0"/>
              <w:autoSpaceDN w:val="0"/>
              <w:spacing w:before="4" w:line="0" w:lineRule="atLeast"/>
              <w:rPr>
                <w:rFonts w:ascii="Noto Sans Mono CJK HK" w:eastAsia="Noto Sans Mono CJK HK" w:hAnsi="Noto Sans Mono CJK HK" w:cs="Noto Sans Mono CJK HK"/>
                <w:kern w:val="0"/>
                <w:sz w:val="22"/>
              </w:rPr>
            </w:pPr>
            <w:r w:rsidRPr="00864E98">
              <w:rPr>
                <w:rFonts w:ascii="微軟正黑體" w:eastAsia="微軟正黑體" w:hAnsi="微軟正黑體" w:cs="微軟正黑體" w:hint="eastAsia"/>
                <w:kern w:val="0"/>
                <w:sz w:val="22"/>
              </w:rPr>
              <w:t>有效？（</w:t>
            </w:r>
            <w:r w:rsidRPr="00864E98">
              <w:rPr>
                <w:rFonts w:ascii="Noto Sans Mono CJK HK" w:eastAsia="Noto Sans Mono CJK HK" w:hAnsi="Noto Sans Mono CJK HK" w:cs="Noto Sans Mono CJK HK"/>
                <w:kern w:val="0"/>
                <w:sz w:val="22"/>
              </w:rPr>
              <w:t>1</w:t>
            </w:r>
            <w:r w:rsidRPr="00864E98">
              <w:rPr>
                <w:rFonts w:ascii="微軟正黑體" w:eastAsia="微軟正黑體" w:hAnsi="微軟正黑體" w:cs="微軟正黑體" w:hint="eastAsia"/>
                <w:kern w:val="0"/>
                <w:sz w:val="22"/>
              </w:rPr>
              <w:t>）更換適當替代藥劑（</w:t>
            </w:r>
            <w:r w:rsidRPr="00864E98">
              <w:rPr>
                <w:rFonts w:ascii="Noto Sans Mono CJK HK" w:eastAsia="Noto Sans Mono CJK HK" w:hAnsi="Noto Sans Mono CJK HK" w:cs="Noto Sans Mono CJK HK"/>
                <w:kern w:val="0"/>
                <w:sz w:val="22"/>
              </w:rPr>
              <w:t>2</w:t>
            </w:r>
            <w:r w:rsidRPr="00864E98">
              <w:rPr>
                <w:rFonts w:ascii="微軟正黑體" w:eastAsia="微軟正黑體" w:hAnsi="微軟正黑體" w:cs="微軟正黑體" w:hint="eastAsia"/>
                <w:kern w:val="0"/>
                <w:sz w:val="22"/>
              </w:rPr>
              <w:t>）改善施灑方式（</w:t>
            </w:r>
            <w:r w:rsidRPr="00864E98">
              <w:rPr>
                <w:rFonts w:ascii="Noto Sans Mono CJK HK" w:eastAsia="Noto Sans Mono CJK HK" w:hAnsi="Noto Sans Mono CJK HK" w:cs="Noto Sans Mono CJK HK"/>
                <w:kern w:val="0"/>
                <w:sz w:val="22"/>
              </w:rPr>
              <w:t>3</w:t>
            </w:r>
            <w:r w:rsidRPr="00864E98">
              <w:rPr>
                <w:rFonts w:ascii="微軟正黑體" w:eastAsia="微軟正黑體" w:hAnsi="微軟正黑體" w:cs="微軟正黑體" w:hint="eastAsia"/>
                <w:kern w:val="0"/>
                <w:sz w:val="22"/>
              </w:rPr>
              <w:t>）清除積水容器</w:t>
            </w:r>
          </w:p>
          <w:p w:rsidR="00A655DE" w:rsidRPr="00FD7854" w:rsidRDefault="00A655DE" w:rsidP="00A655DE">
            <w:pPr>
              <w:widowControl/>
              <w:autoSpaceDE w:val="0"/>
              <w:autoSpaceDN w:val="0"/>
              <w:spacing w:before="4" w:line="0" w:lineRule="atLeast"/>
              <w:rPr>
                <w:rFonts w:ascii="Noto Sans Mono CJK HK" w:eastAsia="Noto Sans Mono CJK HK" w:hAnsi="Noto Sans Mono CJK HK" w:cs="Noto Sans Mono CJK HK"/>
                <w:kern w:val="0"/>
                <w:sz w:val="22"/>
              </w:rPr>
            </w:pPr>
            <w:r w:rsidRPr="00864E98">
              <w:rPr>
                <w:rFonts w:ascii="微軟正黑體" w:eastAsia="微軟正黑體" w:hAnsi="微軟正黑體" w:cs="微軟正黑體" w:hint="eastAsia"/>
                <w:kern w:val="0"/>
                <w:sz w:val="22"/>
              </w:rPr>
              <w:t>（</w:t>
            </w:r>
            <w:r w:rsidRPr="00864E98">
              <w:rPr>
                <w:rFonts w:ascii="Noto Sans Mono CJK HK" w:eastAsia="Noto Sans Mono CJK HK" w:hAnsi="Noto Sans Mono CJK HK" w:cs="Noto Sans Mono CJK HK" w:hint="eastAsia"/>
                <w:kern w:val="0"/>
                <w:sz w:val="22"/>
              </w:rPr>
              <w:t>4</w:t>
            </w:r>
            <w:r w:rsidRPr="00864E98">
              <w:rPr>
                <w:rFonts w:ascii="微軟正黑體" w:eastAsia="微軟正黑體" w:hAnsi="微軟正黑體" w:cs="微軟正黑體" w:hint="eastAsia"/>
                <w:kern w:val="0"/>
                <w:sz w:val="22"/>
              </w:rPr>
              <w:t>）裝設紗窗紗門</w:t>
            </w:r>
            <w:r w:rsidRPr="00864E98">
              <w:rPr>
                <w:rFonts w:ascii="新細明體" w:eastAsia="新細明體" w:hAnsi="新細明體" w:cs="新細明體" w:hint="eastAsia"/>
                <w:kern w:val="0"/>
                <w:sz w:val="22"/>
              </w:rPr>
              <w:t>。</w:t>
            </w:r>
          </w:p>
        </w:tc>
      </w:tr>
      <w:tr w:rsidR="00A655DE" w:rsidRPr="00FD7854" w:rsidTr="00A655DE">
        <w:trPr>
          <w:trHeight w:val="307"/>
        </w:trPr>
        <w:tc>
          <w:tcPr>
            <w:tcW w:w="705" w:type="dxa"/>
          </w:tcPr>
          <w:p w:rsidR="00A655DE" w:rsidRPr="00FD7854" w:rsidRDefault="00A655DE" w:rsidP="00A655DE">
            <w:pPr>
              <w:spacing w:line="0" w:lineRule="atLeast"/>
              <w:rPr>
                <w:sz w:val="32"/>
                <w:szCs w:val="32"/>
              </w:rPr>
            </w:pPr>
          </w:p>
        </w:tc>
        <w:tc>
          <w:tcPr>
            <w:tcW w:w="884" w:type="dxa"/>
          </w:tcPr>
          <w:p w:rsidR="00A655DE" w:rsidRPr="00E34CDA" w:rsidRDefault="00A655DE" w:rsidP="00A655DE">
            <w:pPr>
              <w:pStyle w:val="TableParagraph"/>
              <w:spacing w:before="27"/>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1038</w:t>
            </w:r>
          </w:p>
        </w:tc>
        <w:tc>
          <w:tcPr>
            <w:tcW w:w="807" w:type="dxa"/>
            <w:vAlign w:val="center"/>
          </w:tcPr>
          <w:p w:rsidR="00A655DE" w:rsidRPr="00FD7854" w:rsidRDefault="00A655DE" w:rsidP="00A655DE">
            <w:pPr>
              <w:autoSpaceDE w:val="0"/>
              <w:autoSpaceDN w:val="0"/>
              <w:spacing w:line="464" w:lineRule="exact"/>
              <w:jc w:val="center"/>
              <w:rPr>
                <w:rFonts w:ascii="Calibri" w:hAnsi="Calibri" w:cs="Calibri"/>
                <w:b/>
                <w:kern w:val="0"/>
                <w:szCs w:val="24"/>
              </w:rPr>
            </w:pPr>
            <w:r>
              <w:rPr>
                <w:rFonts w:ascii="Calibri" w:hAnsi="Calibri" w:cs="Calibri" w:hint="eastAsia"/>
                <w:b/>
                <w:kern w:val="0"/>
                <w:szCs w:val="24"/>
              </w:rPr>
              <w:t>1</w:t>
            </w:r>
          </w:p>
        </w:tc>
        <w:tc>
          <w:tcPr>
            <w:tcW w:w="8378" w:type="dxa"/>
          </w:tcPr>
          <w:p w:rsidR="00A655DE" w:rsidRPr="00FD7854" w:rsidRDefault="00A655DE" w:rsidP="00A655DE">
            <w:pPr>
              <w:autoSpaceDE w:val="0"/>
              <w:autoSpaceDN w:val="0"/>
              <w:spacing w:line="357" w:lineRule="exact"/>
              <w:rPr>
                <w:rFonts w:ascii="Noto Sans Mono CJK HK" w:eastAsia="Noto Sans Mono CJK HK" w:hAnsi="Noto Sans Mono CJK HK" w:cs="Noto Sans Mono CJK HK"/>
                <w:kern w:val="0"/>
                <w:sz w:val="22"/>
              </w:rPr>
            </w:pPr>
            <w:r w:rsidRPr="00B35DD4">
              <w:rPr>
                <w:rFonts w:ascii="新細明體" w:eastAsia="新細明體" w:hAnsi="新細明體" w:cs="新細明體" w:hint="eastAsia"/>
                <w:kern w:val="0"/>
                <w:sz w:val="22"/>
              </w:rPr>
              <w:t>媒介傳播登革熱的病媒為（</w:t>
            </w:r>
            <w:r w:rsidRPr="00B35DD4">
              <w:rPr>
                <w:rFonts w:ascii="Noto Sans Mono CJK HK" w:eastAsia="Noto Sans Mono CJK HK" w:hAnsi="Noto Sans Mono CJK HK" w:cs="Noto Sans Mono CJK HK" w:hint="eastAsia"/>
                <w:kern w:val="0"/>
                <w:sz w:val="22"/>
              </w:rPr>
              <w:t>1</w:t>
            </w:r>
            <w:r w:rsidRPr="00B35DD4">
              <w:rPr>
                <w:rFonts w:ascii="新細明體" w:eastAsia="新細明體" w:hAnsi="新細明體" w:cs="新細明體" w:hint="eastAsia"/>
                <w:kern w:val="0"/>
                <w:sz w:val="22"/>
              </w:rPr>
              <w:t>）蚊（</w:t>
            </w:r>
            <w:r w:rsidRPr="00B35DD4">
              <w:rPr>
                <w:rFonts w:ascii="Noto Sans Mono CJK HK" w:eastAsia="Noto Sans Mono CJK HK" w:hAnsi="Noto Sans Mono CJK HK" w:cs="Noto Sans Mono CJK HK" w:hint="eastAsia"/>
                <w:kern w:val="0"/>
                <w:sz w:val="22"/>
              </w:rPr>
              <w:t>2</w:t>
            </w:r>
            <w:r w:rsidRPr="00B35DD4">
              <w:rPr>
                <w:rFonts w:ascii="新細明體" w:eastAsia="新細明體" w:hAnsi="新細明體" w:cs="新細明體" w:hint="eastAsia"/>
                <w:kern w:val="0"/>
                <w:sz w:val="22"/>
              </w:rPr>
              <w:t>）蠅（</w:t>
            </w:r>
            <w:r w:rsidRPr="00B35DD4">
              <w:rPr>
                <w:rFonts w:ascii="Noto Sans Mono CJK HK" w:eastAsia="Noto Sans Mono CJK HK" w:hAnsi="Noto Sans Mono CJK HK" w:cs="Noto Sans Mono CJK HK" w:hint="eastAsia"/>
                <w:kern w:val="0"/>
                <w:sz w:val="22"/>
              </w:rPr>
              <w:t>3</w:t>
            </w:r>
            <w:r w:rsidRPr="00B35DD4">
              <w:rPr>
                <w:rFonts w:ascii="新細明體" w:eastAsia="新細明體" w:hAnsi="新細明體" w:cs="新細明體" w:hint="eastAsia"/>
                <w:kern w:val="0"/>
                <w:sz w:val="22"/>
              </w:rPr>
              <w:t>）蟑螂（</w:t>
            </w:r>
            <w:r w:rsidRPr="00B35DD4">
              <w:rPr>
                <w:rFonts w:ascii="Noto Sans Mono CJK HK" w:eastAsia="Noto Sans Mono CJK HK" w:hAnsi="Noto Sans Mono CJK HK" w:cs="Noto Sans Mono CJK HK" w:hint="eastAsia"/>
                <w:kern w:val="0"/>
                <w:sz w:val="22"/>
              </w:rPr>
              <w:t>4</w:t>
            </w:r>
            <w:r w:rsidRPr="00B35DD4">
              <w:rPr>
                <w:rFonts w:ascii="新細明體" w:eastAsia="新細明體" w:hAnsi="新細明體" w:cs="新細明體" w:hint="eastAsia"/>
                <w:kern w:val="0"/>
                <w:sz w:val="22"/>
              </w:rPr>
              <w:t>）小黑蚊。</w:t>
            </w:r>
          </w:p>
        </w:tc>
      </w:tr>
      <w:tr w:rsidR="00A655DE" w:rsidRPr="00FD7854" w:rsidTr="00A655DE">
        <w:tc>
          <w:tcPr>
            <w:tcW w:w="705" w:type="dxa"/>
          </w:tcPr>
          <w:p w:rsidR="00A655DE" w:rsidRPr="00FD7854" w:rsidRDefault="00A655DE" w:rsidP="00A655DE">
            <w:pPr>
              <w:spacing w:line="0" w:lineRule="atLeast"/>
              <w:rPr>
                <w:sz w:val="32"/>
                <w:szCs w:val="32"/>
              </w:rPr>
            </w:pPr>
          </w:p>
        </w:tc>
        <w:tc>
          <w:tcPr>
            <w:tcW w:w="884" w:type="dxa"/>
          </w:tcPr>
          <w:p w:rsidR="00A655DE" w:rsidRPr="00E34CDA" w:rsidRDefault="00A655DE" w:rsidP="00A655DE">
            <w:pPr>
              <w:pStyle w:val="TableParagraph"/>
              <w:spacing w:before="92"/>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1039</w:t>
            </w:r>
          </w:p>
        </w:tc>
        <w:tc>
          <w:tcPr>
            <w:tcW w:w="807" w:type="dxa"/>
            <w:vAlign w:val="center"/>
          </w:tcPr>
          <w:p w:rsidR="00A655DE" w:rsidRPr="00FD7854" w:rsidRDefault="00A655DE" w:rsidP="00A655DE">
            <w:pPr>
              <w:autoSpaceDE w:val="0"/>
              <w:autoSpaceDN w:val="0"/>
              <w:spacing w:line="470" w:lineRule="exact"/>
              <w:jc w:val="center"/>
              <w:rPr>
                <w:rFonts w:ascii="Calibri" w:hAnsi="Calibri" w:cs="Calibri"/>
                <w:b/>
                <w:kern w:val="0"/>
                <w:szCs w:val="24"/>
              </w:rPr>
            </w:pPr>
            <w:r>
              <w:rPr>
                <w:rFonts w:ascii="Calibri" w:hAnsi="Calibri" w:cs="Calibri" w:hint="eastAsia"/>
                <w:b/>
                <w:kern w:val="0"/>
                <w:szCs w:val="24"/>
              </w:rPr>
              <w:t>1</w:t>
            </w:r>
          </w:p>
        </w:tc>
        <w:tc>
          <w:tcPr>
            <w:tcW w:w="8378" w:type="dxa"/>
          </w:tcPr>
          <w:p w:rsidR="00A655DE" w:rsidRPr="00FD7854" w:rsidRDefault="00A655DE" w:rsidP="00A655DE">
            <w:pPr>
              <w:widowControl/>
              <w:autoSpaceDE w:val="0"/>
              <w:autoSpaceDN w:val="0"/>
              <w:spacing w:before="4" w:line="0" w:lineRule="atLeast"/>
              <w:rPr>
                <w:rFonts w:ascii="Noto Sans Mono CJK HK" w:eastAsia="Noto Sans Mono CJK HK" w:hAnsi="Noto Sans Mono CJK HK" w:cs="Noto Sans Mono CJK HK"/>
                <w:kern w:val="0"/>
                <w:sz w:val="22"/>
              </w:rPr>
            </w:pPr>
            <w:r w:rsidRPr="00B35DD4">
              <w:rPr>
                <w:rFonts w:ascii="微軟正黑體" w:eastAsia="微軟正黑體" w:hAnsi="微軟正黑體" w:cs="微軟正黑體" w:hint="eastAsia"/>
                <w:kern w:val="0"/>
                <w:sz w:val="22"/>
              </w:rPr>
              <w:t>蚊蟲的幼蟲、蛹都生長在什麼地方（</w:t>
            </w:r>
            <w:r w:rsidRPr="00B35DD4">
              <w:rPr>
                <w:rFonts w:ascii="Noto Sans Mono CJK HK" w:eastAsia="Noto Sans Mono CJK HK" w:hAnsi="Noto Sans Mono CJK HK" w:cs="Noto Sans Mono CJK HK"/>
                <w:kern w:val="0"/>
                <w:sz w:val="22"/>
              </w:rPr>
              <w:t>1</w:t>
            </w:r>
            <w:r w:rsidRPr="00B35DD4">
              <w:rPr>
                <w:rFonts w:ascii="微軟正黑體" w:eastAsia="微軟正黑體" w:hAnsi="微軟正黑體" w:cs="微軟正黑體" w:hint="eastAsia"/>
                <w:kern w:val="0"/>
                <w:sz w:val="22"/>
              </w:rPr>
              <w:t>）積水裡（</w:t>
            </w:r>
            <w:r w:rsidRPr="00B35DD4">
              <w:rPr>
                <w:rFonts w:ascii="Noto Sans Mono CJK HK" w:eastAsia="Noto Sans Mono CJK HK" w:hAnsi="Noto Sans Mono CJK HK" w:cs="Noto Sans Mono CJK HK"/>
                <w:kern w:val="0"/>
                <w:sz w:val="22"/>
              </w:rPr>
              <w:t>2</w:t>
            </w:r>
            <w:r w:rsidRPr="00B35DD4">
              <w:rPr>
                <w:rFonts w:ascii="微軟正黑體" w:eastAsia="微軟正黑體" w:hAnsi="微軟正黑體" w:cs="微軟正黑體" w:hint="eastAsia"/>
                <w:kern w:val="0"/>
                <w:sz w:val="22"/>
              </w:rPr>
              <w:t>）草叢（</w:t>
            </w:r>
            <w:r w:rsidRPr="00B35DD4">
              <w:rPr>
                <w:rFonts w:ascii="Noto Sans Mono CJK HK" w:eastAsia="Noto Sans Mono CJK HK" w:hAnsi="Noto Sans Mono CJK HK" w:cs="Noto Sans Mono CJK HK"/>
                <w:kern w:val="0"/>
                <w:sz w:val="22"/>
              </w:rPr>
              <w:t>3</w:t>
            </w:r>
            <w:r w:rsidRPr="00B35DD4">
              <w:rPr>
                <w:rFonts w:ascii="微軟正黑體" w:eastAsia="微軟正黑體" w:hAnsi="微軟正黑體" w:cs="微軟正黑體" w:hint="eastAsia"/>
                <w:kern w:val="0"/>
                <w:sz w:val="22"/>
              </w:rPr>
              <w:t>）糞坑（</w:t>
            </w:r>
            <w:r w:rsidRPr="00B35DD4">
              <w:rPr>
                <w:rFonts w:ascii="Noto Sans Mono CJK HK" w:eastAsia="Noto Sans Mono CJK HK" w:hAnsi="Noto Sans Mono CJK HK" w:cs="Noto Sans Mono CJK HK"/>
                <w:kern w:val="0"/>
                <w:sz w:val="22"/>
              </w:rPr>
              <w:t>4</w:t>
            </w:r>
            <w:r w:rsidRPr="00B35DD4">
              <w:rPr>
                <w:rFonts w:ascii="微軟正黑體" w:eastAsia="微軟正黑體" w:hAnsi="微軟正黑體" w:cs="微軟正黑體" w:hint="eastAsia"/>
                <w:kern w:val="0"/>
                <w:sz w:val="22"/>
              </w:rPr>
              <w:t>）青苔。</w:t>
            </w:r>
          </w:p>
        </w:tc>
      </w:tr>
      <w:tr w:rsidR="00A655DE" w:rsidRPr="00FD7854" w:rsidTr="00A655DE">
        <w:tc>
          <w:tcPr>
            <w:tcW w:w="705" w:type="dxa"/>
          </w:tcPr>
          <w:p w:rsidR="00A655DE" w:rsidRPr="00FD7854" w:rsidRDefault="00A655DE" w:rsidP="00A655DE">
            <w:pPr>
              <w:spacing w:line="0" w:lineRule="atLeast"/>
              <w:rPr>
                <w:sz w:val="32"/>
                <w:szCs w:val="32"/>
              </w:rPr>
            </w:pPr>
          </w:p>
        </w:tc>
        <w:tc>
          <w:tcPr>
            <w:tcW w:w="884" w:type="dxa"/>
          </w:tcPr>
          <w:p w:rsidR="00A655DE" w:rsidRPr="00E34CDA" w:rsidRDefault="00A655DE" w:rsidP="00A655DE">
            <w:pPr>
              <w:pStyle w:val="TableParagraph"/>
              <w:spacing w:line="432"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1040</w:t>
            </w:r>
          </w:p>
        </w:tc>
        <w:tc>
          <w:tcPr>
            <w:tcW w:w="807" w:type="dxa"/>
            <w:vAlign w:val="center"/>
          </w:tcPr>
          <w:p w:rsidR="00A655DE" w:rsidRPr="00FD7854" w:rsidRDefault="00A655DE" w:rsidP="00A655DE">
            <w:pPr>
              <w:autoSpaceDE w:val="0"/>
              <w:autoSpaceDN w:val="0"/>
              <w:spacing w:line="486" w:lineRule="exact"/>
              <w:jc w:val="center"/>
              <w:rPr>
                <w:rFonts w:cstheme="minorHAnsi"/>
                <w:b/>
                <w:kern w:val="0"/>
                <w:szCs w:val="24"/>
              </w:rPr>
            </w:pPr>
            <w:r>
              <w:rPr>
                <w:rFonts w:cstheme="minorHAnsi" w:hint="eastAsia"/>
                <w:b/>
                <w:kern w:val="0"/>
                <w:szCs w:val="24"/>
              </w:rPr>
              <w:t>2</w:t>
            </w:r>
          </w:p>
        </w:tc>
        <w:tc>
          <w:tcPr>
            <w:tcW w:w="8378" w:type="dxa"/>
          </w:tcPr>
          <w:p w:rsidR="00A655DE" w:rsidRPr="00E34CDA" w:rsidRDefault="00A655DE" w:rsidP="00A655DE">
            <w:pPr>
              <w:autoSpaceDE w:val="0"/>
              <w:autoSpaceDN w:val="0"/>
              <w:spacing w:line="279" w:lineRule="exact"/>
              <w:ind w:left="28"/>
              <w:rPr>
                <w:rFonts w:ascii="Noto Sans Mono CJK HK" w:eastAsia="Noto Sans Mono CJK HK" w:hAnsi="Noto Sans Mono CJK HK" w:cs="Noto Sans Mono CJK HK"/>
                <w:kern w:val="0"/>
                <w:sz w:val="22"/>
              </w:rPr>
            </w:pPr>
            <w:r w:rsidRPr="00E34CDA">
              <w:rPr>
                <w:rFonts w:ascii="微軟正黑體" w:eastAsia="微軟正黑體" w:hAnsi="微軟正黑體" w:cs="微軟正黑體" w:hint="eastAsia"/>
                <w:kern w:val="0"/>
                <w:sz w:val="22"/>
              </w:rPr>
              <w:t>利用廢棄容器儲水，可能孳生病媒而發生（</w:t>
            </w:r>
            <w:r w:rsidRPr="00E34CDA">
              <w:rPr>
                <w:rFonts w:ascii="Noto Sans Mono CJK HK" w:eastAsia="Noto Sans Mono CJK HK" w:hAnsi="Noto Sans Mono CJK HK" w:cs="Noto Sans Mono CJK HK"/>
                <w:kern w:val="0"/>
                <w:sz w:val="22"/>
              </w:rPr>
              <w:t>1</w:t>
            </w:r>
            <w:r w:rsidRPr="00E34CDA">
              <w:rPr>
                <w:rFonts w:ascii="微軟正黑體" w:eastAsia="微軟正黑體" w:hAnsi="微軟正黑體" w:cs="微軟正黑體" w:hint="eastAsia"/>
                <w:kern w:val="0"/>
                <w:sz w:val="22"/>
              </w:rPr>
              <w:t>）腸病毒（</w:t>
            </w:r>
            <w:r w:rsidRPr="00E34CDA">
              <w:rPr>
                <w:rFonts w:ascii="Noto Sans Mono CJK HK" w:eastAsia="Noto Sans Mono CJK HK" w:hAnsi="Noto Sans Mono CJK HK" w:cs="Noto Sans Mono CJK HK"/>
                <w:kern w:val="0"/>
                <w:sz w:val="22"/>
              </w:rPr>
              <w:t>2</w:t>
            </w:r>
            <w:r w:rsidRPr="00E34CDA">
              <w:rPr>
                <w:rFonts w:ascii="微軟正黑體" w:eastAsia="微軟正黑體" w:hAnsi="微軟正黑體" w:cs="微軟正黑體" w:hint="eastAsia"/>
                <w:kern w:val="0"/>
                <w:sz w:val="22"/>
              </w:rPr>
              <w:t>）登革熱（</w:t>
            </w:r>
            <w:r w:rsidRPr="00E34CDA">
              <w:rPr>
                <w:rFonts w:ascii="Noto Sans Mono CJK HK" w:eastAsia="Noto Sans Mono CJK HK" w:hAnsi="Noto Sans Mono CJK HK" w:cs="Noto Sans Mono CJK HK"/>
                <w:kern w:val="0"/>
                <w:sz w:val="22"/>
              </w:rPr>
              <w:t>3</w:t>
            </w:r>
            <w:r w:rsidRPr="00E34CDA">
              <w:rPr>
                <w:rFonts w:ascii="微軟正黑體" w:eastAsia="微軟正黑體" w:hAnsi="微軟正黑體" w:cs="微軟正黑體" w:hint="eastAsia"/>
                <w:kern w:val="0"/>
                <w:sz w:val="22"/>
              </w:rPr>
              <w:t>）霍</w:t>
            </w:r>
          </w:p>
          <w:p w:rsidR="00A655DE" w:rsidRPr="00E34CDA" w:rsidRDefault="00A655DE" w:rsidP="00A655DE">
            <w:pPr>
              <w:autoSpaceDE w:val="0"/>
              <w:autoSpaceDN w:val="0"/>
              <w:spacing w:line="279" w:lineRule="exact"/>
              <w:ind w:left="28"/>
              <w:rPr>
                <w:rFonts w:ascii="Noto Sans Mono CJK HK" w:eastAsia="Noto Sans Mono CJK HK" w:hAnsi="Noto Sans Mono CJK HK" w:cs="Noto Sans Mono CJK HK"/>
                <w:kern w:val="0"/>
                <w:sz w:val="22"/>
              </w:rPr>
            </w:pPr>
            <w:r w:rsidRPr="00E34CDA">
              <w:rPr>
                <w:rFonts w:ascii="微軟正黑體" w:eastAsia="微軟正黑體" w:hAnsi="微軟正黑體" w:cs="微軟正黑體" w:hint="eastAsia"/>
                <w:kern w:val="0"/>
                <w:sz w:val="22"/>
              </w:rPr>
              <w:t>亂（</w:t>
            </w:r>
            <w:r w:rsidRPr="00E34CDA">
              <w:rPr>
                <w:rFonts w:ascii="Noto Sans Mono CJK HK" w:eastAsia="Noto Sans Mono CJK HK" w:hAnsi="Noto Sans Mono CJK HK" w:cs="Noto Sans Mono CJK HK"/>
                <w:kern w:val="0"/>
                <w:sz w:val="22"/>
              </w:rPr>
              <w:t>4</w:t>
            </w:r>
            <w:r w:rsidRPr="00E34CDA">
              <w:rPr>
                <w:rFonts w:ascii="微軟正黑體" w:eastAsia="微軟正黑體" w:hAnsi="微軟正黑體" w:cs="微軟正黑體" w:hint="eastAsia"/>
                <w:kern w:val="0"/>
                <w:sz w:val="22"/>
              </w:rPr>
              <w:t>）以上皆是</w:t>
            </w:r>
            <w:r w:rsidRPr="00E34CDA">
              <w:rPr>
                <w:rFonts w:ascii="新細明體" w:eastAsia="新細明體" w:hAnsi="新細明體" w:cs="新細明體" w:hint="eastAsia"/>
                <w:kern w:val="0"/>
                <w:sz w:val="22"/>
              </w:rPr>
              <w:t>。</w:t>
            </w:r>
          </w:p>
        </w:tc>
      </w:tr>
      <w:tr w:rsidR="00A655DE" w:rsidRPr="00FD7854" w:rsidTr="00A655DE">
        <w:trPr>
          <w:trHeight w:val="501"/>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E34CDA" w:rsidRDefault="00A655DE" w:rsidP="00A655DE">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1141</w:t>
            </w:r>
          </w:p>
        </w:tc>
        <w:tc>
          <w:tcPr>
            <w:tcW w:w="807" w:type="dxa"/>
          </w:tcPr>
          <w:p w:rsidR="00A655DE" w:rsidRPr="00E34CDA" w:rsidRDefault="00A655DE" w:rsidP="00A655DE">
            <w:pPr>
              <w:pStyle w:val="TableParagraph"/>
              <w:spacing w:before="27"/>
              <w:ind w:left="0"/>
              <w:rPr>
                <w:rFonts w:asciiTheme="minorHAnsi" w:eastAsiaTheme="minorEastAsia" w:hAnsiTheme="minorHAnsi" w:cstheme="minorHAnsi"/>
                <w:b/>
                <w:sz w:val="24"/>
                <w:szCs w:val="24"/>
              </w:rPr>
            </w:pPr>
            <w:r w:rsidRPr="00E34CDA">
              <w:rPr>
                <w:rFonts w:asciiTheme="minorHAnsi" w:eastAsiaTheme="minorEastAsia" w:hAnsiTheme="minorHAnsi" w:cstheme="minorHAnsi"/>
                <w:b/>
                <w:sz w:val="24"/>
                <w:szCs w:val="24"/>
              </w:rPr>
              <w:t>3</w:t>
            </w:r>
          </w:p>
        </w:tc>
        <w:tc>
          <w:tcPr>
            <w:tcW w:w="8378" w:type="dxa"/>
          </w:tcPr>
          <w:p w:rsidR="00A655DE" w:rsidRPr="00E34CDA" w:rsidRDefault="00A655DE" w:rsidP="00A655DE">
            <w:pPr>
              <w:pStyle w:val="TableParagraph"/>
              <w:spacing w:before="27"/>
              <w:jc w:val="left"/>
            </w:pPr>
            <w:r w:rsidRPr="00E34CDA">
              <w:rPr>
                <w:spacing w:val="-16"/>
                <w:w w:val="95"/>
              </w:rPr>
              <w:t>噪音的單位是哪一種</w:t>
            </w:r>
            <w:r w:rsidRPr="00E34CDA">
              <w:rPr>
                <w:spacing w:val="-66"/>
                <w:w w:val="93"/>
              </w:rPr>
              <w:t>？</w:t>
            </w:r>
            <w:r w:rsidRPr="00E34CDA">
              <w:rPr>
                <w:spacing w:val="34"/>
                <w:w w:val="93"/>
              </w:rPr>
              <w:t>（</w:t>
            </w:r>
            <w:r w:rsidRPr="00E34CDA">
              <w:rPr>
                <w:rFonts w:ascii="Noto Serif CJK HK" w:eastAsia="Noto Serif CJK HK" w:hint="eastAsia"/>
                <w:spacing w:val="33"/>
                <w:w w:val="99"/>
              </w:rPr>
              <w:t>1</w:t>
            </w:r>
            <w:r w:rsidRPr="00E34CDA">
              <w:rPr>
                <w:spacing w:val="-66"/>
                <w:w w:val="93"/>
              </w:rPr>
              <w:t>）</w:t>
            </w:r>
            <w:r w:rsidRPr="00E34CDA">
              <w:rPr>
                <w:spacing w:val="-16"/>
                <w:w w:val="95"/>
              </w:rPr>
              <w:t>貝分</w:t>
            </w:r>
            <w:r w:rsidRPr="00E34CDA">
              <w:rPr>
                <w:rFonts w:ascii="Noto Serif CJK HK" w:eastAsia="Noto Serif CJK HK" w:hint="eastAsia"/>
                <w:spacing w:val="11"/>
                <w:w w:val="85"/>
              </w:rPr>
              <w:t>(Bd</w:t>
            </w:r>
            <w:r w:rsidRPr="00E34CDA">
              <w:rPr>
                <w:rFonts w:ascii="Noto Serif CJK HK" w:eastAsia="Noto Serif CJK HK" w:hint="eastAsia"/>
                <w:spacing w:val="-87"/>
                <w:w w:val="132"/>
              </w:rPr>
              <w:t>)</w:t>
            </w:r>
            <w:r w:rsidRPr="00E34CDA">
              <w:rPr>
                <w:spacing w:val="13"/>
                <w:w w:val="95"/>
              </w:rPr>
              <w:t>（</w:t>
            </w:r>
            <w:r w:rsidRPr="00E34CDA">
              <w:rPr>
                <w:rFonts w:ascii="Noto Serif CJK HK" w:eastAsia="Noto Serif CJK HK" w:hint="eastAsia"/>
                <w:spacing w:val="11"/>
                <w:w w:val="85"/>
              </w:rPr>
              <w:t>2</w:t>
            </w:r>
            <w:r w:rsidRPr="00E34CDA">
              <w:rPr>
                <w:spacing w:val="-85"/>
                <w:w w:val="95"/>
              </w:rPr>
              <w:t>）</w:t>
            </w:r>
            <w:r w:rsidRPr="00E34CDA">
              <w:rPr>
                <w:spacing w:val="-16"/>
                <w:w w:val="95"/>
              </w:rPr>
              <w:t>赫兹</w:t>
            </w:r>
            <w:r w:rsidRPr="00E34CDA">
              <w:rPr>
                <w:rFonts w:ascii="Noto Serif CJK HK" w:eastAsia="Noto Serif CJK HK" w:hint="eastAsia"/>
                <w:spacing w:val="-16"/>
                <w:w w:val="95"/>
              </w:rPr>
              <w:t>(Hz)</w:t>
            </w:r>
            <w:r w:rsidRPr="00E34CDA">
              <w:rPr>
                <w:spacing w:val="-16"/>
                <w:w w:val="95"/>
              </w:rPr>
              <w:t>（</w:t>
            </w:r>
            <w:r w:rsidRPr="00E34CDA">
              <w:rPr>
                <w:rFonts w:ascii="Noto Serif CJK HK" w:eastAsia="Noto Serif CJK HK" w:hint="eastAsia"/>
                <w:spacing w:val="-16"/>
                <w:w w:val="95"/>
              </w:rPr>
              <w:t>3</w:t>
            </w:r>
            <w:r w:rsidRPr="00E34CDA">
              <w:rPr>
                <w:spacing w:val="-16"/>
                <w:w w:val="95"/>
              </w:rPr>
              <w:t>）分貝</w:t>
            </w:r>
            <w:r w:rsidRPr="00E34CDA">
              <w:rPr>
                <w:rFonts w:ascii="Noto Serif CJK HK" w:eastAsia="Noto Serif CJK HK" w:hint="eastAsia"/>
                <w:spacing w:val="12"/>
                <w:w w:val="85"/>
              </w:rPr>
              <w:t>(d</w:t>
            </w:r>
            <w:r w:rsidRPr="00E34CDA">
              <w:rPr>
                <w:rFonts w:ascii="Noto Serif CJK HK" w:eastAsia="Noto Serif CJK HK" w:hint="eastAsia"/>
                <w:spacing w:val="14"/>
                <w:w w:val="85"/>
              </w:rPr>
              <w:t>B</w:t>
            </w:r>
            <w:r w:rsidRPr="00E34CDA">
              <w:rPr>
                <w:rFonts w:ascii="Noto Serif CJK HK" w:eastAsia="Noto Serif CJK HK" w:hint="eastAsia"/>
                <w:spacing w:val="-87"/>
                <w:w w:val="132"/>
              </w:rPr>
              <w:t>)</w:t>
            </w:r>
            <w:r w:rsidRPr="00E34CDA">
              <w:rPr>
                <w:spacing w:val="12"/>
                <w:w w:val="95"/>
              </w:rPr>
              <w:t>（</w:t>
            </w:r>
            <w:r w:rsidRPr="00E34CDA">
              <w:rPr>
                <w:rFonts w:ascii="Noto Serif CJK HK" w:eastAsia="Noto Serif CJK HK" w:hint="eastAsia"/>
                <w:spacing w:val="12"/>
                <w:w w:val="85"/>
              </w:rPr>
              <w:t>4</w:t>
            </w:r>
            <w:r w:rsidRPr="00E34CDA">
              <w:rPr>
                <w:spacing w:val="-87"/>
                <w:w w:val="95"/>
              </w:rPr>
              <w:t>）</w:t>
            </w:r>
            <w:r w:rsidRPr="00E34CDA">
              <w:rPr>
                <w:spacing w:val="-56"/>
                <w:w w:val="95"/>
              </w:rPr>
              <w:t>馬赫</w:t>
            </w:r>
            <w:r w:rsidRPr="00E34CDA">
              <w:rPr>
                <w:spacing w:val="5"/>
                <w:w w:val="113"/>
              </w:rPr>
              <w:t>（</w:t>
            </w:r>
            <w:r w:rsidRPr="00E34CDA">
              <w:rPr>
                <w:rFonts w:ascii="Noto Serif CJK HK" w:eastAsia="Noto Serif CJK HK" w:hint="eastAsia"/>
                <w:spacing w:val="5"/>
                <w:w w:val="86"/>
              </w:rPr>
              <w:t>Mac</w:t>
            </w:r>
            <w:r w:rsidRPr="00E34CDA">
              <w:rPr>
                <w:rFonts w:ascii="Noto Serif CJK HK" w:eastAsia="Noto Serif CJK HK" w:hint="eastAsia"/>
                <w:spacing w:val="7"/>
                <w:w w:val="86"/>
              </w:rPr>
              <w:t>h</w:t>
            </w:r>
            <w:r w:rsidRPr="00E34CDA">
              <w:rPr>
                <w:spacing w:val="-127"/>
                <w:w w:val="113"/>
              </w:rPr>
              <w:t>）</w:t>
            </w:r>
            <w:r w:rsidRPr="00E34CDA">
              <w:rPr>
                <w:spacing w:val="-142"/>
                <w:w w:val="95"/>
              </w:rPr>
              <w:t>。</w:t>
            </w:r>
          </w:p>
        </w:tc>
      </w:tr>
      <w:tr w:rsidR="00A655DE" w:rsidRPr="00FD7854" w:rsidTr="00A655DE">
        <w:tc>
          <w:tcPr>
            <w:tcW w:w="705" w:type="dxa"/>
          </w:tcPr>
          <w:p w:rsidR="00A655DE" w:rsidRPr="00FD7854" w:rsidRDefault="00A655DE" w:rsidP="00A655DE">
            <w:pPr>
              <w:spacing w:line="0" w:lineRule="atLeast"/>
              <w:rPr>
                <w:sz w:val="22"/>
              </w:rPr>
            </w:pPr>
          </w:p>
        </w:tc>
        <w:tc>
          <w:tcPr>
            <w:tcW w:w="884" w:type="dxa"/>
            <w:vAlign w:val="center"/>
          </w:tcPr>
          <w:p w:rsidR="00A655DE" w:rsidRPr="00E34CDA" w:rsidRDefault="00A655DE" w:rsidP="00A655DE">
            <w:pPr>
              <w:pStyle w:val="TableParagraph"/>
              <w:spacing w:line="438"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1042</w:t>
            </w:r>
          </w:p>
        </w:tc>
        <w:tc>
          <w:tcPr>
            <w:tcW w:w="807" w:type="dxa"/>
          </w:tcPr>
          <w:p w:rsidR="00A655DE" w:rsidRPr="00E34CDA" w:rsidRDefault="00A655DE" w:rsidP="00A655DE">
            <w:pPr>
              <w:pStyle w:val="TableParagraph"/>
              <w:spacing w:before="92"/>
              <w:ind w:left="0"/>
              <w:rPr>
                <w:rFonts w:asciiTheme="minorHAnsi" w:eastAsiaTheme="minorEastAsia" w:hAnsiTheme="minorHAnsi" w:cstheme="minorHAnsi"/>
                <w:b/>
                <w:sz w:val="24"/>
                <w:szCs w:val="24"/>
              </w:rPr>
            </w:pPr>
            <w:r w:rsidRPr="00E34CDA">
              <w:rPr>
                <w:rFonts w:asciiTheme="minorHAnsi" w:eastAsiaTheme="minorEastAsia" w:hAnsiTheme="minorHAnsi" w:cstheme="minorHAnsi"/>
                <w:b/>
                <w:sz w:val="24"/>
                <w:szCs w:val="24"/>
              </w:rPr>
              <w:t>3</w:t>
            </w:r>
          </w:p>
        </w:tc>
        <w:tc>
          <w:tcPr>
            <w:tcW w:w="8378" w:type="dxa"/>
          </w:tcPr>
          <w:p w:rsidR="00A655DE" w:rsidRPr="00E34CDA" w:rsidRDefault="00A655DE" w:rsidP="00A655DE">
            <w:pPr>
              <w:pStyle w:val="TableParagraph"/>
              <w:spacing w:before="180" w:line="0" w:lineRule="atLeast"/>
              <w:ind w:right="125"/>
              <w:jc w:val="left"/>
            </w:pPr>
            <w:r w:rsidRPr="00E34CDA">
              <w:rPr>
                <w:rFonts w:ascii="微軟正黑體" w:eastAsia="微軟正黑體" w:hAnsi="微軟正黑體" w:cs="微軟正黑體" w:hint="eastAsia"/>
                <w:spacing w:val="-18"/>
              </w:rPr>
              <w:t>依「空氣污染防制法」及「移動污染源違反空氣污染防制法裁罰準則」相關規定，</w:t>
            </w:r>
            <w:r w:rsidRPr="00E34CDA">
              <w:rPr>
                <w:rFonts w:ascii="微軟正黑體" w:eastAsia="微軟正黑體" w:hAnsi="微軟正黑體" w:cs="微軟正黑體" w:hint="eastAsia"/>
                <w:spacing w:val="-2"/>
              </w:rPr>
              <w:t>機車排氣拒檢者，處罰新臺幣多少元的罰鍰？（</w:t>
            </w:r>
            <w:r w:rsidRPr="00E34CDA">
              <w:rPr>
                <w:rFonts w:ascii="Noto Serif CJK HK" w:eastAsia="Noto Serif CJK HK" w:hint="eastAsia"/>
                <w:spacing w:val="-2"/>
              </w:rPr>
              <w:t>1</w:t>
            </w:r>
            <w:r w:rsidRPr="00E34CDA">
              <w:rPr>
                <w:rFonts w:ascii="微軟正黑體" w:eastAsia="微軟正黑體" w:hAnsi="微軟正黑體" w:cs="微軟正黑體" w:hint="eastAsia"/>
                <w:spacing w:val="-2"/>
              </w:rPr>
              <w:t>）</w:t>
            </w:r>
            <w:r w:rsidRPr="00E34CDA">
              <w:rPr>
                <w:rFonts w:ascii="Noto Serif CJK HK" w:eastAsia="Noto Serif CJK HK" w:hint="eastAsia"/>
                <w:spacing w:val="-2"/>
              </w:rPr>
              <w:t>3,000</w:t>
            </w:r>
            <w:r w:rsidRPr="00E34CDA">
              <w:rPr>
                <w:rFonts w:ascii="微軟正黑體" w:eastAsia="微軟正黑體" w:hAnsi="微軟正黑體" w:cs="微軟正黑體" w:hint="eastAsia"/>
                <w:spacing w:val="-2"/>
              </w:rPr>
              <w:t>元（</w:t>
            </w:r>
            <w:r w:rsidRPr="00E34CDA">
              <w:rPr>
                <w:rFonts w:ascii="Noto Serif CJK HK" w:eastAsia="Noto Serif CJK HK" w:hint="eastAsia"/>
                <w:spacing w:val="-2"/>
              </w:rPr>
              <w:t>2</w:t>
            </w:r>
            <w:r w:rsidRPr="00E34CDA">
              <w:rPr>
                <w:rFonts w:ascii="微軟正黑體" w:eastAsia="微軟正黑體" w:hAnsi="微軟正黑體" w:cs="微軟正黑體" w:hint="eastAsia"/>
                <w:spacing w:val="-2"/>
              </w:rPr>
              <w:t>）</w:t>
            </w:r>
            <w:r w:rsidRPr="00E34CDA">
              <w:rPr>
                <w:rFonts w:ascii="Noto Serif CJK HK" w:eastAsia="Noto Serif CJK HK" w:hint="eastAsia"/>
                <w:spacing w:val="-2"/>
              </w:rPr>
              <w:t>4,500</w:t>
            </w:r>
            <w:r w:rsidRPr="00E34CDA">
              <w:rPr>
                <w:rFonts w:ascii="微軟正黑體" w:eastAsia="微軟正黑體" w:hAnsi="微軟正黑體" w:cs="微軟正黑體" w:hint="eastAsia"/>
                <w:spacing w:val="-2"/>
              </w:rPr>
              <w:t>元（</w:t>
            </w:r>
            <w:r w:rsidRPr="00E34CDA">
              <w:rPr>
                <w:rFonts w:ascii="Noto Serif CJK HK" w:eastAsia="Noto Serif CJK HK" w:hint="eastAsia"/>
                <w:spacing w:val="-2"/>
              </w:rPr>
              <w:t>3</w:t>
            </w:r>
            <w:r w:rsidRPr="00E34CDA">
              <w:rPr>
                <w:rFonts w:ascii="新細明體" w:eastAsia="新細明體" w:hAnsi="新細明體" w:cs="新細明體" w:hint="eastAsia"/>
                <w:spacing w:val="-2"/>
              </w:rPr>
              <w:t>）</w:t>
            </w:r>
            <w:r w:rsidRPr="00E34CDA">
              <w:rPr>
                <w:rFonts w:ascii="Noto Serif CJK HK" w:eastAsia="Noto Serif CJK HK" w:hint="eastAsia"/>
                <w:spacing w:val="-6"/>
              </w:rPr>
              <w:t>5,000</w:t>
            </w:r>
            <w:r w:rsidRPr="00E34CDA">
              <w:rPr>
                <w:rFonts w:ascii="微軟正黑體" w:eastAsia="微軟正黑體" w:hAnsi="微軟正黑體" w:cs="微軟正黑體" w:hint="eastAsia"/>
                <w:spacing w:val="-6"/>
              </w:rPr>
              <w:t>元（</w:t>
            </w:r>
            <w:r w:rsidRPr="00E34CDA">
              <w:rPr>
                <w:rFonts w:ascii="Noto Serif CJK HK" w:eastAsia="Noto Serif CJK HK" w:hint="eastAsia"/>
                <w:spacing w:val="-6"/>
              </w:rPr>
              <w:t>4</w:t>
            </w:r>
            <w:r w:rsidRPr="00E34CDA">
              <w:rPr>
                <w:rFonts w:ascii="微軟正黑體" w:eastAsia="微軟正黑體" w:hAnsi="微軟正黑體" w:cs="微軟正黑體" w:hint="eastAsia"/>
                <w:spacing w:val="-6"/>
              </w:rPr>
              <w:t>）</w:t>
            </w:r>
            <w:r w:rsidRPr="00E34CDA">
              <w:rPr>
                <w:rFonts w:ascii="Noto Serif CJK HK" w:eastAsia="Noto Serif CJK HK" w:hint="eastAsia"/>
                <w:spacing w:val="-6"/>
              </w:rPr>
              <w:t>6,500</w:t>
            </w:r>
            <w:r w:rsidRPr="00E34CDA">
              <w:rPr>
                <w:rFonts w:ascii="微軟正黑體" w:eastAsia="微軟正黑體" w:hAnsi="微軟正黑體" w:cs="微軟正黑體" w:hint="eastAsia"/>
                <w:spacing w:val="-8"/>
              </w:rPr>
              <w:t>元</w:t>
            </w:r>
          </w:p>
        </w:tc>
      </w:tr>
      <w:tr w:rsidR="00A655DE" w:rsidRPr="00FD7854" w:rsidTr="00A655DE">
        <w:tc>
          <w:tcPr>
            <w:tcW w:w="705" w:type="dxa"/>
          </w:tcPr>
          <w:p w:rsidR="00A655DE" w:rsidRPr="00FD7854" w:rsidRDefault="00A655DE" w:rsidP="00A655DE">
            <w:pPr>
              <w:spacing w:line="0" w:lineRule="atLeast"/>
              <w:rPr>
                <w:sz w:val="22"/>
              </w:rPr>
            </w:pPr>
          </w:p>
        </w:tc>
        <w:tc>
          <w:tcPr>
            <w:tcW w:w="884" w:type="dxa"/>
            <w:vAlign w:val="center"/>
          </w:tcPr>
          <w:p w:rsidR="00A655DE" w:rsidRPr="00E34CDA" w:rsidRDefault="00A655DE" w:rsidP="00A655DE">
            <w:pPr>
              <w:pStyle w:val="TableParagraph"/>
              <w:spacing w:line="437"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1143</w:t>
            </w:r>
          </w:p>
        </w:tc>
        <w:tc>
          <w:tcPr>
            <w:tcW w:w="807" w:type="dxa"/>
          </w:tcPr>
          <w:p w:rsidR="00A655DE" w:rsidRPr="00E34CDA" w:rsidRDefault="00A655DE" w:rsidP="00A655DE">
            <w:pPr>
              <w:pStyle w:val="TableParagraph"/>
              <w:spacing w:line="432" w:lineRule="exact"/>
              <w:ind w:left="0"/>
              <w:rPr>
                <w:rFonts w:asciiTheme="minorHAnsi" w:eastAsiaTheme="minorEastAsia" w:hAnsiTheme="minorHAnsi" w:cstheme="minorHAnsi"/>
                <w:b/>
                <w:sz w:val="24"/>
                <w:szCs w:val="24"/>
              </w:rPr>
            </w:pPr>
            <w:r w:rsidRPr="00E34CDA">
              <w:rPr>
                <w:rFonts w:asciiTheme="minorHAnsi" w:eastAsiaTheme="minorEastAsia" w:hAnsiTheme="minorHAnsi" w:cstheme="minorHAnsi"/>
                <w:b/>
                <w:sz w:val="24"/>
                <w:szCs w:val="24"/>
              </w:rPr>
              <w:t>4</w:t>
            </w:r>
          </w:p>
        </w:tc>
        <w:tc>
          <w:tcPr>
            <w:tcW w:w="8378" w:type="dxa"/>
          </w:tcPr>
          <w:p w:rsidR="00A655DE" w:rsidRPr="00E34CDA" w:rsidRDefault="00A655DE" w:rsidP="00A655DE">
            <w:pPr>
              <w:pStyle w:val="TableParagraph"/>
              <w:spacing w:before="30" w:line="177" w:lineRule="auto"/>
              <w:ind w:right="133"/>
              <w:jc w:val="left"/>
            </w:pPr>
            <w:r w:rsidRPr="00E34CDA">
              <w:rPr>
                <w:spacing w:val="-4"/>
              </w:rPr>
              <w:t>空氣品質指標</w:t>
            </w:r>
            <w:r w:rsidRPr="00E34CDA">
              <w:rPr>
                <w:rFonts w:ascii="Noto Serif CJK HK" w:eastAsia="Noto Serif CJK HK" w:hint="eastAsia"/>
                <w:spacing w:val="-4"/>
              </w:rPr>
              <w:t>AQI</w:t>
            </w:r>
            <w:r w:rsidRPr="00E34CDA">
              <w:rPr>
                <w:spacing w:val="-4"/>
              </w:rPr>
              <w:t>值達到多少會對所有族群不健康？（</w:t>
            </w:r>
            <w:r w:rsidRPr="00E34CDA">
              <w:rPr>
                <w:rFonts w:ascii="Noto Serif CJK HK" w:eastAsia="Noto Serif CJK HK" w:hint="eastAsia"/>
                <w:spacing w:val="-4"/>
              </w:rPr>
              <w:t>1</w:t>
            </w:r>
            <w:r w:rsidRPr="00E34CDA">
              <w:rPr>
                <w:spacing w:val="-4"/>
              </w:rPr>
              <w:t>）</w:t>
            </w:r>
            <w:r w:rsidRPr="00E34CDA">
              <w:rPr>
                <w:rFonts w:ascii="Noto Serif CJK HK" w:eastAsia="Noto Serif CJK HK" w:hint="eastAsia"/>
                <w:spacing w:val="-4"/>
              </w:rPr>
              <w:t>0-50</w:t>
            </w:r>
            <w:r w:rsidRPr="00E34CDA">
              <w:rPr>
                <w:spacing w:val="-4"/>
              </w:rPr>
              <w:t>（</w:t>
            </w:r>
            <w:r w:rsidRPr="00E34CDA">
              <w:rPr>
                <w:rFonts w:ascii="Noto Serif CJK HK" w:eastAsia="Noto Serif CJK HK" w:hint="eastAsia"/>
                <w:spacing w:val="-4"/>
              </w:rPr>
              <w:t>2</w:t>
            </w:r>
            <w:r w:rsidRPr="00E34CDA">
              <w:rPr>
                <w:spacing w:val="-4"/>
              </w:rPr>
              <w:t>）</w:t>
            </w:r>
            <w:r w:rsidRPr="00E34CDA">
              <w:rPr>
                <w:rFonts w:ascii="Noto Serif CJK HK" w:eastAsia="Noto Serif CJK HK" w:hint="eastAsia"/>
                <w:spacing w:val="-4"/>
              </w:rPr>
              <w:t>50-100</w:t>
            </w:r>
            <w:r w:rsidRPr="00E34CDA">
              <w:rPr>
                <w:spacing w:val="-4"/>
              </w:rPr>
              <w:t>（</w:t>
            </w:r>
            <w:r w:rsidRPr="00E34CDA">
              <w:rPr>
                <w:rFonts w:ascii="Noto Serif CJK HK" w:eastAsia="Noto Serif CJK HK" w:hint="eastAsia"/>
                <w:spacing w:val="-4"/>
              </w:rPr>
              <w:t>3</w:t>
            </w:r>
            <w:r w:rsidRPr="00E34CDA">
              <w:rPr>
                <w:spacing w:val="-4"/>
              </w:rPr>
              <w:t>）</w:t>
            </w:r>
            <w:r w:rsidRPr="00E34CDA">
              <w:rPr>
                <w:spacing w:val="-2"/>
              </w:rPr>
              <w:t>大於</w:t>
            </w:r>
            <w:r w:rsidRPr="00E34CDA">
              <w:rPr>
                <w:rFonts w:ascii="Noto Serif CJK HK" w:eastAsia="Noto Serif CJK HK" w:hint="eastAsia"/>
                <w:spacing w:val="-2"/>
              </w:rPr>
              <w:t>101</w:t>
            </w:r>
            <w:r w:rsidRPr="00E34CDA">
              <w:rPr>
                <w:spacing w:val="-2"/>
              </w:rPr>
              <w:t>（</w:t>
            </w:r>
            <w:r w:rsidRPr="00E34CDA">
              <w:rPr>
                <w:rFonts w:ascii="Noto Serif CJK HK" w:eastAsia="Noto Serif CJK HK" w:hint="eastAsia"/>
                <w:spacing w:val="-2"/>
              </w:rPr>
              <w:t>4</w:t>
            </w:r>
            <w:r w:rsidRPr="00E34CDA">
              <w:rPr>
                <w:spacing w:val="-2"/>
              </w:rPr>
              <w:t>）</w:t>
            </w:r>
            <w:r w:rsidRPr="00E34CDA">
              <w:rPr>
                <w:rFonts w:ascii="Noto Serif CJK HK" w:eastAsia="Noto Serif CJK HK" w:hint="eastAsia"/>
                <w:spacing w:val="-2"/>
              </w:rPr>
              <w:t>150-200</w:t>
            </w:r>
            <w:r w:rsidRPr="00E34CDA">
              <w:rPr>
                <w:spacing w:val="-2"/>
              </w:rPr>
              <w:t>。</w:t>
            </w:r>
          </w:p>
        </w:tc>
      </w:tr>
      <w:tr w:rsidR="00A655DE" w:rsidRPr="00FD7854" w:rsidTr="00A655DE">
        <w:tc>
          <w:tcPr>
            <w:tcW w:w="705" w:type="dxa"/>
          </w:tcPr>
          <w:p w:rsidR="00A655DE" w:rsidRPr="00FD7854" w:rsidRDefault="00A655DE" w:rsidP="00A655DE">
            <w:pPr>
              <w:spacing w:line="0" w:lineRule="atLeast"/>
              <w:rPr>
                <w:sz w:val="22"/>
              </w:rPr>
            </w:pPr>
          </w:p>
        </w:tc>
        <w:tc>
          <w:tcPr>
            <w:tcW w:w="884" w:type="dxa"/>
            <w:vAlign w:val="center"/>
          </w:tcPr>
          <w:p w:rsidR="00A655DE" w:rsidRPr="00E34CDA" w:rsidRDefault="00A655DE" w:rsidP="00A655DE">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1044</w:t>
            </w:r>
          </w:p>
        </w:tc>
        <w:tc>
          <w:tcPr>
            <w:tcW w:w="807" w:type="dxa"/>
          </w:tcPr>
          <w:p w:rsidR="00A655DE" w:rsidRPr="00E34CDA" w:rsidRDefault="00A655DE" w:rsidP="00A655DE">
            <w:pPr>
              <w:pStyle w:val="TableParagraph"/>
              <w:spacing w:line="479" w:lineRule="exact"/>
              <w:ind w:left="0"/>
              <w:rPr>
                <w:rFonts w:asciiTheme="minorHAnsi" w:eastAsiaTheme="minorEastAsia" w:hAnsiTheme="minorHAnsi" w:cstheme="minorHAnsi"/>
                <w:b/>
                <w:sz w:val="24"/>
                <w:szCs w:val="24"/>
              </w:rPr>
            </w:pPr>
            <w:r w:rsidRPr="00E34CDA">
              <w:rPr>
                <w:rFonts w:asciiTheme="minorHAnsi" w:eastAsiaTheme="minorEastAsia" w:hAnsiTheme="minorHAnsi" w:cstheme="minorHAnsi"/>
                <w:b/>
                <w:sz w:val="24"/>
                <w:szCs w:val="24"/>
              </w:rPr>
              <w:t>3</w:t>
            </w:r>
          </w:p>
        </w:tc>
        <w:tc>
          <w:tcPr>
            <w:tcW w:w="8378" w:type="dxa"/>
          </w:tcPr>
          <w:p w:rsidR="00A655DE" w:rsidRPr="00E34CDA" w:rsidRDefault="00A655DE" w:rsidP="00A655DE">
            <w:pPr>
              <w:pStyle w:val="TableParagraph"/>
              <w:spacing w:before="77" w:line="177" w:lineRule="auto"/>
              <w:ind w:right="172"/>
              <w:jc w:val="left"/>
            </w:pPr>
            <w:r w:rsidRPr="00E34CDA">
              <w:rPr>
                <w:spacing w:val="-2"/>
              </w:rPr>
              <w:t>空氣污染物中下列哪一項不屬於粒狀污染物？（</w:t>
            </w:r>
            <w:r w:rsidRPr="00E34CDA">
              <w:rPr>
                <w:rFonts w:ascii="Noto Serif CJK HK" w:eastAsia="Noto Serif CJK HK" w:hint="eastAsia"/>
                <w:spacing w:val="-2"/>
              </w:rPr>
              <w:t>1</w:t>
            </w:r>
            <w:r w:rsidRPr="00E34CDA">
              <w:rPr>
                <w:spacing w:val="-2"/>
              </w:rPr>
              <w:t>）油煙（</w:t>
            </w:r>
            <w:r w:rsidRPr="00E34CDA">
              <w:rPr>
                <w:rFonts w:ascii="Noto Serif CJK HK" w:eastAsia="Noto Serif CJK HK" w:hint="eastAsia"/>
                <w:spacing w:val="-2"/>
              </w:rPr>
              <w:t>2</w:t>
            </w:r>
            <w:r w:rsidRPr="00E34CDA">
              <w:rPr>
                <w:spacing w:val="-2"/>
              </w:rPr>
              <w:t>）懸浮微粒（</w:t>
            </w:r>
            <w:r w:rsidRPr="00E34CDA">
              <w:rPr>
                <w:rFonts w:ascii="Noto Serif CJK HK" w:eastAsia="Noto Serif CJK HK" w:hint="eastAsia"/>
                <w:spacing w:val="-2"/>
              </w:rPr>
              <w:t>3</w:t>
            </w:r>
            <w:r w:rsidRPr="00E34CDA">
              <w:rPr>
                <w:spacing w:val="-2"/>
              </w:rPr>
              <w:t>）有機溶劑（</w:t>
            </w:r>
            <w:r w:rsidRPr="00E34CDA">
              <w:rPr>
                <w:rFonts w:ascii="Noto Serif CJK HK" w:eastAsia="Noto Serif CJK HK" w:hint="eastAsia"/>
                <w:spacing w:val="-2"/>
              </w:rPr>
              <w:t>4</w:t>
            </w:r>
            <w:r w:rsidRPr="00E34CDA">
              <w:rPr>
                <w:spacing w:val="-2"/>
              </w:rPr>
              <w:t>）金屬燻煙。</w:t>
            </w:r>
          </w:p>
        </w:tc>
      </w:tr>
      <w:tr w:rsidR="00A655DE" w:rsidRPr="00FD7854" w:rsidTr="00A655DE">
        <w:tc>
          <w:tcPr>
            <w:tcW w:w="705" w:type="dxa"/>
          </w:tcPr>
          <w:p w:rsidR="00A655DE" w:rsidRPr="00FD7854" w:rsidRDefault="00A655DE" w:rsidP="00A655DE">
            <w:pPr>
              <w:spacing w:line="0" w:lineRule="atLeast"/>
              <w:rPr>
                <w:sz w:val="22"/>
              </w:rPr>
            </w:pPr>
          </w:p>
        </w:tc>
        <w:tc>
          <w:tcPr>
            <w:tcW w:w="884" w:type="dxa"/>
            <w:vAlign w:val="center"/>
          </w:tcPr>
          <w:p w:rsidR="00A655DE" w:rsidRPr="00E34CDA" w:rsidRDefault="00A655DE" w:rsidP="00A655DE">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1045</w:t>
            </w:r>
          </w:p>
        </w:tc>
        <w:tc>
          <w:tcPr>
            <w:tcW w:w="807" w:type="dxa"/>
          </w:tcPr>
          <w:p w:rsidR="00A655DE" w:rsidRPr="00E34CDA" w:rsidRDefault="00A655DE" w:rsidP="00A655DE">
            <w:pPr>
              <w:pStyle w:val="TableParagraph"/>
              <w:spacing w:line="438" w:lineRule="exact"/>
              <w:ind w:left="0"/>
              <w:rPr>
                <w:rFonts w:asciiTheme="minorHAnsi" w:eastAsiaTheme="minorEastAsia" w:hAnsiTheme="minorHAnsi" w:cstheme="minorHAnsi"/>
                <w:b/>
                <w:sz w:val="24"/>
                <w:szCs w:val="24"/>
              </w:rPr>
            </w:pPr>
            <w:r w:rsidRPr="00E34CDA">
              <w:rPr>
                <w:rFonts w:asciiTheme="minorHAnsi" w:eastAsiaTheme="minorEastAsia" w:hAnsiTheme="minorHAnsi" w:cstheme="minorHAnsi"/>
                <w:b/>
                <w:sz w:val="24"/>
                <w:szCs w:val="24"/>
              </w:rPr>
              <w:t>4</w:t>
            </w:r>
          </w:p>
        </w:tc>
        <w:tc>
          <w:tcPr>
            <w:tcW w:w="8378" w:type="dxa"/>
          </w:tcPr>
          <w:p w:rsidR="00A655DE" w:rsidRPr="00E34CDA" w:rsidRDefault="00A655DE" w:rsidP="00A655DE">
            <w:pPr>
              <w:pStyle w:val="TableParagraph"/>
              <w:spacing w:line="438" w:lineRule="exact"/>
              <w:jc w:val="left"/>
            </w:pPr>
            <w:r w:rsidRPr="00E34CDA">
              <w:rPr>
                <w:spacing w:val="-4"/>
              </w:rPr>
              <w:t>哪一項非屬於室內空氣污染源？（</w:t>
            </w:r>
            <w:r w:rsidRPr="00E34CDA">
              <w:rPr>
                <w:rFonts w:ascii="Noto Serif CJK HK" w:eastAsia="Noto Serif CJK HK" w:hint="eastAsia"/>
                <w:spacing w:val="-4"/>
              </w:rPr>
              <w:t>1</w:t>
            </w:r>
            <w:r w:rsidRPr="00E34CDA">
              <w:rPr>
                <w:spacing w:val="-4"/>
              </w:rPr>
              <w:t>）抽菸（</w:t>
            </w:r>
            <w:r w:rsidRPr="00E34CDA">
              <w:rPr>
                <w:rFonts w:ascii="Noto Serif CJK HK" w:eastAsia="Noto Serif CJK HK" w:hint="eastAsia"/>
                <w:spacing w:val="-4"/>
              </w:rPr>
              <w:t>2</w:t>
            </w:r>
            <w:r w:rsidRPr="00E34CDA">
              <w:rPr>
                <w:spacing w:val="-4"/>
              </w:rPr>
              <w:t>）建材（</w:t>
            </w:r>
            <w:r w:rsidRPr="00E34CDA">
              <w:rPr>
                <w:rFonts w:ascii="Noto Serif CJK HK" w:eastAsia="Noto Serif CJK HK" w:hint="eastAsia"/>
                <w:spacing w:val="-4"/>
              </w:rPr>
              <w:t>3</w:t>
            </w:r>
            <w:r w:rsidRPr="00E34CDA">
              <w:rPr>
                <w:spacing w:val="-4"/>
              </w:rPr>
              <w:t>）裝潢材料（</w:t>
            </w:r>
            <w:r w:rsidRPr="00E34CDA">
              <w:rPr>
                <w:rFonts w:ascii="Noto Serif CJK HK" w:eastAsia="Noto Serif CJK HK" w:hint="eastAsia"/>
                <w:spacing w:val="-4"/>
              </w:rPr>
              <w:t>4</w:t>
            </w:r>
            <w:r w:rsidRPr="00E34CDA">
              <w:rPr>
                <w:spacing w:val="-4"/>
              </w:rPr>
              <w:t>）</w:t>
            </w:r>
            <w:r w:rsidRPr="00E34CDA">
              <w:rPr>
                <w:spacing w:val="-7"/>
              </w:rPr>
              <w:t>燈具。</w:t>
            </w:r>
          </w:p>
        </w:tc>
      </w:tr>
      <w:tr w:rsidR="00A655DE" w:rsidRPr="00FD7854" w:rsidTr="00A655DE">
        <w:tc>
          <w:tcPr>
            <w:tcW w:w="705" w:type="dxa"/>
          </w:tcPr>
          <w:p w:rsidR="00A655DE" w:rsidRPr="00FD7854" w:rsidRDefault="00A655DE" w:rsidP="00A655DE">
            <w:pPr>
              <w:spacing w:line="0" w:lineRule="atLeast"/>
              <w:rPr>
                <w:sz w:val="22"/>
              </w:rPr>
            </w:pPr>
          </w:p>
        </w:tc>
        <w:tc>
          <w:tcPr>
            <w:tcW w:w="884" w:type="dxa"/>
            <w:vAlign w:val="center"/>
          </w:tcPr>
          <w:p w:rsidR="00A655DE" w:rsidRPr="00E34CDA" w:rsidRDefault="00A655DE" w:rsidP="00A655DE">
            <w:pPr>
              <w:pStyle w:val="TableParagraph"/>
              <w:spacing w:before="18"/>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1046</w:t>
            </w:r>
          </w:p>
        </w:tc>
        <w:tc>
          <w:tcPr>
            <w:tcW w:w="807" w:type="dxa"/>
          </w:tcPr>
          <w:p w:rsidR="00A655DE" w:rsidRPr="00E34CDA" w:rsidRDefault="00A655DE" w:rsidP="00A655DE">
            <w:pPr>
              <w:pStyle w:val="TableParagraph"/>
              <w:spacing w:line="437" w:lineRule="exact"/>
              <w:ind w:left="0"/>
              <w:rPr>
                <w:rFonts w:asciiTheme="minorHAnsi" w:eastAsiaTheme="minorEastAsia" w:hAnsiTheme="minorHAnsi" w:cstheme="minorHAnsi"/>
                <w:b/>
                <w:sz w:val="24"/>
                <w:szCs w:val="24"/>
              </w:rPr>
            </w:pPr>
            <w:r w:rsidRPr="00E34CDA">
              <w:rPr>
                <w:rFonts w:asciiTheme="minorHAnsi" w:eastAsiaTheme="minorEastAsia" w:hAnsiTheme="minorHAnsi" w:cstheme="minorHAnsi"/>
                <w:b/>
                <w:sz w:val="24"/>
                <w:szCs w:val="24"/>
              </w:rPr>
              <w:t>4</w:t>
            </w:r>
          </w:p>
        </w:tc>
        <w:tc>
          <w:tcPr>
            <w:tcW w:w="8378" w:type="dxa"/>
          </w:tcPr>
          <w:p w:rsidR="00A655DE" w:rsidRPr="00E34CDA" w:rsidRDefault="00A655DE" w:rsidP="00A655DE">
            <w:pPr>
              <w:pStyle w:val="TableParagraph"/>
              <w:spacing w:line="372" w:lineRule="exact"/>
              <w:jc w:val="left"/>
            </w:pPr>
            <w:r w:rsidRPr="00E34CDA">
              <w:rPr>
                <w:rFonts w:ascii="微軟正黑體" w:eastAsia="微軟正黑體" w:hAnsi="微軟正黑體" w:cs="微軟正黑體" w:hint="eastAsia"/>
                <w:spacing w:val="-6"/>
              </w:rPr>
              <w:t>當周圍環境音量超過多少分貝時會使人類聽力造成傷害？（</w:t>
            </w:r>
            <w:r w:rsidRPr="00E34CDA">
              <w:rPr>
                <w:rFonts w:ascii="Noto Serif CJK HK" w:eastAsia="Noto Serif CJK HK" w:hint="eastAsia"/>
                <w:spacing w:val="-6"/>
              </w:rPr>
              <w:t>1</w:t>
            </w:r>
            <w:r w:rsidRPr="00E34CDA">
              <w:rPr>
                <w:rFonts w:ascii="微軟正黑體" w:eastAsia="微軟正黑體" w:hAnsi="微軟正黑體" w:cs="微軟正黑體" w:hint="eastAsia"/>
                <w:spacing w:val="-6"/>
              </w:rPr>
              <w:t>）</w:t>
            </w:r>
            <w:r w:rsidRPr="00E34CDA">
              <w:rPr>
                <w:rFonts w:ascii="Noto Serif CJK HK" w:eastAsia="Noto Serif CJK HK" w:hint="eastAsia"/>
                <w:spacing w:val="-6"/>
              </w:rPr>
              <w:t>50</w:t>
            </w:r>
            <w:r w:rsidRPr="00E34CDA">
              <w:rPr>
                <w:rFonts w:ascii="微軟正黑體" w:eastAsia="微軟正黑體" w:hAnsi="微軟正黑體" w:cs="微軟正黑體" w:hint="eastAsia"/>
                <w:spacing w:val="-6"/>
              </w:rPr>
              <w:t>分貝（</w:t>
            </w:r>
            <w:r w:rsidRPr="00E34CDA">
              <w:rPr>
                <w:rFonts w:ascii="Noto Serif CJK HK" w:eastAsia="Noto Serif CJK HK" w:hint="eastAsia"/>
                <w:spacing w:val="-6"/>
              </w:rPr>
              <w:t>2</w:t>
            </w:r>
            <w:r w:rsidRPr="00E34CDA">
              <w:rPr>
                <w:rFonts w:ascii="微軟正黑體" w:eastAsia="微軟正黑體" w:hAnsi="微軟正黑體" w:cs="微軟正黑體" w:hint="eastAsia"/>
                <w:spacing w:val="-6"/>
              </w:rPr>
              <w:t>）</w:t>
            </w:r>
            <w:r w:rsidRPr="00E34CDA">
              <w:rPr>
                <w:rFonts w:ascii="Noto Serif CJK HK" w:eastAsia="Noto Serif CJK HK" w:hint="eastAsia"/>
                <w:spacing w:val="-6"/>
              </w:rPr>
              <w:t>65</w:t>
            </w:r>
            <w:r w:rsidRPr="00E34CDA">
              <w:rPr>
                <w:rFonts w:ascii="新細明體" w:eastAsia="新細明體" w:hAnsi="新細明體" w:cs="新細明體" w:hint="eastAsia"/>
                <w:spacing w:val="-10"/>
              </w:rPr>
              <w:t>分</w:t>
            </w:r>
            <w:r w:rsidRPr="00E34CDA">
              <w:rPr>
                <w:rFonts w:ascii="微軟正黑體" w:eastAsia="微軟正黑體" w:hAnsi="微軟正黑體" w:cs="微軟正黑體" w:hint="eastAsia"/>
                <w:spacing w:val="-8"/>
              </w:rPr>
              <w:t>貝（</w:t>
            </w:r>
            <w:r w:rsidRPr="00E34CDA">
              <w:rPr>
                <w:rFonts w:ascii="Noto Serif CJK HK" w:eastAsia="Noto Serif CJK HK" w:hint="eastAsia"/>
                <w:spacing w:val="-8"/>
              </w:rPr>
              <w:t>3</w:t>
            </w:r>
            <w:r w:rsidRPr="00E34CDA">
              <w:rPr>
                <w:rFonts w:ascii="微軟正黑體" w:eastAsia="微軟正黑體" w:hAnsi="微軟正黑體" w:cs="微軟正黑體" w:hint="eastAsia"/>
                <w:spacing w:val="-8"/>
              </w:rPr>
              <w:t>）</w:t>
            </w:r>
            <w:r w:rsidRPr="00E34CDA">
              <w:rPr>
                <w:rFonts w:ascii="Noto Serif CJK HK" w:eastAsia="Noto Serif CJK HK" w:hint="eastAsia"/>
                <w:spacing w:val="-8"/>
              </w:rPr>
              <w:t>75</w:t>
            </w:r>
            <w:r w:rsidRPr="00E34CDA">
              <w:rPr>
                <w:rFonts w:ascii="微軟正黑體" w:eastAsia="微軟正黑體" w:hAnsi="微軟正黑體" w:cs="微軟正黑體" w:hint="eastAsia"/>
                <w:spacing w:val="-8"/>
              </w:rPr>
              <w:t>分貝（</w:t>
            </w:r>
            <w:r w:rsidRPr="00E34CDA">
              <w:rPr>
                <w:rFonts w:ascii="Noto Serif CJK HK" w:eastAsia="Noto Serif CJK HK" w:hint="eastAsia"/>
                <w:spacing w:val="-8"/>
              </w:rPr>
              <w:t>4</w:t>
            </w:r>
            <w:r w:rsidRPr="00E34CDA">
              <w:rPr>
                <w:rFonts w:ascii="微軟正黑體" w:eastAsia="微軟正黑體" w:hAnsi="微軟正黑體" w:cs="微軟正黑體" w:hint="eastAsia"/>
                <w:spacing w:val="-8"/>
              </w:rPr>
              <w:t>）</w:t>
            </w:r>
            <w:r w:rsidRPr="00E34CDA">
              <w:rPr>
                <w:rFonts w:ascii="Noto Serif CJK HK" w:eastAsia="Noto Serif CJK HK" w:hint="eastAsia"/>
                <w:spacing w:val="-8"/>
              </w:rPr>
              <w:t>85</w:t>
            </w:r>
            <w:r w:rsidRPr="00E34CDA">
              <w:rPr>
                <w:rFonts w:ascii="微軟正黑體" w:eastAsia="微軟正黑體" w:hAnsi="微軟正黑體" w:cs="微軟正黑體" w:hint="eastAsia"/>
                <w:spacing w:val="-9"/>
              </w:rPr>
              <w:t>分貝以上。</w:t>
            </w:r>
          </w:p>
        </w:tc>
      </w:tr>
      <w:tr w:rsidR="00A655DE" w:rsidRPr="00FD7854" w:rsidTr="00A655DE">
        <w:tc>
          <w:tcPr>
            <w:tcW w:w="705" w:type="dxa"/>
          </w:tcPr>
          <w:p w:rsidR="00A655DE" w:rsidRPr="00FD7854" w:rsidRDefault="00A655DE" w:rsidP="00A655DE">
            <w:pPr>
              <w:spacing w:line="0" w:lineRule="atLeast"/>
              <w:rPr>
                <w:sz w:val="22"/>
              </w:rPr>
            </w:pPr>
          </w:p>
        </w:tc>
        <w:tc>
          <w:tcPr>
            <w:tcW w:w="884" w:type="dxa"/>
            <w:vAlign w:val="center"/>
          </w:tcPr>
          <w:p w:rsidR="00A655DE" w:rsidRPr="00E34CDA" w:rsidRDefault="00A655DE" w:rsidP="00A655DE">
            <w:pPr>
              <w:pStyle w:val="TableParagraph"/>
              <w:spacing w:before="18"/>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047</w:t>
            </w:r>
          </w:p>
        </w:tc>
        <w:tc>
          <w:tcPr>
            <w:tcW w:w="807" w:type="dxa"/>
          </w:tcPr>
          <w:p w:rsidR="00A655DE" w:rsidRPr="00E34CDA" w:rsidRDefault="00A655DE" w:rsidP="00A655DE">
            <w:pPr>
              <w:pStyle w:val="TableParagraph"/>
              <w:spacing w:line="408" w:lineRule="exact"/>
              <w:ind w:left="0"/>
              <w:rPr>
                <w:rFonts w:asciiTheme="minorHAnsi" w:eastAsiaTheme="minorEastAsia" w:hAnsiTheme="minorHAnsi" w:cstheme="minorHAnsi"/>
                <w:b/>
                <w:sz w:val="24"/>
                <w:szCs w:val="24"/>
              </w:rPr>
            </w:pPr>
            <w:r w:rsidRPr="00E34CDA">
              <w:rPr>
                <w:rFonts w:asciiTheme="minorHAnsi" w:eastAsiaTheme="minorEastAsia" w:hAnsiTheme="minorHAnsi" w:cstheme="minorHAnsi"/>
                <w:b/>
                <w:sz w:val="24"/>
                <w:szCs w:val="24"/>
              </w:rPr>
              <w:t>2</w:t>
            </w:r>
          </w:p>
        </w:tc>
        <w:tc>
          <w:tcPr>
            <w:tcW w:w="8378" w:type="dxa"/>
          </w:tcPr>
          <w:p w:rsidR="00A655DE" w:rsidRPr="00E34CDA" w:rsidRDefault="00A655DE" w:rsidP="00A655DE">
            <w:pPr>
              <w:pStyle w:val="TableParagraph"/>
              <w:spacing w:before="6" w:line="177" w:lineRule="auto"/>
              <w:ind w:right="181"/>
              <w:jc w:val="left"/>
            </w:pPr>
            <w:r w:rsidRPr="00E34CDA">
              <w:rPr>
                <w:rFonts w:ascii="Noto Serif CJK HK" w:eastAsia="Noto Serif CJK HK" w:hAnsi="Noto Serif CJK HK" w:hint="eastAsia"/>
                <w:spacing w:val="-8"/>
              </w:rPr>
              <w:t>PM10</w:t>
            </w:r>
            <w:r w:rsidRPr="00E34CDA">
              <w:rPr>
                <w:spacing w:val="-8"/>
              </w:rPr>
              <w:t>是指空氣中粒徑小於等於何種大小之懸浮微粒？（</w:t>
            </w:r>
            <w:r w:rsidRPr="00E34CDA">
              <w:rPr>
                <w:rFonts w:ascii="Noto Serif CJK HK" w:eastAsia="Noto Serif CJK HK" w:hAnsi="Noto Serif CJK HK" w:hint="eastAsia"/>
                <w:spacing w:val="-8"/>
              </w:rPr>
              <w:t>1</w:t>
            </w:r>
            <w:r w:rsidRPr="00E34CDA">
              <w:rPr>
                <w:spacing w:val="-8"/>
              </w:rPr>
              <w:t>）</w:t>
            </w:r>
            <w:r w:rsidRPr="00E34CDA">
              <w:rPr>
                <w:rFonts w:ascii="Noto Serif CJK HK" w:eastAsia="Noto Serif CJK HK" w:hAnsi="Noto Serif CJK HK" w:hint="eastAsia"/>
                <w:spacing w:val="-8"/>
              </w:rPr>
              <w:t>10</w:t>
            </w:r>
            <w:r w:rsidRPr="00E34CDA">
              <w:rPr>
                <w:spacing w:val="-8"/>
              </w:rPr>
              <w:t>奈米（</w:t>
            </w:r>
            <w:r w:rsidRPr="00E34CDA">
              <w:rPr>
                <w:rFonts w:ascii="Noto Serif CJK HK" w:eastAsia="Noto Serif CJK HK" w:hAnsi="Noto Serif CJK HK" w:hint="eastAsia"/>
                <w:spacing w:val="-8"/>
              </w:rPr>
              <w:t>nm</w:t>
            </w:r>
            <w:r w:rsidRPr="00E34CDA">
              <w:rPr>
                <w:spacing w:val="-8"/>
              </w:rPr>
              <w:t>）（</w:t>
            </w:r>
            <w:r w:rsidRPr="00E34CDA">
              <w:rPr>
                <w:rFonts w:ascii="Noto Serif CJK HK" w:eastAsia="Noto Serif CJK HK" w:hAnsi="Noto Serif CJK HK" w:hint="eastAsia"/>
                <w:spacing w:val="-8"/>
              </w:rPr>
              <w:t>2</w:t>
            </w:r>
            <w:r w:rsidRPr="00E34CDA">
              <w:rPr>
                <w:spacing w:val="-8"/>
              </w:rPr>
              <w:t>）</w:t>
            </w:r>
            <w:r w:rsidRPr="00E34CDA">
              <w:rPr>
                <w:rFonts w:ascii="Noto Serif CJK HK" w:eastAsia="Noto Serif CJK HK" w:hAnsi="Noto Serif CJK HK" w:hint="eastAsia"/>
                <w:spacing w:val="-8"/>
              </w:rPr>
              <w:t>10</w:t>
            </w:r>
            <w:r w:rsidRPr="00E34CDA">
              <w:rPr>
                <w:spacing w:val="-10"/>
              </w:rPr>
              <w:t>微米（μ</w:t>
            </w:r>
            <w:r w:rsidRPr="00E34CDA">
              <w:rPr>
                <w:rFonts w:ascii="Noto Serif CJK HK" w:eastAsia="Noto Serif CJK HK" w:hAnsi="Noto Serif CJK HK" w:hint="eastAsia"/>
                <w:spacing w:val="-10"/>
              </w:rPr>
              <w:t>m</w:t>
            </w:r>
            <w:r w:rsidRPr="00E34CDA">
              <w:rPr>
                <w:spacing w:val="-10"/>
              </w:rPr>
              <w:t>）（</w:t>
            </w:r>
            <w:r w:rsidRPr="00E34CDA">
              <w:rPr>
                <w:rFonts w:ascii="Noto Serif CJK HK" w:eastAsia="Noto Serif CJK HK" w:hAnsi="Noto Serif CJK HK" w:hint="eastAsia"/>
                <w:spacing w:val="-10"/>
              </w:rPr>
              <w:t>3</w:t>
            </w:r>
            <w:r w:rsidRPr="00E34CDA">
              <w:rPr>
                <w:spacing w:val="-10"/>
              </w:rPr>
              <w:t>）</w:t>
            </w:r>
            <w:r w:rsidRPr="00E34CDA">
              <w:rPr>
                <w:rFonts w:ascii="Noto Serif CJK HK" w:eastAsia="Noto Serif CJK HK" w:hAnsi="Noto Serif CJK HK" w:hint="eastAsia"/>
                <w:spacing w:val="-10"/>
              </w:rPr>
              <w:t>10</w:t>
            </w:r>
            <w:r w:rsidRPr="00E34CDA">
              <w:rPr>
                <w:spacing w:val="-10"/>
              </w:rPr>
              <w:t>毫米（</w:t>
            </w:r>
            <w:r w:rsidRPr="00E34CDA">
              <w:rPr>
                <w:rFonts w:ascii="Noto Serif CJK HK" w:eastAsia="Noto Serif CJK HK" w:hAnsi="Noto Serif CJK HK" w:hint="eastAsia"/>
                <w:spacing w:val="-10"/>
              </w:rPr>
              <w:t>mm</w:t>
            </w:r>
            <w:r w:rsidRPr="00E34CDA">
              <w:rPr>
                <w:spacing w:val="-10"/>
              </w:rPr>
              <w:t>）（</w:t>
            </w:r>
            <w:r w:rsidRPr="00E34CDA">
              <w:rPr>
                <w:rFonts w:ascii="Noto Serif CJK HK" w:eastAsia="Noto Serif CJK HK" w:hAnsi="Noto Serif CJK HK" w:hint="eastAsia"/>
                <w:spacing w:val="-10"/>
              </w:rPr>
              <w:t>4</w:t>
            </w:r>
            <w:r w:rsidRPr="00E34CDA">
              <w:rPr>
                <w:spacing w:val="-10"/>
              </w:rPr>
              <w:t>）</w:t>
            </w:r>
            <w:r w:rsidRPr="00E34CDA">
              <w:rPr>
                <w:rFonts w:ascii="Noto Serif CJK HK" w:eastAsia="Noto Serif CJK HK" w:hAnsi="Noto Serif CJK HK" w:hint="eastAsia"/>
                <w:spacing w:val="-10"/>
              </w:rPr>
              <w:t>10</w:t>
            </w:r>
            <w:r w:rsidRPr="00E34CDA">
              <w:rPr>
                <w:spacing w:val="-10"/>
              </w:rPr>
              <w:t>公分（</w:t>
            </w:r>
            <w:r w:rsidRPr="00E34CDA">
              <w:rPr>
                <w:rFonts w:ascii="Noto Serif CJK HK" w:eastAsia="Noto Serif CJK HK" w:hAnsi="Noto Serif CJK HK" w:hint="eastAsia"/>
                <w:spacing w:val="-10"/>
              </w:rPr>
              <w:t>cm</w:t>
            </w:r>
            <w:r w:rsidRPr="00E34CDA">
              <w:rPr>
                <w:spacing w:val="-10"/>
              </w:rPr>
              <w:t>）。</w:t>
            </w:r>
          </w:p>
        </w:tc>
      </w:tr>
      <w:tr w:rsidR="00A655DE" w:rsidRPr="00FD7854" w:rsidTr="00A655DE">
        <w:tc>
          <w:tcPr>
            <w:tcW w:w="705" w:type="dxa"/>
          </w:tcPr>
          <w:p w:rsidR="00A655DE" w:rsidRPr="00FD7854" w:rsidRDefault="00A655DE" w:rsidP="00A655DE">
            <w:pPr>
              <w:spacing w:line="0" w:lineRule="atLeast"/>
              <w:rPr>
                <w:sz w:val="22"/>
              </w:rPr>
            </w:pPr>
          </w:p>
        </w:tc>
        <w:tc>
          <w:tcPr>
            <w:tcW w:w="884" w:type="dxa"/>
            <w:vAlign w:val="center"/>
          </w:tcPr>
          <w:p w:rsidR="00A655DE" w:rsidRPr="00E34CDA" w:rsidRDefault="00A655DE" w:rsidP="00A655DE">
            <w:pPr>
              <w:pStyle w:val="TableParagraph"/>
              <w:spacing w:before="18"/>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048</w:t>
            </w:r>
          </w:p>
        </w:tc>
        <w:tc>
          <w:tcPr>
            <w:tcW w:w="807" w:type="dxa"/>
          </w:tcPr>
          <w:p w:rsidR="00A655DE" w:rsidRPr="00E34CDA" w:rsidRDefault="00A655DE" w:rsidP="00A655DE">
            <w:pPr>
              <w:pStyle w:val="TableParagraph"/>
              <w:spacing w:line="470" w:lineRule="exact"/>
              <w:ind w:left="0"/>
              <w:rPr>
                <w:rFonts w:asciiTheme="minorHAnsi" w:eastAsiaTheme="minorEastAsia" w:hAnsiTheme="minorHAnsi" w:cstheme="minorHAnsi"/>
                <w:b/>
                <w:sz w:val="24"/>
                <w:szCs w:val="24"/>
              </w:rPr>
            </w:pPr>
            <w:r w:rsidRPr="00E34CDA">
              <w:rPr>
                <w:rFonts w:asciiTheme="minorHAnsi" w:eastAsiaTheme="minorEastAsia" w:hAnsiTheme="minorHAnsi" w:cstheme="minorHAnsi"/>
                <w:b/>
                <w:sz w:val="24"/>
                <w:szCs w:val="24"/>
              </w:rPr>
              <w:t>1</w:t>
            </w:r>
          </w:p>
        </w:tc>
        <w:tc>
          <w:tcPr>
            <w:tcW w:w="8378" w:type="dxa"/>
          </w:tcPr>
          <w:p w:rsidR="00A655DE" w:rsidRPr="00E34CDA" w:rsidRDefault="00A655DE" w:rsidP="00A655DE">
            <w:pPr>
              <w:pStyle w:val="TableParagraph"/>
              <w:spacing w:line="470" w:lineRule="exact"/>
              <w:jc w:val="left"/>
            </w:pPr>
            <w:r w:rsidRPr="00E34CDA">
              <w:rPr>
                <w:spacing w:val="-4"/>
              </w:rPr>
              <w:t>聲音的傳遞方法為哪一類？（</w:t>
            </w:r>
            <w:r w:rsidRPr="00E34CDA">
              <w:rPr>
                <w:rFonts w:ascii="Noto Serif CJK HK" w:eastAsia="Noto Serif CJK HK" w:hint="eastAsia"/>
                <w:spacing w:val="-4"/>
              </w:rPr>
              <w:t>1</w:t>
            </w:r>
            <w:r w:rsidRPr="00E34CDA">
              <w:rPr>
                <w:spacing w:val="-4"/>
              </w:rPr>
              <w:t>）振動（</w:t>
            </w:r>
            <w:r w:rsidRPr="00E34CDA">
              <w:rPr>
                <w:rFonts w:ascii="Noto Serif CJK HK" w:eastAsia="Noto Serif CJK HK" w:hint="eastAsia"/>
                <w:spacing w:val="-4"/>
              </w:rPr>
              <w:t>2</w:t>
            </w:r>
            <w:r w:rsidRPr="00E34CDA">
              <w:rPr>
                <w:spacing w:val="-4"/>
              </w:rPr>
              <w:t>）真空（</w:t>
            </w:r>
            <w:r w:rsidRPr="00E34CDA">
              <w:rPr>
                <w:rFonts w:ascii="Noto Serif CJK HK" w:eastAsia="Noto Serif CJK HK" w:hint="eastAsia"/>
                <w:spacing w:val="-4"/>
              </w:rPr>
              <w:t>3</w:t>
            </w:r>
            <w:r w:rsidRPr="00E34CDA">
              <w:rPr>
                <w:spacing w:val="-4"/>
              </w:rPr>
              <w:t>）電音（</w:t>
            </w:r>
            <w:r w:rsidRPr="00E34CDA">
              <w:rPr>
                <w:rFonts w:ascii="Noto Serif CJK HK" w:eastAsia="Noto Serif CJK HK" w:hint="eastAsia"/>
                <w:spacing w:val="-4"/>
              </w:rPr>
              <w:t>4</w:t>
            </w:r>
            <w:r w:rsidRPr="00E34CDA">
              <w:rPr>
                <w:spacing w:val="-4"/>
              </w:rPr>
              <w:t>）</w:t>
            </w:r>
            <w:r w:rsidRPr="00E34CDA">
              <w:rPr>
                <w:spacing w:val="-7"/>
              </w:rPr>
              <w:t>初音。</w:t>
            </w:r>
          </w:p>
        </w:tc>
      </w:tr>
      <w:tr w:rsidR="00A655DE" w:rsidRPr="00FD7854" w:rsidTr="00A655DE">
        <w:tc>
          <w:tcPr>
            <w:tcW w:w="705" w:type="dxa"/>
          </w:tcPr>
          <w:p w:rsidR="00A655DE" w:rsidRPr="00FD7854" w:rsidRDefault="00A655DE" w:rsidP="00A655DE">
            <w:pPr>
              <w:spacing w:line="0" w:lineRule="atLeast"/>
              <w:rPr>
                <w:sz w:val="22"/>
              </w:rPr>
            </w:pPr>
          </w:p>
        </w:tc>
        <w:tc>
          <w:tcPr>
            <w:tcW w:w="884" w:type="dxa"/>
            <w:vAlign w:val="center"/>
          </w:tcPr>
          <w:p w:rsidR="00A655DE" w:rsidRPr="00E34CDA" w:rsidRDefault="00A655DE" w:rsidP="00A655DE">
            <w:pPr>
              <w:pStyle w:val="TableParagraph"/>
              <w:spacing w:before="18"/>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049</w:t>
            </w:r>
          </w:p>
        </w:tc>
        <w:tc>
          <w:tcPr>
            <w:tcW w:w="807" w:type="dxa"/>
          </w:tcPr>
          <w:p w:rsidR="00A655DE" w:rsidRPr="00E34CDA" w:rsidRDefault="00A655DE" w:rsidP="00A655DE">
            <w:pPr>
              <w:pStyle w:val="TableParagraph"/>
              <w:spacing w:before="18"/>
              <w:ind w:left="0"/>
              <w:rPr>
                <w:rFonts w:asciiTheme="minorHAnsi" w:eastAsiaTheme="minorEastAsia" w:hAnsiTheme="minorHAnsi" w:cstheme="minorHAnsi"/>
                <w:b/>
                <w:sz w:val="24"/>
                <w:szCs w:val="24"/>
              </w:rPr>
            </w:pPr>
            <w:r w:rsidRPr="00E34CDA">
              <w:rPr>
                <w:rFonts w:asciiTheme="minorHAnsi" w:eastAsiaTheme="minorEastAsia" w:hAnsiTheme="minorHAnsi" w:cstheme="minorHAnsi"/>
                <w:b/>
                <w:sz w:val="24"/>
                <w:szCs w:val="24"/>
              </w:rPr>
              <w:t>4</w:t>
            </w:r>
          </w:p>
        </w:tc>
        <w:tc>
          <w:tcPr>
            <w:tcW w:w="8378" w:type="dxa"/>
          </w:tcPr>
          <w:p w:rsidR="00A655DE" w:rsidRPr="00E34CDA" w:rsidRDefault="00A655DE" w:rsidP="00A655DE">
            <w:pPr>
              <w:pStyle w:val="TableParagraph"/>
              <w:spacing w:before="18" w:line="425" w:lineRule="exact"/>
              <w:jc w:val="left"/>
            </w:pPr>
            <w:r w:rsidRPr="00E34CDA">
              <w:rPr>
                <w:rFonts w:ascii="微軟正黑體" w:eastAsia="微軟正黑體" w:hAnsi="微軟正黑體" w:cs="微軟正黑體" w:hint="eastAsia"/>
              </w:rPr>
              <w:t>現在政府推行使用「無鉛汽油」，最有助於改善哪一項公害？（</w:t>
            </w:r>
            <w:r w:rsidRPr="00E34CDA">
              <w:rPr>
                <w:rFonts w:ascii="Noto Serif CJK HK" w:eastAsia="Noto Serif CJK HK" w:hint="eastAsia"/>
              </w:rPr>
              <w:t>1</w:t>
            </w:r>
            <w:r w:rsidRPr="00E34CDA">
              <w:rPr>
                <w:rFonts w:ascii="微軟正黑體" w:eastAsia="微軟正黑體" w:hAnsi="微軟正黑體" w:cs="微軟正黑體" w:hint="eastAsia"/>
              </w:rPr>
              <w:t>）</w:t>
            </w:r>
            <w:r w:rsidRPr="00E34CDA">
              <w:rPr>
                <w:rFonts w:ascii="微軟正黑體" w:eastAsia="微軟正黑體" w:hAnsi="微軟正黑體" w:cs="微軟正黑體" w:hint="eastAsia"/>
                <w:spacing w:val="-2"/>
              </w:rPr>
              <w:t>放射線污</w:t>
            </w:r>
            <w:r w:rsidRPr="00E34CDA">
              <w:rPr>
                <w:rFonts w:ascii="新細明體" w:eastAsia="新細明體" w:hAnsi="新細明體" w:cs="新細明體" w:hint="eastAsia"/>
                <w:spacing w:val="-2"/>
              </w:rPr>
              <w:t>染</w:t>
            </w:r>
            <w:r w:rsidRPr="00E34CDA">
              <w:rPr>
                <w:rFonts w:ascii="微軟正黑體" w:eastAsia="微軟正黑體" w:hAnsi="微軟正黑體" w:cs="微軟正黑體" w:hint="eastAsia"/>
                <w:spacing w:val="-4"/>
              </w:rPr>
              <w:t>（</w:t>
            </w:r>
            <w:r w:rsidRPr="00E34CDA">
              <w:rPr>
                <w:rFonts w:ascii="Noto Serif CJK HK" w:eastAsia="Noto Serif CJK HK" w:hint="eastAsia"/>
                <w:spacing w:val="-4"/>
              </w:rPr>
              <w:t>2</w:t>
            </w:r>
            <w:r w:rsidRPr="00E34CDA">
              <w:rPr>
                <w:rFonts w:ascii="微軟正黑體" w:eastAsia="微軟正黑體" w:hAnsi="微軟正黑體" w:cs="微軟正黑體" w:hint="eastAsia"/>
                <w:spacing w:val="-4"/>
              </w:rPr>
              <w:t>）水源污染（</w:t>
            </w:r>
            <w:r w:rsidRPr="00E34CDA">
              <w:rPr>
                <w:rFonts w:ascii="Noto Serif CJK HK" w:eastAsia="Noto Serif CJK HK" w:hint="eastAsia"/>
                <w:spacing w:val="-4"/>
              </w:rPr>
              <w:t>3</w:t>
            </w:r>
            <w:r w:rsidRPr="00E34CDA">
              <w:rPr>
                <w:rFonts w:ascii="微軟正黑體" w:eastAsia="微軟正黑體" w:hAnsi="微軟正黑體" w:cs="微軟正黑體" w:hint="eastAsia"/>
                <w:spacing w:val="-4"/>
              </w:rPr>
              <w:t>）噪音污染（</w:t>
            </w:r>
            <w:r w:rsidRPr="00E34CDA">
              <w:rPr>
                <w:rFonts w:ascii="Noto Serif CJK HK" w:eastAsia="Noto Serif CJK HK" w:hint="eastAsia"/>
                <w:spacing w:val="-4"/>
              </w:rPr>
              <w:t>4</w:t>
            </w:r>
            <w:r w:rsidRPr="00E34CDA">
              <w:rPr>
                <w:rFonts w:ascii="微軟正黑體" w:eastAsia="微軟正黑體" w:hAnsi="微軟正黑體" w:cs="微軟正黑體" w:hint="eastAsia"/>
                <w:spacing w:val="-4"/>
              </w:rPr>
              <w:t>）</w:t>
            </w:r>
            <w:r w:rsidRPr="00E34CDA">
              <w:rPr>
                <w:rFonts w:ascii="微軟正黑體" w:eastAsia="微軟正黑體" w:hAnsi="微軟正黑體" w:cs="微軟正黑體" w:hint="eastAsia"/>
                <w:spacing w:val="-6"/>
              </w:rPr>
              <w:t>空氣污染。</w:t>
            </w:r>
          </w:p>
        </w:tc>
      </w:tr>
      <w:tr w:rsidR="00A655DE" w:rsidRPr="00FD7854" w:rsidTr="00AC0609">
        <w:trPr>
          <w:trHeight w:val="570"/>
        </w:trPr>
        <w:tc>
          <w:tcPr>
            <w:tcW w:w="705" w:type="dxa"/>
          </w:tcPr>
          <w:p w:rsidR="00A655DE" w:rsidRPr="00FD7854" w:rsidRDefault="00A655DE" w:rsidP="00A655DE">
            <w:pPr>
              <w:spacing w:line="0" w:lineRule="atLeast"/>
              <w:rPr>
                <w:szCs w:val="24"/>
              </w:rPr>
            </w:pPr>
            <w:r w:rsidRPr="00FD7854">
              <w:rPr>
                <w:rFonts w:hint="eastAsia"/>
                <w:szCs w:val="24"/>
              </w:rPr>
              <w:lastRenderedPageBreak/>
              <w:t>勾選</w:t>
            </w:r>
          </w:p>
        </w:tc>
        <w:tc>
          <w:tcPr>
            <w:tcW w:w="884" w:type="dxa"/>
          </w:tcPr>
          <w:p w:rsidR="00A655DE" w:rsidRPr="00FD7854" w:rsidRDefault="00A655DE" w:rsidP="00A655DE">
            <w:pPr>
              <w:spacing w:line="0" w:lineRule="atLeast"/>
              <w:rPr>
                <w:szCs w:val="24"/>
              </w:rPr>
            </w:pPr>
            <w:r w:rsidRPr="00FD7854">
              <w:rPr>
                <w:rFonts w:hint="eastAsia"/>
                <w:szCs w:val="24"/>
              </w:rPr>
              <w:t>編號</w:t>
            </w:r>
          </w:p>
        </w:tc>
        <w:tc>
          <w:tcPr>
            <w:tcW w:w="807" w:type="dxa"/>
          </w:tcPr>
          <w:p w:rsidR="00A655DE" w:rsidRPr="00FD7854" w:rsidRDefault="00A655DE" w:rsidP="00A655DE">
            <w:pPr>
              <w:spacing w:line="0" w:lineRule="atLeast"/>
              <w:rPr>
                <w:szCs w:val="24"/>
              </w:rPr>
            </w:pPr>
            <w:r w:rsidRPr="00FD7854">
              <w:rPr>
                <w:rFonts w:hint="eastAsia"/>
                <w:szCs w:val="24"/>
              </w:rPr>
              <w:t>答案</w:t>
            </w:r>
          </w:p>
        </w:tc>
        <w:tc>
          <w:tcPr>
            <w:tcW w:w="8378" w:type="dxa"/>
          </w:tcPr>
          <w:p w:rsidR="00A655DE" w:rsidRPr="00FD7854" w:rsidRDefault="00A655DE" w:rsidP="00A655DE">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A655DE" w:rsidRPr="00FD7854" w:rsidTr="00AC0609">
        <w:trPr>
          <w:trHeight w:val="420"/>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190519" w:rsidRDefault="00A655DE" w:rsidP="00A655DE">
            <w:pPr>
              <w:pStyle w:val="TableParagraph"/>
              <w:spacing w:line="468"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1050</w:t>
            </w:r>
          </w:p>
        </w:tc>
        <w:tc>
          <w:tcPr>
            <w:tcW w:w="807" w:type="dxa"/>
            <w:vAlign w:val="center"/>
          </w:tcPr>
          <w:p w:rsidR="00A655DE" w:rsidRPr="00190519" w:rsidRDefault="00A655DE" w:rsidP="00A655DE">
            <w:pPr>
              <w:pStyle w:val="TableParagraph"/>
              <w:spacing w:line="357" w:lineRule="exact"/>
              <w:ind w:left="0"/>
              <w:rPr>
                <w:rFonts w:asciiTheme="minorHAnsi" w:eastAsiaTheme="minorEastAsia" w:hAnsiTheme="minorHAnsi" w:cstheme="minorHAnsi"/>
                <w:b/>
                <w:sz w:val="24"/>
                <w:szCs w:val="24"/>
              </w:rPr>
            </w:pPr>
            <w:r w:rsidRPr="00190519">
              <w:rPr>
                <w:rFonts w:asciiTheme="minorHAnsi" w:eastAsiaTheme="minorEastAsia" w:hAnsiTheme="minorHAnsi" w:cstheme="minorHAnsi"/>
                <w:b/>
                <w:sz w:val="24"/>
                <w:szCs w:val="24"/>
              </w:rPr>
              <w:t>4</w:t>
            </w:r>
          </w:p>
        </w:tc>
        <w:tc>
          <w:tcPr>
            <w:tcW w:w="8378" w:type="dxa"/>
          </w:tcPr>
          <w:p w:rsidR="00A655DE" w:rsidRPr="00190519" w:rsidRDefault="00A655DE" w:rsidP="00A655DE">
            <w:pPr>
              <w:pStyle w:val="TableParagraph"/>
              <w:spacing w:line="293" w:lineRule="exact"/>
              <w:jc w:val="left"/>
            </w:pPr>
            <w:r w:rsidRPr="00190519">
              <w:rPr>
                <w:rFonts w:ascii="微軟正黑體" w:eastAsia="微軟正黑體" w:hAnsi="微軟正黑體" w:cs="微軟正黑體" w:hint="eastAsia"/>
                <w:spacing w:val="-6"/>
              </w:rPr>
              <w:t>測量聲音大小的儀器稱之為？（</w:t>
            </w:r>
            <w:r w:rsidRPr="00190519">
              <w:rPr>
                <w:rFonts w:ascii="Noto Serif CJK HK" w:eastAsia="Noto Serif CJK HK" w:hint="eastAsia"/>
                <w:spacing w:val="-6"/>
              </w:rPr>
              <w:t>1</w:t>
            </w:r>
            <w:r w:rsidRPr="00190519">
              <w:rPr>
                <w:rFonts w:ascii="微軟正黑體" w:eastAsia="微軟正黑體" w:hAnsi="微軟正黑體" w:cs="微軟正黑體" w:hint="eastAsia"/>
                <w:spacing w:val="-6"/>
              </w:rPr>
              <w:t>）震動探測計（</w:t>
            </w:r>
            <w:r w:rsidRPr="00190519">
              <w:rPr>
                <w:rFonts w:ascii="Noto Serif CJK HK" w:eastAsia="Noto Serif CJK HK" w:hint="eastAsia"/>
                <w:spacing w:val="-6"/>
              </w:rPr>
              <w:t>2</w:t>
            </w:r>
            <w:r w:rsidRPr="00190519">
              <w:rPr>
                <w:rFonts w:ascii="微軟正黑體" w:eastAsia="微軟正黑體" w:hAnsi="微軟正黑體" w:cs="微軟正黑體" w:hint="eastAsia"/>
                <w:spacing w:val="-6"/>
              </w:rPr>
              <w:t>）氣壓計（</w:t>
            </w:r>
            <w:r w:rsidRPr="00190519">
              <w:rPr>
                <w:rFonts w:ascii="Noto Serif CJK HK" w:eastAsia="Noto Serif CJK HK" w:hint="eastAsia"/>
                <w:spacing w:val="-6"/>
              </w:rPr>
              <w:t>3</w:t>
            </w:r>
            <w:r w:rsidRPr="00190519">
              <w:rPr>
                <w:rFonts w:ascii="微軟正黑體" w:eastAsia="微軟正黑體" w:hAnsi="微軟正黑體" w:cs="微軟正黑體" w:hint="eastAsia"/>
                <w:spacing w:val="-6"/>
              </w:rPr>
              <w:t>）計算機（</w:t>
            </w:r>
            <w:r w:rsidRPr="00190519">
              <w:rPr>
                <w:rFonts w:ascii="Noto Serif CJK HK" w:eastAsia="Noto Serif CJK HK" w:hint="eastAsia"/>
                <w:spacing w:val="-6"/>
              </w:rPr>
              <w:t>4</w:t>
            </w:r>
            <w:r w:rsidRPr="00190519">
              <w:rPr>
                <w:rFonts w:ascii="微軟正黑體" w:eastAsia="微軟正黑體" w:hAnsi="微軟正黑體" w:cs="微軟正黑體" w:hint="eastAsia"/>
                <w:spacing w:val="-6"/>
              </w:rPr>
              <w:t>）</w:t>
            </w:r>
            <w:r w:rsidRPr="00190519">
              <w:rPr>
                <w:rFonts w:ascii="新細明體" w:eastAsia="新細明體" w:hAnsi="新細明體" w:cs="新細明體" w:hint="eastAsia"/>
                <w:spacing w:val="-10"/>
              </w:rPr>
              <w:t>分</w:t>
            </w:r>
            <w:r w:rsidRPr="00190519">
              <w:rPr>
                <w:rFonts w:ascii="微軟正黑體" w:eastAsia="微軟正黑體" w:hAnsi="微軟正黑體" w:cs="微軟正黑體" w:hint="eastAsia"/>
                <w:spacing w:val="-7"/>
              </w:rPr>
              <w:t>貝計。</w:t>
            </w:r>
          </w:p>
        </w:tc>
      </w:tr>
      <w:tr w:rsidR="00A655DE" w:rsidRPr="005D507B"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190519" w:rsidRDefault="00A655DE" w:rsidP="00A655DE">
            <w:pPr>
              <w:pStyle w:val="TableParagraph"/>
              <w:spacing w:line="410"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1051</w:t>
            </w:r>
          </w:p>
        </w:tc>
        <w:tc>
          <w:tcPr>
            <w:tcW w:w="807" w:type="dxa"/>
            <w:vAlign w:val="center"/>
          </w:tcPr>
          <w:p w:rsidR="00A655DE" w:rsidRPr="00190519" w:rsidRDefault="00A655DE" w:rsidP="00A655DE">
            <w:pPr>
              <w:pStyle w:val="TableParagraph"/>
              <w:spacing w:line="414" w:lineRule="exact"/>
              <w:ind w:left="0"/>
              <w:rPr>
                <w:rFonts w:asciiTheme="minorHAnsi" w:eastAsiaTheme="minorEastAsia" w:hAnsiTheme="minorHAnsi" w:cstheme="minorHAnsi"/>
                <w:b/>
                <w:sz w:val="24"/>
                <w:szCs w:val="24"/>
              </w:rPr>
            </w:pPr>
            <w:r w:rsidRPr="00190519">
              <w:rPr>
                <w:rFonts w:asciiTheme="minorHAnsi" w:eastAsiaTheme="minorEastAsia" w:hAnsiTheme="minorHAnsi" w:cstheme="minorHAnsi"/>
                <w:b/>
                <w:sz w:val="24"/>
                <w:szCs w:val="24"/>
              </w:rPr>
              <w:t>3</w:t>
            </w:r>
          </w:p>
        </w:tc>
        <w:tc>
          <w:tcPr>
            <w:tcW w:w="8378" w:type="dxa"/>
          </w:tcPr>
          <w:p w:rsidR="00A655DE" w:rsidRPr="00190519" w:rsidRDefault="00A655DE" w:rsidP="00A655DE">
            <w:pPr>
              <w:pStyle w:val="TableParagraph"/>
              <w:spacing w:before="13" w:line="177" w:lineRule="auto"/>
              <w:ind w:right="189"/>
              <w:jc w:val="left"/>
            </w:pPr>
            <w:r w:rsidRPr="00190519">
              <w:rPr>
                <w:spacing w:val="-2"/>
              </w:rPr>
              <w:t>機車定期檢驗主要是針對哪兩種空氣污染物？（</w:t>
            </w:r>
            <w:r w:rsidRPr="00190519">
              <w:rPr>
                <w:rFonts w:ascii="Noto Serif CJK HK" w:eastAsia="Noto Serif CJK HK" w:hint="eastAsia"/>
                <w:spacing w:val="-2"/>
              </w:rPr>
              <w:t>1</w:t>
            </w:r>
            <w:r w:rsidRPr="00190519">
              <w:rPr>
                <w:spacing w:val="-2"/>
              </w:rPr>
              <w:t>）懸浮微粒及硫氧化物（</w:t>
            </w:r>
            <w:r w:rsidRPr="00190519">
              <w:rPr>
                <w:rFonts w:ascii="Noto Serif CJK HK" w:eastAsia="Noto Serif CJK HK" w:hint="eastAsia"/>
                <w:spacing w:val="-2"/>
              </w:rPr>
              <w:t>2</w:t>
            </w:r>
            <w:r w:rsidRPr="00190519">
              <w:rPr>
                <w:spacing w:val="-2"/>
              </w:rPr>
              <w:t>）氮氧化物及鉛（</w:t>
            </w:r>
            <w:r w:rsidRPr="00190519">
              <w:rPr>
                <w:rFonts w:ascii="Noto Serif CJK HK" w:eastAsia="Noto Serif CJK HK" w:hint="eastAsia"/>
                <w:spacing w:val="-2"/>
              </w:rPr>
              <w:t>3</w:t>
            </w:r>
            <w:r w:rsidRPr="00190519">
              <w:rPr>
                <w:spacing w:val="-2"/>
              </w:rPr>
              <w:t>）一氧化碳及碳氫化合物（</w:t>
            </w:r>
            <w:r w:rsidRPr="00190519">
              <w:rPr>
                <w:rFonts w:ascii="Noto Serif CJK HK" w:eastAsia="Noto Serif CJK HK" w:hint="eastAsia"/>
                <w:spacing w:val="-2"/>
              </w:rPr>
              <w:t>4</w:t>
            </w:r>
            <w:r w:rsidRPr="00190519">
              <w:rPr>
                <w:spacing w:val="-2"/>
              </w:rPr>
              <w:t>）懸浮固體及氨氮。</w:t>
            </w:r>
          </w:p>
        </w:tc>
      </w:tr>
      <w:tr w:rsidR="00A655DE" w:rsidRPr="00FD7854"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190519" w:rsidRDefault="00A655DE" w:rsidP="00A655DE">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1052</w:t>
            </w:r>
          </w:p>
        </w:tc>
        <w:tc>
          <w:tcPr>
            <w:tcW w:w="807" w:type="dxa"/>
            <w:vAlign w:val="center"/>
          </w:tcPr>
          <w:p w:rsidR="00A655DE" w:rsidRPr="00190519" w:rsidRDefault="00A655DE" w:rsidP="00A655DE">
            <w:pPr>
              <w:pStyle w:val="TableParagraph"/>
              <w:spacing w:line="475" w:lineRule="exact"/>
              <w:ind w:left="0"/>
              <w:rPr>
                <w:rFonts w:asciiTheme="minorHAnsi" w:eastAsiaTheme="minorEastAsia" w:hAnsiTheme="minorHAnsi" w:cstheme="minorHAnsi"/>
                <w:b/>
                <w:sz w:val="24"/>
                <w:szCs w:val="24"/>
              </w:rPr>
            </w:pPr>
            <w:r w:rsidRPr="00190519">
              <w:rPr>
                <w:rFonts w:asciiTheme="minorHAnsi" w:eastAsiaTheme="minorEastAsia" w:hAnsiTheme="minorHAnsi" w:cstheme="minorHAnsi"/>
                <w:b/>
                <w:sz w:val="24"/>
                <w:szCs w:val="24"/>
              </w:rPr>
              <w:t>1</w:t>
            </w:r>
          </w:p>
        </w:tc>
        <w:tc>
          <w:tcPr>
            <w:tcW w:w="8378" w:type="dxa"/>
          </w:tcPr>
          <w:p w:rsidR="00A655DE" w:rsidRPr="00190519" w:rsidRDefault="00A655DE" w:rsidP="00A655DE">
            <w:pPr>
              <w:pStyle w:val="TableParagraph"/>
              <w:spacing w:before="74" w:line="177" w:lineRule="auto"/>
              <w:ind w:right="177"/>
              <w:jc w:val="left"/>
            </w:pPr>
            <w:r w:rsidRPr="00190519">
              <w:rPr>
                <w:spacing w:val="-2"/>
              </w:rPr>
              <w:t>下列何項不是噪音危害所造成的現象？（</w:t>
            </w:r>
            <w:r w:rsidRPr="00190519">
              <w:rPr>
                <w:rFonts w:ascii="Noto Serif CJK HK" w:eastAsia="Noto Serif CJK HK" w:hint="eastAsia"/>
                <w:spacing w:val="-2"/>
              </w:rPr>
              <w:t>1</w:t>
            </w:r>
            <w:r w:rsidRPr="00190519">
              <w:rPr>
                <w:spacing w:val="-2"/>
              </w:rPr>
              <w:t>）精神很集中（</w:t>
            </w:r>
            <w:r w:rsidRPr="00190519">
              <w:rPr>
                <w:rFonts w:ascii="Noto Serif CJK HK" w:eastAsia="Noto Serif CJK HK" w:hint="eastAsia"/>
                <w:spacing w:val="-2"/>
              </w:rPr>
              <w:t>2</w:t>
            </w:r>
            <w:r w:rsidRPr="00190519">
              <w:rPr>
                <w:spacing w:val="-2"/>
              </w:rPr>
              <w:t>）煩躁、失眠（</w:t>
            </w:r>
            <w:r w:rsidRPr="00190519">
              <w:rPr>
                <w:rFonts w:ascii="Noto Serif CJK HK" w:eastAsia="Noto Serif CJK HK" w:hint="eastAsia"/>
                <w:spacing w:val="-2"/>
              </w:rPr>
              <w:t>3</w:t>
            </w:r>
            <w:r w:rsidRPr="00190519">
              <w:rPr>
                <w:spacing w:val="-2"/>
              </w:rPr>
              <w:t>）緊張、焦慮（</w:t>
            </w:r>
            <w:r w:rsidRPr="00190519">
              <w:rPr>
                <w:rFonts w:ascii="Noto Serif CJK HK" w:eastAsia="Noto Serif CJK HK" w:hint="eastAsia"/>
                <w:spacing w:val="-2"/>
              </w:rPr>
              <w:t>4</w:t>
            </w:r>
            <w:r w:rsidRPr="00190519">
              <w:rPr>
                <w:spacing w:val="-2"/>
              </w:rPr>
              <w:t>）工作效率低落。</w:t>
            </w:r>
          </w:p>
        </w:tc>
      </w:tr>
      <w:tr w:rsidR="00A655DE" w:rsidRPr="00253FBC"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190519" w:rsidRDefault="00A655DE" w:rsidP="00A655DE">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1053</w:t>
            </w:r>
          </w:p>
        </w:tc>
        <w:tc>
          <w:tcPr>
            <w:tcW w:w="807" w:type="dxa"/>
            <w:vAlign w:val="center"/>
          </w:tcPr>
          <w:p w:rsidR="00A655DE" w:rsidRPr="00190519" w:rsidRDefault="00A655DE" w:rsidP="00A655DE">
            <w:pPr>
              <w:pStyle w:val="TableParagraph"/>
              <w:spacing w:line="468" w:lineRule="exact"/>
              <w:ind w:left="0"/>
              <w:rPr>
                <w:rFonts w:asciiTheme="minorHAnsi" w:eastAsiaTheme="minorEastAsia" w:hAnsiTheme="minorHAnsi" w:cstheme="minorHAnsi"/>
                <w:b/>
                <w:sz w:val="24"/>
                <w:szCs w:val="24"/>
              </w:rPr>
            </w:pPr>
            <w:r w:rsidRPr="00190519">
              <w:rPr>
                <w:rFonts w:asciiTheme="minorHAnsi" w:eastAsiaTheme="minorEastAsia" w:hAnsiTheme="minorHAnsi" w:cstheme="minorHAnsi"/>
                <w:b/>
                <w:sz w:val="24"/>
                <w:szCs w:val="24"/>
              </w:rPr>
              <w:t>2</w:t>
            </w:r>
          </w:p>
        </w:tc>
        <w:tc>
          <w:tcPr>
            <w:tcW w:w="8378" w:type="dxa"/>
          </w:tcPr>
          <w:p w:rsidR="00A655DE" w:rsidRPr="00190519" w:rsidRDefault="00A655DE" w:rsidP="00A655DE">
            <w:pPr>
              <w:pStyle w:val="TableParagraph"/>
              <w:spacing w:line="403" w:lineRule="exact"/>
              <w:jc w:val="left"/>
            </w:pPr>
            <w:r w:rsidRPr="00190519">
              <w:t>處理廢電纜而產生有劇毒物質「戴奧辛」，此種公害是屬於？（</w:t>
            </w:r>
            <w:r w:rsidRPr="00190519">
              <w:rPr>
                <w:rFonts w:ascii="Noto Serif CJK HK" w:eastAsia="Noto Serif CJK HK" w:hint="eastAsia"/>
              </w:rPr>
              <w:t>1</w:t>
            </w:r>
            <w:r w:rsidRPr="00190519">
              <w:t>）</w:t>
            </w:r>
            <w:r w:rsidRPr="00190519">
              <w:rPr>
                <w:spacing w:val="-2"/>
              </w:rPr>
              <w:t>放射線污染</w:t>
            </w:r>
          </w:p>
          <w:p w:rsidR="00A655DE" w:rsidRPr="00190519" w:rsidRDefault="00A655DE" w:rsidP="00A655DE">
            <w:pPr>
              <w:pStyle w:val="TableParagraph"/>
              <w:spacing w:line="359" w:lineRule="exact"/>
              <w:jc w:val="left"/>
            </w:pPr>
            <w:r w:rsidRPr="00190519">
              <w:rPr>
                <w:spacing w:val="-6"/>
              </w:rPr>
              <w:t>（</w:t>
            </w:r>
            <w:r w:rsidRPr="00190519">
              <w:rPr>
                <w:rFonts w:ascii="Noto Serif CJK HK" w:eastAsia="Noto Serif CJK HK" w:hint="eastAsia"/>
                <w:spacing w:val="-6"/>
              </w:rPr>
              <w:t>2</w:t>
            </w:r>
            <w:r w:rsidRPr="00190519">
              <w:rPr>
                <w:spacing w:val="-6"/>
              </w:rPr>
              <w:t>）空氣污染（</w:t>
            </w:r>
            <w:r w:rsidRPr="00190519">
              <w:rPr>
                <w:rFonts w:ascii="Noto Serif CJK HK" w:eastAsia="Noto Serif CJK HK" w:hint="eastAsia"/>
                <w:spacing w:val="-6"/>
              </w:rPr>
              <w:t>3</w:t>
            </w:r>
            <w:r w:rsidRPr="00190519">
              <w:rPr>
                <w:spacing w:val="-6"/>
              </w:rPr>
              <w:t>）食品污染（</w:t>
            </w:r>
            <w:r w:rsidRPr="00190519">
              <w:rPr>
                <w:rFonts w:ascii="Noto Serif CJK HK" w:eastAsia="Noto Serif CJK HK" w:hint="eastAsia"/>
                <w:spacing w:val="-6"/>
              </w:rPr>
              <w:t>4</w:t>
            </w:r>
            <w:r w:rsidRPr="00190519">
              <w:rPr>
                <w:spacing w:val="-6"/>
              </w:rPr>
              <w:t>）</w:t>
            </w:r>
            <w:r w:rsidRPr="00190519">
              <w:rPr>
                <w:spacing w:val="-8"/>
              </w:rPr>
              <w:t>噪音。</w:t>
            </w:r>
          </w:p>
        </w:tc>
      </w:tr>
      <w:tr w:rsidR="00A655DE" w:rsidRPr="00FD7854"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190519" w:rsidRDefault="00A655DE" w:rsidP="00A655DE">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1054</w:t>
            </w:r>
          </w:p>
        </w:tc>
        <w:tc>
          <w:tcPr>
            <w:tcW w:w="807" w:type="dxa"/>
            <w:vAlign w:val="center"/>
          </w:tcPr>
          <w:p w:rsidR="00A655DE" w:rsidRPr="00190519" w:rsidRDefault="00A655DE" w:rsidP="00A655DE">
            <w:pPr>
              <w:pStyle w:val="TableParagraph"/>
              <w:spacing w:line="410" w:lineRule="exact"/>
              <w:ind w:left="0"/>
              <w:rPr>
                <w:rFonts w:asciiTheme="minorHAnsi" w:eastAsiaTheme="minorEastAsia" w:hAnsiTheme="minorHAnsi" w:cstheme="minorHAnsi"/>
                <w:b/>
                <w:sz w:val="24"/>
                <w:szCs w:val="24"/>
              </w:rPr>
            </w:pPr>
            <w:r w:rsidRPr="00190519">
              <w:rPr>
                <w:rFonts w:asciiTheme="minorHAnsi" w:eastAsiaTheme="minorEastAsia" w:hAnsiTheme="minorHAnsi" w:cstheme="minorHAnsi"/>
                <w:b/>
                <w:sz w:val="24"/>
                <w:szCs w:val="24"/>
              </w:rPr>
              <w:t>3</w:t>
            </w:r>
          </w:p>
        </w:tc>
        <w:tc>
          <w:tcPr>
            <w:tcW w:w="8378" w:type="dxa"/>
          </w:tcPr>
          <w:p w:rsidR="00A655DE" w:rsidRPr="00190519" w:rsidRDefault="00A655DE" w:rsidP="00A655DE">
            <w:pPr>
              <w:pStyle w:val="TableParagraph"/>
              <w:spacing w:before="9" w:line="177" w:lineRule="auto"/>
              <w:ind w:right="178"/>
              <w:jc w:val="left"/>
            </w:pPr>
            <w:r w:rsidRPr="00190519">
              <w:rPr>
                <w:spacing w:val="-2"/>
              </w:rPr>
              <w:t>政府可以經由下列哪種措施來降低空氣污染？（</w:t>
            </w:r>
            <w:r w:rsidRPr="00190519">
              <w:rPr>
                <w:rFonts w:ascii="Noto Serif CJK HK" w:eastAsia="Noto Serif CJK HK" w:hint="eastAsia"/>
                <w:spacing w:val="-2"/>
              </w:rPr>
              <w:t>1</w:t>
            </w:r>
            <w:r w:rsidRPr="00190519">
              <w:rPr>
                <w:spacing w:val="-2"/>
              </w:rPr>
              <w:t>）興建垃圾掩埋場（</w:t>
            </w:r>
            <w:r w:rsidRPr="00190519">
              <w:rPr>
                <w:rFonts w:ascii="Noto Serif CJK HK" w:eastAsia="Noto Serif CJK HK" w:hint="eastAsia"/>
                <w:spacing w:val="-2"/>
              </w:rPr>
              <w:t>2</w:t>
            </w:r>
            <w:r w:rsidRPr="00190519">
              <w:rPr>
                <w:spacing w:val="-2"/>
              </w:rPr>
              <w:t>）強制購買購物袋（</w:t>
            </w:r>
            <w:r w:rsidRPr="00190519">
              <w:rPr>
                <w:rFonts w:ascii="Noto Serif CJK HK" w:eastAsia="Noto Serif CJK HK" w:hint="eastAsia"/>
                <w:spacing w:val="-2"/>
              </w:rPr>
              <w:t>3</w:t>
            </w:r>
            <w:r w:rsidRPr="00190519">
              <w:rPr>
                <w:spacing w:val="-2"/>
              </w:rPr>
              <w:t>）汽機車定期排氣檢測（</w:t>
            </w:r>
            <w:r w:rsidRPr="00190519">
              <w:rPr>
                <w:rFonts w:ascii="Noto Serif CJK HK" w:eastAsia="Noto Serif CJK HK" w:hint="eastAsia"/>
                <w:spacing w:val="-2"/>
              </w:rPr>
              <w:t>4</w:t>
            </w:r>
            <w:r w:rsidRPr="00190519">
              <w:rPr>
                <w:spacing w:val="-2"/>
              </w:rPr>
              <w:t>）騎機車強制戴安全帽。</w:t>
            </w:r>
          </w:p>
        </w:tc>
      </w:tr>
      <w:tr w:rsidR="00A655DE" w:rsidRPr="00FD7854"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190519" w:rsidRDefault="00A655DE" w:rsidP="00A655DE">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1055</w:t>
            </w:r>
          </w:p>
        </w:tc>
        <w:tc>
          <w:tcPr>
            <w:tcW w:w="807" w:type="dxa"/>
            <w:vAlign w:val="center"/>
          </w:tcPr>
          <w:p w:rsidR="00A655DE" w:rsidRPr="00190519" w:rsidRDefault="00A655DE" w:rsidP="00A655DE">
            <w:pPr>
              <w:pStyle w:val="TableParagraph"/>
              <w:spacing w:line="470" w:lineRule="exact"/>
              <w:ind w:left="0"/>
              <w:rPr>
                <w:rFonts w:asciiTheme="minorHAnsi" w:eastAsiaTheme="minorEastAsia" w:hAnsiTheme="minorHAnsi" w:cstheme="minorHAnsi"/>
                <w:b/>
                <w:sz w:val="24"/>
                <w:szCs w:val="24"/>
              </w:rPr>
            </w:pPr>
            <w:r w:rsidRPr="00190519">
              <w:rPr>
                <w:rFonts w:asciiTheme="minorHAnsi" w:eastAsiaTheme="minorEastAsia" w:hAnsiTheme="minorHAnsi" w:cstheme="minorHAnsi"/>
                <w:b/>
                <w:sz w:val="24"/>
                <w:szCs w:val="24"/>
              </w:rPr>
              <w:t>2</w:t>
            </w:r>
          </w:p>
        </w:tc>
        <w:tc>
          <w:tcPr>
            <w:tcW w:w="8378" w:type="dxa"/>
          </w:tcPr>
          <w:p w:rsidR="00A655DE" w:rsidRPr="00190519" w:rsidRDefault="00A655DE" w:rsidP="00A655DE">
            <w:pPr>
              <w:pStyle w:val="TableParagraph"/>
              <w:spacing w:line="406" w:lineRule="exact"/>
              <w:jc w:val="left"/>
            </w:pPr>
            <w:r w:rsidRPr="00190519">
              <w:t>引擎不完全燃燒，會產生哪一種化學物質？（</w:t>
            </w:r>
            <w:r w:rsidRPr="00190519">
              <w:rPr>
                <w:rFonts w:ascii="Noto Serif CJK HK" w:eastAsia="Noto Serif CJK HK" w:hint="eastAsia"/>
              </w:rPr>
              <w:t>1</w:t>
            </w:r>
            <w:r w:rsidRPr="00190519">
              <w:t>）二氧化碳（</w:t>
            </w:r>
            <w:r w:rsidRPr="00190519">
              <w:rPr>
                <w:rFonts w:ascii="Noto Serif CJK HK" w:eastAsia="Noto Serif CJK HK" w:hint="eastAsia"/>
              </w:rPr>
              <w:t>2</w:t>
            </w:r>
            <w:r w:rsidRPr="00190519">
              <w:t>）一氧化碳</w:t>
            </w:r>
            <w:r w:rsidRPr="00190519">
              <w:rPr>
                <w:spacing w:val="-5"/>
              </w:rPr>
              <w:t>（</w:t>
            </w:r>
            <w:r w:rsidRPr="00190519">
              <w:rPr>
                <w:rFonts w:ascii="Noto Serif CJK HK" w:eastAsia="Noto Serif CJK HK" w:hint="eastAsia"/>
                <w:spacing w:val="-5"/>
              </w:rPr>
              <w:t>3</w:t>
            </w:r>
            <w:r w:rsidRPr="00190519">
              <w:rPr>
                <w:spacing w:val="-5"/>
              </w:rPr>
              <w:t>）</w:t>
            </w:r>
          </w:p>
          <w:p w:rsidR="00A655DE" w:rsidRPr="00190519" w:rsidRDefault="00A655DE" w:rsidP="00A655DE">
            <w:pPr>
              <w:pStyle w:val="TableParagraph"/>
              <w:spacing w:line="357" w:lineRule="exact"/>
              <w:jc w:val="left"/>
            </w:pPr>
            <w:r w:rsidRPr="00190519">
              <w:rPr>
                <w:spacing w:val="-4"/>
              </w:rPr>
              <w:t>氮氧化物（</w:t>
            </w:r>
            <w:r w:rsidRPr="00190519">
              <w:rPr>
                <w:rFonts w:ascii="Noto Serif CJK HK" w:eastAsia="Noto Serif CJK HK" w:hint="eastAsia"/>
                <w:spacing w:val="-4"/>
              </w:rPr>
              <w:t>4</w:t>
            </w:r>
            <w:r w:rsidRPr="00190519">
              <w:rPr>
                <w:spacing w:val="-4"/>
              </w:rPr>
              <w:t>）</w:t>
            </w:r>
            <w:r w:rsidRPr="00190519">
              <w:rPr>
                <w:spacing w:val="-6"/>
              </w:rPr>
              <w:t>氧化鐵。</w:t>
            </w:r>
          </w:p>
        </w:tc>
      </w:tr>
      <w:tr w:rsidR="00A655DE" w:rsidRPr="00FD7854" w:rsidTr="00AC0609">
        <w:trPr>
          <w:trHeight w:val="429"/>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190519" w:rsidRDefault="00A655DE" w:rsidP="00A655DE">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1056</w:t>
            </w:r>
          </w:p>
        </w:tc>
        <w:tc>
          <w:tcPr>
            <w:tcW w:w="807" w:type="dxa"/>
            <w:vAlign w:val="center"/>
          </w:tcPr>
          <w:p w:rsidR="00A655DE" w:rsidRPr="00190519" w:rsidRDefault="00A655DE" w:rsidP="00A655DE">
            <w:pPr>
              <w:pStyle w:val="TableParagraph"/>
              <w:spacing w:line="408" w:lineRule="exact"/>
              <w:ind w:left="0"/>
              <w:rPr>
                <w:rFonts w:asciiTheme="minorHAnsi" w:eastAsiaTheme="minorEastAsia" w:hAnsiTheme="minorHAnsi" w:cstheme="minorHAnsi"/>
                <w:b/>
                <w:sz w:val="24"/>
                <w:szCs w:val="24"/>
              </w:rPr>
            </w:pPr>
            <w:r w:rsidRPr="00190519">
              <w:rPr>
                <w:rFonts w:asciiTheme="minorHAnsi" w:eastAsiaTheme="minorEastAsia" w:hAnsiTheme="minorHAnsi" w:cstheme="minorHAnsi"/>
                <w:b/>
                <w:sz w:val="24"/>
                <w:szCs w:val="24"/>
              </w:rPr>
              <w:t>1</w:t>
            </w:r>
          </w:p>
        </w:tc>
        <w:tc>
          <w:tcPr>
            <w:tcW w:w="8378" w:type="dxa"/>
          </w:tcPr>
          <w:p w:rsidR="00A655DE" w:rsidRPr="00190519" w:rsidRDefault="00A655DE" w:rsidP="00A655DE">
            <w:pPr>
              <w:pStyle w:val="TableParagraph"/>
              <w:spacing w:before="6" w:line="177" w:lineRule="auto"/>
              <w:ind w:right="178"/>
              <w:jc w:val="left"/>
            </w:pPr>
            <w:r w:rsidRPr="00190519">
              <w:rPr>
                <w:spacing w:val="-4"/>
              </w:rPr>
              <w:t>噪音管制法的主管機關應為何？（</w:t>
            </w:r>
            <w:r w:rsidRPr="00190519">
              <w:rPr>
                <w:rFonts w:ascii="Noto Serif CJK HK" w:eastAsia="Noto Serif CJK HK" w:hint="eastAsia"/>
                <w:spacing w:val="-4"/>
              </w:rPr>
              <w:t>1</w:t>
            </w:r>
            <w:r w:rsidRPr="00190519">
              <w:rPr>
                <w:spacing w:val="-4"/>
              </w:rPr>
              <w:t>）環境部（</w:t>
            </w:r>
            <w:r w:rsidRPr="00190519">
              <w:rPr>
                <w:rFonts w:ascii="Noto Serif CJK HK" w:eastAsia="Noto Serif CJK HK" w:hint="eastAsia"/>
                <w:spacing w:val="-4"/>
              </w:rPr>
              <w:t>2</w:t>
            </w:r>
            <w:r w:rsidRPr="00190519">
              <w:rPr>
                <w:spacing w:val="-4"/>
              </w:rPr>
              <w:t>）經濟部（</w:t>
            </w:r>
            <w:r w:rsidRPr="00190519">
              <w:rPr>
                <w:rFonts w:ascii="Noto Serif CJK HK" w:eastAsia="Noto Serif CJK HK" w:hint="eastAsia"/>
                <w:spacing w:val="-4"/>
              </w:rPr>
              <w:t>3</w:t>
            </w:r>
            <w:r w:rsidRPr="00190519">
              <w:rPr>
                <w:spacing w:val="-4"/>
              </w:rPr>
              <w:t>）農委會（</w:t>
            </w:r>
            <w:r w:rsidRPr="00190519">
              <w:rPr>
                <w:rFonts w:ascii="Noto Serif CJK HK" w:eastAsia="Noto Serif CJK HK" w:hint="eastAsia"/>
                <w:spacing w:val="-4"/>
              </w:rPr>
              <w:t>4</w:t>
            </w:r>
            <w:r w:rsidRPr="00190519">
              <w:rPr>
                <w:spacing w:val="-4"/>
              </w:rPr>
              <w:t>）衛福</w:t>
            </w:r>
            <w:r w:rsidRPr="00190519">
              <w:rPr>
                <w:spacing w:val="-6"/>
              </w:rPr>
              <w:t>部。</w:t>
            </w:r>
          </w:p>
        </w:tc>
      </w:tr>
      <w:tr w:rsidR="00A655DE" w:rsidRPr="00FD7854" w:rsidTr="00AC0609">
        <w:trPr>
          <w:trHeight w:val="307"/>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190519" w:rsidRDefault="00A655DE" w:rsidP="00A655DE">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1057</w:t>
            </w:r>
          </w:p>
        </w:tc>
        <w:tc>
          <w:tcPr>
            <w:tcW w:w="807" w:type="dxa"/>
            <w:vAlign w:val="center"/>
          </w:tcPr>
          <w:p w:rsidR="00A655DE" w:rsidRPr="00190519" w:rsidRDefault="00A655DE" w:rsidP="00A655DE">
            <w:pPr>
              <w:pStyle w:val="TableParagraph"/>
              <w:spacing w:line="469" w:lineRule="exact"/>
              <w:ind w:left="0"/>
              <w:rPr>
                <w:rFonts w:asciiTheme="minorHAnsi" w:eastAsiaTheme="minorEastAsia" w:hAnsiTheme="minorHAnsi" w:cstheme="minorHAnsi"/>
                <w:b/>
                <w:sz w:val="24"/>
                <w:szCs w:val="24"/>
              </w:rPr>
            </w:pPr>
            <w:r w:rsidRPr="00190519">
              <w:rPr>
                <w:rFonts w:asciiTheme="minorHAnsi" w:eastAsiaTheme="minorEastAsia" w:hAnsiTheme="minorHAnsi" w:cstheme="minorHAnsi"/>
                <w:b/>
                <w:sz w:val="24"/>
                <w:szCs w:val="24"/>
              </w:rPr>
              <w:t>1</w:t>
            </w:r>
          </w:p>
        </w:tc>
        <w:tc>
          <w:tcPr>
            <w:tcW w:w="8378" w:type="dxa"/>
          </w:tcPr>
          <w:p w:rsidR="00A655DE" w:rsidRPr="00190519" w:rsidRDefault="00A655DE" w:rsidP="00A655DE">
            <w:pPr>
              <w:pStyle w:val="TableParagraph"/>
              <w:spacing w:line="404" w:lineRule="exact"/>
              <w:jc w:val="left"/>
            </w:pPr>
            <w:r w:rsidRPr="00190519">
              <w:rPr>
                <w:spacing w:val="-10"/>
              </w:rPr>
              <w:t>露天焚燒含</w:t>
            </w:r>
            <w:r w:rsidRPr="00190519">
              <w:rPr>
                <w:rFonts w:ascii="Noto Serif CJK HK" w:eastAsia="Noto Serif CJK HK" w:hint="eastAsia"/>
                <w:spacing w:val="-10"/>
              </w:rPr>
              <w:t>PVC</w:t>
            </w:r>
            <w:r w:rsidRPr="00190519">
              <w:rPr>
                <w:spacing w:val="-10"/>
              </w:rPr>
              <w:t>的家具電纜等製品，會產生有「世紀之毒」之稱的何種物質？（</w:t>
            </w:r>
            <w:r w:rsidRPr="00190519">
              <w:rPr>
                <w:rFonts w:ascii="Noto Serif CJK HK" w:eastAsia="Noto Serif CJK HK" w:hint="eastAsia"/>
                <w:spacing w:val="-10"/>
              </w:rPr>
              <w:t>1</w:t>
            </w:r>
            <w:r w:rsidRPr="00190519">
              <w:rPr>
                <w:spacing w:val="-10"/>
              </w:rPr>
              <w:t>）</w:t>
            </w:r>
          </w:p>
          <w:p w:rsidR="00A655DE" w:rsidRPr="00190519" w:rsidRDefault="00A655DE" w:rsidP="00A655DE">
            <w:pPr>
              <w:pStyle w:val="TableParagraph"/>
              <w:spacing w:line="357" w:lineRule="exact"/>
              <w:jc w:val="left"/>
            </w:pPr>
            <w:r w:rsidRPr="00190519">
              <w:rPr>
                <w:spacing w:val="-6"/>
              </w:rPr>
              <w:t>戴奧辛（</w:t>
            </w:r>
            <w:r w:rsidRPr="00190519">
              <w:rPr>
                <w:rFonts w:ascii="Noto Serif CJK HK" w:eastAsia="Noto Serif CJK HK" w:hint="eastAsia"/>
                <w:spacing w:val="-6"/>
              </w:rPr>
              <w:t>2</w:t>
            </w:r>
            <w:r w:rsidRPr="00190519">
              <w:rPr>
                <w:spacing w:val="-6"/>
              </w:rPr>
              <w:t>）光氣（</w:t>
            </w:r>
            <w:r w:rsidRPr="00190519">
              <w:rPr>
                <w:rFonts w:ascii="Noto Serif CJK HK" w:eastAsia="Noto Serif CJK HK" w:hint="eastAsia"/>
                <w:spacing w:val="-6"/>
              </w:rPr>
              <w:t>3</w:t>
            </w:r>
            <w:r w:rsidRPr="00190519">
              <w:rPr>
                <w:spacing w:val="-6"/>
              </w:rPr>
              <w:t>）沼氣（</w:t>
            </w:r>
            <w:r w:rsidRPr="00190519">
              <w:rPr>
                <w:rFonts w:ascii="Noto Serif CJK HK" w:eastAsia="Noto Serif CJK HK" w:hint="eastAsia"/>
                <w:spacing w:val="-6"/>
              </w:rPr>
              <w:t>4</w:t>
            </w:r>
            <w:r w:rsidRPr="00190519">
              <w:rPr>
                <w:spacing w:val="-6"/>
              </w:rPr>
              <w:t>）</w:t>
            </w:r>
            <w:r w:rsidRPr="00190519">
              <w:rPr>
                <w:spacing w:val="-8"/>
              </w:rPr>
              <w:t>酸氣。</w:t>
            </w:r>
          </w:p>
        </w:tc>
      </w:tr>
      <w:tr w:rsidR="00A655DE" w:rsidRPr="00FD7854"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190519" w:rsidRDefault="00A655DE" w:rsidP="00A655DE">
            <w:pPr>
              <w:pStyle w:val="TableParagraph"/>
              <w:spacing w:line="462"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1058</w:t>
            </w:r>
          </w:p>
        </w:tc>
        <w:tc>
          <w:tcPr>
            <w:tcW w:w="807" w:type="dxa"/>
            <w:vAlign w:val="center"/>
          </w:tcPr>
          <w:p w:rsidR="00A655DE" w:rsidRPr="00190519" w:rsidRDefault="00A655DE" w:rsidP="00A655DE">
            <w:pPr>
              <w:pStyle w:val="TableParagraph"/>
              <w:spacing w:line="408" w:lineRule="exact"/>
              <w:ind w:left="0"/>
              <w:rPr>
                <w:rFonts w:asciiTheme="minorHAnsi" w:eastAsiaTheme="minorEastAsia" w:hAnsiTheme="minorHAnsi" w:cstheme="minorHAnsi"/>
                <w:b/>
                <w:sz w:val="24"/>
                <w:szCs w:val="24"/>
              </w:rPr>
            </w:pPr>
            <w:r w:rsidRPr="00190519">
              <w:rPr>
                <w:rFonts w:asciiTheme="minorHAnsi" w:eastAsiaTheme="minorEastAsia" w:hAnsiTheme="minorHAnsi" w:cstheme="minorHAnsi"/>
                <w:b/>
                <w:sz w:val="24"/>
                <w:szCs w:val="24"/>
              </w:rPr>
              <w:t>3</w:t>
            </w:r>
          </w:p>
        </w:tc>
        <w:tc>
          <w:tcPr>
            <w:tcW w:w="8378" w:type="dxa"/>
          </w:tcPr>
          <w:p w:rsidR="00A655DE" w:rsidRPr="00190519" w:rsidRDefault="00A655DE" w:rsidP="00A655DE">
            <w:pPr>
              <w:pStyle w:val="TableParagraph"/>
              <w:spacing w:before="6" w:line="177" w:lineRule="auto"/>
              <w:ind w:right="178"/>
              <w:jc w:val="left"/>
            </w:pPr>
            <w:r w:rsidRPr="00190519">
              <w:rPr>
                <w:spacing w:val="-2"/>
              </w:rPr>
              <w:t>下列何者不是人為空氣污染的主要來源？（</w:t>
            </w:r>
            <w:r w:rsidRPr="00190519">
              <w:rPr>
                <w:rFonts w:ascii="Noto Serif CJK HK" w:eastAsia="Noto Serif CJK HK" w:hint="eastAsia"/>
                <w:spacing w:val="-2"/>
              </w:rPr>
              <w:t>1</w:t>
            </w:r>
            <w:r w:rsidRPr="00190519">
              <w:rPr>
                <w:spacing w:val="-2"/>
              </w:rPr>
              <w:t>）工廠排放廢氣（</w:t>
            </w:r>
            <w:r w:rsidRPr="00190519">
              <w:rPr>
                <w:rFonts w:ascii="Noto Serif CJK HK" w:eastAsia="Noto Serif CJK HK" w:hint="eastAsia"/>
                <w:spacing w:val="-2"/>
              </w:rPr>
              <w:t>2</w:t>
            </w:r>
            <w:r w:rsidRPr="00190519">
              <w:rPr>
                <w:spacing w:val="-2"/>
              </w:rPr>
              <w:t>）汽機車排放廢氣（</w:t>
            </w:r>
            <w:r w:rsidRPr="00190519">
              <w:rPr>
                <w:rFonts w:ascii="Noto Serif CJK HK" w:eastAsia="Noto Serif CJK HK" w:hint="eastAsia"/>
                <w:spacing w:val="-2"/>
              </w:rPr>
              <w:t>3</w:t>
            </w:r>
            <w:r w:rsidRPr="00190519">
              <w:rPr>
                <w:spacing w:val="-2"/>
              </w:rPr>
              <w:t>）牛隻在消化完植物後所排放的甲烷（</w:t>
            </w:r>
            <w:r w:rsidRPr="00190519">
              <w:rPr>
                <w:rFonts w:ascii="Noto Serif CJK HK" w:eastAsia="Noto Serif CJK HK" w:hint="eastAsia"/>
                <w:spacing w:val="-2"/>
              </w:rPr>
              <w:t>4</w:t>
            </w:r>
            <w:r w:rsidRPr="00190519">
              <w:rPr>
                <w:spacing w:val="-2"/>
              </w:rPr>
              <w:t>）以上皆是。</w:t>
            </w:r>
          </w:p>
        </w:tc>
      </w:tr>
      <w:tr w:rsidR="00A655DE" w:rsidRPr="00FD7854"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190519" w:rsidRDefault="00A655DE" w:rsidP="00A655DE">
            <w:pPr>
              <w:pStyle w:val="TableParagraph"/>
              <w:spacing w:line="48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w:t>
            </w:r>
            <w:r>
              <w:rPr>
                <w:rFonts w:asciiTheme="minorHAnsi" w:eastAsiaTheme="minorEastAsia" w:hAnsiTheme="minorHAnsi" w:cstheme="minorHAnsi"/>
                <w:b/>
                <w:sz w:val="24"/>
                <w:szCs w:val="24"/>
              </w:rPr>
              <w:t>59</w:t>
            </w:r>
          </w:p>
        </w:tc>
        <w:tc>
          <w:tcPr>
            <w:tcW w:w="807" w:type="dxa"/>
            <w:vAlign w:val="center"/>
          </w:tcPr>
          <w:p w:rsidR="00A655DE" w:rsidRPr="00190519" w:rsidRDefault="00A655DE" w:rsidP="00A655DE">
            <w:pPr>
              <w:pStyle w:val="TableParagraph"/>
              <w:spacing w:line="467" w:lineRule="exact"/>
              <w:ind w:left="0"/>
              <w:rPr>
                <w:rFonts w:asciiTheme="minorHAnsi" w:eastAsiaTheme="minorEastAsia" w:hAnsiTheme="minorHAnsi" w:cstheme="minorHAnsi"/>
                <w:b/>
                <w:sz w:val="24"/>
                <w:szCs w:val="24"/>
              </w:rPr>
            </w:pPr>
            <w:r w:rsidRPr="00190519">
              <w:rPr>
                <w:rFonts w:asciiTheme="minorHAnsi" w:eastAsiaTheme="minorEastAsia" w:hAnsiTheme="minorHAnsi" w:cstheme="minorHAnsi"/>
                <w:b/>
                <w:sz w:val="24"/>
                <w:szCs w:val="24"/>
              </w:rPr>
              <w:t>3</w:t>
            </w:r>
          </w:p>
        </w:tc>
        <w:tc>
          <w:tcPr>
            <w:tcW w:w="8378" w:type="dxa"/>
          </w:tcPr>
          <w:p w:rsidR="00A655DE" w:rsidRPr="00190519" w:rsidRDefault="00A655DE" w:rsidP="00A655DE">
            <w:pPr>
              <w:pStyle w:val="TableParagraph"/>
              <w:spacing w:line="402" w:lineRule="exact"/>
              <w:jc w:val="left"/>
            </w:pPr>
            <w:r w:rsidRPr="00190519">
              <w:rPr>
                <w:spacing w:val="-2"/>
              </w:rPr>
              <w:t>空氣污染中會造成溫室效應嚴重的氣體，不包括下列何者？（</w:t>
            </w:r>
            <w:r w:rsidRPr="00190519">
              <w:rPr>
                <w:rFonts w:ascii="Noto Serif CJK HK" w:eastAsia="Noto Serif CJK HK" w:hint="eastAsia"/>
                <w:spacing w:val="-2"/>
              </w:rPr>
              <w:t>1</w:t>
            </w:r>
            <w:r w:rsidRPr="00190519">
              <w:rPr>
                <w:spacing w:val="-2"/>
              </w:rPr>
              <w:t>）二氧化碳</w:t>
            </w:r>
            <w:r w:rsidRPr="00190519">
              <w:rPr>
                <w:spacing w:val="-5"/>
              </w:rPr>
              <w:t>（</w:t>
            </w:r>
            <w:r w:rsidRPr="00190519">
              <w:rPr>
                <w:rFonts w:ascii="Noto Serif CJK HK" w:eastAsia="Noto Serif CJK HK" w:hint="eastAsia"/>
                <w:spacing w:val="-5"/>
              </w:rPr>
              <w:t>2</w:t>
            </w:r>
            <w:r w:rsidRPr="00190519">
              <w:rPr>
                <w:spacing w:val="-5"/>
              </w:rPr>
              <w:t>）</w:t>
            </w:r>
          </w:p>
          <w:p w:rsidR="00A655DE" w:rsidRPr="00190519" w:rsidRDefault="00A655DE" w:rsidP="00A655DE">
            <w:pPr>
              <w:pStyle w:val="TableParagraph"/>
              <w:spacing w:line="357" w:lineRule="exact"/>
              <w:jc w:val="left"/>
            </w:pPr>
            <w:r w:rsidRPr="00190519">
              <w:rPr>
                <w:spacing w:val="-6"/>
              </w:rPr>
              <w:t>甲烷（</w:t>
            </w:r>
            <w:r w:rsidRPr="00190519">
              <w:rPr>
                <w:rFonts w:ascii="Noto Serif CJK HK" w:eastAsia="Noto Serif CJK HK" w:hint="eastAsia"/>
                <w:spacing w:val="-6"/>
              </w:rPr>
              <w:t>3</w:t>
            </w:r>
            <w:r w:rsidRPr="00190519">
              <w:rPr>
                <w:spacing w:val="-6"/>
              </w:rPr>
              <w:t>）氮氣（</w:t>
            </w:r>
            <w:r w:rsidRPr="00190519">
              <w:rPr>
                <w:rFonts w:ascii="Noto Serif CJK HK" w:eastAsia="Noto Serif CJK HK" w:hint="eastAsia"/>
                <w:spacing w:val="-6"/>
              </w:rPr>
              <w:t>4</w:t>
            </w:r>
            <w:r w:rsidRPr="00190519">
              <w:rPr>
                <w:spacing w:val="-6"/>
              </w:rPr>
              <w:t>）</w:t>
            </w:r>
            <w:r w:rsidRPr="00190519">
              <w:rPr>
                <w:spacing w:val="-8"/>
              </w:rPr>
              <w:t>臭氧。</w:t>
            </w:r>
          </w:p>
        </w:tc>
      </w:tr>
      <w:tr w:rsidR="00A655DE" w:rsidRPr="00FD7854" w:rsidTr="00AC0609">
        <w:trPr>
          <w:trHeight w:val="501"/>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190519" w:rsidRDefault="00A655DE" w:rsidP="00A655DE">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10</w:t>
            </w:r>
            <w:r>
              <w:rPr>
                <w:rFonts w:asciiTheme="minorHAnsi" w:eastAsiaTheme="minorEastAsia" w:hAnsiTheme="minorHAnsi" w:cstheme="minorHAnsi"/>
                <w:b/>
                <w:sz w:val="24"/>
                <w:szCs w:val="24"/>
              </w:rPr>
              <w:t>60</w:t>
            </w:r>
          </w:p>
        </w:tc>
        <w:tc>
          <w:tcPr>
            <w:tcW w:w="807" w:type="dxa"/>
            <w:vAlign w:val="center"/>
          </w:tcPr>
          <w:p w:rsidR="00A655DE" w:rsidRPr="00190519" w:rsidRDefault="00A655DE" w:rsidP="00A655DE">
            <w:pPr>
              <w:pStyle w:val="TableParagraph"/>
              <w:spacing w:line="408" w:lineRule="exact"/>
              <w:ind w:left="0"/>
              <w:rPr>
                <w:rFonts w:asciiTheme="minorHAnsi" w:eastAsiaTheme="minorEastAsia" w:hAnsiTheme="minorHAnsi" w:cstheme="minorHAnsi"/>
                <w:b/>
                <w:sz w:val="24"/>
                <w:szCs w:val="24"/>
              </w:rPr>
            </w:pPr>
            <w:r w:rsidRPr="00190519">
              <w:rPr>
                <w:rFonts w:asciiTheme="minorHAnsi" w:eastAsiaTheme="minorEastAsia" w:hAnsiTheme="minorHAnsi" w:cstheme="minorHAnsi"/>
                <w:b/>
                <w:sz w:val="24"/>
                <w:szCs w:val="24"/>
              </w:rPr>
              <w:t>3</w:t>
            </w:r>
          </w:p>
        </w:tc>
        <w:tc>
          <w:tcPr>
            <w:tcW w:w="8378" w:type="dxa"/>
          </w:tcPr>
          <w:p w:rsidR="00A655DE" w:rsidRPr="00190519" w:rsidRDefault="00A655DE" w:rsidP="00A655DE">
            <w:pPr>
              <w:pStyle w:val="TableParagraph"/>
              <w:spacing w:before="6" w:line="177" w:lineRule="auto"/>
              <w:ind w:right="49"/>
              <w:jc w:val="left"/>
            </w:pPr>
            <w:r w:rsidRPr="00190519">
              <w:rPr>
                <w:spacing w:val="-4"/>
              </w:rPr>
              <w:t>森林大火會造成什麼影響？（</w:t>
            </w:r>
            <w:r w:rsidRPr="00190519">
              <w:rPr>
                <w:rFonts w:ascii="Noto Serif CJK HK" w:eastAsia="Noto Serif CJK HK" w:hint="eastAsia"/>
                <w:spacing w:val="-4"/>
              </w:rPr>
              <w:t>1</w:t>
            </w:r>
            <w:r w:rsidRPr="00190519">
              <w:rPr>
                <w:spacing w:val="-4"/>
              </w:rPr>
              <w:t>）造成空氣污染（</w:t>
            </w:r>
            <w:r w:rsidRPr="00190519">
              <w:rPr>
                <w:rFonts w:ascii="Noto Serif CJK HK" w:eastAsia="Noto Serif CJK HK" w:hint="eastAsia"/>
                <w:spacing w:val="-4"/>
              </w:rPr>
              <w:t>2</w:t>
            </w:r>
            <w:r w:rsidRPr="00190519">
              <w:rPr>
                <w:spacing w:val="-4"/>
              </w:rPr>
              <w:t>）增加可使用的土地面積（</w:t>
            </w:r>
            <w:r w:rsidRPr="00190519">
              <w:rPr>
                <w:rFonts w:ascii="Noto Serif CJK HK" w:eastAsia="Noto Serif CJK HK" w:hint="eastAsia"/>
                <w:spacing w:val="-4"/>
              </w:rPr>
              <w:t>3</w:t>
            </w:r>
            <w:r w:rsidRPr="00190519">
              <w:rPr>
                <w:spacing w:val="-4"/>
              </w:rPr>
              <w:t>）</w:t>
            </w:r>
            <w:r w:rsidRPr="00190519">
              <w:rPr>
                <w:spacing w:val="-2"/>
              </w:rPr>
              <w:t>只會對植物有影響（</w:t>
            </w:r>
            <w:r w:rsidRPr="00190519">
              <w:rPr>
                <w:rFonts w:ascii="Noto Serif CJK HK" w:eastAsia="Noto Serif CJK HK" w:hint="eastAsia"/>
                <w:spacing w:val="-2"/>
              </w:rPr>
              <w:t>4</w:t>
            </w:r>
            <w:r w:rsidRPr="00190519">
              <w:rPr>
                <w:spacing w:val="-2"/>
              </w:rPr>
              <w:t>）造成輻射污染。</w:t>
            </w:r>
          </w:p>
        </w:tc>
      </w:tr>
      <w:tr w:rsidR="00A655DE" w:rsidRPr="00FD7854" w:rsidTr="00AC0609">
        <w:tc>
          <w:tcPr>
            <w:tcW w:w="705" w:type="dxa"/>
          </w:tcPr>
          <w:p w:rsidR="00A655DE" w:rsidRPr="00FD7854" w:rsidRDefault="00A655DE" w:rsidP="00A655DE">
            <w:pPr>
              <w:spacing w:line="0" w:lineRule="atLeast"/>
              <w:rPr>
                <w:sz w:val="22"/>
              </w:rPr>
            </w:pPr>
          </w:p>
        </w:tc>
        <w:tc>
          <w:tcPr>
            <w:tcW w:w="884" w:type="dxa"/>
            <w:vAlign w:val="center"/>
          </w:tcPr>
          <w:p w:rsidR="00A655DE" w:rsidRPr="00190519" w:rsidRDefault="00A655DE" w:rsidP="00A655DE">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10</w:t>
            </w:r>
            <w:r>
              <w:rPr>
                <w:rFonts w:asciiTheme="minorHAnsi" w:eastAsiaTheme="minorEastAsia" w:hAnsiTheme="minorHAnsi" w:cstheme="minorHAnsi"/>
                <w:b/>
                <w:sz w:val="24"/>
                <w:szCs w:val="24"/>
              </w:rPr>
              <w:t>61</w:t>
            </w:r>
          </w:p>
        </w:tc>
        <w:tc>
          <w:tcPr>
            <w:tcW w:w="807" w:type="dxa"/>
            <w:vAlign w:val="center"/>
          </w:tcPr>
          <w:p w:rsidR="00A655DE" w:rsidRPr="00190519" w:rsidRDefault="00A655DE" w:rsidP="00A655DE">
            <w:pPr>
              <w:pStyle w:val="TableParagraph"/>
              <w:spacing w:line="462" w:lineRule="exact"/>
              <w:ind w:left="0"/>
              <w:rPr>
                <w:rFonts w:asciiTheme="minorHAnsi" w:eastAsiaTheme="minorEastAsia" w:hAnsiTheme="minorHAnsi" w:cstheme="minorHAnsi"/>
                <w:b/>
                <w:sz w:val="24"/>
                <w:szCs w:val="24"/>
              </w:rPr>
            </w:pPr>
            <w:r w:rsidRPr="00190519">
              <w:rPr>
                <w:rFonts w:asciiTheme="minorHAnsi" w:eastAsiaTheme="minorEastAsia" w:hAnsiTheme="minorHAnsi" w:cstheme="minorHAnsi"/>
                <w:b/>
                <w:sz w:val="24"/>
                <w:szCs w:val="24"/>
              </w:rPr>
              <w:t>1</w:t>
            </w:r>
          </w:p>
        </w:tc>
        <w:tc>
          <w:tcPr>
            <w:tcW w:w="8378" w:type="dxa"/>
          </w:tcPr>
          <w:p w:rsidR="00A655DE" w:rsidRPr="00190519" w:rsidRDefault="00A655DE" w:rsidP="00A655DE">
            <w:pPr>
              <w:pStyle w:val="TableParagraph"/>
              <w:spacing w:line="397" w:lineRule="exact"/>
              <w:jc w:val="left"/>
            </w:pPr>
            <w:r w:rsidRPr="00190519">
              <w:rPr>
                <w:spacing w:val="-8"/>
              </w:rPr>
              <w:t>民眾主動報繳廢機動車輛回收獎勵金，廢機車之車齡達</w:t>
            </w:r>
            <w:r w:rsidRPr="00190519">
              <w:rPr>
                <w:rFonts w:ascii="Noto Serif CJK HK" w:eastAsia="Noto Serif CJK HK" w:hint="eastAsia"/>
                <w:spacing w:val="-8"/>
              </w:rPr>
              <w:t>7</w:t>
            </w:r>
            <w:r w:rsidRPr="00190519">
              <w:rPr>
                <w:spacing w:val="-9"/>
              </w:rPr>
              <w:t>年以上者，發放新臺幣？</w:t>
            </w:r>
          </w:p>
          <w:p w:rsidR="00A655DE" w:rsidRPr="00190519" w:rsidRDefault="00A655DE" w:rsidP="00A655DE">
            <w:pPr>
              <w:pStyle w:val="TableParagraph"/>
              <w:spacing w:line="425" w:lineRule="exact"/>
              <w:jc w:val="left"/>
            </w:pPr>
            <w:r w:rsidRPr="00190519">
              <w:rPr>
                <w:spacing w:val="-8"/>
              </w:rPr>
              <w:t>（</w:t>
            </w:r>
            <w:r w:rsidRPr="00190519">
              <w:rPr>
                <w:rFonts w:ascii="Noto Serif CJK HK" w:eastAsia="Noto Serif CJK HK" w:hint="eastAsia"/>
                <w:spacing w:val="-8"/>
              </w:rPr>
              <w:t>1</w:t>
            </w:r>
            <w:r w:rsidRPr="00190519">
              <w:rPr>
                <w:spacing w:val="-8"/>
              </w:rPr>
              <w:t>）</w:t>
            </w:r>
            <w:r w:rsidRPr="00190519">
              <w:rPr>
                <w:rFonts w:ascii="Noto Serif CJK HK" w:eastAsia="Noto Serif CJK HK" w:hint="eastAsia"/>
                <w:spacing w:val="-8"/>
              </w:rPr>
              <w:t>300</w:t>
            </w:r>
            <w:r w:rsidRPr="00190519">
              <w:rPr>
                <w:spacing w:val="-8"/>
              </w:rPr>
              <w:t>元（</w:t>
            </w:r>
            <w:r w:rsidRPr="00190519">
              <w:rPr>
                <w:rFonts w:ascii="Noto Serif CJK HK" w:eastAsia="Noto Serif CJK HK" w:hint="eastAsia"/>
                <w:spacing w:val="-8"/>
              </w:rPr>
              <w:t>2</w:t>
            </w:r>
            <w:r w:rsidRPr="00190519">
              <w:rPr>
                <w:spacing w:val="-8"/>
              </w:rPr>
              <w:t>）</w:t>
            </w:r>
            <w:r w:rsidRPr="00190519">
              <w:rPr>
                <w:rFonts w:ascii="Noto Serif CJK HK" w:eastAsia="Noto Serif CJK HK" w:hint="eastAsia"/>
                <w:spacing w:val="-8"/>
              </w:rPr>
              <w:t>30</w:t>
            </w:r>
            <w:r w:rsidRPr="00190519">
              <w:rPr>
                <w:spacing w:val="-8"/>
              </w:rPr>
              <w:t>元（</w:t>
            </w:r>
            <w:r w:rsidRPr="00190519">
              <w:rPr>
                <w:rFonts w:ascii="Noto Serif CJK HK" w:eastAsia="Noto Serif CJK HK" w:hint="eastAsia"/>
                <w:spacing w:val="-8"/>
              </w:rPr>
              <w:t>3</w:t>
            </w:r>
            <w:r w:rsidRPr="00190519">
              <w:rPr>
                <w:spacing w:val="-8"/>
              </w:rPr>
              <w:t>）</w:t>
            </w:r>
            <w:r w:rsidRPr="00190519">
              <w:rPr>
                <w:rFonts w:ascii="Noto Serif CJK HK" w:eastAsia="Noto Serif CJK HK" w:hint="eastAsia"/>
                <w:spacing w:val="-8"/>
              </w:rPr>
              <w:t>100</w:t>
            </w:r>
            <w:r w:rsidRPr="00190519">
              <w:rPr>
                <w:spacing w:val="-8"/>
              </w:rPr>
              <w:t>元（</w:t>
            </w:r>
            <w:r w:rsidRPr="00190519">
              <w:rPr>
                <w:rFonts w:ascii="Noto Serif CJK HK" w:eastAsia="Noto Serif CJK HK" w:hint="eastAsia"/>
                <w:spacing w:val="-8"/>
              </w:rPr>
              <w:t>4</w:t>
            </w:r>
            <w:r w:rsidRPr="00190519">
              <w:rPr>
                <w:spacing w:val="-8"/>
              </w:rPr>
              <w:t>）</w:t>
            </w:r>
            <w:r w:rsidRPr="00190519">
              <w:rPr>
                <w:rFonts w:ascii="Noto Serif CJK HK" w:eastAsia="Noto Serif CJK HK" w:hint="eastAsia"/>
                <w:spacing w:val="-8"/>
              </w:rPr>
              <w:t>500</w:t>
            </w:r>
            <w:r w:rsidRPr="00190519">
              <w:rPr>
                <w:spacing w:val="-9"/>
              </w:rPr>
              <w:t>元。</w:t>
            </w:r>
          </w:p>
        </w:tc>
      </w:tr>
      <w:tr w:rsidR="00A655DE" w:rsidRPr="00FD7854" w:rsidTr="00AC0609">
        <w:tc>
          <w:tcPr>
            <w:tcW w:w="705" w:type="dxa"/>
          </w:tcPr>
          <w:p w:rsidR="00A655DE" w:rsidRPr="00FD7854" w:rsidRDefault="00A655DE" w:rsidP="00A655DE">
            <w:pPr>
              <w:spacing w:line="0" w:lineRule="atLeast"/>
              <w:rPr>
                <w:sz w:val="22"/>
              </w:rPr>
            </w:pPr>
          </w:p>
        </w:tc>
        <w:tc>
          <w:tcPr>
            <w:tcW w:w="884" w:type="dxa"/>
            <w:vAlign w:val="center"/>
          </w:tcPr>
          <w:p w:rsidR="00A655DE" w:rsidRPr="00904BE6" w:rsidRDefault="00A655DE" w:rsidP="00A655DE">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062</w:t>
            </w:r>
          </w:p>
        </w:tc>
        <w:tc>
          <w:tcPr>
            <w:tcW w:w="807" w:type="dxa"/>
            <w:vAlign w:val="center"/>
          </w:tcPr>
          <w:p w:rsidR="00A655DE" w:rsidRPr="00190519" w:rsidRDefault="00A655DE" w:rsidP="00A655DE">
            <w:pPr>
              <w:pStyle w:val="TableParagraph"/>
              <w:spacing w:line="483" w:lineRule="exact"/>
              <w:ind w:left="0"/>
              <w:rPr>
                <w:rFonts w:asciiTheme="minorHAnsi" w:eastAsiaTheme="minorEastAsia" w:hAnsiTheme="minorHAnsi" w:cstheme="minorHAnsi"/>
                <w:b/>
                <w:sz w:val="24"/>
                <w:szCs w:val="24"/>
              </w:rPr>
            </w:pPr>
            <w:r w:rsidRPr="00190519">
              <w:rPr>
                <w:rFonts w:asciiTheme="minorHAnsi" w:eastAsiaTheme="minorEastAsia" w:hAnsiTheme="minorHAnsi" w:cstheme="minorHAnsi"/>
                <w:b/>
                <w:sz w:val="24"/>
                <w:szCs w:val="24"/>
              </w:rPr>
              <w:t>2</w:t>
            </w:r>
          </w:p>
        </w:tc>
        <w:tc>
          <w:tcPr>
            <w:tcW w:w="8378" w:type="dxa"/>
          </w:tcPr>
          <w:p w:rsidR="00A655DE" w:rsidRPr="00190519" w:rsidRDefault="00A655DE" w:rsidP="00A655DE">
            <w:pPr>
              <w:pStyle w:val="TableParagraph"/>
              <w:spacing w:before="82" w:line="177" w:lineRule="auto"/>
              <w:ind w:right="49"/>
              <w:jc w:val="left"/>
            </w:pPr>
            <w:r w:rsidRPr="00190519">
              <w:rPr>
                <w:spacing w:val="-6"/>
              </w:rPr>
              <w:t>為改善室內空氣品質，環保署特制定何種法規來管制？（</w:t>
            </w:r>
            <w:r w:rsidRPr="00190519">
              <w:rPr>
                <w:rFonts w:ascii="Noto Serif CJK HK" w:eastAsia="Noto Serif CJK HK" w:hint="eastAsia"/>
                <w:spacing w:val="-6"/>
              </w:rPr>
              <w:t>1</w:t>
            </w:r>
            <w:r w:rsidRPr="00190519">
              <w:rPr>
                <w:spacing w:val="-6"/>
              </w:rPr>
              <w:t>）空氣污染防制法（</w:t>
            </w:r>
            <w:r w:rsidRPr="00190519">
              <w:rPr>
                <w:rFonts w:ascii="Noto Serif CJK HK" w:eastAsia="Noto Serif CJK HK" w:hint="eastAsia"/>
                <w:spacing w:val="-6"/>
              </w:rPr>
              <w:t>2</w:t>
            </w:r>
            <w:r w:rsidRPr="00190519">
              <w:rPr>
                <w:spacing w:val="-6"/>
              </w:rPr>
              <w:t>）</w:t>
            </w:r>
            <w:r w:rsidRPr="00190519">
              <w:rPr>
                <w:spacing w:val="-2"/>
              </w:rPr>
              <w:t>室內空氣品質管理法（</w:t>
            </w:r>
            <w:r w:rsidRPr="00190519">
              <w:rPr>
                <w:rFonts w:ascii="Noto Serif CJK HK" w:eastAsia="Noto Serif CJK HK" w:hint="eastAsia"/>
                <w:spacing w:val="-2"/>
              </w:rPr>
              <w:t>3</w:t>
            </w:r>
            <w:r w:rsidRPr="00190519">
              <w:rPr>
                <w:spacing w:val="-2"/>
              </w:rPr>
              <w:t>）菸害防制法（</w:t>
            </w:r>
            <w:r w:rsidRPr="00190519">
              <w:rPr>
                <w:rFonts w:ascii="Noto Serif CJK HK" w:eastAsia="Noto Serif CJK HK" w:hint="eastAsia"/>
                <w:spacing w:val="-2"/>
              </w:rPr>
              <w:t>4</w:t>
            </w:r>
            <w:r w:rsidRPr="00190519">
              <w:rPr>
                <w:spacing w:val="-2"/>
              </w:rPr>
              <w:t>）廢棄物清理法。</w:t>
            </w:r>
          </w:p>
        </w:tc>
      </w:tr>
      <w:tr w:rsidR="00A655DE" w:rsidRPr="00FD7854" w:rsidTr="00AC0609">
        <w:tc>
          <w:tcPr>
            <w:tcW w:w="705" w:type="dxa"/>
          </w:tcPr>
          <w:p w:rsidR="00A655DE" w:rsidRPr="00FD7854" w:rsidRDefault="00A655DE" w:rsidP="00A655DE">
            <w:pPr>
              <w:spacing w:line="0" w:lineRule="atLeast"/>
              <w:rPr>
                <w:sz w:val="22"/>
              </w:rPr>
            </w:pPr>
          </w:p>
        </w:tc>
        <w:tc>
          <w:tcPr>
            <w:tcW w:w="884" w:type="dxa"/>
            <w:vAlign w:val="center"/>
          </w:tcPr>
          <w:p w:rsidR="00A655DE" w:rsidRPr="00A97A4D" w:rsidRDefault="00A655DE" w:rsidP="00A655DE">
            <w:pPr>
              <w:pStyle w:val="TableParagraph"/>
              <w:spacing w:before="13"/>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063</w:t>
            </w:r>
          </w:p>
        </w:tc>
        <w:tc>
          <w:tcPr>
            <w:tcW w:w="807" w:type="dxa"/>
            <w:vAlign w:val="center"/>
          </w:tcPr>
          <w:p w:rsidR="00A655DE" w:rsidRPr="00190519" w:rsidRDefault="00A655DE" w:rsidP="00A655DE">
            <w:pPr>
              <w:pStyle w:val="TableParagraph"/>
              <w:spacing w:line="467" w:lineRule="exact"/>
              <w:ind w:left="0"/>
              <w:rPr>
                <w:rFonts w:asciiTheme="minorHAnsi" w:eastAsiaTheme="minorEastAsia" w:hAnsiTheme="minorHAnsi" w:cstheme="minorHAnsi"/>
                <w:b/>
                <w:sz w:val="24"/>
                <w:szCs w:val="24"/>
              </w:rPr>
            </w:pPr>
            <w:r w:rsidRPr="00190519">
              <w:rPr>
                <w:rFonts w:asciiTheme="minorHAnsi" w:eastAsiaTheme="minorEastAsia" w:hAnsiTheme="minorHAnsi" w:cstheme="minorHAnsi"/>
                <w:b/>
                <w:sz w:val="24"/>
                <w:szCs w:val="24"/>
              </w:rPr>
              <w:t>1</w:t>
            </w:r>
          </w:p>
        </w:tc>
        <w:tc>
          <w:tcPr>
            <w:tcW w:w="8378" w:type="dxa"/>
          </w:tcPr>
          <w:p w:rsidR="00A655DE" w:rsidRPr="00190519" w:rsidRDefault="00A655DE" w:rsidP="00A655DE">
            <w:pPr>
              <w:pStyle w:val="TableParagraph"/>
              <w:spacing w:before="65" w:line="177" w:lineRule="auto"/>
              <w:ind w:right="178"/>
              <w:jc w:val="left"/>
            </w:pPr>
            <w:r w:rsidRPr="00190519">
              <w:rPr>
                <w:spacing w:val="-2"/>
              </w:rPr>
              <w:t>空氣被污染對於生物有什麼影響？（</w:t>
            </w:r>
            <w:r w:rsidRPr="00190519">
              <w:rPr>
                <w:rFonts w:ascii="Noto Serif CJK HK" w:eastAsia="Noto Serif CJK HK" w:hint="eastAsia"/>
                <w:spacing w:val="-2"/>
              </w:rPr>
              <w:t>1</w:t>
            </w:r>
            <w:r w:rsidRPr="00190519">
              <w:rPr>
                <w:spacing w:val="-2"/>
              </w:rPr>
              <w:t>）破壞生物的生存環境（</w:t>
            </w:r>
            <w:r w:rsidRPr="00190519">
              <w:rPr>
                <w:rFonts w:ascii="Noto Serif CJK HK" w:eastAsia="Noto Serif CJK HK" w:hint="eastAsia"/>
                <w:spacing w:val="-2"/>
              </w:rPr>
              <w:t>2</w:t>
            </w:r>
            <w:r w:rsidRPr="00190519">
              <w:rPr>
                <w:spacing w:val="-2"/>
              </w:rPr>
              <w:t>）生物繁殖力會上升（</w:t>
            </w:r>
            <w:r w:rsidRPr="00190519">
              <w:rPr>
                <w:rFonts w:ascii="Noto Serif CJK HK" w:eastAsia="Noto Serif CJK HK" w:hint="eastAsia"/>
                <w:spacing w:val="-2"/>
              </w:rPr>
              <w:t>3</w:t>
            </w:r>
            <w:r w:rsidRPr="00190519">
              <w:rPr>
                <w:spacing w:val="-2"/>
              </w:rPr>
              <w:t>）生物多樣性會增加（</w:t>
            </w:r>
            <w:r w:rsidRPr="00190519">
              <w:rPr>
                <w:rFonts w:ascii="Noto Serif CJK HK" w:eastAsia="Noto Serif CJK HK" w:hint="eastAsia"/>
                <w:spacing w:val="-2"/>
              </w:rPr>
              <w:t>4</w:t>
            </w:r>
            <w:r w:rsidRPr="00190519">
              <w:rPr>
                <w:spacing w:val="-2"/>
              </w:rPr>
              <w:t>）降低對生物生存的威脅。</w:t>
            </w:r>
          </w:p>
        </w:tc>
      </w:tr>
      <w:tr w:rsidR="00A655DE" w:rsidRPr="00FD7854" w:rsidTr="00AC0609">
        <w:tc>
          <w:tcPr>
            <w:tcW w:w="705" w:type="dxa"/>
          </w:tcPr>
          <w:p w:rsidR="00A655DE" w:rsidRPr="00FD7854" w:rsidRDefault="00A655DE" w:rsidP="00A655DE">
            <w:pPr>
              <w:spacing w:line="0" w:lineRule="atLeast"/>
              <w:rPr>
                <w:sz w:val="22"/>
              </w:rPr>
            </w:pPr>
          </w:p>
        </w:tc>
        <w:tc>
          <w:tcPr>
            <w:tcW w:w="884" w:type="dxa"/>
            <w:vAlign w:val="center"/>
          </w:tcPr>
          <w:p w:rsidR="00A655DE" w:rsidRPr="00190519" w:rsidRDefault="00A655DE" w:rsidP="00A655DE">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064</w:t>
            </w:r>
          </w:p>
        </w:tc>
        <w:tc>
          <w:tcPr>
            <w:tcW w:w="807" w:type="dxa"/>
            <w:vAlign w:val="center"/>
          </w:tcPr>
          <w:p w:rsidR="00A655DE" w:rsidRPr="00190519" w:rsidRDefault="00A655DE" w:rsidP="00A655DE">
            <w:pPr>
              <w:pStyle w:val="TableParagraph"/>
              <w:spacing w:line="474" w:lineRule="exact"/>
              <w:ind w:left="0"/>
              <w:rPr>
                <w:rFonts w:asciiTheme="minorHAnsi" w:eastAsiaTheme="minorEastAsia" w:hAnsiTheme="minorHAnsi" w:cstheme="minorHAnsi"/>
                <w:b/>
                <w:sz w:val="24"/>
                <w:szCs w:val="24"/>
              </w:rPr>
            </w:pPr>
            <w:r w:rsidRPr="00190519">
              <w:rPr>
                <w:rFonts w:asciiTheme="minorHAnsi" w:eastAsiaTheme="minorEastAsia" w:hAnsiTheme="minorHAnsi" w:cstheme="minorHAnsi"/>
                <w:b/>
                <w:sz w:val="24"/>
                <w:szCs w:val="24"/>
              </w:rPr>
              <w:t>4</w:t>
            </w:r>
          </w:p>
        </w:tc>
        <w:tc>
          <w:tcPr>
            <w:tcW w:w="8378" w:type="dxa"/>
          </w:tcPr>
          <w:p w:rsidR="00A655DE" w:rsidRPr="00190519" w:rsidRDefault="00A655DE" w:rsidP="00A655DE">
            <w:pPr>
              <w:pStyle w:val="TableParagraph"/>
              <w:spacing w:before="73" w:line="177" w:lineRule="auto"/>
              <w:ind w:right="133"/>
              <w:jc w:val="left"/>
            </w:pPr>
            <w:r w:rsidRPr="00190519">
              <w:rPr>
                <w:spacing w:val="-2"/>
              </w:rPr>
              <w:t>凡於中華民國設籍且出廠滿幾年之機車，應每年於行車執照原發照月份前後一個月內，至機車排放空氣污染物檢驗站，實施排放空氣污染物定期檢驗</w:t>
            </w:r>
            <w:r w:rsidRPr="00190519">
              <w:rPr>
                <w:rFonts w:ascii="Noto Serif CJK HK" w:eastAsia="Noto Serif CJK HK" w:hint="eastAsia"/>
                <w:spacing w:val="-2"/>
              </w:rPr>
              <w:t>1</w:t>
            </w:r>
            <w:r w:rsidRPr="00190519">
              <w:rPr>
                <w:spacing w:val="-2"/>
              </w:rPr>
              <w:t>次</w:t>
            </w:r>
            <w:r w:rsidRPr="00190519">
              <w:rPr>
                <w:spacing w:val="-4"/>
              </w:rPr>
              <w:t>？（</w:t>
            </w:r>
            <w:r w:rsidRPr="00190519">
              <w:rPr>
                <w:rFonts w:ascii="Noto Serif CJK HK" w:eastAsia="Noto Serif CJK HK" w:hint="eastAsia"/>
                <w:spacing w:val="-4"/>
              </w:rPr>
              <w:t>1</w:t>
            </w:r>
            <w:r w:rsidRPr="00190519">
              <w:rPr>
                <w:spacing w:val="-4"/>
              </w:rPr>
              <w:t>）</w:t>
            </w:r>
          </w:p>
          <w:p w:rsidR="00A655DE" w:rsidRPr="00190519" w:rsidRDefault="00A655DE" w:rsidP="00A655DE">
            <w:pPr>
              <w:pStyle w:val="TableParagraph"/>
              <w:spacing w:line="355" w:lineRule="exact"/>
              <w:jc w:val="left"/>
            </w:pPr>
            <w:r w:rsidRPr="00190519">
              <w:rPr>
                <w:rFonts w:ascii="Noto Serif CJK HK" w:eastAsia="Noto Serif CJK HK" w:hint="eastAsia"/>
                <w:spacing w:val="-6"/>
              </w:rPr>
              <w:t>1</w:t>
            </w:r>
            <w:r w:rsidRPr="00190519">
              <w:rPr>
                <w:spacing w:val="-6"/>
              </w:rPr>
              <w:t>年以上（</w:t>
            </w:r>
            <w:r w:rsidRPr="00190519">
              <w:rPr>
                <w:rFonts w:ascii="Noto Serif CJK HK" w:eastAsia="Noto Serif CJK HK" w:hint="eastAsia"/>
                <w:spacing w:val="-6"/>
              </w:rPr>
              <w:t>2</w:t>
            </w:r>
            <w:r w:rsidRPr="00190519">
              <w:rPr>
                <w:spacing w:val="-6"/>
              </w:rPr>
              <w:t>）</w:t>
            </w:r>
            <w:r w:rsidRPr="00190519">
              <w:rPr>
                <w:rFonts w:ascii="Noto Serif CJK HK" w:eastAsia="Noto Serif CJK HK" w:hint="eastAsia"/>
                <w:spacing w:val="-6"/>
              </w:rPr>
              <w:t>2</w:t>
            </w:r>
            <w:r w:rsidRPr="00190519">
              <w:rPr>
                <w:spacing w:val="-6"/>
              </w:rPr>
              <w:t>年以上（</w:t>
            </w:r>
            <w:r w:rsidRPr="00190519">
              <w:rPr>
                <w:rFonts w:ascii="Noto Serif CJK HK" w:eastAsia="Noto Serif CJK HK" w:hint="eastAsia"/>
                <w:spacing w:val="-6"/>
              </w:rPr>
              <w:t>3</w:t>
            </w:r>
            <w:r w:rsidRPr="00190519">
              <w:rPr>
                <w:spacing w:val="-6"/>
              </w:rPr>
              <w:t>）</w:t>
            </w:r>
            <w:r w:rsidRPr="00190519">
              <w:rPr>
                <w:rFonts w:ascii="Noto Serif CJK HK" w:eastAsia="Noto Serif CJK HK" w:hint="eastAsia"/>
                <w:spacing w:val="-6"/>
              </w:rPr>
              <w:t>3</w:t>
            </w:r>
            <w:r w:rsidRPr="00190519">
              <w:rPr>
                <w:spacing w:val="-6"/>
              </w:rPr>
              <w:t>年以上（</w:t>
            </w:r>
            <w:r w:rsidRPr="00190519">
              <w:rPr>
                <w:rFonts w:ascii="Noto Serif CJK HK" w:eastAsia="Noto Serif CJK HK" w:hint="eastAsia"/>
                <w:spacing w:val="-6"/>
              </w:rPr>
              <w:t>4</w:t>
            </w:r>
            <w:r w:rsidRPr="00190519">
              <w:rPr>
                <w:spacing w:val="-6"/>
              </w:rPr>
              <w:t>）</w:t>
            </w:r>
            <w:r w:rsidRPr="00190519">
              <w:rPr>
                <w:rFonts w:ascii="Noto Serif CJK HK" w:eastAsia="Noto Serif CJK HK" w:hint="eastAsia"/>
                <w:spacing w:val="-6"/>
              </w:rPr>
              <w:t>5</w:t>
            </w:r>
            <w:r w:rsidRPr="00190519">
              <w:rPr>
                <w:spacing w:val="-7"/>
              </w:rPr>
              <w:t>年以上。</w:t>
            </w:r>
          </w:p>
        </w:tc>
      </w:tr>
      <w:tr w:rsidR="00A655DE" w:rsidRPr="00FD7854" w:rsidTr="00AC0609">
        <w:tc>
          <w:tcPr>
            <w:tcW w:w="705" w:type="dxa"/>
          </w:tcPr>
          <w:p w:rsidR="00A655DE" w:rsidRPr="00FD7854" w:rsidRDefault="00A655DE" w:rsidP="00A655DE">
            <w:pPr>
              <w:spacing w:line="0" w:lineRule="atLeast"/>
              <w:rPr>
                <w:sz w:val="22"/>
              </w:rPr>
            </w:pPr>
          </w:p>
        </w:tc>
        <w:tc>
          <w:tcPr>
            <w:tcW w:w="884" w:type="dxa"/>
            <w:vAlign w:val="center"/>
          </w:tcPr>
          <w:p w:rsidR="00A655DE" w:rsidRPr="00904BE6" w:rsidRDefault="00A655DE" w:rsidP="00A655DE">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065</w:t>
            </w:r>
          </w:p>
        </w:tc>
        <w:tc>
          <w:tcPr>
            <w:tcW w:w="807" w:type="dxa"/>
            <w:vAlign w:val="center"/>
          </w:tcPr>
          <w:p w:rsidR="00A655DE" w:rsidRPr="00904BE6" w:rsidRDefault="00A655DE" w:rsidP="00A655DE">
            <w:pPr>
              <w:pStyle w:val="TableParagraph"/>
              <w:spacing w:line="471" w:lineRule="exact"/>
              <w:ind w:left="0"/>
              <w:rPr>
                <w:rFonts w:asciiTheme="minorHAnsi" w:eastAsiaTheme="minorEastAsia" w:hAnsiTheme="minorHAnsi" w:cstheme="minorHAnsi"/>
                <w:b/>
                <w:sz w:val="24"/>
                <w:szCs w:val="24"/>
              </w:rPr>
            </w:pPr>
            <w:r w:rsidRPr="00904BE6">
              <w:rPr>
                <w:rFonts w:asciiTheme="minorHAnsi" w:eastAsiaTheme="minorEastAsia" w:hAnsiTheme="minorHAnsi" w:cstheme="minorHAnsi"/>
                <w:b/>
                <w:sz w:val="24"/>
                <w:szCs w:val="24"/>
              </w:rPr>
              <w:t>2</w:t>
            </w:r>
          </w:p>
        </w:tc>
        <w:tc>
          <w:tcPr>
            <w:tcW w:w="8378" w:type="dxa"/>
          </w:tcPr>
          <w:p w:rsidR="00A655DE" w:rsidRPr="00904BE6" w:rsidRDefault="00A655DE" w:rsidP="00A655DE">
            <w:pPr>
              <w:pStyle w:val="TableParagraph"/>
              <w:spacing w:before="70" w:line="177" w:lineRule="auto"/>
              <w:ind w:right="178"/>
              <w:jc w:val="both"/>
            </w:pPr>
            <w:r w:rsidRPr="00904BE6">
              <w:rPr>
                <w:spacing w:val="-2"/>
              </w:rPr>
              <w:t>我們國家有規定噪音的限制標準，下列何者敘述是正確的？（</w:t>
            </w:r>
            <w:r w:rsidRPr="00904BE6">
              <w:rPr>
                <w:rFonts w:ascii="Noto Serif CJK HK" w:eastAsia="Noto Serif CJK HK" w:hint="eastAsia"/>
                <w:spacing w:val="-2"/>
              </w:rPr>
              <w:t>1</w:t>
            </w:r>
            <w:r w:rsidRPr="00904BE6">
              <w:rPr>
                <w:spacing w:val="-2"/>
              </w:rPr>
              <w:t>）噪音時段分為</w:t>
            </w:r>
            <w:r w:rsidRPr="00904BE6">
              <w:rPr>
                <w:spacing w:val="-4"/>
              </w:rPr>
              <w:t>白天和晚上兩段（</w:t>
            </w:r>
            <w:r w:rsidRPr="00904BE6">
              <w:rPr>
                <w:rFonts w:ascii="Noto Serif CJK HK" w:eastAsia="Noto Serif CJK HK" w:hint="eastAsia"/>
                <w:spacing w:val="-4"/>
              </w:rPr>
              <w:t>2</w:t>
            </w:r>
            <w:r w:rsidRPr="00904BE6">
              <w:rPr>
                <w:spacing w:val="-4"/>
              </w:rPr>
              <w:t>）噪音時段分為日間、晚間和夜間三段（</w:t>
            </w:r>
            <w:r w:rsidRPr="00904BE6">
              <w:rPr>
                <w:rFonts w:ascii="Noto Serif CJK HK" w:eastAsia="Noto Serif CJK HK" w:hint="eastAsia"/>
                <w:spacing w:val="-4"/>
              </w:rPr>
              <w:t>3</w:t>
            </w:r>
            <w:r w:rsidRPr="00904BE6">
              <w:rPr>
                <w:spacing w:val="-4"/>
              </w:rPr>
              <w:t>）噪音限制只針對</w:t>
            </w:r>
            <w:r w:rsidRPr="00904BE6">
              <w:rPr>
                <w:spacing w:val="-2"/>
              </w:rPr>
              <w:t>工廠（</w:t>
            </w:r>
            <w:r w:rsidRPr="00904BE6">
              <w:rPr>
                <w:rFonts w:ascii="Noto Serif CJK HK" w:eastAsia="Noto Serif CJK HK" w:hint="eastAsia"/>
                <w:spacing w:val="-2"/>
              </w:rPr>
              <w:t>4</w:t>
            </w:r>
            <w:r w:rsidRPr="00904BE6">
              <w:rPr>
                <w:spacing w:val="-2"/>
              </w:rPr>
              <w:t>）噪音限制只針對娛樂場所。</w:t>
            </w:r>
          </w:p>
        </w:tc>
      </w:tr>
      <w:tr w:rsidR="00A655DE" w:rsidRPr="00FD7854" w:rsidTr="00AC0609">
        <w:tc>
          <w:tcPr>
            <w:tcW w:w="705" w:type="dxa"/>
          </w:tcPr>
          <w:p w:rsidR="00A655DE" w:rsidRPr="00FD7854" w:rsidRDefault="00A655DE" w:rsidP="00A655DE">
            <w:pPr>
              <w:spacing w:line="0" w:lineRule="atLeast"/>
              <w:rPr>
                <w:sz w:val="22"/>
              </w:rPr>
            </w:pPr>
          </w:p>
        </w:tc>
        <w:tc>
          <w:tcPr>
            <w:tcW w:w="884" w:type="dxa"/>
            <w:vAlign w:val="center"/>
          </w:tcPr>
          <w:p w:rsidR="00A655DE" w:rsidRPr="00A97A4D" w:rsidRDefault="00A655DE" w:rsidP="00A655DE">
            <w:pPr>
              <w:pStyle w:val="TableParagraph"/>
              <w:spacing w:before="13"/>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066</w:t>
            </w:r>
          </w:p>
        </w:tc>
        <w:tc>
          <w:tcPr>
            <w:tcW w:w="807" w:type="dxa"/>
            <w:vAlign w:val="center"/>
          </w:tcPr>
          <w:p w:rsidR="00A655DE" w:rsidRPr="00A97A4D" w:rsidRDefault="00A655DE" w:rsidP="00A655DE">
            <w:pPr>
              <w:pStyle w:val="TableParagraph"/>
              <w:spacing w:before="13"/>
              <w:ind w:left="0"/>
              <w:rPr>
                <w:rFonts w:asciiTheme="minorHAnsi" w:eastAsiaTheme="minorEastAsia" w:hAnsiTheme="minorHAnsi" w:cstheme="minorHAnsi"/>
                <w:b/>
                <w:sz w:val="24"/>
                <w:szCs w:val="24"/>
              </w:rPr>
            </w:pPr>
            <w:r w:rsidRPr="00A97A4D">
              <w:rPr>
                <w:rFonts w:asciiTheme="minorHAnsi" w:eastAsiaTheme="minorEastAsia" w:hAnsiTheme="minorHAnsi" w:cstheme="minorHAnsi"/>
                <w:b/>
                <w:sz w:val="24"/>
                <w:szCs w:val="24"/>
              </w:rPr>
              <w:t>3</w:t>
            </w:r>
          </w:p>
        </w:tc>
        <w:tc>
          <w:tcPr>
            <w:tcW w:w="8378" w:type="dxa"/>
          </w:tcPr>
          <w:p w:rsidR="00A655DE" w:rsidRPr="00A97A4D" w:rsidRDefault="00A655DE" w:rsidP="00A655DE">
            <w:pPr>
              <w:pStyle w:val="TableParagraph"/>
              <w:spacing w:before="13" w:line="425" w:lineRule="exact"/>
              <w:jc w:val="left"/>
              <w:rPr>
                <w:sz w:val="20"/>
                <w:szCs w:val="20"/>
              </w:rPr>
            </w:pPr>
            <w:r w:rsidRPr="00A97A4D">
              <w:rPr>
                <w:rFonts w:ascii="微軟正黑體" w:eastAsia="微軟正黑體" w:hAnsi="微軟正黑體" w:cs="微軟正黑體" w:hint="eastAsia"/>
                <w:sz w:val="20"/>
                <w:szCs w:val="20"/>
              </w:rPr>
              <w:t>有關空氣污染的定義，下列敘述何者不正確？（</w:t>
            </w:r>
            <w:r w:rsidRPr="00A97A4D">
              <w:rPr>
                <w:rFonts w:ascii="Noto Serif CJK HK" w:eastAsia="Noto Serif CJK HK" w:hint="eastAsia"/>
                <w:sz w:val="20"/>
                <w:szCs w:val="20"/>
              </w:rPr>
              <w:t>1</w:t>
            </w:r>
            <w:r w:rsidRPr="00A97A4D">
              <w:rPr>
                <w:rFonts w:ascii="微軟正黑體" w:eastAsia="微軟正黑體" w:hAnsi="微軟正黑體" w:cs="微軟正黑體" w:hint="eastAsia"/>
                <w:sz w:val="20"/>
                <w:szCs w:val="20"/>
              </w:rPr>
              <w:t>）</w:t>
            </w:r>
            <w:r w:rsidRPr="00A97A4D">
              <w:rPr>
                <w:rFonts w:ascii="微軟正黑體" w:eastAsia="微軟正黑體" w:hAnsi="微軟正黑體" w:cs="微軟正黑體" w:hint="eastAsia"/>
                <w:spacing w:val="-1"/>
                <w:sz w:val="20"/>
                <w:szCs w:val="20"/>
              </w:rPr>
              <w:t>外來因素改變空氣原有組</w:t>
            </w:r>
            <w:r w:rsidRPr="00A97A4D">
              <w:rPr>
                <w:rFonts w:ascii="新細明體" w:eastAsia="新細明體" w:hAnsi="新細明體" w:cs="新細明體" w:hint="eastAsia"/>
                <w:spacing w:val="-1"/>
                <w:sz w:val="20"/>
                <w:szCs w:val="20"/>
              </w:rPr>
              <w:t>成</w:t>
            </w:r>
            <w:r w:rsidRPr="00A97A4D">
              <w:rPr>
                <w:rFonts w:ascii="微軟正黑體" w:eastAsia="微軟正黑體" w:hAnsi="微軟正黑體" w:cs="微軟正黑體" w:hint="eastAsia"/>
                <w:spacing w:val="-2"/>
                <w:sz w:val="20"/>
                <w:szCs w:val="20"/>
              </w:rPr>
              <w:t>（</w:t>
            </w:r>
            <w:r w:rsidRPr="00A97A4D">
              <w:rPr>
                <w:rFonts w:ascii="Noto Serif CJK HK" w:eastAsia="Noto Serif CJK HK" w:hint="eastAsia"/>
                <w:spacing w:val="-2"/>
                <w:sz w:val="20"/>
                <w:szCs w:val="20"/>
              </w:rPr>
              <w:t>2</w:t>
            </w:r>
            <w:r w:rsidRPr="00A97A4D">
              <w:rPr>
                <w:rFonts w:ascii="微軟正黑體" w:eastAsia="微軟正黑體" w:hAnsi="微軟正黑體" w:cs="微軟正黑體" w:hint="eastAsia"/>
                <w:spacing w:val="-2"/>
                <w:sz w:val="20"/>
                <w:szCs w:val="20"/>
              </w:rPr>
              <w:t>）空氣所含物質直接妨礙國民健康（</w:t>
            </w:r>
            <w:r w:rsidRPr="00A97A4D">
              <w:rPr>
                <w:rFonts w:ascii="Noto Serif CJK HK" w:eastAsia="Noto Serif CJK HK" w:hint="eastAsia"/>
                <w:spacing w:val="-2"/>
                <w:sz w:val="20"/>
                <w:szCs w:val="20"/>
              </w:rPr>
              <w:t>3</w:t>
            </w:r>
            <w:r w:rsidRPr="00A97A4D">
              <w:rPr>
                <w:rFonts w:ascii="微軟正黑體" w:eastAsia="微軟正黑體" w:hAnsi="微軟正黑體" w:cs="微軟正黑體" w:hint="eastAsia"/>
                <w:spacing w:val="-2"/>
                <w:sz w:val="20"/>
                <w:szCs w:val="20"/>
              </w:rPr>
              <w:t>）空氣污染純以氣體物質構成（</w:t>
            </w:r>
            <w:r w:rsidRPr="00A97A4D">
              <w:rPr>
                <w:rFonts w:ascii="Noto Serif CJK HK" w:eastAsia="Noto Serif CJK HK" w:hint="eastAsia"/>
                <w:spacing w:val="-2"/>
                <w:sz w:val="20"/>
                <w:szCs w:val="20"/>
              </w:rPr>
              <w:t>4</w:t>
            </w:r>
            <w:r w:rsidRPr="00A97A4D">
              <w:rPr>
                <w:rFonts w:ascii="微軟正黑體" w:eastAsia="微軟正黑體" w:hAnsi="微軟正黑體" w:cs="微軟正黑體" w:hint="eastAsia"/>
                <w:spacing w:val="-2"/>
                <w:sz w:val="20"/>
                <w:szCs w:val="20"/>
              </w:rPr>
              <w:t>）空氣所含物質間接妨礙生活環境</w:t>
            </w:r>
          </w:p>
        </w:tc>
      </w:tr>
      <w:tr w:rsidR="00A655DE" w:rsidRPr="00FD7854" w:rsidTr="00AC0609">
        <w:trPr>
          <w:trHeight w:val="570"/>
        </w:trPr>
        <w:tc>
          <w:tcPr>
            <w:tcW w:w="705" w:type="dxa"/>
          </w:tcPr>
          <w:p w:rsidR="00A655DE" w:rsidRPr="00FD7854" w:rsidRDefault="00A655DE" w:rsidP="00A655DE">
            <w:pPr>
              <w:spacing w:line="0" w:lineRule="atLeast"/>
              <w:rPr>
                <w:szCs w:val="24"/>
              </w:rPr>
            </w:pPr>
            <w:r w:rsidRPr="00FD7854">
              <w:rPr>
                <w:rFonts w:hint="eastAsia"/>
                <w:szCs w:val="24"/>
              </w:rPr>
              <w:lastRenderedPageBreak/>
              <w:t>勾選</w:t>
            </w:r>
          </w:p>
        </w:tc>
        <w:tc>
          <w:tcPr>
            <w:tcW w:w="884" w:type="dxa"/>
          </w:tcPr>
          <w:p w:rsidR="00A655DE" w:rsidRPr="00FD7854" w:rsidRDefault="00A655DE" w:rsidP="00A655DE">
            <w:pPr>
              <w:spacing w:line="0" w:lineRule="atLeast"/>
              <w:rPr>
                <w:szCs w:val="24"/>
              </w:rPr>
            </w:pPr>
            <w:r w:rsidRPr="00FD7854">
              <w:rPr>
                <w:rFonts w:hint="eastAsia"/>
                <w:szCs w:val="24"/>
              </w:rPr>
              <w:t>編號</w:t>
            </w:r>
          </w:p>
        </w:tc>
        <w:tc>
          <w:tcPr>
            <w:tcW w:w="807" w:type="dxa"/>
          </w:tcPr>
          <w:p w:rsidR="00A655DE" w:rsidRPr="00FD7854" w:rsidRDefault="00A655DE" w:rsidP="00A655DE">
            <w:pPr>
              <w:spacing w:line="0" w:lineRule="atLeast"/>
              <w:rPr>
                <w:szCs w:val="24"/>
              </w:rPr>
            </w:pPr>
            <w:r w:rsidRPr="00FD7854">
              <w:rPr>
                <w:rFonts w:hint="eastAsia"/>
                <w:szCs w:val="24"/>
              </w:rPr>
              <w:t>答案</w:t>
            </w:r>
          </w:p>
        </w:tc>
        <w:tc>
          <w:tcPr>
            <w:tcW w:w="8378" w:type="dxa"/>
          </w:tcPr>
          <w:p w:rsidR="00A655DE" w:rsidRPr="00FD7854" w:rsidRDefault="00A655DE" w:rsidP="00A655DE">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A655DE" w:rsidRPr="00190519" w:rsidTr="00AC0609">
        <w:trPr>
          <w:trHeight w:val="420"/>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C34739" w:rsidRDefault="00A655DE" w:rsidP="00A655DE">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1067</w:t>
            </w:r>
          </w:p>
        </w:tc>
        <w:tc>
          <w:tcPr>
            <w:tcW w:w="807" w:type="dxa"/>
            <w:vAlign w:val="center"/>
          </w:tcPr>
          <w:p w:rsidR="00A655DE" w:rsidRPr="00C34739" w:rsidRDefault="00A655DE" w:rsidP="00A655DE">
            <w:pPr>
              <w:pStyle w:val="TableParagraph"/>
              <w:spacing w:line="441" w:lineRule="exact"/>
              <w:ind w:left="0"/>
              <w:rPr>
                <w:rFonts w:asciiTheme="minorHAnsi" w:eastAsiaTheme="minorEastAsia" w:hAnsiTheme="minorHAnsi" w:cstheme="minorHAnsi"/>
                <w:b/>
                <w:sz w:val="24"/>
                <w:szCs w:val="24"/>
              </w:rPr>
            </w:pPr>
            <w:r w:rsidRPr="00C34739">
              <w:rPr>
                <w:rFonts w:asciiTheme="minorHAnsi" w:eastAsiaTheme="minorEastAsia" w:hAnsiTheme="minorHAnsi" w:cstheme="minorHAnsi"/>
                <w:b/>
                <w:sz w:val="24"/>
                <w:szCs w:val="24"/>
              </w:rPr>
              <w:t>3</w:t>
            </w:r>
          </w:p>
        </w:tc>
        <w:tc>
          <w:tcPr>
            <w:tcW w:w="8378" w:type="dxa"/>
          </w:tcPr>
          <w:p w:rsidR="00A655DE" w:rsidRPr="00C34739" w:rsidRDefault="00A655DE" w:rsidP="00A655DE">
            <w:pPr>
              <w:pStyle w:val="TableParagraph"/>
              <w:spacing w:line="377" w:lineRule="exact"/>
              <w:jc w:val="left"/>
            </w:pPr>
            <w:r w:rsidRPr="00C34739">
              <w:rPr>
                <w:spacing w:val="-4"/>
              </w:rPr>
              <w:t>下列何者是造成臺灣空氣品質變得更糟的主要來源？（</w:t>
            </w:r>
            <w:r w:rsidRPr="00C34739">
              <w:rPr>
                <w:rFonts w:ascii="Noto Serif CJK HK" w:eastAsia="Noto Serif CJK HK" w:hint="eastAsia"/>
                <w:spacing w:val="-4"/>
              </w:rPr>
              <w:t>1</w:t>
            </w:r>
            <w:r w:rsidRPr="00C34739">
              <w:rPr>
                <w:spacing w:val="-4"/>
              </w:rPr>
              <w:t>）露營野餐（</w:t>
            </w:r>
            <w:r w:rsidRPr="00C34739">
              <w:rPr>
                <w:rFonts w:ascii="Noto Serif CJK HK" w:eastAsia="Noto Serif CJK HK" w:hint="eastAsia"/>
                <w:spacing w:val="-4"/>
              </w:rPr>
              <w:t>2</w:t>
            </w:r>
            <w:r w:rsidRPr="00C34739">
              <w:rPr>
                <w:spacing w:val="-4"/>
              </w:rPr>
              <w:t>）</w:t>
            </w:r>
            <w:r w:rsidRPr="00C34739">
              <w:rPr>
                <w:spacing w:val="-7"/>
              </w:rPr>
              <w:t>農家產</w:t>
            </w:r>
          </w:p>
          <w:p w:rsidR="00A655DE" w:rsidRPr="00C34739" w:rsidRDefault="00A655DE" w:rsidP="00A655DE">
            <w:pPr>
              <w:pStyle w:val="TableParagraph"/>
              <w:spacing w:line="357" w:lineRule="exact"/>
              <w:jc w:val="left"/>
            </w:pPr>
            <w:r w:rsidRPr="00C34739">
              <w:rPr>
                <w:spacing w:val="-4"/>
              </w:rPr>
              <w:t>生的炊煙（</w:t>
            </w:r>
            <w:r w:rsidRPr="00C34739">
              <w:rPr>
                <w:rFonts w:ascii="Noto Serif CJK HK" w:eastAsia="Noto Serif CJK HK" w:hint="eastAsia"/>
                <w:spacing w:val="-4"/>
              </w:rPr>
              <w:t>3</w:t>
            </w:r>
            <w:r w:rsidRPr="00C34739">
              <w:rPr>
                <w:spacing w:val="-4"/>
              </w:rPr>
              <w:t>）工廠及汽機車的廢氣（</w:t>
            </w:r>
            <w:r w:rsidRPr="00C34739">
              <w:rPr>
                <w:rFonts w:ascii="Noto Serif CJK HK" w:eastAsia="Noto Serif CJK HK" w:hint="eastAsia"/>
                <w:spacing w:val="-4"/>
              </w:rPr>
              <w:t>4</w:t>
            </w:r>
            <w:r w:rsidRPr="00C34739">
              <w:rPr>
                <w:spacing w:val="-4"/>
              </w:rPr>
              <w:t>）</w:t>
            </w:r>
            <w:r w:rsidRPr="00C34739">
              <w:rPr>
                <w:spacing w:val="-5"/>
              </w:rPr>
              <w:t>學校實驗室。</w:t>
            </w:r>
          </w:p>
        </w:tc>
      </w:tr>
      <w:tr w:rsidR="00A655DE" w:rsidRPr="00190519"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C34739" w:rsidRDefault="00A655DE" w:rsidP="00A655DE">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1068</w:t>
            </w:r>
          </w:p>
        </w:tc>
        <w:tc>
          <w:tcPr>
            <w:tcW w:w="807" w:type="dxa"/>
            <w:vAlign w:val="center"/>
          </w:tcPr>
          <w:p w:rsidR="00A655DE" w:rsidRPr="00C34739" w:rsidRDefault="00A655DE" w:rsidP="00A655DE">
            <w:pPr>
              <w:pStyle w:val="TableParagraph"/>
              <w:spacing w:line="408" w:lineRule="exact"/>
              <w:ind w:left="0"/>
              <w:rPr>
                <w:rFonts w:asciiTheme="minorHAnsi" w:eastAsiaTheme="minorEastAsia" w:hAnsiTheme="minorHAnsi" w:cstheme="minorHAnsi"/>
                <w:b/>
                <w:sz w:val="24"/>
                <w:szCs w:val="24"/>
              </w:rPr>
            </w:pPr>
            <w:r w:rsidRPr="00C34739">
              <w:rPr>
                <w:rFonts w:asciiTheme="minorHAnsi" w:eastAsiaTheme="minorEastAsia" w:hAnsiTheme="minorHAnsi" w:cstheme="minorHAnsi"/>
                <w:b/>
                <w:sz w:val="24"/>
                <w:szCs w:val="24"/>
              </w:rPr>
              <w:t>3</w:t>
            </w:r>
          </w:p>
        </w:tc>
        <w:tc>
          <w:tcPr>
            <w:tcW w:w="8378" w:type="dxa"/>
          </w:tcPr>
          <w:p w:rsidR="00A655DE" w:rsidRPr="00C34739" w:rsidRDefault="00A655DE" w:rsidP="00A655DE">
            <w:pPr>
              <w:pStyle w:val="TableParagraph"/>
              <w:spacing w:before="6" w:line="177" w:lineRule="auto"/>
              <w:ind w:right="181"/>
              <w:jc w:val="left"/>
            </w:pPr>
            <w:r w:rsidRPr="00C34739">
              <w:rPr>
                <w:spacing w:val="-2"/>
              </w:rPr>
              <w:t>下列何者不是目前政府對沙塵暴的影響而提出保護人民的措施？（</w:t>
            </w:r>
            <w:r w:rsidRPr="00C34739">
              <w:rPr>
                <w:rFonts w:ascii="Noto Serif CJK HK" w:eastAsia="Noto Serif CJK HK" w:hint="eastAsia"/>
                <w:spacing w:val="-2"/>
              </w:rPr>
              <w:t>1</w:t>
            </w:r>
            <w:r w:rsidRPr="00C34739">
              <w:rPr>
                <w:spacing w:val="-2"/>
              </w:rPr>
              <w:t>）建立沙塵網站（</w:t>
            </w:r>
            <w:r w:rsidRPr="00C34739">
              <w:rPr>
                <w:rFonts w:ascii="Noto Serif CJK HK" w:eastAsia="Noto Serif CJK HK" w:hint="eastAsia"/>
                <w:spacing w:val="-2"/>
              </w:rPr>
              <w:t>2</w:t>
            </w:r>
            <w:r w:rsidRPr="00C34739">
              <w:rPr>
                <w:spacing w:val="-2"/>
              </w:rPr>
              <w:t>）提供沙塵信息簡訊服務（</w:t>
            </w:r>
            <w:r w:rsidRPr="00C34739">
              <w:rPr>
                <w:rFonts w:ascii="Noto Serif CJK HK" w:eastAsia="Noto Serif CJK HK" w:hint="eastAsia"/>
                <w:spacing w:val="-2"/>
              </w:rPr>
              <w:t>3</w:t>
            </w:r>
            <w:r w:rsidRPr="00C34739">
              <w:rPr>
                <w:spacing w:val="-2"/>
              </w:rPr>
              <w:t>）看病不用錢（</w:t>
            </w:r>
            <w:r w:rsidRPr="00C34739">
              <w:rPr>
                <w:rFonts w:ascii="Noto Serif CJK HK" w:eastAsia="Noto Serif CJK HK" w:hint="eastAsia"/>
                <w:spacing w:val="-2"/>
              </w:rPr>
              <w:t>4</w:t>
            </w:r>
            <w:r w:rsidRPr="00C34739">
              <w:rPr>
                <w:spacing w:val="-2"/>
              </w:rPr>
              <w:t>）發布於新聞報導。</w:t>
            </w:r>
          </w:p>
        </w:tc>
      </w:tr>
      <w:tr w:rsidR="00A655DE" w:rsidRPr="00190519"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C34739" w:rsidRDefault="00A655DE" w:rsidP="00A655DE">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1069</w:t>
            </w:r>
          </w:p>
        </w:tc>
        <w:tc>
          <w:tcPr>
            <w:tcW w:w="807" w:type="dxa"/>
            <w:vAlign w:val="center"/>
          </w:tcPr>
          <w:p w:rsidR="00A655DE" w:rsidRPr="00C34739" w:rsidRDefault="00A655DE" w:rsidP="00A655DE">
            <w:pPr>
              <w:pStyle w:val="TableParagraph"/>
              <w:spacing w:line="471" w:lineRule="exact"/>
              <w:ind w:left="0"/>
              <w:rPr>
                <w:rFonts w:asciiTheme="minorHAnsi" w:eastAsiaTheme="minorEastAsia" w:hAnsiTheme="minorHAnsi" w:cstheme="minorHAnsi"/>
                <w:b/>
                <w:sz w:val="24"/>
                <w:szCs w:val="24"/>
              </w:rPr>
            </w:pPr>
            <w:r w:rsidRPr="00C34739">
              <w:rPr>
                <w:rFonts w:asciiTheme="minorHAnsi" w:eastAsiaTheme="minorEastAsia" w:hAnsiTheme="minorHAnsi" w:cstheme="minorHAnsi"/>
                <w:b/>
                <w:sz w:val="24"/>
                <w:szCs w:val="24"/>
              </w:rPr>
              <w:t>4</w:t>
            </w:r>
          </w:p>
        </w:tc>
        <w:tc>
          <w:tcPr>
            <w:tcW w:w="8378" w:type="dxa"/>
          </w:tcPr>
          <w:p w:rsidR="00A655DE" w:rsidRPr="00C34739" w:rsidRDefault="00A655DE" w:rsidP="00A655DE">
            <w:pPr>
              <w:pStyle w:val="TableParagraph"/>
              <w:spacing w:before="70" w:line="177" w:lineRule="auto"/>
              <w:ind w:right="181"/>
              <w:jc w:val="left"/>
            </w:pPr>
            <w:r w:rsidRPr="00C34739">
              <w:rPr>
                <w:spacing w:val="-2"/>
              </w:rPr>
              <w:t>一般情形下會讓人注意力集中、心情愉快的環境是下列哪一項？（</w:t>
            </w:r>
            <w:r w:rsidRPr="00C34739">
              <w:rPr>
                <w:rFonts w:ascii="Noto Serif CJK HK" w:eastAsia="Noto Serif CJK HK" w:hint="eastAsia"/>
                <w:spacing w:val="-2"/>
              </w:rPr>
              <w:t>1</w:t>
            </w:r>
            <w:r w:rsidRPr="00C34739">
              <w:rPr>
                <w:spacing w:val="-2"/>
              </w:rPr>
              <w:t>）工地施工的聲音（</w:t>
            </w:r>
            <w:r w:rsidRPr="00C34739">
              <w:rPr>
                <w:rFonts w:ascii="Noto Serif CJK HK" w:eastAsia="Noto Serif CJK HK" w:hint="eastAsia"/>
                <w:spacing w:val="-2"/>
              </w:rPr>
              <w:t>2</w:t>
            </w:r>
            <w:r w:rsidRPr="00C34739">
              <w:rPr>
                <w:spacing w:val="-2"/>
              </w:rPr>
              <w:t>）飛機起飛的聲音（</w:t>
            </w:r>
            <w:r w:rsidRPr="00C34739">
              <w:rPr>
                <w:rFonts w:ascii="Noto Serif CJK HK" w:eastAsia="Noto Serif CJK HK" w:hint="eastAsia"/>
                <w:spacing w:val="-2"/>
              </w:rPr>
              <w:t>3</w:t>
            </w:r>
            <w:r w:rsidRPr="00C34739">
              <w:rPr>
                <w:spacing w:val="-2"/>
              </w:rPr>
              <w:t>）冷氣水塔的聲音（</w:t>
            </w:r>
            <w:r w:rsidRPr="00C34739">
              <w:rPr>
                <w:rFonts w:ascii="Noto Serif CJK HK" w:eastAsia="Noto Serif CJK HK" w:hint="eastAsia"/>
                <w:spacing w:val="-2"/>
              </w:rPr>
              <w:t>4</w:t>
            </w:r>
            <w:r w:rsidRPr="00C34739">
              <w:rPr>
                <w:spacing w:val="-2"/>
              </w:rPr>
              <w:t>）微風吹過樹梢的聲音。</w:t>
            </w:r>
          </w:p>
        </w:tc>
      </w:tr>
      <w:tr w:rsidR="00A655DE" w:rsidRPr="00190519"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C34739" w:rsidRDefault="00A655DE" w:rsidP="00A655DE">
            <w:pPr>
              <w:pStyle w:val="TableParagraph"/>
              <w:spacing w:line="41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070</w:t>
            </w:r>
          </w:p>
        </w:tc>
        <w:tc>
          <w:tcPr>
            <w:tcW w:w="807" w:type="dxa"/>
            <w:vAlign w:val="center"/>
          </w:tcPr>
          <w:p w:rsidR="00A655DE" w:rsidRPr="00C34739" w:rsidRDefault="00A655DE" w:rsidP="00A655DE">
            <w:pPr>
              <w:pStyle w:val="TableParagraph"/>
              <w:spacing w:line="470" w:lineRule="exact"/>
              <w:ind w:left="0"/>
              <w:rPr>
                <w:rFonts w:asciiTheme="minorHAnsi" w:eastAsiaTheme="minorEastAsia" w:hAnsiTheme="minorHAnsi" w:cstheme="minorHAnsi"/>
                <w:b/>
                <w:sz w:val="24"/>
                <w:szCs w:val="24"/>
              </w:rPr>
            </w:pPr>
            <w:r w:rsidRPr="00C34739">
              <w:rPr>
                <w:rFonts w:asciiTheme="minorHAnsi" w:eastAsiaTheme="minorEastAsia" w:hAnsiTheme="minorHAnsi" w:cstheme="minorHAnsi"/>
                <w:b/>
                <w:sz w:val="24"/>
                <w:szCs w:val="24"/>
              </w:rPr>
              <w:t>4</w:t>
            </w:r>
          </w:p>
        </w:tc>
        <w:tc>
          <w:tcPr>
            <w:tcW w:w="8378" w:type="dxa"/>
          </w:tcPr>
          <w:p w:rsidR="00A655DE" w:rsidRPr="000127D9" w:rsidRDefault="00A655DE" w:rsidP="00A655DE">
            <w:pPr>
              <w:pStyle w:val="TableParagraph"/>
              <w:spacing w:before="69" w:line="0" w:lineRule="atLeast"/>
              <w:ind w:right="51"/>
              <w:jc w:val="left"/>
              <w:rPr>
                <w:spacing w:val="-20"/>
              </w:rPr>
            </w:pPr>
            <w:r w:rsidRPr="000127D9">
              <w:rPr>
                <w:rFonts w:ascii="微軟正黑體" w:eastAsia="微軟正黑體" w:hAnsi="微軟正黑體" w:cs="微軟正黑體" w:hint="eastAsia"/>
                <w:spacing w:val="-20"/>
              </w:rPr>
              <w:t>下</w:t>
            </w:r>
            <w:r w:rsidRPr="000127D9">
              <w:rPr>
                <w:spacing w:val="-20"/>
              </w:rPr>
              <w:t>列何者會增加最多空氣污染？（</w:t>
            </w:r>
            <w:r w:rsidRPr="000127D9">
              <w:rPr>
                <w:rFonts w:ascii="Noto Serif CJK HK" w:eastAsia="Noto Serif CJK HK" w:hint="eastAsia"/>
                <w:spacing w:val="-20"/>
              </w:rPr>
              <w:t>1</w:t>
            </w:r>
            <w:r w:rsidRPr="000127D9">
              <w:rPr>
                <w:spacing w:val="-20"/>
              </w:rPr>
              <w:t>）走路上學（</w:t>
            </w:r>
            <w:r w:rsidRPr="000127D9">
              <w:rPr>
                <w:rFonts w:ascii="Noto Serif CJK HK" w:eastAsia="Noto Serif CJK HK" w:hint="eastAsia"/>
                <w:spacing w:val="-20"/>
              </w:rPr>
              <w:t>2</w:t>
            </w:r>
            <w:r w:rsidRPr="000127D9">
              <w:rPr>
                <w:spacing w:val="-20"/>
              </w:rPr>
              <w:t>）騎腳踏車（</w:t>
            </w:r>
            <w:r w:rsidRPr="000127D9">
              <w:rPr>
                <w:rFonts w:ascii="Noto Serif CJK HK" w:eastAsia="Noto Serif CJK HK" w:hint="eastAsia"/>
                <w:spacing w:val="-20"/>
              </w:rPr>
              <w:t>3</w:t>
            </w:r>
            <w:r w:rsidRPr="000127D9">
              <w:rPr>
                <w:spacing w:val="-20"/>
              </w:rPr>
              <w:t>）種植植物（</w:t>
            </w:r>
            <w:r w:rsidRPr="000127D9">
              <w:rPr>
                <w:rFonts w:ascii="Noto Serif CJK HK" w:eastAsia="Noto Serif CJK HK" w:hint="eastAsia"/>
                <w:spacing w:val="-20"/>
              </w:rPr>
              <w:t>4</w:t>
            </w:r>
            <w:r w:rsidRPr="000127D9">
              <w:rPr>
                <w:spacing w:val="-20"/>
              </w:rPr>
              <w:t>）焚燒塑膠垃圾。</w:t>
            </w:r>
          </w:p>
        </w:tc>
      </w:tr>
      <w:tr w:rsidR="00A655DE" w:rsidRPr="00190519"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C34739" w:rsidRDefault="00A655DE" w:rsidP="00A655DE">
            <w:pPr>
              <w:pStyle w:val="TableParagraph"/>
              <w:spacing w:before="55"/>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071</w:t>
            </w:r>
          </w:p>
        </w:tc>
        <w:tc>
          <w:tcPr>
            <w:tcW w:w="807" w:type="dxa"/>
            <w:vAlign w:val="center"/>
          </w:tcPr>
          <w:p w:rsidR="00A655DE" w:rsidRPr="00C34739" w:rsidRDefault="00A655DE" w:rsidP="00A655DE">
            <w:pPr>
              <w:pStyle w:val="TableParagraph"/>
              <w:spacing w:line="469" w:lineRule="exact"/>
              <w:ind w:left="0"/>
              <w:rPr>
                <w:rFonts w:asciiTheme="minorHAnsi" w:eastAsiaTheme="minorEastAsia" w:hAnsiTheme="minorHAnsi" w:cstheme="minorHAnsi"/>
                <w:b/>
                <w:sz w:val="24"/>
                <w:szCs w:val="24"/>
              </w:rPr>
            </w:pPr>
            <w:r w:rsidRPr="00C34739">
              <w:rPr>
                <w:rFonts w:asciiTheme="minorHAnsi" w:eastAsiaTheme="minorEastAsia" w:hAnsiTheme="minorHAnsi" w:cstheme="minorHAnsi"/>
                <w:b/>
                <w:sz w:val="24"/>
                <w:szCs w:val="24"/>
              </w:rPr>
              <w:t>1</w:t>
            </w:r>
          </w:p>
        </w:tc>
        <w:tc>
          <w:tcPr>
            <w:tcW w:w="8378" w:type="dxa"/>
          </w:tcPr>
          <w:p w:rsidR="00A655DE" w:rsidRPr="00C34739" w:rsidRDefault="00A655DE" w:rsidP="00A655DE">
            <w:pPr>
              <w:pStyle w:val="TableParagraph"/>
              <w:spacing w:line="404" w:lineRule="exact"/>
              <w:jc w:val="left"/>
            </w:pPr>
            <w:r w:rsidRPr="00C34739">
              <w:t>除了臺灣、南韓以外，還有哪一個國家受到中國大陸沙塵暴的影響？（</w:t>
            </w:r>
            <w:r w:rsidRPr="00C34739">
              <w:rPr>
                <w:rFonts w:ascii="Noto Serif CJK HK" w:eastAsia="Noto Serif CJK HK" w:hint="eastAsia"/>
              </w:rPr>
              <w:t>1</w:t>
            </w:r>
            <w:r w:rsidRPr="00C34739">
              <w:t>）</w:t>
            </w:r>
            <w:r w:rsidRPr="00C34739">
              <w:rPr>
                <w:spacing w:val="-5"/>
              </w:rPr>
              <w:t>日本</w:t>
            </w:r>
          </w:p>
          <w:p w:rsidR="00A655DE" w:rsidRPr="00C34739" w:rsidRDefault="00A655DE" w:rsidP="00A655DE">
            <w:pPr>
              <w:pStyle w:val="TableParagraph"/>
              <w:spacing w:line="361" w:lineRule="exact"/>
              <w:jc w:val="left"/>
            </w:pPr>
            <w:r w:rsidRPr="00C34739">
              <w:rPr>
                <w:spacing w:val="-6"/>
              </w:rPr>
              <w:t>（</w:t>
            </w:r>
            <w:r w:rsidRPr="00C34739">
              <w:rPr>
                <w:rFonts w:ascii="Noto Serif CJK HK" w:eastAsia="Noto Serif CJK HK" w:hint="eastAsia"/>
                <w:spacing w:val="-6"/>
              </w:rPr>
              <w:t>2</w:t>
            </w:r>
            <w:r w:rsidRPr="00C34739">
              <w:rPr>
                <w:spacing w:val="-6"/>
              </w:rPr>
              <w:t>）美國（</w:t>
            </w:r>
            <w:r w:rsidRPr="00C34739">
              <w:rPr>
                <w:rFonts w:ascii="Noto Serif CJK HK" w:eastAsia="Noto Serif CJK HK" w:hint="eastAsia"/>
                <w:spacing w:val="-6"/>
              </w:rPr>
              <w:t>3</w:t>
            </w:r>
            <w:r w:rsidRPr="00C34739">
              <w:rPr>
                <w:spacing w:val="-6"/>
              </w:rPr>
              <w:t>）澳洲（</w:t>
            </w:r>
            <w:r w:rsidRPr="00C34739">
              <w:rPr>
                <w:rFonts w:ascii="Noto Serif CJK HK" w:eastAsia="Noto Serif CJK HK" w:hint="eastAsia"/>
                <w:spacing w:val="-6"/>
              </w:rPr>
              <w:t>4</w:t>
            </w:r>
            <w:r w:rsidRPr="00C34739">
              <w:rPr>
                <w:spacing w:val="-6"/>
              </w:rPr>
              <w:t>）</w:t>
            </w:r>
            <w:r w:rsidRPr="00C34739">
              <w:rPr>
                <w:spacing w:val="-8"/>
              </w:rPr>
              <w:t>印度。</w:t>
            </w:r>
          </w:p>
        </w:tc>
      </w:tr>
      <w:tr w:rsidR="00A655DE" w:rsidRPr="00190519"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C34739" w:rsidRDefault="00A655DE" w:rsidP="00A655DE">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072</w:t>
            </w:r>
          </w:p>
        </w:tc>
        <w:tc>
          <w:tcPr>
            <w:tcW w:w="807" w:type="dxa"/>
            <w:vAlign w:val="center"/>
          </w:tcPr>
          <w:p w:rsidR="00A655DE" w:rsidRPr="00C34739" w:rsidRDefault="00A655DE" w:rsidP="00A655DE">
            <w:pPr>
              <w:pStyle w:val="TableParagraph"/>
              <w:spacing w:line="411" w:lineRule="exact"/>
              <w:ind w:left="0"/>
              <w:rPr>
                <w:rFonts w:asciiTheme="minorHAnsi" w:eastAsiaTheme="minorEastAsia" w:hAnsiTheme="minorHAnsi" w:cstheme="minorHAnsi"/>
                <w:b/>
                <w:sz w:val="24"/>
                <w:szCs w:val="24"/>
              </w:rPr>
            </w:pPr>
            <w:r w:rsidRPr="00C34739">
              <w:rPr>
                <w:rFonts w:asciiTheme="minorHAnsi" w:eastAsiaTheme="minorEastAsia" w:hAnsiTheme="minorHAnsi" w:cstheme="minorHAnsi"/>
                <w:b/>
                <w:sz w:val="24"/>
                <w:szCs w:val="24"/>
              </w:rPr>
              <w:t>1</w:t>
            </w:r>
          </w:p>
        </w:tc>
        <w:tc>
          <w:tcPr>
            <w:tcW w:w="8378" w:type="dxa"/>
          </w:tcPr>
          <w:p w:rsidR="00A655DE" w:rsidRPr="00C34739" w:rsidRDefault="00A655DE" w:rsidP="00A655DE">
            <w:pPr>
              <w:pStyle w:val="TableParagraph"/>
              <w:spacing w:before="10" w:line="177" w:lineRule="auto"/>
              <w:ind w:right="177"/>
              <w:jc w:val="left"/>
            </w:pPr>
            <w:r w:rsidRPr="00C34739">
              <w:rPr>
                <w:spacing w:val="-2"/>
              </w:rPr>
              <w:t>下列何者是沙塵暴對環境的影響？（</w:t>
            </w:r>
            <w:r w:rsidRPr="00C34739">
              <w:rPr>
                <w:rFonts w:ascii="Noto Serif CJK HK" w:eastAsia="Noto Serif CJK HK" w:hint="eastAsia"/>
                <w:spacing w:val="-2"/>
              </w:rPr>
              <w:t>1</w:t>
            </w:r>
            <w:r w:rsidRPr="00C34739">
              <w:rPr>
                <w:spacing w:val="-2"/>
              </w:rPr>
              <w:t>）空氣變得不好（</w:t>
            </w:r>
            <w:r w:rsidRPr="00C34739">
              <w:rPr>
                <w:rFonts w:ascii="Noto Serif CJK HK" w:eastAsia="Noto Serif CJK HK" w:hint="eastAsia"/>
                <w:spacing w:val="-2"/>
              </w:rPr>
              <w:t>2</w:t>
            </w:r>
            <w:r w:rsidRPr="00C34739">
              <w:rPr>
                <w:spacing w:val="-2"/>
              </w:rPr>
              <w:t>）天氣變得更熱（</w:t>
            </w:r>
            <w:r w:rsidRPr="00C34739">
              <w:rPr>
                <w:rFonts w:ascii="Noto Serif CJK HK" w:eastAsia="Noto Serif CJK HK" w:hint="eastAsia"/>
                <w:spacing w:val="-2"/>
              </w:rPr>
              <w:t>3</w:t>
            </w:r>
            <w:r w:rsidRPr="00C34739">
              <w:rPr>
                <w:spacing w:val="-2"/>
              </w:rPr>
              <w:t>）樹木長得更好（</w:t>
            </w:r>
            <w:r w:rsidRPr="00C34739">
              <w:rPr>
                <w:rFonts w:ascii="Noto Serif CJK HK" w:eastAsia="Noto Serif CJK HK" w:hint="eastAsia"/>
                <w:spacing w:val="-2"/>
              </w:rPr>
              <w:t>4</w:t>
            </w:r>
            <w:r w:rsidRPr="00C34739">
              <w:rPr>
                <w:spacing w:val="-2"/>
              </w:rPr>
              <w:t>）直接形成土石流。</w:t>
            </w:r>
          </w:p>
        </w:tc>
      </w:tr>
      <w:tr w:rsidR="00A655DE" w:rsidRPr="00190519" w:rsidTr="00AC0609">
        <w:trPr>
          <w:trHeight w:val="429"/>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C34739" w:rsidRDefault="00A655DE" w:rsidP="00A655DE">
            <w:pPr>
              <w:pStyle w:val="TableParagraph"/>
              <w:spacing w:line="47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0</w:t>
            </w:r>
            <w:r>
              <w:rPr>
                <w:rFonts w:asciiTheme="minorHAnsi" w:eastAsiaTheme="minorEastAsia" w:hAnsiTheme="minorHAnsi" w:cstheme="minorHAnsi"/>
                <w:b/>
                <w:sz w:val="24"/>
                <w:szCs w:val="24"/>
              </w:rPr>
              <w:t>173</w:t>
            </w:r>
          </w:p>
        </w:tc>
        <w:tc>
          <w:tcPr>
            <w:tcW w:w="807" w:type="dxa"/>
            <w:vAlign w:val="center"/>
          </w:tcPr>
          <w:p w:rsidR="00A655DE" w:rsidRPr="00C34739" w:rsidRDefault="00A655DE" w:rsidP="00A655DE">
            <w:pPr>
              <w:pStyle w:val="TableParagraph"/>
              <w:spacing w:before="55"/>
              <w:ind w:left="0"/>
              <w:rPr>
                <w:rFonts w:asciiTheme="minorHAnsi" w:eastAsiaTheme="minorEastAsia" w:hAnsiTheme="minorHAnsi" w:cstheme="minorHAnsi"/>
                <w:b/>
                <w:sz w:val="24"/>
                <w:szCs w:val="24"/>
              </w:rPr>
            </w:pPr>
            <w:r w:rsidRPr="00C34739">
              <w:rPr>
                <w:rFonts w:asciiTheme="minorHAnsi" w:eastAsiaTheme="minorEastAsia" w:hAnsiTheme="minorHAnsi" w:cstheme="minorHAnsi"/>
                <w:b/>
                <w:sz w:val="24"/>
                <w:szCs w:val="24"/>
              </w:rPr>
              <w:t>2</w:t>
            </w:r>
          </w:p>
        </w:tc>
        <w:tc>
          <w:tcPr>
            <w:tcW w:w="8378" w:type="dxa"/>
          </w:tcPr>
          <w:p w:rsidR="00A655DE" w:rsidRPr="00C34739" w:rsidRDefault="00A655DE" w:rsidP="00A655DE">
            <w:pPr>
              <w:pStyle w:val="TableParagraph"/>
              <w:spacing w:before="143" w:line="177" w:lineRule="auto"/>
              <w:ind w:right="178"/>
              <w:jc w:val="left"/>
            </w:pPr>
            <w:r w:rsidRPr="00C34739">
              <w:rPr>
                <w:spacing w:val="-2"/>
              </w:rPr>
              <w:t>下列哪一個法規是針對空氣品質設立的法規？（</w:t>
            </w:r>
            <w:r w:rsidRPr="00C34739">
              <w:rPr>
                <w:rFonts w:ascii="Noto Serif CJK HK" w:eastAsia="Noto Serif CJK HK" w:hint="eastAsia"/>
                <w:spacing w:val="-2"/>
              </w:rPr>
              <w:t>1</w:t>
            </w:r>
            <w:r w:rsidRPr="00C34739">
              <w:rPr>
                <w:spacing w:val="-2"/>
              </w:rPr>
              <w:t>）水污染防治法（</w:t>
            </w:r>
            <w:r w:rsidRPr="00C34739">
              <w:rPr>
                <w:rFonts w:ascii="Noto Serif CJK HK" w:eastAsia="Noto Serif CJK HK" w:hint="eastAsia"/>
                <w:spacing w:val="-2"/>
              </w:rPr>
              <w:t>2</w:t>
            </w:r>
            <w:r w:rsidRPr="00C34739">
              <w:rPr>
                <w:spacing w:val="-2"/>
              </w:rPr>
              <w:t>）空氣污染防制法（</w:t>
            </w:r>
            <w:r w:rsidRPr="00C34739">
              <w:rPr>
                <w:rFonts w:ascii="Noto Serif CJK HK" w:eastAsia="Noto Serif CJK HK" w:hint="eastAsia"/>
                <w:spacing w:val="-2"/>
              </w:rPr>
              <w:t>3</w:t>
            </w:r>
            <w:r w:rsidRPr="00C34739">
              <w:rPr>
                <w:spacing w:val="-2"/>
              </w:rPr>
              <w:t>）土壤及地下水污染整治法（</w:t>
            </w:r>
            <w:r w:rsidRPr="00C34739">
              <w:rPr>
                <w:rFonts w:ascii="Noto Serif CJK HK" w:eastAsia="Noto Serif CJK HK" w:hint="eastAsia"/>
                <w:spacing w:val="-2"/>
              </w:rPr>
              <w:t>4</w:t>
            </w:r>
            <w:r w:rsidRPr="00C34739">
              <w:rPr>
                <w:spacing w:val="-2"/>
              </w:rPr>
              <w:t>）廢棄物清理法。</w:t>
            </w:r>
          </w:p>
        </w:tc>
      </w:tr>
      <w:tr w:rsidR="00A655DE" w:rsidRPr="00190519" w:rsidTr="00AC0609">
        <w:trPr>
          <w:trHeight w:val="667"/>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C34739" w:rsidRDefault="00A655DE" w:rsidP="00A655DE">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074</w:t>
            </w:r>
          </w:p>
        </w:tc>
        <w:tc>
          <w:tcPr>
            <w:tcW w:w="807" w:type="dxa"/>
            <w:vAlign w:val="center"/>
          </w:tcPr>
          <w:p w:rsidR="00A655DE" w:rsidRPr="00C34739" w:rsidRDefault="00A655DE" w:rsidP="00A655DE">
            <w:pPr>
              <w:pStyle w:val="TableParagraph"/>
              <w:spacing w:line="467" w:lineRule="exact"/>
              <w:ind w:left="0"/>
              <w:rPr>
                <w:rFonts w:asciiTheme="minorHAnsi" w:eastAsiaTheme="minorEastAsia" w:hAnsiTheme="minorHAnsi" w:cstheme="minorHAnsi"/>
                <w:b/>
                <w:sz w:val="24"/>
                <w:szCs w:val="24"/>
              </w:rPr>
            </w:pPr>
            <w:r w:rsidRPr="00C34739">
              <w:rPr>
                <w:rFonts w:asciiTheme="minorHAnsi" w:eastAsiaTheme="minorEastAsia" w:hAnsiTheme="minorHAnsi" w:cstheme="minorHAnsi"/>
                <w:b/>
                <w:sz w:val="24"/>
                <w:szCs w:val="24"/>
              </w:rPr>
              <w:t>1</w:t>
            </w:r>
          </w:p>
        </w:tc>
        <w:tc>
          <w:tcPr>
            <w:tcW w:w="8378" w:type="dxa"/>
          </w:tcPr>
          <w:p w:rsidR="00A655DE" w:rsidRPr="00C34739" w:rsidRDefault="00A655DE" w:rsidP="00A655DE">
            <w:pPr>
              <w:pStyle w:val="TableParagraph"/>
              <w:spacing w:before="65" w:line="0" w:lineRule="atLeast"/>
              <w:ind w:right="176"/>
              <w:jc w:val="left"/>
            </w:pPr>
            <w:r w:rsidRPr="00C34739">
              <w:rPr>
                <w:rFonts w:ascii="微軟正黑體" w:eastAsia="微軟正黑體" w:hAnsi="微軟正黑體" w:cs="微軟正黑體" w:hint="eastAsia"/>
                <w:spacing w:val="-2"/>
              </w:rPr>
              <w:t>下</w:t>
            </w:r>
            <w:r w:rsidRPr="00C34739">
              <w:rPr>
                <w:spacing w:val="-2"/>
              </w:rPr>
              <w:t>列何者是發生沙塵暴時保護自己的方法？（</w:t>
            </w:r>
            <w:r w:rsidRPr="00C34739">
              <w:rPr>
                <w:rFonts w:ascii="Noto Serif CJK HK" w:eastAsia="Noto Serif CJK HK" w:hint="eastAsia"/>
                <w:spacing w:val="-2"/>
              </w:rPr>
              <w:t>1</w:t>
            </w:r>
            <w:r w:rsidRPr="00C34739">
              <w:rPr>
                <w:spacing w:val="-2"/>
              </w:rPr>
              <w:t>）外出戴口罩（</w:t>
            </w:r>
            <w:r w:rsidRPr="00C34739">
              <w:rPr>
                <w:rFonts w:ascii="Noto Serif CJK HK" w:eastAsia="Noto Serif CJK HK" w:hint="eastAsia"/>
                <w:spacing w:val="-2"/>
              </w:rPr>
              <w:t>2</w:t>
            </w:r>
            <w:r w:rsidRPr="00C34739">
              <w:rPr>
                <w:spacing w:val="-2"/>
              </w:rPr>
              <w:t>）小孩子比較不受沙塵暴影響（</w:t>
            </w:r>
            <w:r w:rsidRPr="00C34739">
              <w:rPr>
                <w:rFonts w:ascii="Noto Serif CJK HK" w:eastAsia="Noto Serif CJK HK" w:hint="eastAsia"/>
                <w:spacing w:val="-2"/>
              </w:rPr>
              <w:t>3</w:t>
            </w:r>
            <w:r w:rsidRPr="00C34739">
              <w:rPr>
                <w:spacing w:val="-2"/>
              </w:rPr>
              <w:t>）儘量待在室外（</w:t>
            </w:r>
            <w:r w:rsidRPr="00C34739">
              <w:rPr>
                <w:rFonts w:ascii="Noto Serif CJK HK" w:eastAsia="Noto Serif CJK HK" w:hint="eastAsia"/>
                <w:spacing w:val="-2"/>
              </w:rPr>
              <w:t>4</w:t>
            </w:r>
            <w:r w:rsidRPr="00C34739">
              <w:rPr>
                <w:spacing w:val="-2"/>
              </w:rPr>
              <w:t>）去海邊玩。</w:t>
            </w:r>
          </w:p>
        </w:tc>
      </w:tr>
      <w:tr w:rsidR="00A655DE" w:rsidRPr="00190519"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C34739" w:rsidRDefault="00A655DE" w:rsidP="00A655DE">
            <w:pPr>
              <w:pStyle w:val="TableParagraph"/>
              <w:spacing w:line="432"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075</w:t>
            </w:r>
          </w:p>
        </w:tc>
        <w:tc>
          <w:tcPr>
            <w:tcW w:w="807" w:type="dxa"/>
            <w:vAlign w:val="center"/>
          </w:tcPr>
          <w:p w:rsidR="00A655DE" w:rsidRPr="00C34739" w:rsidRDefault="00A655DE" w:rsidP="00A655DE">
            <w:pPr>
              <w:pStyle w:val="TableParagraph"/>
              <w:spacing w:line="473" w:lineRule="exact"/>
              <w:ind w:left="0"/>
              <w:rPr>
                <w:rFonts w:asciiTheme="minorHAnsi" w:eastAsiaTheme="minorEastAsia" w:hAnsiTheme="minorHAnsi" w:cstheme="minorHAnsi"/>
                <w:b/>
                <w:sz w:val="24"/>
                <w:szCs w:val="24"/>
              </w:rPr>
            </w:pPr>
            <w:r w:rsidRPr="00C34739">
              <w:rPr>
                <w:rFonts w:asciiTheme="minorHAnsi" w:eastAsiaTheme="minorEastAsia" w:hAnsiTheme="minorHAnsi" w:cstheme="minorHAnsi"/>
                <w:b/>
                <w:sz w:val="24"/>
                <w:szCs w:val="24"/>
              </w:rPr>
              <w:t>1</w:t>
            </w:r>
          </w:p>
        </w:tc>
        <w:tc>
          <w:tcPr>
            <w:tcW w:w="8378" w:type="dxa"/>
          </w:tcPr>
          <w:p w:rsidR="00A655DE" w:rsidRPr="00C34739" w:rsidRDefault="00A655DE" w:rsidP="00A655DE">
            <w:pPr>
              <w:pStyle w:val="TableParagraph"/>
              <w:spacing w:line="408" w:lineRule="exact"/>
              <w:jc w:val="left"/>
            </w:pPr>
            <w:r w:rsidRPr="00C34739">
              <w:t>下列患有何種疾病的人在發生沙塵暴時特別要減少外出？（</w:t>
            </w:r>
            <w:r w:rsidRPr="00C34739">
              <w:rPr>
                <w:rFonts w:ascii="Noto Serif CJK HK" w:eastAsia="Noto Serif CJK HK" w:hint="eastAsia"/>
              </w:rPr>
              <w:t>1</w:t>
            </w:r>
            <w:r w:rsidRPr="00C34739">
              <w:t>）</w:t>
            </w:r>
            <w:r w:rsidRPr="00C34739">
              <w:rPr>
                <w:spacing w:val="-2"/>
              </w:rPr>
              <w:t>呼吸道疾病的人</w:t>
            </w:r>
          </w:p>
          <w:p w:rsidR="00A655DE" w:rsidRPr="00C34739" w:rsidRDefault="00A655DE" w:rsidP="00A655DE">
            <w:pPr>
              <w:pStyle w:val="TableParagraph"/>
              <w:spacing w:line="419" w:lineRule="exact"/>
              <w:jc w:val="left"/>
            </w:pPr>
            <w:r w:rsidRPr="00C34739">
              <w:rPr>
                <w:spacing w:val="-4"/>
              </w:rPr>
              <w:t>（</w:t>
            </w:r>
            <w:r w:rsidRPr="00C34739">
              <w:rPr>
                <w:rFonts w:ascii="Noto Serif CJK HK" w:eastAsia="Noto Serif CJK HK" w:hint="eastAsia"/>
                <w:spacing w:val="-4"/>
              </w:rPr>
              <w:t>2</w:t>
            </w:r>
            <w:r w:rsidRPr="00C34739">
              <w:rPr>
                <w:spacing w:val="-4"/>
              </w:rPr>
              <w:t>）需要洗腎的人（</w:t>
            </w:r>
            <w:r w:rsidRPr="00C34739">
              <w:rPr>
                <w:rFonts w:ascii="Noto Serif CJK HK" w:eastAsia="Noto Serif CJK HK" w:hint="eastAsia"/>
                <w:spacing w:val="-4"/>
              </w:rPr>
              <w:t>3</w:t>
            </w:r>
            <w:r w:rsidRPr="00C34739">
              <w:rPr>
                <w:spacing w:val="-4"/>
              </w:rPr>
              <w:t>）胃病的人（</w:t>
            </w:r>
            <w:r w:rsidRPr="00C34739">
              <w:rPr>
                <w:rFonts w:ascii="Noto Serif CJK HK" w:eastAsia="Noto Serif CJK HK" w:hint="eastAsia"/>
                <w:spacing w:val="-4"/>
              </w:rPr>
              <w:t>4</w:t>
            </w:r>
            <w:r w:rsidRPr="00C34739">
              <w:rPr>
                <w:spacing w:val="-4"/>
              </w:rPr>
              <w:t>）</w:t>
            </w:r>
            <w:r w:rsidRPr="00C34739">
              <w:rPr>
                <w:spacing w:val="-6"/>
              </w:rPr>
              <w:t>癌症的人。</w:t>
            </w:r>
          </w:p>
        </w:tc>
      </w:tr>
      <w:tr w:rsidR="00A655DE" w:rsidRPr="00190519"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C34739" w:rsidRDefault="00A655DE" w:rsidP="00A655DE">
            <w:pPr>
              <w:pStyle w:val="TableParagraph"/>
              <w:spacing w:line="48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076</w:t>
            </w:r>
          </w:p>
        </w:tc>
        <w:tc>
          <w:tcPr>
            <w:tcW w:w="807" w:type="dxa"/>
            <w:vAlign w:val="center"/>
          </w:tcPr>
          <w:p w:rsidR="00A655DE" w:rsidRPr="00C34739" w:rsidRDefault="00A655DE" w:rsidP="00A655DE">
            <w:pPr>
              <w:pStyle w:val="TableParagraph"/>
              <w:spacing w:line="470" w:lineRule="exact"/>
              <w:ind w:left="0"/>
              <w:rPr>
                <w:rFonts w:asciiTheme="minorHAnsi" w:eastAsiaTheme="minorEastAsia" w:hAnsiTheme="minorHAnsi" w:cstheme="minorHAnsi"/>
                <w:b/>
                <w:sz w:val="24"/>
                <w:szCs w:val="24"/>
              </w:rPr>
            </w:pPr>
            <w:r w:rsidRPr="00C34739">
              <w:rPr>
                <w:rFonts w:asciiTheme="minorHAnsi" w:eastAsiaTheme="minorEastAsia" w:hAnsiTheme="minorHAnsi" w:cstheme="minorHAnsi"/>
                <w:b/>
                <w:sz w:val="24"/>
                <w:szCs w:val="24"/>
              </w:rPr>
              <w:t>4</w:t>
            </w:r>
          </w:p>
        </w:tc>
        <w:tc>
          <w:tcPr>
            <w:tcW w:w="8378" w:type="dxa"/>
          </w:tcPr>
          <w:p w:rsidR="00A655DE" w:rsidRPr="00C34739" w:rsidRDefault="00A655DE" w:rsidP="00A655DE">
            <w:pPr>
              <w:pStyle w:val="TableParagraph"/>
              <w:spacing w:before="69" w:line="177" w:lineRule="auto"/>
              <w:ind w:right="179"/>
              <w:jc w:val="left"/>
            </w:pPr>
            <w:r w:rsidRPr="00C34739">
              <w:rPr>
                <w:spacing w:val="-2"/>
              </w:rPr>
              <w:t>政府向民眾收取污染環境應該要付出的費用後，將這些錢用在哪裡？（</w:t>
            </w:r>
            <w:r w:rsidRPr="00C34739">
              <w:rPr>
                <w:rFonts w:ascii="Noto Serif CJK HK" w:eastAsia="Noto Serif CJK HK" w:hint="eastAsia"/>
                <w:spacing w:val="-2"/>
              </w:rPr>
              <w:t>1</w:t>
            </w:r>
            <w:r w:rsidRPr="00C34739">
              <w:rPr>
                <w:spacing w:val="-2"/>
              </w:rPr>
              <w:t>）用在建立圖書館（</w:t>
            </w:r>
            <w:r w:rsidRPr="00C34739">
              <w:rPr>
                <w:rFonts w:ascii="Noto Serif CJK HK" w:eastAsia="Noto Serif CJK HK" w:hint="eastAsia"/>
                <w:spacing w:val="-2"/>
              </w:rPr>
              <w:t>2</w:t>
            </w:r>
            <w:r w:rsidRPr="00C34739">
              <w:rPr>
                <w:spacing w:val="-2"/>
              </w:rPr>
              <w:t>）用在建立高速公路（</w:t>
            </w:r>
            <w:r w:rsidRPr="00C34739">
              <w:rPr>
                <w:rFonts w:ascii="Noto Serif CJK HK" w:eastAsia="Noto Serif CJK HK" w:hint="eastAsia"/>
                <w:spacing w:val="-2"/>
              </w:rPr>
              <w:t>3</w:t>
            </w:r>
            <w:r w:rsidRPr="00C34739">
              <w:rPr>
                <w:spacing w:val="-2"/>
              </w:rPr>
              <w:t>）用在學校的營養午餐（</w:t>
            </w:r>
            <w:r w:rsidRPr="00C34739">
              <w:rPr>
                <w:rFonts w:ascii="Noto Serif CJK HK" w:eastAsia="Noto Serif CJK HK" w:hint="eastAsia"/>
                <w:spacing w:val="-2"/>
              </w:rPr>
              <w:t>4</w:t>
            </w:r>
            <w:r w:rsidRPr="00C34739">
              <w:rPr>
                <w:spacing w:val="-2"/>
              </w:rPr>
              <w:t>）</w:t>
            </w:r>
            <w:r w:rsidRPr="00C34739">
              <w:rPr>
                <w:spacing w:val="-4"/>
              </w:rPr>
              <w:t>用在整治與</w:t>
            </w:r>
          </w:p>
          <w:p w:rsidR="00A655DE" w:rsidRPr="00C34739" w:rsidRDefault="00A655DE" w:rsidP="00A655DE">
            <w:pPr>
              <w:pStyle w:val="TableParagraph"/>
              <w:spacing w:line="353" w:lineRule="exact"/>
              <w:jc w:val="left"/>
            </w:pPr>
            <w:r w:rsidRPr="00C34739">
              <w:rPr>
                <w:spacing w:val="-5"/>
              </w:rPr>
              <w:t>恢復被污染的環境。</w:t>
            </w:r>
          </w:p>
        </w:tc>
      </w:tr>
      <w:tr w:rsidR="00A655DE" w:rsidRPr="00190519" w:rsidTr="00AC0609">
        <w:trPr>
          <w:trHeight w:val="501"/>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0127D9" w:rsidRDefault="00A655DE" w:rsidP="00A655DE">
            <w:pPr>
              <w:pStyle w:val="TableParagraph"/>
              <w:spacing w:line="35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077</w:t>
            </w:r>
          </w:p>
        </w:tc>
        <w:tc>
          <w:tcPr>
            <w:tcW w:w="807" w:type="dxa"/>
            <w:vAlign w:val="center"/>
          </w:tcPr>
          <w:p w:rsidR="00A655DE" w:rsidRPr="00C34739" w:rsidRDefault="00A655DE" w:rsidP="00A655DE">
            <w:pPr>
              <w:pStyle w:val="TableParagraph"/>
              <w:spacing w:line="432" w:lineRule="exact"/>
              <w:ind w:left="0"/>
              <w:rPr>
                <w:rFonts w:asciiTheme="minorHAnsi" w:eastAsiaTheme="minorEastAsia" w:hAnsiTheme="minorHAnsi" w:cstheme="minorHAnsi"/>
                <w:b/>
                <w:sz w:val="24"/>
                <w:szCs w:val="24"/>
              </w:rPr>
            </w:pPr>
            <w:r w:rsidRPr="00C34739">
              <w:rPr>
                <w:rFonts w:asciiTheme="minorHAnsi" w:eastAsiaTheme="minorEastAsia" w:hAnsiTheme="minorHAnsi" w:cstheme="minorHAnsi"/>
                <w:b/>
                <w:sz w:val="24"/>
                <w:szCs w:val="24"/>
              </w:rPr>
              <w:t>2</w:t>
            </w:r>
          </w:p>
        </w:tc>
        <w:tc>
          <w:tcPr>
            <w:tcW w:w="8378" w:type="dxa"/>
          </w:tcPr>
          <w:p w:rsidR="00A655DE" w:rsidRPr="00C34739" w:rsidRDefault="00A655DE" w:rsidP="00A655DE">
            <w:pPr>
              <w:pStyle w:val="TableParagraph"/>
              <w:spacing w:before="30" w:line="177" w:lineRule="auto"/>
              <w:ind w:right="133"/>
              <w:jc w:val="left"/>
            </w:pPr>
            <w:r w:rsidRPr="00C34739">
              <w:rPr>
                <w:spacing w:val="-2"/>
              </w:rPr>
              <w:t>我國移動污染源空氣污染防制費的徵收機制為何？（</w:t>
            </w:r>
            <w:r w:rsidRPr="00C34739">
              <w:rPr>
                <w:rFonts w:ascii="Noto Serif CJK HK" w:eastAsia="Noto Serif CJK HK" w:hint="eastAsia"/>
                <w:spacing w:val="-2"/>
              </w:rPr>
              <w:t>1</w:t>
            </w:r>
            <w:r w:rsidRPr="00C34739">
              <w:rPr>
                <w:spacing w:val="-2"/>
              </w:rPr>
              <w:t>）依車輛里程數計費（</w:t>
            </w:r>
            <w:r w:rsidRPr="00C34739">
              <w:rPr>
                <w:rFonts w:ascii="Noto Serif CJK HK" w:eastAsia="Noto Serif CJK HK" w:hint="eastAsia"/>
                <w:spacing w:val="-2"/>
              </w:rPr>
              <w:t>2</w:t>
            </w:r>
            <w:r w:rsidRPr="00C34739">
              <w:rPr>
                <w:spacing w:val="-2"/>
              </w:rPr>
              <w:t>）隨油品銷售徵收（</w:t>
            </w:r>
            <w:r w:rsidRPr="00C34739">
              <w:rPr>
                <w:rFonts w:ascii="Noto Serif CJK HK" w:eastAsia="Noto Serif CJK HK" w:hint="eastAsia"/>
                <w:spacing w:val="-2"/>
              </w:rPr>
              <w:t>3</w:t>
            </w:r>
            <w:r w:rsidRPr="00C34739">
              <w:rPr>
                <w:spacing w:val="-2"/>
              </w:rPr>
              <w:t>）依牌照徵收（</w:t>
            </w:r>
            <w:r w:rsidRPr="00C34739">
              <w:rPr>
                <w:rFonts w:ascii="Noto Serif CJK HK" w:eastAsia="Noto Serif CJK HK" w:hint="eastAsia"/>
                <w:spacing w:val="-2"/>
              </w:rPr>
              <w:t>4</w:t>
            </w:r>
            <w:r w:rsidRPr="00C34739">
              <w:rPr>
                <w:spacing w:val="-2"/>
              </w:rPr>
              <w:t>）從菸品售價中徵收。</w:t>
            </w:r>
          </w:p>
        </w:tc>
      </w:tr>
      <w:tr w:rsidR="00A655DE" w:rsidRPr="00190519" w:rsidTr="00AC0609">
        <w:tc>
          <w:tcPr>
            <w:tcW w:w="705" w:type="dxa"/>
          </w:tcPr>
          <w:p w:rsidR="00A655DE" w:rsidRPr="00FD7854" w:rsidRDefault="00A655DE" w:rsidP="00A655DE">
            <w:pPr>
              <w:spacing w:line="0" w:lineRule="atLeast"/>
              <w:rPr>
                <w:sz w:val="22"/>
              </w:rPr>
            </w:pPr>
          </w:p>
        </w:tc>
        <w:tc>
          <w:tcPr>
            <w:tcW w:w="884" w:type="dxa"/>
            <w:vAlign w:val="center"/>
          </w:tcPr>
          <w:p w:rsidR="00A655DE" w:rsidRPr="000127D9" w:rsidRDefault="00A655DE" w:rsidP="00A655DE">
            <w:pPr>
              <w:pStyle w:val="TableParagraph"/>
              <w:spacing w:line="44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078</w:t>
            </w:r>
          </w:p>
        </w:tc>
        <w:tc>
          <w:tcPr>
            <w:tcW w:w="807" w:type="dxa"/>
            <w:vAlign w:val="center"/>
          </w:tcPr>
          <w:p w:rsidR="00A655DE" w:rsidRPr="00C34739" w:rsidRDefault="00A655DE" w:rsidP="00A655DE">
            <w:pPr>
              <w:pStyle w:val="TableParagraph"/>
              <w:spacing w:line="486" w:lineRule="exact"/>
              <w:ind w:left="0"/>
              <w:rPr>
                <w:rFonts w:asciiTheme="minorHAnsi" w:eastAsiaTheme="minorEastAsia" w:hAnsiTheme="minorHAnsi" w:cstheme="minorHAnsi"/>
                <w:b/>
                <w:sz w:val="24"/>
                <w:szCs w:val="24"/>
              </w:rPr>
            </w:pPr>
            <w:r w:rsidRPr="00C34739">
              <w:rPr>
                <w:rFonts w:asciiTheme="minorHAnsi" w:eastAsiaTheme="minorEastAsia" w:hAnsiTheme="minorHAnsi" w:cstheme="minorHAnsi"/>
                <w:b/>
                <w:sz w:val="24"/>
                <w:szCs w:val="24"/>
              </w:rPr>
              <w:t>1</w:t>
            </w:r>
          </w:p>
        </w:tc>
        <w:tc>
          <w:tcPr>
            <w:tcW w:w="8378" w:type="dxa"/>
          </w:tcPr>
          <w:p w:rsidR="00A655DE" w:rsidRPr="00C34739" w:rsidRDefault="00A655DE" w:rsidP="00A655DE">
            <w:pPr>
              <w:pStyle w:val="TableParagraph"/>
              <w:spacing w:line="421" w:lineRule="exact"/>
              <w:jc w:val="left"/>
            </w:pPr>
            <w:r w:rsidRPr="00C34739">
              <w:rPr>
                <w:spacing w:val="-4"/>
              </w:rPr>
              <w:t>下列何種行為會產生噪音？（</w:t>
            </w:r>
            <w:r w:rsidRPr="00C34739">
              <w:rPr>
                <w:rFonts w:ascii="Noto Serif CJK HK" w:eastAsia="Noto Serif CJK HK" w:hint="eastAsia"/>
                <w:spacing w:val="-4"/>
              </w:rPr>
              <w:t>1</w:t>
            </w:r>
            <w:r w:rsidRPr="00C34739">
              <w:rPr>
                <w:spacing w:val="-4"/>
              </w:rPr>
              <w:t>）在晚上進行室內裝潢、裝修（</w:t>
            </w:r>
            <w:r w:rsidRPr="00C34739">
              <w:rPr>
                <w:rFonts w:ascii="Noto Serif CJK HK" w:eastAsia="Noto Serif CJK HK" w:hint="eastAsia"/>
                <w:spacing w:val="-4"/>
              </w:rPr>
              <w:t>2</w:t>
            </w:r>
            <w:r w:rsidRPr="00C34739">
              <w:rPr>
                <w:spacing w:val="-4"/>
              </w:rPr>
              <w:t>）</w:t>
            </w:r>
            <w:r w:rsidRPr="00C34739">
              <w:rPr>
                <w:spacing w:val="-5"/>
              </w:rPr>
              <w:t>用耳機聽音樂</w:t>
            </w:r>
          </w:p>
          <w:p w:rsidR="00A655DE" w:rsidRPr="00C34739" w:rsidRDefault="00A655DE" w:rsidP="00A655DE">
            <w:pPr>
              <w:pStyle w:val="TableParagraph"/>
              <w:spacing w:line="307" w:lineRule="exact"/>
              <w:jc w:val="left"/>
            </w:pPr>
            <w:r w:rsidRPr="00C34739">
              <w:rPr>
                <w:spacing w:val="-4"/>
              </w:rPr>
              <w:t>（</w:t>
            </w:r>
            <w:r w:rsidRPr="00C34739">
              <w:rPr>
                <w:rFonts w:ascii="Noto Serif CJK HK" w:eastAsia="Noto Serif CJK HK" w:hint="eastAsia"/>
                <w:spacing w:val="-4"/>
              </w:rPr>
              <w:t>3</w:t>
            </w:r>
            <w:r w:rsidRPr="00C34739">
              <w:rPr>
                <w:spacing w:val="-4"/>
              </w:rPr>
              <w:t>）說話音量適中（</w:t>
            </w:r>
            <w:r w:rsidRPr="00C34739">
              <w:rPr>
                <w:rFonts w:ascii="Noto Serif CJK HK" w:eastAsia="Noto Serif CJK HK" w:hint="eastAsia"/>
                <w:spacing w:val="-4"/>
              </w:rPr>
              <w:t>4</w:t>
            </w:r>
            <w:r w:rsidRPr="00C34739">
              <w:rPr>
                <w:spacing w:val="-4"/>
              </w:rPr>
              <w:t>）</w:t>
            </w:r>
            <w:r w:rsidRPr="00C34739">
              <w:rPr>
                <w:spacing w:val="-5"/>
              </w:rPr>
              <w:t>兩人並肩小聲的聊天。</w:t>
            </w:r>
          </w:p>
        </w:tc>
      </w:tr>
      <w:tr w:rsidR="00A655DE" w:rsidRPr="00190519" w:rsidTr="00AC0609">
        <w:tc>
          <w:tcPr>
            <w:tcW w:w="705" w:type="dxa"/>
          </w:tcPr>
          <w:p w:rsidR="00A655DE" w:rsidRPr="00FD7854" w:rsidRDefault="00A655DE" w:rsidP="00A655DE">
            <w:pPr>
              <w:spacing w:line="0" w:lineRule="atLeast"/>
              <w:rPr>
                <w:sz w:val="22"/>
              </w:rPr>
            </w:pPr>
          </w:p>
        </w:tc>
        <w:tc>
          <w:tcPr>
            <w:tcW w:w="884" w:type="dxa"/>
            <w:vAlign w:val="center"/>
          </w:tcPr>
          <w:p w:rsidR="00A655DE" w:rsidRPr="000127D9" w:rsidRDefault="00A655DE" w:rsidP="00A655DE">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079</w:t>
            </w:r>
          </w:p>
        </w:tc>
        <w:tc>
          <w:tcPr>
            <w:tcW w:w="807" w:type="dxa"/>
            <w:vAlign w:val="center"/>
          </w:tcPr>
          <w:p w:rsidR="00A655DE" w:rsidRPr="000127D9" w:rsidRDefault="00A655DE" w:rsidP="00A655DE">
            <w:pPr>
              <w:pStyle w:val="TableParagraph"/>
              <w:spacing w:line="357" w:lineRule="exact"/>
              <w:ind w:left="0"/>
              <w:rPr>
                <w:rFonts w:asciiTheme="minorHAnsi" w:eastAsiaTheme="minorEastAsia" w:hAnsiTheme="minorHAnsi" w:cstheme="minorHAnsi"/>
                <w:b/>
                <w:sz w:val="24"/>
                <w:szCs w:val="24"/>
              </w:rPr>
            </w:pPr>
            <w:r w:rsidRPr="000127D9">
              <w:rPr>
                <w:rFonts w:asciiTheme="minorHAnsi" w:eastAsiaTheme="minorEastAsia" w:hAnsiTheme="minorHAnsi" w:cstheme="minorHAnsi"/>
                <w:b/>
                <w:sz w:val="24"/>
                <w:szCs w:val="24"/>
              </w:rPr>
              <w:t>3</w:t>
            </w:r>
          </w:p>
        </w:tc>
        <w:tc>
          <w:tcPr>
            <w:tcW w:w="8378" w:type="dxa"/>
          </w:tcPr>
          <w:p w:rsidR="00A655DE" w:rsidRPr="000127D9" w:rsidRDefault="00A655DE" w:rsidP="00A655DE">
            <w:pPr>
              <w:pStyle w:val="TableParagraph"/>
              <w:spacing w:line="293" w:lineRule="exact"/>
              <w:jc w:val="left"/>
            </w:pPr>
            <w:r w:rsidRPr="000127D9">
              <w:t>臺灣的噪音管制標準是否各地區、各時段皆一致？（</w:t>
            </w:r>
            <w:r w:rsidRPr="000127D9">
              <w:rPr>
                <w:rFonts w:ascii="Noto Serif CJK HK" w:eastAsia="Noto Serif CJK HK" w:hint="eastAsia"/>
              </w:rPr>
              <w:t>1</w:t>
            </w:r>
            <w:r w:rsidRPr="000127D9">
              <w:t>）</w:t>
            </w:r>
            <w:r w:rsidRPr="000127D9">
              <w:rPr>
                <w:spacing w:val="-1"/>
              </w:rPr>
              <w:t>是一樣的，不會受限於</w:t>
            </w:r>
          </w:p>
          <w:p w:rsidR="00A655DE" w:rsidRPr="000127D9" w:rsidRDefault="00A655DE" w:rsidP="00A655DE">
            <w:pPr>
              <w:pStyle w:val="TableParagraph"/>
              <w:spacing w:before="23" w:line="177" w:lineRule="auto"/>
              <w:ind w:right="179"/>
              <w:jc w:val="left"/>
            </w:pPr>
            <w:r w:rsidRPr="000127D9">
              <w:rPr>
                <w:spacing w:val="-4"/>
              </w:rPr>
              <w:t>地區不同（</w:t>
            </w:r>
            <w:r w:rsidRPr="000127D9">
              <w:rPr>
                <w:rFonts w:ascii="Noto Serif CJK HK" w:eastAsia="Noto Serif CJK HK" w:hint="eastAsia"/>
                <w:spacing w:val="-4"/>
              </w:rPr>
              <w:t>2</w:t>
            </w:r>
            <w:r w:rsidRPr="000127D9">
              <w:rPr>
                <w:spacing w:val="-4"/>
              </w:rPr>
              <w:t>）是一樣的，不會受限於時間的不同（</w:t>
            </w:r>
            <w:r w:rsidRPr="000127D9">
              <w:rPr>
                <w:rFonts w:ascii="Noto Serif CJK HK" w:eastAsia="Noto Serif CJK HK" w:hint="eastAsia"/>
                <w:spacing w:val="-4"/>
              </w:rPr>
              <w:t>3</w:t>
            </w:r>
            <w:r w:rsidRPr="000127D9">
              <w:rPr>
                <w:spacing w:val="-4"/>
              </w:rPr>
              <w:t>）是不一樣的，受限於地區</w:t>
            </w:r>
            <w:r w:rsidRPr="000127D9">
              <w:rPr>
                <w:spacing w:val="-2"/>
              </w:rPr>
              <w:t>的不同（</w:t>
            </w:r>
            <w:r w:rsidRPr="000127D9">
              <w:rPr>
                <w:rFonts w:ascii="Noto Serif CJK HK" w:eastAsia="Noto Serif CJK HK" w:hint="eastAsia"/>
                <w:spacing w:val="-2"/>
              </w:rPr>
              <w:t>4</w:t>
            </w:r>
            <w:r w:rsidRPr="000127D9">
              <w:rPr>
                <w:spacing w:val="-2"/>
              </w:rPr>
              <w:t>）是不一樣的，受限時間與地區的不同。</w:t>
            </w:r>
          </w:p>
        </w:tc>
      </w:tr>
      <w:tr w:rsidR="00A655DE" w:rsidRPr="00190519" w:rsidTr="00AC0609">
        <w:tc>
          <w:tcPr>
            <w:tcW w:w="705" w:type="dxa"/>
          </w:tcPr>
          <w:p w:rsidR="00A655DE" w:rsidRPr="00FD7854" w:rsidRDefault="00A655DE" w:rsidP="00A655DE">
            <w:pPr>
              <w:spacing w:line="0" w:lineRule="atLeast"/>
              <w:rPr>
                <w:sz w:val="22"/>
              </w:rPr>
            </w:pPr>
          </w:p>
        </w:tc>
        <w:tc>
          <w:tcPr>
            <w:tcW w:w="884" w:type="dxa"/>
            <w:vAlign w:val="center"/>
          </w:tcPr>
          <w:p w:rsidR="00A655DE" w:rsidRPr="000127D9" w:rsidRDefault="00A655DE" w:rsidP="00A655DE">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1080</w:t>
            </w:r>
          </w:p>
        </w:tc>
        <w:tc>
          <w:tcPr>
            <w:tcW w:w="807" w:type="dxa"/>
            <w:vAlign w:val="center"/>
          </w:tcPr>
          <w:p w:rsidR="00A655DE" w:rsidRPr="000127D9" w:rsidRDefault="00A655DE" w:rsidP="00A655DE">
            <w:pPr>
              <w:pStyle w:val="TableParagraph"/>
              <w:spacing w:line="446" w:lineRule="exact"/>
              <w:ind w:left="0"/>
              <w:rPr>
                <w:rFonts w:asciiTheme="minorHAnsi" w:eastAsiaTheme="minorEastAsia" w:hAnsiTheme="minorHAnsi" w:cstheme="minorHAnsi"/>
                <w:b/>
                <w:sz w:val="24"/>
                <w:szCs w:val="24"/>
              </w:rPr>
            </w:pPr>
            <w:r w:rsidRPr="000127D9">
              <w:rPr>
                <w:rFonts w:asciiTheme="minorHAnsi" w:eastAsiaTheme="minorEastAsia" w:hAnsiTheme="minorHAnsi" w:cstheme="minorHAnsi"/>
                <w:b/>
                <w:sz w:val="24"/>
                <w:szCs w:val="24"/>
              </w:rPr>
              <w:t>3</w:t>
            </w:r>
          </w:p>
        </w:tc>
        <w:tc>
          <w:tcPr>
            <w:tcW w:w="8378" w:type="dxa"/>
          </w:tcPr>
          <w:p w:rsidR="00A655DE" w:rsidRPr="000127D9" w:rsidRDefault="00A655DE" w:rsidP="00A655DE">
            <w:pPr>
              <w:pStyle w:val="TableParagraph"/>
              <w:spacing w:before="45" w:line="177" w:lineRule="auto"/>
              <w:ind w:right="178"/>
              <w:jc w:val="left"/>
            </w:pPr>
            <w:r w:rsidRPr="000127D9">
              <w:rPr>
                <w:spacing w:val="-2"/>
              </w:rPr>
              <w:t>下面哪一項是機車排放氣體主要的化學物質？（</w:t>
            </w:r>
            <w:r w:rsidRPr="000127D9">
              <w:rPr>
                <w:rFonts w:ascii="Noto Serif CJK HK" w:eastAsia="Noto Serif CJK HK" w:hint="eastAsia"/>
                <w:spacing w:val="-2"/>
              </w:rPr>
              <w:t>1</w:t>
            </w:r>
            <w:r w:rsidRPr="000127D9">
              <w:rPr>
                <w:spacing w:val="-2"/>
              </w:rPr>
              <w:t>）氫氧化鈉（</w:t>
            </w:r>
            <w:r w:rsidRPr="000127D9">
              <w:rPr>
                <w:rFonts w:ascii="Noto Serif CJK HK" w:eastAsia="Noto Serif CJK HK" w:hint="eastAsia"/>
                <w:spacing w:val="-2"/>
              </w:rPr>
              <w:t>2</w:t>
            </w:r>
            <w:r w:rsidRPr="000127D9">
              <w:rPr>
                <w:spacing w:val="-2"/>
              </w:rPr>
              <w:t>）汞（</w:t>
            </w:r>
            <w:r w:rsidRPr="000127D9">
              <w:rPr>
                <w:rFonts w:ascii="Noto Serif CJK HK" w:eastAsia="Noto Serif CJK HK" w:hint="eastAsia"/>
                <w:spacing w:val="-2"/>
              </w:rPr>
              <w:t>3</w:t>
            </w:r>
            <w:r w:rsidRPr="000127D9">
              <w:rPr>
                <w:spacing w:val="-2"/>
              </w:rPr>
              <w:t>）一氧化碳（</w:t>
            </w:r>
            <w:r w:rsidRPr="000127D9">
              <w:rPr>
                <w:rFonts w:ascii="Noto Serif CJK HK" w:eastAsia="Noto Serif CJK HK" w:hint="eastAsia"/>
                <w:spacing w:val="-2"/>
              </w:rPr>
              <w:t>4</w:t>
            </w:r>
            <w:r w:rsidRPr="000127D9">
              <w:rPr>
                <w:spacing w:val="-2"/>
              </w:rPr>
              <w:t>）多氯聯苯。</w:t>
            </w:r>
          </w:p>
        </w:tc>
      </w:tr>
      <w:tr w:rsidR="00A655DE" w:rsidRPr="00190519" w:rsidTr="00AC0609">
        <w:tc>
          <w:tcPr>
            <w:tcW w:w="705" w:type="dxa"/>
          </w:tcPr>
          <w:p w:rsidR="00A655DE" w:rsidRPr="00FD7854" w:rsidRDefault="00A655DE" w:rsidP="00A655DE">
            <w:pPr>
              <w:spacing w:line="0" w:lineRule="atLeast"/>
              <w:rPr>
                <w:sz w:val="22"/>
              </w:rPr>
            </w:pPr>
          </w:p>
        </w:tc>
        <w:tc>
          <w:tcPr>
            <w:tcW w:w="884" w:type="dxa"/>
            <w:vAlign w:val="center"/>
          </w:tcPr>
          <w:p w:rsidR="00A655DE" w:rsidRPr="000127D9" w:rsidRDefault="00A655DE" w:rsidP="00A655DE">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081</w:t>
            </w:r>
          </w:p>
        </w:tc>
        <w:tc>
          <w:tcPr>
            <w:tcW w:w="807" w:type="dxa"/>
            <w:vAlign w:val="center"/>
          </w:tcPr>
          <w:p w:rsidR="00A655DE" w:rsidRPr="000127D9" w:rsidRDefault="00A655DE" w:rsidP="00A655DE">
            <w:pPr>
              <w:pStyle w:val="TableParagraph"/>
              <w:spacing w:line="471" w:lineRule="exact"/>
              <w:ind w:left="0"/>
              <w:rPr>
                <w:rFonts w:asciiTheme="minorHAnsi" w:eastAsiaTheme="minorEastAsia" w:hAnsiTheme="minorHAnsi" w:cstheme="minorHAnsi"/>
                <w:b/>
                <w:sz w:val="24"/>
                <w:szCs w:val="24"/>
              </w:rPr>
            </w:pPr>
            <w:r w:rsidRPr="000127D9">
              <w:rPr>
                <w:rFonts w:asciiTheme="minorHAnsi" w:eastAsiaTheme="minorEastAsia" w:hAnsiTheme="minorHAnsi" w:cstheme="minorHAnsi"/>
                <w:b/>
                <w:sz w:val="24"/>
                <w:szCs w:val="24"/>
              </w:rPr>
              <w:t>3</w:t>
            </w:r>
          </w:p>
        </w:tc>
        <w:tc>
          <w:tcPr>
            <w:tcW w:w="8378" w:type="dxa"/>
          </w:tcPr>
          <w:p w:rsidR="00A655DE" w:rsidRPr="000127D9" w:rsidRDefault="00A655DE" w:rsidP="00A655DE">
            <w:pPr>
              <w:pStyle w:val="TableParagraph"/>
              <w:spacing w:before="70" w:line="177" w:lineRule="auto"/>
              <w:ind w:right="133"/>
              <w:jc w:val="left"/>
            </w:pPr>
            <w:r w:rsidRPr="000127D9">
              <w:rPr>
                <w:spacing w:val="-2"/>
              </w:rPr>
              <w:t>汽機車所使用的油品，於銷售時同時徵收的是下列何種費用？（</w:t>
            </w:r>
            <w:r w:rsidRPr="000127D9">
              <w:rPr>
                <w:rFonts w:ascii="Noto Serif CJK HK" w:eastAsia="Noto Serif CJK HK" w:hint="eastAsia"/>
                <w:spacing w:val="-2"/>
              </w:rPr>
              <w:t>1</w:t>
            </w:r>
            <w:r w:rsidRPr="000127D9">
              <w:rPr>
                <w:spacing w:val="-2"/>
              </w:rPr>
              <w:t>）水污費（</w:t>
            </w:r>
            <w:r w:rsidRPr="000127D9">
              <w:rPr>
                <w:rFonts w:ascii="Noto Serif CJK HK" w:eastAsia="Noto Serif CJK HK" w:hint="eastAsia"/>
                <w:spacing w:val="-2"/>
              </w:rPr>
              <w:t>2</w:t>
            </w:r>
            <w:r w:rsidRPr="000127D9">
              <w:rPr>
                <w:spacing w:val="-2"/>
              </w:rPr>
              <w:t>）土污費（</w:t>
            </w:r>
            <w:r w:rsidRPr="000127D9">
              <w:rPr>
                <w:rFonts w:ascii="Noto Serif CJK HK" w:eastAsia="Noto Serif CJK HK" w:hint="eastAsia"/>
                <w:spacing w:val="-2"/>
              </w:rPr>
              <w:t>3</w:t>
            </w:r>
            <w:r w:rsidRPr="000127D9">
              <w:rPr>
                <w:spacing w:val="-2"/>
              </w:rPr>
              <w:t>）空污費（</w:t>
            </w:r>
            <w:r w:rsidRPr="000127D9">
              <w:rPr>
                <w:rFonts w:ascii="Noto Serif CJK HK" w:eastAsia="Noto Serif CJK HK" w:hint="eastAsia"/>
                <w:spacing w:val="-2"/>
              </w:rPr>
              <w:t>4</w:t>
            </w:r>
            <w:r w:rsidRPr="000127D9">
              <w:rPr>
                <w:spacing w:val="-2"/>
              </w:rPr>
              <w:t>）噪音費。</w:t>
            </w:r>
          </w:p>
        </w:tc>
      </w:tr>
      <w:tr w:rsidR="00A655DE" w:rsidRPr="00904BE6" w:rsidTr="00AC0609">
        <w:tc>
          <w:tcPr>
            <w:tcW w:w="705" w:type="dxa"/>
          </w:tcPr>
          <w:p w:rsidR="00A655DE" w:rsidRPr="00FD7854" w:rsidRDefault="00A655DE" w:rsidP="00A655DE">
            <w:pPr>
              <w:spacing w:line="0" w:lineRule="atLeast"/>
              <w:rPr>
                <w:sz w:val="22"/>
              </w:rPr>
            </w:pPr>
          </w:p>
        </w:tc>
        <w:tc>
          <w:tcPr>
            <w:tcW w:w="884" w:type="dxa"/>
            <w:vAlign w:val="center"/>
          </w:tcPr>
          <w:p w:rsidR="00A655DE" w:rsidRPr="000127D9" w:rsidRDefault="00A655DE" w:rsidP="00A655DE">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082</w:t>
            </w:r>
          </w:p>
        </w:tc>
        <w:tc>
          <w:tcPr>
            <w:tcW w:w="807" w:type="dxa"/>
            <w:vAlign w:val="center"/>
          </w:tcPr>
          <w:p w:rsidR="00A655DE" w:rsidRPr="000127D9" w:rsidRDefault="00A655DE" w:rsidP="00A655DE">
            <w:pPr>
              <w:pStyle w:val="TableParagraph"/>
              <w:spacing w:line="470" w:lineRule="exact"/>
              <w:ind w:left="0"/>
              <w:rPr>
                <w:rFonts w:asciiTheme="minorHAnsi" w:eastAsiaTheme="minorEastAsia" w:hAnsiTheme="minorHAnsi" w:cstheme="minorHAnsi"/>
                <w:b/>
                <w:sz w:val="24"/>
                <w:szCs w:val="24"/>
              </w:rPr>
            </w:pPr>
            <w:r w:rsidRPr="000127D9">
              <w:rPr>
                <w:rFonts w:asciiTheme="minorHAnsi" w:eastAsiaTheme="minorEastAsia" w:hAnsiTheme="minorHAnsi" w:cstheme="minorHAnsi"/>
                <w:b/>
                <w:sz w:val="24"/>
                <w:szCs w:val="24"/>
              </w:rPr>
              <w:t>3</w:t>
            </w:r>
          </w:p>
        </w:tc>
        <w:tc>
          <w:tcPr>
            <w:tcW w:w="8378" w:type="dxa"/>
          </w:tcPr>
          <w:p w:rsidR="00A655DE" w:rsidRDefault="00A655DE" w:rsidP="00A655DE">
            <w:pPr>
              <w:pStyle w:val="TableParagraph"/>
              <w:spacing w:before="69" w:line="177" w:lineRule="auto"/>
              <w:ind w:right="178"/>
              <w:jc w:val="left"/>
              <w:rPr>
                <w:rFonts w:eastAsiaTheme="minorEastAsia" w:hint="eastAsia"/>
                <w:spacing w:val="-2"/>
              </w:rPr>
            </w:pPr>
            <w:r w:rsidRPr="000127D9">
              <w:rPr>
                <w:spacing w:val="-2"/>
              </w:rPr>
              <w:t>臺灣法律對於下列何種噪音會採取處罰？（</w:t>
            </w:r>
            <w:r w:rsidRPr="000127D9">
              <w:rPr>
                <w:rFonts w:ascii="Noto Serif CJK HK" w:eastAsia="Noto Serif CJK HK" w:hint="eastAsia"/>
                <w:spacing w:val="-2"/>
              </w:rPr>
              <w:t>1</w:t>
            </w:r>
            <w:r w:rsidRPr="000127D9">
              <w:rPr>
                <w:spacing w:val="-2"/>
              </w:rPr>
              <w:t>）在捷運上講手機（</w:t>
            </w:r>
            <w:r w:rsidRPr="000127D9">
              <w:rPr>
                <w:rFonts w:ascii="Noto Serif CJK HK" w:eastAsia="Noto Serif CJK HK" w:hint="eastAsia"/>
                <w:spacing w:val="-2"/>
              </w:rPr>
              <w:t>2</w:t>
            </w:r>
            <w:r w:rsidRPr="000127D9">
              <w:rPr>
                <w:spacing w:val="-2"/>
              </w:rPr>
              <w:t>）戴耳機聽音樂（</w:t>
            </w:r>
            <w:r w:rsidRPr="000127D9">
              <w:rPr>
                <w:rFonts w:ascii="Noto Serif CJK HK" w:eastAsia="Noto Serif CJK HK" w:hint="eastAsia"/>
                <w:spacing w:val="-2"/>
              </w:rPr>
              <w:t>3</w:t>
            </w:r>
            <w:r w:rsidRPr="000127D9">
              <w:rPr>
                <w:spacing w:val="-2"/>
              </w:rPr>
              <w:t>）汽機車消音器拆除（</w:t>
            </w:r>
            <w:r w:rsidRPr="000127D9">
              <w:rPr>
                <w:rFonts w:ascii="Noto Serif CJK HK" w:eastAsia="Noto Serif CJK HK" w:hint="eastAsia"/>
                <w:spacing w:val="-2"/>
              </w:rPr>
              <w:t>4</w:t>
            </w:r>
            <w:r w:rsidRPr="000127D9">
              <w:rPr>
                <w:spacing w:val="-2"/>
              </w:rPr>
              <w:t>）邊走路邊唱歌。</w:t>
            </w:r>
          </w:p>
          <w:p w:rsidR="00A655DE" w:rsidRPr="002A6058" w:rsidRDefault="00A655DE" w:rsidP="00A655DE">
            <w:pPr>
              <w:pStyle w:val="TableParagraph"/>
              <w:spacing w:before="69" w:line="177" w:lineRule="auto"/>
              <w:ind w:right="178"/>
              <w:jc w:val="left"/>
              <w:rPr>
                <w:rFonts w:eastAsiaTheme="minorEastAsia" w:hint="eastAsia"/>
              </w:rPr>
            </w:pPr>
          </w:p>
        </w:tc>
      </w:tr>
      <w:tr w:rsidR="00A655DE" w:rsidRPr="00FD7854" w:rsidTr="00AC0609">
        <w:trPr>
          <w:trHeight w:val="570"/>
        </w:trPr>
        <w:tc>
          <w:tcPr>
            <w:tcW w:w="705" w:type="dxa"/>
          </w:tcPr>
          <w:p w:rsidR="00A655DE" w:rsidRPr="00FD7854" w:rsidRDefault="00A655DE" w:rsidP="00A655DE">
            <w:pPr>
              <w:spacing w:line="0" w:lineRule="atLeast"/>
              <w:rPr>
                <w:szCs w:val="24"/>
              </w:rPr>
            </w:pPr>
            <w:r w:rsidRPr="00FD7854">
              <w:rPr>
                <w:rFonts w:hint="eastAsia"/>
                <w:szCs w:val="24"/>
              </w:rPr>
              <w:lastRenderedPageBreak/>
              <w:t>勾選</w:t>
            </w:r>
          </w:p>
        </w:tc>
        <w:tc>
          <w:tcPr>
            <w:tcW w:w="884" w:type="dxa"/>
          </w:tcPr>
          <w:p w:rsidR="00A655DE" w:rsidRPr="00FD7854" w:rsidRDefault="00A655DE" w:rsidP="00A655DE">
            <w:pPr>
              <w:spacing w:line="0" w:lineRule="atLeast"/>
              <w:rPr>
                <w:szCs w:val="24"/>
              </w:rPr>
            </w:pPr>
            <w:r w:rsidRPr="00FD7854">
              <w:rPr>
                <w:rFonts w:hint="eastAsia"/>
                <w:szCs w:val="24"/>
              </w:rPr>
              <w:t>編號</w:t>
            </w:r>
          </w:p>
        </w:tc>
        <w:tc>
          <w:tcPr>
            <w:tcW w:w="807" w:type="dxa"/>
          </w:tcPr>
          <w:p w:rsidR="00A655DE" w:rsidRPr="00FD7854" w:rsidRDefault="00A655DE" w:rsidP="00A655DE">
            <w:pPr>
              <w:spacing w:line="0" w:lineRule="atLeast"/>
              <w:rPr>
                <w:szCs w:val="24"/>
              </w:rPr>
            </w:pPr>
            <w:r w:rsidRPr="00FD7854">
              <w:rPr>
                <w:rFonts w:hint="eastAsia"/>
                <w:szCs w:val="24"/>
              </w:rPr>
              <w:t>答案</w:t>
            </w:r>
          </w:p>
        </w:tc>
        <w:tc>
          <w:tcPr>
            <w:tcW w:w="8378" w:type="dxa"/>
          </w:tcPr>
          <w:p w:rsidR="00A655DE" w:rsidRPr="00FD7854" w:rsidRDefault="00A655DE" w:rsidP="00A655DE">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A655DE" w:rsidRPr="00C34739" w:rsidTr="00AC0609">
        <w:trPr>
          <w:trHeight w:val="420"/>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32429A" w:rsidRDefault="00A655DE" w:rsidP="00A655DE">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083</w:t>
            </w:r>
          </w:p>
        </w:tc>
        <w:tc>
          <w:tcPr>
            <w:tcW w:w="807" w:type="dxa"/>
            <w:vAlign w:val="center"/>
          </w:tcPr>
          <w:p w:rsidR="00A655DE" w:rsidRPr="0032429A" w:rsidRDefault="00A655DE" w:rsidP="00A655DE">
            <w:pPr>
              <w:pStyle w:val="TableParagraph"/>
              <w:spacing w:line="475" w:lineRule="exact"/>
              <w:ind w:left="0"/>
              <w:rPr>
                <w:rFonts w:asciiTheme="minorHAnsi" w:eastAsiaTheme="minorEastAsia" w:hAnsiTheme="minorHAnsi" w:cstheme="minorHAnsi"/>
                <w:b/>
                <w:sz w:val="24"/>
                <w:szCs w:val="24"/>
              </w:rPr>
            </w:pPr>
            <w:r w:rsidRPr="0032429A">
              <w:rPr>
                <w:rFonts w:asciiTheme="minorHAnsi" w:eastAsiaTheme="minorEastAsia" w:hAnsiTheme="minorHAnsi" w:cstheme="minorHAnsi"/>
                <w:b/>
                <w:sz w:val="24"/>
                <w:szCs w:val="24"/>
              </w:rPr>
              <w:t>3</w:t>
            </w:r>
          </w:p>
        </w:tc>
        <w:tc>
          <w:tcPr>
            <w:tcW w:w="8378" w:type="dxa"/>
          </w:tcPr>
          <w:p w:rsidR="00A655DE" w:rsidRPr="0032429A" w:rsidRDefault="00A655DE" w:rsidP="00A655DE">
            <w:pPr>
              <w:pStyle w:val="TableParagraph"/>
              <w:spacing w:before="74" w:line="177" w:lineRule="auto"/>
              <w:ind w:right="49"/>
              <w:jc w:val="left"/>
            </w:pPr>
            <w:r w:rsidRPr="0032429A">
              <w:rPr>
                <w:spacing w:val="-6"/>
              </w:rPr>
              <w:t>有關空氣污染的敘述，下列哪個選項是錯誤的？（</w:t>
            </w:r>
            <w:r w:rsidRPr="0032429A">
              <w:rPr>
                <w:rFonts w:ascii="Noto Serif CJK HK" w:eastAsia="Noto Serif CJK HK" w:hint="eastAsia"/>
                <w:spacing w:val="-6"/>
              </w:rPr>
              <w:t>1</w:t>
            </w:r>
            <w:r w:rsidRPr="0032429A">
              <w:rPr>
                <w:spacing w:val="-6"/>
              </w:rPr>
              <w:t>）酸雨是空氣污染造成的（</w:t>
            </w:r>
            <w:r w:rsidRPr="0032429A">
              <w:rPr>
                <w:rFonts w:ascii="Noto Serif CJK HK" w:eastAsia="Noto Serif CJK HK" w:hint="eastAsia"/>
                <w:spacing w:val="-6"/>
              </w:rPr>
              <w:t>2</w:t>
            </w:r>
            <w:r w:rsidRPr="0032429A">
              <w:rPr>
                <w:spacing w:val="-6"/>
              </w:rPr>
              <w:t>）</w:t>
            </w:r>
            <w:r w:rsidRPr="0032429A">
              <w:rPr>
                <w:spacing w:val="-2"/>
              </w:rPr>
              <w:t>地球上的二氧化碳濃度越來越高（</w:t>
            </w:r>
            <w:r w:rsidRPr="0032429A">
              <w:rPr>
                <w:rFonts w:ascii="Noto Serif CJK HK" w:eastAsia="Noto Serif CJK HK" w:hint="eastAsia"/>
                <w:spacing w:val="-2"/>
              </w:rPr>
              <w:t>3</w:t>
            </w:r>
            <w:r w:rsidRPr="0032429A">
              <w:rPr>
                <w:spacing w:val="-2"/>
              </w:rPr>
              <w:t>）純住宅區就不會有空氣污染的問題（</w:t>
            </w:r>
            <w:r w:rsidRPr="0032429A">
              <w:rPr>
                <w:rFonts w:ascii="Noto Serif CJK HK" w:eastAsia="Noto Serif CJK HK" w:hint="eastAsia"/>
                <w:spacing w:val="-2"/>
              </w:rPr>
              <w:t>4</w:t>
            </w:r>
            <w:r w:rsidRPr="0032429A">
              <w:rPr>
                <w:spacing w:val="-2"/>
              </w:rPr>
              <w:t>）加強汽、機車廢氣排放管制可減輕空氣污染。</w:t>
            </w:r>
          </w:p>
        </w:tc>
      </w:tr>
      <w:tr w:rsidR="00A655DE" w:rsidRPr="00C34739"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32429A" w:rsidRDefault="00A655DE" w:rsidP="00A655DE">
            <w:pPr>
              <w:pStyle w:val="TableParagraph"/>
              <w:spacing w:line="482"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084</w:t>
            </w:r>
          </w:p>
        </w:tc>
        <w:tc>
          <w:tcPr>
            <w:tcW w:w="807" w:type="dxa"/>
            <w:vAlign w:val="center"/>
          </w:tcPr>
          <w:p w:rsidR="00A655DE" w:rsidRPr="0032429A" w:rsidRDefault="00A655DE" w:rsidP="00A655DE">
            <w:pPr>
              <w:pStyle w:val="TableParagraph"/>
              <w:spacing w:before="10"/>
              <w:ind w:left="0"/>
              <w:rPr>
                <w:rFonts w:asciiTheme="minorHAnsi" w:eastAsiaTheme="minorEastAsia" w:hAnsiTheme="minorHAnsi" w:cstheme="minorHAnsi"/>
                <w:b/>
                <w:sz w:val="24"/>
                <w:szCs w:val="24"/>
              </w:rPr>
            </w:pPr>
            <w:r w:rsidRPr="0032429A">
              <w:rPr>
                <w:rFonts w:asciiTheme="minorHAnsi" w:eastAsiaTheme="minorEastAsia" w:hAnsiTheme="minorHAnsi" w:cstheme="minorHAnsi"/>
                <w:b/>
                <w:sz w:val="24"/>
                <w:szCs w:val="24"/>
              </w:rPr>
              <w:t>2</w:t>
            </w:r>
          </w:p>
        </w:tc>
        <w:tc>
          <w:tcPr>
            <w:tcW w:w="8378" w:type="dxa"/>
          </w:tcPr>
          <w:p w:rsidR="00A655DE" w:rsidRPr="0032429A" w:rsidRDefault="00A655DE" w:rsidP="00A655DE">
            <w:pPr>
              <w:pStyle w:val="TableParagraph"/>
              <w:spacing w:before="99" w:line="177" w:lineRule="auto"/>
              <w:ind w:right="178"/>
              <w:jc w:val="left"/>
            </w:pPr>
            <w:r w:rsidRPr="0032429A">
              <w:rPr>
                <w:spacing w:val="-2"/>
              </w:rPr>
              <w:t>露天燃燒稻草是違反下列哪種環保法規？（</w:t>
            </w:r>
            <w:r w:rsidRPr="0032429A">
              <w:rPr>
                <w:rFonts w:ascii="Noto Serif CJK HK" w:eastAsia="Noto Serif CJK HK" w:hint="eastAsia"/>
                <w:spacing w:val="-2"/>
              </w:rPr>
              <w:t>1</w:t>
            </w:r>
            <w:r w:rsidRPr="0032429A">
              <w:rPr>
                <w:spacing w:val="-2"/>
              </w:rPr>
              <w:t>）水污染防治法（</w:t>
            </w:r>
            <w:r w:rsidRPr="0032429A">
              <w:rPr>
                <w:rFonts w:ascii="Noto Serif CJK HK" w:eastAsia="Noto Serif CJK HK" w:hint="eastAsia"/>
                <w:spacing w:val="-2"/>
              </w:rPr>
              <w:t>2</w:t>
            </w:r>
            <w:r w:rsidRPr="0032429A">
              <w:rPr>
                <w:spacing w:val="-2"/>
              </w:rPr>
              <w:t>）空氣污染防制法（</w:t>
            </w:r>
            <w:r w:rsidRPr="0032429A">
              <w:rPr>
                <w:rFonts w:ascii="Noto Serif CJK HK" w:eastAsia="Noto Serif CJK HK" w:hint="eastAsia"/>
                <w:spacing w:val="-2"/>
              </w:rPr>
              <w:t>3</w:t>
            </w:r>
            <w:r w:rsidRPr="0032429A">
              <w:rPr>
                <w:spacing w:val="-2"/>
              </w:rPr>
              <w:t>）噪音管制法（</w:t>
            </w:r>
            <w:r w:rsidRPr="0032429A">
              <w:rPr>
                <w:rFonts w:ascii="Noto Serif CJK HK" w:eastAsia="Noto Serif CJK HK" w:hint="eastAsia"/>
                <w:spacing w:val="-2"/>
              </w:rPr>
              <w:t>4</w:t>
            </w:r>
            <w:r w:rsidRPr="0032429A">
              <w:rPr>
                <w:spacing w:val="-2"/>
              </w:rPr>
              <w:t>）野生動物保護法。</w:t>
            </w:r>
          </w:p>
        </w:tc>
      </w:tr>
      <w:tr w:rsidR="00A655DE" w:rsidRPr="00C34739"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32429A" w:rsidRDefault="00A655DE" w:rsidP="00A655DE">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10</w:t>
            </w:r>
            <w:r>
              <w:rPr>
                <w:rFonts w:asciiTheme="minorHAnsi" w:eastAsiaTheme="minorEastAsia" w:hAnsiTheme="minorHAnsi" w:cstheme="minorHAnsi"/>
                <w:b/>
                <w:sz w:val="24"/>
                <w:szCs w:val="24"/>
              </w:rPr>
              <w:t>85</w:t>
            </w:r>
          </w:p>
        </w:tc>
        <w:tc>
          <w:tcPr>
            <w:tcW w:w="807" w:type="dxa"/>
            <w:vAlign w:val="center"/>
          </w:tcPr>
          <w:p w:rsidR="00A655DE" w:rsidRPr="0032429A" w:rsidRDefault="00A655DE" w:rsidP="00A655DE">
            <w:pPr>
              <w:pStyle w:val="TableParagraph"/>
              <w:spacing w:line="470" w:lineRule="exact"/>
              <w:ind w:left="0"/>
              <w:rPr>
                <w:rFonts w:asciiTheme="minorHAnsi" w:eastAsiaTheme="minorEastAsia" w:hAnsiTheme="minorHAnsi" w:cstheme="minorHAnsi"/>
                <w:b/>
                <w:sz w:val="24"/>
                <w:szCs w:val="24"/>
              </w:rPr>
            </w:pPr>
            <w:r w:rsidRPr="0032429A">
              <w:rPr>
                <w:rFonts w:asciiTheme="minorHAnsi" w:eastAsiaTheme="minorEastAsia" w:hAnsiTheme="minorHAnsi" w:cstheme="minorHAnsi"/>
                <w:b/>
                <w:sz w:val="24"/>
                <w:szCs w:val="24"/>
              </w:rPr>
              <w:t>3</w:t>
            </w:r>
          </w:p>
        </w:tc>
        <w:tc>
          <w:tcPr>
            <w:tcW w:w="8378" w:type="dxa"/>
          </w:tcPr>
          <w:p w:rsidR="00A655DE" w:rsidRPr="0032429A" w:rsidRDefault="00A655DE" w:rsidP="00A655DE">
            <w:pPr>
              <w:pStyle w:val="TableParagraph"/>
              <w:spacing w:line="405" w:lineRule="exact"/>
              <w:jc w:val="left"/>
            </w:pPr>
            <w:r w:rsidRPr="0032429A">
              <w:t>工廠排放未經處理的廢氣是違反了下列哪一種環保法規？（</w:t>
            </w:r>
            <w:r w:rsidRPr="0032429A">
              <w:rPr>
                <w:rFonts w:ascii="Noto Serif CJK HK" w:eastAsia="Noto Serif CJK HK" w:hint="eastAsia"/>
              </w:rPr>
              <w:t>1</w:t>
            </w:r>
            <w:r w:rsidRPr="0032429A">
              <w:t>）</w:t>
            </w:r>
            <w:r w:rsidRPr="0032429A">
              <w:rPr>
                <w:spacing w:val="-2"/>
              </w:rPr>
              <w:t>野生動物保育法</w:t>
            </w:r>
          </w:p>
          <w:p w:rsidR="00A655DE" w:rsidRPr="0032429A" w:rsidRDefault="00A655DE" w:rsidP="00A655DE">
            <w:pPr>
              <w:pStyle w:val="TableParagraph"/>
              <w:spacing w:line="425" w:lineRule="exact"/>
              <w:jc w:val="left"/>
            </w:pPr>
            <w:r w:rsidRPr="0032429A">
              <w:rPr>
                <w:spacing w:val="-4"/>
              </w:rPr>
              <w:t>（</w:t>
            </w:r>
            <w:r w:rsidRPr="0032429A">
              <w:rPr>
                <w:rFonts w:ascii="Noto Serif CJK HK" w:eastAsia="Noto Serif CJK HK" w:hint="eastAsia"/>
                <w:spacing w:val="-4"/>
              </w:rPr>
              <w:t>2</w:t>
            </w:r>
            <w:r w:rsidRPr="0032429A">
              <w:rPr>
                <w:spacing w:val="-4"/>
              </w:rPr>
              <w:t>）水污染管制法（</w:t>
            </w:r>
            <w:r w:rsidRPr="0032429A">
              <w:rPr>
                <w:rFonts w:ascii="Noto Serif CJK HK" w:eastAsia="Noto Serif CJK HK" w:hint="eastAsia"/>
                <w:spacing w:val="-4"/>
              </w:rPr>
              <w:t>3</w:t>
            </w:r>
            <w:r w:rsidRPr="0032429A">
              <w:rPr>
                <w:spacing w:val="-4"/>
              </w:rPr>
              <w:t>）空氣污染防制法（</w:t>
            </w:r>
            <w:r w:rsidRPr="0032429A">
              <w:rPr>
                <w:rFonts w:ascii="Noto Serif CJK HK" w:eastAsia="Noto Serif CJK HK" w:hint="eastAsia"/>
                <w:spacing w:val="-4"/>
              </w:rPr>
              <w:t>4</w:t>
            </w:r>
            <w:r w:rsidRPr="0032429A">
              <w:rPr>
                <w:spacing w:val="-4"/>
              </w:rPr>
              <w:t>）</w:t>
            </w:r>
            <w:r w:rsidRPr="0032429A">
              <w:rPr>
                <w:spacing w:val="-5"/>
              </w:rPr>
              <w:t>噪音管制法。</w:t>
            </w:r>
          </w:p>
        </w:tc>
      </w:tr>
      <w:tr w:rsidR="00A655DE" w:rsidRPr="000127D9"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32429A" w:rsidRDefault="00A655DE" w:rsidP="00A655DE">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086</w:t>
            </w:r>
          </w:p>
        </w:tc>
        <w:tc>
          <w:tcPr>
            <w:tcW w:w="807" w:type="dxa"/>
            <w:vAlign w:val="center"/>
          </w:tcPr>
          <w:p w:rsidR="00A655DE" w:rsidRPr="0032429A" w:rsidRDefault="00A655DE" w:rsidP="00A655DE">
            <w:pPr>
              <w:pStyle w:val="TableParagraph"/>
              <w:spacing w:line="482" w:lineRule="exact"/>
              <w:ind w:left="0"/>
              <w:rPr>
                <w:rFonts w:asciiTheme="minorHAnsi" w:eastAsiaTheme="minorEastAsia" w:hAnsiTheme="minorHAnsi" w:cstheme="minorHAnsi"/>
                <w:b/>
                <w:sz w:val="24"/>
                <w:szCs w:val="24"/>
              </w:rPr>
            </w:pPr>
            <w:r w:rsidRPr="0032429A">
              <w:rPr>
                <w:rFonts w:asciiTheme="minorHAnsi" w:eastAsiaTheme="minorEastAsia" w:hAnsiTheme="minorHAnsi" w:cstheme="minorHAnsi"/>
                <w:b/>
                <w:sz w:val="24"/>
                <w:szCs w:val="24"/>
              </w:rPr>
              <w:t>3</w:t>
            </w:r>
          </w:p>
        </w:tc>
        <w:tc>
          <w:tcPr>
            <w:tcW w:w="8378" w:type="dxa"/>
          </w:tcPr>
          <w:p w:rsidR="00A655DE" w:rsidRPr="0032429A" w:rsidRDefault="00A655DE" w:rsidP="00A655DE">
            <w:pPr>
              <w:pStyle w:val="TableParagraph"/>
              <w:spacing w:before="81" w:line="177" w:lineRule="auto"/>
              <w:ind w:right="181"/>
              <w:jc w:val="left"/>
            </w:pPr>
            <w:r w:rsidRPr="0032429A">
              <w:rPr>
                <w:spacing w:val="-2"/>
              </w:rPr>
              <w:t>下列哪個選項的觀察結果，可以作為空氣污染程度的指標？（</w:t>
            </w:r>
            <w:r w:rsidRPr="0032429A">
              <w:rPr>
                <w:rFonts w:ascii="Noto Serif CJK HK" w:eastAsia="Noto Serif CJK HK" w:hint="eastAsia"/>
                <w:spacing w:val="-2"/>
              </w:rPr>
              <w:t>1</w:t>
            </w:r>
            <w:r w:rsidRPr="0032429A">
              <w:rPr>
                <w:spacing w:val="-2"/>
              </w:rPr>
              <w:t>）生物數量的多少（</w:t>
            </w:r>
            <w:r w:rsidRPr="0032429A">
              <w:rPr>
                <w:rFonts w:ascii="Noto Serif CJK HK" w:eastAsia="Noto Serif CJK HK" w:hint="eastAsia"/>
                <w:spacing w:val="-2"/>
              </w:rPr>
              <w:t>2</w:t>
            </w:r>
            <w:r w:rsidRPr="0032429A">
              <w:rPr>
                <w:spacing w:val="-2"/>
              </w:rPr>
              <w:t>）分貝數的大小（</w:t>
            </w:r>
            <w:r w:rsidRPr="0032429A">
              <w:rPr>
                <w:rFonts w:ascii="Noto Serif CJK HK" w:eastAsia="Noto Serif CJK HK" w:hint="eastAsia"/>
                <w:spacing w:val="-2"/>
              </w:rPr>
              <w:t>3</w:t>
            </w:r>
            <w:r w:rsidRPr="0032429A">
              <w:rPr>
                <w:spacing w:val="-2"/>
              </w:rPr>
              <w:t>）落塵量的多少（</w:t>
            </w:r>
            <w:r w:rsidRPr="0032429A">
              <w:rPr>
                <w:rFonts w:ascii="Noto Serif CJK HK" w:eastAsia="Noto Serif CJK HK" w:hint="eastAsia"/>
                <w:spacing w:val="-2"/>
              </w:rPr>
              <w:t>4</w:t>
            </w:r>
            <w:r w:rsidRPr="0032429A">
              <w:rPr>
                <w:spacing w:val="-2"/>
              </w:rPr>
              <w:t>）垃圾量的多少。</w:t>
            </w:r>
          </w:p>
        </w:tc>
      </w:tr>
      <w:tr w:rsidR="00A655DE" w:rsidRPr="00C34739"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32429A" w:rsidRDefault="00A655DE" w:rsidP="00A655DE">
            <w:pPr>
              <w:pStyle w:val="TableParagraph"/>
              <w:spacing w:before="15"/>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087</w:t>
            </w:r>
          </w:p>
        </w:tc>
        <w:tc>
          <w:tcPr>
            <w:tcW w:w="807" w:type="dxa"/>
            <w:vAlign w:val="center"/>
          </w:tcPr>
          <w:p w:rsidR="00A655DE" w:rsidRPr="0032429A" w:rsidRDefault="00A655DE" w:rsidP="00A655DE">
            <w:pPr>
              <w:pStyle w:val="TableParagraph"/>
              <w:spacing w:line="467" w:lineRule="exact"/>
              <w:ind w:left="0"/>
              <w:rPr>
                <w:rFonts w:asciiTheme="minorHAnsi" w:eastAsiaTheme="minorEastAsia" w:hAnsiTheme="minorHAnsi" w:cstheme="minorHAnsi"/>
                <w:b/>
                <w:sz w:val="24"/>
                <w:szCs w:val="24"/>
              </w:rPr>
            </w:pPr>
            <w:r w:rsidRPr="0032429A">
              <w:rPr>
                <w:rFonts w:asciiTheme="minorHAnsi" w:eastAsiaTheme="minorEastAsia" w:hAnsiTheme="minorHAnsi" w:cstheme="minorHAnsi"/>
                <w:b/>
                <w:sz w:val="24"/>
                <w:szCs w:val="24"/>
              </w:rPr>
              <w:t>1</w:t>
            </w:r>
          </w:p>
        </w:tc>
        <w:tc>
          <w:tcPr>
            <w:tcW w:w="8378" w:type="dxa"/>
          </w:tcPr>
          <w:p w:rsidR="00A655DE" w:rsidRPr="0032429A" w:rsidRDefault="00A655DE" w:rsidP="00A655DE">
            <w:pPr>
              <w:pStyle w:val="TableParagraph"/>
              <w:spacing w:line="402" w:lineRule="exact"/>
              <w:jc w:val="left"/>
            </w:pPr>
            <w:r w:rsidRPr="0032429A">
              <w:rPr>
                <w:spacing w:val="-2"/>
              </w:rPr>
              <w:t>下列哪一種發電方式最容易造成酸雨的產生？（</w:t>
            </w:r>
            <w:r w:rsidRPr="0032429A">
              <w:rPr>
                <w:rFonts w:ascii="Noto Serif CJK HK" w:eastAsia="Noto Serif CJK HK" w:hint="eastAsia"/>
                <w:spacing w:val="-2"/>
              </w:rPr>
              <w:t>1</w:t>
            </w:r>
            <w:r w:rsidRPr="0032429A">
              <w:rPr>
                <w:spacing w:val="-2"/>
              </w:rPr>
              <w:t>）火力（</w:t>
            </w:r>
            <w:r w:rsidRPr="0032429A">
              <w:rPr>
                <w:rFonts w:ascii="Noto Serif CJK HK" w:eastAsia="Noto Serif CJK HK" w:hint="eastAsia"/>
                <w:spacing w:val="-2"/>
              </w:rPr>
              <w:t>2</w:t>
            </w:r>
            <w:r w:rsidRPr="0032429A">
              <w:rPr>
                <w:spacing w:val="-2"/>
              </w:rPr>
              <w:t>）核能（</w:t>
            </w:r>
            <w:r w:rsidRPr="0032429A">
              <w:rPr>
                <w:rFonts w:ascii="Noto Serif CJK HK" w:eastAsia="Noto Serif CJK HK" w:hint="eastAsia"/>
                <w:spacing w:val="-2"/>
              </w:rPr>
              <w:t>3</w:t>
            </w:r>
            <w:r w:rsidRPr="0032429A">
              <w:rPr>
                <w:spacing w:val="-2"/>
              </w:rPr>
              <w:t>）</w:t>
            </w:r>
            <w:r w:rsidRPr="0032429A">
              <w:rPr>
                <w:spacing w:val="-5"/>
              </w:rPr>
              <w:t>太陽能</w:t>
            </w:r>
          </w:p>
          <w:p w:rsidR="00A655DE" w:rsidRPr="0032429A" w:rsidRDefault="00A655DE" w:rsidP="00A655DE">
            <w:pPr>
              <w:pStyle w:val="TableParagraph"/>
              <w:spacing w:line="423" w:lineRule="exact"/>
              <w:jc w:val="left"/>
            </w:pPr>
            <w:r w:rsidRPr="0032429A">
              <w:rPr>
                <w:spacing w:val="-6"/>
              </w:rPr>
              <w:t>（</w:t>
            </w:r>
            <w:r w:rsidRPr="0032429A">
              <w:rPr>
                <w:rFonts w:ascii="Noto Serif CJK HK" w:eastAsia="Noto Serif CJK HK" w:hint="eastAsia"/>
                <w:spacing w:val="-6"/>
              </w:rPr>
              <w:t>4</w:t>
            </w:r>
            <w:r w:rsidRPr="0032429A">
              <w:rPr>
                <w:spacing w:val="-6"/>
              </w:rPr>
              <w:t>）</w:t>
            </w:r>
            <w:r w:rsidRPr="0032429A">
              <w:rPr>
                <w:spacing w:val="-8"/>
              </w:rPr>
              <w:t>水力。</w:t>
            </w:r>
          </w:p>
        </w:tc>
      </w:tr>
      <w:tr w:rsidR="00A655DE" w:rsidRPr="00C34739" w:rsidTr="00A655DE">
        <w:tc>
          <w:tcPr>
            <w:tcW w:w="705" w:type="dxa"/>
          </w:tcPr>
          <w:p w:rsidR="00A655DE" w:rsidRPr="00FD7854" w:rsidRDefault="00A655DE" w:rsidP="00A655DE">
            <w:pPr>
              <w:spacing w:line="0" w:lineRule="atLeast"/>
              <w:rPr>
                <w:sz w:val="32"/>
                <w:szCs w:val="32"/>
              </w:rPr>
            </w:pPr>
          </w:p>
        </w:tc>
        <w:tc>
          <w:tcPr>
            <w:tcW w:w="884" w:type="dxa"/>
            <w:vAlign w:val="center"/>
          </w:tcPr>
          <w:p w:rsidR="00A655DE" w:rsidRPr="0032429A" w:rsidRDefault="00A655DE" w:rsidP="00A655DE">
            <w:pPr>
              <w:pStyle w:val="TableParagraph"/>
              <w:spacing w:line="43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088</w:t>
            </w:r>
          </w:p>
        </w:tc>
        <w:tc>
          <w:tcPr>
            <w:tcW w:w="807" w:type="dxa"/>
            <w:vAlign w:val="center"/>
          </w:tcPr>
          <w:p w:rsidR="00A655DE" w:rsidRPr="0032429A" w:rsidRDefault="00A655DE" w:rsidP="00A655DE">
            <w:pPr>
              <w:pStyle w:val="TableParagraph"/>
              <w:spacing w:line="474" w:lineRule="exact"/>
              <w:ind w:left="0"/>
              <w:rPr>
                <w:rFonts w:asciiTheme="minorHAnsi" w:eastAsiaTheme="minorEastAsia" w:hAnsiTheme="minorHAnsi" w:cstheme="minorHAnsi"/>
                <w:b/>
                <w:sz w:val="24"/>
                <w:szCs w:val="24"/>
              </w:rPr>
            </w:pPr>
            <w:r w:rsidRPr="0032429A">
              <w:rPr>
                <w:rFonts w:asciiTheme="minorHAnsi" w:eastAsiaTheme="minorEastAsia" w:hAnsiTheme="minorHAnsi" w:cstheme="minorHAnsi"/>
                <w:b/>
                <w:sz w:val="24"/>
                <w:szCs w:val="24"/>
              </w:rPr>
              <w:t>2</w:t>
            </w:r>
          </w:p>
        </w:tc>
        <w:tc>
          <w:tcPr>
            <w:tcW w:w="8378" w:type="dxa"/>
          </w:tcPr>
          <w:p w:rsidR="00A655DE" w:rsidRPr="0032429A" w:rsidRDefault="00A655DE" w:rsidP="00A655DE">
            <w:pPr>
              <w:pStyle w:val="TableParagraph"/>
              <w:spacing w:before="72" w:line="177" w:lineRule="auto"/>
              <w:ind w:right="137"/>
              <w:jc w:val="left"/>
            </w:pPr>
            <w:r w:rsidRPr="0032429A">
              <w:rPr>
                <w:spacing w:val="-2"/>
              </w:rPr>
              <w:t>「每到冬春之際，伴隨火苗的擴大，蔗葉灰塵漫天飛揚，收割的農民則在一旁，</w:t>
            </w:r>
            <w:r w:rsidRPr="0032429A">
              <w:rPr>
                <w:spacing w:val="-5"/>
              </w:rPr>
              <w:t>準備採收成熟的甘蔗…。」昔日這樣的景觀最立即的環境影響為下列哪個選項？</w:t>
            </w:r>
          </w:p>
          <w:p w:rsidR="00A655DE" w:rsidRPr="0032429A" w:rsidRDefault="00A655DE" w:rsidP="00A655DE">
            <w:pPr>
              <w:pStyle w:val="TableParagraph"/>
              <w:spacing w:line="397" w:lineRule="exact"/>
              <w:jc w:val="left"/>
            </w:pPr>
            <w:r w:rsidRPr="0032429A">
              <w:rPr>
                <w:spacing w:val="-10"/>
              </w:rPr>
              <w:t>（</w:t>
            </w:r>
            <w:r w:rsidRPr="0032429A">
              <w:rPr>
                <w:rFonts w:ascii="Noto Serif CJK HK" w:eastAsia="Noto Serif CJK HK" w:hint="eastAsia"/>
                <w:spacing w:val="-10"/>
              </w:rPr>
              <w:t>1</w:t>
            </w:r>
            <w:r w:rsidRPr="0032429A">
              <w:rPr>
                <w:spacing w:val="-10"/>
              </w:rPr>
              <w:t>）天氣冷順便生火取暖（</w:t>
            </w:r>
            <w:r w:rsidRPr="0032429A">
              <w:rPr>
                <w:rFonts w:ascii="Noto Serif CJK HK" w:eastAsia="Noto Serif CJK HK" w:hint="eastAsia"/>
                <w:spacing w:val="-10"/>
              </w:rPr>
              <w:t>2</w:t>
            </w:r>
            <w:r w:rsidRPr="0032429A">
              <w:rPr>
                <w:spacing w:val="-10"/>
              </w:rPr>
              <w:t>）造成空氣污染（</w:t>
            </w:r>
            <w:r w:rsidRPr="0032429A">
              <w:rPr>
                <w:rFonts w:ascii="Noto Serif CJK HK" w:eastAsia="Noto Serif CJK HK" w:hint="eastAsia"/>
                <w:spacing w:val="-10"/>
              </w:rPr>
              <w:t>3</w:t>
            </w:r>
            <w:r w:rsidRPr="0032429A">
              <w:rPr>
                <w:spacing w:val="-10"/>
              </w:rPr>
              <w:t>）被警察抓走（</w:t>
            </w:r>
            <w:r w:rsidRPr="0032429A">
              <w:rPr>
                <w:rFonts w:ascii="Noto Serif CJK HK" w:eastAsia="Noto Serif CJK HK" w:hint="eastAsia"/>
                <w:spacing w:val="-10"/>
              </w:rPr>
              <w:t>4</w:t>
            </w:r>
            <w:r w:rsidRPr="0032429A">
              <w:rPr>
                <w:spacing w:val="-10"/>
              </w:rPr>
              <w:t>）污染地下水。</w:t>
            </w:r>
          </w:p>
        </w:tc>
      </w:tr>
      <w:tr w:rsidR="00A655DE" w:rsidRPr="00C34739" w:rsidTr="00A655DE">
        <w:trPr>
          <w:trHeight w:val="429"/>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32429A" w:rsidRDefault="00A655DE" w:rsidP="00A655DE">
            <w:pPr>
              <w:pStyle w:val="TableParagraph"/>
              <w:spacing w:line="46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1089</w:t>
            </w:r>
          </w:p>
        </w:tc>
        <w:tc>
          <w:tcPr>
            <w:tcW w:w="807" w:type="dxa"/>
            <w:vAlign w:val="center"/>
          </w:tcPr>
          <w:p w:rsidR="00A655DE" w:rsidRPr="0032429A" w:rsidRDefault="00A655DE" w:rsidP="00A655DE">
            <w:pPr>
              <w:pStyle w:val="TableParagraph"/>
              <w:spacing w:before="15"/>
              <w:ind w:left="0"/>
              <w:rPr>
                <w:rFonts w:asciiTheme="minorHAnsi" w:eastAsiaTheme="minorEastAsia" w:hAnsiTheme="minorHAnsi" w:cstheme="minorHAnsi"/>
                <w:b/>
                <w:sz w:val="24"/>
                <w:szCs w:val="24"/>
              </w:rPr>
            </w:pPr>
            <w:r w:rsidRPr="0032429A">
              <w:rPr>
                <w:rFonts w:asciiTheme="minorHAnsi" w:eastAsiaTheme="minorEastAsia" w:hAnsiTheme="minorHAnsi" w:cstheme="minorHAnsi"/>
                <w:b/>
                <w:sz w:val="24"/>
                <w:szCs w:val="24"/>
              </w:rPr>
              <w:t>2</w:t>
            </w:r>
          </w:p>
        </w:tc>
        <w:tc>
          <w:tcPr>
            <w:tcW w:w="8378" w:type="dxa"/>
          </w:tcPr>
          <w:p w:rsidR="00A655DE" w:rsidRPr="0032429A" w:rsidRDefault="00A655DE" w:rsidP="00A655DE">
            <w:pPr>
              <w:pStyle w:val="TableParagraph"/>
              <w:spacing w:before="104" w:line="177" w:lineRule="auto"/>
              <w:ind w:right="174"/>
              <w:jc w:val="left"/>
            </w:pPr>
            <w:r w:rsidRPr="0032429A">
              <w:rPr>
                <w:spacing w:val="7"/>
                <w:w w:val="99"/>
              </w:rPr>
              <w:t>歐洲酸雨的污染源排放最多的地方在英格蘭，但酸雨最嚴重的地方卻在北歐地</w:t>
            </w:r>
            <w:r w:rsidRPr="0032429A">
              <w:rPr>
                <w:spacing w:val="-4"/>
                <w:w w:val="99"/>
              </w:rPr>
              <w:t>區。造成此種現象最重要的因素是下列哪個選項？</w:t>
            </w:r>
            <w:r w:rsidRPr="0032429A">
              <w:rPr>
                <w:spacing w:val="3"/>
                <w:w w:val="99"/>
              </w:rPr>
              <w:t>（</w:t>
            </w:r>
            <w:r w:rsidRPr="0032429A">
              <w:rPr>
                <w:rFonts w:ascii="Noto Serif CJK HK" w:eastAsia="Noto Serif CJK HK" w:hint="eastAsia"/>
                <w:spacing w:val="2"/>
                <w:w w:val="105"/>
              </w:rPr>
              <w:t>1</w:t>
            </w:r>
            <w:r w:rsidRPr="0032429A">
              <w:rPr>
                <w:spacing w:val="-10"/>
                <w:w w:val="99"/>
              </w:rPr>
              <w:t>）</w:t>
            </w:r>
            <w:r w:rsidRPr="0032429A">
              <w:rPr>
                <w:spacing w:val="-2"/>
                <w:w w:val="99"/>
              </w:rPr>
              <w:t>晝夜溫差過大</w:t>
            </w:r>
            <w:r w:rsidRPr="0032429A">
              <w:rPr>
                <w:spacing w:val="1"/>
                <w:w w:val="99"/>
              </w:rPr>
              <w:t>（</w:t>
            </w:r>
            <w:r w:rsidRPr="0032429A">
              <w:rPr>
                <w:rFonts w:ascii="Noto Serif CJK HK" w:eastAsia="Noto Serif CJK HK" w:hint="eastAsia"/>
                <w:w w:val="89"/>
              </w:rPr>
              <w:t>2</w:t>
            </w:r>
            <w:r w:rsidRPr="0032429A">
              <w:rPr>
                <w:spacing w:val="-8"/>
                <w:w w:val="99"/>
              </w:rPr>
              <w:t>）</w:t>
            </w:r>
            <w:r w:rsidRPr="0032429A">
              <w:rPr>
                <w:w w:val="99"/>
              </w:rPr>
              <w:t>風向</w:t>
            </w:r>
          </w:p>
          <w:p w:rsidR="00A655DE" w:rsidRPr="0032429A" w:rsidRDefault="00A655DE" w:rsidP="00A655DE">
            <w:pPr>
              <w:pStyle w:val="TableParagraph"/>
              <w:spacing w:line="358" w:lineRule="exact"/>
              <w:jc w:val="left"/>
            </w:pPr>
            <w:r w:rsidRPr="0032429A">
              <w:rPr>
                <w:spacing w:val="-4"/>
              </w:rPr>
              <w:t>轉變（</w:t>
            </w:r>
            <w:r w:rsidRPr="0032429A">
              <w:rPr>
                <w:rFonts w:ascii="Noto Serif CJK HK" w:eastAsia="Noto Serif CJK HK" w:hint="eastAsia"/>
                <w:spacing w:val="-4"/>
              </w:rPr>
              <w:t>3</w:t>
            </w:r>
            <w:r w:rsidRPr="0032429A">
              <w:rPr>
                <w:spacing w:val="-4"/>
              </w:rPr>
              <w:t>）地勢起伏（</w:t>
            </w:r>
            <w:r w:rsidRPr="0032429A">
              <w:rPr>
                <w:rFonts w:ascii="Noto Serif CJK HK" w:eastAsia="Noto Serif CJK HK" w:hint="eastAsia"/>
                <w:spacing w:val="-4"/>
              </w:rPr>
              <w:t>4</w:t>
            </w:r>
            <w:r w:rsidRPr="0032429A">
              <w:rPr>
                <w:spacing w:val="-4"/>
              </w:rPr>
              <w:t>）</w:t>
            </w:r>
            <w:r w:rsidRPr="0032429A">
              <w:rPr>
                <w:spacing w:val="-6"/>
              </w:rPr>
              <w:t>日照時間。</w:t>
            </w:r>
          </w:p>
        </w:tc>
      </w:tr>
      <w:tr w:rsidR="00A655DE" w:rsidRPr="00C34739" w:rsidTr="00A655DE">
        <w:trPr>
          <w:trHeight w:val="667"/>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32429A" w:rsidRDefault="00A655DE" w:rsidP="00A655DE">
            <w:pPr>
              <w:pStyle w:val="TableParagraph"/>
              <w:spacing w:line="48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1090</w:t>
            </w:r>
          </w:p>
        </w:tc>
        <w:tc>
          <w:tcPr>
            <w:tcW w:w="807" w:type="dxa"/>
            <w:vAlign w:val="center"/>
          </w:tcPr>
          <w:p w:rsidR="00A655DE" w:rsidRPr="0032429A" w:rsidRDefault="00A655DE" w:rsidP="00A655DE">
            <w:pPr>
              <w:pStyle w:val="TableParagraph"/>
              <w:spacing w:line="437" w:lineRule="exact"/>
              <w:ind w:left="0"/>
              <w:rPr>
                <w:rFonts w:asciiTheme="minorHAnsi" w:eastAsiaTheme="minorEastAsia" w:hAnsiTheme="minorHAnsi" w:cstheme="minorHAnsi"/>
                <w:b/>
                <w:sz w:val="24"/>
                <w:szCs w:val="24"/>
              </w:rPr>
            </w:pPr>
            <w:r w:rsidRPr="0032429A">
              <w:rPr>
                <w:rFonts w:asciiTheme="minorHAnsi" w:eastAsiaTheme="minorEastAsia" w:hAnsiTheme="minorHAnsi" w:cstheme="minorHAnsi"/>
                <w:b/>
                <w:sz w:val="24"/>
                <w:szCs w:val="24"/>
              </w:rPr>
              <w:t>1</w:t>
            </w:r>
          </w:p>
        </w:tc>
        <w:tc>
          <w:tcPr>
            <w:tcW w:w="8378" w:type="dxa"/>
          </w:tcPr>
          <w:p w:rsidR="00A655DE" w:rsidRPr="0032429A" w:rsidRDefault="00A655DE" w:rsidP="00A655DE">
            <w:pPr>
              <w:pStyle w:val="TableParagraph"/>
              <w:spacing w:line="372" w:lineRule="exact"/>
              <w:jc w:val="left"/>
            </w:pPr>
            <w:r w:rsidRPr="0032429A">
              <w:t>工廠的煙囪上加裝吸除二氧化硫的裝置，可防制下列何種環境問題？（</w:t>
            </w:r>
            <w:r w:rsidRPr="0032429A">
              <w:rPr>
                <w:rFonts w:ascii="Noto Serif CJK HK" w:eastAsia="Noto Serif CJK HK" w:hint="eastAsia"/>
              </w:rPr>
              <w:t>1</w:t>
            </w:r>
            <w:r w:rsidRPr="0032429A">
              <w:t>）</w:t>
            </w:r>
            <w:r w:rsidRPr="0032429A">
              <w:rPr>
                <w:spacing w:val="-5"/>
              </w:rPr>
              <w:t>酸雨</w:t>
            </w:r>
          </w:p>
          <w:p w:rsidR="00A655DE" w:rsidRPr="0032429A" w:rsidRDefault="00A655DE" w:rsidP="00A655DE">
            <w:pPr>
              <w:pStyle w:val="TableParagraph"/>
              <w:spacing w:line="417" w:lineRule="exact"/>
              <w:jc w:val="left"/>
            </w:pPr>
            <w:r w:rsidRPr="0032429A">
              <w:rPr>
                <w:spacing w:val="-4"/>
              </w:rPr>
              <w:t>（</w:t>
            </w:r>
            <w:r w:rsidRPr="0032429A">
              <w:rPr>
                <w:rFonts w:ascii="Noto Serif CJK HK" w:eastAsia="Noto Serif CJK HK" w:hint="eastAsia"/>
                <w:spacing w:val="-4"/>
              </w:rPr>
              <w:t>2</w:t>
            </w:r>
            <w:r w:rsidRPr="0032429A">
              <w:rPr>
                <w:spacing w:val="-4"/>
              </w:rPr>
              <w:t>）溫室效應（</w:t>
            </w:r>
            <w:r w:rsidRPr="0032429A">
              <w:rPr>
                <w:rFonts w:ascii="Noto Serif CJK HK" w:eastAsia="Noto Serif CJK HK" w:hint="eastAsia"/>
                <w:spacing w:val="-4"/>
              </w:rPr>
              <w:t>3</w:t>
            </w:r>
            <w:r w:rsidRPr="0032429A">
              <w:rPr>
                <w:spacing w:val="-4"/>
              </w:rPr>
              <w:t>）臭氧層稀薄化（</w:t>
            </w:r>
            <w:r w:rsidRPr="0032429A">
              <w:rPr>
                <w:rFonts w:ascii="Noto Serif CJK HK" w:eastAsia="Noto Serif CJK HK" w:hint="eastAsia"/>
                <w:spacing w:val="-4"/>
              </w:rPr>
              <w:t>4</w:t>
            </w:r>
            <w:r w:rsidRPr="0032429A">
              <w:rPr>
                <w:spacing w:val="-4"/>
              </w:rPr>
              <w:t>）</w:t>
            </w:r>
            <w:r w:rsidRPr="0032429A">
              <w:rPr>
                <w:spacing w:val="-6"/>
              </w:rPr>
              <w:t>熱島效應。</w:t>
            </w:r>
          </w:p>
        </w:tc>
      </w:tr>
      <w:tr w:rsidR="00A655DE" w:rsidRPr="00C34739" w:rsidTr="00A655DE">
        <w:tc>
          <w:tcPr>
            <w:tcW w:w="705" w:type="dxa"/>
          </w:tcPr>
          <w:p w:rsidR="00A655DE" w:rsidRPr="00FD7854" w:rsidRDefault="00A655DE" w:rsidP="00A655DE">
            <w:pPr>
              <w:spacing w:line="0" w:lineRule="atLeast"/>
              <w:rPr>
                <w:sz w:val="32"/>
                <w:szCs w:val="32"/>
              </w:rPr>
            </w:pPr>
          </w:p>
        </w:tc>
        <w:tc>
          <w:tcPr>
            <w:tcW w:w="884" w:type="dxa"/>
            <w:vAlign w:val="center"/>
          </w:tcPr>
          <w:p w:rsidR="00A655DE" w:rsidRPr="0032429A" w:rsidRDefault="00A655DE" w:rsidP="00A655DE">
            <w:pPr>
              <w:pStyle w:val="TableParagraph"/>
              <w:spacing w:line="35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091</w:t>
            </w:r>
          </w:p>
        </w:tc>
        <w:tc>
          <w:tcPr>
            <w:tcW w:w="807" w:type="dxa"/>
            <w:vAlign w:val="center"/>
          </w:tcPr>
          <w:p w:rsidR="00A655DE" w:rsidRPr="0032429A" w:rsidRDefault="00A655DE" w:rsidP="00A655DE">
            <w:pPr>
              <w:pStyle w:val="TableParagraph"/>
              <w:spacing w:line="468" w:lineRule="exact"/>
              <w:ind w:left="0"/>
              <w:rPr>
                <w:rFonts w:asciiTheme="minorHAnsi" w:eastAsiaTheme="minorEastAsia" w:hAnsiTheme="minorHAnsi" w:cstheme="minorHAnsi"/>
                <w:b/>
                <w:sz w:val="24"/>
                <w:szCs w:val="24"/>
              </w:rPr>
            </w:pPr>
            <w:r w:rsidRPr="0032429A">
              <w:rPr>
                <w:rFonts w:asciiTheme="minorHAnsi" w:eastAsiaTheme="minorEastAsia" w:hAnsiTheme="minorHAnsi" w:cstheme="minorHAnsi"/>
                <w:b/>
                <w:sz w:val="24"/>
                <w:szCs w:val="24"/>
              </w:rPr>
              <w:t>4</w:t>
            </w:r>
          </w:p>
        </w:tc>
        <w:tc>
          <w:tcPr>
            <w:tcW w:w="8378" w:type="dxa"/>
          </w:tcPr>
          <w:p w:rsidR="00A655DE" w:rsidRPr="0032429A" w:rsidRDefault="00A655DE" w:rsidP="00A655DE">
            <w:pPr>
              <w:pStyle w:val="TableParagraph"/>
              <w:spacing w:line="403" w:lineRule="exact"/>
              <w:jc w:val="left"/>
            </w:pPr>
            <w:r w:rsidRPr="0032429A">
              <w:rPr>
                <w:spacing w:val="-23"/>
              </w:rPr>
              <w:t>汽機車燃料稅「隨油徵收」除了符合租稅公平性之外，也可以強調下列哪個概念？</w:t>
            </w:r>
          </w:p>
          <w:p w:rsidR="00A655DE" w:rsidRPr="0032429A" w:rsidRDefault="00A655DE" w:rsidP="00A655DE">
            <w:pPr>
              <w:pStyle w:val="TableParagraph"/>
              <w:spacing w:line="425" w:lineRule="exact"/>
              <w:jc w:val="left"/>
            </w:pPr>
            <w:r w:rsidRPr="0032429A">
              <w:rPr>
                <w:spacing w:val="-4"/>
              </w:rPr>
              <w:t>（</w:t>
            </w:r>
            <w:r w:rsidRPr="0032429A">
              <w:rPr>
                <w:rFonts w:ascii="Noto Serif CJK HK" w:eastAsia="Noto Serif CJK HK" w:hint="eastAsia"/>
                <w:spacing w:val="-4"/>
              </w:rPr>
              <w:t>1</w:t>
            </w:r>
            <w:r w:rsidRPr="0032429A">
              <w:rPr>
                <w:spacing w:val="-4"/>
              </w:rPr>
              <w:t>）生產效率（</w:t>
            </w:r>
            <w:r w:rsidRPr="0032429A">
              <w:rPr>
                <w:rFonts w:ascii="Noto Serif CJK HK" w:eastAsia="Noto Serif CJK HK" w:hint="eastAsia"/>
                <w:spacing w:val="-4"/>
              </w:rPr>
              <w:t>2</w:t>
            </w:r>
            <w:r w:rsidRPr="0032429A">
              <w:rPr>
                <w:spacing w:val="-4"/>
              </w:rPr>
              <w:t>）內部成本問題（</w:t>
            </w:r>
            <w:r w:rsidRPr="0032429A">
              <w:rPr>
                <w:rFonts w:ascii="Noto Serif CJK HK" w:eastAsia="Noto Serif CJK HK" w:hint="eastAsia"/>
                <w:spacing w:val="-4"/>
              </w:rPr>
              <w:t>3</w:t>
            </w:r>
            <w:r w:rsidRPr="0032429A">
              <w:rPr>
                <w:spacing w:val="-4"/>
              </w:rPr>
              <w:t>）比較利益（</w:t>
            </w:r>
            <w:r w:rsidRPr="0032429A">
              <w:rPr>
                <w:rFonts w:ascii="Noto Serif CJK HK" w:eastAsia="Noto Serif CJK HK" w:hint="eastAsia"/>
                <w:spacing w:val="-4"/>
              </w:rPr>
              <w:t>4</w:t>
            </w:r>
            <w:r w:rsidRPr="0032429A">
              <w:rPr>
                <w:spacing w:val="-4"/>
              </w:rPr>
              <w:t>）</w:t>
            </w:r>
            <w:r w:rsidRPr="0032429A">
              <w:rPr>
                <w:spacing w:val="-5"/>
              </w:rPr>
              <w:t>使用者付費。</w:t>
            </w:r>
          </w:p>
        </w:tc>
      </w:tr>
      <w:tr w:rsidR="00A655DE" w:rsidRPr="00C34739" w:rsidTr="00A655DE">
        <w:tc>
          <w:tcPr>
            <w:tcW w:w="705" w:type="dxa"/>
          </w:tcPr>
          <w:p w:rsidR="00A655DE" w:rsidRPr="00FD7854" w:rsidRDefault="00A655DE" w:rsidP="00A655DE">
            <w:pPr>
              <w:spacing w:line="0" w:lineRule="atLeast"/>
              <w:rPr>
                <w:sz w:val="32"/>
                <w:szCs w:val="32"/>
              </w:rPr>
            </w:pPr>
          </w:p>
        </w:tc>
        <w:tc>
          <w:tcPr>
            <w:tcW w:w="884" w:type="dxa"/>
            <w:vAlign w:val="center"/>
          </w:tcPr>
          <w:p w:rsidR="00A655DE" w:rsidRPr="0032429A" w:rsidRDefault="00A655DE" w:rsidP="00A655DE">
            <w:pPr>
              <w:pStyle w:val="TableParagraph"/>
              <w:spacing w:before="32"/>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092</w:t>
            </w:r>
          </w:p>
        </w:tc>
        <w:tc>
          <w:tcPr>
            <w:tcW w:w="807" w:type="dxa"/>
            <w:vAlign w:val="center"/>
          </w:tcPr>
          <w:p w:rsidR="00A655DE" w:rsidRPr="0032429A" w:rsidRDefault="00A655DE" w:rsidP="00A655DE">
            <w:pPr>
              <w:pStyle w:val="TableParagraph"/>
              <w:spacing w:line="485" w:lineRule="exact"/>
              <w:ind w:left="0"/>
              <w:rPr>
                <w:rFonts w:asciiTheme="minorHAnsi" w:eastAsiaTheme="minorEastAsia" w:hAnsiTheme="minorHAnsi" w:cstheme="minorHAnsi"/>
                <w:b/>
                <w:sz w:val="24"/>
                <w:szCs w:val="24"/>
              </w:rPr>
            </w:pPr>
            <w:r w:rsidRPr="0032429A">
              <w:rPr>
                <w:rFonts w:asciiTheme="minorHAnsi" w:eastAsiaTheme="minorEastAsia" w:hAnsiTheme="minorHAnsi" w:cstheme="minorHAnsi"/>
                <w:b/>
                <w:sz w:val="24"/>
                <w:szCs w:val="24"/>
              </w:rPr>
              <w:t>2</w:t>
            </w:r>
          </w:p>
        </w:tc>
        <w:tc>
          <w:tcPr>
            <w:tcW w:w="8378" w:type="dxa"/>
          </w:tcPr>
          <w:p w:rsidR="00A655DE" w:rsidRPr="0032429A" w:rsidRDefault="00A655DE" w:rsidP="00A655DE">
            <w:pPr>
              <w:pStyle w:val="TableParagraph"/>
              <w:spacing w:before="83" w:line="177" w:lineRule="auto"/>
              <w:ind w:right="177"/>
              <w:jc w:val="left"/>
            </w:pPr>
            <w:r w:rsidRPr="0032429A">
              <w:rPr>
                <w:spacing w:val="-2"/>
              </w:rPr>
              <w:t>下列哪個選項與空氣污染無關？（</w:t>
            </w:r>
            <w:r w:rsidRPr="0032429A">
              <w:rPr>
                <w:rFonts w:ascii="Noto Serif CJK HK" w:eastAsia="Noto Serif CJK HK" w:hint="eastAsia"/>
                <w:spacing w:val="-2"/>
              </w:rPr>
              <w:t>1</w:t>
            </w:r>
            <w:r w:rsidRPr="0032429A">
              <w:rPr>
                <w:spacing w:val="-2"/>
              </w:rPr>
              <w:t>）淡水湖泊及土壤的酸化現象（</w:t>
            </w:r>
            <w:r w:rsidRPr="0032429A">
              <w:rPr>
                <w:rFonts w:ascii="Noto Serif CJK HK" w:eastAsia="Noto Serif CJK HK" w:hint="eastAsia"/>
                <w:spacing w:val="-2"/>
              </w:rPr>
              <w:t>2</w:t>
            </w:r>
            <w:r w:rsidRPr="0032429A">
              <w:rPr>
                <w:spacing w:val="-2"/>
              </w:rPr>
              <w:t>）墾丁核三廠附近海域珊瑚的白化現象（</w:t>
            </w:r>
            <w:r w:rsidRPr="0032429A">
              <w:rPr>
                <w:rFonts w:ascii="Noto Serif CJK HK" w:eastAsia="Noto Serif CJK HK" w:hint="eastAsia"/>
                <w:spacing w:val="-2"/>
              </w:rPr>
              <w:t>3</w:t>
            </w:r>
            <w:r w:rsidRPr="0032429A">
              <w:rPr>
                <w:spacing w:val="-2"/>
              </w:rPr>
              <w:t>）南極臭氧洞範圍逐漸擴大（</w:t>
            </w:r>
            <w:r w:rsidRPr="0032429A">
              <w:rPr>
                <w:rFonts w:ascii="Noto Serif CJK HK" w:eastAsia="Noto Serif CJK HK" w:hint="eastAsia"/>
                <w:spacing w:val="-2"/>
              </w:rPr>
              <w:t>4</w:t>
            </w:r>
            <w:r w:rsidRPr="0032429A">
              <w:rPr>
                <w:spacing w:val="-2"/>
              </w:rPr>
              <w:t>）</w:t>
            </w:r>
            <w:r w:rsidRPr="0032429A">
              <w:rPr>
                <w:rFonts w:ascii="Noto Serif CJK HK" w:eastAsia="Noto Serif CJK HK" w:hint="eastAsia"/>
                <w:spacing w:val="-2"/>
              </w:rPr>
              <w:t>1997-1998</w:t>
            </w:r>
            <w:r w:rsidRPr="0032429A">
              <w:rPr>
                <w:spacing w:val="-6"/>
              </w:rPr>
              <w:t>年東</w:t>
            </w:r>
          </w:p>
          <w:p w:rsidR="00A655DE" w:rsidRPr="0032429A" w:rsidRDefault="00A655DE" w:rsidP="00A655DE">
            <w:pPr>
              <w:pStyle w:val="TableParagraph"/>
              <w:spacing w:line="279" w:lineRule="exact"/>
              <w:jc w:val="left"/>
            </w:pPr>
            <w:r w:rsidRPr="0032429A">
              <w:rPr>
                <w:spacing w:val="-5"/>
              </w:rPr>
              <w:t>南亞的霾害。</w:t>
            </w:r>
          </w:p>
        </w:tc>
      </w:tr>
      <w:tr w:rsidR="00A655DE" w:rsidRPr="00C34739" w:rsidTr="00A655DE">
        <w:trPr>
          <w:trHeight w:val="501"/>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32429A" w:rsidRDefault="00A655DE" w:rsidP="00A655DE">
            <w:pPr>
              <w:pStyle w:val="TableParagraph"/>
              <w:spacing w:before="48"/>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093</w:t>
            </w:r>
          </w:p>
        </w:tc>
        <w:tc>
          <w:tcPr>
            <w:tcW w:w="807" w:type="dxa"/>
            <w:vAlign w:val="center"/>
          </w:tcPr>
          <w:p w:rsidR="00A655DE" w:rsidRPr="0032429A" w:rsidRDefault="00A655DE" w:rsidP="00A655DE">
            <w:pPr>
              <w:pStyle w:val="TableParagraph"/>
              <w:spacing w:line="357" w:lineRule="exact"/>
              <w:ind w:left="0"/>
              <w:rPr>
                <w:rFonts w:asciiTheme="minorHAnsi" w:eastAsiaTheme="minorEastAsia" w:hAnsiTheme="minorHAnsi" w:cstheme="minorHAnsi"/>
                <w:b/>
                <w:sz w:val="24"/>
                <w:szCs w:val="24"/>
              </w:rPr>
            </w:pPr>
            <w:r w:rsidRPr="0032429A">
              <w:rPr>
                <w:rFonts w:asciiTheme="minorHAnsi" w:eastAsiaTheme="minorEastAsia" w:hAnsiTheme="minorHAnsi" w:cstheme="minorHAnsi"/>
                <w:b/>
                <w:sz w:val="24"/>
                <w:szCs w:val="24"/>
              </w:rPr>
              <w:t>2</w:t>
            </w:r>
          </w:p>
        </w:tc>
        <w:tc>
          <w:tcPr>
            <w:tcW w:w="8378" w:type="dxa"/>
          </w:tcPr>
          <w:p w:rsidR="00A655DE" w:rsidRPr="0032429A" w:rsidRDefault="00A655DE" w:rsidP="00A655DE">
            <w:pPr>
              <w:pStyle w:val="TableParagraph"/>
              <w:spacing w:line="357" w:lineRule="exact"/>
              <w:jc w:val="left"/>
            </w:pPr>
            <w:r w:rsidRPr="0032429A">
              <w:rPr>
                <w:spacing w:val="-10"/>
              </w:rPr>
              <w:t>下列何者是屬於固定污染源？（</w:t>
            </w:r>
            <w:r w:rsidRPr="0032429A">
              <w:rPr>
                <w:rFonts w:ascii="Noto Serif CJK HK" w:eastAsia="Noto Serif CJK HK" w:hint="eastAsia"/>
                <w:spacing w:val="-10"/>
              </w:rPr>
              <w:t>1</w:t>
            </w:r>
            <w:r w:rsidRPr="0032429A">
              <w:rPr>
                <w:spacing w:val="-10"/>
              </w:rPr>
              <w:t>）柴油火車（</w:t>
            </w:r>
            <w:r w:rsidRPr="0032429A">
              <w:rPr>
                <w:rFonts w:ascii="Noto Serif CJK HK" w:eastAsia="Noto Serif CJK HK" w:hint="eastAsia"/>
                <w:spacing w:val="-10"/>
              </w:rPr>
              <w:t>2</w:t>
            </w:r>
            <w:r w:rsidRPr="0032429A">
              <w:rPr>
                <w:spacing w:val="-10"/>
              </w:rPr>
              <w:t>）工廠煙囪（</w:t>
            </w:r>
            <w:r w:rsidRPr="0032429A">
              <w:rPr>
                <w:rFonts w:ascii="Noto Serif CJK HK" w:eastAsia="Noto Serif CJK HK" w:hint="eastAsia"/>
                <w:spacing w:val="-10"/>
              </w:rPr>
              <w:t>3</w:t>
            </w:r>
            <w:r w:rsidRPr="0032429A">
              <w:rPr>
                <w:spacing w:val="-10"/>
              </w:rPr>
              <w:t>）船舶（</w:t>
            </w:r>
            <w:r w:rsidRPr="0032429A">
              <w:rPr>
                <w:rFonts w:ascii="Noto Serif CJK HK" w:eastAsia="Noto Serif CJK HK" w:hint="eastAsia"/>
                <w:spacing w:val="-10"/>
              </w:rPr>
              <w:t>4</w:t>
            </w:r>
            <w:r w:rsidRPr="0032429A">
              <w:rPr>
                <w:spacing w:val="-10"/>
              </w:rPr>
              <w:t>）飛機。</w:t>
            </w:r>
          </w:p>
        </w:tc>
      </w:tr>
      <w:tr w:rsidR="00A655DE" w:rsidRPr="00C34739" w:rsidTr="00AC0609">
        <w:tc>
          <w:tcPr>
            <w:tcW w:w="705" w:type="dxa"/>
          </w:tcPr>
          <w:p w:rsidR="00A655DE" w:rsidRPr="00FD7854" w:rsidRDefault="00A655DE" w:rsidP="00A655DE">
            <w:pPr>
              <w:spacing w:line="0" w:lineRule="atLeast"/>
              <w:rPr>
                <w:sz w:val="22"/>
              </w:rPr>
            </w:pPr>
          </w:p>
        </w:tc>
        <w:tc>
          <w:tcPr>
            <w:tcW w:w="884" w:type="dxa"/>
            <w:vAlign w:val="center"/>
          </w:tcPr>
          <w:p w:rsidR="00A655DE" w:rsidRPr="0032429A" w:rsidRDefault="00A655DE" w:rsidP="00A655DE">
            <w:pPr>
              <w:pStyle w:val="TableParagraph"/>
              <w:spacing w:line="433" w:lineRule="exact"/>
              <w:ind w:left="5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094</w:t>
            </w:r>
          </w:p>
        </w:tc>
        <w:tc>
          <w:tcPr>
            <w:tcW w:w="807" w:type="dxa"/>
            <w:vAlign w:val="center"/>
          </w:tcPr>
          <w:p w:rsidR="00A655DE" w:rsidRPr="0032429A" w:rsidRDefault="00A655DE" w:rsidP="00A655DE">
            <w:pPr>
              <w:pStyle w:val="TableParagraph"/>
              <w:spacing w:before="32"/>
              <w:ind w:left="0"/>
              <w:rPr>
                <w:rFonts w:asciiTheme="minorHAnsi" w:eastAsiaTheme="minorEastAsia" w:hAnsiTheme="minorHAnsi" w:cstheme="minorHAnsi"/>
                <w:b/>
                <w:sz w:val="24"/>
                <w:szCs w:val="24"/>
              </w:rPr>
            </w:pPr>
            <w:r w:rsidRPr="0032429A">
              <w:rPr>
                <w:rFonts w:asciiTheme="minorHAnsi" w:eastAsiaTheme="minorEastAsia" w:hAnsiTheme="minorHAnsi" w:cstheme="minorHAnsi"/>
                <w:b/>
                <w:sz w:val="24"/>
                <w:szCs w:val="24"/>
              </w:rPr>
              <w:t>4</w:t>
            </w:r>
          </w:p>
        </w:tc>
        <w:tc>
          <w:tcPr>
            <w:tcW w:w="8378" w:type="dxa"/>
          </w:tcPr>
          <w:p w:rsidR="00A655DE" w:rsidRPr="0032429A" w:rsidRDefault="00A655DE" w:rsidP="00A655DE">
            <w:pPr>
              <w:pStyle w:val="TableParagraph"/>
              <w:spacing w:before="32" w:line="425" w:lineRule="exact"/>
              <w:jc w:val="left"/>
            </w:pPr>
            <w:r w:rsidRPr="0032429A">
              <w:rPr>
                <w:spacing w:val="-2"/>
              </w:rPr>
              <w:t>下列何種油煙防制設備排列處理油煙及異味效率最佳？（</w:t>
            </w:r>
            <w:r w:rsidRPr="0032429A">
              <w:rPr>
                <w:rFonts w:ascii="Noto Serif CJK HK" w:eastAsia="Noto Serif CJK HK" w:hint="eastAsia"/>
                <w:spacing w:val="-2"/>
              </w:rPr>
              <w:t>1</w:t>
            </w:r>
            <w:r w:rsidRPr="0032429A">
              <w:rPr>
                <w:spacing w:val="-2"/>
              </w:rPr>
              <w:t>）烹飪區</w:t>
            </w:r>
            <w:r w:rsidRPr="0032429A">
              <w:rPr>
                <w:rFonts w:ascii="Noto Serif CJK HK" w:eastAsia="Noto Serif CJK HK" w:hint="eastAsia"/>
                <w:spacing w:val="-2"/>
              </w:rPr>
              <w:t>-</w:t>
            </w:r>
            <w:r w:rsidRPr="0032429A">
              <w:rPr>
                <w:spacing w:val="-4"/>
              </w:rPr>
              <w:t>物理式檔板</w:t>
            </w:r>
          </w:p>
          <w:p w:rsidR="00A655DE" w:rsidRPr="0032429A" w:rsidRDefault="00A655DE" w:rsidP="00A655DE">
            <w:pPr>
              <w:pStyle w:val="TableParagraph"/>
              <w:spacing w:before="24" w:line="177" w:lineRule="auto"/>
              <w:ind w:right="177"/>
              <w:jc w:val="both"/>
            </w:pPr>
            <w:r w:rsidRPr="0032429A">
              <w:rPr>
                <w:rFonts w:ascii="Noto Serif CJK HK" w:eastAsia="Noto Serif CJK HK" w:hint="eastAsia"/>
                <w:w w:val="144"/>
              </w:rPr>
              <w:t>-</w:t>
            </w:r>
            <w:r w:rsidRPr="0032429A">
              <w:rPr>
                <w:w w:val="99"/>
              </w:rPr>
              <w:t>靜電機</w:t>
            </w:r>
            <w:r w:rsidRPr="0032429A">
              <w:rPr>
                <w:rFonts w:ascii="Noto Serif CJK HK" w:eastAsia="Noto Serif CJK HK" w:hint="eastAsia"/>
                <w:spacing w:val="2"/>
                <w:w w:val="144"/>
              </w:rPr>
              <w:t>-</w:t>
            </w:r>
            <w:r w:rsidRPr="0032429A">
              <w:rPr>
                <w:w w:val="99"/>
              </w:rPr>
              <w:t>水洗機</w:t>
            </w:r>
            <w:r w:rsidRPr="0032429A">
              <w:rPr>
                <w:rFonts w:ascii="Noto Serif CJK HK" w:eastAsia="Noto Serif CJK HK" w:hint="eastAsia"/>
                <w:w w:val="144"/>
              </w:rPr>
              <w:t>-</w:t>
            </w:r>
            <w:r w:rsidRPr="0032429A">
              <w:rPr>
                <w:w w:val="99"/>
              </w:rPr>
              <w:t>活性碳</w:t>
            </w:r>
            <w:r w:rsidRPr="0032429A">
              <w:rPr>
                <w:rFonts w:ascii="Noto Serif CJK HK" w:eastAsia="Noto Serif CJK HK" w:hint="eastAsia"/>
                <w:w w:val="144"/>
              </w:rPr>
              <w:t>-</w:t>
            </w:r>
            <w:r w:rsidRPr="0032429A">
              <w:rPr>
                <w:spacing w:val="-12"/>
                <w:w w:val="99"/>
              </w:rPr>
              <w:t>排放</w:t>
            </w:r>
            <w:r w:rsidRPr="0032429A">
              <w:rPr>
                <w:w w:val="99"/>
              </w:rPr>
              <w:t>（</w:t>
            </w:r>
            <w:r w:rsidRPr="0032429A">
              <w:rPr>
                <w:rFonts w:ascii="Noto Serif CJK HK" w:eastAsia="Noto Serif CJK HK" w:hint="eastAsia"/>
                <w:spacing w:val="2"/>
                <w:w w:val="89"/>
              </w:rPr>
              <w:t>2</w:t>
            </w:r>
            <w:r w:rsidRPr="0032429A">
              <w:rPr>
                <w:spacing w:val="-22"/>
                <w:w w:val="99"/>
              </w:rPr>
              <w:t>）</w:t>
            </w:r>
            <w:r w:rsidRPr="0032429A">
              <w:rPr>
                <w:w w:val="99"/>
              </w:rPr>
              <w:t>烹飪區</w:t>
            </w:r>
            <w:r w:rsidRPr="0032429A">
              <w:rPr>
                <w:rFonts w:ascii="Noto Serif CJK HK" w:eastAsia="Noto Serif CJK HK" w:hint="eastAsia"/>
                <w:w w:val="144"/>
              </w:rPr>
              <w:t>-</w:t>
            </w:r>
            <w:r w:rsidRPr="0032429A">
              <w:rPr>
                <w:w w:val="99"/>
              </w:rPr>
              <w:t>物理式檔板</w:t>
            </w:r>
            <w:r w:rsidRPr="0032429A">
              <w:rPr>
                <w:rFonts w:ascii="Noto Serif CJK HK" w:eastAsia="Noto Serif CJK HK" w:hint="eastAsia"/>
                <w:spacing w:val="2"/>
                <w:w w:val="144"/>
              </w:rPr>
              <w:t>-</w:t>
            </w:r>
            <w:r w:rsidRPr="0032429A">
              <w:rPr>
                <w:w w:val="99"/>
              </w:rPr>
              <w:t>水洗機</w:t>
            </w:r>
            <w:r w:rsidRPr="0032429A">
              <w:rPr>
                <w:rFonts w:ascii="Noto Serif CJK HK" w:eastAsia="Noto Serif CJK HK" w:hint="eastAsia"/>
                <w:w w:val="144"/>
              </w:rPr>
              <w:t>-</w:t>
            </w:r>
            <w:r w:rsidRPr="0032429A">
              <w:rPr>
                <w:w w:val="99"/>
              </w:rPr>
              <w:t>靜電機</w:t>
            </w:r>
            <w:r w:rsidRPr="0032429A">
              <w:rPr>
                <w:rFonts w:ascii="Noto Serif CJK HK" w:eastAsia="Noto Serif CJK HK" w:hint="eastAsia"/>
                <w:w w:val="144"/>
              </w:rPr>
              <w:t>-</w:t>
            </w:r>
            <w:r w:rsidRPr="0032429A">
              <w:rPr>
                <w:w w:val="99"/>
              </w:rPr>
              <w:t>活性碳</w:t>
            </w:r>
            <w:r w:rsidRPr="0032429A">
              <w:rPr>
                <w:rFonts w:ascii="Noto Serif CJK HK" w:eastAsia="Noto Serif CJK HK" w:hint="eastAsia"/>
                <w:w w:val="144"/>
              </w:rPr>
              <w:t>-</w:t>
            </w:r>
            <w:r w:rsidRPr="0032429A">
              <w:rPr>
                <w:spacing w:val="-6"/>
                <w:w w:val="99"/>
              </w:rPr>
              <w:t>排放</w:t>
            </w:r>
            <w:r w:rsidRPr="0032429A">
              <w:rPr>
                <w:spacing w:val="-1"/>
                <w:w w:val="99"/>
              </w:rPr>
              <w:t>（</w:t>
            </w:r>
            <w:r w:rsidRPr="0032429A">
              <w:rPr>
                <w:rFonts w:ascii="Noto Serif CJK HK" w:eastAsia="Noto Serif CJK HK" w:hint="eastAsia"/>
                <w:spacing w:val="2"/>
                <w:w w:val="89"/>
              </w:rPr>
              <w:t>3</w:t>
            </w:r>
            <w:r w:rsidRPr="0032429A">
              <w:rPr>
                <w:spacing w:val="-12"/>
                <w:w w:val="99"/>
              </w:rPr>
              <w:t>）</w:t>
            </w:r>
            <w:r w:rsidRPr="0032429A">
              <w:rPr>
                <w:w w:val="99"/>
              </w:rPr>
              <w:t>烹飪區</w:t>
            </w:r>
            <w:r w:rsidRPr="0032429A">
              <w:rPr>
                <w:rFonts w:ascii="Noto Serif CJK HK" w:eastAsia="Noto Serif CJK HK" w:hint="eastAsia"/>
                <w:w w:val="144"/>
              </w:rPr>
              <w:t>-</w:t>
            </w:r>
            <w:r w:rsidRPr="0032429A">
              <w:rPr>
                <w:w w:val="99"/>
              </w:rPr>
              <w:t>活性碳</w:t>
            </w:r>
            <w:r w:rsidRPr="0032429A">
              <w:rPr>
                <w:rFonts w:ascii="Noto Serif CJK HK" w:eastAsia="Noto Serif CJK HK" w:hint="eastAsia"/>
                <w:w w:val="144"/>
              </w:rPr>
              <w:t>-</w:t>
            </w:r>
            <w:r w:rsidRPr="0032429A">
              <w:rPr>
                <w:w w:val="99"/>
              </w:rPr>
              <w:t>靜電機</w:t>
            </w:r>
            <w:r w:rsidRPr="0032429A">
              <w:rPr>
                <w:rFonts w:ascii="Noto Serif CJK HK" w:eastAsia="Noto Serif CJK HK" w:hint="eastAsia"/>
                <w:w w:val="144"/>
              </w:rPr>
              <w:t>-</w:t>
            </w:r>
            <w:r w:rsidRPr="0032429A">
              <w:rPr>
                <w:spacing w:val="1"/>
                <w:w w:val="99"/>
              </w:rPr>
              <w:t>水洗機</w:t>
            </w:r>
            <w:r w:rsidRPr="0032429A">
              <w:rPr>
                <w:rFonts w:ascii="Noto Serif CJK HK" w:eastAsia="Noto Serif CJK HK" w:hint="eastAsia"/>
                <w:w w:val="144"/>
              </w:rPr>
              <w:t>-</w:t>
            </w:r>
            <w:r w:rsidRPr="0032429A">
              <w:rPr>
                <w:w w:val="99"/>
              </w:rPr>
              <w:t>物理式檔板</w:t>
            </w:r>
            <w:r w:rsidRPr="0032429A">
              <w:rPr>
                <w:rFonts w:ascii="Noto Serif CJK HK" w:eastAsia="Noto Serif CJK HK" w:hint="eastAsia"/>
                <w:w w:val="144"/>
              </w:rPr>
              <w:t>-</w:t>
            </w:r>
            <w:r w:rsidRPr="0032429A">
              <w:rPr>
                <w:spacing w:val="-5"/>
                <w:w w:val="99"/>
              </w:rPr>
              <w:t>排放</w:t>
            </w:r>
            <w:r w:rsidRPr="0032429A">
              <w:rPr>
                <w:spacing w:val="2"/>
                <w:w w:val="99"/>
              </w:rPr>
              <w:t>（</w:t>
            </w:r>
            <w:r w:rsidRPr="0032429A">
              <w:rPr>
                <w:rFonts w:ascii="Noto Serif CJK HK" w:eastAsia="Noto Serif CJK HK" w:hint="eastAsia"/>
                <w:w w:val="89"/>
              </w:rPr>
              <w:t>4</w:t>
            </w:r>
            <w:r w:rsidRPr="0032429A">
              <w:rPr>
                <w:spacing w:val="-12"/>
                <w:w w:val="99"/>
              </w:rPr>
              <w:t>）</w:t>
            </w:r>
            <w:r w:rsidRPr="0032429A">
              <w:rPr>
                <w:w w:val="99"/>
              </w:rPr>
              <w:t>烹飪區</w:t>
            </w:r>
            <w:r w:rsidRPr="0032429A">
              <w:rPr>
                <w:rFonts w:ascii="Noto Serif CJK HK" w:eastAsia="Noto Serif CJK HK" w:hint="eastAsia"/>
                <w:w w:val="144"/>
              </w:rPr>
              <w:t>-</w:t>
            </w:r>
            <w:r w:rsidRPr="0032429A">
              <w:rPr>
                <w:w w:val="99"/>
              </w:rPr>
              <w:t>物理式檔板</w:t>
            </w:r>
            <w:r w:rsidRPr="0032429A">
              <w:rPr>
                <w:rFonts w:ascii="Noto Serif CJK HK" w:eastAsia="Noto Serif CJK HK" w:hint="eastAsia"/>
                <w:w w:val="144"/>
              </w:rPr>
              <w:t>-</w:t>
            </w:r>
            <w:r w:rsidRPr="0032429A">
              <w:rPr>
                <w:w w:val="99"/>
              </w:rPr>
              <w:t>靜電機</w:t>
            </w:r>
            <w:r w:rsidRPr="0032429A">
              <w:rPr>
                <w:rFonts w:ascii="Noto Serif CJK HK" w:eastAsia="Noto Serif CJK HK" w:hint="eastAsia"/>
                <w:w w:val="144"/>
              </w:rPr>
              <w:t>-</w:t>
            </w:r>
            <w:r w:rsidRPr="0032429A">
              <w:rPr>
                <w:spacing w:val="1"/>
                <w:w w:val="99"/>
              </w:rPr>
              <w:t>活性碳</w:t>
            </w:r>
            <w:r w:rsidRPr="0032429A">
              <w:rPr>
                <w:rFonts w:ascii="Noto Serif CJK HK" w:eastAsia="Noto Serif CJK HK" w:hint="eastAsia"/>
                <w:w w:val="144"/>
              </w:rPr>
              <w:t>-</w:t>
            </w:r>
            <w:r w:rsidRPr="0032429A">
              <w:rPr>
                <w:w w:val="99"/>
              </w:rPr>
              <w:t>水洗機</w:t>
            </w:r>
            <w:r w:rsidRPr="0032429A">
              <w:rPr>
                <w:rFonts w:ascii="Noto Serif CJK HK" w:eastAsia="Noto Serif CJK HK" w:hint="eastAsia"/>
                <w:spacing w:val="2"/>
                <w:w w:val="144"/>
              </w:rPr>
              <w:t>-</w:t>
            </w:r>
            <w:r w:rsidRPr="0032429A">
              <w:rPr>
                <w:w w:val="99"/>
              </w:rPr>
              <w:t>排放。</w:t>
            </w:r>
          </w:p>
        </w:tc>
      </w:tr>
      <w:tr w:rsidR="00A655DE" w:rsidRPr="000127D9" w:rsidTr="00AC0609">
        <w:tc>
          <w:tcPr>
            <w:tcW w:w="705" w:type="dxa"/>
          </w:tcPr>
          <w:p w:rsidR="00A655DE" w:rsidRPr="00FD7854" w:rsidRDefault="00A655DE" w:rsidP="00A655DE">
            <w:pPr>
              <w:spacing w:line="0" w:lineRule="atLeast"/>
              <w:rPr>
                <w:sz w:val="22"/>
              </w:rPr>
            </w:pPr>
          </w:p>
        </w:tc>
        <w:tc>
          <w:tcPr>
            <w:tcW w:w="884" w:type="dxa"/>
            <w:vAlign w:val="center"/>
          </w:tcPr>
          <w:p w:rsidR="00A655DE" w:rsidRPr="0032429A" w:rsidRDefault="00A655DE" w:rsidP="00A655DE">
            <w:pPr>
              <w:pStyle w:val="TableParagraph"/>
              <w:spacing w:before="48"/>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095</w:t>
            </w:r>
          </w:p>
        </w:tc>
        <w:tc>
          <w:tcPr>
            <w:tcW w:w="807" w:type="dxa"/>
            <w:vAlign w:val="center"/>
          </w:tcPr>
          <w:p w:rsidR="00A655DE" w:rsidRPr="0032429A" w:rsidRDefault="00A655DE" w:rsidP="00A655DE">
            <w:pPr>
              <w:pStyle w:val="TableParagraph"/>
              <w:spacing w:before="48"/>
              <w:ind w:left="0"/>
              <w:rPr>
                <w:rFonts w:asciiTheme="minorHAnsi" w:eastAsiaTheme="minorEastAsia" w:hAnsiTheme="minorHAnsi" w:cstheme="minorHAnsi"/>
                <w:b/>
                <w:sz w:val="24"/>
                <w:szCs w:val="24"/>
              </w:rPr>
            </w:pPr>
            <w:r w:rsidRPr="0032429A">
              <w:rPr>
                <w:rFonts w:asciiTheme="minorHAnsi" w:eastAsiaTheme="minorEastAsia" w:hAnsiTheme="minorHAnsi" w:cstheme="minorHAnsi"/>
                <w:b/>
                <w:sz w:val="24"/>
                <w:szCs w:val="24"/>
              </w:rPr>
              <w:t>2</w:t>
            </w:r>
          </w:p>
        </w:tc>
        <w:tc>
          <w:tcPr>
            <w:tcW w:w="8378" w:type="dxa"/>
          </w:tcPr>
          <w:p w:rsidR="00A655DE" w:rsidRPr="0032429A" w:rsidRDefault="00A655DE" w:rsidP="00A655DE">
            <w:pPr>
              <w:pStyle w:val="TableParagraph"/>
              <w:spacing w:before="136" w:line="177" w:lineRule="auto"/>
              <w:ind w:right="49"/>
              <w:jc w:val="left"/>
            </w:pPr>
            <w:r w:rsidRPr="0032429A">
              <w:rPr>
                <w:spacing w:val="-19"/>
              </w:rPr>
              <w:t>下列哪個空氣品質指標</w:t>
            </w:r>
            <w:r w:rsidRPr="0032429A">
              <w:rPr>
                <w:spacing w:val="-12"/>
              </w:rPr>
              <w:t>（</w:t>
            </w:r>
            <w:r w:rsidRPr="0032429A">
              <w:rPr>
                <w:rFonts w:ascii="Noto Serif CJK HK" w:eastAsia="Noto Serif CJK HK" w:hint="eastAsia"/>
                <w:spacing w:val="-12"/>
              </w:rPr>
              <w:t>AQI</w:t>
            </w:r>
            <w:r w:rsidRPr="0032429A">
              <w:rPr>
                <w:spacing w:val="-12"/>
              </w:rPr>
              <w:t>）值開始會對敏感族群不健康？（</w:t>
            </w:r>
            <w:r w:rsidRPr="0032429A">
              <w:rPr>
                <w:rFonts w:ascii="Noto Serif CJK HK" w:eastAsia="Noto Serif CJK HK" w:hint="eastAsia"/>
                <w:spacing w:val="-12"/>
              </w:rPr>
              <w:t>1</w:t>
            </w:r>
            <w:r w:rsidRPr="0032429A">
              <w:rPr>
                <w:spacing w:val="-12"/>
              </w:rPr>
              <w:t>）</w:t>
            </w:r>
            <w:r w:rsidRPr="0032429A">
              <w:rPr>
                <w:rFonts w:ascii="Noto Serif CJK HK" w:eastAsia="Noto Serif CJK HK" w:hint="eastAsia"/>
                <w:spacing w:val="-12"/>
              </w:rPr>
              <w:t>51</w:t>
            </w:r>
            <w:r w:rsidRPr="0032429A">
              <w:rPr>
                <w:rFonts w:ascii="Noto Serif CJK HK" w:eastAsia="Noto Serif CJK HK" w:hint="eastAsia"/>
                <w:spacing w:val="-17"/>
              </w:rPr>
              <w:t xml:space="preserve"> </w:t>
            </w:r>
            <w:r w:rsidRPr="0032429A">
              <w:rPr>
                <w:spacing w:val="-12"/>
              </w:rPr>
              <w:t>（</w:t>
            </w:r>
            <w:r w:rsidRPr="0032429A">
              <w:rPr>
                <w:rFonts w:ascii="Noto Serif CJK HK" w:eastAsia="Noto Serif CJK HK" w:hint="eastAsia"/>
                <w:spacing w:val="-12"/>
              </w:rPr>
              <w:t>2</w:t>
            </w:r>
            <w:r w:rsidRPr="0032429A">
              <w:rPr>
                <w:spacing w:val="-12"/>
              </w:rPr>
              <w:t>）</w:t>
            </w:r>
            <w:r w:rsidRPr="0032429A">
              <w:rPr>
                <w:rFonts w:ascii="Noto Serif CJK HK" w:eastAsia="Noto Serif CJK HK" w:hint="eastAsia"/>
                <w:spacing w:val="-12"/>
              </w:rPr>
              <w:t>101</w:t>
            </w:r>
            <w:r w:rsidRPr="0032429A">
              <w:rPr>
                <w:rFonts w:ascii="Noto Serif CJK HK" w:eastAsia="Noto Serif CJK HK" w:hint="eastAsia"/>
                <w:spacing w:val="-16"/>
              </w:rPr>
              <w:t xml:space="preserve"> </w:t>
            </w:r>
            <w:r w:rsidRPr="0032429A">
              <w:rPr>
                <w:spacing w:val="-12"/>
              </w:rPr>
              <w:t>（</w:t>
            </w:r>
            <w:r w:rsidRPr="0032429A">
              <w:rPr>
                <w:rFonts w:ascii="Noto Serif CJK HK" w:eastAsia="Noto Serif CJK HK" w:hint="eastAsia"/>
                <w:spacing w:val="-12"/>
              </w:rPr>
              <w:t>3</w:t>
            </w:r>
            <w:r w:rsidRPr="0032429A">
              <w:rPr>
                <w:spacing w:val="-12"/>
              </w:rPr>
              <w:t xml:space="preserve">） </w:t>
            </w:r>
            <w:r w:rsidRPr="0032429A">
              <w:rPr>
                <w:rFonts w:ascii="Noto Serif CJK HK" w:eastAsia="Noto Serif CJK HK" w:hint="eastAsia"/>
                <w:spacing w:val="-2"/>
              </w:rPr>
              <w:t>151</w:t>
            </w:r>
            <w:r w:rsidRPr="0032429A">
              <w:rPr>
                <w:spacing w:val="-2"/>
              </w:rPr>
              <w:t>（</w:t>
            </w:r>
            <w:r w:rsidRPr="0032429A">
              <w:rPr>
                <w:rFonts w:ascii="Noto Serif CJK HK" w:eastAsia="Noto Serif CJK HK" w:hint="eastAsia"/>
                <w:spacing w:val="-2"/>
              </w:rPr>
              <w:t>4</w:t>
            </w:r>
            <w:r w:rsidRPr="0032429A">
              <w:rPr>
                <w:spacing w:val="-2"/>
              </w:rPr>
              <w:t>）</w:t>
            </w:r>
            <w:r w:rsidRPr="0032429A">
              <w:rPr>
                <w:rFonts w:ascii="Noto Serif CJK HK" w:eastAsia="Noto Serif CJK HK" w:hint="eastAsia"/>
                <w:spacing w:val="-2"/>
              </w:rPr>
              <w:t>201</w:t>
            </w:r>
            <w:r w:rsidRPr="0032429A">
              <w:rPr>
                <w:spacing w:val="-2"/>
              </w:rPr>
              <w:t>。</w:t>
            </w:r>
          </w:p>
        </w:tc>
      </w:tr>
      <w:tr w:rsidR="00A655DE" w:rsidRPr="000127D9" w:rsidTr="00AC0609">
        <w:tc>
          <w:tcPr>
            <w:tcW w:w="705" w:type="dxa"/>
          </w:tcPr>
          <w:p w:rsidR="00A655DE" w:rsidRPr="00FD7854" w:rsidRDefault="00A655DE" w:rsidP="00A655DE">
            <w:pPr>
              <w:spacing w:line="0" w:lineRule="atLeast"/>
              <w:rPr>
                <w:sz w:val="22"/>
              </w:rPr>
            </w:pPr>
          </w:p>
        </w:tc>
        <w:tc>
          <w:tcPr>
            <w:tcW w:w="884" w:type="dxa"/>
            <w:vAlign w:val="center"/>
          </w:tcPr>
          <w:p w:rsidR="00A655DE" w:rsidRPr="0032429A" w:rsidRDefault="00A655DE" w:rsidP="00A655DE">
            <w:pPr>
              <w:pStyle w:val="TableParagraph"/>
              <w:spacing w:line="433" w:lineRule="exact"/>
              <w:ind w:left="5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096</w:t>
            </w:r>
          </w:p>
        </w:tc>
        <w:tc>
          <w:tcPr>
            <w:tcW w:w="807" w:type="dxa"/>
            <w:vAlign w:val="center"/>
          </w:tcPr>
          <w:p w:rsidR="00A655DE" w:rsidRPr="0032429A" w:rsidRDefault="00A655DE" w:rsidP="00A655DE">
            <w:pPr>
              <w:pStyle w:val="TableParagraph"/>
              <w:spacing w:line="433" w:lineRule="exact"/>
              <w:ind w:left="0"/>
              <w:rPr>
                <w:rFonts w:asciiTheme="minorHAnsi" w:eastAsiaTheme="minorEastAsia" w:hAnsiTheme="minorHAnsi" w:cstheme="minorHAnsi"/>
                <w:b/>
                <w:sz w:val="24"/>
                <w:szCs w:val="24"/>
              </w:rPr>
            </w:pPr>
            <w:r w:rsidRPr="0032429A">
              <w:rPr>
                <w:rFonts w:asciiTheme="minorHAnsi" w:eastAsiaTheme="minorEastAsia" w:hAnsiTheme="minorHAnsi" w:cstheme="minorHAnsi"/>
                <w:b/>
                <w:sz w:val="24"/>
                <w:szCs w:val="24"/>
              </w:rPr>
              <w:t>1</w:t>
            </w:r>
          </w:p>
        </w:tc>
        <w:tc>
          <w:tcPr>
            <w:tcW w:w="8378" w:type="dxa"/>
          </w:tcPr>
          <w:p w:rsidR="00A655DE" w:rsidRPr="0032429A" w:rsidRDefault="00A655DE" w:rsidP="00A655DE">
            <w:pPr>
              <w:pStyle w:val="TableParagraph"/>
              <w:spacing w:before="32" w:line="177" w:lineRule="auto"/>
              <w:ind w:right="177"/>
              <w:jc w:val="left"/>
            </w:pPr>
            <w:r w:rsidRPr="0032429A">
              <w:rPr>
                <w:spacing w:val="-2"/>
              </w:rPr>
              <w:t>學校之廢棄物屬於何種類型的廢棄物？（</w:t>
            </w:r>
            <w:r w:rsidRPr="0032429A">
              <w:rPr>
                <w:rFonts w:ascii="Noto Serif CJK HK" w:eastAsia="Noto Serif CJK HK" w:hint="eastAsia"/>
                <w:spacing w:val="-2"/>
              </w:rPr>
              <w:t>1</w:t>
            </w:r>
            <w:r w:rsidRPr="0032429A">
              <w:rPr>
                <w:spacing w:val="-2"/>
              </w:rPr>
              <w:t>）ㄧ般廢棄物（</w:t>
            </w:r>
            <w:r w:rsidRPr="0032429A">
              <w:rPr>
                <w:rFonts w:ascii="Noto Serif CJK HK" w:eastAsia="Noto Serif CJK HK" w:hint="eastAsia"/>
                <w:spacing w:val="-2"/>
              </w:rPr>
              <w:t>2</w:t>
            </w:r>
            <w:r w:rsidRPr="0032429A">
              <w:rPr>
                <w:spacing w:val="-2"/>
              </w:rPr>
              <w:t>）事業廢棄物（</w:t>
            </w:r>
            <w:r w:rsidRPr="0032429A">
              <w:rPr>
                <w:rFonts w:ascii="Noto Serif CJK HK" w:eastAsia="Noto Serif CJK HK" w:hint="eastAsia"/>
                <w:spacing w:val="-2"/>
              </w:rPr>
              <w:t>3</w:t>
            </w:r>
            <w:r w:rsidRPr="0032429A">
              <w:rPr>
                <w:spacing w:val="-2"/>
              </w:rPr>
              <w:t>）感染性廢棄物（</w:t>
            </w:r>
            <w:r w:rsidRPr="0032429A">
              <w:rPr>
                <w:rFonts w:ascii="Noto Serif CJK HK" w:eastAsia="Noto Serif CJK HK" w:hint="eastAsia"/>
                <w:spacing w:val="-2"/>
              </w:rPr>
              <w:t>4</w:t>
            </w:r>
            <w:r w:rsidRPr="0032429A">
              <w:rPr>
                <w:spacing w:val="-2"/>
              </w:rPr>
              <w:t>）毒性廢棄物。</w:t>
            </w:r>
          </w:p>
        </w:tc>
      </w:tr>
      <w:tr w:rsidR="00A655DE" w:rsidRPr="00FD7854" w:rsidTr="00AC0609">
        <w:trPr>
          <w:trHeight w:val="570"/>
        </w:trPr>
        <w:tc>
          <w:tcPr>
            <w:tcW w:w="705" w:type="dxa"/>
          </w:tcPr>
          <w:p w:rsidR="00A655DE" w:rsidRPr="00FD7854" w:rsidRDefault="00A655DE" w:rsidP="00A655DE">
            <w:pPr>
              <w:spacing w:line="0" w:lineRule="atLeast"/>
              <w:rPr>
                <w:szCs w:val="24"/>
              </w:rPr>
            </w:pPr>
            <w:r w:rsidRPr="00FD7854">
              <w:rPr>
                <w:rFonts w:hint="eastAsia"/>
                <w:szCs w:val="24"/>
              </w:rPr>
              <w:lastRenderedPageBreak/>
              <w:t>勾選</w:t>
            </w:r>
          </w:p>
        </w:tc>
        <w:tc>
          <w:tcPr>
            <w:tcW w:w="884" w:type="dxa"/>
          </w:tcPr>
          <w:p w:rsidR="00A655DE" w:rsidRPr="00FD7854" w:rsidRDefault="00A655DE" w:rsidP="00A655DE">
            <w:pPr>
              <w:spacing w:line="0" w:lineRule="atLeast"/>
              <w:rPr>
                <w:szCs w:val="24"/>
              </w:rPr>
            </w:pPr>
            <w:r w:rsidRPr="00FD7854">
              <w:rPr>
                <w:rFonts w:hint="eastAsia"/>
                <w:szCs w:val="24"/>
              </w:rPr>
              <w:t>編號</w:t>
            </w:r>
          </w:p>
        </w:tc>
        <w:tc>
          <w:tcPr>
            <w:tcW w:w="807" w:type="dxa"/>
          </w:tcPr>
          <w:p w:rsidR="00A655DE" w:rsidRPr="00FD7854" w:rsidRDefault="00A655DE" w:rsidP="00A655DE">
            <w:pPr>
              <w:spacing w:line="0" w:lineRule="atLeast"/>
              <w:rPr>
                <w:szCs w:val="24"/>
              </w:rPr>
            </w:pPr>
            <w:r w:rsidRPr="00FD7854">
              <w:rPr>
                <w:rFonts w:hint="eastAsia"/>
                <w:szCs w:val="24"/>
              </w:rPr>
              <w:t>答案</w:t>
            </w:r>
          </w:p>
        </w:tc>
        <w:tc>
          <w:tcPr>
            <w:tcW w:w="8378" w:type="dxa"/>
          </w:tcPr>
          <w:p w:rsidR="00A655DE" w:rsidRPr="00FD7854" w:rsidRDefault="00A655DE" w:rsidP="00A655DE">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A655DE" w:rsidRPr="0032429A" w:rsidTr="00AC0609">
        <w:trPr>
          <w:trHeight w:val="420"/>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32429A" w:rsidRDefault="00A655DE" w:rsidP="00A655DE">
            <w:pPr>
              <w:pStyle w:val="TableParagraph"/>
              <w:spacing w:before="3"/>
              <w:ind w:left="5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097</w:t>
            </w:r>
          </w:p>
        </w:tc>
        <w:tc>
          <w:tcPr>
            <w:tcW w:w="807" w:type="dxa"/>
            <w:vAlign w:val="center"/>
          </w:tcPr>
          <w:p w:rsidR="00A655DE" w:rsidRPr="0032429A" w:rsidRDefault="00A655DE" w:rsidP="00A655DE">
            <w:pPr>
              <w:pStyle w:val="TableParagraph"/>
              <w:spacing w:line="479" w:lineRule="exact"/>
              <w:ind w:left="0"/>
              <w:rPr>
                <w:rFonts w:asciiTheme="minorHAnsi" w:eastAsiaTheme="minorEastAsia" w:hAnsiTheme="minorHAnsi" w:cstheme="minorHAnsi"/>
                <w:b/>
                <w:sz w:val="24"/>
                <w:szCs w:val="24"/>
              </w:rPr>
            </w:pPr>
            <w:r w:rsidRPr="0032429A">
              <w:rPr>
                <w:rFonts w:asciiTheme="minorHAnsi" w:eastAsiaTheme="minorEastAsia" w:hAnsiTheme="minorHAnsi" w:cstheme="minorHAnsi"/>
                <w:b/>
                <w:sz w:val="24"/>
                <w:szCs w:val="24"/>
              </w:rPr>
              <w:t>2</w:t>
            </w:r>
          </w:p>
        </w:tc>
        <w:tc>
          <w:tcPr>
            <w:tcW w:w="8378" w:type="dxa"/>
          </w:tcPr>
          <w:p w:rsidR="00A655DE" w:rsidRPr="0032429A" w:rsidRDefault="00A655DE" w:rsidP="00A655DE">
            <w:pPr>
              <w:pStyle w:val="TableParagraph"/>
              <w:spacing w:before="77" w:line="177" w:lineRule="auto"/>
              <w:ind w:right="179"/>
              <w:jc w:val="left"/>
            </w:pPr>
            <w:r w:rsidRPr="0032429A">
              <w:rPr>
                <w:spacing w:val="-2"/>
              </w:rPr>
              <w:t>由事業所產生具有毒性、危險性，其濃度或數量足以影響人體健康或污染環境之廢棄物稱之為？（</w:t>
            </w:r>
            <w:r w:rsidRPr="0032429A">
              <w:rPr>
                <w:rFonts w:ascii="Noto Serif CJK HK" w:eastAsia="Noto Serif CJK HK" w:hint="eastAsia"/>
                <w:spacing w:val="-2"/>
              </w:rPr>
              <w:t>1</w:t>
            </w:r>
            <w:r w:rsidRPr="0032429A">
              <w:rPr>
                <w:spacing w:val="-2"/>
              </w:rPr>
              <w:t>）有毒事業廢棄物（</w:t>
            </w:r>
            <w:r w:rsidRPr="0032429A">
              <w:rPr>
                <w:rFonts w:ascii="Noto Serif CJK HK" w:eastAsia="Noto Serif CJK HK" w:hint="eastAsia"/>
                <w:spacing w:val="-2"/>
              </w:rPr>
              <w:t>2</w:t>
            </w:r>
            <w:r w:rsidRPr="0032429A">
              <w:rPr>
                <w:spacing w:val="-2"/>
              </w:rPr>
              <w:t>）有害事業廢棄物（</w:t>
            </w:r>
            <w:r w:rsidRPr="0032429A">
              <w:rPr>
                <w:rFonts w:ascii="Noto Serif CJK HK" w:eastAsia="Noto Serif CJK HK" w:hint="eastAsia"/>
                <w:spacing w:val="-2"/>
              </w:rPr>
              <w:t>3</w:t>
            </w:r>
            <w:r w:rsidRPr="0032429A">
              <w:rPr>
                <w:spacing w:val="-2"/>
              </w:rPr>
              <w:t>）</w:t>
            </w:r>
            <w:r w:rsidRPr="0032429A">
              <w:rPr>
                <w:spacing w:val="-4"/>
              </w:rPr>
              <w:t>危險性廢棄物</w:t>
            </w:r>
          </w:p>
          <w:p w:rsidR="00A655DE" w:rsidRPr="0032429A" w:rsidRDefault="00A655DE" w:rsidP="00A655DE">
            <w:pPr>
              <w:pStyle w:val="TableParagraph"/>
              <w:spacing w:line="355" w:lineRule="exact"/>
              <w:jc w:val="left"/>
            </w:pPr>
            <w:r w:rsidRPr="0032429A">
              <w:rPr>
                <w:spacing w:val="-4"/>
              </w:rPr>
              <w:t>（</w:t>
            </w:r>
            <w:r w:rsidRPr="0032429A">
              <w:rPr>
                <w:rFonts w:ascii="Noto Serif CJK HK" w:eastAsia="Noto Serif CJK HK" w:hint="eastAsia"/>
                <w:spacing w:val="-4"/>
              </w:rPr>
              <w:t>4</w:t>
            </w:r>
            <w:r w:rsidRPr="0032429A">
              <w:rPr>
                <w:spacing w:val="-4"/>
              </w:rPr>
              <w:t>）</w:t>
            </w:r>
            <w:r w:rsidRPr="0032429A">
              <w:rPr>
                <w:spacing w:val="-5"/>
              </w:rPr>
              <w:t>感染性廢棄物。</w:t>
            </w:r>
          </w:p>
        </w:tc>
      </w:tr>
      <w:tr w:rsidR="00A655DE" w:rsidRPr="0032429A"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32429A" w:rsidRDefault="00A655DE" w:rsidP="00A655DE">
            <w:pPr>
              <w:pStyle w:val="TableParagraph"/>
              <w:spacing w:line="470" w:lineRule="exact"/>
              <w:ind w:left="5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098</w:t>
            </w:r>
          </w:p>
        </w:tc>
        <w:tc>
          <w:tcPr>
            <w:tcW w:w="807" w:type="dxa"/>
            <w:vAlign w:val="center"/>
          </w:tcPr>
          <w:p w:rsidR="00A655DE" w:rsidRPr="0032429A" w:rsidRDefault="00A655DE" w:rsidP="00A655DE">
            <w:pPr>
              <w:pStyle w:val="TableParagraph"/>
              <w:spacing w:line="433" w:lineRule="exact"/>
              <w:ind w:left="0"/>
              <w:rPr>
                <w:rFonts w:asciiTheme="minorHAnsi" w:eastAsiaTheme="minorEastAsia" w:hAnsiTheme="minorHAnsi" w:cstheme="minorHAnsi"/>
                <w:b/>
                <w:sz w:val="24"/>
                <w:szCs w:val="24"/>
              </w:rPr>
            </w:pPr>
            <w:r w:rsidRPr="0032429A">
              <w:rPr>
                <w:rFonts w:asciiTheme="minorHAnsi" w:eastAsiaTheme="minorEastAsia" w:hAnsiTheme="minorHAnsi" w:cstheme="minorHAnsi"/>
                <w:b/>
                <w:sz w:val="24"/>
                <w:szCs w:val="24"/>
              </w:rPr>
              <w:t>1</w:t>
            </w:r>
          </w:p>
        </w:tc>
        <w:tc>
          <w:tcPr>
            <w:tcW w:w="8378" w:type="dxa"/>
          </w:tcPr>
          <w:p w:rsidR="00A655DE" w:rsidRPr="0032429A" w:rsidRDefault="00A655DE" w:rsidP="00A655DE">
            <w:pPr>
              <w:pStyle w:val="TableParagraph"/>
              <w:spacing w:before="32" w:line="177" w:lineRule="auto"/>
              <w:ind w:right="121"/>
              <w:jc w:val="both"/>
            </w:pPr>
            <w:r w:rsidRPr="0032429A">
              <w:rPr>
                <w:spacing w:val="-2"/>
              </w:rPr>
              <w:t>關於環境用藥管理法，下列何者敘述錯誤？（</w:t>
            </w:r>
            <w:r w:rsidRPr="0032429A">
              <w:rPr>
                <w:rFonts w:ascii="Noto Serif CJK HK" w:eastAsia="Noto Serif CJK HK" w:hint="eastAsia"/>
                <w:spacing w:val="-2"/>
              </w:rPr>
              <w:t>1</w:t>
            </w:r>
            <w:r w:rsidRPr="0032429A">
              <w:rPr>
                <w:spacing w:val="-2"/>
              </w:rPr>
              <w:t>）特殊環境用藥所含有效成分不</w:t>
            </w:r>
            <w:r w:rsidRPr="0032429A">
              <w:rPr>
                <w:spacing w:val="-4"/>
              </w:rPr>
              <w:t>須符合中央主管機關所規定限量（</w:t>
            </w:r>
            <w:r w:rsidRPr="0032429A">
              <w:rPr>
                <w:rFonts w:ascii="Noto Serif CJK HK" w:eastAsia="Noto Serif CJK HK" w:hint="eastAsia"/>
                <w:spacing w:val="-4"/>
              </w:rPr>
              <w:t>2</w:t>
            </w:r>
            <w:r w:rsidRPr="0032429A">
              <w:rPr>
                <w:spacing w:val="-4"/>
              </w:rPr>
              <w:t>）環境用藥包括環境衛生用殺蟲劑、殺蟎劑、</w:t>
            </w:r>
            <w:r w:rsidRPr="0032429A">
              <w:rPr>
                <w:spacing w:val="-2"/>
              </w:rPr>
              <w:t>殺鼠劑、殺菌劑及其他防制有害環境衛生生物之藥品（</w:t>
            </w:r>
            <w:r w:rsidRPr="0032429A">
              <w:rPr>
                <w:rFonts w:ascii="Noto Serif CJK HK" w:eastAsia="Noto Serif CJK HK" w:hint="eastAsia"/>
                <w:spacing w:val="-2"/>
              </w:rPr>
              <w:t>3</w:t>
            </w:r>
            <w:r w:rsidRPr="0032429A">
              <w:rPr>
                <w:spacing w:val="-2"/>
              </w:rPr>
              <w:t>）其目的為防止環境用藥之危害，維護人體健康，保護環境（</w:t>
            </w:r>
            <w:r w:rsidRPr="0032429A">
              <w:rPr>
                <w:rFonts w:ascii="Noto Serif CJK HK" w:eastAsia="Noto Serif CJK HK" w:hint="eastAsia"/>
                <w:spacing w:val="-2"/>
              </w:rPr>
              <w:t>4</w:t>
            </w:r>
            <w:r w:rsidRPr="0032429A">
              <w:rPr>
                <w:spacing w:val="-2"/>
              </w:rPr>
              <w:t>）防治空氣污染、水污染、土壤污染或</w:t>
            </w:r>
          </w:p>
          <w:p w:rsidR="00A655DE" w:rsidRPr="0032429A" w:rsidRDefault="00A655DE" w:rsidP="00A655DE">
            <w:pPr>
              <w:pStyle w:val="TableParagraph"/>
              <w:spacing w:line="325" w:lineRule="exact"/>
              <w:jc w:val="left"/>
            </w:pPr>
            <w:r w:rsidRPr="0032429A">
              <w:rPr>
                <w:spacing w:val="-3"/>
              </w:rPr>
              <w:t>處理廢棄物之化學合成藥品經中央主管機關公告者，屬於環境用藥。</w:t>
            </w:r>
          </w:p>
        </w:tc>
      </w:tr>
      <w:tr w:rsidR="00A655DE" w:rsidRPr="0032429A"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32429A" w:rsidRDefault="00A655DE" w:rsidP="00A655DE">
            <w:pPr>
              <w:pStyle w:val="TableParagraph"/>
              <w:spacing w:line="439" w:lineRule="exact"/>
              <w:ind w:left="5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099</w:t>
            </w:r>
          </w:p>
        </w:tc>
        <w:tc>
          <w:tcPr>
            <w:tcW w:w="807" w:type="dxa"/>
            <w:vAlign w:val="center"/>
          </w:tcPr>
          <w:p w:rsidR="00A655DE" w:rsidRPr="0032429A" w:rsidRDefault="00A655DE" w:rsidP="00A655DE">
            <w:pPr>
              <w:pStyle w:val="TableParagraph"/>
              <w:spacing w:line="408" w:lineRule="exact"/>
              <w:ind w:left="0"/>
              <w:rPr>
                <w:rFonts w:asciiTheme="minorHAnsi" w:eastAsiaTheme="minorEastAsia" w:hAnsiTheme="minorHAnsi" w:cstheme="minorHAnsi"/>
                <w:b/>
                <w:sz w:val="24"/>
                <w:szCs w:val="24"/>
              </w:rPr>
            </w:pPr>
            <w:r w:rsidRPr="0032429A">
              <w:rPr>
                <w:rFonts w:asciiTheme="minorHAnsi" w:eastAsiaTheme="minorEastAsia" w:hAnsiTheme="minorHAnsi" w:cstheme="minorHAnsi"/>
                <w:b/>
                <w:sz w:val="24"/>
                <w:szCs w:val="24"/>
              </w:rPr>
              <w:t>3</w:t>
            </w:r>
          </w:p>
        </w:tc>
        <w:tc>
          <w:tcPr>
            <w:tcW w:w="8378" w:type="dxa"/>
          </w:tcPr>
          <w:p w:rsidR="00A655DE" w:rsidRPr="0032429A" w:rsidRDefault="00A655DE" w:rsidP="00A655DE">
            <w:pPr>
              <w:pStyle w:val="TableParagraph"/>
              <w:spacing w:before="6" w:line="177" w:lineRule="auto"/>
              <w:ind w:right="178"/>
              <w:jc w:val="left"/>
            </w:pPr>
            <w:r w:rsidRPr="0032429A">
              <w:rPr>
                <w:spacing w:val="-2"/>
              </w:rPr>
              <w:t>何者是日常生活常見的環境用藥？（</w:t>
            </w:r>
            <w:r w:rsidRPr="0032429A">
              <w:rPr>
                <w:rFonts w:ascii="Noto Serif CJK HK" w:eastAsia="Noto Serif CJK HK" w:hint="eastAsia"/>
                <w:spacing w:val="-2"/>
              </w:rPr>
              <w:t>1</w:t>
            </w:r>
            <w:r w:rsidRPr="0032429A">
              <w:rPr>
                <w:spacing w:val="-2"/>
              </w:rPr>
              <w:t>）全氟碳化物（</w:t>
            </w:r>
            <w:r w:rsidRPr="0032429A">
              <w:rPr>
                <w:rFonts w:ascii="Noto Serif CJK HK" w:eastAsia="Noto Serif CJK HK" w:hint="eastAsia"/>
                <w:spacing w:val="-2"/>
              </w:rPr>
              <w:t>2</w:t>
            </w:r>
            <w:r w:rsidRPr="0032429A">
              <w:rPr>
                <w:spacing w:val="-2"/>
              </w:rPr>
              <w:t>）海龍滅火器（</w:t>
            </w:r>
            <w:r w:rsidRPr="0032429A">
              <w:rPr>
                <w:rFonts w:ascii="Noto Serif CJK HK" w:eastAsia="Noto Serif CJK HK" w:hint="eastAsia"/>
                <w:spacing w:val="-2"/>
              </w:rPr>
              <w:t>3</w:t>
            </w:r>
            <w:r w:rsidRPr="0032429A">
              <w:rPr>
                <w:spacing w:val="-2"/>
              </w:rPr>
              <w:t>）除蟲菊精（</w:t>
            </w:r>
            <w:r w:rsidRPr="0032429A">
              <w:rPr>
                <w:rFonts w:ascii="Noto Serif CJK HK" w:eastAsia="Noto Serif CJK HK" w:hint="eastAsia"/>
                <w:spacing w:val="-2"/>
              </w:rPr>
              <w:t>4</w:t>
            </w:r>
            <w:r w:rsidRPr="0032429A">
              <w:rPr>
                <w:spacing w:val="-2"/>
              </w:rPr>
              <w:t>）多氯聯苯。</w:t>
            </w:r>
          </w:p>
        </w:tc>
      </w:tr>
      <w:tr w:rsidR="00A655DE" w:rsidRPr="0032429A"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32429A" w:rsidRDefault="00A655DE" w:rsidP="00A655DE">
            <w:pPr>
              <w:pStyle w:val="TableParagraph"/>
              <w:spacing w:line="477" w:lineRule="exact"/>
              <w:ind w:left="5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100</w:t>
            </w:r>
          </w:p>
        </w:tc>
        <w:tc>
          <w:tcPr>
            <w:tcW w:w="807" w:type="dxa"/>
            <w:vAlign w:val="center"/>
          </w:tcPr>
          <w:p w:rsidR="00A655DE" w:rsidRPr="0032429A" w:rsidRDefault="00A655DE" w:rsidP="00A655DE">
            <w:pPr>
              <w:pStyle w:val="TableParagraph"/>
              <w:spacing w:before="3"/>
              <w:ind w:left="0"/>
              <w:rPr>
                <w:rFonts w:asciiTheme="minorHAnsi" w:eastAsiaTheme="minorEastAsia" w:hAnsiTheme="minorHAnsi" w:cstheme="minorHAnsi"/>
                <w:b/>
                <w:sz w:val="24"/>
                <w:szCs w:val="24"/>
              </w:rPr>
            </w:pPr>
            <w:r w:rsidRPr="0032429A">
              <w:rPr>
                <w:rFonts w:asciiTheme="minorHAnsi" w:eastAsiaTheme="minorEastAsia" w:hAnsiTheme="minorHAnsi" w:cstheme="minorHAnsi"/>
                <w:b/>
                <w:sz w:val="24"/>
                <w:szCs w:val="24"/>
              </w:rPr>
              <w:t>3</w:t>
            </w:r>
          </w:p>
        </w:tc>
        <w:tc>
          <w:tcPr>
            <w:tcW w:w="8378" w:type="dxa"/>
          </w:tcPr>
          <w:p w:rsidR="00A655DE" w:rsidRPr="0032429A" w:rsidRDefault="00A655DE" w:rsidP="00A655DE">
            <w:pPr>
              <w:pStyle w:val="TableParagraph"/>
              <w:spacing w:before="92" w:line="177" w:lineRule="auto"/>
              <w:ind w:right="50"/>
              <w:jc w:val="left"/>
            </w:pPr>
            <w:r w:rsidRPr="0032429A">
              <w:rPr>
                <w:spacing w:val="-6"/>
              </w:rPr>
              <w:t>下列何者是環境衛生用藥製劑研發的主要考量原則？（</w:t>
            </w:r>
            <w:r w:rsidRPr="0032429A">
              <w:rPr>
                <w:rFonts w:ascii="Noto Serif CJK HK" w:eastAsia="Noto Serif CJK HK" w:hint="eastAsia"/>
                <w:spacing w:val="-6"/>
              </w:rPr>
              <w:t>1</w:t>
            </w:r>
            <w:r w:rsidRPr="0032429A">
              <w:rPr>
                <w:spacing w:val="-6"/>
              </w:rPr>
              <w:t>）</w:t>
            </w:r>
            <w:r w:rsidRPr="0032429A">
              <w:rPr>
                <w:spacing w:val="-25"/>
              </w:rPr>
              <w:t>長效型</w:t>
            </w:r>
            <w:r w:rsidRPr="0032429A">
              <w:rPr>
                <w:spacing w:val="-6"/>
              </w:rPr>
              <w:t>（</w:t>
            </w:r>
            <w:r w:rsidRPr="0032429A">
              <w:rPr>
                <w:rFonts w:ascii="Noto Serif CJK HK" w:eastAsia="Noto Serif CJK HK" w:hint="eastAsia"/>
                <w:spacing w:val="-6"/>
              </w:rPr>
              <w:t>2</w:t>
            </w:r>
            <w:r w:rsidRPr="0032429A">
              <w:rPr>
                <w:spacing w:val="-6"/>
              </w:rPr>
              <w:t>）</w:t>
            </w:r>
            <w:r w:rsidRPr="0032429A">
              <w:rPr>
                <w:spacing w:val="-25"/>
              </w:rPr>
              <w:t>大範圍</w:t>
            </w:r>
            <w:r w:rsidRPr="0032429A">
              <w:rPr>
                <w:spacing w:val="-6"/>
              </w:rPr>
              <w:t>（</w:t>
            </w:r>
            <w:r w:rsidRPr="0032429A">
              <w:rPr>
                <w:rFonts w:ascii="Noto Serif CJK HK" w:eastAsia="Noto Serif CJK HK" w:hint="eastAsia"/>
                <w:spacing w:val="-6"/>
              </w:rPr>
              <w:t>3</w:t>
            </w:r>
            <w:r w:rsidRPr="0032429A">
              <w:rPr>
                <w:spacing w:val="-6"/>
              </w:rPr>
              <w:t>）</w:t>
            </w:r>
            <w:r w:rsidRPr="0032429A">
              <w:rPr>
                <w:spacing w:val="-2"/>
              </w:rPr>
              <w:t>安全性（</w:t>
            </w:r>
            <w:r w:rsidRPr="0032429A">
              <w:rPr>
                <w:rFonts w:ascii="Noto Serif CJK HK" w:eastAsia="Noto Serif CJK HK" w:hint="eastAsia"/>
                <w:spacing w:val="-2"/>
              </w:rPr>
              <w:t>4</w:t>
            </w:r>
            <w:r w:rsidRPr="0032429A">
              <w:rPr>
                <w:spacing w:val="-2"/>
              </w:rPr>
              <w:t>）高劑量。</w:t>
            </w:r>
          </w:p>
        </w:tc>
      </w:tr>
      <w:tr w:rsidR="00A655DE" w:rsidRPr="0032429A"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32429A" w:rsidRDefault="00A655DE" w:rsidP="00A655DE">
            <w:pPr>
              <w:pStyle w:val="TableParagraph"/>
              <w:spacing w:line="469" w:lineRule="exact"/>
              <w:ind w:left="5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101</w:t>
            </w:r>
          </w:p>
        </w:tc>
        <w:tc>
          <w:tcPr>
            <w:tcW w:w="807" w:type="dxa"/>
            <w:vAlign w:val="center"/>
          </w:tcPr>
          <w:p w:rsidR="00A655DE" w:rsidRPr="0032429A" w:rsidRDefault="00A655DE" w:rsidP="00A655DE">
            <w:pPr>
              <w:pStyle w:val="TableParagraph"/>
              <w:spacing w:line="470" w:lineRule="exact"/>
              <w:ind w:left="0"/>
              <w:rPr>
                <w:rFonts w:asciiTheme="minorHAnsi" w:eastAsiaTheme="minorEastAsia" w:hAnsiTheme="minorHAnsi" w:cstheme="minorHAnsi"/>
                <w:b/>
                <w:sz w:val="24"/>
                <w:szCs w:val="24"/>
              </w:rPr>
            </w:pPr>
            <w:r w:rsidRPr="0032429A">
              <w:rPr>
                <w:rFonts w:asciiTheme="minorHAnsi" w:eastAsiaTheme="minorEastAsia" w:hAnsiTheme="minorHAnsi" w:cstheme="minorHAnsi"/>
                <w:b/>
                <w:sz w:val="24"/>
                <w:szCs w:val="24"/>
              </w:rPr>
              <w:t>2</w:t>
            </w:r>
          </w:p>
        </w:tc>
        <w:tc>
          <w:tcPr>
            <w:tcW w:w="8378" w:type="dxa"/>
          </w:tcPr>
          <w:p w:rsidR="00A655DE" w:rsidRPr="0032429A" w:rsidRDefault="00A655DE" w:rsidP="00A655DE">
            <w:pPr>
              <w:pStyle w:val="TableParagraph"/>
              <w:spacing w:before="69" w:line="177" w:lineRule="auto"/>
              <w:ind w:right="179"/>
              <w:jc w:val="left"/>
            </w:pPr>
            <w:r w:rsidRPr="0032429A">
              <w:rPr>
                <w:spacing w:val="-2"/>
              </w:rPr>
              <w:t>下列哪一種行為「不是」劣質環境用藥的情形？（</w:t>
            </w:r>
            <w:r w:rsidRPr="0032429A">
              <w:rPr>
                <w:rFonts w:ascii="Noto Serif CJK HK" w:eastAsia="Noto Serif CJK HK" w:hint="eastAsia"/>
                <w:spacing w:val="-2"/>
              </w:rPr>
              <w:t>1</w:t>
            </w:r>
            <w:r w:rsidRPr="0032429A">
              <w:rPr>
                <w:spacing w:val="-2"/>
              </w:rPr>
              <w:t>）有效成分含量與容許誤差範圍不符（</w:t>
            </w:r>
            <w:r w:rsidRPr="0032429A">
              <w:rPr>
                <w:rFonts w:ascii="Noto Serif CJK HK" w:eastAsia="Noto Serif CJK HK" w:hint="eastAsia"/>
                <w:spacing w:val="-2"/>
              </w:rPr>
              <w:t>2</w:t>
            </w:r>
            <w:r w:rsidRPr="0032429A">
              <w:rPr>
                <w:spacing w:val="-2"/>
              </w:rPr>
              <w:t>）另外使用容器分裝（</w:t>
            </w:r>
            <w:r w:rsidRPr="0032429A">
              <w:rPr>
                <w:rFonts w:ascii="Noto Serif CJK HK" w:eastAsia="Noto Serif CJK HK" w:hint="eastAsia"/>
                <w:spacing w:val="-2"/>
              </w:rPr>
              <w:t>3</w:t>
            </w:r>
            <w:r w:rsidRPr="0032429A">
              <w:rPr>
                <w:spacing w:val="-2"/>
              </w:rPr>
              <w:t>）擅自添加其他化學物品（</w:t>
            </w:r>
            <w:r w:rsidRPr="0032429A">
              <w:rPr>
                <w:rFonts w:ascii="Noto Serif CJK HK" w:eastAsia="Noto Serif CJK HK" w:hint="eastAsia"/>
                <w:spacing w:val="-2"/>
              </w:rPr>
              <w:t>4</w:t>
            </w:r>
            <w:r w:rsidRPr="0032429A">
              <w:rPr>
                <w:spacing w:val="-2"/>
              </w:rPr>
              <w:t>）</w:t>
            </w:r>
            <w:r w:rsidRPr="0032429A">
              <w:rPr>
                <w:spacing w:val="-4"/>
              </w:rPr>
              <w:t>超過有效日</w:t>
            </w:r>
          </w:p>
          <w:p w:rsidR="00A655DE" w:rsidRPr="0032429A" w:rsidRDefault="00A655DE" w:rsidP="00A655DE">
            <w:pPr>
              <w:pStyle w:val="TableParagraph"/>
              <w:spacing w:line="360" w:lineRule="exact"/>
              <w:jc w:val="left"/>
            </w:pPr>
            <w:r w:rsidRPr="0032429A">
              <w:rPr>
                <w:spacing w:val="-7"/>
              </w:rPr>
              <w:t>期。</w:t>
            </w:r>
          </w:p>
        </w:tc>
      </w:tr>
      <w:tr w:rsidR="00A655DE" w:rsidRPr="0032429A"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32429A" w:rsidRDefault="00A655DE" w:rsidP="00A655DE">
            <w:pPr>
              <w:pStyle w:val="TableParagraph"/>
              <w:spacing w:line="437" w:lineRule="exact"/>
              <w:ind w:left="5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102</w:t>
            </w:r>
          </w:p>
        </w:tc>
        <w:tc>
          <w:tcPr>
            <w:tcW w:w="807" w:type="dxa"/>
            <w:vAlign w:val="center"/>
          </w:tcPr>
          <w:p w:rsidR="00A655DE" w:rsidRPr="0032429A" w:rsidRDefault="00A655DE" w:rsidP="00A655DE">
            <w:pPr>
              <w:pStyle w:val="TableParagraph"/>
              <w:spacing w:line="439" w:lineRule="exact"/>
              <w:ind w:left="0"/>
              <w:rPr>
                <w:rFonts w:asciiTheme="minorHAnsi" w:eastAsiaTheme="minorEastAsia" w:hAnsiTheme="minorHAnsi" w:cstheme="minorHAnsi"/>
                <w:b/>
                <w:sz w:val="24"/>
                <w:szCs w:val="24"/>
              </w:rPr>
            </w:pPr>
            <w:r w:rsidRPr="0032429A">
              <w:rPr>
                <w:rFonts w:asciiTheme="minorHAnsi" w:eastAsiaTheme="minorEastAsia" w:hAnsiTheme="minorHAnsi" w:cstheme="minorHAnsi"/>
                <w:b/>
                <w:sz w:val="24"/>
                <w:szCs w:val="24"/>
              </w:rPr>
              <w:t>1</w:t>
            </w:r>
          </w:p>
        </w:tc>
        <w:tc>
          <w:tcPr>
            <w:tcW w:w="8378" w:type="dxa"/>
          </w:tcPr>
          <w:p w:rsidR="00A655DE" w:rsidRPr="0032429A" w:rsidRDefault="00A655DE" w:rsidP="00A655DE">
            <w:pPr>
              <w:pStyle w:val="TableParagraph"/>
              <w:spacing w:before="38" w:line="177" w:lineRule="auto"/>
              <w:ind w:right="49"/>
              <w:jc w:val="left"/>
            </w:pPr>
            <w:r w:rsidRPr="0032429A">
              <w:rPr>
                <w:spacing w:val="-4"/>
              </w:rPr>
              <w:t>以下何種等級之廢棄物清除或處理機構可以清理有害事業廢棄物？（</w:t>
            </w:r>
            <w:r w:rsidRPr="0032429A">
              <w:rPr>
                <w:rFonts w:ascii="Noto Serif CJK HK" w:eastAsia="Noto Serif CJK HK" w:hint="eastAsia"/>
                <w:spacing w:val="-4"/>
              </w:rPr>
              <w:t>1</w:t>
            </w:r>
            <w:r w:rsidRPr="0032429A">
              <w:rPr>
                <w:spacing w:val="-4"/>
              </w:rPr>
              <w:t>）</w:t>
            </w:r>
            <w:r w:rsidRPr="0032429A">
              <w:rPr>
                <w:spacing w:val="-31"/>
              </w:rPr>
              <w:t>甲級</w:t>
            </w:r>
            <w:r w:rsidRPr="0032429A">
              <w:rPr>
                <w:spacing w:val="-4"/>
              </w:rPr>
              <w:t>（</w:t>
            </w:r>
            <w:r w:rsidRPr="0032429A">
              <w:rPr>
                <w:rFonts w:ascii="Noto Serif CJK HK" w:eastAsia="Noto Serif CJK HK" w:hint="eastAsia"/>
                <w:spacing w:val="-4"/>
              </w:rPr>
              <w:t>2</w:t>
            </w:r>
            <w:r w:rsidRPr="0032429A">
              <w:rPr>
                <w:spacing w:val="-4"/>
              </w:rPr>
              <w:t>）</w:t>
            </w:r>
            <w:r w:rsidRPr="0032429A">
              <w:rPr>
                <w:spacing w:val="-2"/>
              </w:rPr>
              <w:t>乙級（</w:t>
            </w:r>
            <w:r w:rsidRPr="0032429A">
              <w:rPr>
                <w:rFonts w:ascii="Noto Serif CJK HK" w:eastAsia="Noto Serif CJK HK" w:hint="eastAsia"/>
                <w:spacing w:val="-2"/>
              </w:rPr>
              <w:t>3</w:t>
            </w:r>
            <w:r w:rsidRPr="0032429A">
              <w:rPr>
                <w:spacing w:val="-2"/>
              </w:rPr>
              <w:t>）丙級（</w:t>
            </w:r>
            <w:r w:rsidRPr="0032429A">
              <w:rPr>
                <w:rFonts w:ascii="Noto Serif CJK HK" w:eastAsia="Noto Serif CJK HK" w:hint="eastAsia"/>
                <w:spacing w:val="-2"/>
              </w:rPr>
              <w:t>4</w:t>
            </w:r>
            <w:r w:rsidRPr="0032429A">
              <w:rPr>
                <w:spacing w:val="-2"/>
              </w:rPr>
              <w:t>）丁級。</w:t>
            </w:r>
          </w:p>
        </w:tc>
      </w:tr>
      <w:tr w:rsidR="00A655DE" w:rsidRPr="0032429A" w:rsidTr="00AC0609">
        <w:trPr>
          <w:trHeight w:val="429"/>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32429A" w:rsidRDefault="00A655DE" w:rsidP="00A655DE">
            <w:pPr>
              <w:pStyle w:val="TableParagraph"/>
              <w:spacing w:line="432" w:lineRule="exact"/>
              <w:ind w:left="5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103</w:t>
            </w:r>
          </w:p>
        </w:tc>
        <w:tc>
          <w:tcPr>
            <w:tcW w:w="807" w:type="dxa"/>
            <w:vAlign w:val="center"/>
          </w:tcPr>
          <w:p w:rsidR="00A655DE" w:rsidRPr="0032429A" w:rsidRDefault="00A655DE" w:rsidP="00A655DE">
            <w:pPr>
              <w:pStyle w:val="TableParagraph"/>
              <w:spacing w:line="477" w:lineRule="exact"/>
              <w:ind w:left="0"/>
              <w:rPr>
                <w:rFonts w:asciiTheme="minorHAnsi" w:eastAsiaTheme="minorEastAsia" w:hAnsiTheme="minorHAnsi" w:cstheme="minorHAnsi"/>
                <w:b/>
                <w:sz w:val="24"/>
                <w:szCs w:val="24"/>
              </w:rPr>
            </w:pPr>
            <w:r w:rsidRPr="0032429A">
              <w:rPr>
                <w:rFonts w:asciiTheme="minorHAnsi" w:eastAsiaTheme="minorEastAsia" w:hAnsiTheme="minorHAnsi" w:cstheme="minorHAnsi"/>
                <w:b/>
                <w:sz w:val="24"/>
                <w:szCs w:val="24"/>
              </w:rPr>
              <w:t>3</w:t>
            </w:r>
          </w:p>
        </w:tc>
        <w:tc>
          <w:tcPr>
            <w:tcW w:w="8378" w:type="dxa"/>
          </w:tcPr>
          <w:p w:rsidR="00A655DE" w:rsidRPr="0032429A" w:rsidRDefault="00A655DE" w:rsidP="00A655DE">
            <w:pPr>
              <w:pStyle w:val="TableParagraph"/>
              <w:spacing w:before="76" w:line="177" w:lineRule="auto"/>
              <w:ind w:right="181"/>
              <w:jc w:val="left"/>
            </w:pPr>
            <w:r w:rsidRPr="0032429A">
              <w:rPr>
                <w:spacing w:val="-2"/>
              </w:rPr>
              <w:t>事業單位，如餐廳、工廠、醫院等產生之垃圾，應如何清運處理？（</w:t>
            </w:r>
            <w:r w:rsidRPr="0032429A">
              <w:rPr>
                <w:rFonts w:ascii="Noto Serif CJK HK" w:eastAsia="Noto Serif CJK HK" w:hint="eastAsia"/>
                <w:spacing w:val="-2"/>
              </w:rPr>
              <w:t>1</w:t>
            </w:r>
            <w:r w:rsidRPr="0032429A">
              <w:rPr>
                <w:spacing w:val="-2"/>
              </w:rPr>
              <w:t>）清潔隊代清理（</w:t>
            </w:r>
            <w:r w:rsidRPr="0032429A">
              <w:rPr>
                <w:rFonts w:ascii="Noto Serif CJK HK" w:eastAsia="Noto Serif CJK HK" w:hint="eastAsia"/>
                <w:spacing w:val="-2"/>
              </w:rPr>
              <w:t>2</w:t>
            </w:r>
            <w:r w:rsidRPr="0032429A">
              <w:rPr>
                <w:spacing w:val="-2"/>
              </w:rPr>
              <w:t>）環保局代清理（</w:t>
            </w:r>
            <w:r w:rsidRPr="0032429A">
              <w:rPr>
                <w:rFonts w:ascii="Noto Serif CJK HK" w:eastAsia="Noto Serif CJK HK" w:hint="eastAsia"/>
                <w:spacing w:val="-2"/>
              </w:rPr>
              <w:t>3</w:t>
            </w:r>
            <w:r w:rsidRPr="0032429A">
              <w:rPr>
                <w:spacing w:val="-2"/>
              </w:rPr>
              <w:t>）自行委託合格清除業者清理（</w:t>
            </w:r>
            <w:r w:rsidRPr="0032429A">
              <w:rPr>
                <w:rFonts w:ascii="Noto Serif CJK HK" w:eastAsia="Noto Serif CJK HK" w:hint="eastAsia"/>
                <w:spacing w:val="-2"/>
              </w:rPr>
              <w:t>4</w:t>
            </w:r>
            <w:r w:rsidRPr="0032429A">
              <w:rPr>
                <w:spacing w:val="-2"/>
              </w:rPr>
              <w:t>）隨意丟棄。</w:t>
            </w:r>
          </w:p>
        </w:tc>
      </w:tr>
      <w:tr w:rsidR="00A655DE" w:rsidRPr="0032429A" w:rsidTr="00AC0609">
        <w:trPr>
          <w:trHeight w:val="667"/>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8F10C7" w:rsidRDefault="00A655DE" w:rsidP="00A655DE">
            <w:pPr>
              <w:pStyle w:val="TableParagraph"/>
              <w:spacing w:before="15"/>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104</w:t>
            </w:r>
          </w:p>
        </w:tc>
        <w:tc>
          <w:tcPr>
            <w:tcW w:w="807" w:type="dxa"/>
            <w:vAlign w:val="center"/>
          </w:tcPr>
          <w:p w:rsidR="00A655DE" w:rsidRPr="0032429A" w:rsidRDefault="00A655DE" w:rsidP="00A655DE">
            <w:pPr>
              <w:pStyle w:val="TableParagraph"/>
              <w:spacing w:line="469" w:lineRule="exact"/>
              <w:ind w:left="0"/>
              <w:rPr>
                <w:rFonts w:asciiTheme="minorHAnsi" w:hAnsiTheme="minorHAnsi" w:cstheme="minorHAnsi"/>
                <w:b/>
                <w:sz w:val="24"/>
                <w:szCs w:val="24"/>
              </w:rPr>
            </w:pPr>
            <w:r w:rsidRPr="0032429A">
              <w:rPr>
                <w:rFonts w:asciiTheme="minorHAnsi" w:eastAsia="Noto Serif CJK HK" w:hAnsiTheme="minorHAnsi" w:cstheme="minorHAnsi"/>
                <w:b/>
                <w:w w:val="85"/>
                <w:sz w:val="24"/>
                <w:szCs w:val="24"/>
              </w:rPr>
              <w:t>467</w:t>
            </w:r>
            <w:r w:rsidRPr="0032429A">
              <w:rPr>
                <w:rFonts w:ascii="微軟正黑體" w:eastAsia="微軟正黑體" w:hAnsi="微軟正黑體" w:cs="微軟正黑體" w:hint="eastAsia"/>
                <w:b/>
                <w:spacing w:val="-10"/>
                <w:sz w:val="24"/>
                <w:szCs w:val="24"/>
              </w:rPr>
              <w:t>、</w:t>
            </w:r>
          </w:p>
        </w:tc>
        <w:tc>
          <w:tcPr>
            <w:tcW w:w="8378" w:type="dxa"/>
          </w:tcPr>
          <w:p w:rsidR="00A655DE" w:rsidRPr="0032429A" w:rsidRDefault="00A655DE" w:rsidP="00A655DE">
            <w:pPr>
              <w:pStyle w:val="TableParagraph"/>
              <w:spacing w:before="68" w:line="177" w:lineRule="auto"/>
              <w:ind w:right="178"/>
              <w:jc w:val="left"/>
            </w:pPr>
            <w:r w:rsidRPr="0032429A">
              <w:rPr>
                <w:spacing w:val="-2"/>
              </w:rPr>
              <w:t>近年來農作物生產多採大規模的農場經營，農場所產生之農業廢棄物依廢棄物清理法規定屬於何種廢棄物？（</w:t>
            </w:r>
            <w:r w:rsidRPr="0032429A">
              <w:rPr>
                <w:rFonts w:ascii="Noto Serif CJK HK" w:eastAsia="Noto Serif CJK HK" w:hint="eastAsia"/>
                <w:spacing w:val="-2"/>
              </w:rPr>
              <w:t>1</w:t>
            </w:r>
            <w:r w:rsidRPr="0032429A">
              <w:rPr>
                <w:spacing w:val="-2"/>
              </w:rPr>
              <w:t>）一般廢棄物（</w:t>
            </w:r>
            <w:r w:rsidRPr="0032429A">
              <w:rPr>
                <w:rFonts w:ascii="Noto Serif CJK HK" w:eastAsia="Noto Serif CJK HK" w:hint="eastAsia"/>
                <w:spacing w:val="-2"/>
              </w:rPr>
              <w:t>2</w:t>
            </w:r>
            <w:r w:rsidRPr="0032429A">
              <w:rPr>
                <w:spacing w:val="-2"/>
              </w:rPr>
              <w:t>）一般事業廢棄物（</w:t>
            </w:r>
            <w:r w:rsidRPr="0032429A">
              <w:rPr>
                <w:rFonts w:ascii="Noto Serif CJK HK" w:eastAsia="Noto Serif CJK HK" w:hint="eastAsia"/>
                <w:spacing w:val="-2"/>
              </w:rPr>
              <w:t>3</w:t>
            </w:r>
            <w:r w:rsidRPr="0032429A">
              <w:rPr>
                <w:spacing w:val="-2"/>
              </w:rPr>
              <w:t>）</w:t>
            </w:r>
            <w:r w:rsidRPr="0032429A">
              <w:rPr>
                <w:spacing w:val="-5"/>
              </w:rPr>
              <w:t>有害事</w:t>
            </w:r>
          </w:p>
          <w:p w:rsidR="00A655DE" w:rsidRPr="0032429A" w:rsidRDefault="00A655DE" w:rsidP="00A655DE">
            <w:pPr>
              <w:pStyle w:val="TableParagraph"/>
              <w:spacing w:line="358" w:lineRule="exact"/>
              <w:jc w:val="left"/>
            </w:pPr>
            <w:r w:rsidRPr="0032429A">
              <w:rPr>
                <w:spacing w:val="-4"/>
              </w:rPr>
              <w:t>業廢棄物（</w:t>
            </w:r>
            <w:r w:rsidRPr="0032429A">
              <w:rPr>
                <w:rFonts w:ascii="Noto Serif CJK HK" w:eastAsia="Noto Serif CJK HK" w:hint="eastAsia"/>
                <w:spacing w:val="-4"/>
              </w:rPr>
              <w:t>4</w:t>
            </w:r>
            <w:r w:rsidRPr="0032429A">
              <w:rPr>
                <w:spacing w:val="-4"/>
              </w:rPr>
              <w:t>）</w:t>
            </w:r>
            <w:r w:rsidRPr="0032429A">
              <w:rPr>
                <w:spacing w:val="-5"/>
              </w:rPr>
              <w:t>有害廢棄物。</w:t>
            </w:r>
          </w:p>
        </w:tc>
      </w:tr>
      <w:tr w:rsidR="00A655DE" w:rsidRPr="0032429A"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8F10C7" w:rsidRDefault="00A655DE" w:rsidP="00A655DE">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105</w:t>
            </w:r>
          </w:p>
        </w:tc>
        <w:tc>
          <w:tcPr>
            <w:tcW w:w="807" w:type="dxa"/>
            <w:vAlign w:val="center"/>
          </w:tcPr>
          <w:p w:rsidR="00A655DE" w:rsidRPr="0032429A" w:rsidRDefault="00A655DE" w:rsidP="00A655DE">
            <w:pPr>
              <w:pStyle w:val="TableParagraph"/>
              <w:spacing w:line="437" w:lineRule="exact"/>
              <w:ind w:left="0"/>
              <w:rPr>
                <w:rFonts w:asciiTheme="minorHAnsi" w:eastAsiaTheme="minorEastAsia" w:hAnsiTheme="minorHAnsi" w:cstheme="minorHAnsi"/>
                <w:b/>
                <w:sz w:val="24"/>
                <w:szCs w:val="24"/>
              </w:rPr>
            </w:pPr>
            <w:r w:rsidRPr="0032429A">
              <w:rPr>
                <w:rFonts w:asciiTheme="minorHAnsi" w:eastAsiaTheme="minorEastAsia" w:hAnsiTheme="minorHAnsi" w:cstheme="minorHAnsi"/>
                <w:b/>
                <w:sz w:val="24"/>
                <w:szCs w:val="24"/>
              </w:rPr>
              <w:t>3</w:t>
            </w:r>
          </w:p>
        </w:tc>
        <w:tc>
          <w:tcPr>
            <w:tcW w:w="8378" w:type="dxa"/>
          </w:tcPr>
          <w:p w:rsidR="00A655DE" w:rsidRPr="0032429A" w:rsidRDefault="00A655DE" w:rsidP="00A655DE">
            <w:pPr>
              <w:pStyle w:val="TableParagraph"/>
              <w:spacing w:before="35" w:line="177" w:lineRule="auto"/>
              <w:ind w:right="50"/>
              <w:jc w:val="left"/>
            </w:pPr>
            <w:r w:rsidRPr="0032429A">
              <w:rPr>
                <w:spacing w:val="2"/>
                <w:w w:val="99"/>
              </w:rPr>
              <w:t>收容傳染性病患的隔離病房所產生之事業廢棄物其貯存規定為何？</w:t>
            </w:r>
            <w:r w:rsidRPr="0032429A">
              <w:rPr>
                <w:spacing w:val="11"/>
                <w:w w:val="99"/>
              </w:rPr>
              <w:t>（</w:t>
            </w:r>
            <w:r w:rsidRPr="0032429A">
              <w:rPr>
                <w:rFonts w:ascii="Noto Serif CJK HK" w:eastAsia="Noto Serif CJK HK" w:hint="eastAsia"/>
                <w:spacing w:val="4"/>
                <w:w w:val="105"/>
              </w:rPr>
              <w:t>1</w:t>
            </w:r>
            <w:r w:rsidRPr="0032429A">
              <w:rPr>
                <w:spacing w:val="2"/>
                <w:w w:val="99"/>
              </w:rPr>
              <w:t>）應以紅</w:t>
            </w:r>
            <w:r w:rsidRPr="0032429A">
              <w:rPr>
                <w:spacing w:val="-6"/>
                <w:w w:val="99"/>
              </w:rPr>
              <w:t>色感染性塑膠袋密封貯存</w:t>
            </w:r>
            <w:r w:rsidRPr="0032429A">
              <w:rPr>
                <w:spacing w:val="1"/>
                <w:w w:val="99"/>
              </w:rPr>
              <w:t>（</w:t>
            </w:r>
            <w:r w:rsidRPr="0032429A">
              <w:rPr>
                <w:rFonts w:ascii="Noto Serif CJK HK" w:eastAsia="Noto Serif CJK HK" w:hint="eastAsia"/>
                <w:spacing w:val="2"/>
                <w:w w:val="89"/>
              </w:rPr>
              <w:t>2</w:t>
            </w:r>
            <w:r w:rsidRPr="0032429A">
              <w:rPr>
                <w:spacing w:val="-63"/>
                <w:w w:val="99"/>
              </w:rPr>
              <w:t>）</w:t>
            </w:r>
            <w:r w:rsidRPr="0032429A">
              <w:rPr>
                <w:spacing w:val="-5"/>
                <w:w w:val="99"/>
              </w:rPr>
              <w:t>應以黃色感染性塑膠袋密封貯存</w:t>
            </w:r>
            <w:r w:rsidRPr="0032429A">
              <w:rPr>
                <w:spacing w:val="2"/>
                <w:w w:val="99"/>
              </w:rPr>
              <w:t>（</w:t>
            </w:r>
            <w:r w:rsidRPr="0032429A">
              <w:rPr>
                <w:rFonts w:ascii="Noto Serif CJK HK" w:eastAsia="Noto Serif CJK HK" w:hint="eastAsia"/>
                <w:spacing w:val="2"/>
                <w:w w:val="89"/>
              </w:rPr>
              <w:t>3</w:t>
            </w:r>
            <w:r w:rsidRPr="0032429A">
              <w:rPr>
                <w:spacing w:val="-63"/>
                <w:w w:val="99"/>
              </w:rPr>
              <w:t>）</w:t>
            </w:r>
            <w:r w:rsidRPr="0032429A">
              <w:rPr>
                <w:spacing w:val="-15"/>
                <w:w w:val="99"/>
              </w:rPr>
              <w:t>以上皆是</w:t>
            </w:r>
            <w:r w:rsidRPr="0032429A">
              <w:rPr>
                <w:spacing w:val="-5"/>
                <w:w w:val="99"/>
              </w:rPr>
              <w:t>（</w:t>
            </w:r>
            <w:r w:rsidRPr="0032429A">
              <w:rPr>
                <w:rFonts w:ascii="Noto Serif CJK HK" w:eastAsia="Noto Serif CJK HK" w:hint="eastAsia"/>
                <w:spacing w:val="-5"/>
                <w:w w:val="89"/>
              </w:rPr>
              <w:t>4</w:t>
            </w:r>
            <w:r w:rsidRPr="0032429A">
              <w:rPr>
                <w:spacing w:val="-5"/>
                <w:w w:val="99"/>
              </w:rPr>
              <w:t>）</w:t>
            </w:r>
          </w:p>
          <w:p w:rsidR="00A655DE" w:rsidRPr="0032429A" w:rsidRDefault="00A655DE" w:rsidP="00A655DE">
            <w:pPr>
              <w:pStyle w:val="TableParagraph"/>
              <w:spacing w:line="353" w:lineRule="exact"/>
              <w:jc w:val="left"/>
            </w:pPr>
            <w:r w:rsidRPr="0032429A">
              <w:rPr>
                <w:spacing w:val="-6"/>
              </w:rPr>
              <w:t>以上皆非。</w:t>
            </w:r>
          </w:p>
        </w:tc>
      </w:tr>
      <w:tr w:rsidR="00A655DE" w:rsidRPr="0032429A"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8F10C7" w:rsidRDefault="00A655DE" w:rsidP="00A655DE">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106</w:t>
            </w:r>
          </w:p>
        </w:tc>
        <w:tc>
          <w:tcPr>
            <w:tcW w:w="807" w:type="dxa"/>
            <w:vAlign w:val="center"/>
          </w:tcPr>
          <w:p w:rsidR="00A655DE" w:rsidRPr="0032429A" w:rsidRDefault="00A655DE" w:rsidP="00A655DE">
            <w:pPr>
              <w:pStyle w:val="TableParagraph"/>
              <w:spacing w:line="432" w:lineRule="exact"/>
              <w:ind w:left="0"/>
              <w:rPr>
                <w:rFonts w:asciiTheme="minorHAnsi" w:eastAsiaTheme="minorEastAsia" w:hAnsiTheme="minorHAnsi" w:cstheme="minorHAnsi"/>
                <w:b/>
                <w:sz w:val="24"/>
                <w:szCs w:val="24"/>
              </w:rPr>
            </w:pPr>
            <w:r w:rsidRPr="0032429A">
              <w:rPr>
                <w:rFonts w:asciiTheme="minorHAnsi" w:eastAsiaTheme="minorEastAsia" w:hAnsiTheme="minorHAnsi" w:cstheme="minorHAnsi"/>
                <w:b/>
                <w:sz w:val="24"/>
                <w:szCs w:val="24"/>
              </w:rPr>
              <w:t>3</w:t>
            </w:r>
          </w:p>
        </w:tc>
        <w:tc>
          <w:tcPr>
            <w:tcW w:w="8378" w:type="dxa"/>
          </w:tcPr>
          <w:p w:rsidR="00A655DE" w:rsidRPr="0032429A" w:rsidRDefault="00A655DE" w:rsidP="00A655DE">
            <w:pPr>
              <w:pStyle w:val="TableParagraph"/>
              <w:spacing w:line="367" w:lineRule="exact"/>
              <w:jc w:val="left"/>
            </w:pPr>
            <w:r w:rsidRPr="0032429A">
              <w:rPr>
                <w:spacing w:val="-5"/>
              </w:rPr>
              <w:t>經營家畜買賣及雞鴨養殖場、獸醫院等所產生之禽畜糞便或屍體，應如何處理？</w:t>
            </w:r>
          </w:p>
          <w:p w:rsidR="00A655DE" w:rsidRPr="0032429A" w:rsidRDefault="00A655DE" w:rsidP="00A655DE">
            <w:pPr>
              <w:pStyle w:val="TableParagraph"/>
              <w:spacing w:line="360" w:lineRule="exact"/>
              <w:jc w:val="left"/>
            </w:pPr>
            <w:r w:rsidRPr="0032429A">
              <w:rPr>
                <w:spacing w:val="-2"/>
              </w:rPr>
              <w:t>（</w:t>
            </w:r>
            <w:r w:rsidRPr="0032429A">
              <w:rPr>
                <w:rFonts w:ascii="Noto Serif CJK HK" w:eastAsia="Noto Serif CJK HK" w:hint="eastAsia"/>
                <w:spacing w:val="-2"/>
              </w:rPr>
              <w:t>1</w:t>
            </w:r>
            <w:r w:rsidRPr="0032429A">
              <w:rPr>
                <w:spacing w:val="-2"/>
              </w:rPr>
              <w:t>）為了便民環保局免費代為處理（</w:t>
            </w:r>
            <w:r w:rsidRPr="0032429A">
              <w:rPr>
                <w:rFonts w:ascii="Noto Serif CJK HK" w:eastAsia="Noto Serif CJK HK" w:hint="eastAsia"/>
                <w:spacing w:val="-2"/>
              </w:rPr>
              <w:t>2</w:t>
            </w:r>
            <w:r w:rsidRPr="0032429A">
              <w:rPr>
                <w:spacing w:val="-2"/>
              </w:rPr>
              <w:t>）環保局酌收費用代為處理（</w:t>
            </w:r>
            <w:r w:rsidRPr="0032429A">
              <w:rPr>
                <w:rFonts w:ascii="Noto Serif CJK HK" w:eastAsia="Noto Serif CJK HK" w:hint="eastAsia"/>
                <w:spacing w:val="-2"/>
              </w:rPr>
              <w:t>3</w:t>
            </w:r>
            <w:r w:rsidRPr="0032429A">
              <w:rPr>
                <w:spacing w:val="-2"/>
              </w:rPr>
              <w:t>）</w:t>
            </w:r>
            <w:r w:rsidRPr="0032429A">
              <w:rPr>
                <w:spacing w:val="-5"/>
              </w:rPr>
              <w:t>由業者</w:t>
            </w:r>
          </w:p>
          <w:p w:rsidR="00A655DE" w:rsidRPr="0032429A" w:rsidRDefault="00A655DE" w:rsidP="00A655DE">
            <w:pPr>
              <w:pStyle w:val="TableParagraph"/>
              <w:spacing w:line="307" w:lineRule="exact"/>
              <w:jc w:val="left"/>
            </w:pPr>
            <w:r w:rsidRPr="0032429A">
              <w:rPr>
                <w:spacing w:val="-4"/>
              </w:rPr>
              <w:t>自行或委託廢棄物清除處理機構代處理（</w:t>
            </w:r>
            <w:r w:rsidRPr="0032429A">
              <w:rPr>
                <w:rFonts w:ascii="Noto Serif CJK HK" w:eastAsia="Noto Serif CJK HK" w:hint="eastAsia"/>
                <w:spacing w:val="-4"/>
              </w:rPr>
              <w:t>4</w:t>
            </w:r>
            <w:r w:rsidRPr="0032429A">
              <w:rPr>
                <w:spacing w:val="-4"/>
              </w:rPr>
              <w:t>）</w:t>
            </w:r>
            <w:r w:rsidRPr="0032429A">
              <w:rPr>
                <w:spacing w:val="-6"/>
              </w:rPr>
              <w:t>以上皆是。</w:t>
            </w:r>
          </w:p>
        </w:tc>
      </w:tr>
      <w:tr w:rsidR="00A655DE" w:rsidRPr="0032429A" w:rsidTr="00AC0609">
        <w:trPr>
          <w:trHeight w:val="501"/>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8F10C7" w:rsidRDefault="00A655DE" w:rsidP="00A655DE">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107</w:t>
            </w:r>
          </w:p>
        </w:tc>
        <w:tc>
          <w:tcPr>
            <w:tcW w:w="807" w:type="dxa"/>
            <w:vAlign w:val="center"/>
          </w:tcPr>
          <w:p w:rsidR="00A655DE" w:rsidRPr="008F10C7" w:rsidRDefault="00A655DE" w:rsidP="00A655DE">
            <w:pPr>
              <w:pStyle w:val="TableParagraph"/>
              <w:spacing w:before="15"/>
              <w:ind w:left="0"/>
              <w:rPr>
                <w:rFonts w:asciiTheme="minorHAnsi" w:eastAsiaTheme="minorEastAsia" w:hAnsiTheme="minorHAnsi" w:cstheme="minorHAnsi"/>
                <w:b/>
                <w:sz w:val="24"/>
                <w:szCs w:val="24"/>
              </w:rPr>
            </w:pPr>
            <w:r w:rsidRPr="008F10C7">
              <w:rPr>
                <w:rFonts w:asciiTheme="minorHAnsi" w:eastAsiaTheme="minorEastAsia" w:hAnsiTheme="minorHAnsi" w:cstheme="minorHAnsi"/>
                <w:b/>
                <w:sz w:val="24"/>
                <w:szCs w:val="24"/>
              </w:rPr>
              <w:t>2</w:t>
            </w:r>
          </w:p>
        </w:tc>
        <w:tc>
          <w:tcPr>
            <w:tcW w:w="8378" w:type="dxa"/>
          </w:tcPr>
          <w:p w:rsidR="00A655DE" w:rsidRPr="008F10C7" w:rsidRDefault="00A655DE" w:rsidP="00A655DE">
            <w:pPr>
              <w:pStyle w:val="TableParagraph"/>
              <w:spacing w:before="104" w:line="177" w:lineRule="auto"/>
              <w:ind w:left="0" w:right="133"/>
              <w:jc w:val="left"/>
              <w:rPr>
                <w:sz w:val="20"/>
                <w:szCs w:val="20"/>
              </w:rPr>
            </w:pPr>
            <w:r w:rsidRPr="008F10C7">
              <w:rPr>
                <w:rFonts w:ascii="微軟正黑體" w:eastAsia="微軟正黑體" w:hAnsi="微軟正黑體" w:cs="微軟正黑體" w:hint="eastAsia"/>
                <w:spacing w:val="-2"/>
                <w:sz w:val="20"/>
                <w:szCs w:val="20"/>
              </w:rPr>
              <w:t>哪些單位產生的廢棄物屬於事業廢棄物？（</w:t>
            </w:r>
            <w:r w:rsidRPr="008F10C7">
              <w:rPr>
                <w:rFonts w:ascii="Noto Serif CJK HK" w:eastAsia="Noto Serif CJK HK" w:hint="eastAsia"/>
                <w:spacing w:val="-2"/>
                <w:sz w:val="20"/>
                <w:szCs w:val="20"/>
              </w:rPr>
              <w:t>1</w:t>
            </w:r>
            <w:r w:rsidRPr="008F10C7">
              <w:rPr>
                <w:rFonts w:ascii="微軟正黑體" w:eastAsia="微軟正黑體" w:hAnsi="微軟正黑體" w:cs="微軟正黑體" w:hint="eastAsia"/>
                <w:spacing w:val="-2"/>
                <w:sz w:val="20"/>
                <w:szCs w:val="20"/>
              </w:rPr>
              <w:t>）清潔隊（</w:t>
            </w:r>
            <w:r w:rsidRPr="008F10C7">
              <w:rPr>
                <w:rFonts w:ascii="Noto Serif CJK HK" w:eastAsia="Noto Serif CJK HK" w:hint="eastAsia"/>
                <w:spacing w:val="-2"/>
                <w:sz w:val="20"/>
                <w:szCs w:val="20"/>
              </w:rPr>
              <w:t>2</w:t>
            </w:r>
            <w:r w:rsidRPr="008F10C7">
              <w:rPr>
                <w:rFonts w:ascii="微軟正黑體" w:eastAsia="微軟正黑體" w:hAnsi="微軟正黑體" w:cs="微軟正黑體" w:hint="eastAsia"/>
                <w:spacing w:val="-2"/>
                <w:sz w:val="20"/>
                <w:szCs w:val="20"/>
              </w:rPr>
              <w:t>）工廠（</w:t>
            </w:r>
            <w:r w:rsidRPr="008F10C7">
              <w:rPr>
                <w:rFonts w:ascii="Noto Serif CJK HK" w:eastAsia="Noto Serif CJK HK" w:hint="eastAsia"/>
                <w:spacing w:val="-2"/>
                <w:sz w:val="20"/>
                <w:szCs w:val="20"/>
              </w:rPr>
              <w:t>3</w:t>
            </w:r>
            <w:r w:rsidRPr="008F10C7">
              <w:rPr>
                <w:rFonts w:ascii="微軟正黑體" w:eastAsia="微軟正黑體" w:hAnsi="微軟正黑體" w:cs="微軟正黑體" w:hint="eastAsia"/>
                <w:spacing w:val="-2"/>
                <w:sz w:val="20"/>
                <w:szCs w:val="20"/>
              </w:rPr>
              <w:t>）學校（</w:t>
            </w:r>
            <w:r w:rsidRPr="008F10C7">
              <w:rPr>
                <w:rFonts w:ascii="Noto Serif CJK HK" w:eastAsia="Noto Serif CJK HK" w:hint="eastAsia"/>
                <w:spacing w:val="-2"/>
                <w:sz w:val="20"/>
                <w:szCs w:val="20"/>
              </w:rPr>
              <w:t>4</w:t>
            </w:r>
            <w:r w:rsidRPr="008F10C7">
              <w:rPr>
                <w:rFonts w:ascii="微軟正黑體" w:eastAsia="微軟正黑體" w:hAnsi="微軟正黑體" w:cs="微軟正黑體" w:hint="eastAsia"/>
                <w:spacing w:val="-2"/>
                <w:sz w:val="20"/>
                <w:szCs w:val="20"/>
              </w:rPr>
              <w:t>）以上皆</w:t>
            </w:r>
            <w:r>
              <w:rPr>
                <w:rFonts w:ascii="微軟正黑體" w:eastAsia="微軟正黑體" w:hAnsi="微軟正黑體" w:cs="微軟正黑體" w:hint="eastAsia"/>
                <w:spacing w:val="-2"/>
                <w:sz w:val="20"/>
                <w:szCs w:val="20"/>
              </w:rPr>
              <w:t>是</w:t>
            </w:r>
          </w:p>
        </w:tc>
      </w:tr>
      <w:tr w:rsidR="00A655DE" w:rsidRPr="0032429A" w:rsidTr="00AC0609">
        <w:tc>
          <w:tcPr>
            <w:tcW w:w="705" w:type="dxa"/>
          </w:tcPr>
          <w:p w:rsidR="00A655DE" w:rsidRPr="00FD7854" w:rsidRDefault="00A655DE" w:rsidP="00A655DE">
            <w:pPr>
              <w:spacing w:line="0" w:lineRule="atLeast"/>
              <w:rPr>
                <w:sz w:val="22"/>
              </w:rPr>
            </w:pPr>
          </w:p>
        </w:tc>
        <w:tc>
          <w:tcPr>
            <w:tcW w:w="884" w:type="dxa"/>
            <w:vAlign w:val="center"/>
          </w:tcPr>
          <w:p w:rsidR="00A655DE" w:rsidRPr="008F10C7" w:rsidRDefault="00A655DE" w:rsidP="00A655DE">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108</w:t>
            </w:r>
          </w:p>
        </w:tc>
        <w:tc>
          <w:tcPr>
            <w:tcW w:w="807" w:type="dxa"/>
            <w:vAlign w:val="center"/>
          </w:tcPr>
          <w:p w:rsidR="00A655DE" w:rsidRPr="008F10C7" w:rsidRDefault="00A655DE" w:rsidP="00A655DE">
            <w:pPr>
              <w:pStyle w:val="TableParagraph"/>
              <w:spacing w:line="474" w:lineRule="exact"/>
              <w:ind w:left="0"/>
              <w:rPr>
                <w:rFonts w:asciiTheme="minorHAnsi" w:eastAsiaTheme="minorEastAsia" w:hAnsiTheme="minorHAnsi" w:cstheme="minorHAnsi"/>
                <w:b/>
                <w:sz w:val="24"/>
                <w:szCs w:val="24"/>
              </w:rPr>
            </w:pPr>
            <w:r w:rsidRPr="008F10C7">
              <w:rPr>
                <w:rFonts w:asciiTheme="minorHAnsi" w:eastAsiaTheme="minorEastAsia" w:hAnsiTheme="minorHAnsi" w:cstheme="minorHAnsi"/>
                <w:b/>
                <w:sz w:val="24"/>
                <w:szCs w:val="24"/>
              </w:rPr>
              <w:t>1</w:t>
            </w:r>
          </w:p>
        </w:tc>
        <w:tc>
          <w:tcPr>
            <w:tcW w:w="8378" w:type="dxa"/>
          </w:tcPr>
          <w:p w:rsidR="00A655DE" w:rsidRPr="008F10C7" w:rsidRDefault="00A655DE" w:rsidP="00A655DE">
            <w:pPr>
              <w:pStyle w:val="TableParagraph"/>
              <w:spacing w:before="72" w:line="177" w:lineRule="auto"/>
              <w:ind w:right="184"/>
              <w:jc w:val="left"/>
            </w:pPr>
            <w:r w:rsidRPr="008F10C7">
              <w:rPr>
                <w:spacing w:val="-2"/>
              </w:rPr>
              <w:t>工廠產生的一般事業廢棄物由誰來清除？（</w:t>
            </w:r>
            <w:r w:rsidRPr="008F10C7">
              <w:rPr>
                <w:rFonts w:ascii="Noto Serif CJK HK" w:eastAsia="Noto Serif CJK HK" w:hint="eastAsia"/>
                <w:spacing w:val="-2"/>
              </w:rPr>
              <w:t>1</w:t>
            </w:r>
            <w:r w:rsidRPr="008F10C7">
              <w:rPr>
                <w:spacing w:val="-2"/>
              </w:rPr>
              <w:t>）由事業主委託合法之清除或處理機構（</w:t>
            </w:r>
            <w:r w:rsidRPr="008F10C7">
              <w:rPr>
                <w:rFonts w:ascii="Noto Serif CJK HK" w:eastAsia="Noto Serif CJK HK" w:hint="eastAsia"/>
                <w:spacing w:val="-2"/>
              </w:rPr>
              <w:t>2</w:t>
            </w:r>
            <w:r w:rsidRPr="008F10C7">
              <w:rPr>
                <w:spacing w:val="-2"/>
              </w:rPr>
              <w:t>）環保局（</w:t>
            </w:r>
            <w:r w:rsidRPr="008F10C7">
              <w:rPr>
                <w:rFonts w:ascii="Noto Serif CJK HK" w:eastAsia="Noto Serif CJK HK" w:hint="eastAsia"/>
                <w:spacing w:val="-2"/>
              </w:rPr>
              <w:t>3</w:t>
            </w:r>
            <w:r w:rsidRPr="008F10C7">
              <w:rPr>
                <w:spacing w:val="-2"/>
              </w:rPr>
              <w:t>）區公所（</w:t>
            </w:r>
            <w:r w:rsidRPr="008F10C7">
              <w:rPr>
                <w:rFonts w:ascii="Noto Serif CJK HK" w:eastAsia="Noto Serif CJK HK" w:hint="eastAsia"/>
                <w:spacing w:val="-2"/>
              </w:rPr>
              <w:t>4</w:t>
            </w:r>
            <w:r w:rsidRPr="008F10C7">
              <w:rPr>
                <w:spacing w:val="-2"/>
              </w:rPr>
              <w:t>）市政府。</w:t>
            </w:r>
          </w:p>
        </w:tc>
      </w:tr>
      <w:tr w:rsidR="00A655DE" w:rsidRPr="0032429A" w:rsidTr="00AC0609">
        <w:tc>
          <w:tcPr>
            <w:tcW w:w="705" w:type="dxa"/>
          </w:tcPr>
          <w:p w:rsidR="00A655DE" w:rsidRPr="00FD7854" w:rsidRDefault="00A655DE" w:rsidP="00A655DE">
            <w:pPr>
              <w:spacing w:line="0" w:lineRule="atLeast"/>
              <w:rPr>
                <w:sz w:val="22"/>
              </w:rPr>
            </w:pPr>
          </w:p>
        </w:tc>
        <w:tc>
          <w:tcPr>
            <w:tcW w:w="884" w:type="dxa"/>
            <w:vAlign w:val="center"/>
          </w:tcPr>
          <w:p w:rsidR="00A655DE" w:rsidRPr="008F10C7" w:rsidRDefault="00A655DE" w:rsidP="00A655DE">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109</w:t>
            </w:r>
          </w:p>
        </w:tc>
        <w:tc>
          <w:tcPr>
            <w:tcW w:w="807" w:type="dxa"/>
            <w:vAlign w:val="center"/>
          </w:tcPr>
          <w:p w:rsidR="00A655DE" w:rsidRPr="008F10C7" w:rsidRDefault="00A655DE" w:rsidP="00A655DE">
            <w:pPr>
              <w:pStyle w:val="TableParagraph"/>
              <w:spacing w:line="467" w:lineRule="exact"/>
              <w:ind w:left="0"/>
              <w:rPr>
                <w:rFonts w:asciiTheme="minorHAnsi" w:eastAsiaTheme="minorEastAsia" w:hAnsiTheme="minorHAnsi" w:cstheme="minorHAnsi"/>
                <w:b/>
                <w:sz w:val="24"/>
                <w:szCs w:val="24"/>
              </w:rPr>
            </w:pPr>
            <w:r w:rsidRPr="008F10C7">
              <w:rPr>
                <w:rFonts w:asciiTheme="minorHAnsi" w:eastAsiaTheme="minorEastAsia" w:hAnsiTheme="minorHAnsi" w:cstheme="minorHAnsi"/>
                <w:b/>
                <w:sz w:val="24"/>
                <w:szCs w:val="24"/>
              </w:rPr>
              <w:t>4</w:t>
            </w:r>
          </w:p>
        </w:tc>
        <w:tc>
          <w:tcPr>
            <w:tcW w:w="8378" w:type="dxa"/>
          </w:tcPr>
          <w:p w:rsidR="00A655DE" w:rsidRPr="008F10C7" w:rsidRDefault="00A655DE" w:rsidP="00A655DE">
            <w:pPr>
              <w:pStyle w:val="TableParagraph"/>
              <w:spacing w:line="402" w:lineRule="exact"/>
              <w:jc w:val="left"/>
            </w:pPr>
            <w:r w:rsidRPr="008F10C7">
              <w:rPr>
                <w:spacing w:val="-2"/>
              </w:rPr>
              <w:t>下列何者產生的廢棄物是為事業廢棄物？（</w:t>
            </w:r>
            <w:r w:rsidRPr="008F10C7">
              <w:rPr>
                <w:rFonts w:ascii="Noto Serif CJK HK" w:eastAsia="Noto Serif CJK HK" w:hint="eastAsia"/>
                <w:spacing w:val="-2"/>
              </w:rPr>
              <w:t>1</w:t>
            </w:r>
            <w:r w:rsidRPr="008F10C7">
              <w:rPr>
                <w:spacing w:val="-2"/>
              </w:rPr>
              <w:t>）百貨公司（</w:t>
            </w:r>
            <w:r w:rsidRPr="008F10C7">
              <w:rPr>
                <w:rFonts w:ascii="Noto Serif CJK HK" w:eastAsia="Noto Serif CJK HK" w:hint="eastAsia"/>
                <w:spacing w:val="-2"/>
              </w:rPr>
              <w:t>2</w:t>
            </w:r>
            <w:r w:rsidRPr="008F10C7">
              <w:rPr>
                <w:spacing w:val="-2"/>
              </w:rPr>
              <w:t>）餐館業（</w:t>
            </w:r>
            <w:r w:rsidRPr="008F10C7">
              <w:rPr>
                <w:rFonts w:ascii="Noto Serif CJK HK" w:eastAsia="Noto Serif CJK HK" w:hint="eastAsia"/>
                <w:spacing w:val="-2"/>
              </w:rPr>
              <w:t>3</w:t>
            </w:r>
            <w:r w:rsidRPr="008F10C7">
              <w:rPr>
                <w:spacing w:val="-2"/>
              </w:rPr>
              <w:t>）</w:t>
            </w:r>
            <w:r w:rsidRPr="008F10C7">
              <w:rPr>
                <w:spacing w:val="-6"/>
              </w:rPr>
              <w:t>超級</w:t>
            </w:r>
          </w:p>
          <w:p w:rsidR="00A655DE" w:rsidRPr="008F10C7" w:rsidRDefault="00A655DE" w:rsidP="00A655DE">
            <w:pPr>
              <w:pStyle w:val="TableParagraph"/>
              <w:spacing w:line="357" w:lineRule="exact"/>
              <w:jc w:val="left"/>
            </w:pPr>
            <w:r w:rsidRPr="008F10C7">
              <w:rPr>
                <w:spacing w:val="-4"/>
              </w:rPr>
              <w:t>市場（</w:t>
            </w:r>
            <w:r w:rsidRPr="008F10C7">
              <w:rPr>
                <w:rFonts w:ascii="Noto Serif CJK HK" w:eastAsia="Noto Serif CJK HK" w:hint="eastAsia"/>
                <w:spacing w:val="-4"/>
              </w:rPr>
              <w:t>4</w:t>
            </w:r>
            <w:r w:rsidRPr="008F10C7">
              <w:rPr>
                <w:spacing w:val="-4"/>
              </w:rPr>
              <w:t>）</w:t>
            </w:r>
            <w:r w:rsidRPr="008F10C7">
              <w:rPr>
                <w:spacing w:val="-6"/>
              </w:rPr>
              <w:t>以上皆是。</w:t>
            </w:r>
          </w:p>
        </w:tc>
      </w:tr>
      <w:tr w:rsidR="00A655DE" w:rsidRPr="0032429A" w:rsidTr="00AC0609">
        <w:tc>
          <w:tcPr>
            <w:tcW w:w="705" w:type="dxa"/>
          </w:tcPr>
          <w:p w:rsidR="00A655DE" w:rsidRPr="00FD7854" w:rsidRDefault="00A655DE" w:rsidP="00A655DE">
            <w:pPr>
              <w:spacing w:line="0" w:lineRule="atLeast"/>
              <w:rPr>
                <w:sz w:val="22"/>
              </w:rPr>
            </w:pPr>
          </w:p>
        </w:tc>
        <w:tc>
          <w:tcPr>
            <w:tcW w:w="884" w:type="dxa"/>
            <w:vAlign w:val="center"/>
          </w:tcPr>
          <w:p w:rsidR="00A655DE" w:rsidRPr="008F10C7" w:rsidRDefault="00A655DE" w:rsidP="00A655DE">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110</w:t>
            </w:r>
          </w:p>
        </w:tc>
        <w:tc>
          <w:tcPr>
            <w:tcW w:w="807" w:type="dxa"/>
            <w:vAlign w:val="center"/>
          </w:tcPr>
          <w:p w:rsidR="00A655DE" w:rsidRPr="008F10C7" w:rsidRDefault="00A655DE" w:rsidP="00A655DE">
            <w:pPr>
              <w:pStyle w:val="TableParagraph"/>
              <w:spacing w:line="408" w:lineRule="exact"/>
              <w:ind w:left="0"/>
              <w:rPr>
                <w:rFonts w:asciiTheme="minorHAnsi" w:eastAsiaTheme="minorEastAsia" w:hAnsiTheme="minorHAnsi" w:cstheme="minorHAnsi"/>
                <w:b/>
                <w:sz w:val="24"/>
                <w:szCs w:val="24"/>
              </w:rPr>
            </w:pPr>
            <w:r w:rsidRPr="008F10C7">
              <w:rPr>
                <w:rFonts w:asciiTheme="minorHAnsi" w:eastAsiaTheme="minorEastAsia" w:hAnsiTheme="minorHAnsi" w:cstheme="minorHAnsi"/>
                <w:b/>
                <w:sz w:val="24"/>
                <w:szCs w:val="24"/>
              </w:rPr>
              <w:t>4</w:t>
            </w:r>
          </w:p>
        </w:tc>
        <w:tc>
          <w:tcPr>
            <w:tcW w:w="8378" w:type="dxa"/>
          </w:tcPr>
          <w:p w:rsidR="00A655DE" w:rsidRPr="008F10C7" w:rsidRDefault="00A655DE" w:rsidP="00A655DE">
            <w:pPr>
              <w:pStyle w:val="TableParagraph"/>
              <w:spacing w:before="6" w:line="177" w:lineRule="auto"/>
              <w:ind w:right="175"/>
              <w:jc w:val="left"/>
            </w:pPr>
            <w:r w:rsidRPr="008F10C7">
              <w:rPr>
                <w:spacing w:val="-2"/>
              </w:rPr>
              <w:t>建築物污水處理設施的污泥應由何者自行或委託清除處理機構清理之？（</w:t>
            </w:r>
            <w:r w:rsidRPr="008F10C7">
              <w:rPr>
                <w:rFonts w:ascii="Noto Serif CJK HK" w:eastAsia="Noto Serif CJK HK" w:hint="eastAsia"/>
                <w:spacing w:val="-2"/>
              </w:rPr>
              <w:t>1</w:t>
            </w:r>
            <w:r w:rsidRPr="008F10C7">
              <w:rPr>
                <w:spacing w:val="-2"/>
              </w:rPr>
              <w:t>）所有人（</w:t>
            </w:r>
            <w:r w:rsidRPr="008F10C7">
              <w:rPr>
                <w:rFonts w:ascii="Noto Serif CJK HK" w:eastAsia="Noto Serif CJK HK" w:hint="eastAsia"/>
                <w:spacing w:val="-2"/>
              </w:rPr>
              <w:t>2</w:t>
            </w:r>
            <w:r w:rsidRPr="008F10C7">
              <w:rPr>
                <w:spacing w:val="-2"/>
              </w:rPr>
              <w:t>）使用人（</w:t>
            </w:r>
            <w:r w:rsidRPr="008F10C7">
              <w:rPr>
                <w:rFonts w:ascii="Noto Serif CJK HK" w:eastAsia="Noto Serif CJK HK" w:hint="eastAsia"/>
                <w:spacing w:val="-2"/>
              </w:rPr>
              <w:t>3</w:t>
            </w:r>
            <w:r w:rsidRPr="008F10C7">
              <w:rPr>
                <w:spacing w:val="-2"/>
              </w:rPr>
              <w:t>）管理人（</w:t>
            </w:r>
            <w:r w:rsidRPr="008F10C7">
              <w:rPr>
                <w:rFonts w:ascii="Noto Serif CJK HK" w:eastAsia="Noto Serif CJK HK" w:hint="eastAsia"/>
                <w:spacing w:val="-2"/>
              </w:rPr>
              <w:t>4</w:t>
            </w:r>
            <w:r w:rsidRPr="008F10C7">
              <w:rPr>
                <w:spacing w:val="-2"/>
              </w:rPr>
              <w:t>）以上皆是。</w:t>
            </w:r>
          </w:p>
        </w:tc>
      </w:tr>
      <w:tr w:rsidR="00A655DE" w:rsidRPr="00FD7854" w:rsidTr="00AC0609">
        <w:trPr>
          <w:trHeight w:val="570"/>
        </w:trPr>
        <w:tc>
          <w:tcPr>
            <w:tcW w:w="705" w:type="dxa"/>
          </w:tcPr>
          <w:p w:rsidR="00A655DE" w:rsidRPr="00FD7854" w:rsidRDefault="00A655DE" w:rsidP="00A655DE">
            <w:pPr>
              <w:spacing w:line="0" w:lineRule="atLeast"/>
              <w:rPr>
                <w:szCs w:val="24"/>
              </w:rPr>
            </w:pPr>
            <w:r w:rsidRPr="00FD7854">
              <w:rPr>
                <w:rFonts w:hint="eastAsia"/>
                <w:szCs w:val="24"/>
              </w:rPr>
              <w:lastRenderedPageBreak/>
              <w:t>勾選</w:t>
            </w:r>
          </w:p>
        </w:tc>
        <w:tc>
          <w:tcPr>
            <w:tcW w:w="884" w:type="dxa"/>
          </w:tcPr>
          <w:p w:rsidR="00A655DE" w:rsidRPr="00FD7854" w:rsidRDefault="00A655DE" w:rsidP="00A655DE">
            <w:pPr>
              <w:spacing w:line="0" w:lineRule="atLeast"/>
              <w:rPr>
                <w:szCs w:val="24"/>
              </w:rPr>
            </w:pPr>
            <w:r w:rsidRPr="00FD7854">
              <w:rPr>
                <w:rFonts w:hint="eastAsia"/>
                <w:szCs w:val="24"/>
              </w:rPr>
              <w:t>編號</w:t>
            </w:r>
          </w:p>
        </w:tc>
        <w:tc>
          <w:tcPr>
            <w:tcW w:w="807" w:type="dxa"/>
          </w:tcPr>
          <w:p w:rsidR="00A655DE" w:rsidRPr="00FD7854" w:rsidRDefault="00A655DE" w:rsidP="00A655DE">
            <w:pPr>
              <w:spacing w:line="0" w:lineRule="atLeast"/>
              <w:rPr>
                <w:szCs w:val="24"/>
              </w:rPr>
            </w:pPr>
            <w:r w:rsidRPr="00FD7854">
              <w:rPr>
                <w:rFonts w:hint="eastAsia"/>
                <w:szCs w:val="24"/>
              </w:rPr>
              <w:t>答案</w:t>
            </w:r>
          </w:p>
        </w:tc>
        <w:tc>
          <w:tcPr>
            <w:tcW w:w="8378" w:type="dxa"/>
          </w:tcPr>
          <w:p w:rsidR="00A655DE" w:rsidRPr="00FD7854" w:rsidRDefault="00A655DE" w:rsidP="00A655DE">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A655DE" w:rsidRPr="0032429A" w:rsidTr="00AC0609">
        <w:trPr>
          <w:trHeight w:val="420"/>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8F10C7" w:rsidRDefault="00A655DE" w:rsidP="00A655DE">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1111</w:t>
            </w:r>
          </w:p>
        </w:tc>
        <w:tc>
          <w:tcPr>
            <w:tcW w:w="807" w:type="dxa"/>
            <w:vAlign w:val="center"/>
          </w:tcPr>
          <w:p w:rsidR="00A655DE" w:rsidRPr="008F10C7" w:rsidRDefault="00A655DE" w:rsidP="00A655DE">
            <w:pPr>
              <w:pStyle w:val="TableParagraph"/>
              <w:spacing w:line="477" w:lineRule="exact"/>
              <w:ind w:left="0"/>
              <w:rPr>
                <w:rFonts w:asciiTheme="minorHAnsi" w:eastAsiaTheme="minorEastAsia" w:hAnsiTheme="minorHAnsi" w:cstheme="minorHAnsi"/>
                <w:b/>
                <w:sz w:val="24"/>
                <w:szCs w:val="24"/>
              </w:rPr>
            </w:pPr>
            <w:r w:rsidRPr="008F10C7">
              <w:rPr>
                <w:rFonts w:asciiTheme="minorHAnsi" w:eastAsiaTheme="minorEastAsia" w:hAnsiTheme="minorHAnsi" w:cstheme="minorHAnsi"/>
                <w:b/>
                <w:sz w:val="24"/>
                <w:szCs w:val="24"/>
              </w:rPr>
              <w:t>4</w:t>
            </w:r>
          </w:p>
        </w:tc>
        <w:tc>
          <w:tcPr>
            <w:tcW w:w="8378" w:type="dxa"/>
          </w:tcPr>
          <w:p w:rsidR="00A655DE" w:rsidRPr="008F10C7" w:rsidRDefault="00A655DE" w:rsidP="00A655DE">
            <w:pPr>
              <w:pStyle w:val="TableParagraph"/>
              <w:spacing w:before="76" w:line="177" w:lineRule="auto"/>
              <w:ind w:right="178"/>
              <w:jc w:val="left"/>
            </w:pPr>
            <w:r w:rsidRPr="008F10C7">
              <w:rPr>
                <w:spacing w:val="-2"/>
              </w:rPr>
              <w:t>事業廢棄物之「事業」，係指下列何者？（</w:t>
            </w:r>
            <w:r w:rsidRPr="008F10C7">
              <w:rPr>
                <w:rFonts w:ascii="Noto Serif CJK HK" w:eastAsia="Noto Serif CJK HK" w:hint="eastAsia"/>
                <w:spacing w:val="-2"/>
              </w:rPr>
              <w:t>1</w:t>
            </w:r>
            <w:r w:rsidRPr="008F10C7">
              <w:rPr>
                <w:spacing w:val="-2"/>
              </w:rPr>
              <w:t>）農工礦廠（場）（</w:t>
            </w:r>
            <w:r w:rsidRPr="008F10C7">
              <w:rPr>
                <w:rFonts w:ascii="Noto Serif CJK HK" w:eastAsia="Noto Serif CJK HK" w:hint="eastAsia"/>
                <w:spacing w:val="-2"/>
              </w:rPr>
              <w:t>2</w:t>
            </w:r>
            <w:r w:rsidRPr="008F10C7">
              <w:rPr>
                <w:spacing w:val="-2"/>
              </w:rPr>
              <w:t>）營造業及醫療機構（</w:t>
            </w:r>
            <w:r w:rsidRPr="008F10C7">
              <w:rPr>
                <w:rFonts w:ascii="Noto Serif CJK HK" w:eastAsia="Noto Serif CJK HK" w:hint="eastAsia"/>
                <w:spacing w:val="-2"/>
              </w:rPr>
              <w:t>3</w:t>
            </w:r>
            <w:r w:rsidRPr="008F10C7">
              <w:rPr>
                <w:spacing w:val="-2"/>
              </w:rPr>
              <w:t>）學校或機關團體之實驗室（</w:t>
            </w:r>
            <w:r w:rsidRPr="008F10C7">
              <w:rPr>
                <w:rFonts w:ascii="Noto Serif CJK HK" w:eastAsia="Noto Serif CJK HK" w:hint="eastAsia"/>
                <w:spacing w:val="-2"/>
              </w:rPr>
              <w:t>4</w:t>
            </w:r>
            <w:r w:rsidRPr="008F10C7">
              <w:rPr>
                <w:spacing w:val="-2"/>
              </w:rPr>
              <w:t>）以上皆是。</w:t>
            </w:r>
          </w:p>
        </w:tc>
      </w:tr>
      <w:tr w:rsidR="00A655DE" w:rsidRPr="0032429A"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8F10C7" w:rsidRDefault="00A655DE" w:rsidP="00A655DE">
            <w:pPr>
              <w:pStyle w:val="TableParagraph"/>
              <w:spacing w:line="485"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1112</w:t>
            </w:r>
          </w:p>
        </w:tc>
        <w:tc>
          <w:tcPr>
            <w:tcW w:w="807" w:type="dxa"/>
            <w:vAlign w:val="center"/>
          </w:tcPr>
          <w:p w:rsidR="00A655DE" w:rsidRPr="008F10C7" w:rsidRDefault="00A655DE" w:rsidP="00A655DE">
            <w:pPr>
              <w:pStyle w:val="TableParagraph"/>
              <w:spacing w:line="470" w:lineRule="exact"/>
              <w:ind w:left="0"/>
              <w:rPr>
                <w:rFonts w:asciiTheme="minorHAnsi" w:eastAsiaTheme="minorEastAsia" w:hAnsiTheme="minorHAnsi" w:cstheme="minorHAnsi"/>
                <w:b/>
                <w:sz w:val="24"/>
                <w:szCs w:val="24"/>
              </w:rPr>
            </w:pPr>
            <w:r w:rsidRPr="008F10C7">
              <w:rPr>
                <w:rFonts w:asciiTheme="minorHAnsi" w:eastAsiaTheme="minorEastAsia" w:hAnsiTheme="minorHAnsi" w:cstheme="minorHAnsi"/>
                <w:b/>
                <w:sz w:val="24"/>
                <w:szCs w:val="24"/>
              </w:rPr>
              <w:t>1</w:t>
            </w:r>
          </w:p>
        </w:tc>
        <w:tc>
          <w:tcPr>
            <w:tcW w:w="8378" w:type="dxa"/>
          </w:tcPr>
          <w:p w:rsidR="00A655DE" w:rsidRPr="008F10C7" w:rsidRDefault="00A655DE" w:rsidP="00A655DE">
            <w:pPr>
              <w:pStyle w:val="TableParagraph"/>
              <w:spacing w:before="69" w:line="177" w:lineRule="auto"/>
              <w:ind w:right="133"/>
              <w:jc w:val="left"/>
            </w:pPr>
            <w:r w:rsidRPr="008F10C7">
              <w:rPr>
                <w:spacing w:val="-2"/>
              </w:rPr>
              <w:t>事業廢棄物之再利用，應依何者之規定辦理？（</w:t>
            </w:r>
            <w:r w:rsidRPr="008F10C7">
              <w:rPr>
                <w:rFonts w:ascii="Noto Serif CJK HK" w:eastAsia="Noto Serif CJK HK" w:hint="eastAsia"/>
                <w:spacing w:val="-2"/>
              </w:rPr>
              <w:t>1</w:t>
            </w:r>
            <w:r w:rsidRPr="008F10C7">
              <w:rPr>
                <w:spacing w:val="-2"/>
              </w:rPr>
              <w:t>）中央目的事業主管機關（</w:t>
            </w:r>
            <w:r w:rsidRPr="008F10C7">
              <w:rPr>
                <w:rFonts w:ascii="Noto Serif CJK HK" w:eastAsia="Noto Serif CJK HK" w:hint="eastAsia"/>
                <w:spacing w:val="-2"/>
              </w:rPr>
              <w:t>2</w:t>
            </w:r>
            <w:r w:rsidRPr="008F10C7">
              <w:rPr>
                <w:spacing w:val="-2"/>
              </w:rPr>
              <w:t>）中央執行機關（</w:t>
            </w:r>
            <w:r w:rsidRPr="008F10C7">
              <w:rPr>
                <w:rFonts w:ascii="Noto Serif CJK HK" w:eastAsia="Noto Serif CJK HK" w:hint="eastAsia"/>
                <w:spacing w:val="-2"/>
              </w:rPr>
              <w:t>3</w:t>
            </w:r>
            <w:r w:rsidRPr="008F10C7">
              <w:rPr>
                <w:spacing w:val="-2"/>
              </w:rPr>
              <w:t>）地方主管機關（</w:t>
            </w:r>
            <w:r w:rsidRPr="008F10C7">
              <w:rPr>
                <w:rFonts w:ascii="Noto Serif CJK HK" w:eastAsia="Noto Serif CJK HK" w:hint="eastAsia"/>
                <w:spacing w:val="-2"/>
              </w:rPr>
              <w:t>4</w:t>
            </w:r>
            <w:r w:rsidRPr="008F10C7">
              <w:rPr>
                <w:spacing w:val="-2"/>
              </w:rPr>
              <w:t>）以上皆非。</w:t>
            </w:r>
          </w:p>
        </w:tc>
      </w:tr>
      <w:tr w:rsidR="00A655DE" w:rsidRPr="0032429A"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124FAC" w:rsidRDefault="00A655DE" w:rsidP="00A655DE">
            <w:pPr>
              <w:pStyle w:val="TableParagraph"/>
              <w:spacing w:line="357"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1113</w:t>
            </w:r>
          </w:p>
        </w:tc>
        <w:tc>
          <w:tcPr>
            <w:tcW w:w="807" w:type="dxa"/>
            <w:vAlign w:val="center"/>
          </w:tcPr>
          <w:p w:rsidR="00A655DE" w:rsidRPr="008F10C7" w:rsidRDefault="00A655DE" w:rsidP="00A655DE">
            <w:pPr>
              <w:pStyle w:val="TableParagraph"/>
              <w:spacing w:line="475" w:lineRule="exact"/>
              <w:ind w:left="0"/>
              <w:rPr>
                <w:rFonts w:asciiTheme="minorHAnsi" w:eastAsiaTheme="minorEastAsia" w:hAnsiTheme="minorHAnsi" w:cstheme="minorHAnsi"/>
                <w:b/>
                <w:sz w:val="24"/>
                <w:szCs w:val="24"/>
              </w:rPr>
            </w:pPr>
            <w:r w:rsidRPr="008F10C7">
              <w:rPr>
                <w:rFonts w:asciiTheme="minorHAnsi" w:eastAsiaTheme="minorEastAsia" w:hAnsiTheme="minorHAnsi" w:cstheme="minorHAnsi"/>
                <w:b/>
                <w:sz w:val="24"/>
                <w:szCs w:val="24"/>
              </w:rPr>
              <w:t>4</w:t>
            </w:r>
          </w:p>
        </w:tc>
        <w:tc>
          <w:tcPr>
            <w:tcW w:w="8378" w:type="dxa"/>
          </w:tcPr>
          <w:p w:rsidR="00A655DE" w:rsidRPr="00124FAC" w:rsidRDefault="00A655DE" w:rsidP="00A655DE">
            <w:pPr>
              <w:pStyle w:val="TableParagraph"/>
              <w:spacing w:before="74" w:line="177" w:lineRule="auto"/>
              <w:ind w:right="182"/>
              <w:jc w:val="both"/>
              <w:rPr>
                <w:spacing w:val="-20"/>
              </w:rPr>
            </w:pPr>
            <w:r w:rsidRPr="00124FAC">
              <w:rPr>
                <w:spacing w:val="-20"/>
              </w:rPr>
              <w:t>下列何者為廢棄物清理法中央主管機關指定之事業？（</w:t>
            </w:r>
            <w:r w:rsidRPr="00124FAC">
              <w:rPr>
                <w:rFonts w:ascii="Noto Serif CJK HK" w:eastAsia="Noto Serif CJK HK" w:hint="eastAsia"/>
                <w:spacing w:val="-20"/>
              </w:rPr>
              <w:t>1</w:t>
            </w:r>
            <w:r w:rsidRPr="00124FAC">
              <w:rPr>
                <w:spacing w:val="-20"/>
              </w:rPr>
              <w:t>）公共下水道污水處理廠（</w:t>
            </w:r>
            <w:r w:rsidRPr="00124FAC">
              <w:rPr>
                <w:rFonts w:ascii="Noto Serif CJK HK" w:eastAsia="Noto Serif CJK HK" w:hint="eastAsia"/>
                <w:spacing w:val="-20"/>
              </w:rPr>
              <w:t>2</w:t>
            </w:r>
            <w:r w:rsidRPr="00124FAC">
              <w:rPr>
                <w:spacing w:val="-20"/>
              </w:rPr>
              <w:t>）公、私立動物園之廢（污）水處理廠（</w:t>
            </w:r>
            <w:r w:rsidRPr="00124FAC">
              <w:rPr>
                <w:rFonts w:ascii="Noto Serif CJK HK" w:eastAsia="Noto Serif CJK HK" w:hint="eastAsia"/>
                <w:spacing w:val="-20"/>
              </w:rPr>
              <w:t>3</w:t>
            </w:r>
            <w:r w:rsidRPr="00124FAC">
              <w:rPr>
                <w:spacing w:val="-20"/>
              </w:rPr>
              <w:t>）公、私立學校之廢（污）水處理廠（</w:t>
            </w:r>
            <w:r w:rsidRPr="00124FAC">
              <w:rPr>
                <w:rFonts w:ascii="Noto Serif CJK HK" w:eastAsia="Noto Serif CJK HK" w:hint="eastAsia"/>
                <w:spacing w:val="-20"/>
              </w:rPr>
              <w:t>4</w:t>
            </w:r>
            <w:r w:rsidRPr="00124FAC">
              <w:rPr>
                <w:spacing w:val="-20"/>
              </w:rPr>
              <w:t>）以上皆是。</w:t>
            </w:r>
          </w:p>
        </w:tc>
      </w:tr>
      <w:tr w:rsidR="00A655DE" w:rsidRPr="0032429A"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124FAC" w:rsidRDefault="00A655DE" w:rsidP="00A655DE">
            <w:pPr>
              <w:pStyle w:val="TableParagraph"/>
              <w:spacing w:line="446"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1114</w:t>
            </w:r>
          </w:p>
        </w:tc>
        <w:tc>
          <w:tcPr>
            <w:tcW w:w="807" w:type="dxa"/>
            <w:vAlign w:val="center"/>
          </w:tcPr>
          <w:p w:rsidR="00A655DE" w:rsidRPr="008F10C7" w:rsidRDefault="00A655DE" w:rsidP="00A655DE">
            <w:pPr>
              <w:pStyle w:val="TableParagraph"/>
              <w:spacing w:before="10"/>
              <w:ind w:left="0"/>
              <w:rPr>
                <w:rFonts w:asciiTheme="minorHAnsi" w:eastAsiaTheme="minorEastAsia" w:hAnsiTheme="minorHAnsi" w:cstheme="minorHAnsi"/>
                <w:b/>
                <w:sz w:val="24"/>
                <w:szCs w:val="24"/>
              </w:rPr>
            </w:pPr>
            <w:r w:rsidRPr="008F10C7">
              <w:rPr>
                <w:rFonts w:asciiTheme="minorHAnsi" w:eastAsiaTheme="minorEastAsia" w:hAnsiTheme="minorHAnsi" w:cstheme="minorHAnsi"/>
                <w:b/>
                <w:sz w:val="24"/>
                <w:szCs w:val="24"/>
              </w:rPr>
              <w:t>3</w:t>
            </w:r>
          </w:p>
        </w:tc>
        <w:tc>
          <w:tcPr>
            <w:tcW w:w="8378" w:type="dxa"/>
          </w:tcPr>
          <w:p w:rsidR="00A655DE" w:rsidRPr="008F10C7" w:rsidRDefault="00A655DE" w:rsidP="00A655DE">
            <w:pPr>
              <w:pStyle w:val="TableParagraph"/>
              <w:spacing w:before="99" w:line="177" w:lineRule="auto"/>
              <w:ind w:right="178"/>
              <w:jc w:val="left"/>
            </w:pPr>
            <w:r w:rsidRPr="008F10C7">
              <w:rPr>
                <w:spacing w:val="-2"/>
              </w:rPr>
              <w:t>我國事業廢棄物產量以何者最多？（</w:t>
            </w:r>
            <w:r w:rsidRPr="008F10C7">
              <w:rPr>
                <w:rFonts w:ascii="Noto Serif CJK HK" w:eastAsia="Noto Serif CJK HK" w:hint="eastAsia"/>
                <w:spacing w:val="-2"/>
              </w:rPr>
              <w:t>1</w:t>
            </w:r>
            <w:r w:rsidRPr="008F10C7">
              <w:rPr>
                <w:spacing w:val="-2"/>
              </w:rPr>
              <w:t>）醫療廢棄物（</w:t>
            </w:r>
            <w:r w:rsidRPr="008F10C7">
              <w:rPr>
                <w:rFonts w:ascii="Noto Serif CJK HK" w:eastAsia="Noto Serif CJK HK" w:hint="eastAsia"/>
                <w:spacing w:val="-2"/>
              </w:rPr>
              <w:t>2</w:t>
            </w:r>
            <w:r w:rsidRPr="008F10C7">
              <w:rPr>
                <w:spacing w:val="-2"/>
              </w:rPr>
              <w:t>）營建廢棄物（</w:t>
            </w:r>
            <w:r w:rsidRPr="008F10C7">
              <w:rPr>
                <w:rFonts w:ascii="Noto Serif CJK HK" w:eastAsia="Noto Serif CJK HK" w:hint="eastAsia"/>
                <w:spacing w:val="-2"/>
              </w:rPr>
              <w:t>3</w:t>
            </w:r>
            <w:r w:rsidRPr="008F10C7">
              <w:rPr>
                <w:spacing w:val="-2"/>
              </w:rPr>
              <w:t>）工業廢棄物（</w:t>
            </w:r>
            <w:r w:rsidRPr="008F10C7">
              <w:rPr>
                <w:rFonts w:ascii="Noto Serif CJK HK" w:eastAsia="Noto Serif CJK HK" w:hint="eastAsia"/>
                <w:spacing w:val="-2"/>
              </w:rPr>
              <w:t>4</w:t>
            </w:r>
            <w:r w:rsidRPr="008F10C7">
              <w:rPr>
                <w:spacing w:val="-2"/>
              </w:rPr>
              <w:t>）農業廢棄物。</w:t>
            </w:r>
          </w:p>
        </w:tc>
      </w:tr>
      <w:tr w:rsidR="00A655DE" w:rsidRPr="0032429A"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124FAC" w:rsidRDefault="00A655DE" w:rsidP="00A655DE">
            <w:pPr>
              <w:pStyle w:val="TableParagraph"/>
              <w:spacing w:line="433"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1115</w:t>
            </w:r>
          </w:p>
        </w:tc>
        <w:tc>
          <w:tcPr>
            <w:tcW w:w="807" w:type="dxa"/>
            <w:vAlign w:val="center"/>
          </w:tcPr>
          <w:p w:rsidR="00A655DE" w:rsidRPr="008F10C7" w:rsidRDefault="00A655DE" w:rsidP="00A655DE">
            <w:pPr>
              <w:pStyle w:val="TableParagraph"/>
              <w:spacing w:line="469" w:lineRule="exact"/>
              <w:ind w:left="0"/>
              <w:rPr>
                <w:rFonts w:asciiTheme="minorHAnsi" w:eastAsiaTheme="minorEastAsia" w:hAnsiTheme="minorHAnsi" w:cstheme="minorHAnsi"/>
                <w:b/>
                <w:sz w:val="24"/>
                <w:szCs w:val="24"/>
              </w:rPr>
            </w:pPr>
            <w:r w:rsidRPr="008F10C7">
              <w:rPr>
                <w:rFonts w:asciiTheme="minorHAnsi" w:eastAsiaTheme="minorEastAsia" w:hAnsiTheme="minorHAnsi" w:cstheme="minorHAnsi"/>
                <w:b/>
                <w:sz w:val="24"/>
                <w:szCs w:val="24"/>
              </w:rPr>
              <w:t>2</w:t>
            </w:r>
          </w:p>
        </w:tc>
        <w:tc>
          <w:tcPr>
            <w:tcW w:w="8378" w:type="dxa"/>
          </w:tcPr>
          <w:p w:rsidR="00A655DE" w:rsidRPr="008F10C7" w:rsidRDefault="00A655DE" w:rsidP="00A655DE">
            <w:pPr>
              <w:pStyle w:val="TableParagraph"/>
              <w:spacing w:before="68" w:line="177" w:lineRule="auto"/>
              <w:ind w:right="179"/>
              <w:jc w:val="left"/>
            </w:pPr>
            <w:r w:rsidRPr="008F10C7">
              <w:rPr>
                <w:spacing w:val="-2"/>
              </w:rPr>
              <w:t>毒性化學物質可能對我們身體產生下列何種影響？（</w:t>
            </w:r>
            <w:r w:rsidRPr="008F10C7">
              <w:rPr>
                <w:rFonts w:ascii="Noto Serif CJK HK" w:eastAsia="Noto Serif CJK HK" w:hint="eastAsia"/>
                <w:spacing w:val="-2"/>
              </w:rPr>
              <w:t>1</w:t>
            </w:r>
            <w:r w:rsidRPr="008F10C7">
              <w:rPr>
                <w:spacing w:val="-2"/>
              </w:rPr>
              <w:t>）使我們更健康（</w:t>
            </w:r>
            <w:r w:rsidRPr="008F10C7">
              <w:rPr>
                <w:rFonts w:ascii="Noto Serif CJK HK" w:eastAsia="Noto Serif CJK HK" w:hint="eastAsia"/>
                <w:spacing w:val="-2"/>
              </w:rPr>
              <w:t>2</w:t>
            </w:r>
            <w:r w:rsidRPr="008F10C7">
              <w:rPr>
                <w:spacing w:val="-2"/>
              </w:rPr>
              <w:t>）有害健康（</w:t>
            </w:r>
            <w:r w:rsidRPr="008F10C7">
              <w:rPr>
                <w:rFonts w:ascii="Noto Serif CJK HK" w:eastAsia="Noto Serif CJK HK" w:hint="eastAsia"/>
                <w:spacing w:val="-2"/>
              </w:rPr>
              <w:t>3</w:t>
            </w:r>
            <w:r w:rsidRPr="008F10C7">
              <w:rPr>
                <w:spacing w:val="-2"/>
              </w:rPr>
              <w:t>）促進食慾（</w:t>
            </w:r>
            <w:r w:rsidRPr="008F10C7">
              <w:rPr>
                <w:rFonts w:ascii="Noto Serif CJK HK" w:eastAsia="Noto Serif CJK HK" w:hint="eastAsia"/>
                <w:spacing w:val="-2"/>
              </w:rPr>
              <w:t>4</w:t>
            </w:r>
            <w:r w:rsidRPr="008F10C7">
              <w:rPr>
                <w:spacing w:val="-2"/>
              </w:rPr>
              <w:t>）降低膽固醇。</w:t>
            </w:r>
          </w:p>
        </w:tc>
      </w:tr>
      <w:tr w:rsidR="00A655DE" w:rsidRPr="0032429A"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124FAC" w:rsidRDefault="00A655DE" w:rsidP="00A655DE">
            <w:pPr>
              <w:pStyle w:val="TableParagraph"/>
              <w:spacing w:before="60"/>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1116</w:t>
            </w:r>
          </w:p>
        </w:tc>
        <w:tc>
          <w:tcPr>
            <w:tcW w:w="807" w:type="dxa"/>
            <w:vAlign w:val="center"/>
          </w:tcPr>
          <w:p w:rsidR="00A655DE" w:rsidRPr="008F10C7" w:rsidRDefault="00A655DE" w:rsidP="00A655DE">
            <w:pPr>
              <w:pStyle w:val="TableParagraph"/>
              <w:spacing w:line="485" w:lineRule="exact"/>
              <w:ind w:left="0"/>
              <w:rPr>
                <w:rFonts w:asciiTheme="minorHAnsi" w:eastAsiaTheme="minorEastAsia" w:hAnsiTheme="minorHAnsi" w:cstheme="minorHAnsi"/>
                <w:b/>
                <w:sz w:val="24"/>
                <w:szCs w:val="24"/>
              </w:rPr>
            </w:pPr>
            <w:r w:rsidRPr="008F10C7">
              <w:rPr>
                <w:rFonts w:asciiTheme="minorHAnsi" w:eastAsiaTheme="minorEastAsia" w:hAnsiTheme="minorHAnsi" w:cstheme="minorHAnsi"/>
                <w:b/>
                <w:sz w:val="24"/>
                <w:szCs w:val="24"/>
              </w:rPr>
              <w:t>1</w:t>
            </w:r>
          </w:p>
        </w:tc>
        <w:tc>
          <w:tcPr>
            <w:tcW w:w="8378" w:type="dxa"/>
          </w:tcPr>
          <w:p w:rsidR="00A655DE" w:rsidRPr="008F10C7" w:rsidRDefault="00A655DE" w:rsidP="00A655DE">
            <w:pPr>
              <w:pStyle w:val="TableParagraph"/>
              <w:spacing w:line="420" w:lineRule="exact"/>
              <w:jc w:val="left"/>
            </w:pPr>
            <w:r w:rsidRPr="008F10C7">
              <w:rPr>
                <w:spacing w:val="-2"/>
              </w:rPr>
              <w:t>毒性化學物質之中央主管機關為下列何者？（</w:t>
            </w:r>
            <w:r w:rsidRPr="008F10C7">
              <w:rPr>
                <w:rFonts w:ascii="Noto Serif CJK HK" w:eastAsia="Noto Serif CJK HK" w:hint="eastAsia"/>
                <w:spacing w:val="-2"/>
              </w:rPr>
              <w:t>1</w:t>
            </w:r>
            <w:r w:rsidRPr="008F10C7">
              <w:rPr>
                <w:spacing w:val="-2"/>
              </w:rPr>
              <w:t>）環境部（</w:t>
            </w:r>
            <w:r w:rsidRPr="008F10C7">
              <w:rPr>
                <w:rFonts w:ascii="Noto Serif CJK HK" w:eastAsia="Noto Serif CJK HK" w:hint="eastAsia"/>
                <w:spacing w:val="-2"/>
              </w:rPr>
              <w:t>2</w:t>
            </w:r>
            <w:r w:rsidRPr="008F10C7">
              <w:rPr>
                <w:spacing w:val="-2"/>
              </w:rPr>
              <w:t>）衛福部（</w:t>
            </w:r>
            <w:r w:rsidRPr="008F10C7">
              <w:rPr>
                <w:rFonts w:ascii="Noto Serif CJK HK" w:eastAsia="Noto Serif CJK HK" w:hint="eastAsia"/>
                <w:spacing w:val="-2"/>
              </w:rPr>
              <w:t>3</w:t>
            </w:r>
            <w:r w:rsidRPr="008F10C7">
              <w:rPr>
                <w:spacing w:val="-2"/>
              </w:rPr>
              <w:t>）</w:t>
            </w:r>
            <w:r w:rsidRPr="008F10C7">
              <w:rPr>
                <w:spacing w:val="-6"/>
              </w:rPr>
              <w:t>經濟</w:t>
            </w:r>
          </w:p>
          <w:p w:rsidR="00A655DE" w:rsidRPr="008F10C7" w:rsidRDefault="00A655DE" w:rsidP="00A655DE">
            <w:pPr>
              <w:pStyle w:val="TableParagraph"/>
              <w:spacing w:line="307" w:lineRule="exact"/>
              <w:jc w:val="left"/>
            </w:pPr>
            <w:r w:rsidRPr="008F10C7">
              <w:rPr>
                <w:spacing w:val="-4"/>
              </w:rPr>
              <w:t>部（</w:t>
            </w:r>
            <w:r w:rsidRPr="008F10C7">
              <w:rPr>
                <w:rFonts w:ascii="Noto Serif CJK HK" w:eastAsia="Noto Serif CJK HK" w:hint="eastAsia"/>
                <w:spacing w:val="-4"/>
              </w:rPr>
              <w:t>4</w:t>
            </w:r>
            <w:r w:rsidRPr="008F10C7">
              <w:rPr>
                <w:spacing w:val="-4"/>
              </w:rPr>
              <w:t>）</w:t>
            </w:r>
            <w:r w:rsidRPr="008F10C7">
              <w:rPr>
                <w:spacing w:val="-6"/>
              </w:rPr>
              <w:t>消防署。</w:t>
            </w:r>
          </w:p>
        </w:tc>
      </w:tr>
      <w:tr w:rsidR="00A655DE" w:rsidRPr="0032429A" w:rsidTr="00AC0609">
        <w:trPr>
          <w:trHeight w:val="429"/>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124FAC" w:rsidRDefault="00A655DE" w:rsidP="00A655DE">
            <w:pPr>
              <w:pStyle w:val="TableParagraph"/>
              <w:spacing w:before="15"/>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1117</w:t>
            </w:r>
          </w:p>
        </w:tc>
        <w:tc>
          <w:tcPr>
            <w:tcW w:w="807" w:type="dxa"/>
            <w:vAlign w:val="center"/>
          </w:tcPr>
          <w:p w:rsidR="00A655DE" w:rsidRPr="00124FAC" w:rsidRDefault="00A655DE" w:rsidP="00A655DE">
            <w:pPr>
              <w:pStyle w:val="TableParagraph"/>
              <w:spacing w:line="357" w:lineRule="exact"/>
              <w:ind w:left="0"/>
              <w:rPr>
                <w:rFonts w:asciiTheme="minorHAnsi" w:eastAsiaTheme="minorEastAsia" w:hAnsiTheme="minorHAnsi" w:cstheme="minorHAnsi"/>
                <w:b/>
                <w:sz w:val="24"/>
                <w:szCs w:val="24"/>
              </w:rPr>
            </w:pPr>
            <w:r w:rsidRPr="00124FAC">
              <w:rPr>
                <w:rFonts w:asciiTheme="minorHAnsi" w:eastAsiaTheme="minorEastAsia" w:hAnsiTheme="minorHAnsi" w:cstheme="minorHAnsi"/>
                <w:b/>
                <w:sz w:val="24"/>
                <w:szCs w:val="24"/>
              </w:rPr>
              <w:t>3</w:t>
            </w:r>
          </w:p>
        </w:tc>
        <w:tc>
          <w:tcPr>
            <w:tcW w:w="8378" w:type="dxa"/>
          </w:tcPr>
          <w:p w:rsidR="00A655DE" w:rsidRPr="008F10C7" w:rsidRDefault="00A655DE" w:rsidP="00A655DE">
            <w:pPr>
              <w:pStyle w:val="TableParagraph"/>
              <w:spacing w:line="293" w:lineRule="exact"/>
              <w:jc w:val="left"/>
            </w:pPr>
            <w:r w:rsidRPr="008F10C7">
              <w:rPr>
                <w:spacing w:val="-1"/>
              </w:rPr>
              <w:t>公告列管之事業單位，如工廠、醫院等產生之廢棄物，應如何清運處理？</w:t>
            </w:r>
            <w:r w:rsidRPr="008F10C7">
              <w:rPr>
                <w:spacing w:val="-4"/>
              </w:rPr>
              <w:t>（</w:t>
            </w:r>
            <w:r w:rsidRPr="008F10C7">
              <w:rPr>
                <w:rFonts w:ascii="Noto Serif CJK HK" w:eastAsia="Noto Serif CJK HK" w:hint="eastAsia"/>
                <w:spacing w:val="-4"/>
              </w:rPr>
              <w:t>1</w:t>
            </w:r>
            <w:r w:rsidRPr="008F10C7">
              <w:rPr>
                <w:spacing w:val="-4"/>
              </w:rPr>
              <w:t>）</w:t>
            </w:r>
          </w:p>
          <w:p w:rsidR="00A655DE" w:rsidRPr="008F10C7" w:rsidRDefault="00A655DE" w:rsidP="00A655DE">
            <w:pPr>
              <w:pStyle w:val="TableParagraph"/>
              <w:spacing w:before="23" w:line="177" w:lineRule="auto"/>
              <w:ind w:right="175"/>
              <w:jc w:val="left"/>
            </w:pPr>
            <w:r w:rsidRPr="008F10C7">
              <w:rPr>
                <w:spacing w:val="-2"/>
              </w:rPr>
              <w:t>清潔隊代清理（</w:t>
            </w:r>
            <w:r w:rsidRPr="008F10C7">
              <w:rPr>
                <w:rFonts w:ascii="Noto Serif CJK HK" w:eastAsia="Noto Serif CJK HK" w:hint="eastAsia"/>
                <w:spacing w:val="-2"/>
              </w:rPr>
              <w:t>2</w:t>
            </w:r>
            <w:r w:rsidRPr="008F10C7">
              <w:rPr>
                <w:spacing w:val="-2"/>
              </w:rPr>
              <w:t>）環保局代清理（</w:t>
            </w:r>
            <w:r w:rsidRPr="008F10C7">
              <w:rPr>
                <w:rFonts w:ascii="Noto Serif CJK HK" w:eastAsia="Noto Serif CJK HK" w:hint="eastAsia"/>
                <w:spacing w:val="-2"/>
              </w:rPr>
              <w:t>3</w:t>
            </w:r>
            <w:r w:rsidRPr="008F10C7">
              <w:rPr>
                <w:spacing w:val="-2"/>
              </w:rPr>
              <w:t>）自行委託合格清除處理業者清理（</w:t>
            </w:r>
            <w:r w:rsidRPr="008F10C7">
              <w:rPr>
                <w:rFonts w:ascii="Noto Serif CJK HK" w:eastAsia="Noto Serif CJK HK" w:hint="eastAsia"/>
                <w:spacing w:val="-2"/>
              </w:rPr>
              <w:t>4</w:t>
            </w:r>
            <w:r w:rsidRPr="008F10C7">
              <w:rPr>
                <w:spacing w:val="-2"/>
              </w:rPr>
              <w:t>）委託貨運業者代清理。</w:t>
            </w:r>
          </w:p>
        </w:tc>
      </w:tr>
      <w:tr w:rsidR="00A655DE" w:rsidRPr="0032429A" w:rsidTr="00AC0609">
        <w:trPr>
          <w:trHeight w:val="667"/>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124FAC" w:rsidRDefault="00A655DE" w:rsidP="00A655DE">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1118</w:t>
            </w:r>
          </w:p>
        </w:tc>
        <w:tc>
          <w:tcPr>
            <w:tcW w:w="807" w:type="dxa"/>
            <w:vAlign w:val="center"/>
          </w:tcPr>
          <w:p w:rsidR="00A655DE" w:rsidRPr="00124FAC" w:rsidRDefault="00A655DE" w:rsidP="00A655DE">
            <w:pPr>
              <w:pStyle w:val="TableParagraph"/>
              <w:spacing w:line="446" w:lineRule="exact"/>
              <w:ind w:left="0"/>
              <w:rPr>
                <w:rFonts w:asciiTheme="minorHAnsi" w:eastAsiaTheme="minorEastAsia" w:hAnsiTheme="minorHAnsi" w:cstheme="minorHAnsi"/>
                <w:b/>
                <w:sz w:val="24"/>
                <w:szCs w:val="24"/>
              </w:rPr>
            </w:pPr>
            <w:r w:rsidRPr="00124FAC">
              <w:rPr>
                <w:rFonts w:asciiTheme="minorHAnsi" w:eastAsiaTheme="minorEastAsia" w:hAnsiTheme="minorHAnsi" w:cstheme="minorHAnsi"/>
                <w:b/>
                <w:sz w:val="24"/>
                <w:szCs w:val="24"/>
              </w:rPr>
              <w:t>4</w:t>
            </w:r>
          </w:p>
        </w:tc>
        <w:tc>
          <w:tcPr>
            <w:tcW w:w="8378" w:type="dxa"/>
          </w:tcPr>
          <w:p w:rsidR="00A655DE" w:rsidRPr="008F10C7" w:rsidRDefault="00A655DE" w:rsidP="00A655DE">
            <w:pPr>
              <w:pStyle w:val="TableParagraph"/>
              <w:spacing w:before="45" w:line="177" w:lineRule="auto"/>
              <w:ind w:right="177"/>
              <w:jc w:val="left"/>
            </w:pPr>
            <w:r w:rsidRPr="008F10C7">
              <w:rPr>
                <w:spacing w:val="-2"/>
              </w:rPr>
              <w:t>你認為下列何者是工廠將應負的成本責任轉嫁給社會大眾？（</w:t>
            </w:r>
            <w:r w:rsidRPr="008F10C7">
              <w:rPr>
                <w:rFonts w:ascii="Noto Serif CJK HK" w:eastAsia="Noto Serif CJK HK" w:hint="eastAsia"/>
                <w:spacing w:val="-2"/>
              </w:rPr>
              <w:t>1</w:t>
            </w:r>
            <w:r w:rsidRPr="008F10C7">
              <w:rPr>
                <w:spacing w:val="-2"/>
              </w:rPr>
              <w:t>）工廠生產可回收產品（</w:t>
            </w:r>
            <w:r w:rsidRPr="008F10C7">
              <w:rPr>
                <w:rFonts w:ascii="Noto Serif CJK HK" w:eastAsia="Noto Serif CJK HK" w:hint="eastAsia"/>
                <w:spacing w:val="-2"/>
              </w:rPr>
              <w:t>2</w:t>
            </w:r>
            <w:r w:rsidRPr="008F10C7">
              <w:rPr>
                <w:spacing w:val="-2"/>
              </w:rPr>
              <w:t>）工廠將處理好的廢氣排出（</w:t>
            </w:r>
            <w:r w:rsidRPr="008F10C7">
              <w:rPr>
                <w:rFonts w:ascii="Noto Serif CJK HK" w:eastAsia="Noto Serif CJK HK" w:hint="eastAsia"/>
                <w:spacing w:val="-2"/>
              </w:rPr>
              <w:t>3</w:t>
            </w:r>
            <w:r w:rsidRPr="008F10C7">
              <w:rPr>
                <w:spacing w:val="-2"/>
              </w:rPr>
              <w:t>）工廠將廢棄物運往焚化廠處理</w:t>
            </w:r>
            <w:r w:rsidRPr="008F10C7">
              <w:rPr>
                <w:spacing w:val="-5"/>
              </w:rPr>
              <w:t>（</w:t>
            </w:r>
            <w:r w:rsidRPr="008F10C7">
              <w:rPr>
                <w:rFonts w:ascii="Noto Serif CJK HK" w:eastAsia="Noto Serif CJK HK" w:hint="eastAsia"/>
                <w:spacing w:val="-5"/>
              </w:rPr>
              <w:t>4</w:t>
            </w:r>
            <w:r w:rsidRPr="008F10C7">
              <w:rPr>
                <w:spacing w:val="-5"/>
              </w:rPr>
              <w:t>）</w:t>
            </w:r>
          </w:p>
          <w:p w:rsidR="00A655DE" w:rsidRPr="008F10C7" w:rsidRDefault="00A655DE" w:rsidP="00A655DE">
            <w:pPr>
              <w:pStyle w:val="TableParagraph"/>
              <w:spacing w:line="354" w:lineRule="exact"/>
              <w:jc w:val="left"/>
            </w:pPr>
            <w:r w:rsidRPr="008F10C7">
              <w:rPr>
                <w:spacing w:val="-5"/>
              </w:rPr>
              <w:t>排出未處理的廢水。</w:t>
            </w:r>
          </w:p>
        </w:tc>
      </w:tr>
      <w:tr w:rsidR="00A655DE" w:rsidRPr="0032429A"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124FAC" w:rsidRDefault="00A655DE" w:rsidP="00A655DE">
            <w:pPr>
              <w:pStyle w:val="TableParagraph"/>
              <w:spacing w:before="9"/>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1119</w:t>
            </w:r>
          </w:p>
        </w:tc>
        <w:tc>
          <w:tcPr>
            <w:tcW w:w="807" w:type="dxa"/>
            <w:vAlign w:val="center"/>
          </w:tcPr>
          <w:p w:rsidR="00A655DE" w:rsidRPr="00124FAC" w:rsidRDefault="00A655DE" w:rsidP="00A655DE">
            <w:pPr>
              <w:pStyle w:val="TableParagraph"/>
              <w:spacing w:line="433" w:lineRule="exact"/>
              <w:ind w:left="0"/>
              <w:rPr>
                <w:rFonts w:asciiTheme="minorHAnsi" w:eastAsiaTheme="minorEastAsia" w:hAnsiTheme="minorHAnsi" w:cstheme="minorHAnsi"/>
                <w:b/>
                <w:sz w:val="24"/>
                <w:szCs w:val="24"/>
              </w:rPr>
            </w:pPr>
            <w:r w:rsidRPr="00124FAC">
              <w:rPr>
                <w:rFonts w:asciiTheme="minorHAnsi" w:eastAsiaTheme="minorEastAsia" w:hAnsiTheme="minorHAnsi" w:cstheme="minorHAnsi"/>
                <w:b/>
                <w:sz w:val="24"/>
                <w:szCs w:val="24"/>
              </w:rPr>
              <w:t>4</w:t>
            </w:r>
          </w:p>
        </w:tc>
        <w:tc>
          <w:tcPr>
            <w:tcW w:w="8378" w:type="dxa"/>
          </w:tcPr>
          <w:p w:rsidR="00A655DE" w:rsidRPr="008F10C7" w:rsidRDefault="00A655DE" w:rsidP="00A655DE">
            <w:pPr>
              <w:pStyle w:val="TableParagraph"/>
              <w:spacing w:before="32" w:line="177" w:lineRule="auto"/>
              <w:ind w:right="119"/>
              <w:jc w:val="left"/>
            </w:pPr>
            <w:r w:rsidRPr="008F10C7">
              <w:rPr>
                <w:spacing w:val="-2"/>
              </w:rPr>
              <w:t>根據環境部公告，具有下列何者特性之廢棄物應列為毒性有害物質？（</w:t>
            </w:r>
            <w:r w:rsidRPr="008F10C7">
              <w:rPr>
                <w:rFonts w:ascii="Noto Serif CJK HK" w:eastAsia="Noto Serif CJK HK" w:hint="eastAsia"/>
                <w:spacing w:val="-2"/>
              </w:rPr>
              <w:t>1</w:t>
            </w:r>
            <w:r w:rsidRPr="008F10C7">
              <w:rPr>
                <w:spacing w:val="-2"/>
              </w:rPr>
              <w:t>）不具</w:t>
            </w:r>
            <w:r w:rsidRPr="008F10C7">
              <w:rPr>
                <w:spacing w:val="-6"/>
              </w:rPr>
              <w:t>生物累積性（</w:t>
            </w:r>
            <w:r w:rsidRPr="008F10C7">
              <w:rPr>
                <w:rFonts w:ascii="Noto Serif CJK HK" w:eastAsia="Noto Serif CJK HK" w:hint="eastAsia"/>
                <w:spacing w:val="-6"/>
              </w:rPr>
              <w:t>2</w:t>
            </w:r>
            <w:r w:rsidRPr="008F10C7">
              <w:rPr>
                <w:spacing w:val="-6"/>
              </w:rPr>
              <w:t>）非立即性對人體產生危害（</w:t>
            </w:r>
            <w:r w:rsidRPr="008F10C7">
              <w:rPr>
                <w:rFonts w:ascii="Noto Serif CJK HK" w:eastAsia="Noto Serif CJK HK" w:hint="eastAsia"/>
                <w:spacing w:val="-6"/>
              </w:rPr>
              <w:t>3</w:t>
            </w:r>
            <w:r w:rsidRPr="008F10C7">
              <w:rPr>
                <w:spacing w:val="-6"/>
              </w:rPr>
              <w:t>）不具腐蝕性（</w:t>
            </w:r>
            <w:r w:rsidRPr="008F10C7">
              <w:rPr>
                <w:rFonts w:ascii="Noto Serif CJK HK" w:eastAsia="Noto Serif CJK HK" w:hint="eastAsia"/>
                <w:spacing w:val="-6"/>
              </w:rPr>
              <w:t>4</w:t>
            </w:r>
            <w:r w:rsidRPr="008F10C7">
              <w:rPr>
                <w:spacing w:val="-6"/>
              </w:rPr>
              <w:t>）致畸胎、腫瘤。</w:t>
            </w:r>
          </w:p>
        </w:tc>
      </w:tr>
      <w:tr w:rsidR="00A655DE" w:rsidRPr="0032429A"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124FAC" w:rsidRDefault="00A655DE" w:rsidP="00A655DE">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1120</w:t>
            </w:r>
          </w:p>
        </w:tc>
        <w:tc>
          <w:tcPr>
            <w:tcW w:w="807" w:type="dxa"/>
            <w:vAlign w:val="center"/>
          </w:tcPr>
          <w:p w:rsidR="00A655DE" w:rsidRPr="00124FAC" w:rsidRDefault="00A655DE" w:rsidP="00A655DE">
            <w:pPr>
              <w:pStyle w:val="TableParagraph"/>
              <w:spacing w:before="60"/>
              <w:ind w:left="0"/>
              <w:rPr>
                <w:rFonts w:asciiTheme="minorHAnsi" w:eastAsiaTheme="minorEastAsia" w:hAnsiTheme="minorHAnsi" w:cstheme="minorHAnsi"/>
                <w:b/>
                <w:sz w:val="24"/>
                <w:szCs w:val="24"/>
              </w:rPr>
            </w:pPr>
            <w:r w:rsidRPr="00124FAC">
              <w:rPr>
                <w:rFonts w:asciiTheme="minorHAnsi" w:eastAsiaTheme="minorEastAsia" w:hAnsiTheme="minorHAnsi" w:cstheme="minorHAnsi"/>
                <w:b/>
                <w:sz w:val="24"/>
                <w:szCs w:val="24"/>
              </w:rPr>
              <w:t>4</w:t>
            </w:r>
          </w:p>
        </w:tc>
        <w:tc>
          <w:tcPr>
            <w:tcW w:w="8378" w:type="dxa"/>
          </w:tcPr>
          <w:p w:rsidR="00A655DE" w:rsidRPr="008F10C7" w:rsidRDefault="00A655DE" w:rsidP="00A655DE">
            <w:pPr>
              <w:pStyle w:val="TableParagraph"/>
              <w:spacing w:before="148" w:line="177" w:lineRule="auto"/>
              <w:ind w:right="49"/>
              <w:jc w:val="left"/>
            </w:pPr>
            <w:r w:rsidRPr="008F10C7">
              <w:rPr>
                <w:spacing w:val="-2"/>
              </w:rPr>
              <w:t>在生物鏈越上端的物種其體內累積持久性有機污染物（</w:t>
            </w:r>
            <w:r w:rsidRPr="008F10C7">
              <w:rPr>
                <w:rFonts w:ascii="Noto Serif CJK HK" w:eastAsia="Noto Serif CJK HK" w:hint="eastAsia"/>
                <w:spacing w:val="-2"/>
              </w:rPr>
              <w:t>POPs</w:t>
            </w:r>
            <w:r w:rsidRPr="008F10C7">
              <w:rPr>
                <w:spacing w:val="-2"/>
              </w:rPr>
              <w:t>）濃度將越高，危害</w:t>
            </w:r>
            <w:r w:rsidRPr="008F10C7">
              <w:rPr>
                <w:spacing w:val="-6"/>
              </w:rPr>
              <w:t>性也將越大，這是說明</w:t>
            </w:r>
            <w:r w:rsidRPr="008F10C7">
              <w:rPr>
                <w:rFonts w:ascii="Noto Serif CJK HK" w:eastAsia="Noto Serif CJK HK" w:hint="eastAsia"/>
                <w:spacing w:val="-6"/>
              </w:rPr>
              <w:t>POPs</w:t>
            </w:r>
            <w:r w:rsidRPr="008F10C7">
              <w:rPr>
                <w:spacing w:val="-6"/>
              </w:rPr>
              <w:t>具有下列何種特性？（</w:t>
            </w:r>
            <w:r w:rsidRPr="008F10C7">
              <w:rPr>
                <w:rFonts w:ascii="Noto Serif CJK HK" w:eastAsia="Noto Serif CJK HK" w:hint="eastAsia"/>
                <w:spacing w:val="-6"/>
              </w:rPr>
              <w:t>1</w:t>
            </w:r>
            <w:r w:rsidRPr="008F10C7">
              <w:rPr>
                <w:spacing w:val="-6"/>
              </w:rPr>
              <w:t>）持久性（</w:t>
            </w:r>
            <w:r w:rsidRPr="008F10C7">
              <w:rPr>
                <w:rFonts w:ascii="Noto Serif CJK HK" w:eastAsia="Noto Serif CJK HK" w:hint="eastAsia"/>
                <w:spacing w:val="-6"/>
              </w:rPr>
              <w:t>2</w:t>
            </w:r>
            <w:r w:rsidRPr="008F10C7">
              <w:rPr>
                <w:spacing w:val="-6"/>
              </w:rPr>
              <w:t>）半揮發性（</w:t>
            </w:r>
            <w:r w:rsidRPr="008F10C7">
              <w:rPr>
                <w:rFonts w:ascii="Noto Serif CJK HK" w:eastAsia="Noto Serif CJK HK" w:hint="eastAsia"/>
                <w:spacing w:val="-6"/>
              </w:rPr>
              <w:t>3</w:t>
            </w:r>
            <w:r w:rsidRPr="008F10C7">
              <w:rPr>
                <w:spacing w:val="-6"/>
              </w:rPr>
              <w:t>）</w:t>
            </w:r>
            <w:r w:rsidRPr="008F10C7">
              <w:rPr>
                <w:spacing w:val="-2"/>
              </w:rPr>
              <w:t>高毒性（</w:t>
            </w:r>
            <w:r w:rsidRPr="008F10C7">
              <w:rPr>
                <w:rFonts w:ascii="Noto Serif CJK HK" w:eastAsia="Noto Serif CJK HK" w:hint="eastAsia"/>
                <w:spacing w:val="-2"/>
              </w:rPr>
              <w:t>4</w:t>
            </w:r>
            <w:r w:rsidRPr="008F10C7">
              <w:rPr>
                <w:spacing w:val="-2"/>
              </w:rPr>
              <w:t>）生物累積性。</w:t>
            </w:r>
          </w:p>
        </w:tc>
      </w:tr>
      <w:tr w:rsidR="00A655DE" w:rsidRPr="008F10C7" w:rsidTr="00AC0609">
        <w:trPr>
          <w:trHeight w:val="455"/>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124FAC" w:rsidRDefault="00A655DE" w:rsidP="00A655DE">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1121</w:t>
            </w:r>
          </w:p>
        </w:tc>
        <w:tc>
          <w:tcPr>
            <w:tcW w:w="807" w:type="dxa"/>
            <w:vAlign w:val="center"/>
          </w:tcPr>
          <w:p w:rsidR="00A655DE" w:rsidRPr="00124FAC" w:rsidRDefault="00A655DE" w:rsidP="00A655DE">
            <w:pPr>
              <w:pStyle w:val="TableParagraph"/>
              <w:spacing w:before="15"/>
              <w:ind w:left="0"/>
              <w:rPr>
                <w:rFonts w:asciiTheme="minorHAnsi" w:eastAsiaTheme="minorEastAsia" w:hAnsiTheme="minorHAnsi" w:cstheme="minorHAnsi"/>
                <w:b/>
                <w:sz w:val="24"/>
                <w:szCs w:val="24"/>
              </w:rPr>
            </w:pPr>
            <w:r w:rsidRPr="00124FAC">
              <w:rPr>
                <w:rFonts w:asciiTheme="minorHAnsi" w:eastAsiaTheme="minorEastAsia" w:hAnsiTheme="minorHAnsi" w:cstheme="minorHAnsi"/>
                <w:b/>
                <w:sz w:val="24"/>
                <w:szCs w:val="24"/>
              </w:rPr>
              <w:t>4</w:t>
            </w:r>
          </w:p>
        </w:tc>
        <w:tc>
          <w:tcPr>
            <w:tcW w:w="8378" w:type="dxa"/>
          </w:tcPr>
          <w:p w:rsidR="00A655DE" w:rsidRPr="008F10C7" w:rsidRDefault="00A655DE" w:rsidP="00A655DE">
            <w:pPr>
              <w:pStyle w:val="TableParagraph"/>
              <w:spacing w:before="15" w:line="425" w:lineRule="exact"/>
              <w:jc w:val="left"/>
            </w:pPr>
            <w:r w:rsidRPr="008F10C7">
              <w:rPr>
                <w:spacing w:val="-8"/>
              </w:rPr>
              <w:t>石綿是一種公告列管毒性化學物質，它對人體最大的危害為何？（</w:t>
            </w:r>
            <w:r w:rsidRPr="008F10C7">
              <w:rPr>
                <w:rFonts w:ascii="Noto Serif CJK HK" w:eastAsia="Noto Serif CJK HK" w:hint="eastAsia"/>
                <w:spacing w:val="-8"/>
              </w:rPr>
              <w:t>1</w:t>
            </w:r>
            <w:r w:rsidRPr="008F10C7">
              <w:rPr>
                <w:spacing w:val="-8"/>
              </w:rPr>
              <w:t>）白血病（</w:t>
            </w:r>
            <w:r w:rsidRPr="008F10C7">
              <w:rPr>
                <w:rFonts w:ascii="Noto Serif CJK HK" w:eastAsia="Noto Serif CJK HK" w:hint="eastAsia"/>
                <w:spacing w:val="-8"/>
              </w:rPr>
              <w:t>2</w:t>
            </w:r>
            <w:r w:rsidRPr="008F10C7">
              <w:rPr>
                <w:spacing w:val="-8"/>
              </w:rPr>
              <w:t>）</w:t>
            </w:r>
          </w:p>
          <w:p w:rsidR="00A655DE" w:rsidRPr="008F10C7" w:rsidRDefault="00A655DE" w:rsidP="00A655DE">
            <w:pPr>
              <w:pStyle w:val="TableParagraph"/>
              <w:spacing w:line="357" w:lineRule="exact"/>
              <w:jc w:val="left"/>
            </w:pPr>
            <w:r w:rsidRPr="008F10C7">
              <w:rPr>
                <w:spacing w:val="-6"/>
              </w:rPr>
              <w:t>肝癌（</w:t>
            </w:r>
            <w:r w:rsidRPr="008F10C7">
              <w:rPr>
                <w:rFonts w:ascii="Noto Serif CJK HK" w:eastAsia="Noto Serif CJK HK" w:hint="eastAsia"/>
                <w:spacing w:val="-6"/>
              </w:rPr>
              <w:t>3</w:t>
            </w:r>
            <w:r w:rsidRPr="008F10C7">
              <w:rPr>
                <w:spacing w:val="-6"/>
              </w:rPr>
              <w:t>）矽肺症（</w:t>
            </w:r>
            <w:r w:rsidRPr="008F10C7">
              <w:rPr>
                <w:rFonts w:ascii="Noto Serif CJK HK" w:eastAsia="Noto Serif CJK HK" w:hint="eastAsia"/>
                <w:spacing w:val="-6"/>
              </w:rPr>
              <w:t>4</w:t>
            </w:r>
            <w:r w:rsidRPr="008F10C7">
              <w:rPr>
                <w:spacing w:val="-6"/>
              </w:rPr>
              <w:t>）</w:t>
            </w:r>
            <w:r w:rsidRPr="008F10C7">
              <w:rPr>
                <w:spacing w:val="-8"/>
              </w:rPr>
              <w:t>肺癌。</w:t>
            </w:r>
          </w:p>
        </w:tc>
      </w:tr>
      <w:tr w:rsidR="00A655DE" w:rsidRPr="008F10C7" w:rsidTr="00AC0609">
        <w:tc>
          <w:tcPr>
            <w:tcW w:w="705" w:type="dxa"/>
          </w:tcPr>
          <w:p w:rsidR="00A655DE" w:rsidRPr="00FD7854" w:rsidRDefault="00A655DE" w:rsidP="00A655DE">
            <w:pPr>
              <w:spacing w:line="0" w:lineRule="atLeast"/>
              <w:rPr>
                <w:sz w:val="22"/>
              </w:rPr>
            </w:pPr>
          </w:p>
        </w:tc>
        <w:tc>
          <w:tcPr>
            <w:tcW w:w="884" w:type="dxa"/>
            <w:vAlign w:val="center"/>
          </w:tcPr>
          <w:p w:rsidR="00A655DE" w:rsidRPr="00124FAC" w:rsidRDefault="00A655DE" w:rsidP="00A655DE">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122</w:t>
            </w:r>
          </w:p>
        </w:tc>
        <w:tc>
          <w:tcPr>
            <w:tcW w:w="807" w:type="dxa"/>
            <w:vAlign w:val="center"/>
          </w:tcPr>
          <w:p w:rsidR="00A655DE" w:rsidRPr="00124FAC" w:rsidRDefault="00A655DE" w:rsidP="00A655DE">
            <w:pPr>
              <w:pStyle w:val="TableParagraph"/>
              <w:spacing w:line="408" w:lineRule="exact"/>
              <w:ind w:left="0"/>
              <w:rPr>
                <w:rFonts w:asciiTheme="minorHAnsi" w:eastAsiaTheme="minorEastAsia" w:hAnsiTheme="minorHAnsi" w:cstheme="minorHAnsi"/>
                <w:b/>
                <w:sz w:val="24"/>
                <w:szCs w:val="24"/>
              </w:rPr>
            </w:pPr>
            <w:r w:rsidRPr="00124FAC">
              <w:rPr>
                <w:rFonts w:asciiTheme="minorHAnsi" w:eastAsiaTheme="minorEastAsia" w:hAnsiTheme="minorHAnsi" w:cstheme="minorHAnsi"/>
                <w:b/>
                <w:sz w:val="24"/>
                <w:szCs w:val="24"/>
              </w:rPr>
              <w:t>2</w:t>
            </w:r>
          </w:p>
        </w:tc>
        <w:tc>
          <w:tcPr>
            <w:tcW w:w="8378" w:type="dxa"/>
          </w:tcPr>
          <w:p w:rsidR="00A655DE" w:rsidRPr="008F10C7" w:rsidRDefault="00A655DE" w:rsidP="00A655DE">
            <w:pPr>
              <w:pStyle w:val="TableParagraph"/>
              <w:spacing w:before="6" w:line="177" w:lineRule="auto"/>
              <w:ind w:right="50"/>
              <w:jc w:val="left"/>
            </w:pPr>
            <w:r w:rsidRPr="008F10C7">
              <w:rPr>
                <w:spacing w:val="-2"/>
              </w:rPr>
              <w:t>石綿經公告為致癌物後，相關作業多改用玻璃纖維替代，此種作法屬何種控制方</w:t>
            </w:r>
            <w:r w:rsidRPr="008F10C7">
              <w:rPr>
                <w:spacing w:val="-8"/>
              </w:rPr>
              <w:t>法？（</w:t>
            </w:r>
            <w:r w:rsidRPr="008F10C7">
              <w:rPr>
                <w:rFonts w:ascii="Noto Serif CJK HK" w:eastAsia="Noto Serif CJK HK" w:hint="eastAsia"/>
                <w:spacing w:val="-8"/>
              </w:rPr>
              <w:t>1</w:t>
            </w:r>
            <w:r w:rsidRPr="008F10C7">
              <w:rPr>
                <w:spacing w:val="-8"/>
              </w:rPr>
              <w:t>）</w:t>
            </w:r>
            <w:r w:rsidRPr="008F10C7">
              <w:rPr>
                <w:spacing w:val="-12"/>
              </w:rPr>
              <w:t>變更生產作業方法以達資源節省</w:t>
            </w:r>
            <w:r w:rsidRPr="008F10C7">
              <w:rPr>
                <w:spacing w:val="-8"/>
              </w:rPr>
              <w:t>（</w:t>
            </w:r>
            <w:r w:rsidRPr="008F10C7">
              <w:rPr>
                <w:rFonts w:ascii="Noto Serif CJK HK" w:eastAsia="Noto Serif CJK HK" w:hint="eastAsia"/>
                <w:spacing w:val="-8"/>
              </w:rPr>
              <w:t>2</w:t>
            </w:r>
            <w:r w:rsidRPr="008F10C7">
              <w:rPr>
                <w:spacing w:val="-8"/>
              </w:rPr>
              <w:t>）</w:t>
            </w:r>
            <w:r w:rsidRPr="008F10C7">
              <w:rPr>
                <w:spacing w:val="-12"/>
              </w:rPr>
              <w:t>以低毒性物質代替高毒性物質</w:t>
            </w:r>
            <w:r w:rsidRPr="008F10C7">
              <w:rPr>
                <w:spacing w:val="-8"/>
              </w:rPr>
              <w:t>（</w:t>
            </w:r>
            <w:r w:rsidRPr="008F10C7">
              <w:rPr>
                <w:rFonts w:ascii="Noto Serif CJK HK" w:eastAsia="Noto Serif CJK HK" w:hint="eastAsia"/>
                <w:spacing w:val="-8"/>
              </w:rPr>
              <w:t>3</w:t>
            </w:r>
            <w:r w:rsidRPr="008F10C7">
              <w:rPr>
                <w:spacing w:val="-8"/>
              </w:rPr>
              <w:t>）</w:t>
            </w:r>
            <w:r w:rsidRPr="008F10C7">
              <w:rPr>
                <w:spacing w:val="-2"/>
              </w:rPr>
              <w:t>以低價格之物質代替高價格之物質（</w:t>
            </w:r>
            <w:r w:rsidRPr="008F10C7">
              <w:rPr>
                <w:rFonts w:ascii="Noto Serif CJK HK" w:eastAsia="Noto Serif CJK HK" w:hint="eastAsia"/>
                <w:spacing w:val="-2"/>
              </w:rPr>
              <w:t>4</w:t>
            </w:r>
            <w:r w:rsidRPr="008F10C7">
              <w:rPr>
                <w:spacing w:val="-2"/>
              </w:rPr>
              <w:t>）以高科技研發之產品取代原有的產品。</w:t>
            </w:r>
          </w:p>
        </w:tc>
      </w:tr>
      <w:tr w:rsidR="00A655DE" w:rsidRPr="008F10C7" w:rsidTr="00AC0609">
        <w:tc>
          <w:tcPr>
            <w:tcW w:w="705" w:type="dxa"/>
          </w:tcPr>
          <w:p w:rsidR="00A655DE" w:rsidRPr="00FD7854" w:rsidRDefault="00A655DE" w:rsidP="00A655DE">
            <w:pPr>
              <w:spacing w:line="0" w:lineRule="atLeast"/>
              <w:rPr>
                <w:sz w:val="22"/>
              </w:rPr>
            </w:pPr>
          </w:p>
        </w:tc>
        <w:tc>
          <w:tcPr>
            <w:tcW w:w="884" w:type="dxa"/>
            <w:vAlign w:val="center"/>
          </w:tcPr>
          <w:p w:rsidR="00A655DE" w:rsidRPr="00124FAC" w:rsidRDefault="00A655DE" w:rsidP="00A655DE">
            <w:pPr>
              <w:pStyle w:val="TableParagraph"/>
              <w:spacing w:before="9"/>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123</w:t>
            </w:r>
          </w:p>
        </w:tc>
        <w:tc>
          <w:tcPr>
            <w:tcW w:w="807" w:type="dxa"/>
            <w:vAlign w:val="center"/>
          </w:tcPr>
          <w:p w:rsidR="00A655DE" w:rsidRPr="00124FAC" w:rsidRDefault="00A655DE" w:rsidP="00A655DE">
            <w:pPr>
              <w:pStyle w:val="TableParagraph"/>
              <w:spacing w:before="9"/>
              <w:ind w:left="0"/>
              <w:rPr>
                <w:rFonts w:asciiTheme="minorHAnsi" w:eastAsiaTheme="minorEastAsia" w:hAnsiTheme="minorHAnsi" w:cstheme="minorHAnsi"/>
                <w:b/>
                <w:sz w:val="24"/>
                <w:szCs w:val="24"/>
              </w:rPr>
            </w:pPr>
            <w:r w:rsidRPr="00124FAC">
              <w:rPr>
                <w:rFonts w:asciiTheme="minorHAnsi" w:eastAsiaTheme="minorEastAsia" w:hAnsiTheme="minorHAnsi" w:cstheme="minorHAnsi"/>
                <w:b/>
                <w:sz w:val="24"/>
                <w:szCs w:val="24"/>
              </w:rPr>
              <w:t>4</w:t>
            </w:r>
          </w:p>
        </w:tc>
        <w:tc>
          <w:tcPr>
            <w:tcW w:w="8378" w:type="dxa"/>
          </w:tcPr>
          <w:p w:rsidR="00A655DE" w:rsidRPr="00124FAC" w:rsidRDefault="00A655DE" w:rsidP="00A655DE">
            <w:pPr>
              <w:pStyle w:val="TableParagraph"/>
              <w:spacing w:before="9" w:line="425" w:lineRule="exact"/>
              <w:jc w:val="left"/>
            </w:pPr>
            <w:r w:rsidRPr="00124FAC">
              <w:rPr>
                <w:spacing w:val="-4"/>
              </w:rPr>
              <w:t>下列有關石綿的敍述，何者錯誤？（</w:t>
            </w:r>
            <w:r w:rsidRPr="00124FAC">
              <w:rPr>
                <w:rFonts w:ascii="Noto Serif CJK HK" w:eastAsia="Noto Serif CJK HK" w:hint="eastAsia"/>
                <w:spacing w:val="-4"/>
              </w:rPr>
              <w:t>1</w:t>
            </w:r>
            <w:r w:rsidRPr="00124FAC">
              <w:rPr>
                <w:spacing w:val="-4"/>
              </w:rPr>
              <w:t>）是公告的致癌物（</w:t>
            </w:r>
            <w:r w:rsidRPr="00124FAC">
              <w:rPr>
                <w:rFonts w:ascii="Noto Serif CJK HK" w:eastAsia="Noto Serif CJK HK" w:hint="eastAsia"/>
                <w:spacing w:val="-4"/>
              </w:rPr>
              <w:t>2</w:t>
            </w:r>
            <w:r w:rsidRPr="00124FAC">
              <w:rPr>
                <w:spacing w:val="-4"/>
              </w:rPr>
              <w:t>）</w:t>
            </w:r>
            <w:r w:rsidRPr="00124FAC">
              <w:rPr>
                <w:spacing w:val="-5"/>
              </w:rPr>
              <w:t>我國已大部分禁用</w:t>
            </w:r>
          </w:p>
          <w:p w:rsidR="00A655DE" w:rsidRPr="00124FAC" w:rsidRDefault="00A655DE" w:rsidP="00A655DE">
            <w:pPr>
              <w:pStyle w:val="TableParagraph"/>
              <w:spacing w:line="423" w:lineRule="exact"/>
              <w:jc w:val="left"/>
            </w:pPr>
            <w:r w:rsidRPr="00124FAC">
              <w:rPr>
                <w:spacing w:val="-4"/>
              </w:rPr>
              <w:t>（</w:t>
            </w:r>
            <w:r w:rsidRPr="00124FAC">
              <w:rPr>
                <w:rFonts w:ascii="Noto Serif CJK HK" w:eastAsia="Noto Serif CJK HK" w:hint="eastAsia"/>
                <w:spacing w:val="-4"/>
              </w:rPr>
              <w:t>3</w:t>
            </w:r>
            <w:r w:rsidRPr="00124FAC">
              <w:rPr>
                <w:spacing w:val="-4"/>
              </w:rPr>
              <w:t>）纖維狀石綿釋出，會影響人體健康（</w:t>
            </w:r>
            <w:r w:rsidRPr="00124FAC">
              <w:rPr>
                <w:rFonts w:ascii="Noto Serif CJK HK" w:eastAsia="Noto Serif CJK HK" w:hint="eastAsia"/>
                <w:spacing w:val="-4"/>
              </w:rPr>
              <w:t>4</w:t>
            </w:r>
            <w:r w:rsidRPr="00124FAC">
              <w:rPr>
                <w:spacing w:val="-4"/>
              </w:rPr>
              <w:t>）</w:t>
            </w:r>
            <w:r w:rsidRPr="00124FAC">
              <w:rPr>
                <w:spacing w:val="-5"/>
              </w:rPr>
              <w:t>可以防火，應大量使用。</w:t>
            </w:r>
          </w:p>
        </w:tc>
      </w:tr>
      <w:tr w:rsidR="00A655DE" w:rsidRPr="008F10C7" w:rsidTr="00AC0609">
        <w:tc>
          <w:tcPr>
            <w:tcW w:w="705" w:type="dxa"/>
          </w:tcPr>
          <w:p w:rsidR="00A655DE" w:rsidRPr="00FD7854" w:rsidRDefault="00A655DE" w:rsidP="00A655DE">
            <w:pPr>
              <w:spacing w:line="0" w:lineRule="atLeast"/>
              <w:rPr>
                <w:sz w:val="22"/>
              </w:rPr>
            </w:pPr>
          </w:p>
        </w:tc>
        <w:tc>
          <w:tcPr>
            <w:tcW w:w="884" w:type="dxa"/>
            <w:vAlign w:val="center"/>
          </w:tcPr>
          <w:p w:rsidR="00A655DE" w:rsidRPr="00124FAC" w:rsidRDefault="00A655DE" w:rsidP="00A655DE">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124</w:t>
            </w:r>
          </w:p>
        </w:tc>
        <w:tc>
          <w:tcPr>
            <w:tcW w:w="807" w:type="dxa"/>
            <w:vAlign w:val="center"/>
          </w:tcPr>
          <w:p w:rsidR="00A655DE" w:rsidRPr="00124FAC" w:rsidRDefault="00A655DE" w:rsidP="00A655DE">
            <w:pPr>
              <w:pStyle w:val="TableParagraph"/>
              <w:spacing w:line="474" w:lineRule="exact"/>
              <w:ind w:left="0"/>
              <w:rPr>
                <w:rFonts w:asciiTheme="minorHAnsi" w:eastAsiaTheme="minorEastAsia" w:hAnsiTheme="minorHAnsi" w:cstheme="minorHAnsi"/>
                <w:b/>
                <w:sz w:val="24"/>
                <w:szCs w:val="24"/>
              </w:rPr>
            </w:pPr>
            <w:r w:rsidRPr="00124FAC">
              <w:rPr>
                <w:rFonts w:asciiTheme="minorHAnsi" w:eastAsiaTheme="minorEastAsia" w:hAnsiTheme="minorHAnsi" w:cstheme="minorHAnsi"/>
                <w:b/>
                <w:sz w:val="24"/>
                <w:szCs w:val="24"/>
              </w:rPr>
              <w:t>4</w:t>
            </w:r>
          </w:p>
        </w:tc>
        <w:tc>
          <w:tcPr>
            <w:tcW w:w="8378" w:type="dxa"/>
          </w:tcPr>
          <w:p w:rsidR="00A655DE" w:rsidRPr="00124FAC" w:rsidRDefault="00A655DE" w:rsidP="00A655DE">
            <w:pPr>
              <w:pStyle w:val="TableParagraph"/>
              <w:spacing w:before="72" w:line="177" w:lineRule="auto"/>
              <w:ind w:right="179"/>
              <w:jc w:val="left"/>
            </w:pPr>
            <w:r w:rsidRPr="00124FAC">
              <w:rPr>
                <w:spacing w:val="-2"/>
              </w:rPr>
              <w:t>下列何者不是事業廢棄物？（</w:t>
            </w:r>
            <w:r w:rsidRPr="00124FAC">
              <w:rPr>
                <w:rFonts w:ascii="Noto Serif CJK HK" w:eastAsia="Noto Serif CJK HK" w:hint="eastAsia"/>
                <w:spacing w:val="-2"/>
              </w:rPr>
              <w:t>1</w:t>
            </w:r>
            <w:r w:rsidRPr="00124FAC">
              <w:rPr>
                <w:spacing w:val="-2"/>
              </w:rPr>
              <w:t>）農業廢棄物（</w:t>
            </w:r>
            <w:r w:rsidRPr="00124FAC">
              <w:rPr>
                <w:rFonts w:ascii="Noto Serif CJK HK" w:eastAsia="Noto Serif CJK HK" w:hint="eastAsia"/>
                <w:spacing w:val="-2"/>
              </w:rPr>
              <w:t>2</w:t>
            </w:r>
            <w:r w:rsidRPr="00124FAC">
              <w:rPr>
                <w:spacing w:val="-2"/>
              </w:rPr>
              <w:t>）醫療廢棄物（</w:t>
            </w:r>
            <w:r w:rsidRPr="00124FAC">
              <w:rPr>
                <w:rFonts w:ascii="Noto Serif CJK HK" w:eastAsia="Noto Serif CJK HK" w:hint="eastAsia"/>
                <w:spacing w:val="-2"/>
              </w:rPr>
              <w:t>3</w:t>
            </w:r>
            <w:r w:rsidRPr="00124FAC">
              <w:rPr>
                <w:spacing w:val="-2"/>
              </w:rPr>
              <w:t>）學校實驗室廢棄物（</w:t>
            </w:r>
            <w:r w:rsidRPr="00124FAC">
              <w:rPr>
                <w:rFonts w:ascii="Noto Serif CJK HK" w:eastAsia="Noto Serif CJK HK" w:hint="eastAsia"/>
                <w:spacing w:val="-2"/>
              </w:rPr>
              <w:t>4</w:t>
            </w:r>
            <w:r w:rsidRPr="00124FAC">
              <w:rPr>
                <w:spacing w:val="-2"/>
              </w:rPr>
              <w:t>）家戶廢棄物。</w:t>
            </w:r>
          </w:p>
        </w:tc>
      </w:tr>
      <w:tr w:rsidR="00A655DE" w:rsidRPr="008F10C7" w:rsidTr="00AC0609">
        <w:tc>
          <w:tcPr>
            <w:tcW w:w="705" w:type="dxa"/>
          </w:tcPr>
          <w:p w:rsidR="00A655DE" w:rsidRPr="00FD7854" w:rsidRDefault="00A655DE" w:rsidP="00A655DE">
            <w:pPr>
              <w:spacing w:line="0" w:lineRule="atLeast"/>
              <w:rPr>
                <w:sz w:val="22"/>
              </w:rPr>
            </w:pPr>
          </w:p>
        </w:tc>
        <w:tc>
          <w:tcPr>
            <w:tcW w:w="884" w:type="dxa"/>
            <w:vAlign w:val="center"/>
          </w:tcPr>
          <w:p w:rsidR="00A655DE" w:rsidRPr="00124FAC" w:rsidRDefault="00A655DE" w:rsidP="00A655DE">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125</w:t>
            </w:r>
          </w:p>
        </w:tc>
        <w:tc>
          <w:tcPr>
            <w:tcW w:w="807" w:type="dxa"/>
            <w:vAlign w:val="center"/>
          </w:tcPr>
          <w:p w:rsidR="00A655DE" w:rsidRPr="00124FAC" w:rsidRDefault="00A655DE" w:rsidP="00A655DE">
            <w:pPr>
              <w:pStyle w:val="TableParagraph"/>
              <w:spacing w:line="467" w:lineRule="exact"/>
              <w:ind w:left="0"/>
              <w:rPr>
                <w:rFonts w:asciiTheme="minorHAnsi" w:eastAsiaTheme="minorEastAsia" w:hAnsiTheme="minorHAnsi" w:cstheme="minorHAnsi"/>
                <w:b/>
                <w:sz w:val="24"/>
                <w:szCs w:val="24"/>
              </w:rPr>
            </w:pPr>
            <w:r w:rsidRPr="00124FAC">
              <w:rPr>
                <w:rFonts w:asciiTheme="minorHAnsi" w:eastAsiaTheme="minorEastAsia" w:hAnsiTheme="minorHAnsi" w:cstheme="minorHAnsi"/>
                <w:b/>
                <w:sz w:val="24"/>
                <w:szCs w:val="24"/>
              </w:rPr>
              <w:t>3</w:t>
            </w:r>
          </w:p>
        </w:tc>
        <w:tc>
          <w:tcPr>
            <w:tcW w:w="8378" w:type="dxa"/>
          </w:tcPr>
          <w:p w:rsidR="00A655DE" w:rsidRPr="00124FAC" w:rsidRDefault="00A655DE" w:rsidP="00A655DE">
            <w:pPr>
              <w:pStyle w:val="TableParagraph"/>
              <w:spacing w:line="402" w:lineRule="exact"/>
              <w:jc w:val="left"/>
            </w:pPr>
            <w:r w:rsidRPr="00124FAC">
              <w:rPr>
                <w:spacing w:val="-4"/>
              </w:rPr>
              <w:t>我們該如何降低工業生產對環境造成的破壞？（</w:t>
            </w:r>
            <w:r w:rsidRPr="00124FAC">
              <w:rPr>
                <w:rFonts w:ascii="Noto Serif CJK HK" w:eastAsia="Noto Serif CJK HK" w:hint="eastAsia"/>
                <w:spacing w:val="-4"/>
              </w:rPr>
              <w:t>1</w:t>
            </w:r>
            <w:r w:rsidRPr="00124FAC">
              <w:rPr>
                <w:spacing w:val="-4"/>
              </w:rPr>
              <w:t>）將工業轉型為農業（</w:t>
            </w:r>
            <w:r w:rsidRPr="00124FAC">
              <w:rPr>
                <w:rFonts w:ascii="Noto Serif CJK HK" w:eastAsia="Noto Serif CJK HK" w:hint="eastAsia"/>
                <w:spacing w:val="-4"/>
              </w:rPr>
              <w:t>2</w:t>
            </w:r>
            <w:r w:rsidRPr="00124FAC">
              <w:rPr>
                <w:spacing w:val="-4"/>
              </w:rPr>
              <w:t>）</w:t>
            </w:r>
            <w:r w:rsidRPr="00124FAC">
              <w:rPr>
                <w:spacing w:val="-7"/>
              </w:rPr>
              <w:t>將工</w:t>
            </w:r>
          </w:p>
          <w:p w:rsidR="00A655DE" w:rsidRPr="00124FAC" w:rsidRDefault="00A655DE" w:rsidP="00A655DE">
            <w:pPr>
              <w:pStyle w:val="TableParagraph"/>
              <w:spacing w:line="357" w:lineRule="exact"/>
              <w:jc w:val="left"/>
            </w:pPr>
            <w:r w:rsidRPr="00124FAC">
              <w:rPr>
                <w:spacing w:val="-4"/>
              </w:rPr>
              <w:t>業區設在偏僻的地方（</w:t>
            </w:r>
            <w:r w:rsidRPr="00124FAC">
              <w:rPr>
                <w:rFonts w:ascii="Noto Serif CJK HK" w:eastAsia="Noto Serif CJK HK" w:hint="eastAsia"/>
                <w:spacing w:val="-4"/>
              </w:rPr>
              <w:t>3</w:t>
            </w:r>
            <w:r w:rsidRPr="00124FAC">
              <w:rPr>
                <w:spacing w:val="-4"/>
              </w:rPr>
              <w:t>）制定良善的環保法令（</w:t>
            </w:r>
            <w:r w:rsidRPr="00124FAC">
              <w:rPr>
                <w:rFonts w:ascii="Noto Serif CJK HK" w:eastAsia="Noto Serif CJK HK" w:hint="eastAsia"/>
                <w:spacing w:val="-4"/>
              </w:rPr>
              <w:t>4</w:t>
            </w:r>
            <w:r w:rsidRPr="00124FAC">
              <w:rPr>
                <w:spacing w:val="-4"/>
              </w:rPr>
              <w:t>）</w:t>
            </w:r>
            <w:r w:rsidRPr="00124FAC">
              <w:rPr>
                <w:spacing w:val="-5"/>
              </w:rPr>
              <w:t>禁止工業發展。</w:t>
            </w:r>
          </w:p>
        </w:tc>
      </w:tr>
      <w:tr w:rsidR="00A655DE" w:rsidRPr="00FD7854" w:rsidTr="00AC0609">
        <w:trPr>
          <w:trHeight w:val="570"/>
        </w:trPr>
        <w:tc>
          <w:tcPr>
            <w:tcW w:w="705" w:type="dxa"/>
          </w:tcPr>
          <w:p w:rsidR="00A655DE" w:rsidRPr="00FD7854" w:rsidRDefault="00A655DE" w:rsidP="00A655DE">
            <w:pPr>
              <w:spacing w:line="0" w:lineRule="atLeast"/>
              <w:rPr>
                <w:szCs w:val="24"/>
              </w:rPr>
            </w:pPr>
            <w:r w:rsidRPr="00FD7854">
              <w:rPr>
                <w:rFonts w:hint="eastAsia"/>
                <w:szCs w:val="24"/>
              </w:rPr>
              <w:lastRenderedPageBreak/>
              <w:t>勾選</w:t>
            </w:r>
          </w:p>
        </w:tc>
        <w:tc>
          <w:tcPr>
            <w:tcW w:w="884" w:type="dxa"/>
          </w:tcPr>
          <w:p w:rsidR="00A655DE" w:rsidRPr="00FD7854" w:rsidRDefault="00A655DE" w:rsidP="00A655DE">
            <w:pPr>
              <w:spacing w:line="0" w:lineRule="atLeast"/>
              <w:rPr>
                <w:szCs w:val="24"/>
              </w:rPr>
            </w:pPr>
            <w:r w:rsidRPr="00FD7854">
              <w:rPr>
                <w:rFonts w:hint="eastAsia"/>
                <w:szCs w:val="24"/>
              </w:rPr>
              <w:t>編號</w:t>
            </w:r>
          </w:p>
        </w:tc>
        <w:tc>
          <w:tcPr>
            <w:tcW w:w="807" w:type="dxa"/>
          </w:tcPr>
          <w:p w:rsidR="00A655DE" w:rsidRPr="00FD7854" w:rsidRDefault="00A655DE" w:rsidP="00A655DE">
            <w:pPr>
              <w:spacing w:line="0" w:lineRule="atLeast"/>
              <w:rPr>
                <w:szCs w:val="24"/>
              </w:rPr>
            </w:pPr>
            <w:r w:rsidRPr="00FD7854">
              <w:rPr>
                <w:rFonts w:hint="eastAsia"/>
                <w:szCs w:val="24"/>
              </w:rPr>
              <w:t>答案</w:t>
            </w:r>
          </w:p>
        </w:tc>
        <w:tc>
          <w:tcPr>
            <w:tcW w:w="8378" w:type="dxa"/>
          </w:tcPr>
          <w:p w:rsidR="00A655DE" w:rsidRPr="00FD7854" w:rsidRDefault="00A655DE" w:rsidP="00A655DE">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A655DE" w:rsidRPr="008F10C7" w:rsidTr="00AC0609">
        <w:trPr>
          <w:trHeight w:val="420"/>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124FAC" w:rsidRDefault="00A655DE" w:rsidP="00A655DE">
            <w:pPr>
              <w:pStyle w:val="TableParagraph"/>
              <w:spacing w:line="468"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1126</w:t>
            </w:r>
          </w:p>
        </w:tc>
        <w:tc>
          <w:tcPr>
            <w:tcW w:w="807" w:type="dxa"/>
            <w:vAlign w:val="center"/>
          </w:tcPr>
          <w:p w:rsidR="00A655DE" w:rsidRPr="00124FAC" w:rsidRDefault="00A655DE" w:rsidP="00A655DE">
            <w:pPr>
              <w:pStyle w:val="TableParagraph"/>
              <w:spacing w:line="408" w:lineRule="exact"/>
              <w:ind w:left="0"/>
              <w:rPr>
                <w:rFonts w:asciiTheme="minorHAnsi" w:eastAsiaTheme="minorEastAsia" w:hAnsiTheme="minorHAnsi" w:cstheme="minorHAnsi"/>
                <w:b/>
                <w:sz w:val="24"/>
                <w:szCs w:val="24"/>
              </w:rPr>
            </w:pPr>
            <w:r w:rsidRPr="00124FAC">
              <w:rPr>
                <w:rFonts w:asciiTheme="minorHAnsi" w:eastAsiaTheme="minorEastAsia" w:hAnsiTheme="minorHAnsi" w:cstheme="minorHAnsi"/>
                <w:b/>
                <w:sz w:val="24"/>
                <w:szCs w:val="24"/>
              </w:rPr>
              <w:t>3</w:t>
            </w:r>
          </w:p>
        </w:tc>
        <w:tc>
          <w:tcPr>
            <w:tcW w:w="8378" w:type="dxa"/>
          </w:tcPr>
          <w:p w:rsidR="00A655DE" w:rsidRPr="00124FAC" w:rsidRDefault="00A655DE" w:rsidP="00A655DE">
            <w:pPr>
              <w:pStyle w:val="TableParagraph"/>
              <w:spacing w:before="6" w:line="177" w:lineRule="auto"/>
              <w:ind w:right="179"/>
              <w:jc w:val="left"/>
            </w:pPr>
            <w:r w:rsidRPr="00124FAC">
              <w:rPr>
                <w:spacing w:val="-2"/>
              </w:rPr>
              <w:t>學校實驗室之廢棄物依法屬於下列何種廢棄物類型？（</w:t>
            </w:r>
            <w:r w:rsidRPr="00124FAC">
              <w:rPr>
                <w:rFonts w:ascii="Noto Serif CJK HK" w:eastAsia="Noto Serif CJK HK" w:hint="eastAsia"/>
                <w:spacing w:val="-2"/>
              </w:rPr>
              <w:t>1</w:t>
            </w:r>
            <w:r w:rsidRPr="00124FAC">
              <w:rPr>
                <w:spacing w:val="-2"/>
              </w:rPr>
              <w:t>）一般廢棄物（</w:t>
            </w:r>
            <w:r w:rsidRPr="00124FAC">
              <w:rPr>
                <w:rFonts w:ascii="Noto Serif CJK HK" w:eastAsia="Noto Serif CJK HK" w:hint="eastAsia"/>
                <w:spacing w:val="-2"/>
              </w:rPr>
              <w:t>2</w:t>
            </w:r>
            <w:r w:rsidRPr="00124FAC">
              <w:rPr>
                <w:spacing w:val="-2"/>
              </w:rPr>
              <w:t>）團體型廢棄物（</w:t>
            </w:r>
            <w:r w:rsidRPr="00124FAC">
              <w:rPr>
                <w:rFonts w:ascii="Noto Serif CJK HK" w:eastAsia="Noto Serif CJK HK" w:hint="eastAsia"/>
                <w:spacing w:val="-2"/>
              </w:rPr>
              <w:t>3</w:t>
            </w:r>
            <w:r w:rsidRPr="00124FAC">
              <w:rPr>
                <w:spacing w:val="-2"/>
              </w:rPr>
              <w:t>）事業廢棄物（</w:t>
            </w:r>
            <w:r w:rsidRPr="00124FAC">
              <w:rPr>
                <w:rFonts w:ascii="Noto Serif CJK HK" w:eastAsia="Noto Serif CJK HK" w:hint="eastAsia"/>
                <w:spacing w:val="-2"/>
              </w:rPr>
              <w:t>4</w:t>
            </w:r>
            <w:r w:rsidRPr="00124FAC">
              <w:rPr>
                <w:spacing w:val="-2"/>
              </w:rPr>
              <w:t>）大型廢棄物。</w:t>
            </w:r>
          </w:p>
        </w:tc>
      </w:tr>
      <w:tr w:rsidR="00A655DE" w:rsidRPr="008F10C7"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124FAC" w:rsidRDefault="00A655DE" w:rsidP="00A655DE">
            <w:pPr>
              <w:pStyle w:val="TableParagraph"/>
              <w:spacing w:line="485"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1127</w:t>
            </w:r>
          </w:p>
        </w:tc>
        <w:tc>
          <w:tcPr>
            <w:tcW w:w="807" w:type="dxa"/>
            <w:vAlign w:val="center"/>
          </w:tcPr>
          <w:p w:rsidR="00A655DE" w:rsidRPr="00124FAC" w:rsidRDefault="00A655DE" w:rsidP="00A655DE">
            <w:pPr>
              <w:pStyle w:val="TableParagraph"/>
              <w:spacing w:line="477" w:lineRule="exact"/>
              <w:ind w:left="0"/>
              <w:rPr>
                <w:rFonts w:asciiTheme="minorHAnsi" w:eastAsiaTheme="minorEastAsia" w:hAnsiTheme="minorHAnsi" w:cstheme="minorHAnsi"/>
                <w:b/>
                <w:sz w:val="24"/>
                <w:szCs w:val="24"/>
              </w:rPr>
            </w:pPr>
            <w:r w:rsidRPr="00124FAC">
              <w:rPr>
                <w:rFonts w:asciiTheme="minorHAnsi" w:eastAsiaTheme="minorEastAsia" w:hAnsiTheme="minorHAnsi" w:cstheme="minorHAnsi"/>
                <w:b/>
                <w:sz w:val="24"/>
                <w:szCs w:val="24"/>
              </w:rPr>
              <w:t>1</w:t>
            </w:r>
          </w:p>
        </w:tc>
        <w:tc>
          <w:tcPr>
            <w:tcW w:w="8378" w:type="dxa"/>
          </w:tcPr>
          <w:p w:rsidR="00A655DE" w:rsidRPr="00124FAC" w:rsidRDefault="00A655DE" w:rsidP="00A655DE">
            <w:pPr>
              <w:pStyle w:val="TableParagraph"/>
              <w:spacing w:before="76" w:line="177" w:lineRule="auto"/>
              <w:ind w:right="184"/>
              <w:jc w:val="left"/>
            </w:pPr>
            <w:r w:rsidRPr="00124FAC">
              <w:rPr>
                <w:spacing w:val="-2"/>
              </w:rPr>
              <w:t>事業機構將廢棄物委託公民營廢棄物清除處理機構清除、處理，如受託人未妥善</w:t>
            </w:r>
            <w:r w:rsidRPr="00124FAC">
              <w:rPr>
                <w:spacing w:val="-5"/>
              </w:rPr>
              <w:t>清理，且委託事業未盡相當注意義務時，何者應負擔該事業廢棄物之清理及環境</w:t>
            </w:r>
          </w:p>
          <w:p w:rsidR="00A655DE" w:rsidRPr="00124FAC" w:rsidRDefault="00A655DE" w:rsidP="00A655DE">
            <w:pPr>
              <w:pStyle w:val="TableParagraph"/>
              <w:spacing w:line="353" w:lineRule="exact"/>
              <w:jc w:val="left"/>
            </w:pPr>
            <w:r w:rsidRPr="00124FAC">
              <w:rPr>
                <w:spacing w:val="-4"/>
              </w:rPr>
              <w:t>改善責任？（</w:t>
            </w:r>
            <w:r w:rsidRPr="00124FAC">
              <w:rPr>
                <w:rFonts w:ascii="Noto Serif CJK HK" w:eastAsia="Noto Serif CJK HK" w:hint="eastAsia"/>
                <w:spacing w:val="-4"/>
              </w:rPr>
              <w:t>1</w:t>
            </w:r>
            <w:r w:rsidRPr="00124FAC">
              <w:rPr>
                <w:spacing w:val="-4"/>
              </w:rPr>
              <w:t>）事業機構應與受託人（</w:t>
            </w:r>
            <w:r w:rsidRPr="00124FAC">
              <w:rPr>
                <w:rFonts w:ascii="Noto Serif CJK HK" w:eastAsia="Noto Serif CJK HK" w:hint="eastAsia"/>
                <w:spacing w:val="-4"/>
              </w:rPr>
              <w:t>2</w:t>
            </w:r>
            <w:r w:rsidRPr="00124FAC">
              <w:rPr>
                <w:spacing w:val="-4"/>
              </w:rPr>
              <w:t>）事業機構（</w:t>
            </w:r>
            <w:r w:rsidRPr="00124FAC">
              <w:rPr>
                <w:rFonts w:ascii="Noto Serif CJK HK" w:eastAsia="Noto Serif CJK HK" w:hint="eastAsia"/>
                <w:spacing w:val="-4"/>
              </w:rPr>
              <w:t>3</w:t>
            </w:r>
            <w:r w:rsidRPr="00124FAC">
              <w:rPr>
                <w:spacing w:val="-4"/>
              </w:rPr>
              <w:t>）受託人（</w:t>
            </w:r>
            <w:r w:rsidRPr="00124FAC">
              <w:rPr>
                <w:rFonts w:ascii="Noto Serif CJK HK" w:eastAsia="Noto Serif CJK HK" w:hint="eastAsia"/>
                <w:spacing w:val="-4"/>
              </w:rPr>
              <w:t>4</w:t>
            </w:r>
            <w:r w:rsidRPr="00124FAC">
              <w:rPr>
                <w:spacing w:val="-4"/>
              </w:rPr>
              <w:t>）</w:t>
            </w:r>
            <w:r w:rsidRPr="00124FAC">
              <w:rPr>
                <w:spacing w:val="-6"/>
              </w:rPr>
              <w:t>環保局。</w:t>
            </w:r>
          </w:p>
        </w:tc>
      </w:tr>
      <w:tr w:rsidR="00A655DE" w:rsidRPr="00124FAC"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124FAC" w:rsidRDefault="00A655DE" w:rsidP="00A655DE">
            <w:pPr>
              <w:pStyle w:val="TableParagraph"/>
              <w:spacing w:line="485"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1128</w:t>
            </w:r>
          </w:p>
        </w:tc>
        <w:tc>
          <w:tcPr>
            <w:tcW w:w="807" w:type="dxa"/>
            <w:vAlign w:val="center"/>
          </w:tcPr>
          <w:p w:rsidR="00A655DE" w:rsidRPr="00124FAC" w:rsidRDefault="00A655DE" w:rsidP="00A655DE">
            <w:pPr>
              <w:pStyle w:val="TableParagraph"/>
              <w:spacing w:line="432" w:lineRule="exact"/>
              <w:ind w:left="0"/>
              <w:rPr>
                <w:rFonts w:asciiTheme="minorHAnsi" w:eastAsiaTheme="minorEastAsia" w:hAnsiTheme="minorHAnsi" w:cstheme="minorHAnsi"/>
                <w:b/>
                <w:sz w:val="24"/>
                <w:szCs w:val="24"/>
              </w:rPr>
            </w:pPr>
            <w:r w:rsidRPr="00124FAC">
              <w:rPr>
                <w:rFonts w:asciiTheme="minorHAnsi" w:eastAsiaTheme="minorEastAsia" w:hAnsiTheme="minorHAnsi" w:cstheme="minorHAnsi"/>
                <w:b/>
                <w:sz w:val="24"/>
                <w:szCs w:val="24"/>
              </w:rPr>
              <w:t>1</w:t>
            </w:r>
          </w:p>
        </w:tc>
        <w:tc>
          <w:tcPr>
            <w:tcW w:w="8378" w:type="dxa"/>
          </w:tcPr>
          <w:p w:rsidR="00A655DE" w:rsidRPr="00124FAC" w:rsidRDefault="00A655DE" w:rsidP="00A655DE">
            <w:pPr>
              <w:pStyle w:val="TableParagraph"/>
              <w:spacing w:line="367" w:lineRule="exact"/>
              <w:jc w:val="left"/>
            </w:pPr>
            <w:r w:rsidRPr="00124FAC">
              <w:rPr>
                <w:spacing w:val="-4"/>
              </w:rPr>
              <w:t>依廢棄物清理法第</w:t>
            </w:r>
            <w:r w:rsidRPr="00124FAC">
              <w:rPr>
                <w:rFonts w:ascii="Noto Serif CJK HK" w:eastAsia="Noto Serif CJK HK" w:hint="eastAsia"/>
                <w:spacing w:val="-4"/>
              </w:rPr>
              <w:t>2</w:t>
            </w:r>
            <w:r w:rsidRPr="00124FAC">
              <w:rPr>
                <w:spacing w:val="-4"/>
              </w:rPr>
              <w:t>條規定，事業產生之員工生活垃圾屬？（</w:t>
            </w:r>
            <w:r w:rsidRPr="00124FAC">
              <w:rPr>
                <w:rFonts w:ascii="Noto Serif CJK HK" w:eastAsia="Noto Serif CJK HK" w:hint="eastAsia"/>
                <w:spacing w:val="-4"/>
              </w:rPr>
              <w:t>1</w:t>
            </w:r>
            <w:r w:rsidRPr="00124FAC">
              <w:rPr>
                <w:spacing w:val="-4"/>
              </w:rPr>
              <w:t>）一般廢棄物</w:t>
            </w:r>
            <w:r w:rsidRPr="00124FAC">
              <w:rPr>
                <w:spacing w:val="-5"/>
              </w:rPr>
              <w:t>（</w:t>
            </w:r>
            <w:r w:rsidRPr="00124FAC">
              <w:rPr>
                <w:rFonts w:ascii="Noto Serif CJK HK" w:eastAsia="Noto Serif CJK HK" w:hint="eastAsia"/>
                <w:spacing w:val="-5"/>
              </w:rPr>
              <w:t>2</w:t>
            </w:r>
            <w:r w:rsidRPr="00124FAC">
              <w:rPr>
                <w:spacing w:val="-5"/>
              </w:rPr>
              <w:t>）</w:t>
            </w:r>
          </w:p>
          <w:p w:rsidR="00A655DE" w:rsidRPr="00124FAC" w:rsidRDefault="00A655DE" w:rsidP="00A655DE">
            <w:pPr>
              <w:pStyle w:val="TableParagraph"/>
              <w:spacing w:line="357" w:lineRule="exact"/>
              <w:jc w:val="left"/>
            </w:pPr>
            <w:r w:rsidRPr="00124FAC">
              <w:rPr>
                <w:spacing w:val="-4"/>
              </w:rPr>
              <w:t>一般事業廢棄物（</w:t>
            </w:r>
            <w:r w:rsidRPr="00124FAC">
              <w:rPr>
                <w:rFonts w:ascii="Noto Serif CJK HK" w:eastAsia="Noto Serif CJK HK" w:hint="eastAsia"/>
                <w:spacing w:val="-4"/>
              </w:rPr>
              <w:t>3</w:t>
            </w:r>
            <w:r w:rsidRPr="00124FAC">
              <w:rPr>
                <w:spacing w:val="-4"/>
              </w:rPr>
              <w:t>）有害事業廢棄物（</w:t>
            </w:r>
            <w:r w:rsidRPr="00124FAC">
              <w:rPr>
                <w:rFonts w:ascii="Noto Serif CJK HK" w:eastAsia="Noto Serif CJK HK" w:hint="eastAsia"/>
                <w:spacing w:val="-4"/>
              </w:rPr>
              <w:t>4</w:t>
            </w:r>
            <w:r w:rsidRPr="00124FAC">
              <w:rPr>
                <w:spacing w:val="-4"/>
              </w:rPr>
              <w:t>）</w:t>
            </w:r>
            <w:r w:rsidRPr="00124FAC">
              <w:rPr>
                <w:spacing w:val="-5"/>
              </w:rPr>
              <w:t>無害事業廢棄物。</w:t>
            </w:r>
          </w:p>
        </w:tc>
      </w:tr>
      <w:tr w:rsidR="00A655DE" w:rsidRPr="008F10C7"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124FAC" w:rsidRDefault="00A655DE" w:rsidP="00A655DE">
            <w:pPr>
              <w:pStyle w:val="TableParagraph"/>
              <w:spacing w:line="438"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1129</w:t>
            </w:r>
          </w:p>
        </w:tc>
        <w:tc>
          <w:tcPr>
            <w:tcW w:w="807" w:type="dxa"/>
            <w:vAlign w:val="center"/>
          </w:tcPr>
          <w:p w:rsidR="00A655DE" w:rsidRPr="00124FAC" w:rsidRDefault="00A655DE" w:rsidP="00A655DE">
            <w:pPr>
              <w:pStyle w:val="TableParagraph"/>
              <w:spacing w:line="408" w:lineRule="exact"/>
              <w:ind w:left="0"/>
              <w:rPr>
                <w:rFonts w:asciiTheme="minorHAnsi" w:eastAsiaTheme="minorEastAsia" w:hAnsiTheme="minorHAnsi" w:cstheme="minorHAnsi"/>
                <w:b/>
                <w:sz w:val="24"/>
                <w:szCs w:val="24"/>
              </w:rPr>
            </w:pPr>
            <w:r w:rsidRPr="00124FAC">
              <w:rPr>
                <w:rFonts w:asciiTheme="minorHAnsi" w:eastAsiaTheme="minorEastAsia" w:hAnsiTheme="minorHAnsi" w:cstheme="minorHAnsi"/>
                <w:b/>
                <w:sz w:val="24"/>
                <w:szCs w:val="24"/>
              </w:rPr>
              <w:t>2</w:t>
            </w:r>
          </w:p>
        </w:tc>
        <w:tc>
          <w:tcPr>
            <w:tcW w:w="8378" w:type="dxa"/>
          </w:tcPr>
          <w:p w:rsidR="00A655DE" w:rsidRPr="00124FAC" w:rsidRDefault="00A655DE" w:rsidP="00A655DE">
            <w:pPr>
              <w:pStyle w:val="TableParagraph"/>
              <w:spacing w:before="6" w:line="177" w:lineRule="auto"/>
              <w:ind w:right="179"/>
              <w:jc w:val="left"/>
            </w:pPr>
            <w:r w:rsidRPr="00124FAC">
              <w:rPr>
                <w:spacing w:val="-2"/>
              </w:rPr>
              <w:t>事業活動產生非屬其員工生活產生之廢棄物稱之為？（</w:t>
            </w:r>
            <w:r w:rsidRPr="00124FAC">
              <w:rPr>
                <w:rFonts w:ascii="Noto Serif CJK HK" w:eastAsia="Noto Serif CJK HK" w:hint="eastAsia"/>
                <w:spacing w:val="-2"/>
              </w:rPr>
              <w:t>1</w:t>
            </w:r>
            <w:r w:rsidRPr="00124FAC">
              <w:rPr>
                <w:spacing w:val="-2"/>
              </w:rPr>
              <w:t>）一般廢棄物（</w:t>
            </w:r>
            <w:r w:rsidRPr="00124FAC">
              <w:rPr>
                <w:rFonts w:ascii="Noto Serif CJK HK" w:eastAsia="Noto Serif CJK HK" w:hint="eastAsia"/>
                <w:spacing w:val="-2"/>
              </w:rPr>
              <w:t>2</w:t>
            </w:r>
            <w:r w:rsidRPr="00124FAC">
              <w:rPr>
                <w:spacing w:val="-2"/>
              </w:rPr>
              <w:t>）事業廢棄物（</w:t>
            </w:r>
            <w:r w:rsidRPr="00124FAC">
              <w:rPr>
                <w:rFonts w:ascii="Noto Serif CJK HK" w:eastAsia="Noto Serif CJK HK" w:hint="eastAsia"/>
                <w:spacing w:val="-2"/>
              </w:rPr>
              <w:t>3</w:t>
            </w:r>
            <w:r w:rsidRPr="00124FAC">
              <w:rPr>
                <w:spacing w:val="-2"/>
              </w:rPr>
              <w:t>）感染性廢棄物（</w:t>
            </w:r>
            <w:r w:rsidRPr="00124FAC">
              <w:rPr>
                <w:rFonts w:ascii="Noto Serif CJK HK" w:eastAsia="Noto Serif CJK HK" w:hint="eastAsia"/>
                <w:spacing w:val="-2"/>
              </w:rPr>
              <w:t>4</w:t>
            </w:r>
            <w:r w:rsidRPr="00124FAC">
              <w:rPr>
                <w:spacing w:val="-2"/>
              </w:rPr>
              <w:t>）毒性廢棄物。</w:t>
            </w:r>
          </w:p>
        </w:tc>
      </w:tr>
      <w:tr w:rsidR="00A655DE" w:rsidRPr="008F10C7"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124FAC" w:rsidRDefault="00A655DE" w:rsidP="00A655DE">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1130</w:t>
            </w:r>
          </w:p>
        </w:tc>
        <w:tc>
          <w:tcPr>
            <w:tcW w:w="807" w:type="dxa"/>
            <w:vAlign w:val="center"/>
          </w:tcPr>
          <w:p w:rsidR="00A655DE" w:rsidRPr="00124FAC" w:rsidRDefault="00A655DE" w:rsidP="00A655DE">
            <w:pPr>
              <w:pStyle w:val="TableParagraph"/>
              <w:spacing w:line="468" w:lineRule="exact"/>
              <w:ind w:left="0"/>
              <w:rPr>
                <w:rFonts w:asciiTheme="minorHAnsi" w:eastAsiaTheme="minorEastAsia" w:hAnsiTheme="minorHAnsi" w:cstheme="minorHAnsi"/>
                <w:b/>
                <w:sz w:val="24"/>
                <w:szCs w:val="24"/>
              </w:rPr>
            </w:pPr>
            <w:r w:rsidRPr="00124FAC">
              <w:rPr>
                <w:rFonts w:asciiTheme="minorHAnsi" w:eastAsiaTheme="minorEastAsia" w:hAnsiTheme="minorHAnsi" w:cstheme="minorHAnsi"/>
                <w:b/>
                <w:sz w:val="24"/>
                <w:szCs w:val="24"/>
              </w:rPr>
              <w:t>1</w:t>
            </w:r>
          </w:p>
        </w:tc>
        <w:tc>
          <w:tcPr>
            <w:tcW w:w="8378" w:type="dxa"/>
          </w:tcPr>
          <w:p w:rsidR="00A655DE" w:rsidRPr="00124FAC" w:rsidRDefault="00A655DE" w:rsidP="00A655DE">
            <w:pPr>
              <w:pStyle w:val="TableParagraph"/>
              <w:spacing w:before="66" w:line="177" w:lineRule="auto"/>
              <w:ind w:right="183"/>
              <w:jc w:val="left"/>
            </w:pPr>
            <w:r w:rsidRPr="00124FAC">
              <w:rPr>
                <w:spacing w:val="-2"/>
              </w:rPr>
              <w:t>工廠營運製程產出之廢棄物，應如何清除處理？（</w:t>
            </w:r>
            <w:r w:rsidRPr="00124FAC">
              <w:rPr>
                <w:rFonts w:ascii="Noto Serif CJK HK" w:eastAsia="Noto Serif CJK HK" w:hint="eastAsia"/>
                <w:spacing w:val="-2"/>
              </w:rPr>
              <w:t>1</w:t>
            </w:r>
            <w:r w:rsidRPr="00124FAC">
              <w:rPr>
                <w:spacing w:val="-2"/>
              </w:rPr>
              <w:t>）自行委託合格清除處理機構妥善清理（</w:t>
            </w:r>
            <w:r w:rsidRPr="00124FAC">
              <w:rPr>
                <w:rFonts w:ascii="Noto Serif CJK HK" w:eastAsia="Noto Serif CJK HK" w:hint="eastAsia"/>
                <w:spacing w:val="-2"/>
              </w:rPr>
              <w:t>2</w:t>
            </w:r>
            <w:r w:rsidRPr="00124FAC">
              <w:rPr>
                <w:spacing w:val="-2"/>
              </w:rPr>
              <w:t>）清潔隊代清理（</w:t>
            </w:r>
            <w:r w:rsidRPr="00124FAC">
              <w:rPr>
                <w:rFonts w:ascii="Noto Serif CJK HK" w:eastAsia="Noto Serif CJK HK" w:hint="eastAsia"/>
                <w:spacing w:val="-2"/>
              </w:rPr>
              <w:t>3</w:t>
            </w:r>
            <w:r w:rsidRPr="00124FAC">
              <w:rPr>
                <w:spacing w:val="-2"/>
              </w:rPr>
              <w:t>）環保局代清理（</w:t>
            </w:r>
            <w:r w:rsidRPr="00124FAC">
              <w:rPr>
                <w:rFonts w:ascii="Noto Serif CJK HK" w:eastAsia="Noto Serif CJK HK" w:hint="eastAsia"/>
                <w:spacing w:val="-2"/>
              </w:rPr>
              <w:t>4</w:t>
            </w:r>
            <w:r w:rsidRPr="00124FAC">
              <w:rPr>
                <w:spacing w:val="-2"/>
              </w:rPr>
              <w:t>）以上皆是。</w:t>
            </w:r>
          </w:p>
        </w:tc>
      </w:tr>
      <w:tr w:rsidR="00A655DE" w:rsidRPr="008F10C7"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124FAC" w:rsidRDefault="00A655DE" w:rsidP="00A655DE">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1131</w:t>
            </w:r>
          </w:p>
        </w:tc>
        <w:tc>
          <w:tcPr>
            <w:tcW w:w="807" w:type="dxa"/>
            <w:vAlign w:val="center"/>
          </w:tcPr>
          <w:p w:rsidR="00A655DE" w:rsidRPr="00124FAC" w:rsidRDefault="00A655DE" w:rsidP="00A655DE">
            <w:pPr>
              <w:pStyle w:val="TableParagraph"/>
              <w:spacing w:line="485" w:lineRule="exact"/>
              <w:ind w:left="0"/>
              <w:rPr>
                <w:rFonts w:asciiTheme="minorHAnsi" w:eastAsiaTheme="minorEastAsia" w:hAnsiTheme="minorHAnsi" w:cstheme="minorHAnsi"/>
                <w:b/>
                <w:sz w:val="24"/>
                <w:szCs w:val="24"/>
              </w:rPr>
            </w:pPr>
            <w:r w:rsidRPr="00124FAC">
              <w:rPr>
                <w:rFonts w:asciiTheme="minorHAnsi" w:eastAsiaTheme="minorEastAsia" w:hAnsiTheme="minorHAnsi" w:cstheme="minorHAnsi"/>
                <w:b/>
                <w:sz w:val="24"/>
                <w:szCs w:val="24"/>
              </w:rPr>
              <w:t>1</w:t>
            </w:r>
          </w:p>
        </w:tc>
        <w:tc>
          <w:tcPr>
            <w:tcW w:w="8378" w:type="dxa"/>
          </w:tcPr>
          <w:p w:rsidR="00A655DE" w:rsidRPr="00124FAC" w:rsidRDefault="00A655DE" w:rsidP="00A655DE">
            <w:pPr>
              <w:pStyle w:val="TableParagraph"/>
              <w:spacing w:line="420" w:lineRule="exact"/>
              <w:jc w:val="left"/>
            </w:pPr>
            <w:r w:rsidRPr="00124FAC">
              <w:rPr>
                <w:spacing w:val="-1"/>
              </w:rPr>
              <w:t>下列何者不屬前行政院環保署公告應檢具事業廢棄物清理計畫書之事業？</w:t>
            </w:r>
            <w:r w:rsidRPr="00124FAC">
              <w:rPr>
                <w:spacing w:val="-4"/>
              </w:rPr>
              <w:t>（</w:t>
            </w:r>
            <w:r w:rsidRPr="00124FAC">
              <w:rPr>
                <w:rFonts w:ascii="Noto Serif CJK HK" w:eastAsia="Noto Serif CJK HK" w:hint="eastAsia"/>
                <w:spacing w:val="-4"/>
              </w:rPr>
              <w:t>1</w:t>
            </w:r>
            <w:r w:rsidRPr="00124FAC">
              <w:rPr>
                <w:spacing w:val="-4"/>
              </w:rPr>
              <w:t>）</w:t>
            </w:r>
          </w:p>
          <w:p w:rsidR="00A655DE" w:rsidRPr="00124FAC" w:rsidRDefault="00A655DE" w:rsidP="00A655DE">
            <w:pPr>
              <w:pStyle w:val="TableParagraph"/>
              <w:spacing w:line="307" w:lineRule="exact"/>
              <w:jc w:val="left"/>
            </w:pPr>
            <w:r w:rsidRPr="00124FAC">
              <w:rPr>
                <w:spacing w:val="-4"/>
              </w:rPr>
              <w:t>公寓大廈管委會（</w:t>
            </w:r>
            <w:r w:rsidRPr="00124FAC">
              <w:rPr>
                <w:rFonts w:ascii="Noto Serif CJK HK" w:eastAsia="Noto Serif CJK HK" w:hint="eastAsia"/>
                <w:spacing w:val="-4"/>
              </w:rPr>
              <w:t>2</w:t>
            </w:r>
            <w:r w:rsidRPr="00124FAC">
              <w:rPr>
                <w:spacing w:val="-4"/>
              </w:rPr>
              <w:t>）護理之家（</w:t>
            </w:r>
            <w:r w:rsidRPr="00124FAC">
              <w:rPr>
                <w:rFonts w:ascii="Noto Serif CJK HK" w:eastAsia="Noto Serif CJK HK" w:hint="eastAsia"/>
                <w:spacing w:val="-4"/>
              </w:rPr>
              <w:t>3</w:t>
            </w:r>
            <w:r w:rsidRPr="00124FAC">
              <w:rPr>
                <w:spacing w:val="-4"/>
              </w:rPr>
              <w:t>）醫院（</w:t>
            </w:r>
            <w:r w:rsidRPr="00124FAC">
              <w:rPr>
                <w:rFonts w:ascii="Noto Serif CJK HK" w:eastAsia="Noto Serif CJK HK" w:hint="eastAsia"/>
                <w:spacing w:val="-4"/>
              </w:rPr>
              <w:t>4</w:t>
            </w:r>
            <w:r w:rsidRPr="00124FAC">
              <w:rPr>
                <w:spacing w:val="-4"/>
              </w:rPr>
              <w:t>）</w:t>
            </w:r>
            <w:r w:rsidRPr="00124FAC">
              <w:rPr>
                <w:spacing w:val="-6"/>
              </w:rPr>
              <w:t>洗腎診所。</w:t>
            </w:r>
          </w:p>
        </w:tc>
      </w:tr>
      <w:tr w:rsidR="00A655DE" w:rsidRPr="008F10C7" w:rsidTr="00AC0609">
        <w:trPr>
          <w:trHeight w:val="429"/>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124FAC" w:rsidRDefault="00A655DE" w:rsidP="00A655DE">
            <w:pPr>
              <w:pStyle w:val="TableParagraph"/>
              <w:spacing w:before="25"/>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1132</w:t>
            </w:r>
          </w:p>
        </w:tc>
        <w:tc>
          <w:tcPr>
            <w:tcW w:w="807" w:type="dxa"/>
            <w:vAlign w:val="center"/>
          </w:tcPr>
          <w:p w:rsidR="00A655DE" w:rsidRPr="00124FAC" w:rsidRDefault="00A655DE" w:rsidP="00A655DE">
            <w:pPr>
              <w:pStyle w:val="TableParagraph"/>
              <w:spacing w:line="485" w:lineRule="exact"/>
              <w:ind w:left="0"/>
              <w:rPr>
                <w:rFonts w:asciiTheme="minorHAnsi" w:eastAsiaTheme="minorEastAsia" w:hAnsiTheme="minorHAnsi" w:cstheme="minorHAnsi"/>
                <w:b/>
                <w:sz w:val="24"/>
                <w:szCs w:val="24"/>
              </w:rPr>
            </w:pPr>
            <w:r w:rsidRPr="00124FAC">
              <w:rPr>
                <w:rFonts w:asciiTheme="minorHAnsi" w:eastAsiaTheme="minorEastAsia" w:hAnsiTheme="minorHAnsi" w:cstheme="minorHAnsi"/>
                <w:b/>
                <w:sz w:val="24"/>
                <w:szCs w:val="24"/>
              </w:rPr>
              <w:t>4</w:t>
            </w:r>
          </w:p>
        </w:tc>
        <w:tc>
          <w:tcPr>
            <w:tcW w:w="8378" w:type="dxa"/>
          </w:tcPr>
          <w:p w:rsidR="00A655DE" w:rsidRPr="00124FAC" w:rsidRDefault="00A655DE" w:rsidP="00A655DE">
            <w:pPr>
              <w:pStyle w:val="TableParagraph"/>
              <w:spacing w:before="83" w:line="0" w:lineRule="atLeast"/>
              <w:ind w:right="176"/>
              <w:jc w:val="left"/>
            </w:pPr>
            <w:r w:rsidRPr="00124FAC">
              <w:rPr>
                <w:rFonts w:ascii="微軟正黑體" w:eastAsia="微軟正黑體" w:hAnsi="微軟正黑體" w:cs="微軟正黑體" w:hint="eastAsia"/>
                <w:spacing w:val="-2"/>
              </w:rPr>
              <w:t>下列何種廢棄物不可交給環保局垃圾車清運？（</w:t>
            </w:r>
            <w:r w:rsidRPr="00124FAC">
              <w:rPr>
                <w:rFonts w:ascii="Noto Serif CJK HK" w:eastAsia="Noto Serif CJK HK" w:hint="eastAsia"/>
                <w:spacing w:val="-2"/>
              </w:rPr>
              <w:t>1</w:t>
            </w:r>
            <w:r w:rsidRPr="00124FAC">
              <w:rPr>
                <w:rFonts w:ascii="微軟正黑體" w:eastAsia="微軟正黑體" w:hAnsi="微軟正黑體" w:cs="微軟正黑體" w:hint="eastAsia"/>
                <w:spacing w:val="-2"/>
              </w:rPr>
              <w:t>）小兒科診所用過的沾血跡棉球、</w:t>
            </w:r>
            <w:r w:rsidRPr="00582222">
              <w:rPr>
                <w:rFonts w:ascii="微軟正黑體" w:eastAsia="微軟正黑體" w:hAnsi="微軟正黑體" w:cs="微軟正黑體" w:hint="eastAsia"/>
                <w:spacing w:val="-20"/>
              </w:rPr>
              <w:t>注射針筒（</w:t>
            </w:r>
            <w:r w:rsidRPr="00582222">
              <w:rPr>
                <w:rFonts w:ascii="Noto Serif CJK HK" w:eastAsia="Noto Serif CJK HK" w:hint="eastAsia"/>
                <w:spacing w:val="-20"/>
              </w:rPr>
              <w:t>2</w:t>
            </w:r>
            <w:r w:rsidRPr="00582222">
              <w:rPr>
                <w:rFonts w:ascii="微軟正黑體" w:eastAsia="微軟正黑體" w:hAnsi="微軟正黑體" w:cs="微軟正黑體" w:hint="eastAsia"/>
                <w:spacing w:val="-20"/>
              </w:rPr>
              <w:t>）營建工地產生之營建廢棄物（</w:t>
            </w:r>
            <w:r w:rsidRPr="00582222">
              <w:rPr>
                <w:rFonts w:ascii="Noto Serif CJK HK" w:eastAsia="Noto Serif CJK HK" w:hint="eastAsia"/>
                <w:spacing w:val="-20"/>
              </w:rPr>
              <w:t>3</w:t>
            </w:r>
            <w:r w:rsidRPr="00582222">
              <w:rPr>
                <w:rFonts w:ascii="微軟正黑體" w:eastAsia="微軟正黑體" w:hAnsi="微軟正黑體" w:cs="微軟正黑體" w:hint="eastAsia"/>
                <w:spacing w:val="-20"/>
              </w:rPr>
              <w:t>）印刷廠產出之廢油墨（</w:t>
            </w:r>
            <w:r w:rsidRPr="00582222">
              <w:rPr>
                <w:rFonts w:ascii="Noto Serif CJK HK" w:eastAsia="Noto Serif CJK HK" w:hint="eastAsia"/>
                <w:spacing w:val="-20"/>
              </w:rPr>
              <w:t>4</w:t>
            </w:r>
            <w:r w:rsidRPr="00582222">
              <w:rPr>
                <w:rFonts w:ascii="微軟正黑體" w:eastAsia="微軟正黑體" w:hAnsi="微軟正黑體" w:cs="微軟正黑體" w:hint="eastAsia"/>
                <w:spacing w:val="-20"/>
              </w:rPr>
              <w:t>）以上皆是。</w:t>
            </w:r>
          </w:p>
        </w:tc>
      </w:tr>
      <w:tr w:rsidR="00A655DE" w:rsidRPr="008F10C7" w:rsidTr="00AC0609">
        <w:trPr>
          <w:trHeight w:val="667"/>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124FAC" w:rsidRDefault="00A655DE" w:rsidP="00A655DE">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1133</w:t>
            </w:r>
          </w:p>
        </w:tc>
        <w:tc>
          <w:tcPr>
            <w:tcW w:w="807" w:type="dxa"/>
            <w:vAlign w:val="center"/>
          </w:tcPr>
          <w:p w:rsidR="00A655DE" w:rsidRPr="00124FAC" w:rsidRDefault="00A655DE" w:rsidP="00A655DE">
            <w:pPr>
              <w:pStyle w:val="TableParagraph"/>
              <w:spacing w:line="438" w:lineRule="exact"/>
              <w:ind w:left="0"/>
              <w:rPr>
                <w:rFonts w:asciiTheme="minorHAnsi" w:eastAsiaTheme="minorEastAsia" w:hAnsiTheme="minorHAnsi" w:cstheme="minorHAnsi"/>
                <w:b/>
                <w:sz w:val="24"/>
                <w:szCs w:val="24"/>
              </w:rPr>
            </w:pPr>
            <w:r w:rsidRPr="00124FAC">
              <w:rPr>
                <w:rFonts w:asciiTheme="minorHAnsi" w:eastAsiaTheme="minorEastAsia" w:hAnsiTheme="minorHAnsi" w:cstheme="minorHAnsi"/>
                <w:b/>
                <w:sz w:val="24"/>
                <w:szCs w:val="24"/>
              </w:rPr>
              <w:t>2</w:t>
            </w:r>
          </w:p>
        </w:tc>
        <w:tc>
          <w:tcPr>
            <w:tcW w:w="8378" w:type="dxa"/>
          </w:tcPr>
          <w:p w:rsidR="00A655DE" w:rsidRPr="00124FAC" w:rsidRDefault="00A655DE" w:rsidP="00A655DE">
            <w:pPr>
              <w:pStyle w:val="TableParagraph"/>
              <w:spacing w:before="36" w:line="177" w:lineRule="auto"/>
              <w:ind w:right="187"/>
              <w:jc w:val="left"/>
            </w:pPr>
            <w:r w:rsidRPr="00124FAC">
              <w:rPr>
                <w:spacing w:val="-2"/>
              </w:rPr>
              <w:t>乙級廢棄物清除機構不得申請清運下列哪項廢棄物？（</w:t>
            </w:r>
            <w:r w:rsidRPr="00124FAC">
              <w:rPr>
                <w:rFonts w:ascii="Noto Serif CJK HK" w:eastAsia="Noto Serif CJK HK" w:hint="eastAsia"/>
                <w:spacing w:val="-2"/>
              </w:rPr>
              <w:t>1</w:t>
            </w:r>
            <w:r w:rsidRPr="00124FAC">
              <w:rPr>
                <w:spacing w:val="-2"/>
              </w:rPr>
              <w:t>）員工生活垃圾（</w:t>
            </w:r>
            <w:r w:rsidRPr="00124FAC">
              <w:rPr>
                <w:rFonts w:ascii="Noto Serif CJK HK" w:eastAsia="Noto Serif CJK HK" w:hint="eastAsia"/>
                <w:spacing w:val="-2"/>
              </w:rPr>
              <w:t>2</w:t>
            </w:r>
            <w:r w:rsidRPr="00124FAC">
              <w:rPr>
                <w:spacing w:val="-2"/>
              </w:rPr>
              <w:t>）感染性廢棄物（</w:t>
            </w:r>
            <w:r w:rsidRPr="00124FAC">
              <w:rPr>
                <w:rFonts w:ascii="Noto Serif CJK HK" w:eastAsia="Noto Serif CJK HK" w:hint="eastAsia"/>
                <w:spacing w:val="-2"/>
              </w:rPr>
              <w:t>3</w:t>
            </w:r>
            <w:r w:rsidRPr="00124FAC">
              <w:rPr>
                <w:spacing w:val="-2"/>
              </w:rPr>
              <w:t>）廢鐵（</w:t>
            </w:r>
            <w:r w:rsidRPr="00124FAC">
              <w:rPr>
                <w:rFonts w:ascii="Noto Serif CJK HK" w:eastAsia="Noto Serif CJK HK" w:hint="eastAsia"/>
                <w:spacing w:val="-2"/>
              </w:rPr>
              <w:t>4</w:t>
            </w:r>
            <w:r w:rsidRPr="00124FAC">
              <w:rPr>
                <w:spacing w:val="-2"/>
              </w:rPr>
              <w:t>）廢塑膠。</w:t>
            </w:r>
          </w:p>
        </w:tc>
      </w:tr>
      <w:tr w:rsidR="00A655DE" w:rsidRPr="008F10C7"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124FAC" w:rsidRDefault="00A655DE" w:rsidP="00A655DE">
            <w:pPr>
              <w:pStyle w:val="TableParagraph"/>
              <w:spacing w:before="54"/>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1134</w:t>
            </w:r>
          </w:p>
        </w:tc>
        <w:tc>
          <w:tcPr>
            <w:tcW w:w="807" w:type="dxa"/>
            <w:vAlign w:val="center"/>
          </w:tcPr>
          <w:p w:rsidR="00A655DE" w:rsidRPr="00124FAC" w:rsidRDefault="00A655DE" w:rsidP="00A655DE">
            <w:pPr>
              <w:pStyle w:val="TableParagraph"/>
              <w:spacing w:line="470" w:lineRule="exact"/>
              <w:ind w:left="0"/>
              <w:rPr>
                <w:rFonts w:asciiTheme="minorHAnsi" w:eastAsiaTheme="minorEastAsia" w:hAnsiTheme="minorHAnsi" w:cstheme="minorHAnsi"/>
                <w:b/>
                <w:sz w:val="24"/>
                <w:szCs w:val="24"/>
              </w:rPr>
            </w:pPr>
            <w:r w:rsidRPr="00124FAC">
              <w:rPr>
                <w:rFonts w:asciiTheme="minorHAnsi" w:eastAsiaTheme="minorEastAsia" w:hAnsiTheme="minorHAnsi" w:cstheme="minorHAnsi"/>
                <w:b/>
                <w:sz w:val="24"/>
                <w:szCs w:val="24"/>
              </w:rPr>
              <w:t>1</w:t>
            </w:r>
          </w:p>
        </w:tc>
        <w:tc>
          <w:tcPr>
            <w:tcW w:w="8378" w:type="dxa"/>
          </w:tcPr>
          <w:p w:rsidR="00A655DE" w:rsidRPr="00124FAC" w:rsidRDefault="00A655DE" w:rsidP="00A655DE">
            <w:pPr>
              <w:pStyle w:val="TableParagraph"/>
              <w:spacing w:line="405" w:lineRule="exact"/>
              <w:jc w:val="left"/>
            </w:pPr>
            <w:r w:rsidRPr="00124FAC">
              <w:rPr>
                <w:spacing w:val="-1"/>
              </w:rPr>
              <w:t>環境消毒經常使用大量消毒殺菌劑，會引起氯氣吸入性意外中毒的藥劑為何？</w:t>
            </w:r>
          </w:p>
          <w:p w:rsidR="00A655DE" w:rsidRPr="00124FAC" w:rsidRDefault="00A655DE" w:rsidP="00A655DE">
            <w:pPr>
              <w:pStyle w:val="TableParagraph"/>
              <w:spacing w:line="425" w:lineRule="exact"/>
              <w:jc w:val="left"/>
            </w:pPr>
            <w:r w:rsidRPr="00124FAC">
              <w:rPr>
                <w:spacing w:val="-4"/>
              </w:rPr>
              <w:t>（</w:t>
            </w:r>
            <w:r w:rsidRPr="00124FAC">
              <w:rPr>
                <w:rFonts w:ascii="Noto Serif CJK HK" w:eastAsia="Noto Serif CJK HK" w:hint="eastAsia"/>
                <w:spacing w:val="-4"/>
              </w:rPr>
              <w:t>1</w:t>
            </w:r>
            <w:r w:rsidRPr="00124FAC">
              <w:rPr>
                <w:spacing w:val="-4"/>
              </w:rPr>
              <w:t>）漂白水（</w:t>
            </w:r>
            <w:r w:rsidRPr="00124FAC">
              <w:rPr>
                <w:rFonts w:ascii="Noto Serif CJK HK" w:eastAsia="Noto Serif CJK HK" w:hint="eastAsia"/>
                <w:spacing w:val="-4"/>
              </w:rPr>
              <w:t>2</w:t>
            </w:r>
            <w:r w:rsidRPr="00124FAC">
              <w:rPr>
                <w:spacing w:val="-4"/>
              </w:rPr>
              <w:t>）沙威隆消毒殺菌劑（</w:t>
            </w:r>
            <w:r w:rsidRPr="00124FAC">
              <w:rPr>
                <w:rFonts w:ascii="Noto Serif CJK HK" w:eastAsia="Noto Serif CJK HK" w:hint="eastAsia"/>
                <w:spacing w:val="-4"/>
              </w:rPr>
              <w:t>3</w:t>
            </w:r>
            <w:r w:rsidRPr="00124FAC">
              <w:rPr>
                <w:spacing w:val="-4"/>
              </w:rPr>
              <w:t>）酚類消毒劑（</w:t>
            </w:r>
            <w:r w:rsidRPr="00124FAC">
              <w:rPr>
                <w:rFonts w:ascii="Noto Serif CJK HK" w:eastAsia="Noto Serif CJK HK" w:hint="eastAsia"/>
                <w:spacing w:val="-4"/>
              </w:rPr>
              <w:t>4</w:t>
            </w:r>
            <w:r w:rsidRPr="00124FAC">
              <w:rPr>
                <w:spacing w:val="-4"/>
              </w:rPr>
              <w:t>）</w:t>
            </w:r>
            <w:r w:rsidRPr="00124FAC">
              <w:rPr>
                <w:spacing w:val="-6"/>
              </w:rPr>
              <w:t>殺蟲劑。</w:t>
            </w:r>
          </w:p>
        </w:tc>
      </w:tr>
      <w:tr w:rsidR="00A655DE" w:rsidRPr="008F10C7"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582222" w:rsidRDefault="00A655DE" w:rsidP="00A655DE">
            <w:pPr>
              <w:pStyle w:val="TableParagraph"/>
              <w:spacing w:before="48"/>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1135</w:t>
            </w:r>
          </w:p>
        </w:tc>
        <w:tc>
          <w:tcPr>
            <w:tcW w:w="807" w:type="dxa"/>
            <w:vAlign w:val="center"/>
          </w:tcPr>
          <w:p w:rsidR="00A655DE" w:rsidRPr="00124FAC" w:rsidRDefault="00A655DE" w:rsidP="00A655DE">
            <w:pPr>
              <w:pStyle w:val="TableParagraph"/>
              <w:spacing w:line="476" w:lineRule="exact"/>
              <w:ind w:left="0"/>
              <w:rPr>
                <w:rFonts w:asciiTheme="minorHAnsi" w:eastAsiaTheme="minorEastAsia" w:hAnsiTheme="minorHAnsi" w:cstheme="minorHAnsi"/>
                <w:b/>
                <w:sz w:val="24"/>
                <w:szCs w:val="24"/>
              </w:rPr>
            </w:pPr>
            <w:r w:rsidRPr="00124FAC">
              <w:rPr>
                <w:rFonts w:asciiTheme="minorHAnsi" w:eastAsiaTheme="minorEastAsia" w:hAnsiTheme="minorHAnsi" w:cstheme="minorHAnsi"/>
                <w:b/>
                <w:sz w:val="24"/>
                <w:szCs w:val="24"/>
              </w:rPr>
              <w:t>3</w:t>
            </w:r>
          </w:p>
        </w:tc>
        <w:tc>
          <w:tcPr>
            <w:tcW w:w="8378" w:type="dxa"/>
          </w:tcPr>
          <w:p w:rsidR="00A655DE" w:rsidRPr="00124FAC" w:rsidRDefault="00A655DE" w:rsidP="00A655DE">
            <w:pPr>
              <w:pStyle w:val="TableParagraph"/>
              <w:spacing w:line="476" w:lineRule="exact"/>
              <w:jc w:val="left"/>
            </w:pPr>
            <w:r w:rsidRPr="00124FAC">
              <w:rPr>
                <w:spacing w:val="-10"/>
              </w:rPr>
              <w:t>下列何者非臺灣常見的病媒種類？（</w:t>
            </w:r>
            <w:r w:rsidRPr="00124FAC">
              <w:rPr>
                <w:rFonts w:ascii="Noto Serif CJK HK" w:eastAsia="Noto Serif CJK HK" w:hint="eastAsia"/>
                <w:spacing w:val="-10"/>
              </w:rPr>
              <w:t>1</w:t>
            </w:r>
            <w:r w:rsidRPr="00124FAC">
              <w:rPr>
                <w:spacing w:val="-10"/>
              </w:rPr>
              <w:t>）埃及斑蚊（</w:t>
            </w:r>
            <w:r w:rsidRPr="00124FAC">
              <w:rPr>
                <w:rFonts w:ascii="Noto Serif CJK HK" w:eastAsia="Noto Serif CJK HK" w:hint="eastAsia"/>
                <w:spacing w:val="-10"/>
              </w:rPr>
              <w:t>2</w:t>
            </w:r>
            <w:r w:rsidRPr="00124FAC">
              <w:rPr>
                <w:spacing w:val="-10"/>
              </w:rPr>
              <w:t>）蠅類（</w:t>
            </w:r>
            <w:r w:rsidRPr="00124FAC">
              <w:rPr>
                <w:rFonts w:ascii="Noto Serif CJK HK" w:eastAsia="Noto Serif CJK HK" w:hint="eastAsia"/>
                <w:spacing w:val="-10"/>
              </w:rPr>
              <w:t>3</w:t>
            </w:r>
            <w:r w:rsidRPr="00124FAC">
              <w:rPr>
                <w:spacing w:val="-10"/>
              </w:rPr>
              <w:t>）蜘蛛（</w:t>
            </w:r>
            <w:r w:rsidRPr="00124FAC">
              <w:rPr>
                <w:rFonts w:ascii="Noto Serif CJK HK" w:eastAsia="Noto Serif CJK HK" w:hint="eastAsia"/>
                <w:spacing w:val="-10"/>
              </w:rPr>
              <w:t>4</w:t>
            </w:r>
            <w:r w:rsidRPr="00124FAC">
              <w:rPr>
                <w:spacing w:val="-10"/>
              </w:rPr>
              <w:t>）跳蚤。</w:t>
            </w:r>
          </w:p>
        </w:tc>
      </w:tr>
      <w:tr w:rsidR="00A655DE" w:rsidRPr="008F10C7" w:rsidTr="00AC0609">
        <w:trPr>
          <w:trHeight w:val="455"/>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582222" w:rsidRDefault="00A655DE" w:rsidP="00A655DE">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1136</w:t>
            </w:r>
          </w:p>
        </w:tc>
        <w:tc>
          <w:tcPr>
            <w:tcW w:w="807" w:type="dxa"/>
            <w:vAlign w:val="center"/>
          </w:tcPr>
          <w:p w:rsidR="00A655DE" w:rsidRPr="00124FAC" w:rsidRDefault="00A655DE" w:rsidP="00A655DE">
            <w:pPr>
              <w:pStyle w:val="TableParagraph"/>
              <w:spacing w:before="25"/>
              <w:ind w:left="0"/>
              <w:rPr>
                <w:rFonts w:asciiTheme="minorHAnsi" w:eastAsiaTheme="minorEastAsia" w:hAnsiTheme="minorHAnsi" w:cstheme="minorHAnsi"/>
                <w:b/>
                <w:sz w:val="24"/>
                <w:szCs w:val="24"/>
              </w:rPr>
            </w:pPr>
            <w:r w:rsidRPr="00124FAC">
              <w:rPr>
                <w:rFonts w:asciiTheme="minorHAnsi" w:eastAsiaTheme="minorEastAsia" w:hAnsiTheme="minorHAnsi" w:cstheme="minorHAnsi"/>
                <w:b/>
                <w:sz w:val="24"/>
                <w:szCs w:val="24"/>
              </w:rPr>
              <w:t>2</w:t>
            </w:r>
          </w:p>
        </w:tc>
        <w:tc>
          <w:tcPr>
            <w:tcW w:w="8378" w:type="dxa"/>
          </w:tcPr>
          <w:p w:rsidR="00A655DE" w:rsidRPr="00124FAC" w:rsidRDefault="00A655DE" w:rsidP="00A655DE">
            <w:pPr>
              <w:pStyle w:val="TableParagraph"/>
              <w:spacing w:before="25" w:line="425" w:lineRule="exact"/>
              <w:jc w:val="left"/>
            </w:pPr>
            <w:r w:rsidRPr="00124FAC">
              <w:rPr>
                <w:spacing w:val="-5"/>
              </w:rPr>
              <w:t>防蟲丸藥劑之中，何類口服中毒易引起蠶豆症及過敏體質病患發生溶血等症狀？</w:t>
            </w:r>
          </w:p>
          <w:p w:rsidR="00A655DE" w:rsidRPr="00124FAC" w:rsidRDefault="00A655DE" w:rsidP="00A655DE">
            <w:pPr>
              <w:pStyle w:val="TableParagraph"/>
              <w:spacing w:line="421" w:lineRule="exact"/>
              <w:jc w:val="left"/>
              <w:rPr>
                <w:lang w:eastAsia="zh-CN"/>
              </w:rPr>
            </w:pPr>
            <w:r w:rsidRPr="00124FAC">
              <w:rPr>
                <w:spacing w:val="-4"/>
                <w:lang w:eastAsia="zh-CN"/>
              </w:rPr>
              <w:t>（</w:t>
            </w:r>
            <w:r w:rsidRPr="00124FAC">
              <w:rPr>
                <w:rFonts w:ascii="Noto Serif CJK HK" w:eastAsia="Noto Serif CJK HK" w:hint="eastAsia"/>
                <w:spacing w:val="-4"/>
                <w:lang w:eastAsia="zh-CN"/>
              </w:rPr>
              <w:t>1</w:t>
            </w:r>
            <w:r w:rsidRPr="00124FAC">
              <w:rPr>
                <w:spacing w:val="-4"/>
                <w:lang w:eastAsia="zh-CN"/>
              </w:rPr>
              <w:t>）天然精油芳香丸（</w:t>
            </w:r>
            <w:r w:rsidRPr="00124FAC">
              <w:rPr>
                <w:rFonts w:ascii="Noto Serif CJK HK" w:eastAsia="Noto Serif CJK HK" w:hint="eastAsia"/>
                <w:spacing w:val="-4"/>
                <w:lang w:eastAsia="zh-CN"/>
              </w:rPr>
              <w:t>2</w:t>
            </w:r>
            <w:r w:rsidRPr="00124FAC">
              <w:rPr>
                <w:spacing w:val="-4"/>
                <w:lang w:eastAsia="zh-CN"/>
              </w:rPr>
              <w:t>）萘丸（</w:t>
            </w:r>
            <w:r w:rsidRPr="00124FAC">
              <w:rPr>
                <w:rFonts w:ascii="Noto Serif CJK HK" w:eastAsia="Noto Serif CJK HK" w:hint="eastAsia"/>
                <w:spacing w:val="-4"/>
                <w:lang w:eastAsia="zh-CN"/>
              </w:rPr>
              <w:t>3</w:t>
            </w:r>
            <w:r w:rsidRPr="00124FAC">
              <w:rPr>
                <w:spacing w:val="-4"/>
                <w:lang w:eastAsia="zh-CN"/>
              </w:rPr>
              <w:t>）樟木球（</w:t>
            </w:r>
            <w:r w:rsidRPr="00124FAC">
              <w:rPr>
                <w:rFonts w:ascii="Noto Serif CJK HK" w:eastAsia="Noto Serif CJK HK" w:hint="eastAsia"/>
                <w:spacing w:val="-4"/>
                <w:lang w:eastAsia="zh-CN"/>
              </w:rPr>
              <w:t>4</w:t>
            </w:r>
            <w:r w:rsidRPr="00124FAC">
              <w:rPr>
                <w:spacing w:val="-4"/>
                <w:lang w:eastAsia="zh-CN"/>
              </w:rPr>
              <w:t>）</w:t>
            </w:r>
            <w:r w:rsidRPr="00124FAC">
              <w:rPr>
                <w:spacing w:val="-6"/>
                <w:lang w:eastAsia="zh-CN"/>
              </w:rPr>
              <w:t>香茅丸。</w:t>
            </w:r>
          </w:p>
        </w:tc>
      </w:tr>
      <w:tr w:rsidR="00A655DE" w:rsidRPr="008F10C7" w:rsidTr="00AC0609">
        <w:tc>
          <w:tcPr>
            <w:tcW w:w="705" w:type="dxa"/>
          </w:tcPr>
          <w:p w:rsidR="00A655DE" w:rsidRPr="00FD7854" w:rsidRDefault="00A655DE" w:rsidP="00A655DE">
            <w:pPr>
              <w:spacing w:line="0" w:lineRule="atLeast"/>
              <w:rPr>
                <w:sz w:val="22"/>
                <w:lang w:eastAsia="zh-CN"/>
              </w:rPr>
            </w:pPr>
          </w:p>
        </w:tc>
        <w:tc>
          <w:tcPr>
            <w:tcW w:w="884" w:type="dxa"/>
            <w:vAlign w:val="center"/>
          </w:tcPr>
          <w:p w:rsidR="00A655DE" w:rsidRPr="00582222" w:rsidRDefault="00A655DE" w:rsidP="00A655DE">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1137</w:t>
            </w:r>
          </w:p>
        </w:tc>
        <w:tc>
          <w:tcPr>
            <w:tcW w:w="807" w:type="dxa"/>
            <w:vAlign w:val="center"/>
          </w:tcPr>
          <w:p w:rsidR="00A655DE" w:rsidRPr="00124FAC" w:rsidRDefault="00A655DE" w:rsidP="00A655DE">
            <w:pPr>
              <w:pStyle w:val="TableParagraph"/>
              <w:spacing w:line="471" w:lineRule="exact"/>
              <w:ind w:left="0"/>
              <w:rPr>
                <w:rFonts w:asciiTheme="minorHAnsi" w:eastAsiaTheme="minorEastAsia" w:hAnsiTheme="minorHAnsi" w:cstheme="minorHAnsi"/>
                <w:b/>
                <w:sz w:val="24"/>
                <w:szCs w:val="24"/>
              </w:rPr>
            </w:pPr>
            <w:r w:rsidRPr="00124FAC">
              <w:rPr>
                <w:rFonts w:asciiTheme="minorHAnsi" w:eastAsiaTheme="minorEastAsia" w:hAnsiTheme="minorHAnsi" w:cstheme="minorHAnsi"/>
                <w:b/>
                <w:sz w:val="24"/>
                <w:szCs w:val="24"/>
              </w:rPr>
              <w:t>4</w:t>
            </w:r>
          </w:p>
        </w:tc>
        <w:tc>
          <w:tcPr>
            <w:tcW w:w="8378" w:type="dxa"/>
          </w:tcPr>
          <w:p w:rsidR="00A655DE" w:rsidRPr="00124FAC" w:rsidRDefault="00A655DE" w:rsidP="00A655DE">
            <w:pPr>
              <w:pStyle w:val="TableParagraph"/>
              <w:spacing w:before="70" w:line="177" w:lineRule="auto"/>
              <w:ind w:right="170"/>
              <w:jc w:val="left"/>
            </w:pPr>
            <w:r w:rsidRPr="00124FAC">
              <w:rPr>
                <w:spacing w:val="-2"/>
              </w:rPr>
              <w:t>下列機構何者於營運過程</w:t>
            </w:r>
            <w:r w:rsidRPr="00124FAC">
              <w:rPr>
                <w:rFonts w:ascii="Noto Serif CJK HK" w:eastAsia="Noto Serif CJK HK" w:hint="eastAsia"/>
                <w:spacing w:val="-2"/>
              </w:rPr>
              <w:t>(</w:t>
            </w:r>
            <w:r w:rsidRPr="00124FAC">
              <w:rPr>
                <w:spacing w:val="-2"/>
              </w:rPr>
              <w:t>或生產製程</w:t>
            </w:r>
            <w:r w:rsidRPr="00124FAC">
              <w:rPr>
                <w:rFonts w:ascii="Noto Serif CJK HK" w:eastAsia="Noto Serif CJK HK" w:hint="eastAsia"/>
                <w:spacing w:val="-2"/>
              </w:rPr>
              <w:t>)</w:t>
            </w:r>
            <w:r w:rsidRPr="00124FAC">
              <w:rPr>
                <w:spacing w:val="-2"/>
              </w:rPr>
              <w:t>產出之廢棄物屬於事業廢棄物？（</w:t>
            </w:r>
            <w:r w:rsidRPr="00124FAC">
              <w:rPr>
                <w:rFonts w:ascii="Noto Serif CJK HK" w:eastAsia="Noto Serif CJK HK" w:hint="eastAsia"/>
                <w:spacing w:val="-2"/>
              </w:rPr>
              <w:t>1</w:t>
            </w:r>
            <w:r w:rsidRPr="00124FAC">
              <w:rPr>
                <w:spacing w:val="-2"/>
              </w:rPr>
              <w:t>）工廠（</w:t>
            </w:r>
            <w:r w:rsidRPr="00124FAC">
              <w:rPr>
                <w:rFonts w:ascii="Noto Serif CJK HK" w:eastAsia="Noto Serif CJK HK" w:hint="eastAsia"/>
                <w:spacing w:val="-2"/>
              </w:rPr>
              <w:t>2</w:t>
            </w:r>
            <w:r w:rsidRPr="00124FAC">
              <w:rPr>
                <w:spacing w:val="-2"/>
              </w:rPr>
              <w:t>）醫院（</w:t>
            </w:r>
            <w:r w:rsidRPr="00124FAC">
              <w:rPr>
                <w:rFonts w:ascii="Noto Serif CJK HK" w:eastAsia="Noto Serif CJK HK" w:hint="eastAsia"/>
                <w:spacing w:val="-2"/>
              </w:rPr>
              <w:t>3</w:t>
            </w:r>
            <w:r w:rsidRPr="00124FAC">
              <w:rPr>
                <w:spacing w:val="-2"/>
              </w:rPr>
              <w:t>）餐館業（</w:t>
            </w:r>
            <w:r w:rsidRPr="00124FAC">
              <w:rPr>
                <w:rFonts w:ascii="Noto Serif CJK HK" w:eastAsia="Noto Serif CJK HK" w:hint="eastAsia"/>
                <w:spacing w:val="-2"/>
              </w:rPr>
              <w:t>4</w:t>
            </w:r>
            <w:r w:rsidRPr="00124FAC">
              <w:rPr>
                <w:spacing w:val="-2"/>
              </w:rPr>
              <w:t>）以上皆是。</w:t>
            </w:r>
          </w:p>
        </w:tc>
      </w:tr>
      <w:tr w:rsidR="00A655DE" w:rsidRPr="00124FAC" w:rsidTr="00AC0609">
        <w:tc>
          <w:tcPr>
            <w:tcW w:w="705" w:type="dxa"/>
          </w:tcPr>
          <w:p w:rsidR="00A655DE" w:rsidRPr="00FD7854" w:rsidRDefault="00A655DE" w:rsidP="00A655DE">
            <w:pPr>
              <w:spacing w:line="0" w:lineRule="atLeast"/>
              <w:rPr>
                <w:sz w:val="22"/>
              </w:rPr>
            </w:pPr>
          </w:p>
        </w:tc>
        <w:tc>
          <w:tcPr>
            <w:tcW w:w="884" w:type="dxa"/>
            <w:vAlign w:val="center"/>
          </w:tcPr>
          <w:p w:rsidR="00A655DE" w:rsidRPr="00582222" w:rsidRDefault="00A655DE" w:rsidP="00A655DE">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1138</w:t>
            </w:r>
          </w:p>
        </w:tc>
        <w:tc>
          <w:tcPr>
            <w:tcW w:w="807" w:type="dxa"/>
            <w:vAlign w:val="center"/>
          </w:tcPr>
          <w:p w:rsidR="00A655DE" w:rsidRPr="00124FAC" w:rsidRDefault="00A655DE" w:rsidP="00A655DE">
            <w:pPr>
              <w:pStyle w:val="TableParagraph"/>
              <w:spacing w:before="54"/>
              <w:ind w:left="0"/>
              <w:rPr>
                <w:rFonts w:asciiTheme="minorHAnsi" w:eastAsiaTheme="minorEastAsia" w:hAnsiTheme="minorHAnsi" w:cstheme="minorHAnsi"/>
                <w:b/>
                <w:sz w:val="24"/>
                <w:szCs w:val="24"/>
              </w:rPr>
            </w:pPr>
            <w:r w:rsidRPr="00124FAC">
              <w:rPr>
                <w:rFonts w:asciiTheme="minorHAnsi" w:eastAsiaTheme="minorEastAsia" w:hAnsiTheme="minorHAnsi" w:cstheme="minorHAnsi"/>
                <w:b/>
                <w:sz w:val="24"/>
                <w:szCs w:val="24"/>
              </w:rPr>
              <w:t>2</w:t>
            </w:r>
          </w:p>
        </w:tc>
        <w:tc>
          <w:tcPr>
            <w:tcW w:w="8378" w:type="dxa"/>
          </w:tcPr>
          <w:p w:rsidR="00A655DE" w:rsidRPr="00124FAC" w:rsidRDefault="00A655DE" w:rsidP="00A655DE">
            <w:pPr>
              <w:pStyle w:val="TableParagraph"/>
              <w:spacing w:before="142" w:line="0" w:lineRule="atLeast"/>
              <w:ind w:right="178"/>
              <w:jc w:val="left"/>
            </w:pPr>
            <w:r w:rsidRPr="00124FAC">
              <w:rPr>
                <w:rFonts w:ascii="微軟正黑體" w:eastAsia="微軟正黑體" w:hAnsi="微軟正黑體" w:cs="微軟正黑體" w:hint="eastAsia"/>
                <w:spacing w:val="-2"/>
              </w:rPr>
              <w:t>事業廢棄物已委託廢棄物處理機構處理，則廢棄物送往至處理廠之清運過程，可</w:t>
            </w:r>
            <w:r w:rsidRPr="00124FAC">
              <w:rPr>
                <w:rFonts w:ascii="微軟正黑體" w:eastAsia="微軟正黑體" w:hAnsi="微軟正黑體" w:cs="微軟正黑體" w:hint="eastAsia"/>
                <w:spacing w:val="-6"/>
              </w:rPr>
              <w:t>委託下列何者清除？（</w:t>
            </w:r>
            <w:r w:rsidRPr="00124FAC">
              <w:rPr>
                <w:rFonts w:ascii="Noto Serif CJK HK" w:eastAsia="Noto Serif CJK HK" w:hint="eastAsia"/>
                <w:spacing w:val="-6"/>
              </w:rPr>
              <w:t>1</w:t>
            </w:r>
            <w:r w:rsidRPr="00124FAC">
              <w:rPr>
                <w:rFonts w:ascii="微軟正黑體" w:eastAsia="微軟正黑體" w:hAnsi="微軟正黑體" w:cs="微軟正黑體" w:hint="eastAsia"/>
                <w:spacing w:val="-6"/>
              </w:rPr>
              <w:t>）快遞業（</w:t>
            </w:r>
            <w:r w:rsidRPr="00124FAC">
              <w:rPr>
                <w:rFonts w:ascii="Noto Serif CJK HK" w:eastAsia="Noto Serif CJK HK" w:hint="eastAsia"/>
                <w:spacing w:val="-6"/>
              </w:rPr>
              <w:t>2</w:t>
            </w:r>
            <w:r w:rsidRPr="00124FAC">
              <w:rPr>
                <w:rFonts w:ascii="微軟正黑體" w:eastAsia="微軟正黑體" w:hAnsi="微軟正黑體" w:cs="微軟正黑體" w:hint="eastAsia"/>
                <w:spacing w:val="-6"/>
              </w:rPr>
              <w:t>）廢棄物清除機構（</w:t>
            </w:r>
            <w:r w:rsidRPr="00124FAC">
              <w:rPr>
                <w:rFonts w:ascii="Noto Serif CJK HK" w:eastAsia="Noto Serif CJK HK" w:hint="eastAsia"/>
                <w:spacing w:val="-6"/>
              </w:rPr>
              <w:t>3</w:t>
            </w:r>
            <w:r w:rsidRPr="00124FAC">
              <w:rPr>
                <w:rFonts w:ascii="微軟正黑體" w:eastAsia="微軟正黑體" w:hAnsi="微軟正黑體" w:cs="微軟正黑體" w:hint="eastAsia"/>
                <w:spacing w:val="-6"/>
              </w:rPr>
              <w:t>）郵政機構（</w:t>
            </w:r>
            <w:r w:rsidRPr="00124FAC">
              <w:rPr>
                <w:rFonts w:ascii="Noto Serif CJK HK" w:eastAsia="Noto Serif CJK HK" w:hint="eastAsia"/>
                <w:spacing w:val="-6"/>
              </w:rPr>
              <w:t>4</w:t>
            </w:r>
            <w:r w:rsidRPr="00124FAC">
              <w:rPr>
                <w:rFonts w:ascii="微軟正黑體" w:eastAsia="微軟正黑體" w:hAnsi="微軟正黑體" w:cs="微軟正黑體" w:hint="eastAsia"/>
                <w:spacing w:val="-6"/>
              </w:rPr>
              <w:t>）</w:t>
            </w:r>
            <w:r w:rsidRPr="00124FAC">
              <w:rPr>
                <w:rFonts w:ascii="微軟正黑體" w:eastAsia="微軟正黑體" w:hAnsi="微軟正黑體" w:cs="微軟正黑體" w:hint="eastAsia"/>
                <w:spacing w:val="-8"/>
              </w:rPr>
              <w:t>客</w:t>
            </w:r>
            <w:r w:rsidRPr="00124FAC">
              <w:rPr>
                <w:rFonts w:ascii="新細明體" w:eastAsia="新細明體" w:hAnsi="新細明體" w:cs="新細明體" w:hint="eastAsia"/>
                <w:spacing w:val="-8"/>
              </w:rPr>
              <w:t>運</w:t>
            </w:r>
            <w:r w:rsidRPr="00124FAC">
              <w:rPr>
                <w:rFonts w:ascii="微軟正黑體" w:eastAsia="微軟正黑體" w:hAnsi="微軟正黑體" w:cs="微軟正黑體" w:hint="eastAsia"/>
                <w:spacing w:val="-7"/>
              </w:rPr>
              <w:t>業。</w:t>
            </w:r>
          </w:p>
        </w:tc>
      </w:tr>
      <w:tr w:rsidR="00A655DE" w:rsidRPr="00124FAC" w:rsidTr="00AC0609">
        <w:tc>
          <w:tcPr>
            <w:tcW w:w="705" w:type="dxa"/>
          </w:tcPr>
          <w:p w:rsidR="00A655DE" w:rsidRPr="00FD7854" w:rsidRDefault="00A655DE" w:rsidP="00A655DE">
            <w:pPr>
              <w:spacing w:line="0" w:lineRule="atLeast"/>
              <w:rPr>
                <w:sz w:val="22"/>
              </w:rPr>
            </w:pPr>
          </w:p>
        </w:tc>
        <w:tc>
          <w:tcPr>
            <w:tcW w:w="884" w:type="dxa"/>
            <w:vAlign w:val="center"/>
          </w:tcPr>
          <w:p w:rsidR="00A655DE" w:rsidRPr="00582222" w:rsidRDefault="00A655DE" w:rsidP="00A655DE">
            <w:pPr>
              <w:pStyle w:val="TableParagraph"/>
              <w:spacing w:before="48"/>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139</w:t>
            </w:r>
          </w:p>
        </w:tc>
        <w:tc>
          <w:tcPr>
            <w:tcW w:w="807" w:type="dxa"/>
            <w:vAlign w:val="center"/>
          </w:tcPr>
          <w:p w:rsidR="00A655DE" w:rsidRPr="00582222" w:rsidRDefault="00A655DE" w:rsidP="00A655DE">
            <w:pPr>
              <w:pStyle w:val="TableParagraph"/>
              <w:spacing w:before="48"/>
              <w:ind w:left="0"/>
              <w:rPr>
                <w:rFonts w:asciiTheme="minorHAnsi" w:eastAsiaTheme="minorEastAsia" w:hAnsiTheme="minorHAnsi" w:cstheme="minorHAnsi"/>
                <w:b/>
                <w:sz w:val="24"/>
                <w:szCs w:val="24"/>
              </w:rPr>
            </w:pPr>
            <w:r w:rsidRPr="00582222">
              <w:rPr>
                <w:rFonts w:asciiTheme="minorHAnsi" w:eastAsiaTheme="minorEastAsia" w:hAnsiTheme="minorHAnsi" w:cstheme="minorHAnsi"/>
                <w:b/>
                <w:sz w:val="24"/>
                <w:szCs w:val="24"/>
              </w:rPr>
              <w:t>4</w:t>
            </w:r>
          </w:p>
        </w:tc>
        <w:tc>
          <w:tcPr>
            <w:tcW w:w="8378" w:type="dxa"/>
          </w:tcPr>
          <w:p w:rsidR="00A655DE" w:rsidRPr="00582222" w:rsidRDefault="00A655DE" w:rsidP="00A655DE">
            <w:pPr>
              <w:pStyle w:val="TableParagraph"/>
              <w:spacing w:before="136" w:line="177" w:lineRule="auto"/>
              <w:ind w:right="48"/>
              <w:jc w:val="left"/>
            </w:pPr>
            <w:r w:rsidRPr="00582222">
              <w:rPr>
                <w:spacing w:val="-4"/>
              </w:rPr>
              <w:t>下列何者非屬環境用藥？（</w:t>
            </w:r>
            <w:r w:rsidRPr="00582222">
              <w:rPr>
                <w:rFonts w:ascii="Noto Serif CJK HK" w:eastAsia="Noto Serif CJK HK" w:hint="eastAsia"/>
                <w:spacing w:val="-4"/>
              </w:rPr>
              <w:t>1</w:t>
            </w:r>
            <w:r w:rsidRPr="00582222">
              <w:rPr>
                <w:spacing w:val="-4"/>
              </w:rPr>
              <w:t>）殺蟑螂餌劑（</w:t>
            </w:r>
            <w:r w:rsidRPr="00582222">
              <w:rPr>
                <w:rFonts w:ascii="Noto Serif CJK HK" w:eastAsia="Noto Serif CJK HK" w:hint="eastAsia"/>
                <w:spacing w:val="-4"/>
              </w:rPr>
              <w:t>2</w:t>
            </w:r>
            <w:r w:rsidRPr="00582222">
              <w:rPr>
                <w:spacing w:val="-4"/>
              </w:rPr>
              <w:t>）人用化學忌避劑（防蚊液）（</w:t>
            </w:r>
            <w:r w:rsidRPr="00582222">
              <w:rPr>
                <w:rFonts w:ascii="Noto Serif CJK HK" w:eastAsia="Noto Serif CJK HK" w:hint="eastAsia"/>
                <w:spacing w:val="-4"/>
              </w:rPr>
              <w:t>3</w:t>
            </w:r>
            <w:r w:rsidRPr="00582222">
              <w:rPr>
                <w:spacing w:val="-4"/>
              </w:rPr>
              <w:t>）</w:t>
            </w:r>
            <w:r w:rsidRPr="00582222">
              <w:rPr>
                <w:spacing w:val="-2"/>
              </w:rPr>
              <w:t>防蚊掛片（</w:t>
            </w:r>
            <w:r w:rsidRPr="00582222">
              <w:rPr>
                <w:rFonts w:ascii="Noto Serif CJK HK" w:eastAsia="Noto Serif CJK HK" w:hint="eastAsia"/>
                <w:spacing w:val="-2"/>
              </w:rPr>
              <w:t>4</w:t>
            </w:r>
            <w:r w:rsidRPr="00582222">
              <w:rPr>
                <w:spacing w:val="-2"/>
              </w:rPr>
              <w:t>）物理性黏鼠板。</w:t>
            </w:r>
          </w:p>
        </w:tc>
      </w:tr>
      <w:tr w:rsidR="00A655DE" w:rsidRPr="00124FAC" w:rsidTr="00AC0609">
        <w:tc>
          <w:tcPr>
            <w:tcW w:w="705" w:type="dxa"/>
          </w:tcPr>
          <w:p w:rsidR="00A655DE" w:rsidRPr="00FD7854" w:rsidRDefault="00A655DE" w:rsidP="00A655DE">
            <w:pPr>
              <w:spacing w:line="0" w:lineRule="atLeast"/>
              <w:rPr>
                <w:sz w:val="22"/>
              </w:rPr>
            </w:pPr>
          </w:p>
        </w:tc>
        <w:tc>
          <w:tcPr>
            <w:tcW w:w="884" w:type="dxa"/>
            <w:vAlign w:val="center"/>
          </w:tcPr>
          <w:p w:rsidR="00A655DE" w:rsidRPr="00582222" w:rsidRDefault="00A655DE" w:rsidP="00A655DE">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140</w:t>
            </w:r>
          </w:p>
        </w:tc>
        <w:tc>
          <w:tcPr>
            <w:tcW w:w="807" w:type="dxa"/>
            <w:vAlign w:val="center"/>
          </w:tcPr>
          <w:p w:rsidR="00A655DE" w:rsidRPr="00582222" w:rsidRDefault="00A655DE" w:rsidP="00A655DE">
            <w:pPr>
              <w:pStyle w:val="TableParagraph"/>
              <w:spacing w:line="476" w:lineRule="exact"/>
              <w:ind w:left="0"/>
              <w:rPr>
                <w:rFonts w:asciiTheme="minorHAnsi" w:eastAsiaTheme="minorEastAsia" w:hAnsiTheme="minorHAnsi" w:cstheme="minorHAnsi"/>
                <w:b/>
                <w:sz w:val="24"/>
                <w:szCs w:val="24"/>
              </w:rPr>
            </w:pPr>
            <w:r w:rsidRPr="00582222">
              <w:rPr>
                <w:rFonts w:asciiTheme="minorHAnsi" w:eastAsiaTheme="minorEastAsia" w:hAnsiTheme="minorHAnsi" w:cstheme="minorHAnsi"/>
                <w:b/>
                <w:sz w:val="24"/>
                <w:szCs w:val="24"/>
              </w:rPr>
              <w:t>4</w:t>
            </w:r>
          </w:p>
        </w:tc>
        <w:tc>
          <w:tcPr>
            <w:tcW w:w="8378" w:type="dxa"/>
          </w:tcPr>
          <w:p w:rsidR="00A655DE" w:rsidRPr="00582222" w:rsidRDefault="00A655DE" w:rsidP="00A655DE">
            <w:pPr>
              <w:pStyle w:val="TableParagraph"/>
              <w:spacing w:before="75" w:line="177" w:lineRule="auto"/>
              <w:ind w:right="178"/>
              <w:jc w:val="left"/>
              <w:rPr>
                <w:sz w:val="20"/>
                <w:szCs w:val="20"/>
              </w:rPr>
            </w:pPr>
            <w:r w:rsidRPr="00582222">
              <w:rPr>
                <w:spacing w:val="-2"/>
                <w:sz w:val="20"/>
                <w:szCs w:val="20"/>
              </w:rPr>
              <w:t>有害事業廢棄物定義為何？（</w:t>
            </w:r>
            <w:r w:rsidRPr="00582222">
              <w:rPr>
                <w:rFonts w:ascii="Noto Serif CJK HK" w:eastAsia="Noto Serif CJK HK" w:hint="eastAsia"/>
                <w:spacing w:val="-2"/>
                <w:sz w:val="20"/>
                <w:szCs w:val="20"/>
              </w:rPr>
              <w:t>1</w:t>
            </w:r>
            <w:r w:rsidRPr="00582222">
              <w:rPr>
                <w:spacing w:val="-2"/>
                <w:sz w:val="20"/>
                <w:szCs w:val="20"/>
              </w:rPr>
              <w:t>）有毒性（</w:t>
            </w:r>
            <w:r w:rsidRPr="00582222">
              <w:rPr>
                <w:rFonts w:ascii="Noto Serif CJK HK" w:eastAsia="Noto Serif CJK HK" w:hint="eastAsia"/>
                <w:spacing w:val="-2"/>
                <w:sz w:val="20"/>
                <w:szCs w:val="20"/>
              </w:rPr>
              <w:t>2</w:t>
            </w:r>
            <w:r w:rsidRPr="00582222">
              <w:rPr>
                <w:spacing w:val="-2"/>
                <w:sz w:val="20"/>
                <w:szCs w:val="20"/>
              </w:rPr>
              <w:t>）危險性（</w:t>
            </w:r>
            <w:r w:rsidRPr="00582222">
              <w:rPr>
                <w:rFonts w:ascii="Noto Serif CJK HK" w:eastAsia="Noto Serif CJK HK" w:hint="eastAsia"/>
                <w:spacing w:val="-2"/>
                <w:sz w:val="20"/>
                <w:szCs w:val="20"/>
              </w:rPr>
              <w:t>3</w:t>
            </w:r>
            <w:r w:rsidRPr="00582222">
              <w:rPr>
                <w:spacing w:val="-2"/>
                <w:sz w:val="20"/>
                <w:szCs w:val="20"/>
              </w:rPr>
              <w:t>）濃度或數量足以影響人體健康（</w:t>
            </w:r>
            <w:r w:rsidRPr="00582222">
              <w:rPr>
                <w:rFonts w:ascii="Noto Serif CJK HK" w:eastAsia="Noto Serif CJK HK" w:hint="eastAsia"/>
                <w:spacing w:val="-2"/>
                <w:sz w:val="20"/>
                <w:szCs w:val="20"/>
              </w:rPr>
              <w:t>4</w:t>
            </w:r>
            <w:r w:rsidRPr="00582222">
              <w:rPr>
                <w:spacing w:val="-2"/>
                <w:sz w:val="20"/>
                <w:szCs w:val="20"/>
              </w:rPr>
              <w:t>）以上皆是。</w:t>
            </w:r>
          </w:p>
        </w:tc>
      </w:tr>
      <w:tr w:rsidR="00A655DE" w:rsidRPr="00124FAC" w:rsidTr="00AC0609">
        <w:tc>
          <w:tcPr>
            <w:tcW w:w="705" w:type="dxa"/>
          </w:tcPr>
          <w:p w:rsidR="00A655DE" w:rsidRPr="00FD7854" w:rsidRDefault="00A655DE" w:rsidP="00A655DE">
            <w:pPr>
              <w:spacing w:line="0" w:lineRule="atLeast"/>
              <w:rPr>
                <w:sz w:val="22"/>
              </w:rPr>
            </w:pPr>
          </w:p>
        </w:tc>
        <w:tc>
          <w:tcPr>
            <w:tcW w:w="884" w:type="dxa"/>
            <w:vAlign w:val="center"/>
          </w:tcPr>
          <w:p w:rsidR="00A655DE" w:rsidRPr="00582222" w:rsidRDefault="00A655DE" w:rsidP="00A655DE">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141</w:t>
            </w:r>
          </w:p>
        </w:tc>
        <w:tc>
          <w:tcPr>
            <w:tcW w:w="807" w:type="dxa"/>
            <w:vAlign w:val="center"/>
          </w:tcPr>
          <w:p w:rsidR="00A655DE" w:rsidRPr="00582222" w:rsidRDefault="00A655DE" w:rsidP="00A655DE">
            <w:pPr>
              <w:pStyle w:val="TableParagraph"/>
              <w:spacing w:line="467" w:lineRule="exact"/>
              <w:ind w:left="0"/>
              <w:rPr>
                <w:rFonts w:asciiTheme="minorHAnsi" w:eastAsiaTheme="minorEastAsia" w:hAnsiTheme="minorHAnsi" w:cstheme="minorHAnsi"/>
                <w:b/>
                <w:sz w:val="24"/>
                <w:szCs w:val="24"/>
              </w:rPr>
            </w:pPr>
            <w:r w:rsidRPr="00582222">
              <w:rPr>
                <w:rFonts w:asciiTheme="minorHAnsi" w:eastAsiaTheme="minorEastAsia" w:hAnsiTheme="minorHAnsi" w:cstheme="minorHAnsi"/>
                <w:b/>
                <w:sz w:val="24"/>
                <w:szCs w:val="24"/>
              </w:rPr>
              <w:t>1</w:t>
            </w:r>
          </w:p>
        </w:tc>
        <w:tc>
          <w:tcPr>
            <w:tcW w:w="8378" w:type="dxa"/>
          </w:tcPr>
          <w:p w:rsidR="00A655DE" w:rsidRPr="00582222" w:rsidRDefault="00A655DE" w:rsidP="00A655DE">
            <w:pPr>
              <w:pStyle w:val="TableParagraph"/>
              <w:spacing w:line="402" w:lineRule="exact"/>
              <w:jc w:val="left"/>
            </w:pPr>
            <w:r w:rsidRPr="00582222">
              <w:rPr>
                <w:spacing w:val="-2"/>
              </w:rPr>
              <w:t>一般廢棄物定義為何？（</w:t>
            </w:r>
            <w:r w:rsidRPr="00582222">
              <w:rPr>
                <w:rFonts w:ascii="Noto Serif CJK HK" w:eastAsia="Noto Serif CJK HK" w:hint="eastAsia"/>
                <w:spacing w:val="-2"/>
              </w:rPr>
              <w:t>1</w:t>
            </w:r>
            <w:r w:rsidRPr="00582222">
              <w:rPr>
                <w:spacing w:val="-2"/>
              </w:rPr>
              <w:t>）事業廢棄物以外之廢棄物（</w:t>
            </w:r>
            <w:r w:rsidRPr="00582222">
              <w:rPr>
                <w:rFonts w:ascii="Noto Serif CJK HK" w:eastAsia="Noto Serif CJK HK" w:hint="eastAsia"/>
                <w:spacing w:val="-2"/>
              </w:rPr>
              <w:t>2</w:t>
            </w:r>
            <w:r w:rsidRPr="00582222">
              <w:rPr>
                <w:spacing w:val="-2"/>
              </w:rPr>
              <w:t>）資源回收物（</w:t>
            </w:r>
            <w:r w:rsidRPr="00582222">
              <w:rPr>
                <w:rFonts w:ascii="Noto Serif CJK HK" w:eastAsia="Noto Serif CJK HK" w:hint="eastAsia"/>
                <w:spacing w:val="-2"/>
              </w:rPr>
              <w:t>3</w:t>
            </w:r>
            <w:r w:rsidRPr="00582222">
              <w:rPr>
                <w:spacing w:val="-2"/>
              </w:rPr>
              <w:t>）</w:t>
            </w:r>
            <w:r w:rsidRPr="00582222">
              <w:rPr>
                <w:spacing w:val="-10"/>
              </w:rPr>
              <w:t>一</w:t>
            </w:r>
          </w:p>
          <w:p w:rsidR="00A655DE" w:rsidRPr="00582222" w:rsidRDefault="00A655DE" w:rsidP="00A655DE">
            <w:pPr>
              <w:pStyle w:val="TableParagraph"/>
              <w:spacing w:line="357" w:lineRule="exact"/>
              <w:jc w:val="left"/>
            </w:pPr>
            <w:r w:rsidRPr="00582222">
              <w:rPr>
                <w:spacing w:val="-4"/>
              </w:rPr>
              <w:t>般垃圾（</w:t>
            </w:r>
            <w:r w:rsidRPr="00582222">
              <w:rPr>
                <w:rFonts w:ascii="Noto Serif CJK HK" w:eastAsia="Noto Serif CJK HK" w:hint="eastAsia"/>
                <w:spacing w:val="-4"/>
              </w:rPr>
              <w:t>4</w:t>
            </w:r>
            <w:r w:rsidRPr="00582222">
              <w:rPr>
                <w:spacing w:val="-4"/>
              </w:rPr>
              <w:t>）</w:t>
            </w:r>
            <w:r w:rsidRPr="00582222">
              <w:rPr>
                <w:spacing w:val="-7"/>
              </w:rPr>
              <w:t>廚餘。</w:t>
            </w:r>
          </w:p>
        </w:tc>
      </w:tr>
      <w:tr w:rsidR="00A655DE" w:rsidRPr="00124FAC" w:rsidTr="00AC0609">
        <w:tc>
          <w:tcPr>
            <w:tcW w:w="705" w:type="dxa"/>
          </w:tcPr>
          <w:p w:rsidR="00A655DE" w:rsidRPr="00FD7854" w:rsidRDefault="00A655DE" w:rsidP="00A655DE">
            <w:pPr>
              <w:spacing w:line="0" w:lineRule="atLeast"/>
              <w:rPr>
                <w:sz w:val="22"/>
              </w:rPr>
            </w:pPr>
          </w:p>
        </w:tc>
        <w:tc>
          <w:tcPr>
            <w:tcW w:w="884" w:type="dxa"/>
            <w:vAlign w:val="center"/>
          </w:tcPr>
          <w:p w:rsidR="00A655DE" w:rsidRPr="00582222" w:rsidRDefault="00A655DE" w:rsidP="00A655DE">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142</w:t>
            </w:r>
          </w:p>
        </w:tc>
        <w:tc>
          <w:tcPr>
            <w:tcW w:w="807" w:type="dxa"/>
            <w:vAlign w:val="center"/>
          </w:tcPr>
          <w:p w:rsidR="00A655DE" w:rsidRPr="00582222" w:rsidRDefault="00A655DE" w:rsidP="00A655DE">
            <w:pPr>
              <w:pStyle w:val="TableParagraph"/>
              <w:spacing w:line="408" w:lineRule="exact"/>
              <w:ind w:left="0"/>
              <w:rPr>
                <w:rFonts w:asciiTheme="minorHAnsi" w:eastAsiaTheme="minorEastAsia" w:hAnsiTheme="minorHAnsi" w:cstheme="minorHAnsi"/>
                <w:b/>
                <w:sz w:val="24"/>
                <w:szCs w:val="24"/>
              </w:rPr>
            </w:pPr>
            <w:r w:rsidRPr="00582222">
              <w:rPr>
                <w:rFonts w:asciiTheme="minorHAnsi" w:eastAsiaTheme="minorEastAsia" w:hAnsiTheme="minorHAnsi" w:cstheme="minorHAnsi"/>
                <w:b/>
                <w:sz w:val="24"/>
                <w:szCs w:val="24"/>
              </w:rPr>
              <w:t>3</w:t>
            </w:r>
          </w:p>
        </w:tc>
        <w:tc>
          <w:tcPr>
            <w:tcW w:w="8378" w:type="dxa"/>
          </w:tcPr>
          <w:p w:rsidR="00A655DE" w:rsidRPr="00582222" w:rsidRDefault="00A655DE" w:rsidP="00A655DE">
            <w:pPr>
              <w:pStyle w:val="TableParagraph"/>
              <w:spacing w:before="6" w:line="177" w:lineRule="auto"/>
              <w:ind w:right="131"/>
              <w:jc w:val="left"/>
              <w:rPr>
                <w:spacing w:val="-8"/>
              </w:rPr>
            </w:pPr>
            <w:r w:rsidRPr="00582222">
              <w:rPr>
                <w:rFonts w:ascii="微軟正黑體" w:eastAsia="微軟正黑體" w:hAnsi="微軟正黑體" w:cs="微軟正黑體" w:hint="eastAsia"/>
                <w:spacing w:val="-8"/>
              </w:rPr>
              <w:t>清潔隊可收的垃圾為何？（</w:t>
            </w:r>
            <w:r w:rsidRPr="00582222">
              <w:rPr>
                <w:rFonts w:ascii="Noto Serif CJK HK" w:eastAsia="Noto Serif CJK HK" w:hint="eastAsia"/>
                <w:spacing w:val="-8"/>
              </w:rPr>
              <w:t>1</w:t>
            </w:r>
            <w:r w:rsidRPr="00582222">
              <w:rPr>
                <w:rFonts w:ascii="微軟正黑體" w:eastAsia="微軟正黑體" w:hAnsi="微軟正黑體" w:cs="微軟正黑體" w:hint="eastAsia"/>
                <w:spacing w:val="-8"/>
              </w:rPr>
              <w:t>）工廠垃圾（</w:t>
            </w:r>
            <w:r w:rsidRPr="00582222">
              <w:rPr>
                <w:rFonts w:ascii="Noto Serif CJK HK" w:eastAsia="Noto Serif CJK HK" w:hint="eastAsia"/>
                <w:spacing w:val="-8"/>
              </w:rPr>
              <w:t>2</w:t>
            </w:r>
            <w:r w:rsidRPr="00582222">
              <w:rPr>
                <w:rFonts w:ascii="微軟正黑體" w:eastAsia="微軟正黑體" w:hAnsi="微軟正黑體" w:cs="微軟正黑體" w:hint="eastAsia"/>
                <w:spacing w:val="-8"/>
              </w:rPr>
              <w:t>）大賣場垃圾（</w:t>
            </w:r>
            <w:r w:rsidRPr="00582222">
              <w:rPr>
                <w:rFonts w:ascii="Noto Serif CJK HK" w:eastAsia="Noto Serif CJK HK" w:hint="eastAsia"/>
                <w:spacing w:val="-8"/>
              </w:rPr>
              <w:t>3</w:t>
            </w:r>
            <w:r w:rsidRPr="00582222">
              <w:rPr>
                <w:rFonts w:ascii="微軟正黑體" w:eastAsia="微軟正黑體" w:hAnsi="微軟正黑體" w:cs="微軟正黑體" w:hint="eastAsia"/>
                <w:spacing w:val="-8"/>
              </w:rPr>
              <w:t>）一般廢棄物（</w:t>
            </w:r>
            <w:r w:rsidRPr="00582222">
              <w:rPr>
                <w:rFonts w:ascii="Noto Serif CJK HK" w:eastAsia="Noto Serif CJK HK" w:hint="eastAsia"/>
                <w:spacing w:val="-8"/>
              </w:rPr>
              <w:t>4</w:t>
            </w:r>
            <w:r w:rsidRPr="00582222">
              <w:rPr>
                <w:rFonts w:ascii="微軟正黑體" w:eastAsia="微軟正黑體" w:hAnsi="微軟正黑體" w:cs="微軟正黑體" w:hint="eastAsia"/>
                <w:spacing w:val="-8"/>
              </w:rPr>
              <w:t>）工地</w:t>
            </w:r>
            <w:r w:rsidRPr="00582222">
              <w:rPr>
                <w:rFonts w:ascii="新細明體" w:eastAsia="新細明體" w:hAnsi="新細明體" w:cs="新細明體" w:hint="eastAsia"/>
                <w:spacing w:val="-8"/>
              </w:rPr>
              <w:t>垃</w:t>
            </w:r>
            <w:r>
              <w:rPr>
                <w:rFonts w:ascii="新細明體" w:eastAsia="新細明體" w:hAnsi="新細明體" w:cs="新細明體" w:hint="eastAsia"/>
                <w:spacing w:val="-8"/>
              </w:rPr>
              <w:t>圾</w:t>
            </w:r>
          </w:p>
        </w:tc>
      </w:tr>
      <w:tr w:rsidR="00A655DE" w:rsidRPr="00FD7854" w:rsidTr="00AC0609">
        <w:trPr>
          <w:trHeight w:val="570"/>
        </w:trPr>
        <w:tc>
          <w:tcPr>
            <w:tcW w:w="705" w:type="dxa"/>
          </w:tcPr>
          <w:p w:rsidR="00A655DE" w:rsidRPr="00FD7854" w:rsidRDefault="00A655DE" w:rsidP="00A655DE">
            <w:pPr>
              <w:spacing w:line="0" w:lineRule="atLeast"/>
              <w:rPr>
                <w:szCs w:val="24"/>
              </w:rPr>
            </w:pPr>
            <w:r w:rsidRPr="00FD7854">
              <w:rPr>
                <w:rFonts w:hint="eastAsia"/>
                <w:szCs w:val="24"/>
              </w:rPr>
              <w:lastRenderedPageBreak/>
              <w:t>勾選</w:t>
            </w:r>
          </w:p>
        </w:tc>
        <w:tc>
          <w:tcPr>
            <w:tcW w:w="884" w:type="dxa"/>
          </w:tcPr>
          <w:p w:rsidR="00A655DE" w:rsidRPr="00FD7854" w:rsidRDefault="00A655DE" w:rsidP="00A655DE">
            <w:pPr>
              <w:spacing w:line="0" w:lineRule="atLeast"/>
              <w:rPr>
                <w:szCs w:val="24"/>
              </w:rPr>
            </w:pPr>
            <w:r w:rsidRPr="00FD7854">
              <w:rPr>
                <w:rFonts w:hint="eastAsia"/>
                <w:szCs w:val="24"/>
              </w:rPr>
              <w:t>編號</w:t>
            </w:r>
          </w:p>
        </w:tc>
        <w:tc>
          <w:tcPr>
            <w:tcW w:w="807" w:type="dxa"/>
          </w:tcPr>
          <w:p w:rsidR="00A655DE" w:rsidRPr="00FD7854" w:rsidRDefault="00A655DE" w:rsidP="00A655DE">
            <w:pPr>
              <w:spacing w:line="0" w:lineRule="atLeast"/>
              <w:rPr>
                <w:szCs w:val="24"/>
              </w:rPr>
            </w:pPr>
            <w:r w:rsidRPr="00FD7854">
              <w:rPr>
                <w:rFonts w:hint="eastAsia"/>
                <w:szCs w:val="24"/>
              </w:rPr>
              <w:t>答案</w:t>
            </w:r>
          </w:p>
        </w:tc>
        <w:tc>
          <w:tcPr>
            <w:tcW w:w="8378" w:type="dxa"/>
          </w:tcPr>
          <w:p w:rsidR="00A655DE" w:rsidRPr="00FD7854" w:rsidRDefault="00A655DE" w:rsidP="00A655DE">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A655DE" w:rsidRPr="00124FAC" w:rsidTr="00AC0609">
        <w:trPr>
          <w:trHeight w:val="420"/>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582222" w:rsidRDefault="00A655DE" w:rsidP="00A655DE">
            <w:pPr>
              <w:pStyle w:val="TableParagraph"/>
              <w:spacing w:line="44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1143</w:t>
            </w:r>
          </w:p>
        </w:tc>
        <w:tc>
          <w:tcPr>
            <w:tcW w:w="807" w:type="dxa"/>
            <w:vAlign w:val="center"/>
          </w:tcPr>
          <w:p w:rsidR="00A655DE" w:rsidRPr="008A4ACF" w:rsidRDefault="00A655DE" w:rsidP="00A655DE">
            <w:pPr>
              <w:pStyle w:val="TableParagraph"/>
              <w:spacing w:line="471" w:lineRule="exact"/>
              <w:ind w:left="0"/>
              <w:rPr>
                <w:rFonts w:asciiTheme="minorHAnsi" w:eastAsiaTheme="minorEastAsia" w:hAnsiTheme="minorHAnsi" w:cstheme="minorHAnsi"/>
                <w:b/>
                <w:sz w:val="24"/>
                <w:szCs w:val="24"/>
              </w:rPr>
            </w:pPr>
            <w:r w:rsidRPr="008A4ACF">
              <w:rPr>
                <w:rFonts w:asciiTheme="minorHAnsi" w:eastAsiaTheme="minorEastAsia" w:hAnsiTheme="minorHAnsi" w:cstheme="minorHAnsi"/>
                <w:b/>
                <w:sz w:val="24"/>
                <w:szCs w:val="24"/>
              </w:rPr>
              <w:t>4</w:t>
            </w:r>
          </w:p>
        </w:tc>
        <w:tc>
          <w:tcPr>
            <w:tcW w:w="8378" w:type="dxa"/>
          </w:tcPr>
          <w:p w:rsidR="00A655DE" w:rsidRPr="008A4ACF" w:rsidRDefault="00A655DE" w:rsidP="00A655DE">
            <w:pPr>
              <w:pStyle w:val="TableParagraph"/>
              <w:spacing w:line="407" w:lineRule="exact"/>
              <w:jc w:val="left"/>
            </w:pPr>
            <w:r w:rsidRPr="008A4ACF">
              <w:rPr>
                <w:spacing w:val="-2"/>
              </w:rPr>
              <w:t>廢棄物處理之最終處置為下列何者？（</w:t>
            </w:r>
            <w:r w:rsidRPr="008A4ACF">
              <w:rPr>
                <w:rFonts w:ascii="Noto Serif CJK HK" w:eastAsia="Noto Serif CJK HK" w:hint="eastAsia"/>
                <w:spacing w:val="-2"/>
              </w:rPr>
              <w:t>1</w:t>
            </w:r>
            <w:r w:rsidRPr="008A4ACF">
              <w:rPr>
                <w:spacing w:val="-2"/>
              </w:rPr>
              <w:t>）衛生掩埋（</w:t>
            </w:r>
            <w:r w:rsidRPr="008A4ACF">
              <w:rPr>
                <w:rFonts w:ascii="Noto Serif CJK HK" w:eastAsia="Noto Serif CJK HK" w:hint="eastAsia"/>
                <w:spacing w:val="-2"/>
              </w:rPr>
              <w:t>2</w:t>
            </w:r>
            <w:r w:rsidRPr="008A4ACF">
              <w:rPr>
                <w:spacing w:val="-2"/>
              </w:rPr>
              <w:t>）封閉掩埋（</w:t>
            </w:r>
            <w:r w:rsidRPr="008A4ACF">
              <w:rPr>
                <w:rFonts w:ascii="Noto Serif CJK HK" w:eastAsia="Noto Serif CJK HK" w:hint="eastAsia"/>
                <w:spacing w:val="-2"/>
              </w:rPr>
              <w:t>3</w:t>
            </w:r>
            <w:r w:rsidRPr="008A4ACF">
              <w:rPr>
                <w:spacing w:val="-2"/>
              </w:rPr>
              <w:t>）</w:t>
            </w:r>
            <w:r w:rsidRPr="008A4ACF">
              <w:rPr>
                <w:spacing w:val="-5"/>
              </w:rPr>
              <w:t>安定掩</w:t>
            </w:r>
          </w:p>
          <w:p w:rsidR="00A655DE" w:rsidRPr="008A4ACF" w:rsidRDefault="00A655DE" w:rsidP="00A655DE">
            <w:pPr>
              <w:pStyle w:val="TableParagraph"/>
              <w:spacing w:line="307" w:lineRule="exact"/>
              <w:jc w:val="left"/>
            </w:pPr>
            <w:r w:rsidRPr="008A4ACF">
              <w:rPr>
                <w:spacing w:val="-4"/>
              </w:rPr>
              <w:t>埋（</w:t>
            </w:r>
            <w:r w:rsidRPr="008A4ACF">
              <w:rPr>
                <w:rFonts w:ascii="Noto Serif CJK HK" w:eastAsia="Noto Serif CJK HK" w:hint="eastAsia"/>
                <w:spacing w:val="-4"/>
              </w:rPr>
              <w:t>4</w:t>
            </w:r>
            <w:r w:rsidRPr="008A4ACF">
              <w:rPr>
                <w:spacing w:val="-4"/>
              </w:rPr>
              <w:t>）</w:t>
            </w:r>
            <w:r w:rsidRPr="008A4ACF">
              <w:rPr>
                <w:spacing w:val="-6"/>
              </w:rPr>
              <w:t>以上皆是。</w:t>
            </w:r>
          </w:p>
        </w:tc>
      </w:tr>
      <w:tr w:rsidR="00A655DE" w:rsidRPr="00124FAC"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D41CDA" w:rsidRDefault="00A655DE" w:rsidP="00A655DE">
            <w:pPr>
              <w:pStyle w:val="TableParagraph"/>
              <w:spacing w:before="6"/>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1144</w:t>
            </w:r>
          </w:p>
        </w:tc>
        <w:tc>
          <w:tcPr>
            <w:tcW w:w="807" w:type="dxa"/>
            <w:vAlign w:val="center"/>
          </w:tcPr>
          <w:p w:rsidR="00A655DE" w:rsidRPr="00582222" w:rsidRDefault="00A655DE" w:rsidP="00A655DE">
            <w:pPr>
              <w:pStyle w:val="TableParagraph"/>
              <w:spacing w:line="446" w:lineRule="exact"/>
              <w:ind w:left="0"/>
              <w:rPr>
                <w:rFonts w:asciiTheme="minorHAnsi" w:eastAsiaTheme="minorEastAsia" w:hAnsiTheme="minorHAnsi" w:cstheme="minorHAnsi"/>
                <w:b/>
                <w:sz w:val="24"/>
                <w:szCs w:val="24"/>
              </w:rPr>
            </w:pPr>
            <w:r w:rsidRPr="00582222">
              <w:rPr>
                <w:rFonts w:asciiTheme="minorHAnsi" w:eastAsiaTheme="minorEastAsia" w:hAnsiTheme="minorHAnsi" w:cstheme="minorHAnsi"/>
                <w:b/>
                <w:sz w:val="24"/>
                <w:szCs w:val="24"/>
              </w:rPr>
              <w:t>4</w:t>
            </w:r>
          </w:p>
        </w:tc>
        <w:tc>
          <w:tcPr>
            <w:tcW w:w="8378" w:type="dxa"/>
          </w:tcPr>
          <w:p w:rsidR="00A655DE" w:rsidRPr="00582222" w:rsidRDefault="00A655DE" w:rsidP="00A655DE">
            <w:pPr>
              <w:pStyle w:val="TableParagraph"/>
              <w:spacing w:before="45" w:line="177" w:lineRule="auto"/>
              <w:ind w:right="175"/>
              <w:jc w:val="left"/>
            </w:pPr>
            <w:r w:rsidRPr="00582222">
              <w:rPr>
                <w:spacing w:val="2"/>
                <w:w w:val="99"/>
              </w:rPr>
              <w:t>使用環境用藥消毒時，下列何者為必須注意的事項</w:t>
            </w:r>
            <w:r w:rsidRPr="00582222">
              <w:rPr>
                <w:rFonts w:ascii="Noto Serif CJK HK" w:eastAsia="Noto Serif CJK HK" w:hint="eastAsia"/>
                <w:w w:val="118"/>
              </w:rPr>
              <w:t>?(</w:t>
            </w:r>
            <w:r w:rsidRPr="00582222">
              <w:rPr>
                <w:rFonts w:ascii="Noto Serif CJK HK" w:eastAsia="Noto Serif CJK HK" w:hint="eastAsia"/>
                <w:spacing w:val="2"/>
                <w:w w:val="118"/>
              </w:rPr>
              <w:t>1</w:t>
            </w:r>
            <w:r w:rsidRPr="00582222">
              <w:rPr>
                <w:rFonts w:ascii="Noto Serif CJK HK" w:eastAsia="Noto Serif CJK HK" w:hint="eastAsia"/>
                <w:spacing w:val="3"/>
                <w:w w:val="136"/>
              </w:rPr>
              <w:t>)</w:t>
            </w:r>
            <w:r w:rsidRPr="00582222">
              <w:rPr>
                <w:spacing w:val="2"/>
                <w:w w:val="99"/>
              </w:rPr>
              <w:t>藥品的合格字號</w:t>
            </w:r>
            <w:r w:rsidRPr="00582222">
              <w:rPr>
                <w:rFonts w:ascii="Noto Serif CJK HK" w:eastAsia="Noto Serif CJK HK" w:hint="eastAsia"/>
                <w:w w:val="116"/>
              </w:rPr>
              <w:t>(2</w:t>
            </w:r>
            <w:r w:rsidRPr="00582222">
              <w:rPr>
                <w:rFonts w:ascii="Noto Serif CJK HK" w:eastAsia="Noto Serif CJK HK" w:hint="eastAsia"/>
                <w:spacing w:val="5"/>
                <w:w w:val="116"/>
              </w:rPr>
              <w:t>)</w:t>
            </w:r>
            <w:r w:rsidRPr="00582222">
              <w:rPr>
                <w:spacing w:val="2"/>
                <w:w w:val="99"/>
              </w:rPr>
              <w:t>藥品</w:t>
            </w:r>
            <w:r w:rsidRPr="00582222">
              <w:rPr>
                <w:w w:val="99"/>
              </w:rPr>
              <w:t>的有效期限</w:t>
            </w:r>
            <w:r w:rsidRPr="00582222">
              <w:rPr>
                <w:rFonts w:ascii="Noto Serif CJK HK" w:eastAsia="Noto Serif CJK HK" w:hint="eastAsia"/>
                <w:w w:val="116"/>
              </w:rPr>
              <w:t>(3</w:t>
            </w:r>
            <w:r w:rsidRPr="00582222">
              <w:rPr>
                <w:rFonts w:ascii="Noto Serif CJK HK" w:eastAsia="Noto Serif CJK HK" w:hint="eastAsia"/>
                <w:spacing w:val="3"/>
                <w:w w:val="116"/>
              </w:rPr>
              <w:t>)</w:t>
            </w:r>
            <w:r w:rsidRPr="00582222">
              <w:rPr>
                <w:w w:val="99"/>
              </w:rPr>
              <w:t>藥品的防治對象</w:t>
            </w:r>
            <w:r w:rsidRPr="00582222">
              <w:rPr>
                <w:rFonts w:ascii="Noto Serif CJK HK" w:eastAsia="Noto Serif CJK HK" w:hint="eastAsia"/>
                <w:w w:val="116"/>
              </w:rPr>
              <w:t>(4</w:t>
            </w:r>
            <w:r w:rsidRPr="00582222">
              <w:rPr>
                <w:rFonts w:ascii="Noto Serif CJK HK" w:eastAsia="Noto Serif CJK HK" w:hint="eastAsia"/>
                <w:spacing w:val="2"/>
                <w:w w:val="116"/>
              </w:rPr>
              <w:t>)</w:t>
            </w:r>
            <w:r w:rsidRPr="00582222">
              <w:rPr>
                <w:w w:val="99"/>
              </w:rPr>
              <w:t>以上皆是。</w:t>
            </w:r>
          </w:p>
        </w:tc>
      </w:tr>
      <w:tr w:rsidR="00A655DE" w:rsidRPr="00124FAC"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D41CDA" w:rsidRDefault="00A655DE" w:rsidP="00A655DE">
            <w:pPr>
              <w:pStyle w:val="TableParagraph"/>
              <w:spacing w:line="44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1145</w:t>
            </w:r>
          </w:p>
        </w:tc>
        <w:tc>
          <w:tcPr>
            <w:tcW w:w="807" w:type="dxa"/>
            <w:vAlign w:val="center"/>
          </w:tcPr>
          <w:p w:rsidR="00A655DE" w:rsidRPr="00582222" w:rsidRDefault="00A655DE" w:rsidP="00A655DE">
            <w:pPr>
              <w:pStyle w:val="TableParagraph"/>
              <w:spacing w:line="471" w:lineRule="exact"/>
              <w:ind w:left="0"/>
              <w:rPr>
                <w:rFonts w:asciiTheme="minorHAnsi" w:eastAsiaTheme="minorEastAsia" w:hAnsiTheme="minorHAnsi" w:cstheme="minorHAnsi"/>
                <w:b/>
                <w:sz w:val="24"/>
                <w:szCs w:val="24"/>
              </w:rPr>
            </w:pPr>
            <w:r w:rsidRPr="00582222">
              <w:rPr>
                <w:rFonts w:asciiTheme="minorHAnsi" w:eastAsiaTheme="minorEastAsia" w:hAnsiTheme="minorHAnsi" w:cstheme="minorHAnsi"/>
                <w:b/>
                <w:sz w:val="24"/>
                <w:szCs w:val="24"/>
              </w:rPr>
              <w:t>2</w:t>
            </w:r>
          </w:p>
        </w:tc>
        <w:tc>
          <w:tcPr>
            <w:tcW w:w="8378" w:type="dxa"/>
          </w:tcPr>
          <w:p w:rsidR="00A655DE" w:rsidRPr="00582222" w:rsidRDefault="00A655DE" w:rsidP="00A655DE">
            <w:pPr>
              <w:pStyle w:val="TableParagraph"/>
              <w:spacing w:before="70" w:line="177" w:lineRule="auto"/>
              <w:ind w:right="177"/>
              <w:jc w:val="left"/>
            </w:pPr>
            <w:r w:rsidRPr="00582222">
              <w:t>下列何者為清潔隊可收的垃圾</w:t>
            </w:r>
            <w:r w:rsidRPr="00582222">
              <w:rPr>
                <w:rFonts w:ascii="Noto Serif CJK HK" w:eastAsia="Noto Serif CJK HK" w:hint="eastAsia"/>
              </w:rPr>
              <w:t>?</w:t>
            </w:r>
            <w:r w:rsidRPr="00582222">
              <w:rPr>
                <w:rFonts w:ascii="Noto Serif CJK HK" w:eastAsia="Noto Serif CJK HK" w:hint="eastAsia"/>
                <w:spacing w:val="80"/>
                <w:w w:val="150"/>
              </w:rPr>
              <w:t xml:space="preserve"> </w:t>
            </w:r>
            <w:r w:rsidRPr="00582222">
              <w:rPr>
                <w:rFonts w:ascii="Noto Serif CJK HK" w:eastAsia="Noto Serif CJK HK" w:hint="eastAsia"/>
              </w:rPr>
              <w:t>(1)</w:t>
            </w:r>
            <w:r w:rsidRPr="00582222">
              <w:rPr>
                <w:spacing w:val="6"/>
              </w:rPr>
              <w:t xml:space="preserve">餐館業垃圾 </w:t>
            </w:r>
            <w:r w:rsidRPr="00582222">
              <w:rPr>
                <w:rFonts w:ascii="Noto Serif CJK HK" w:eastAsia="Noto Serif CJK HK" w:hint="eastAsia"/>
              </w:rPr>
              <w:t>(2)</w:t>
            </w:r>
            <w:r w:rsidRPr="00582222">
              <w:rPr>
                <w:spacing w:val="8"/>
              </w:rPr>
              <w:t xml:space="preserve">家戶垃圾 </w:t>
            </w:r>
            <w:r w:rsidRPr="00582222">
              <w:rPr>
                <w:rFonts w:ascii="Noto Serif CJK HK" w:eastAsia="Noto Serif CJK HK" w:hint="eastAsia"/>
              </w:rPr>
              <w:t>(3)</w:t>
            </w:r>
            <w:r w:rsidRPr="00582222">
              <w:rPr>
                <w:spacing w:val="8"/>
              </w:rPr>
              <w:t xml:space="preserve">工廠垃圾 </w:t>
            </w:r>
            <w:r w:rsidRPr="00582222">
              <w:rPr>
                <w:rFonts w:ascii="Noto Serif CJK HK" w:eastAsia="Noto Serif CJK HK" w:hint="eastAsia"/>
              </w:rPr>
              <w:t>(4)</w:t>
            </w:r>
            <w:r w:rsidRPr="00582222">
              <w:rPr>
                <w:spacing w:val="-2"/>
                <w:w w:val="105"/>
              </w:rPr>
              <w:t>診所垃圾。</w:t>
            </w:r>
          </w:p>
        </w:tc>
      </w:tr>
      <w:tr w:rsidR="00A655DE" w:rsidRPr="00124FAC"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D41CDA" w:rsidRDefault="00A655DE" w:rsidP="00A655DE">
            <w:pPr>
              <w:pStyle w:val="TableParagraph"/>
              <w:spacing w:line="43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1146</w:t>
            </w:r>
          </w:p>
        </w:tc>
        <w:tc>
          <w:tcPr>
            <w:tcW w:w="807" w:type="dxa"/>
            <w:vAlign w:val="center"/>
          </w:tcPr>
          <w:p w:rsidR="00A655DE" w:rsidRPr="00582222" w:rsidRDefault="00497807" w:rsidP="00A655DE">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497807" w:rsidRPr="00497807" w:rsidRDefault="00497807" w:rsidP="00497807">
            <w:pPr>
              <w:rPr>
                <w:rFonts w:ascii="Noto Sans Mono CJK HK" w:eastAsia="Noto Sans Mono CJK HK" w:hAnsi="Noto Sans Mono CJK HK" w:cs="Noto Sans Mono CJK HK"/>
                <w:kern w:val="0"/>
                <w:sz w:val="22"/>
              </w:rPr>
            </w:pPr>
            <w:r w:rsidRPr="00497807">
              <w:rPr>
                <w:rFonts w:ascii="新細明體" w:eastAsia="新細明體" w:hAnsi="新細明體" w:cs="新細明體" w:hint="eastAsia"/>
                <w:kern w:val="0"/>
                <w:sz w:val="22"/>
              </w:rPr>
              <w:t>在清潔隊資源回收班工作的甲，因母親平日即從事資源回收工作，為分擔母親的工作，應該將其所收集之資源回收物帶回家讓母親變賣，補貼家用以表孝心嗎？</w:t>
            </w:r>
            <w:r w:rsidRPr="00497807">
              <w:rPr>
                <w:rFonts w:ascii="Noto Sans Mono CJK HK" w:eastAsia="Noto Sans Mono CJK HK" w:hAnsi="Noto Sans Mono CJK HK" w:cs="Noto Sans Mono CJK HK" w:hint="eastAsia"/>
                <w:kern w:val="0"/>
                <w:sz w:val="22"/>
              </w:rPr>
              <w:t>(1)</w:t>
            </w:r>
            <w:r w:rsidRPr="00497807">
              <w:rPr>
                <w:rFonts w:ascii="新細明體" w:eastAsia="新細明體" w:hAnsi="新細明體" w:cs="新細明體" w:hint="eastAsia"/>
                <w:kern w:val="0"/>
                <w:sz w:val="22"/>
              </w:rPr>
              <w:t>是</w:t>
            </w:r>
            <w:r w:rsidRPr="00497807">
              <w:rPr>
                <w:rFonts w:ascii="Noto Sans Mono CJK HK" w:eastAsia="Noto Sans Mono CJK HK" w:hAnsi="Noto Sans Mono CJK HK" w:cs="Noto Sans Mono CJK HK" w:hint="eastAsia"/>
                <w:kern w:val="0"/>
                <w:sz w:val="22"/>
              </w:rPr>
              <w:t>(2)</w:t>
            </w:r>
            <w:r w:rsidRPr="00497807">
              <w:rPr>
                <w:rFonts w:ascii="新細明體" w:eastAsia="新細明體" w:hAnsi="新細明體" w:cs="新細明體" w:hint="eastAsia"/>
                <w:kern w:val="0"/>
                <w:sz w:val="22"/>
              </w:rPr>
              <w:t>否。</w:t>
            </w:r>
          </w:p>
          <w:p w:rsidR="00A655DE" w:rsidRPr="00497807" w:rsidRDefault="00A655DE" w:rsidP="00A655DE">
            <w:pPr>
              <w:pStyle w:val="TableParagraph"/>
              <w:spacing w:before="23" w:line="177" w:lineRule="auto"/>
              <w:ind w:right="178"/>
              <w:jc w:val="left"/>
            </w:pPr>
          </w:p>
        </w:tc>
      </w:tr>
      <w:tr w:rsidR="00A655DE" w:rsidRPr="00124FAC"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D41CDA" w:rsidRDefault="00A655DE" w:rsidP="00A655DE">
            <w:pPr>
              <w:pStyle w:val="TableParagraph"/>
              <w:spacing w:line="42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1147</w:t>
            </w:r>
          </w:p>
        </w:tc>
        <w:tc>
          <w:tcPr>
            <w:tcW w:w="807" w:type="dxa"/>
            <w:vAlign w:val="center"/>
          </w:tcPr>
          <w:p w:rsidR="00A655DE" w:rsidRPr="00582222" w:rsidRDefault="00A655DE" w:rsidP="00A655DE">
            <w:pPr>
              <w:pStyle w:val="TableParagraph"/>
              <w:spacing w:line="445" w:lineRule="exact"/>
              <w:ind w:left="0"/>
              <w:rPr>
                <w:rFonts w:asciiTheme="minorHAnsi" w:eastAsiaTheme="minorEastAsia" w:hAnsiTheme="minorHAnsi" w:cstheme="minorHAnsi"/>
                <w:b/>
                <w:sz w:val="24"/>
                <w:szCs w:val="24"/>
              </w:rPr>
            </w:pPr>
            <w:r w:rsidRPr="00582222">
              <w:rPr>
                <w:rFonts w:asciiTheme="minorHAnsi" w:eastAsiaTheme="minorEastAsia" w:hAnsiTheme="minorHAnsi" w:cstheme="minorHAnsi"/>
                <w:b/>
                <w:sz w:val="24"/>
                <w:szCs w:val="24"/>
              </w:rPr>
              <w:t>4</w:t>
            </w:r>
          </w:p>
        </w:tc>
        <w:tc>
          <w:tcPr>
            <w:tcW w:w="8378" w:type="dxa"/>
          </w:tcPr>
          <w:p w:rsidR="00A655DE" w:rsidRPr="00582222" w:rsidRDefault="00A655DE" w:rsidP="00A655DE">
            <w:pPr>
              <w:pStyle w:val="TableParagraph"/>
              <w:spacing w:before="44" w:line="177" w:lineRule="auto"/>
              <w:ind w:right="182"/>
              <w:jc w:val="left"/>
            </w:pPr>
            <w:r w:rsidRPr="00582222">
              <w:t>有關事業廢棄物的定義，下列何者正確</w:t>
            </w:r>
            <w:r w:rsidRPr="00582222">
              <w:rPr>
                <w:rFonts w:ascii="Noto Serif CJK HK" w:eastAsia="Noto Serif CJK HK" w:hint="eastAsia"/>
                <w:spacing w:val="20"/>
              </w:rPr>
              <w:t xml:space="preserve">? </w:t>
            </w:r>
            <w:r w:rsidRPr="00582222">
              <w:rPr>
                <w:rFonts w:ascii="Noto Serif CJK HK" w:eastAsia="Noto Serif CJK HK" w:hint="eastAsia"/>
              </w:rPr>
              <w:t>(1)</w:t>
            </w:r>
            <w:r w:rsidRPr="00582222">
              <w:t>包括有害事業廢棄物及一般事業廢</w:t>
            </w:r>
            <w:r w:rsidRPr="00582222">
              <w:rPr>
                <w:spacing w:val="10"/>
              </w:rPr>
              <w:t xml:space="preserve">棄物 </w:t>
            </w:r>
            <w:r w:rsidRPr="00582222">
              <w:rPr>
                <w:rFonts w:ascii="Noto Serif CJK HK" w:eastAsia="Noto Serif CJK HK" w:hint="eastAsia"/>
              </w:rPr>
              <w:t>(2)</w:t>
            </w:r>
            <w:r w:rsidRPr="00582222">
              <w:rPr>
                <w:rFonts w:ascii="Noto Serif CJK HK" w:eastAsia="Noto Serif CJK HK" w:hint="eastAsia"/>
                <w:spacing w:val="61"/>
                <w:w w:val="150"/>
              </w:rPr>
              <w:t xml:space="preserve"> </w:t>
            </w:r>
            <w:r w:rsidRPr="00582222">
              <w:rPr>
                <w:spacing w:val="-1"/>
              </w:rPr>
              <w:t>事業產出物，不論原有性質為何，違法貯存或利用，有棄置或污染環</w:t>
            </w:r>
          </w:p>
          <w:p w:rsidR="00A655DE" w:rsidRPr="00582222" w:rsidRDefault="00A655DE" w:rsidP="00A655DE">
            <w:pPr>
              <w:pStyle w:val="TableParagraph"/>
              <w:spacing w:line="332" w:lineRule="exact"/>
              <w:jc w:val="left"/>
            </w:pPr>
            <w:r w:rsidRPr="00582222">
              <w:rPr>
                <w:spacing w:val="3"/>
              </w:rPr>
              <w:t xml:space="preserve">境之虞者，視為廢棄物 </w:t>
            </w:r>
            <w:r w:rsidRPr="00582222">
              <w:rPr>
                <w:rFonts w:ascii="Noto Serif CJK HK" w:eastAsia="Noto Serif CJK HK" w:hint="eastAsia"/>
              </w:rPr>
              <w:t>(3)</w:t>
            </w:r>
            <w:r w:rsidRPr="00582222">
              <w:rPr>
                <w:rFonts w:ascii="Noto Serif CJK HK" w:eastAsia="Noto Serif CJK HK" w:hint="eastAsia"/>
                <w:spacing w:val="62"/>
                <w:w w:val="150"/>
              </w:rPr>
              <w:t xml:space="preserve"> </w:t>
            </w:r>
            <w:r w:rsidRPr="00582222">
              <w:rPr>
                <w:spacing w:val="-1"/>
              </w:rPr>
              <w:t>應委託經主管機關許可之清除該類廢棄物之公民營</w:t>
            </w:r>
          </w:p>
          <w:p w:rsidR="00A655DE" w:rsidRPr="00582222" w:rsidRDefault="00A655DE" w:rsidP="00A655DE">
            <w:pPr>
              <w:pStyle w:val="TableParagraph"/>
              <w:spacing w:line="413" w:lineRule="exact"/>
              <w:jc w:val="left"/>
            </w:pPr>
            <w:r w:rsidRPr="00582222">
              <w:rPr>
                <w:spacing w:val="1"/>
              </w:rPr>
              <w:t xml:space="preserve">廢棄物清除機構清除 </w:t>
            </w:r>
            <w:r w:rsidRPr="00582222">
              <w:rPr>
                <w:rFonts w:ascii="Noto Serif CJK HK" w:eastAsia="Noto Serif CJK HK" w:hint="eastAsia"/>
              </w:rPr>
              <w:t>(4)</w:t>
            </w:r>
            <w:r w:rsidRPr="00582222">
              <w:rPr>
                <w:rFonts w:ascii="Noto Serif CJK HK" w:eastAsia="Noto Serif CJK HK" w:hint="eastAsia"/>
                <w:spacing w:val="75"/>
              </w:rPr>
              <w:t xml:space="preserve"> </w:t>
            </w:r>
            <w:r w:rsidRPr="00582222">
              <w:rPr>
                <w:spacing w:val="-2"/>
              </w:rPr>
              <w:t>以上皆是。</w:t>
            </w:r>
          </w:p>
        </w:tc>
      </w:tr>
      <w:tr w:rsidR="00A655DE" w:rsidRPr="00124FAC"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D41CDA" w:rsidRDefault="00A655DE" w:rsidP="00A655DE">
            <w:pPr>
              <w:pStyle w:val="TableParagraph"/>
              <w:spacing w:line="35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1148</w:t>
            </w:r>
          </w:p>
        </w:tc>
        <w:tc>
          <w:tcPr>
            <w:tcW w:w="807" w:type="dxa"/>
            <w:vAlign w:val="center"/>
          </w:tcPr>
          <w:p w:rsidR="00A655DE" w:rsidRPr="00D41CDA" w:rsidRDefault="00A655DE" w:rsidP="00A655DE">
            <w:pPr>
              <w:pStyle w:val="TableParagraph"/>
              <w:spacing w:before="6"/>
              <w:ind w:left="0"/>
              <w:rPr>
                <w:rFonts w:asciiTheme="minorHAnsi" w:eastAsiaTheme="minorEastAsia" w:hAnsiTheme="minorHAnsi" w:cstheme="minorHAnsi"/>
                <w:b/>
                <w:sz w:val="24"/>
                <w:szCs w:val="24"/>
              </w:rPr>
            </w:pPr>
            <w:r w:rsidRPr="00D41CDA">
              <w:rPr>
                <w:rFonts w:asciiTheme="minorHAnsi" w:eastAsiaTheme="minorEastAsia" w:hAnsiTheme="minorHAnsi" w:cstheme="minorHAnsi"/>
                <w:b/>
                <w:sz w:val="24"/>
                <w:szCs w:val="24"/>
              </w:rPr>
              <w:t>3</w:t>
            </w:r>
          </w:p>
        </w:tc>
        <w:tc>
          <w:tcPr>
            <w:tcW w:w="8378" w:type="dxa"/>
          </w:tcPr>
          <w:p w:rsidR="00A655DE" w:rsidRPr="00D41CDA" w:rsidRDefault="00A655DE" w:rsidP="00A655DE">
            <w:pPr>
              <w:pStyle w:val="TableParagraph"/>
              <w:spacing w:before="94" w:line="177" w:lineRule="auto"/>
              <w:ind w:right="181"/>
              <w:jc w:val="both"/>
            </w:pPr>
            <w:r w:rsidRPr="00D41CDA">
              <w:rPr>
                <w:spacing w:val="-2"/>
              </w:rPr>
              <w:t>對於紫外線的敘述何項正確？（</w:t>
            </w:r>
            <w:r w:rsidRPr="00D41CDA">
              <w:rPr>
                <w:rFonts w:ascii="Noto Serif CJK HK" w:eastAsia="Noto Serif CJK HK" w:hint="eastAsia"/>
                <w:spacing w:val="-2"/>
              </w:rPr>
              <w:t>1</w:t>
            </w:r>
            <w:r w:rsidRPr="00D41CDA">
              <w:rPr>
                <w:spacing w:val="-2"/>
              </w:rPr>
              <w:t>）當紫外線指數為</w:t>
            </w:r>
            <w:r w:rsidRPr="00D41CDA">
              <w:rPr>
                <w:rFonts w:ascii="Noto Serif CJK HK" w:eastAsia="Noto Serif CJK HK" w:hint="eastAsia"/>
                <w:spacing w:val="-2"/>
              </w:rPr>
              <w:t>3-5</w:t>
            </w:r>
            <w:r w:rsidRPr="00D41CDA">
              <w:rPr>
                <w:spacing w:val="-2"/>
              </w:rPr>
              <w:t>時，其對應之曝曬級數是過量級（</w:t>
            </w:r>
            <w:r w:rsidRPr="00D41CDA">
              <w:rPr>
                <w:rFonts w:ascii="Noto Serif CJK HK" w:eastAsia="Noto Serif CJK HK" w:hint="eastAsia"/>
                <w:spacing w:val="-2"/>
              </w:rPr>
              <w:t>2</w:t>
            </w:r>
            <w:r w:rsidRPr="00D41CDA">
              <w:rPr>
                <w:spacing w:val="-2"/>
              </w:rPr>
              <w:t>）紫外線指數為</w:t>
            </w:r>
            <w:r w:rsidRPr="00D41CDA">
              <w:rPr>
                <w:rFonts w:ascii="Noto Serif CJK HK" w:eastAsia="Noto Serif CJK HK" w:hint="eastAsia"/>
                <w:spacing w:val="-2"/>
              </w:rPr>
              <w:t>6-7</w:t>
            </w:r>
            <w:r w:rsidRPr="00D41CDA">
              <w:rPr>
                <w:spacing w:val="-2"/>
              </w:rPr>
              <w:t>時，</w:t>
            </w:r>
            <w:r w:rsidRPr="00D41CDA">
              <w:rPr>
                <w:rFonts w:ascii="Noto Serif CJK HK" w:eastAsia="Noto Serif CJK HK" w:hint="eastAsia"/>
                <w:spacing w:val="-2"/>
              </w:rPr>
              <w:t>20</w:t>
            </w:r>
            <w:r w:rsidRPr="00D41CDA">
              <w:rPr>
                <w:spacing w:val="-2"/>
              </w:rPr>
              <w:t>分鐘內即會曬傷（</w:t>
            </w:r>
            <w:r w:rsidRPr="00D41CDA">
              <w:rPr>
                <w:rFonts w:ascii="Noto Serif CJK HK" w:eastAsia="Noto Serif CJK HK" w:hint="eastAsia"/>
                <w:spacing w:val="-2"/>
              </w:rPr>
              <w:t>3</w:t>
            </w:r>
            <w:r w:rsidRPr="00D41CDA">
              <w:rPr>
                <w:spacing w:val="-2"/>
              </w:rPr>
              <w:t>）當指數愈高，對人體傷害就愈大（</w:t>
            </w:r>
            <w:r w:rsidRPr="00D41CDA">
              <w:rPr>
                <w:rFonts w:ascii="Noto Serif CJK HK" w:eastAsia="Noto Serif CJK HK" w:hint="eastAsia"/>
                <w:spacing w:val="-2"/>
              </w:rPr>
              <w:t>4</w:t>
            </w:r>
            <w:r w:rsidRPr="00D41CDA">
              <w:rPr>
                <w:spacing w:val="-2"/>
              </w:rPr>
              <w:t>）即使在雪地裡，若紫外線指數僅為</w:t>
            </w:r>
            <w:r w:rsidRPr="00D41CDA">
              <w:rPr>
                <w:rFonts w:ascii="Noto Serif CJK HK" w:eastAsia="Noto Serif CJK HK" w:hint="eastAsia"/>
                <w:spacing w:val="-2"/>
              </w:rPr>
              <w:t>0-2</w:t>
            </w:r>
            <w:r w:rsidRPr="00D41CDA">
              <w:rPr>
                <w:spacing w:val="-2"/>
              </w:rPr>
              <w:t>時，也不用怕曬傷。</w:t>
            </w:r>
          </w:p>
        </w:tc>
      </w:tr>
      <w:tr w:rsidR="00A655DE" w:rsidRPr="00124FAC" w:rsidTr="00AC0609">
        <w:trPr>
          <w:trHeight w:val="429"/>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D41CDA" w:rsidRDefault="00A655DE" w:rsidP="00A655DE">
            <w:pPr>
              <w:pStyle w:val="TableParagraph"/>
              <w:spacing w:line="44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1149</w:t>
            </w:r>
          </w:p>
        </w:tc>
        <w:tc>
          <w:tcPr>
            <w:tcW w:w="807" w:type="dxa"/>
            <w:vAlign w:val="center"/>
          </w:tcPr>
          <w:p w:rsidR="00A655DE" w:rsidRPr="00D41CDA" w:rsidRDefault="00A655DE" w:rsidP="00A655DE">
            <w:pPr>
              <w:pStyle w:val="TableParagraph"/>
              <w:spacing w:line="441" w:lineRule="exact"/>
              <w:ind w:left="0"/>
              <w:rPr>
                <w:rFonts w:asciiTheme="minorHAnsi" w:eastAsiaTheme="minorEastAsia" w:hAnsiTheme="minorHAnsi" w:cstheme="minorHAnsi"/>
                <w:b/>
                <w:sz w:val="24"/>
                <w:szCs w:val="24"/>
              </w:rPr>
            </w:pPr>
            <w:r w:rsidRPr="00D41CDA">
              <w:rPr>
                <w:rFonts w:asciiTheme="minorHAnsi" w:eastAsiaTheme="minorEastAsia" w:hAnsiTheme="minorHAnsi" w:cstheme="minorHAnsi"/>
                <w:b/>
                <w:sz w:val="24"/>
                <w:szCs w:val="24"/>
              </w:rPr>
              <w:t>3</w:t>
            </w:r>
          </w:p>
        </w:tc>
        <w:tc>
          <w:tcPr>
            <w:tcW w:w="8378" w:type="dxa"/>
          </w:tcPr>
          <w:p w:rsidR="00A655DE" w:rsidRPr="00D41CDA" w:rsidRDefault="00A655DE" w:rsidP="00A655DE">
            <w:pPr>
              <w:pStyle w:val="TableParagraph"/>
              <w:spacing w:before="40" w:line="177" w:lineRule="auto"/>
              <w:ind w:right="179"/>
              <w:jc w:val="left"/>
            </w:pPr>
            <w:r w:rsidRPr="00D41CDA">
              <w:rPr>
                <w:spacing w:val="-2"/>
              </w:rPr>
              <w:t>再生能源中包含水力發電，下列何者並非其優點？（</w:t>
            </w:r>
            <w:r w:rsidRPr="00D41CDA">
              <w:rPr>
                <w:rFonts w:ascii="Noto Serif CJK HK" w:eastAsia="Noto Serif CJK HK" w:hint="eastAsia"/>
                <w:spacing w:val="-2"/>
              </w:rPr>
              <w:t>1</w:t>
            </w:r>
            <w:r w:rsidRPr="00D41CDA">
              <w:rPr>
                <w:spacing w:val="-2"/>
              </w:rPr>
              <w:t>）地球上大部分都是水，可以循環使用（</w:t>
            </w:r>
            <w:r w:rsidRPr="00D41CDA">
              <w:rPr>
                <w:rFonts w:ascii="Noto Serif CJK HK" w:eastAsia="Noto Serif CJK HK" w:hint="eastAsia"/>
                <w:spacing w:val="-2"/>
              </w:rPr>
              <w:t>2</w:t>
            </w:r>
            <w:r w:rsidRPr="00D41CDA">
              <w:rPr>
                <w:spacing w:val="-2"/>
              </w:rPr>
              <w:t>）不會造成空氣污染（</w:t>
            </w:r>
            <w:r w:rsidRPr="00D41CDA">
              <w:rPr>
                <w:rFonts w:ascii="Noto Serif CJK HK" w:eastAsia="Noto Serif CJK HK" w:hint="eastAsia"/>
                <w:spacing w:val="-2"/>
              </w:rPr>
              <w:t>3</w:t>
            </w:r>
            <w:r w:rsidRPr="00D41CDA">
              <w:rPr>
                <w:spacing w:val="-2"/>
              </w:rPr>
              <w:t>）不會衍生生態問題（</w:t>
            </w:r>
            <w:r w:rsidRPr="00D41CDA">
              <w:rPr>
                <w:rFonts w:ascii="Noto Serif CJK HK" w:eastAsia="Noto Serif CJK HK" w:hint="eastAsia"/>
                <w:spacing w:val="-2"/>
              </w:rPr>
              <w:t>4</w:t>
            </w:r>
            <w:r w:rsidRPr="00D41CDA">
              <w:rPr>
                <w:spacing w:val="-2"/>
              </w:rPr>
              <w:t>）</w:t>
            </w:r>
            <w:r w:rsidRPr="00D41CDA">
              <w:rPr>
                <w:spacing w:val="-4"/>
              </w:rPr>
              <w:t>營運成本較</w:t>
            </w:r>
          </w:p>
          <w:p w:rsidR="00A655DE" w:rsidRPr="00D41CDA" w:rsidRDefault="00A655DE" w:rsidP="00A655DE">
            <w:pPr>
              <w:pStyle w:val="TableParagraph"/>
              <w:spacing w:line="357" w:lineRule="exact"/>
              <w:jc w:val="left"/>
            </w:pPr>
            <w:r w:rsidRPr="00D41CDA">
              <w:rPr>
                <w:spacing w:val="-5"/>
              </w:rPr>
              <w:t>火力發電低。</w:t>
            </w:r>
          </w:p>
        </w:tc>
      </w:tr>
      <w:tr w:rsidR="00A655DE" w:rsidRPr="00124FAC" w:rsidTr="00AC0609">
        <w:trPr>
          <w:trHeight w:val="667"/>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D41CDA" w:rsidRDefault="00A655DE" w:rsidP="00A655DE">
            <w:pPr>
              <w:pStyle w:val="TableParagraph"/>
              <w:spacing w:line="433"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1150</w:t>
            </w:r>
          </w:p>
        </w:tc>
        <w:tc>
          <w:tcPr>
            <w:tcW w:w="807" w:type="dxa"/>
            <w:vAlign w:val="center"/>
          </w:tcPr>
          <w:p w:rsidR="00A655DE" w:rsidRPr="00D41CDA" w:rsidRDefault="00A655DE" w:rsidP="00A655DE">
            <w:pPr>
              <w:pStyle w:val="TableParagraph"/>
              <w:spacing w:line="435" w:lineRule="exact"/>
              <w:ind w:left="0"/>
              <w:rPr>
                <w:rFonts w:asciiTheme="minorHAnsi" w:eastAsiaTheme="minorEastAsia" w:hAnsiTheme="minorHAnsi" w:cstheme="minorHAnsi"/>
                <w:b/>
                <w:sz w:val="24"/>
                <w:szCs w:val="24"/>
              </w:rPr>
            </w:pPr>
            <w:r w:rsidRPr="00D41CDA">
              <w:rPr>
                <w:rFonts w:asciiTheme="minorHAnsi" w:eastAsiaTheme="minorEastAsia" w:hAnsiTheme="minorHAnsi" w:cstheme="minorHAnsi"/>
                <w:b/>
                <w:sz w:val="24"/>
                <w:szCs w:val="24"/>
              </w:rPr>
              <w:t>3</w:t>
            </w:r>
          </w:p>
        </w:tc>
        <w:tc>
          <w:tcPr>
            <w:tcW w:w="8378" w:type="dxa"/>
          </w:tcPr>
          <w:p w:rsidR="00A655DE" w:rsidRPr="00D41CDA" w:rsidRDefault="00A655DE" w:rsidP="00A655DE">
            <w:pPr>
              <w:pStyle w:val="TableParagraph"/>
              <w:spacing w:before="34" w:line="177" w:lineRule="auto"/>
              <w:ind w:right="177"/>
              <w:jc w:val="left"/>
            </w:pPr>
            <w:r w:rsidRPr="00D41CDA">
              <w:rPr>
                <w:spacing w:val="-2"/>
              </w:rPr>
              <w:t>近年來生態研究，發現許多生物分布的區域有逐年往更高緯度或更高海拔處移動</w:t>
            </w:r>
            <w:r w:rsidRPr="00D41CDA">
              <w:t>的趨勢，下列何者是最主要的原因？（</w:t>
            </w:r>
            <w:r w:rsidRPr="00D41CDA">
              <w:rPr>
                <w:rFonts w:ascii="Noto Serif CJK HK" w:eastAsia="Noto Serif CJK HK" w:hint="eastAsia"/>
              </w:rPr>
              <w:t>1</w:t>
            </w:r>
            <w:r w:rsidRPr="00D41CDA">
              <w:t>）臭氧洞面積增加（</w:t>
            </w:r>
            <w:r w:rsidRPr="00D41CDA">
              <w:rPr>
                <w:rFonts w:ascii="Noto Serif CJK HK" w:eastAsia="Noto Serif CJK HK" w:hint="eastAsia"/>
              </w:rPr>
              <w:t>2</w:t>
            </w:r>
            <w:r w:rsidRPr="00D41CDA">
              <w:t>）聖嬰現象</w:t>
            </w:r>
            <w:r w:rsidRPr="00D41CDA">
              <w:rPr>
                <w:spacing w:val="-5"/>
              </w:rPr>
              <w:t>（</w:t>
            </w:r>
            <w:r w:rsidRPr="00D41CDA">
              <w:rPr>
                <w:rFonts w:ascii="Noto Serif CJK HK" w:eastAsia="Noto Serif CJK HK" w:hint="eastAsia"/>
                <w:spacing w:val="-5"/>
              </w:rPr>
              <w:t>3</w:t>
            </w:r>
            <w:r w:rsidRPr="00D41CDA">
              <w:rPr>
                <w:spacing w:val="-5"/>
              </w:rPr>
              <w:t>）</w:t>
            </w:r>
          </w:p>
          <w:p w:rsidR="00A655DE" w:rsidRPr="00D41CDA" w:rsidRDefault="00A655DE" w:rsidP="00A655DE">
            <w:pPr>
              <w:pStyle w:val="TableParagraph"/>
              <w:spacing w:line="351" w:lineRule="exact"/>
              <w:jc w:val="left"/>
            </w:pPr>
            <w:r w:rsidRPr="00D41CDA">
              <w:rPr>
                <w:spacing w:val="-4"/>
              </w:rPr>
              <w:t>全球暖化（</w:t>
            </w:r>
            <w:r w:rsidRPr="00D41CDA">
              <w:rPr>
                <w:rFonts w:ascii="Noto Serif CJK HK" w:eastAsia="Noto Serif CJK HK" w:hint="eastAsia"/>
                <w:spacing w:val="-4"/>
              </w:rPr>
              <w:t>4</w:t>
            </w:r>
            <w:r w:rsidRPr="00D41CDA">
              <w:rPr>
                <w:spacing w:val="-4"/>
              </w:rPr>
              <w:t>）</w:t>
            </w:r>
            <w:r w:rsidRPr="00D41CDA">
              <w:rPr>
                <w:spacing w:val="-5"/>
              </w:rPr>
              <w:t>酸雨愈趨嚴重。</w:t>
            </w:r>
          </w:p>
        </w:tc>
      </w:tr>
      <w:tr w:rsidR="00A655DE" w:rsidRPr="00124FAC"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D41CDA" w:rsidRDefault="00A655DE" w:rsidP="00A655DE">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1151</w:t>
            </w:r>
          </w:p>
        </w:tc>
        <w:tc>
          <w:tcPr>
            <w:tcW w:w="807" w:type="dxa"/>
            <w:vAlign w:val="center"/>
          </w:tcPr>
          <w:p w:rsidR="00A655DE" w:rsidRPr="00D41CDA" w:rsidRDefault="00A655DE" w:rsidP="00A655DE">
            <w:pPr>
              <w:pStyle w:val="TableParagraph"/>
              <w:spacing w:line="429" w:lineRule="exact"/>
              <w:ind w:left="0"/>
              <w:rPr>
                <w:rFonts w:asciiTheme="minorHAnsi" w:eastAsiaTheme="minorEastAsia" w:hAnsiTheme="minorHAnsi" w:cstheme="minorHAnsi"/>
                <w:b/>
                <w:sz w:val="24"/>
                <w:szCs w:val="24"/>
              </w:rPr>
            </w:pPr>
            <w:r w:rsidRPr="00D41CDA">
              <w:rPr>
                <w:rFonts w:asciiTheme="minorHAnsi" w:eastAsiaTheme="minorEastAsia" w:hAnsiTheme="minorHAnsi" w:cstheme="minorHAnsi"/>
                <w:b/>
                <w:sz w:val="24"/>
                <w:szCs w:val="24"/>
              </w:rPr>
              <w:t>4</w:t>
            </w:r>
          </w:p>
        </w:tc>
        <w:tc>
          <w:tcPr>
            <w:tcW w:w="8378" w:type="dxa"/>
          </w:tcPr>
          <w:p w:rsidR="00A655DE" w:rsidRPr="00D41CDA" w:rsidRDefault="00A655DE" w:rsidP="00A655DE">
            <w:pPr>
              <w:pStyle w:val="TableParagraph"/>
              <w:spacing w:before="28" w:line="177" w:lineRule="auto"/>
              <w:ind w:right="49"/>
              <w:jc w:val="left"/>
            </w:pPr>
            <w:r w:rsidRPr="00D41CDA">
              <w:rPr>
                <w:spacing w:val="-2"/>
              </w:rPr>
              <w:t>氣象預報「紫外線指數」主要是反應何種現象所帶來的危害，提醒民眾要做好防</w:t>
            </w:r>
            <w:r w:rsidRPr="00D41CDA">
              <w:rPr>
                <w:spacing w:val="-6"/>
              </w:rPr>
              <w:t>護？（</w:t>
            </w:r>
            <w:r w:rsidRPr="00D41CDA">
              <w:rPr>
                <w:rFonts w:ascii="Noto Serif CJK HK" w:eastAsia="Noto Serif CJK HK" w:hint="eastAsia"/>
                <w:spacing w:val="-6"/>
              </w:rPr>
              <w:t>1</w:t>
            </w:r>
            <w:r w:rsidRPr="00D41CDA">
              <w:rPr>
                <w:spacing w:val="-6"/>
              </w:rPr>
              <w:t>）溫室效應，造成氣溫過高（</w:t>
            </w:r>
            <w:r w:rsidRPr="00D41CDA">
              <w:rPr>
                <w:rFonts w:ascii="Noto Serif CJK HK" w:eastAsia="Noto Serif CJK HK" w:hint="eastAsia"/>
                <w:spacing w:val="-6"/>
              </w:rPr>
              <w:t>2</w:t>
            </w:r>
            <w:r w:rsidRPr="00D41CDA">
              <w:rPr>
                <w:spacing w:val="-6"/>
              </w:rPr>
              <w:t>）電磁波輻射量（</w:t>
            </w:r>
            <w:r w:rsidRPr="00D41CDA">
              <w:rPr>
                <w:rFonts w:ascii="Noto Serif CJK HK" w:eastAsia="Noto Serif CJK HK" w:hint="eastAsia"/>
                <w:spacing w:val="-6"/>
              </w:rPr>
              <w:t>3</w:t>
            </w:r>
            <w:r w:rsidRPr="00D41CDA">
              <w:rPr>
                <w:spacing w:val="-6"/>
              </w:rPr>
              <w:t>）臭氧污染物含量（</w:t>
            </w:r>
            <w:r w:rsidRPr="00D41CDA">
              <w:rPr>
                <w:rFonts w:ascii="Noto Serif CJK HK" w:eastAsia="Noto Serif CJK HK" w:hint="eastAsia"/>
                <w:spacing w:val="-6"/>
              </w:rPr>
              <w:t>4</w:t>
            </w:r>
            <w:r w:rsidRPr="00D41CDA">
              <w:rPr>
                <w:spacing w:val="-6"/>
              </w:rPr>
              <w:t>）</w:t>
            </w:r>
          </w:p>
          <w:p w:rsidR="00A655DE" w:rsidRPr="00D41CDA" w:rsidRDefault="00A655DE" w:rsidP="00A655DE">
            <w:pPr>
              <w:pStyle w:val="TableParagraph"/>
              <w:spacing w:line="279" w:lineRule="exact"/>
              <w:jc w:val="left"/>
            </w:pPr>
            <w:r w:rsidRPr="00D41CDA">
              <w:rPr>
                <w:spacing w:val="-5"/>
              </w:rPr>
              <w:t>紫外線輻射量。</w:t>
            </w:r>
          </w:p>
        </w:tc>
      </w:tr>
      <w:tr w:rsidR="00A655DE" w:rsidRPr="00124FAC" w:rsidTr="00AC0609">
        <w:tc>
          <w:tcPr>
            <w:tcW w:w="705" w:type="dxa"/>
          </w:tcPr>
          <w:p w:rsidR="00A655DE" w:rsidRPr="00FD7854" w:rsidRDefault="00A655DE" w:rsidP="00A655DE">
            <w:pPr>
              <w:spacing w:line="0" w:lineRule="atLeast"/>
              <w:rPr>
                <w:sz w:val="32"/>
                <w:szCs w:val="32"/>
              </w:rPr>
            </w:pPr>
          </w:p>
        </w:tc>
        <w:tc>
          <w:tcPr>
            <w:tcW w:w="884" w:type="dxa"/>
            <w:vAlign w:val="center"/>
          </w:tcPr>
          <w:p w:rsidR="00A655DE" w:rsidRPr="00D41CDA" w:rsidRDefault="00A655DE" w:rsidP="00A655DE">
            <w:pPr>
              <w:pStyle w:val="TableParagraph"/>
              <w:spacing w:line="35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152</w:t>
            </w:r>
          </w:p>
        </w:tc>
        <w:tc>
          <w:tcPr>
            <w:tcW w:w="807" w:type="dxa"/>
            <w:vAlign w:val="center"/>
          </w:tcPr>
          <w:p w:rsidR="00A655DE" w:rsidRPr="00D41CDA" w:rsidRDefault="00A655DE" w:rsidP="00A655DE">
            <w:pPr>
              <w:pStyle w:val="TableParagraph"/>
              <w:spacing w:line="357" w:lineRule="exact"/>
              <w:ind w:left="0"/>
              <w:rPr>
                <w:rFonts w:asciiTheme="minorHAnsi" w:eastAsiaTheme="minorEastAsia" w:hAnsiTheme="minorHAnsi" w:cstheme="minorHAnsi"/>
                <w:b/>
                <w:sz w:val="24"/>
                <w:szCs w:val="24"/>
              </w:rPr>
            </w:pPr>
            <w:r w:rsidRPr="00D41CDA">
              <w:rPr>
                <w:rFonts w:asciiTheme="minorHAnsi" w:eastAsiaTheme="minorEastAsia" w:hAnsiTheme="minorHAnsi" w:cstheme="minorHAnsi"/>
                <w:b/>
                <w:sz w:val="24"/>
                <w:szCs w:val="24"/>
              </w:rPr>
              <w:t>3</w:t>
            </w:r>
          </w:p>
        </w:tc>
        <w:tc>
          <w:tcPr>
            <w:tcW w:w="8378" w:type="dxa"/>
          </w:tcPr>
          <w:p w:rsidR="00A655DE" w:rsidRPr="00D41CDA" w:rsidRDefault="00A655DE" w:rsidP="00A655DE">
            <w:pPr>
              <w:pStyle w:val="TableParagraph"/>
              <w:spacing w:line="293" w:lineRule="exact"/>
              <w:jc w:val="left"/>
            </w:pPr>
            <w:r w:rsidRPr="00D41CDA">
              <w:rPr>
                <w:spacing w:val="-5"/>
              </w:rPr>
              <w:t>太陽輻射穿透大氣層，部分能量被地表吸收而增加其波長，反射時被大氣中二氧</w:t>
            </w:r>
          </w:p>
          <w:p w:rsidR="00A655DE" w:rsidRPr="00D41CDA" w:rsidRDefault="00A655DE" w:rsidP="00A655DE">
            <w:pPr>
              <w:pStyle w:val="TableParagraph"/>
              <w:spacing w:before="23" w:line="177" w:lineRule="auto"/>
              <w:ind w:right="49"/>
              <w:jc w:val="left"/>
            </w:pPr>
            <w:r w:rsidRPr="00D41CDA">
              <w:rPr>
                <w:spacing w:val="-10"/>
              </w:rPr>
              <w:t>化碳吸收其能量，致溫度上升，此現象稱之為？（</w:t>
            </w:r>
            <w:r w:rsidRPr="00D41CDA">
              <w:rPr>
                <w:rFonts w:ascii="Noto Serif CJK HK" w:eastAsia="Noto Serif CJK HK" w:hint="eastAsia"/>
                <w:spacing w:val="-10"/>
              </w:rPr>
              <w:t>1</w:t>
            </w:r>
            <w:r w:rsidRPr="00D41CDA">
              <w:rPr>
                <w:spacing w:val="-10"/>
              </w:rPr>
              <w:t>）熱島效應（</w:t>
            </w:r>
            <w:r w:rsidRPr="00D41CDA">
              <w:rPr>
                <w:rFonts w:ascii="Noto Serif CJK HK" w:eastAsia="Noto Serif CJK HK" w:hint="eastAsia"/>
                <w:spacing w:val="-10"/>
              </w:rPr>
              <w:t>2</w:t>
            </w:r>
            <w:r w:rsidRPr="00D41CDA">
              <w:rPr>
                <w:spacing w:val="-10"/>
              </w:rPr>
              <w:t>）蝴蝶效應（</w:t>
            </w:r>
            <w:r w:rsidRPr="00D41CDA">
              <w:rPr>
                <w:rFonts w:ascii="Noto Serif CJK HK" w:eastAsia="Noto Serif CJK HK" w:hint="eastAsia"/>
                <w:spacing w:val="-10"/>
              </w:rPr>
              <w:t>3</w:t>
            </w:r>
            <w:r w:rsidRPr="00D41CDA">
              <w:rPr>
                <w:spacing w:val="-10"/>
              </w:rPr>
              <w:t>）</w:t>
            </w:r>
            <w:r w:rsidRPr="00D41CDA">
              <w:rPr>
                <w:spacing w:val="-2"/>
              </w:rPr>
              <w:t>溫室效應（</w:t>
            </w:r>
            <w:r w:rsidRPr="00D41CDA">
              <w:rPr>
                <w:rFonts w:ascii="Noto Serif CJK HK" w:eastAsia="Noto Serif CJK HK" w:hint="eastAsia"/>
                <w:spacing w:val="-2"/>
              </w:rPr>
              <w:t>4</w:t>
            </w:r>
            <w:r w:rsidRPr="00D41CDA">
              <w:rPr>
                <w:spacing w:val="-2"/>
              </w:rPr>
              <w:t>）儲熱效應。</w:t>
            </w:r>
          </w:p>
        </w:tc>
      </w:tr>
      <w:tr w:rsidR="00A655DE" w:rsidRPr="00124FAC" w:rsidTr="00AC0609">
        <w:trPr>
          <w:trHeight w:val="455"/>
        </w:trPr>
        <w:tc>
          <w:tcPr>
            <w:tcW w:w="705" w:type="dxa"/>
          </w:tcPr>
          <w:p w:rsidR="00A655DE" w:rsidRPr="00FD7854" w:rsidRDefault="00A655DE" w:rsidP="00A655DE">
            <w:pPr>
              <w:spacing w:line="0" w:lineRule="atLeast"/>
              <w:rPr>
                <w:sz w:val="32"/>
                <w:szCs w:val="32"/>
              </w:rPr>
            </w:pPr>
          </w:p>
        </w:tc>
        <w:tc>
          <w:tcPr>
            <w:tcW w:w="884" w:type="dxa"/>
            <w:vAlign w:val="center"/>
          </w:tcPr>
          <w:p w:rsidR="00A655DE" w:rsidRPr="00D41CDA" w:rsidRDefault="00A655DE" w:rsidP="00A655DE">
            <w:pPr>
              <w:pStyle w:val="TableParagraph"/>
              <w:spacing w:line="44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153</w:t>
            </w:r>
          </w:p>
        </w:tc>
        <w:tc>
          <w:tcPr>
            <w:tcW w:w="807" w:type="dxa"/>
            <w:vAlign w:val="center"/>
          </w:tcPr>
          <w:p w:rsidR="00A655DE" w:rsidRPr="00D41CDA" w:rsidRDefault="00A655DE" w:rsidP="00A655DE">
            <w:pPr>
              <w:pStyle w:val="TableParagraph"/>
              <w:spacing w:line="446" w:lineRule="exact"/>
              <w:ind w:left="0"/>
              <w:rPr>
                <w:rFonts w:asciiTheme="minorHAnsi" w:eastAsiaTheme="minorEastAsia" w:hAnsiTheme="minorHAnsi" w:cstheme="minorHAnsi"/>
                <w:b/>
                <w:sz w:val="24"/>
                <w:szCs w:val="24"/>
              </w:rPr>
            </w:pPr>
            <w:r w:rsidRPr="00D41CDA">
              <w:rPr>
                <w:rFonts w:asciiTheme="minorHAnsi" w:eastAsiaTheme="minorEastAsia" w:hAnsiTheme="minorHAnsi" w:cstheme="minorHAnsi"/>
                <w:b/>
                <w:sz w:val="24"/>
                <w:szCs w:val="24"/>
              </w:rPr>
              <w:t>2</w:t>
            </w:r>
          </w:p>
        </w:tc>
        <w:tc>
          <w:tcPr>
            <w:tcW w:w="8378" w:type="dxa"/>
          </w:tcPr>
          <w:p w:rsidR="00A655DE" w:rsidRPr="00D41CDA" w:rsidRDefault="00A655DE" w:rsidP="00A655DE">
            <w:pPr>
              <w:pStyle w:val="TableParagraph"/>
              <w:spacing w:before="45" w:line="177" w:lineRule="auto"/>
              <w:ind w:right="133"/>
              <w:jc w:val="left"/>
            </w:pPr>
            <w:r w:rsidRPr="00D41CDA">
              <w:rPr>
                <w:spacing w:val="-2"/>
              </w:rPr>
              <w:t>下列敘述何者錯誤？（</w:t>
            </w:r>
            <w:r w:rsidRPr="00D41CDA">
              <w:rPr>
                <w:rFonts w:ascii="Noto Serif CJK HK" w:eastAsia="Noto Serif CJK HK" w:hint="eastAsia"/>
                <w:spacing w:val="-2"/>
              </w:rPr>
              <w:t>1</w:t>
            </w:r>
            <w:r w:rsidRPr="00D41CDA">
              <w:rPr>
                <w:spacing w:val="-2"/>
              </w:rPr>
              <w:t>）極區冰的融化和全球暖化有關（</w:t>
            </w:r>
            <w:r w:rsidRPr="00D41CDA">
              <w:rPr>
                <w:rFonts w:ascii="Noto Serif CJK HK" w:eastAsia="Noto Serif CJK HK" w:hint="eastAsia"/>
                <w:spacing w:val="-2"/>
              </w:rPr>
              <w:t>2</w:t>
            </w:r>
            <w:r w:rsidRPr="00D41CDA">
              <w:rPr>
                <w:spacing w:val="-2"/>
              </w:rPr>
              <w:t>）一般預估未來百年</w:t>
            </w:r>
            <w:r w:rsidRPr="00D41CDA">
              <w:rPr>
                <w:spacing w:val="-4"/>
              </w:rPr>
              <w:t>之內氣溫會持續下降（</w:t>
            </w:r>
            <w:r w:rsidRPr="00D41CDA">
              <w:rPr>
                <w:rFonts w:ascii="Noto Serif CJK HK" w:eastAsia="Noto Serif CJK HK" w:hint="eastAsia"/>
                <w:spacing w:val="-4"/>
              </w:rPr>
              <w:t>3</w:t>
            </w:r>
            <w:r w:rsidRPr="00D41CDA">
              <w:rPr>
                <w:spacing w:val="-4"/>
              </w:rPr>
              <w:t>）氣溫上升會使海平面上升（</w:t>
            </w:r>
            <w:r w:rsidRPr="00D41CDA">
              <w:rPr>
                <w:rFonts w:ascii="Noto Serif CJK HK" w:eastAsia="Noto Serif CJK HK" w:hint="eastAsia"/>
                <w:spacing w:val="-4"/>
              </w:rPr>
              <w:t>4</w:t>
            </w:r>
            <w:r w:rsidRPr="00D41CDA">
              <w:rPr>
                <w:spacing w:val="-4"/>
              </w:rPr>
              <w:t>）</w:t>
            </w:r>
            <w:r w:rsidRPr="00D41CDA">
              <w:rPr>
                <w:spacing w:val="-5"/>
              </w:rPr>
              <w:t>人工增強的溫室效應，</w:t>
            </w:r>
          </w:p>
          <w:p w:rsidR="00A655DE" w:rsidRPr="00D41CDA" w:rsidRDefault="00A655DE" w:rsidP="00A655DE">
            <w:pPr>
              <w:pStyle w:val="TableParagraph"/>
              <w:spacing w:line="354" w:lineRule="exact"/>
              <w:jc w:val="left"/>
            </w:pPr>
            <w:r w:rsidRPr="00D41CDA">
              <w:rPr>
                <w:spacing w:val="-5"/>
              </w:rPr>
              <w:t>包含農業施肥產生的甲烷。</w:t>
            </w:r>
          </w:p>
        </w:tc>
      </w:tr>
      <w:tr w:rsidR="00A655DE" w:rsidRPr="00124FAC" w:rsidTr="00AC0609">
        <w:tc>
          <w:tcPr>
            <w:tcW w:w="705" w:type="dxa"/>
          </w:tcPr>
          <w:p w:rsidR="00A655DE" w:rsidRPr="00FD7854" w:rsidRDefault="00A655DE" w:rsidP="00A655DE">
            <w:pPr>
              <w:spacing w:line="0" w:lineRule="atLeast"/>
              <w:rPr>
                <w:sz w:val="22"/>
              </w:rPr>
            </w:pPr>
          </w:p>
        </w:tc>
        <w:tc>
          <w:tcPr>
            <w:tcW w:w="884" w:type="dxa"/>
            <w:vAlign w:val="center"/>
          </w:tcPr>
          <w:p w:rsidR="00A655DE" w:rsidRPr="00D41CDA" w:rsidRDefault="00A655DE" w:rsidP="00A655DE">
            <w:pPr>
              <w:pStyle w:val="TableParagraph"/>
              <w:spacing w:line="43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154</w:t>
            </w:r>
          </w:p>
        </w:tc>
        <w:tc>
          <w:tcPr>
            <w:tcW w:w="807" w:type="dxa"/>
            <w:vAlign w:val="center"/>
          </w:tcPr>
          <w:p w:rsidR="00A655DE" w:rsidRPr="00D41CDA" w:rsidRDefault="00A655DE" w:rsidP="00A655DE">
            <w:pPr>
              <w:pStyle w:val="TableParagraph"/>
              <w:spacing w:line="433" w:lineRule="exact"/>
              <w:ind w:left="0"/>
              <w:rPr>
                <w:rFonts w:asciiTheme="minorHAnsi" w:eastAsiaTheme="minorEastAsia" w:hAnsiTheme="minorHAnsi" w:cstheme="minorHAnsi"/>
                <w:b/>
                <w:sz w:val="24"/>
                <w:szCs w:val="24"/>
              </w:rPr>
            </w:pPr>
            <w:r w:rsidRPr="00D41CDA">
              <w:rPr>
                <w:rFonts w:asciiTheme="minorHAnsi" w:eastAsiaTheme="minorEastAsia" w:hAnsiTheme="minorHAnsi" w:cstheme="minorHAnsi"/>
                <w:b/>
                <w:sz w:val="24"/>
                <w:szCs w:val="24"/>
              </w:rPr>
              <w:t>3</w:t>
            </w:r>
          </w:p>
        </w:tc>
        <w:tc>
          <w:tcPr>
            <w:tcW w:w="8378" w:type="dxa"/>
          </w:tcPr>
          <w:p w:rsidR="00A655DE" w:rsidRPr="00D41CDA" w:rsidRDefault="00A655DE" w:rsidP="00A655DE">
            <w:pPr>
              <w:pStyle w:val="TableParagraph"/>
              <w:spacing w:line="368" w:lineRule="exact"/>
              <w:jc w:val="left"/>
            </w:pPr>
            <w:r w:rsidRPr="00D41CDA">
              <w:rPr>
                <w:spacing w:val="-8"/>
              </w:rPr>
              <w:t>臭氧層稀薄對我們人類有什麼影響？（</w:t>
            </w:r>
            <w:r w:rsidRPr="00D41CDA">
              <w:rPr>
                <w:rFonts w:ascii="Noto Serif CJK HK" w:eastAsia="Noto Serif CJK HK" w:hint="eastAsia"/>
                <w:spacing w:val="-8"/>
              </w:rPr>
              <w:t>1</w:t>
            </w:r>
            <w:r w:rsidRPr="00D41CDA">
              <w:rPr>
                <w:spacing w:val="-8"/>
              </w:rPr>
              <w:t>）</w:t>
            </w:r>
            <w:r w:rsidRPr="00D41CDA">
              <w:rPr>
                <w:spacing w:val="-16"/>
              </w:rPr>
              <w:t>農產品產量增加</w:t>
            </w:r>
            <w:r w:rsidRPr="00D41CDA">
              <w:rPr>
                <w:spacing w:val="-8"/>
              </w:rPr>
              <w:t>（</w:t>
            </w:r>
            <w:r w:rsidRPr="00D41CDA">
              <w:rPr>
                <w:rFonts w:ascii="Noto Serif CJK HK" w:eastAsia="Noto Serif CJK HK" w:hint="eastAsia"/>
                <w:spacing w:val="-8"/>
              </w:rPr>
              <w:t>2</w:t>
            </w:r>
            <w:r w:rsidRPr="00D41CDA">
              <w:rPr>
                <w:spacing w:val="-8"/>
              </w:rPr>
              <w:t>）</w:t>
            </w:r>
            <w:r w:rsidRPr="00D41CDA">
              <w:rPr>
                <w:spacing w:val="-17"/>
              </w:rPr>
              <w:t>下雨日子增加</w:t>
            </w:r>
            <w:r w:rsidRPr="00D41CDA">
              <w:rPr>
                <w:spacing w:val="-8"/>
              </w:rPr>
              <w:t>（</w:t>
            </w:r>
            <w:r w:rsidRPr="00D41CDA">
              <w:rPr>
                <w:rFonts w:ascii="Noto Serif CJK HK" w:eastAsia="Noto Serif CJK HK" w:hint="eastAsia"/>
                <w:spacing w:val="-8"/>
              </w:rPr>
              <w:t>3</w:t>
            </w:r>
            <w:r w:rsidRPr="00D41CDA">
              <w:rPr>
                <w:spacing w:val="-8"/>
              </w:rPr>
              <w:t>）</w:t>
            </w:r>
          </w:p>
          <w:p w:rsidR="00A655DE" w:rsidRPr="00D41CDA" w:rsidRDefault="00A655DE" w:rsidP="00A655DE">
            <w:pPr>
              <w:pStyle w:val="TableParagraph"/>
              <w:spacing w:line="357" w:lineRule="exact"/>
              <w:jc w:val="left"/>
            </w:pPr>
            <w:r w:rsidRPr="00D41CDA">
              <w:rPr>
                <w:spacing w:val="-4"/>
              </w:rPr>
              <w:t>皮膚癌發生率提高（</w:t>
            </w:r>
            <w:r w:rsidRPr="00D41CDA">
              <w:rPr>
                <w:rFonts w:ascii="Noto Serif CJK HK" w:eastAsia="Noto Serif CJK HK" w:hint="eastAsia"/>
                <w:spacing w:val="-4"/>
              </w:rPr>
              <w:t>4</w:t>
            </w:r>
            <w:r w:rsidRPr="00D41CDA">
              <w:rPr>
                <w:spacing w:val="-4"/>
              </w:rPr>
              <w:t>）</w:t>
            </w:r>
            <w:r w:rsidRPr="00D41CDA">
              <w:rPr>
                <w:spacing w:val="-5"/>
              </w:rPr>
              <w:t>沒有什麼影響。</w:t>
            </w:r>
          </w:p>
        </w:tc>
      </w:tr>
      <w:tr w:rsidR="00A655DE" w:rsidRPr="00124FAC" w:rsidTr="00AC0609">
        <w:tc>
          <w:tcPr>
            <w:tcW w:w="705" w:type="dxa"/>
          </w:tcPr>
          <w:p w:rsidR="00A655DE" w:rsidRPr="00FD7854" w:rsidRDefault="00A655DE" w:rsidP="00A655DE">
            <w:pPr>
              <w:spacing w:line="0" w:lineRule="atLeast"/>
              <w:rPr>
                <w:sz w:val="22"/>
              </w:rPr>
            </w:pPr>
          </w:p>
        </w:tc>
        <w:tc>
          <w:tcPr>
            <w:tcW w:w="884" w:type="dxa"/>
            <w:vAlign w:val="center"/>
          </w:tcPr>
          <w:p w:rsidR="00A655DE" w:rsidRPr="00D41CDA" w:rsidRDefault="00A655DE" w:rsidP="00A655DE">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155</w:t>
            </w:r>
          </w:p>
        </w:tc>
        <w:tc>
          <w:tcPr>
            <w:tcW w:w="807" w:type="dxa"/>
            <w:vAlign w:val="center"/>
          </w:tcPr>
          <w:p w:rsidR="00A655DE" w:rsidRPr="00D41CDA" w:rsidRDefault="00A655DE" w:rsidP="00A655DE">
            <w:pPr>
              <w:pStyle w:val="TableParagraph"/>
              <w:spacing w:line="408" w:lineRule="exact"/>
              <w:ind w:left="0"/>
              <w:rPr>
                <w:rFonts w:asciiTheme="minorHAnsi" w:eastAsiaTheme="minorEastAsia" w:hAnsiTheme="minorHAnsi" w:cstheme="minorHAnsi"/>
                <w:b/>
                <w:sz w:val="24"/>
                <w:szCs w:val="24"/>
              </w:rPr>
            </w:pPr>
            <w:r w:rsidRPr="00D41CDA">
              <w:rPr>
                <w:rFonts w:asciiTheme="minorHAnsi" w:eastAsiaTheme="minorEastAsia" w:hAnsiTheme="minorHAnsi" w:cstheme="minorHAnsi"/>
                <w:b/>
                <w:sz w:val="24"/>
                <w:szCs w:val="24"/>
              </w:rPr>
              <w:t>1</w:t>
            </w:r>
          </w:p>
        </w:tc>
        <w:tc>
          <w:tcPr>
            <w:tcW w:w="8378" w:type="dxa"/>
          </w:tcPr>
          <w:p w:rsidR="00A655DE" w:rsidRPr="00D41CDA" w:rsidRDefault="00A655DE" w:rsidP="00A655DE">
            <w:pPr>
              <w:pStyle w:val="TableParagraph"/>
              <w:spacing w:before="6" w:line="0" w:lineRule="atLeast"/>
              <w:ind w:right="178"/>
              <w:jc w:val="left"/>
            </w:pPr>
            <w:r w:rsidRPr="00D41CDA">
              <w:rPr>
                <w:rFonts w:ascii="微軟正黑體" w:eastAsia="微軟正黑體" w:hAnsi="微軟正黑體" w:cs="微軟正黑體" w:hint="eastAsia"/>
                <w:spacing w:val="-2"/>
              </w:rPr>
              <w:t>全球暖化對野生動植物造成的影響，下列敘述何者錯誤？（</w:t>
            </w:r>
            <w:r w:rsidRPr="00D41CDA">
              <w:rPr>
                <w:rFonts w:ascii="Noto Serif CJK HK" w:eastAsia="Noto Serif CJK HK" w:hint="eastAsia"/>
                <w:spacing w:val="-2"/>
              </w:rPr>
              <w:t>1</w:t>
            </w:r>
            <w:r w:rsidRPr="00D41CDA">
              <w:rPr>
                <w:rFonts w:ascii="微軟正黑體" w:eastAsia="微軟正黑體" w:hAnsi="微軟正黑體" w:cs="微軟正黑體" w:hint="eastAsia"/>
                <w:spacing w:val="-2"/>
              </w:rPr>
              <w:t>）造成動植物大量繁殖</w:t>
            </w:r>
            <w:r w:rsidRPr="00D41CDA">
              <w:rPr>
                <w:spacing w:val="-2"/>
              </w:rPr>
              <w:t>（</w:t>
            </w:r>
            <w:r w:rsidRPr="00D41CDA">
              <w:rPr>
                <w:rFonts w:ascii="Noto Serif CJK HK" w:eastAsia="Noto Serif CJK HK" w:hint="eastAsia"/>
                <w:spacing w:val="-2"/>
              </w:rPr>
              <w:t>2</w:t>
            </w:r>
            <w:r w:rsidRPr="00D41CDA">
              <w:rPr>
                <w:rFonts w:ascii="微軟正黑體" w:eastAsia="微軟正黑體" w:hAnsi="微軟正黑體" w:cs="微軟正黑體" w:hint="eastAsia"/>
                <w:spacing w:val="-2"/>
              </w:rPr>
              <w:t>）開花結果的時序改變（</w:t>
            </w:r>
            <w:r w:rsidRPr="00D41CDA">
              <w:rPr>
                <w:rFonts w:ascii="Noto Serif CJK HK" w:eastAsia="Noto Serif CJK HK" w:hint="eastAsia"/>
                <w:spacing w:val="-2"/>
              </w:rPr>
              <w:t>3</w:t>
            </w:r>
            <w:r w:rsidRPr="00D41CDA">
              <w:rPr>
                <w:rFonts w:ascii="微軟正黑體" w:eastAsia="微軟正黑體" w:hAnsi="微軟正黑體" w:cs="微軟正黑體" w:hint="eastAsia"/>
                <w:spacing w:val="-2"/>
              </w:rPr>
              <w:t>）海洋溫度改變造成珊瑚礁死亡（</w:t>
            </w:r>
            <w:r w:rsidRPr="00D41CDA">
              <w:rPr>
                <w:rFonts w:ascii="Noto Serif CJK HK" w:eastAsia="Noto Serif CJK HK" w:hint="eastAsia"/>
                <w:spacing w:val="-2"/>
              </w:rPr>
              <w:t>4</w:t>
            </w:r>
            <w:r w:rsidRPr="00D41CDA">
              <w:rPr>
                <w:rFonts w:ascii="微軟正黑體" w:eastAsia="微軟正黑體" w:hAnsi="微軟正黑體" w:cs="微軟正黑體" w:hint="eastAsia"/>
                <w:spacing w:val="-2"/>
              </w:rPr>
              <w:t>）</w:t>
            </w:r>
            <w:r w:rsidRPr="00D41CDA">
              <w:rPr>
                <w:rFonts w:ascii="微軟正黑體" w:eastAsia="微軟正黑體" w:hAnsi="微軟正黑體" w:cs="微軟正黑體" w:hint="eastAsia"/>
                <w:spacing w:val="-5"/>
              </w:rPr>
              <w:t>生存</w:t>
            </w:r>
            <w:r w:rsidRPr="00D41CDA">
              <w:rPr>
                <w:rFonts w:ascii="新細明體" w:eastAsia="新細明體" w:hAnsi="新細明體" w:cs="新細明體" w:hint="eastAsia"/>
                <w:spacing w:val="-5"/>
              </w:rPr>
              <w:t>空</w:t>
            </w:r>
          </w:p>
          <w:p w:rsidR="00A655DE" w:rsidRDefault="00A655DE" w:rsidP="00A655DE">
            <w:pPr>
              <w:pStyle w:val="TableParagraph"/>
              <w:spacing w:line="0" w:lineRule="atLeast"/>
              <w:jc w:val="left"/>
              <w:rPr>
                <w:sz w:val="26"/>
              </w:rPr>
            </w:pPr>
            <w:r>
              <w:rPr>
                <w:spacing w:val="-6"/>
                <w:sz w:val="26"/>
              </w:rPr>
              <w:t>間減少。</w:t>
            </w:r>
          </w:p>
        </w:tc>
      </w:tr>
      <w:tr w:rsidR="00A655DE" w:rsidRPr="00FD7854" w:rsidTr="00AC0609">
        <w:trPr>
          <w:trHeight w:val="570"/>
        </w:trPr>
        <w:tc>
          <w:tcPr>
            <w:tcW w:w="705" w:type="dxa"/>
          </w:tcPr>
          <w:p w:rsidR="00A655DE" w:rsidRPr="00FD7854" w:rsidRDefault="00A655DE" w:rsidP="00A655DE">
            <w:pPr>
              <w:spacing w:line="0" w:lineRule="atLeast"/>
              <w:rPr>
                <w:szCs w:val="24"/>
              </w:rPr>
            </w:pPr>
            <w:r w:rsidRPr="00FD7854">
              <w:rPr>
                <w:rFonts w:hint="eastAsia"/>
                <w:szCs w:val="24"/>
              </w:rPr>
              <w:lastRenderedPageBreak/>
              <w:t>勾選</w:t>
            </w:r>
          </w:p>
        </w:tc>
        <w:tc>
          <w:tcPr>
            <w:tcW w:w="884" w:type="dxa"/>
          </w:tcPr>
          <w:p w:rsidR="00A655DE" w:rsidRPr="00FD7854" w:rsidRDefault="00A655DE" w:rsidP="00A655DE">
            <w:pPr>
              <w:spacing w:line="0" w:lineRule="atLeast"/>
              <w:rPr>
                <w:szCs w:val="24"/>
              </w:rPr>
            </w:pPr>
            <w:r w:rsidRPr="00FD7854">
              <w:rPr>
                <w:rFonts w:hint="eastAsia"/>
                <w:szCs w:val="24"/>
              </w:rPr>
              <w:t>編號</w:t>
            </w:r>
          </w:p>
        </w:tc>
        <w:tc>
          <w:tcPr>
            <w:tcW w:w="807" w:type="dxa"/>
          </w:tcPr>
          <w:p w:rsidR="00A655DE" w:rsidRPr="00FD7854" w:rsidRDefault="00A655DE" w:rsidP="00A655DE">
            <w:pPr>
              <w:spacing w:line="0" w:lineRule="atLeast"/>
              <w:rPr>
                <w:szCs w:val="24"/>
              </w:rPr>
            </w:pPr>
            <w:r w:rsidRPr="00FD7854">
              <w:rPr>
                <w:rFonts w:hint="eastAsia"/>
                <w:szCs w:val="24"/>
              </w:rPr>
              <w:t>答案</w:t>
            </w:r>
          </w:p>
        </w:tc>
        <w:tc>
          <w:tcPr>
            <w:tcW w:w="8378" w:type="dxa"/>
          </w:tcPr>
          <w:p w:rsidR="00A655DE" w:rsidRPr="00FD7854" w:rsidRDefault="00A655DE" w:rsidP="00A655DE">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C1221" w:rsidRPr="00582222" w:rsidTr="00AC0609">
        <w:trPr>
          <w:trHeight w:val="420"/>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B4538A" w:rsidRDefault="00FC1221" w:rsidP="00FC1221">
            <w:pPr>
              <w:pStyle w:val="TableParagraph"/>
              <w:spacing w:line="411"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1156</w:t>
            </w:r>
          </w:p>
        </w:tc>
        <w:tc>
          <w:tcPr>
            <w:tcW w:w="807" w:type="dxa"/>
            <w:vAlign w:val="center"/>
          </w:tcPr>
          <w:p w:rsidR="00FC1221" w:rsidRPr="00D41CDA" w:rsidRDefault="00FC1221" w:rsidP="00FC1221">
            <w:pPr>
              <w:pStyle w:val="TableParagraph"/>
              <w:spacing w:line="439" w:lineRule="exact"/>
              <w:ind w:left="0"/>
              <w:rPr>
                <w:rFonts w:asciiTheme="minorHAnsi" w:eastAsiaTheme="minorEastAsia" w:hAnsiTheme="minorHAnsi" w:cstheme="minorHAnsi"/>
                <w:b/>
                <w:sz w:val="24"/>
                <w:szCs w:val="24"/>
              </w:rPr>
            </w:pPr>
            <w:r w:rsidRPr="00D41CDA">
              <w:rPr>
                <w:rFonts w:asciiTheme="minorHAnsi" w:eastAsiaTheme="minorEastAsia" w:hAnsiTheme="minorHAnsi" w:cstheme="minorHAnsi"/>
                <w:b/>
                <w:sz w:val="24"/>
                <w:szCs w:val="24"/>
              </w:rPr>
              <w:t>2</w:t>
            </w:r>
          </w:p>
        </w:tc>
        <w:tc>
          <w:tcPr>
            <w:tcW w:w="8378" w:type="dxa"/>
          </w:tcPr>
          <w:p w:rsidR="00FC1221" w:rsidRPr="00D41CDA" w:rsidRDefault="00FC1221" w:rsidP="00FC1221">
            <w:pPr>
              <w:pStyle w:val="TableParagraph"/>
              <w:spacing w:before="38" w:line="177" w:lineRule="auto"/>
              <w:ind w:right="178"/>
              <w:jc w:val="left"/>
            </w:pPr>
            <w:r w:rsidRPr="00D41CDA">
              <w:rPr>
                <w:spacing w:val="-2"/>
              </w:rPr>
              <w:t>下列何者是全球暖化對我們人類的影響？（</w:t>
            </w:r>
            <w:r w:rsidRPr="00D41CDA">
              <w:rPr>
                <w:rFonts w:ascii="Noto Serif CJK HK" w:eastAsia="Noto Serif CJK HK" w:hint="eastAsia"/>
                <w:spacing w:val="-2"/>
              </w:rPr>
              <w:t>1</w:t>
            </w:r>
            <w:r w:rsidRPr="00D41CDA">
              <w:rPr>
                <w:spacing w:val="-2"/>
              </w:rPr>
              <w:t>）水資源更充裕（</w:t>
            </w:r>
            <w:r w:rsidRPr="00D41CDA">
              <w:rPr>
                <w:rFonts w:ascii="Noto Serif CJK HK" w:eastAsia="Noto Serif CJK HK" w:hint="eastAsia"/>
                <w:spacing w:val="-2"/>
              </w:rPr>
              <w:t>2</w:t>
            </w:r>
            <w:r w:rsidRPr="00D41CDA">
              <w:rPr>
                <w:spacing w:val="-2"/>
              </w:rPr>
              <w:t>）增加傳染病的發生率（</w:t>
            </w:r>
            <w:r w:rsidRPr="00D41CDA">
              <w:rPr>
                <w:rFonts w:ascii="Noto Serif CJK HK" w:eastAsia="Noto Serif CJK HK" w:hint="eastAsia"/>
                <w:spacing w:val="-2"/>
              </w:rPr>
              <w:t>3</w:t>
            </w:r>
            <w:r w:rsidRPr="00D41CDA">
              <w:rPr>
                <w:spacing w:val="-2"/>
              </w:rPr>
              <w:t>）糧食產量增加（</w:t>
            </w:r>
            <w:r w:rsidRPr="00D41CDA">
              <w:rPr>
                <w:rFonts w:ascii="Noto Serif CJK HK" w:eastAsia="Noto Serif CJK HK" w:hint="eastAsia"/>
                <w:spacing w:val="-2"/>
              </w:rPr>
              <w:t>4</w:t>
            </w:r>
            <w:r w:rsidRPr="00D41CDA">
              <w:rPr>
                <w:spacing w:val="-2"/>
              </w:rPr>
              <w:t>）環境更適宜居住。</w:t>
            </w:r>
          </w:p>
        </w:tc>
      </w:tr>
      <w:tr w:rsidR="00FC1221" w:rsidRPr="00582222"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B4538A" w:rsidRDefault="00FC1221" w:rsidP="00FC1221">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1157</w:t>
            </w:r>
          </w:p>
        </w:tc>
        <w:tc>
          <w:tcPr>
            <w:tcW w:w="807" w:type="dxa"/>
            <w:vAlign w:val="center"/>
          </w:tcPr>
          <w:p w:rsidR="00FC1221" w:rsidRPr="00D41CDA" w:rsidRDefault="00FC1221" w:rsidP="00FC1221">
            <w:pPr>
              <w:pStyle w:val="TableParagraph"/>
              <w:spacing w:line="471" w:lineRule="exact"/>
              <w:ind w:left="0"/>
              <w:rPr>
                <w:rFonts w:asciiTheme="minorHAnsi" w:eastAsiaTheme="minorEastAsia" w:hAnsiTheme="minorHAnsi" w:cstheme="minorHAnsi"/>
                <w:b/>
                <w:sz w:val="24"/>
                <w:szCs w:val="24"/>
              </w:rPr>
            </w:pPr>
            <w:r w:rsidRPr="00D41CDA">
              <w:rPr>
                <w:rFonts w:asciiTheme="minorHAnsi" w:eastAsiaTheme="minorEastAsia" w:hAnsiTheme="minorHAnsi" w:cstheme="minorHAnsi"/>
                <w:b/>
                <w:sz w:val="24"/>
                <w:szCs w:val="24"/>
              </w:rPr>
              <w:t>4</w:t>
            </w:r>
          </w:p>
        </w:tc>
        <w:tc>
          <w:tcPr>
            <w:tcW w:w="8378" w:type="dxa"/>
          </w:tcPr>
          <w:p w:rsidR="00FC1221" w:rsidRPr="00D41CDA" w:rsidRDefault="00FC1221" w:rsidP="00FC1221">
            <w:pPr>
              <w:pStyle w:val="TableParagraph"/>
              <w:spacing w:before="70" w:line="177" w:lineRule="auto"/>
              <w:ind w:right="172"/>
              <w:jc w:val="left"/>
            </w:pPr>
            <w:r w:rsidRPr="00D41CDA">
              <w:rPr>
                <w:spacing w:val="-2"/>
              </w:rPr>
              <w:t>防止全球溫度持續上升應該是誰的責任？（</w:t>
            </w:r>
            <w:r w:rsidRPr="00D41CDA">
              <w:rPr>
                <w:rFonts w:ascii="Noto Serif CJK HK" w:eastAsia="Noto Serif CJK HK" w:hint="eastAsia"/>
                <w:spacing w:val="-2"/>
              </w:rPr>
              <w:t>1</w:t>
            </w:r>
            <w:r w:rsidRPr="00D41CDA">
              <w:rPr>
                <w:spacing w:val="-2"/>
              </w:rPr>
              <w:t>）環保人士（</w:t>
            </w:r>
            <w:r w:rsidRPr="00D41CDA">
              <w:rPr>
                <w:rFonts w:ascii="Noto Serif CJK HK" w:eastAsia="Noto Serif CJK HK" w:hint="eastAsia"/>
                <w:spacing w:val="-2"/>
              </w:rPr>
              <w:t>2</w:t>
            </w:r>
            <w:r w:rsidRPr="00D41CDA">
              <w:rPr>
                <w:spacing w:val="-2"/>
              </w:rPr>
              <w:t>）政府官員（</w:t>
            </w:r>
            <w:r w:rsidRPr="00D41CDA">
              <w:rPr>
                <w:rFonts w:ascii="Noto Serif CJK HK" w:eastAsia="Noto Serif CJK HK" w:hint="eastAsia"/>
                <w:spacing w:val="-2"/>
              </w:rPr>
              <w:t>3</w:t>
            </w:r>
            <w:r w:rsidRPr="00D41CDA">
              <w:rPr>
                <w:spacing w:val="-2"/>
              </w:rPr>
              <w:t>）工廠管理者（</w:t>
            </w:r>
            <w:r w:rsidRPr="00D41CDA">
              <w:rPr>
                <w:rFonts w:ascii="Noto Serif CJK HK" w:eastAsia="Noto Serif CJK HK" w:hint="eastAsia"/>
                <w:spacing w:val="-2"/>
              </w:rPr>
              <w:t>4</w:t>
            </w:r>
            <w:r w:rsidRPr="00D41CDA">
              <w:rPr>
                <w:spacing w:val="-2"/>
              </w:rPr>
              <w:t>）全地球的人類。</w:t>
            </w:r>
          </w:p>
        </w:tc>
      </w:tr>
      <w:tr w:rsidR="00FC1221" w:rsidRPr="00582222"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B4538A" w:rsidRDefault="00FC1221" w:rsidP="00FC1221">
            <w:pPr>
              <w:pStyle w:val="TableParagraph"/>
              <w:spacing w:line="47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1158</w:t>
            </w:r>
          </w:p>
        </w:tc>
        <w:tc>
          <w:tcPr>
            <w:tcW w:w="807" w:type="dxa"/>
            <w:vAlign w:val="center"/>
          </w:tcPr>
          <w:p w:rsidR="00FC1221" w:rsidRPr="00D41CDA" w:rsidRDefault="00FC1221" w:rsidP="00FC1221">
            <w:pPr>
              <w:pStyle w:val="TableParagraph"/>
              <w:spacing w:line="470" w:lineRule="exact"/>
              <w:ind w:left="0"/>
              <w:rPr>
                <w:rFonts w:asciiTheme="minorHAnsi" w:eastAsiaTheme="minorEastAsia" w:hAnsiTheme="minorHAnsi" w:cstheme="minorHAnsi"/>
                <w:b/>
                <w:sz w:val="24"/>
                <w:szCs w:val="24"/>
              </w:rPr>
            </w:pPr>
            <w:r w:rsidRPr="00D41CDA">
              <w:rPr>
                <w:rFonts w:asciiTheme="minorHAnsi" w:eastAsiaTheme="minorEastAsia" w:hAnsiTheme="minorHAnsi" w:cstheme="minorHAnsi"/>
                <w:b/>
                <w:sz w:val="24"/>
                <w:szCs w:val="24"/>
              </w:rPr>
              <w:t>2</w:t>
            </w:r>
          </w:p>
        </w:tc>
        <w:tc>
          <w:tcPr>
            <w:tcW w:w="8378" w:type="dxa"/>
          </w:tcPr>
          <w:p w:rsidR="00FC1221" w:rsidRPr="00D41CDA" w:rsidRDefault="00FC1221" w:rsidP="00FC1221">
            <w:pPr>
              <w:pStyle w:val="TableParagraph"/>
              <w:spacing w:before="69" w:line="177" w:lineRule="auto"/>
              <w:ind w:right="178"/>
              <w:jc w:val="left"/>
            </w:pPr>
            <w:r w:rsidRPr="00D41CDA">
              <w:rPr>
                <w:spacing w:val="-2"/>
              </w:rPr>
              <w:t>下列何項作法能降低大氣中溫室氣體的濃度？（</w:t>
            </w:r>
            <w:r w:rsidRPr="00D41CDA">
              <w:rPr>
                <w:rFonts w:ascii="Noto Serif CJK HK" w:eastAsia="Noto Serif CJK HK" w:hint="eastAsia"/>
                <w:spacing w:val="-2"/>
              </w:rPr>
              <w:t>1</w:t>
            </w:r>
            <w:r w:rsidRPr="00D41CDA">
              <w:rPr>
                <w:spacing w:val="-2"/>
              </w:rPr>
              <w:t>）多畜養食草動物（</w:t>
            </w:r>
            <w:r w:rsidRPr="00D41CDA">
              <w:rPr>
                <w:rFonts w:ascii="Noto Serif CJK HK" w:eastAsia="Noto Serif CJK HK" w:hint="eastAsia"/>
                <w:spacing w:val="-2"/>
              </w:rPr>
              <w:t>2</w:t>
            </w:r>
            <w:r w:rsidRPr="00D41CDA">
              <w:rPr>
                <w:spacing w:val="-2"/>
              </w:rPr>
              <w:t>）增加森林面積（</w:t>
            </w:r>
            <w:r w:rsidRPr="00D41CDA">
              <w:rPr>
                <w:rFonts w:ascii="Noto Serif CJK HK" w:eastAsia="Noto Serif CJK HK" w:hint="eastAsia"/>
                <w:spacing w:val="-2"/>
              </w:rPr>
              <w:t>3</w:t>
            </w:r>
            <w:r w:rsidRPr="00D41CDA">
              <w:rPr>
                <w:spacing w:val="-2"/>
              </w:rPr>
              <w:t>）使用大自然產生的化石燃料（</w:t>
            </w:r>
            <w:r w:rsidRPr="00D41CDA">
              <w:rPr>
                <w:rFonts w:ascii="Noto Serif CJK HK" w:eastAsia="Noto Serif CJK HK" w:hint="eastAsia"/>
                <w:spacing w:val="-2"/>
              </w:rPr>
              <w:t>4</w:t>
            </w:r>
            <w:r w:rsidRPr="00D41CDA">
              <w:rPr>
                <w:spacing w:val="-2"/>
              </w:rPr>
              <w:t>）增加該區人口數。</w:t>
            </w:r>
          </w:p>
        </w:tc>
      </w:tr>
      <w:tr w:rsidR="00FC1221" w:rsidRPr="00582222"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B4538A" w:rsidRDefault="00FC1221" w:rsidP="00FC1221">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1159</w:t>
            </w:r>
          </w:p>
        </w:tc>
        <w:tc>
          <w:tcPr>
            <w:tcW w:w="807" w:type="dxa"/>
            <w:vAlign w:val="center"/>
          </w:tcPr>
          <w:p w:rsidR="00FC1221" w:rsidRPr="00D41CDA" w:rsidRDefault="00FC1221" w:rsidP="00FC1221">
            <w:pPr>
              <w:pStyle w:val="TableParagraph"/>
              <w:spacing w:line="469" w:lineRule="exact"/>
              <w:ind w:left="0"/>
              <w:rPr>
                <w:rFonts w:asciiTheme="minorHAnsi" w:eastAsiaTheme="minorEastAsia" w:hAnsiTheme="minorHAnsi" w:cstheme="minorHAnsi"/>
                <w:b/>
                <w:sz w:val="24"/>
                <w:szCs w:val="24"/>
              </w:rPr>
            </w:pPr>
            <w:r w:rsidRPr="00D41CDA">
              <w:rPr>
                <w:rFonts w:asciiTheme="minorHAnsi" w:eastAsiaTheme="minorEastAsia" w:hAnsiTheme="minorHAnsi" w:cstheme="minorHAnsi"/>
                <w:b/>
                <w:sz w:val="24"/>
                <w:szCs w:val="24"/>
              </w:rPr>
              <w:t>2</w:t>
            </w:r>
          </w:p>
        </w:tc>
        <w:tc>
          <w:tcPr>
            <w:tcW w:w="8378" w:type="dxa"/>
          </w:tcPr>
          <w:p w:rsidR="00FC1221" w:rsidRPr="00D41CDA" w:rsidRDefault="00FC1221" w:rsidP="00FC1221">
            <w:pPr>
              <w:pStyle w:val="TableParagraph"/>
              <w:spacing w:line="404" w:lineRule="exact"/>
              <w:jc w:val="left"/>
            </w:pPr>
            <w:r w:rsidRPr="00D41CDA">
              <w:rPr>
                <w:spacing w:val="-5"/>
              </w:rPr>
              <w:t>二氧化碳為溫室氣體排放最大宗，以臺灣為例，採用下列何種交通方式排放量較</w:t>
            </w:r>
          </w:p>
          <w:p w:rsidR="00FC1221" w:rsidRPr="00D41CDA" w:rsidRDefault="00FC1221" w:rsidP="00FC1221">
            <w:pPr>
              <w:pStyle w:val="TableParagraph"/>
              <w:spacing w:line="361" w:lineRule="exact"/>
              <w:jc w:val="left"/>
            </w:pPr>
            <w:r w:rsidRPr="00D41CDA">
              <w:rPr>
                <w:spacing w:val="-4"/>
              </w:rPr>
              <w:t>低？（</w:t>
            </w:r>
            <w:r w:rsidRPr="00D41CDA">
              <w:rPr>
                <w:rFonts w:ascii="Noto Serif CJK HK" w:eastAsia="Noto Serif CJK HK" w:hint="eastAsia"/>
                <w:spacing w:val="-4"/>
              </w:rPr>
              <w:t>1</w:t>
            </w:r>
            <w:r w:rsidRPr="00D41CDA">
              <w:rPr>
                <w:spacing w:val="-4"/>
              </w:rPr>
              <w:t>）騎摩托車（</w:t>
            </w:r>
            <w:r w:rsidRPr="00D41CDA">
              <w:rPr>
                <w:rFonts w:ascii="Noto Serif CJK HK" w:eastAsia="Noto Serif CJK HK" w:hint="eastAsia"/>
                <w:spacing w:val="-4"/>
              </w:rPr>
              <w:t>2</w:t>
            </w:r>
            <w:r w:rsidRPr="00D41CDA">
              <w:rPr>
                <w:spacing w:val="-4"/>
              </w:rPr>
              <w:t>）騎腳踏車（</w:t>
            </w:r>
            <w:r w:rsidRPr="00D41CDA">
              <w:rPr>
                <w:rFonts w:ascii="Noto Serif CJK HK" w:eastAsia="Noto Serif CJK HK" w:hint="eastAsia"/>
                <w:spacing w:val="-4"/>
              </w:rPr>
              <w:t>3</w:t>
            </w:r>
            <w:r w:rsidRPr="00D41CDA">
              <w:rPr>
                <w:spacing w:val="-4"/>
              </w:rPr>
              <w:t>）自己開車（</w:t>
            </w:r>
            <w:r w:rsidRPr="00D41CDA">
              <w:rPr>
                <w:rFonts w:ascii="Noto Serif CJK HK" w:eastAsia="Noto Serif CJK HK" w:hint="eastAsia"/>
                <w:spacing w:val="-4"/>
              </w:rPr>
              <w:t>4</w:t>
            </w:r>
            <w:r w:rsidRPr="00D41CDA">
              <w:rPr>
                <w:spacing w:val="-4"/>
              </w:rPr>
              <w:t>）</w:t>
            </w:r>
            <w:r w:rsidRPr="00D41CDA">
              <w:rPr>
                <w:spacing w:val="-5"/>
              </w:rPr>
              <w:t>搭乘計程車。</w:t>
            </w:r>
          </w:p>
        </w:tc>
      </w:tr>
      <w:tr w:rsidR="00FC1221" w:rsidRPr="00582222"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B4538A" w:rsidRDefault="00FC1221" w:rsidP="00FC1221">
            <w:pPr>
              <w:pStyle w:val="TableParagraph"/>
              <w:spacing w:line="432"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1160</w:t>
            </w:r>
          </w:p>
        </w:tc>
        <w:tc>
          <w:tcPr>
            <w:tcW w:w="807" w:type="dxa"/>
            <w:vAlign w:val="center"/>
          </w:tcPr>
          <w:p w:rsidR="00FC1221" w:rsidRPr="00B4538A" w:rsidRDefault="00FC1221" w:rsidP="00FC1221">
            <w:pPr>
              <w:pStyle w:val="TableParagraph"/>
              <w:spacing w:line="411" w:lineRule="exact"/>
              <w:ind w:left="0"/>
              <w:rPr>
                <w:rFonts w:asciiTheme="minorHAnsi" w:eastAsiaTheme="minorEastAsia" w:hAnsiTheme="minorHAnsi" w:cstheme="minorHAnsi"/>
                <w:b/>
                <w:sz w:val="24"/>
                <w:szCs w:val="24"/>
              </w:rPr>
            </w:pPr>
            <w:r w:rsidRPr="00B4538A">
              <w:rPr>
                <w:rFonts w:asciiTheme="minorHAnsi" w:eastAsiaTheme="minorEastAsia" w:hAnsiTheme="minorHAnsi" w:cstheme="minorHAnsi"/>
                <w:b/>
                <w:sz w:val="24"/>
                <w:szCs w:val="24"/>
              </w:rPr>
              <w:t>2</w:t>
            </w:r>
          </w:p>
        </w:tc>
        <w:tc>
          <w:tcPr>
            <w:tcW w:w="8378" w:type="dxa"/>
          </w:tcPr>
          <w:p w:rsidR="00FC1221" w:rsidRPr="00D41CDA" w:rsidRDefault="00FC1221" w:rsidP="00FC1221">
            <w:pPr>
              <w:pStyle w:val="TableParagraph"/>
              <w:spacing w:before="10" w:line="177" w:lineRule="auto"/>
              <w:ind w:right="50"/>
              <w:jc w:val="left"/>
            </w:pPr>
            <w:r w:rsidRPr="00D41CDA">
              <w:rPr>
                <w:spacing w:val="-2"/>
              </w:rPr>
              <w:t>政府若要改變能源結構，可以投資哪些能源產業以降低二氧化碳的排放量？（</w:t>
            </w:r>
            <w:r w:rsidRPr="00D41CDA">
              <w:rPr>
                <w:rFonts w:ascii="Noto Serif CJK HK" w:eastAsia="Noto Serif CJK HK" w:hint="eastAsia"/>
                <w:spacing w:val="-2"/>
              </w:rPr>
              <w:t>1</w:t>
            </w:r>
            <w:r w:rsidRPr="00D41CDA">
              <w:rPr>
                <w:spacing w:val="-2"/>
              </w:rPr>
              <w:t>）石油（</w:t>
            </w:r>
            <w:r w:rsidRPr="00D41CDA">
              <w:rPr>
                <w:rFonts w:ascii="Noto Serif CJK HK" w:eastAsia="Noto Serif CJK HK" w:hint="eastAsia"/>
                <w:spacing w:val="-2"/>
              </w:rPr>
              <w:t>2</w:t>
            </w:r>
            <w:r w:rsidRPr="00D41CDA">
              <w:rPr>
                <w:spacing w:val="-2"/>
              </w:rPr>
              <w:t>）風力、水力（</w:t>
            </w:r>
            <w:r w:rsidRPr="00D41CDA">
              <w:rPr>
                <w:rFonts w:ascii="Noto Serif CJK HK" w:eastAsia="Noto Serif CJK HK" w:hint="eastAsia"/>
                <w:spacing w:val="-2"/>
              </w:rPr>
              <w:t>3</w:t>
            </w:r>
            <w:r w:rsidRPr="00D41CDA">
              <w:rPr>
                <w:spacing w:val="-2"/>
              </w:rPr>
              <w:t>）天然氣（</w:t>
            </w:r>
            <w:r w:rsidRPr="00D41CDA">
              <w:rPr>
                <w:rFonts w:ascii="Noto Serif CJK HK" w:eastAsia="Noto Serif CJK HK" w:hint="eastAsia"/>
                <w:spacing w:val="-2"/>
              </w:rPr>
              <w:t>4</w:t>
            </w:r>
            <w:r w:rsidRPr="00D41CDA">
              <w:rPr>
                <w:spacing w:val="-2"/>
              </w:rPr>
              <w:t>）煤碳。</w:t>
            </w:r>
          </w:p>
        </w:tc>
      </w:tr>
      <w:tr w:rsidR="00FC1221" w:rsidRPr="00D41CDA"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B4538A" w:rsidRDefault="00FC1221" w:rsidP="00FC1221">
            <w:pPr>
              <w:pStyle w:val="TableParagraph"/>
              <w:spacing w:before="20"/>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1161</w:t>
            </w:r>
          </w:p>
        </w:tc>
        <w:tc>
          <w:tcPr>
            <w:tcW w:w="807" w:type="dxa"/>
            <w:vAlign w:val="center"/>
          </w:tcPr>
          <w:p w:rsidR="00FC1221" w:rsidRPr="00B4538A" w:rsidRDefault="00FC1221" w:rsidP="00FC1221">
            <w:pPr>
              <w:pStyle w:val="TableParagraph"/>
              <w:spacing w:line="467" w:lineRule="exact"/>
              <w:ind w:left="0"/>
              <w:rPr>
                <w:rFonts w:asciiTheme="minorHAnsi" w:eastAsiaTheme="minorEastAsia" w:hAnsiTheme="minorHAnsi" w:cstheme="minorHAnsi"/>
                <w:b/>
                <w:sz w:val="24"/>
                <w:szCs w:val="24"/>
              </w:rPr>
            </w:pPr>
            <w:r w:rsidRPr="00B4538A">
              <w:rPr>
                <w:rFonts w:asciiTheme="minorHAnsi" w:eastAsiaTheme="minorEastAsia" w:hAnsiTheme="minorHAnsi" w:cstheme="minorHAnsi"/>
                <w:b/>
                <w:sz w:val="24"/>
                <w:szCs w:val="24"/>
              </w:rPr>
              <w:t>3</w:t>
            </w:r>
          </w:p>
        </w:tc>
        <w:tc>
          <w:tcPr>
            <w:tcW w:w="8378" w:type="dxa"/>
          </w:tcPr>
          <w:p w:rsidR="00FC1221" w:rsidRPr="00D41CDA" w:rsidRDefault="00FC1221" w:rsidP="00FC1221">
            <w:pPr>
              <w:pStyle w:val="TableParagraph"/>
              <w:spacing w:before="65" w:line="177" w:lineRule="auto"/>
              <w:ind w:right="180"/>
              <w:jc w:val="left"/>
            </w:pPr>
            <w:r w:rsidRPr="00D41CDA">
              <w:rPr>
                <w:spacing w:val="-2"/>
              </w:rPr>
              <w:t>家中電扇需進行更換，你可以選擇下列哪一種類型的電扇較為環保？（</w:t>
            </w:r>
            <w:r w:rsidRPr="00D41CDA">
              <w:rPr>
                <w:rFonts w:ascii="Noto Serif CJK HK" w:eastAsia="Noto Serif CJK HK" w:hint="eastAsia"/>
                <w:spacing w:val="-2"/>
              </w:rPr>
              <w:t>1</w:t>
            </w:r>
            <w:r w:rsidRPr="00D41CDA">
              <w:rPr>
                <w:spacing w:val="-2"/>
              </w:rPr>
              <w:t>）最便宜（</w:t>
            </w:r>
            <w:r w:rsidRPr="00D41CDA">
              <w:rPr>
                <w:rFonts w:ascii="Noto Serif CJK HK" w:eastAsia="Noto Serif CJK HK" w:hint="eastAsia"/>
                <w:spacing w:val="-2"/>
              </w:rPr>
              <w:t>2</w:t>
            </w:r>
            <w:r w:rsidRPr="00D41CDA">
              <w:rPr>
                <w:spacing w:val="-2"/>
              </w:rPr>
              <w:t>）轉速最快（</w:t>
            </w:r>
            <w:r w:rsidRPr="00D41CDA">
              <w:rPr>
                <w:rFonts w:ascii="Noto Serif CJK HK" w:eastAsia="Noto Serif CJK HK" w:hint="eastAsia"/>
                <w:spacing w:val="-2"/>
              </w:rPr>
              <w:t>3</w:t>
            </w:r>
            <w:r w:rsidRPr="00D41CDA">
              <w:rPr>
                <w:spacing w:val="-2"/>
              </w:rPr>
              <w:t>）有節能標章產品（</w:t>
            </w:r>
            <w:r w:rsidRPr="00D41CDA">
              <w:rPr>
                <w:rFonts w:ascii="Noto Serif CJK HK" w:eastAsia="Noto Serif CJK HK" w:hint="eastAsia"/>
                <w:spacing w:val="-2"/>
              </w:rPr>
              <w:t>4</w:t>
            </w:r>
            <w:r w:rsidRPr="00D41CDA">
              <w:rPr>
                <w:spacing w:val="-2"/>
              </w:rPr>
              <w:t>）電扇體積大。</w:t>
            </w:r>
          </w:p>
        </w:tc>
      </w:tr>
      <w:tr w:rsidR="00FC1221" w:rsidRPr="00D41CDA" w:rsidTr="00AC0609">
        <w:trPr>
          <w:trHeight w:val="429"/>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B4538A" w:rsidRDefault="00FC1221" w:rsidP="00FC1221">
            <w:pPr>
              <w:pStyle w:val="TableParagraph"/>
              <w:spacing w:line="43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1162</w:t>
            </w:r>
          </w:p>
        </w:tc>
        <w:tc>
          <w:tcPr>
            <w:tcW w:w="807" w:type="dxa"/>
            <w:vAlign w:val="center"/>
          </w:tcPr>
          <w:p w:rsidR="00FC1221" w:rsidRPr="00B4538A" w:rsidRDefault="00FC1221" w:rsidP="00FC1221">
            <w:pPr>
              <w:pStyle w:val="TableParagraph"/>
              <w:spacing w:line="473" w:lineRule="exact"/>
              <w:ind w:left="0"/>
              <w:rPr>
                <w:rFonts w:asciiTheme="minorHAnsi" w:eastAsiaTheme="minorEastAsia" w:hAnsiTheme="minorHAnsi" w:cstheme="minorHAnsi"/>
                <w:b/>
                <w:sz w:val="24"/>
                <w:szCs w:val="24"/>
              </w:rPr>
            </w:pPr>
            <w:r w:rsidRPr="00B4538A">
              <w:rPr>
                <w:rFonts w:asciiTheme="minorHAnsi" w:eastAsiaTheme="minorEastAsia" w:hAnsiTheme="minorHAnsi" w:cstheme="minorHAnsi"/>
                <w:b/>
                <w:sz w:val="24"/>
                <w:szCs w:val="24"/>
              </w:rPr>
              <w:t>3</w:t>
            </w:r>
          </w:p>
        </w:tc>
        <w:tc>
          <w:tcPr>
            <w:tcW w:w="8378" w:type="dxa"/>
          </w:tcPr>
          <w:p w:rsidR="00FC1221" w:rsidRPr="00D41CDA" w:rsidRDefault="00FC1221" w:rsidP="00FC1221">
            <w:pPr>
              <w:pStyle w:val="TableParagraph"/>
              <w:spacing w:before="71" w:line="177" w:lineRule="auto"/>
              <w:ind w:right="49"/>
              <w:jc w:val="left"/>
            </w:pPr>
            <w:r w:rsidRPr="00D41CDA">
              <w:rPr>
                <w:spacing w:val="-6"/>
              </w:rPr>
              <w:t>下列何者是二氧化碳所衍生的環境變遷問題？（</w:t>
            </w:r>
            <w:r w:rsidRPr="00D41CDA">
              <w:rPr>
                <w:rFonts w:ascii="Noto Serif CJK HK" w:eastAsia="Noto Serif CJK HK" w:hint="eastAsia"/>
                <w:spacing w:val="-6"/>
              </w:rPr>
              <w:t>1</w:t>
            </w:r>
            <w:r w:rsidRPr="00D41CDA">
              <w:rPr>
                <w:spacing w:val="-6"/>
              </w:rPr>
              <w:t>）</w:t>
            </w:r>
            <w:r w:rsidRPr="00D41CDA">
              <w:rPr>
                <w:spacing w:val="-20"/>
              </w:rPr>
              <w:t>土壤污染</w:t>
            </w:r>
            <w:r w:rsidRPr="00D41CDA">
              <w:rPr>
                <w:spacing w:val="-6"/>
              </w:rPr>
              <w:t>（</w:t>
            </w:r>
            <w:r w:rsidRPr="00D41CDA">
              <w:rPr>
                <w:rFonts w:ascii="Noto Serif CJK HK" w:eastAsia="Noto Serif CJK HK" w:hint="eastAsia"/>
                <w:spacing w:val="-6"/>
              </w:rPr>
              <w:t>2</w:t>
            </w:r>
            <w:r w:rsidRPr="00D41CDA">
              <w:rPr>
                <w:spacing w:val="-6"/>
              </w:rPr>
              <w:t>）</w:t>
            </w:r>
            <w:r w:rsidRPr="00D41CDA">
              <w:rPr>
                <w:spacing w:val="-18"/>
              </w:rPr>
              <w:t>水庫優養化</w:t>
            </w:r>
            <w:r w:rsidRPr="00D41CDA">
              <w:rPr>
                <w:spacing w:val="-6"/>
              </w:rPr>
              <w:t>（</w:t>
            </w:r>
            <w:r w:rsidRPr="00D41CDA">
              <w:rPr>
                <w:rFonts w:ascii="Noto Serif CJK HK" w:eastAsia="Noto Serif CJK HK" w:hint="eastAsia"/>
                <w:spacing w:val="-6"/>
              </w:rPr>
              <w:t>3</w:t>
            </w:r>
            <w:r w:rsidRPr="00D41CDA">
              <w:rPr>
                <w:spacing w:val="-6"/>
              </w:rPr>
              <w:t>）</w:t>
            </w:r>
            <w:r w:rsidRPr="00D41CDA">
              <w:rPr>
                <w:spacing w:val="-2"/>
              </w:rPr>
              <w:t>全球暖化（</w:t>
            </w:r>
            <w:r w:rsidRPr="00D41CDA">
              <w:rPr>
                <w:rFonts w:ascii="Noto Serif CJK HK" w:eastAsia="Noto Serif CJK HK" w:hint="eastAsia"/>
                <w:spacing w:val="-2"/>
              </w:rPr>
              <w:t>4</w:t>
            </w:r>
            <w:r w:rsidRPr="00D41CDA">
              <w:rPr>
                <w:spacing w:val="-2"/>
              </w:rPr>
              <w:t>）季風方向改變。</w:t>
            </w:r>
          </w:p>
        </w:tc>
      </w:tr>
      <w:tr w:rsidR="00FC1221" w:rsidRPr="00D41CDA" w:rsidTr="00AC0609">
        <w:trPr>
          <w:trHeight w:val="667"/>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B4538A" w:rsidRDefault="00FC1221" w:rsidP="00FC1221">
            <w:pPr>
              <w:pStyle w:val="TableParagraph"/>
              <w:spacing w:line="44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1163</w:t>
            </w:r>
          </w:p>
        </w:tc>
        <w:tc>
          <w:tcPr>
            <w:tcW w:w="807" w:type="dxa"/>
            <w:vAlign w:val="center"/>
          </w:tcPr>
          <w:p w:rsidR="00FC1221" w:rsidRPr="00B4538A" w:rsidRDefault="00FC1221" w:rsidP="00FC1221">
            <w:pPr>
              <w:pStyle w:val="TableParagraph"/>
              <w:spacing w:line="479" w:lineRule="exact"/>
              <w:ind w:left="0"/>
              <w:rPr>
                <w:rFonts w:asciiTheme="minorHAnsi" w:eastAsiaTheme="minorEastAsia" w:hAnsiTheme="minorHAnsi" w:cstheme="minorHAnsi"/>
                <w:b/>
                <w:sz w:val="24"/>
                <w:szCs w:val="24"/>
              </w:rPr>
            </w:pPr>
            <w:r w:rsidRPr="00B4538A">
              <w:rPr>
                <w:rFonts w:asciiTheme="minorHAnsi" w:eastAsiaTheme="minorEastAsia" w:hAnsiTheme="minorHAnsi" w:cstheme="minorHAnsi"/>
                <w:b/>
                <w:sz w:val="24"/>
                <w:szCs w:val="24"/>
              </w:rPr>
              <w:t>4</w:t>
            </w:r>
          </w:p>
        </w:tc>
        <w:tc>
          <w:tcPr>
            <w:tcW w:w="8378" w:type="dxa"/>
          </w:tcPr>
          <w:p w:rsidR="00FC1221" w:rsidRPr="00D41CDA" w:rsidRDefault="00FC1221" w:rsidP="00FC1221">
            <w:pPr>
              <w:pStyle w:val="TableParagraph"/>
              <w:spacing w:before="77" w:line="177" w:lineRule="auto"/>
              <w:ind w:right="50"/>
              <w:jc w:val="left"/>
            </w:pPr>
            <w:r w:rsidRPr="00D41CDA">
              <w:rPr>
                <w:spacing w:val="2"/>
                <w:w w:val="99"/>
              </w:rPr>
              <w:t>有關美化環境的敘述，下列哪個選項是錯誤的？</w:t>
            </w:r>
            <w:r w:rsidRPr="00D41CDA">
              <w:rPr>
                <w:spacing w:val="11"/>
                <w:w w:val="99"/>
              </w:rPr>
              <w:t>（</w:t>
            </w:r>
            <w:r w:rsidRPr="00D41CDA">
              <w:rPr>
                <w:rFonts w:ascii="Noto Serif CJK HK" w:eastAsia="Noto Serif CJK HK" w:hint="eastAsia"/>
                <w:spacing w:val="2"/>
                <w:w w:val="105"/>
              </w:rPr>
              <w:t>1</w:t>
            </w:r>
            <w:r w:rsidRPr="00D41CDA">
              <w:rPr>
                <w:spacing w:val="2"/>
                <w:w w:val="99"/>
              </w:rPr>
              <w:t>）</w:t>
            </w:r>
            <w:r w:rsidRPr="00D41CDA">
              <w:rPr>
                <w:spacing w:val="1"/>
                <w:w w:val="99"/>
              </w:rPr>
              <w:t>自然通風的房舍，住起來</w:t>
            </w:r>
            <w:r w:rsidRPr="00D41CDA">
              <w:rPr>
                <w:spacing w:val="-20"/>
                <w:w w:val="99"/>
              </w:rPr>
              <w:t>更舒適</w:t>
            </w:r>
            <w:r w:rsidRPr="00D41CDA">
              <w:rPr>
                <w:spacing w:val="-1"/>
                <w:w w:val="99"/>
              </w:rPr>
              <w:t>（</w:t>
            </w:r>
            <w:r w:rsidRPr="00D41CDA">
              <w:rPr>
                <w:rFonts w:ascii="Noto Serif CJK HK" w:eastAsia="Noto Serif CJK HK" w:hint="eastAsia"/>
                <w:spacing w:val="2"/>
                <w:w w:val="89"/>
              </w:rPr>
              <w:t>2</w:t>
            </w:r>
            <w:r w:rsidRPr="00D41CDA">
              <w:rPr>
                <w:spacing w:val="-63"/>
                <w:w w:val="99"/>
              </w:rPr>
              <w:t>）</w:t>
            </w:r>
            <w:r w:rsidRPr="00D41CDA">
              <w:rPr>
                <w:spacing w:val="-6"/>
                <w:w w:val="99"/>
              </w:rPr>
              <w:t>透水步道可以涵養水資源</w:t>
            </w:r>
            <w:r w:rsidRPr="00D41CDA">
              <w:rPr>
                <w:spacing w:val="1"/>
                <w:w w:val="99"/>
              </w:rPr>
              <w:t>（</w:t>
            </w:r>
            <w:r w:rsidRPr="00D41CDA">
              <w:rPr>
                <w:rFonts w:ascii="Noto Serif CJK HK" w:eastAsia="Noto Serif CJK HK" w:hint="eastAsia"/>
                <w:spacing w:val="2"/>
                <w:w w:val="89"/>
              </w:rPr>
              <w:t>3</w:t>
            </w:r>
            <w:r w:rsidRPr="00D41CDA">
              <w:rPr>
                <w:spacing w:val="-60"/>
                <w:w w:val="99"/>
              </w:rPr>
              <w:t>）</w:t>
            </w:r>
            <w:r w:rsidRPr="00D41CDA">
              <w:rPr>
                <w:spacing w:val="-4"/>
                <w:w w:val="99"/>
              </w:rPr>
              <w:t>自然採光的住屋可以減少能源消耗</w:t>
            </w:r>
            <w:r w:rsidRPr="00D41CDA">
              <w:rPr>
                <w:spacing w:val="-3"/>
                <w:w w:val="99"/>
              </w:rPr>
              <w:t>（</w:t>
            </w:r>
            <w:r w:rsidRPr="00D41CDA">
              <w:rPr>
                <w:rFonts w:ascii="Noto Serif CJK HK" w:eastAsia="Noto Serif CJK HK" w:hint="eastAsia"/>
                <w:spacing w:val="-5"/>
                <w:w w:val="89"/>
              </w:rPr>
              <w:t>4</w:t>
            </w:r>
            <w:r w:rsidRPr="00D41CDA">
              <w:rPr>
                <w:spacing w:val="-5"/>
                <w:w w:val="99"/>
              </w:rPr>
              <w:t>）</w:t>
            </w:r>
          </w:p>
          <w:p w:rsidR="00FC1221" w:rsidRPr="00D41CDA" w:rsidRDefault="00FC1221" w:rsidP="00FC1221">
            <w:pPr>
              <w:pStyle w:val="TableParagraph"/>
              <w:spacing w:line="353" w:lineRule="exact"/>
              <w:jc w:val="left"/>
            </w:pPr>
            <w:r w:rsidRPr="00D41CDA">
              <w:rPr>
                <w:spacing w:val="-3"/>
              </w:rPr>
              <w:t>在住家栽種植物只是為了美化環境，對環保沒有幫助。</w:t>
            </w:r>
          </w:p>
        </w:tc>
      </w:tr>
      <w:tr w:rsidR="00FC1221" w:rsidRPr="00D41CDA"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B4538A" w:rsidRDefault="00FC1221" w:rsidP="00FC1221">
            <w:pPr>
              <w:pStyle w:val="TableParagraph"/>
              <w:spacing w:line="35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1164</w:t>
            </w:r>
          </w:p>
        </w:tc>
        <w:tc>
          <w:tcPr>
            <w:tcW w:w="807" w:type="dxa"/>
            <w:vAlign w:val="center"/>
          </w:tcPr>
          <w:p w:rsidR="00FC1221" w:rsidRPr="00B4538A" w:rsidRDefault="00FC1221" w:rsidP="00FC1221">
            <w:pPr>
              <w:pStyle w:val="TableParagraph"/>
              <w:spacing w:line="432" w:lineRule="exact"/>
              <w:ind w:left="0"/>
              <w:rPr>
                <w:rFonts w:asciiTheme="minorHAnsi" w:eastAsiaTheme="minorEastAsia" w:hAnsiTheme="minorHAnsi" w:cstheme="minorHAnsi"/>
                <w:b/>
                <w:sz w:val="24"/>
                <w:szCs w:val="24"/>
              </w:rPr>
            </w:pPr>
            <w:r w:rsidRPr="00B4538A">
              <w:rPr>
                <w:rFonts w:asciiTheme="minorHAnsi" w:eastAsiaTheme="minorEastAsia" w:hAnsiTheme="minorHAnsi" w:cstheme="minorHAnsi"/>
                <w:b/>
                <w:sz w:val="24"/>
                <w:szCs w:val="24"/>
              </w:rPr>
              <w:t>1</w:t>
            </w:r>
          </w:p>
        </w:tc>
        <w:tc>
          <w:tcPr>
            <w:tcW w:w="8378" w:type="dxa"/>
          </w:tcPr>
          <w:p w:rsidR="00FC1221" w:rsidRPr="00D41CDA" w:rsidRDefault="00FC1221" w:rsidP="00FC1221">
            <w:pPr>
              <w:pStyle w:val="TableParagraph"/>
              <w:spacing w:line="432" w:lineRule="exact"/>
              <w:jc w:val="left"/>
            </w:pPr>
            <w:r w:rsidRPr="00D41CDA">
              <w:rPr>
                <w:spacing w:val="-4"/>
              </w:rPr>
              <w:t>下列哪個物質不是再生能源？（</w:t>
            </w:r>
            <w:r w:rsidRPr="00D41CDA">
              <w:rPr>
                <w:rFonts w:ascii="Noto Serif CJK HK" w:eastAsia="Noto Serif CJK HK" w:hint="eastAsia"/>
                <w:spacing w:val="-4"/>
              </w:rPr>
              <w:t>1</w:t>
            </w:r>
            <w:r w:rsidRPr="00D41CDA">
              <w:rPr>
                <w:spacing w:val="-4"/>
              </w:rPr>
              <w:t>）天然氣（</w:t>
            </w:r>
            <w:r w:rsidRPr="00D41CDA">
              <w:rPr>
                <w:rFonts w:ascii="Noto Serif CJK HK" w:eastAsia="Noto Serif CJK HK" w:hint="eastAsia"/>
                <w:spacing w:val="-4"/>
              </w:rPr>
              <w:t>2</w:t>
            </w:r>
            <w:r w:rsidRPr="00D41CDA">
              <w:rPr>
                <w:spacing w:val="-4"/>
              </w:rPr>
              <w:t>）風力（</w:t>
            </w:r>
            <w:r w:rsidRPr="00D41CDA">
              <w:rPr>
                <w:rFonts w:ascii="Noto Serif CJK HK" w:eastAsia="Noto Serif CJK HK" w:hint="eastAsia"/>
                <w:spacing w:val="-4"/>
              </w:rPr>
              <w:t>3</w:t>
            </w:r>
            <w:r w:rsidRPr="00D41CDA">
              <w:rPr>
                <w:spacing w:val="-4"/>
              </w:rPr>
              <w:t>）地熱（</w:t>
            </w:r>
            <w:r w:rsidRPr="00D41CDA">
              <w:rPr>
                <w:rFonts w:ascii="Noto Serif CJK HK" w:eastAsia="Noto Serif CJK HK" w:hint="eastAsia"/>
                <w:spacing w:val="-4"/>
              </w:rPr>
              <w:t>4</w:t>
            </w:r>
            <w:r w:rsidRPr="00D41CDA">
              <w:rPr>
                <w:spacing w:val="-4"/>
              </w:rPr>
              <w:t>）</w:t>
            </w:r>
            <w:r w:rsidRPr="00D41CDA">
              <w:rPr>
                <w:spacing w:val="-6"/>
              </w:rPr>
              <w:t>太陽能。</w:t>
            </w:r>
          </w:p>
        </w:tc>
      </w:tr>
      <w:tr w:rsidR="00FC1221" w:rsidRPr="00D41CDA"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B4538A" w:rsidRDefault="00FC1221" w:rsidP="00FC1221">
            <w:pPr>
              <w:pStyle w:val="TableParagraph"/>
              <w:spacing w:line="44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1165</w:t>
            </w:r>
          </w:p>
        </w:tc>
        <w:tc>
          <w:tcPr>
            <w:tcW w:w="807" w:type="dxa"/>
            <w:vAlign w:val="center"/>
          </w:tcPr>
          <w:p w:rsidR="00FC1221" w:rsidRPr="00B4538A" w:rsidRDefault="00FC1221" w:rsidP="00FC1221">
            <w:pPr>
              <w:pStyle w:val="TableParagraph"/>
              <w:spacing w:before="20"/>
              <w:ind w:left="0"/>
              <w:rPr>
                <w:rFonts w:asciiTheme="minorHAnsi" w:eastAsiaTheme="minorEastAsia" w:hAnsiTheme="minorHAnsi" w:cstheme="minorHAnsi"/>
                <w:b/>
                <w:sz w:val="24"/>
                <w:szCs w:val="24"/>
              </w:rPr>
            </w:pPr>
            <w:r w:rsidRPr="00B4538A">
              <w:rPr>
                <w:rFonts w:asciiTheme="minorHAnsi" w:eastAsiaTheme="minorEastAsia" w:hAnsiTheme="minorHAnsi" w:cstheme="minorHAnsi"/>
                <w:b/>
                <w:sz w:val="24"/>
                <w:szCs w:val="24"/>
              </w:rPr>
              <w:t>2</w:t>
            </w:r>
          </w:p>
        </w:tc>
        <w:tc>
          <w:tcPr>
            <w:tcW w:w="8378" w:type="dxa"/>
          </w:tcPr>
          <w:p w:rsidR="00FC1221" w:rsidRPr="00D41CDA" w:rsidRDefault="00FC1221" w:rsidP="00FC1221">
            <w:pPr>
              <w:pStyle w:val="TableParagraph"/>
              <w:spacing w:before="108" w:line="177" w:lineRule="auto"/>
              <w:ind w:right="179"/>
              <w:jc w:val="left"/>
            </w:pPr>
            <w:r w:rsidRPr="00B4538A">
              <w:rPr>
                <w:rFonts w:ascii="新細明體" w:eastAsia="新細明體" w:hAnsi="新細明體" w:cs="新細明體" w:hint="eastAsia"/>
                <w:spacing w:val="-2"/>
                <w:sz w:val="20"/>
                <w:szCs w:val="20"/>
              </w:rPr>
              <w:t>下列何項因素是造成近十年來地球地表氣溫增加的主要原因？（</w:t>
            </w:r>
            <w:r w:rsidRPr="00B4538A">
              <w:rPr>
                <w:rFonts w:ascii="Noto Serif CJK HK" w:eastAsia="Noto Serif CJK HK" w:hint="eastAsia"/>
                <w:spacing w:val="-2"/>
                <w:sz w:val="20"/>
                <w:szCs w:val="20"/>
              </w:rPr>
              <w:t>1</w:t>
            </w:r>
            <w:r w:rsidRPr="00B4538A">
              <w:rPr>
                <w:rFonts w:ascii="新細明體" w:eastAsia="新細明體" w:hAnsi="新細明體" w:cs="新細明體" w:hint="eastAsia"/>
                <w:spacing w:val="-2"/>
                <w:sz w:val="20"/>
                <w:szCs w:val="20"/>
              </w:rPr>
              <w:t>）臭氧層破洞加大（</w:t>
            </w:r>
            <w:r w:rsidRPr="00B4538A">
              <w:rPr>
                <w:rFonts w:ascii="Noto Serif CJK HK" w:eastAsia="Noto Serif CJK HK" w:hint="eastAsia"/>
                <w:spacing w:val="-2"/>
                <w:sz w:val="20"/>
                <w:szCs w:val="20"/>
              </w:rPr>
              <w:t>2</w:t>
            </w:r>
            <w:r w:rsidRPr="00B4538A">
              <w:rPr>
                <w:rFonts w:ascii="新細明體" w:eastAsia="新細明體" w:hAnsi="新細明體" w:cs="新細明體" w:hint="eastAsia"/>
                <w:spacing w:val="-2"/>
                <w:sz w:val="20"/>
                <w:szCs w:val="20"/>
              </w:rPr>
              <w:t>）工業大量排放二氧化碳（</w:t>
            </w:r>
            <w:r w:rsidRPr="00B4538A">
              <w:rPr>
                <w:rFonts w:ascii="Noto Serif CJK HK" w:eastAsia="Noto Serif CJK HK" w:hint="eastAsia"/>
                <w:spacing w:val="-2"/>
                <w:sz w:val="20"/>
                <w:szCs w:val="20"/>
              </w:rPr>
              <w:t>3</w:t>
            </w:r>
            <w:r w:rsidRPr="00B4538A">
              <w:rPr>
                <w:rFonts w:ascii="新細明體" w:eastAsia="新細明體" w:hAnsi="新細明體" w:cs="新細明體" w:hint="eastAsia"/>
                <w:spacing w:val="-2"/>
                <w:sz w:val="20"/>
                <w:szCs w:val="20"/>
              </w:rPr>
              <w:t>）地球核心溫度逐年升高（</w:t>
            </w:r>
            <w:r w:rsidRPr="00B4538A">
              <w:rPr>
                <w:rFonts w:ascii="Noto Serif CJK HK" w:eastAsia="Noto Serif CJK HK" w:hint="eastAsia"/>
                <w:spacing w:val="-2"/>
                <w:sz w:val="20"/>
                <w:szCs w:val="20"/>
              </w:rPr>
              <w:t>4</w:t>
            </w:r>
            <w:r w:rsidRPr="00B4538A">
              <w:rPr>
                <w:rFonts w:ascii="新細明體" w:eastAsia="新細明體" w:hAnsi="新細明體" w:cs="新細明體" w:hint="eastAsia"/>
                <w:spacing w:val="-2"/>
                <w:sz w:val="20"/>
                <w:szCs w:val="20"/>
              </w:rPr>
              <w:t>）</w:t>
            </w:r>
            <w:r w:rsidRPr="00B4538A">
              <w:rPr>
                <w:rFonts w:ascii="新細明體" w:eastAsia="新細明體" w:hAnsi="新細明體" w:cs="新細明體" w:hint="eastAsia"/>
                <w:spacing w:val="-4"/>
                <w:sz w:val="20"/>
                <w:szCs w:val="20"/>
              </w:rPr>
              <w:t>南北極的冰</w:t>
            </w:r>
            <w:r w:rsidRPr="00B4538A">
              <w:rPr>
                <w:rFonts w:ascii="新細明體" w:eastAsia="新細明體" w:hAnsi="新細明體" w:cs="新細明體" w:hint="eastAsia"/>
                <w:spacing w:val="-5"/>
                <w:sz w:val="20"/>
                <w:szCs w:val="20"/>
              </w:rPr>
              <w:t>融化使海平面上升。</w:t>
            </w:r>
          </w:p>
        </w:tc>
      </w:tr>
      <w:tr w:rsidR="00FC1221" w:rsidRPr="00D41CDA" w:rsidTr="00AC0609">
        <w:trPr>
          <w:trHeight w:val="455"/>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B4538A" w:rsidRDefault="00FC1221" w:rsidP="00FC1221">
            <w:pPr>
              <w:pStyle w:val="TableParagraph"/>
              <w:spacing w:line="43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166</w:t>
            </w:r>
          </w:p>
        </w:tc>
        <w:tc>
          <w:tcPr>
            <w:tcW w:w="807" w:type="dxa"/>
            <w:vAlign w:val="center"/>
          </w:tcPr>
          <w:p w:rsidR="00FC1221" w:rsidRPr="00B4538A" w:rsidRDefault="00FC1221" w:rsidP="00FC1221">
            <w:pPr>
              <w:pStyle w:val="TableParagraph"/>
              <w:spacing w:line="431" w:lineRule="exact"/>
              <w:ind w:left="0"/>
              <w:rPr>
                <w:rFonts w:asciiTheme="minorHAnsi" w:eastAsiaTheme="minorEastAsia" w:hAnsiTheme="minorHAnsi" w:cstheme="minorHAnsi"/>
                <w:b/>
                <w:sz w:val="24"/>
                <w:szCs w:val="24"/>
              </w:rPr>
            </w:pPr>
            <w:r w:rsidRPr="00B4538A">
              <w:rPr>
                <w:rFonts w:asciiTheme="minorHAnsi" w:eastAsiaTheme="minorEastAsia" w:hAnsiTheme="minorHAnsi" w:cstheme="minorHAnsi"/>
                <w:b/>
                <w:sz w:val="24"/>
                <w:szCs w:val="24"/>
              </w:rPr>
              <w:t>4</w:t>
            </w:r>
          </w:p>
        </w:tc>
        <w:tc>
          <w:tcPr>
            <w:tcW w:w="8378" w:type="dxa"/>
          </w:tcPr>
          <w:p w:rsidR="00FC1221" w:rsidRPr="00D41CDA" w:rsidRDefault="00FC1221" w:rsidP="00FC1221">
            <w:pPr>
              <w:pStyle w:val="TableParagraph"/>
              <w:spacing w:before="29" w:line="177" w:lineRule="auto"/>
              <w:ind w:right="179"/>
              <w:jc w:val="both"/>
            </w:pPr>
            <w:r w:rsidRPr="00D41CDA">
              <w:rPr>
                <w:spacing w:val="-2"/>
              </w:rPr>
              <w:t>有關臺灣海岸線變遷的各項因素中，下列哪個選項屬於全球性因素？（</w:t>
            </w:r>
            <w:r w:rsidRPr="00D41CDA">
              <w:rPr>
                <w:rFonts w:ascii="Noto Serif CJK HK" w:eastAsia="Noto Serif CJK HK" w:hint="eastAsia"/>
                <w:spacing w:val="-2"/>
              </w:rPr>
              <w:t>1</w:t>
            </w:r>
            <w:r w:rsidRPr="00D41CDA">
              <w:rPr>
                <w:spacing w:val="-2"/>
              </w:rPr>
              <w:t>）工業區的開發（</w:t>
            </w:r>
            <w:r w:rsidRPr="00D41CDA">
              <w:rPr>
                <w:rFonts w:ascii="Noto Serif CJK HK" w:eastAsia="Noto Serif CJK HK" w:hint="eastAsia"/>
                <w:spacing w:val="-2"/>
              </w:rPr>
              <w:t>2</w:t>
            </w:r>
            <w:r w:rsidRPr="00D41CDA">
              <w:rPr>
                <w:spacing w:val="-2"/>
              </w:rPr>
              <w:t>）養殖業超抽地下水（</w:t>
            </w:r>
            <w:r w:rsidRPr="00D41CDA">
              <w:rPr>
                <w:rFonts w:ascii="Noto Serif CJK HK" w:eastAsia="Noto Serif CJK HK" w:hint="eastAsia"/>
                <w:spacing w:val="-2"/>
              </w:rPr>
              <w:t>3</w:t>
            </w:r>
            <w:r w:rsidRPr="00D41CDA">
              <w:rPr>
                <w:spacing w:val="-2"/>
              </w:rPr>
              <w:t>）興建攔河堰、水庫（</w:t>
            </w:r>
            <w:r w:rsidRPr="00D41CDA">
              <w:rPr>
                <w:rFonts w:ascii="Noto Serif CJK HK" w:eastAsia="Noto Serif CJK HK" w:hint="eastAsia"/>
                <w:spacing w:val="-2"/>
              </w:rPr>
              <w:t>4</w:t>
            </w:r>
            <w:r w:rsidRPr="00D41CDA">
              <w:rPr>
                <w:spacing w:val="-2"/>
              </w:rPr>
              <w:t>）全球暖化引起海平面上升。</w:t>
            </w:r>
          </w:p>
        </w:tc>
      </w:tr>
      <w:tr w:rsidR="00FC1221" w:rsidRPr="00D41CDA" w:rsidTr="00AC0609">
        <w:tc>
          <w:tcPr>
            <w:tcW w:w="705" w:type="dxa"/>
          </w:tcPr>
          <w:p w:rsidR="00FC1221" w:rsidRPr="00FD7854" w:rsidRDefault="00FC1221" w:rsidP="00FC1221">
            <w:pPr>
              <w:spacing w:line="0" w:lineRule="atLeast"/>
              <w:rPr>
                <w:sz w:val="22"/>
              </w:rPr>
            </w:pPr>
          </w:p>
        </w:tc>
        <w:tc>
          <w:tcPr>
            <w:tcW w:w="884" w:type="dxa"/>
            <w:vAlign w:val="center"/>
          </w:tcPr>
          <w:p w:rsidR="00FC1221" w:rsidRPr="00B4538A" w:rsidRDefault="00FC1221" w:rsidP="00FC1221">
            <w:pPr>
              <w:pStyle w:val="TableParagraph"/>
              <w:spacing w:line="44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167</w:t>
            </w:r>
          </w:p>
        </w:tc>
        <w:tc>
          <w:tcPr>
            <w:tcW w:w="807" w:type="dxa"/>
            <w:vAlign w:val="center"/>
          </w:tcPr>
          <w:p w:rsidR="00FC1221" w:rsidRPr="00B4538A" w:rsidRDefault="00FC1221" w:rsidP="00FC1221">
            <w:pPr>
              <w:pStyle w:val="TableParagraph"/>
              <w:spacing w:line="446" w:lineRule="exact"/>
              <w:ind w:left="0"/>
              <w:rPr>
                <w:rFonts w:asciiTheme="minorHAnsi" w:eastAsiaTheme="minorEastAsia" w:hAnsiTheme="minorHAnsi" w:cstheme="minorHAnsi"/>
                <w:b/>
                <w:sz w:val="24"/>
                <w:szCs w:val="24"/>
              </w:rPr>
            </w:pPr>
            <w:r w:rsidRPr="00B4538A">
              <w:rPr>
                <w:rFonts w:asciiTheme="minorHAnsi" w:eastAsiaTheme="minorEastAsia" w:hAnsiTheme="minorHAnsi" w:cstheme="minorHAnsi"/>
                <w:b/>
                <w:sz w:val="24"/>
                <w:szCs w:val="24"/>
              </w:rPr>
              <w:t>1</w:t>
            </w:r>
          </w:p>
        </w:tc>
        <w:tc>
          <w:tcPr>
            <w:tcW w:w="8378" w:type="dxa"/>
          </w:tcPr>
          <w:p w:rsidR="00FC1221" w:rsidRPr="00D41CDA" w:rsidRDefault="00FC1221" w:rsidP="00FC1221">
            <w:pPr>
              <w:pStyle w:val="TableParagraph"/>
              <w:spacing w:line="381" w:lineRule="exact"/>
              <w:jc w:val="left"/>
            </w:pPr>
            <w:r w:rsidRPr="00D41CDA">
              <w:rPr>
                <w:spacing w:val="-1"/>
              </w:rPr>
              <w:t>若未來生質能源取代化石燃料，可能產生的問題中，下列哪個選項錯誤？</w:t>
            </w:r>
            <w:r w:rsidRPr="00D41CDA">
              <w:rPr>
                <w:spacing w:val="-4"/>
              </w:rPr>
              <w:t>（</w:t>
            </w:r>
            <w:r w:rsidRPr="00D41CDA">
              <w:rPr>
                <w:rFonts w:ascii="Noto Serif CJK HK" w:eastAsia="Noto Serif CJK HK" w:hint="eastAsia"/>
                <w:spacing w:val="-4"/>
              </w:rPr>
              <w:t>1</w:t>
            </w:r>
            <w:r w:rsidRPr="00D41CDA">
              <w:rPr>
                <w:spacing w:val="-4"/>
              </w:rPr>
              <w:t>）</w:t>
            </w:r>
          </w:p>
          <w:p w:rsidR="00FC1221" w:rsidRPr="00D41CDA" w:rsidRDefault="00FC1221" w:rsidP="00FC1221">
            <w:pPr>
              <w:pStyle w:val="TableParagraph"/>
              <w:spacing w:line="307" w:lineRule="exact"/>
              <w:jc w:val="left"/>
            </w:pPr>
            <w:r w:rsidRPr="00D41CDA">
              <w:rPr>
                <w:spacing w:val="-4"/>
              </w:rPr>
              <w:t>溫室效應現象消失（</w:t>
            </w:r>
            <w:r w:rsidRPr="00D41CDA">
              <w:rPr>
                <w:rFonts w:ascii="Noto Serif CJK HK" w:eastAsia="Noto Serif CJK HK" w:hint="eastAsia"/>
                <w:spacing w:val="-4"/>
              </w:rPr>
              <w:t>2</w:t>
            </w:r>
            <w:r w:rsidRPr="00D41CDA">
              <w:rPr>
                <w:spacing w:val="-4"/>
              </w:rPr>
              <w:t>）森林面積減少（</w:t>
            </w:r>
            <w:r w:rsidRPr="00D41CDA">
              <w:rPr>
                <w:rFonts w:ascii="Noto Serif CJK HK" w:eastAsia="Noto Serif CJK HK" w:hint="eastAsia"/>
                <w:spacing w:val="-4"/>
              </w:rPr>
              <w:t>3</w:t>
            </w:r>
            <w:r w:rsidRPr="00D41CDA">
              <w:rPr>
                <w:spacing w:val="-4"/>
              </w:rPr>
              <w:t>）生態失衡（</w:t>
            </w:r>
            <w:r w:rsidRPr="00D41CDA">
              <w:rPr>
                <w:rFonts w:ascii="Noto Serif CJK HK" w:eastAsia="Noto Serif CJK HK" w:hint="eastAsia"/>
                <w:spacing w:val="-4"/>
              </w:rPr>
              <w:t>4</w:t>
            </w:r>
            <w:r w:rsidRPr="00D41CDA">
              <w:rPr>
                <w:spacing w:val="-4"/>
              </w:rPr>
              <w:t>）</w:t>
            </w:r>
            <w:r w:rsidRPr="00D41CDA">
              <w:rPr>
                <w:spacing w:val="-5"/>
              </w:rPr>
              <w:t>糧食作物價格上漲。</w:t>
            </w:r>
          </w:p>
        </w:tc>
      </w:tr>
      <w:tr w:rsidR="00FC1221" w:rsidTr="00AC0609">
        <w:tc>
          <w:tcPr>
            <w:tcW w:w="705" w:type="dxa"/>
          </w:tcPr>
          <w:p w:rsidR="00FC1221" w:rsidRPr="00FD7854" w:rsidRDefault="00FC1221" w:rsidP="00FC1221">
            <w:pPr>
              <w:spacing w:line="0" w:lineRule="atLeast"/>
              <w:rPr>
                <w:sz w:val="22"/>
              </w:rPr>
            </w:pPr>
          </w:p>
        </w:tc>
        <w:tc>
          <w:tcPr>
            <w:tcW w:w="884" w:type="dxa"/>
            <w:vAlign w:val="center"/>
          </w:tcPr>
          <w:p w:rsidR="00FC1221" w:rsidRPr="00B4538A" w:rsidRDefault="00FC1221" w:rsidP="00FC1221">
            <w:pPr>
              <w:pStyle w:val="TableParagraph"/>
              <w:spacing w:line="35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168</w:t>
            </w:r>
          </w:p>
        </w:tc>
        <w:tc>
          <w:tcPr>
            <w:tcW w:w="807" w:type="dxa"/>
            <w:vAlign w:val="center"/>
          </w:tcPr>
          <w:p w:rsidR="00FC1221" w:rsidRPr="00B4538A" w:rsidRDefault="00FC1221" w:rsidP="00FC1221">
            <w:pPr>
              <w:pStyle w:val="TableParagraph"/>
              <w:spacing w:line="357" w:lineRule="exact"/>
              <w:ind w:left="0"/>
              <w:rPr>
                <w:rFonts w:asciiTheme="minorHAnsi" w:eastAsiaTheme="minorEastAsia" w:hAnsiTheme="minorHAnsi" w:cstheme="minorHAnsi"/>
                <w:b/>
                <w:sz w:val="24"/>
                <w:szCs w:val="24"/>
              </w:rPr>
            </w:pPr>
            <w:r w:rsidRPr="00B4538A">
              <w:rPr>
                <w:rFonts w:asciiTheme="minorHAnsi" w:eastAsiaTheme="minorEastAsia" w:hAnsiTheme="minorHAnsi" w:cstheme="minorHAnsi"/>
                <w:b/>
                <w:sz w:val="24"/>
                <w:szCs w:val="24"/>
              </w:rPr>
              <w:t>3</w:t>
            </w:r>
          </w:p>
        </w:tc>
        <w:tc>
          <w:tcPr>
            <w:tcW w:w="8378" w:type="dxa"/>
          </w:tcPr>
          <w:p w:rsidR="00FC1221" w:rsidRPr="00B4538A" w:rsidRDefault="00FC1221" w:rsidP="00FC1221">
            <w:pPr>
              <w:pStyle w:val="TableParagraph"/>
              <w:spacing w:line="293" w:lineRule="exact"/>
              <w:jc w:val="left"/>
            </w:pPr>
            <w:r w:rsidRPr="00B4538A">
              <w:rPr>
                <w:spacing w:val="-6"/>
              </w:rPr>
              <w:t>下列哪個選項是造成全球暖化的原因及其所造成的現象？（</w:t>
            </w:r>
            <w:r w:rsidRPr="00B4538A">
              <w:rPr>
                <w:rFonts w:ascii="Noto Serif CJK HK" w:eastAsia="Noto Serif CJK HK" w:hint="eastAsia"/>
                <w:spacing w:val="-6"/>
              </w:rPr>
              <w:t>1</w:t>
            </w:r>
            <w:r w:rsidRPr="00B4538A">
              <w:rPr>
                <w:spacing w:val="-6"/>
              </w:rPr>
              <w:t>）</w:t>
            </w:r>
            <w:r w:rsidRPr="00B4538A">
              <w:rPr>
                <w:spacing w:val="-7"/>
              </w:rPr>
              <w:t>氧氣與氮氣增加；</w:t>
            </w:r>
          </w:p>
          <w:p w:rsidR="00FC1221" w:rsidRPr="00B4538A" w:rsidRDefault="00FC1221" w:rsidP="00FC1221">
            <w:pPr>
              <w:pStyle w:val="TableParagraph"/>
              <w:spacing w:before="23" w:line="177" w:lineRule="auto"/>
              <w:ind w:right="176"/>
              <w:jc w:val="left"/>
            </w:pPr>
            <w:r w:rsidRPr="00B4538A">
              <w:rPr>
                <w:spacing w:val="-4"/>
              </w:rPr>
              <w:t>造成海平面上升（</w:t>
            </w:r>
            <w:r w:rsidRPr="00B4538A">
              <w:rPr>
                <w:rFonts w:ascii="Noto Serif CJK HK" w:eastAsia="Noto Serif CJK HK" w:hint="eastAsia"/>
                <w:spacing w:val="-4"/>
              </w:rPr>
              <w:t>2</w:t>
            </w:r>
            <w:r w:rsidRPr="00B4538A">
              <w:rPr>
                <w:spacing w:val="-4"/>
              </w:rPr>
              <w:t>）氧氣與氮氣增加；造成海平面下降（</w:t>
            </w:r>
            <w:r w:rsidRPr="00B4538A">
              <w:rPr>
                <w:rFonts w:ascii="Noto Serif CJK HK" w:eastAsia="Noto Serif CJK HK" w:hint="eastAsia"/>
                <w:spacing w:val="-4"/>
              </w:rPr>
              <w:t>3</w:t>
            </w:r>
            <w:r w:rsidRPr="00B4538A">
              <w:rPr>
                <w:spacing w:val="-4"/>
              </w:rPr>
              <w:t>）二氧化碳與甲烷增</w:t>
            </w:r>
            <w:r w:rsidRPr="00B4538A">
              <w:rPr>
                <w:spacing w:val="-2"/>
              </w:rPr>
              <w:t>加；造成海平面上升（</w:t>
            </w:r>
            <w:r w:rsidRPr="00B4538A">
              <w:rPr>
                <w:rFonts w:ascii="Noto Serif CJK HK" w:eastAsia="Noto Serif CJK HK" w:hint="eastAsia"/>
                <w:spacing w:val="-2"/>
              </w:rPr>
              <w:t>4</w:t>
            </w:r>
            <w:r w:rsidRPr="00B4538A">
              <w:rPr>
                <w:spacing w:val="-2"/>
              </w:rPr>
              <w:t>）二氧化碳與甲烷增加；造成海平面下降。</w:t>
            </w:r>
          </w:p>
        </w:tc>
      </w:tr>
      <w:tr w:rsidR="00FC1221" w:rsidTr="00AC0609">
        <w:tc>
          <w:tcPr>
            <w:tcW w:w="705" w:type="dxa"/>
          </w:tcPr>
          <w:p w:rsidR="00FC1221" w:rsidRPr="00FD7854" w:rsidRDefault="00FC1221" w:rsidP="00FC1221">
            <w:pPr>
              <w:spacing w:line="0" w:lineRule="atLeast"/>
              <w:rPr>
                <w:sz w:val="22"/>
              </w:rPr>
            </w:pPr>
          </w:p>
        </w:tc>
        <w:tc>
          <w:tcPr>
            <w:tcW w:w="884" w:type="dxa"/>
            <w:vAlign w:val="center"/>
          </w:tcPr>
          <w:p w:rsidR="00FC1221" w:rsidRPr="00B4538A" w:rsidRDefault="00FC1221" w:rsidP="00FC1221">
            <w:pPr>
              <w:pStyle w:val="TableParagraph"/>
              <w:spacing w:line="44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169</w:t>
            </w:r>
          </w:p>
        </w:tc>
        <w:tc>
          <w:tcPr>
            <w:tcW w:w="807" w:type="dxa"/>
            <w:vAlign w:val="center"/>
          </w:tcPr>
          <w:p w:rsidR="00FC1221" w:rsidRPr="00B4538A" w:rsidRDefault="00FC1221" w:rsidP="00FC1221">
            <w:pPr>
              <w:pStyle w:val="TableParagraph"/>
              <w:spacing w:line="446" w:lineRule="exact"/>
              <w:ind w:left="0"/>
              <w:rPr>
                <w:rFonts w:asciiTheme="minorHAnsi" w:eastAsiaTheme="minorEastAsia" w:hAnsiTheme="minorHAnsi" w:cstheme="minorHAnsi"/>
                <w:b/>
                <w:sz w:val="24"/>
                <w:szCs w:val="24"/>
              </w:rPr>
            </w:pPr>
            <w:r w:rsidRPr="00B4538A">
              <w:rPr>
                <w:rFonts w:asciiTheme="minorHAnsi" w:eastAsiaTheme="minorEastAsia" w:hAnsiTheme="minorHAnsi" w:cstheme="minorHAnsi"/>
                <w:b/>
                <w:sz w:val="24"/>
                <w:szCs w:val="24"/>
              </w:rPr>
              <w:t>1</w:t>
            </w:r>
          </w:p>
        </w:tc>
        <w:tc>
          <w:tcPr>
            <w:tcW w:w="8378" w:type="dxa"/>
          </w:tcPr>
          <w:p w:rsidR="00FC1221" w:rsidRPr="00B4538A" w:rsidRDefault="00FC1221" w:rsidP="00FC1221">
            <w:pPr>
              <w:pStyle w:val="TableParagraph"/>
              <w:spacing w:line="381" w:lineRule="exact"/>
              <w:jc w:val="left"/>
            </w:pPr>
            <w:r w:rsidRPr="00B4538A">
              <w:t>臺灣海邊有時會看到白色像風車一樣的機器是下列哪種設施？（</w:t>
            </w:r>
            <w:r w:rsidRPr="00B4538A">
              <w:rPr>
                <w:rFonts w:ascii="Noto Serif CJK HK" w:eastAsia="Noto Serif CJK HK" w:hint="eastAsia"/>
              </w:rPr>
              <w:t>1</w:t>
            </w:r>
            <w:r w:rsidRPr="00B4538A">
              <w:t>）</w:t>
            </w:r>
            <w:r w:rsidRPr="00B4538A">
              <w:rPr>
                <w:spacing w:val="-2"/>
              </w:rPr>
              <w:t>風力發電機</w:t>
            </w:r>
          </w:p>
          <w:p w:rsidR="00FC1221" w:rsidRPr="00B4538A" w:rsidRDefault="00FC1221" w:rsidP="00FC1221">
            <w:pPr>
              <w:pStyle w:val="TableParagraph"/>
              <w:spacing w:line="421" w:lineRule="exact"/>
              <w:jc w:val="left"/>
            </w:pPr>
            <w:r w:rsidRPr="00B4538A">
              <w:rPr>
                <w:spacing w:val="-4"/>
              </w:rPr>
              <w:t>（</w:t>
            </w:r>
            <w:r w:rsidRPr="00B4538A">
              <w:rPr>
                <w:rFonts w:ascii="Noto Serif CJK HK" w:eastAsia="Noto Serif CJK HK" w:hint="eastAsia"/>
                <w:spacing w:val="-4"/>
              </w:rPr>
              <w:t>2</w:t>
            </w:r>
            <w:r w:rsidRPr="00B4538A">
              <w:rPr>
                <w:spacing w:val="-4"/>
              </w:rPr>
              <w:t>）水車（</w:t>
            </w:r>
            <w:r w:rsidRPr="00B4538A">
              <w:rPr>
                <w:rFonts w:ascii="Noto Serif CJK HK" w:eastAsia="Noto Serif CJK HK" w:hint="eastAsia"/>
                <w:spacing w:val="-4"/>
              </w:rPr>
              <w:t>3</w:t>
            </w:r>
            <w:r w:rsidRPr="00B4538A">
              <w:rPr>
                <w:spacing w:val="-4"/>
              </w:rPr>
              <w:t>）核能發電機（</w:t>
            </w:r>
            <w:r w:rsidRPr="00B4538A">
              <w:rPr>
                <w:rFonts w:ascii="Noto Serif CJK HK" w:eastAsia="Noto Serif CJK HK" w:hint="eastAsia"/>
                <w:spacing w:val="-4"/>
              </w:rPr>
              <w:t>4</w:t>
            </w:r>
            <w:r w:rsidRPr="00B4538A">
              <w:rPr>
                <w:spacing w:val="-4"/>
              </w:rPr>
              <w:t>）</w:t>
            </w:r>
            <w:r w:rsidRPr="00B4538A">
              <w:rPr>
                <w:spacing w:val="-5"/>
              </w:rPr>
              <w:t>火力發電機。</w:t>
            </w:r>
          </w:p>
        </w:tc>
      </w:tr>
      <w:tr w:rsidR="00FC1221" w:rsidTr="00AC0609">
        <w:tc>
          <w:tcPr>
            <w:tcW w:w="705" w:type="dxa"/>
          </w:tcPr>
          <w:p w:rsidR="00FC1221" w:rsidRPr="00FD7854" w:rsidRDefault="00FC1221" w:rsidP="00FC1221">
            <w:pPr>
              <w:spacing w:line="0" w:lineRule="atLeast"/>
              <w:rPr>
                <w:sz w:val="22"/>
              </w:rPr>
            </w:pPr>
          </w:p>
        </w:tc>
        <w:tc>
          <w:tcPr>
            <w:tcW w:w="884" w:type="dxa"/>
            <w:vAlign w:val="center"/>
          </w:tcPr>
          <w:p w:rsidR="00FC1221" w:rsidRPr="00B4538A" w:rsidRDefault="00FC1221" w:rsidP="00FC1221">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w:t>
            </w:r>
            <w:r>
              <w:rPr>
                <w:rFonts w:asciiTheme="minorHAnsi" w:eastAsiaTheme="minorEastAsia" w:hAnsiTheme="minorHAnsi" w:cstheme="minorHAnsi"/>
                <w:b/>
                <w:sz w:val="24"/>
                <w:szCs w:val="24"/>
              </w:rPr>
              <w:t>70</w:t>
            </w:r>
          </w:p>
        </w:tc>
        <w:tc>
          <w:tcPr>
            <w:tcW w:w="807" w:type="dxa"/>
            <w:vAlign w:val="center"/>
          </w:tcPr>
          <w:p w:rsidR="00FC1221" w:rsidRPr="00B4538A" w:rsidRDefault="00FC1221" w:rsidP="00FC1221">
            <w:pPr>
              <w:pStyle w:val="TableParagraph"/>
              <w:spacing w:line="471" w:lineRule="exact"/>
              <w:ind w:left="0"/>
              <w:rPr>
                <w:rFonts w:asciiTheme="minorHAnsi" w:eastAsiaTheme="minorEastAsia" w:hAnsiTheme="minorHAnsi" w:cstheme="minorHAnsi"/>
                <w:b/>
                <w:sz w:val="24"/>
                <w:szCs w:val="24"/>
              </w:rPr>
            </w:pPr>
            <w:r w:rsidRPr="00B4538A">
              <w:rPr>
                <w:rFonts w:asciiTheme="minorHAnsi" w:eastAsiaTheme="minorEastAsia" w:hAnsiTheme="minorHAnsi" w:cstheme="minorHAnsi"/>
                <w:b/>
                <w:sz w:val="24"/>
                <w:szCs w:val="24"/>
              </w:rPr>
              <w:t>4</w:t>
            </w:r>
          </w:p>
        </w:tc>
        <w:tc>
          <w:tcPr>
            <w:tcW w:w="8378" w:type="dxa"/>
          </w:tcPr>
          <w:p w:rsidR="00FC1221" w:rsidRPr="00B4538A" w:rsidRDefault="00FC1221" w:rsidP="00FC1221">
            <w:pPr>
              <w:pStyle w:val="TableParagraph"/>
              <w:spacing w:line="407" w:lineRule="exact"/>
              <w:jc w:val="left"/>
            </w:pPr>
            <w:r w:rsidRPr="00B4538A">
              <w:rPr>
                <w:spacing w:val="-2"/>
              </w:rPr>
              <w:t>冷氣溫度設定範圍以攝氏（℃）幾度間為宜？（</w:t>
            </w:r>
            <w:r w:rsidRPr="00B4538A">
              <w:rPr>
                <w:rFonts w:ascii="Noto Serif CJK HK" w:eastAsia="Noto Serif CJK HK" w:hAnsi="Noto Serif CJK HK" w:hint="eastAsia"/>
                <w:spacing w:val="-2"/>
              </w:rPr>
              <w:t>1</w:t>
            </w:r>
            <w:r w:rsidRPr="00B4538A">
              <w:rPr>
                <w:spacing w:val="-2"/>
              </w:rPr>
              <w:t>）</w:t>
            </w:r>
            <w:r w:rsidRPr="00B4538A">
              <w:rPr>
                <w:rFonts w:ascii="Noto Serif CJK HK" w:eastAsia="Noto Serif CJK HK" w:hAnsi="Noto Serif CJK HK" w:hint="eastAsia"/>
                <w:spacing w:val="-2"/>
              </w:rPr>
              <w:t>20-22</w:t>
            </w:r>
            <w:r w:rsidRPr="00B4538A">
              <w:rPr>
                <w:spacing w:val="-2"/>
              </w:rPr>
              <w:t>℃（</w:t>
            </w:r>
            <w:r w:rsidRPr="00B4538A">
              <w:rPr>
                <w:rFonts w:ascii="Noto Serif CJK HK" w:eastAsia="Noto Serif CJK HK" w:hAnsi="Noto Serif CJK HK" w:hint="eastAsia"/>
                <w:spacing w:val="-2"/>
              </w:rPr>
              <w:t>2</w:t>
            </w:r>
            <w:r w:rsidRPr="00B4538A">
              <w:rPr>
                <w:spacing w:val="-2"/>
              </w:rPr>
              <w:t>）</w:t>
            </w:r>
            <w:r w:rsidRPr="00B4538A">
              <w:rPr>
                <w:rFonts w:ascii="Noto Serif CJK HK" w:eastAsia="Noto Serif CJK HK" w:hAnsi="Noto Serif CJK HK" w:hint="eastAsia"/>
                <w:spacing w:val="-2"/>
              </w:rPr>
              <w:t>22-24</w:t>
            </w:r>
            <w:r w:rsidRPr="00B4538A">
              <w:rPr>
                <w:spacing w:val="-2"/>
              </w:rPr>
              <w:t>℃（</w:t>
            </w:r>
            <w:r w:rsidRPr="00B4538A">
              <w:rPr>
                <w:rFonts w:ascii="Noto Serif CJK HK" w:eastAsia="Noto Serif CJK HK" w:hAnsi="Noto Serif CJK HK" w:hint="eastAsia"/>
                <w:spacing w:val="-2"/>
              </w:rPr>
              <w:t>3</w:t>
            </w:r>
            <w:r w:rsidRPr="00B4538A">
              <w:rPr>
                <w:spacing w:val="-2"/>
              </w:rPr>
              <w:t>）</w:t>
            </w:r>
          </w:p>
          <w:p w:rsidR="00FC1221" w:rsidRPr="00B4538A" w:rsidRDefault="00FC1221" w:rsidP="00FC1221">
            <w:pPr>
              <w:pStyle w:val="TableParagraph"/>
              <w:spacing w:line="357" w:lineRule="exact"/>
              <w:jc w:val="left"/>
            </w:pPr>
            <w:r w:rsidRPr="00B4538A">
              <w:rPr>
                <w:rFonts w:ascii="Noto Serif CJK HK" w:eastAsia="Noto Serif CJK HK" w:hAnsi="Noto Serif CJK HK" w:hint="eastAsia"/>
                <w:spacing w:val="-6"/>
              </w:rPr>
              <w:t>24-26</w:t>
            </w:r>
            <w:r w:rsidRPr="00B4538A">
              <w:rPr>
                <w:spacing w:val="-6"/>
              </w:rPr>
              <w:t>℃（</w:t>
            </w:r>
            <w:r w:rsidRPr="00B4538A">
              <w:rPr>
                <w:rFonts w:ascii="Noto Serif CJK HK" w:eastAsia="Noto Serif CJK HK" w:hAnsi="Noto Serif CJK HK" w:hint="eastAsia"/>
                <w:spacing w:val="-6"/>
              </w:rPr>
              <w:t>4</w:t>
            </w:r>
            <w:r w:rsidRPr="00B4538A">
              <w:rPr>
                <w:spacing w:val="-6"/>
              </w:rPr>
              <w:t>）</w:t>
            </w:r>
            <w:r w:rsidRPr="00B4538A">
              <w:rPr>
                <w:rFonts w:ascii="Noto Serif CJK HK" w:eastAsia="Noto Serif CJK HK" w:hAnsi="Noto Serif CJK HK" w:hint="eastAsia"/>
                <w:spacing w:val="-6"/>
              </w:rPr>
              <w:t>26-28</w:t>
            </w:r>
            <w:r w:rsidRPr="00B4538A">
              <w:rPr>
                <w:spacing w:val="-8"/>
              </w:rPr>
              <w:t>℃。</w:t>
            </w:r>
          </w:p>
        </w:tc>
      </w:tr>
      <w:tr w:rsidR="00FC1221" w:rsidTr="00AC0609">
        <w:tc>
          <w:tcPr>
            <w:tcW w:w="705" w:type="dxa"/>
          </w:tcPr>
          <w:p w:rsidR="00FC1221" w:rsidRPr="00FD7854" w:rsidRDefault="00FC1221" w:rsidP="00FC1221">
            <w:pPr>
              <w:spacing w:line="0" w:lineRule="atLeast"/>
              <w:rPr>
                <w:sz w:val="22"/>
              </w:rPr>
            </w:pPr>
          </w:p>
        </w:tc>
        <w:tc>
          <w:tcPr>
            <w:tcW w:w="884" w:type="dxa"/>
            <w:vAlign w:val="center"/>
          </w:tcPr>
          <w:p w:rsidR="00FC1221" w:rsidRPr="00B4538A" w:rsidRDefault="00FC1221" w:rsidP="00FC122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w:t>
            </w:r>
            <w:r>
              <w:rPr>
                <w:rFonts w:asciiTheme="minorHAnsi" w:eastAsiaTheme="minorEastAsia" w:hAnsiTheme="minorHAnsi" w:cstheme="minorHAnsi"/>
                <w:b/>
                <w:sz w:val="24"/>
                <w:szCs w:val="24"/>
              </w:rPr>
              <w:t>71</w:t>
            </w:r>
          </w:p>
        </w:tc>
        <w:tc>
          <w:tcPr>
            <w:tcW w:w="807" w:type="dxa"/>
            <w:vAlign w:val="center"/>
          </w:tcPr>
          <w:p w:rsidR="00FC1221" w:rsidRPr="00B4538A" w:rsidRDefault="00FC1221" w:rsidP="00FC1221">
            <w:pPr>
              <w:pStyle w:val="TableParagraph"/>
              <w:spacing w:line="408" w:lineRule="exact"/>
              <w:ind w:left="0"/>
              <w:rPr>
                <w:rFonts w:asciiTheme="minorHAnsi" w:eastAsiaTheme="minorEastAsia" w:hAnsiTheme="minorHAnsi" w:cstheme="minorHAnsi"/>
                <w:b/>
                <w:sz w:val="24"/>
                <w:szCs w:val="24"/>
              </w:rPr>
            </w:pPr>
            <w:r w:rsidRPr="00B4538A">
              <w:rPr>
                <w:rFonts w:asciiTheme="minorHAnsi" w:eastAsiaTheme="minorEastAsia" w:hAnsiTheme="minorHAnsi" w:cstheme="minorHAnsi"/>
                <w:b/>
                <w:sz w:val="24"/>
                <w:szCs w:val="24"/>
              </w:rPr>
              <w:t>1</w:t>
            </w:r>
          </w:p>
        </w:tc>
        <w:tc>
          <w:tcPr>
            <w:tcW w:w="8378" w:type="dxa"/>
          </w:tcPr>
          <w:p w:rsidR="00FC1221" w:rsidRPr="00B4538A" w:rsidRDefault="00FC1221" w:rsidP="00FC1221">
            <w:pPr>
              <w:pStyle w:val="TableParagraph"/>
              <w:spacing w:before="6" w:line="177" w:lineRule="auto"/>
              <w:ind w:right="177"/>
              <w:jc w:val="left"/>
            </w:pPr>
            <w:r w:rsidRPr="00B4538A">
              <w:rPr>
                <w:rFonts w:ascii="微軟正黑體" w:eastAsia="微軟正黑體" w:hAnsi="微軟正黑體" w:cs="微軟正黑體" w:hint="eastAsia"/>
                <w:spacing w:val="-2"/>
                <w:sz w:val="20"/>
                <w:szCs w:val="20"/>
              </w:rPr>
              <w:t>下列哪個選項「不是」全球暖化所造成的影響？（</w:t>
            </w:r>
            <w:r w:rsidRPr="00B4538A">
              <w:rPr>
                <w:rFonts w:ascii="Noto Serif CJK HK" w:eastAsia="Noto Serif CJK HK" w:hint="eastAsia"/>
                <w:spacing w:val="-2"/>
                <w:sz w:val="20"/>
                <w:szCs w:val="20"/>
              </w:rPr>
              <w:t>1</w:t>
            </w:r>
            <w:r w:rsidRPr="00B4538A">
              <w:rPr>
                <w:rFonts w:ascii="微軟正黑體" w:eastAsia="微軟正黑體" w:hAnsi="微軟正黑體" w:cs="微軟正黑體" w:hint="eastAsia"/>
                <w:spacing w:val="-2"/>
                <w:sz w:val="20"/>
                <w:szCs w:val="20"/>
              </w:rPr>
              <w:t>）促使湖泊的酸性化，魚類</w:t>
            </w:r>
            <w:r w:rsidRPr="00B4538A">
              <w:rPr>
                <w:rFonts w:ascii="微軟正黑體" w:eastAsia="微軟正黑體" w:hAnsi="微軟正黑體" w:cs="微軟正黑體" w:hint="eastAsia"/>
                <w:spacing w:val="-6"/>
                <w:sz w:val="20"/>
                <w:szCs w:val="20"/>
              </w:rPr>
              <w:t>等水中的生物大量死亡（</w:t>
            </w:r>
            <w:r w:rsidRPr="00B4538A">
              <w:rPr>
                <w:rFonts w:ascii="Noto Serif CJK HK" w:eastAsia="Noto Serif CJK HK" w:hint="eastAsia"/>
                <w:spacing w:val="-6"/>
                <w:sz w:val="20"/>
                <w:szCs w:val="20"/>
              </w:rPr>
              <w:t>2</w:t>
            </w:r>
            <w:r w:rsidRPr="00B4538A">
              <w:rPr>
                <w:rFonts w:ascii="微軟正黑體" w:eastAsia="微軟正黑體" w:hAnsi="微軟正黑體" w:cs="微軟正黑體" w:hint="eastAsia"/>
                <w:spacing w:val="-6"/>
                <w:sz w:val="20"/>
                <w:szCs w:val="20"/>
              </w:rPr>
              <w:t>）冰山融解海平面上升（</w:t>
            </w:r>
            <w:r w:rsidRPr="00B4538A">
              <w:rPr>
                <w:rFonts w:ascii="Noto Serif CJK HK" w:eastAsia="Noto Serif CJK HK" w:hint="eastAsia"/>
                <w:spacing w:val="-6"/>
                <w:sz w:val="20"/>
                <w:szCs w:val="20"/>
              </w:rPr>
              <w:t>3</w:t>
            </w:r>
            <w:r w:rsidRPr="00B4538A">
              <w:rPr>
                <w:rFonts w:ascii="微軟正黑體" w:eastAsia="微軟正黑體" w:hAnsi="微軟正黑體" w:cs="微軟正黑體" w:hint="eastAsia"/>
                <w:spacing w:val="-6"/>
                <w:sz w:val="20"/>
                <w:szCs w:val="20"/>
              </w:rPr>
              <w:t>）</w:t>
            </w:r>
            <w:r w:rsidRPr="00B4538A">
              <w:rPr>
                <w:rFonts w:ascii="微軟正黑體" w:eastAsia="微軟正黑體" w:hAnsi="微軟正黑體" w:cs="微軟正黑體" w:hint="eastAsia"/>
                <w:spacing w:val="-7"/>
                <w:sz w:val="20"/>
                <w:szCs w:val="20"/>
              </w:rPr>
              <w:t>豪雨或颱風增加，引起洪</w:t>
            </w:r>
            <w:r w:rsidRPr="00B4538A">
              <w:rPr>
                <w:rFonts w:ascii="微軟正黑體" w:eastAsia="微軟正黑體" w:hAnsi="微軟正黑體" w:cs="微軟正黑體" w:hint="eastAsia"/>
                <w:spacing w:val="-4"/>
                <w:sz w:val="20"/>
                <w:szCs w:val="20"/>
              </w:rPr>
              <w:t>水等災害（</w:t>
            </w:r>
            <w:r w:rsidRPr="00B4538A">
              <w:rPr>
                <w:rFonts w:ascii="Noto Serif CJK HK" w:eastAsia="Noto Serif CJK HK" w:hint="eastAsia"/>
                <w:spacing w:val="-4"/>
                <w:sz w:val="20"/>
                <w:szCs w:val="20"/>
              </w:rPr>
              <w:t>4</w:t>
            </w:r>
            <w:r w:rsidRPr="00B4538A">
              <w:rPr>
                <w:rFonts w:ascii="微軟正黑體" w:eastAsia="微軟正黑體" w:hAnsi="微軟正黑體" w:cs="微軟正黑體" w:hint="eastAsia"/>
                <w:spacing w:val="-4"/>
                <w:sz w:val="20"/>
                <w:szCs w:val="20"/>
              </w:rPr>
              <w:t>）</w:t>
            </w:r>
            <w:r w:rsidRPr="00B4538A">
              <w:rPr>
                <w:rFonts w:ascii="微軟正黑體" w:eastAsia="微軟正黑體" w:hAnsi="微軟正黑體" w:cs="微軟正黑體" w:hint="eastAsia"/>
                <w:spacing w:val="-5"/>
                <w:sz w:val="20"/>
                <w:szCs w:val="20"/>
              </w:rPr>
              <w:t>土地沙漠化，作物生產量減少</w:t>
            </w:r>
            <w:r w:rsidRPr="00B4538A">
              <w:rPr>
                <w:rFonts w:ascii="新細明體" w:eastAsia="新細明體" w:hAnsi="新細明體" w:cs="新細明體" w:hint="eastAsia"/>
                <w:spacing w:val="-5"/>
                <w:sz w:val="20"/>
                <w:szCs w:val="20"/>
              </w:rPr>
              <w:t>。</w:t>
            </w:r>
          </w:p>
        </w:tc>
      </w:tr>
      <w:tr w:rsidR="00FC1221" w:rsidTr="00AC0609">
        <w:tc>
          <w:tcPr>
            <w:tcW w:w="705" w:type="dxa"/>
          </w:tcPr>
          <w:p w:rsidR="00FC1221" w:rsidRPr="00FD7854" w:rsidRDefault="00FC1221" w:rsidP="00FC1221">
            <w:pPr>
              <w:spacing w:line="0" w:lineRule="atLeast"/>
              <w:rPr>
                <w:sz w:val="22"/>
              </w:rPr>
            </w:pPr>
          </w:p>
        </w:tc>
        <w:tc>
          <w:tcPr>
            <w:tcW w:w="884" w:type="dxa"/>
            <w:vAlign w:val="center"/>
          </w:tcPr>
          <w:p w:rsidR="00FC1221" w:rsidRPr="00B4538A" w:rsidRDefault="00FC1221" w:rsidP="00FC1221">
            <w:pPr>
              <w:pStyle w:val="TableParagraph"/>
              <w:spacing w:line="43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w:t>
            </w:r>
            <w:r>
              <w:rPr>
                <w:rFonts w:asciiTheme="minorHAnsi" w:eastAsiaTheme="minorEastAsia" w:hAnsiTheme="minorHAnsi" w:cstheme="minorHAnsi"/>
                <w:b/>
                <w:sz w:val="24"/>
                <w:szCs w:val="24"/>
              </w:rPr>
              <w:t>72</w:t>
            </w:r>
          </w:p>
        </w:tc>
        <w:tc>
          <w:tcPr>
            <w:tcW w:w="807" w:type="dxa"/>
            <w:vAlign w:val="center"/>
          </w:tcPr>
          <w:p w:rsidR="00FC1221" w:rsidRPr="00B4538A" w:rsidRDefault="00FC1221" w:rsidP="00FC1221">
            <w:pPr>
              <w:pStyle w:val="TableParagraph"/>
              <w:spacing w:line="437" w:lineRule="exact"/>
              <w:ind w:left="0"/>
              <w:rPr>
                <w:rFonts w:asciiTheme="minorHAnsi" w:eastAsiaTheme="minorEastAsia" w:hAnsiTheme="minorHAnsi" w:cstheme="minorHAnsi"/>
                <w:b/>
                <w:sz w:val="24"/>
                <w:szCs w:val="24"/>
              </w:rPr>
            </w:pPr>
            <w:r w:rsidRPr="00B4538A">
              <w:rPr>
                <w:rFonts w:asciiTheme="minorHAnsi" w:eastAsiaTheme="minorEastAsia" w:hAnsiTheme="minorHAnsi" w:cstheme="minorHAnsi"/>
                <w:b/>
                <w:sz w:val="24"/>
                <w:szCs w:val="24"/>
              </w:rPr>
              <w:t>4</w:t>
            </w:r>
          </w:p>
        </w:tc>
        <w:tc>
          <w:tcPr>
            <w:tcW w:w="8378" w:type="dxa"/>
          </w:tcPr>
          <w:p w:rsidR="00FC1221" w:rsidRPr="00B4538A" w:rsidRDefault="00FC1221" w:rsidP="00FC1221">
            <w:pPr>
              <w:pStyle w:val="TableParagraph"/>
              <w:spacing w:before="35" w:line="177" w:lineRule="auto"/>
              <w:ind w:right="176"/>
              <w:jc w:val="left"/>
              <w:rPr>
                <w:sz w:val="21"/>
                <w:szCs w:val="21"/>
              </w:rPr>
            </w:pPr>
            <w:r w:rsidRPr="00B4538A">
              <w:rPr>
                <w:spacing w:val="-4"/>
                <w:sz w:val="21"/>
                <w:szCs w:val="21"/>
              </w:rPr>
              <w:t>下列哪一階段有碳足跡？（</w:t>
            </w:r>
            <w:r w:rsidRPr="00B4538A">
              <w:rPr>
                <w:rFonts w:ascii="Noto Serif CJK HK" w:eastAsia="Noto Serif CJK HK" w:hint="eastAsia"/>
                <w:spacing w:val="-4"/>
                <w:sz w:val="21"/>
                <w:szCs w:val="21"/>
              </w:rPr>
              <w:t>1</w:t>
            </w:r>
            <w:r w:rsidRPr="00B4538A">
              <w:rPr>
                <w:spacing w:val="-4"/>
                <w:sz w:val="21"/>
                <w:szCs w:val="21"/>
              </w:rPr>
              <w:t>）材料使用（</w:t>
            </w:r>
            <w:r w:rsidRPr="00B4538A">
              <w:rPr>
                <w:rFonts w:ascii="Noto Serif CJK HK" w:eastAsia="Noto Serif CJK HK" w:hint="eastAsia"/>
                <w:spacing w:val="-4"/>
                <w:sz w:val="21"/>
                <w:szCs w:val="21"/>
              </w:rPr>
              <w:t>2</w:t>
            </w:r>
            <w:r w:rsidRPr="00B4538A">
              <w:rPr>
                <w:spacing w:val="-4"/>
                <w:sz w:val="21"/>
                <w:szCs w:val="21"/>
              </w:rPr>
              <w:t>）產品製造（</w:t>
            </w:r>
            <w:r w:rsidRPr="00B4538A">
              <w:rPr>
                <w:rFonts w:ascii="Noto Serif CJK HK" w:eastAsia="Noto Serif CJK HK" w:hint="eastAsia"/>
                <w:spacing w:val="-4"/>
                <w:sz w:val="21"/>
                <w:szCs w:val="21"/>
              </w:rPr>
              <w:t>3</w:t>
            </w:r>
            <w:r w:rsidRPr="00B4538A">
              <w:rPr>
                <w:spacing w:val="-4"/>
                <w:sz w:val="21"/>
                <w:szCs w:val="21"/>
              </w:rPr>
              <w:t>）產品運輸（</w:t>
            </w:r>
            <w:r w:rsidRPr="00B4538A">
              <w:rPr>
                <w:rFonts w:ascii="Noto Serif CJK HK" w:eastAsia="Noto Serif CJK HK" w:hint="eastAsia"/>
                <w:spacing w:val="-4"/>
                <w:sz w:val="21"/>
                <w:szCs w:val="21"/>
              </w:rPr>
              <w:t>4</w:t>
            </w:r>
            <w:r w:rsidRPr="00B4538A">
              <w:rPr>
                <w:spacing w:val="-4"/>
                <w:sz w:val="21"/>
                <w:szCs w:val="21"/>
              </w:rPr>
              <w:t>）以上皆是。</w:t>
            </w:r>
          </w:p>
        </w:tc>
      </w:tr>
      <w:tr w:rsidR="00FC1221" w:rsidRPr="00FD7854" w:rsidTr="00AC0609">
        <w:trPr>
          <w:trHeight w:val="570"/>
        </w:trPr>
        <w:tc>
          <w:tcPr>
            <w:tcW w:w="705" w:type="dxa"/>
          </w:tcPr>
          <w:p w:rsidR="00FC1221" w:rsidRPr="00FD7854" w:rsidRDefault="00FC1221" w:rsidP="00FC1221">
            <w:pPr>
              <w:spacing w:line="0" w:lineRule="atLeast"/>
              <w:rPr>
                <w:szCs w:val="24"/>
              </w:rPr>
            </w:pPr>
            <w:r w:rsidRPr="00FD7854">
              <w:rPr>
                <w:rFonts w:hint="eastAsia"/>
                <w:szCs w:val="24"/>
              </w:rPr>
              <w:lastRenderedPageBreak/>
              <w:t>勾選</w:t>
            </w:r>
          </w:p>
        </w:tc>
        <w:tc>
          <w:tcPr>
            <w:tcW w:w="884" w:type="dxa"/>
          </w:tcPr>
          <w:p w:rsidR="00FC1221" w:rsidRPr="00FD7854" w:rsidRDefault="00FC1221" w:rsidP="00FC1221">
            <w:pPr>
              <w:spacing w:line="0" w:lineRule="atLeast"/>
              <w:rPr>
                <w:szCs w:val="24"/>
              </w:rPr>
            </w:pPr>
            <w:r w:rsidRPr="00FD7854">
              <w:rPr>
                <w:rFonts w:hint="eastAsia"/>
                <w:szCs w:val="24"/>
              </w:rPr>
              <w:t>編號</w:t>
            </w:r>
          </w:p>
        </w:tc>
        <w:tc>
          <w:tcPr>
            <w:tcW w:w="807" w:type="dxa"/>
          </w:tcPr>
          <w:p w:rsidR="00FC1221" w:rsidRPr="00FD7854" w:rsidRDefault="00FC1221" w:rsidP="00FC1221">
            <w:pPr>
              <w:spacing w:line="0" w:lineRule="atLeast"/>
              <w:rPr>
                <w:szCs w:val="24"/>
              </w:rPr>
            </w:pPr>
            <w:r w:rsidRPr="00FD7854">
              <w:rPr>
                <w:rFonts w:hint="eastAsia"/>
                <w:szCs w:val="24"/>
              </w:rPr>
              <w:t>答案</w:t>
            </w:r>
          </w:p>
        </w:tc>
        <w:tc>
          <w:tcPr>
            <w:tcW w:w="8378" w:type="dxa"/>
          </w:tcPr>
          <w:p w:rsidR="00FC1221" w:rsidRPr="00FD7854" w:rsidRDefault="00FC1221" w:rsidP="00FC1221">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C1221" w:rsidRPr="00D41CDA" w:rsidTr="00AC0609">
        <w:trPr>
          <w:trHeight w:val="420"/>
        </w:trPr>
        <w:tc>
          <w:tcPr>
            <w:tcW w:w="705" w:type="dxa"/>
          </w:tcPr>
          <w:p w:rsidR="00FC1221" w:rsidRPr="00FD7854" w:rsidRDefault="00FC1221" w:rsidP="00FC1221">
            <w:pPr>
              <w:spacing w:line="0" w:lineRule="atLeast"/>
              <w:rPr>
                <w:sz w:val="32"/>
                <w:szCs w:val="32"/>
              </w:rPr>
            </w:pPr>
          </w:p>
        </w:tc>
        <w:tc>
          <w:tcPr>
            <w:tcW w:w="884" w:type="dxa"/>
          </w:tcPr>
          <w:p w:rsidR="00FC1221" w:rsidRPr="00B4538A" w:rsidRDefault="00FC1221" w:rsidP="00FC1221">
            <w:pPr>
              <w:pStyle w:val="TableParagraph"/>
              <w:spacing w:line="472" w:lineRule="exact"/>
              <w:ind w:left="21"/>
              <w:rPr>
                <w:rFonts w:eastAsiaTheme="minorEastAsia" w:hint="eastAsia"/>
                <w:sz w:val="26"/>
              </w:rPr>
            </w:pPr>
            <w:r>
              <w:rPr>
                <w:rFonts w:eastAsiaTheme="minorEastAsia" w:hint="eastAsia"/>
                <w:sz w:val="26"/>
              </w:rPr>
              <w:t>1173</w:t>
            </w:r>
          </w:p>
        </w:tc>
        <w:tc>
          <w:tcPr>
            <w:tcW w:w="807" w:type="dxa"/>
          </w:tcPr>
          <w:p w:rsidR="00FC1221" w:rsidRPr="00B4538A" w:rsidRDefault="00FC1221" w:rsidP="00FC1221">
            <w:pPr>
              <w:pStyle w:val="TableParagraph"/>
              <w:spacing w:line="469" w:lineRule="exact"/>
              <w:ind w:left="0"/>
              <w:rPr>
                <w:rFonts w:eastAsiaTheme="minorEastAsia" w:hint="eastAsia"/>
                <w:sz w:val="26"/>
              </w:rPr>
            </w:pPr>
            <w:r>
              <w:rPr>
                <w:rFonts w:eastAsiaTheme="minorEastAsia" w:hint="eastAsia"/>
                <w:sz w:val="26"/>
              </w:rPr>
              <w:t>1</w:t>
            </w:r>
          </w:p>
        </w:tc>
        <w:tc>
          <w:tcPr>
            <w:tcW w:w="8378" w:type="dxa"/>
          </w:tcPr>
          <w:p w:rsidR="00FC1221" w:rsidRPr="00B4538A" w:rsidRDefault="00FC1221" w:rsidP="00FC1221">
            <w:pPr>
              <w:pStyle w:val="TableParagraph"/>
              <w:spacing w:line="404" w:lineRule="exact"/>
              <w:jc w:val="left"/>
            </w:pPr>
            <w:r w:rsidRPr="00B4538A">
              <w:rPr>
                <w:spacing w:val="-5"/>
              </w:rPr>
              <w:t>日常耗能以空調與照明用電佔最大比例；一般而言，提供相同照度的情況下，哪</w:t>
            </w:r>
          </w:p>
          <w:p w:rsidR="00FC1221" w:rsidRPr="00B4538A" w:rsidRDefault="00FC1221" w:rsidP="00FC1221">
            <w:pPr>
              <w:pStyle w:val="TableParagraph"/>
              <w:spacing w:line="357" w:lineRule="exact"/>
              <w:jc w:val="left"/>
            </w:pPr>
            <w:r w:rsidRPr="00B4538A">
              <w:rPr>
                <w:spacing w:val="-10"/>
              </w:rPr>
              <w:t>一種燈具的耗電量最高？（</w:t>
            </w:r>
            <w:r w:rsidRPr="00B4538A">
              <w:rPr>
                <w:rFonts w:ascii="Noto Serif CJK HK" w:eastAsia="Noto Serif CJK HK" w:hint="eastAsia"/>
                <w:spacing w:val="-10"/>
              </w:rPr>
              <w:t>1</w:t>
            </w:r>
            <w:r w:rsidRPr="00B4538A">
              <w:rPr>
                <w:spacing w:val="-10"/>
              </w:rPr>
              <w:t>）鎢絲燈泡（</w:t>
            </w:r>
            <w:r w:rsidRPr="00B4538A">
              <w:rPr>
                <w:rFonts w:ascii="Noto Serif CJK HK" w:eastAsia="Noto Serif CJK HK" w:hint="eastAsia"/>
                <w:spacing w:val="-10"/>
              </w:rPr>
              <w:t>2</w:t>
            </w:r>
            <w:r w:rsidRPr="00B4538A">
              <w:rPr>
                <w:spacing w:val="-10"/>
              </w:rPr>
              <w:t>）日光燈（</w:t>
            </w:r>
            <w:r w:rsidRPr="00B4538A">
              <w:rPr>
                <w:rFonts w:ascii="Noto Serif CJK HK" w:eastAsia="Noto Serif CJK HK" w:hint="eastAsia"/>
                <w:spacing w:val="-10"/>
              </w:rPr>
              <w:t>3</w:t>
            </w:r>
            <w:r w:rsidRPr="00B4538A">
              <w:rPr>
                <w:spacing w:val="-10"/>
              </w:rPr>
              <w:t>）</w:t>
            </w:r>
            <w:r w:rsidRPr="00B4538A">
              <w:rPr>
                <w:rFonts w:ascii="Noto Serif CJK HK" w:eastAsia="Noto Serif CJK HK" w:hint="eastAsia"/>
                <w:spacing w:val="-10"/>
              </w:rPr>
              <w:t>LED</w:t>
            </w:r>
            <w:r w:rsidRPr="00B4538A">
              <w:rPr>
                <w:spacing w:val="-10"/>
              </w:rPr>
              <w:t>燈（</w:t>
            </w:r>
            <w:r w:rsidRPr="00B4538A">
              <w:rPr>
                <w:rFonts w:ascii="Noto Serif CJK HK" w:eastAsia="Noto Serif CJK HK" w:hint="eastAsia"/>
                <w:spacing w:val="-10"/>
              </w:rPr>
              <w:t>4</w:t>
            </w:r>
            <w:r w:rsidRPr="00B4538A">
              <w:rPr>
                <w:spacing w:val="-10"/>
              </w:rPr>
              <w:t>）省電燈泡。</w:t>
            </w:r>
          </w:p>
        </w:tc>
      </w:tr>
      <w:tr w:rsidR="00FC1221" w:rsidRPr="00D41CDA" w:rsidTr="00AC0609">
        <w:tc>
          <w:tcPr>
            <w:tcW w:w="705" w:type="dxa"/>
          </w:tcPr>
          <w:p w:rsidR="00FC1221" w:rsidRPr="00FD7854" w:rsidRDefault="00FC1221" w:rsidP="00FC1221">
            <w:pPr>
              <w:spacing w:line="0" w:lineRule="atLeast"/>
              <w:rPr>
                <w:sz w:val="32"/>
                <w:szCs w:val="32"/>
              </w:rPr>
            </w:pPr>
          </w:p>
        </w:tc>
        <w:tc>
          <w:tcPr>
            <w:tcW w:w="884" w:type="dxa"/>
          </w:tcPr>
          <w:p w:rsidR="00FC1221" w:rsidRPr="00B4538A" w:rsidRDefault="00FC1221" w:rsidP="00FC1221">
            <w:pPr>
              <w:pStyle w:val="TableParagraph"/>
              <w:spacing w:line="476" w:lineRule="exact"/>
              <w:ind w:left="21"/>
              <w:rPr>
                <w:rFonts w:eastAsiaTheme="minorEastAsia" w:hint="eastAsia"/>
                <w:sz w:val="26"/>
              </w:rPr>
            </w:pPr>
            <w:r>
              <w:rPr>
                <w:rFonts w:eastAsiaTheme="minorEastAsia" w:hint="eastAsia"/>
                <w:sz w:val="26"/>
              </w:rPr>
              <w:t>1174</w:t>
            </w:r>
          </w:p>
        </w:tc>
        <w:tc>
          <w:tcPr>
            <w:tcW w:w="807" w:type="dxa"/>
          </w:tcPr>
          <w:p w:rsidR="00FC1221" w:rsidRPr="00B4538A" w:rsidRDefault="00FC1221" w:rsidP="00FC1221">
            <w:pPr>
              <w:pStyle w:val="TableParagraph"/>
              <w:spacing w:line="408" w:lineRule="exact"/>
              <w:ind w:left="0"/>
              <w:rPr>
                <w:rFonts w:eastAsiaTheme="minorEastAsia" w:hint="eastAsia"/>
                <w:sz w:val="26"/>
              </w:rPr>
            </w:pPr>
            <w:r>
              <w:rPr>
                <w:rFonts w:eastAsiaTheme="minorEastAsia" w:hint="eastAsia"/>
                <w:sz w:val="26"/>
              </w:rPr>
              <w:t>1</w:t>
            </w:r>
          </w:p>
        </w:tc>
        <w:tc>
          <w:tcPr>
            <w:tcW w:w="8378" w:type="dxa"/>
          </w:tcPr>
          <w:p w:rsidR="00FC1221" w:rsidRPr="00B4538A" w:rsidRDefault="00FC1221" w:rsidP="00FC1221">
            <w:pPr>
              <w:pStyle w:val="TableParagraph"/>
              <w:spacing w:before="6" w:line="177" w:lineRule="auto"/>
              <w:ind w:right="176"/>
              <w:jc w:val="left"/>
            </w:pPr>
            <w:r w:rsidRPr="00B4538A">
              <w:rPr>
                <w:spacing w:val="-2"/>
              </w:rPr>
              <w:t>提倡推廣再生能源的主要目的為何？（</w:t>
            </w:r>
            <w:r w:rsidRPr="00B4538A">
              <w:rPr>
                <w:rFonts w:ascii="Noto Serif CJK HK" w:eastAsia="Noto Serif CJK HK" w:hint="eastAsia"/>
                <w:spacing w:val="-2"/>
              </w:rPr>
              <w:t>1</w:t>
            </w:r>
            <w:r w:rsidRPr="00B4538A">
              <w:rPr>
                <w:spacing w:val="-2"/>
              </w:rPr>
              <w:t>）節能減碳（</w:t>
            </w:r>
            <w:r w:rsidRPr="00B4538A">
              <w:rPr>
                <w:rFonts w:ascii="Noto Serif CJK HK" w:eastAsia="Noto Serif CJK HK" w:hint="eastAsia"/>
                <w:spacing w:val="-2"/>
              </w:rPr>
              <w:t>2</w:t>
            </w:r>
            <w:r w:rsidRPr="00B4538A">
              <w:rPr>
                <w:spacing w:val="-2"/>
              </w:rPr>
              <w:t>）保衛國家（</w:t>
            </w:r>
            <w:r w:rsidRPr="00B4538A">
              <w:rPr>
                <w:rFonts w:ascii="Noto Serif CJK HK" w:eastAsia="Noto Serif CJK HK" w:hint="eastAsia"/>
                <w:spacing w:val="-2"/>
              </w:rPr>
              <w:t>3</w:t>
            </w:r>
            <w:r w:rsidRPr="00B4538A">
              <w:rPr>
                <w:spacing w:val="-2"/>
              </w:rPr>
              <w:t>）跟隨流行（</w:t>
            </w:r>
            <w:r w:rsidRPr="00B4538A">
              <w:rPr>
                <w:rFonts w:ascii="Noto Serif CJK HK" w:eastAsia="Noto Serif CJK HK" w:hint="eastAsia"/>
                <w:spacing w:val="-2"/>
              </w:rPr>
              <w:t>4</w:t>
            </w:r>
            <w:r w:rsidRPr="00B4538A">
              <w:rPr>
                <w:spacing w:val="-2"/>
              </w:rPr>
              <w:t>）維護社會治安。</w:t>
            </w:r>
          </w:p>
        </w:tc>
      </w:tr>
      <w:tr w:rsidR="00FC1221" w:rsidRPr="00D41CDA" w:rsidTr="00AC0609">
        <w:tc>
          <w:tcPr>
            <w:tcW w:w="705" w:type="dxa"/>
          </w:tcPr>
          <w:p w:rsidR="00FC1221" w:rsidRPr="00FD7854" w:rsidRDefault="00FC1221" w:rsidP="00FC1221">
            <w:pPr>
              <w:spacing w:line="0" w:lineRule="atLeast"/>
              <w:rPr>
                <w:sz w:val="32"/>
                <w:szCs w:val="32"/>
              </w:rPr>
            </w:pPr>
          </w:p>
        </w:tc>
        <w:tc>
          <w:tcPr>
            <w:tcW w:w="884" w:type="dxa"/>
          </w:tcPr>
          <w:p w:rsidR="00FC1221" w:rsidRPr="00B4538A" w:rsidRDefault="00FC1221" w:rsidP="00FC1221">
            <w:pPr>
              <w:pStyle w:val="TableParagraph"/>
              <w:spacing w:line="462" w:lineRule="exact"/>
              <w:ind w:left="21"/>
              <w:rPr>
                <w:rFonts w:eastAsiaTheme="minorEastAsia" w:hint="eastAsia"/>
                <w:sz w:val="26"/>
              </w:rPr>
            </w:pPr>
            <w:r>
              <w:rPr>
                <w:rFonts w:eastAsiaTheme="minorEastAsia" w:hint="eastAsia"/>
                <w:sz w:val="26"/>
              </w:rPr>
              <w:t>1175</w:t>
            </w:r>
          </w:p>
        </w:tc>
        <w:tc>
          <w:tcPr>
            <w:tcW w:w="807" w:type="dxa"/>
          </w:tcPr>
          <w:p w:rsidR="00FC1221" w:rsidRPr="00B4538A" w:rsidRDefault="00FC1221" w:rsidP="00FC1221">
            <w:pPr>
              <w:pStyle w:val="TableParagraph"/>
              <w:spacing w:line="467" w:lineRule="exact"/>
              <w:ind w:left="0"/>
              <w:rPr>
                <w:rFonts w:eastAsiaTheme="minorEastAsia" w:hint="eastAsia"/>
                <w:sz w:val="26"/>
              </w:rPr>
            </w:pPr>
            <w:r>
              <w:rPr>
                <w:rFonts w:eastAsiaTheme="minorEastAsia" w:hint="eastAsia"/>
                <w:sz w:val="26"/>
              </w:rPr>
              <w:t>2</w:t>
            </w:r>
          </w:p>
        </w:tc>
        <w:tc>
          <w:tcPr>
            <w:tcW w:w="8378" w:type="dxa"/>
          </w:tcPr>
          <w:p w:rsidR="00FC1221" w:rsidRPr="00B4538A" w:rsidRDefault="00FC1221" w:rsidP="00FC1221">
            <w:pPr>
              <w:pStyle w:val="TableParagraph"/>
              <w:spacing w:line="402" w:lineRule="exact"/>
              <w:jc w:val="left"/>
            </w:pPr>
            <w:r w:rsidRPr="00B4538A">
              <w:rPr>
                <w:spacing w:val="-4"/>
              </w:rPr>
              <w:t>下列何者為減少熱島效應最直接也最有效的行為？（</w:t>
            </w:r>
            <w:r w:rsidRPr="00B4538A">
              <w:rPr>
                <w:rFonts w:ascii="Noto Serif CJK HK" w:eastAsia="Noto Serif CJK HK" w:hint="eastAsia"/>
                <w:spacing w:val="-4"/>
              </w:rPr>
              <w:t>1</w:t>
            </w:r>
            <w:r w:rsidRPr="00B4538A">
              <w:rPr>
                <w:spacing w:val="-4"/>
              </w:rPr>
              <w:t>）舖設水泥地（</w:t>
            </w:r>
            <w:r w:rsidRPr="00B4538A">
              <w:rPr>
                <w:rFonts w:ascii="Noto Serif CJK HK" w:eastAsia="Noto Serif CJK HK" w:hint="eastAsia"/>
                <w:spacing w:val="-4"/>
              </w:rPr>
              <w:t>2</w:t>
            </w:r>
            <w:r w:rsidRPr="00B4538A">
              <w:rPr>
                <w:spacing w:val="-4"/>
              </w:rPr>
              <w:t>）</w:t>
            </w:r>
            <w:r w:rsidRPr="00B4538A">
              <w:rPr>
                <w:spacing w:val="-7"/>
              </w:rPr>
              <w:t>增加建</w:t>
            </w:r>
          </w:p>
          <w:p w:rsidR="00FC1221" w:rsidRPr="00B4538A" w:rsidRDefault="00FC1221" w:rsidP="00FC1221">
            <w:pPr>
              <w:pStyle w:val="TableParagraph"/>
              <w:spacing w:line="357" w:lineRule="exact"/>
              <w:jc w:val="left"/>
            </w:pPr>
            <w:r w:rsidRPr="00B4538A">
              <w:rPr>
                <w:spacing w:val="-4"/>
              </w:rPr>
              <w:t>築面積內的保水性（</w:t>
            </w:r>
            <w:r w:rsidRPr="00B4538A">
              <w:rPr>
                <w:rFonts w:ascii="Noto Serif CJK HK" w:eastAsia="Noto Serif CJK HK" w:hint="eastAsia"/>
                <w:spacing w:val="-4"/>
              </w:rPr>
              <w:t>3</w:t>
            </w:r>
            <w:r w:rsidRPr="00B4538A">
              <w:rPr>
                <w:spacing w:val="-4"/>
              </w:rPr>
              <w:t>）廢棄物減量（</w:t>
            </w:r>
            <w:r w:rsidRPr="00B4538A">
              <w:rPr>
                <w:rFonts w:ascii="Noto Serif CJK HK" w:eastAsia="Noto Serif CJK HK" w:hint="eastAsia"/>
                <w:spacing w:val="-4"/>
              </w:rPr>
              <w:t>4</w:t>
            </w:r>
            <w:r w:rsidRPr="00B4538A">
              <w:rPr>
                <w:spacing w:val="-4"/>
              </w:rPr>
              <w:t>）</w:t>
            </w:r>
            <w:r w:rsidRPr="00B4538A">
              <w:rPr>
                <w:spacing w:val="-5"/>
              </w:rPr>
              <w:t>建築物二氧化碳減量。</w:t>
            </w:r>
          </w:p>
        </w:tc>
      </w:tr>
      <w:tr w:rsidR="00FC1221" w:rsidRPr="00D41CDA" w:rsidTr="00AC0609">
        <w:tc>
          <w:tcPr>
            <w:tcW w:w="705" w:type="dxa"/>
          </w:tcPr>
          <w:p w:rsidR="00FC1221" w:rsidRPr="00FD7854" w:rsidRDefault="00FC1221" w:rsidP="00FC1221">
            <w:pPr>
              <w:spacing w:line="0" w:lineRule="atLeast"/>
              <w:rPr>
                <w:sz w:val="32"/>
                <w:szCs w:val="32"/>
              </w:rPr>
            </w:pPr>
          </w:p>
        </w:tc>
        <w:tc>
          <w:tcPr>
            <w:tcW w:w="884" w:type="dxa"/>
          </w:tcPr>
          <w:p w:rsidR="00FC1221" w:rsidRPr="00B4538A" w:rsidRDefault="00FC1221" w:rsidP="00FC1221">
            <w:pPr>
              <w:pStyle w:val="TableParagraph"/>
              <w:spacing w:line="481" w:lineRule="exact"/>
              <w:ind w:left="21"/>
              <w:rPr>
                <w:rFonts w:eastAsiaTheme="minorEastAsia" w:hint="eastAsia"/>
                <w:sz w:val="26"/>
              </w:rPr>
            </w:pPr>
            <w:r>
              <w:rPr>
                <w:rFonts w:eastAsiaTheme="minorEastAsia" w:hint="eastAsia"/>
                <w:sz w:val="26"/>
              </w:rPr>
              <w:t>1176</w:t>
            </w:r>
          </w:p>
        </w:tc>
        <w:tc>
          <w:tcPr>
            <w:tcW w:w="807" w:type="dxa"/>
          </w:tcPr>
          <w:p w:rsidR="00FC1221" w:rsidRPr="00B4538A" w:rsidRDefault="00FC1221" w:rsidP="00FC1221">
            <w:pPr>
              <w:pStyle w:val="TableParagraph"/>
              <w:spacing w:line="408" w:lineRule="exact"/>
              <w:ind w:left="0"/>
              <w:rPr>
                <w:rFonts w:eastAsiaTheme="minorEastAsia" w:hint="eastAsia"/>
                <w:sz w:val="26"/>
              </w:rPr>
            </w:pPr>
            <w:r>
              <w:rPr>
                <w:rFonts w:eastAsiaTheme="minorEastAsia" w:hint="eastAsia"/>
                <w:sz w:val="26"/>
              </w:rPr>
              <w:t>4</w:t>
            </w:r>
          </w:p>
        </w:tc>
        <w:tc>
          <w:tcPr>
            <w:tcW w:w="8378" w:type="dxa"/>
          </w:tcPr>
          <w:p w:rsidR="00FC1221" w:rsidRPr="00B4538A" w:rsidRDefault="00FC1221" w:rsidP="00FC1221">
            <w:pPr>
              <w:pStyle w:val="TableParagraph"/>
              <w:spacing w:before="6" w:line="177" w:lineRule="auto"/>
              <w:ind w:right="176"/>
              <w:jc w:val="left"/>
            </w:pPr>
            <w:r w:rsidRPr="00B4538A">
              <w:rPr>
                <w:spacing w:val="-2"/>
              </w:rPr>
              <w:t>我國推行碳足跡標章的目的？（</w:t>
            </w:r>
            <w:r w:rsidRPr="00B4538A">
              <w:rPr>
                <w:rFonts w:ascii="Noto Serif CJK HK" w:eastAsia="Noto Serif CJK HK" w:hint="eastAsia"/>
                <w:spacing w:val="-2"/>
              </w:rPr>
              <w:t>1</w:t>
            </w:r>
            <w:r w:rsidRPr="00B4538A">
              <w:rPr>
                <w:spacing w:val="-2"/>
              </w:rPr>
              <w:t>）協助消費者尋找低碳產品（</w:t>
            </w:r>
            <w:r w:rsidRPr="00B4538A">
              <w:rPr>
                <w:rFonts w:ascii="Noto Serif CJK HK" w:eastAsia="Noto Serif CJK HK" w:hint="eastAsia"/>
                <w:spacing w:val="-2"/>
              </w:rPr>
              <w:t>2</w:t>
            </w:r>
            <w:r w:rsidRPr="00B4538A">
              <w:rPr>
                <w:spacing w:val="-2"/>
              </w:rPr>
              <w:t>）協助企業進行減碳（</w:t>
            </w:r>
            <w:r w:rsidRPr="00B4538A">
              <w:rPr>
                <w:rFonts w:ascii="Noto Serif CJK HK" w:eastAsia="Noto Serif CJK HK" w:hint="eastAsia"/>
                <w:spacing w:val="-2"/>
              </w:rPr>
              <w:t>3</w:t>
            </w:r>
            <w:r w:rsidRPr="00B4538A">
              <w:rPr>
                <w:spacing w:val="-2"/>
              </w:rPr>
              <w:t>）提升企業競爭力（</w:t>
            </w:r>
            <w:r w:rsidRPr="00B4538A">
              <w:rPr>
                <w:rFonts w:ascii="Noto Serif CJK HK" w:eastAsia="Noto Serif CJK HK" w:hint="eastAsia"/>
                <w:spacing w:val="-2"/>
              </w:rPr>
              <w:t>4</w:t>
            </w:r>
            <w:r w:rsidRPr="00B4538A">
              <w:rPr>
                <w:spacing w:val="-2"/>
              </w:rPr>
              <w:t>）以上皆是。</w:t>
            </w:r>
          </w:p>
        </w:tc>
      </w:tr>
      <w:tr w:rsidR="00FC1221" w:rsidRPr="00D41CDA" w:rsidTr="00AC0609">
        <w:tc>
          <w:tcPr>
            <w:tcW w:w="705" w:type="dxa"/>
          </w:tcPr>
          <w:p w:rsidR="00FC1221" w:rsidRPr="00FD7854" w:rsidRDefault="00FC1221" w:rsidP="00FC1221">
            <w:pPr>
              <w:spacing w:line="0" w:lineRule="atLeast"/>
              <w:rPr>
                <w:sz w:val="32"/>
                <w:szCs w:val="32"/>
              </w:rPr>
            </w:pPr>
          </w:p>
        </w:tc>
        <w:tc>
          <w:tcPr>
            <w:tcW w:w="884" w:type="dxa"/>
          </w:tcPr>
          <w:p w:rsidR="00FC1221" w:rsidRPr="00B4538A" w:rsidRDefault="00FC1221" w:rsidP="00FC1221">
            <w:pPr>
              <w:pStyle w:val="TableParagraph"/>
              <w:spacing w:line="408" w:lineRule="exact"/>
              <w:ind w:left="21"/>
              <w:rPr>
                <w:rFonts w:eastAsiaTheme="minorEastAsia" w:hint="eastAsia"/>
                <w:sz w:val="26"/>
              </w:rPr>
            </w:pPr>
            <w:r>
              <w:rPr>
                <w:rFonts w:eastAsiaTheme="minorEastAsia" w:hint="eastAsia"/>
                <w:sz w:val="26"/>
              </w:rPr>
              <w:t>117</w:t>
            </w:r>
            <w:r>
              <w:rPr>
                <w:rFonts w:eastAsiaTheme="minorEastAsia"/>
                <w:sz w:val="26"/>
              </w:rPr>
              <w:t>7</w:t>
            </w:r>
          </w:p>
        </w:tc>
        <w:tc>
          <w:tcPr>
            <w:tcW w:w="807" w:type="dxa"/>
          </w:tcPr>
          <w:p w:rsidR="00FC1221" w:rsidRPr="00B4538A" w:rsidRDefault="00FC1221" w:rsidP="00FC1221">
            <w:pPr>
              <w:pStyle w:val="TableParagraph"/>
              <w:spacing w:line="472" w:lineRule="exact"/>
              <w:ind w:left="0"/>
              <w:rPr>
                <w:rFonts w:eastAsiaTheme="minorEastAsia" w:hint="eastAsia"/>
                <w:sz w:val="26"/>
              </w:rPr>
            </w:pPr>
            <w:r>
              <w:rPr>
                <w:rFonts w:eastAsiaTheme="minorEastAsia" w:hint="eastAsia"/>
                <w:sz w:val="26"/>
              </w:rPr>
              <w:t>4</w:t>
            </w:r>
          </w:p>
        </w:tc>
        <w:tc>
          <w:tcPr>
            <w:tcW w:w="8378" w:type="dxa"/>
          </w:tcPr>
          <w:p w:rsidR="00FC1221" w:rsidRPr="00B4538A" w:rsidRDefault="00FC1221" w:rsidP="00FC1221">
            <w:pPr>
              <w:pStyle w:val="TableParagraph"/>
              <w:spacing w:before="70" w:line="177" w:lineRule="auto"/>
              <w:ind w:right="131"/>
              <w:jc w:val="left"/>
            </w:pPr>
            <w:r w:rsidRPr="00B4538A">
              <w:rPr>
                <w:spacing w:val="-2"/>
              </w:rPr>
              <w:t>下列何種方法有助於減少二氧化碳的排放？（</w:t>
            </w:r>
            <w:r w:rsidRPr="00B4538A">
              <w:rPr>
                <w:rFonts w:ascii="Noto Serif CJK HK" w:eastAsia="Noto Serif CJK HK" w:hint="eastAsia"/>
                <w:spacing w:val="-2"/>
              </w:rPr>
              <w:t>1</w:t>
            </w:r>
            <w:r w:rsidRPr="00B4538A">
              <w:rPr>
                <w:spacing w:val="-2"/>
              </w:rPr>
              <w:t>）每天使用汽機車上班上課（</w:t>
            </w:r>
            <w:r w:rsidRPr="00B4538A">
              <w:rPr>
                <w:rFonts w:ascii="Noto Serif CJK HK" w:eastAsia="Noto Serif CJK HK" w:hint="eastAsia"/>
                <w:spacing w:val="-2"/>
              </w:rPr>
              <w:t>2</w:t>
            </w:r>
            <w:r w:rsidRPr="00B4538A">
              <w:rPr>
                <w:spacing w:val="-2"/>
              </w:rPr>
              <w:t>）燃燒化石燃料（</w:t>
            </w:r>
            <w:r w:rsidRPr="00B4538A">
              <w:rPr>
                <w:rFonts w:ascii="Noto Serif CJK HK" w:eastAsia="Noto Serif CJK HK" w:hint="eastAsia"/>
                <w:spacing w:val="-2"/>
              </w:rPr>
              <w:t>3</w:t>
            </w:r>
            <w:r w:rsidRPr="00B4538A">
              <w:rPr>
                <w:spacing w:val="-2"/>
              </w:rPr>
              <w:t>）積極發展高耗能工業（</w:t>
            </w:r>
            <w:r w:rsidRPr="00B4538A">
              <w:rPr>
                <w:rFonts w:ascii="Noto Serif CJK HK" w:eastAsia="Noto Serif CJK HK" w:hint="eastAsia"/>
                <w:spacing w:val="-2"/>
              </w:rPr>
              <w:t>4</w:t>
            </w:r>
            <w:r w:rsidRPr="00B4538A">
              <w:rPr>
                <w:spacing w:val="-2"/>
              </w:rPr>
              <w:t>）使用節能標章認證的電器。</w:t>
            </w:r>
          </w:p>
        </w:tc>
      </w:tr>
      <w:tr w:rsidR="00FC1221" w:rsidRPr="00D41CDA" w:rsidTr="00AC0609">
        <w:tc>
          <w:tcPr>
            <w:tcW w:w="705" w:type="dxa"/>
          </w:tcPr>
          <w:p w:rsidR="00FC1221" w:rsidRPr="00FD7854" w:rsidRDefault="00FC1221" w:rsidP="00FC1221">
            <w:pPr>
              <w:spacing w:line="0" w:lineRule="atLeast"/>
              <w:rPr>
                <w:sz w:val="32"/>
                <w:szCs w:val="32"/>
              </w:rPr>
            </w:pPr>
          </w:p>
        </w:tc>
        <w:tc>
          <w:tcPr>
            <w:tcW w:w="884" w:type="dxa"/>
          </w:tcPr>
          <w:p w:rsidR="00FC1221" w:rsidRPr="00B4538A" w:rsidRDefault="00FC1221" w:rsidP="00FC1221">
            <w:pPr>
              <w:pStyle w:val="TableParagraph"/>
              <w:spacing w:line="464" w:lineRule="exact"/>
              <w:ind w:left="21"/>
              <w:rPr>
                <w:rFonts w:eastAsiaTheme="minorEastAsia" w:hint="eastAsia"/>
                <w:sz w:val="26"/>
              </w:rPr>
            </w:pPr>
            <w:r>
              <w:rPr>
                <w:rFonts w:eastAsiaTheme="minorEastAsia" w:hint="eastAsia"/>
                <w:sz w:val="26"/>
              </w:rPr>
              <w:t>117</w:t>
            </w:r>
            <w:r>
              <w:rPr>
                <w:rFonts w:eastAsiaTheme="minorEastAsia"/>
                <w:sz w:val="26"/>
              </w:rPr>
              <w:t>8</w:t>
            </w:r>
          </w:p>
        </w:tc>
        <w:tc>
          <w:tcPr>
            <w:tcW w:w="807" w:type="dxa"/>
          </w:tcPr>
          <w:p w:rsidR="00FC1221" w:rsidRPr="00B4538A" w:rsidRDefault="00FC1221" w:rsidP="00FC1221">
            <w:pPr>
              <w:pStyle w:val="TableParagraph"/>
              <w:spacing w:line="476" w:lineRule="exact"/>
              <w:ind w:left="0"/>
              <w:rPr>
                <w:rFonts w:eastAsiaTheme="minorEastAsia" w:hint="eastAsia"/>
                <w:sz w:val="26"/>
              </w:rPr>
            </w:pPr>
            <w:r>
              <w:rPr>
                <w:rFonts w:eastAsiaTheme="minorEastAsia" w:hint="eastAsia"/>
                <w:sz w:val="26"/>
              </w:rPr>
              <w:t>2</w:t>
            </w:r>
          </w:p>
        </w:tc>
        <w:tc>
          <w:tcPr>
            <w:tcW w:w="8378" w:type="dxa"/>
          </w:tcPr>
          <w:p w:rsidR="00FC1221" w:rsidRPr="008A1BAF" w:rsidRDefault="00FC1221" w:rsidP="00FC1221">
            <w:pPr>
              <w:pStyle w:val="TableParagraph"/>
              <w:spacing w:before="75" w:line="177" w:lineRule="auto"/>
              <w:ind w:right="48"/>
              <w:jc w:val="left"/>
              <w:rPr>
                <w:sz w:val="21"/>
                <w:szCs w:val="21"/>
              </w:rPr>
            </w:pPr>
            <w:r w:rsidRPr="008A1BAF">
              <w:rPr>
                <w:rFonts w:ascii="微軟正黑體" w:eastAsia="微軟正黑體" w:hAnsi="微軟正黑體" w:cs="微軟正黑體" w:hint="eastAsia"/>
                <w:spacing w:val="-6"/>
                <w:sz w:val="21"/>
                <w:szCs w:val="21"/>
              </w:rPr>
              <w:t>臺灣二氧化碳排放主要來自下列哪個行業？（</w:t>
            </w:r>
            <w:r w:rsidRPr="008A1BAF">
              <w:rPr>
                <w:rFonts w:ascii="Noto Serif CJK HK" w:eastAsia="Noto Serif CJK HK" w:hint="eastAsia"/>
                <w:spacing w:val="-6"/>
                <w:sz w:val="21"/>
                <w:szCs w:val="21"/>
              </w:rPr>
              <w:t>1</w:t>
            </w:r>
            <w:r w:rsidRPr="008A1BAF">
              <w:rPr>
                <w:rFonts w:ascii="微軟正黑體" w:eastAsia="微軟正黑體" w:hAnsi="微軟正黑體" w:cs="微軟正黑體" w:hint="eastAsia"/>
                <w:spacing w:val="-6"/>
                <w:sz w:val="21"/>
                <w:szCs w:val="21"/>
              </w:rPr>
              <w:t>）服務業（</w:t>
            </w:r>
            <w:r w:rsidRPr="008A1BAF">
              <w:rPr>
                <w:rFonts w:ascii="Noto Serif CJK HK" w:eastAsia="Noto Serif CJK HK" w:hint="eastAsia"/>
                <w:spacing w:val="-6"/>
                <w:sz w:val="21"/>
                <w:szCs w:val="21"/>
              </w:rPr>
              <w:t>2</w:t>
            </w:r>
            <w:r w:rsidRPr="008A1BAF">
              <w:rPr>
                <w:rFonts w:ascii="微軟正黑體" w:eastAsia="微軟正黑體" w:hAnsi="微軟正黑體" w:cs="微軟正黑體" w:hint="eastAsia"/>
                <w:spacing w:val="-6"/>
                <w:sz w:val="21"/>
                <w:szCs w:val="21"/>
              </w:rPr>
              <w:t>）工業（</w:t>
            </w:r>
            <w:r w:rsidRPr="008A1BAF">
              <w:rPr>
                <w:rFonts w:ascii="Noto Serif CJK HK" w:eastAsia="Noto Serif CJK HK" w:hint="eastAsia"/>
                <w:spacing w:val="-6"/>
                <w:sz w:val="21"/>
                <w:szCs w:val="21"/>
              </w:rPr>
              <w:t>3</w:t>
            </w:r>
            <w:r w:rsidRPr="008A1BAF">
              <w:rPr>
                <w:rFonts w:ascii="微軟正黑體" w:eastAsia="微軟正黑體" w:hAnsi="微軟正黑體" w:cs="微軟正黑體" w:hint="eastAsia"/>
                <w:spacing w:val="-6"/>
                <w:sz w:val="21"/>
                <w:szCs w:val="21"/>
              </w:rPr>
              <w:t>）農業（</w:t>
            </w:r>
            <w:r w:rsidRPr="008A1BAF">
              <w:rPr>
                <w:rFonts w:ascii="Noto Serif CJK HK" w:eastAsia="Noto Serif CJK HK" w:hint="eastAsia"/>
                <w:spacing w:val="-6"/>
                <w:sz w:val="21"/>
                <w:szCs w:val="21"/>
              </w:rPr>
              <w:t>4</w:t>
            </w:r>
            <w:r w:rsidRPr="008A1BAF">
              <w:rPr>
                <w:rFonts w:ascii="微軟正黑體" w:eastAsia="微軟正黑體" w:hAnsi="微軟正黑體" w:cs="微軟正黑體" w:hint="eastAsia"/>
                <w:spacing w:val="-6"/>
                <w:sz w:val="21"/>
                <w:szCs w:val="21"/>
              </w:rPr>
              <w:t>）</w:t>
            </w:r>
            <w:r w:rsidRPr="008A1BAF">
              <w:rPr>
                <w:rFonts w:ascii="微軟正黑體" w:eastAsia="微軟正黑體" w:hAnsi="微軟正黑體" w:cs="微軟正黑體" w:hint="eastAsia"/>
                <w:spacing w:val="-2"/>
                <w:sz w:val="21"/>
                <w:szCs w:val="21"/>
              </w:rPr>
              <w:t>運輸部</w:t>
            </w:r>
            <w:r w:rsidRPr="008A1BAF">
              <w:rPr>
                <w:rFonts w:ascii="新細明體" w:eastAsia="新細明體" w:hAnsi="新細明體" w:cs="新細明體" w:hint="eastAsia"/>
                <w:spacing w:val="-2"/>
                <w:sz w:val="21"/>
                <w:szCs w:val="21"/>
              </w:rPr>
              <w:t>門</w:t>
            </w:r>
          </w:p>
        </w:tc>
      </w:tr>
      <w:tr w:rsidR="00FC1221" w:rsidRPr="00D41CDA" w:rsidTr="00AC0609">
        <w:trPr>
          <w:trHeight w:val="429"/>
        </w:trPr>
        <w:tc>
          <w:tcPr>
            <w:tcW w:w="705" w:type="dxa"/>
          </w:tcPr>
          <w:p w:rsidR="00FC1221" w:rsidRPr="00FD7854" w:rsidRDefault="00FC1221" w:rsidP="00FC1221">
            <w:pPr>
              <w:spacing w:line="0" w:lineRule="atLeast"/>
              <w:rPr>
                <w:sz w:val="32"/>
                <w:szCs w:val="32"/>
              </w:rPr>
            </w:pPr>
          </w:p>
        </w:tc>
        <w:tc>
          <w:tcPr>
            <w:tcW w:w="884" w:type="dxa"/>
          </w:tcPr>
          <w:p w:rsidR="00FC1221" w:rsidRPr="00B4538A" w:rsidRDefault="00FC1221" w:rsidP="00FC1221">
            <w:pPr>
              <w:pStyle w:val="TableParagraph"/>
              <w:spacing w:line="470" w:lineRule="exact"/>
              <w:ind w:left="21"/>
              <w:rPr>
                <w:rFonts w:eastAsiaTheme="minorEastAsia" w:hint="eastAsia"/>
                <w:sz w:val="26"/>
              </w:rPr>
            </w:pPr>
            <w:r>
              <w:rPr>
                <w:rFonts w:eastAsiaTheme="minorEastAsia"/>
                <w:sz w:val="26"/>
              </w:rPr>
              <w:t>1179</w:t>
            </w:r>
          </w:p>
        </w:tc>
        <w:tc>
          <w:tcPr>
            <w:tcW w:w="807" w:type="dxa"/>
          </w:tcPr>
          <w:p w:rsidR="00FC1221" w:rsidRPr="00B4538A" w:rsidRDefault="00FC1221" w:rsidP="00FC1221">
            <w:pPr>
              <w:pStyle w:val="TableParagraph"/>
              <w:spacing w:line="462" w:lineRule="exact"/>
              <w:ind w:left="0"/>
              <w:rPr>
                <w:rFonts w:eastAsiaTheme="minorEastAsia" w:hint="eastAsia"/>
                <w:sz w:val="26"/>
              </w:rPr>
            </w:pPr>
            <w:r>
              <w:rPr>
                <w:rFonts w:eastAsiaTheme="minorEastAsia" w:hint="eastAsia"/>
                <w:sz w:val="26"/>
              </w:rPr>
              <w:t>3</w:t>
            </w:r>
          </w:p>
        </w:tc>
        <w:tc>
          <w:tcPr>
            <w:tcW w:w="8378" w:type="dxa"/>
          </w:tcPr>
          <w:p w:rsidR="00FC1221" w:rsidRPr="00B4538A" w:rsidRDefault="00FC1221" w:rsidP="00FC1221">
            <w:pPr>
              <w:pStyle w:val="TableParagraph"/>
              <w:spacing w:before="60" w:line="177" w:lineRule="auto"/>
              <w:ind w:right="178"/>
              <w:jc w:val="left"/>
            </w:pPr>
            <w:r w:rsidRPr="00B4538A">
              <w:rPr>
                <w:spacing w:val="-2"/>
              </w:rPr>
              <w:t>下列何者是可以落實低碳旅遊的方式？（</w:t>
            </w:r>
            <w:r w:rsidRPr="00B4538A">
              <w:rPr>
                <w:rFonts w:ascii="Noto Serif CJK HK" w:eastAsia="Noto Serif CJK HK" w:hint="eastAsia"/>
                <w:spacing w:val="-2"/>
              </w:rPr>
              <w:t>1</w:t>
            </w:r>
            <w:r w:rsidRPr="00B4538A">
              <w:rPr>
                <w:spacing w:val="-2"/>
              </w:rPr>
              <w:t>）用旅館的免洗牙刷用具（</w:t>
            </w:r>
            <w:r w:rsidRPr="00B4538A">
              <w:rPr>
                <w:rFonts w:ascii="Noto Serif CJK HK" w:eastAsia="Noto Serif CJK HK" w:hint="eastAsia"/>
                <w:spacing w:val="-2"/>
              </w:rPr>
              <w:t>2</w:t>
            </w:r>
            <w:r w:rsidRPr="00B4538A">
              <w:rPr>
                <w:spacing w:val="-2"/>
              </w:rPr>
              <w:t>）請爸媽自己開車去旅遊（</w:t>
            </w:r>
            <w:r w:rsidRPr="00B4538A">
              <w:rPr>
                <w:rFonts w:ascii="Noto Serif CJK HK" w:eastAsia="Noto Serif CJK HK" w:hint="eastAsia"/>
                <w:spacing w:val="-2"/>
              </w:rPr>
              <w:t>3</w:t>
            </w:r>
            <w:r w:rsidRPr="00B4538A">
              <w:rPr>
                <w:spacing w:val="-2"/>
              </w:rPr>
              <w:t>）搭大眾運輸工具旅遊（</w:t>
            </w:r>
            <w:r w:rsidRPr="00B4538A">
              <w:rPr>
                <w:rFonts w:ascii="Noto Serif CJK HK" w:eastAsia="Noto Serif CJK HK" w:hint="eastAsia"/>
                <w:spacing w:val="-2"/>
              </w:rPr>
              <w:t>4</w:t>
            </w:r>
            <w:r w:rsidRPr="00B4538A">
              <w:rPr>
                <w:spacing w:val="-2"/>
              </w:rPr>
              <w:t>）舉辦營火晚會。</w:t>
            </w:r>
          </w:p>
        </w:tc>
      </w:tr>
      <w:tr w:rsidR="00FC1221" w:rsidRPr="00D41CDA" w:rsidTr="00AC0609">
        <w:trPr>
          <w:trHeight w:val="667"/>
        </w:trPr>
        <w:tc>
          <w:tcPr>
            <w:tcW w:w="705" w:type="dxa"/>
          </w:tcPr>
          <w:p w:rsidR="00FC1221" w:rsidRPr="00FD7854" w:rsidRDefault="00FC1221" w:rsidP="00FC1221">
            <w:pPr>
              <w:spacing w:line="0" w:lineRule="atLeast"/>
              <w:rPr>
                <w:sz w:val="32"/>
                <w:szCs w:val="32"/>
              </w:rPr>
            </w:pPr>
          </w:p>
        </w:tc>
        <w:tc>
          <w:tcPr>
            <w:tcW w:w="884" w:type="dxa"/>
          </w:tcPr>
          <w:p w:rsidR="00FC1221" w:rsidRPr="00FC1221" w:rsidRDefault="00FC1221" w:rsidP="00FC1221">
            <w:pPr>
              <w:pStyle w:val="TableParagraph"/>
              <w:spacing w:line="446" w:lineRule="exact"/>
              <w:ind w:left="21"/>
              <w:rPr>
                <w:rFonts w:eastAsiaTheme="minorEastAsia" w:hint="eastAsia"/>
                <w:sz w:val="28"/>
                <w:szCs w:val="28"/>
              </w:rPr>
            </w:pPr>
            <w:r w:rsidRPr="00FC1221">
              <w:rPr>
                <w:rFonts w:eastAsiaTheme="minorEastAsia" w:hint="eastAsia"/>
                <w:sz w:val="28"/>
                <w:szCs w:val="28"/>
              </w:rPr>
              <w:t>118</w:t>
            </w:r>
            <w:r w:rsidRPr="00FC1221">
              <w:rPr>
                <w:rFonts w:eastAsiaTheme="minorEastAsia"/>
                <w:sz w:val="28"/>
                <w:szCs w:val="28"/>
              </w:rPr>
              <w:t>0</w:t>
            </w:r>
          </w:p>
        </w:tc>
        <w:tc>
          <w:tcPr>
            <w:tcW w:w="807" w:type="dxa"/>
          </w:tcPr>
          <w:p w:rsidR="00FC1221" w:rsidRPr="00B4538A" w:rsidRDefault="00FC1221" w:rsidP="00FC1221">
            <w:pPr>
              <w:pStyle w:val="TableParagraph"/>
              <w:spacing w:line="481" w:lineRule="exact"/>
              <w:ind w:left="0"/>
              <w:rPr>
                <w:rFonts w:eastAsiaTheme="minorEastAsia" w:hint="eastAsia"/>
                <w:sz w:val="26"/>
              </w:rPr>
            </w:pPr>
            <w:r>
              <w:rPr>
                <w:rFonts w:eastAsiaTheme="minorEastAsia" w:hint="eastAsia"/>
                <w:sz w:val="26"/>
              </w:rPr>
              <w:t>3</w:t>
            </w:r>
          </w:p>
        </w:tc>
        <w:tc>
          <w:tcPr>
            <w:tcW w:w="8378" w:type="dxa"/>
          </w:tcPr>
          <w:p w:rsidR="00FC1221" w:rsidRPr="00B4538A" w:rsidRDefault="00FC1221" w:rsidP="00FC1221">
            <w:pPr>
              <w:pStyle w:val="TableParagraph"/>
              <w:spacing w:line="416" w:lineRule="exact"/>
              <w:jc w:val="left"/>
            </w:pPr>
            <w:r w:rsidRPr="00B4538A">
              <w:t>下列何者為臺電實施夏月電價的時期？（</w:t>
            </w:r>
            <w:r w:rsidRPr="00B4538A">
              <w:rPr>
                <w:rFonts w:ascii="Noto Serif CJK HK" w:eastAsia="Noto Serif CJK HK" w:hint="eastAsia"/>
              </w:rPr>
              <w:t>1</w:t>
            </w:r>
            <w:r w:rsidRPr="00B4538A">
              <w:t>）</w:t>
            </w:r>
            <w:r w:rsidRPr="00B4538A">
              <w:rPr>
                <w:rFonts w:ascii="Noto Serif CJK HK" w:eastAsia="Noto Serif CJK HK" w:hint="eastAsia"/>
              </w:rPr>
              <w:t>1-3</w:t>
            </w:r>
            <w:r w:rsidRPr="00B4538A">
              <w:t>月（</w:t>
            </w:r>
            <w:r w:rsidRPr="00B4538A">
              <w:rPr>
                <w:rFonts w:ascii="Noto Serif CJK HK" w:eastAsia="Noto Serif CJK HK" w:hint="eastAsia"/>
              </w:rPr>
              <w:t>2</w:t>
            </w:r>
            <w:r w:rsidRPr="00B4538A">
              <w:t>）</w:t>
            </w:r>
            <w:r w:rsidRPr="00B4538A">
              <w:rPr>
                <w:rFonts w:ascii="Noto Serif CJK HK" w:eastAsia="Noto Serif CJK HK" w:hint="eastAsia"/>
              </w:rPr>
              <w:t>4-6</w:t>
            </w:r>
            <w:r w:rsidRPr="00B4538A">
              <w:t>月（</w:t>
            </w:r>
            <w:r w:rsidRPr="00B4538A">
              <w:rPr>
                <w:rFonts w:ascii="Noto Serif CJK HK" w:eastAsia="Noto Serif CJK HK" w:hint="eastAsia"/>
              </w:rPr>
              <w:t>3</w:t>
            </w:r>
            <w:r w:rsidRPr="00B4538A">
              <w:t>）</w:t>
            </w:r>
            <w:r w:rsidRPr="00B4538A">
              <w:rPr>
                <w:rFonts w:ascii="Noto Serif CJK HK" w:eastAsia="Noto Serif CJK HK" w:hint="eastAsia"/>
              </w:rPr>
              <w:t>6-9</w:t>
            </w:r>
            <w:r w:rsidRPr="00B4538A">
              <w:t>月</w:t>
            </w:r>
            <w:r w:rsidRPr="00B4538A">
              <w:rPr>
                <w:spacing w:val="-5"/>
              </w:rPr>
              <w:t>（</w:t>
            </w:r>
            <w:r w:rsidRPr="00B4538A">
              <w:rPr>
                <w:rFonts w:ascii="Noto Serif CJK HK" w:eastAsia="Noto Serif CJK HK" w:hint="eastAsia"/>
                <w:spacing w:val="-5"/>
              </w:rPr>
              <w:t>4</w:t>
            </w:r>
            <w:r w:rsidRPr="00B4538A">
              <w:rPr>
                <w:spacing w:val="-5"/>
              </w:rPr>
              <w:t>）</w:t>
            </w:r>
          </w:p>
          <w:p w:rsidR="00FC1221" w:rsidRPr="00B4538A" w:rsidRDefault="00FC1221" w:rsidP="00FC1221">
            <w:pPr>
              <w:pStyle w:val="TableParagraph"/>
              <w:spacing w:line="357" w:lineRule="exact"/>
              <w:jc w:val="left"/>
            </w:pPr>
            <w:r w:rsidRPr="00B4538A">
              <w:rPr>
                <w:rFonts w:ascii="Noto Serif CJK HK" w:eastAsia="Noto Serif CJK HK" w:hint="eastAsia"/>
              </w:rPr>
              <w:t>10-12</w:t>
            </w:r>
            <w:r w:rsidRPr="00B4538A">
              <w:rPr>
                <w:spacing w:val="-5"/>
              </w:rPr>
              <w:t>月。</w:t>
            </w:r>
          </w:p>
        </w:tc>
      </w:tr>
      <w:tr w:rsidR="00FC1221" w:rsidRPr="00D41CDA" w:rsidTr="00FC1221">
        <w:tc>
          <w:tcPr>
            <w:tcW w:w="705" w:type="dxa"/>
          </w:tcPr>
          <w:p w:rsidR="00FC1221" w:rsidRPr="00FD7854" w:rsidRDefault="00FC1221" w:rsidP="00FC1221">
            <w:pPr>
              <w:spacing w:line="0" w:lineRule="atLeast"/>
              <w:rPr>
                <w:sz w:val="32"/>
                <w:szCs w:val="32"/>
              </w:rPr>
            </w:pPr>
          </w:p>
        </w:tc>
        <w:tc>
          <w:tcPr>
            <w:tcW w:w="884" w:type="dxa"/>
            <w:vAlign w:val="center"/>
          </w:tcPr>
          <w:p w:rsidR="00FC1221" w:rsidRPr="00FC1221" w:rsidRDefault="00FC1221" w:rsidP="00FC1221">
            <w:pPr>
              <w:pStyle w:val="TableParagraph"/>
              <w:spacing w:line="357" w:lineRule="exact"/>
              <w:ind w:left="21"/>
              <w:rPr>
                <w:rFonts w:asciiTheme="minorHAnsi" w:eastAsiaTheme="minorEastAsia" w:hAnsiTheme="minorHAnsi" w:cstheme="minorHAnsi"/>
                <w:sz w:val="28"/>
                <w:szCs w:val="28"/>
              </w:rPr>
            </w:pPr>
            <w:r w:rsidRPr="00FC1221">
              <w:rPr>
                <w:rFonts w:asciiTheme="minorHAnsi" w:eastAsiaTheme="minorEastAsia" w:hAnsiTheme="minorHAnsi" w:cstheme="minorHAnsi" w:hint="eastAsia"/>
                <w:sz w:val="28"/>
                <w:szCs w:val="28"/>
              </w:rPr>
              <w:t>118</w:t>
            </w:r>
            <w:r w:rsidRPr="00FC1221">
              <w:rPr>
                <w:rFonts w:asciiTheme="minorHAnsi" w:eastAsiaTheme="minorEastAsia" w:hAnsiTheme="minorHAnsi" w:cstheme="minorHAnsi"/>
                <w:sz w:val="28"/>
                <w:szCs w:val="28"/>
              </w:rPr>
              <w:t>1</w:t>
            </w:r>
          </w:p>
        </w:tc>
        <w:tc>
          <w:tcPr>
            <w:tcW w:w="807" w:type="dxa"/>
          </w:tcPr>
          <w:p w:rsidR="00FC1221" w:rsidRPr="00B4538A" w:rsidRDefault="00FC1221" w:rsidP="00FC1221">
            <w:pPr>
              <w:pStyle w:val="TableParagraph"/>
              <w:spacing w:line="408" w:lineRule="exact"/>
              <w:ind w:left="0"/>
              <w:rPr>
                <w:rFonts w:eastAsiaTheme="minorEastAsia" w:hint="eastAsia"/>
                <w:sz w:val="26"/>
              </w:rPr>
            </w:pPr>
            <w:r>
              <w:rPr>
                <w:rFonts w:eastAsiaTheme="minorEastAsia" w:hint="eastAsia"/>
                <w:sz w:val="26"/>
              </w:rPr>
              <w:t>1</w:t>
            </w:r>
          </w:p>
        </w:tc>
        <w:tc>
          <w:tcPr>
            <w:tcW w:w="8378" w:type="dxa"/>
          </w:tcPr>
          <w:p w:rsidR="00FC1221" w:rsidRPr="00B4538A" w:rsidRDefault="00FC1221" w:rsidP="00FC1221">
            <w:pPr>
              <w:pStyle w:val="TableParagraph"/>
              <w:spacing w:before="7" w:line="177" w:lineRule="auto"/>
              <w:ind w:right="176"/>
              <w:jc w:val="left"/>
            </w:pPr>
            <w:r w:rsidRPr="00B4538A">
              <w:rPr>
                <w:spacing w:val="-2"/>
              </w:rPr>
              <w:t>下列何者符合綠建築概念的設計？（</w:t>
            </w:r>
            <w:r w:rsidRPr="00B4538A">
              <w:rPr>
                <w:rFonts w:ascii="Noto Serif CJK HK" w:eastAsia="Noto Serif CJK HK" w:hint="eastAsia"/>
                <w:spacing w:val="-2"/>
              </w:rPr>
              <w:t>1</w:t>
            </w:r>
            <w:r w:rsidRPr="00B4538A">
              <w:rPr>
                <w:spacing w:val="-2"/>
              </w:rPr>
              <w:t>）在建築物周圍栽種植物（</w:t>
            </w:r>
            <w:r w:rsidRPr="00B4538A">
              <w:rPr>
                <w:rFonts w:ascii="Noto Serif CJK HK" w:eastAsia="Noto Serif CJK HK" w:hint="eastAsia"/>
                <w:spacing w:val="-2"/>
              </w:rPr>
              <w:t>2</w:t>
            </w:r>
            <w:r w:rsidRPr="00B4538A">
              <w:rPr>
                <w:spacing w:val="-2"/>
              </w:rPr>
              <w:t>）門窗加裝鐵欄杆（</w:t>
            </w:r>
            <w:r w:rsidRPr="00B4538A">
              <w:rPr>
                <w:rFonts w:ascii="Noto Serif CJK HK" w:eastAsia="Noto Serif CJK HK" w:hint="eastAsia"/>
                <w:spacing w:val="-2"/>
              </w:rPr>
              <w:t>3</w:t>
            </w:r>
            <w:r w:rsidRPr="00B4538A">
              <w:rPr>
                <w:spacing w:val="-2"/>
              </w:rPr>
              <w:t>）庭院鋪水泥地面（</w:t>
            </w:r>
            <w:r w:rsidRPr="00B4538A">
              <w:rPr>
                <w:rFonts w:ascii="Noto Serif CJK HK" w:eastAsia="Noto Serif CJK HK" w:hint="eastAsia"/>
                <w:spacing w:val="-2"/>
              </w:rPr>
              <w:t>4</w:t>
            </w:r>
            <w:r w:rsidRPr="00B4538A">
              <w:rPr>
                <w:spacing w:val="-2"/>
              </w:rPr>
              <w:t>）儘量使用進口的建材。</w:t>
            </w:r>
          </w:p>
        </w:tc>
      </w:tr>
      <w:tr w:rsidR="00FC1221" w:rsidRPr="00D41CDA" w:rsidTr="00FC1221">
        <w:tc>
          <w:tcPr>
            <w:tcW w:w="705" w:type="dxa"/>
          </w:tcPr>
          <w:p w:rsidR="00FC1221" w:rsidRPr="00FD7854" w:rsidRDefault="00FC1221" w:rsidP="00FC1221">
            <w:pPr>
              <w:spacing w:line="0" w:lineRule="atLeast"/>
              <w:rPr>
                <w:sz w:val="32"/>
                <w:szCs w:val="32"/>
              </w:rPr>
            </w:pPr>
          </w:p>
        </w:tc>
        <w:tc>
          <w:tcPr>
            <w:tcW w:w="884" w:type="dxa"/>
            <w:vAlign w:val="center"/>
          </w:tcPr>
          <w:p w:rsidR="00FC1221" w:rsidRPr="00FC1221" w:rsidRDefault="00FC1221" w:rsidP="00FC1221">
            <w:pPr>
              <w:pStyle w:val="TableParagraph"/>
              <w:spacing w:line="485" w:lineRule="exact"/>
              <w:ind w:left="21"/>
              <w:rPr>
                <w:rFonts w:asciiTheme="minorHAnsi" w:eastAsiaTheme="minorEastAsia" w:hAnsiTheme="minorHAnsi" w:cstheme="minorHAnsi"/>
                <w:sz w:val="28"/>
                <w:szCs w:val="28"/>
              </w:rPr>
            </w:pPr>
            <w:r w:rsidRPr="00FC1221">
              <w:rPr>
                <w:rFonts w:asciiTheme="minorHAnsi" w:eastAsiaTheme="minorEastAsia" w:hAnsiTheme="minorHAnsi" w:cstheme="minorHAnsi" w:hint="eastAsia"/>
                <w:sz w:val="28"/>
                <w:szCs w:val="28"/>
              </w:rPr>
              <w:t>118</w:t>
            </w:r>
            <w:r w:rsidRPr="00FC1221">
              <w:rPr>
                <w:rFonts w:asciiTheme="minorHAnsi" w:eastAsiaTheme="minorEastAsia" w:hAnsiTheme="minorHAnsi" w:cstheme="minorHAnsi"/>
                <w:sz w:val="28"/>
                <w:szCs w:val="28"/>
              </w:rPr>
              <w:t>2</w:t>
            </w:r>
          </w:p>
        </w:tc>
        <w:tc>
          <w:tcPr>
            <w:tcW w:w="807" w:type="dxa"/>
          </w:tcPr>
          <w:p w:rsidR="00FC1221" w:rsidRPr="00B4538A" w:rsidRDefault="00FC1221" w:rsidP="00FC1221">
            <w:pPr>
              <w:pStyle w:val="TableParagraph"/>
              <w:spacing w:line="464" w:lineRule="exact"/>
              <w:ind w:left="0"/>
              <w:rPr>
                <w:rFonts w:eastAsiaTheme="minorEastAsia" w:hint="eastAsia"/>
                <w:sz w:val="26"/>
              </w:rPr>
            </w:pPr>
            <w:r>
              <w:rPr>
                <w:rFonts w:eastAsiaTheme="minorEastAsia" w:hint="eastAsia"/>
                <w:sz w:val="26"/>
              </w:rPr>
              <w:t>1</w:t>
            </w:r>
          </w:p>
        </w:tc>
        <w:tc>
          <w:tcPr>
            <w:tcW w:w="8378" w:type="dxa"/>
          </w:tcPr>
          <w:p w:rsidR="00FC1221" w:rsidRPr="00B4538A" w:rsidRDefault="00FC1221" w:rsidP="00FC1221">
            <w:pPr>
              <w:pStyle w:val="TableParagraph"/>
              <w:spacing w:before="63" w:line="177" w:lineRule="auto"/>
              <w:ind w:right="177"/>
              <w:jc w:val="left"/>
            </w:pPr>
            <w:r w:rsidRPr="00B4538A">
              <w:rPr>
                <w:spacing w:val="-2"/>
              </w:rPr>
              <w:t>下列哪一個說明人類生活環境受氣候變遷影響？（</w:t>
            </w:r>
            <w:r w:rsidRPr="00B4538A">
              <w:rPr>
                <w:rFonts w:ascii="Noto Serif CJK HK" w:eastAsia="Noto Serif CJK HK" w:hint="eastAsia"/>
                <w:spacing w:val="-2"/>
              </w:rPr>
              <w:t>1</w:t>
            </w:r>
            <w:r w:rsidRPr="00B4538A">
              <w:rPr>
                <w:spacing w:val="-2"/>
              </w:rPr>
              <w:t>）旱澇等極端氣候（</w:t>
            </w:r>
            <w:r w:rsidRPr="00B4538A">
              <w:rPr>
                <w:rFonts w:ascii="Noto Serif CJK HK" w:eastAsia="Noto Serif CJK HK" w:hint="eastAsia"/>
                <w:spacing w:val="-2"/>
              </w:rPr>
              <w:t>2</w:t>
            </w:r>
            <w:r w:rsidRPr="00B4538A">
              <w:rPr>
                <w:spacing w:val="-2"/>
              </w:rPr>
              <w:t>）地震頻繁（</w:t>
            </w:r>
            <w:r w:rsidRPr="00B4538A">
              <w:rPr>
                <w:rFonts w:ascii="Noto Serif CJK HK" w:eastAsia="Noto Serif CJK HK" w:hint="eastAsia"/>
                <w:spacing w:val="-2"/>
              </w:rPr>
              <w:t>3</w:t>
            </w:r>
            <w:r w:rsidRPr="00B4538A">
              <w:rPr>
                <w:spacing w:val="-2"/>
              </w:rPr>
              <w:t>）交通阻塞（</w:t>
            </w:r>
            <w:r w:rsidRPr="00B4538A">
              <w:rPr>
                <w:rFonts w:ascii="Noto Serif CJK HK" w:eastAsia="Noto Serif CJK HK" w:hint="eastAsia"/>
                <w:spacing w:val="-2"/>
              </w:rPr>
              <w:t>4</w:t>
            </w:r>
            <w:r w:rsidRPr="00B4538A">
              <w:rPr>
                <w:spacing w:val="-2"/>
              </w:rPr>
              <w:t>）能源浩劫。</w:t>
            </w:r>
          </w:p>
        </w:tc>
      </w:tr>
      <w:tr w:rsidR="00FC1221" w:rsidRPr="00D41CDA" w:rsidTr="00FC1221">
        <w:trPr>
          <w:trHeight w:val="455"/>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FC1221" w:rsidRDefault="00FC1221" w:rsidP="00FC1221">
            <w:pPr>
              <w:pStyle w:val="TableParagraph"/>
              <w:spacing w:line="408" w:lineRule="exact"/>
              <w:ind w:left="21"/>
              <w:rPr>
                <w:rFonts w:asciiTheme="minorHAnsi" w:eastAsiaTheme="minorEastAsia" w:hAnsiTheme="minorHAnsi" w:cstheme="minorHAnsi"/>
                <w:sz w:val="28"/>
                <w:szCs w:val="28"/>
              </w:rPr>
            </w:pPr>
            <w:r w:rsidRPr="00FC1221">
              <w:rPr>
                <w:rFonts w:asciiTheme="minorHAnsi" w:eastAsiaTheme="minorEastAsia" w:hAnsiTheme="minorHAnsi" w:cstheme="minorHAnsi" w:hint="eastAsia"/>
                <w:sz w:val="28"/>
                <w:szCs w:val="28"/>
              </w:rPr>
              <w:t>118</w:t>
            </w:r>
            <w:r w:rsidRPr="00FC1221">
              <w:rPr>
                <w:rFonts w:asciiTheme="minorHAnsi" w:eastAsiaTheme="minorEastAsia" w:hAnsiTheme="minorHAnsi" w:cstheme="minorHAnsi"/>
                <w:sz w:val="28"/>
                <w:szCs w:val="28"/>
              </w:rPr>
              <w:t>3</w:t>
            </w:r>
          </w:p>
        </w:tc>
        <w:tc>
          <w:tcPr>
            <w:tcW w:w="807" w:type="dxa"/>
          </w:tcPr>
          <w:p w:rsidR="00FC1221" w:rsidRPr="00B4538A" w:rsidRDefault="00FC1221" w:rsidP="00FC1221">
            <w:pPr>
              <w:pStyle w:val="TableParagraph"/>
              <w:spacing w:line="470" w:lineRule="exact"/>
              <w:ind w:left="0"/>
              <w:rPr>
                <w:rFonts w:eastAsiaTheme="minorEastAsia" w:hint="eastAsia"/>
                <w:sz w:val="26"/>
              </w:rPr>
            </w:pPr>
            <w:r>
              <w:rPr>
                <w:rFonts w:eastAsiaTheme="minorEastAsia" w:hint="eastAsia"/>
                <w:sz w:val="26"/>
              </w:rPr>
              <w:t>2</w:t>
            </w:r>
          </w:p>
        </w:tc>
        <w:tc>
          <w:tcPr>
            <w:tcW w:w="8378" w:type="dxa"/>
          </w:tcPr>
          <w:p w:rsidR="00FC1221" w:rsidRPr="00B4538A" w:rsidRDefault="00FC1221" w:rsidP="00FC1221">
            <w:pPr>
              <w:pStyle w:val="TableParagraph"/>
              <w:spacing w:before="69" w:line="177" w:lineRule="auto"/>
              <w:ind w:right="177"/>
              <w:jc w:val="both"/>
            </w:pPr>
            <w:r w:rsidRPr="00B4538A">
              <w:rPr>
                <w:spacing w:val="-2"/>
              </w:rPr>
              <w:t>下列哪一種方式可儘量避免吃到蔬果農藥殘留的機率？（</w:t>
            </w:r>
            <w:r w:rsidRPr="00B4538A">
              <w:rPr>
                <w:rFonts w:ascii="Noto Serif CJK HK" w:eastAsia="Noto Serif CJK HK" w:hint="eastAsia"/>
                <w:spacing w:val="-2"/>
              </w:rPr>
              <w:t>1</w:t>
            </w:r>
            <w:r w:rsidRPr="00B4538A">
              <w:rPr>
                <w:spacing w:val="-2"/>
              </w:rPr>
              <w:t>）選擇食用輪番採收的蔬菜（</w:t>
            </w:r>
            <w:r w:rsidRPr="00B4538A">
              <w:rPr>
                <w:rFonts w:ascii="Noto Serif CJK HK" w:eastAsia="Noto Serif CJK HK" w:hint="eastAsia"/>
                <w:spacing w:val="-2"/>
              </w:rPr>
              <w:t>2</w:t>
            </w:r>
            <w:r w:rsidRPr="00B4538A">
              <w:rPr>
                <w:spacing w:val="-2"/>
              </w:rPr>
              <w:t>）吃當季盛產的蔬果（</w:t>
            </w:r>
            <w:r w:rsidRPr="00B4538A">
              <w:rPr>
                <w:rFonts w:ascii="Noto Serif CJK HK" w:eastAsia="Noto Serif CJK HK" w:hint="eastAsia"/>
                <w:spacing w:val="-2"/>
              </w:rPr>
              <w:t>3</w:t>
            </w:r>
            <w:r w:rsidRPr="00B4538A">
              <w:rPr>
                <w:spacing w:val="-2"/>
              </w:rPr>
              <w:t>）選擇食用搶收及搶種的蔬菜（</w:t>
            </w:r>
            <w:r w:rsidRPr="00B4538A">
              <w:rPr>
                <w:rFonts w:ascii="Noto Serif CJK HK" w:eastAsia="Noto Serif CJK HK" w:hint="eastAsia"/>
                <w:spacing w:val="-2"/>
              </w:rPr>
              <w:t>4</w:t>
            </w:r>
            <w:r w:rsidRPr="00B4538A">
              <w:rPr>
                <w:spacing w:val="-2"/>
              </w:rPr>
              <w:t>）不剝皮直接吃蔬果。</w:t>
            </w:r>
          </w:p>
        </w:tc>
      </w:tr>
      <w:tr w:rsidR="00FC1221" w:rsidRPr="00D41CDA" w:rsidTr="00FC1221">
        <w:tc>
          <w:tcPr>
            <w:tcW w:w="705" w:type="dxa"/>
          </w:tcPr>
          <w:p w:rsidR="00FC1221" w:rsidRPr="00FD7854" w:rsidRDefault="00FC1221" w:rsidP="00FC1221">
            <w:pPr>
              <w:spacing w:line="0" w:lineRule="atLeast"/>
              <w:rPr>
                <w:sz w:val="22"/>
              </w:rPr>
            </w:pPr>
          </w:p>
        </w:tc>
        <w:tc>
          <w:tcPr>
            <w:tcW w:w="884" w:type="dxa"/>
            <w:vAlign w:val="center"/>
          </w:tcPr>
          <w:p w:rsidR="00FC1221" w:rsidRPr="00FC1221" w:rsidRDefault="00FC1221" w:rsidP="00FC1221">
            <w:pPr>
              <w:pStyle w:val="TableParagraph"/>
              <w:spacing w:line="429" w:lineRule="exact"/>
              <w:ind w:left="21"/>
              <w:rPr>
                <w:rFonts w:asciiTheme="minorHAnsi" w:eastAsiaTheme="minorEastAsia" w:hAnsiTheme="minorHAnsi" w:cstheme="minorHAnsi"/>
                <w:sz w:val="28"/>
                <w:szCs w:val="28"/>
              </w:rPr>
            </w:pPr>
            <w:r w:rsidRPr="00FC1221">
              <w:rPr>
                <w:rFonts w:asciiTheme="minorHAnsi" w:eastAsiaTheme="minorEastAsia" w:hAnsiTheme="minorHAnsi" w:cstheme="minorHAnsi" w:hint="eastAsia"/>
                <w:sz w:val="28"/>
                <w:szCs w:val="28"/>
              </w:rPr>
              <w:t>118</w:t>
            </w:r>
            <w:r w:rsidRPr="00FC1221">
              <w:rPr>
                <w:rFonts w:asciiTheme="minorHAnsi" w:eastAsiaTheme="minorEastAsia" w:hAnsiTheme="minorHAnsi" w:cstheme="minorHAnsi"/>
                <w:sz w:val="28"/>
                <w:szCs w:val="28"/>
              </w:rPr>
              <w:t>4</w:t>
            </w:r>
          </w:p>
        </w:tc>
        <w:tc>
          <w:tcPr>
            <w:tcW w:w="807" w:type="dxa"/>
          </w:tcPr>
          <w:p w:rsidR="00FC1221" w:rsidRPr="00B4538A" w:rsidRDefault="00FC1221" w:rsidP="00FC1221">
            <w:pPr>
              <w:pStyle w:val="TableParagraph"/>
              <w:spacing w:line="446" w:lineRule="exact"/>
              <w:ind w:left="0"/>
              <w:rPr>
                <w:rFonts w:eastAsiaTheme="minorEastAsia" w:hint="eastAsia"/>
                <w:sz w:val="26"/>
              </w:rPr>
            </w:pPr>
            <w:r>
              <w:rPr>
                <w:rFonts w:eastAsiaTheme="minorEastAsia" w:hint="eastAsia"/>
                <w:sz w:val="26"/>
              </w:rPr>
              <w:t>2</w:t>
            </w:r>
          </w:p>
        </w:tc>
        <w:tc>
          <w:tcPr>
            <w:tcW w:w="8378" w:type="dxa"/>
          </w:tcPr>
          <w:p w:rsidR="00FC1221" w:rsidRPr="00B4538A" w:rsidRDefault="00FC1221" w:rsidP="00FC1221">
            <w:pPr>
              <w:pStyle w:val="TableParagraph"/>
              <w:spacing w:line="381" w:lineRule="exact"/>
              <w:jc w:val="left"/>
              <w:rPr>
                <w:spacing w:val="-20"/>
              </w:rPr>
            </w:pPr>
            <w:r w:rsidRPr="00B4538A">
              <w:rPr>
                <w:rFonts w:ascii="微軟正黑體" w:eastAsia="微軟正黑體" w:hAnsi="微軟正黑體" w:cs="微軟正黑體" w:hint="eastAsia"/>
                <w:spacing w:val="-20"/>
              </w:rPr>
              <w:t>下列哪一種飲食習慣能減碳抗暖化？（</w:t>
            </w:r>
            <w:r w:rsidRPr="00B4538A">
              <w:rPr>
                <w:rFonts w:ascii="Noto Serif CJK HK" w:eastAsia="Noto Serif CJK HK" w:hint="eastAsia"/>
                <w:spacing w:val="-20"/>
              </w:rPr>
              <w:t>1</w:t>
            </w:r>
            <w:r w:rsidRPr="00B4538A">
              <w:rPr>
                <w:rFonts w:ascii="微軟正黑體" w:eastAsia="微軟正黑體" w:hAnsi="微軟正黑體" w:cs="微軟正黑體" w:hint="eastAsia"/>
                <w:spacing w:val="-20"/>
              </w:rPr>
              <w:t>）多吃速食（</w:t>
            </w:r>
            <w:r w:rsidRPr="00B4538A">
              <w:rPr>
                <w:rFonts w:ascii="Noto Serif CJK HK" w:eastAsia="Noto Serif CJK HK" w:hint="eastAsia"/>
                <w:spacing w:val="-20"/>
              </w:rPr>
              <w:t>2</w:t>
            </w:r>
            <w:r w:rsidRPr="00B4538A">
              <w:rPr>
                <w:rFonts w:ascii="微軟正黑體" w:eastAsia="微軟正黑體" w:hAnsi="微軟正黑體" w:cs="微軟正黑體" w:hint="eastAsia"/>
                <w:spacing w:val="-20"/>
              </w:rPr>
              <w:t>）多吃蔬菜（</w:t>
            </w:r>
            <w:r w:rsidRPr="00B4538A">
              <w:rPr>
                <w:rFonts w:ascii="Noto Serif CJK HK" w:eastAsia="Noto Serif CJK HK" w:hint="eastAsia"/>
                <w:spacing w:val="-20"/>
              </w:rPr>
              <w:t>3</w:t>
            </w:r>
            <w:r w:rsidRPr="00B4538A">
              <w:rPr>
                <w:rFonts w:ascii="微軟正黑體" w:eastAsia="微軟正黑體" w:hAnsi="微軟正黑體" w:cs="微軟正黑體" w:hint="eastAsia"/>
                <w:spacing w:val="-20"/>
              </w:rPr>
              <w:t>）多吃</w:t>
            </w:r>
            <w:r w:rsidRPr="00B4538A">
              <w:rPr>
                <w:rFonts w:ascii="新細明體" w:eastAsia="新細明體" w:hAnsi="新細明體" w:cs="新細明體" w:hint="eastAsia"/>
                <w:spacing w:val="-20"/>
              </w:rPr>
              <w:t>牛</w:t>
            </w:r>
            <w:r w:rsidRPr="00B4538A">
              <w:rPr>
                <w:rFonts w:ascii="微軟正黑體" w:eastAsia="微軟正黑體" w:hAnsi="微軟正黑體" w:cs="微軟正黑體" w:hint="eastAsia"/>
                <w:spacing w:val="-20"/>
              </w:rPr>
              <w:t>肉（</w:t>
            </w:r>
            <w:r w:rsidRPr="00B4538A">
              <w:rPr>
                <w:rFonts w:ascii="Noto Serif CJK HK" w:eastAsia="Noto Serif CJK HK" w:hint="eastAsia"/>
                <w:spacing w:val="-20"/>
              </w:rPr>
              <w:t>4</w:t>
            </w:r>
            <w:r w:rsidRPr="00B4538A">
              <w:rPr>
                <w:rFonts w:ascii="微軟正黑體" w:eastAsia="微軟正黑體" w:hAnsi="微軟正黑體" w:cs="微軟正黑體" w:hint="eastAsia"/>
                <w:spacing w:val="-20"/>
              </w:rPr>
              <w:t>）多吃吃到飽。</w:t>
            </w:r>
          </w:p>
        </w:tc>
      </w:tr>
      <w:tr w:rsidR="00FC1221" w:rsidRPr="00B4538A" w:rsidTr="00AC0609">
        <w:tc>
          <w:tcPr>
            <w:tcW w:w="705" w:type="dxa"/>
          </w:tcPr>
          <w:p w:rsidR="00FC1221" w:rsidRPr="00FD7854" w:rsidRDefault="00FC1221" w:rsidP="00FC1221">
            <w:pPr>
              <w:spacing w:line="0" w:lineRule="atLeast"/>
              <w:rPr>
                <w:sz w:val="22"/>
              </w:rPr>
            </w:pPr>
          </w:p>
        </w:tc>
        <w:tc>
          <w:tcPr>
            <w:tcW w:w="884" w:type="dxa"/>
            <w:vAlign w:val="center"/>
          </w:tcPr>
          <w:p w:rsidR="00FC1221" w:rsidRPr="00FC1221" w:rsidRDefault="00FC1221" w:rsidP="00FC1221">
            <w:pPr>
              <w:pStyle w:val="TableParagraph"/>
              <w:spacing w:line="475" w:lineRule="exact"/>
              <w:ind w:left="21"/>
              <w:rPr>
                <w:rFonts w:asciiTheme="minorHAnsi" w:eastAsiaTheme="minorEastAsia" w:hAnsiTheme="minorHAnsi" w:cstheme="minorHAnsi"/>
                <w:sz w:val="28"/>
                <w:szCs w:val="28"/>
              </w:rPr>
            </w:pPr>
            <w:r w:rsidRPr="00FC1221">
              <w:rPr>
                <w:rFonts w:asciiTheme="minorHAnsi" w:eastAsiaTheme="minorEastAsia" w:hAnsiTheme="minorHAnsi" w:cstheme="minorHAnsi" w:hint="eastAsia"/>
                <w:sz w:val="28"/>
                <w:szCs w:val="28"/>
              </w:rPr>
              <w:t>118</w:t>
            </w:r>
            <w:r w:rsidRPr="00FC1221">
              <w:rPr>
                <w:rFonts w:asciiTheme="minorHAnsi" w:eastAsiaTheme="minorEastAsia" w:hAnsiTheme="minorHAnsi" w:cstheme="minorHAnsi"/>
                <w:sz w:val="28"/>
                <w:szCs w:val="28"/>
              </w:rPr>
              <w:t>5</w:t>
            </w:r>
          </w:p>
        </w:tc>
        <w:tc>
          <w:tcPr>
            <w:tcW w:w="807" w:type="dxa"/>
            <w:vAlign w:val="center"/>
          </w:tcPr>
          <w:p w:rsidR="00FC1221" w:rsidRPr="008A1BAF" w:rsidRDefault="00FC1221" w:rsidP="00FC1221">
            <w:pPr>
              <w:pStyle w:val="TableParagraph"/>
              <w:spacing w:line="357" w:lineRule="exact"/>
              <w:ind w:left="0"/>
              <w:rPr>
                <w:rFonts w:asciiTheme="minorHAnsi" w:eastAsiaTheme="minorEastAsia" w:hAnsiTheme="minorHAnsi" w:cstheme="minorHAnsi"/>
                <w:b/>
                <w:sz w:val="24"/>
                <w:szCs w:val="24"/>
              </w:rPr>
            </w:pPr>
            <w:r w:rsidRPr="008A1BAF">
              <w:rPr>
                <w:rFonts w:asciiTheme="minorHAnsi" w:eastAsiaTheme="minorEastAsia" w:hAnsiTheme="minorHAnsi" w:cstheme="minorHAnsi"/>
                <w:b/>
                <w:sz w:val="24"/>
                <w:szCs w:val="24"/>
              </w:rPr>
              <w:t>2</w:t>
            </w:r>
          </w:p>
        </w:tc>
        <w:tc>
          <w:tcPr>
            <w:tcW w:w="8378" w:type="dxa"/>
          </w:tcPr>
          <w:p w:rsidR="00FC1221" w:rsidRPr="008A1BAF" w:rsidRDefault="00FC1221" w:rsidP="00FC1221">
            <w:pPr>
              <w:pStyle w:val="TableParagraph"/>
              <w:spacing w:line="293" w:lineRule="exact"/>
              <w:jc w:val="left"/>
            </w:pPr>
            <w:r w:rsidRPr="008A1BAF">
              <w:rPr>
                <w:spacing w:val="-8"/>
              </w:rPr>
              <w:t>下列哪個選項無法讓屋子變得更涼快？（</w:t>
            </w:r>
            <w:r w:rsidRPr="008A1BAF">
              <w:rPr>
                <w:rFonts w:ascii="Noto Serif CJK HK" w:eastAsia="Noto Serif CJK HK" w:hint="eastAsia"/>
                <w:spacing w:val="-8"/>
              </w:rPr>
              <w:t>1</w:t>
            </w:r>
            <w:r w:rsidRPr="008A1BAF">
              <w:rPr>
                <w:spacing w:val="-8"/>
              </w:rPr>
              <w:t>）</w:t>
            </w:r>
            <w:r w:rsidRPr="008A1BAF">
              <w:rPr>
                <w:spacing w:val="-16"/>
              </w:rPr>
              <w:t>外牆使用多孔牆</w:t>
            </w:r>
            <w:r w:rsidRPr="008A1BAF">
              <w:rPr>
                <w:spacing w:val="-8"/>
              </w:rPr>
              <w:t>（</w:t>
            </w:r>
            <w:r w:rsidRPr="008A1BAF">
              <w:rPr>
                <w:rFonts w:ascii="Noto Serif CJK HK" w:eastAsia="Noto Serif CJK HK" w:hint="eastAsia"/>
                <w:spacing w:val="-8"/>
              </w:rPr>
              <w:t>2</w:t>
            </w:r>
            <w:r w:rsidRPr="008A1BAF">
              <w:rPr>
                <w:spacing w:val="-8"/>
              </w:rPr>
              <w:t>）</w:t>
            </w:r>
            <w:r w:rsidRPr="008A1BAF">
              <w:rPr>
                <w:spacing w:val="-19"/>
              </w:rPr>
              <w:t>全玻璃外牆</w:t>
            </w:r>
            <w:r w:rsidRPr="008A1BAF">
              <w:rPr>
                <w:spacing w:val="-8"/>
              </w:rPr>
              <w:t>（</w:t>
            </w:r>
            <w:r w:rsidRPr="008A1BAF">
              <w:rPr>
                <w:rFonts w:ascii="Noto Serif CJK HK" w:eastAsia="Noto Serif CJK HK" w:hint="eastAsia"/>
                <w:spacing w:val="-8"/>
              </w:rPr>
              <w:t>3</w:t>
            </w:r>
            <w:r w:rsidRPr="008A1BAF">
              <w:rPr>
                <w:spacing w:val="-8"/>
              </w:rPr>
              <w:t>）</w:t>
            </w:r>
          </w:p>
          <w:p w:rsidR="00FC1221" w:rsidRPr="008A1BAF" w:rsidRDefault="00FC1221" w:rsidP="00FC1221">
            <w:pPr>
              <w:pStyle w:val="TableParagraph"/>
              <w:spacing w:line="425" w:lineRule="exact"/>
              <w:jc w:val="left"/>
            </w:pPr>
            <w:r w:rsidRPr="008A1BAF">
              <w:rPr>
                <w:spacing w:val="-4"/>
              </w:rPr>
              <w:t>屋頂加蓋遮陽架，減少陽光直射（</w:t>
            </w:r>
            <w:r w:rsidRPr="008A1BAF">
              <w:rPr>
                <w:rFonts w:ascii="Noto Serif CJK HK" w:eastAsia="Noto Serif CJK HK" w:hint="eastAsia"/>
                <w:spacing w:val="-4"/>
              </w:rPr>
              <w:t>4</w:t>
            </w:r>
            <w:r w:rsidRPr="008A1BAF">
              <w:rPr>
                <w:spacing w:val="-4"/>
              </w:rPr>
              <w:t>）</w:t>
            </w:r>
            <w:r w:rsidRPr="008A1BAF">
              <w:rPr>
                <w:spacing w:val="-5"/>
              </w:rPr>
              <w:t>窗戶外加裝百葉窗。</w:t>
            </w:r>
          </w:p>
        </w:tc>
      </w:tr>
      <w:tr w:rsidR="00FC1221" w:rsidRPr="00B4538A" w:rsidTr="00AC0609">
        <w:tc>
          <w:tcPr>
            <w:tcW w:w="705" w:type="dxa"/>
          </w:tcPr>
          <w:p w:rsidR="00FC1221" w:rsidRPr="00FD7854" w:rsidRDefault="00FC1221" w:rsidP="00FC1221">
            <w:pPr>
              <w:spacing w:line="0" w:lineRule="atLeast"/>
              <w:rPr>
                <w:sz w:val="22"/>
              </w:rPr>
            </w:pPr>
          </w:p>
        </w:tc>
        <w:tc>
          <w:tcPr>
            <w:tcW w:w="884" w:type="dxa"/>
            <w:vAlign w:val="center"/>
          </w:tcPr>
          <w:p w:rsidR="00FC1221" w:rsidRPr="00FC1221" w:rsidRDefault="00FC1221" w:rsidP="00FC1221">
            <w:pPr>
              <w:pStyle w:val="TableParagraph"/>
              <w:spacing w:line="408" w:lineRule="exact"/>
              <w:ind w:left="21"/>
              <w:rPr>
                <w:rFonts w:asciiTheme="minorHAnsi" w:eastAsiaTheme="minorEastAsia" w:hAnsiTheme="minorHAnsi" w:cstheme="minorHAnsi"/>
                <w:sz w:val="28"/>
                <w:szCs w:val="28"/>
              </w:rPr>
            </w:pPr>
            <w:r w:rsidRPr="00FC1221">
              <w:rPr>
                <w:rFonts w:asciiTheme="minorHAnsi" w:eastAsiaTheme="minorEastAsia" w:hAnsiTheme="minorHAnsi" w:cstheme="minorHAnsi" w:hint="eastAsia"/>
                <w:sz w:val="28"/>
                <w:szCs w:val="28"/>
              </w:rPr>
              <w:t>118</w:t>
            </w:r>
            <w:r w:rsidRPr="00FC1221">
              <w:rPr>
                <w:rFonts w:asciiTheme="minorHAnsi" w:eastAsiaTheme="minorEastAsia" w:hAnsiTheme="minorHAnsi" w:cstheme="minorHAnsi"/>
                <w:sz w:val="28"/>
                <w:szCs w:val="28"/>
              </w:rPr>
              <w:t>6</w:t>
            </w:r>
          </w:p>
        </w:tc>
        <w:tc>
          <w:tcPr>
            <w:tcW w:w="807" w:type="dxa"/>
            <w:vAlign w:val="center"/>
          </w:tcPr>
          <w:p w:rsidR="00FC1221" w:rsidRPr="008A1BAF" w:rsidRDefault="00FC1221" w:rsidP="00FC1221">
            <w:pPr>
              <w:pStyle w:val="TableParagraph"/>
              <w:spacing w:line="485" w:lineRule="exact"/>
              <w:ind w:left="0"/>
              <w:rPr>
                <w:rFonts w:asciiTheme="minorHAnsi" w:eastAsiaTheme="minorEastAsia" w:hAnsiTheme="minorHAnsi" w:cstheme="minorHAnsi"/>
                <w:b/>
                <w:sz w:val="24"/>
                <w:szCs w:val="24"/>
              </w:rPr>
            </w:pPr>
            <w:r w:rsidRPr="008A1BAF">
              <w:rPr>
                <w:rFonts w:asciiTheme="minorHAnsi" w:eastAsiaTheme="minorEastAsia" w:hAnsiTheme="minorHAnsi" w:cstheme="minorHAnsi"/>
                <w:b/>
                <w:sz w:val="24"/>
                <w:szCs w:val="24"/>
              </w:rPr>
              <w:t>1</w:t>
            </w:r>
          </w:p>
        </w:tc>
        <w:tc>
          <w:tcPr>
            <w:tcW w:w="8378" w:type="dxa"/>
          </w:tcPr>
          <w:p w:rsidR="00FC1221" w:rsidRPr="008A1BAF" w:rsidRDefault="00FC1221" w:rsidP="00FC1221">
            <w:pPr>
              <w:pStyle w:val="TableParagraph"/>
              <w:spacing w:line="420" w:lineRule="exact"/>
              <w:jc w:val="left"/>
            </w:pPr>
            <w:r w:rsidRPr="008A1BAF">
              <w:rPr>
                <w:spacing w:val="-4"/>
              </w:rPr>
              <w:t>下列哪個選項是使用石油能源所造成的主要影響？（</w:t>
            </w:r>
            <w:r w:rsidRPr="008A1BAF">
              <w:rPr>
                <w:rFonts w:ascii="Noto Serif CJK HK" w:eastAsia="Noto Serif CJK HK" w:hint="eastAsia"/>
                <w:spacing w:val="-4"/>
              </w:rPr>
              <w:t>1</w:t>
            </w:r>
            <w:r w:rsidRPr="008A1BAF">
              <w:rPr>
                <w:spacing w:val="-4"/>
              </w:rPr>
              <w:t>）全球暖化（</w:t>
            </w:r>
            <w:r w:rsidRPr="008A1BAF">
              <w:rPr>
                <w:rFonts w:ascii="Noto Serif CJK HK" w:eastAsia="Noto Serif CJK HK" w:hint="eastAsia"/>
                <w:spacing w:val="-4"/>
              </w:rPr>
              <w:t>2</w:t>
            </w:r>
            <w:r w:rsidRPr="008A1BAF">
              <w:rPr>
                <w:spacing w:val="-4"/>
              </w:rPr>
              <w:t>）</w:t>
            </w:r>
            <w:r w:rsidRPr="008A1BAF">
              <w:rPr>
                <w:spacing w:val="-6"/>
              </w:rPr>
              <w:t>土地沙漠</w:t>
            </w:r>
          </w:p>
          <w:p w:rsidR="00FC1221" w:rsidRPr="008A1BAF" w:rsidRDefault="00FC1221" w:rsidP="00FC1221">
            <w:pPr>
              <w:pStyle w:val="TableParagraph"/>
              <w:spacing w:line="357" w:lineRule="exact"/>
              <w:jc w:val="left"/>
            </w:pPr>
            <w:r w:rsidRPr="008A1BAF">
              <w:rPr>
                <w:spacing w:val="-4"/>
              </w:rPr>
              <w:t>化（</w:t>
            </w:r>
            <w:r w:rsidRPr="008A1BAF">
              <w:rPr>
                <w:rFonts w:ascii="Noto Serif CJK HK" w:eastAsia="Noto Serif CJK HK" w:hint="eastAsia"/>
                <w:spacing w:val="-4"/>
              </w:rPr>
              <w:t>3</w:t>
            </w:r>
            <w:r w:rsidRPr="008A1BAF">
              <w:rPr>
                <w:spacing w:val="-4"/>
              </w:rPr>
              <w:t>）河川消失（</w:t>
            </w:r>
            <w:r w:rsidRPr="008A1BAF">
              <w:rPr>
                <w:rFonts w:ascii="Noto Serif CJK HK" w:eastAsia="Noto Serif CJK HK" w:hint="eastAsia"/>
                <w:spacing w:val="-4"/>
              </w:rPr>
              <w:t>4</w:t>
            </w:r>
            <w:r w:rsidRPr="008A1BAF">
              <w:rPr>
                <w:spacing w:val="-4"/>
              </w:rPr>
              <w:t>）</w:t>
            </w:r>
            <w:r w:rsidRPr="008A1BAF">
              <w:rPr>
                <w:spacing w:val="-5"/>
              </w:rPr>
              <w:t>海洋生物減少。</w:t>
            </w:r>
          </w:p>
        </w:tc>
      </w:tr>
      <w:tr w:rsidR="00FC1221" w:rsidRPr="00B4538A" w:rsidTr="00AC0609">
        <w:tc>
          <w:tcPr>
            <w:tcW w:w="705" w:type="dxa"/>
          </w:tcPr>
          <w:p w:rsidR="00FC1221" w:rsidRPr="00FD7854" w:rsidRDefault="00FC1221" w:rsidP="00FC1221">
            <w:pPr>
              <w:spacing w:line="0" w:lineRule="atLeast"/>
              <w:rPr>
                <w:sz w:val="22"/>
              </w:rPr>
            </w:pPr>
          </w:p>
        </w:tc>
        <w:tc>
          <w:tcPr>
            <w:tcW w:w="884" w:type="dxa"/>
            <w:vAlign w:val="center"/>
          </w:tcPr>
          <w:p w:rsidR="00FC1221" w:rsidRPr="00FC1221" w:rsidRDefault="00FC1221" w:rsidP="00FC1221">
            <w:pPr>
              <w:pStyle w:val="TableParagraph"/>
              <w:spacing w:line="408" w:lineRule="exact"/>
              <w:ind w:left="21"/>
              <w:rPr>
                <w:rFonts w:asciiTheme="minorHAnsi" w:eastAsiaTheme="minorEastAsia" w:hAnsiTheme="minorHAnsi" w:cstheme="minorHAnsi"/>
                <w:sz w:val="28"/>
                <w:szCs w:val="28"/>
              </w:rPr>
            </w:pPr>
            <w:r>
              <w:rPr>
                <w:rFonts w:asciiTheme="minorHAnsi" w:eastAsiaTheme="minorEastAsia" w:hAnsiTheme="minorHAnsi" w:cstheme="minorHAnsi" w:hint="eastAsia"/>
                <w:sz w:val="28"/>
                <w:szCs w:val="28"/>
              </w:rPr>
              <w:t>1</w:t>
            </w:r>
            <w:r>
              <w:rPr>
                <w:rFonts w:asciiTheme="minorHAnsi" w:eastAsiaTheme="minorEastAsia" w:hAnsiTheme="minorHAnsi" w:cstheme="minorHAnsi"/>
                <w:sz w:val="28"/>
                <w:szCs w:val="28"/>
              </w:rPr>
              <w:t>187</w:t>
            </w:r>
          </w:p>
        </w:tc>
        <w:tc>
          <w:tcPr>
            <w:tcW w:w="807" w:type="dxa"/>
            <w:vAlign w:val="center"/>
          </w:tcPr>
          <w:p w:rsidR="00FC1221" w:rsidRPr="008A1BAF" w:rsidRDefault="00FC1221" w:rsidP="00FC1221">
            <w:pPr>
              <w:pStyle w:val="TableParagraph"/>
              <w:spacing w:line="408" w:lineRule="exact"/>
              <w:ind w:left="0"/>
              <w:rPr>
                <w:rFonts w:asciiTheme="minorHAnsi" w:eastAsiaTheme="minorEastAsia" w:hAnsiTheme="minorHAnsi" w:cstheme="minorHAnsi"/>
                <w:b/>
                <w:sz w:val="24"/>
                <w:szCs w:val="24"/>
              </w:rPr>
            </w:pPr>
            <w:r w:rsidRPr="008A1BAF">
              <w:rPr>
                <w:rFonts w:asciiTheme="minorHAnsi" w:eastAsiaTheme="minorEastAsia" w:hAnsiTheme="minorHAnsi" w:cstheme="minorHAnsi"/>
                <w:b/>
                <w:sz w:val="24"/>
                <w:szCs w:val="24"/>
              </w:rPr>
              <w:t>2</w:t>
            </w:r>
          </w:p>
        </w:tc>
        <w:tc>
          <w:tcPr>
            <w:tcW w:w="8378" w:type="dxa"/>
          </w:tcPr>
          <w:p w:rsidR="00FC1221" w:rsidRPr="008A1BAF" w:rsidRDefault="00FC1221" w:rsidP="00FC1221">
            <w:pPr>
              <w:pStyle w:val="TableParagraph"/>
              <w:spacing w:before="6" w:line="177" w:lineRule="auto"/>
              <w:ind w:right="178"/>
              <w:jc w:val="left"/>
              <w:rPr>
                <w:sz w:val="20"/>
                <w:szCs w:val="20"/>
              </w:rPr>
            </w:pPr>
            <w:r w:rsidRPr="008A1BAF">
              <w:rPr>
                <w:rFonts w:asciiTheme="minorHAnsi" w:eastAsia="微軟正黑體" w:hAnsiTheme="minorHAnsi" w:cstheme="minorHAnsi"/>
                <w:spacing w:val="-2"/>
                <w:sz w:val="20"/>
                <w:szCs w:val="20"/>
              </w:rPr>
              <w:t>下列哪種方式是正確的節約能源方式？（</w:t>
            </w:r>
            <w:r w:rsidRPr="008A1BAF">
              <w:rPr>
                <w:rFonts w:asciiTheme="minorHAnsi" w:eastAsia="Noto Serif CJK HK" w:hAnsiTheme="minorHAnsi" w:cstheme="minorHAnsi"/>
                <w:spacing w:val="-2"/>
                <w:sz w:val="20"/>
                <w:szCs w:val="20"/>
              </w:rPr>
              <w:t>1</w:t>
            </w:r>
            <w:r w:rsidRPr="008A1BAF">
              <w:rPr>
                <w:rFonts w:asciiTheme="minorHAnsi" w:eastAsia="微軟正黑體" w:hAnsiTheme="minorHAnsi" w:cstheme="minorHAnsi"/>
                <w:spacing w:val="-2"/>
                <w:sz w:val="20"/>
                <w:szCs w:val="20"/>
              </w:rPr>
              <w:t>）將室內空調冷氣開到強冷（</w:t>
            </w:r>
            <w:r w:rsidRPr="008A1BAF">
              <w:rPr>
                <w:rFonts w:asciiTheme="minorHAnsi" w:eastAsia="Noto Serif CJK HK" w:hAnsiTheme="minorHAnsi" w:cstheme="minorHAnsi"/>
                <w:spacing w:val="-2"/>
                <w:sz w:val="20"/>
                <w:szCs w:val="20"/>
              </w:rPr>
              <w:t>2</w:t>
            </w:r>
            <w:r w:rsidRPr="008A1BAF">
              <w:rPr>
                <w:rFonts w:asciiTheme="minorHAnsi" w:eastAsia="微軟正黑體" w:hAnsiTheme="minorHAnsi" w:cstheme="minorHAnsi"/>
                <w:spacing w:val="-2"/>
                <w:sz w:val="20"/>
                <w:szCs w:val="20"/>
              </w:rPr>
              <w:t>）住家</w:t>
            </w:r>
            <w:r w:rsidRPr="008A1BAF">
              <w:rPr>
                <w:rFonts w:asciiTheme="minorHAnsi" w:eastAsia="微軟正黑體" w:hAnsiTheme="minorHAnsi" w:cstheme="minorHAnsi"/>
                <w:spacing w:val="-4"/>
                <w:sz w:val="20"/>
                <w:szCs w:val="20"/>
              </w:rPr>
              <w:t>屋頂種植植物以降低室溫（</w:t>
            </w:r>
            <w:r w:rsidRPr="008A1BAF">
              <w:rPr>
                <w:rFonts w:asciiTheme="minorHAnsi" w:eastAsia="Noto Serif CJK HK" w:hAnsiTheme="minorHAnsi" w:cstheme="minorHAnsi"/>
                <w:spacing w:val="-4"/>
                <w:sz w:val="20"/>
                <w:szCs w:val="20"/>
              </w:rPr>
              <w:t>3</w:t>
            </w:r>
            <w:r w:rsidRPr="008A1BAF">
              <w:rPr>
                <w:rFonts w:asciiTheme="minorHAnsi" w:eastAsia="微軟正黑體" w:hAnsiTheme="minorHAnsi" w:cstheme="minorHAnsi"/>
                <w:spacing w:val="-4"/>
                <w:sz w:val="20"/>
                <w:szCs w:val="20"/>
              </w:rPr>
              <w:t>）將空調冷氣開啟並將門窗打開（</w:t>
            </w:r>
            <w:r w:rsidRPr="008A1BAF">
              <w:rPr>
                <w:rFonts w:asciiTheme="minorHAnsi" w:eastAsia="Noto Serif CJK HK" w:hAnsiTheme="minorHAnsi" w:cstheme="minorHAnsi"/>
                <w:spacing w:val="-4"/>
                <w:sz w:val="20"/>
                <w:szCs w:val="20"/>
              </w:rPr>
              <w:t>4</w:t>
            </w:r>
            <w:r w:rsidRPr="008A1BAF">
              <w:rPr>
                <w:rFonts w:asciiTheme="minorHAnsi" w:eastAsia="微軟正黑體" w:hAnsiTheme="minorHAnsi" w:cstheme="minorHAnsi"/>
                <w:spacing w:val="-4"/>
                <w:sz w:val="20"/>
                <w:szCs w:val="20"/>
              </w:rPr>
              <w:t>）</w:t>
            </w:r>
            <w:r w:rsidRPr="008A1BAF">
              <w:rPr>
                <w:rFonts w:asciiTheme="minorHAnsi" w:eastAsia="微軟正黑體" w:hAnsiTheme="minorHAnsi" w:cstheme="minorHAnsi"/>
                <w:spacing w:val="-5"/>
                <w:sz w:val="20"/>
                <w:szCs w:val="20"/>
              </w:rPr>
              <w:t>將室內風扇全</w:t>
            </w:r>
            <w:r w:rsidRPr="008A1BAF">
              <w:rPr>
                <w:rFonts w:ascii="微軟正黑體" w:eastAsia="微軟正黑體" w:hAnsi="微軟正黑體" w:cs="微軟正黑體" w:hint="eastAsia"/>
                <w:spacing w:val="-6"/>
                <w:sz w:val="20"/>
                <w:szCs w:val="20"/>
              </w:rPr>
              <w:t>天候打開。</w:t>
            </w:r>
          </w:p>
        </w:tc>
      </w:tr>
      <w:tr w:rsidR="00FC1221" w:rsidRPr="00B4538A" w:rsidTr="00AC0609">
        <w:tc>
          <w:tcPr>
            <w:tcW w:w="705" w:type="dxa"/>
          </w:tcPr>
          <w:p w:rsidR="00FC1221" w:rsidRPr="00FD7854" w:rsidRDefault="00FC1221" w:rsidP="00FC1221">
            <w:pPr>
              <w:spacing w:line="0" w:lineRule="atLeast"/>
              <w:rPr>
                <w:sz w:val="22"/>
              </w:rPr>
            </w:pPr>
          </w:p>
        </w:tc>
        <w:tc>
          <w:tcPr>
            <w:tcW w:w="884" w:type="dxa"/>
            <w:vAlign w:val="center"/>
          </w:tcPr>
          <w:p w:rsidR="00FC1221" w:rsidRPr="00FC1221" w:rsidRDefault="00FC1221" w:rsidP="00FC1221">
            <w:pPr>
              <w:pStyle w:val="TableParagraph"/>
              <w:spacing w:line="429" w:lineRule="exact"/>
              <w:ind w:left="21"/>
              <w:rPr>
                <w:rFonts w:asciiTheme="minorHAnsi" w:eastAsiaTheme="minorEastAsia" w:hAnsiTheme="minorHAnsi" w:cstheme="minorHAnsi"/>
                <w:sz w:val="28"/>
                <w:szCs w:val="28"/>
              </w:rPr>
            </w:pPr>
            <w:r>
              <w:rPr>
                <w:rFonts w:asciiTheme="minorHAnsi" w:eastAsiaTheme="minorEastAsia" w:hAnsiTheme="minorHAnsi" w:cstheme="minorHAnsi" w:hint="eastAsia"/>
                <w:sz w:val="28"/>
                <w:szCs w:val="28"/>
              </w:rPr>
              <w:t>1</w:t>
            </w:r>
            <w:r>
              <w:rPr>
                <w:rFonts w:asciiTheme="minorHAnsi" w:eastAsiaTheme="minorEastAsia" w:hAnsiTheme="minorHAnsi" w:cstheme="minorHAnsi"/>
                <w:sz w:val="28"/>
                <w:szCs w:val="28"/>
              </w:rPr>
              <w:t>188</w:t>
            </w:r>
          </w:p>
        </w:tc>
        <w:tc>
          <w:tcPr>
            <w:tcW w:w="807" w:type="dxa"/>
            <w:vAlign w:val="center"/>
          </w:tcPr>
          <w:p w:rsidR="00FC1221" w:rsidRPr="008A1BAF" w:rsidRDefault="00FC1221" w:rsidP="00FC1221">
            <w:pPr>
              <w:pStyle w:val="TableParagraph"/>
              <w:spacing w:line="429" w:lineRule="exact"/>
              <w:ind w:left="0"/>
              <w:rPr>
                <w:rFonts w:asciiTheme="minorHAnsi" w:eastAsiaTheme="minorEastAsia" w:hAnsiTheme="minorHAnsi" w:cstheme="minorHAnsi"/>
                <w:b/>
                <w:sz w:val="24"/>
                <w:szCs w:val="24"/>
              </w:rPr>
            </w:pPr>
            <w:r w:rsidRPr="008A1BAF">
              <w:rPr>
                <w:rFonts w:asciiTheme="minorHAnsi" w:eastAsiaTheme="minorEastAsia" w:hAnsiTheme="minorHAnsi" w:cstheme="minorHAnsi"/>
                <w:b/>
                <w:sz w:val="24"/>
                <w:szCs w:val="24"/>
              </w:rPr>
              <w:t>4</w:t>
            </w:r>
          </w:p>
        </w:tc>
        <w:tc>
          <w:tcPr>
            <w:tcW w:w="8378" w:type="dxa"/>
          </w:tcPr>
          <w:p w:rsidR="00FC1221" w:rsidRPr="008A1BAF" w:rsidRDefault="00FC1221" w:rsidP="00FC1221">
            <w:pPr>
              <w:pStyle w:val="TableParagraph"/>
              <w:spacing w:before="28" w:line="177" w:lineRule="auto"/>
              <w:ind w:right="179"/>
              <w:jc w:val="left"/>
            </w:pPr>
            <w:r w:rsidRPr="008A1BAF">
              <w:rPr>
                <w:spacing w:val="-2"/>
              </w:rPr>
              <w:t>下列哪種行為會破壞我們的地球？（</w:t>
            </w:r>
            <w:r w:rsidRPr="008A1BAF">
              <w:rPr>
                <w:rFonts w:ascii="Noto Serif CJK HK" w:eastAsia="Noto Serif CJK HK" w:hint="eastAsia"/>
                <w:spacing w:val="-2"/>
              </w:rPr>
              <w:t>1</w:t>
            </w:r>
            <w:r w:rsidRPr="008A1BAF">
              <w:rPr>
                <w:spacing w:val="-2"/>
              </w:rPr>
              <w:t>）垃圾分類（</w:t>
            </w:r>
            <w:r w:rsidRPr="008A1BAF">
              <w:rPr>
                <w:rFonts w:ascii="Noto Serif CJK HK" w:eastAsia="Noto Serif CJK HK" w:hint="eastAsia"/>
                <w:spacing w:val="-2"/>
              </w:rPr>
              <w:t>2</w:t>
            </w:r>
            <w:r w:rsidRPr="008A1BAF">
              <w:rPr>
                <w:spacing w:val="-2"/>
              </w:rPr>
              <w:t>）廚餘堆肥（</w:t>
            </w:r>
            <w:r w:rsidRPr="008A1BAF">
              <w:rPr>
                <w:rFonts w:ascii="Noto Serif CJK HK" w:eastAsia="Noto Serif CJK HK" w:hint="eastAsia"/>
                <w:spacing w:val="-2"/>
              </w:rPr>
              <w:t>3</w:t>
            </w:r>
            <w:r w:rsidRPr="008A1BAF">
              <w:rPr>
                <w:spacing w:val="-2"/>
              </w:rPr>
              <w:t>）自備購物袋（</w:t>
            </w:r>
            <w:r w:rsidRPr="008A1BAF">
              <w:rPr>
                <w:rFonts w:ascii="Noto Serif CJK HK" w:eastAsia="Noto Serif CJK HK" w:hint="eastAsia"/>
                <w:spacing w:val="-2"/>
              </w:rPr>
              <w:t>4</w:t>
            </w:r>
            <w:r w:rsidRPr="008A1BAF">
              <w:rPr>
                <w:spacing w:val="-2"/>
              </w:rPr>
              <w:t>）使用耗電量大的電器。</w:t>
            </w:r>
          </w:p>
        </w:tc>
      </w:tr>
      <w:tr w:rsidR="00FC1221" w:rsidRPr="00B4538A" w:rsidTr="00AC0609">
        <w:tc>
          <w:tcPr>
            <w:tcW w:w="705" w:type="dxa"/>
          </w:tcPr>
          <w:p w:rsidR="00FC1221" w:rsidRPr="00FD7854" w:rsidRDefault="00FC1221" w:rsidP="00FC1221">
            <w:pPr>
              <w:spacing w:line="0" w:lineRule="atLeast"/>
              <w:rPr>
                <w:sz w:val="22"/>
              </w:rPr>
            </w:pPr>
          </w:p>
        </w:tc>
        <w:tc>
          <w:tcPr>
            <w:tcW w:w="884" w:type="dxa"/>
            <w:vAlign w:val="center"/>
          </w:tcPr>
          <w:p w:rsidR="00FC1221" w:rsidRPr="00FC1221" w:rsidRDefault="00FC1221" w:rsidP="00FC1221">
            <w:pPr>
              <w:pStyle w:val="TableParagraph"/>
              <w:spacing w:line="475" w:lineRule="exact"/>
              <w:ind w:left="21"/>
              <w:rPr>
                <w:rFonts w:asciiTheme="minorHAnsi" w:eastAsiaTheme="minorEastAsia" w:hAnsiTheme="minorHAnsi" w:cstheme="minorHAnsi"/>
                <w:sz w:val="28"/>
                <w:szCs w:val="28"/>
              </w:rPr>
            </w:pPr>
            <w:r>
              <w:rPr>
                <w:rFonts w:asciiTheme="minorHAnsi" w:eastAsiaTheme="minorEastAsia" w:hAnsiTheme="minorHAnsi" w:cstheme="minorHAnsi" w:hint="eastAsia"/>
                <w:sz w:val="28"/>
                <w:szCs w:val="28"/>
              </w:rPr>
              <w:t>1</w:t>
            </w:r>
            <w:r>
              <w:rPr>
                <w:rFonts w:asciiTheme="minorHAnsi" w:eastAsiaTheme="minorEastAsia" w:hAnsiTheme="minorHAnsi" w:cstheme="minorHAnsi"/>
                <w:sz w:val="28"/>
                <w:szCs w:val="28"/>
              </w:rPr>
              <w:t>189</w:t>
            </w:r>
          </w:p>
        </w:tc>
        <w:tc>
          <w:tcPr>
            <w:tcW w:w="807" w:type="dxa"/>
            <w:vAlign w:val="center"/>
          </w:tcPr>
          <w:p w:rsidR="00FC1221" w:rsidRPr="008A1BAF" w:rsidRDefault="00FC1221" w:rsidP="00FC1221">
            <w:pPr>
              <w:pStyle w:val="TableParagraph"/>
              <w:spacing w:line="475" w:lineRule="exact"/>
              <w:ind w:left="0"/>
              <w:rPr>
                <w:rFonts w:asciiTheme="minorHAnsi" w:eastAsiaTheme="minorEastAsia" w:hAnsiTheme="minorHAnsi" w:cstheme="minorHAnsi"/>
                <w:b/>
                <w:sz w:val="24"/>
                <w:szCs w:val="24"/>
              </w:rPr>
            </w:pPr>
            <w:r w:rsidRPr="008A1BAF">
              <w:rPr>
                <w:rFonts w:asciiTheme="minorHAnsi" w:eastAsiaTheme="minorEastAsia" w:hAnsiTheme="minorHAnsi" w:cstheme="minorHAnsi"/>
                <w:b/>
                <w:sz w:val="24"/>
                <w:szCs w:val="24"/>
              </w:rPr>
              <w:t>3</w:t>
            </w:r>
          </w:p>
        </w:tc>
        <w:tc>
          <w:tcPr>
            <w:tcW w:w="8378" w:type="dxa"/>
          </w:tcPr>
          <w:p w:rsidR="00FC1221" w:rsidRPr="008A1BAF" w:rsidRDefault="00FC1221" w:rsidP="00FC1221">
            <w:pPr>
              <w:pStyle w:val="TableParagraph"/>
              <w:spacing w:before="74" w:line="177" w:lineRule="auto"/>
              <w:ind w:right="50"/>
              <w:jc w:val="left"/>
            </w:pPr>
            <w:r w:rsidRPr="008A1BAF">
              <w:rPr>
                <w:spacing w:val="-4"/>
              </w:rPr>
              <w:t>下列哪種房子的設計沒有隔熱與通風的效果？（</w:t>
            </w:r>
            <w:r w:rsidRPr="008A1BAF">
              <w:rPr>
                <w:rFonts w:ascii="Noto Serif CJK HK" w:eastAsia="Noto Serif CJK HK" w:hint="eastAsia"/>
                <w:spacing w:val="-4"/>
              </w:rPr>
              <w:t>1</w:t>
            </w:r>
            <w:r w:rsidRPr="008A1BAF">
              <w:rPr>
                <w:spacing w:val="-4"/>
              </w:rPr>
              <w:t>）</w:t>
            </w:r>
            <w:r w:rsidRPr="008A1BAF">
              <w:rPr>
                <w:spacing w:val="-9"/>
              </w:rPr>
              <w:t>建築物四周都有迴廊設計</w:t>
            </w:r>
            <w:r w:rsidRPr="008A1BAF">
              <w:rPr>
                <w:spacing w:val="-4"/>
              </w:rPr>
              <w:t>（</w:t>
            </w:r>
            <w:r w:rsidRPr="008A1BAF">
              <w:rPr>
                <w:rFonts w:ascii="Noto Serif CJK HK" w:eastAsia="Noto Serif CJK HK" w:hint="eastAsia"/>
                <w:spacing w:val="-4"/>
              </w:rPr>
              <w:t>2</w:t>
            </w:r>
            <w:r w:rsidRPr="008A1BAF">
              <w:rPr>
                <w:spacing w:val="-4"/>
              </w:rPr>
              <w:t>）</w:t>
            </w:r>
            <w:r w:rsidRPr="008A1BAF">
              <w:rPr>
                <w:spacing w:val="-2"/>
              </w:rPr>
              <w:t>建築物有多孔牆（</w:t>
            </w:r>
            <w:r w:rsidRPr="008A1BAF">
              <w:rPr>
                <w:rFonts w:ascii="Noto Serif CJK HK" w:eastAsia="Noto Serif CJK HK" w:hint="eastAsia"/>
                <w:spacing w:val="-2"/>
              </w:rPr>
              <w:t>3</w:t>
            </w:r>
            <w:r w:rsidRPr="008A1BAF">
              <w:rPr>
                <w:spacing w:val="-2"/>
              </w:rPr>
              <w:t>）頂樓加蓋鐵皮屋（</w:t>
            </w:r>
            <w:r w:rsidRPr="008A1BAF">
              <w:rPr>
                <w:rFonts w:ascii="Noto Serif CJK HK" w:eastAsia="Noto Serif CJK HK" w:hint="eastAsia"/>
                <w:spacing w:val="-2"/>
              </w:rPr>
              <w:t>4</w:t>
            </w:r>
            <w:r w:rsidRPr="008A1BAF">
              <w:rPr>
                <w:spacing w:val="-2"/>
              </w:rPr>
              <w:t>）樓房屋頂有通風塔。</w:t>
            </w:r>
          </w:p>
        </w:tc>
      </w:tr>
      <w:tr w:rsidR="00FC1221" w:rsidRPr="00B4538A" w:rsidTr="00AC0609">
        <w:tc>
          <w:tcPr>
            <w:tcW w:w="705" w:type="dxa"/>
          </w:tcPr>
          <w:p w:rsidR="00FC1221" w:rsidRPr="00FD7854" w:rsidRDefault="00FC1221" w:rsidP="00FC1221">
            <w:pPr>
              <w:spacing w:line="0" w:lineRule="atLeast"/>
              <w:rPr>
                <w:sz w:val="22"/>
              </w:rPr>
            </w:pPr>
          </w:p>
        </w:tc>
        <w:tc>
          <w:tcPr>
            <w:tcW w:w="884" w:type="dxa"/>
            <w:vAlign w:val="center"/>
          </w:tcPr>
          <w:p w:rsidR="00FC1221" w:rsidRPr="00FC1221" w:rsidRDefault="00FC1221" w:rsidP="00FC1221">
            <w:pPr>
              <w:pStyle w:val="TableParagraph"/>
              <w:spacing w:line="408" w:lineRule="exact"/>
              <w:ind w:left="21"/>
              <w:rPr>
                <w:rFonts w:asciiTheme="minorHAnsi" w:eastAsiaTheme="minorEastAsia" w:hAnsiTheme="minorHAnsi" w:cstheme="minorHAnsi"/>
                <w:sz w:val="28"/>
                <w:szCs w:val="28"/>
              </w:rPr>
            </w:pPr>
            <w:r>
              <w:rPr>
                <w:rFonts w:asciiTheme="minorHAnsi" w:eastAsiaTheme="minorEastAsia" w:hAnsiTheme="minorHAnsi" w:cstheme="minorHAnsi" w:hint="eastAsia"/>
                <w:sz w:val="28"/>
                <w:szCs w:val="28"/>
              </w:rPr>
              <w:t>1</w:t>
            </w:r>
            <w:r>
              <w:rPr>
                <w:rFonts w:asciiTheme="minorHAnsi" w:eastAsiaTheme="minorEastAsia" w:hAnsiTheme="minorHAnsi" w:cstheme="minorHAnsi"/>
                <w:sz w:val="28"/>
                <w:szCs w:val="28"/>
              </w:rPr>
              <w:t>190</w:t>
            </w:r>
          </w:p>
        </w:tc>
        <w:tc>
          <w:tcPr>
            <w:tcW w:w="807" w:type="dxa"/>
            <w:vAlign w:val="center"/>
          </w:tcPr>
          <w:p w:rsidR="00FC1221" w:rsidRPr="008A1BAF" w:rsidRDefault="00FC1221" w:rsidP="00FC1221">
            <w:pPr>
              <w:pStyle w:val="TableParagraph"/>
              <w:spacing w:line="408" w:lineRule="exact"/>
              <w:ind w:left="0"/>
              <w:rPr>
                <w:rFonts w:asciiTheme="minorHAnsi" w:eastAsiaTheme="minorEastAsia" w:hAnsiTheme="minorHAnsi" w:cstheme="minorHAnsi"/>
                <w:b/>
                <w:sz w:val="24"/>
                <w:szCs w:val="24"/>
              </w:rPr>
            </w:pPr>
            <w:r w:rsidRPr="008A1BAF">
              <w:rPr>
                <w:rFonts w:asciiTheme="minorHAnsi" w:eastAsiaTheme="minorEastAsia" w:hAnsiTheme="minorHAnsi" w:cstheme="minorHAnsi"/>
                <w:b/>
                <w:sz w:val="24"/>
                <w:szCs w:val="24"/>
              </w:rPr>
              <w:t>4</w:t>
            </w:r>
          </w:p>
        </w:tc>
        <w:tc>
          <w:tcPr>
            <w:tcW w:w="8378" w:type="dxa"/>
          </w:tcPr>
          <w:p w:rsidR="00FC1221" w:rsidRPr="005211A8" w:rsidRDefault="00FC1221" w:rsidP="00FC1221">
            <w:pPr>
              <w:pStyle w:val="TableParagraph"/>
              <w:spacing w:line="343" w:lineRule="exact"/>
              <w:jc w:val="left"/>
            </w:pPr>
            <w:r w:rsidRPr="005211A8">
              <w:t>在以環境為優先的考量下，選購家電產品應最先考慮什麼？（</w:t>
            </w:r>
            <w:r w:rsidRPr="005211A8">
              <w:rPr>
                <w:rFonts w:ascii="Noto Serif CJK HK" w:eastAsia="Noto Serif CJK HK" w:hint="eastAsia"/>
              </w:rPr>
              <w:t>1</w:t>
            </w:r>
            <w:r w:rsidRPr="005211A8">
              <w:t>）</w:t>
            </w:r>
            <w:r w:rsidRPr="005211A8">
              <w:rPr>
                <w:spacing w:val="-2"/>
              </w:rPr>
              <w:t>價格是否昂貴</w:t>
            </w:r>
          </w:p>
          <w:p w:rsidR="00FC1221" w:rsidRDefault="00FC1221" w:rsidP="00FC1221">
            <w:pPr>
              <w:pStyle w:val="TableParagraph"/>
              <w:spacing w:line="392" w:lineRule="exact"/>
              <w:jc w:val="left"/>
              <w:rPr>
                <w:sz w:val="26"/>
              </w:rPr>
            </w:pPr>
            <w:r w:rsidRPr="005211A8">
              <w:rPr>
                <w:spacing w:val="-4"/>
              </w:rPr>
              <w:t>（</w:t>
            </w:r>
            <w:r w:rsidRPr="005211A8">
              <w:rPr>
                <w:rFonts w:ascii="Noto Serif CJK HK" w:eastAsia="Noto Serif CJK HK" w:hint="eastAsia"/>
                <w:spacing w:val="-4"/>
              </w:rPr>
              <w:t>2</w:t>
            </w:r>
            <w:r w:rsidRPr="005211A8">
              <w:rPr>
                <w:spacing w:val="-4"/>
              </w:rPr>
              <w:t>）外觀是否美觀（</w:t>
            </w:r>
            <w:r w:rsidRPr="005211A8">
              <w:rPr>
                <w:rFonts w:ascii="Noto Serif CJK HK" w:eastAsia="Noto Serif CJK HK" w:hint="eastAsia"/>
                <w:spacing w:val="-4"/>
              </w:rPr>
              <w:t>3</w:t>
            </w:r>
            <w:r w:rsidRPr="005211A8">
              <w:rPr>
                <w:spacing w:val="-4"/>
              </w:rPr>
              <w:t>）包裝是否精美（</w:t>
            </w:r>
            <w:r w:rsidRPr="005211A8">
              <w:rPr>
                <w:rFonts w:ascii="Noto Serif CJK HK" w:eastAsia="Noto Serif CJK HK" w:hint="eastAsia"/>
                <w:spacing w:val="-4"/>
              </w:rPr>
              <w:t>4</w:t>
            </w:r>
            <w:r w:rsidRPr="005211A8">
              <w:rPr>
                <w:spacing w:val="-4"/>
              </w:rPr>
              <w:t>）</w:t>
            </w:r>
            <w:r w:rsidRPr="005211A8">
              <w:rPr>
                <w:spacing w:val="-5"/>
              </w:rPr>
              <w:t>是否有節能標章或環保標章。</w:t>
            </w:r>
          </w:p>
        </w:tc>
      </w:tr>
      <w:tr w:rsidR="00FC1221" w:rsidRPr="00FD7854" w:rsidTr="00AC0609">
        <w:trPr>
          <w:trHeight w:val="570"/>
        </w:trPr>
        <w:tc>
          <w:tcPr>
            <w:tcW w:w="705" w:type="dxa"/>
          </w:tcPr>
          <w:p w:rsidR="00FC1221" w:rsidRPr="00FD7854" w:rsidRDefault="00FC1221" w:rsidP="00FC1221">
            <w:pPr>
              <w:spacing w:line="0" w:lineRule="atLeast"/>
              <w:rPr>
                <w:szCs w:val="24"/>
              </w:rPr>
            </w:pPr>
            <w:r w:rsidRPr="00FD7854">
              <w:rPr>
                <w:rFonts w:hint="eastAsia"/>
                <w:szCs w:val="24"/>
              </w:rPr>
              <w:lastRenderedPageBreak/>
              <w:t>勾選</w:t>
            </w:r>
          </w:p>
        </w:tc>
        <w:tc>
          <w:tcPr>
            <w:tcW w:w="884" w:type="dxa"/>
          </w:tcPr>
          <w:p w:rsidR="00FC1221" w:rsidRPr="00FD7854" w:rsidRDefault="00FC1221" w:rsidP="00FC1221">
            <w:pPr>
              <w:spacing w:line="0" w:lineRule="atLeast"/>
              <w:rPr>
                <w:szCs w:val="24"/>
              </w:rPr>
            </w:pPr>
            <w:r w:rsidRPr="00FD7854">
              <w:rPr>
                <w:rFonts w:hint="eastAsia"/>
                <w:szCs w:val="24"/>
              </w:rPr>
              <w:t>編號</w:t>
            </w:r>
          </w:p>
        </w:tc>
        <w:tc>
          <w:tcPr>
            <w:tcW w:w="807" w:type="dxa"/>
          </w:tcPr>
          <w:p w:rsidR="00FC1221" w:rsidRPr="00FD7854" w:rsidRDefault="00FC1221" w:rsidP="00FC1221">
            <w:pPr>
              <w:spacing w:line="0" w:lineRule="atLeast"/>
              <w:rPr>
                <w:szCs w:val="24"/>
              </w:rPr>
            </w:pPr>
            <w:r w:rsidRPr="00FD7854">
              <w:rPr>
                <w:rFonts w:hint="eastAsia"/>
                <w:szCs w:val="24"/>
              </w:rPr>
              <w:t>答案</w:t>
            </w:r>
          </w:p>
        </w:tc>
        <w:tc>
          <w:tcPr>
            <w:tcW w:w="8378" w:type="dxa"/>
          </w:tcPr>
          <w:p w:rsidR="00FC1221" w:rsidRPr="00FD7854" w:rsidRDefault="00FC1221" w:rsidP="00FC1221">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C1221" w:rsidRPr="00B4538A" w:rsidTr="00497807">
        <w:trPr>
          <w:trHeight w:val="420"/>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5211A8" w:rsidRDefault="00FC1221" w:rsidP="00497807">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1191</w:t>
            </w:r>
          </w:p>
        </w:tc>
        <w:tc>
          <w:tcPr>
            <w:tcW w:w="807" w:type="dxa"/>
            <w:vAlign w:val="center"/>
          </w:tcPr>
          <w:p w:rsidR="00FC1221" w:rsidRPr="005211A8" w:rsidRDefault="00FC1221" w:rsidP="00FC1221">
            <w:pPr>
              <w:pStyle w:val="TableParagraph"/>
              <w:spacing w:line="475" w:lineRule="exact"/>
              <w:ind w:left="0"/>
              <w:rPr>
                <w:rFonts w:asciiTheme="minorHAnsi" w:eastAsiaTheme="minorEastAsia" w:hAnsiTheme="minorHAnsi" w:cstheme="minorHAnsi"/>
                <w:b/>
                <w:sz w:val="24"/>
                <w:szCs w:val="24"/>
              </w:rPr>
            </w:pPr>
            <w:r w:rsidRPr="005211A8">
              <w:rPr>
                <w:rFonts w:asciiTheme="minorHAnsi" w:eastAsiaTheme="minorEastAsia" w:hAnsiTheme="minorHAnsi" w:cstheme="minorHAnsi"/>
                <w:b/>
                <w:sz w:val="24"/>
                <w:szCs w:val="24"/>
              </w:rPr>
              <w:t>4</w:t>
            </w:r>
          </w:p>
        </w:tc>
        <w:tc>
          <w:tcPr>
            <w:tcW w:w="8378" w:type="dxa"/>
          </w:tcPr>
          <w:p w:rsidR="00FC1221" w:rsidRPr="005211A8" w:rsidRDefault="00FC1221" w:rsidP="00FC1221">
            <w:pPr>
              <w:pStyle w:val="TableParagraph"/>
              <w:spacing w:before="74" w:line="177" w:lineRule="auto"/>
              <w:ind w:right="180"/>
              <w:jc w:val="both"/>
            </w:pPr>
            <w:r w:rsidRPr="005211A8">
              <w:rPr>
                <w:spacing w:val="-2"/>
              </w:rPr>
              <w:t>全球氣候變遷與溫室效應的影響日益明顯，減緩與調適為各國政府因應氣候變遷威脅的兩大重要策略。「減緩」指的是何種策略？（</w:t>
            </w:r>
            <w:r w:rsidRPr="005211A8">
              <w:rPr>
                <w:rFonts w:ascii="Noto Serif CJK HK" w:eastAsia="Noto Serif CJK HK" w:hint="eastAsia"/>
                <w:spacing w:val="-2"/>
              </w:rPr>
              <w:t>1</w:t>
            </w:r>
            <w:r w:rsidRPr="005211A8">
              <w:rPr>
                <w:spacing w:val="-2"/>
              </w:rPr>
              <w:t>）減低民眾對於溫室效應和全球暖化議題的迷思，認真面對問題（</w:t>
            </w:r>
            <w:r w:rsidRPr="005211A8">
              <w:rPr>
                <w:rFonts w:ascii="Noto Serif CJK HK" w:eastAsia="Noto Serif CJK HK" w:hint="eastAsia"/>
                <w:spacing w:val="-2"/>
              </w:rPr>
              <w:t>2</w:t>
            </w:r>
            <w:r w:rsidRPr="005211A8">
              <w:rPr>
                <w:spacing w:val="-2"/>
              </w:rPr>
              <w:t>）以人類的科技結合自然的復育，提</w:t>
            </w:r>
            <w:r w:rsidRPr="005211A8">
              <w:rPr>
                <w:spacing w:val="-6"/>
              </w:rPr>
              <w:t>高溫室氣體的排放（</w:t>
            </w:r>
            <w:r w:rsidRPr="005211A8">
              <w:rPr>
                <w:rFonts w:ascii="Noto Serif CJK HK" w:eastAsia="Noto Serif CJK HK" w:hint="eastAsia"/>
                <w:spacing w:val="-6"/>
              </w:rPr>
              <w:t>3</w:t>
            </w:r>
            <w:r w:rsidRPr="005211A8">
              <w:rPr>
                <w:spacing w:val="-6"/>
              </w:rPr>
              <w:t>）讓環境經由自然方式復育，並減低溫室效應（</w:t>
            </w:r>
            <w:r w:rsidRPr="005211A8">
              <w:rPr>
                <w:rFonts w:ascii="Noto Serif CJK HK" w:eastAsia="Noto Serif CJK HK" w:hint="eastAsia"/>
                <w:spacing w:val="-6"/>
              </w:rPr>
              <w:t>4</w:t>
            </w:r>
            <w:r w:rsidRPr="005211A8">
              <w:rPr>
                <w:spacing w:val="-6"/>
              </w:rPr>
              <w:t>）</w:t>
            </w:r>
            <w:r w:rsidRPr="005211A8">
              <w:rPr>
                <w:spacing w:val="-8"/>
              </w:rPr>
              <w:t>以人為</w:t>
            </w:r>
          </w:p>
          <w:p w:rsidR="00FC1221" w:rsidRPr="005211A8" w:rsidRDefault="00FC1221" w:rsidP="00FC1221">
            <w:pPr>
              <w:pStyle w:val="TableParagraph"/>
              <w:spacing w:line="325" w:lineRule="exact"/>
              <w:jc w:val="left"/>
            </w:pPr>
            <w:r w:rsidRPr="005211A8">
              <w:rPr>
                <w:spacing w:val="-5"/>
              </w:rPr>
              <w:t>干預的方式，減少溫室氣體排放量。</w:t>
            </w:r>
          </w:p>
        </w:tc>
      </w:tr>
      <w:tr w:rsidR="00FC1221" w:rsidRPr="00B4538A" w:rsidTr="00497807">
        <w:tc>
          <w:tcPr>
            <w:tcW w:w="705" w:type="dxa"/>
          </w:tcPr>
          <w:p w:rsidR="00FC1221" w:rsidRPr="00FD7854" w:rsidRDefault="00FC1221" w:rsidP="00FC1221">
            <w:pPr>
              <w:spacing w:line="0" w:lineRule="atLeast"/>
              <w:rPr>
                <w:sz w:val="32"/>
                <w:szCs w:val="32"/>
              </w:rPr>
            </w:pPr>
          </w:p>
        </w:tc>
        <w:tc>
          <w:tcPr>
            <w:tcW w:w="884" w:type="dxa"/>
            <w:vAlign w:val="center"/>
          </w:tcPr>
          <w:p w:rsidR="00FC1221" w:rsidRPr="005211A8" w:rsidRDefault="00FC1221" w:rsidP="00497807">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1192</w:t>
            </w:r>
          </w:p>
        </w:tc>
        <w:tc>
          <w:tcPr>
            <w:tcW w:w="807" w:type="dxa"/>
            <w:vAlign w:val="center"/>
          </w:tcPr>
          <w:p w:rsidR="00FC1221" w:rsidRPr="005211A8" w:rsidRDefault="00FC1221" w:rsidP="00FC1221">
            <w:pPr>
              <w:pStyle w:val="TableParagraph"/>
              <w:spacing w:line="408" w:lineRule="exact"/>
              <w:ind w:left="0"/>
              <w:rPr>
                <w:rFonts w:asciiTheme="minorHAnsi" w:eastAsiaTheme="minorEastAsia" w:hAnsiTheme="minorHAnsi" w:cstheme="minorHAnsi"/>
                <w:b/>
                <w:sz w:val="24"/>
                <w:szCs w:val="24"/>
              </w:rPr>
            </w:pPr>
            <w:r w:rsidRPr="005211A8">
              <w:rPr>
                <w:rFonts w:asciiTheme="minorHAnsi" w:eastAsiaTheme="minorEastAsia" w:hAnsiTheme="minorHAnsi" w:cstheme="minorHAnsi"/>
                <w:b/>
                <w:sz w:val="24"/>
                <w:szCs w:val="24"/>
              </w:rPr>
              <w:t>2</w:t>
            </w:r>
          </w:p>
        </w:tc>
        <w:tc>
          <w:tcPr>
            <w:tcW w:w="8378" w:type="dxa"/>
          </w:tcPr>
          <w:p w:rsidR="00FC1221" w:rsidRPr="005211A8" w:rsidRDefault="00FC1221" w:rsidP="00FC1221">
            <w:pPr>
              <w:pStyle w:val="TableParagraph"/>
              <w:spacing w:before="6" w:line="177" w:lineRule="auto"/>
              <w:ind w:right="121"/>
              <w:jc w:val="both"/>
            </w:pPr>
            <w:r w:rsidRPr="005211A8">
              <w:rPr>
                <w:spacing w:val="-2"/>
              </w:rPr>
              <w:t>全球氣候變遷與溫室效應的影響日益明顯，減緩與調適為各國政府因應氣候變遷威脅的兩大重要策略。「調適」指的是何種策略？（</w:t>
            </w:r>
            <w:r w:rsidRPr="005211A8">
              <w:rPr>
                <w:rFonts w:ascii="Noto Serif CJK HK" w:eastAsia="Noto Serif CJK HK" w:hint="eastAsia"/>
                <w:spacing w:val="-2"/>
              </w:rPr>
              <w:t>1</w:t>
            </w:r>
            <w:r w:rsidRPr="005211A8">
              <w:rPr>
                <w:spacing w:val="-2"/>
              </w:rPr>
              <w:t>）減低民眾對於溫室效應</w:t>
            </w:r>
            <w:r w:rsidRPr="005211A8">
              <w:rPr>
                <w:spacing w:val="-4"/>
              </w:rPr>
              <w:t>和全球暖化議題的迷思（</w:t>
            </w:r>
            <w:r w:rsidRPr="005211A8">
              <w:rPr>
                <w:rFonts w:ascii="Noto Serif CJK HK" w:eastAsia="Noto Serif CJK HK" w:hint="eastAsia"/>
                <w:spacing w:val="-4"/>
              </w:rPr>
              <w:t>2</w:t>
            </w:r>
            <w:r w:rsidRPr="005211A8">
              <w:rPr>
                <w:spacing w:val="-4"/>
              </w:rPr>
              <w:t>）依據氣候衝擊或影響，在自然或人類系統做的調整，</w:t>
            </w:r>
            <w:r w:rsidRPr="005211A8">
              <w:rPr>
                <w:spacing w:val="-2"/>
              </w:rPr>
              <w:t>以減輕危害（</w:t>
            </w:r>
            <w:r w:rsidRPr="005211A8">
              <w:rPr>
                <w:rFonts w:ascii="Noto Serif CJK HK" w:eastAsia="Noto Serif CJK HK" w:hint="eastAsia"/>
                <w:spacing w:val="-2"/>
              </w:rPr>
              <w:t>3</w:t>
            </w:r>
            <w:r w:rsidRPr="005211A8">
              <w:rPr>
                <w:spacing w:val="-2"/>
              </w:rPr>
              <w:t>）調整人為和自然環境的總排碳量（</w:t>
            </w:r>
            <w:r w:rsidRPr="005211A8">
              <w:rPr>
                <w:rFonts w:ascii="Noto Serif CJK HK" w:eastAsia="Noto Serif CJK HK" w:hint="eastAsia"/>
                <w:spacing w:val="-2"/>
              </w:rPr>
              <w:t>4</w:t>
            </w:r>
            <w:r w:rsidRPr="005211A8">
              <w:rPr>
                <w:spacing w:val="-2"/>
              </w:rPr>
              <w:t>）以人類的科技結合自然的</w:t>
            </w:r>
          </w:p>
          <w:p w:rsidR="00FC1221" w:rsidRPr="005211A8" w:rsidRDefault="00FC1221" w:rsidP="00FC1221">
            <w:pPr>
              <w:pStyle w:val="TableParagraph"/>
              <w:spacing w:line="325" w:lineRule="exact"/>
              <w:jc w:val="left"/>
            </w:pPr>
            <w:r w:rsidRPr="005211A8">
              <w:rPr>
                <w:spacing w:val="-5"/>
              </w:rPr>
              <w:t>復育，提高溫室氣體的排放。</w:t>
            </w:r>
          </w:p>
        </w:tc>
      </w:tr>
      <w:tr w:rsidR="00FC1221" w:rsidRPr="00B4538A" w:rsidTr="00497807">
        <w:tc>
          <w:tcPr>
            <w:tcW w:w="705" w:type="dxa"/>
          </w:tcPr>
          <w:p w:rsidR="00FC1221" w:rsidRPr="00FD7854" w:rsidRDefault="00FC1221" w:rsidP="00FC1221">
            <w:pPr>
              <w:spacing w:line="0" w:lineRule="atLeast"/>
              <w:rPr>
                <w:sz w:val="32"/>
                <w:szCs w:val="32"/>
              </w:rPr>
            </w:pPr>
          </w:p>
        </w:tc>
        <w:tc>
          <w:tcPr>
            <w:tcW w:w="884" w:type="dxa"/>
            <w:vAlign w:val="center"/>
          </w:tcPr>
          <w:p w:rsidR="00FC1221" w:rsidRPr="005211A8" w:rsidRDefault="00FC1221" w:rsidP="00497807">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1193</w:t>
            </w:r>
          </w:p>
        </w:tc>
        <w:tc>
          <w:tcPr>
            <w:tcW w:w="807" w:type="dxa"/>
            <w:vAlign w:val="center"/>
          </w:tcPr>
          <w:p w:rsidR="00FC1221" w:rsidRPr="005211A8" w:rsidRDefault="00FC1221" w:rsidP="00FC1221">
            <w:pPr>
              <w:pStyle w:val="TableParagraph"/>
              <w:spacing w:line="443" w:lineRule="exact"/>
              <w:ind w:left="0"/>
              <w:rPr>
                <w:rFonts w:asciiTheme="minorHAnsi" w:eastAsiaTheme="minorEastAsia" w:hAnsiTheme="minorHAnsi" w:cstheme="minorHAnsi"/>
                <w:b/>
                <w:sz w:val="24"/>
                <w:szCs w:val="24"/>
              </w:rPr>
            </w:pPr>
            <w:r w:rsidRPr="005211A8">
              <w:rPr>
                <w:rFonts w:asciiTheme="minorHAnsi" w:eastAsiaTheme="minorEastAsia" w:hAnsiTheme="minorHAnsi" w:cstheme="minorHAnsi"/>
                <w:b/>
                <w:sz w:val="24"/>
                <w:szCs w:val="24"/>
              </w:rPr>
              <w:t>1</w:t>
            </w:r>
          </w:p>
        </w:tc>
        <w:tc>
          <w:tcPr>
            <w:tcW w:w="8378" w:type="dxa"/>
          </w:tcPr>
          <w:p w:rsidR="00FC1221" w:rsidRPr="005211A8" w:rsidRDefault="00FC1221" w:rsidP="00FC1221">
            <w:pPr>
              <w:pStyle w:val="TableParagraph"/>
              <w:spacing w:before="41" w:line="177" w:lineRule="auto"/>
              <w:ind w:right="181"/>
              <w:jc w:val="left"/>
            </w:pPr>
            <w:r w:rsidRPr="005211A8">
              <w:rPr>
                <w:spacing w:val="-2"/>
              </w:rPr>
              <w:t>在全球暖化的危機中，臺灣民眾可以採取下列哪些正面的行動？（</w:t>
            </w:r>
            <w:r w:rsidRPr="005211A8">
              <w:rPr>
                <w:rFonts w:ascii="Noto Serif CJK HK" w:eastAsia="Noto Serif CJK HK" w:hint="eastAsia"/>
                <w:spacing w:val="-2"/>
              </w:rPr>
              <w:t>1</w:t>
            </w:r>
            <w:r w:rsidRPr="005211A8">
              <w:rPr>
                <w:spacing w:val="-2"/>
              </w:rPr>
              <w:t>）響應節能減碳（</w:t>
            </w:r>
            <w:r w:rsidRPr="005211A8">
              <w:rPr>
                <w:rFonts w:ascii="Noto Serif CJK HK" w:eastAsia="Noto Serif CJK HK" w:hint="eastAsia"/>
                <w:spacing w:val="-2"/>
              </w:rPr>
              <w:t>2</w:t>
            </w:r>
            <w:r w:rsidRPr="005211A8">
              <w:rPr>
                <w:spacing w:val="-2"/>
              </w:rPr>
              <w:t>）多消費拼經濟（</w:t>
            </w:r>
            <w:r w:rsidRPr="005211A8">
              <w:rPr>
                <w:rFonts w:ascii="Noto Serif CJK HK" w:eastAsia="Noto Serif CJK HK" w:hint="eastAsia"/>
                <w:spacing w:val="-2"/>
              </w:rPr>
              <w:t>3</w:t>
            </w:r>
            <w:r w:rsidRPr="005211A8">
              <w:rPr>
                <w:spacing w:val="-2"/>
              </w:rPr>
              <w:t>）到國外避難（</w:t>
            </w:r>
            <w:r w:rsidRPr="005211A8">
              <w:rPr>
                <w:rFonts w:ascii="Noto Serif CJK HK" w:eastAsia="Noto Serif CJK HK" w:hint="eastAsia"/>
                <w:spacing w:val="-2"/>
              </w:rPr>
              <w:t>4</w:t>
            </w:r>
            <w:r w:rsidRPr="005211A8">
              <w:rPr>
                <w:spacing w:val="-2"/>
              </w:rPr>
              <w:t>）多打掃房屋。</w:t>
            </w:r>
          </w:p>
        </w:tc>
      </w:tr>
      <w:tr w:rsidR="00FC1221" w:rsidRPr="00B4538A"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5211A8" w:rsidRDefault="00FC1221" w:rsidP="00FC1221">
            <w:pPr>
              <w:pStyle w:val="TableParagraph"/>
              <w:spacing w:line="47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1194</w:t>
            </w:r>
          </w:p>
        </w:tc>
        <w:tc>
          <w:tcPr>
            <w:tcW w:w="807" w:type="dxa"/>
            <w:vAlign w:val="center"/>
          </w:tcPr>
          <w:p w:rsidR="00FC1221" w:rsidRPr="005211A8" w:rsidRDefault="00FC1221" w:rsidP="00FC1221">
            <w:pPr>
              <w:pStyle w:val="TableParagraph"/>
              <w:spacing w:line="476" w:lineRule="exact"/>
              <w:ind w:left="0"/>
              <w:rPr>
                <w:rFonts w:asciiTheme="minorHAnsi" w:eastAsiaTheme="minorEastAsia" w:hAnsiTheme="minorHAnsi" w:cstheme="minorHAnsi"/>
                <w:b/>
                <w:sz w:val="24"/>
                <w:szCs w:val="24"/>
              </w:rPr>
            </w:pPr>
            <w:r w:rsidRPr="005211A8">
              <w:rPr>
                <w:rFonts w:asciiTheme="minorHAnsi" w:eastAsiaTheme="minorEastAsia" w:hAnsiTheme="minorHAnsi" w:cstheme="minorHAnsi"/>
                <w:b/>
                <w:sz w:val="24"/>
                <w:szCs w:val="24"/>
              </w:rPr>
              <w:t>2</w:t>
            </w:r>
          </w:p>
        </w:tc>
        <w:tc>
          <w:tcPr>
            <w:tcW w:w="8378" w:type="dxa"/>
          </w:tcPr>
          <w:p w:rsidR="00FC1221" w:rsidRPr="005211A8" w:rsidRDefault="00FC1221" w:rsidP="00FC1221">
            <w:pPr>
              <w:pStyle w:val="TableParagraph"/>
              <w:spacing w:line="411" w:lineRule="exact"/>
              <w:jc w:val="left"/>
            </w:pPr>
            <w:r w:rsidRPr="005211A8">
              <w:t>在臺灣，下列哪一種作法符合餐飲業實施節能減碳？（</w:t>
            </w:r>
            <w:r w:rsidRPr="005211A8">
              <w:rPr>
                <w:rFonts w:ascii="Noto Serif CJK HK" w:eastAsia="Noto Serif CJK HK" w:hint="eastAsia"/>
              </w:rPr>
              <w:t>1</w:t>
            </w:r>
            <w:r w:rsidRPr="005211A8">
              <w:t>）</w:t>
            </w:r>
            <w:r w:rsidRPr="005211A8">
              <w:rPr>
                <w:spacing w:val="-2"/>
              </w:rPr>
              <w:t>採購高山種植的蔬果</w:t>
            </w:r>
          </w:p>
          <w:p w:rsidR="00FC1221" w:rsidRPr="005211A8" w:rsidRDefault="00FC1221" w:rsidP="00FC1221">
            <w:pPr>
              <w:pStyle w:val="TableParagraph"/>
              <w:spacing w:line="357" w:lineRule="exact"/>
              <w:jc w:val="left"/>
            </w:pPr>
            <w:r w:rsidRPr="005211A8">
              <w:rPr>
                <w:spacing w:val="-4"/>
              </w:rPr>
              <w:t>（</w:t>
            </w:r>
            <w:r w:rsidRPr="005211A8">
              <w:rPr>
                <w:rFonts w:ascii="Noto Serif CJK HK" w:eastAsia="Noto Serif CJK HK" w:hint="eastAsia"/>
                <w:spacing w:val="-4"/>
              </w:rPr>
              <w:t>2</w:t>
            </w:r>
            <w:r w:rsidRPr="005211A8">
              <w:rPr>
                <w:spacing w:val="-4"/>
              </w:rPr>
              <w:t>）採購當地蔬果（</w:t>
            </w:r>
            <w:r w:rsidRPr="005211A8">
              <w:rPr>
                <w:rFonts w:ascii="Noto Serif CJK HK" w:eastAsia="Noto Serif CJK HK" w:hint="eastAsia"/>
                <w:spacing w:val="-4"/>
              </w:rPr>
              <w:t>3</w:t>
            </w:r>
            <w:r w:rsidRPr="005211A8">
              <w:rPr>
                <w:spacing w:val="-4"/>
              </w:rPr>
              <w:t>）採購最便宜的蔬果（</w:t>
            </w:r>
            <w:r w:rsidRPr="005211A8">
              <w:rPr>
                <w:rFonts w:ascii="Noto Serif CJK HK" w:eastAsia="Noto Serif CJK HK" w:hint="eastAsia"/>
                <w:spacing w:val="-4"/>
              </w:rPr>
              <w:t>4</w:t>
            </w:r>
            <w:r w:rsidRPr="005211A8">
              <w:rPr>
                <w:spacing w:val="-4"/>
              </w:rPr>
              <w:t>）</w:t>
            </w:r>
            <w:r w:rsidRPr="005211A8">
              <w:rPr>
                <w:spacing w:val="-5"/>
              </w:rPr>
              <w:t>採購自國外進口的蔬果。</w:t>
            </w:r>
          </w:p>
        </w:tc>
      </w:tr>
      <w:tr w:rsidR="00FC1221" w:rsidRPr="00B4538A"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5211A8" w:rsidRDefault="00FC1221" w:rsidP="00FC1221">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1195</w:t>
            </w:r>
          </w:p>
        </w:tc>
        <w:tc>
          <w:tcPr>
            <w:tcW w:w="807" w:type="dxa"/>
            <w:vAlign w:val="center"/>
          </w:tcPr>
          <w:p w:rsidR="00FC1221" w:rsidRPr="005211A8" w:rsidRDefault="00FC1221" w:rsidP="00FC1221">
            <w:pPr>
              <w:pStyle w:val="TableParagraph"/>
              <w:spacing w:line="408" w:lineRule="exact"/>
              <w:ind w:left="0"/>
              <w:rPr>
                <w:rFonts w:asciiTheme="minorHAnsi" w:eastAsiaTheme="minorEastAsia" w:hAnsiTheme="minorHAnsi" w:cstheme="minorHAnsi"/>
                <w:b/>
                <w:sz w:val="24"/>
                <w:szCs w:val="24"/>
              </w:rPr>
            </w:pPr>
            <w:r w:rsidRPr="005211A8">
              <w:rPr>
                <w:rFonts w:asciiTheme="minorHAnsi" w:eastAsiaTheme="minorEastAsia" w:hAnsiTheme="minorHAnsi" w:cstheme="minorHAnsi"/>
                <w:b/>
                <w:sz w:val="24"/>
                <w:szCs w:val="24"/>
              </w:rPr>
              <w:t>3</w:t>
            </w:r>
          </w:p>
        </w:tc>
        <w:tc>
          <w:tcPr>
            <w:tcW w:w="8378" w:type="dxa"/>
          </w:tcPr>
          <w:p w:rsidR="00FC1221" w:rsidRPr="005211A8" w:rsidRDefault="00FC1221" w:rsidP="00FC1221">
            <w:pPr>
              <w:pStyle w:val="TableParagraph"/>
              <w:spacing w:before="6" w:line="177" w:lineRule="auto"/>
              <w:ind w:right="172"/>
              <w:jc w:val="left"/>
            </w:pPr>
            <w:r w:rsidRPr="005211A8">
              <w:rPr>
                <w:spacing w:val="-2"/>
              </w:rPr>
              <w:t>下列哪一項屬於學校設置雨撲滿的原因？（</w:t>
            </w:r>
            <w:r w:rsidRPr="005211A8">
              <w:rPr>
                <w:rFonts w:ascii="Noto Serif CJK HK" w:eastAsia="Noto Serif CJK HK" w:hint="eastAsia"/>
                <w:spacing w:val="-2"/>
              </w:rPr>
              <w:t>1</w:t>
            </w:r>
            <w:r w:rsidRPr="005211A8">
              <w:rPr>
                <w:spacing w:val="-2"/>
              </w:rPr>
              <w:t>）淨化空氣（</w:t>
            </w:r>
            <w:r w:rsidRPr="005211A8">
              <w:rPr>
                <w:rFonts w:ascii="Noto Serif CJK HK" w:eastAsia="Noto Serif CJK HK" w:hint="eastAsia"/>
                <w:spacing w:val="-2"/>
              </w:rPr>
              <w:t>2</w:t>
            </w:r>
            <w:r w:rsidRPr="005211A8">
              <w:rPr>
                <w:spacing w:val="-2"/>
              </w:rPr>
              <w:t>）可以發電（</w:t>
            </w:r>
            <w:r w:rsidRPr="005211A8">
              <w:rPr>
                <w:rFonts w:ascii="Noto Serif CJK HK" w:eastAsia="Noto Serif CJK HK" w:hint="eastAsia"/>
                <w:spacing w:val="-2"/>
              </w:rPr>
              <w:t>3</w:t>
            </w:r>
            <w:r w:rsidRPr="005211A8">
              <w:rPr>
                <w:spacing w:val="-2"/>
              </w:rPr>
              <w:t>）可將雨水回收利用（</w:t>
            </w:r>
            <w:r w:rsidRPr="005211A8">
              <w:rPr>
                <w:rFonts w:ascii="Noto Serif CJK HK" w:eastAsia="Noto Serif CJK HK" w:hint="eastAsia"/>
                <w:spacing w:val="-2"/>
              </w:rPr>
              <w:t>4</w:t>
            </w:r>
            <w:r w:rsidRPr="005211A8">
              <w:rPr>
                <w:spacing w:val="-2"/>
              </w:rPr>
              <w:t>）驅逐蚊蟲。</w:t>
            </w:r>
          </w:p>
        </w:tc>
      </w:tr>
      <w:tr w:rsidR="00FC1221" w:rsidRPr="008A1BAF"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5211A8" w:rsidRDefault="00FC1221" w:rsidP="00FC1221">
            <w:pPr>
              <w:pStyle w:val="TableParagraph"/>
              <w:spacing w:line="48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1196</w:t>
            </w:r>
          </w:p>
        </w:tc>
        <w:tc>
          <w:tcPr>
            <w:tcW w:w="807" w:type="dxa"/>
            <w:vAlign w:val="center"/>
          </w:tcPr>
          <w:p w:rsidR="00FC1221" w:rsidRPr="005211A8" w:rsidRDefault="00FC1221" w:rsidP="00FC1221">
            <w:pPr>
              <w:pStyle w:val="TableParagraph"/>
              <w:spacing w:line="467" w:lineRule="exact"/>
              <w:ind w:left="0"/>
              <w:rPr>
                <w:rFonts w:asciiTheme="minorHAnsi" w:eastAsiaTheme="minorEastAsia" w:hAnsiTheme="minorHAnsi" w:cstheme="minorHAnsi"/>
                <w:b/>
                <w:sz w:val="24"/>
                <w:szCs w:val="24"/>
              </w:rPr>
            </w:pPr>
            <w:r w:rsidRPr="005211A8">
              <w:rPr>
                <w:rFonts w:asciiTheme="minorHAnsi" w:eastAsiaTheme="minorEastAsia" w:hAnsiTheme="minorHAnsi" w:cstheme="minorHAnsi"/>
                <w:b/>
                <w:sz w:val="24"/>
                <w:szCs w:val="24"/>
              </w:rPr>
              <w:t>2</w:t>
            </w:r>
          </w:p>
        </w:tc>
        <w:tc>
          <w:tcPr>
            <w:tcW w:w="8378" w:type="dxa"/>
          </w:tcPr>
          <w:p w:rsidR="00FC1221" w:rsidRPr="005211A8" w:rsidRDefault="00FC1221" w:rsidP="00FC1221">
            <w:pPr>
              <w:pStyle w:val="TableParagraph"/>
              <w:spacing w:line="402" w:lineRule="exact"/>
              <w:jc w:val="left"/>
            </w:pPr>
            <w:r w:rsidRPr="005211A8">
              <w:t>相對而言，下列哪種發電方式對環境所造成的影響最大？（</w:t>
            </w:r>
            <w:r w:rsidRPr="005211A8">
              <w:rPr>
                <w:rFonts w:ascii="Noto Serif CJK HK" w:eastAsia="Noto Serif CJK HK" w:hint="eastAsia"/>
              </w:rPr>
              <w:t>1</w:t>
            </w:r>
            <w:r w:rsidRPr="005211A8">
              <w:t>）</w:t>
            </w:r>
            <w:r w:rsidRPr="005211A8">
              <w:rPr>
                <w:spacing w:val="-2"/>
              </w:rPr>
              <w:t>風力、地熱發電</w:t>
            </w:r>
          </w:p>
          <w:p w:rsidR="00FC1221" w:rsidRPr="005211A8" w:rsidRDefault="00FC1221" w:rsidP="00FC1221">
            <w:pPr>
              <w:pStyle w:val="TableParagraph"/>
              <w:spacing w:line="422" w:lineRule="exact"/>
              <w:jc w:val="left"/>
            </w:pPr>
            <w:r w:rsidRPr="005211A8">
              <w:rPr>
                <w:spacing w:val="-4"/>
              </w:rPr>
              <w:t>（</w:t>
            </w:r>
            <w:r w:rsidRPr="005211A8">
              <w:rPr>
                <w:rFonts w:ascii="Noto Serif CJK HK" w:eastAsia="Noto Serif CJK HK" w:hint="eastAsia"/>
                <w:spacing w:val="-4"/>
              </w:rPr>
              <w:t>2</w:t>
            </w:r>
            <w:r w:rsidRPr="005211A8">
              <w:rPr>
                <w:spacing w:val="-4"/>
              </w:rPr>
              <w:t>）火力發電（</w:t>
            </w:r>
            <w:r w:rsidRPr="005211A8">
              <w:rPr>
                <w:rFonts w:ascii="Noto Serif CJK HK" w:eastAsia="Noto Serif CJK HK" w:hint="eastAsia"/>
                <w:spacing w:val="-4"/>
              </w:rPr>
              <w:t>3</w:t>
            </w:r>
            <w:r w:rsidRPr="005211A8">
              <w:rPr>
                <w:spacing w:val="-4"/>
              </w:rPr>
              <w:t>）水力、太陽能（</w:t>
            </w:r>
            <w:r w:rsidRPr="005211A8">
              <w:rPr>
                <w:rFonts w:ascii="Noto Serif CJK HK" w:eastAsia="Noto Serif CJK HK" w:hint="eastAsia"/>
                <w:spacing w:val="-4"/>
              </w:rPr>
              <w:t>4</w:t>
            </w:r>
            <w:r w:rsidRPr="005211A8">
              <w:rPr>
                <w:spacing w:val="-4"/>
              </w:rPr>
              <w:t>）</w:t>
            </w:r>
            <w:r w:rsidRPr="005211A8">
              <w:rPr>
                <w:spacing w:val="-5"/>
              </w:rPr>
              <w:t>風力、水力發電。</w:t>
            </w:r>
          </w:p>
        </w:tc>
      </w:tr>
      <w:tr w:rsidR="00FC1221" w:rsidRPr="00B4538A" w:rsidTr="00AC0609">
        <w:trPr>
          <w:trHeight w:val="429"/>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CF3BCA" w:rsidRDefault="00FC1221" w:rsidP="00FC1221">
            <w:pPr>
              <w:pStyle w:val="TableParagraph"/>
              <w:spacing w:line="35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1197</w:t>
            </w:r>
          </w:p>
        </w:tc>
        <w:tc>
          <w:tcPr>
            <w:tcW w:w="807" w:type="dxa"/>
            <w:vAlign w:val="center"/>
          </w:tcPr>
          <w:p w:rsidR="00FC1221" w:rsidRPr="005211A8" w:rsidRDefault="00FC1221" w:rsidP="00FC1221">
            <w:pPr>
              <w:pStyle w:val="TableParagraph"/>
              <w:spacing w:line="473" w:lineRule="exact"/>
              <w:ind w:left="0"/>
              <w:rPr>
                <w:rFonts w:asciiTheme="minorHAnsi" w:eastAsiaTheme="minorEastAsia" w:hAnsiTheme="minorHAnsi" w:cstheme="minorHAnsi"/>
                <w:b/>
                <w:sz w:val="24"/>
                <w:szCs w:val="24"/>
              </w:rPr>
            </w:pPr>
            <w:r w:rsidRPr="005211A8">
              <w:rPr>
                <w:rFonts w:asciiTheme="minorHAnsi" w:eastAsiaTheme="minorEastAsia" w:hAnsiTheme="minorHAnsi" w:cstheme="minorHAnsi"/>
                <w:b/>
                <w:sz w:val="24"/>
                <w:szCs w:val="24"/>
              </w:rPr>
              <w:t>2</w:t>
            </w:r>
          </w:p>
        </w:tc>
        <w:tc>
          <w:tcPr>
            <w:tcW w:w="8378" w:type="dxa"/>
          </w:tcPr>
          <w:p w:rsidR="00FC1221" w:rsidRPr="005211A8" w:rsidRDefault="00FC1221" w:rsidP="00FC1221">
            <w:pPr>
              <w:pStyle w:val="TableParagraph"/>
              <w:spacing w:before="71" w:line="177" w:lineRule="auto"/>
              <w:ind w:right="179"/>
              <w:jc w:val="left"/>
            </w:pPr>
            <w:r w:rsidRPr="005211A8">
              <w:rPr>
                <w:spacing w:val="-2"/>
              </w:rPr>
              <w:t>溫室效應是大氣層攔截地球表面反射哪一個波段的射線？（</w:t>
            </w:r>
            <w:r w:rsidRPr="005211A8">
              <w:rPr>
                <w:rFonts w:ascii="Noto Serif CJK HK" w:eastAsia="Noto Serif CJK HK" w:hAnsi="Noto Serif CJK HK" w:hint="eastAsia"/>
                <w:spacing w:val="-2"/>
              </w:rPr>
              <w:t>1</w:t>
            </w:r>
            <w:r w:rsidRPr="005211A8">
              <w:rPr>
                <w:spacing w:val="-2"/>
              </w:rPr>
              <w:t>）紫外線（</w:t>
            </w:r>
            <w:r w:rsidRPr="005211A8">
              <w:rPr>
                <w:rFonts w:ascii="Noto Serif CJK HK" w:eastAsia="Noto Serif CJK HK" w:hAnsi="Noto Serif CJK HK" w:hint="eastAsia"/>
                <w:spacing w:val="-2"/>
              </w:rPr>
              <w:t>2</w:t>
            </w:r>
            <w:r w:rsidRPr="005211A8">
              <w:rPr>
                <w:spacing w:val="-2"/>
              </w:rPr>
              <w:t>）紅外線（</w:t>
            </w:r>
            <w:r w:rsidRPr="005211A8">
              <w:rPr>
                <w:rFonts w:ascii="Noto Serif CJK HK" w:eastAsia="Noto Serif CJK HK" w:hAnsi="Noto Serif CJK HK" w:hint="eastAsia"/>
                <w:spacing w:val="-2"/>
              </w:rPr>
              <w:t>3</w:t>
            </w:r>
            <w:r w:rsidRPr="005211A8">
              <w:rPr>
                <w:spacing w:val="-2"/>
              </w:rPr>
              <w:t>）</w:t>
            </w:r>
            <w:r w:rsidRPr="005211A8">
              <w:rPr>
                <w:rFonts w:ascii="Noto Serif CJK HK" w:eastAsia="Noto Serif CJK HK" w:hAnsi="Noto Serif CJK HK" w:hint="eastAsia"/>
                <w:spacing w:val="-2"/>
              </w:rPr>
              <w:t>X</w:t>
            </w:r>
            <w:r w:rsidRPr="005211A8">
              <w:rPr>
                <w:spacing w:val="-2"/>
              </w:rPr>
              <w:t>射線（</w:t>
            </w:r>
            <w:r w:rsidRPr="005211A8">
              <w:rPr>
                <w:rFonts w:ascii="Noto Serif CJK HK" w:eastAsia="Noto Serif CJK HK" w:hAnsi="Noto Serif CJK HK" w:hint="eastAsia"/>
                <w:spacing w:val="-2"/>
              </w:rPr>
              <w:t>4</w:t>
            </w:r>
            <w:r w:rsidRPr="005211A8">
              <w:rPr>
                <w:spacing w:val="-2"/>
              </w:rPr>
              <w:t>）ß射線。</w:t>
            </w:r>
          </w:p>
        </w:tc>
      </w:tr>
      <w:tr w:rsidR="00FC1221" w:rsidRPr="00B4538A" w:rsidTr="00AC0609">
        <w:trPr>
          <w:trHeight w:val="667"/>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CF3BCA" w:rsidRDefault="00FC1221" w:rsidP="00FC1221">
            <w:pPr>
              <w:pStyle w:val="TableParagraph"/>
              <w:spacing w:line="48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1198</w:t>
            </w:r>
          </w:p>
        </w:tc>
        <w:tc>
          <w:tcPr>
            <w:tcW w:w="807" w:type="dxa"/>
            <w:vAlign w:val="center"/>
          </w:tcPr>
          <w:p w:rsidR="00FC1221" w:rsidRPr="005211A8" w:rsidRDefault="00FC1221" w:rsidP="00FC1221">
            <w:pPr>
              <w:pStyle w:val="TableParagraph"/>
              <w:spacing w:line="470" w:lineRule="exact"/>
              <w:ind w:left="0"/>
              <w:rPr>
                <w:rFonts w:asciiTheme="minorHAnsi" w:eastAsiaTheme="minorEastAsia" w:hAnsiTheme="minorHAnsi" w:cstheme="minorHAnsi"/>
                <w:b/>
                <w:sz w:val="24"/>
                <w:szCs w:val="24"/>
              </w:rPr>
            </w:pPr>
            <w:r w:rsidRPr="005211A8">
              <w:rPr>
                <w:rFonts w:asciiTheme="minorHAnsi" w:eastAsiaTheme="minorEastAsia" w:hAnsiTheme="minorHAnsi" w:cstheme="minorHAnsi"/>
                <w:b/>
                <w:sz w:val="24"/>
                <w:szCs w:val="24"/>
              </w:rPr>
              <w:t>1</w:t>
            </w:r>
          </w:p>
        </w:tc>
        <w:tc>
          <w:tcPr>
            <w:tcW w:w="8378" w:type="dxa"/>
          </w:tcPr>
          <w:p w:rsidR="00FC1221" w:rsidRPr="005211A8" w:rsidRDefault="00FC1221" w:rsidP="00FC1221">
            <w:pPr>
              <w:pStyle w:val="TableParagraph"/>
              <w:spacing w:before="69" w:line="177" w:lineRule="auto"/>
              <w:ind w:right="175"/>
              <w:jc w:val="left"/>
            </w:pPr>
            <w:r w:rsidRPr="005211A8">
              <w:rPr>
                <w:spacing w:val="-2"/>
              </w:rPr>
              <w:t>節能減碳風行，許多觀光地區提供下列何種交通工具響應此綠色活動？（</w:t>
            </w:r>
            <w:r w:rsidRPr="005211A8">
              <w:rPr>
                <w:rFonts w:ascii="Noto Serif CJK HK" w:eastAsia="Noto Serif CJK HK" w:hint="eastAsia"/>
                <w:spacing w:val="-2"/>
              </w:rPr>
              <w:t>1</w:t>
            </w:r>
            <w:r w:rsidRPr="005211A8">
              <w:rPr>
                <w:spacing w:val="-2"/>
              </w:rPr>
              <w:t>）腳踏車（</w:t>
            </w:r>
            <w:r w:rsidRPr="005211A8">
              <w:rPr>
                <w:rFonts w:ascii="Noto Serif CJK HK" w:eastAsia="Noto Serif CJK HK" w:hint="eastAsia"/>
                <w:spacing w:val="-2"/>
              </w:rPr>
              <w:t>2</w:t>
            </w:r>
            <w:r w:rsidRPr="005211A8">
              <w:rPr>
                <w:spacing w:val="-2"/>
              </w:rPr>
              <w:t>）遊覽車（</w:t>
            </w:r>
            <w:r w:rsidRPr="005211A8">
              <w:rPr>
                <w:rFonts w:ascii="Noto Serif CJK HK" w:eastAsia="Noto Serif CJK HK" w:hint="eastAsia"/>
                <w:spacing w:val="-2"/>
              </w:rPr>
              <w:t>3</w:t>
            </w:r>
            <w:r w:rsidRPr="005211A8">
              <w:rPr>
                <w:spacing w:val="-2"/>
              </w:rPr>
              <w:t>）機車（</w:t>
            </w:r>
            <w:r w:rsidRPr="005211A8">
              <w:rPr>
                <w:rFonts w:ascii="Noto Serif CJK HK" w:eastAsia="Noto Serif CJK HK" w:hint="eastAsia"/>
                <w:spacing w:val="-2"/>
              </w:rPr>
              <w:t>4</w:t>
            </w:r>
            <w:r w:rsidRPr="005211A8">
              <w:rPr>
                <w:spacing w:val="-2"/>
              </w:rPr>
              <w:t>）汽車。</w:t>
            </w:r>
          </w:p>
        </w:tc>
      </w:tr>
      <w:tr w:rsidR="00FC1221" w:rsidRPr="00B4538A"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CF3BCA" w:rsidRDefault="00FC1221" w:rsidP="00FC122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1199</w:t>
            </w:r>
          </w:p>
        </w:tc>
        <w:tc>
          <w:tcPr>
            <w:tcW w:w="807" w:type="dxa"/>
            <w:vAlign w:val="center"/>
          </w:tcPr>
          <w:p w:rsidR="00FC1221" w:rsidRPr="005211A8" w:rsidRDefault="00FC1221" w:rsidP="00FC1221">
            <w:pPr>
              <w:pStyle w:val="TableParagraph"/>
              <w:spacing w:line="486" w:lineRule="exact"/>
              <w:ind w:left="0"/>
              <w:rPr>
                <w:rFonts w:asciiTheme="minorHAnsi" w:eastAsiaTheme="minorEastAsia" w:hAnsiTheme="minorHAnsi" w:cstheme="minorHAnsi"/>
                <w:b/>
                <w:sz w:val="24"/>
                <w:szCs w:val="24"/>
              </w:rPr>
            </w:pPr>
            <w:r w:rsidRPr="005211A8">
              <w:rPr>
                <w:rFonts w:asciiTheme="minorHAnsi" w:eastAsiaTheme="minorEastAsia" w:hAnsiTheme="minorHAnsi" w:cstheme="minorHAnsi"/>
                <w:b/>
                <w:sz w:val="24"/>
                <w:szCs w:val="24"/>
              </w:rPr>
              <w:t>3</w:t>
            </w:r>
          </w:p>
        </w:tc>
        <w:tc>
          <w:tcPr>
            <w:tcW w:w="8378" w:type="dxa"/>
          </w:tcPr>
          <w:p w:rsidR="00FC1221" w:rsidRPr="005211A8" w:rsidRDefault="00FC1221" w:rsidP="00FC1221">
            <w:pPr>
              <w:pStyle w:val="TableParagraph"/>
              <w:spacing w:line="421" w:lineRule="exact"/>
              <w:ind w:left="0"/>
              <w:jc w:val="left"/>
            </w:pPr>
            <w:r w:rsidRPr="005211A8">
              <w:rPr>
                <w:spacing w:val="-2"/>
              </w:rPr>
              <w:t>電冰箱存放食物，以不超過幾分滿最恰當？（</w:t>
            </w:r>
            <w:r w:rsidRPr="005211A8">
              <w:rPr>
                <w:rFonts w:ascii="Noto Serif CJK HK" w:eastAsia="Noto Serif CJK HK" w:hint="eastAsia"/>
                <w:spacing w:val="-2"/>
              </w:rPr>
              <w:t>1</w:t>
            </w:r>
            <w:r w:rsidRPr="005211A8">
              <w:rPr>
                <w:spacing w:val="-2"/>
              </w:rPr>
              <w:t>）三分滿（</w:t>
            </w:r>
            <w:r w:rsidRPr="005211A8">
              <w:rPr>
                <w:rFonts w:ascii="Noto Serif CJK HK" w:eastAsia="Noto Serif CJK HK" w:hint="eastAsia"/>
                <w:spacing w:val="-2"/>
              </w:rPr>
              <w:t>2</w:t>
            </w:r>
            <w:r w:rsidRPr="005211A8">
              <w:rPr>
                <w:spacing w:val="-2"/>
              </w:rPr>
              <w:t>）五分滿（</w:t>
            </w:r>
            <w:r w:rsidRPr="005211A8">
              <w:rPr>
                <w:rFonts w:ascii="Noto Serif CJK HK" w:eastAsia="Noto Serif CJK HK" w:hint="eastAsia"/>
                <w:spacing w:val="-2"/>
              </w:rPr>
              <w:t>3</w:t>
            </w:r>
            <w:r w:rsidRPr="005211A8">
              <w:rPr>
                <w:spacing w:val="-2"/>
              </w:rPr>
              <w:t>）</w:t>
            </w:r>
            <w:r w:rsidRPr="005211A8">
              <w:rPr>
                <w:spacing w:val="-6"/>
              </w:rPr>
              <w:t>八分</w:t>
            </w:r>
          </w:p>
          <w:p w:rsidR="00FC1221" w:rsidRPr="005211A8" w:rsidRDefault="00FC1221" w:rsidP="00FC1221">
            <w:pPr>
              <w:pStyle w:val="TableParagraph"/>
              <w:spacing w:line="307" w:lineRule="exact"/>
              <w:jc w:val="left"/>
            </w:pPr>
            <w:r w:rsidRPr="005211A8">
              <w:rPr>
                <w:spacing w:val="-6"/>
              </w:rPr>
              <w:t>滿（</w:t>
            </w:r>
            <w:r w:rsidRPr="005211A8">
              <w:rPr>
                <w:rFonts w:ascii="Noto Serif CJK HK" w:eastAsia="Noto Serif CJK HK" w:hint="eastAsia"/>
                <w:spacing w:val="-6"/>
              </w:rPr>
              <w:t>4</w:t>
            </w:r>
            <w:r w:rsidRPr="005211A8">
              <w:rPr>
                <w:spacing w:val="-6"/>
              </w:rPr>
              <w:t>）</w:t>
            </w:r>
            <w:r w:rsidRPr="005211A8">
              <w:rPr>
                <w:spacing w:val="-8"/>
              </w:rPr>
              <w:t>全滿。</w:t>
            </w:r>
          </w:p>
        </w:tc>
      </w:tr>
      <w:tr w:rsidR="00FC1221" w:rsidRPr="00B4538A"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CF3BCA" w:rsidRDefault="00FC1221" w:rsidP="00FC1221">
            <w:pPr>
              <w:pStyle w:val="TableParagraph"/>
              <w:spacing w:line="35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200</w:t>
            </w:r>
          </w:p>
        </w:tc>
        <w:tc>
          <w:tcPr>
            <w:tcW w:w="807" w:type="dxa"/>
            <w:vAlign w:val="center"/>
          </w:tcPr>
          <w:p w:rsidR="00FC1221" w:rsidRPr="00CF3BCA" w:rsidRDefault="00FC1221" w:rsidP="00FC1221">
            <w:pPr>
              <w:pStyle w:val="TableParagraph"/>
              <w:spacing w:line="357" w:lineRule="exact"/>
              <w:ind w:left="0"/>
              <w:rPr>
                <w:rFonts w:asciiTheme="minorHAnsi" w:eastAsiaTheme="minorEastAsia" w:hAnsiTheme="minorHAnsi" w:cstheme="minorHAnsi"/>
                <w:b/>
                <w:sz w:val="24"/>
                <w:szCs w:val="24"/>
              </w:rPr>
            </w:pPr>
            <w:r w:rsidRPr="00CF3BCA">
              <w:rPr>
                <w:rFonts w:asciiTheme="minorHAnsi" w:eastAsiaTheme="minorEastAsia" w:hAnsiTheme="minorHAnsi" w:cstheme="minorHAnsi"/>
                <w:b/>
                <w:sz w:val="24"/>
                <w:szCs w:val="24"/>
              </w:rPr>
              <w:t>1</w:t>
            </w:r>
          </w:p>
        </w:tc>
        <w:tc>
          <w:tcPr>
            <w:tcW w:w="8378" w:type="dxa"/>
          </w:tcPr>
          <w:p w:rsidR="00FC1221" w:rsidRPr="00CF3BCA" w:rsidRDefault="00FC1221" w:rsidP="00FC1221">
            <w:pPr>
              <w:pStyle w:val="TableParagraph"/>
              <w:spacing w:line="293" w:lineRule="exact"/>
              <w:jc w:val="left"/>
            </w:pPr>
            <w:r w:rsidRPr="00CF3BCA">
              <w:t>碳足跡是指產品或服務之生命週期過程中，何種污染物之排放總和？（</w:t>
            </w:r>
            <w:r w:rsidRPr="00CF3BCA">
              <w:rPr>
                <w:rFonts w:ascii="Noto Serif CJK HK" w:eastAsia="Noto Serif CJK HK" w:hint="eastAsia"/>
              </w:rPr>
              <w:t>1</w:t>
            </w:r>
            <w:r w:rsidRPr="00CF3BCA">
              <w:t>）</w:t>
            </w:r>
            <w:r w:rsidRPr="00CF3BCA">
              <w:rPr>
                <w:spacing w:val="-5"/>
              </w:rPr>
              <w:t>溫室</w:t>
            </w:r>
          </w:p>
          <w:p w:rsidR="00FC1221" w:rsidRPr="00CF3BCA" w:rsidRDefault="00FC1221" w:rsidP="00FC1221">
            <w:pPr>
              <w:pStyle w:val="TableParagraph"/>
              <w:spacing w:line="425" w:lineRule="exact"/>
              <w:jc w:val="left"/>
            </w:pPr>
            <w:r w:rsidRPr="00CF3BCA">
              <w:rPr>
                <w:spacing w:val="-4"/>
              </w:rPr>
              <w:t>氣體（</w:t>
            </w:r>
            <w:r w:rsidRPr="00CF3BCA">
              <w:rPr>
                <w:rFonts w:ascii="Noto Serif CJK HK" w:eastAsia="Noto Serif CJK HK" w:hint="eastAsia"/>
                <w:spacing w:val="-4"/>
              </w:rPr>
              <w:t>2</w:t>
            </w:r>
            <w:r w:rsidRPr="00CF3BCA">
              <w:rPr>
                <w:spacing w:val="-4"/>
              </w:rPr>
              <w:t>）廢棄物（</w:t>
            </w:r>
            <w:r w:rsidRPr="00CF3BCA">
              <w:rPr>
                <w:rFonts w:ascii="Noto Serif CJK HK" w:eastAsia="Noto Serif CJK HK" w:hint="eastAsia"/>
                <w:spacing w:val="-4"/>
              </w:rPr>
              <w:t>3</w:t>
            </w:r>
            <w:r w:rsidRPr="00CF3BCA">
              <w:rPr>
                <w:spacing w:val="-4"/>
              </w:rPr>
              <w:t>）廢水污染量（</w:t>
            </w:r>
            <w:r w:rsidRPr="00CF3BCA">
              <w:rPr>
                <w:rFonts w:ascii="Noto Serif CJK HK" w:eastAsia="Noto Serif CJK HK" w:hint="eastAsia"/>
                <w:spacing w:val="-4"/>
              </w:rPr>
              <w:t>4</w:t>
            </w:r>
            <w:r w:rsidRPr="00CF3BCA">
              <w:rPr>
                <w:spacing w:val="-4"/>
              </w:rPr>
              <w:t>）</w:t>
            </w:r>
            <w:r w:rsidRPr="00CF3BCA">
              <w:rPr>
                <w:spacing w:val="-6"/>
              </w:rPr>
              <w:t>以上皆是。</w:t>
            </w:r>
          </w:p>
        </w:tc>
      </w:tr>
      <w:tr w:rsidR="00FC1221" w:rsidRPr="00B4538A" w:rsidTr="00AC0609">
        <w:trPr>
          <w:trHeight w:val="455"/>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CF3BCA" w:rsidRDefault="00FC1221" w:rsidP="00FC1221">
            <w:pPr>
              <w:pStyle w:val="TableParagraph"/>
              <w:spacing w:line="48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201</w:t>
            </w:r>
          </w:p>
        </w:tc>
        <w:tc>
          <w:tcPr>
            <w:tcW w:w="807" w:type="dxa"/>
            <w:vAlign w:val="center"/>
          </w:tcPr>
          <w:p w:rsidR="00FC1221" w:rsidRPr="00CF3BCA" w:rsidRDefault="00FC1221" w:rsidP="00FC1221">
            <w:pPr>
              <w:pStyle w:val="TableParagraph"/>
              <w:spacing w:line="485" w:lineRule="exact"/>
              <w:ind w:left="0"/>
              <w:rPr>
                <w:rFonts w:asciiTheme="minorHAnsi" w:eastAsiaTheme="minorEastAsia" w:hAnsiTheme="minorHAnsi" w:cstheme="minorHAnsi"/>
                <w:b/>
                <w:sz w:val="24"/>
                <w:szCs w:val="24"/>
              </w:rPr>
            </w:pPr>
            <w:r w:rsidRPr="00CF3BCA">
              <w:rPr>
                <w:rFonts w:asciiTheme="minorHAnsi" w:eastAsiaTheme="minorEastAsia" w:hAnsiTheme="minorHAnsi" w:cstheme="minorHAnsi"/>
                <w:b/>
                <w:sz w:val="24"/>
                <w:szCs w:val="24"/>
              </w:rPr>
              <w:t>1</w:t>
            </w:r>
          </w:p>
        </w:tc>
        <w:tc>
          <w:tcPr>
            <w:tcW w:w="8378" w:type="dxa"/>
          </w:tcPr>
          <w:p w:rsidR="00FC1221" w:rsidRPr="00CF3BCA" w:rsidRDefault="00FC1221" w:rsidP="00FC1221">
            <w:pPr>
              <w:pStyle w:val="TableParagraph"/>
              <w:spacing w:line="420" w:lineRule="exact"/>
              <w:jc w:val="left"/>
            </w:pPr>
            <w:r w:rsidRPr="00CF3BCA">
              <w:rPr>
                <w:spacing w:val="-4"/>
              </w:rPr>
              <w:t>臺灣目前發電方式所占比例最高的是下列哪個選項？（</w:t>
            </w:r>
            <w:r w:rsidRPr="00CF3BCA">
              <w:rPr>
                <w:rFonts w:ascii="Noto Serif CJK HK" w:eastAsia="Noto Serif CJK HK" w:hint="eastAsia"/>
                <w:spacing w:val="-4"/>
              </w:rPr>
              <w:t>1</w:t>
            </w:r>
            <w:r w:rsidRPr="00CF3BCA">
              <w:rPr>
                <w:spacing w:val="-4"/>
              </w:rPr>
              <w:t>）火力發電（</w:t>
            </w:r>
            <w:r w:rsidRPr="00CF3BCA">
              <w:rPr>
                <w:rFonts w:ascii="Noto Serif CJK HK" w:eastAsia="Noto Serif CJK HK" w:hint="eastAsia"/>
                <w:spacing w:val="-4"/>
              </w:rPr>
              <w:t>2</w:t>
            </w:r>
            <w:r w:rsidRPr="00CF3BCA">
              <w:rPr>
                <w:spacing w:val="-4"/>
              </w:rPr>
              <w:t>）</w:t>
            </w:r>
            <w:r w:rsidRPr="00CF3BCA">
              <w:rPr>
                <w:spacing w:val="-7"/>
              </w:rPr>
              <w:t>風力發</w:t>
            </w:r>
          </w:p>
          <w:p w:rsidR="00FC1221" w:rsidRPr="00CF3BCA" w:rsidRDefault="00FC1221" w:rsidP="00FC1221">
            <w:pPr>
              <w:pStyle w:val="TableParagraph"/>
              <w:spacing w:line="357" w:lineRule="exact"/>
              <w:jc w:val="left"/>
            </w:pPr>
            <w:r w:rsidRPr="00CF3BCA">
              <w:rPr>
                <w:spacing w:val="-4"/>
              </w:rPr>
              <w:t>電（</w:t>
            </w:r>
            <w:r w:rsidRPr="00CF3BCA">
              <w:rPr>
                <w:rFonts w:ascii="Noto Serif CJK HK" w:eastAsia="Noto Serif CJK HK" w:hint="eastAsia"/>
                <w:spacing w:val="-4"/>
              </w:rPr>
              <w:t>3</w:t>
            </w:r>
            <w:r w:rsidRPr="00CF3BCA">
              <w:rPr>
                <w:spacing w:val="-4"/>
              </w:rPr>
              <w:t>）太陽能發電（</w:t>
            </w:r>
            <w:r w:rsidRPr="00CF3BCA">
              <w:rPr>
                <w:rFonts w:ascii="Noto Serif CJK HK" w:eastAsia="Noto Serif CJK HK" w:hint="eastAsia"/>
                <w:spacing w:val="-4"/>
              </w:rPr>
              <w:t>4</w:t>
            </w:r>
            <w:r w:rsidRPr="00CF3BCA">
              <w:rPr>
                <w:spacing w:val="-4"/>
              </w:rPr>
              <w:t>）</w:t>
            </w:r>
            <w:r w:rsidRPr="00CF3BCA">
              <w:rPr>
                <w:spacing w:val="-6"/>
              </w:rPr>
              <w:t>核能發電。</w:t>
            </w:r>
          </w:p>
        </w:tc>
      </w:tr>
      <w:tr w:rsidR="00FC1221" w:rsidRPr="00B4538A" w:rsidTr="00AC0609">
        <w:tc>
          <w:tcPr>
            <w:tcW w:w="705" w:type="dxa"/>
          </w:tcPr>
          <w:p w:rsidR="00FC1221" w:rsidRPr="00FD7854" w:rsidRDefault="00FC1221" w:rsidP="00FC1221">
            <w:pPr>
              <w:spacing w:line="0" w:lineRule="atLeast"/>
              <w:rPr>
                <w:sz w:val="22"/>
              </w:rPr>
            </w:pPr>
          </w:p>
        </w:tc>
        <w:tc>
          <w:tcPr>
            <w:tcW w:w="884" w:type="dxa"/>
            <w:vAlign w:val="center"/>
          </w:tcPr>
          <w:p w:rsidR="00FC1221" w:rsidRPr="00CF3BCA" w:rsidRDefault="00FC1221" w:rsidP="00FC122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202</w:t>
            </w:r>
          </w:p>
        </w:tc>
        <w:tc>
          <w:tcPr>
            <w:tcW w:w="807" w:type="dxa"/>
            <w:vAlign w:val="center"/>
          </w:tcPr>
          <w:p w:rsidR="00FC1221" w:rsidRPr="00CF3BCA" w:rsidRDefault="00FC1221" w:rsidP="00FC1221">
            <w:pPr>
              <w:pStyle w:val="TableParagraph"/>
              <w:spacing w:line="408" w:lineRule="exact"/>
              <w:ind w:left="0"/>
              <w:rPr>
                <w:rFonts w:asciiTheme="minorHAnsi" w:eastAsiaTheme="minorEastAsia" w:hAnsiTheme="minorHAnsi" w:cstheme="minorHAnsi"/>
                <w:b/>
                <w:sz w:val="24"/>
                <w:szCs w:val="24"/>
              </w:rPr>
            </w:pPr>
            <w:r w:rsidRPr="00CF3BCA">
              <w:rPr>
                <w:rFonts w:asciiTheme="minorHAnsi" w:eastAsiaTheme="minorEastAsia" w:hAnsiTheme="minorHAnsi" w:cstheme="minorHAnsi"/>
                <w:b/>
                <w:sz w:val="24"/>
                <w:szCs w:val="24"/>
              </w:rPr>
              <w:t>4</w:t>
            </w:r>
          </w:p>
        </w:tc>
        <w:tc>
          <w:tcPr>
            <w:tcW w:w="8378" w:type="dxa"/>
          </w:tcPr>
          <w:p w:rsidR="00FC1221" w:rsidRPr="00CF3BCA" w:rsidRDefault="00FC1221" w:rsidP="00FC1221">
            <w:pPr>
              <w:pStyle w:val="TableParagraph"/>
              <w:spacing w:before="6" w:line="177" w:lineRule="auto"/>
              <w:ind w:right="106"/>
              <w:jc w:val="left"/>
            </w:pPr>
            <w:r w:rsidRPr="00CF3BCA">
              <w:rPr>
                <w:spacing w:val="-2"/>
              </w:rPr>
              <w:t>臺灣夏季炎熱，大家開冷氣造成用電量大增，下列哪一個是政府提出讓民眾減少用電的方法？（</w:t>
            </w:r>
            <w:r w:rsidRPr="00CF3BCA">
              <w:rPr>
                <w:rFonts w:ascii="Noto Serif CJK HK" w:eastAsia="Noto Serif CJK HK" w:hint="eastAsia"/>
                <w:spacing w:val="-2"/>
              </w:rPr>
              <w:t>1</w:t>
            </w:r>
            <w:r w:rsidRPr="00CF3BCA">
              <w:rPr>
                <w:spacing w:val="-2"/>
              </w:rPr>
              <w:t>）減少每一度的電費（</w:t>
            </w:r>
            <w:r w:rsidRPr="00CF3BCA">
              <w:rPr>
                <w:rFonts w:ascii="Noto Serif CJK HK" w:eastAsia="Noto Serif CJK HK" w:hint="eastAsia"/>
                <w:spacing w:val="-2"/>
              </w:rPr>
              <w:t>2</w:t>
            </w:r>
            <w:r w:rsidRPr="00CF3BCA">
              <w:rPr>
                <w:spacing w:val="-2"/>
              </w:rPr>
              <w:t>）每個人限制用電量（</w:t>
            </w:r>
            <w:r w:rsidRPr="00CF3BCA">
              <w:rPr>
                <w:rFonts w:ascii="Noto Serif CJK HK" w:eastAsia="Noto Serif CJK HK" w:hint="eastAsia"/>
                <w:spacing w:val="-2"/>
              </w:rPr>
              <w:t>3</w:t>
            </w:r>
            <w:r w:rsidRPr="00CF3BCA">
              <w:rPr>
                <w:spacing w:val="-2"/>
              </w:rPr>
              <w:t>）</w:t>
            </w:r>
            <w:r w:rsidRPr="00CF3BCA">
              <w:rPr>
                <w:spacing w:val="-4"/>
              </w:rPr>
              <w:t>在家吹冷氣</w:t>
            </w:r>
          </w:p>
          <w:p w:rsidR="00FC1221" w:rsidRPr="00CF3BCA" w:rsidRDefault="00FC1221" w:rsidP="00FC1221">
            <w:pPr>
              <w:pStyle w:val="TableParagraph"/>
              <w:spacing w:line="329" w:lineRule="exact"/>
              <w:jc w:val="left"/>
            </w:pPr>
            <w:r w:rsidRPr="00CF3BCA">
              <w:rPr>
                <w:spacing w:val="-6"/>
              </w:rPr>
              <w:t>取代到外面吹冷氣（</w:t>
            </w:r>
            <w:r w:rsidRPr="00CF3BCA">
              <w:rPr>
                <w:rFonts w:ascii="Noto Serif CJK HK" w:eastAsia="Noto Serif CJK HK" w:hint="eastAsia"/>
                <w:spacing w:val="-6"/>
              </w:rPr>
              <w:t>4</w:t>
            </w:r>
            <w:r w:rsidRPr="00CF3BCA">
              <w:rPr>
                <w:spacing w:val="-6"/>
              </w:rPr>
              <w:t>）冷氣溫度設定在攝氏</w:t>
            </w:r>
            <w:r w:rsidRPr="00CF3BCA">
              <w:rPr>
                <w:rFonts w:ascii="Noto Serif CJK HK" w:eastAsia="Noto Serif CJK HK" w:hint="eastAsia"/>
                <w:spacing w:val="-6"/>
              </w:rPr>
              <w:t>26</w:t>
            </w:r>
            <w:r w:rsidRPr="00CF3BCA">
              <w:rPr>
                <w:spacing w:val="-6"/>
              </w:rPr>
              <w:t>至</w:t>
            </w:r>
            <w:r w:rsidRPr="00CF3BCA">
              <w:rPr>
                <w:rFonts w:ascii="Noto Serif CJK HK" w:eastAsia="Noto Serif CJK HK" w:hint="eastAsia"/>
                <w:spacing w:val="-6"/>
              </w:rPr>
              <w:t>28</w:t>
            </w:r>
            <w:r w:rsidRPr="00CF3BCA">
              <w:rPr>
                <w:spacing w:val="-7"/>
              </w:rPr>
              <w:t>度之間。</w:t>
            </w:r>
          </w:p>
        </w:tc>
      </w:tr>
      <w:tr w:rsidR="00FC1221" w:rsidRPr="008A1BAF" w:rsidTr="00AC0609">
        <w:tc>
          <w:tcPr>
            <w:tcW w:w="705" w:type="dxa"/>
          </w:tcPr>
          <w:p w:rsidR="00FC1221" w:rsidRPr="00FD7854" w:rsidRDefault="00FC1221" w:rsidP="00FC1221">
            <w:pPr>
              <w:spacing w:line="0" w:lineRule="atLeast"/>
              <w:rPr>
                <w:sz w:val="22"/>
              </w:rPr>
            </w:pPr>
          </w:p>
        </w:tc>
        <w:tc>
          <w:tcPr>
            <w:tcW w:w="884" w:type="dxa"/>
            <w:vAlign w:val="center"/>
          </w:tcPr>
          <w:p w:rsidR="00FC1221" w:rsidRPr="00CF3BCA" w:rsidRDefault="00FC1221" w:rsidP="00FC122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120</w:t>
            </w:r>
            <w:r>
              <w:rPr>
                <w:rFonts w:asciiTheme="minorHAnsi" w:eastAsiaTheme="minorEastAsia" w:hAnsiTheme="minorHAnsi" w:cstheme="minorHAnsi"/>
                <w:b/>
                <w:sz w:val="24"/>
                <w:szCs w:val="24"/>
              </w:rPr>
              <w:t>3</w:t>
            </w:r>
          </w:p>
        </w:tc>
        <w:tc>
          <w:tcPr>
            <w:tcW w:w="807" w:type="dxa"/>
            <w:vAlign w:val="center"/>
          </w:tcPr>
          <w:p w:rsidR="00FC1221" w:rsidRPr="00CF3BCA" w:rsidRDefault="00FC1221" w:rsidP="00FC1221">
            <w:pPr>
              <w:pStyle w:val="TableParagraph"/>
              <w:spacing w:line="408" w:lineRule="exact"/>
              <w:ind w:left="0"/>
              <w:rPr>
                <w:rFonts w:asciiTheme="minorHAnsi" w:eastAsiaTheme="minorEastAsia" w:hAnsiTheme="minorHAnsi" w:cstheme="minorHAnsi"/>
                <w:b/>
                <w:sz w:val="24"/>
                <w:szCs w:val="24"/>
              </w:rPr>
            </w:pPr>
            <w:r w:rsidRPr="00CF3BCA">
              <w:rPr>
                <w:rFonts w:asciiTheme="minorHAnsi" w:eastAsiaTheme="minorEastAsia" w:hAnsiTheme="minorHAnsi" w:cstheme="minorHAnsi"/>
                <w:b/>
                <w:sz w:val="24"/>
                <w:szCs w:val="24"/>
              </w:rPr>
              <w:t>4</w:t>
            </w:r>
          </w:p>
        </w:tc>
        <w:tc>
          <w:tcPr>
            <w:tcW w:w="8378" w:type="dxa"/>
          </w:tcPr>
          <w:p w:rsidR="00FC1221" w:rsidRPr="00CF3BCA" w:rsidRDefault="00FC1221" w:rsidP="00FC1221">
            <w:pPr>
              <w:pStyle w:val="TableParagraph"/>
              <w:spacing w:before="6" w:line="0" w:lineRule="atLeast"/>
              <w:ind w:left="0" w:right="45"/>
              <w:jc w:val="left"/>
            </w:pPr>
            <w:r w:rsidRPr="00CF3BCA">
              <w:rPr>
                <w:rFonts w:ascii="新細明體" w:eastAsia="新細明體" w:hAnsi="新細明體" w:cs="新細明體" w:hint="eastAsia"/>
                <w:spacing w:val="-2"/>
              </w:rPr>
              <w:t>環</w:t>
            </w:r>
            <w:r>
              <w:rPr>
                <w:rFonts w:ascii="新細明體" w:eastAsia="新細明體" w:hAnsi="新細明體" w:cs="新細明體" w:hint="eastAsia"/>
                <w:spacing w:val="-2"/>
              </w:rPr>
              <w:t>境部</w:t>
            </w:r>
            <w:r w:rsidRPr="00CF3BCA">
              <w:rPr>
                <w:rFonts w:ascii="微軟正黑體" w:eastAsia="微軟正黑體" w:hAnsi="微軟正黑體" w:cs="微軟正黑體" w:hint="eastAsia"/>
                <w:spacing w:val="-2"/>
              </w:rPr>
              <w:t>為鼓勵民眾住宿旅館時力行綠色生活，下列何者錯誤？（</w:t>
            </w:r>
            <w:r w:rsidRPr="00CF3BCA">
              <w:rPr>
                <w:rFonts w:ascii="Noto Serif CJK HK" w:eastAsia="Noto Serif CJK HK" w:hint="eastAsia"/>
                <w:spacing w:val="-2"/>
              </w:rPr>
              <w:t>1</w:t>
            </w:r>
            <w:r w:rsidRPr="00CF3BCA">
              <w:rPr>
                <w:rFonts w:ascii="微軟正黑體" w:eastAsia="微軟正黑體" w:hAnsi="微軟正黑體" w:cs="微軟正黑體" w:hint="eastAsia"/>
                <w:spacing w:val="-2"/>
              </w:rPr>
              <w:t>）自備牙刷牙</w:t>
            </w:r>
            <w:r w:rsidRPr="00CF3BCA">
              <w:rPr>
                <w:rFonts w:ascii="微軟正黑體" w:eastAsia="微軟正黑體" w:hAnsi="微軟正黑體" w:cs="微軟正黑體" w:hint="eastAsia"/>
                <w:spacing w:val="-6"/>
              </w:rPr>
              <w:t>膏（</w:t>
            </w:r>
            <w:r w:rsidRPr="00CF3BCA">
              <w:rPr>
                <w:rFonts w:ascii="Noto Serif CJK HK" w:eastAsia="Noto Serif CJK HK" w:hint="eastAsia"/>
                <w:spacing w:val="-6"/>
              </w:rPr>
              <w:t>2</w:t>
            </w:r>
            <w:r w:rsidRPr="00CF3BCA">
              <w:rPr>
                <w:rFonts w:ascii="微軟正黑體" w:eastAsia="微軟正黑體" w:hAnsi="微軟正黑體" w:cs="微軟正黑體" w:hint="eastAsia"/>
                <w:spacing w:val="-6"/>
              </w:rPr>
              <w:t>）續住不更換床單毛巾（</w:t>
            </w:r>
            <w:r w:rsidRPr="00CF3BCA">
              <w:rPr>
                <w:rFonts w:ascii="Noto Serif CJK HK" w:eastAsia="Noto Serif CJK HK" w:hint="eastAsia"/>
                <w:spacing w:val="-6"/>
              </w:rPr>
              <w:t>3</w:t>
            </w:r>
            <w:r w:rsidRPr="00CF3BCA">
              <w:rPr>
                <w:rFonts w:ascii="微軟正黑體" w:eastAsia="微軟正黑體" w:hAnsi="微軟正黑體" w:cs="微軟正黑體" w:hint="eastAsia"/>
                <w:spacing w:val="-6"/>
              </w:rPr>
              <w:t>）自備盥洗毛巾（</w:t>
            </w:r>
            <w:r w:rsidRPr="00CF3BCA">
              <w:rPr>
                <w:rFonts w:ascii="Noto Serif CJK HK" w:eastAsia="Noto Serif CJK HK" w:hint="eastAsia"/>
                <w:spacing w:val="-6"/>
              </w:rPr>
              <w:t>4</w:t>
            </w:r>
            <w:r w:rsidRPr="00CF3BCA">
              <w:rPr>
                <w:rFonts w:ascii="微軟正黑體" w:eastAsia="微軟正黑體" w:hAnsi="微軟正黑體" w:cs="微軟正黑體" w:hint="eastAsia"/>
                <w:spacing w:val="-6"/>
              </w:rPr>
              <w:t>）自備一次即丟之盥洗用品。</w:t>
            </w:r>
          </w:p>
        </w:tc>
      </w:tr>
      <w:tr w:rsidR="00FC1221" w:rsidRPr="008A1BAF" w:rsidTr="00AC0609">
        <w:tc>
          <w:tcPr>
            <w:tcW w:w="705" w:type="dxa"/>
          </w:tcPr>
          <w:p w:rsidR="00FC1221" w:rsidRPr="00FD7854" w:rsidRDefault="00FC1221" w:rsidP="00FC1221">
            <w:pPr>
              <w:spacing w:line="0" w:lineRule="atLeast"/>
              <w:rPr>
                <w:sz w:val="22"/>
              </w:rPr>
            </w:pPr>
          </w:p>
        </w:tc>
        <w:tc>
          <w:tcPr>
            <w:tcW w:w="884" w:type="dxa"/>
            <w:vAlign w:val="center"/>
          </w:tcPr>
          <w:p w:rsidR="00FC1221" w:rsidRPr="00CF3BCA" w:rsidRDefault="00FC1221" w:rsidP="00FC1221">
            <w:pPr>
              <w:pStyle w:val="TableParagraph"/>
              <w:spacing w:before="7"/>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120</w:t>
            </w:r>
            <w:r>
              <w:rPr>
                <w:rFonts w:asciiTheme="minorHAnsi" w:eastAsiaTheme="minorEastAsia" w:hAnsiTheme="minorHAnsi" w:cstheme="minorHAnsi"/>
                <w:b/>
                <w:sz w:val="24"/>
                <w:szCs w:val="24"/>
              </w:rPr>
              <w:t>4</w:t>
            </w:r>
          </w:p>
        </w:tc>
        <w:tc>
          <w:tcPr>
            <w:tcW w:w="807" w:type="dxa"/>
            <w:vAlign w:val="center"/>
          </w:tcPr>
          <w:p w:rsidR="00FC1221" w:rsidRPr="00CF3BCA" w:rsidRDefault="00FC1221" w:rsidP="00FC1221">
            <w:pPr>
              <w:pStyle w:val="TableParagraph"/>
              <w:spacing w:before="7"/>
              <w:ind w:left="0"/>
              <w:rPr>
                <w:rFonts w:asciiTheme="minorHAnsi" w:eastAsiaTheme="minorEastAsia" w:hAnsiTheme="minorHAnsi" w:cstheme="minorHAnsi"/>
                <w:b/>
                <w:sz w:val="24"/>
                <w:szCs w:val="24"/>
              </w:rPr>
            </w:pPr>
            <w:r w:rsidRPr="00CF3BCA">
              <w:rPr>
                <w:rFonts w:asciiTheme="minorHAnsi" w:eastAsiaTheme="minorEastAsia" w:hAnsiTheme="minorHAnsi" w:cstheme="minorHAnsi"/>
                <w:b/>
                <w:sz w:val="24"/>
                <w:szCs w:val="24"/>
              </w:rPr>
              <w:t>2</w:t>
            </w:r>
          </w:p>
        </w:tc>
        <w:tc>
          <w:tcPr>
            <w:tcW w:w="8378" w:type="dxa"/>
          </w:tcPr>
          <w:p w:rsidR="00FC1221" w:rsidRPr="00CF3BCA" w:rsidRDefault="00FC1221" w:rsidP="00FC1221">
            <w:pPr>
              <w:pStyle w:val="TableParagraph"/>
              <w:spacing w:before="95" w:line="177" w:lineRule="auto"/>
              <w:ind w:right="105"/>
              <w:jc w:val="left"/>
            </w:pPr>
            <w:r w:rsidRPr="00CF3BCA">
              <w:rPr>
                <w:rFonts w:ascii="微軟正黑體" w:eastAsia="微軟正黑體" w:hAnsi="微軟正黑體" w:cs="微軟正黑體" w:hint="eastAsia"/>
                <w:spacing w:val="-2"/>
                <w:sz w:val="20"/>
                <w:szCs w:val="20"/>
              </w:rPr>
              <w:t>何謂低碳飲食？（</w:t>
            </w:r>
            <w:r w:rsidRPr="00CF3BCA">
              <w:rPr>
                <w:rFonts w:ascii="Noto Serif CJK HK" w:eastAsia="Noto Serif CJK HK" w:hint="eastAsia"/>
                <w:spacing w:val="-2"/>
                <w:sz w:val="20"/>
                <w:szCs w:val="20"/>
              </w:rPr>
              <w:t>1</w:t>
            </w:r>
            <w:r w:rsidRPr="00CF3BCA">
              <w:rPr>
                <w:rFonts w:ascii="微軟正黑體" w:eastAsia="微軟正黑體" w:hAnsi="微軟正黑體" w:cs="微軟正黑體" w:hint="eastAsia"/>
                <w:spacing w:val="-2"/>
                <w:sz w:val="20"/>
                <w:szCs w:val="20"/>
              </w:rPr>
              <w:t>）在生活中儘量少吃肉類，減輕身體的負擔（</w:t>
            </w:r>
            <w:r w:rsidRPr="00CF3BCA">
              <w:rPr>
                <w:rFonts w:ascii="Noto Serif CJK HK" w:eastAsia="Noto Serif CJK HK" w:hint="eastAsia"/>
                <w:spacing w:val="-2"/>
                <w:sz w:val="20"/>
                <w:szCs w:val="20"/>
              </w:rPr>
              <w:t>2</w:t>
            </w:r>
            <w:r w:rsidRPr="00CF3BCA">
              <w:rPr>
                <w:rFonts w:ascii="微軟正黑體" w:eastAsia="微軟正黑體" w:hAnsi="微軟正黑體" w:cs="微軟正黑體" w:hint="eastAsia"/>
                <w:spacing w:val="-2"/>
                <w:sz w:val="20"/>
                <w:szCs w:val="20"/>
              </w:rPr>
              <w:t>）在食物的整</w:t>
            </w:r>
            <w:r w:rsidRPr="00CF3BCA">
              <w:rPr>
                <w:rFonts w:ascii="微軟正黑體" w:eastAsia="微軟正黑體" w:hAnsi="微軟正黑體" w:cs="微軟正黑體" w:hint="eastAsia"/>
                <w:spacing w:val="-6"/>
                <w:sz w:val="20"/>
                <w:szCs w:val="20"/>
              </w:rPr>
              <w:t>體生命週期中，排放最少的溫室氣體（</w:t>
            </w:r>
            <w:r w:rsidRPr="00CF3BCA">
              <w:rPr>
                <w:rFonts w:ascii="Noto Serif CJK HK" w:eastAsia="Noto Serif CJK HK" w:hint="eastAsia"/>
                <w:spacing w:val="-6"/>
                <w:sz w:val="20"/>
                <w:szCs w:val="20"/>
              </w:rPr>
              <w:t>3</w:t>
            </w:r>
            <w:r w:rsidRPr="00CF3BCA">
              <w:rPr>
                <w:rFonts w:ascii="微軟正黑體" w:eastAsia="微軟正黑體" w:hAnsi="微軟正黑體" w:cs="微軟正黑體" w:hint="eastAsia"/>
                <w:spacing w:val="-6"/>
                <w:sz w:val="20"/>
                <w:szCs w:val="20"/>
              </w:rPr>
              <w:t>）少食用加工產品（</w:t>
            </w:r>
            <w:r w:rsidRPr="00CF3BCA">
              <w:rPr>
                <w:rFonts w:ascii="Noto Serif CJK HK" w:eastAsia="Noto Serif CJK HK" w:hint="eastAsia"/>
                <w:spacing w:val="-6"/>
                <w:sz w:val="20"/>
                <w:szCs w:val="20"/>
              </w:rPr>
              <w:t>4</w:t>
            </w:r>
            <w:r w:rsidRPr="00CF3BCA">
              <w:rPr>
                <w:rFonts w:ascii="微軟正黑體" w:eastAsia="微軟正黑體" w:hAnsi="微軟正黑體" w:cs="微軟正黑體" w:hint="eastAsia"/>
                <w:spacing w:val="-6"/>
                <w:sz w:val="20"/>
                <w:szCs w:val="20"/>
              </w:rPr>
              <w:t>）</w:t>
            </w:r>
            <w:r w:rsidRPr="00CF3BCA">
              <w:rPr>
                <w:rFonts w:ascii="微軟正黑體" w:eastAsia="微軟正黑體" w:hAnsi="微軟正黑體" w:cs="微軟正黑體" w:hint="eastAsia"/>
                <w:spacing w:val="-7"/>
                <w:sz w:val="20"/>
                <w:szCs w:val="20"/>
              </w:rPr>
              <w:t>多食用國內外</w:t>
            </w:r>
            <w:r w:rsidRPr="00CF3BCA">
              <w:rPr>
                <w:rFonts w:ascii="新細明體" w:eastAsia="新細明體" w:hAnsi="新細明體" w:cs="新細明體" w:hint="eastAsia"/>
                <w:spacing w:val="-7"/>
                <w:sz w:val="20"/>
                <w:szCs w:val="20"/>
              </w:rPr>
              <w:t>蔬</w:t>
            </w:r>
            <w:r w:rsidRPr="00CF3BCA">
              <w:rPr>
                <w:rFonts w:ascii="微軟正黑體" w:eastAsia="微軟正黑體" w:hAnsi="微軟正黑體" w:cs="微軟正黑體" w:hint="eastAsia"/>
                <w:spacing w:val="-7"/>
                <w:sz w:val="20"/>
                <w:szCs w:val="20"/>
              </w:rPr>
              <w:t>果</w:t>
            </w:r>
          </w:p>
        </w:tc>
      </w:tr>
      <w:tr w:rsidR="00FC1221" w:rsidRPr="00FD7854" w:rsidTr="00AC0609">
        <w:trPr>
          <w:trHeight w:val="570"/>
        </w:trPr>
        <w:tc>
          <w:tcPr>
            <w:tcW w:w="705" w:type="dxa"/>
          </w:tcPr>
          <w:p w:rsidR="00FC1221" w:rsidRPr="00FD7854" w:rsidRDefault="00FC1221" w:rsidP="00FC1221">
            <w:pPr>
              <w:spacing w:line="0" w:lineRule="atLeast"/>
              <w:rPr>
                <w:szCs w:val="24"/>
              </w:rPr>
            </w:pPr>
            <w:r w:rsidRPr="00FD7854">
              <w:rPr>
                <w:rFonts w:hint="eastAsia"/>
                <w:szCs w:val="24"/>
              </w:rPr>
              <w:lastRenderedPageBreak/>
              <w:t>勾選</w:t>
            </w:r>
          </w:p>
        </w:tc>
        <w:tc>
          <w:tcPr>
            <w:tcW w:w="884" w:type="dxa"/>
          </w:tcPr>
          <w:p w:rsidR="00FC1221" w:rsidRPr="00FD7854" w:rsidRDefault="00FC1221" w:rsidP="00FC1221">
            <w:pPr>
              <w:spacing w:line="0" w:lineRule="atLeast"/>
              <w:rPr>
                <w:szCs w:val="24"/>
              </w:rPr>
            </w:pPr>
            <w:r w:rsidRPr="00FD7854">
              <w:rPr>
                <w:rFonts w:hint="eastAsia"/>
                <w:szCs w:val="24"/>
              </w:rPr>
              <w:t>編號</w:t>
            </w:r>
          </w:p>
        </w:tc>
        <w:tc>
          <w:tcPr>
            <w:tcW w:w="807" w:type="dxa"/>
          </w:tcPr>
          <w:p w:rsidR="00FC1221" w:rsidRPr="00FD7854" w:rsidRDefault="00FC1221" w:rsidP="00FC1221">
            <w:pPr>
              <w:spacing w:line="0" w:lineRule="atLeast"/>
              <w:rPr>
                <w:szCs w:val="24"/>
              </w:rPr>
            </w:pPr>
            <w:r w:rsidRPr="00FD7854">
              <w:rPr>
                <w:rFonts w:hint="eastAsia"/>
                <w:szCs w:val="24"/>
              </w:rPr>
              <w:t>答案</w:t>
            </w:r>
          </w:p>
        </w:tc>
        <w:tc>
          <w:tcPr>
            <w:tcW w:w="8378" w:type="dxa"/>
          </w:tcPr>
          <w:p w:rsidR="00FC1221" w:rsidRPr="00FD7854" w:rsidRDefault="00FC1221" w:rsidP="00FC1221">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C1221" w:rsidRPr="00B4538A" w:rsidTr="00AC0609">
        <w:trPr>
          <w:trHeight w:val="420"/>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CF3BCA" w:rsidRDefault="00FC1221" w:rsidP="00FC1221">
            <w:pPr>
              <w:pStyle w:val="TableParagraph"/>
              <w:spacing w:line="44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1205</w:t>
            </w:r>
          </w:p>
        </w:tc>
        <w:tc>
          <w:tcPr>
            <w:tcW w:w="807" w:type="dxa"/>
            <w:vAlign w:val="center"/>
          </w:tcPr>
          <w:p w:rsidR="00FC1221" w:rsidRPr="00CF3BCA" w:rsidRDefault="00FC1221" w:rsidP="00FC1221">
            <w:pPr>
              <w:pStyle w:val="TableParagraph"/>
              <w:spacing w:line="435" w:lineRule="exact"/>
              <w:ind w:left="0"/>
              <w:rPr>
                <w:rFonts w:asciiTheme="minorHAnsi" w:eastAsiaTheme="minorEastAsia" w:hAnsiTheme="minorHAnsi" w:cstheme="minorHAnsi"/>
                <w:b/>
                <w:sz w:val="24"/>
                <w:szCs w:val="24"/>
              </w:rPr>
            </w:pPr>
            <w:r w:rsidRPr="00CF3BCA">
              <w:rPr>
                <w:rFonts w:asciiTheme="minorHAnsi" w:eastAsiaTheme="minorEastAsia" w:hAnsiTheme="minorHAnsi" w:cstheme="minorHAnsi"/>
                <w:b/>
                <w:sz w:val="24"/>
                <w:szCs w:val="24"/>
              </w:rPr>
              <w:t>2</w:t>
            </w:r>
          </w:p>
        </w:tc>
        <w:tc>
          <w:tcPr>
            <w:tcW w:w="8378" w:type="dxa"/>
          </w:tcPr>
          <w:p w:rsidR="00FC1221" w:rsidRPr="00CF3BCA" w:rsidRDefault="00FC1221" w:rsidP="00FC1221">
            <w:pPr>
              <w:pStyle w:val="TableParagraph"/>
              <w:spacing w:before="34" w:line="177" w:lineRule="auto"/>
              <w:ind w:right="110"/>
              <w:jc w:val="left"/>
            </w:pPr>
            <w:r w:rsidRPr="00CF3BCA">
              <w:rPr>
                <w:spacing w:val="-2"/>
              </w:rPr>
              <w:t>運輸能源的需求與消耗量僅次於工業用途，若能達到「綠色運輸」，必能為地球</w:t>
            </w:r>
            <w:r w:rsidRPr="00CF3BCA">
              <w:t>減輕不少負擔。下列何者符合綠色運輸之定義？（</w:t>
            </w:r>
            <w:r w:rsidRPr="00CF3BCA">
              <w:rPr>
                <w:rFonts w:ascii="Noto Serif CJK HK" w:eastAsia="Noto Serif CJK HK" w:hint="eastAsia"/>
              </w:rPr>
              <w:t>1</w:t>
            </w:r>
            <w:r w:rsidRPr="00CF3BCA">
              <w:t>）</w:t>
            </w:r>
            <w:r w:rsidRPr="00CF3BCA">
              <w:rPr>
                <w:spacing w:val="-1"/>
              </w:rPr>
              <w:t>上課來不及，搭乘計程車</w:t>
            </w:r>
          </w:p>
          <w:p w:rsidR="00FC1221" w:rsidRPr="00CF3BCA" w:rsidRDefault="00FC1221" w:rsidP="00FC1221">
            <w:pPr>
              <w:pStyle w:val="TableParagraph"/>
              <w:spacing w:line="177" w:lineRule="auto"/>
              <w:ind w:right="107"/>
              <w:jc w:val="left"/>
            </w:pPr>
            <w:r w:rsidRPr="00CF3BCA">
              <w:rPr>
                <w:spacing w:val="-4"/>
              </w:rPr>
              <w:t>（</w:t>
            </w:r>
            <w:r w:rsidRPr="00CF3BCA">
              <w:rPr>
                <w:rFonts w:ascii="Noto Serif CJK HK" w:eastAsia="Noto Serif CJK HK" w:hint="eastAsia"/>
                <w:spacing w:val="-4"/>
              </w:rPr>
              <w:t>2</w:t>
            </w:r>
            <w:r w:rsidRPr="00CF3BCA">
              <w:rPr>
                <w:spacing w:val="-4"/>
              </w:rPr>
              <w:t>）騎自行車或搭乘大眾運輸交通工具（</w:t>
            </w:r>
            <w:r w:rsidRPr="00CF3BCA">
              <w:rPr>
                <w:rFonts w:ascii="Noto Serif CJK HK" w:eastAsia="Noto Serif CJK HK" w:hint="eastAsia"/>
                <w:spacing w:val="-4"/>
              </w:rPr>
              <w:t>3</w:t>
            </w:r>
            <w:r w:rsidRPr="00CF3BCA">
              <w:rPr>
                <w:spacing w:val="-4"/>
              </w:rPr>
              <w:t>）騎摩托車到附近便利商店，而不走</w:t>
            </w:r>
            <w:r w:rsidRPr="00CF3BCA">
              <w:rPr>
                <w:spacing w:val="-2"/>
              </w:rPr>
              <w:t>路前往（</w:t>
            </w:r>
            <w:r w:rsidRPr="00CF3BCA">
              <w:rPr>
                <w:rFonts w:ascii="Noto Serif CJK HK" w:eastAsia="Noto Serif CJK HK" w:hint="eastAsia"/>
                <w:spacing w:val="-2"/>
              </w:rPr>
              <w:t>4</w:t>
            </w:r>
            <w:r w:rsidRPr="00CF3BCA">
              <w:rPr>
                <w:spacing w:val="-2"/>
              </w:rPr>
              <w:t>）開跑車出門比較威風。</w:t>
            </w:r>
          </w:p>
        </w:tc>
      </w:tr>
      <w:tr w:rsidR="00FC1221" w:rsidRPr="00B4538A"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CF3BCA" w:rsidRDefault="00FC1221" w:rsidP="00FC1221">
            <w:pPr>
              <w:pStyle w:val="TableParagraph"/>
              <w:spacing w:before="48"/>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1206</w:t>
            </w:r>
          </w:p>
        </w:tc>
        <w:tc>
          <w:tcPr>
            <w:tcW w:w="807" w:type="dxa"/>
            <w:vAlign w:val="center"/>
          </w:tcPr>
          <w:p w:rsidR="00FC1221" w:rsidRPr="00CF3BCA" w:rsidRDefault="00FC1221" w:rsidP="00FC1221">
            <w:pPr>
              <w:pStyle w:val="TableParagraph"/>
              <w:spacing w:before="48"/>
              <w:ind w:left="0"/>
              <w:rPr>
                <w:rFonts w:asciiTheme="minorHAnsi" w:eastAsiaTheme="minorEastAsia" w:hAnsiTheme="minorHAnsi" w:cstheme="minorHAnsi"/>
                <w:b/>
                <w:sz w:val="24"/>
                <w:szCs w:val="24"/>
              </w:rPr>
            </w:pPr>
            <w:r w:rsidRPr="00CF3BCA">
              <w:rPr>
                <w:rFonts w:asciiTheme="minorHAnsi" w:eastAsiaTheme="minorEastAsia" w:hAnsiTheme="minorHAnsi" w:cstheme="minorHAnsi"/>
                <w:b/>
                <w:sz w:val="24"/>
                <w:szCs w:val="24"/>
              </w:rPr>
              <w:t>2</w:t>
            </w:r>
          </w:p>
        </w:tc>
        <w:tc>
          <w:tcPr>
            <w:tcW w:w="8378" w:type="dxa"/>
          </w:tcPr>
          <w:p w:rsidR="00FC1221" w:rsidRPr="00CF3BCA" w:rsidRDefault="00FC1221" w:rsidP="00FC1221">
            <w:pPr>
              <w:pStyle w:val="TableParagraph"/>
              <w:spacing w:before="136" w:line="177" w:lineRule="auto"/>
              <w:ind w:right="105"/>
              <w:jc w:val="both"/>
            </w:pPr>
            <w:r w:rsidRPr="00CF3BCA">
              <w:rPr>
                <w:spacing w:val="-2"/>
              </w:rPr>
              <w:t>現代社會轉型成為資源循環型社會，是邁向永續發展的必經之路。關於循環社會之定義下列何者正確？（</w:t>
            </w:r>
            <w:r w:rsidRPr="00CF3BCA">
              <w:rPr>
                <w:rFonts w:ascii="Noto Serif CJK HK" w:eastAsia="Noto Serif CJK HK" w:hint="eastAsia"/>
                <w:spacing w:val="-2"/>
              </w:rPr>
              <w:t>1</w:t>
            </w:r>
            <w:r w:rsidRPr="00CF3BCA">
              <w:rPr>
                <w:spacing w:val="-2"/>
              </w:rPr>
              <w:t>）使用壽命較短的產品，隨時淘汰（</w:t>
            </w:r>
            <w:r w:rsidRPr="00CF3BCA">
              <w:rPr>
                <w:rFonts w:ascii="Noto Serif CJK HK" w:eastAsia="Noto Serif CJK HK" w:hint="eastAsia"/>
                <w:spacing w:val="-2"/>
              </w:rPr>
              <w:t>2</w:t>
            </w:r>
            <w:r w:rsidRPr="00CF3BCA">
              <w:rPr>
                <w:spacing w:val="-2"/>
              </w:rPr>
              <w:t>）確保產品在使</w:t>
            </w:r>
            <w:r w:rsidRPr="00CF3BCA">
              <w:rPr>
                <w:spacing w:val="-4"/>
              </w:rPr>
              <w:t>用過後能夠儘量重複使用（</w:t>
            </w:r>
            <w:r w:rsidRPr="00CF3BCA">
              <w:rPr>
                <w:rFonts w:ascii="Noto Serif CJK HK" w:eastAsia="Noto Serif CJK HK" w:hint="eastAsia"/>
                <w:spacing w:val="-4"/>
              </w:rPr>
              <w:t>3</w:t>
            </w:r>
            <w:r w:rsidRPr="00CF3BCA">
              <w:rPr>
                <w:spacing w:val="-4"/>
              </w:rPr>
              <w:t>）完全無法再利用的物質隨意丟棄（</w:t>
            </w:r>
            <w:r w:rsidRPr="00CF3BCA">
              <w:rPr>
                <w:rFonts w:ascii="Noto Serif CJK HK" w:eastAsia="Noto Serif CJK HK" w:hint="eastAsia"/>
                <w:spacing w:val="-4"/>
              </w:rPr>
              <w:t>4</w:t>
            </w:r>
            <w:r w:rsidRPr="00CF3BCA">
              <w:rPr>
                <w:spacing w:val="-4"/>
              </w:rPr>
              <w:t>）無法重複使</w:t>
            </w:r>
            <w:r w:rsidRPr="00CF3BCA">
              <w:rPr>
                <w:spacing w:val="-2"/>
              </w:rPr>
              <w:t>用之物品，丟掉以免浪費空間。</w:t>
            </w:r>
          </w:p>
        </w:tc>
      </w:tr>
      <w:tr w:rsidR="00FC1221" w:rsidRPr="00B4538A"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CF3BCA" w:rsidRDefault="00FC1221" w:rsidP="00FC1221">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1207</w:t>
            </w:r>
          </w:p>
        </w:tc>
        <w:tc>
          <w:tcPr>
            <w:tcW w:w="807" w:type="dxa"/>
            <w:vAlign w:val="center"/>
          </w:tcPr>
          <w:p w:rsidR="00FC1221" w:rsidRPr="00CF3BCA" w:rsidRDefault="00FC1221" w:rsidP="00FC1221">
            <w:pPr>
              <w:pStyle w:val="TableParagraph"/>
              <w:spacing w:before="48"/>
              <w:ind w:left="0"/>
              <w:rPr>
                <w:rFonts w:asciiTheme="minorHAnsi" w:eastAsiaTheme="minorEastAsia" w:hAnsiTheme="minorHAnsi" w:cstheme="minorHAnsi"/>
                <w:b/>
                <w:sz w:val="24"/>
                <w:szCs w:val="24"/>
              </w:rPr>
            </w:pPr>
            <w:r w:rsidRPr="00CF3BCA">
              <w:rPr>
                <w:rFonts w:asciiTheme="minorHAnsi" w:eastAsiaTheme="minorEastAsia" w:hAnsiTheme="minorHAnsi" w:cstheme="minorHAnsi"/>
                <w:b/>
                <w:sz w:val="24"/>
                <w:szCs w:val="24"/>
              </w:rPr>
              <w:t>2</w:t>
            </w:r>
          </w:p>
        </w:tc>
        <w:tc>
          <w:tcPr>
            <w:tcW w:w="8378" w:type="dxa"/>
          </w:tcPr>
          <w:p w:rsidR="00FC1221" w:rsidRPr="00CF3BCA" w:rsidRDefault="00FC1221" w:rsidP="00FC1221">
            <w:pPr>
              <w:pStyle w:val="TableParagraph"/>
              <w:spacing w:before="136" w:line="177" w:lineRule="auto"/>
              <w:ind w:right="106"/>
              <w:jc w:val="left"/>
            </w:pPr>
            <w:r w:rsidRPr="00CF3BCA">
              <w:rPr>
                <w:spacing w:val="-2"/>
              </w:rPr>
              <w:t>「食物里程」與環境有何關連？（</w:t>
            </w:r>
            <w:r w:rsidRPr="00CF3BCA">
              <w:rPr>
                <w:rFonts w:ascii="Noto Serif CJK HK" w:eastAsia="Noto Serif CJK HK" w:hint="eastAsia"/>
                <w:spacing w:val="-2"/>
              </w:rPr>
              <w:t>1</w:t>
            </w:r>
            <w:r w:rsidRPr="00CF3BCA">
              <w:rPr>
                <w:spacing w:val="-2"/>
              </w:rPr>
              <w:t>）食物里程就是從環境中取得食物原料到包</w:t>
            </w:r>
            <w:r w:rsidRPr="00CF3BCA">
              <w:rPr>
                <w:spacing w:val="-6"/>
              </w:rPr>
              <w:t>裝出貨的距離（</w:t>
            </w:r>
            <w:r w:rsidRPr="00CF3BCA">
              <w:rPr>
                <w:rFonts w:ascii="Noto Serif CJK HK" w:eastAsia="Noto Serif CJK HK" w:hint="eastAsia"/>
                <w:spacing w:val="-6"/>
              </w:rPr>
              <w:t>2</w:t>
            </w:r>
            <w:r w:rsidRPr="00CF3BCA">
              <w:rPr>
                <w:spacing w:val="-6"/>
              </w:rPr>
              <w:t>）食物里程愈低對環境愈友善（</w:t>
            </w:r>
            <w:r w:rsidRPr="00CF3BCA">
              <w:rPr>
                <w:rFonts w:ascii="Noto Serif CJK HK" w:eastAsia="Noto Serif CJK HK" w:hint="eastAsia"/>
                <w:spacing w:val="-6"/>
              </w:rPr>
              <w:t>3</w:t>
            </w:r>
            <w:r w:rsidRPr="00CF3BCA">
              <w:rPr>
                <w:spacing w:val="-6"/>
              </w:rPr>
              <w:t>）</w:t>
            </w:r>
            <w:r w:rsidRPr="00CF3BCA">
              <w:rPr>
                <w:spacing w:val="-7"/>
              </w:rPr>
              <w:t>主要評估食物在不同運送環</w:t>
            </w:r>
          </w:p>
          <w:p w:rsidR="00FC1221" w:rsidRPr="00CF3BCA" w:rsidRDefault="00FC1221" w:rsidP="00FC1221">
            <w:pPr>
              <w:pStyle w:val="TableParagraph"/>
              <w:spacing w:line="361" w:lineRule="exact"/>
              <w:jc w:val="left"/>
            </w:pPr>
            <w:r w:rsidRPr="00CF3BCA">
              <w:rPr>
                <w:spacing w:val="-4"/>
              </w:rPr>
              <w:t>境下之成本（</w:t>
            </w:r>
            <w:r w:rsidRPr="00CF3BCA">
              <w:rPr>
                <w:rFonts w:ascii="Noto Serif CJK HK" w:eastAsia="Noto Serif CJK HK" w:hint="eastAsia"/>
                <w:spacing w:val="-4"/>
              </w:rPr>
              <w:t>4</w:t>
            </w:r>
            <w:r w:rsidRPr="00CF3BCA">
              <w:rPr>
                <w:spacing w:val="-4"/>
              </w:rPr>
              <w:t>）</w:t>
            </w:r>
            <w:r w:rsidRPr="00CF3BCA">
              <w:rPr>
                <w:spacing w:val="-5"/>
              </w:rPr>
              <w:t>食物里程與環境的關連主要與貿易有關。</w:t>
            </w:r>
          </w:p>
        </w:tc>
      </w:tr>
      <w:tr w:rsidR="00FC1221" w:rsidRPr="00B4538A"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CF3BCA" w:rsidRDefault="00FC1221" w:rsidP="00FC1221">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1208</w:t>
            </w:r>
          </w:p>
        </w:tc>
        <w:tc>
          <w:tcPr>
            <w:tcW w:w="807" w:type="dxa"/>
            <w:vAlign w:val="center"/>
          </w:tcPr>
          <w:p w:rsidR="00FC1221" w:rsidRPr="00CF3BCA" w:rsidRDefault="00FC1221" w:rsidP="00FC1221">
            <w:pPr>
              <w:pStyle w:val="TableParagraph"/>
              <w:spacing w:line="440" w:lineRule="exact"/>
              <w:ind w:left="0"/>
              <w:rPr>
                <w:rFonts w:asciiTheme="minorHAnsi" w:eastAsiaTheme="minorEastAsia" w:hAnsiTheme="minorHAnsi" w:cstheme="minorHAnsi"/>
                <w:b/>
                <w:sz w:val="24"/>
                <w:szCs w:val="24"/>
              </w:rPr>
            </w:pPr>
            <w:r w:rsidRPr="00CF3BCA">
              <w:rPr>
                <w:rFonts w:asciiTheme="minorHAnsi" w:eastAsiaTheme="minorEastAsia" w:hAnsiTheme="minorHAnsi" w:cstheme="minorHAnsi"/>
                <w:b/>
                <w:sz w:val="24"/>
                <w:szCs w:val="24"/>
              </w:rPr>
              <w:t>4</w:t>
            </w:r>
          </w:p>
        </w:tc>
        <w:tc>
          <w:tcPr>
            <w:tcW w:w="8378" w:type="dxa"/>
          </w:tcPr>
          <w:p w:rsidR="00FC1221" w:rsidRPr="00CF3BCA" w:rsidRDefault="00FC1221" w:rsidP="00FC1221">
            <w:pPr>
              <w:pStyle w:val="TableParagraph"/>
              <w:spacing w:before="39" w:line="177" w:lineRule="auto"/>
              <w:ind w:right="60"/>
              <w:jc w:val="both"/>
            </w:pPr>
            <w:r w:rsidRPr="00CF3BCA">
              <w:rPr>
                <w:spacing w:val="-2"/>
              </w:rPr>
              <w:t>下列關於「綠色科技」的敘述，何者正確？（</w:t>
            </w:r>
            <w:r w:rsidRPr="00CF3BCA">
              <w:rPr>
                <w:rFonts w:ascii="Noto Serif CJK HK" w:eastAsia="Noto Serif CJK HK" w:hint="eastAsia"/>
                <w:spacing w:val="-2"/>
              </w:rPr>
              <w:t>1</w:t>
            </w:r>
            <w:r w:rsidRPr="00CF3BCA">
              <w:rPr>
                <w:spacing w:val="-2"/>
              </w:rPr>
              <w:t>）只要滿足現代人需求即可（</w:t>
            </w:r>
            <w:r w:rsidRPr="00CF3BCA">
              <w:rPr>
                <w:rFonts w:ascii="Noto Serif CJK HK" w:eastAsia="Noto Serif CJK HK" w:hint="eastAsia"/>
                <w:spacing w:val="-2"/>
              </w:rPr>
              <w:t>2</w:t>
            </w:r>
            <w:r w:rsidRPr="00CF3BCA">
              <w:rPr>
                <w:spacing w:val="-2"/>
              </w:rPr>
              <w:t>）製造出來的產品不要對環境有太嚴重的損害，不回收利用也無妨（</w:t>
            </w:r>
            <w:r w:rsidRPr="00CF3BCA">
              <w:rPr>
                <w:rFonts w:ascii="Noto Serif CJK HK" w:eastAsia="Noto Serif CJK HK" w:hint="eastAsia"/>
                <w:spacing w:val="-2"/>
              </w:rPr>
              <w:t>3</w:t>
            </w:r>
            <w:r w:rsidRPr="00CF3BCA">
              <w:rPr>
                <w:spacing w:val="-2"/>
              </w:rPr>
              <w:t>）藉由改變製造或消費的型態來增加利益（</w:t>
            </w:r>
            <w:r w:rsidRPr="00CF3BCA">
              <w:rPr>
                <w:rFonts w:ascii="Noto Serif CJK HK" w:eastAsia="Noto Serif CJK HK" w:hint="eastAsia"/>
                <w:spacing w:val="-2"/>
              </w:rPr>
              <w:t>4</w:t>
            </w:r>
            <w:r w:rsidRPr="00CF3BCA">
              <w:rPr>
                <w:spacing w:val="-2"/>
              </w:rPr>
              <w:t>）著重於開發替代科技以取代石化燃料或化學</w:t>
            </w:r>
            <w:r w:rsidRPr="00CF3BCA">
              <w:rPr>
                <w:spacing w:val="-6"/>
              </w:rPr>
              <w:t>品。</w:t>
            </w:r>
          </w:p>
        </w:tc>
      </w:tr>
      <w:tr w:rsidR="00FC1221" w:rsidRPr="00B4538A"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CF3BCA" w:rsidRDefault="00FC1221" w:rsidP="00FC1221">
            <w:pPr>
              <w:pStyle w:val="TableParagraph"/>
              <w:spacing w:line="41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1209</w:t>
            </w:r>
          </w:p>
        </w:tc>
        <w:tc>
          <w:tcPr>
            <w:tcW w:w="807" w:type="dxa"/>
            <w:vAlign w:val="center"/>
          </w:tcPr>
          <w:p w:rsidR="00FC1221" w:rsidRPr="00CF3BCA" w:rsidRDefault="00FC1221" w:rsidP="00FC1221">
            <w:pPr>
              <w:pStyle w:val="TableParagraph"/>
              <w:spacing w:before="48"/>
              <w:ind w:left="0"/>
              <w:rPr>
                <w:rFonts w:asciiTheme="minorHAnsi" w:eastAsiaTheme="minorEastAsia" w:hAnsiTheme="minorHAnsi" w:cstheme="minorHAnsi"/>
                <w:b/>
                <w:sz w:val="24"/>
                <w:szCs w:val="24"/>
              </w:rPr>
            </w:pPr>
            <w:r w:rsidRPr="00CF3BCA">
              <w:rPr>
                <w:rFonts w:asciiTheme="minorHAnsi" w:eastAsiaTheme="minorEastAsia" w:hAnsiTheme="minorHAnsi" w:cstheme="minorHAnsi"/>
                <w:b/>
                <w:sz w:val="24"/>
                <w:szCs w:val="24"/>
              </w:rPr>
              <w:t>4</w:t>
            </w:r>
          </w:p>
        </w:tc>
        <w:tc>
          <w:tcPr>
            <w:tcW w:w="8378" w:type="dxa"/>
          </w:tcPr>
          <w:p w:rsidR="00FC1221" w:rsidRPr="00CF3BCA" w:rsidRDefault="00FC1221" w:rsidP="00FC1221">
            <w:pPr>
              <w:pStyle w:val="TableParagraph"/>
              <w:spacing w:before="136" w:line="177" w:lineRule="auto"/>
              <w:ind w:right="108"/>
              <w:jc w:val="left"/>
            </w:pPr>
            <w:r w:rsidRPr="00CF3BCA">
              <w:rPr>
                <w:spacing w:val="-12"/>
              </w:rPr>
              <w:t>下列哪個不是溫室氣體？（</w:t>
            </w:r>
            <w:r w:rsidRPr="00CF3BCA">
              <w:rPr>
                <w:rFonts w:ascii="Noto Serif CJK HK" w:eastAsia="Noto Serif CJK HK" w:hint="eastAsia"/>
                <w:spacing w:val="-12"/>
              </w:rPr>
              <w:t>1</w:t>
            </w:r>
            <w:r w:rsidRPr="00CF3BCA">
              <w:rPr>
                <w:spacing w:val="-12"/>
              </w:rPr>
              <w:t>）甲烷</w:t>
            </w:r>
            <w:r w:rsidRPr="00CF3BCA">
              <w:rPr>
                <w:rFonts w:ascii="Noto Serif CJK HK" w:eastAsia="Noto Serif CJK HK" w:hint="eastAsia"/>
                <w:spacing w:val="-12"/>
              </w:rPr>
              <w:t>CH4</w:t>
            </w:r>
            <w:r w:rsidRPr="00CF3BCA">
              <w:rPr>
                <w:spacing w:val="-12"/>
              </w:rPr>
              <w:t>（</w:t>
            </w:r>
            <w:r w:rsidRPr="00CF3BCA">
              <w:rPr>
                <w:rFonts w:ascii="Noto Serif CJK HK" w:eastAsia="Noto Serif CJK HK" w:hint="eastAsia"/>
                <w:spacing w:val="-12"/>
              </w:rPr>
              <w:t>2</w:t>
            </w:r>
            <w:r w:rsidRPr="00CF3BCA">
              <w:rPr>
                <w:spacing w:val="-12"/>
              </w:rPr>
              <w:t>）氧化亞氮</w:t>
            </w:r>
            <w:r w:rsidRPr="00CF3BCA">
              <w:rPr>
                <w:rFonts w:ascii="Noto Serif CJK HK" w:eastAsia="Noto Serif CJK HK" w:hint="eastAsia"/>
                <w:spacing w:val="-12"/>
              </w:rPr>
              <w:t>N2O</w:t>
            </w:r>
            <w:r w:rsidRPr="00CF3BCA">
              <w:rPr>
                <w:spacing w:val="-12"/>
              </w:rPr>
              <w:t>（</w:t>
            </w:r>
            <w:r w:rsidRPr="00CF3BCA">
              <w:rPr>
                <w:rFonts w:ascii="Noto Serif CJK HK" w:eastAsia="Noto Serif CJK HK" w:hint="eastAsia"/>
                <w:spacing w:val="-12"/>
              </w:rPr>
              <w:t>3</w:t>
            </w:r>
            <w:r w:rsidRPr="00CF3BCA">
              <w:rPr>
                <w:spacing w:val="-12"/>
              </w:rPr>
              <w:t>）二氧化碳</w:t>
            </w:r>
            <w:r w:rsidRPr="00CF3BCA">
              <w:rPr>
                <w:rFonts w:ascii="Noto Serif CJK HK" w:eastAsia="Noto Serif CJK HK" w:hint="eastAsia"/>
                <w:spacing w:val="-12"/>
              </w:rPr>
              <w:t>CO2</w:t>
            </w:r>
            <w:r w:rsidRPr="00CF3BCA">
              <w:rPr>
                <w:spacing w:val="-12"/>
              </w:rPr>
              <w:t>（</w:t>
            </w:r>
            <w:r w:rsidRPr="00CF3BCA">
              <w:rPr>
                <w:rFonts w:ascii="Noto Serif CJK HK" w:eastAsia="Noto Serif CJK HK" w:hint="eastAsia"/>
                <w:spacing w:val="-12"/>
              </w:rPr>
              <w:t>4</w:t>
            </w:r>
            <w:r w:rsidRPr="00CF3BCA">
              <w:rPr>
                <w:spacing w:val="-12"/>
              </w:rPr>
              <w:t>）</w:t>
            </w:r>
            <w:r w:rsidRPr="00CF3BCA">
              <w:rPr>
                <w:spacing w:val="-4"/>
              </w:rPr>
              <w:t>氮</w:t>
            </w:r>
            <w:r w:rsidRPr="00CF3BCA">
              <w:rPr>
                <w:rFonts w:ascii="Noto Serif CJK HK" w:eastAsia="Noto Serif CJK HK" w:hint="eastAsia"/>
                <w:spacing w:val="-4"/>
              </w:rPr>
              <w:t>N2</w:t>
            </w:r>
            <w:r w:rsidRPr="00CF3BCA">
              <w:rPr>
                <w:spacing w:val="-4"/>
              </w:rPr>
              <w:t>。</w:t>
            </w:r>
          </w:p>
        </w:tc>
      </w:tr>
      <w:tr w:rsidR="00FC1221" w:rsidRPr="008A1BAF"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743D9E" w:rsidRDefault="00FC1221" w:rsidP="00FC1221">
            <w:pPr>
              <w:pStyle w:val="TableParagraph"/>
              <w:spacing w:line="35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1210</w:t>
            </w:r>
          </w:p>
        </w:tc>
        <w:tc>
          <w:tcPr>
            <w:tcW w:w="807" w:type="dxa"/>
            <w:vAlign w:val="center"/>
          </w:tcPr>
          <w:p w:rsidR="00FC1221" w:rsidRPr="00CF3BCA" w:rsidRDefault="00FC1221" w:rsidP="00FC1221">
            <w:pPr>
              <w:pStyle w:val="TableParagraph"/>
              <w:spacing w:line="470" w:lineRule="exact"/>
              <w:ind w:left="0"/>
              <w:rPr>
                <w:rFonts w:asciiTheme="minorHAnsi" w:eastAsiaTheme="minorEastAsia" w:hAnsiTheme="minorHAnsi" w:cstheme="minorHAnsi"/>
                <w:b/>
                <w:sz w:val="24"/>
                <w:szCs w:val="24"/>
              </w:rPr>
            </w:pPr>
            <w:r w:rsidRPr="00CF3BCA">
              <w:rPr>
                <w:rFonts w:asciiTheme="minorHAnsi" w:eastAsiaTheme="minorEastAsia" w:hAnsiTheme="minorHAnsi" w:cstheme="minorHAnsi"/>
                <w:b/>
                <w:sz w:val="24"/>
                <w:szCs w:val="24"/>
              </w:rPr>
              <w:t>2</w:t>
            </w:r>
          </w:p>
        </w:tc>
        <w:tc>
          <w:tcPr>
            <w:tcW w:w="8378" w:type="dxa"/>
          </w:tcPr>
          <w:p w:rsidR="00FC1221" w:rsidRPr="00CF3BCA" w:rsidRDefault="00FC1221" w:rsidP="00FC1221">
            <w:pPr>
              <w:pStyle w:val="TableParagraph"/>
              <w:spacing w:before="69" w:line="177" w:lineRule="auto"/>
              <w:ind w:right="106"/>
              <w:jc w:val="left"/>
            </w:pPr>
            <w:r w:rsidRPr="00CF3BCA">
              <w:rPr>
                <w:spacing w:val="-2"/>
              </w:rPr>
              <w:t>下列何項作法不利於溫室氣體減緩？（</w:t>
            </w:r>
            <w:r w:rsidRPr="00CF3BCA">
              <w:rPr>
                <w:rFonts w:ascii="Noto Serif CJK HK" w:eastAsia="Noto Serif CJK HK" w:hint="eastAsia"/>
                <w:spacing w:val="-2"/>
              </w:rPr>
              <w:t>1</w:t>
            </w:r>
            <w:r w:rsidRPr="00CF3BCA">
              <w:rPr>
                <w:spacing w:val="-2"/>
              </w:rPr>
              <w:t>）建構永續建築與低碳生活圈（</w:t>
            </w:r>
            <w:r w:rsidRPr="00CF3BCA">
              <w:rPr>
                <w:rFonts w:ascii="Noto Serif CJK HK" w:eastAsia="Noto Serif CJK HK" w:hint="eastAsia"/>
                <w:spacing w:val="-2"/>
              </w:rPr>
              <w:t>2</w:t>
            </w:r>
            <w:r w:rsidRPr="00CF3BCA">
              <w:rPr>
                <w:spacing w:val="-2"/>
              </w:rPr>
              <w:t>）興建火力發電廠（</w:t>
            </w:r>
            <w:r w:rsidRPr="00CF3BCA">
              <w:rPr>
                <w:rFonts w:ascii="Noto Serif CJK HK" w:eastAsia="Noto Serif CJK HK" w:hint="eastAsia"/>
                <w:spacing w:val="-2"/>
              </w:rPr>
              <w:t>3</w:t>
            </w:r>
            <w:r w:rsidRPr="00CF3BCA">
              <w:rPr>
                <w:spacing w:val="-2"/>
              </w:rPr>
              <w:t>）建立資源循環利用社會（</w:t>
            </w:r>
            <w:r w:rsidRPr="00CF3BCA">
              <w:rPr>
                <w:rFonts w:ascii="Noto Serif CJK HK" w:eastAsia="Noto Serif CJK HK" w:hint="eastAsia"/>
                <w:spacing w:val="-2"/>
              </w:rPr>
              <w:t>4</w:t>
            </w:r>
            <w:r w:rsidRPr="00CF3BCA">
              <w:rPr>
                <w:spacing w:val="-2"/>
              </w:rPr>
              <w:t>）提升能源使用效率。</w:t>
            </w:r>
          </w:p>
        </w:tc>
      </w:tr>
      <w:tr w:rsidR="00FC1221" w:rsidRPr="00B4538A" w:rsidTr="00AC0609">
        <w:trPr>
          <w:trHeight w:val="429"/>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743D9E" w:rsidRDefault="00FC1221" w:rsidP="00FC1221">
            <w:pPr>
              <w:pStyle w:val="TableParagraph"/>
              <w:spacing w:line="44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1211</w:t>
            </w:r>
          </w:p>
        </w:tc>
        <w:tc>
          <w:tcPr>
            <w:tcW w:w="807" w:type="dxa"/>
            <w:vAlign w:val="center"/>
          </w:tcPr>
          <w:p w:rsidR="00FC1221" w:rsidRPr="00CF3BCA" w:rsidRDefault="00FC1221" w:rsidP="00FC1221">
            <w:pPr>
              <w:pStyle w:val="TableParagraph"/>
              <w:spacing w:line="469" w:lineRule="exact"/>
              <w:ind w:left="0"/>
              <w:rPr>
                <w:rFonts w:asciiTheme="minorHAnsi" w:eastAsiaTheme="minorEastAsia" w:hAnsiTheme="minorHAnsi" w:cstheme="minorHAnsi"/>
                <w:b/>
                <w:sz w:val="24"/>
                <w:szCs w:val="24"/>
              </w:rPr>
            </w:pPr>
            <w:r w:rsidRPr="00CF3BCA">
              <w:rPr>
                <w:rFonts w:asciiTheme="minorHAnsi" w:eastAsiaTheme="minorEastAsia" w:hAnsiTheme="minorHAnsi" w:cstheme="minorHAnsi"/>
                <w:b/>
                <w:sz w:val="24"/>
                <w:szCs w:val="24"/>
              </w:rPr>
              <w:t>4</w:t>
            </w:r>
          </w:p>
        </w:tc>
        <w:tc>
          <w:tcPr>
            <w:tcW w:w="8378" w:type="dxa"/>
          </w:tcPr>
          <w:p w:rsidR="00FC1221" w:rsidRPr="00CF3BCA" w:rsidRDefault="00FC1221" w:rsidP="00FC1221">
            <w:pPr>
              <w:pStyle w:val="TableParagraph"/>
              <w:spacing w:line="404" w:lineRule="exact"/>
              <w:jc w:val="left"/>
            </w:pPr>
            <w:r w:rsidRPr="00CF3BCA">
              <w:rPr>
                <w:spacing w:val="-1"/>
              </w:rPr>
              <w:t>臺灣自然資源不足，環境承載有限，永續能源應包含下列哪些基本原則？</w:t>
            </w:r>
            <w:r w:rsidRPr="00CF3BCA">
              <w:rPr>
                <w:spacing w:val="-4"/>
              </w:rPr>
              <w:t>（</w:t>
            </w:r>
            <w:r w:rsidRPr="00CF3BCA">
              <w:rPr>
                <w:rFonts w:ascii="Noto Serif CJK HK" w:eastAsia="Noto Serif CJK HK" w:hint="eastAsia"/>
                <w:spacing w:val="-4"/>
              </w:rPr>
              <w:t>1</w:t>
            </w:r>
            <w:r w:rsidRPr="00CF3BCA">
              <w:rPr>
                <w:spacing w:val="-4"/>
              </w:rPr>
              <w:t>）</w:t>
            </w:r>
          </w:p>
          <w:p w:rsidR="00FC1221" w:rsidRPr="00CF3BCA" w:rsidRDefault="00FC1221" w:rsidP="00FC1221">
            <w:pPr>
              <w:pStyle w:val="TableParagraph"/>
              <w:spacing w:line="363" w:lineRule="exact"/>
              <w:jc w:val="left"/>
            </w:pPr>
            <w:r w:rsidRPr="00CF3BCA">
              <w:rPr>
                <w:spacing w:val="-4"/>
              </w:rPr>
              <w:t>高效率（</w:t>
            </w:r>
            <w:r w:rsidRPr="00CF3BCA">
              <w:rPr>
                <w:rFonts w:ascii="Noto Serif CJK HK" w:eastAsia="Noto Serif CJK HK" w:hint="eastAsia"/>
                <w:spacing w:val="-4"/>
              </w:rPr>
              <w:t>2</w:t>
            </w:r>
            <w:r w:rsidRPr="00CF3BCA">
              <w:rPr>
                <w:spacing w:val="-4"/>
              </w:rPr>
              <w:t>）低排放（</w:t>
            </w:r>
            <w:r w:rsidRPr="00CF3BCA">
              <w:rPr>
                <w:rFonts w:ascii="Noto Serif CJK HK" w:eastAsia="Noto Serif CJK HK" w:hint="eastAsia"/>
                <w:spacing w:val="-4"/>
              </w:rPr>
              <w:t>3</w:t>
            </w:r>
            <w:r w:rsidRPr="00CF3BCA">
              <w:rPr>
                <w:spacing w:val="-4"/>
              </w:rPr>
              <w:t>）低依賴（</w:t>
            </w:r>
            <w:r w:rsidRPr="00CF3BCA">
              <w:rPr>
                <w:rFonts w:ascii="Noto Serif CJK HK" w:eastAsia="Noto Serif CJK HK" w:hint="eastAsia"/>
                <w:spacing w:val="-4"/>
              </w:rPr>
              <w:t>4</w:t>
            </w:r>
            <w:r w:rsidRPr="00CF3BCA">
              <w:rPr>
                <w:spacing w:val="-4"/>
              </w:rPr>
              <w:t>）</w:t>
            </w:r>
            <w:r w:rsidRPr="00CF3BCA">
              <w:rPr>
                <w:spacing w:val="-6"/>
              </w:rPr>
              <w:t>以上皆是。</w:t>
            </w:r>
          </w:p>
        </w:tc>
      </w:tr>
      <w:tr w:rsidR="00FC1221" w:rsidRPr="00B4538A" w:rsidTr="00AC0609">
        <w:trPr>
          <w:trHeight w:val="667"/>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743D9E" w:rsidRDefault="00FC1221" w:rsidP="00FC1221">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1212</w:t>
            </w:r>
          </w:p>
        </w:tc>
        <w:tc>
          <w:tcPr>
            <w:tcW w:w="807" w:type="dxa"/>
            <w:vAlign w:val="center"/>
          </w:tcPr>
          <w:p w:rsidR="00FC1221" w:rsidRPr="00CF3BCA" w:rsidRDefault="00FC1221" w:rsidP="00FC1221">
            <w:pPr>
              <w:pStyle w:val="TableParagraph"/>
              <w:spacing w:line="414" w:lineRule="exact"/>
              <w:ind w:left="0"/>
              <w:rPr>
                <w:rFonts w:asciiTheme="minorHAnsi" w:eastAsiaTheme="minorEastAsia" w:hAnsiTheme="minorHAnsi" w:cstheme="minorHAnsi"/>
                <w:b/>
                <w:sz w:val="24"/>
                <w:szCs w:val="24"/>
              </w:rPr>
            </w:pPr>
            <w:r w:rsidRPr="00CF3BCA">
              <w:rPr>
                <w:rFonts w:asciiTheme="minorHAnsi" w:eastAsiaTheme="minorEastAsia" w:hAnsiTheme="minorHAnsi" w:cstheme="minorHAnsi"/>
                <w:b/>
                <w:sz w:val="24"/>
                <w:szCs w:val="24"/>
              </w:rPr>
              <w:t>4</w:t>
            </w:r>
          </w:p>
        </w:tc>
        <w:tc>
          <w:tcPr>
            <w:tcW w:w="8378" w:type="dxa"/>
          </w:tcPr>
          <w:p w:rsidR="00FC1221" w:rsidRPr="00CF3BCA" w:rsidRDefault="00FC1221" w:rsidP="00FC1221">
            <w:pPr>
              <w:pStyle w:val="TableParagraph"/>
              <w:spacing w:line="349" w:lineRule="exact"/>
              <w:jc w:val="left"/>
            </w:pPr>
            <w:r w:rsidRPr="00CF3BCA">
              <w:rPr>
                <w:spacing w:val="-2"/>
              </w:rPr>
              <w:t>下列何者非綠建築評估指標？（</w:t>
            </w:r>
            <w:r w:rsidRPr="00CF3BCA">
              <w:rPr>
                <w:rFonts w:ascii="Noto Serif CJK HK" w:eastAsia="Noto Serif CJK HK" w:hint="eastAsia"/>
                <w:spacing w:val="-2"/>
              </w:rPr>
              <w:t>1</w:t>
            </w:r>
            <w:r w:rsidRPr="00CF3BCA">
              <w:rPr>
                <w:spacing w:val="-2"/>
              </w:rPr>
              <w:t>）基地綠化（</w:t>
            </w:r>
            <w:r w:rsidRPr="00CF3BCA">
              <w:rPr>
                <w:rFonts w:ascii="Noto Serif CJK HK" w:eastAsia="Noto Serif CJK HK" w:hint="eastAsia"/>
                <w:spacing w:val="-2"/>
              </w:rPr>
              <w:t>2</w:t>
            </w:r>
            <w:r w:rsidRPr="00CF3BCA">
              <w:rPr>
                <w:spacing w:val="-2"/>
              </w:rPr>
              <w:t>）廢棄物減量（</w:t>
            </w:r>
            <w:r w:rsidRPr="00CF3BCA">
              <w:rPr>
                <w:rFonts w:ascii="Noto Serif CJK HK" w:eastAsia="Noto Serif CJK HK" w:hint="eastAsia"/>
                <w:spacing w:val="-2"/>
              </w:rPr>
              <w:t>3</w:t>
            </w:r>
            <w:r w:rsidRPr="00CF3BCA">
              <w:rPr>
                <w:spacing w:val="-2"/>
              </w:rPr>
              <w:t>）</w:t>
            </w:r>
            <w:r w:rsidRPr="00CF3BCA">
              <w:rPr>
                <w:spacing w:val="-4"/>
              </w:rPr>
              <w:t>二氧化碳減</w:t>
            </w:r>
          </w:p>
          <w:p w:rsidR="00FC1221" w:rsidRPr="00CF3BCA" w:rsidRDefault="00FC1221" w:rsidP="00FC1221">
            <w:pPr>
              <w:pStyle w:val="TableParagraph"/>
              <w:spacing w:line="307" w:lineRule="exact"/>
              <w:jc w:val="left"/>
            </w:pPr>
            <w:r w:rsidRPr="00CF3BCA">
              <w:rPr>
                <w:spacing w:val="-4"/>
              </w:rPr>
              <w:t>量（</w:t>
            </w:r>
            <w:r w:rsidRPr="00CF3BCA">
              <w:rPr>
                <w:rFonts w:ascii="Noto Serif CJK HK" w:eastAsia="Noto Serif CJK HK" w:hint="eastAsia"/>
                <w:spacing w:val="-4"/>
              </w:rPr>
              <w:t>4</w:t>
            </w:r>
            <w:r w:rsidRPr="00CF3BCA">
              <w:rPr>
                <w:spacing w:val="-4"/>
              </w:rPr>
              <w:t>）</w:t>
            </w:r>
            <w:r w:rsidRPr="00CF3BCA">
              <w:rPr>
                <w:spacing w:val="-6"/>
              </w:rPr>
              <w:t>基地面積。</w:t>
            </w:r>
          </w:p>
        </w:tc>
      </w:tr>
      <w:tr w:rsidR="00FC1221" w:rsidRPr="00B4538A"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743D9E" w:rsidRDefault="00FC1221" w:rsidP="00FC1221">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1213</w:t>
            </w:r>
          </w:p>
        </w:tc>
        <w:tc>
          <w:tcPr>
            <w:tcW w:w="807" w:type="dxa"/>
            <w:vAlign w:val="center"/>
          </w:tcPr>
          <w:p w:rsidR="00FC1221" w:rsidRPr="00743D9E" w:rsidRDefault="00FC1221" w:rsidP="00FC1221">
            <w:pPr>
              <w:pStyle w:val="TableParagraph"/>
              <w:spacing w:line="357" w:lineRule="exact"/>
              <w:ind w:left="0"/>
              <w:rPr>
                <w:rFonts w:asciiTheme="minorHAnsi" w:eastAsiaTheme="minorEastAsia" w:hAnsiTheme="minorHAnsi" w:cstheme="minorHAnsi"/>
                <w:b/>
                <w:sz w:val="24"/>
                <w:szCs w:val="24"/>
              </w:rPr>
            </w:pPr>
            <w:r w:rsidRPr="00743D9E">
              <w:rPr>
                <w:rFonts w:asciiTheme="minorHAnsi" w:eastAsiaTheme="minorEastAsia" w:hAnsiTheme="minorHAnsi" w:cstheme="minorHAnsi"/>
                <w:b/>
                <w:sz w:val="24"/>
                <w:szCs w:val="24"/>
              </w:rPr>
              <w:t>2</w:t>
            </w:r>
          </w:p>
        </w:tc>
        <w:tc>
          <w:tcPr>
            <w:tcW w:w="8378" w:type="dxa"/>
          </w:tcPr>
          <w:p w:rsidR="00FC1221" w:rsidRPr="00743D9E" w:rsidRDefault="00FC1221" w:rsidP="00FC1221">
            <w:pPr>
              <w:pStyle w:val="TableParagraph"/>
              <w:spacing w:line="293" w:lineRule="exact"/>
              <w:jc w:val="left"/>
            </w:pPr>
            <w:r w:rsidRPr="00743D9E">
              <w:rPr>
                <w:spacing w:val="-5"/>
              </w:rPr>
              <w:t>地球的能源有限，除了「開源」外，我們更應該由「節流」做起，下列哪一種作</w:t>
            </w:r>
          </w:p>
          <w:p w:rsidR="00FC1221" w:rsidRPr="00743D9E" w:rsidRDefault="00FC1221" w:rsidP="00FC1221">
            <w:pPr>
              <w:pStyle w:val="TableParagraph"/>
              <w:spacing w:before="23" w:line="177" w:lineRule="auto"/>
              <w:ind w:right="133"/>
              <w:jc w:val="left"/>
            </w:pPr>
            <w:r w:rsidRPr="00743D9E">
              <w:rPr>
                <w:spacing w:val="-4"/>
              </w:rPr>
              <w:t>法符合節能減碳？（</w:t>
            </w:r>
            <w:r w:rsidRPr="00743D9E">
              <w:rPr>
                <w:rFonts w:ascii="Noto Serif CJK HK" w:eastAsia="Noto Serif CJK HK" w:hAnsi="Noto Serif CJK HK" w:hint="eastAsia"/>
                <w:spacing w:val="-4"/>
              </w:rPr>
              <w:t>1</w:t>
            </w:r>
            <w:r w:rsidRPr="00743D9E">
              <w:rPr>
                <w:spacing w:val="-4"/>
              </w:rPr>
              <w:t>）將冷氣溫度設定在</w:t>
            </w:r>
            <w:r w:rsidRPr="00743D9E">
              <w:rPr>
                <w:rFonts w:ascii="Noto Serif CJK HK" w:eastAsia="Noto Serif CJK HK" w:hAnsi="Noto Serif CJK HK" w:hint="eastAsia"/>
                <w:spacing w:val="-4"/>
              </w:rPr>
              <w:t>20</w:t>
            </w:r>
            <w:r w:rsidRPr="00743D9E">
              <w:rPr>
                <w:spacing w:val="-4"/>
              </w:rPr>
              <w:t>∘</w:t>
            </w:r>
            <w:r w:rsidRPr="00743D9E">
              <w:rPr>
                <w:rFonts w:ascii="Noto Serif CJK HK" w:eastAsia="Noto Serif CJK HK" w:hAnsi="Noto Serif CJK HK" w:hint="eastAsia"/>
                <w:spacing w:val="-4"/>
              </w:rPr>
              <w:t>C</w:t>
            </w:r>
            <w:r w:rsidRPr="00743D9E">
              <w:rPr>
                <w:spacing w:val="-4"/>
              </w:rPr>
              <w:t>（</w:t>
            </w:r>
            <w:r w:rsidRPr="00743D9E">
              <w:rPr>
                <w:rFonts w:ascii="Noto Serif CJK HK" w:eastAsia="Noto Serif CJK HK" w:hAnsi="Noto Serif CJK HK" w:hint="eastAsia"/>
                <w:spacing w:val="-4"/>
              </w:rPr>
              <w:t>2</w:t>
            </w:r>
            <w:r w:rsidRPr="00743D9E">
              <w:rPr>
                <w:spacing w:val="-4"/>
              </w:rPr>
              <w:t>）多搭乘大眾運輸系統（</w:t>
            </w:r>
            <w:r w:rsidRPr="00743D9E">
              <w:rPr>
                <w:rFonts w:ascii="Noto Serif CJK HK" w:eastAsia="Noto Serif CJK HK" w:hAnsi="Noto Serif CJK HK" w:hint="eastAsia"/>
                <w:spacing w:val="-4"/>
              </w:rPr>
              <w:t>3</w:t>
            </w:r>
            <w:r w:rsidRPr="00743D9E">
              <w:rPr>
                <w:spacing w:val="-4"/>
              </w:rPr>
              <w:t>）</w:t>
            </w:r>
            <w:r w:rsidRPr="00743D9E">
              <w:rPr>
                <w:spacing w:val="-2"/>
              </w:rPr>
              <w:t>使用耗電量大的電器（</w:t>
            </w:r>
            <w:r w:rsidRPr="00743D9E">
              <w:rPr>
                <w:rFonts w:ascii="Noto Serif CJK HK" w:eastAsia="Noto Serif CJK HK" w:hAnsi="Noto Serif CJK HK" w:hint="eastAsia"/>
                <w:spacing w:val="-2"/>
              </w:rPr>
              <w:t>4</w:t>
            </w:r>
            <w:r w:rsidRPr="00743D9E">
              <w:rPr>
                <w:spacing w:val="-2"/>
              </w:rPr>
              <w:t>）以上皆非。</w:t>
            </w:r>
          </w:p>
        </w:tc>
      </w:tr>
      <w:tr w:rsidR="00FC1221" w:rsidRPr="00B4538A"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743D9E" w:rsidRDefault="00FC1221" w:rsidP="00FC1221">
            <w:pPr>
              <w:pStyle w:val="TableParagraph"/>
              <w:spacing w:line="44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214</w:t>
            </w:r>
          </w:p>
        </w:tc>
        <w:tc>
          <w:tcPr>
            <w:tcW w:w="807" w:type="dxa"/>
            <w:vAlign w:val="center"/>
          </w:tcPr>
          <w:p w:rsidR="00FC1221" w:rsidRPr="00743D9E" w:rsidRDefault="00FC1221" w:rsidP="00FC1221">
            <w:pPr>
              <w:pStyle w:val="TableParagraph"/>
              <w:spacing w:line="446" w:lineRule="exact"/>
              <w:ind w:left="0"/>
              <w:rPr>
                <w:rFonts w:asciiTheme="minorHAnsi" w:eastAsiaTheme="minorEastAsia" w:hAnsiTheme="minorHAnsi" w:cstheme="minorHAnsi"/>
                <w:b/>
                <w:sz w:val="24"/>
                <w:szCs w:val="24"/>
              </w:rPr>
            </w:pPr>
            <w:r w:rsidRPr="00743D9E">
              <w:rPr>
                <w:rFonts w:asciiTheme="minorHAnsi" w:eastAsiaTheme="minorEastAsia" w:hAnsiTheme="minorHAnsi" w:cstheme="minorHAnsi"/>
                <w:b/>
                <w:sz w:val="24"/>
                <w:szCs w:val="24"/>
              </w:rPr>
              <w:t>1</w:t>
            </w:r>
          </w:p>
        </w:tc>
        <w:tc>
          <w:tcPr>
            <w:tcW w:w="8378" w:type="dxa"/>
          </w:tcPr>
          <w:p w:rsidR="00FC1221" w:rsidRPr="00743D9E" w:rsidRDefault="00FC1221" w:rsidP="00FC1221">
            <w:pPr>
              <w:pStyle w:val="TableParagraph"/>
              <w:spacing w:before="45" w:line="177" w:lineRule="auto"/>
              <w:ind w:right="175"/>
              <w:jc w:val="left"/>
            </w:pPr>
            <w:r w:rsidRPr="00743D9E">
              <w:rPr>
                <w:spacing w:val="-2"/>
              </w:rPr>
              <w:t>我們日常飲食中可以如何降低「食物里程」，讓全球暖化的速度減緩？（</w:t>
            </w:r>
            <w:r w:rsidRPr="00743D9E">
              <w:rPr>
                <w:rFonts w:ascii="Noto Serif CJK HK" w:eastAsia="Noto Serif CJK HK" w:hint="eastAsia"/>
                <w:spacing w:val="-2"/>
              </w:rPr>
              <w:t>1</w:t>
            </w:r>
            <w:r w:rsidRPr="00743D9E">
              <w:rPr>
                <w:spacing w:val="-2"/>
              </w:rPr>
              <w:t>）吃在地食物（</w:t>
            </w:r>
            <w:r w:rsidRPr="00743D9E">
              <w:rPr>
                <w:rFonts w:ascii="Noto Serif CJK HK" w:eastAsia="Noto Serif CJK HK" w:hint="eastAsia"/>
                <w:spacing w:val="-2"/>
              </w:rPr>
              <w:t>2</w:t>
            </w:r>
            <w:r w:rsidRPr="00743D9E">
              <w:rPr>
                <w:spacing w:val="-2"/>
              </w:rPr>
              <w:t>）吃進口食物（</w:t>
            </w:r>
            <w:r w:rsidRPr="00743D9E">
              <w:rPr>
                <w:rFonts w:ascii="Noto Serif CJK HK" w:eastAsia="Noto Serif CJK HK" w:hint="eastAsia"/>
                <w:spacing w:val="-2"/>
              </w:rPr>
              <w:t>3</w:t>
            </w:r>
            <w:r w:rsidRPr="00743D9E">
              <w:rPr>
                <w:spacing w:val="-2"/>
              </w:rPr>
              <w:t>）吃加工食物（</w:t>
            </w:r>
            <w:r w:rsidRPr="00743D9E">
              <w:rPr>
                <w:rFonts w:ascii="Noto Serif CJK HK" w:eastAsia="Noto Serif CJK HK" w:hint="eastAsia"/>
                <w:spacing w:val="-2"/>
              </w:rPr>
              <w:t>4</w:t>
            </w:r>
            <w:r w:rsidRPr="00743D9E">
              <w:rPr>
                <w:spacing w:val="-2"/>
              </w:rPr>
              <w:t>）以上皆非。</w:t>
            </w:r>
          </w:p>
        </w:tc>
      </w:tr>
      <w:tr w:rsidR="00FC1221" w:rsidRPr="00B4538A" w:rsidTr="00AC0609">
        <w:trPr>
          <w:trHeight w:val="455"/>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743D9E" w:rsidRDefault="00FC1221" w:rsidP="00FC1221">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215</w:t>
            </w:r>
          </w:p>
        </w:tc>
        <w:tc>
          <w:tcPr>
            <w:tcW w:w="807" w:type="dxa"/>
            <w:vAlign w:val="center"/>
          </w:tcPr>
          <w:p w:rsidR="00FC1221" w:rsidRPr="00743D9E" w:rsidRDefault="00FC1221" w:rsidP="00FC1221">
            <w:pPr>
              <w:pStyle w:val="TableParagraph"/>
              <w:spacing w:line="471" w:lineRule="exact"/>
              <w:ind w:left="0"/>
              <w:rPr>
                <w:rFonts w:asciiTheme="minorHAnsi" w:eastAsiaTheme="minorEastAsia" w:hAnsiTheme="minorHAnsi" w:cstheme="minorHAnsi"/>
                <w:b/>
                <w:sz w:val="24"/>
                <w:szCs w:val="24"/>
              </w:rPr>
            </w:pPr>
            <w:r w:rsidRPr="00743D9E">
              <w:rPr>
                <w:rFonts w:asciiTheme="minorHAnsi" w:eastAsiaTheme="minorEastAsia" w:hAnsiTheme="minorHAnsi" w:cstheme="minorHAnsi"/>
                <w:b/>
                <w:sz w:val="24"/>
                <w:szCs w:val="24"/>
              </w:rPr>
              <w:t>4</w:t>
            </w:r>
          </w:p>
        </w:tc>
        <w:tc>
          <w:tcPr>
            <w:tcW w:w="8378" w:type="dxa"/>
          </w:tcPr>
          <w:p w:rsidR="00FC1221" w:rsidRPr="00743D9E" w:rsidRDefault="00FC1221" w:rsidP="00FC1221">
            <w:pPr>
              <w:pStyle w:val="TableParagraph"/>
              <w:spacing w:before="70" w:line="177" w:lineRule="auto"/>
              <w:ind w:right="179"/>
              <w:jc w:val="left"/>
            </w:pPr>
            <w:r w:rsidRPr="00743D9E">
              <w:rPr>
                <w:spacing w:val="-2"/>
              </w:rPr>
              <w:t>下列何項作法可以幫助建築物做好節能工作？（</w:t>
            </w:r>
            <w:r w:rsidRPr="00743D9E">
              <w:rPr>
                <w:rFonts w:ascii="Noto Serif CJK HK" w:eastAsia="Noto Serif CJK HK" w:hint="eastAsia"/>
                <w:spacing w:val="-2"/>
              </w:rPr>
              <w:t>1</w:t>
            </w:r>
            <w:r w:rsidRPr="00743D9E">
              <w:rPr>
                <w:spacing w:val="-2"/>
              </w:rPr>
              <w:t>）屋頂設置太陽能板（</w:t>
            </w:r>
            <w:r w:rsidRPr="00743D9E">
              <w:rPr>
                <w:rFonts w:ascii="Noto Serif CJK HK" w:eastAsia="Noto Serif CJK HK" w:hint="eastAsia"/>
                <w:spacing w:val="-2"/>
              </w:rPr>
              <w:t>2</w:t>
            </w:r>
            <w:r w:rsidRPr="00743D9E">
              <w:rPr>
                <w:spacing w:val="-2"/>
              </w:rPr>
              <w:t>）自然採光（</w:t>
            </w:r>
            <w:r w:rsidRPr="00743D9E">
              <w:rPr>
                <w:rFonts w:ascii="Noto Serif CJK HK" w:eastAsia="Noto Serif CJK HK" w:hint="eastAsia"/>
                <w:spacing w:val="-2"/>
              </w:rPr>
              <w:t>3</w:t>
            </w:r>
            <w:r w:rsidRPr="00743D9E">
              <w:rPr>
                <w:spacing w:val="-2"/>
              </w:rPr>
              <w:t>）建置垂直綠牆（</w:t>
            </w:r>
            <w:r w:rsidRPr="00743D9E">
              <w:rPr>
                <w:rFonts w:ascii="Noto Serif CJK HK" w:eastAsia="Noto Serif CJK HK" w:hint="eastAsia"/>
                <w:spacing w:val="-2"/>
              </w:rPr>
              <w:t>4</w:t>
            </w:r>
            <w:r w:rsidRPr="00743D9E">
              <w:rPr>
                <w:spacing w:val="-2"/>
              </w:rPr>
              <w:t>）以上皆是。</w:t>
            </w:r>
          </w:p>
        </w:tc>
      </w:tr>
      <w:tr w:rsidR="00FC1221" w:rsidRPr="00B4538A" w:rsidTr="00AC0609">
        <w:tc>
          <w:tcPr>
            <w:tcW w:w="705" w:type="dxa"/>
          </w:tcPr>
          <w:p w:rsidR="00FC1221" w:rsidRPr="00FD7854" w:rsidRDefault="00FC1221" w:rsidP="00FC1221">
            <w:pPr>
              <w:spacing w:line="0" w:lineRule="atLeast"/>
              <w:rPr>
                <w:sz w:val="22"/>
              </w:rPr>
            </w:pPr>
          </w:p>
        </w:tc>
        <w:tc>
          <w:tcPr>
            <w:tcW w:w="884" w:type="dxa"/>
            <w:vAlign w:val="center"/>
          </w:tcPr>
          <w:p w:rsidR="00FC1221" w:rsidRPr="00743D9E" w:rsidRDefault="00FC1221" w:rsidP="00FC1221">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216</w:t>
            </w:r>
          </w:p>
        </w:tc>
        <w:tc>
          <w:tcPr>
            <w:tcW w:w="807" w:type="dxa"/>
            <w:vAlign w:val="center"/>
          </w:tcPr>
          <w:p w:rsidR="00FC1221" w:rsidRPr="00743D9E" w:rsidRDefault="00FC1221" w:rsidP="00FC1221">
            <w:pPr>
              <w:pStyle w:val="TableParagraph"/>
              <w:spacing w:line="470" w:lineRule="exact"/>
              <w:ind w:left="0"/>
              <w:rPr>
                <w:rFonts w:asciiTheme="minorHAnsi" w:eastAsiaTheme="minorEastAsia" w:hAnsiTheme="minorHAnsi" w:cstheme="minorHAnsi"/>
                <w:b/>
                <w:sz w:val="24"/>
                <w:szCs w:val="24"/>
              </w:rPr>
            </w:pPr>
            <w:r w:rsidRPr="00743D9E">
              <w:rPr>
                <w:rFonts w:asciiTheme="minorHAnsi" w:eastAsiaTheme="minorEastAsia" w:hAnsiTheme="minorHAnsi" w:cstheme="minorHAnsi"/>
                <w:b/>
                <w:sz w:val="24"/>
                <w:szCs w:val="24"/>
              </w:rPr>
              <w:t>4</w:t>
            </w:r>
          </w:p>
        </w:tc>
        <w:tc>
          <w:tcPr>
            <w:tcW w:w="8378" w:type="dxa"/>
          </w:tcPr>
          <w:p w:rsidR="00FC1221" w:rsidRPr="00743D9E" w:rsidRDefault="00FC1221" w:rsidP="00FC1221">
            <w:pPr>
              <w:pStyle w:val="TableParagraph"/>
              <w:spacing w:line="405" w:lineRule="exact"/>
              <w:jc w:val="left"/>
            </w:pPr>
            <w:r w:rsidRPr="00743D9E">
              <w:rPr>
                <w:spacing w:val="-4"/>
              </w:rPr>
              <w:t>建築物設置雨水回收系統的優點，下列何者錯誤？（</w:t>
            </w:r>
            <w:r w:rsidRPr="00743D9E">
              <w:rPr>
                <w:rFonts w:ascii="Noto Serif CJK HK" w:eastAsia="Noto Serif CJK HK" w:hint="eastAsia"/>
                <w:spacing w:val="-4"/>
              </w:rPr>
              <w:t>1</w:t>
            </w:r>
            <w:r w:rsidRPr="00743D9E">
              <w:rPr>
                <w:spacing w:val="-4"/>
              </w:rPr>
              <w:t>）減少缺水危機（</w:t>
            </w:r>
            <w:r w:rsidRPr="00743D9E">
              <w:rPr>
                <w:rFonts w:ascii="Noto Serif CJK HK" w:eastAsia="Noto Serif CJK HK" w:hint="eastAsia"/>
                <w:spacing w:val="-4"/>
              </w:rPr>
              <w:t>2</w:t>
            </w:r>
            <w:r w:rsidRPr="00743D9E">
              <w:rPr>
                <w:spacing w:val="-4"/>
              </w:rPr>
              <w:t>）</w:t>
            </w:r>
            <w:r w:rsidRPr="00743D9E">
              <w:rPr>
                <w:spacing w:val="-7"/>
              </w:rPr>
              <w:t>提高</w:t>
            </w:r>
          </w:p>
          <w:p w:rsidR="00FC1221" w:rsidRPr="00743D9E" w:rsidRDefault="00FC1221" w:rsidP="00FC1221">
            <w:pPr>
              <w:pStyle w:val="TableParagraph"/>
              <w:spacing w:line="361" w:lineRule="exact"/>
              <w:jc w:val="left"/>
            </w:pPr>
            <w:r w:rsidRPr="00743D9E">
              <w:rPr>
                <w:spacing w:val="-4"/>
              </w:rPr>
              <w:t>水資源利用（</w:t>
            </w:r>
            <w:r w:rsidRPr="00743D9E">
              <w:rPr>
                <w:rFonts w:ascii="Noto Serif CJK HK" w:eastAsia="Noto Serif CJK HK" w:hint="eastAsia"/>
                <w:spacing w:val="-4"/>
              </w:rPr>
              <w:t>3</w:t>
            </w:r>
            <w:r w:rsidRPr="00743D9E">
              <w:rPr>
                <w:spacing w:val="-4"/>
              </w:rPr>
              <w:t>）減少地下水抽取（</w:t>
            </w:r>
            <w:r w:rsidRPr="00743D9E">
              <w:rPr>
                <w:rFonts w:ascii="Noto Serif CJK HK" w:eastAsia="Noto Serif CJK HK" w:hint="eastAsia"/>
                <w:spacing w:val="-4"/>
              </w:rPr>
              <w:t>4</w:t>
            </w:r>
            <w:r w:rsidRPr="00743D9E">
              <w:rPr>
                <w:spacing w:val="-4"/>
              </w:rPr>
              <w:t>）</w:t>
            </w:r>
            <w:r w:rsidRPr="00743D9E">
              <w:rPr>
                <w:spacing w:val="-5"/>
              </w:rPr>
              <w:t>非綠建築重要手法。</w:t>
            </w:r>
          </w:p>
        </w:tc>
      </w:tr>
      <w:tr w:rsidR="00FC1221" w:rsidRPr="008A1BAF" w:rsidTr="00AC0609">
        <w:tc>
          <w:tcPr>
            <w:tcW w:w="705" w:type="dxa"/>
          </w:tcPr>
          <w:p w:rsidR="00FC1221" w:rsidRPr="00FD7854" w:rsidRDefault="00FC1221" w:rsidP="00FC1221">
            <w:pPr>
              <w:spacing w:line="0" w:lineRule="atLeast"/>
              <w:rPr>
                <w:sz w:val="22"/>
              </w:rPr>
            </w:pPr>
          </w:p>
        </w:tc>
        <w:tc>
          <w:tcPr>
            <w:tcW w:w="884" w:type="dxa"/>
            <w:vAlign w:val="center"/>
          </w:tcPr>
          <w:p w:rsidR="00FC1221" w:rsidRPr="00743D9E" w:rsidRDefault="00FC1221" w:rsidP="00FC1221">
            <w:pPr>
              <w:pStyle w:val="TableParagraph"/>
              <w:spacing w:line="41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121</w:t>
            </w:r>
            <w:r>
              <w:rPr>
                <w:rFonts w:asciiTheme="minorHAnsi" w:eastAsiaTheme="minorEastAsia" w:hAnsiTheme="minorHAnsi" w:cstheme="minorHAnsi"/>
                <w:b/>
                <w:sz w:val="24"/>
                <w:szCs w:val="24"/>
              </w:rPr>
              <w:t>7</w:t>
            </w:r>
          </w:p>
        </w:tc>
        <w:tc>
          <w:tcPr>
            <w:tcW w:w="807" w:type="dxa"/>
            <w:vAlign w:val="center"/>
          </w:tcPr>
          <w:p w:rsidR="00FC1221" w:rsidRPr="00743D9E" w:rsidRDefault="00FC1221" w:rsidP="00FC1221">
            <w:pPr>
              <w:pStyle w:val="TableParagraph"/>
              <w:spacing w:line="411" w:lineRule="exact"/>
              <w:ind w:left="0"/>
              <w:rPr>
                <w:rFonts w:asciiTheme="minorHAnsi" w:eastAsiaTheme="minorEastAsia" w:hAnsiTheme="minorHAnsi" w:cstheme="minorHAnsi"/>
                <w:b/>
                <w:sz w:val="24"/>
                <w:szCs w:val="24"/>
              </w:rPr>
            </w:pPr>
            <w:r w:rsidRPr="00743D9E">
              <w:rPr>
                <w:rFonts w:asciiTheme="minorHAnsi" w:eastAsiaTheme="minorEastAsia" w:hAnsiTheme="minorHAnsi" w:cstheme="minorHAnsi"/>
                <w:b/>
                <w:sz w:val="24"/>
                <w:szCs w:val="24"/>
              </w:rPr>
              <w:t>1</w:t>
            </w:r>
          </w:p>
        </w:tc>
        <w:tc>
          <w:tcPr>
            <w:tcW w:w="8378" w:type="dxa"/>
          </w:tcPr>
          <w:p w:rsidR="00FC1221" w:rsidRPr="00743D9E" w:rsidRDefault="00FC1221" w:rsidP="00FC1221">
            <w:pPr>
              <w:pStyle w:val="TableParagraph"/>
              <w:spacing w:before="10" w:line="177" w:lineRule="auto"/>
              <w:ind w:right="50"/>
              <w:jc w:val="left"/>
            </w:pPr>
            <w:r w:rsidRPr="00743D9E">
              <w:rPr>
                <w:spacing w:val="-6"/>
              </w:rPr>
              <w:t>垃圾掩埋場產生何種氣體可以用來發電？（</w:t>
            </w:r>
            <w:r w:rsidRPr="00743D9E">
              <w:rPr>
                <w:rFonts w:ascii="Noto Serif CJK HK" w:eastAsia="Noto Serif CJK HK" w:hint="eastAsia"/>
                <w:spacing w:val="-6"/>
              </w:rPr>
              <w:t>1</w:t>
            </w:r>
            <w:r w:rsidRPr="00743D9E">
              <w:rPr>
                <w:spacing w:val="-6"/>
              </w:rPr>
              <w:t>）甲烷（</w:t>
            </w:r>
            <w:r w:rsidRPr="00743D9E">
              <w:rPr>
                <w:rFonts w:ascii="Noto Serif CJK HK" w:eastAsia="Noto Serif CJK HK" w:hint="eastAsia"/>
                <w:spacing w:val="-6"/>
              </w:rPr>
              <w:t>2</w:t>
            </w:r>
            <w:r w:rsidRPr="00743D9E">
              <w:rPr>
                <w:spacing w:val="-6"/>
              </w:rPr>
              <w:t>）二氧化碳（</w:t>
            </w:r>
            <w:r w:rsidRPr="00743D9E">
              <w:rPr>
                <w:rFonts w:ascii="Noto Serif CJK HK" w:eastAsia="Noto Serif CJK HK" w:hint="eastAsia"/>
                <w:spacing w:val="-6"/>
              </w:rPr>
              <w:t>3</w:t>
            </w:r>
            <w:r w:rsidRPr="00743D9E">
              <w:rPr>
                <w:spacing w:val="-6"/>
              </w:rPr>
              <w:t>）氮氣（</w:t>
            </w:r>
            <w:r w:rsidRPr="00743D9E">
              <w:rPr>
                <w:rFonts w:ascii="Noto Serif CJK HK" w:eastAsia="Noto Serif CJK HK" w:hint="eastAsia"/>
                <w:spacing w:val="-6"/>
              </w:rPr>
              <w:t>4</w:t>
            </w:r>
            <w:r w:rsidRPr="00743D9E">
              <w:rPr>
                <w:spacing w:val="-6"/>
              </w:rPr>
              <w:t>）</w:t>
            </w:r>
            <w:r w:rsidRPr="00743D9E">
              <w:rPr>
                <w:spacing w:val="-4"/>
              </w:rPr>
              <w:t>氫氣。</w:t>
            </w:r>
          </w:p>
        </w:tc>
      </w:tr>
      <w:tr w:rsidR="00FC1221" w:rsidRPr="008A1BAF" w:rsidTr="00AC0609">
        <w:tc>
          <w:tcPr>
            <w:tcW w:w="705" w:type="dxa"/>
          </w:tcPr>
          <w:p w:rsidR="00FC1221" w:rsidRPr="00FD7854" w:rsidRDefault="00FC1221" w:rsidP="00FC1221">
            <w:pPr>
              <w:spacing w:line="0" w:lineRule="atLeast"/>
              <w:rPr>
                <w:sz w:val="22"/>
              </w:rPr>
            </w:pPr>
          </w:p>
        </w:tc>
        <w:tc>
          <w:tcPr>
            <w:tcW w:w="884" w:type="dxa"/>
            <w:vAlign w:val="center"/>
          </w:tcPr>
          <w:p w:rsidR="00FC1221" w:rsidRPr="00743D9E" w:rsidRDefault="00FC1221" w:rsidP="00FC1221">
            <w:pPr>
              <w:pStyle w:val="TableParagraph"/>
              <w:spacing w:line="47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121</w:t>
            </w:r>
            <w:r>
              <w:rPr>
                <w:rFonts w:asciiTheme="minorHAnsi" w:eastAsiaTheme="minorEastAsia" w:hAnsiTheme="minorHAnsi" w:cstheme="minorHAnsi"/>
                <w:b/>
                <w:sz w:val="24"/>
                <w:szCs w:val="24"/>
              </w:rPr>
              <w:t>8</w:t>
            </w:r>
          </w:p>
        </w:tc>
        <w:tc>
          <w:tcPr>
            <w:tcW w:w="807" w:type="dxa"/>
            <w:vAlign w:val="center"/>
          </w:tcPr>
          <w:p w:rsidR="00FC1221" w:rsidRPr="00743D9E" w:rsidRDefault="00FC1221" w:rsidP="00FC1221">
            <w:pPr>
              <w:pStyle w:val="TableParagraph"/>
              <w:spacing w:line="475" w:lineRule="exact"/>
              <w:ind w:left="0"/>
              <w:rPr>
                <w:rFonts w:asciiTheme="minorHAnsi" w:eastAsiaTheme="minorEastAsia" w:hAnsiTheme="minorHAnsi" w:cstheme="minorHAnsi"/>
                <w:b/>
                <w:sz w:val="24"/>
                <w:szCs w:val="24"/>
              </w:rPr>
            </w:pPr>
            <w:r w:rsidRPr="00743D9E">
              <w:rPr>
                <w:rFonts w:asciiTheme="minorHAnsi" w:eastAsiaTheme="minorEastAsia" w:hAnsiTheme="minorHAnsi" w:cstheme="minorHAnsi"/>
                <w:b/>
                <w:sz w:val="24"/>
                <w:szCs w:val="24"/>
              </w:rPr>
              <w:t>2</w:t>
            </w:r>
          </w:p>
        </w:tc>
        <w:tc>
          <w:tcPr>
            <w:tcW w:w="8378" w:type="dxa"/>
          </w:tcPr>
          <w:p w:rsidR="00FC1221" w:rsidRPr="00743D9E" w:rsidRDefault="00FC1221" w:rsidP="00FC1221">
            <w:pPr>
              <w:pStyle w:val="TableParagraph"/>
              <w:spacing w:before="74" w:line="177" w:lineRule="auto"/>
              <w:ind w:right="174"/>
              <w:jc w:val="left"/>
            </w:pPr>
            <w:r w:rsidRPr="00743D9E">
              <w:rPr>
                <w:spacing w:val="7"/>
                <w:w w:val="99"/>
              </w:rPr>
              <w:t>碳足跡標籤可以顯示個人碳排放量及生產某一個產品會產生多少重量的二氧化</w:t>
            </w:r>
            <w:r w:rsidRPr="00743D9E">
              <w:rPr>
                <w:spacing w:val="-4"/>
                <w:w w:val="99"/>
              </w:rPr>
              <w:t>碳，以下針對碳足跡標籤敘述何者正確？</w:t>
            </w:r>
            <w:r w:rsidRPr="00743D9E">
              <w:rPr>
                <w:spacing w:val="2"/>
                <w:w w:val="99"/>
              </w:rPr>
              <w:t>（</w:t>
            </w:r>
            <w:r w:rsidRPr="00743D9E">
              <w:rPr>
                <w:rFonts w:ascii="Noto Serif CJK HK" w:eastAsia="Noto Serif CJK HK" w:hint="eastAsia"/>
                <w:w w:val="105"/>
              </w:rPr>
              <w:t>1</w:t>
            </w:r>
            <w:r w:rsidRPr="00743D9E">
              <w:rPr>
                <w:spacing w:val="-8"/>
                <w:w w:val="99"/>
              </w:rPr>
              <w:t>）</w:t>
            </w:r>
            <w:r w:rsidRPr="00743D9E">
              <w:rPr>
                <w:spacing w:val="-1"/>
                <w:w w:val="99"/>
              </w:rPr>
              <w:t>數字愈大對地球愈友善</w:t>
            </w:r>
            <w:r w:rsidRPr="00743D9E">
              <w:rPr>
                <w:spacing w:val="1"/>
                <w:w w:val="99"/>
              </w:rPr>
              <w:t>（</w:t>
            </w:r>
            <w:r w:rsidRPr="00743D9E">
              <w:rPr>
                <w:rFonts w:ascii="Noto Serif CJK HK" w:eastAsia="Noto Serif CJK HK" w:hint="eastAsia"/>
                <w:w w:val="89"/>
              </w:rPr>
              <w:t>2</w:t>
            </w:r>
            <w:r w:rsidRPr="00743D9E">
              <w:rPr>
                <w:spacing w:val="-8"/>
                <w:w w:val="99"/>
              </w:rPr>
              <w:t>）</w:t>
            </w:r>
            <w:r w:rsidRPr="00743D9E">
              <w:rPr>
                <w:w w:val="99"/>
              </w:rPr>
              <w:t>數字</w:t>
            </w:r>
          </w:p>
          <w:p w:rsidR="00FC1221" w:rsidRPr="00743D9E" w:rsidRDefault="00FC1221" w:rsidP="00FC1221">
            <w:pPr>
              <w:pStyle w:val="TableParagraph"/>
              <w:spacing w:line="357" w:lineRule="exact"/>
              <w:jc w:val="left"/>
            </w:pPr>
            <w:r w:rsidRPr="00743D9E">
              <w:rPr>
                <w:spacing w:val="-4"/>
              </w:rPr>
              <w:t>愈小對地球愈友善（</w:t>
            </w:r>
            <w:r w:rsidRPr="00743D9E">
              <w:rPr>
                <w:rFonts w:ascii="Noto Serif CJK HK" w:eastAsia="Noto Serif CJK HK" w:hint="eastAsia"/>
                <w:spacing w:val="-4"/>
              </w:rPr>
              <w:t>3</w:t>
            </w:r>
            <w:r w:rsidRPr="00743D9E">
              <w:rPr>
                <w:spacing w:val="-4"/>
              </w:rPr>
              <w:t>）數字大小跟環境保護無關（</w:t>
            </w:r>
            <w:r w:rsidRPr="00743D9E">
              <w:rPr>
                <w:rFonts w:ascii="Noto Serif CJK HK" w:eastAsia="Noto Serif CJK HK" w:hint="eastAsia"/>
                <w:spacing w:val="-4"/>
              </w:rPr>
              <w:t>4</w:t>
            </w:r>
            <w:r w:rsidRPr="00743D9E">
              <w:rPr>
                <w:spacing w:val="-4"/>
              </w:rPr>
              <w:t>）</w:t>
            </w:r>
            <w:r w:rsidRPr="00743D9E">
              <w:rPr>
                <w:spacing w:val="-6"/>
              </w:rPr>
              <w:t>以上皆非。</w:t>
            </w:r>
          </w:p>
        </w:tc>
      </w:tr>
      <w:tr w:rsidR="00FC1221" w:rsidRPr="00FD7854" w:rsidTr="00AC0609">
        <w:trPr>
          <w:trHeight w:val="570"/>
        </w:trPr>
        <w:tc>
          <w:tcPr>
            <w:tcW w:w="705" w:type="dxa"/>
          </w:tcPr>
          <w:p w:rsidR="00FC1221" w:rsidRPr="00FD7854" w:rsidRDefault="00FC1221" w:rsidP="00FC1221">
            <w:pPr>
              <w:spacing w:line="0" w:lineRule="atLeast"/>
              <w:rPr>
                <w:szCs w:val="24"/>
              </w:rPr>
            </w:pPr>
            <w:r w:rsidRPr="00FD7854">
              <w:rPr>
                <w:rFonts w:hint="eastAsia"/>
                <w:szCs w:val="24"/>
              </w:rPr>
              <w:lastRenderedPageBreak/>
              <w:t>勾選</w:t>
            </w:r>
          </w:p>
        </w:tc>
        <w:tc>
          <w:tcPr>
            <w:tcW w:w="884" w:type="dxa"/>
          </w:tcPr>
          <w:p w:rsidR="00FC1221" w:rsidRPr="00FD7854" w:rsidRDefault="00FC1221" w:rsidP="00FC1221">
            <w:pPr>
              <w:spacing w:line="0" w:lineRule="atLeast"/>
              <w:rPr>
                <w:szCs w:val="24"/>
              </w:rPr>
            </w:pPr>
            <w:r w:rsidRPr="00FD7854">
              <w:rPr>
                <w:rFonts w:hint="eastAsia"/>
                <w:szCs w:val="24"/>
              </w:rPr>
              <w:t>編號</w:t>
            </w:r>
          </w:p>
        </w:tc>
        <w:tc>
          <w:tcPr>
            <w:tcW w:w="807" w:type="dxa"/>
          </w:tcPr>
          <w:p w:rsidR="00FC1221" w:rsidRPr="00FD7854" w:rsidRDefault="00FC1221" w:rsidP="00FC1221">
            <w:pPr>
              <w:spacing w:line="0" w:lineRule="atLeast"/>
              <w:rPr>
                <w:szCs w:val="24"/>
              </w:rPr>
            </w:pPr>
            <w:r w:rsidRPr="00FD7854">
              <w:rPr>
                <w:rFonts w:hint="eastAsia"/>
                <w:szCs w:val="24"/>
              </w:rPr>
              <w:t>答案</w:t>
            </w:r>
          </w:p>
        </w:tc>
        <w:tc>
          <w:tcPr>
            <w:tcW w:w="8378" w:type="dxa"/>
          </w:tcPr>
          <w:p w:rsidR="00FC1221" w:rsidRPr="00FD7854" w:rsidRDefault="00FC1221" w:rsidP="00FC1221">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C1221" w:rsidRPr="005211A8" w:rsidTr="00AC0609">
        <w:trPr>
          <w:trHeight w:val="420"/>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725DBD" w:rsidRDefault="00FC1221" w:rsidP="00FC1221">
            <w:pPr>
              <w:pStyle w:val="TableParagraph"/>
              <w:spacing w:line="48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1219</w:t>
            </w:r>
          </w:p>
        </w:tc>
        <w:tc>
          <w:tcPr>
            <w:tcW w:w="807" w:type="dxa"/>
            <w:vAlign w:val="center"/>
          </w:tcPr>
          <w:p w:rsidR="00FC1221" w:rsidRPr="00725DBD" w:rsidRDefault="00FC1221" w:rsidP="00FC1221">
            <w:pPr>
              <w:pStyle w:val="TableParagraph"/>
              <w:spacing w:line="435" w:lineRule="exact"/>
              <w:ind w:left="0"/>
              <w:rPr>
                <w:rFonts w:asciiTheme="minorHAnsi" w:eastAsiaTheme="minorEastAsia" w:hAnsiTheme="minorHAnsi" w:cstheme="minorHAnsi"/>
                <w:b/>
                <w:sz w:val="24"/>
                <w:szCs w:val="24"/>
              </w:rPr>
            </w:pPr>
            <w:r w:rsidRPr="00725DBD">
              <w:rPr>
                <w:rFonts w:asciiTheme="minorHAnsi" w:eastAsiaTheme="minorEastAsia" w:hAnsiTheme="minorHAnsi" w:cstheme="minorHAnsi"/>
                <w:b/>
                <w:sz w:val="24"/>
                <w:szCs w:val="24"/>
              </w:rPr>
              <w:t>4</w:t>
            </w:r>
          </w:p>
        </w:tc>
        <w:tc>
          <w:tcPr>
            <w:tcW w:w="8378" w:type="dxa"/>
          </w:tcPr>
          <w:p w:rsidR="00FC1221" w:rsidRPr="00725DBD" w:rsidRDefault="00FC1221" w:rsidP="00FC1221">
            <w:pPr>
              <w:pStyle w:val="TableParagraph"/>
              <w:spacing w:before="34" w:line="177" w:lineRule="auto"/>
              <w:ind w:right="177"/>
              <w:jc w:val="left"/>
            </w:pPr>
            <w:r w:rsidRPr="00725DBD">
              <w:rPr>
                <w:spacing w:val="-2"/>
              </w:rPr>
              <w:t>下列哪個現象與溫室效應加劇無關？（</w:t>
            </w:r>
            <w:r w:rsidRPr="00725DBD">
              <w:rPr>
                <w:rFonts w:ascii="Noto Serif CJK HK" w:eastAsia="Noto Serif CJK HK" w:hint="eastAsia"/>
                <w:spacing w:val="-2"/>
              </w:rPr>
              <w:t>1</w:t>
            </w:r>
            <w:r w:rsidRPr="00725DBD">
              <w:rPr>
                <w:spacing w:val="-2"/>
              </w:rPr>
              <w:t>）登革熱疫病區擴張（</w:t>
            </w:r>
            <w:r w:rsidRPr="00725DBD">
              <w:rPr>
                <w:rFonts w:ascii="Noto Serif CJK HK" w:eastAsia="Noto Serif CJK HK" w:hint="eastAsia"/>
                <w:spacing w:val="-2"/>
              </w:rPr>
              <w:t>2</w:t>
            </w:r>
            <w:r w:rsidRPr="00725DBD">
              <w:rPr>
                <w:spacing w:val="-2"/>
              </w:rPr>
              <w:t>）沙漠化（</w:t>
            </w:r>
            <w:r w:rsidRPr="00725DBD">
              <w:rPr>
                <w:rFonts w:ascii="Noto Serif CJK HK" w:eastAsia="Noto Serif CJK HK" w:hint="eastAsia"/>
                <w:spacing w:val="-2"/>
              </w:rPr>
              <w:t>3</w:t>
            </w:r>
            <w:r w:rsidRPr="00725DBD">
              <w:rPr>
                <w:spacing w:val="-2"/>
              </w:rPr>
              <w:t>）生態系統面臨絕種（</w:t>
            </w:r>
            <w:r w:rsidRPr="00725DBD">
              <w:rPr>
                <w:rFonts w:ascii="Noto Serif CJK HK" w:eastAsia="Noto Serif CJK HK" w:hint="eastAsia"/>
                <w:spacing w:val="-2"/>
              </w:rPr>
              <w:t>4</w:t>
            </w:r>
            <w:r w:rsidRPr="00725DBD">
              <w:rPr>
                <w:spacing w:val="-2"/>
              </w:rPr>
              <w:t>）增加生物多樣性。</w:t>
            </w:r>
          </w:p>
        </w:tc>
      </w:tr>
      <w:tr w:rsidR="00FC1221" w:rsidRPr="005211A8"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725DBD" w:rsidRDefault="00FC1221" w:rsidP="00FC1221">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1220</w:t>
            </w:r>
          </w:p>
        </w:tc>
        <w:tc>
          <w:tcPr>
            <w:tcW w:w="807" w:type="dxa"/>
            <w:vAlign w:val="center"/>
          </w:tcPr>
          <w:p w:rsidR="00FC1221" w:rsidRPr="00725DBD" w:rsidRDefault="00FC1221" w:rsidP="00FC1221">
            <w:pPr>
              <w:pStyle w:val="TableParagraph"/>
              <w:spacing w:line="467" w:lineRule="exact"/>
              <w:ind w:left="0"/>
              <w:rPr>
                <w:rFonts w:asciiTheme="minorHAnsi" w:eastAsiaTheme="minorEastAsia" w:hAnsiTheme="minorHAnsi" w:cstheme="minorHAnsi"/>
                <w:b/>
                <w:sz w:val="24"/>
                <w:szCs w:val="24"/>
              </w:rPr>
            </w:pPr>
            <w:r w:rsidRPr="00725DBD">
              <w:rPr>
                <w:rFonts w:asciiTheme="minorHAnsi" w:eastAsiaTheme="minorEastAsia" w:hAnsiTheme="minorHAnsi" w:cstheme="minorHAnsi"/>
                <w:b/>
                <w:sz w:val="24"/>
                <w:szCs w:val="24"/>
              </w:rPr>
              <w:t>1</w:t>
            </w:r>
          </w:p>
        </w:tc>
        <w:tc>
          <w:tcPr>
            <w:tcW w:w="8378" w:type="dxa"/>
          </w:tcPr>
          <w:p w:rsidR="00FC1221" w:rsidRPr="00725DBD" w:rsidRDefault="00FC1221" w:rsidP="00FC1221">
            <w:pPr>
              <w:pStyle w:val="TableParagraph"/>
              <w:spacing w:before="65" w:line="177" w:lineRule="auto"/>
              <w:ind w:right="49"/>
              <w:jc w:val="left"/>
            </w:pPr>
            <w:r w:rsidRPr="00725DBD">
              <w:rPr>
                <w:spacing w:val="-6"/>
              </w:rPr>
              <w:t>溫室氣體對全球升溫的貢獻百分比，下列何者含量占比最大？（</w:t>
            </w:r>
            <w:r w:rsidRPr="00725DBD">
              <w:rPr>
                <w:rFonts w:ascii="Noto Serif CJK HK" w:eastAsia="Noto Serif CJK HK" w:hint="eastAsia"/>
                <w:spacing w:val="-6"/>
              </w:rPr>
              <w:t>1</w:t>
            </w:r>
            <w:r w:rsidRPr="00725DBD">
              <w:rPr>
                <w:spacing w:val="-6"/>
              </w:rPr>
              <w:t>）二氧化碳（</w:t>
            </w:r>
            <w:r w:rsidRPr="00725DBD">
              <w:rPr>
                <w:rFonts w:ascii="Noto Serif CJK HK" w:eastAsia="Noto Serif CJK HK" w:hint="eastAsia"/>
                <w:spacing w:val="-6"/>
              </w:rPr>
              <w:t>2</w:t>
            </w:r>
            <w:r w:rsidRPr="00725DBD">
              <w:rPr>
                <w:spacing w:val="-6"/>
              </w:rPr>
              <w:t>）</w:t>
            </w:r>
            <w:r w:rsidRPr="00725DBD">
              <w:rPr>
                <w:spacing w:val="-2"/>
              </w:rPr>
              <w:t>甲烷（</w:t>
            </w:r>
            <w:r w:rsidRPr="00725DBD">
              <w:rPr>
                <w:rFonts w:ascii="Noto Serif CJK HK" w:eastAsia="Noto Serif CJK HK" w:hint="eastAsia"/>
                <w:spacing w:val="-2"/>
              </w:rPr>
              <w:t>3</w:t>
            </w:r>
            <w:r w:rsidRPr="00725DBD">
              <w:rPr>
                <w:spacing w:val="-2"/>
              </w:rPr>
              <w:t>）氧化亞氮（</w:t>
            </w:r>
            <w:r w:rsidRPr="00725DBD">
              <w:rPr>
                <w:rFonts w:ascii="Noto Serif CJK HK" w:eastAsia="Noto Serif CJK HK" w:hint="eastAsia"/>
                <w:spacing w:val="-2"/>
              </w:rPr>
              <w:t>4</w:t>
            </w:r>
            <w:r w:rsidRPr="00725DBD">
              <w:rPr>
                <w:spacing w:val="-2"/>
              </w:rPr>
              <w:t>）全氟碳化物。</w:t>
            </w:r>
          </w:p>
        </w:tc>
      </w:tr>
      <w:tr w:rsidR="00FC1221" w:rsidRPr="005211A8"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725DBD" w:rsidRDefault="00FC1221" w:rsidP="00FC1221">
            <w:pPr>
              <w:pStyle w:val="TableParagraph"/>
              <w:spacing w:line="47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1221</w:t>
            </w:r>
          </w:p>
        </w:tc>
        <w:tc>
          <w:tcPr>
            <w:tcW w:w="807" w:type="dxa"/>
            <w:vAlign w:val="center"/>
          </w:tcPr>
          <w:p w:rsidR="00FC1221" w:rsidRPr="00725DBD" w:rsidRDefault="00FC1221" w:rsidP="00FC1221">
            <w:pPr>
              <w:pStyle w:val="TableParagraph"/>
              <w:spacing w:line="474" w:lineRule="exact"/>
              <w:ind w:left="0"/>
              <w:rPr>
                <w:rFonts w:asciiTheme="minorHAnsi" w:eastAsiaTheme="minorEastAsia" w:hAnsiTheme="minorHAnsi" w:cstheme="minorHAnsi"/>
                <w:b/>
                <w:sz w:val="24"/>
                <w:szCs w:val="24"/>
              </w:rPr>
            </w:pPr>
            <w:r w:rsidRPr="00725DBD">
              <w:rPr>
                <w:rFonts w:asciiTheme="minorHAnsi" w:eastAsiaTheme="minorEastAsia" w:hAnsiTheme="minorHAnsi" w:cstheme="minorHAnsi"/>
                <w:b/>
                <w:sz w:val="24"/>
                <w:szCs w:val="24"/>
              </w:rPr>
              <w:t>4</w:t>
            </w:r>
          </w:p>
        </w:tc>
        <w:tc>
          <w:tcPr>
            <w:tcW w:w="8378" w:type="dxa"/>
          </w:tcPr>
          <w:p w:rsidR="00FC1221" w:rsidRPr="00725DBD" w:rsidRDefault="00FC1221" w:rsidP="00FC1221">
            <w:pPr>
              <w:pStyle w:val="TableParagraph"/>
              <w:spacing w:line="409" w:lineRule="exact"/>
              <w:jc w:val="left"/>
              <w:rPr>
                <w:rFonts w:ascii="Noto Serif CJK HK" w:eastAsia="Noto Serif CJK HK" w:hAnsi="Noto Serif CJK HK"/>
              </w:rPr>
            </w:pPr>
            <w:r w:rsidRPr="00725DBD">
              <w:t>落實全民節電行動，日常生活中我們可以如何做？（</w:t>
            </w:r>
            <w:r w:rsidRPr="00725DBD">
              <w:rPr>
                <w:rFonts w:ascii="Noto Serif CJK HK" w:eastAsia="Noto Serif CJK HK" w:hAnsi="Noto Serif CJK HK" w:hint="eastAsia"/>
              </w:rPr>
              <w:t>1</w:t>
            </w:r>
            <w:r w:rsidRPr="00725DBD">
              <w:t>）空調溫度設定調高</w:t>
            </w:r>
            <w:r w:rsidRPr="00725DBD">
              <w:rPr>
                <w:rFonts w:ascii="Noto Serif CJK HK" w:eastAsia="Noto Serif CJK HK" w:hAnsi="Noto Serif CJK HK" w:hint="eastAsia"/>
                <w:spacing w:val="-5"/>
              </w:rPr>
              <w:t>1</w:t>
            </w:r>
            <w:r w:rsidRPr="00725DBD">
              <w:rPr>
                <w:spacing w:val="-5"/>
              </w:rPr>
              <w:t>∘</w:t>
            </w:r>
            <w:r w:rsidRPr="00725DBD">
              <w:rPr>
                <w:rFonts w:ascii="Noto Serif CJK HK" w:eastAsia="Noto Serif CJK HK" w:hAnsi="Noto Serif CJK HK" w:hint="eastAsia"/>
                <w:spacing w:val="-5"/>
              </w:rPr>
              <w:t>C</w:t>
            </w:r>
          </w:p>
          <w:p w:rsidR="00FC1221" w:rsidRPr="00725DBD" w:rsidRDefault="00FC1221" w:rsidP="00FC1221">
            <w:pPr>
              <w:pStyle w:val="TableParagraph"/>
              <w:spacing w:line="425" w:lineRule="exact"/>
              <w:jc w:val="left"/>
            </w:pPr>
            <w:r w:rsidRPr="00725DBD">
              <w:rPr>
                <w:spacing w:val="-4"/>
              </w:rPr>
              <w:t>（</w:t>
            </w:r>
            <w:r w:rsidRPr="00725DBD">
              <w:rPr>
                <w:rFonts w:ascii="Noto Serif CJK HK" w:eastAsia="Noto Serif CJK HK" w:hint="eastAsia"/>
                <w:spacing w:val="-4"/>
              </w:rPr>
              <w:t>2</w:t>
            </w:r>
            <w:r w:rsidRPr="00725DBD">
              <w:rPr>
                <w:spacing w:val="-4"/>
              </w:rPr>
              <w:t>）開飲機與熱水瓶加裝定時器（</w:t>
            </w:r>
            <w:r w:rsidRPr="00725DBD">
              <w:rPr>
                <w:rFonts w:ascii="Noto Serif CJK HK" w:eastAsia="Noto Serif CJK HK" w:hint="eastAsia"/>
                <w:spacing w:val="-4"/>
              </w:rPr>
              <w:t>3</w:t>
            </w:r>
            <w:r w:rsidRPr="00725DBD">
              <w:rPr>
                <w:spacing w:val="-4"/>
              </w:rPr>
              <w:t>）拔除不必要的電器插頭（</w:t>
            </w:r>
            <w:r w:rsidRPr="00725DBD">
              <w:rPr>
                <w:rFonts w:ascii="Noto Serif CJK HK" w:eastAsia="Noto Serif CJK HK" w:hint="eastAsia"/>
                <w:spacing w:val="-4"/>
              </w:rPr>
              <w:t>4</w:t>
            </w:r>
            <w:r w:rsidRPr="00725DBD">
              <w:rPr>
                <w:spacing w:val="-4"/>
              </w:rPr>
              <w:t>）</w:t>
            </w:r>
            <w:r w:rsidRPr="00725DBD">
              <w:rPr>
                <w:spacing w:val="-6"/>
              </w:rPr>
              <w:t>以上皆是。</w:t>
            </w:r>
          </w:p>
        </w:tc>
      </w:tr>
      <w:tr w:rsidR="00FC1221" w:rsidRPr="005211A8"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725DBD" w:rsidRDefault="00FC1221" w:rsidP="00FC1221">
            <w:pPr>
              <w:pStyle w:val="TableParagraph"/>
              <w:spacing w:line="432"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1222</w:t>
            </w:r>
          </w:p>
        </w:tc>
        <w:tc>
          <w:tcPr>
            <w:tcW w:w="807" w:type="dxa"/>
            <w:vAlign w:val="center"/>
          </w:tcPr>
          <w:p w:rsidR="00FC1221" w:rsidRPr="00725DBD" w:rsidRDefault="00FC1221" w:rsidP="00FC1221">
            <w:pPr>
              <w:pStyle w:val="TableParagraph"/>
              <w:spacing w:line="480" w:lineRule="exact"/>
              <w:ind w:left="0"/>
              <w:rPr>
                <w:rFonts w:asciiTheme="minorHAnsi" w:eastAsiaTheme="minorEastAsia" w:hAnsiTheme="minorHAnsi" w:cstheme="minorHAnsi"/>
                <w:b/>
                <w:sz w:val="24"/>
                <w:szCs w:val="24"/>
              </w:rPr>
            </w:pPr>
            <w:r w:rsidRPr="00725DBD">
              <w:rPr>
                <w:rFonts w:asciiTheme="minorHAnsi" w:eastAsiaTheme="minorEastAsia" w:hAnsiTheme="minorHAnsi" w:cstheme="minorHAnsi"/>
                <w:b/>
                <w:sz w:val="24"/>
                <w:szCs w:val="24"/>
              </w:rPr>
              <w:t>4</w:t>
            </w:r>
          </w:p>
        </w:tc>
        <w:tc>
          <w:tcPr>
            <w:tcW w:w="8378" w:type="dxa"/>
          </w:tcPr>
          <w:p w:rsidR="00FC1221" w:rsidRPr="00725DBD" w:rsidRDefault="00FC1221" w:rsidP="00FC1221">
            <w:pPr>
              <w:pStyle w:val="TableParagraph"/>
              <w:spacing w:before="78" w:line="177" w:lineRule="auto"/>
              <w:ind w:right="174"/>
              <w:jc w:val="left"/>
            </w:pPr>
            <w:r w:rsidRPr="00725DBD">
              <w:rPr>
                <w:spacing w:val="7"/>
                <w:w w:val="99"/>
              </w:rPr>
              <w:t>燃燒化石燃料所排放的二氧化碳是造成氣候變遷的主因，下列哪個不是化石燃</w:t>
            </w:r>
            <w:r w:rsidRPr="00725DBD">
              <w:rPr>
                <w:w w:val="99"/>
              </w:rPr>
              <w:t>料？（</w:t>
            </w:r>
            <w:r w:rsidRPr="00725DBD">
              <w:rPr>
                <w:rFonts w:ascii="Noto Serif CJK HK" w:eastAsia="Noto Serif CJK HK" w:hint="eastAsia"/>
                <w:spacing w:val="2"/>
                <w:w w:val="105"/>
              </w:rPr>
              <w:t>1</w:t>
            </w:r>
            <w:r w:rsidRPr="00725DBD">
              <w:rPr>
                <w:w w:val="99"/>
              </w:rPr>
              <w:t>）</w:t>
            </w:r>
            <w:r w:rsidRPr="00725DBD">
              <w:rPr>
                <w:spacing w:val="1"/>
                <w:w w:val="99"/>
              </w:rPr>
              <w:t>石油</w:t>
            </w:r>
            <w:r w:rsidRPr="00725DBD">
              <w:rPr>
                <w:w w:val="99"/>
              </w:rPr>
              <w:t>（</w:t>
            </w:r>
            <w:r w:rsidRPr="00725DBD">
              <w:rPr>
                <w:rFonts w:ascii="Noto Serif CJK HK" w:eastAsia="Noto Serif CJK HK" w:hint="eastAsia"/>
                <w:w w:val="89"/>
              </w:rPr>
              <w:t>2</w:t>
            </w:r>
            <w:r w:rsidRPr="00725DBD">
              <w:rPr>
                <w:spacing w:val="2"/>
                <w:w w:val="99"/>
              </w:rPr>
              <w:t>）</w:t>
            </w:r>
            <w:r w:rsidRPr="00725DBD">
              <w:rPr>
                <w:w w:val="99"/>
              </w:rPr>
              <w:t>天然氣</w:t>
            </w:r>
            <w:r w:rsidRPr="00725DBD">
              <w:rPr>
                <w:spacing w:val="2"/>
                <w:w w:val="99"/>
              </w:rPr>
              <w:t>（</w:t>
            </w:r>
            <w:r w:rsidRPr="00725DBD">
              <w:rPr>
                <w:rFonts w:ascii="Noto Serif CJK HK" w:eastAsia="Noto Serif CJK HK" w:hint="eastAsia"/>
                <w:w w:val="89"/>
              </w:rPr>
              <w:t>3</w:t>
            </w:r>
            <w:r w:rsidRPr="00725DBD">
              <w:rPr>
                <w:w w:val="99"/>
              </w:rPr>
              <w:t>）</w:t>
            </w:r>
            <w:r w:rsidRPr="00725DBD">
              <w:rPr>
                <w:spacing w:val="1"/>
                <w:w w:val="99"/>
              </w:rPr>
              <w:t>煤炭</w:t>
            </w:r>
            <w:r w:rsidRPr="00725DBD">
              <w:rPr>
                <w:w w:val="99"/>
              </w:rPr>
              <w:t>（</w:t>
            </w:r>
            <w:r w:rsidRPr="00725DBD">
              <w:rPr>
                <w:rFonts w:ascii="Noto Serif CJK HK" w:eastAsia="Noto Serif CJK HK" w:hint="eastAsia"/>
                <w:spacing w:val="2"/>
                <w:w w:val="89"/>
              </w:rPr>
              <w:t>4</w:t>
            </w:r>
            <w:r w:rsidRPr="00725DBD">
              <w:rPr>
                <w:w w:val="99"/>
              </w:rPr>
              <w:t>）太陽能。</w:t>
            </w:r>
          </w:p>
        </w:tc>
      </w:tr>
      <w:tr w:rsidR="00FC1221" w:rsidRPr="005211A8"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725DBD" w:rsidRDefault="00FC1221" w:rsidP="00FC1221">
            <w:pPr>
              <w:pStyle w:val="TableParagraph"/>
              <w:spacing w:line="432"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w:t>
            </w:r>
            <w:r>
              <w:rPr>
                <w:rFonts w:asciiTheme="minorHAnsi" w:eastAsiaTheme="minorEastAsia" w:hAnsiTheme="minorHAnsi" w:cstheme="minorHAnsi" w:hint="eastAsia"/>
                <w:b/>
                <w:sz w:val="24"/>
                <w:szCs w:val="24"/>
              </w:rPr>
              <w:t>223</w:t>
            </w:r>
          </w:p>
        </w:tc>
        <w:tc>
          <w:tcPr>
            <w:tcW w:w="807" w:type="dxa"/>
            <w:vAlign w:val="center"/>
          </w:tcPr>
          <w:p w:rsidR="00FC1221" w:rsidRPr="00725DBD" w:rsidRDefault="00FC1221" w:rsidP="00FC1221">
            <w:pPr>
              <w:pStyle w:val="TableParagraph"/>
              <w:spacing w:line="464" w:lineRule="exact"/>
              <w:ind w:left="0"/>
              <w:rPr>
                <w:rFonts w:asciiTheme="minorHAnsi" w:eastAsiaTheme="minorEastAsia" w:hAnsiTheme="minorHAnsi" w:cstheme="minorHAnsi"/>
                <w:b/>
                <w:sz w:val="24"/>
                <w:szCs w:val="24"/>
              </w:rPr>
            </w:pPr>
            <w:r w:rsidRPr="00725DBD">
              <w:rPr>
                <w:rFonts w:asciiTheme="minorHAnsi" w:eastAsiaTheme="minorEastAsia" w:hAnsiTheme="minorHAnsi" w:cstheme="minorHAnsi"/>
                <w:b/>
                <w:sz w:val="24"/>
                <w:szCs w:val="24"/>
              </w:rPr>
              <w:t>1</w:t>
            </w:r>
          </w:p>
        </w:tc>
        <w:tc>
          <w:tcPr>
            <w:tcW w:w="8378" w:type="dxa"/>
          </w:tcPr>
          <w:p w:rsidR="00FC1221" w:rsidRPr="00725DBD" w:rsidRDefault="00FC1221" w:rsidP="00FC1221">
            <w:pPr>
              <w:pStyle w:val="TableParagraph"/>
              <w:spacing w:before="63" w:line="177" w:lineRule="auto"/>
              <w:ind w:right="178"/>
              <w:jc w:val="left"/>
            </w:pPr>
            <w:r w:rsidRPr="00725DBD">
              <w:rPr>
                <w:spacing w:val="-2"/>
              </w:rPr>
              <w:t>下列哪一種發電方式排碳量最高？（</w:t>
            </w:r>
            <w:r w:rsidRPr="00725DBD">
              <w:rPr>
                <w:rFonts w:ascii="Noto Serif CJK HK" w:eastAsia="Noto Serif CJK HK" w:hint="eastAsia"/>
                <w:spacing w:val="-2"/>
              </w:rPr>
              <w:t>1</w:t>
            </w:r>
            <w:r w:rsidRPr="00725DBD">
              <w:rPr>
                <w:spacing w:val="-2"/>
              </w:rPr>
              <w:t>）燃煤火力發電（</w:t>
            </w:r>
            <w:r w:rsidRPr="00725DBD">
              <w:rPr>
                <w:rFonts w:ascii="Noto Serif CJK HK" w:eastAsia="Noto Serif CJK HK" w:hint="eastAsia"/>
                <w:spacing w:val="-2"/>
              </w:rPr>
              <w:t>2</w:t>
            </w:r>
            <w:r w:rsidRPr="00725DBD">
              <w:rPr>
                <w:spacing w:val="-2"/>
              </w:rPr>
              <w:t>）核能發電（</w:t>
            </w:r>
            <w:r w:rsidRPr="00725DBD">
              <w:rPr>
                <w:rFonts w:ascii="Noto Serif CJK HK" w:eastAsia="Noto Serif CJK HK" w:hint="eastAsia"/>
                <w:spacing w:val="-2"/>
              </w:rPr>
              <w:t>3</w:t>
            </w:r>
            <w:r w:rsidRPr="00725DBD">
              <w:rPr>
                <w:spacing w:val="-2"/>
              </w:rPr>
              <w:t>）風力發電（</w:t>
            </w:r>
            <w:r w:rsidRPr="00725DBD">
              <w:rPr>
                <w:rFonts w:ascii="Noto Serif CJK HK" w:eastAsia="Noto Serif CJK HK" w:hint="eastAsia"/>
                <w:spacing w:val="-2"/>
              </w:rPr>
              <w:t>4</w:t>
            </w:r>
            <w:r w:rsidRPr="00725DBD">
              <w:rPr>
                <w:spacing w:val="-2"/>
              </w:rPr>
              <w:t>）太陽能發電。</w:t>
            </w:r>
          </w:p>
        </w:tc>
      </w:tr>
      <w:tr w:rsidR="00FC1221" w:rsidRPr="005211A8"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725DBD" w:rsidRDefault="00FC1221" w:rsidP="00FC1221">
            <w:pPr>
              <w:pStyle w:val="TableParagraph"/>
              <w:spacing w:line="47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1224</w:t>
            </w:r>
          </w:p>
        </w:tc>
        <w:tc>
          <w:tcPr>
            <w:tcW w:w="807" w:type="dxa"/>
            <w:vAlign w:val="center"/>
          </w:tcPr>
          <w:p w:rsidR="00FC1221" w:rsidRPr="00725DBD" w:rsidRDefault="00FC1221" w:rsidP="00FC1221">
            <w:pPr>
              <w:pStyle w:val="TableParagraph"/>
              <w:spacing w:line="477" w:lineRule="exact"/>
              <w:ind w:left="0"/>
              <w:rPr>
                <w:rFonts w:asciiTheme="minorHAnsi" w:eastAsiaTheme="minorEastAsia" w:hAnsiTheme="minorHAnsi" w:cstheme="minorHAnsi"/>
                <w:b/>
                <w:sz w:val="24"/>
                <w:szCs w:val="24"/>
              </w:rPr>
            </w:pPr>
            <w:r w:rsidRPr="00725DBD">
              <w:rPr>
                <w:rFonts w:asciiTheme="minorHAnsi" w:eastAsiaTheme="minorEastAsia" w:hAnsiTheme="minorHAnsi" w:cstheme="minorHAnsi"/>
                <w:b/>
                <w:sz w:val="24"/>
                <w:szCs w:val="24"/>
              </w:rPr>
              <w:t>2</w:t>
            </w:r>
          </w:p>
        </w:tc>
        <w:tc>
          <w:tcPr>
            <w:tcW w:w="8378" w:type="dxa"/>
          </w:tcPr>
          <w:p w:rsidR="00FC1221" w:rsidRPr="00725DBD" w:rsidRDefault="00FC1221" w:rsidP="00FC1221">
            <w:pPr>
              <w:pStyle w:val="TableParagraph"/>
              <w:spacing w:before="76" w:line="177" w:lineRule="auto"/>
              <w:ind w:right="49"/>
              <w:jc w:val="left"/>
            </w:pPr>
            <w:r w:rsidRPr="00725DBD">
              <w:rPr>
                <w:spacing w:val="2"/>
                <w:w w:val="99"/>
              </w:rPr>
              <w:t>為減緩溫室效應造成全球暖化現象，以下哪些「不是」臺灣的減緩策略？</w:t>
            </w:r>
            <w:r w:rsidRPr="00725DBD">
              <w:rPr>
                <w:spacing w:val="12"/>
                <w:w w:val="99"/>
              </w:rPr>
              <w:t>（</w:t>
            </w:r>
            <w:r w:rsidRPr="00725DBD">
              <w:rPr>
                <w:rFonts w:ascii="Noto Serif CJK HK" w:eastAsia="Noto Serif CJK HK" w:hint="eastAsia"/>
                <w:spacing w:val="4"/>
                <w:w w:val="105"/>
              </w:rPr>
              <w:t>1</w:t>
            </w:r>
            <w:r w:rsidRPr="00725DBD">
              <w:rPr>
                <w:w w:val="99"/>
              </w:rPr>
              <w:t>）</w:t>
            </w:r>
            <w:r w:rsidRPr="00725DBD">
              <w:rPr>
                <w:spacing w:val="-3"/>
                <w:w w:val="99"/>
              </w:rPr>
              <w:t>節約能源、提高能源效率</w:t>
            </w:r>
            <w:r w:rsidRPr="00725DBD">
              <w:rPr>
                <w:spacing w:val="1"/>
                <w:w w:val="99"/>
              </w:rPr>
              <w:t>（</w:t>
            </w:r>
            <w:r w:rsidRPr="00725DBD">
              <w:rPr>
                <w:rFonts w:ascii="Noto Serif CJK HK" w:eastAsia="Noto Serif CJK HK" w:hint="eastAsia"/>
                <w:w w:val="89"/>
              </w:rPr>
              <w:t>2</w:t>
            </w:r>
            <w:r w:rsidRPr="00725DBD">
              <w:rPr>
                <w:spacing w:val="-8"/>
                <w:w w:val="99"/>
              </w:rPr>
              <w:t>）</w:t>
            </w:r>
            <w:r w:rsidRPr="00725DBD">
              <w:rPr>
                <w:spacing w:val="-1"/>
                <w:w w:val="99"/>
              </w:rPr>
              <w:t>發展火力發電技術</w:t>
            </w:r>
            <w:r w:rsidRPr="00725DBD">
              <w:rPr>
                <w:spacing w:val="1"/>
                <w:w w:val="99"/>
              </w:rPr>
              <w:t>（</w:t>
            </w:r>
            <w:r w:rsidRPr="00725DBD">
              <w:rPr>
                <w:rFonts w:ascii="Noto Serif CJK HK" w:eastAsia="Noto Serif CJK HK" w:hint="eastAsia"/>
                <w:w w:val="89"/>
              </w:rPr>
              <w:t>3</w:t>
            </w:r>
            <w:r w:rsidRPr="00725DBD">
              <w:rPr>
                <w:spacing w:val="-5"/>
                <w:w w:val="99"/>
              </w:rPr>
              <w:t>）</w:t>
            </w:r>
            <w:r w:rsidRPr="00725DBD">
              <w:rPr>
                <w:spacing w:val="-1"/>
                <w:w w:val="99"/>
              </w:rPr>
              <w:t>開發新興與再生能源</w:t>
            </w:r>
            <w:r w:rsidRPr="00725DBD">
              <w:rPr>
                <w:spacing w:val="-3"/>
                <w:w w:val="99"/>
              </w:rPr>
              <w:t>（</w:t>
            </w:r>
            <w:r w:rsidRPr="00725DBD">
              <w:rPr>
                <w:rFonts w:ascii="Noto Serif CJK HK" w:eastAsia="Noto Serif CJK HK" w:hint="eastAsia"/>
                <w:spacing w:val="-5"/>
                <w:w w:val="89"/>
              </w:rPr>
              <w:t>4</w:t>
            </w:r>
            <w:r w:rsidRPr="00725DBD">
              <w:rPr>
                <w:spacing w:val="-5"/>
                <w:w w:val="99"/>
              </w:rPr>
              <w:t>）</w:t>
            </w:r>
          </w:p>
          <w:p w:rsidR="00FC1221" w:rsidRPr="00725DBD" w:rsidRDefault="00FC1221" w:rsidP="00FC1221">
            <w:pPr>
              <w:pStyle w:val="TableParagraph"/>
              <w:spacing w:line="353" w:lineRule="exact"/>
              <w:jc w:val="left"/>
            </w:pPr>
            <w:r w:rsidRPr="00725DBD">
              <w:rPr>
                <w:spacing w:val="-5"/>
              </w:rPr>
              <w:t>發展溫室氣體減量。</w:t>
            </w:r>
          </w:p>
        </w:tc>
      </w:tr>
      <w:tr w:rsidR="00FC1221" w:rsidRPr="005211A8" w:rsidTr="00AC0609">
        <w:trPr>
          <w:trHeight w:val="429"/>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725DBD" w:rsidRDefault="00FC1221" w:rsidP="00FC1221">
            <w:pPr>
              <w:pStyle w:val="TableParagraph"/>
              <w:spacing w:line="48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1225</w:t>
            </w:r>
          </w:p>
        </w:tc>
        <w:tc>
          <w:tcPr>
            <w:tcW w:w="807" w:type="dxa"/>
            <w:vAlign w:val="center"/>
          </w:tcPr>
          <w:p w:rsidR="00FC1221" w:rsidRPr="00725DBD" w:rsidRDefault="00FC1221" w:rsidP="00FC1221">
            <w:pPr>
              <w:pStyle w:val="TableParagraph"/>
              <w:spacing w:line="432" w:lineRule="exact"/>
              <w:ind w:left="0"/>
              <w:rPr>
                <w:rFonts w:asciiTheme="minorHAnsi" w:eastAsiaTheme="minorEastAsia" w:hAnsiTheme="minorHAnsi" w:cstheme="minorHAnsi"/>
                <w:b/>
                <w:sz w:val="24"/>
                <w:szCs w:val="24"/>
              </w:rPr>
            </w:pPr>
            <w:r w:rsidRPr="00725DBD">
              <w:rPr>
                <w:rFonts w:asciiTheme="minorHAnsi" w:eastAsiaTheme="minorEastAsia" w:hAnsiTheme="minorHAnsi" w:cstheme="minorHAnsi"/>
                <w:b/>
                <w:sz w:val="24"/>
                <w:szCs w:val="24"/>
              </w:rPr>
              <w:t>1</w:t>
            </w:r>
          </w:p>
        </w:tc>
        <w:tc>
          <w:tcPr>
            <w:tcW w:w="8378" w:type="dxa"/>
          </w:tcPr>
          <w:p w:rsidR="00FC1221" w:rsidRPr="00725DBD" w:rsidRDefault="00FC1221" w:rsidP="00FC1221">
            <w:pPr>
              <w:pStyle w:val="TableParagraph"/>
              <w:spacing w:before="31" w:line="177" w:lineRule="auto"/>
              <w:ind w:right="133"/>
              <w:jc w:val="left"/>
            </w:pPr>
            <w:r w:rsidRPr="00725DBD">
              <w:rPr>
                <w:spacing w:val="-2"/>
              </w:rPr>
              <w:t>於低碳飲食中，選擇當季食材可減少排碳量的原因為何？（</w:t>
            </w:r>
            <w:r w:rsidRPr="00725DBD">
              <w:rPr>
                <w:rFonts w:ascii="Noto Serif CJK HK" w:eastAsia="Noto Serif CJK HK" w:hint="eastAsia"/>
                <w:spacing w:val="-2"/>
              </w:rPr>
              <w:t>1</w:t>
            </w:r>
            <w:r w:rsidRPr="00725DBD">
              <w:rPr>
                <w:spacing w:val="-2"/>
              </w:rPr>
              <w:t>）當季食材符合作物生長週期可減少農藥使用（</w:t>
            </w:r>
            <w:r w:rsidRPr="00725DBD">
              <w:rPr>
                <w:rFonts w:ascii="Noto Serif CJK HK" w:eastAsia="Noto Serif CJK HK" w:hint="eastAsia"/>
                <w:spacing w:val="-2"/>
              </w:rPr>
              <w:t>2</w:t>
            </w:r>
            <w:r w:rsidRPr="00725DBD">
              <w:rPr>
                <w:spacing w:val="-2"/>
              </w:rPr>
              <w:t>）當季食材無蟲害不需農藥，故減少碳排放（</w:t>
            </w:r>
            <w:r w:rsidRPr="00725DBD">
              <w:rPr>
                <w:rFonts w:ascii="Noto Serif CJK HK" w:eastAsia="Noto Serif CJK HK" w:hint="eastAsia"/>
                <w:spacing w:val="-2"/>
              </w:rPr>
              <w:t>3</w:t>
            </w:r>
            <w:r w:rsidRPr="00725DBD">
              <w:rPr>
                <w:spacing w:val="-2"/>
              </w:rPr>
              <w:t>）</w:t>
            </w:r>
          </w:p>
          <w:p w:rsidR="00FC1221" w:rsidRPr="00725DBD" w:rsidRDefault="00FC1221" w:rsidP="00FC1221">
            <w:pPr>
              <w:pStyle w:val="TableParagraph"/>
              <w:spacing w:line="353" w:lineRule="exact"/>
              <w:jc w:val="left"/>
            </w:pPr>
            <w:r w:rsidRPr="00725DBD">
              <w:rPr>
                <w:spacing w:val="-4"/>
              </w:rPr>
              <w:t>當季食材通常含碳比例較低（</w:t>
            </w:r>
            <w:r w:rsidRPr="00725DBD">
              <w:rPr>
                <w:rFonts w:ascii="Noto Serif CJK HK" w:eastAsia="Noto Serif CJK HK" w:hint="eastAsia"/>
                <w:spacing w:val="-4"/>
              </w:rPr>
              <w:t>4</w:t>
            </w:r>
            <w:r w:rsidRPr="00725DBD">
              <w:rPr>
                <w:spacing w:val="-4"/>
              </w:rPr>
              <w:t>）</w:t>
            </w:r>
            <w:r w:rsidRPr="00725DBD">
              <w:rPr>
                <w:spacing w:val="-5"/>
              </w:rPr>
              <w:t>當季食材通常不能運很遠販售。</w:t>
            </w:r>
          </w:p>
        </w:tc>
      </w:tr>
      <w:tr w:rsidR="00FC1221" w:rsidRPr="005211A8" w:rsidTr="00AC0609">
        <w:trPr>
          <w:trHeight w:val="667"/>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725DBD" w:rsidRDefault="00FC1221" w:rsidP="00FC1221">
            <w:pPr>
              <w:pStyle w:val="TableParagraph"/>
              <w:spacing w:line="35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1226</w:t>
            </w:r>
          </w:p>
        </w:tc>
        <w:tc>
          <w:tcPr>
            <w:tcW w:w="807" w:type="dxa"/>
            <w:vAlign w:val="center"/>
          </w:tcPr>
          <w:p w:rsidR="00FC1221" w:rsidRPr="00725DBD" w:rsidRDefault="00FC1221" w:rsidP="00FC1221">
            <w:pPr>
              <w:pStyle w:val="TableParagraph"/>
              <w:spacing w:line="432" w:lineRule="exact"/>
              <w:ind w:left="0"/>
              <w:rPr>
                <w:rFonts w:asciiTheme="minorHAnsi" w:eastAsiaTheme="minorEastAsia" w:hAnsiTheme="minorHAnsi" w:cstheme="minorHAnsi"/>
                <w:b/>
                <w:sz w:val="24"/>
                <w:szCs w:val="24"/>
              </w:rPr>
            </w:pPr>
            <w:r w:rsidRPr="00725DBD">
              <w:rPr>
                <w:rFonts w:asciiTheme="minorHAnsi" w:eastAsiaTheme="minorEastAsia" w:hAnsiTheme="minorHAnsi" w:cstheme="minorHAnsi"/>
                <w:b/>
                <w:sz w:val="24"/>
                <w:szCs w:val="24"/>
              </w:rPr>
              <w:t>2</w:t>
            </w:r>
          </w:p>
        </w:tc>
        <w:tc>
          <w:tcPr>
            <w:tcW w:w="8378" w:type="dxa"/>
          </w:tcPr>
          <w:p w:rsidR="00FC1221" w:rsidRPr="00725DBD" w:rsidRDefault="00FC1221" w:rsidP="00FC1221">
            <w:pPr>
              <w:pStyle w:val="TableParagraph"/>
              <w:spacing w:before="30" w:line="177" w:lineRule="auto"/>
              <w:ind w:right="178"/>
              <w:jc w:val="left"/>
            </w:pPr>
            <w:r w:rsidRPr="00725DBD">
              <w:rPr>
                <w:spacing w:val="-2"/>
              </w:rPr>
              <w:t>我國現有家庭用電費率狀況，下列何者「錯誤」？（</w:t>
            </w:r>
            <w:r w:rsidRPr="00725DBD">
              <w:rPr>
                <w:rFonts w:ascii="Noto Serif CJK HK" w:eastAsia="Noto Serif CJK HK" w:hint="eastAsia"/>
                <w:spacing w:val="-2"/>
              </w:rPr>
              <w:t>1</w:t>
            </w:r>
            <w:r w:rsidRPr="00725DBD">
              <w:rPr>
                <w:spacing w:val="-2"/>
              </w:rPr>
              <w:t>）採累進費率制（</w:t>
            </w:r>
            <w:r w:rsidRPr="00725DBD">
              <w:rPr>
                <w:rFonts w:ascii="Noto Serif CJK HK" w:eastAsia="Noto Serif CJK HK" w:hint="eastAsia"/>
                <w:spacing w:val="-2"/>
              </w:rPr>
              <w:t>2</w:t>
            </w:r>
            <w:r w:rsidRPr="00725DBD">
              <w:rPr>
                <w:spacing w:val="-2"/>
              </w:rPr>
              <w:t>）與營業電價相同（</w:t>
            </w:r>
            <w:r w:rsidRPr="00725DBD">
              <w:rPr>
                <w:rFonts w:ascii="Noto Serif CJK HK" w:eastAsia="Noto Serif CJK HK" w:hint="eastAsia"/>
                <w:spacing w:val="-2"/>
              </w:rPr>
              <w:t>3</w:t>
            </w:r>
            <w:r w:rsidRPr="00725DBD">
              <w:rPr>
                <w:spacing w:val="-2"/>
              </w:rPr>
              <w:t>）分夏月及非夏月（</w:t>
            </w:r>
            <w:r w:rsidRPr="00725DBD">
              <w:rPr>
                <w:rFonts w:ascii="Noto Serif CJK HK" w:eastAsia="Noto Serif CJK HK" w:hint="eastAsia"/>
                <w:spacing w:val="-2"/>
              </w:rPr>
              <w:t>4</w:t>
            </w:r>
            <w:r w:rsidRPr="00725DBD">
              <w:rPr>
                <w:spacing w:val="-2"/>
              </w:rPr>
              <w:t>）有省電奬勵措施。</w:t>
            </w:r>
          </w:p>
        </w:tc>
      </w:tr>
      <w:tr w:rsidR="00FC1221" w:rsidRPr="005211A8"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725DBD" w:rsidRDefault="00FC1221" w:rsidP="00FC1221">
            <w:pPr>
              <w:pStyle w:val="TableParagraph"/>
              <w:spacing w:line="432" w:lineRule="exact"/>
              <w:ind w:left="21"/>
              <w:rPr>
                <w:rFonts w:asciiTheme="minorHAnsi" w:eastAsiaTheme="minorEastAsia" w:hAnsiTheme="minorHAnsi" w:cstheme="minorHAnsi"/>
                <w:b/>
                <w:sz w:val="26"/>
              </w:rPr>
            </w:pPr>
            <w:r>
              <w:rPr>
                <w:rFonts w:asciiTheme="minorHAnsi" w:eastAsiaTheme="minorEastAsia" w:hAnsiTheme="minorHAnsi" w:cstheme="minorHAnsi" w:hint="eastAsia"/>
                <w:b/>
                <w:sz w:val="26"/>
              </w:rPr>
              <w:t>1227</w:t>
            </w:r>
          </w:p>
        </w:tc>
        <w:tc>
          <w:tcPr>
            <w:tcW w:w="807" w:type="dxa"/>
            <w:vAlign w:val="center"/>
          </w:tcPr>
          <w:p w:rsidR="00FC1221" w:rsidRPr="00725DBD" w:rsidRDefault="00FC1221" w:rsidP="00FC1221">
            <w:pPr>
              <w:pStyle w:val="TableParagraph"/>
              <w:spacing w:line="473" w:lineRule="exact"/>
              <w:ind w:left="0"/>
              <w:rPr>
                <w:rFonts w:asciiTheme="minorHAnsi" w:eastAsiaTheme="minorEastAsia" w:hAnsiTheme="minorHAnsi" w:cstheme="minorHAnsi"/>
                <w:b/>
                <w:sz w:val="24"/>
                <w:szCs w:val="24"/>
              </w:rPr>
            </w:pPr>
            <w:r w:rsidRPr="00725DBD">
              <w:rPr>
                <w:rFonts w:asciiTheme="minorHAnsi" w:eastAsiaTheme="minorEastAsia" w:hAnsiTheme="minorHAnsi" w:cstheme="minorHAnsi"/>
                <w:b/>
                <w:sz w:val="24"/>
                <w:szCs w:val="24"/>
              </w:rPr>
              <w:t>2</w:t>
            </w:r>
          </w:p>
        </w:tc>
        <w:tc>
          <w:tcPr>
            <w:tcW w:w="8378" w:type="dxa"/>
          </w:tcPr>
          <w:p w:rsidR="00FC1221" w:rsidRPr="00725DBD" w:rsidRDefault="00FC1221" w:rsidP="00FC1221">
            <w:pPr>
              <w:pStyle w:val="TableParagraph"/>
              <w:spacing w:before="71" w:line="177" w:lineRule="auto"/>
              <w:ind w:right="119"/>
              <w:jc w:val="left"/>
            </w:pPr>
            <w:r w:rsidRPr="00725DBD">
              <w:rPr>
                <w:spacing w:val="-2"/>
              </w:rPr>
              <w:t>世界各國為了減緩氣候變遷，想出各種不同因應方法，但下列哪一種作法，反而</w:t>
            </w:r>
            <w:r w:rsidRPr="00725DBD">
              <w:rPr>
                <w:spacing w:val="-8"/>
              </w:rPr>
              <w:t>造成反效果？（</w:t>
            </w:r>
            <w:r w:rsidRPr="00725DBD">
              <w:rPr>
                <w:rFonts w:ascii="Noto Serif CJK HK" w:eastAsia="Noto Serif CJK HK" w:hint="eastAsia"/>
                <w:spacing w:val="-8"/>
              </w:rPr>
              <w:t>1</w:t>
            </w:r>
            <w:r w:rsidRPr="00725DBD">
              <w:rPr>
                <w:spacing w:val="-8"/>
              </w:rPr>
              <w:t>）風力發電（</w:t>
            </w:r>
            <w:r w:rsidRPr="00725DBD">
              <w:rPr>
                <w:rFonts w:ascii="Noto Serif CJK HK" w:eastAsia="Noto Serif CJK HK" w:hint="eastAsia"/>
                <w:spacing w:val="-8"/>
              </w:rPr>
              <w:t>2</w:t>
            </w:r>
            <w:r w:rsidRPr="00725DBD">
              <w:rPr>
                <w:spacing w:val="-8"/>
              </w:rPr>
              <w:t>）火力發電（</w:t>
            </w:r>
            <w:r w:rsidRPr="00725DBD">
              <w:rPr>
                <w:rFonts w:ascii="Noto Serif CJK HK" w:eastAsia="Noto Serif CJK HK" w:hint="eastAsia"/>
                <w:spacing w:val="-8"/>
              </w:rPr>
              <w:t>3</w:t>
            </w:r>
            <w:r w:rsidRPr="00725DBD">
              <w:rPr>
                <w:spacing w:val="-8"/>
              </w:rPr>
              <w:t>）太陽能發電（</w:t>
            </w:r>
            <w:r w:rsidRPr="00725DBD">
              <w:rPr>
                <w:rFonts w:ascii="Noto Serif CJK HK" w:eastAsia="Noto Serif CJK HK" w:hint="eastAsia"/>
                <w:spacing w:val="-8"/>
              </w:rPr>
              <w:t>4</w:t>
            </w:r>
            <w:r w:rsidRPr="00725DBD">
              <w:rPr>
                <w:spacing w:val="-8"/>
              </w:rPr>
              <w:t>）發展地熱能源。</w:t>
            </w:r>
          </w:p>
        </w:tc>
      </w:tr>
      <w:tr w:rsidR="00FC1221" w:rsidRPr="00CF3BCA"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725DBD" w:rsidRDefault="00FC1221" w:rsidP="00FC1221">
            <w:pPr>
              <w:pStyle w:val="TableParagraph"/>
              <w:spacing w:line="408" w:lineRule="exact"/>
              <w:ind w:left="21"/>
              <w:rPr>
                <w:rFonts w:asciiTheme="minorHAnsi" w:eastAsiaTheme="minorEastAsia" w:hAnsiTheme="minorHAnsi" w:cstheme="minorHAnsi"/>
                <w:b/>
                <w:sz w:val="26"/>
              </w:rPr>
            </w:pPr>
            <w:r>
              <w:rPr>
                <w:rFonts w:asciiTheme="minorHAnsi" w:eastAsiaTheme="minorEastAsia" w:hAnsiTheme="minorHAnsi" w:cstheme="minorHAnsi" w:hint="eastAsia"/>
                <w:b/>
                <w:sz w:val="26"/>
              </w:rPr>
              <w:t>1228</w:t>
            </w:r>
          </w:p>
        </w:tc>
        <w:tc>
          <w:tcPr>
            <w:tcW w:w="807" w:type="dxa"/>
            <w:vAlign w:val="center"/>
          </w:tcPr>
          <w:p w:rsidR="00FC1221" w:rsidRPr="00725DBD" w:rsidRDefault="00FC1221" w:rsidP="00FC1221">
            <w:pPr>
              <w:pStyle w:val="TableParagraph"/>
              <w:spacing w:line="484" w:lineRule="exact"/>
              <w:ind w:left="0"/>
              <w:rPr>
                <w:rFonts w:asciiTheme="minorHAnsi" w:eastAsiaTheme="minorEastAsia" w:hAnsiTheme="minorHAnsi" w:cstheme="minorHAnsi"/>
                <w:b/>
                <w:sz w:val="24"/>
                <w:szCs w:val="24"/>
              </w:rPr>
            </w:pPr>
            <w:r w:rsidRPr="00725DBD">
              <w:rPr>
                <w:rFonts w:asciiTheme="minorHAnsi" w:eastAsiaTheme="minorEastAsia" w:hAnsiTheme="minorHAnsi" w:cstheme="minorHAnsi"/>
                <w:b/>
                <w:sz w:val="24"/>
                <w:szCs w:val="24"/>
              </w:rPr>
              <w:t>2</w:t>
            </w:r>
          </w:p>
        </w:tc>
        <w:tc>
          <w:tcPr>
            <w:tcW w:w="8378" w:type="dxa"/>
          </w:tcPr>
          <w:p w:rsidR="00FC1221" w:rsidRPr="00725DBD" w:rsidRDefault="00FC1221" w:rsidP="00FC1221">
            <w:pPr>
              <w:pStyle w:val="TableParagraph"/>
              <w:spacing w:line="420" w:lineRule="exact"/>
              <w:jc w:val="left"/>
            </w:pPr>
            <w:r w:rsidRPr="00725DBD">
              <w:rPr>
                <w:spacing w:val="-4"/>
              </w:rPr>
              <w:t>下列何者可有效降低夏季尖峰用電量？（</w:t>
            </w:r>
            <w:r w:rsidRPr="00725DBD">
              <w:rPr>
                <w:rFonts w:ascii="Noto Serif CJK HK" w:eastAsia="Noto Serif CJK HK" w:hint="eastAsia"/>
                <w:spacing w:val="-4"/>
              </w:rPr>
              <w:t>1</w:t>
            </w:r>
            <w:r w:rsidRPr="00725DBD">
              <w:rPr>
                <w:spacing w:val="-4"/>
              </w:rPr>
              <w:t>）增設太陽能板（</w:t>
            </w:r>
            <w:r w:rsidRPr="00725DBD">
              <w:rPr>
                <w:rFonts w:ascii="Noto Serif CJK HK" w:eastAsia="Noto Serif CJK HK" w:hint="eastAsia"/>
                <w:spacing w:val="-4"/>
              </w:rPr>
              <w:t>2</w:t>
            </w:r>
            <w:r w:rsidRPr="00725DBD">
              <w:rPr>
                <w:spacing w:val="-4"/>
              </w:rPr>
              <w:t>）</w:t>
            </w:r>
            <w:r w:rsidRPr="00725DBD">
              <w:rPr>
                <w:spacing w:val="-5"/>
              </w:rPr>
              <w:t>使用能源效率第</w:t>
            </w:r>
          </w:p>
          <w:p w:rsidR="00FC1221" w:rsidRPr="00725DBD" w:rsidRDefault="00FC1221" w:rsidP="00FC1221">
            <w:pPr>
              <w:pStyle w:val="TableParagraph"/>
              <w:spacing w:line="307" w:lineRule="exact"/>
              <w:jc w:val="left"/>
            </w:pPr>
            <w:r w:rsidRPr="00725DBD">
              <w:rPr>
                <w:rFonts w:ascii="Noto Serif CJK HK" w:eastAsia="Noto Serif CJK HK" w:hint="eastAsia"/>
                <w:spacing w:val="-8"/>
              </w:rPr>
              <w:t>1</w:t>
            </w:r>
            <w:r w:rsidRPr="00725DBD">
              <w:rPr>
                <w:spacing w:val="-8"/>
              </w:rPr>
              <w:t>級冷氣（</w:t>
            </w:r>
            <w:r w:rsidRPr="00725DBD">
              <w:rPr>
                <w:rFonts w:ascii="Noto Serif CJK HK" w:eastAsia="Noto Serif CJK HK" w:hint="eastAsia"/>
                <w:spacing w:val="-8"/>
              </w:rPr>
              <w:t>3</w:t>
            </w:r>
            <w:r w:rsidRPr="00725DBD">
              <w:rPr>
                <w:spacing w:val="-8"/>
              </w:rPr>
              <w:t>）加強補助</w:t>
            </w:r>
            <w:r w:rsidRPr="00725DBD">
              <w:rPr>
                <w:rFonts w:ascii="Noto Serif CJK HK" w:eastAsia="Noto Serif CJK HK" w:hint="eastAsia"/>
                <w:spacing w:val="-8"/>
              </w:rPr>
              <w:t>LED</w:t>
            </w:r>
            <w:r w:rsidRPr="00725DBD">
              <w:rPr>
                <w:spacing w:val="-8"/>
              </w:rPr>
              <w:t>燈光照明（</w:t>
            </w:r>
            <w:r w:rsidRPr="00725DBD">
              <w:rPr>
                <w:rFonts w:ascii="Noto Serif CJK HK" w:eastAsia="Noto Serif CJK HK" w:hint="eastAsia"/>
                <w:spacing w:val="-8"/>
              </w:rPr>
              <w:t>4</w:t>
            </w:r>
            <w:r w:rsidRPr="00725DBD">
              <w:rPr>
                <w:spacing w:val="-8"/>
              </w:rPr>
              <w:t>）</w:t>
            </w:r>
            <w:r w:rsidRPr="00725DBD">
              <w:rPr>
                <w:spacing w:val="-9"/>
              </w:rPr>
              <w:t>鼓勵用電大戶尖峰降載使用。</w:t>
            </w:r>
          </w:p>
        </w:tc>
      </w:tr>
      <w:tr w:rsidR="00FC1221" w:rsidRPr="00CF3BCA" w:rsidTr="00AC0609">
        <w:trPr>
          <w:trHeight w:val="455"/>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725DBD" w:rsidRDefault="00FC1221" w:rsidP="00FC1221">
            <w:pPr>
              <w:pStyle w:val="TableParagraph"/>
              <w:spacing w:line="468" w:lineRule="exact"/>
              <w:ind w:left="21"/>
              <w:rPr>
                <w:rFonts w:asciiTheme="minorHAnsi" w:eastAsiaTheme="minorEastAsia" w:hAnsiTheme="minorHAnsi" w:cstheme="minorHAnsi"/>
                <w:b/>
                <w:sz w:val="26"/>
              </w:rPr>
            </w:pPr>
            <w:r>
              <w:rPr>
                <w:rFonts w:asciiTheme="minorHAnsi" w:eastAsiaTheme="minorEastAsia" w:hAnsiTheme="minorHAnsi" w:cstheme="minorHAnsi" w:hint="eastAsia"/>
                <w:b/>
                <w:sz w:val="26"/>
              </w:rPr>
              <w:t>1229</w:t>
            </w:r>
          </w:p>
        </w:tc>
        <w:tc>
          <w:tcPr>
            <w:tcW w:w="807" w:type="dxa"/>
            <w:vAlign w:val="center"/>
          </w:tcPr>
          <w:p w:rsidR="00FC1221" w:rsidRPr="00725DBD" w:rsidRDefault="00FC1221" w:rsidP="00FC1221">
            <w:pPr>
              <w:pStyle w:val="TableParagraph"/>
              <w:spacing w:line="357" w:lineRule="exact"/>
              <w:ind w:left="0"/>
              <w:rPr>
                <w:rFonts w:asciiTheme="minorHAnsi" w:eastAsiaTheme="minorEastAsia" w:hAnsiTheme="minorHAnsi" w:cstheme="minorHAnsi"/>
                <w:b/>
                <w:sz w:val="24"/>
                <w:szCs w:val="24"/>
              </w:rPr>
            </w:pPr>
            <w:r w:rsidRPr="00725DBD">
              <w:rPr>
                <w:rFonts w:asciiTheme="minorHAnsi" w:eastAsiaTheme="minorEastAsia" w:hAnsiTheme="minorHAnsi" w:cstheme="minorHAnsi"/>
                <w:b/>
                <w:sz w:val="24"/>
                <w:szCs w:val="24"/>
              </w:rPr>
              <w:t>4</w:t>
            </w:r>
          </w:p>
        </w:tc>
        <w:tc>
          <w:tcPr>
            <w:tcW w:w="8378" w:type="dxa"/>
          </w:tcPr>
          <w:p w:rsidR="00FC1221" w:rsidRPr="00725DBD" w:rsidRDefault="00FC1221" w:rsidP="00FC1221">
            <w:pPr>
              <w:pStyle w:val="TableParagraph"/>
              <w:spacing w:line="293" w:lineRule="exact"/>
              <w:jc w:val="left"/>
            </w:pPr>
            <w:r w:rsidRPr="00725DBD">
              <w:rPr>
                <w:spacing w:val="-5"/>
              </w:rPr>
              <w:t>若碳交易市場上，每公噸二氧化碳排放權的價格居高不下，那麼下列敘述何者正</w:t>
            </w:r>
          </w:p>
          <w:p w:rsidR="00FC1221" w:rsidRDefault="00FC1221" w:rsidP="00FC1221">
            <w:pPr>
              <w:pStyle w:val="TableParagraph"/>
              <w:spacing w:before="23" w:line="177" w:lineRule="auto"/>
              <w:ind w:right="49"/>
              <w:jc w:val="left"/>
              <w:rPr>
                <w:sz w:val="26"/>
              </w:rPr>
            </w:pPr>
            <w:r w:rsidRPr="00725DBD">
              <w:rPr>
                <w:spacing w:val="-4"/>
              </w:rPr>
              <w:t>確？（</w:t>
            </w:r>
            <w:r w:rsidRPr="00725DBD">
              <w:rPr>
                <w:rFonts w:ascii="Noto Serif CJK HK" w:eastAsia="Noto Serif CJK HK" w:hint="eastAsia"/>
                <w:spacing w:val="-4"/>
              </w:rPr>
              <w:t>1</w:t>
            </w:r>
            <w:r w:rsidRPr="00725DBD">
              <w:rPr>
                <w:spacing w:val="-4"/>
              </w:rPr>
              <w:t>）企業已大量減少二氧化碳排放（</w:t>
            </w:r>
            <w:r w:rsidRPr="00725DBD">
              <w:rPr>
                <w:rFonts w:ascii="Noto Serif CJK HK" w:eastAsia="Noto Serif CJK HK" w:hint="eastAsia"/>
                <w:spacing w:val="-4"/>
              </w:rPr>
              <w:t>2</w:t>
            </w:r>
            <w:r w:rsidRPr="00725DBD">
              <w:rPr>
                <w:spacing w:val="-4"/>
              </w:rPr>
              <w:t>）政府發放過多的污染排放權證（</w:t>
            </w:r>
            <w:r w:rsidRPr="00725DBD">
              <w:rPr>
                <w:rFonts w:ascii="Noto Serif CJK HK" w:eastAsia="Noto Serif CJK HK" w:hint="eastAsia"/>
                <w:spacing w:val="-4"/>
              </w:rPr>
              <w:t>3</w:t>
            </w:r>
            <w:r w:rsidRPr="00725DBD">
              <w:rPr>
                <w:spacing w:val="-4"/>
              </w:rPr>
              <w:t>）</w:t>
            </w:r>
            <w:r w:rsidRPr="00725DBD">
              <w:rPr>
                <w:spacing w:val="-2"/>
              </w:rPr>
              <w:t>民眾對於污染的忍受程度提高（</w:t>
            </w:r>
            <w:r w:rsidRPr="00725DBD">
              <w:rPr>
                <w:rFonts w:ascii="Noto Serif CJK HK" w:eastAsia="Noto Serif CJK HK" w:hint="eastAsia"/>
                <w:spacing w:val="-2"/>
              </w:rPr>
              <w:t>4</w:t>
            </w:r>
            <w:r w:rsidRPr="00725DBD">
              <w:rPr>
                <w:spacing w:val="-2"/>
              </w:rPr>
              <w:t>）廠商執行減碳的技術能力仍待加強。</w:t>
            </w:r>
          </w:p>
        </w:tc>
      </w:tr>
      <w:tr w:rsidR="00FC1221" w:rsidRPr="00CF3BCA" w:rsidTr="00AC0609">
        <w:tc>
          <w:tcPr>
            <w:tcW w:w="705" w:type="dxa"/>
          </w:tcPr>
          <w:p w:rsidR="00FC1221" w:rsidRPr="00FD7854" w:rsidRDefault="00FC1221" w:rsidP="00FC1221">
            <w:pPr>
              <w:spacing w:line="0" w:lineRule="atLeast"/>
              <w:rPr>
                <w:sz w:val="22"/>
              </w:rPr>
            </w:pPr>
          </w:p>
        </w:tc>
        <w:tc>
          <w:tcPr>
            <w:tcW w:w="884" w:type="dxa"/>
            <w:vAlign w:val="center"/>
          </w:tcPr>
          <w:p w:rsidR="00FC1221" w:rsidRPr="00725DBD" w:rsidRDefault="00FC1221" w:rsidP="00FC1221">
            <w:pPr>
              <w:pStyle w:val="TableParagraph"/>
              <w:spacing w:line="432" w:lineRule="exact"/>
              <w:ind w:left="21"/>
              <w:rPr>
                <w:rFonts w:asciiTheme="minorHAnsi" w:eastAsiaTheme="minorEastAsia" w:hAnsiTheme="minorHAnsi" w:cstheme="minorHAnsi"/>
                <w:b/>
                <w:sz w:val="26"/>
              </w:rPr>
            </w:pPr>
            <w:r>
              <w:rPr>
                <w:rFonts w:asciiTheme="minorHAnsi" w:eastAsiaTheme="minorEastAsia" w:hAnsiTheme="minorHAnsi" w:cstheme="minorHAnsi" w:hint="eastAsia"/>
                <w:b/>
                <w:sz w:val="26"/>
              </w:rPr>
              <w:t>1</w:t>
            </w:r>
            <w:r>
              <w:rPr>
                <w:rFonts w:asciiTheme="minorHAnsi" w:eastAsiaTheme="minorEastAsia" w:hAnsiTheme="minorHAnsi" w:cstheme="minorHAnsi"/>
                <w:b/>
                <w:sz w:val="26"/>
              </w:rPr>
              <w:t>230</w:t>
            </w:r>
          </w:p>
        </w:tc>
        <w:tc>
          <w:tcPr>
            <w:tcW w:w="807" w:type="dxa"/>
            <w:vAlign w:val="center"/>
          </w:tcPr>
          <w:p w:rsidR="00FC1221" w:rsidRPr="00725DBD" w:rsidRDefault="00FC1221" w:rsidP="00FC1221">
            <w:pPr>
              <w:pStyle w:val="TableParagraph"/>
              <w:spacing w:line="432" w:lineRule="exact"/>
              <w:ind w:left="0"/>
              <w:rPr>
                <w:rFonts w:asciiTheme="minorHAnsi" w:eastAsiaTheme="minorEastAsia" w:hAnsiTheme="minorHAnsi" w:cstheme="minorHAnsi"/>
                <w:b/>
                <w:sz w:val="26"/>
              </w:rPr>
            </w:pPr>
            <w:r w:rsidRPr="00725DBD">
              <w:rPr>
                <w:rFonts w:asciiTheme="minorHAnsi" w:eastAsiaTheme="minorEastAsia" w:hAnsiTheme="minorHAnsi" w:cstheme="minorHAnsi"/>
                <w:b/>
                <w:sz w:val="26"/>
              </w:rPr>
              <w:t>2</w:t>
            </w:r>
          </w:p>
        </w:tc>
        <w:tc>
          <w:tcPr>
            <w:tcW w:w="8378" w:type="dxa"/>
          </w:tcPr>
          <w:p w:rsidR="00FC1221" w:rsidRDefault="00FC1221" w:rsidP="00FC1221">
            <w:pPr>
              <w:pStyle w:val="TableParagraph"/>
              <w:spacing w:before="30" w:line="177" w:lineRule="auto"/>
              <w:ind w:right="177"/>
              <w:jc w:val="both"/>
              <w:rPr>
                <w:sz w:val="26"/>
              </w:rPr>
            </w:pPr>
            <w:r>
              <w:rPr>
                <w:spacing w:val="-2"/>
                <w:sz w:val="26"/>
              </w:rPr>
              <w:t>聯合國氣候變遷委員會的報告認為當人類活動對於地球環境造成的各種影響，超越地球動態平衡的臨界點，便會引起各種難以預測的變遷，其中以大氣的變化最</w:t>
            </w:r>
            <w:r>
              <w:rPr>
                <w:spacing w:val="-4"/>
                <w:sz w:val="26"/>
              </w:rPr>
              <w:t>為顯著，特別是全球暖化的現象。臨界點指的溫度是幾℃？（</w:t>
            </w:r>
            <w:r>
              <w:rPr>
                <w:rFonts w:ascii="Noto Serif CJK HK" w:eastAsia="Noto Serif CJK HK" w:hAnsi="Noto Serif CJK HK" w:hint="eastAsia"/>
                <w:spacing w:val="-4"/>
                <w:sz w:val="26"/>
              </w:rPr>
              <w:t>1</w:t>
            </w:r>
            <w:r>
              <w:rPr>
                <w:spacing w:val="-4"/>
                <w:sz w:val="26"/>
              </w:rPr>
              <w:t>）</w:t>
            </w:r>
            <w:r>
              <w:rPr>
                <w:rFonts w:ascii="Noto Serif CJK HK" w:eastAsia="Noto Serif CJK HK" w:hAnsi="Noto Serif CJK HK" w:hint="eastAsia"/>
                <w:spacing w:val="-4"/>
                <w:sz w:val="26"/>
              </w:rPr>
              <w:t>1</w:t>
            </w:r>
            <w:r>
              <w:rPr>
                <w:spacing w:val="-4"/>
                <w:sz w:val="26"/>
              </w:rPr>
              <w:t>℃（</w:t>
            </w:r>
            <w:r>
              <w:rPr>
                <w:rFonts w:ascii="Noto Serif CJK HK" w:eastAsia="Noto Serif CJK HK" w:hAnsi="Noto Serif CJK HK" w:hint="eastAsia"/>
                <w:spacing w:val="-4"/>
                <w:sz w:val="26"/>
              </w:rPr>
              <w:t>2</w:t>
            </w:r>
            <w:r>
              <w:rPr>
                <w:spacing w:val="-4"/>
                <w:sz w:val="26"/>
              </w:rPr>
              <w:t>）</w:t>
            </w:r>
            <w:r>
              <w:rPr>
                <w:rFonts w:ascii="Noto Serif CJK HK" w:eastAsia="Noto Serif CJK HK" w:hAnsi="Noto Serif CJK HK" w:hint="eastAsia"/>
                <w:spacing w:val="-4"/>
                <w:sz w:val="26"/>
              </w:rPr>
              <w:t>1.5</w:t>
            </w:r>
            <w:r>
              <w:rPr>
                <w:spacing w:val="-4"/>
                <w:sz w:val="26"/>
              </w:rPr>
              <w:t>℃</w:t>
            </w:r>
          </w:p>
          <w:p w:rsidR="00FC1221" w:rsidRDefault="00FC1221" w:rsidP="00FC1221">
            <w:pPr>
              <w:pStyle w:val="TableParagraph"/>
              <w:spacing w:line="327" w:lineRule="exact"/>
              <w:jc w:val="left"/>
              <w:rPr>
                <w:sz w:val="26"/>
              </w:rPr>
            </w:pPr>
            <w:r>
              <w:rPr>
                <w:spacing w:val="-5"/>
                <w:sz w:val="26"/>
              </w:rPr>
              <w:t>（</w:t>
            </w:r>
            <w:r>
              <w:rPr>
                <w:rFonts w:ascii="Noto Serif CJK HK" w:eastAsia="Noto Serif CJK HK" w:hAnsi="Noto Serif CJK HK" w:hint="eastAsia"/>
                <w:spacing w:val="-5"/>
                <w:sz w:val="26"/>
              </w:rPr>
              <w:t>3</w:t>
            </w:r>
            <w:r>
              <w:rPr>
                <w:spacing w:val="-5"/>
                <w:sz w:val="26"/>
              </w:rPr>
              <w:t>）</w:t>
            </w:r>
            <w:r>
              <w:rPr>
                <w:rFonts w:ascii="Noto Serif CJK HK" w:eastAsia="Noto Serif CJK HK" w:hAnsi="Noto Serif CJK HK" w:hint="eastAsia"/>
                <w:spacing w:val="-5"/>
                <w:sz w:val="26"/>
              </w:rPr>
              <w:t>2</w:t>
            </w:r>
            <w:r>
              <w:rPr>
                <w:spacing w:val="-5"/>
                <w:sz w:val="26"/>
              </w:rPr>
              <w:t>℃（</w:t>
            </w:r>
            <w:r>
              <w:rPr>
                <w:rFonts w:ascii="Noto Serif CJK HK" w:eastAsia="Noto Serif CJK HK" w:hAnsi="Noto Serif CJK HK" w:hint="eastAsia"/>
                <w:spacing w:val="-5"/>
                <w:sz w:val="26"/>
              </w:rPr>
              <w:t>4</w:t>
            </w:r>
            <w:r>
              <w:rPr>
                <w:spacing w:val="-5"/>
                <w:sz w:val="26"/>
              </w:rPr>
              <w:t>）</w:t>
            </w:r>
            <w:r>
              <w:rPr>
                <w:rFonts w:ascii="Noto Serif CJK HK" w:eastAsia="Noto Serif CJK HK" w:hAnsi="Noto Serif CJK HK" w:hint="eastAsia"/>
                <w:spacing w:val="-5"/>
                <w:sz w:val="26"/>
              </w:rPr>
              <w:t>2.5</w:t>
            </w:r>
            <w:r>
              <w:rPr>
                <w:spacing w:val="-8"/>
                <w:sz w:val="26"/>
              </w:rPr>
              <w:t>℃。</w:t>
            </w:r>
          </w:p>
        </w:tc>
      </w:tr>
      <w:tr w:rsidR="00FC1221" w:rsidRPr="00CF3BCA" w:rsidTr="00AC0609">
        <w:tc>
          <w:tcPr>
            <w:tcW w:w="705" w:type="dxa"/>
          </w:tcPr>
          <w:p w:rsidR="00FC1221" w:rsidRPr="00FD7854" w:rsidRDefault="00FC1221" w:rsidP="00FC1221">
            <w:pPr>
              <w:spacing w:line="0" w:lineRule="atLeast"/>
              <w:rPr>
                <w:sz w:val="22"/>
              </w:rPr>
            </w:pPr>
          </w:p>
        </w:tc>
        <w:tc>
          <w:tcPr>
            <w:tcW w:w="884" w:type="dxa"/>
            <w:vAlign w:val="center"/>
          </w:tcPr>
          <w:p w:rsidR="00FC1221" w:rsidRPr="00725DBD" w:rsidRDefault="00FC1221" w:rsidP="00FC1221">
            <w:pPr>
              <w:pStyle w:val="TableParagraph"/>
              <w:spacing w:line="408" w:lineRule="exact"/>
              <w:ind w:left="21"/>
              <w:rPr>
                <w:rFonts w:asciiTheme="minorHAnsi" w:eastAsiaTheme="minorEastAsia" w:hAnsiTheme="minorHAnsi" w:cstheme="minorHAnsi"/>
                <w:b/>
                <w:sz w:val="26"/>
              </w:rPr>
            </w:pPr>
            <w:r>
              <w:rPr>
                <w:rFonts w:asciiTheme="minorHAnsi" w:eastAsiaTheme="minorEastAsia" w:hAnsiTheme="minorHAnsi" w:cstheme="minorHAnsi" w:hint="eastAsia"/>
                <w:b/>
                <w:sz w:val="26"/>
              </w:rPr>
              <w:t>1</w:t>
            </w:r>
            <w:r>
              <w:rPr>
                <w:rFonts w:asciiTheme="minorHAnsi" w:eastAsiaTheme="minorEastAsia" w:hAnsiTheme="minorHAnsi" w:cstheme="minorHAnsi"/>
                <w:b/>
                <w:sz w:val="26"/>
              </w:rPr>
              <w:t>231</w:t>
            </w:r>
          </w:p>
        </w:tc>
        <w:tc>
          <w:tcPr>
            <w:tcW w:w="807" w:type="dxa"/>
            <w:vAlign w:val="center"/>
          </w:tcPr>
          <w:p w:rsidR="00FC1221" w:rsidRPr="00725DBD" w:rsidRDefault="00FC1221" w:rsidP="00FC1221">
            <w:pPr>
              <w:pStyle w:val="TableParagraph"/>
              <w:spacing w:line="408" w:lineRule="exact"/>
              <w:ind w:left="0"/>
              <w:rPr>
                <w:rFonts w:asciiTheme="minorHAnsi" w:eastAsiaTheme="minorEastAsia" w:hAnsiTheme="minorHAnsi" w:cstheme="minorHAnsi"/>
                <w:b/>
                <w:sz w:val="26"/>
              </w:rPr>
            </w:pPr>
            <w:r w:rsidRPr="00725DBD">
              <w:rPr>
                <w:rFonts w:asciiTheme="minorHAnsi" w:eastAsiaTheme="minorEastAsia" w:hAnsiTheme="minorHAnsi" w:cstheme="minorHAnsi"/>
                <w:b/>
                <w:sz w:val="26"/>
              </w:rPr>
              <w:t>4</w:t>
            </w:r>
          </w:p>
        </w:tc>
        <w:tc>
          <w:tcPr>
            <w:tcW w:w="8378" w:type="dxa"/>
          </w:tcPr>
          <w:p w:rsidR="00FC1221" w:rsidRDefault="00FC1221" w:rsidP="00FC1221">
            <w:pPr>
              <w:pStyle w:val="TableParagraph"/>
              <w:spacing w:before="6" w:line="177" w:lineRule="auto"/>
              <w:ind w:right="178"/>
              <w:jc w:val="left"/>
              <w:rPr>
                <w:sz w:val="26"/>
              </w:rPr>
            </w:pPr>
            <w:r>
              <w:rPr>
                <w:spacing w:val="-4"/>
                <w:sz w:val="26"/>
              </w:rPr>
              <w:t>有關於碳足跡的計算包括那些部分？（</w:t>
            </w:r>
            <w:r>
              <w:rPr>
                <w:rFonts w:ascii="Noto Serif CJK HK" w:eastAsia="Noto Serif CJK HK" w:hint="eastAsia"/>
                <w:spacing w:val="-4"/>
                <w:sz w:val="26"/>
              </w:rPr>
              <w:t>1</w:t>
            </w:r>
            <w:r>
              <w:rPr>
                <w:spacing w:val="-4"/>
                <w:sz w:val="26"/>
              </w:rPr>
              <w:t>）材料（</w:t>
            </w:r>
            <w:r>
              <w:rPr>
                <w:rFonts w:ascii="Noto Serif CJK HK" w:eastAsia="Noto Serif CJK HK" w:hint="eastAsia"/>
                <w:spacing w:val="-4"/>
                <w:sz w:val="26"/>
              </w:rPr>
              <w:t>2</w:t>
            </w:r>
            <w:r>
              <w:rPr>
                <w:spacing w:val="-4"/>
                <w:sz w:val="26"/>
              </w:rPr>
              <w:t>）製程（</w:t>
            </w:r>
            <w:r>
              <w:rPr>
                <w:rFonts w:ascii="Noto Serif CJK HK" w:eastAsia="Noto Serif CJK HK" w:hint="eastAsia"/>
                <w:spacing w:val="-4"/>
                <w:sz w:val="26"/>
              </w:rPr>
              <w:t>3</w:t>
            </w:r>
            <w:r>
              <w:rPr>
                <w:spacing w:val="-4"/>
                <w:sz w:val="26"/>
              </w:rPr>
              <w:t>）運輸（</w:t>
            </w:r>
            <w:r>
              <w:rPr>
                <w:rFonts w:ascii="Noto Serif CJK HK" w:eastAsia="Noto Serif CJK HK" w:hint="eastAsia"/>
                <w:spacing w:val="-4"/>
                <w:sz w:val="26"/>
              </w:rPr>
              <w:t>4</w:t>
            </w:r>
            <w:r>
              <w:rPr>
                <w:spacing w:val="-4"/>
                <w:sz w:val="26"/>
              </w:rPr>
              <w:t>）以上皆</w:t>
            </w:r>
            <w:r>
              <w:rPr>
                <w:spacing w:val="-6"/>
                <w:sz w:val="26"/>
              </w:rPr>
              <w:t>是。</w:t>
            </w:r>
          </w:p>
        </w:tc>
      </w:tr>
      <w:tr w:rsidR="00FC1221" w:rsidRPr="00CF3BCA" w:rsidTr="00AC0609">
        <w:tc>
          <w:tcPr>
            <w:tcW w:w="705" w:type="dxa"/>
          </w:tcPr>
          <w:p w:rsidR="00FC1221" w:rsidRPr="00FD7854" w:rsidRDefault="00FC1221" w:rsidP="00FC1221">
            <w:pPr>
              <w:spacing w:line="0" w:lineRule="atLeast"/>
              <w:rPr>
                <w:sz w:val="22"/>
              </w:rPr>
            </w:pPr>
          </w:p>
        </w:tc>
        <w:tc>
          <w:tcPr>
            <w:tcW w:w="884" w:type="dxa"/>
            <w:vAlign w:val="center"/>
          </w:tcPr>
          <w:p w:rsidR="00FC1221" w:rsidRPr="00725DBD" w:rsidRDefault="00FC1221" w:rsidP="00FC1221">
            <w:pPr>
              <w:pStyle w:val="TableParagraph"/>
              <w:spacing w:line="468" w:lineRule="exact"/>
              <w:ind w:left="21"/>
              <w:rPr>
                <w:rFonts w:asciiTheme="minorHAnsi" w:eastAsiaTheme="minorEastAsia" w:hAnsiTheme="minorHAnsi" w:cstheme="minorHAnsi"/>
                <w:b/>
                <w:sz w:val="26"/>
              </w:rPr>
            </w:pPr>
            <w:r>
              <w:rPr>
                <w:rFonts w:asciiTheme="minorHAnsi" w:eastAsiaTheme="minorEastAsia" w:hAnsiTheme="minorHAnsi" w:cstheme="minorHAnsi" w:hint="eastAsia"/>
                <w:b/>
                <w:sz w:val="26"/>
              </w:rPr>
              <w:t>1</w:t>
            </w:r>
            <w:r>
              <w:rPr>
                <w:rFonts w:asciiTheme="minorHAnsi" w:eastAsiaTheme="minorEastAsia" w:hAnsiTheme="minorHAnsi" w:cstheme="minorHAnsi"/>
                <w:b/>
                <w:sz w:val="26"/>
              </w:rPr>
              <w:t>232</w:t>
            </w:r>
          </w:p>
        </w:tc>
        <w:tc>
          <w:tcPr>
            <w:tcW w:w="807" w:type="dxa"/>
            <w:vAlign w:val="center"/>
          </w:tcPr>
          <w:p w:rsidR="00FC1221" w:rsidRPr="00725DBD" w:rsidRDefault="00FC1221" w:rsidP="00FC1221">
            <w:pPr>
              <w:pStyle w:val="TableParagraph"/>
              <w:spacing w:line="468" w:lineRule="exact"/>
              <w:ind w:left="0"/>
              <w:rPr>
                <w:rFonts w:asciiTheme="minorHAnsi" w:eastAsiaTheme="minorEastAsia" w:hAnsiTheme="minorHAnsi" w:cstheme="minorHAnsi"/>
                <w:b/>
                <w:sz w:val="26"/>
              </w:rPr>
            </w:pPr>
            <w:r w:rsidRPr="00725DBD">
              <w:rPr>
                <w:rFonts w:asciiTheme="minorHAnsi" w:eastAsiaTheme="minorEastAsia" w:hAnsiTheme="minorHAnsi" w:cstheme="minorHAnsi"/>
                <w:b/>
                <w:sz w:val="26"/>
              </w:rPr>
              <w:t>1</w:t>
            </w:r>
          </w:p>
        </w:tc>
        <w:tc>
          <w:tcPr>
            <w:tcW w:w="8378" w:type="dxa"/>
          </w:tcPr>
          <w:p w:rsidR="00FC1221" w:rsidRDefault="00FC1221" w:rsidP="00FC1221">
            <w:pPr>
              <w:pStyle w:val="TableParagraph"/>
              <w:spacing w:line="403" w:lineRule="exact"/>
              <w:jc w:val="left"/>
              <w:rPr>
                <w:sz w:val="26"/>
              </w:rPr>
            </w:pPr>
            <w:r>
              <w:rPr>
                <w:spacing w:val="-5"/>
                <w:sz w:val="26"/>
              </w:rPr>
              <w:t>日常耗能以空調與照明用電佔最大比例，尤其以空調耗能影響為最。在臺灣，空</w:t>
            </w:r>
          </w:p>
          <w:p w:rsidR="00FC1221" w:rsidRDefault="00FC1221" w:rsidP="00FC1221">
            <w:pPr>
              <w:pStyle w:val="TableParagraph"/>
              <w:spacing w:line="357" w:lineRule="exact"/>
              <w:jc w:val="left"/>
              <w:rPr>
                <w:sz w:val="26"/>
              </w:rPr>
            </w:pPr>
            <w:r>
              <w:rPr>
                <w:w w:val="90"/>
                <w:sz w:val="26"/>
              </w:rPr>
              <w:t>調耗電佔辦公建築物用電量多少？（</w:t>
            </w:r>
            <w:r>
              <w:rPr>
                <w:rFonts w:ascii="Noto Serif CJK HK" w:eastAsia="Noto Serif CJK HK" w:hint="eastAsia"/>
                <w:w w:val="90"/>
                <w:sz w:val="26"/>
              </w:rPr>
              <w:t>1</w:t>
            </w:r>
            <w:r>
              <w:rPr>
                <w:w w:val="90"/>
                <w:sz w:val="26"/>
              </w:rPr>
              <w:t>）</w:t>
            </w:r>
            <w:r>
              <w:rPr>
                <w:rFonts w:ascii="Noto Serif CJK HK" w:eastAsia="Noto Serif CJK HK" w:hint="eastAsia"/>
                <w:w w:val="90"/>
                <w:sz w:val="26"/>
              </w:rPr>
              <w:t>20%</w:t>
            </w:r>
            <w:r>
              <w:rPr>
                <w:w w:val="90"/>
                <w:sz w:val="26"/>
              </w:rPr>
              <w:t>（</w:t>
            </w:r>
            <w:r>
              <w:rPr>
                <w:rFonts w:ascii="Noto Serif CJK HK" w:eastAsia="Noto Serif CJK HK" w:hint="eastAsia"/>
                <w:w w:val="90"/>
                <w:sz w:val="26"/>
              </w:rPr>
              <w:t>2</w:t>
            </w:r>
            <w:r>
              <w:rPr>
                <w:w w:val="90"/>
                <w:sz w:val="26"/>
              </w:rPr>
              <w:t>）</w:t>
            </w:r>
            <w:r>
              <w:rPr>
                <w:rFonts w:ascii="Noto Serif CJK HK" w:eastAsia="Noto Serif CJK HK" w:hint="eastAsia"/>
                <w:w w:val="90"/>
                <w:sz w:val="26"/>
              </w:rPr>
              <w:t>30%</w:t>
            </w:r>
            <w:r>
              <w:rPr>
                <w:w w:val="90"/>
                <w:sz w:val="26"/>
              </w:rPr>
              <w:t>（</w:t>
            </w:r>
            <w:r>
              <w:rPr>
                <w:rFonts w:ascii="Noto Serif CJK HK" w:eastAsia="Noto Serif CJK HK" w:hint="eastAsia"/>
                <w:w w:val="90"/>
                <w:sz w:val="26"/>
              </w:rPr>
              <w:t>3</w:t>
            </w:r>
            <w:r>
              <w:rPr>
                <w:w w:val="90"/>
                <w:sz w:val="26"/>
              </w:rPr>
              <w:t>）</w:t>
            </w:r>
            <w:r>
              <w:rPr>
                <w:rFonts w:ascii="Noto Serif CJK HK" w:eastAsia="Noto Serif CJK HK" w:hint="eastAsia"/>
                <w:w w:val="90"/>
                <w:sz w:val="26"/>
              </w:rPr>
              <w:t>35%</w:t>
            </w:r>
            <w:r>
              <w:rPr>
                <w:w w:val="90"/>
                <w:sz w:val="26"/>
              </w:rPr>
              <w:t>（</w:t>
            </w:r>
            <w:r>
              <w:rPr>
                <w:rFonts w:ascii="Noto Serif CJK HK" w:eastAsia="Noto Serif CJK HK" w:hint="eastAsia"/>
                <w:w w:val="90"/>
                <w:sz w:val="26"/>
              </w:rPr>
              <w:t>4</w:t>
            </w:r>
            <w:r>
              <w:rPr>
                <w:w w:val="90"/>
                <w:sz w:val="26"/>
              </w:rPr>
              <w:t>）</w:t>
            </w:r>
            <w:r>
              <w:rPr>
                <w:rFonts w:ascii="Noto Serif CJK HK" w:eastAsia="Noto Serif CJK HK" w:hint="eastAsia"/>
                <w:w w:val="90"/>
                <w:sz w:val="26"/>
              </w:rPr>
              <w:t>45%</w:t>
            </w:r>
            <w:r>
              <w:rPr>
                <w:spacing w:val="-10"/>
                <w:w w:val="90"/>
                <w:sz w:val="26"/>
              </w:rPr>
              <w:t>。</w:t>
            </w:r>
          </w:p>
        </w:tc>
      </w:tr>
      <w:tr w:rsidR="00FC1221" w:rsidRPr="00FD7854" w:rsidTr="00AC0609">
        <w:trPr>
          <w:trHeight w:val="570"/>
        </w:trPr>
        <w:tc>
          <w:tcPr>
            <w:tcW w:w="705" w:type="dxa"/>
          </w:tcPr>
          <w:p w:rsidR="00FC1221" w:rsidRPr="00FD7854" w:rsidRDefault="00FC1221" w:rsidP="00FC1221">
            <w:pPr>
              <w:spacing w:line="0" w:lineRule="atLeast"/>
              <w:rPr>
                <w:szCs w:val="24"/>
              </w:rPr>
            </w:pPr>
            <w:r w:rsidRPr="00FD7854">
              <w:rPr>
                <w:rFonts w:hint="eastAsia"/>
                <w:szCs w:val="24"/>
              </w:rPr>
              <w:lastRenderedPageBreak/>
              <w:t>勾選</w:t>
            </w:r>
          </w:p>
        </w:tc>
        <w:tc>
          <w:tcPr>
            <w:tcW w:w="884" w:type="dxa"/>
          </w:tcPr>
          <w:p w:rsidR="00FC1221" w:rsidRPr="00FD7854" w:rsidRDefault="00FC1221" w:rsidP="00FC1221">
            <w:pPr>
              <w:spacing w:line="0" w:lineRule="atLeast"/>
              <w:rPr>
                <w:szCs w:val="24"/>
              </w:rPr>
            </w:pPr>
            <w:r w:rsidRPr="00FD7854">
              <w:rPr>
                <w:rFonts w:hint="eastAsia"/>
                <w:szCs w:val="24"/>
              </w:rPr>
              <w:t>編號</w:t>
            </w:r>
          </w:p>
        </w:tc>
        <w:tc>
          <w:tcPr>
            <w:tcW w:w="807" w:type="dxa"/>
          </w:tcPr>
          <w:p w:rsidR="00FC1221" w:rsidRPr="00FD7854" w:rsidRDefault="00FC1221" w:rsidP="00FC1221">
            <w:pPr>
              <w:spacing w:line="0" w:lineRule="atLeast"/>
              <w:rPr>
                <w:szCs w:val="24"/>
              </w:rPr>
            </w:pPr>
            <w:r w:rsidRPr="00FD7854">
              <w:rPr>
                <w:rFonts w:hint="eastAsia"/>
                <w:szCs w:val="24"/>
              </w:rPr>
              <w:t>答案</w:t>
            </w:r>
          </w:p>
        </w:tc>
        <w:tc>
          <w:tcPr>
            <w:tcW w:w="8378" w:type="dxa"/>
          </w:tcPr>
          <w:p w:rsidR="00FC1221" w:rsidRPr="00FD7854" w:rsidRDefault="00FC1221" w:rsidP="00FC1221">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C1221" w:rsidRPr="00725DBD" w:rsidTr="00AC0609">
        <w:trPr>
          <w:trHeight w:val="420"/>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725DBD" w:rsidRDefault="00FC1221" w:rsidP="00FC1221">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1233</w:t>
            </w:r>
          </w:p>
        </w:tc>
        <w:tc>
          <w:tcPr>
            <w:tcW w:w="807" w:type="dxa"/>
            <w:vAlign w:val="center"/>
          </w:tcPr>
          <w:p w:rsidR="00FC1221" w:rsidRPr="00725DBD" w:rsidRDefault="00FC1221" w:rsidP="00FC1221">
            <w:pPr>
              <w:pStyle w:val="TableParagraph"/>
              <w:spacing w:line="471" w:lineRule="exact"/>
              <w:ind w:left="0"/>
              <w:rPr>
                <w:rFonts w:asciiTheme="minorHAnsi" w:eastAsiaTheme="minorEastAsia" w:hAnsiTheme="minorHAnsi" w:cstheme="minorHAnsi"/>
                <w:b/>
                <w:sz w:val="24"/>
                <w:szCs w:val="24"/>
              </w:rPr>
            </w:pPr>
            <w:r w:rsidRPr="00725DBD">
              <w:rPr>
                <w:rFonts w:asciiTheme="minorHAnsi" w:eastAsiaTheme="minorEastAsia" w:hAnsiTheme="minorHAnsi" w:cstheme="minorHAnsi"/>
                <w:b/>
                <w:sz w:val="24"/>
                <w:szCs w:val="24"/>
              </w:rPr>
              <w:t>1</w:t>
            </w:r>
          </w:p>
        </w:tc>
        <w:tc>
          <w:tcPr>
            <w:tcW w:w="8378" w:type="dxa"/>
          </w:tcPr>
          <w:p w:rsidR="00FC1221" w:rsidRPr="00725DBD" w:rsidRDefault="00FC1221" w:rsidP="00FC1221">
            <w:pPr>
              <w:pStyle w:val="TableParagraph"/>
              <w:spacing w:before="70" w:line="177" w:lineRule="auto"/>
              <w:ind w:right="178"/>
              <w:jc w:val="left"/>
            </w:pPr>
            <w:r w:rsidRPr="00725DBD">
              <w:rPr>
                <w:spacing w:val="-2"/>
              </w:rPr>
              <w:t>有關環保餐廳響應三大要點，以下哪項不是？（</w:t>
            </w:r>
            <w:r w:rsidRPr="00725DBD">
              <w:rPr>
                <w:rFonts w:ascii="Noto Serif CJK HK" w:eastAsia="Noto Serif CJK HK" w:hint="eastAsia"/>
                <w:spacing w:val="-2"/>
              </w:rPr>
              <w:t>1</w:t>
            </w:r>
            <w:r w:rsidRPr="00725DBD">
              <w:rPr>
                <w:spacing w:val="-2"/>
              </w:rPr>
              <w:t>）做好管末處理（</w:t>
            </w:r>
            <w:r w:rsidRPr="00725DBD">
              <w:rPr>
                <w:rFonts w:ascii="Noto Serif CJK HK" w:eastAsia="Noto Serif CJK HK" w:hint="eastAsia"/>
                <w:spacing w:val="-2"/>
              </w:rPr>
              <w:t>2</w:t>
            </w:r>
            <w:r w:rsidRPr="00725DBD">
              <w:rPr>
                <w:spacing w:val="-2"/>
              </w:rPr>
              <w:t>）做好源頭減量（</w:t>
            </w:r>
            <w:r w:rsidRPr="00725DBD">
              <w:rPr>
                <w:rFonts w:ascii="Noto Serif CJK HK" w:eastAsia="Noto Serif CJK HK" w:hint="eastAsia"/>
                <w:spacing w:val="-2"/>
              </w:rPr>
              <w:t>3</w:t>
            </w:r>
            <w:r w:rsidRPr="00725DBD">
              <w:rPr>
                <w:spacing w:val="-2"/>
              </w:rPr>
              <w:t>）使用在地食材（</w:t>
            </w:r>
            <w:r w:rsidRPr="00725DBD">
              <w:rPr>
                <w:rFonts w:ascii="Noto Serif CJK HK" w:eastAsia="Noto Serif CJK HK" w:hint="eastAsia"/>
                <w:spacing w:val="-2"/>
              </w:rPr>
              <w:t>4</w:t>
            </w:r>
            <w:r w:rsidRPr="00725DBD">
              <w:rPr>
                <w:spacing w:val="-2"/>
              </w:rPr>
              <w:t>）推行惜食餐點。</w:t>
            </w:r>
          </w:p>
        </w:tc>
      </w:tr>
      <w:tr w:rsidR="00FC1221" w:rsidRPr="00725DBD"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725DBD" w:rsidRDefault="00FC1221" w:rsidP="00FC1221">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1234</w:t>
            </w:r>
          </w:p>
        </w:tc>
        <w:tc>
          <w:tcPr>
            <w:tcW w:w="807" w:type="dxa"/>
            <w:vAlign w:val="center"/>
          </w:tcPr>
          <w:p w:rsidR="00FC1221" w:rsidRPr="00725DBD" w:rsidRDefault="00FC1221" w:rsidP="00FC1221">
            <w:pPr>
              <w:pStyle w:val="TableParagraph"/>
              <w:spacing w:line="470" w:lineRule="exact"/>
              <w:ind w:left="0"/>
              <w:rPr>
                <w:rFonts w:asciiTheme="minorHAnsi" w:eastAsiaTheme="minorEastAsia" w:hAnsiTheme="minorHAnsi" w:cstheme="minorHAnsi"/>
                <w:b/>
                <w:sz w:val="24"/>
                <w:szCs w:val="24"/>
              </w:rPr>
            </w:pPr>
            <w:r w:rsidRPr="00725DBD">
              <w:rPr>
                <w:rFonts w:asciiTheme="minorHAnsi" w:eastAsiaTheme="minorEastAsia" w:hAnsiTheme="minorHAnsi" w:cstheme="minorHAnsi"/>
                <w:b/>
                <w:sz w:val="24"/>
                <w:szCs w:val="24"/>
              </w:rPr>
              <w:t>1</w:t>
            </w:r>
          </w:p>
        </w:tc>
        <w:tc>
          <w:tcPr>
            <w:tcW w:w="8378" w:type="dxa"/>
          </w:tcPr>
          <w:p w:rsidR="00FC1221" w:rsidRPr="00725DBD" w:rsidRDefault="00FC1221" w:rsidP="00FC1221">
            <w:pPr>
              <w:pStyle w:val="TableParagraph"/>
              <w:spacing w:line="406" w:lineRule="exact"/>
              <w:jc w:val="left"/>
            </w:pPr>
            <w:r w:rsidRPr="00725DBD">
              <w:rPr>
                <w:spacing w:val="-10"/>
              </w:rPr>
              <w:t>若受到</w:t>
            </w:r>
            <w:r w:rsidRPr="00725DBD">
              <w:rPr>
                <w:rFonts w:ascii="Noto Serif CJK HK" w:eastAsia="Noto Serif CJK HK" w:hint="eastAsia"/>
                <w:spacing w:val="-10"/>
              </w:rPr>
              <w:t>DDT</w:t>
            </w:r>
            <w:r w:rsidRPr="00725DBD">
              <w:rPr>
                <w:spacing w:val="-10"/>
              </w:rPr>
              <w:t>污染，則下列四種生物體，何者體內的</w:t>
            </w:r>
            <w:r w:rsidRPr="00725DBD">
              <w:rPr>
                <w:rFonts w:ascii="Noto Serif CJK HK" w:eastAsia="Noto Serif CJK HK" w:hint="eastAsia"/>
                <w:spacing w:val="-10"/>
              </w:rPr>
              <w:t>DDT</w:t>
            </w:r>
            <w:r w:rsidRPr="00725DBD">
              <w:rPr>
                <w:spacing w:val="-10"/>
              </w:rPr>
              <w:t>濃度可能最高？（</w:t>
            </w:r>
            <w:r w:rsidRPr="00725DBD">
              <w:rPr>
                <w:rFonts w:ascii="Noto Serif CJK HK" w:eastAsia="Noto Serif CJK HK" w:hint="eastAsia"/>
                <w:spacing w:val="-10"/>
              </w:rPr>
              <w:t>1</w:t>
            </w:r>
            <w:r w:rsidRPr="00725DBD">
              <w:rPr>
                <w:spacing w:val="-10"/>
              </w:rPr>
              <w:t>）大象</w:t>
            </w:r>
          </w:p>
          <w:p w:rsidR="00FC1221" w:rsidRPr="00725DBD" w:rsidRDefault="00FC1221" w:rsidP="00FC1221">
            <w:pPr>
              <w:pStyle w:val="TableParagraph"/>
              <w:spacing w:line="425" w:lineRule="exact"/>
              <w:jc w:val="left"/>
            </w:pPr>
            <w:r w:rsidRPr="00725DBD">
              <w:rPr>
                <w:spacing w:val="-6"/>
              </w:rPr>
              <w:t>（</w:t>
            </w:r>
            <w:r w:rsidRPr="00725DBD">
              <w:rPr>
                <w:rFonts w:ascii="Noto Serif CJK HK" w:eastAsia="Noto Serif CJK HK" w:hint="eastAsia"/>
                <w:spacing w:val="-6"/>
              </w:rPr>
              <w:t>2</w:t>
            </w:r>
            <w:r w:rsidRPr="00725DBD">
              <w:rPr>
                <w:spacing w:val="-6"/>
              </w:rPr>
              <w:t>）獅子（</w:t>
            </w:r>
            <w:r w:rsidRPr="00725DBD">
              <w:rPr>
                <w:rFonts w:ascii="Noto Serif CJK HK" w:eastAsia="Noto Serif CJK HK" w:hint="eastAsia"/>
                <w:spacing w:val="-6"/>
              </w:rPr>
              <w:t>3</w:t>
            </w:r>
            <w:r w:rsidRPr="00725DBD">
              <w:rPr>
                <w:spacing w:val="-6"/>
              </w:rPr>
              <w:t>）兔子（</w:t>
            </w:r>
            <w:r w:rsidRPr="00725DBD">
              <w:rPr>
                <w:rFonts w:ascii="Noto Serif CJK HK" w:eastAsia="Noto Serif CJK HK" w:hint="eastAsia"/>
                <w:spacing w:val="-6"/>
              </w:rPr>
              <w:t>4</w:t>
            </w:r>
            <w:r w:rsidRPr="00725DBD">
              <w:rPr>
                <w:spacing w:val="-6"/>
              </w:rPr>
              <w:t>）</w:t>
            </w:r>
            <w:r w:rsidRPr="00725DBD">
              <w:rPr>
                <w:spacing w:val="-8"/>
              </w:rPr>
              <w:t>蟑螂。</w:t>
            </w:r>
          </w:p>
        </w:tc>
      </w:tr>
      <w:tr w:rsidR="00FC1221" w:rsidRPr="00725DBD"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725DBD" w:rsidRDefault="00FC1221" w:rsidP="00FC122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1235</w:t>
            </w:r>
          </w:p>
        </w:tc>
        <w:tc>
          <w:tcPr>
            <w:tcW w:w="807" w:type="dxa"/>
            <w:vAlign w:val="center"/>
          </w:tcPr>
          <w:p w:rsidR="00FC1221" w:rsidRPr="00725DBD" w:rsidRDefault="00FC1221" w:rsidP="00FC1221">
            <w:pPr>
              <w:pStyle w:val="TableParagraph"/>
              <w:spacing w:line="476" w:lineRule="exact"/>
              <w:ind w:left="0"/>
              <w:rPr>
                <w:rFonts w:asciiTheme="minorHAnsi" w:eastAsiaTheme="minorEastAsia" w:hAnsiTheme="minorHAnsi" w:cstheme="minorHAnsi"/>
                <w:b/>
                <w:sz w:val="24"/>
                <w:szCs w:val="24"/>
              </w:rPr>
            </w:pPr>
            <w:r w:rsidRPr="00725DBD">
              <w:rPr>
                <w:rFonts w:asciiTheme="minorHAnsi" w:eastAsiaTheme="minorEastAsia" w:hAnsiTheme="minorHAnsi" w:cstheme="minorHAnsi"/>
                <w:b/>
                <w:sz w:val="24"/>
                <w:szCs w:val="24"/>
              </w:rPr>
              <w:t>3</w:t>
            </w:r>
          </w:p>
        </w:tc>
        <w:tc>
          <w:tcPr>
            <w:tcW w:w="8378" w:type="dxa"/>
          </w:tcPr>
          <w:p w:rsidR="00FC1221" w:rsidRPr="00725DBD" w:rsidRDefault="00FC1221" w:rsidP="00FC1221">
            <w:pPr>
              <w:pStyle w:val="TableParagraph"/>
              <w:spacing w:before="75" w:line="177" w:lineRule="auto"/>
              <w:ind w:right="49"/>
              <w:jc w:val="left"/>
            </w:pPr>
            <w:r w:rsidRPr="00725DBD">
              <w:rPr>
                <w:spacing w:val="-6"/>
              </w:rPr>
              <w:t>下列哪些物質不會在生物體中造成累積，可經由代謝作用排除？（</w:t>
            </w:r>
            <w:r w:rsidRPr="00725DBD">
              <w:rPr>
                <w:rFonts w:ascii="Noto Serif CJK HK" w:eastAsia="Noto Serif CJK HK" w:hint="eastAsia"/>
                <w:spacing w:val="-6"/>
              </w:rPr>
              <w:t>1</w:t>
            </w:r>
            <w:r w:rsidRPr="00725DBD">
              <w:rPr>
                <w:spacing w:val="-6"/>
              </w:rPr>
              <w:t>）重金屬（</w:t>
            </w:r>
            <w:r w:rsidRPr="00725DBD">
              <w:rPr>
                <w:rFonts w:ascii="Noto Serif CJK HK" w:eastAsia="Noto Serif CJK HK" w:hint="eastAsia"/>
                <w:spacing w:val="-6"/>
              </w:rPr>
              <w:t>2</w:t>
            </w:r>
            <w:r w:rsidRPr="00725DBD">
              <w:rPr>
                <w:spacing w:val="-6"/>
              </w:rPr>
              <w:t>）</w:t>
            </w:r>
            <w:r w:rsidRPr="00725DBD">
              <w:t>多氯聯苯（</w:t>
            </w:r>
            <w:r w:rsidRPr="00725DBD">
              <w:rPr>
                <w:rFonts w:ascii="Noto Serif CJK HK" w:eastAsia="Noto Serif CJK HK" w:hint="eastAsia"/>
              </w:rPr>
              <w:t>3</w:t>
            </w:r>
            <w:r w:rsidRPr="00725DBD">
              <w:t xml:space="preserve">） </w:t>
            </w:r>
            <w:r w:rsidRPr="00725DBD">
              <w:rPr>
                <w:rFonts w:ascii="Noto Serif CJK HK" w:eastAsia="Noto Serif CJK HK" w:hint="eastAsia"/>
              </w:rPr>
              <w:t>(2R,3S,4R,5R)-2,3,4,5,6-</w:t>
            </w:r>
            <w:r w:rsidRPr="00725DBD">
              <w:t>五羥基己醛（</w:t>
            </w:r>
            <w:r w:rsidRPr="00725DBD">
              <w:rPr>
                <w:rFonts w:ascii="Noto Serif CJK HK" w:eastAsia="Noto Serif CJK HK" w:hint="eastAsia"/>
              </w:rPr>
              <w:t>4</w:t>
            </w:r>
            <w:r w:rsidRPr="00725DBD">
              <w:t>）戴奧辛。</w:t>
            </w:r>
          </w:p>
        </w:tc>
      </w:tr>
      <w:tr w:rsidR="00FC1221" w:rsidRPr="00725DBD"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725DBD" w:rsidRDefault="00FC1221" w:rsidP="00FC1221">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1236</w:t>
            </w:r>
          </w:p>
        </w:tc>
        <w:tc>
          <w:tcPr>
            <w:tcW w:w="807" w:type="dxa"/>
            <w:vAlign w:val="center"/>
          </w:tcPr>
          <w:p w:rsidR="00FC1221" w:rsidRPr="00725DBD" w:rsidRDefault="00FC1221" w:rsidP="00FC1221">
            <w:pPr>
              <w:pStyle w:val="TableParagraph"/>
              <w:spacing w:line="476" w:lineRule="exact"/>
              <w:ind w:left="0"/>
              <w:rPr>
                <w:rFonts w:asciiTheme="minorHAnsi" w:eastAsiaTheme="minorEastAsia" w:hAnsiTheme="minorHAnsi" w:cstheme="minorHAnsi"/>
                <w:b/>
                <w:sz w:val="24"/>
                <w:szCs w:val="24"/>
              </w:rPr>
            </w:pPr>
            <w:r w:rsidRPr="00725DBD">
              <w:rPr>
                <w:rFonts w:asciiTheme="minorHAnsi" w:eastAsiaTheme="minorEastAsia" w:hAnsiTheme="minorHAnsi" w:cstheme="minorHAnsi"/>
                <w:b/>
                <w:sz w:val="24"/>
                <w:szCs w:val="24"/>
              </w:rPr>
              <w:t>4</w:t>
            </w:r>
          </w:p>
        </w:tc>
        <w:tc>
          <w:tcPr>
            <w:tcW w:w="8378" w:type="dxa"/>
          </w:tcPr>
          <w:p w:rsidR="00FC1221" w:rsidRPr="00725DBD" w:rsidRDefault="00FC1221" w:rsidP="00FC1221">
            <w:pPr>
              <w:pStyle w:val="TableParagraph"/>
              <w:spacing w:before="75" w:line="177" w:lineRule="auto"/>
              <w:ind w:right="184"/>
              <w:jc w:val="left"/>
            </w:pPr>
            <w:r w:rsidRPr="00725DBD">
              <w:rPr>
                <w:spacing w:val="-2"/>
              </w:rPr>
              <w:t>造成河川、湖泊等水體發生優養化現象，主要的原因為何？（</w:t>
            </w:r>
            <w:r w:rsidRPr="00725DBD">
              <w:rPr>
                <w:rFonts w:ascii="Noto Serif CJK HK" w:eastAsia="Noto Serif CJK HK" w:hint="eastAsia"/>
                <w:spacing w:val="-2"/>
              </w:rPr>
              <w:t>1</w:t>
            </w:r>
            <w:r w:rsidRPr="00725DBD">
              <w:rPr>
                <w:spacing w:val="-2"/>
              </w:rPr>
              <w:t>）殺蟲劑（</w:t>
            </w:r>
            <w:r w:rsidRPr="00725DBD">
              <w:rPr>
                <w:rFonts w:ascii="Noto Serif CJK HK" w:eastAsia="Noto Serif CJK HK" w:hint="eastAsia"/>
                <w:spacing w:val="-2"/>
              </w:rPr>
              <w:t>2</w:t>
            </w:r>
            <w:r w:rsidRPr="00725DBD">
              <w:rPr>
                <w:spacing w:val="-2"/>
              </w:rPr>
              <w:t>）戴奧辛（</w:t>
            </w:r>
            <w:r w:rsidRPr="00725DBD">
              <w:rPr>
                <w:rFonts w:ascii="Noto Serif CJK HK" w:eastAsia="Noto Serif CJK HK" w:hint="eastAsia"/>
                <w:spacing w:val="-2"/>
              </w:rPr>
              <w:t>3</w:t>
            </w:r>
            <w:r w:rsidRPr="00725DBD">
              <w:rPr>
                <w:spacing w:val="-2"/>
              </w:rPr>
              <w:t>）重金屬（</w:t>
            </w:r>
            <w:r w:rsidRPr="00725DBD">
              <w:rPr>
                <w:rFonts w:ascii="Noto Serif CJK HK" w:eastAsia="Noto Serif CJK HK" w:hint="eastAsia"/>
                <w:spacing w:val="-2"/>
              </w:rPr>
              <w:t>4</w:t>
            </w:r>
            <w:r w:rsidRPr="00725DBD">
              <w:rPr>
                <w:spacing w:val="-2"/>
              </w:rPr>
              <w:t>）營養鹽。</w:t>
            </w:r>
          </w:p>
        </w:tc>
      </w:tr>
      <w:tr w:rsidR="00FC1221" w:rsidRPr="00725DBD"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725DBD" w:rsidRDefault="00FC1221" w:rsidP="00FC1221">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1237</w:t>
            </w:r>
          </w:p>
        </w:tc>
        <w:tc>
          <w:tcPr>
            <w:tcW w:w="807" w:type="dxa"/>
            <w:vAlign w:val="center"/>
          </w:tcPr>
          <w:p w:rsidR="00FC1221" w:rsidRPr="00725DBD" w:rsidRDefault="00FC1221" w:rsidP="00FC1221">
            <w:pPr>
              <w:pStyle w:val="TableParagraph"/>
              <w:spacing w:line="467" w:lineRule="exact"/>
              <w:ind w:left="0"/>
              <w:rPr>
                <w:rFonts w:asciiTheme="minorHAnsi" w:eastAsiaTheme="minorEastAsia" w:hAnsiTheme="minorHAnsi" w:cstheme="minorHAnsi"/>
                <w:b/>
                <w:sz w:val="24"/>
                <w:szCs w:val="24"/>
              </w:rPr>
            </w:pPr>
            <w:r w:rsidRPr="00725DBD">
              <w:rPr>
                <w:rFonts w:asciiTheme="minorHAnsi" w:eastAsiaTheme="minorEastAsia" w:hAnsiTheme="minorHAnsi" w:cstheme="minorHAnsi"/>
                <w:b/>
                <w:sz w:val="24"/>
                <w:szCs w:val="24"/>
              </w:rPr>
              <w:t>1</w:t>
            </w:r>
          </w:p>
        </w:tc>
        <w:tc>
          <w:tcPr>
            <w:tcW w:w="8378" w:type="dxa"/>
          </w:tcPr>
          <w:p w:rsidR="00FC1221" w:rsidRPr="00725DBD" w:rsidRDefault="00FC1221" w:rsidP="00FC1221">
            <w:pPr>
              <w:pStyle w:val="TableParagraph"/>
              <w:spacing w:line="402" w:lineRule="exact"/>
              <w:jc w:val="left"/>
            </w:pPr>
            <w:r w:rsidRPr="00725DBD">
              <w:rPr>
                <w:rFonts w:ascii="微軟正黑體" w:eastAsia="微軟正黑體" w:hAnsi="微軟正黑體" w:cs="微軟正黑體" w:hint="eastAsia"/>
                <w:spacing w:val="-2"/>
              </w:rPr>
              <w:t>櫻花鉤吻鮭瀕臨絕種主要原因為何者？（</w:t>
            </w:r>
            <w:r w:rsidRPr="00725DBD">
              <w:rPr>
                <w:rFonts w:ascii="Noto Serif CJK HK" w:eastAsia="Noto Serif CJK HK" w:hint="eastAsia"/>
                <w:spacing w:val="-2"/>
              </w:rPr>
              <w:t>1</w:t>
            </w:r>
            <w:r w:rsidRPr="00725DBD">
              <w:rPr>
                <w:rFonts w:ascii="微軟正黑體" w:eastAsia="微軟正黑體" w:hAnsi="微軟正黑體" w:cs="微軟正黑體" w:hint="eastAsia"/>
                <w:spacing w:val="-2"/>
              </w:rPr>
              <w:t>）氣候變遷（</w:t>
            </w:r>
            <w:r w:rsidRPr="00725DBD">
              <w:rPr>
                <w:rFonts w:ascii="Noto Serif CJK HK" w:eastAsia="Noto Serif CJK HK" w:hint="eastAsia"/>
                <w:spacing w:val="-2"/>
              </w:rPr>
              <w:t>2</w:t>
            </w:r>
            <w:r w:rsidRPr="00725DBD">
              <w:rPr>
                <w:rFonts w:ascii="微軟正黑體" w:eastAsia="微軟正黑體" w:hAnsi="微軟正黑體" w:cs="微軟正黑體" w:hint="eastAsia"/>
                <w:spacing w:val="-2"/>
              </w:rPr>
              <w:t>）近親交配（</w:t>
            </w:r>
            <w:r w:rsidRPr="00725DBD">
              <w:rPr>
                <w:rFonts w:ascii="Noto Serif CJK HK" w:eastAsia="Noto Serif CJK HK" w:hint="eastAsia"/>
                <w:spacing w:val="-2"/>
              </w:rPr>
              <w:t>3</w:t>
            </w:r>
            <w:r w:rsidRPr="00725DBD">
              <w:rPr>
                <w:rFonts w:ascii="微軟正黑體" w:eastAsia="微軟正黑體" w:hAnsi="微軟正黑體" w:cs="微軟正黑體" w:hint="eastAsia"/>
                <w:spacing w:val="-2"/>
              </w:rPr>
              <w:t>）</w:t>
            </w:r>
            <w:r w:rsidRPr="00725DBD">
              <w:rPr>
                <w:rFonts w:ascii="微軟正黑體" w:eastAsia="微軟正黑體" w:hAnsi="微軟正黑體" w:cs="微軟正黑體" w:hint="eastAsia"/>
                <w:spacing w:val="-6"/>
              </w:rPr>
              <w:t>天</w:t>
            </w:r>
            <w:r w:rsidRPr="00725DBD">
              <w:rPr>
                <w:rFonts w:ascii="新細明體" w:eastAsia="新細明體" w:hAnsi="新細明體" w:cs="新細明體" w:hint="eastAsia"/>
                <w:spacing w:val="-6"/>
              </w:rPr>
              <w:t>敵</w:t>
            </w:r>
            <w:r w:rsidRPr="00725DBD">
              <w:rPr>
                <w:rFonts w:ascii="微軟正黑體" w:eastAsia="微軟正黑體" w:hAnsi="微軟正黑體" w:cs="微軟正黑體" w:hint="eastAsia"/>
                <w:spacing w:val="-4"/>
              </w:rPr>
              <w:t>增加（</w:t>
            </w:r>
            <w:r w:rsidRPr="00725DBD">
              <w:rPr>
                <w:rFonts w:ascii="Noto Serif CJK HK" w:eastAsia="Noto Serif CJK HK" w:hint="eastAsia"/>
                <w:spacing w:val="-4"/>
              </w:rPr>
              <w:t>4</w:t>
            </w:r>
            <w:r w:rsidRPr="00725DBD">
              <w:rPr>
                <w:rFonts w:ascii="微軟正黑體" w:eastAsia="微軟正黑體" w:hAnsi="微軟正黑體" w:cs="微軟正黑體" w:hint="eastAsia"/>
                <w:spacing w:val="-4"/>
              </w:rPr>
              <w:t>）</w:t>
            </w:r>
            <w:r w:rsidRPr="00725DBD">
              <w:rPr>
                <w:rFonts w:ascii="微軟正黑體" w:eastAsia="微軟正黑體" w:hAnsi="微軟正黑體" w:cs="微軟正黑體" w:hint="eastAsia"/>
                <w:spacing w:val="-6"/>
              </w:rPr>
              <w:t>糧食變少。</w:t>
            </w:r>
          </w:p>
        </w:tc>
      </w:tr>
      <w:tr w:rsidR="00FC1221" w:rsidRPr="00725DBD"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725DBD" w:rsidRDefault="00FC1221" w:rsidP="00FC1221">
            <w:pPr>
              <w:pStyle w:val="TableParagraph"/>
              <w:spacing w:line="41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1238</w:t>
            </w:r>
          </w:p>
        </w:tc>
        <w:tc>
          <w:tcPr>
            <w:tcW w:w="807" w:type="dxa"/>
            <w:vAlign w:val="center"/>
          </w:tcPr>
          <w:p w:rsidR="00FC1221" w:rsidRPr="00725DBD" w:rsidRDefault="00FC1221" w:rsidP="00FC1221">
            <w:pPr>
              <w:pStyle w:val="TableParagraph"/>
              <w:spacing w:line="408" w:lineRule="exact"/>
              <w:ind w:left="0"/>
              <w:rPr>
                <w:rFonts w:asciiTheme="minorHAnsi" w:eastAsiaTheme="minorEastAsia" w:hAnsiTheme="minorHAnsi" w:cstheme="minorHAnsi"/>
                <w:b/>
                <w:sz w:val="24"/>
                <w:szCs w:val="24"/>
              </w:rPr>
            </w:pPr>
            <w:r w:rsidRPr="00725DBD">
              <w:rPr>
                <w:rFonts w:asciiTheme="minorHAnsi" w:eastAsiaTheme="minorEastAsia" w:hAnsiTheme="minorHAnsi" w:cstheme="minorHAnsi"/>
                <w:b/>
                <w:sz w:val="24"/>
                <w:szCs w:val="24"/>
              </w:rPr>
              <w:t>4</w:t>
            </w:r>
          </w:p>
        </w:tc>
        <w:tc>
          <w:tcPr>
            <w:tcW w:w="8378" w:type="dxa"/>
          </w:tcPr>
          <w:p w:rsidR="00FC1221" w:rsidRPr="00725DBD" w:rsidRDefault="00FC1221" w:rsidP="00FC1221">
            <w:pPr>
              <w:pStyle w:val="TableParagraph"/>
              <w:spacing w:before="7" w:line="177" w:lineRule="auto"/>
              <w:ind w:right="181"/>
              <w:jc w:val="left"/>
            </w:pPr>
            <w:r w:rsidRPr="00725DBD">
              <w:rPr>
                <w:spacing w:val="-2"/>
              </w:rPr>
              <w:t>地球平均二氧化碳的濃度增加時，可能不會對地球造成下列影響？（</w:t>
            </w:r>
            <w:r w:rsidRPr="00725DBD">
              <w:rPr>
                <w:rFonts w:ascii="Noto Serif CJK HK" w:eastAsia="Noto Serif CJK HK" w:hint="eastAsia"/>
                <w:spacing w:val="-2"/>
              </w:rPr>
              <w:t>1</w:t>
            </w:r>
            <w:r w:rsidRPr="00725DBD">
              <w:rPr>
                <w:spacing w:val="-2"/>
              </w:rPr>
              <w:t>）北美熱浪（</w:t>
            </w:r>
            <w:r w:rsidRPr="00725DBD">
              <w:rPr>
                <w:rFonts w:ascii="Noto Serif CJK HK" w:eastAsia="Noto Serif CJK HK" w:hint="eastAsia"/>
                <w:spacing w:val="-2"/>
              </w:rPr>
              <w:t>2</w:t>
            </w:r>
            <w:r w:rsidRPr="00725DBD">
              <w:rPr>
                <w:spacing w:val="-2"/>
              </w:rPr>
              <w:t>）歐洲洪水（</w:t>
            </w:r>
            <w:r w:rsidRPr="00725DBD">
              <w:rPr>
                <w:rFonts w:ascii="Noto Serif CJK HK" w:eastAsia="Noto Serif CJK HK" w:hint="eastAsia"/>
                <w:spacing w:val="-2"/>
              </w:rPr>
              <w:t>3</w:t>
            </w:r>
            <w:r w:rsidRPr="00725DBD">
              <w:rPr>
                <w:spacing w:val="-2"/>
              </w:rPr>
              <w:t>）海平面上升（</w:t>
            </w:r>
            <w:r w:rsidRPr="00725DBD">
              <w:rPr>
                <w:rFonts w:ascii="Noto Serif CJK HK" w:eastAsia="Noto Serif CJK HK" w:hint="eastAsia"/>
                <w:spacing w:val="-2"/>
              </w:rPr>
              <w:t>4</w:t>
            </w:r>
            <w:r w:rsidRPr="00725DBD">
              <w:rPr>
                <w:spacing w:val="-2"/>
              </w:rPr>
              <w:t>）北極熊增加。</w:t>
            </w:r>
          </w:p>
        </w:tc>
      </w:tr>
      <w:tr w:rsidR="00FC1221" w:rsidRPr="00725DBD" w:rsidTr="00AC0609">
        <w:trPr>
          <w:trHeight w:val="429"/>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266B31" w:rsidRDefault="00FC1221" w:rsidP="00FC1221">
            <w:pPr>
              <w:pStyle w:val="TableParagraph"/>
              <w:spacing w:line="35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1239</w:t>
            </w:r>
          </w:p>
        </w:tc>
        <w:tc>
          <w:tcPr>
            <w:tcW w:w="807" w:type="dxa"/>
            <w:vAlign w:val="center"/>
          </w:tcPr>
          <w:p w:rsidR="00FC1221" w:rsidRPr="00725DBD" w:rsidRDefault="00FC1221" w:rsidP="00FC1221">
            <w:pPr>
              <w:pStyle w:val="TableParagraph"/>
              <w:spacing w:line="464" w:lineRule="exact"/>
              <w:ind w:left="0"/>
              <w:rPr>
                <w:rFonts w:asciiTheme="minorHAnsi" w:eastAsiaTheme="minorEastAsia" w:hAnsiTheme="minorHAnsi" w:cstheme="minorHAnsi"/>
                <w:b/>
                <w:sz w:val="24"/>
                <w:szCs w:val="24"/>
              </w:rPr>
            </w:pPr>
            <w:r w:rsidRPr="00725DBD">
              <w:rPr>
                <w:rFonts w:asciiTheme="minorHAnsi" w:eastAsiaTheme="minorEastAsia" w:hAnsiTheme="minorHAnsi" w:cstheme="minorHAnsi"/>
                <w:b/>
                <w:sz w:val="24"/>
                <w:szCs w:val="24"/>
              </w:rPr>
              <w:t>1</w:t>
            </w:r>
          </w:p>
        </w:tc>
        <w:tc>
          <w:tcPr>
            <w:tcW w:w="8378" w:type="dxa"/>
          </w:tcPr>
          <w:p w:rsidR="00FC1221" w:rsidRPr="00725DBD" w:rsidRDefault="00FC1221" w:rsidP="00FC1221">
            <w:pPr>
              <w:pStyle w:val="TableParagraph"/>
              <w:spacing w:before="63" w:line="177" w:lineRule="auto"/>
              <w:ind w:right="177"/>
              <w:jc w:val="left"/>
            </w:pPr>
            <w:r w:rsidRPr="00725DBD">
              <w:rPr>
                <w:w w:val="105"/>
              </w:rPr>
              <w:t>新北市碳排放量最高的部門是</w:t>
            </w:r>
            <w:r w:rsidRPr="00725DBD">
              <w:rPr>
                <w:rFonts w:ascii="Noto Serif CJK HK" w:eastAsia="Noto Serif CJK HK" w:hint="eastAsia"/>
                <w:spacing w:val="-2"/>
                <w:w w:val="105"/>
              </w:rPr>
              <w:t xml:space="preserve">? </w:t>
            </w:r>
            <w:r w:rsidRPr="00725DBD">
              <w:rPr>
                <w:rFonts w:ascii="Noto Serif CJK HK" w:eastAsia="Noto Serif CJK HK" w:hint="eastAsia"/>
                <w:w w:val="105"/>
              </w:rPr>
              <w:t>(1)</w:t>
            </w:r>
            <w:r w:rsidRPr="00725DBD">
              <w:rPr>
                <w:rFonts w:ascii="Noto Serif CJK HK" w:eastAsia="Noto Serif CJK HK" w:hint="eastAsia"/>
                <w:spacing w:val="35"/>
                <w:w w:val="105"/>
              </w:rPr>
              <w:t xml:space="preserve"> </w:t>
            </w:r>
            <w:r w:rsidRPr="00725DBD">
              <w:rPr>
                <w:spacing w:val="-7"/>
                <w:w w:val="105"/>
              </w:rPr>
              <w:t xml:space="preserve">住商部門 </w:t>
            </w:r>
            <w:r w:rsidRPr="00725DBD">
              <w:rPr>
                <w:rFonts w:ascii="Noto Serif CJK HK" w:eastAsia="Noto Serif CJK HK" w:hint="eastAsia"/>
                <w:w w:val="105"/>
              </w:rPr>
              <w:t>(2)</w:t>
            </w:r>
            <w:r w:rsidRPr="00725DBD">
              <w:rPr>
                <w:rFonts w:ascii="Noto Serif CJK HK" w:eastAsia="Noto Serif CJK HK" w:hint="eastAsia"/>
                <w:spacing w:val="35"/>
                <w:w w:val="105"/>
              </w:rPr>
              <w:t xml:space="preserve"> </w:t>
            </w:r>
            <w:r w:rsidRPr="00725DBD">
              <w:rPr>
                <w:spacing w:val="-7"/>
                <w:w w:val="105"/>
              </w:rPr>
              <w:t xml:space="preserve">工業部門 </w:t>
            </w:r>
            <w:r w:rsidRPr="00725DBD">
              <w:rPr>
                <w:rFonts w:ascii="Noto Serif CJK HK" w:eastAsia="Noto Serif CJK HK" w:hint="eastAsia"/>
                <w:w w:val="105"/>
              </w:rPr>
              <w:t>(3)</w:t>
            </w:r>
            <w:r w:rsidRPr="00725DBD">
              <w:rPr>
                <w:rFonts w:ascii="Noto Serif CJK HK" w:eastAsia="Noto Serif CJK HK" w:hint="eastAsia"/>
                <w:spacing w:val="33"/>
                <w:w w:val="105"/>
              </w:rPr>
              <w:t xml:space="preserve"> </w:t>
            </w:r>
            <w:r w:rsidRPr="00725DBD">
              <w:rPr>
                <w:spacing w:val="-7"/>
                <w:w w:val="105"/>
              </w:rPr>
              <w:t xml:space="preserve">農業部門 </w:t>
            </w:r>
            <w:r w:rsidRPr="00725DBD">
              <w:rPr>
                <w:rFonts w:ascii="Noto Serif CJK HK" w:eastAsia="Noto Serif CJK HK" w:hint="eastAsia"/>
                <w:w w:val="105"/>
              </w:rPr>
              <w:t>(4)</w:t>
            </w:r>
            <w:r w:rsidRPr="00725DBD">
              <w:rPr>
                <w:spacing w:val="-2"/>
                <w:w w:val="105"/>
              </w:rPr>
              <w:t>運輸部門。</w:t>
            </w:r>
          </w:p>
        </w:tc>
      </w:tr>
      <w:tr w:rsidR="00FC1221" w:rsidRPr="00725DBD" w:rsidTr="00AC0609">
        <w:trPr>
          <w:trHeight w:val="473"/>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266B31" w:rsidRDefault="00FC1221" w:rsidP="00FC1221">
            <w:pPr>
              <w:pStyle w:val="TableParagraph"/>
              <w:spacing w:line="41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1240</w:t>
            </w:r>
          </w:p>
        </w:tc>
        <w:tc>
          <w:tcPr>
            <w:tcW w:w="807" w:type="dxa"/>
            <w:vAlign w:val="center"/>
          </w:tcPr>
          <w:p w:rsidR="00FC1221" w:rsidRPr="00725DBD" w:rsidRDefault="00FC1221" w:rsidP="00FC1221">
            <w:pPr>
              <w:pStyle w:val="TableParagraph"/>
              <w:spacing w:line="471" w:lineRule="exact"/>
              <w:ind w:left="0"/>
              <w:rPr>
                <w:rFonts w:asciiTheme="minorHAnsi" w:eastAsiaTheme="minorEastAsia" w:hAnsiTheme="minorHAnsi" w:cstheme="minorHAnsi"/>
                <w:b/>
                <w:sz w:val="24"/>
                <w:szCs w:val="24"/>
              </w:rPr>
            </w:pPr>
            <w:r w:rsidRPr="00725DBD">
              <w:rPr>
                <w:rFonts w:asciiTheme="minorHAnsi" w:eastAsiaTheme="minorEastAsia" w:hAnsiTheme="minorHAnsi" w:cstheme="minorHAnsi"/>
                <w:b/>
                <w:sz w:val="24"/>
                <w:szCs w:val="24"/>
              </w:rPr>
              <w:t>2</w:t>
            </w:r>
          </w:p>
        </w:tc>
        <w:tc>
          <w:tcPr>
            <w:tcW w:w="8378" w:type="dxa"/>
          </w:tcPr>
          <w:p w:rsidR="00FC1221" w:rsidRPr="00725DBD" w:rsidRDefault="00FC1221" w:rsidP="00FC1221">
            <w:pPr>
              <w:pStyle w:val="TableParagraph"/>
              <w:spacing w:line="407" w:lineRule="exact"/>
              <w:jc w:val="left"/>
            </w:pPr>
            <w:r w:rsidRPr="00725DBD">
              <w:rPr>
                <w:rFonts w:ascii="Noto Serif CJK HK" w:eastAsia="Noto Serif CJK HK" w:hint="eastAsia"/>
                <w:w w:val="105"/>
              </w:rPr>
              <w:t>1</w:t>
            </w:r>
            <w:r w:rsidRPr="00725DBD">
              <w:rPr>
                <w:rFonts w:ascii="微軟正黑體" w:eastAsia="微軟正黑體" w:hAnsi="微軟正黑體" w:cs="微軟正黑體" w:hint="eastAsia"/>
                <w:spacing w:val="-3"/>
                <w:w w:val="105"/>
              </w:rPr>
              <w:t>度水所產生的碳排放量是多少？</w:t>
            </w:r>
            <w:r w:rsidRPr="00725DBD">
              <w:rPr>
                <w:spacing w:val="-3"/>
                <w:w w:val="105"/>
              </w:rPr>
              <w:t xml:space="preserve"> </w:t>
            </w:r>
            <w:r w:rsidRPr="00725DBD">
              <w:rPr>
                <w:rFonts w:ascii="Noto Serif CJK HK" w:eastAsia="Noto Serif CJK HK" w:hint="eastAsia"/>
                <w:w w:val="105"/>
              </w:rPr>
              <w:t>(1)</w:t>
            </w:r>
            <w:r w:rsidRPr="00725DBD">
              <w:rPr>
                <w:rFonts w:ascii="Noto Serif CJK HK" w:eastAsia="Noto Serif CJK HK" w:hint="eastAsia"/>
                <w:spacing w:val="-1"/>
                <w:w w:val="105"/>
              </w:rPr>
              <w:t xml:space="preserve"> </w:t>
            </w:r>
            <w:r w:rsidRPr="00725DBD">
              <w:rPr>
                <w:rFonts w:ascii="Noto Serif CJK HK" w:eastAsia="Noto Serif CJK HK" w:hint="eastAsia"/>
                <w:w w:val="105"/>
              </w:rPr>
              <w:t>0</w:t>
            </w:r>
            <w:r w:rsidRPr="00725DBD">
              <w:rPr>
                <w:rFonts w:ascii="微軟正黑體" w:eastAsia="微軟正黑體" w:hAnsi="微軟正黑體" w:cs="微軟正黑體" w:hint="eastAsia"/>
                <w:spacing w:val="-12"/>
                <w:w w:val="105"/>
              </w:rPr>
              <w:t>公斤</w:t>
            </w:r>
            <w:r w:rsidRPr="00725DBD">
              <w:rPr>
                <w:spacing w:val="-12"/>
                <w:w w:val="105"/>
              </w:rPr>
              <w:t xml:space="preserve"> </w:t>
            </w:r>
            <w:r w:rsidRPr="00725DBD">
              <w:rPr>
                <w:rFonts w:ascii="Noto Serif CJK HK" w:eastAsia="Noto Serif CJK HK" w:hint="eastAsia"/>
                <w:w w:val="105"/>
              </w:rPr>
              <w:t>(2)</w:t>
            </w:r>
            <w:r w:rsidRPr="00725DBD">
              <w:rPr>
                <w:rFonts w:ascii="Noto Serif CJK HK" w:eastAsia="Noto Serif CJK HK" w:hint="eastAsia"/>
                <w:spacing w:val="-2"/>
                <w:w w:val="105"/>
              </w:rPr>
              <w:t xml:space="preserve"> </w:t>
            </w:r>
            <w:r w:rsidRPr="00725DBD">
              <w:rPr>
                <w:rFonts w:ascii="Noto Serif CJK HK" w:eastAsia="Noto Serif CJK HK" w:hint="eastAsia"/>
                <w:w w:val="105"/>
              </w:rPr>
              <w:t>0.156</w:t>
            </w:r>
            <w:r w:rsidRPr="00725DBD">
              <w:rPr>
                <w:rFonts w:ascii="微軟正黑體" w:eastAsia="微軟正黑體" w:hAnsi="微軟正黑體" w:cs="微軟正黑體" w:hint="eastAsia"/>
                <w:spacing w:val="-11"/>
                <w:w w:val="105"/>
              </w:rPr>
              <w:t>公斤</w:t>
            </w:r>
            <w:r w:rsidRPr="00725DBD">
              <w:rPr>
                <w:spacing w:val="-11"/>
                <w:w w:val="105"/>
              </w:rPr>
              <w:t xml:space="preserve"> </w:t>
            </w:r>
            <w:r w:rsidRPr="00725DBD">
              <w:rPr>
                <w:rFonts w:ascii="Noto Serif CJK HK" w:eastAsia="Noto Serif CJK HK" w:hint="eastAsia"/>
                <w:w w:val="105"/>
              </w:rPr>
              <w:t>(3)</w:t>
            </w:r>
            <w:r w:rsidRPr="00725DBD">
              <w:rPr>
                <w:rFonts w:ascii="Noto Serif CJK HK" w:eastAsia="Noto Serif CJK HK" w:hint="eastAsia"/>
                <w:spacing w:val="-2"/>
                <w:w w:val="105"/>
              </w:rPr>
              <w:t xml:space="preserve"> </w:t>
            </w:r>
            <w:r w:rsidRPr="00725DBD">
              <w:rPr>
                <w:rFonts w:ascii="Noto Serif CJK HK" w:eastAsia="Noto Serif CJK HK" w:hint="eastAsia"/>
                <w:w w:val="105"/>
              </w:rPr>
              <w:t>1</w:t>
            </w:r>
            <w:r w:rsidRPr="00725DBD">
              <w:rPr>
                <w:rFonts w:ascii="微軟正黑體" w:eastAsia="微軟正黑體" w:hAnsi="微軟正黑體" w:cs="微軟正黑體" w:hint="eastAsia"/>
                <w:spacing w:val="-11"/>
                <w:w w:val="105"/>
              </w:rPr>
              <w:t>公斤</w:t>
            </w:r>
            <w:r w:rsidRPr="00725DBD">
              <w:rPr>
                <w:spacing w:val="-11"/>
                <w:w w:val="105"/>
              </w:rPr>
              <w:t xml:space="preserve"> </w:t>
            </w:r>
            <w:r w:rsidRPr="00725DBD">
              <w:rPr>
                <w:rFonts w:ascii="Noto Serif CJK HK" w:eastAsia="Noto Serif CJK HK" w:hint="eastAsia"/>
                <w:w w:val="105"/>
              </w:rPr>
              <w:t>(4)</w:t>
            </w:r>
            <w:r w:rsidRPr="00725DBD">
              <w:rPr>
                <w:rFonts w:ascii="Noto Serif CJK HK" w:eastAsia="Noto Serif CJK HK" w:hint="eastAsia"/>
                <w:spacing w:val="-2"/>
                <w:w w:val="105"/>
              </w:rPr>
              <w:t xml:space="preserve"> </w:t>
            </w:r>
            <w:r w:rsidRPr="00725DBD">
              <w:rPr>
                <w:rFonts w:ascii="Noto Serif CJK HK" w:eastAsia="Noto Serif CJK HK" w:hint="eastAsia"/>
                <w:spacing w:val="-5"/>
                <w:w w:val="105"/>
              </w:rPr>
              <w:t>1.5</w:t>
            </w:r>
            <w:r w:rsidRPr="00725DBD">
              <w:rPr>
                <w:rFonts w:ascii="微軟正黑體" w:eastAsia="微軟正黑體" w:hAnsi="微軟正黑體" w:cs="微軟正黑體" w:hint="eastAsia"/>
                <w:spacing w:val="-7"/>
              </w:rPr>
              <w:t>公斤。</w:t>
            </w:r>
          </w:p>
        </w:tc>
      </w:tr>
      <w:tr w:rsidR="00FC1221" w:rsidRPr="00725DBD"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266B31" w:rsidRDefault="00FC1221" w:rsidP="00FC122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1241</w:t>
            </w:r>
          </w:p>
        </w:tc>
        <w:tc>
          <w:tcPr>
            <w:tcW w:w="807" w:type="dxa"/>
            <w:vAlign w:val="center"/>
          </w:tcPr>
          <w:p w:rsidR="00FC1221" w:rsidRPr="00725DBD" w:rsidRDefault="00FC1221" w:rsidP="00FC1221">
            <w:pPr>
              <w:pStyle w:val="TableParagraph"/>
              <w:spacing w:line="414" w:lineRule="exact"/>
              <w:ind w:left="0"/>
              <w:rPr>
                <w:rFonts w:asciiTheme="minorHAnsi" w:eastAsiaTheme="minorEastAsia" w:hAnsiTheme="minorHAnsi" w:cstheme="minorHAnsi"/>
                <w:b/>
                <w:sz w:val="24"/>
                <w:szCs w:val="24"/>
              </w:rPr>
            </w:pPr>
            <w:r w:rsidRPr="00725DBD">
              <w:rPr>
                <w:rFonts w:asciiTheme="minorHAnsi" w:eastAsiaTheme="minorEastAsia" w:hAnsiTheme="minorHAnsi" w:cstheme="minorHAnsi"/>
                <w:b/>
                <w:sz w:val="24"/>
                <w:szCs w:val="24"/>
              </w:rPr>
              <w:t>4</w:t>
            </w:r>
          </w:p>
        </w:tc>
        <w:tc>
          <w:tcPr>
            <w:tcW w:w="8378" w:type="dxa"/>
          </w:tcPr>
          <w:p w:rsidR="00FC1221" w:rsidRPr="00725DBD" w:rsidRDefault="00FC1221" w:rsidP="00FC1221">
            <w:pPr>
              <w:pStyle w:val="TableParagraph"/>
              <w:spacing w:line="349" w:lineRule="exact"/>
              <w:jc w:val="left"/>
            </w:pPr>
            <w:r w:rsidRPr="00725DBD">
              <w:rPr>
                <w:rFonts w:ascii="微軟正黑體" w:eastAsia="微軟正黑體" w:hAnsi="微軟正黑體" w:cs="微軟正黑體" w:hint="eastAsia"/>
                <w:spacing w:val="-4"/>
              </w:rPr>
              <w:t>世界很關注氣候變遷，</w:t>
            </w:r>
            <w:r w:rsidRPr="00725DBD">
              <w:rPr>
                <w:rFonts w:ascii="Noto Serif CJK HK" w:eastAsia="Noto Serif CJK HK" w:hint="eastAsia"/>
                <w:spacing w:val="-4"/>
              </w:rPr>
              <w:t>1995</w:t>
            </w:r>
            <w:r w:rsidRPr="00725DBD">
              <w:rPr>
                <w:rFonts w:ascii="微軟正黑體" w:eastAsia="微軟正黑體" w:hAnsi="微軟正黑體" w:cs="微軟正黑體" w:hint="eastAsia"/>
                <w:spacing w:val="-4"/>
              </w:rPr>
              <w:t>年起，每年召開會議。去年</w:t>
            </w:r>
            <w:r w:rsidRPr="00725DBD">
              <w:rPr>
                <w:rFonts w:ascii="Noto Serif CJK HK" w:eastAsia="Noto Serif CJK HK" w:hint="eastAsia"/>
                <w:spacing w:val="-4"/>
              </w:rPr>
              <w:t>(2023)</w:t>
            </w:r>
            <w:r w:rsidRPr="00725DBD">
              <w:rPr>
                <w:rFonts w:ascii="微軟正黑體" w:eastAsia="微軟正黑體" w:hAnsi="微軟正黑體" w:cs="微軟正黑體" w:hint="eastAsia"/>
                <w:spacing w:val="-5"/>
              </w:rPr>
              <w:t>的聯合國氣候變</w:t>
            </w:r>
            <w:r w:rsidRPr="00725DBD">
              <w:rPr>
                <w:rFonts w:ascii="新細明體" w:eastAsia="新細明體" w:hAnsi="新細明體" w:cs="新細明體" w:hint="eastAsia"/>
                <w:spacing w:val="-5"/>
              </w:rPr>
              <w:t>遷</w:t>
            </w:r>
            <w:r w:rsidRPr="00725DBD">
              <w:rPr>
                <w:rFonts w:ascii="微軟正黑體" w:eastAsia="微軟正黑體" w:hAnsi="微軟正黑體" w:cs="微軟正黑體" w:hint="eastAsia"/>
              </w:rPr>
              <w:t>會議</w:t>
            </w:r>
            <w:r w:rsidRPr="00725DBD">
              <w:rPr>
                <w:rFonts w:ascii="Noto Serif CJK HK" w:eastAsia="Noto Serif CJK HK" w:hint="eastAsia"/>
              </w:rPr>
              <w:t>(COP)</w:t>
            </w:r>
            <w:r w:rsidRPr="00725DBD">
              <w:rPr>
                <w:rFonts w:ascii="微軟正黑體" w:eastAsia="微軟正黑體" w:hAnsi="微軟正黑體" w:cs="微軟正黑體" w:hint="eastAsia"/>
                <w:spacing w:val="-1"/>
              </w:rPr>
              <w:t>為第幾屆會議？</w:t>
            </w:r>
            <w:r w:rsidRPr="00725DBD">
              <w:rPr>
                <w:spacing w:val="-1"/>
              </w:rPr>
              <w:t xml:space="preserve"> </w:t>
            </w:r>
            <w:r w:rsidRPr="00725DBD">
              <w:rPr>
                <w:rFonts w:ascii="Noto Serif CJK HK" w:eastAsia="Noto Serif CJK HK" w:hint="eastAsia"/>
                <w:w w:val="105"/>
              </w:rPr>
              <w:t>(1)</w:t>
            </w:r>
            <w:r w:rsidRPr="00725DBD">
              <w:rPr>
                <w:rFonts w:ascii="Noto Serif CJK HK" w:eastAsia="Noto Serif CJK HK" w:hint="eastAsia"/>
                <w:spacing w:val="52"/>
                <w:w w:val="105"/>
              </w:rPr>
              <w:t xml:space="preserve"> </w:t>
            </w:r>
            <w:r w:rsidRPr="00725DBD">
              <w:rPr>
                <w:rFonts w:ascii="Noto Serif CJK HK" w:eastAsia="Noto Serif CJK HK" w:hint="eastAsia"/>
              </w:rPr>
              <w:t>25</w:t>
            </w:r>
            <w:r w:rsidRPr="00725DBD">
              <w:rPr>
                <w:rFonts w:ascii="Noto Serif CJK HK" w:eastAsia="Noto Serif CJK HK" w:hint="eastAsia"/>
                <w:spacing w:val="54"/>
                <w:w w:val="105"/>
              </w:rPr>
              <w:t xml:space="preserve"> </w:t>
            </w:r>
            <w:r w:rsidRPr="00725DBD">
              <w:rPr>
                <w:rFonts w:ascii="Noto Serif CJK HK" w:eastAsia="Noto Serif CJK HK" w:hint="eastAsia"/>
                <w:w w:val="105"/>
              </w:rPr>
              <w:t>(2)</w:t>
            </w:r>
            <w:r w:rsidRPr="00725DBD">
              <w:rPr>
                <w:rFonts w:ascii="Noto Serif CJK HK" w:eastAsia="Noto Serif CJK HK" w:hint="eastAsia"/>
                <w:spacing w:val="53"/>
                <w:w w:val="105"/>
              </w:rPr>
              <w:t xml:space="preserve"> </w:t>
            </w:r>
            <w:r w:rsidRPr="00725DBD">
              <w:rPr>
                <w:rFonts w:ascii="Noto Serif CJK HK" w:eastAsia="Noto Serif CJK HK" w:hint="eastAsia"/>
              </w:rPr>
              <w:t>26</w:t>
            </w:r>
            <w:r w:rsidRPr="00725DBD">
              <w:rPr>
                <w:rFonts w:ascii="Noto Serif CJK HK" w:eastAsia="Noto Serif CJK HK" w:hint="eastAsia"/>
                <w:spacing w:val="52"/>
                <w:w w:val="105"/>
              </w:rPr>
              <w:t xml:space="preserve"> </w:t>
            </w:r>
            <w:r w:rsidRPr="00725DBD">
              <w:rPr>
                <w:rFonts w:ascii="Noto Serif CJK HK" w:eastAsia="Noto Serif CJK HK" w:hint="eastAsia"/>
                <w:w w:val="105"/>
              </w:rPr>
              <w:t>(3)</w:t>
            </w:r>
            <w:r w:rsidRPr="00725DBD">
              <w:rPr>
                <w:rFonts w:ascii="Noto Serif CJK HK" w:eastAsia="Noto Serif CJK HK" w:hint="eastAsia"/>
                <w:spacing w:val="52"/>
                <w:w w:val="105"/>
              </w:rPr>
              <w:t xml:space="preserve"> </w:t>
            </w:r>
            <w:r w:rsidRPr="00725DBD">
              <w:rPr>
                <w:rFonts w:ascii="Noto Serif CJK HK" w:eastAsia="Noto Serif CJK HK" w:hint="eastAsia"/>
              </w:rPr>
              <w:t>27</w:t>
            </w:r>
            <w:r w:rsidRPr="00725DBD">
              <w:rPr>
                <w:rFonts w:ascii="Noto Serif CJK HK" w:eastAsia="Noto Serif CJK HK" w:hint="eastAsia"/>
                <w:spacing w:val="51"/>
                <w:w w:val="105"/>
              </w:rPr>
              <w:t xml:space="preserve"> </w:t>
            </w:r>
            <w:r w:rsidRPr="00725DBD">
              <w:rPr>
                <w:rFonts w:ascii="Noto Serif CJK HK" w:eastAsia="Noto Serif CJK HK" w:hint="eastAsia"/>
                <w:w w:val="105"/>
              </w:rPr>
              <w:t>(4)</w:t>
            </w:r>
            <w:r w:rsidRPr="00725DBD">
              <w:rPr>
                <w:rFonts w:ascii="Noto Serif CJK HK" w:eastAsia="Noto Serif CJK HK" w:hint="eastAsia"/>
                <w:spacing w:val="54"/>
                <w:w w:val="105"/>
              </w:rPr>
              <w:t xml:space="preserve"> </w:t>
            </w:r>
            <w:r w:rsidRPr="00725DBD">
              <w:rPr>
                <w:rFonts w:ascii="Noto Serif CJK HK" w:eastAsia="Noto Serif CJK HK" w:hint="eastAsia"/>
              </w:rPr>
              <w:t>28</w:t>
            </w:r>
            <w:r w:rsidRPr="00725DBD">
              <w:rPr>
                <w:rFonts w:ascii="微軟正黑體" w:eastAsia="微軟正黑體" w:hAnsi="微軟正黑體" w:cs="微軟正黑體" w:hint="eastAsia"/>
                <w:spacing w:val="-10"/>
              </w:rPr>
              <w:t>。</w:t>
            </w:r>
          </w:p>
        </w:tc>
      </w:tr>
      <w:tr w:rsidR="00FC1221" w:rsidRPr="00725DBD"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266B31" w:rsidRDefault="00FC1221" w:rsidP="00FC1221">
            <w:pPr>
              <w:pStyle w:val="TableParagraph"/>
              <w:spacing w:line="46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1242</w:t>
            </w:r>
          </w:p>
        </w:tc>
        <w:tc>
          <w:tcPr>
            <w:tcW w:w="807" w:type="dxa"/>
            <w:vAlign w:val="center"/>
          </w:tcPr>
          <w:p w:rsidR="00FC1221" w:rsidRPr="00266B31" w:rsidRDefault="00FC1221" w:rsidP="00FC1221">
            <w:pPr>
              <w:pStyle w:val="TableParagraph"/>
              <w:spacing w:line="357" w:lineRule="exact"/>
              <w:ind w:left="0"/>
              <w:rPr>
                <w:rFonts w:asciiTheme="minorHAnsi" w:eastAsiaTheme="minorEastAsia" w:hAnsiTheme="minorHAnsi" w:cstheme="minorHAnsi"/>
                <w:b/>
                <w:sz w:val="24"/>
                <w:szCs w:val="24"/>
              </w:rPr>
            </w:pPr>
            <w:r w:rsidRPr="00266B31">
              <w:rPr>
                <w:rFonts w:asciiTheme="minorHAnsi" w:eastAsiaTheme="minorEastAsia" w:hAnsiTheme="minorHAnsi" w:cstheme="minorHAnsi"/>
                <w:b/>
                <w:sz w:val="24"/>
                <w:szCs w:val="24"/>
              </w:rPr>
              <w:t>3</w:t>
            </w:r>
          </w:p>
        </w:tc>
        <w:tc>
          <w:tcPr>
            <w:tcW w:w="8378" w:type="dxa"/>
          </w:tcPr>
          <w:p w:rsidR="00FC1221" w:rsidRPr="00266B31" w:rsidRDefault="00FC1221" w:rsidP="00FC1221">
            <w:pPr>
              <w:pStyle w:val="TableParagraph"/>
              <w:spacing w:line="293" w:lineRule="exact"/>
              <w:jc w:val="left"/>
            </w:pPr>
            <w:r w:rsidRPr="00266B31">
              <w:t xml:space="preserve">有關我國表燈用電費率說明，下列何者「錯誤」？ </w:t>
            </w:r>
            <w:r w:rsidRPr="00266B31">
              <w:rPr>
                <w:rFonts w:ascii="Noto Serif CJK HK" w:eastAsia="Noto Serif CJK HK" w:hint="eastAsia"/>
              </w:rPr>
              <w:t>(1</w:t>
            </w:r>
            <w:r w:rsidRPr="00266B31">
              <w:rPr>
                <w:rFonts w:ascii="Noto Serif CJK HK" w:eastAsia="Noto Serif CJK HK" w:hint="eastAsia"/>
                <w:spacing w:val="35"/>
              </w:rPr>
              <w:t xml:space="preserve">) </w:t>
            </w:r>
            <w:r w:rsidRPr="00266B31">
              <w:rPr>
                <w:spacing w:val="1"/>
              </w:rPr>
              <w:t xml:space="preserve">採累進費率制 </w:t>
            </w:r>
            <w:r w:rsidRPr="00266B31">
              <w:rPr>
                <w:rFonts w:ascii="Noto Serif CJK HK" w:eastAsia="Noto Serif CJK HK" w:hint="eastAsia"/>
              </w:rPr>
              <w:t>(2)</w:t>
            </w:r>
            <w:r w:rsidRPr="00266B31">
              <w:rPr>
                <w:rFonts w:ascii="Noto Serif CJK HK" w:eastAsia="Noto Serif CJK HK" w:hint="eastAsia"/>
                <w:spacing w:val="70"/>
              </w:rPr>
              <w:t xml:space="preserve"> </w:t>
            </w:r>
            <w:r w:rsidRPr="00266B31">
              <w:rPr>
                <w:spacing w:val="-5"/>
              </w:rPr>
              <w:t>用電</w:t>
            </w:r>
          </w:p>
          <w:p w:rsidR="00FC1221" w:rsidRPr="00266B31" w:rsidRDefault="00FC1221" w:rsidP="00FC1221">
            <w:pPr>
              <w:pStyle w:val="TableParagraph"/>
              <w:spacing w:line="363" w:lineRule="exact"/>
              <w:jc w:val="left"/>
            </w:pPr>
            <w:r w:rsidRPr="00266B31">
              <w:rPr>
                <w:spacing w:val="1"/>
              </w:rPr>
              <w:t xml:space="preserve">度數不同，電價也不同 </w:t>
            </w:r>
            <w:r w:rsidRPr="00266B31">
              <w:rPr>
                <w:rFonts w:ascii="Noto Serif CJK HK" w:eastAsia="Noto Serif CJK HK" w:hint="eastAsia"/>
              </w:rPr>
              <w:t>(3)</w:t>
            </w:r>
            <w:r w:rsidRPr="00266B31">
              <w:rPr>
                <w:rFonts w:ascii="Noto Serif CJK HK" w:eastAsia="Noto Serif CJK HK" w:hint="eastAsia"/>
                <w:spacing w:val="76"/>
              </w:rPr>
              <w:t xml:space="preserve"> </w:t>
            </w:r>
            <w:r w:rsidRPr="00266B31">
              <w:rPr>
                <w:spacing w:val="1"/>
              </w:rPr>
              <w:t xml:space="preserve">夏月電價比非夏月電價便宜 </w:t>
            </w:r>
            <w:r w:rsidRPr="00266B31">
              <w:rPr>
                <w:rFonts w:ascii="Noto Serif CJK HK" w:eastAsia="Noto Serif CJK HK" w:hint="eastAsia"/>
              </w:rPr>
              <w:t>(4)</w:t>
            </w:r>
            <w:r w:rsidRPr="00266B31">
              <w:rPr>
                <w:rFonts w:ascii="Noto Serif CJK HK" w:eastAsia="Noto Serif CJK HK" w:hint="eastAsia"/>
                <w:spacing w:val="76"/>
              </w:rPr>
              <w:t xml:space="preserve"> </w:t>
            </w:r>
            <w:r w:rsidRPr="00266B31">
              <w:rPr>
                <w:spacing w:val="-2"/>
              </w:rPr>
              <w:t>有省電奬勵措施。</w:t>
            </w:r>
          </w:p>
        </w:tc>
      </w:tr>
      <w:tr w:rsidR="00FC1221" w:rsidTr="00AC0609">
        <w:trPr>
          <w:trHeight w:val="455"/>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266B31" w:rsidRDefault="00FC1221" w:rsidP="00FC1221">
            <w:pPr>
              <w:pStyle w:val="TableParagraph"/>
              <w:spacing w:line="43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1243</w:t>
            </w:r>
          </w:p>
        </w:tc>
        <w:tc>
          <w:tcPr>
            <w:tcW w:w="807" w:type="dxa"/>
            <w:vAlign w:val="center"/>
          </w:tcPr>
          <w:p w:rsidR="00FC1221" w:rsidRPr="00266B31" w:rsidRDefault="00FC1221" w:rsidP="00FC1221">
            <w:pPr>
              <w:pStyle w:val="TableParagraph"/>
              <w:spacing w:line="414" w:lineRule="exact"/>
              <w:ind w:left="0"/>
              <w:rPr>
                <w:rFonts w:asciiTheme="minorHAnsi" w:eastAsiaTheme="minorEastAsia" w:hAnsiTheme="minorHAnsi" w:cstheme="minorHAnsi"/>
                <w:b/>
                <w:sz w:val="24"/>
                <w:szCs w:val="24"/>
              </w:rPr>
            </w:pPr>
            <w:r w:rsidRPr="00266B31">
              <w:rPr>
                <w:rFonts w:asciiTheme="minorHAnsi" w:eastAsiaTheme="minorEastAsia" w:hAnsiTheme="minorHAnsi" w:cstheme="minorHAnsi"/>
                <w:b/>
                <w:sz w:val="24"/>
                <w:szCs w:val="24"/>
              </w:rPr>
              <w:t>3</w:t>
            </w:r>
          </w:p>
        </w:tc>
        <w:tc>
          <w:tcPr>
            <w:tcW w:w="8378" w:type="dxa"/>
          </w:tcPr>
          <w:p w:rsidR="00FC1221" w:rsidRPr="00266B31" w:rsidRDefault="00FC1221" w:rsidP="00FC1221">
            <w:pPr>
              <w:pStyle w:val="TableParagraph"/>
              <w:spacing w:line="349" w:lineRule="exact"/>
              <w:jc w:val="left"/>
            </w:pPr>
            <w:r w:rsidRPr="00266B31">
              <w:rPr>
                <w:spacing w:val="2"/>
              </w:rPr>
              <w:t xml:space="preserve">下列何者非電費單可看到的資訊？ </w:t>
            </w:r>
            <w:r w:rsidRPr="00266B31">
              <w:rPr>
                <w:rFonts w:ascii="Noto Serif CJK HK" w:eastAsia="Noto Serif CJK HK" w:hint="eastAsia"/>
              </w:rPr>
              <w:t>(1)</w:t>
            </w:r>
            <w:r w:rsidRPr="00266B31">
              <w:rPr>
                <w:rFonts w:ascii="Noto Serif CJK HK" w:eastAsia="Noto Serif CJK HK" w:hint="eastAsia"/>
                <w:spacing w:val="67"/>
                <w:w w:val="150"/>
              </w:rPr>
              <w:t xml:space="preserve"> </w:t>
            </w:r>
            <w:r w:rsidRPr="00266B31">
              <w:rPr>
                <w:spacing w:val="7"/>
              </w:rPr>
              <w:t xml:space="preserve">碳排放量 </w:t>
            </w:r>
            <w:r w:rsidRPr="00266B31">
              <w:rPr>
                <w:rFonts w:ascii="Noto Serif CJK HK" w:eastAsia="Noto Serif CJK HK" w:hint="eastAsia"/>
              </w:rPr>
              <w:t>(2)</w:t>
            </w:r>
            <w:r w:rsidRPr="00266B31">
              <w:rPr>
                <w:rFonts w:ascii="Noto Serif CJK HK" w:eastAsia="Noto Serif CJK HK" w:hint="eastAsia"/>
                <w:spacing w:val="62"/>
                <w:w w:val="150"/>
              </w:rPr>
              <w:t xml:space="preserve"> </w:t>
            </w:r>
            <w:r w:rsidRPr="00266B31">
              <w:rPr>
                <w:spacing w:val="7"/>
              </w:rPr>
              <w:t xml:space="preserve">節電獎勵 </w:t>
            </w:r>
            <w:r w:rsidRPr="00266B31">
              <w:rPr>
                <w:rFonts w:ascii="Noto Serif CJK HK" w:eastAsia="Noto Serif CJK HK" w:hint="eastAsia"/>
              </w:rPr>
              <w:t>(3)</w:t>
            </w:r>
            <w:r w:rsidRPr="00266B31">
              <w:rPr>
                <w:rFonts w:ascii="Noto Serif CJK HK" w:eastAsia="Noto Serif CJK HK" w:hint="eastAsia"/>
                <w:spacing w:val="61"/>
                <w:w w:val="150"/>
              </w:rPr>
              <w:t xml:space="preserve"> </w:t>
            </w:r>
            <w:r w:rsidRPr="00266B31">
              <w:rPr>
                <w:spacing w:val="-3"/>
              </w:rPr>
              <w:t>家用電話</w:t>
            </w:r>
          </w:p>
          <w:p w:rsidR="00FC1221" w:rsidRPr="00266B31" w:rsidRDefault="00FC1221" w:rsidP="00FC1221">
            <w:pPr>
              <w:pStyle w:val="TableParagraph"/>
              <w:spacing w:line="357" w:lineRule="exact"/>
              <w:jc w:val="left"/>
            </w:pPr>
            <w:r w:rsidRPr="00266B31">
              <w:rPr>
                <w:spacing w:val="-7"/>
                <w:w w:val="105"/>
              </w:rPr>
              <w:t xml:space="preserve">號碼 </w:t>
            </w:r>
            <w:r w:rsidRPr="00266B31">
              <w:rPr>
                <w:rFonts w:ascii="Noto Serif CJK HK" w:eastAsia="Noto Serif CJK HK" w:hint="eastAsia"/>
                <w:w w:val="105"/>
              </w:rPr>
              <w:t>(4)</w:t>
            </w:r>
            <w:r w:rsidRPr="00266B31">
              <w:rPr>
                <w:rFonts w:ascii="Noto Serif CJK HK" w:eastAsia="Noto Serif CJK HK" w:hint="eastAsia"/>
                <w:spacing w:val="49"/>
                <w:w w:val="105"/>
              </w:rPr>
              <w:t xml:space="preserve"> </w:t>
            </w:r>
            <w:r w:rsidRPr="00266B31">
              <w:rPr>
                <w:spacing w:val="-4"/>
                <w:w w:val="105"/>
              </w:rPr>
              <w:t>電號。</w:t>
            </w:r>
          </w:p>
        </w:tc>
      </w:tr>
      <w:tr w:rsidR="00FC1221" w:rsidTr="00AC0609">
        <w:tc>
          <w:tcPr>
            <w:tcW w:w="705" w:type="dxa"/>
          </w:tcPr>
          <w:p w:rsidR="00FC1221" w:rsidRPr="00FD7854" w:rsidRDefault="00FC1221" w:rsidP="00FC1221">
            <w:pPr>
              <w:spacing w:line="0" w:lineRule="atLeast"/>
              <w:rPr>
                <w:sz w:val="22"/>
              </w:rPr>
            </w:pPr>
          </w:p>
        </w:tc>
        <w:tc>
          <w:tcPr>
            <w:tcW w:w="884" w:type="dxa"/>
            <w:vAlign w:val="center"/>
          </w:tcPr>
          <w:p w:rsidR="00FC1221" w:rsidRPr="00266B31" w:rsidRDefault="00FC1221" w:rsidP="00FC1221">
            <w:pPr>
              <w:pStyle w:val="TableParagraph"/>
              <w:spacing w:line="47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1244</w:t>
            </w:r>
          </w:p>
        </w:tc>
        <w:tc>
          <w:tcPr>
            <w:tcW w:w="807" w:type="dxa"/>
            <w:vAlign w:val="center"/>
          </w:tcPr>
          <w:p w:rsidR="00FC1221" w:rsidRPr="00266B31" w:rsidRDefault="00FC1221" w:rsidP="00FC1221">
            <w:pPr>
              <w:pStyle w:val="TableParagraph"/>
              <w:spacing w:line="408" w:lineRule="exact"/>
              <w:ind w:left="0"/>
              <w:rPr>
                <w:rFonts w:asciiTheme="minorHAnsi" w:eastAsiaTheme="minorEastAsia" w:hAnsiTheme="minorHAnsi" w:cstheme="minorHAnsi"/>
                <w:b/>
                <w:sz w:val="24"/>
                <w:szCs w:val="24"/>
              </w:rPr>
            </w:pPr>
            <w:r w:rsidRPr="00266B31">
              <w:rPr>
                <w:rFonts w:asciiTheme="minorHAnsi" w:eastAsiaTheme="minorEastAsia" w:hAnsiTheme="minorHAnsi" w:cstheme="minorHAnsi"/>
                <w:b/>
                <w:sz w:val="24"/>
                <w:szCs w:val="24"/>
              </w:rPr>
              <w:t>3</w:t>
            </w:r>
          </w:p>
        </w:tc>
        <w:tc>
          <w:tcPr>
            <w:tcW w:w="8378" w:type="dxa"/>
          </w:tcPr>
          <w:p w:rsidR="00FC1221" w:rsidRPr="00266B31" w:rsidRDefault="00FC1221" w:rsidP="00FC1221">
            <w:pPr>
              <w:pStyle w:val="TableParagraph"/>
              <w:spacing w:before="6" w:line="177" w:lineRule="auto"/>
              <w:ind w:right="118"/>
              <w:jc w:val="left"/>
            </w:pPr>
            <w:r w:rsidRPr="00266B31">
              <w:rPr>
                <w:spacing w:val="-8"/>
              </w:rPr>
              <w:t>垃圾焚化爐之底渣灰不可用為？（</w:t>
            </w:r>
            <w:r w:rsidRPr="00266B31">
              <w:rPr>
                <w:rFonts w:ascii="Noto Serif CJK HK" w:eastAsia="Noto Serif CJK HK" w:hint="eastAsia"/>
                <w:spacing w:val="-8"/>
              </w:rPr>
              <w:t>1</w:t>
            </w:r>
            <w:r w:rsidRPr="00266B31">
              <w:rPr>
                <w:spacing w:val="-8"/>
              </w:rPr>
              <w:t>）道路修補工程之級配材料（</w:t>
            </w:r>
            <w:r w:rsidRPr="00266B31">
              <w:rPr>
                <w:rFonts w:ascii="Noto Serif CJK HK" w:eastAsia="Noto Serif CJK HK" w:hint="eastAsia"/>
                <w:spacing w:val="-8"/>
              </w:rPr>
              <w:t>2</w:t>
            </w:r>
            <w:r w:rsidRPr="00266B31">
              <w:rPr>
                <w:spacing w:val="-8"/>
              </w:rPr>
              <w:t>）瀝青、柏油、</w:t>
            </w:r>
            <w:r w:rsidRPr="00266B31">
              <w:rPr>
                <w:spacing w:val="-4"/>
              </w:rPr>
              <w:t>混凝土添加之材料（</w:t>
            </w:r>
            <w:r w:rsidRPr="00266B31">
              <w:rPr>
                <w:rFonts w:ascii="Noto Serif CJK HK" w:eastAsia="Noto Serif CJK HK" w:hint="eastAsia"/>
                <w:spacing w:val="-4"/>
              </w:rPr>
              <w:t>3</w:t>
            </w:r>
            <w:r w:rsidRPr="00266B31">
              <w:rPr>
                <w:spacing w:val="-4"/>
              </w:rPr>
              <w:t>）環境綠美化植栽之肥料（</w:t>
            </w:r>
            <w:r w:rsidRPr="00266B31">
              <w:rPr>
                <w:rFonts w:ascii="Noto Serif CJK HK" w:eastAsia="Noto Serif CJK HK" w:hint="eastAsia"/>
                <w:spacing w:val="-4"/>
              </w:rPr>
              <w:t>4</w:t>
            </w:r>
            <w:r w:rsidRPr="00266B31">
              <w:rPr>
                <w:spacing w:val="-4"/>
              </w:rPr>
              <w:t>）</w:t>
            </w:r>
            <w:r w:rsidRPr="00266B31">
              <w:rPr>
                <w:spacing w:val="-5"/>
              </w:rPr>
              <w:t>管溝修繕工程之回填材料。</w:t>
            </w:r>
          </w:p>
        </w:tc>
      </w:tr>
      <w:tr w:rsidR="00FC1221" w:rsidTr="00AC0609">
        <w:tc>
          <w:tcPr>
            <w:tcW w:w="705" w:type="dxa"/>
          </w:tcPr>
          <w:p w:rsidR="00FC1221" w:rsidRPr="00FD7854" w:rsidRDefault="00FC1221" w:rsidP="00FC1221">
            <w:pPr>
              <w:spacing w:line="0" w:lineRule="atLeast"/>
              <w:rPr>
                <w:sz w:val="22"/>
              </w:rPr>
            </w:pPr>
          </w:p>
        </w:tc>
        <w:tc>
          <w:tcPr>
            <w:tcW w:w="884" w:type="dxa"/>
            <w:vAlign w:val="center"/>
          </w:tcPr>
          <w:p w:rsidR="00FC1221" w:rsidRPr="00266B31" w:rsidRDefault="00FC1221" w:rsidP="00FC1221">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11245</w:t>
            </w:r>
          </w:p>
        </w:tc>
        <w:tc>
          <w:tcPr>
            <w:tcW w:w="807" w:type="dxa"/>
            <w:vAlign w:val="center"/>
          </w:tcPr>
          <w:p w:rsidR="00FC1221" w:rsidRPr="00266B31" w:rsidRDefault="00FC1221" w:rsidP="00FC1221">
            <w:pPr>
              <w:pStyle w:val="TableParagraph"/>
              <w:spacing w:line="465" w:lineRule="exact"/>
              <w:ind w:left="0"/>
              <w:rPr>
                <w:rFonts w:asciiTheme="minorHAnsi" w:eastAsiaTheme="minorEastAsia" w:hAnsiTheme="minorHAnsi" w:cstheme="minorHAnsi"/>
                <w:b/>
                <w:sz w:val="24"/>
                <w:szCs w:val="24"/>
              </w:rPr>
            </w:pPr>
            <w:r w:rsidRPr="00266B31">
              <w:rPr>
                <w:rFonts w:asciiTheme="minorHAnsi" w:eastAsiaTheme="minorEastAsia" w:hAnsiTheme="minorHAnsi" w:cstheme="minorHAnsi"/>
                <w:b/>
                <w:sz w:val="24"/>
                <w:szCs w:val="24"/>
              </w:rPr>
              <w:t>2</w:t>
            </w:r>
          </w:p>
        </w:tc>
        <w:tc>
          <w:tcPr>
            <w:tcW w:w="8378" w:type="dxa"/>
          </w:tcPr>
          <w:p w:rsidR="00FC1221" w:rsidRPr="00266B31" w:rsidRDefault="00FC1221" w:rsidP="00FC1221">
            <w:pPr>
              <w:pStyle w:val="TableParagraph"/>
              <w:spacing w:before="64" w:line="177" w:lineRule="auto"/>
              <w:ind w:right="179"/>
              <w:jc w:val="both"/>
            </w:pPr>
            <w:r w:rsidRPr="00266B31">
              <w:rPr>
                <w:spacing w:val="-2"/>
              </w:rPr>
              <w:t>關於垃圾焚化，下列何者敘述正確？（</w:t>
            </w:r>
            <w:r w:rsidRPr="00266B31">
              <w:rPr>
                <w:rFonts w:ascii="Noto Serif CJK HK" w:eastAsia="Noto Serif CJK HK" w:hint="eastAsia"/>
                <w:spacing w:val="-2"/>
              </w:rPr>
              <w:t>1</w:t>
            </w:r>
            <w:r w:rsidRPr="00266B31">
              <w:rPr>
                <w:spacing w:val="-2"/>
              </w:rPr>
              <w:t>）塑膠熱值很高，焚化後不會產生污染</w:t>
            </w:r>
            <w:r w:rsidRPr="00266B31">
              <w:rPr>
                <w:spacing w:val="-4"/>
              </w:rPr>
              <w:t>物質（</w:t>
            </w:r>
            <w:r w:rsidRPr="00266B31">
              <w:rPr>
                <w:rFonts w:ascii="Noto Serif CJK HK" w:eastAsia="Noto Serif CJK HK" w:hint="eastAsia"/>
                <w:spacing w:val="-4"/>
              </w:rPr>
              <w:t>2</w:t>
            </w:r>
            <w:r w:rsidRPr="00266B31">
              <w:rPr>
                <w:spacing w:val="-4"/>
              </w:rPr>
              <w:t>）焚化處理可減少送去掩埋的垃圾量（</w:t>
            </w:r>
            <w:r w:rsidRPr="00266B31">
              <w:rPr>
                <w:rFonts w:ascii="Noto Serif CJK HK" w:eastAsia="Noto Serif CJK HK" w:hint="eastAsia"/>
                <w:spacing w:val="-4"/>
              </w:rPr>
              <w:t>3</w:t>
            </w:r>
            <w:r w:rsidRPr="00266B31">
              <w:rPr>
                <w:spacing w:val="-4"/>
              </w:rPr>
              <w:t>）事業廢棄物焚化後的灰渣可以</w:t>
            </w:r>
            <w:r w:rsidRPr="00266B31">
              <w:rPr>
                <w:spacing w:val="-2"/>
              </w:rPr>
              <w:t>做為肥料的來源（</w:t>
            </w:r>
            <w:r w:rsidRPr="00266B31">
              <w:rPr>
                <w:rFonts w:ascii="Noto Serif CJK HK" w:eastAsia="Noto Serif CJK HK" w:hint="eastAsia"/>
                <w:spacing w:val="-2"/>
              </w:rPr>
              <w:t>4</w:t>
            </w:r>
            <w:r w:rsidRPr="00266B31">
              <w:rPr>
                <w:spacing w:val="-2"/>
              </w:rPr>
              <w:t>）現代的焚化技術很好，一定不會產生戴奧辛。</w:t>
            </w:r>
          </w:p>
        </w:tc>
      </w:tr>
      <w:tr w:rsidR="00FC1221" w:rsidTr="00AC0609">
        <w:tc>
          <w:tcPr>
            <w:tcW w:w="705" w:type="dxa"/>
          </w:tcPr>
          <w:p w:rsidR="00FC1221" w:rsidRPr="00FD7854" w:rsidRDefault="00FC1221" w:rsidP="00FC1221">
            <w:pPr>
              <w:spacing w:line="0" w:lineRule="atLeast"/>
              <w:rPr>
                <w:sz w:val="22"/>
              </w:rPr>
            </w:pPr>
          </w:p>
        </w:tc>
        <w:tc>
          <w:tcPr>
            <w:tcW w:w="884" w:type="dxa"/>
            <w:vAlign w:val="center"/>
          </w:tcPr>
          <w:p w:rsidR="00FC1221" w:rsidRPr="00266B31" w:rsidRDefault="00FC1221" w:rsidP="00FC1221">
            <w:pPr>
              <w:pStyle w:val="TableParagraph"/>
              <w:spacing w:line="43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1246</w:t>
            </w:r>
          </w:p>
        </w:tc>
        <w:tc>
          <w:tcPr>
            <w:tcW w:w="807" w:type="dxa"/>
            <w:vAlign w:val="center"/>
          </w:tcPr>
          <w:p w:rsidR="00FC1221" w:rsidRPr="00266B31" w:rsidRDefault="00FC1221" w:rsidP="00FC1221">
            <w:pPr>
              <w:pStyle w:val="TableParagraph"/>
              <w:spacing w:line="434" w:lineRule="exact"/>
              <w:ind w:left="0"/>
              <w:rPr>
                <w:rFonts w:asciiTheme="minorHAnsi" w:eastAsiaTheme="minorEastAsia" w:hAnsiTheme="minorHAnsi" w:cstheme="minorHAnsi"/>
                <w:b/>
                <w:sz w:val="24"/>
                <w:szCs w:val="24"/>
              </w:rPr>
            </w:pPr>
            <w:r w:rsidRPr="00266B31">
              <w:rPr>
                <w:rFonts w:asciiTheme="minorHAnsi" w:eastAsiaTheme="minorEastAsia" w:hAnsiTheme="minorHAnsi" w:cstheme="minorHAnsi"/>
                <w:b/>
                <w:sz w:val="24"/>
                <w:szCs w:val="24"/>
              </w:rPr>
              <w:t>4</w:t>
            </w:r>
          </w:p>
        </w:tc>
        <w:tc>
          <w:tcPr>
            <w:tcW w:w="8378" w:type="dxa"/>
          </w:tcPr>
          <w:p w:rsidR="00FC1221" w:rsidRPr="00266B31" w:rsidRDefault="00FC1221" w:rsidP="00FC1221">
            <w:pPr>
              <w:pStyle w:val="TableParagraph"/>
              <w:spacing w:before="33" w:line="177" w:lineRule="auto"/>
              <w:ind w:right="179"/>
              <w:jc w:val="left"/>
            </w:pPr>
            <w:r w:rsidRPr="00266B31">
              <w:rPr>
                <w:spacing w:val="-2"/>
              </w:rPr>
              <w:t>下列何者不得進入一般廢棄物焚化廠進行焚化？（</w:t>
            </w:r>
            <w:r w:rsidRPr="00266B31">
              <w:rPr>
                <w:rFonts w:ascii="Noto Serif CJK HK" w:eastAsia="Noto Serif CJK HK" w:hint="eastAsia"/>
                <w:spacing w:val="-2"/>
              </w:rPr>
              <w:t>1</w:t>
            </w:r>
            <w:r w:rsidRPr="00266B31">
              <w:rPr>
                <w:spacing w:val="-2"/>
              </w:rPr>
              <w:t>）有害事業廢棄物（</w:t>
            </w:r>
            <w:r w:rsidRPr="00266B31">
              <w:rPr>
                <w:rFonts w:ascii="Noto Serif CJK HK" w:eastAsia="Noto Serif CJK HK" w:hint="eastAsia"/>
                <w:spacing w:val="-2"/>
              </w:rPr>
              <w:t>2</w:t>
            </w:r>
            <w:r w:rsidRPr="00266B31">
              <w:rPr>
                <w:spacing w:val="-2"/>
              </w:rPr>
              <w:t>）不可燃廢棄物（</w:t>
            </w:r>
            <w:r w:rsidRPr="00266B31">
              <w:rPr>
                <w:rFonts w:ascii="Noto Serif CJK HK" w:eastAsia="Noto Serif CJK HK" w:hint="eastAsia"/>
                <w:spacing w:val="-2"/>
              </w:rPr>
              <w:t>3</w:t>
            </w:r>
            <w:r w:rsidRPr="00266B31">
              <w:rPr>
                <w:spacing w:val="-2"/>
              </w:rPr>
              <w:t>）不適燃廢棄物（例如氯化烴類廢棄物）（</w:t>
            </w:r>
            <w:r w:rsidRPr="00266B31">
              <w:rPr>
                <w:rFonts w:ascii="Noto Serif CJK HK" w:eastAsia="Noto Serif CJK HK" w:hint="eastAsia"/>
                <w:spacing w:val="-2"/>
              </w:rPr>
              <w:t>4</w:t>
            </w:r>
            <w:r w:rsidRPr="00266B31">
              <w:rPr>
                <w:spacing w:val="-2"/>
              </w:rPr>
              <w:t>）以上皆是。</w:t>
            </w:r>
          </w:p>
        </w:tc>
      </w:tr>
      <w:tr w:rsidR="00FC1221" w:rsidTr="00AC0609">
        <w:tc>
          <w:tcPr>
            <w:tcW w:w="705" w:type="dxa"/>
          </w:tcPr>
          <w:p w:rsidR="00FC1221" w:rsidRPr="00FD7854" w:rsidRDefault="00FC1221" w:rsidP="00FC1221">
            <w:pPr>
              <w:spacing w:line="0" w:lineRule="atLeast"/>
              <w:rPr>
                <w:sz w:val="22"/>
              </w:rPr>
            </w:pPr>
          </w:p>
        </w:tc>
        <w:tc>
          <w:tcPr>
            <w:tcW w:w="884" w:type="dxa"/>
            <w:vAlign w:val="center"/>
          </w:tcPr>
          <w:p w:rsidR="00FC1221" w:rsidRPr="00266B31" w:rsidRDefault="00FC1221" w:rsidP="00FC1221">
            <w:pPr>
              <w:pStyle w:val="TableParagraph"/>
              <w:spacing w:line="47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247</w:t>
            </w:r>
          </w:p>
        </w:tc>
        <w:tc>
          <w:tcPr>
            <w:tcW w:w="807" w:type="dxa"/>
            <w:vAlign w:val="center"/>
          </w:tcPr>
          <w:p w:rsidR="00FC1221" w:rsidRPr="00266B31" w:rsidRDefault="00FC1221" w:rsidP="00FC1221">
            <w:pPr>
              <w:pStyle w:val="TableParagraph"/>
              <w:spacing w:line="475" w:lineRule="exact"/>
              <w:ind w:left="0"/>
              <w:rPr>
                <w:rFonts w:asciiTheme="minorHAnsi" w:eastAsiaTheme="minorEastAsia" w:hAnsiTheme="minorHAnsi" w:cstheme="minorHAnsi"/>
                <w:b/>
                <w:sz w:val="24"/>
                <w:szCs w:val="24"/>
              </w:rPr>
            </w:pPr>
            <w:r w:rsidRPr="00266B31">
              <w:rPr>
                <w:rFonts w:asciiTheme="minorHAnsi" w:eastAsiaTheme="minorEastAsia" w:hAnsiTheme="minorHAnsi" w:cstheme="minorHAnsi"/>
                <w:b/>
                <w:sz w:val="24"/>
                <w:szCs w:val="24"/>
              </w:rPr>
              <w:t>2</w:t>
            </w:r>
          </w:p>
        </w:tc>
        <w:tc>
          <w:tcPr>
            <w:tcW w:w="8378" w:type="dxa"/>
          </w:tcPr>
          <w:p w:rsidR="00FC1221" w:rsidRPr="00266B31" w:rsidRDefault="00FC1221" w:rsidP="00FC1221">
            <w:pPr>
              <w:pStyle w:val="TableParagraph"/>
              <w:spacing w:before="74" w:line="177" w:lineRule="auto"/>
              <w:ind w:right="177"/>
              <w:jc w:val="left"/>
            </w:pPr>
            <w:r w:rsidRPr="00266B31">
              <w:rPr>
                <w:spacing w:val="-2"/>
              </w:rPr>
              <w:t>下列何者非為一般廢棄物最終處置之行為？（</w:t>
            </w:r>
            <w:r w:rsidRPr="00266B31">
              <w:rPr>
                <w:rFonts w:ascii="Noto Serif CJK HK" w:eastAsia="Noto Serif CJK HK" w:hint="eastAsia"/>
                <w:spacing w:val="-2"/>
              </w:rPr>
              <w:t>1</w:t>
            </w:r>
            <w:r w:rsidRPr="00266B31">
              <w:rPr>
                <w:spacing w:val="-2"/>
              </w:rPr>
              <w:t>）衛生掩埋（</w:t>
            </w:r>
            <w:r w:rsidRPr="00266B31">
              <w:rPr>
                <w:rFonts w:ascii="Noto Serif CJK HK" w:eastAsia="Noto Serif CJK HK" w:hint="eastAsia"/>
                <w:spacing w:val="-2"/>
              </w:rPr>
              <w:t>2</w:t>
            </w:r>
            <w:r w:rsidRPr="00266B31">
              <w:rPr>
                <w:spacing w:val="-2"/>
              </w:rPr>
              <w:t>）就地焚燒（</w:t>
            </w:r>
            <w:r w:rsidRPr="00266B31">
              <w:rPr>
                <w:rFonts w:ascii="Noto Serif CJK HK" w:eastAsia="Noto Serif CJK HK" w:hint="eastAsia"/>
                <w:spacing w:val="-2"/>
              </w:rPr>
              <w:t>3</w:t>
            </w:r>
            <w:r w:rsidRPr="00266B31">
              <w:rPr>
                <w:spacing w:val="-2"/>
              </w:rPr>
              <w:t>）安定掩埋（</w:t>
            </w:r>
            <w:r w:rsidRPr="00266B31">
              <w:rPr>
                <w:rFonts w:ascii="Noto Serif CJK HK" w:eastAsia="Noto Serif CJK HK" w:hint="eastAsia"/>
                <w:spacing w:val="-2"/>
              </w:rPr>
              <w:t>4</w:t>
            </w:r>
            <w:r w:rsidRPr="00266B31">
              <w:rPr>
                <w:spacing w:val="-2"/>
              </w:rPr>
              <w:t>）封閉掩埋。</w:t>
            </w:r>
          </w:p>
        </w:tc>
      </w:tr>
      <w:tr w:rsidR="00FC1221" w:rsidTr="00AC0609">
        <w:tc>
          <w:tcPr>
            <w:tcW w:w="705" w:type="dxa"/>
          </w:tcPr>
          <w:p w:rsidR="00FC1221" w:rsidRPr="00FD7854" w:rsidRDefault="00FC1221" w:rsidP="00FC1221">
            <w:pPr>
              <w:spacing w:line="0" w:lineRule="atLeast"/>
              <w:rPr>
                <w:sz w:val="22"/>
              </w:rPr>
            </w:pPr>
          </w:p>
        </w:tc>
        <w:tc>
          <w:tcPr>
            <w:tcW w:w="884" w:type="dxa"/>
            <w:vAlign w:val="center"/>
          </w:tcPr>
          <w:p w:rsidR="00FC1221" w:rsidRPr="00266B31" w:rsidRDefault="00FC1221" w:rsidP="00FC1221">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248</w:t>
            </w:r>
          </w:p>
        </w:tc>
        <w:tc>
          <w:tcPr>
            <w:tcW w:w="807" w:type="dxa"/>
            <w:vAlign w:val="center"/>
          </w:tcPr>
          <w:p w:rsidR="00FC1221" w:rsidRPr="00266B31" w:rsidRDefault="00FC1221" w:rsidP="00FC1221">
            <w:pPr>
              <w:pStyle w:val="TableParagraph"/>
              <w:spacing w:line="467" w:lineRule="exact"/>
              <w:ind w:left="0"/>
              <w:rPr>
                <w:rFonts w:asciiTheme="minorHAnsi" w:eastAsiaTheme="minorEastAsia" w:hAnsiTheme="minorHAnsi" w:cstheme="minorHAnsi"/>
                <w:b/>
                <w:sz w:val="24"/>
                <w:szCs w:val="24"/>
              </w:rPr>
            </w:pPr>
            <w:r w:rsidRPr="00266B31">
              <w:rPr>
                <w:rFonts w:asciiTheme="minorHAnsi" w:eastAsiaTheme="minorEastAsia" w:hAnsiTheme="minorHAnsi" w:cstheme="minorHAnsi"/>
                <w:b/>
                <w:sz w:val="24"/>
                <w:szCs w:val="24"/>
              </w:rPr>
              <w:t>4</w:t>
            </w:r>
          </w:p>
        </w:tc>
        <w:tc>
          <w:tcPr>
            <w:tcW w:w="8378" w:type="dxa"/>
          </w:tcPr>
          <w:p w:rsidR="00FC1221" w:rsidRPr="00266B31" w:rsidRDefault="00FC1221" w:rsidP="00FC1221">
            <w:pPr>
              <w:pStyle w:val="TableParagraph"/>
              <w:spacing w:before="65" w:line="0" w:lineRule="atLeast"/>
              <w:ind w:right="130"/>
              <w:jc w:val="left"/>
            </w:pPr>
            <w:r w:rsidRPr="00266B31">
              <w:rPr>
                <w:rFonts w:ascii="微軟正黑體" w:eastAsia="微軟正黑體" w:hAnsi="微軟正黑體" w:cs="微軟正黑體" w:hint="eastAsia"/>
                <w:spacing w:val="-2"/>
              </w:rPr>
              <w:t>我國垃圾處理</w:t>
            </w:r>
            <w:r w:rsidRPr="00266B31">
              <w:rPr>
                <w:rFonts w:ascii="Noto Serif CJK HK" w:eastAsia="Noto Serif CJK HK" w:hint="eastAsia"/>
                <w:spacing w:val="-2"/>
              </w:rPr>
              <w:t>70</w:t>
            </w:r>
            <w:r w:rsidRPr="00266B31">
              <w:rPr>
                <w:rFonts w:ascii="微軟正黑體" w:eastAsia="微軟正黑體" w:hAnsi="微軟正黑體" w:cs="微軟正黑體" w:hint="eastAsia"/>
                <w:spacing w:val="-2"/>
              </w:rPr>
              <w:t>年代係以掩埋為主，</w:t>
            </w:r>
            <w:r w:rsidRPr="00266B31">
              <w:rPr>
                <w:rFonts w:ascii="Noto Serif CJK HK" w:eastAsia="Noto Serif CJK HK" w:hint="eastAsia"/>
                <w:spacing w:val="-2"/>
              </w:rPr>
              <w:t>80</w:t>
            </w:r>
            <w:r w:rsidRPr="00266B31">
              <w:rPr>
                <w:rFonts w:ascii="微軟正黑體" w:eastAsia="微軟正黑體" w:hAnsi="微軟正黑體" w:cs="微軟正黑體" w:hint="eastAsia"/>
                <w:spacing w:val="-2"/>
              </w:rPr>
              <w:t>年代改以焚化為主、掩埋為輔，目前則以</w:t>
            </w:r>
            <w:r w:rsidRPr="00266B31">
              <w:rPr>
                <w:rFonts w:ascii="微軟正黑體" w:eastAsia="微軟正黑體" w:hAnsi="微軟正黑體" w:cs="微軟正黑體" w:hint="eastAsia"/>
                <w:spacing w:val="-4"/>
              </w:rPr>
              <w:t>下列何者為優先考量？（</w:t>
            </w:r>
            <w:r w:rsidRPr="00266B31">
              <w:rPr>
                <w:rFonts w:ascii="Noto Serif CJK HK" w:eastAsia="Noto Serif CJK HK" w:hint="eastAsia"/>
                <w:spacing w:val="-4"/>
              </w:rPr>
              <w:t>1</w:t>
            </w:r>
            <w:r w:rsidRPr="00266B31">
              <w:rPr>
                <w:rFonts w:ascii="微軟正黑體" w:eastAsia="微軟正黑體" w:hAnsi="微軟正黑體" w:cs="微軟正黑體" w:hint="eastAsia"/>
                <w:spacing w:val="-4"/>
              </w:rPr>
              <w:t>）全焚化（</w:t>
            </w:r>
            <w:r w:rsidRPr="00266B31">
              <w:rPr>
                <w:rFonts w:ascii="Noto Serif CJK HK" w:eastAsia="Noto Serif CJK HK" w:hint="eastAsia"/>
                <w:spacing w:val="-4"/>
              </w:rPr>
              <w:t>2</w:t>
            </w:r>
            <w:r w:rsidRPr="00266B31">
              <w:rPr>
                <w:rFonts w:ascii="微軟正黑體" w:eastAsia="微軟正黑體" w:hAnsi="微軟正黑體" w:cs="微軟正黑體" w:hint="eastAsia"/>
                <w:spacing w:val="-4"/>
              </w:rPr>
              <w:t>）全掩埋（</w:t>
            </w:r>
            <w:r w:rsidRPr="00266B31">
              <w:rPr>
                <w:rFonts w:ascii="Noto Serif CJK HK" w:eastAsia="Noto Serif CJK HK" w:hint="eastAsia"/>
                <w:spacing w:val="-4"/>
              </w:rPr>
              <w:t>3</w:t>
            </w:r>
            <w:r w:rsidRPr="00266B31">
              <w:rPr>
                <w:rFonts w:ascii="微軟正黑體" w:eastAsia="微軟正黑體" w:hAnsi="微軟正黑體" w:cs="微軟正黑體" w:hint="eastAsia"/>
                <w:spacing w:val="-4"/>
              </w:rPr>
              <w:t>）堆肥為主、焚化為輔</w:t>
            </w:r>
            <w:r w:rsidRPr="00266B31">
              <w:rPr>
                <w:rFonts w:ascii="微軟正黑體" w:eastAsia="微軟正黑體" w:hAnsi="微軟正黑體" w:cs="微軟正黑體" w:hint="eastAsia"/>
                <w:spacing w:val="-5"/>
              </w:rPr>
              <w:t>（</w:t>
            </w:r>
            <w:r w:rsidRPr="00266B31">
              <w:rPr>
                <w:rFonts w:ascii="Noto Serif CJK HK" w:eastAsia="Noto Serif CJK HK" w:hint="eastAsia"/>
                <w:spacing w:val="-5"/>
              </w:rPr>
              <w:t>4</w:t>
            </w:r>
            <w:r w:rsidRPr="00266B31">
              <w:rPr>
                <w:rFonts w:ascii="新細明體" w:eastAsia="新細明體" w:hAnsi="新細明體" w:cs="新細明體" w:hint="eastAsia"/>
                <w:spacing w:val="-5"/>
              </w:rPr>
              <w:t>）</w:t>
            </w:r>
            <w:r w:rsidRPr="00266B31">
              <w:rPr>
                <w:rFonts w:ascii="微軟正黑體" w:eastAsia="微軟正黑體" w:hAnsi="微軟正黑體" w:cs="微軟正黑體" w:hint="eastAsia"/>
                <w:spacing w:val="-3"/>
              </w:rPr>
              <w:t>源頭減量、資源回收。</w:t>
            </w:r>
          </w:p>
        </w:tc>
      </w:tr>
      <w:tr w:rsidR="00FC1221" w:rsidTr="00AC0609">
        <w:tc>
          <w:tcPr>
            <w:tcW w:w="705" w:type="dxa"/>
          </w:tcPr>
          <w:p w:rsidR="00FC1221" w:rsidRPr="00FD7854" w:rsidRDefault="00FC1221" w:rsidP="00FC1221">
            <w:pPr>
              <w:spacing w:line="0" w:lineRule="atLeast"/>
              <w:rPr>
                <w:sz w:val="22"/>
              </w:rPr>
            </w:pPr>
          </w:p>
        </w:tc>
        <w:tc>
          <w:tcPr>
            <w:tcW w:w="884" w:type="dxa"/>
            <w:vAlign w:val="center"/>
          </w:tcPr>
          <w:p w:rsidR="00FC1221" w:rsidRPr="00266B31" w:rsidRDefault="00FC1221" w:rsidP="00FC1221">
            <w:pPr>
              <w:pStyle w:val="TableParagraph"/>
              <w:spacing w:line="43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249</w:t>
            </w:r>
          </w:p>
        </w:tc>
        <w:tc>
          <w:tcPr>
            <w:tcW w:w="807" w:type="dxa"/>
            <w:vAlign w:val="center"/>
          </w:tcPr>
          <w:p w:rsidR="00FC1221" w:rsidRPr="00266B31" w:rsidRDefault="00FC1221" w:rsidP="00FC1221">
            <w:pPr>
              <w:pStyle w:val="TableParagraph"/>
              <w:spacing w:line="433" w:lineRule="exact"/>
              <w:ind w:left="0"/>
              <w:rPr>
                <w:rFonts w:asciiTheme="minorHAnsi" w:eastAsiaTheme="minorEastAsia" w:hAnsiTheme="minorHAnsi" w:cstheme="minorHAnsi"/>
                <w:b/>
                <w:sz w:val="24"/>
                <w:szCs w:val="24"/>
              </w:rPr>
            </w:pPr>
            <w:r w:rsidRPr="00266B31">
              <w:rPr>
                <w:rFonts w:asciiTheme="minorHAnsi" w:eastAsiaTheme="minorEastAsia" w:hAnsiTheme="minorHAnsi" w:cstheme="minorHAnsi"/>
                <w:b/>
                <w:sz w:val="24"/>
                <w:szCs w:val="24"/>
              </w:rPr>
              <w:t>3</w:t>
            </w:r>
          </w:p>
        </w:tc>
        <w:tc>
          <w:tcPr>
            <w:tcW w:w="8378" w:type="dxa"/>
          </w:tcPr>
          <w:p w:rsidR="00FC1221" w:rsidRPr="00266B31" w:rsidRDefault="00FC1221" w:rsidP="00FC1221">
            <w:pPr>
              <w:pStyle w:val="TableParagraph"/>
              <w:spacing w:before="32" w:line="177" w:lineRule="auto"/>
              <w:ind w:right="178"/>
              <w:jc w:val="left"/>
            </w:pPr>
            <w:r w:rsidRPr="00266B31">
              <w:rPr>
                <w:spacing w:val="-2"/>
              </w:rPr>
              <w:t>以焚化爐焚燒垃圾，那些物質會產生對人體有害氣體？（</w:t>
            </w:r>
            <w:r w:rsidRPr="00266B31">
              <w:rPr>
                <w:rFonts w:ascii="Noto Serif CJK HK" w:eastAsia="Noto Serif CJK HK" w:hint="eastAsia"/>
                <w:spacing w:val="-2"/>
              </w:rPr>
              <w:t>1</w:t>
            </w:r>
            <w:r w:rsidRPr="00266B31">
              <w:rPr>
                <w:spacing w:val="-2"/>
              </w:rPr>
              <w:t>）木材類（</w:t>
            </w:r>
            <w:r w:rsidRPr="00266B31">
              <w:rPr>
                <w:rFonts w:ascii="Noto Serif CJK HK" w:eastAsia="Noto Serif CJK HK" w:hint="eastAsia"/>
                <w:spacing w:val="-2"/>
              </w:rPr>
              <w:t>2</w:t>
            </w:r>
            <w:r w:rsidRPr="00266B31">
              <w:rPr>
                <w:spacing w:val="-2"/>
              </w:rPr>
              <w:t>）棉布質類（</w:t>
            </w:r>
            <w:r w:rsidRPr="00266B31">
              <w:rPr>
                <w:rFonts w:ascii="Noto Serif CJK HK" w:eastAsia="Noto Serif CJK HK" w:hint="eastAsia"/>
                <w:spacing w:val="-2"/>
              </w:rPr>
              <w:t>3</w:t>
            </w:r>
            <w:r w:rsidRPr="00266B31">
              <w:rPr>
                <w:spacing w:val="-2"/>
              </w:rPr>
              <w:t>）含</w:t>
            </w:r>
            <w:r w:rsidRPr="00266B31">
              <w:rPr>
                <w:rFonts w:ascii="Noto Serif CJK HK" w:eastAsia="Noto Serif CJK HK" w:hint="eastAsia"/>
                <w:spacing w:val="-2"/>
              </w:rPr>
              <w:t>PVC</w:t>
            </w:r>
            <w:r w:rsidRPr="00266B31">
              <w:rPr>
                <w:spacing w:val="-2"/>
              </w:rPr>
              <w:t>塑膠或橡膠類（</w:t>
            </w:r>
            <w:r w:rsidRPr="00266B31">
              <w:rPr>
                <w:rFonts w:ascii="Noto Serif CJK HK" w:eastAsia="Noto Serif CJK HK" w:hint="eastAsia"/>
                <w:spacing w:val="-2"/>
              </w:rPr>
              <w:t>4</w:t>
            </w:r>
            <w:r w:rsidRPr="00266B31">
              <w:rPr>
                <w:spacing w:val="-2"/>
              </w:rPr>
              <w:t>）以上皆是。</w:t>
            </w:r>
          </w:p>
        </w:tc>
      </w:tr>
      <w:tr w:rsidR="00FC1221" w:rsidRPr="00FD7854" w:rsidTr="00AC0609">
        <w:trPr>
          <w:trHeight w:val="570"/>
        </w:trPr>
        <w:tc>
          <w:tcPr>
            <w:tcW w:w="705" w:type="dxa"/>
          </w:tcPr>
          <w:p w:rsidR="00FC1221" w:rsidRPr="00FD7854" w:rsidRDefault="00FC1221" w:rsidP="00FC1221">
            <w:pPr>
              <w:spacing w:line="0" w:lineRule="atLeast"/>
              <w:rPr>
                <w:szCs w:val="24"/>
              </w:rPr>
            </w:pPr>
            <w:r w:rsidRPr="00FD7854">
              <w:rPr>
                <w:rFonts w:hint="eastAsia"/>
                <w:szCs w:val="24"/>
              </w:rPr>
              <w:lastRenderedPageBreak/>
              <w:t>勾選</w:t>
            </w:r>
          </w:p>
        </w:tc>
        <w:tc>
          <w:tcPr>
            <w:tcW w:w="884" w:type="dxa"/>
          </w:tcPr>
          <w:p w:rsidR="00FC1221" w:rsidRPr="00FD7854" w:rsidRDefault="00FC1221" w:rsidP="00FC1221">
            <w:pPr>
              <w:spacing w:line="0" w:lineRule="atLeast"/>
              <w:rPr>
                <w:szCs w:val="24"/>
              </w:rPr>
            </w:pPr>
            <w:r w:rsidRPr="00FD7854">
              <w:rPr>
                <w:rFonts w:hint="eastAsia"/>
                <w:szCs w:val="24"/>
              </w:rPr>
              <w:t>編號</w:t>
            </w:r>
          </w:p>
        </w:tc>
        <w:tc>
          <w:tcPr>
            <w:tcW w:w="807" w:type="dxa"/>
          </w:tcPr>
          <w:p w:rsidR="00FC1221" w:rsidRPr="00FD7854" w:rsidRDefault="00FC1221" w:rsidP="00FC1221">
            <w:pPr>
              <w:spacing w:line="0" w:lineRule="atLeast"/>
              <w:rPr>
                <w:szCs w:val="24"/>
              </w:rPr>
            </w:pPr>
            <w:r w:rsidRPr="00FD7854">
              <w:rPr>
                <w:rFonts w:hint="eastAsia"/>
                <w:szCs w:val="24"/>
              </w:rPr>
              <w:t>答案</w:t>
            </w:r>
          </w:p>
        </w:tc>
        <w:tc>
          <w:tcPr>
            <w:tcW w:w="8378" w:type="dxa"/>
          </w:tcPr>
          <w:p w:rsidR="00FC1221" w:rsidRPr="00FD7854" w:rsidRDefault="00FC1221" w:rsidP="00FC1221">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C1221" w:rsidRPr="00725DBD" w:rsidTr="00AC0609">
        <w:trPr>
          <w:trHeight w:val="420"/>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8F3FB4" w:rsidRDefault="00FC1221" w:rsidP="00FC1221">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1250</w:t>
            </w:r>
          </w:p>
        </w:tc>
        <w:tc>
          <w:tcPr>
            <w:tcW w:w="807" w:type="dxa"/>
            <w:vAlign w:val="center"/>
          </w:tcPr>
          <w:p w:rsidR="00FC1221" w:rsidRPr="008F3FB4" w:rsidRDefault="00FC1221" w:rsidP="00FC1221">
            <w:pPr>
              <w:pStyle w:val="TableParagraph"/>
              <w:spacing w:line="481"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.2</w:t>
            </w:r>
          </w:p>
        </w:tc>
        <w:tc>
          <w:tcPr>
            <w:tcW w:w="8378" w:type="dxa"/>
          </w:tcPr>
          <w:p w:rsidR="00FC1221" w:rsidRPr="008F3FB4" w:rsidRDefault="00FC1221" w:rsidP="00FC1221">
            <w:pPr>
              <w:pStyle w:val="TableParagraph"/>
              <w:spacing w:before="80" w:line="177" w:lineRule="auto"/>
              <w:ind w:right="50"/>
              <w:jc w:val="left"/>
            </w:pPr>
            <w:r w:rsidRPr="008F3FB4">
              <w:rPr>
                <w:spacing w:val="-2"/>
              </w:rPr>
              <w:t>垃圾焚化處理應避免含氯之廢棄物進入焚化爐焚化，而產生何種有毒氣體？（</w:t>
            </w:r>
            <w:r w:rsidRPr="008F3FB4">
              <w:rPr>
                <w:rFonts w:ascii="Noto Serif CJK HK" w:eastAsia="Noto Serif CJK HK" w:hint="eastAsia"/>
                <w:spacing w:val="-2"/>
              </w:rPr>
              <w:t>1</w:t>
            </w:r>
            <w:r w:rsidRPr="008F3FB4">
              <w:rPr>
                <w:spacing w:val="-2"/>
              </w:rPr>
              <w:t>）一氧化碳（</w:t>
            </w:r>
            <w:r w:rsidRPr="008F3FB4">
              <w:rPr>
                <w:rFonts w:ascii="Noto Serif CJK HK" w:eastAsia="Noto Serif CJK HK" w:hint="eastAsia"/>
                <w:spacing w:val="-2"/>
              </w:rPr>
              <w:t>2</w:t>
            </w:r>
            <w:r w:rsidRPr="008F3FB4">
              <w:rPr>
                <w:spacing w:val="-2"/>
              </w:rPr>
              <w:t>）戴奧辛（</w:t>
            </w:r>
            <w:r w:rsidRPr="008F3FB4">
              <w:rPr>
                <w:rFonts w:ascii="Noto Serif CJK HK" w:eastAsia="Noto Serif CJK HK" w:hint="eastAsia"/>
                <w:spacing w:val="-2"/>
              </w:rPr>
              <w:t>3</w:t>
            </w:r>
            <w:r w:rsidRPr="008F3FB4">
              <w:rPr>
                <w:spacing w:val="-2"/>
              </w:rPr>
              <w:t>）苯（</w:t>
            </w:r>
            <w:r w:rsidRPr="008F3FB4">
              <w:rPr>
                <w:rFonts w:ascii="Noto Serif CJK HK" w:eastAsia="Noto Serif CJK HK" w:hint="eastAsia"/>
                <w:spacing w:val="-2"/>
              </w:rPr>
              <w:t>4</w:t>
            </w:r>
            <w:r w:rsidRPr="008F3FB4">
              <w:rPr>
                <w:spacing w:val="-2"/>
              </w:rPr>
              <w:t>）氮氣。</w:t>
            </w:r>
          </w:p>
        </w:tc>
      </w:tr>
      <w:tr w:rsidR="00FC1221" w:rsidRPr="00725DBD"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8F3FB4" w:rsidRDefault="00FC1221" w:rsidP="00FC1221">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1251</w:t>
            </w:r>
          </w:p>
        </w:tc>
        <w:tc>
          <w:tcPr>
            <w:tcW w:w="807" w:type="dxa"/>
            <w:vAlign w:val="center"/>
          </w:tcPr>
          <w:p w:rsidR="00FC1221" w:rsidRPr="008F3FB4" w:rsidRDefault="00FC1221" w:rsidP="00FC1221">
            <w:pPr>
              <w:pStyle w:val="TableParagraph"/>
              <w:spacing w:line="471"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3</w:t>
            </w:r>
          </w:p>
        </w:tc>
        <w:tc>
          <w:tcPr>
            <w:tcW w:w="8378" w:type="dxa"/>
          </w:tcPr>
          <w:p w:rsidR="00FC1221" w:rsidRPr="008F3FB4" w:rsidRDefault="00FC1221" w:rsidP="00FC1221">
            <w:pPr>
              <w:pStyle w:val="TableParagraph"/>
              <w:spacing w:before="70" w:line="177" w:lineRule="auto"/>
              <w:ind w:right="120"/>
              <w:jc w:val="left"/>
            </w:pPr>
            <w:r w:rsidRPr="008F3FB4">
              <w:rPr>
                <w:spacing w:val="-8"/>
              </w:rPr>
              <w:t>臺灣地區目前垃圾之處理方式為？（</w:t>
            </w:r>
            <w:r w:rsidRPr="008F3FB4">
              <w:rPr>
                <w:rFonts w:ascii="Noto Serif CJK HK" w:eastAsia="Noto Serif CJK HK" w:hint="eastAsia"/>
                <w:spacing w:val="-8"/>
              </w:rPr>
              <w:t>1</w:t>
            </w:r>
            <w:r w:rsidRPr="008F3FB4">
              <w:rPr>
                <w:spacing w:val="-8"/>
              </w:rPr>
              <w:t>）以焚化為主、堆肥為輔（</w:t>
            </w:r>
            <w:r w:rsidRPr="008F3FB4">
              <w:rPr>
                <w:rFonts w:ascii="Noto Serif CJK HK" w:eastAsia="Noto Serif CJK HK" w:hint="eastAsia"/>
                <w:spacing w:val="-8"/>
              </w:rPr>
              <w:t>2</w:t>
            </w:r>
            <w:r w:rsidRPr="008F3FB4">
              <w:rPr>
                <w:spacing w:val="-8"/>
              </w:rPr>
              <w:t>）以掩埋為主、</w:t>
            </w:r>
            <w:r w:rsidRPr="008F3FB4">
              <w:rPr>
                <w:spacing w:val="-2"/>
              </w:rPr>
              <w:t>以堆肥為輔（</w:t>
            </w:r>
            <w:r w:rsidRPr="008F3FB4">
              <w:rPr>
                <w:rFonts w:ascii="Noto Serif CJK HK" w:eastAsia="Noto Serif CJK HK" w:hint="eastAsia"/>
                <w:spacing w:val="-2"/>
              </w:rPr>
              <w:t>3</w:t>
            </w:r>
            <w:r w:rsidRPr="008F3FB4">
              <w:rPr>
                <w:spacing w:val="-2"/>
              </w:rPr>
              <w:t>）以焚化為主、掩埋為輔（</w:t>
            </w:r>
            <w:r w:rsidRPr="008F3FB4">
              <w:rPr>
                <w:rFonts w:ascii="Noto Serif CJK HK" w:eastAsia="Noto Serif CJK HK" w:hint="eastAsia"/>
                <w:spacing w:val="-2"/>
              </w:rPr>
              <w:t>4</w:t>
            </w:r>
            <w:r w:rsidRPr="008F3FB4">
              <w:rPr>
                <w:spacing w:val="-2"/>
              </w:rPr>
              <w:t>）以海洋棄置法為主、堆肥為輔。</w:t>
            </w:r>
          </w:p>
        </w:tc>
      </w:tr>
      <w:tr w:rsidR="00FC1221" w:rsidRPr="00725DBD"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8F3FB4" w:rsidRDefault="00FC1221" w:rsidP="00FC1221">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1252</w:t>
            </w:r>
          </w:p>
        </w:tc>
        <w:tc>
          <w:tcPr>
            <w:tcW w:w="807" w:type="dxa"/>
            <w:vAlign w:val="center"/>
          </w:tcPr>
          <w:p w:rsidR="00FC1221" w:rsidRPr="008F3FB4" w:rsidRDefault="00FC1221" w:rsidP="00FC1221">
            <w:pPr>
              <w:pStyle w:val="TableParagraph"/>
              <w:spacing w:line="471"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3</w:t>
            </w:r>
          </w:p>
        </w:tc>
        <w:tc>
          <w:tcPr>
            <w:tcW w:w="8378" w:type="dxa"/>
          </w:tcPr>
          <w:p w:rsidR="00FC1221" w:rsidRPr="008F3FB4" w:rsidRDefault="00FC1221" w:rsidP="00FC1221">
            <w:pPr>
              <w:pStyle w:val="TableParagraph"/>
              <w:spacing w:before="70" w:line="177" w:lineRule="auto"/>
              <w:ind w:right="179"/>
              <w:jc w:val="left"/>
            </w:pPr>
            <w:r w:rsidRPr="008F3FB4">
              <w:rPr>
                <w:spacing w:val="-2"/>
              </w:rPr>
              <w:t>安定型掩埋場是處理何種垃圾？（</w:t>
            </w:r>
            <w:r w:rsidRPr="008F3FB4">
              <w:rPr>
                <w:rFonts w:ascii="Noto Serif CJK HK" w:eastAsia="Noto Serif CJK HK" w:hint="eastAsia"/>
                <w:spacing w:val="-2"/>
              </w:rPr>
              <w:t>1</w:t>
            </w:r>
            <w:r w:rsidRPr="008F3FB4">
              <w:rPr>
                <w:spacing w:val="-2"/>
              </w:rPr>
              <w:t>）一般垃圾（</w:t>
            </w:r>
            <w:r w:rsidRPr="008F3FB4">
              <w:rPr>
                <w:rFonts w:ascii="Noto Serif CJK HK" w:eastAsia="Noto Serif CJK HK" w:hint="eastAsia"/>
                <w:spacing w:val="-2"/>
              </w:rPr>
              <w:t>2</w:t>
            </w:r>
            <w:r w:rsidRPr="008F3FB4">
              <w:rPr>
                <w:spacing w:val="-2"/>
              </w:rPr>
              <w:t>）巨大垃圾（</w:t>
            </w:r>
            <w:r w:rsidRPr="008F3FB4">
              <w:rPr>
                <w:rFonts w:ascii="Noto Serif CJK HK" w:eastAsia="Noto Serif CJK HK" w:hint="eastAsia"/>
                <w:spacing w:val="-2"/>
              </w:rPr>
              <w:t>3</w:t>
            </w:r>
            <w:r w:rsidRPr="008F3FB4">
              <w:rPr>
                <w:spacing w:val="-2"/>
              </w:rPr>
              <w:t>）玻璃屑、陶瓷屑、廢磚瓦、天然石材廢料（</w:t>
            </w:r>
            <w:r w:rsidRPr="008F3FB4">
              <w:rPr>
                <w:rFonts w:ascii="Noto Serif CJK HK" w:eastAsia="Noto Serif CJK HK" w:hint="eastAsia"/>
                <w:spacing w:val="-2"/>
              </w:rPr>
              <w:t>4</w:t>
            </w:r>
            <w:r w:rsidRPr="008F3FB4">
              <w:rPr>
                <w:spacing w:val="-2"/>
              </w:rPr>
              <w:t>）廚餘。</w:t>
            </w:r>
          </w:p>
        </w:tc>
      </w:tr>
      <w:tr w:rsidR="00FC1221" w:rsidRPr="00725DBD"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8F3FB4" w:rsidRDefault="00FC1221" w:rsidP="00FC1221">
            <w:pPr>
              <w:pStyle w:val="TableParagraph"/>
              <w:spacing w:line="41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1253</w:t>
            </w:r>
          </w:p>
        </w:tc>
        <w:tc>
          <w:tcPr>
            <w:tcW w:w="807" w:type="dxa"/>
            <w:vAlign w:val="center"/>
          </w:tcPr>
          <w:p w:rsidR="00FC1221" w:rsidRPr="008F3FB4" w:rsidRDefault="00FC1221" w:rsidP="00FC1221">
            <w:pPr>
              <w:pStyle w:val="TableParagraph"/>
              <w:spacing w:line="470"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4</w:t>
            </w:r>
          </w:p>
        </w:tc>
        <w:tc>
          <w:tcPr>
            <w:tcW w:w="8378" w:type="dxa"/>
          </w:tcPr>
          <w:p w:rsidR="00FC1221" w:rsidRPr="008F3FB4" w:rsidRDefault="00FC1221" w:rsidP="00FC1221">
            <w:pPr>
              <w:pStyle w:val="TableParagraph"/>
              <w:spacing w:before="69" w:line="177" w:lineRule="auto"/>
              <w:ind w:right="49"/>
              <w:jc w:val="left"/>
            </w:pPr>
            <w:r w:rsidRPr="008F3FB4">
              <w:rPr>
                <w:spacing w:val="-4"/>
              </w:rPr>
              <w:t>下列何者不得進入公有垃圾衛生掩埋場？（</w:t>
            </w:r>
            <w:r w:rsidRPr="008F3FB4">
              <w:rPr>
                <w:rFonts w:ascii="Noto Serif CJK HK" w:eastAsia="Noto Serif CJK HK" w:hint="eastAsia"/>
                <w:spacing w:val="-4"/>
              </w:rPr>
              <w:t>1</w:t>
            </w:r>
            <w:r w:rsidRPr="008F3FB4">
              <w:rPr>
                <w:spacing w:val="-4"/>
              </w:rPr>
              <w:t>）適燃性廢棄物（</w:t>
            </w:r>
            <w:r w:rsidRPr="008F3FB4">
              <w:rPr>
                <w:rFonts w:ascii="Noto Serif CJK HK" w:eastAsia="Noto Serif CJK HK" w:hint="eastAsia"/>
                <w:spacing w:val="-4"/>
              </w:rPr>
              <w:t>2</w:t>
            </w:r>
            <w:r w:rsidRPr="008F3FB4">
              <w:rPr>
                <w:spacing w:val="-4"/>
              </w:rPr>
              <w:t>）資源垃圾（</w:t>
            </w:r>
            <w:r w:rsidRPr="008F3FB4">
              <w:rPr>
                <w:rFonts w:ascii="Noto Serif CJK HK" w:eastAsia="Noto Serif CJK HK" w:hint="eastAsia"/>
                <w:spacing w:val="-4"/>
              </w:rPr>
              <w:t>3</w:t>
            </w:r>
            <w:r w:rsidRPr="008F3FB4">
              <w:rPr>
                <w:spacing w:val="-4"/>
              </w:rPr>
              <w:t>）</w:t>
            </w:r>
            <w:r w:rsidRPr="008F3FB4">
              <w:rPr>
                <w:spacing w:val="-2"/>
              </w:rPr>
              <w:t>有害廢棄物（</w:t>
            </w:r>
            <w:r w:rsidRPr="008F3FB4">
              <w:rPr>
                <w:rFonts w:ascii="Noto Serif CJK HK" w:eastAsia="Noto Serif CJK HK" w:hint="eastAsia"/>
                <w:spacing w:val="-2"/>
              </w:rPr>
              <w:t>4</w:t>
            </w:r>
            <w:r w:rsidRPr="008F3FB4">
              <w:rPr>
                <w:spacing w:val="-2"/>
              </w:rPr>
              <w:t>）以上皆是。</w:t>
            </w:r>
          </w:p>
        </w:tc>
      </w:tr>
      <w:tr w:rsidR="00FC1221" w:rsidRPr="00725DBD"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8F3FB4" w:rsidRDefault="00FC1221" w:rsidP="00FC1221">
            <w:pPr>
              <w:pStyle w:val="TableParagraph"/>
              <w:spacing w:line="35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1254</w:t>
            </w:r>
          </w:p>
        </w:tc>
        <w:tc>
          <w:tcPr>
            <w:tcW w:w="807" w:type="dxa"/>
            <w:vAlign w:val="center"/>
          </w:tcPr>
          <w:p w:rsidR="00FC1221" w:rsidRPr="008F3FB4" w:rsidRDefault="00FC1221" w:rsidP="00FC1221">
            <w:pPr>
              <w:pStyle w:val="TableParagraph"/>
              <w:spacing w:line="476"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4</w:t>
            </w:r>
          </w:p>
        </w:tc>
        <w:tc>
          <w:tcPr>
            <w:tcW w:w="8378" w:type="dxa"/>
          </w:tcPr>
          <w:p w:rsidR="00FC1221" w:rsidRPr="008F3FB4" w:rsidRDefault="00FC1221" w:rsidP="00FC1221">
            <w:pPr>
              <w:pStyle w:val="TableParagraph"/>
              <w:spacing w:before="75" w:line="177" w:lineRule="auto"/>
              <w:ind w:right="172"/>
              <w:jc w:val="left"/>
            </w:pPr>
            <w:r w:rsidRPr="008F3FB4">
              <w:rPr>
                <w:rFonts w:ascii="微軟正黑體" w:eastAsia="微軟正黑體" w:hAnsi="微軟正黑體" w:cs="微軟正黑體" w:hint="eastAsia"/>
                <w:spacing w:val="-2"/>
              </w:rPr>
              <w:t>焚</w:t>
            </w:r>
            <w:r w:rsidRPr="008F3FB4">
              <w:rPr>
                <w:spacing w:val="-2"/>
              </w:rPr>
              <w:t>化廠於傾卸平台設有哪些安全防護設施？（</w:t>
            </w:r>
            <w:r w:rsidRPr="008F3FB4">
              <w:rPr>
                <w:rFonts w:ascii="Noto Serif CJK HK" w:eastAsia="Noto Serif CJK HK" w:hint="eastAsia"/>
                <w:spacing w:val="-2"/>
              </w:rPr>
              <w:t>1</w:t>
            </w:r>
            <w:r w:rsidRPr="008F3FB4">
              <w:rPr>
                <w:spacing w:val="-2"/>
              </w:rPr>
              <w:t>）安全母索（</w:t>
            </w:r>
            <w:r w:rsidRPr="008F3FB4">
              <w:rPr>
                <w:rFonts w:ascii="Noto Serif CJK HK" w:eastAsia="Noto Serif CJK HK" w:hint="eastAsia"/>
                <w:spacing w:val="-2"/>
              </w:rPr>
              <w:t>2</w:t>
            </w:r>
            <w:r w:rsidRPr="008F3FB4">
              <w:rPr>
                <w:spacing w:val="-2"/>
              </w:rPr>
              <w:t>）安全帶（</w:t>
            </w:r>
            <w:r w:rsidRPr="008F3FB4">
              <w:rPr>
                <w:rFonts w:ascii="Noto Serif CJK HK" w:eastAsia="Noto Serif CJK HK" w:hint="eastAsia"/>
                <w:spacing w:val="-2"/>
              </w:rPr>
              <w:t>3</w:t>
            </w:r>
            <w:r w:rsidRPr="008F3FB4">
              <w:rPr>
                <w:spacing w:val="-2"/>
              </w:rPr>
              <w:t>）凸面鏡（</w:t>
            </w:r>
            <w:r w:rsidRPr="008F3FB4">
              <w:rPr>
                <w:rFonts w:ascii="Noto Serif CJK HK" w:eastAsia="Noto Serif CJK HK" w:hint="eastAsia"/>
                <w:spacing w:val="-2"/>
              </w:rPr>
              <w:t>4</w:t>
            </w:r>
            <w:r w:rsidRPr="008F3FB4">
              <w:rPr>
                <w:spacing w:val="-2"/>
              </w:rPr>
              <w:t>）以上皆是。</w:t>
            </w:r>
          </w:p>
        </w:tc>
      </w:tr>
      <w:tr w:rsidR="00FC1221" w:rsidRPr="00725DBD"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8F3FB4" w:rsidRDefault="00FC1221" w:rsidP="00FC122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1255</w:t>
            </w:r>
          </w:p>
        </w:tc>
        <w:tc>
          <w:tcPr>
            <w:tcW w:w="807" w:type="dxa"/>
            <w:vAlign w:val="center"/>
          </w:tcPr>
          <w:p w:rsidR="00FC1221" w:rsidRPr="008F3FB4" w:rsidRDefault="00FC1221" w:rsidP="00FC1221">
            <w:pPr>
              <w:pStyle w:val="TableParagraph"/>
              <w:spacing w:line="469"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4</w:t>
            </w:r>
          </w:p>
        </w:tc>
        <w:tc>
          <w:tcPr>
            <w:tcW w:w="8378" w:type="dxa"/>
          </w:tcPr>
          <w:p w:rsidR="00FC1221" w:rsidRPr="008F3FB4" w:rsidRDefault="00FC1221" w:rsidP="00FC1221">
            <w:pPr>
              <w:pStyle w:val="TableParagraph"/>
              <w:spacing w:line="404" w:lineRule="exact"/>
              <w:jc w:val="left"/>
            </w:pPr>
            <w:r w:rsidRPr="008F3FB4">
              <w:rPr>
                <w:spacing w:val="-1"/>
              </w:rPr>
              <w:t>世界潮流，目前廢棄物管理已從原來之廢棄物妥善處理，走向何種作為？</w:t>
            </w:r>
            <w:r w:rsidRPr="008F3FB4">
              <w:rPr>
                <w:spacing w:val="-4"/>
              </w:rPr>
              <w:t>（</w:t>
            </w:r>
            <w:r w:rsidRPr="008F3FB4">
              <w:rPr>
                <w:rFonts w:ascii="Noto Serif CJK HK" w:eastAsia="Noto Serif CJK HK" w:hint="eastAsia"/>
                <w:spacing w:val="-4"/>
              </w:rPr>
              <w:t>1</w:t>
            </w:r>
            <w:r w:rsidRPr="008F3FB4">
              <w:rPr>
                <w:spacing w:val="-4"/>
              </w:rPr>
              <w:t>）</w:t>
            </w:r>
          </w:p>
          <w:p w:rsidR="00FC1221" w:rsidRPr="008F3FB4" w:rsidRDefault="00FC1221" w:rsidP="00FC1221">
            <w:pPr>
              <w:pStyle w:val="TableParagraph"/>
              <w:spacing w:line="363" w:lineRule="exact"/>
              <w:jc w:val="left"/>
            </w:pPr>
            <w:r w:rsidRPr="008F3FB4">
              <w:rPr>
                <w:spacing w:val="-4"/>
              </w:rPr>
              <w:t>廢棄物源頭減量（</w:t>
            </w:r>
            <w:r w:rsidRPr="008F3FB4">
              <w:rPr>
                <w:rFonts w:ascii="Noto Serif CJK HK" w:eastAsia="Noto Serif CJK HK" w:hint="eastAsia"/>
                <w:spacing w:val="-4"/>
              </w:rPr>
              <w:t>2</w:t>
            </w:r>
            <w:r w:rsidRPr="008F3FB4">
              <w:rPr>
                <w:spacing w:val="-4"/>
              </w:rPr>
              <w:t>）廢棄物循環利用（</w:t>
            </w:r>
            <w:r w:rsidRPr="008F3FB4">
              <w:rPr>
                <w:rFonts w:ascii="Noto Serif CJK HK" w:eastAsia="Noto Serif CJK HK" w:hint="eastAsia"/>
                <w:spacing w:val="-4"/>
              </w:rPr>
              <w:t>3</w:t>
            </w:r>
            <w:r w:rsidRPr="008F3FB4">
              <w:rPr>
                <w:spacing w:val="-4"/>
              </w:rPr>
              <w:t>）廢棄物再生利用（</w:t>
            </w:r>
            <w:r w:rsidRPr="008F3FB4">
              <w:rPr>
                <w:rFonts w:ascii="Noto Serif CJK HK" w:eastAsia="Noto Serif CJK HK" w:hint="eastAsia"/>
                <w:spacing w:val="-4"/>
              </w:rPr>
              <w:t>4</w:t>
            </w:r>
            <w:r w:rsidRPr="008F3FB4">
              <w:rPr>
                <w:spacing w:val="-4"/>
              </w:rPr>
              <w:t>）</w:t>
            </w:r>
            <w:r w:rsidRPr="008F3FB4">
              <w:rPr>
                <w:spacing w:val="-6"/>
              </w:rPr>
              <w:t>以上皆是。</w:t>
            </w:r>
          </w:p>
        </w:tc>
      </w:tr>
      <w:tr w:rsidR="00FC1221" w:rsidRPr="00725DBD" w:rsidTr="00AC0609">
        <w:trPr>
          <w:trHeight w:val="429"/>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8F3FB4" w:rsidRDefault="00FC1221" w:rsidP="00FC1221">
            <w:pPr>
              <w:pStyle w:val="TableParagraph"/>
              <w:spacing w:line="41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1256</w:t>
            </w:r>
          </w:p>
        </w:tc>
        <w:tc>
          <w:tcPr>
            <w:tcW w:w="807" w:type="dxa"/>
            <w:vAlign w:val="center"/>
          </w:tcPr>
          <w:p w:rsidR="00FC1221" w:rsidRPr="008F3FB4" w:rsidRDefault="00FC1221" w:rsidP="00FC1221">
            <w:pPr>
              <w:pStyle w:val="TableParagraph"/>
              <w:spacing w:line="414"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4</w:t>
            </w:r>
          </w:p>
        </w:tc>
        <w:tc>
          <w:tcPr>
            <w:tcW w:w="8378" w:type="dxa"/>
          </w:tcPr>
          <w:p w:rsidR="00FC1221" w:rsidRPr="008F3FB4" w:rsidRDefault="00FC1221" w:rsidP="00FC1221">
            <w:pPr>
              <w:pStyle w:val="TableParagraph"/>
              <w:spacing w:line="349" w:lineRule="exact"/>
              <w:jc w:val="left"/>
            </w:pPr>
            <w:r w:rsidRPr="008F3FB4">
              <w:rPr>
                <w:spacing w:val="-8"/>
              </w:rPr>
              <w:t>廢棄物處理之具體目標為何？（</w:t>
            </w:r>
            <w:r w:rsidRPr="008F3FB4">
              <w:rPr>
                <w:rFonts w:ascii="Noto Serif CJK HK" w:eastAsia="Noto Serif CJK HK" w:hint="eastAsia"/>
                <w:spacing w:val="-8"/>
              </w:rPr>
              <w:t>1</w:t>
            </w:r>
            <w:r w:rsidRPr="008F3FB4">
              <w:rPr>
                <w:spacing w:val="-8"/>
              </w:rPr>
              <w:t>）無害化及資源化（</w:t>
            </w:r>
            <w:r w:rsidRPr="008F3FB4">
              <w:rPr>
                <w:rFonts w:ascii="Noto Serif CJK HK" w:eastAsia="Noto Serif CJK HK" w:hint="eastAsia"/>
                <w:spacing w:val="-8"/>
              </w:rPr>
              <w:t>2</w:t>
            </w:r>
            <w:r w:rsidRPr="008F3FB4">
              <w:rPr>
                <w:spacing w:val="-8"/>
              </w:rPr>
              <w:t>）安定化（</w:t>
            </w:r>
            <w:r w:rsidRPr="008F3FB4">
              <w:rPr>
                <w:rFonts w:ascii="Noto Serif CJK HK" w:eastAsia="Noto Serif CJK HK" w:hint="eastAsia"/>
                <w:spacing w:val="-8"/>
              </w:rPr>
              <w:t>3</w:t>
            </w:r>
            <w:r w:rsidRPr="008F3FB4">
              <w:rPr>
                <w:spacing w:val="-8"/>
              </w:rPr>
              <w:t>）減量化（</w:t>
            </w:r>
            <w:r w:rsidRPr="008F3FB4">
              <w:rPr>
                <w:rFonts w:ascii="Noto Serif CJK HK" w:eastAsia="Noto Serif CJK HK" w:hint="eastAsia"/>
                <w:spacing w:val="-8"/>
              </w:rPr>
              <w:t>4</w:t>
            </w:r>
            <w:r w:rsidRPr="008F3FB4">
              <w:rPr>
                <w:spacing w:val="-8"/>
              </w:rPr>
              <w:t>）</w:t>
            </w:r>
          </w:p>
          <w:p w:rsidR="00FC1221" w:rsidRPr="008F3FB4" w:rsidRDefault="00FC1221" w:rsidP="00FC1221">
            <w:pPr>
              <w:pStyle w:val="TableParagraph"/>
              <w:spacing w:line="307" w:lineRule="exact"/>
              <w:jc w:val="left"/>
            </w:pPr>
            <w:r w:rsidRPr="008F3FB4">
              <w:rPr>
                <w:spacing w:val="-6"/>
              </w:rPr>
              <w:t>以上皆是。</w:t>
            </w:r>
          </w:p>
        </w:tc>
      </w:tr>
      <w:tr w:rsidR="00FC1221" w:rsidRPr="00725DBD" w:rsidTr="00AC0609">
        <w:trPr>
          <w:trHeight w:val="473"/>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8F3FB4" w:rsidRDefault="00FC1221" w:rsidP="00FC1221">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1257</w:t>
            </w:r>
          </w:p>
        </w:tc>
        <w:tc>
          <w:tcPr>
            <w:tcW w:w="807" w:type="dxa"/>
            <w:vAlign w:val="center"/>
          </w:tcPr>
          <w:p w:rsidR="00FC1221" w:rsidRPr="008F3FB4" w:rsidRDefault="00FC1221" w:rsidP="00FC1221">
            <w:pPr>
              <w:pStyle w:val="TableParagraph"/>
              <w:spacing w:line="357"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2</w:t>
            </w:r>
          </w:p>
        </w:tc>
        <w:tc>
          <w:tcPr>
            <w:tcW w:w="8378" w:type="dxa"/>
          </w:tcPr>
          <w:p w:rsidR="00FC1221" w:rsidRPr="008F3FB4" w:rsidRDefault="00FC1221" w:rsidP="00FC1221">
            <w:pPr>
              <w:pStyle w:val="TableParagraph"/>
              <w:spacing w:line="293" w:lineRule="exact"/>
              <w:jc w:val="left"/>
            </w:pPr>
            <w:r w:rsidRPr="008F3FB4">
              <w:rPr>
                <w:spacing w:val="-8"/>
              </w:rPr>
              <w:t>使用垃圾車作業環保局規定不可為以下何種行為？（</w:t>
            </w:r>
            <w:r w:rsidRPr="008F3FB4">
              <w:rPr>
                <w:rFonts w:ascii="Noto Serif CJK HK" w:eastAsia="Noto Serif CJK HK" w:hint="eastAsia"/>
                <w:spacing w:val="-8"/>
              </w:rPr>
              <w:t>1</w:t>
            </w:r>
            <w:r w:rsidRPr="008F3FB4">
              <w:rPr>
                <w:spacing w:val="-8"/>
              </w:rPr>
              <w:t>）開啟警示燈、工作燈（</w:t>
            </w:r>
            <w:r w:rsidRPr="008F3FB4">
              <w:rPr>
                <w:rFonts w:ascii="Noto Serif CJK HK" w:eastAsia="Noto Serif CJK HK" w:hint="eastAsia"/>
                <w:spacing w:val="-8"/>
              </w:rPr>
              <w:t>2</w:t>
            </w:r>
            <w:r w:rsidRPr="008F3FB4">
              <w:rPr>
                <w:spacing w:val="-8"/>
              </w:rPr>
              <w:t>）</w:t>
            </w:r>
          </w:p>
          <w:p w:rsidR="00FC1221" w:rsidRPr="008F3FB4" w:rsidRDefault="00FC1221" w:rsidP="00FC1221">
            <w:pPr>
              <w:pStyle w:val="TableParagraph"/>
              <w:spacing w:line="360" w:lineRule="exact"/>
              <w:jc w:val="left"/>
            </w:pPr>
            <w:r w:rsidRPr="008F3FB4">
              <w:rPr>
                <w:spacing w:val="-2"/>
              </w:rPr>
              <w:t>擅自變更收集路線（</w:t>
            </w:r>
            <w:r w:rsidRPr="008F3FB4">
              <w:rPr>
                <w:rFonts w:ascii="Noto Serif CJK HK" w:eastAsia="Noto Serif CJK HK" w:hint="eastAsia"/>
                <w:spacing w:val="-2"/>
              </w:rPr>
              <w:t>3</w:t>
            </w:r>
            <w:r w:rsidRPr="008F3FB4">
              <w:rPr>
                <w:spacing w:val="-2"/>
              </w:rPr>
              <w:t>）依廢棄物處理廠（場）</w:t>
            </w:r>
            <w:r w:rsidRPr="008F3FB4">
              <w:rPr>
                <w:spacing w:val="-3"/>
              </w:rPr>
              <w:t>工作人員指定之位置傾卸廢棄物</w:t>
            </w:r>
          </w:p>
          <w:p w:rsidR="00FC1221" w:rsidRPr="008F3FB4" w:rsidRDefault="00FC1221" w:rsidP="00FC1221">
            <w:pPr>
              <w:pStyle w:val="TableParagraph"/>
              <w:spacing w:line="357" w:lineRule="exact"/>
              <w:jc w:val="left"/>
            </w:pPr>
            <w:r w:rsidRPr="008F3FB4">
              <w:rPr>
                <w:spacing w:val="-4"/>
              </w:rPr>
              <w:t>（</w:t>
            </w:r>
            <w:r w:rsidRPr="008F3FB4">
              <w:rPr>
                <w:rFonts w:ascii="Noto Serif CJK HK" w:eastAsia="Noto Serif CJK HK" w:hint="eastAsia"/>
                <w:spacing w:val="-4"/>
              </w:rPr>
              <w:t>4</w:t>
            </w:r>
            <w:r w:rsidRPr="008F3FB4">
              <w:rPr>
                <w:spacing w:val="-4"/>
              </w:rPr>
              <w:t>）</w:t>
            </w:r>
            <w:r w:rsidRPr="008F3FB4">
              <w:rPr>
                <w:spacing w:val="-5"/>
              </w:rPr>
              <w:t>作業完畢將車身沖洗清潔後，駛返停車場停放。</w:t>
            </w:r>
          </w:p>
        </w:tc>
      </w:tr>
      <w:tr w:rsidR="00FC1221" w:rsidRPr="00725DBD"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8F3FB4" w:rsidRDefault="00FC1221" w:rsidP="00FC1221">
            <w:pPr>
              <w:pStyle w:val="TableParagraph"/>
              <w:spacing w:line="47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1258</w:t>
            </w:r>
          </w:p>
        </w:tc>
        <w:tc>
          <w:tcPr>
            <w:tcW w:w="807" w:type="dxa"/>
            <w:vAlign w:val="center"/>
          </w:tcPr>
          <w:p w:rsidR="00FC1221" w:rsidRPr="008F3FB4" w:rsidRDefault="00FC1221" w:rsidP="00FC1221">
            <w:pPr>
              <w:pStyle w:val="TableParagraph"/>
              <w:spacing w:line="408"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4</w:t>
            </w:r>
          </w:p>
        </w:tc>
        <w:tc>
          <w:tcPr>
            <w:tcW w:w="8378" w:type="dxa"/>
          </w:tcPr>
          <w:p w:rsidR="00FC1221" w:rsidRPr="008F3FB4" w:rsidRDefault="00FC1221" w:rsidP="00FC1221">
            <w:pPr>
              <w:pStyle w:val="TableParagraph"/>
              <w:spacing w:before="6" w:line="177" w:lineRule="auto"/>
              <w:ind w:right="49"/>
              <w:jc w:val="left"/>
            </w:pPr>
            <w:r w:rsidRPr="008F3FB4">
              <w:rPr>
                <w:spacing w:val="-2"/>
              </w:rPr>
              <w:t>環保局規定使用垃圾車收集廢棄物時不可（</w:t>
            </w:r>
            <w:r w:rsidRPr="008F3FB4">
              <w:rPr>
                <w:rFonts w:ascii="Noto Serif CJK HK" w:eastAsia="Noto Serif CJK HK" w:hint="eastAsia"/>
                <w:spacing w:val="-2"/>
              </w:rPr>
              <w:t>1</w:t>
            </w:r>
            <w:r w:rsidRPr="008F3FB4">
              <w:rPr>
                <w:spacing w:val="-2"/>
              </w:rPr>
              <w:t>）於收集後，將路面掃淨（</w:t>
            </w:r>
            <w:r w:rsidRPr="008F3FB4">
              <w:rPr>
                <w:rFonts w:ascii="Noto Serif CJK HK" w:eastAsia="Noto Serif CJK HK" w:hint="eastAsia"/>
                <w:spacing w:val="-2"/>
              </w:rPr>
              <w:t>2</w:t>
            </w:r>
            <w:r w:rsidRPr="008F3FB4">
              <w:rPr>
                <w:spacing w:val="-2"/>
              </w:rPr>
              <w:t>）裝滿</w:t>
            </w:r>
            <w:r w:rsidRPr="008F3FB4">
              <w:rPr>
                <w:spacing w:val="-6"/>
              </w:rPr>
              <w:t>後，關妥車門或覆蓋帆布（</w:t>
            </w:r>
            <w:r w:rsidRPr="008F3FB4">
              <w:rPr>
                <w:rFonts w:ascii="Noto Serif CJK HK" w:eastAsia="Noto Serif CJK HK" w:hint="eastAsia"/>
                <w:spacing w:val="-6"/>
              </w:rPr>
              <w:t>3</w:t>
            </w:r>
            <w:r w:rsidRPr="008F3FB4">
              <w:rPr>
                <w:spacing w:val="-6"/>
              </w:rPr>
              <w:t>）到達廢棄物處理廠（場）接受查驗站人員檢查（</w:t>
            </w:r>
            <w:r w:rsidRPr="008F3FB4">
              <w:rPr>
                <w:rFonts w:ascii="Noto Serif CJK HK" w:eastAsia="Noto Serif CJK HK" w:hint="eastAsia"/>
                <w:spacing w:val="-6"/>
              </w:rPr>
              <w:t>4</w:t>
            </w:r>
            <w:r w:rsidRPr="008F3FB4">
              <w:rPr>
                <w:spacing w:val="-6"/>
              </w:rPr>
              <w:t>）</w:t>
            </w:r>
          </w:p>
          <w:p w:rsidR="00FC1221" w:rsidRPr="008F3FB4" w:rsidRDefault="00FC1221" w:rsidP="00FC1221">
            <w:pPr>
              <w:pStyle w:val="TableParagraph"/>
              <w:spacing w:line="331" w:lineRule="exact"/>
              <w:jc w:val="left"/>
            </w:pPr>
            <w:r w:rsidRPr="008F3FB4">
              <w:rPr>
                <w:spacing w:val="-5"/>
              </w:rPr>
              <w:t>收取饋贈禮物。</w:t>
            </w:r>
          </w:p>
        </w:tc>
      </w:tr>
      <w:tr w:rsidR="00FC1221" w:rsidRPr="00266B31"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8F3FB4" w:rsidRDefault="00FC1221" w:rsidP="00FC1221">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1259</w:t>
            </w:r>
          </w:p>
        </w:tc>
        <w:tc>
          <w:tcPr>
            <w:tcW w:w="807" w:type="dxa"/>
            <w:vAlign w:val="center"/>
          </w:tcPr>
          <w:p w:rsidR="00FC1221" w:rsidRPr="008F3FB4" w:rsidRDefault="00FC1221" w:rsidP="00FC1221">
            <w:pPr>
              <w:pStyle w:val="TableParagraph"/>
              <w:spacing w:line="410"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2</w:t>
            </w:r>
          </w:p>
        </w:tc>
        <w:tc>
          <w:tcPr>
            <w:tcW w:w="8378" w:type="dxa"/>
          </w:tcPr>
          <w:p w:rsidR="00FC1221" w:rsidRPr="008F3FB4" w:rsidRDefault="00FC1221" w:rsidP="00FC1221">
            <w:pPr>
              <w:pStyle w:val="TableParagraph"/>
              <w:spacing w:before="9" w:line="177" w:lineRule="auto"/>
              <w:ind w:right="119"/>
              <w:jc w:val="left"/>
            </w:pPr>
            <w:r w:rsidRPr="008F3FB4">
              <w:rPr>
                <w:spacing w:val="-2"/>
              </w:rPr>
              <w:t>一般廢棄物回收、清除、處理用地應由下列何者負責規劃，並協同相關機關優先</w:t>
            </w:r>
            <w:r w:rsidRPr="008F3FB4">
              <w:rPr>
                <w:spacing w:val="-8"/>
              </w:rPr>
              <w:t>配合取得用地？（</w:t>
            </w:r>
            <w:r w:rsidRPr="008F3FB4">
              <w:rPr>
                <w:rFonts w:ascii="Noto Serif CJK HK" w:eastAsia="Noto Serif CJK HK" w:hint="eastAsia"/>
                <w:spacing w:val="-8"/>
              </w:rPr>
              <w:t>1</w:t>
            </w:r>
            <w:r w:rsidRPr="008F3FB4">
              <w:rPr>
                <w:spacing w:val="-8"/>
              </w:rPr>
              <w:t>）工務機關（</w:t>
            </w:r>
            <w:r w:rsidRPr="008F3FB4">
              <w:rPr>
                <w:rFonts w:ascii="Noto Serif CJK HK" w:eastAsia="Noto Serif CJK HK" w:hint="eastAsia"/>
                <w:spacing w:val="-8"/>
              </w:rPr>
              <w:t>2</w:t>
            </w:r>
            <w:r w:rsidRPr="008F3FB4">
              <w:rPr>
                <w:spacing w:val="-8"/>
              </w:rPr>
              <w:t>）執行機關（</w:t>
            </w:r>
            <w:r w:rsidRPr="008F3FB4">
              <w:rPr>
                <w:rFonts w:ascii="Noto Serif CJK HK" w:eastAsia="Noto Serif CJK HK" w:hint="eastAsia"/>
                <w:spacing w:val="-8"/>
              </w:rPr>
              <w:t>3</w:t>
            </w:r>
            <w:r w:rsidRPr="008F3FB4">
              <w:rPr>
                <w:spacing w:val="-8"/>
              </w:rPr>
              <w:t>）都市發展機關（</w:t>
            </w:r>
            <w:r w:rsidRPr="008F3FB4">
              <w:rPr>
                <w:rFonts w:ascii="Noto Serif CJK HK" w:eastAsia="Noto Serif CJK HK" w:hint="eastAsia"/>
                <w:spacing w:val="-8"/>
              </w:rPr>
              <w:t>4</w:t>
            </w:r>
            <w:r w:rsidRPr="008F3FB4">
              <w:rPr>
                <w:spacing w:val="-8"/>
              </w:rPr>
              <w:t>）衛生機關。</w:t>
            </w:r>
          </w:p>
        </w:tc>
      </w:tr>
      <w:tr w:rsidR="00FC1221" w:rsidRPr="00266B31" w:rsidTr="00AC0609">
        <w:trPr>
          <w:trHeight w:val="455"/>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8F3FB4" w:rsidRDefault="00FC1221" w:rsidP="00FC1221">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1260</w:t>
            </w:r>
          </w:p>
        </w:tc>
        <w:tc>
          <w:tcPr>
            <w:tcW w:w="807" w:type="dxa"/>
            <w:vAlign w:val="center"/>
          </w:tcPr>
          <w:p w:rsidR="00FC1221" w:rsidRPr="008F3FB4" w:rsidRDefault="00FC1221" w:rsidP="00FC1221">
            <w:pPr>
              <w:pStyle w:val="TableParagraph"/>
              <w:spacing w:line="464"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2</w:t>
            </w:r>
          </w:p>
        </w:tc>
        <w:tc>
          <w:tcPr>
            <w:tcW w:w="8378" w:type="dxa"/>
          </w:tcPr>
          <w:p w:rsidR="00FC1221" w:rsidRPr="008F3FB4" w:rsidRDefault="00FC1221" w:rsidP="00FC1221">
            <w:pPr>
              <w:pStyle w:val="TableParagraph"/>
              <w:spacing w:before="63" w:line="177" w:lineRule="auto"/>
              <w:ind w:right="178"/>
              <w:jc w:val="left"/>
            </w:pPr>
            <w:r w:rsidRPr="008F3FB4">
              <w:rPr>
                <w:spacing w:val="-2"/>
              </w:rPr>
              <w:t>下列何者是臺灣目前處理垃圾的主要方式？（</w:t>
            </w:r>
            <w:r w:rsidRPr="008F3FB4">
              <w:rPr>
                <w:rFonts w:ascii="Noto Serif CJK HK" w:eastAsia="Noto Serif CJK HK" w:hint="eastAsia"/>
                <w:spacing w:val="-2"/>
              </w:rPr>
              <w:t>1</w:t>
            </w:r>
            <w:r w:rsidRPr="008F3FB4">
              <w:rPr>
                <w:spacing w:val="-2"/>
              </w:rPr>
              <w:t>）拿到垃圾場埋起來（</w:t>
            </w:r>
            <w:r w:rsidRPr="008F3FB4">
              <w:rPr>
                <w:rFonts w:ascii="Noto Serif CJK HK" w:eastAsia="Noto Serif CJK HK" w:hint="eastAsia"/>
                <w:spacing w:val="-2"/>
              </w:rPr>
              <w:t>2</w:t>
            </w:r>
            <w:r w:rsidRPr="008F3FB4">
              <w:rPr>
                <w:spacing w:val="-2"/>
              </w:rPr>
              <w:t>）送到焚化廠燒掉（</w:t>
            </w:r>
            <w:r w:rsidRPr="008F3FB4">
              <w:rPr>
                <w:rFonts w:ascii="Noto Serif CJK HK" w:eastAsia="Noto Serif CJK HK" w:hint="eastAsia"/>
                <w:spacing w:val="-2"/>
              </w:rPr>
              <w:t>3</w:t>
            </w:r>
            <w:r w:rsidRPr="008F3FB4">
              <w:rPr>
                <w:spacing w:val="-2"/>
              </w:rPr>
              <w:t>）倒到海裡（</w:t>
            </w:r>
            <w:r w:rsidRPr="008F3FB4">
              <w:rPr>
                <w:rFonts w:ascii="Noto Serif CJK HK" w:eastAsia="Noto Serif CJK HK" w:hint="eastAsia"/>
                <w:spacing w:val="-2"/>
              </w:rPr>
              <w:t>4</w:t>
            </w:r>
            <w:r w:rsidRPr="008F3FB4">
              <w:rPr>
                <w:spacing w:val="-2"/>
              </w:rPr>
              <w:t>）花錢讓其他國家處理。</w:t>
            </w:r>
          </w:p>
        </w:tc>
      </w:tr>
      <w:tr w:rsidR="00FC1221" w:rsidRPr="00266B31" w:rsidTr="00AC0609">
        <w:tc>
          <w:tcPr>
            <w:tcW w:w="705" w:type="dxa"/>
          </w:tcPr>
          <w:p w:rsidR="00FC1221" w:rsidRPr="00FD7854" w:rsidRDefault="00FC1221" w:rsidP="00FC1221">
            <w:pPr>
              <w:spacing w:line="0" w:lineRule="atLeast"/>
              <w:rPr>
                <w:sz w:val="22"/>
              </w:rPr>
            </w:pPr>
          </w:p>
        </w:tc>
        <w:tc>
          <w:tcPr>
            <w:tcW w:w="884" w:type="dxa"/>
            <w:vAlign w:val="center"/>
          </w:tcPr>
          <w:p w:rsidR="00FC1221" w:rsidRPr="008F3FB4" w:rsidRDefault="00FC1221" w:rsidP="00FC1221">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1261</w:t>
            </w:r>
          </w:p>
        </w:tc>
        <w:tc>
          <w:tcPr>
            <w:tcW w:w="807" w:type="dxa"/>
            <w:vAlign w:val="center"/>
          </w:tcPr>
          <w:p w:rsidR="00FC1221" w:rsidRPr="008F3FB4" w:rsidRDefault="00FC1221" w:rsidP="00FC1221">
            <w:pPr>
              <w:pStyle w:val="TableParagraph"/>
              <w:spacing w:line="477"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3</w:t>
            </w:r>
          </w:p>
        </w:tc>
        <w:tc>
          <w:tcPr>
            <w:tcW w:w="8378" w:type="dxa"/>
          </w:tcPr>
          <w:p w:rsidR="00FC1221" w:rsidRPr="008F3FB4" w:rsidRDefault="00FC1221" w:rsidP="00FC1221">
            <w:pPr>
              <w:pStyle w:val="TableParagraph"/>
              <w:spacing w:before="76" w:line="177" w:lineRule="auto"/>
              <w:ind w:right="178"/>
              <w:jc w:val="left"/>
            </w:pPr>
            <w:r w:rsidRPr="008F3FB4">
              <w:rPr>
                <w:spacing w:val="-2"/>
              </w:rPr>
              <w:t>臺灣地區許多都市焚化爐的興建，是要解決什麼問題？（</w:t>
            </w:r>
            <w:r w:rsidRPr="008F3FB4">
              <w:rPr>
                <w:rFonts w:ascii="Noto Serif CJK HK" w:eastAsia="Noto Serif CJK HK" w:hint="eastAsia"/>
                <w:spacing w:val="-2"/>
              </w:rPr>
              <w:t>1</w:t>
            </w:r>
            <w:r w:rsidRPr="008F3FB4">
              <w:rPr>
                <w:spacing w:val="-2"/>
              </w:rPr>
              <w:t>）水質污染（</w:t>
            </w:r>
            <w:r w:rsidRPr="008F3FB4">
              <w:rPr>
                <w:rFonts w:ascii="Noto Serif CJK HK" w:eastAsia="Noto Serif CJK HK" w:hint="eastAsia"/>
                <w:spacing w:val="-2"/>
              </w:rPr>
              <w:t>2</w:t>
            </w:r>
            <w:r w:rsidRPr="008F3FB4">
              <w:rPr>
                <w:spacing w:val="-2"/>
              </w:rPr>
              <w:t>）空氣污染（</w:t>
            </w:r>
            <w:r w:rsidRPr="008F3FB4">
              <w:rPr>
                <w:rFonts w:ascii="Noto Serif CJK HK" w:eastAsia="Noto Serif CJK HK" w:hint="eastAsia"/>
                <w:spacing w:val="-2"/>
              </w:rPr>
              <w:t>3</w:t>
            </w:r>
            <w:r w:rsidRPr="008F3FB4">
              <w:rPr>
                <w:spacing w:val="-2"/>
              </w:rPr>
              <w:t>）垃圾污染（</w:t>
            </w:r>
            <w:r w:rsidRPr="008F3FB4">
              <w:rPr>
                <w:rFonts w:ascii="Noto Serif CJK HK" w:eastAsia="Noto Serif CJK HK" w:hint="eastAsia"/>
                <w:spacing w:val="-2"/>
              </w:rPr>
              <w:t>4</w:t>
            </w:r>
            <w:r w:rsidRPr="008F3FB4">
              <w:rPr>
                <w:spacing w:val="-2"/>
              </w:rPr>
              <w:t>）噪音污染。</w:t>
            </w:r>
          </w:p>
        </w:tc>
      </w:tr>
      <w:tr w:rsidR="00FC1221" w:rsidRPr="00266B31" w:rsidTr="00AC0609">
        <w:tc>
          <w:tcPr>
            <w:tcW w:w="705" w:type="dxa"/>
          </w:tcPr>
          <w:p w:rsidR="00FC1221" w:rsidRPr="00FD7854" w:rsidRDefault="00FC1221" w:rsidP="00FC1221">
            <w:pPr>
              <w:spacing w:line="0" w:lineRule="atLeast"/>
              <w:rPr>
                <w:sz w:val="22"/>
              </w:rPr>
            </w:pPr>
          </w:p>
        </w:tc>
        <w:tc>
          <w:tcPr>
            <w:tcW w:w="884" w:type="dxa"/>
            <w:vAlign w:val="center"/>
          </w:tcPr>
          <w:p w:rsidR="00FC1221" w:rsidRPr="008F3FB4" w:rsidRDefault="00FC1221" w:rsidP="00FC122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1262</w:t>
            </w:r>
          </w:p>
        </w:tc>
        <w:tc>
          <w:tcPr>
            <w:tcW w:w="807" w:type="dxa"/>
            <w:vAlign w:val="center"/>
          </w:tcPr>
          <w:p w:rsidR="00FC1221" w:rsidRPr="008F3FB4" w:rsidRDefault="00FC1221" w:rsidP="00FC1221">
            <w:pPr>
              <w:pStyle w:val="TableParagraph"/>
              <w:spacing w:line="476"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2</w:t>
            </w:r>
          </w:p>
        </w:tc>
        <w:tc>
          <w:tcPr>
            <w:tcW w:w="8378" w:type="dxa"/>
          </w:tcPr>
          <w:p w:rsidR="00FC1221" w:rsidRPr="008F3FB4" w:rsidRDefault="00FC1221" w:rsidP="00FC1221">
            <w:pPr>
              <w:pStyle w:val="TableParagraph"/>
              <w:spacing w:before="75" w:line="177" w:lineRule="auto"/>
              <w:ind w:right="133"/>
              <w:jc w:val="left"/>
            </w:pPr>
            <w:r w:rsidRPr="008F3FB4">
              <w:rPr>
                <w:spacing w:val="-2"/>
              </w:rPr>
              <w:t>垃圾焚化廠除了可以處理垃圾以外，還可以提供以下何種用途？（</w:t>
            </w:r>
            <w:r w:rsidRPr="008F3FB4">
              <w:rPr>
                <w:rFonts w:ascii="Noto Serif CJK HK" w:eastAsia="Noto Serif CJK HK" w:hint="eastAsia"/>
                <w:spacing w:val="-2"/>
              </w:rPr>
              <w:t>1</w:t>
            </w:r>
            <w:r w:rsidRPr="008F3FB4">
              <w:rPr>
                <w:spacing w:val="-2"/>
              </w:rPr>
              <w:t>）供水（</w:t>
            </w:r>
            <w:r w:rsidRPr="008F3FB4">
              <w:rPr>
                <w:rFonts w:ascii="Noto Serif CJK HK" w:eastAsia="Noto Serif CJK HK" w:hint="eastAsia"/>
                <w:spacing w:val="-2"/>
              </w:rPr>
              <w:t>2</w:t>
            </w:r>
            <w:r w:rsidRPr="008F3FB4">
              <w:rPr>
                <w:spacing w:val="-2"/>
              </w:rPr>
              <w:t>）發電（</w:t>
            </w:r>
            <w:r w:rsidRPr="008F3FB4">
              <w:rPr>
                <w:rFonts w:ascii="Noto Serif CJK HK" w:eastAsia="Noto Serif CJK HK" w:hint="eastAsia"/>
                <w:spacing w:val="-2"/>
              </w:rPr>
              <w:t>3</w:t>
            </w:r>
            <w:r w:rsidRPr="008F3FB4">
              <w:rPr>
                <w:spacing w:val="-2"/>
              </w:rPr>
              <w:t>）供石油（</w:t>
            </w:r>
            <w:r w:rsidRPr="008F3FB4">
              <w:rPr>
                <w:rFonts w:ascii="Noto Serif CJK HK" w:eastAsia="Noto Serif CJK HK" w:hint="eastAsia"/>
                <w:spacing w:val="-2"/>
              </w:rPr>
              <w:t>4</w:t>
            </w:r>
            <w:r w:rsidRPr="008F3FB4">
              <w:rPr>
                <w:spacing w:val="-2"/>
              </w:rPr>
              <w:t>）淨化水質。</w:t>
            </w:r>
          </w:p>
        </w:tc>
      </w:tr>
      <w:tr w:rsidR="00FC1221" w:rsidRPr="00266B31" w:rsidTr="00AC0609">
        <w:tc>
          <w:tcPr>
            <w:tcW w:w="705" w:type="dxa"/>
          </w:tcPr>
          <w:p w:rsidR="00FC1221" w:rsidRPr="00FD7854" w:rsidRDefault="00FC1221" w:rsidP="00FC1221">
            <w:pPr>
              <w:spacing w:line="0" w:lineRule="atLeast"/>
              <w:rPr>
                <w:sz w:val="22"/>
              </w:rPr>
            </w:pPr>
          </w:p>
        </w:tc>
        <w:tc>
          <w:tcPr>
            <w:tcW w:w="884" w:type="dxa"/>
            <w:vAlign w:val="center"/>
          </w:tcPr>
          <w:p w:rsidR="00FC1221" w:rsidRPr="008F3FB4" w:rsidRDefault="00FC1221" w:rsidP="00FC1221">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263</w:t>
            </w:r>
          </w:p>
        </w:tc>
        <w:tc>
          <w:tcPr>
            <w:tcW w:w="807" w:type="dxa"/>
            <w:vAlign w:val="center"/>
          </w:tcPr>
          <w:p w:rsidR="00FC1221" w:rsidRPr="008F3FB4" w:rsidRDefault="00FC1221" w:rsidP="00FC1221">
            <w:pPr>
              <w:pStyle w:val="TableParagraph"/>
              <w:spacing w:line="469"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1</w:t>
            </w:r>
          </w:p>
        </w:tc>
        <w:tc>
          <w:tcPr>
            <w:tcW w:w="8378" w:type="dxa"/>
          </w:tcPr>
          <w:p w:rsidR="00FC1221" w:rsidRPr="008F3FB4" w:rsidRDefault="00FC1221" w:rsidP="00FC1221">
            <w:pPr>
              <w:pStyle w:val="TableParagraph"/>
              <w:spacing w:before="68" w:line="177" w:lineRule="auto"/>
              <w:ind w:right="182"/>
              <w:jc w:val="left"/>
            </w:pPr>
            <w:r w:rsidRPr="008F3FB4">
              <w:rPr>
                <w:spacing w:val="-2"/>
              </w:rPr>
              <w:t>下列何者是利用垃圾焚化廠處理垃圾的最主要優點？（</w:t>
            </w:r>
            <w:r w:rsidRPr="008F3FB4">
              <w:rPr>
                <w:rFonts w:ascii="Noto Serif CJK HK" w:eastAsia="Noto Serif CJK HK" w:hint="eastAsia"/>
                <w:spacing w:val="-2"/>
              </w:rPr>
              <w:t>1</w:t>
            </w:r>
            <w:r w:rsidRPr="008F3FB4">
              <w:rPr>
                <w:spacing w:val="-2"/>
              </w:rPr>
              <w:t>）減少處理後的垃圾體積（</w:t>
            </w:r>
            <w:r w:rsidRPr="008F3FB4">
              <w:rPr>
                <w:rFonts w:ascii="Noto Serif CJK HK" w:eastAsia="Noto Serif CJK HK" w:hint="eastAsia"/>
                <w:spacing w:val="-2"/>
              </w:rPr>
              <w:t>2</w:t>
            </w:r>
            <w:r w:rsidRPr="008F3FB4">
              <w:rPr>
                <w:spacing w:val="-2"/>
              </w:rPr>
              <w:t>）消除所有毒性（</w:t>
            </w:r>
            <w:r w:rsidRPr="008F3FB4">
              <w:rPr>
                <w:rFonts w:ascii="Noto Serif CJK HK" w:eastAsia="Noto Serif CJK HK" w:hint="eastAsia"/>
                <w:spacing w:val="-2"/>
              </w:rPr>
              <w:t>3</w:t>
            </w:r>
            <w:r w:rsidRPr="008F3FB4">
              <w:rPr>
                <w:spacing w:val="-2"/>
              </w:rPr>
              <w:t>）減少空氣污染（</w:t>
            </w:r>
            <w:r w:rsidRPr="008F3FB4">
              <w:rPr>
                <w:rFonts w:ascii="Noto Serif CJK HK" w:eastAsia="Noto Serif CJK HK" w:hint="eastAsia"/>
                <w:spacing w:val="-2"/>
              </w:rPr>
              <w:t>4</w:t>
            </w:r>
            <w:r w:rsidRPr="008F3FB4">
              <w:rPr>
                <w:spacing w:val="-2"/>
              </w:rPr>
              <w:t>）減少處理垃圾的程序。</w:t>
            </w:r>
          </w:p>
        </w:tc>
      </w:tr>
      <w:tr w:rsidR="00FC1221" w:rsidRPr="00266B31" w:rsidTr="00AC0609">
        <w:tc>
          <w:tcPr>
            <w:tcW w:w="705" w:type="dxa"/>
          </w:tcPr>
          <w:p w:rsidR="00FC1221" w:rsidRPr="00FD7854" w:rsidRDefault="00FC1221" w:rsidP="00FC1221">
            <w:pPr>
              <w:spacing w:line="0" w:lineRule="atLeast"/>
              <w:rPr>
                <w:sz w:val="22"/>
              </w:rPr>
            </w:pPr>
          </w:p>
        </w:tc>
        <w:tc>
          <w:tcPr>
            <w:tcW w:w="884" w:type="dxa"/>
            <w:vAlign w:val="center"/>
          </w:tcPr>
          <w:p w:rsidR="00FC1221" w:rsidRPr="008F3FB4" w:rsidRDefault="00FC1221" w:rsidP="00FC1221">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264</w:t>
            </w:r>
          </w:p>
        </w:tc>
        <w:tc>
          <w:tcPr>
            <w:tcW w:w="807" w:type="dxa"/>
            <w:vAlign w:val="center"/>
          </w:tcPr>
          <w:p w:rsidR="00FC1221" w:rsidRPr="008F3FB4" w:rsidRDefault="00FC1221" w:rsidP="00FC1221">
            <w:pPr>
              <w:pStyle w:val="TableParagraph"/>
              <w:spacing w:line="474"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4</w:t>
            </w:r>
          </w:p>
        </w:tc>
        <w:tc>
          <w:tcPr>
            <w:tcW w:w="8378" w:type="dxa"/>
          </w:tcPr>
          <w:p w:rsidR="00FC1221" w:rsidRPr="008F3FB4" w:rsidRDefault="00FC1221" w:rsidP="00FC1221">
            <w:pPr>
              <w:pStyle w:val="TableParagraph"/>
              <w:spacing w:line="409" w:lineRule="exact"/>
              <w:jc w:val="left"/>
            </w:pPr>
            <w:r w:rsidRPr="008F3FB4">
              <w:rPr>
                <w:spacing w:val="-2"/>
              </w:rPr>
              <w:t>下列何者廢棄物較適宜以焚化爐焚燒處理？（</w:t>
            </w:r>
            <w:r w:rsidRPr="008F3FB4">
              <w:rPr>
                <w:rFonts w:ascii="Noto Serif CJK HK" w:eastAsia="Noto Serif CJK HK" w:hint="eastAsia"/>
                <w:spacing w:val="-2"/>
              </w:rPr>
              <w:t>1</w:t>
            </w:r>
            <w:r w:rsidRPr="008F3FB4">
              <w:rPr>
                <w:spacing w:val="-2"/>
              </w:rPr>
              <w:t>）鐵鋁罐（</w:t>
            </w:r>
            <w:r w:rsidRPr="008F3FB4">
              <w:rPr>
                <w:rFonts w:ascii="Noto Serif CJK HK" w:eastAsia="Noto Serif CJK HK" w:hint="eastAsia"/>
                <w:spacing w:val="-2"/>
              </w:rPr>
              <w:t>2</w:t>
            </w:r>
            <w:r w:rsidRPr="008F3FB4">
              <w:rPr>
                <w:spacing w:val="-2"/>
              </w:rPr>
              <w:t>）廚餘（</w:t>
            </w:r>
            <w:r w:rsidRPr="008F3FB4">
              <w:rPr>
                <w:rFonts w:ascii="Noto Serif CJK HK" w:eastAsia="Noto Serif CJK HK" w:hint="eastAsia"/>
                <w:spacing w:val="-2"/>
              </w:rPr>
              <w:t>3</w:t>
            </w:r>
            <w:r w:rsidRPr="008F3FB4">
              <w:rPr>
                <w:spacing w:val="-2"/>
              </w:rPr>
              <w:t>）</w:t>
            </w:r>
            <w:r w:rsidRPr="008F3FB4">
              <w:rPr>
                <w:spacing w:val="-5"/>
              </w:rPr>
              <w:t>廢輪胎</w:t>
            </w:r>
          </w:p>
          <w:p w:rsidR="00FC1221" w:rsidRPr="008F3FB4" w:rsidRDefault="00FC1221" w:rsidP="00FC1221">
            <w:pPr>
              <w:pStyle w:val="TableParagraph"/>
              <w:spacing w:line="357" w:lineRule="exact"/>
              <w:jc w:val="left"/>
            </w:pPr>
            <w:r w:rsidRPr="008F3FB4">
              <w:rPr>
                <w:spacing w:val="-6"/>
              </w:rPr>
              <w:t>（</w:t>
            </w:r>
            <w:r w:rsidRPr="008F3FB4">
              <w:rPr>
                <w:rFonts w:ascii="Noto Serif CJK HK" w:eastAsia="Noto Serif CJK HK" w:hint="eastAsia"/>
                <w:spacing w:val="-6"/>
              </w:rPr>
              <w:t>4</w:t>
            </w:r>
            <w:r w:rsidRPr="008F3FB4">
              <w:rPr>
                <w:spacing w:val="-6"/>
              </w:rPr>
              <w:t>）</w:t>
            </w:r>
            <w:r w:rsidRPr="008F3FB4">
              <w:rPr>
                <w:spacing w:val="-7"/>
              </w:rPr>
              <w:t>廢木材。</w:t>
            </w:r>
          </w:p>
        </w:tc>
      </w:tr>
      <w:tr w:rsidR="00FC1221" w:rsidRPr="00266B31" w:rsidTr="00AC0609">
        <w:tc>
          <w:tcPr>
            <w:tcW w:w="705" w:type="dxa"/>
          </w:tcPr>
          <w:p w:rsidR="00FC1221" w:rsidRPr="00FD7854" w:rsidRDefault="00FC1221" w:rsidP="00FC1221">
            <w:pPr>
              <w:spacing w:line="0" w:lineRule="atLeast"/>
              <w:rPr>
                <w:sz w:val="22"/>
              </w:rPr>
            </w:pPr>
          </w:p>
        </w:tc>
        <w:tc>
          <w:tcPr>
            <w:tcW w:w="884" w:type="dxa"/>
            <w:vAlign w:val="center"/>
          </w:tcPr>
          <w:p w:rsidR="00FC1221" w:rsidRPr="008F3FB4" w:rsidRDefault="00FC1221" w:rsidP="00FC122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265</w:t>
            </w:r>
          </w:p>
        </w:tc>
        <w:tc>
          <w:tcPr>
            <w:tcW w:w="807" w:type="dxa"/>
            <w:vAlign w:val="center"/>
          </w:tcPr>
          <w:p w:rsidR="00FC1221" w:rsidRPr="008F3FB4" w:rsidRDefault="00FC1221" w:rsidP="00FC1221">
            <w:pPr>
              <w:pStyle w:val="TableParagraph"/>
              <w:spacing w:line="408"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3</w:t>
            </w:r>
          </w:p>
        </w:tc>
        <w:tc>
          <w:tcPr>
            <w:tcW w:w="8378" w:type="dxa"/>
          </w:tcPr>
          <w:p w:rsidR="00FC1221" w:rsidRPr="008F3FB4" w:rsidRDefault="00FC1221" w:rsidP="00FC1221">
            <w:pPr>
              <w:pStyle w:val="TableParagraph"/>
              <w:spacing w:line="343" w:lineRule="exact"/>
              <w:jc w:val="left"/>
            </w:pPr>
            <w:r w:rsidRPr="008F3FB4">
              <w:rPr>
                <w:spacing w:val="-2"/>
              </w:rPr>
              <w:t>以下何者最不適宜以焚化方式處理？（</w:t>
            </w:r>
            <w:r w:rsidRPr="008F3FB4">
              <w:rPr>
                <w:rFonts w:ascii="Noto Serif CJK HK" w:eastAsia="Noto Serif CJK HK" w:hint="eastAsia"/>
                <w:spacing w:val="-2"/>
              </w:rPr>
              <w:t>1</w:t>
            </w:r>
            <w:r w:rsidRPr="008F3FB4">
              <w:rPr>
                <w:spacing w:val="-2"/>
              </w:rPr>
              <w:t>）樹枝、樹葉（</w:t>
            </w:r>
            <w:r w:rsidRPr="008F3FB4">
              <w:rPr>
                <w:rFonts w:ascii="Noto Serif CJK HK" w:eastAsia="Noto Serif CJK HK" w:hint="eastAsia"/>
                <w:spacing w:val="-2"/>
              </w:rPr>
              <w:t>2</w:t>
            </w:r>
            <w:r w:rsidRPr="008F3FB4">
              <w:rPr>
                <w:spacing w:val="-2"/>
              </w:rPr>
              <w:t>）生活垃圾（</w:t>
            </w:r>
            <w:r w:rsidRPr="008F3FB4">
              <w:rPr>
                <w:rFonts w:ascii="Noto Serif CJK HK" w:eastAsia="Noto Serif CJK HK" w:hint="eastAsia"/>
                <w:spacing w:val="-2"/>
              </w:rPr>
              <w:t>3</w:t>
            </w:r>
            <w:r w:rsidRPr="008F3FB4">
              <w:rPr>
                <w:spacing w:val="-2"/>
              </w:rPr>
              <w:t>）</w:t>
            </w:r>
            <w:r w:rsidRPr="008F3FB4">
              <w:rPr>
                <w:spacing w:val="-6"/>
              </w:rPr>
              <w:t>電路</w:t>
            </w:r>
          </w:p>
          <w:p w:rsidR="00FC1221" w:rsidRPr="008F3FB4" w:rsidRDefault="00FC1221" w:rsidP="00FC1221">
            <w:pPr>
              <w:pStyle w:val="TableParagraph"/>
              <w:spacing w:line="357" w:lineRule="exact"/>
              <w:jc w:val="left"/>
            </w:pPr>
            <w:r w:rsidRPr="008F3FB4">
              <w:rPr>
                <w:spacing w:val="-4"/>
              </w:rPr>
              <w:t>板、廢輪胎（</w:t>
            </w:r>
            <w:r w:rsidRPr="008F3FB4">
              <w:rPr>
                <w:rFonts w:ascii="Noto Serif CJK HK" w:eastAsia="Noto Serif CJK HK" w:hint="eastAsia"/>
                <w:spacing w:val="-4"/>
              </w:rPr>
              <w:t>4</w:t>
            </w:r>
            <w:r w:rsidRPr="008F3FB4">
              <w:rPr>
                <w:spacing w:val="-4"/>
              </w:rPr>
              <w:t>）</w:t>
            </w:r>
            <w:r w:rsidRPr="008F3FB4">
              <w:rPr>
                <w:spacing w:val="-5"/>
              </w:rPr>
              <w:t>木材、稻草。</w:t>
            </w:r>
          </w:p>
        </w:tc>
      </w:tr>
      <w:tr w:rsidR="00FC1221" w:rsidRPr="00FD7854" w:rsidTr="00AC0609">
        <w:trPr>
          <w:trHeight w:val="570"/>
        </w:trPr>
        <w:tc>
          <w:tcPr>
            <w:tcW w:w="705" w:type="dxa"/>
          </w:tcPr>
          <w:p w:rsidR="00FC1221" w:rsidRPr="00FD7854" w:rsidRDefault="00FC1221" w:rsidP="00FC1221">
            <w:pPr>
              <w:spacing w:line="0" w:lineRule="atLeast"/>
              <w:rPr>
                <w:szCs w:val="24"/>
              </w:rPr>
            </w:pPr>
            <w:r w:rsidRPr="00FD7854">
              <w:rPr>
                <w:rFonts w:hint="eastAsia"/>
                <w:szCs w:val="24"/>
              </w:rPr>
              <w:lastRenderedPageBreak/>
              <w:t>勾選</w:t>
            </w:r>
          </w:p>
        </w:tc>
        <w:tc>
          <w:tcPr>
            <w:tcW w:w="884" w:type="dxa"/>
          </w:tcPr>
          <w:p w:rsidR="00FC1221" w:rsidRPr="00FD7854" w:rsidRDefault="00FC1221" w:rsidP="00FC1221">
            <w:pPr>
              <w:spacing w:line="0" w:lineRule="atLeast"/>
              <w:rPr>
                <w:szCs w:val="24"/>
              </w:rPr>
            </w:pPr>
            <w:r w:rsidRPr="00FD7854">
              <w:rPr>
                <w:rFonts w:hint="eastAsia"/>
                <w:szCs w:val="24"/>
              </w:rPr>
              <w:t>編號</w:t>
            </w:r>
          </w:p>
        </w:tc>
        <w:tc>
          <w:tcPr>
            <w:tcW w:w="807" w:type="dxa"/>
          </w:tcPr>
          <w:p w:rsidR="00FC1221" w:rsidRPr="00FD7854" w:rsidRDefault="00FC1221" w:rsidP="00FC1221">
            <w:pPr>
              <w:spacing w:line="0" w:lineRule="atLeast"/>
              <w:rPr>
                <w:szCs w:val="24"/>
              </w:rPr>
            </w:pPr>
            <w:r w:rsidRPr="00FD7854">
              <w:rPr>
                <w:rFonts w:hint="eastAsia"/>
                <w:szCs w:val="24"/>
              </w:rPr>
              <w:t>答案</w:t>
            </w:r>
          </w:p>
        </w:tc>
        <w:tc>
          <w:tcPr>
            <w:tcW w:w="8378" w:type="dxa"/>
          </w:tcPr>
          <w:p w:rsidR="00FC1221" w:rsidRPr="00FD7854" w:rsidRDefault="00FC1221" w:rsidP="00FC1221">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C1221" w:rsidRPr="008F3FB4" w:rsidTr="00AC0609">
        <w:trPr>
          <w:trHeight w:val="420"/>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8F3FB4" w:rsidRDefault="00FC1221" w:rsidP="00FC1221">
            <w:pPr>
              <w:pStyle w:val="TableParagraph"/>
              <w:spacing w:line="43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1266</w:t>
            </w:r>
          </w:p>
        </w:tc>
        <w:tc>
          <w:tcPr>
            <w:tcW w:w="807" w:type="dxa"/>
            <w:vAlign w:val="center"/>
          </w:tcPr>
          <w:p w:rsidR="00FC1221" w:rsidRPr="008F3FB4" w:rsidRDefault="00FC1221" w:rsidP="00FC1221">
            <w:pPr>
              <w:pStyle w:val="TableParagraph"/>
              <w:spacing w:line="408"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3</w:t>
            </w:r>
          </w:p>
        </w:tc>
        <w:tc>
          <w:tcPr>
            <w:tcW w:w="8378" w:type="dxa"/>
          </w:tcPr>
          <w:p w:rsidR="00FC1221" w:rsidRPr="008F3FB4" w:rsidRDefault="00FC1221" w:rsidP="00FC1221">
            <w:pPr>
              <w:pStyle w:val="TableParagraph"/>
              <w:spacing w:before="6" w:line="177" w:lineRule="auto"/>
              <w:ind w:right="181"/>
              <w:jc w:val="left"/>
            </w:pPr>
            <w:r w:rsidRPr="008F3FB4">
              <w:rPr>
                <w:spacing w:val="-2"/>
              </w:rPr>
              <w:t>利用高溫燃燒，將一般廢棄物轉變為安定之氣體或物質之處理方法稱為？（</w:t>
            </w:r>
            <w:r w:rsidRPr="008F3FB4">
              <w:rPr>
                <w:rFonts w:ascii="Noto Serif CJK HK" w:eastAsia="Noto Serif CJK HK" w:hint="eastAsia"/>
                <w:spacing w:val="-2"/>
              </w:rPr>
              <w:t>1</w:t>
            </w:r>
            <w:r w:rsidRPr="008F3FB4">
              <w:rPr>
                <w:spacing w:val="-2"/>
              </w:rPr>
              <w:t>）熱解法（</w:t>
            </w:r>
            <w:r w:rsidRPr="008F3FB4">
              <w:rPr>
                <w:rFonts w:ascii="Noto Serif CJK HK" w:eastAsia="Noto Serif CJK HK" w:hint="eastAsia"/>
                <w:spacing w:val="-2"/>
              </w:rPr>
              <w:t>2</w:t>
            </w:r>
            <w:r w:rsidRPr="008F3FB4">
              <w:rPr>
                <w:spacing w:val="-2"/>
              </w:rPr>
              <w:t>）熔融法（</w:t>
            </w:r>
            <w:r w:rsidRPr="008F3FB4">
              <w:rPr>
                <w:rFonts w:ascii="Noto Serif CJK HK" w:eastAsia="Noto Serif CJK HK" w:hint="eastAsia"/>
                <w:spacing w:val="-2"/>
              </w:rPr>
              <w:t>3</w:t>
            </w:r>
            <w:r w:rsidRPr="008F3FB4">
              <w:rPr>
                <w:spacing w:val="-2"/>
              </w:rPr>
              <w:t>）焚化法（</w:t>
            </w:r>
            <w:r w:rsidRPr="008F3FB4">
              <w:rPr>
                <w:rFonts w:ascii="Noto Serif CJK HK" w:eastAsia="Noto Serif CJK HK" w:hint="eastAsia"/>
                <w:spacing w:val="-2"/>
              </w:rPr>
              <w:t>4</w:t>
            </w:r>
            <w:r w:rsidRPr="008F3FB4">
              <w:rPr>
                <w:spacing w:val="-2"/>
              </w:rPr>
              <w:t>）鎔鍊法。</w:t>
            </w:r>
          </w:p>
        </w:tc>
      </w:tr>
      <w:tr w:rsidR="00FC1221" w:rsidRPr="008F3FB4"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8F3FB4" w:rsidRDefault="00FC1221" w:rsidP="00FC1221">
            <w:pPr>
              <w:pStyle w:val="TableParagraph"/>
              <w:spacing w:line="43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1267</w:t>
            </w:r>
          </w:p>
        </w:tc>
        <w:tc>
          <w:tcPr>
            <w:tcW w:w="807" w:type="dxa"/>
            <w:vAlign w:val="center"/>
          </w:tcPr>
          <w:p w:rsidR="00FC1221" w:rsidRPr="008F3FB4" w:rsidRDefault="00FC1221" w:rsidP="00FC1221">
            <w:pPr>
              <w:pStyle w:val="TableParagraph"/>
              <w:spacing w:line="463"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4</w:t>
            </w:r>
          </w:p>
        </w:tc>
        <w:tc>
          <w:tcPr>
            <w:tcW w:w="8378" w:type="dxa"/>
          </w:tcPr>
          <w:p w:rsidR="00FC1221" w:rsidRPr="008F3FB4" w:rsidRDefault="00FC1221" w:rsidP="00FC1221">
            <w:pPr>
              <w:pStyle w:val="TableParagraph"/>
              <w:spacing w:line="398" w:lineRule="exact"/>
              <w:jc w:val="left"/>
            </w:pPr>
            <w:r w:rsidRPr="008F3FB4">
              <w:t>下列何者屬垃圾前處理，以利進一步之運輸、焚化、掩埋或再利用？（</w:t>
            </w:r>
            <w:r w:rsidRPr="008F3FB4">
              <w:rPr>
                <w:rFonts w:ascii="Noto Serif CJK HK" w:eastAsia="Noto Serif CJK HK" w:hint="eastAsia"/>
              </w:rPr>
              <w:t>1</w:t>
            </w:r>
            <w:r w:rsidRPr="008F3FB4">
              <w:t>）</w:t>
            </w:r>
            <w:r w:rsidRPr="008F3FB4">
              <w:rPr>
                <w:spacing w:val="-5"/>
              </w:rPr>
              <w:t>破碎</w:t>
            </w:r>
          </w:p>
          <w:p w:rsidR="00FC1221" w:rsidRPr="008F3FB4" w:rsidRDefault="00FC1221" w:rsidP="00FC1221">
            <w:pPr>
              <w:pStyle w:val="TableParagraph"/>
              <w:spacing w:line="424" w:lineRule="exact"/>
              <w:jc w:val="left"/>
            </w:pPr>
            <w:r w:rsidRPr="008F3FB4">
              <w:rPr>
                <w:spacing w:val="-6"/>
              </w:rPr>
              <w:t>（</w:t>
            </w:r>
            <w:r w:rsidRPr="008F3FB4">
              <w:rPr>
                <w:rFonts w:ascii="Noto Serif CJK HK" w:eastAsia="Noto Serif CJK HK" w:hint="eastAsia"/>
                <w:spacing w:val="-6"/>
              </w:rPr>
              <w:t>2</w:t>
            </w:r>
            <w:r w:rsidRPr="008F3FB4">
              <w:rPr>
                <w:spacing w:val="-6"/>
              </w:rPr>
              <w:t>）壓縮（</w:t>
            </w:r>
            <w:r w:rsidRPr="008F3FB4">
              <w:rPr>
                <w:rFonts w:ascii="Noto Serif CJK HK" w:eastAsia="Noto Serif CJK HK" w:hint="eastAsia"/>
                <w:spacing w:val="-6"/>
              </w:rPr>
              <w:t>3</w:t>
            </w:r>
            <w:r w:rsidRPr="008F3FB4">
              <w:rPr>
                <w:spacing w:val="-6"/>
              </w:rPr>
              <w:t>）分類篩選（</w:t>
            </w:r>
            <w:r w:rsidRPr="008F3FB4">
              <w:rPr>
                <w:rFonts w:ascii="Noto Serif CJK HK" w:eastAsia="Noto Serif CJK HK" w:hint="eastAsia"/>
                <w:spacing w:val="-6"/>
              </w:rPr>
              <w:t>4</w:t>
            </w:r>
            <w:r w:rsidRPr="008F3FB4">
              <w:rPr>
                <w:spacing w:val="-6"/>
              </w:rPr>
              <w:t>）</w:t>
            </w:r>
            <w:r w:rsidRPr="008F3FB4">
              <w:rPr>
                <w:spacing w:val="-7"/>
              </w:rPr>
              <w:t>以上皆是。</w:t>
            </w:r>
          </w:p>
        </w:tc>
      </w:tr>
      <w:tr w:rsidR="00FC1221" w:rsidRPr="008F3FB4"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8F3FB4" w:rsidRDefault="00FC1221" w:rsidP="00FC1221">
            <w:pPr>
              <w:pStyle w:val="TableParagraph"/>
              <w:spacing w:line="44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1268</w:t>
            </w:r>
          </w:p>
        </w:tc>
        <w:tc>
          <w:tcPr>
            <w:tcW w:w="807" w:type="dxa"/>
            <w:vAlign w:val="center"/>
          </w:tcPr>
          <w:p w:rsidR="00FC1221" w:rsidRPr="008F3FB4" w:rsidRDefault="00FC1221" w:rsidP="00FC1221">
            <w:pPr>
              <w:pStyle w:val="TableParagraph"/>
              <w:spacing w:before="48"/>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4</w:t>
            </w:r>
          </w:p>
        </w:tc>
        <w:tc>
          <w:tcPr>
            <w:tcW w:w="8378" w:type="dxa"/>
          </w:tcPr>
          <w:p w:rsidR="00FC1221" w:rsidRPr="008F3FB4" w:rsidRDefault="00FC1221" w:rsidP="00FC1221">
            <w:pPr>
              <w:pStyle w:val="TableParagraph"/>
              <w:spacing w:before="136" w:line="177" w:lineRule="auto"/>
              <w:ind w:right="184"/>
              <w:jc w:val="left"/>
            </w:pPr>
            <w:r w:rsidRPr="008F3FB4">
              <w:rPr>
                <w:spacing w:val="-2"/>
              </w:rPr>
              <w:t>垃圾掩埋場掩埋層中的垃圾，在厭氧環境下有機物質經微生物分解後，不會產生下列何種物質？（</w:t>
            </w:r>
            <w:r w:rsidRPr="008F3FB4">
              <w:rPr>
                <w:rFonts w:ascii="Noto Serif CJK HK" w:eastAsia="Noto Serif CJK HK" w:hint="eastAsia"/>
                <w:spacing w:val="-2"/>
              </w:rPr>
              <w:t>1</w:t>
            </w:r>
            <w:r w:rsidRPr="008F3FB4">
              <w:rPr>
                <w:spacing w:val="-2"/>
              </w:rPr>
              <w:t>）甲烷（</w:t>
            </w:r>
            <w:r w:rsidRPr="008F3FB4">
              <w:rPr>
                <w:rFonts w:ascii="Noto Serif CJK HK" w:eastAsia="Noto Serif CJK HK" w:hint="eastAsia"/>
                <w:spacing w:val="-2"/>
              </w:rPr>
              <w:t>2</w:t>
            </w:r>
            <w:r w:rsidRPr="008F3FB4">
              <w:rPr>
                <w:spacing w:val="-2"/>
              </w:rPr>
              <w:t>）二氧化碳（</w:t>
            </w:r>
            <w:r w:rsidRPr="008F3FB4">
              <w:rPr>
                <w:rFonts w:ascii="Noto Serif CJK HK" w:eastAsia="Noto Serif CJK HK" w:hint="eastAsia"/>
                <w:spacing w:val="-2"/>
              </w:rPr>
              <w:t>3</w:t>
            </w:r>
            <w:r w:rsidRPr="008F3FB4">
              <w:rPr>
                <w:spacing w:val="-2"/>
              </w:rPr>
              <w:t>）硫化氫（</w:t>
            </w:r>
            <w:r w:rsidRPr="008F3FB4">
              <w:rPr>
                <w:rFonts w:ascii="Noto Serif CJK HK" w:eastAsia="Noto Serif CJK HK" w:hint="eastAsia"/>
                <w:spacing w:val="-2"/>
              </w:rPr>
              <w:t>4</w:t>
            </w:r>
            <w:r w:rsidRPr="008F3FB4">
              <w:rPr>
                <w:spacing w:val="-2"/>
              </w:rPr>
              <w:t>）氧。</w:t>
            </w:r>
          </w:p>
        </w:tc>
      </w:tr>
      <w:tr w:rsidR="00FC1221" w:rsidRPr="008F3FB4"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8F3FB4" w:rsidRDefault="00FC1221" w:rsidP="00FC1221">
            <w:pPr>
              <w:pStyle w:val="TableParagraph"/>
              <w:spacing w:line="35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1269</w:t>
            </w:r>
          </w:p>
        </w:tc>
        <w:tc>
          <w:tcPr>
            <w:tcW w:w="807" w:type="dxa"/>
            <w:vAlign w:val="center"/>
          </w:tcPr>
          <w:p w:rsidR="00FC1221" w:rsidRPr="008F3FB4" w:rsidRDefault="00FC1221" w:rsidP="00FC1221">
            <w:pPr>
              <w:pStyle w:val="TableParagraph"/>
              <w:spacing w:line="436"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3</w:t>
            </w:r>
          </w:p>
        </w:tc>
        <w:tc>
          <w:tcPr>
            <w:tcW w:w="8378" w:type="dxa"/>
          </w:tcPr>
          <w:p w:rsidR="00FC1221" w:rsidRPr="008F3FB4" w:rsidRDefault="00FC1221" w:rsidP="00FC1221">
            <w:pPr>
              <w:pStyle w:val="TableParagraph"/>
              <w:spacing w:line="436" w:lineRule="exact"/>
              <w:jc w:val="left"/>
            </w:pPr>
            <w:r w:rsidRPr="008F3FB4">
              <w:rPr>
                <w:spacing w:val="-12"/>
              </w:rPr>
              <w:t>廢棄物處理有</w:t>
            </w:r>
            <w:r w:rsidRPr="008F3FB4">
              <w:rPr>
                <w:rFonts w:ascii="Noto Serif CJK HK" w:eastAsia="Noto Serif CJK HK" w:hint="eastAsia"/>
                <w:spacing w:val="-12"/>
              </w:rPr>
              <w:t>4R</w:t>
            </w:r>
            <w:r w:rsidRPr="008F3FB4">
              <w:rPr>
                <w:spacing w:val="-12"/>
              </w:rPr>
              <w:t>，下列何者為非？（</w:t>
            </w:r>
            <w:r w:rsidRPr="008F3FB4">
              <w:rPr>
                <w:rFonts w:ascii="Noto Serif CJK HK" w:eastAsia="Noto Serif CJK HK" w:hint="eastAsia"/>
                <w:spacing w:val="-12"/>
              </w:rPr>
              <w:t>1</w:t>
            </w:r>
            <w:r w:rsidRPr="008F3FB4">
              <w:rPr>
                <w:spacing w:val="-12"/>
              </w:rPr>
              <w:t>）減量（</w:t>
            </w:r>
            <w:r w:rsidRPr="008F3FB4">
              <w:rPr>
                <w:rFonts w:ascii="Noto Serif CJK HK" w:eastAsia="Noto Serif CJK HK" w:hint="eastAsia"/>
                <w:spacing w:val="-12"/>
              </w:rPr>
              <w:t>2</w:t>
            </w:r>
            <w:r w:rsidRPr="008F3FB4">
              <w:rPr>
                <w:spacing w:val="-12"/>
              </w:rPr>
              <w:t>）回收（</w:t>
            </w:r>
            <w:r w:rsidRPr="008F3FB4">
              <w:rPr>
                <w:rFonts w:ascii="Noto Serif CJK HK" w:eastAsia="Noto Serif CJK HK" w:hint="eastAsia"/>
                <w:spacing w:val="-12"/>
              </w:rPr>
              <w:t>3</w:t>
            </w:r>
            <w:r w:rsidRPr="008F3FB4">
              <w:rPr>
                <w:spacing w:val="-12"/>
              </w:rPr>
              <w:t>）改造（</w:t>
            </w:r>
            <w:r w:rsidRPr="008F3FB4">
              <w:rPr>
                <w:rFonts w:ascii="Noto Serif CJK HK" w:eastAsia="Noto Serif CJK HK" w:hint="eastAsia"/>
                <w:spacing w:val="-12"/>
              </w:rPr>
              <w:t>4</w:t>
            </w:r>
            <w:r w:rsidRPr="008F3FB4">
              <w:rPr>
                <w:spacing w:val="-12"/>
              </w:rPr>
              <w:t>）重複使用。</w:t>
            </w:r>
          </w:p>
        </w:tc>
      </w:tr>
      <w:tr w:rsidR="00FC1221" w:rsidRPr="008F3FB4"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8F3FB4" w:rsidRDefault="00FC1221" w:rsidP="00FC1221">
            <w:pPr>
              <w:pStyle w:val="TableParagraph"/>
              <w:spacing w:line="44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1270</w:t>
            </w:r>
          </w:p>
        </w:tc>
        <w:tc>
          <w:tcPr>
            <w:tcW w:w="807" w:type="dxa"/>
            <w:vAlign w:val="center"/>
          </w:tcPr>
          <w:p w:rsidR="00FC1221" w:rsidRPr="008F3FB4" w:rsidRDefault="00FC1221" w:rsidP="00FC1221">
            <w:pPr>
              <w:pStyle w:val="TableParagraph"/>
              <w:spacing w:line="439"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1</w:t>
            </w:r>
          </w:p>
        </w:tc>
        <w:tc>
          <w:tcPr>
            <w:tcW w:w="8378" w:type="dxa"/>
          </w:tcPr>
          <w:p w:rsidR="00FC1221" w:rsidRPr="0026773C" w:rsidRDefault="00FC1221" w:rsidP="00FC1221">
            <w:pPr>
              <w:pStyle w:val="TableParagraph"/>
              <w:spacing w:before="38" w:line="177" w:lineRule="auto"/>
              <w:ind w:right="174"/>
              <w:jc w:val="both"/>
              <w:rPr>
                <w:sz w:val="21"/>
                <w:szCs w:val="21"/>
              </w:rPr>
            </w:pPr>
            <w:r w:rsidRPr="0026773C">
              <w:rPr>
                <w:spacing w:val="7"/>
                <w:w w:val="99"/>
                <w:sz w:val="21"/>
                <w:szCs w:val="21"/>
              </w:rPr>
              <w:t>廢棄物清除車輛於運送途中及焚化廠道路行駛時，針對廢棄物需作下列哪項防</w:t>
            </w:r>
            <w:r w:rsidRPr="0026773C">
              <w:rPr>
                <w:spacing w:val="2"/>
                <w:w w:val="99"/>
                <w:sz w:val="21"/>
                <w:szCs w:val="21"/>
              </w:rPr>
              <w:t>護</w:t>
            </w:r>
            <w:r w:rsidRPr="0026773C">
              <w:rPr>
                <w:rFonts w:ascii="Noto Serif CJK HK" w:eastAsia="Noto Serif CJK HK" w:hint="eastAsia"/>
                <w:spacing w:val="2"/>
                <w:w w:val="115"/>
                <w:sz w:val="21"/>
                <w:szCs w:val="21"/>
              </w:rPr>
              <w:t>?</w:t>
            </w:r>
            <w:r w:rsidRPr="0026773C">
              <w:rPr>
                <w:spacing w:val="2"/>
                <w:w w:val="99"/>
                <w:sz w:val="21"/>
                <w:szCs w:val="21"/>
              </w:rPr>
              <w:t>（</w:t>
            </w:r>
            <w:r w:rsidRPr="0026773C">
              <w:rPr>
                <w:rFonts w:ascii="Noto Serif CJK HK" w:eastAsia="Noto Serif CJK HK" w:hint="eastAsia"/>
                <w:spacing w:val="2"/>
                <w:w w:val="105"/>
                <w:sz w:val="21"/>
                <w:szCs w:val="21"/>
              </w:rPr>
              <w:t>1</w:t>
            </w:r>
            <w:r w:rsidRPr="0026773C">
              <w:rPr>
                <w:spacing w:val="4"/>
                <w:w w:val="99"/>
                <w:sz w:val="21"/>
                <w:szCs w:val="21"/>
              </w:rPr>
              <w:t>）</w:t>
            </w:r>
            <w:r w:rsidRPr="0026773C">
              <w:rPr>
                <w:spacing w:val="2"/>
                <w:w w:val="99"/>
                <w:sz w:val="21"/>
                <w:szCs w:val="21"/>
              </w:rPr>
              <w:t>需以防水布或帆布覆蓋</w:t>
            </w:r>
            <w:r w:rsidRPr="0026773C">
              <w:rPr>
                <w:spacing w:val="6"/>
                <w:w w:val="99"/>
                <w:sz w:val="21"/>
                <w:szCs w:val="21"/>
              </w:rPr>
              <w:t>（</w:t>
            </w:r>
            <w:r w:rsidRPr="0026773C">
              <w:rPr>
                <w:rFonts w:ascii="Noto Serif CJK HK" w:eastAsia="Noto Serif CJK HK" w:hint="eastAsia"/>
                <w:spacing w:val="2"/>
                <w:w w:val="89"/>
                <w:sz w:val="21"/>
                <w:szCs w:val="21"/>
              </w:rPr>
              <w:t>2</w:t>
            </w:r>
            <w:r w:rsidRPr="0026773C">
              <w:rPr>
                <w:spacing w:val="4"/>
                <w:w w:val="99"/>
                <w:sz w:val="21"/>
                <w:szCs w:val="21"/>
              </w:rPr>
              <w:t>）</w:t>
            </w:r>
            <w:r w:rsidRPr="0026773C">
              <w:rPr>
                <w:spacing w:val="2"/>
                <w:w w:val="99"/>
                <w:sz w:val="21"/>
                <w:szCs w:val="21"/>
              </w:rPr>
              <w:t>不需蓋帆布</w:t>
            </w:r>
            <w:r w:rsidRPr="0026773C">
              <w:rPr>
                <w:spacing w:val="3"/>
                <w:w w:val="99"/>
                <w:sz w:val="21"/>
                <w:szCs w:val="21"/>
              </w:rPr>
              <w:t>（</w:t>
            </w:r>
            <w:r w:rsidRPr="0026773C">
              <w:rPr>
                <w:rFonts w:ascii="Noto Serif CJK HK" w:eastAsia="Noto Serif CJK HK" w:hint="eastAsia"/>
                <w:spacing w:val="2"/>
                <w:w w:val="89"/>
                <w:sz w:val="21"/>
                <w:szCs w:val="21"/>
              </w:rPr>
              <w:t>3</w:t>
            </w:r>
            <w:r w:rsidRPr="0026773C">
              <w:rPr>
                <w:spacing w:val="2"/>
                <w:w w:val="99"/>
                <w:sz w:val="21"/>
                <w:szCs w:val="21"/>
              </w:rPr>
              <w:t>）人員直接手持防護</w:t>
            </w:r>
            <w:r w:rsidRPr="0026773C">
              <w:rPr>
                <w:spacing w:val="5"/>
                <w:w w:val="99"/>
                <w:sz w:val="21"/>
                <w:szCs w:val="21"/>
              </w:rPr>
              <w:t>（</w:t>
            </w:r>
            <w:r w:rsidRPr="0026773C">
              <w:rPr>
                <w:rFonts w:ascii="Noto Serif CJK HK" w:eastAsia="Noto Serif CJK HK" w:hint="eastAsia"/>
                <w:spacing w:val="2"/>
                <w:w w:val="89"/>
                <w:sz w:val="21"/>
                <w:szCs w:val="21"/>
              </w:rPr>
              <w:t>4</w:t>
            </w:r>
            <w:r w:rsidRPr="0026773C">
              <w:rPr>
                <w:w w:val="99"/>
                <w:sz w:val="21"/>
                <w:szCs w:val="21"/>
              </w:rPr>
              <w:t>）不需要防護。</w:t>
            </w:r>
          </w:p>
        </w:tc>
      </w:tr>
      <w:tr w:rsidR="00FC1221" w:rsidRPr="008F3FB4"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8F3FB4" w:rsidRDefault="00FC1221" w:rsidP="00FC1221">
            <w:pPr>
              <w:pStyle w:val="TableParagraph"/>
              <w:spacing w:line="43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1271</w:t>
            </w:r>
          </w:p>
        </w:tc>
        <w:tc>
          <w:tcPr>
            <w:tcW w:w="807" w:type="dxa"/>
            <w:vAlign w:val="center"/>
          </w:tcPr>
          <w:p w:rsidR="00FC1221" w:rsidRPr="008F3FB4" w:rsidRDefault="00FC1221" w:rsidP="00FC1221">
            <w:pPr>
              <w:pStyle w:val="TableParagraph"/>
              <w:spacing w:line="446"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4</w:t>
            </w:r>
          </w:p>
        </w:tc>
        <w:tc>
          <w:tcPr>
            <w:tcW w:w="8378" w:type="dxa"/>
          </w:tcPr>
          <w:p w:rsidR="00FC1221" w:rsidRPr="008F3FB4" w:rsidRDefault="00FC1221" w:rsidP="00FC1221">
            <w:pPr>
              <w:pStyle w:val="TableParagraph"/>
              <w:spacing w:line="381" w:lineRule="exact"/>
              <w:jc w:val="left"/>
            </w:pPr>
            <w:r w:rsidRPr="008F3FB4">
              <w:rPr>
                <w:spacing w:val="-8"/>
              </w:rPr>
              <w:t>作業人員進入作業廠區，應禁止下列哪項行為</w:t>
            </w:r>
            <w:r w:rsidRPr="008F3FB4">
              <w:rPr>
                <w:rFonts w:ascii="Noto Serif CJK HK" w:eastAsia="Noto Serif CJK HK" w:hint="eastAsia"/>
                <w:spacing w:val="-8"/>
              </w:rPr>
              <w:t>?</w:t>
            </w:r>
            <w:r w:rsidRPr="008F3FB4">
              <w:rPr>
                <w:spacing w:val="-8"/>
              </w:rPr>
              <w:t>（</w:t>
            </w:r>
            <w:r w:rsidRPr="008F3FB4">
              <w:rPr>
                <w:rFonts w:ascii="Noto Serif CJK HK" w:eastAsia="Noto Serif CJK HK" w:hint="eastAsia"/>
                <w:spacing w:val="-8"/>
              </w:rPr>
              <w:t>1</w:t>
            </w:r>
            <w:r w:rsidRPr="008F3FB4">
              <w:rPr>
                <w:spacing w:val="-8"/>
              </w:rPr>
              <w:t>）坐在車上（</w:t>
            </w:r>
            <w:r w:rsidRPr="008F3FB4">
              <w:rPr>
                <w:rFonts w:ascii="Noto Serif CJK HK" w:eastAsia="Noto Serif CJK HK" w:hint="eastAsia"/>
                <w:spacing w:val="-8"/>
              </w:rPr>
              <w:t>2</w:t>
            </w:r>
            <w:r w:rsidRPr="008F3FB4">
              <w:rPr>
                <w:spacing w:val="-8"/>
              </w:rPr>
              <w:t>）與人交談（</w:t>
            </w:r>
            <w:r w:rsidRPr="008F3FB4">
              <w:rPr>
                <w:rFonts w:ascii="Noto Serif CJK HK" w:eastAsia="Noto Serif CJK HK" w:hint="eastAsia"/>
                <w:spacing w:val="-8"/>
              </w:rPr>
              <w:t>3</w:t>
            </w:r>
            <w:r w:rsidRPr="008F3FB4">
              <w:rPr>
                <w:spacing w:val="-8"/>
              </w:rPr>
              <w:t>）</w:t>
            </w:r>
          </w:p>
          <w:p w:rsidR="00FC1221" w:rsidRPr="008F3FB4" w:rsidRDefault="00FC1221" w:rsidP="00FC1221">
            <w:pPr>
              <w:pStyle w:val="TableParagraph"/>
              <w:spacing w:line="307" w:lineRule="exact"/>
              <w:jc w:val="left"/>
            </w:pPr>
            <w:r w:rsidRPr="008F3FB4">
              <w:t>留意周遭（</w:t>
            </w:r>
            <w:r w:rsidRPr="008F3FB4">
              <w:rPr>
                <w:rFonts w:ascii="Noto Serif CJK HK" w:eastAsia="Noto Serif CJK HK" w:hint="eastAsia"/>
              </w:rPr>
              <w:t>4</w:t>
            </w:r>
            <w:r w:rsidRPr="008F3FB4">
              <w:t>）吸煙、喝酒</w:t>
            </w:r>
            <w:r w:rsidRPr="008F3FB4">
              <w:rPr>
                <w:rFonts w:ascii="Noto Serif CJK HK" w:eastAsia="Noto Serif CJK HK" w:hint="eastAsia"/>
              </w:rPr>
              <w:t>(</w:t>
            </w:r>
            <w:r w:rsidRPr="008F3FB4">
              <w:t>含廠外飲酒後進廠作業</w:t>
            </w:r>
            <w:r w:rsidRPr="008F3FB4">
              <w:rPr>
                <w:rFonts w:ascii="Noto Serif CJK HK" w:eastAsia="Noto Serif CJK HK" w:hint="eastAsia"/>
              </w:rPr>
              <w:t>)</w:t>
            </w:r>
            <w:r w:rsidRPr="008F3FB4">
              <w:rPr>
                <w:spacing w:val="-2"/>
              </w:rPr>
              <w:t>及嚼食檳榔。</w:t>
            </w:r>
          </w:p>
        </w:tc>
      </w:tr>
      <w:tr w:rsidR="00FC1221" w:rsidRPr="008F3FB4" w:rsidTr="00AC0609">
        <w:trPr>
          <w:trHeight w:val="429"/>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8F3FB4" w:rsidRDefault="00FC1221" w:rsidP="00FC1221">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1272</w:t>
            </w:r>
          </w:p>
        </w:tc>
        <w:tc>
          <w:tcPr>
            <w:tcW w:w="807" w:type="dxa"/>
            <w:vAlign w:val="center"/>
          </w:tcPr>
          <w:p w:rsidR="00FC1221" w:rsidRPr="008F3FB4" w:rsidRDefault="00FC1221" w:rsidP="00FC1221">
            <w:pPr>
              <w:pStyle w:val="TableParagraph"/>
              <w:spacing w:line="357"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4</w:t>
            </w:r>
          </w:p>
        </w:tc>
        <w:tc>
          <w:tcPr>
            <w:tcW w:w="8378" w:type="dxa"/>
          </w:tcPr>
          <w:p w:rsidR="00FC1221" w:rsidRPr="008F3FB4" w:rsidRDefault="00FC1221" w:rsidP="00FC1221">
            <w:pPr>
              <w:pStyle w:val="TableParagraph"/>
              <w:spacing w:line="293" w:lineRule="exact"/>
              <w:jc w:val="left"/>
            </w:pPr>
            <w:r w:rsidRPr="008F3FB4">
              <w:rPr>
                <w:spacing w:val="-5"/>
              </w:rPr>
              <w:t>所有車輛需有隨行人員或傾卸平台作業人員以助於傾卸的迅速及安全，倒車指揮</w:t>
            </w:r>
          </w:p>
          <w:p w:rsidR="00FC1221" w:rsidRPr="008F3FB4" w:rsidRDefault="00FC1221" w:rsidP="00FC1221">
            <w:pPr>
              <w:pStyle w:val="TableParagraph"/>
              <w:spacing w:before="23" w:line="177" w:lineRule="auto"/>
              <w:ind w:right="50"/>
              <w:jc w:val="left"/>
            </w:pPr>
            <w:r w:rsidRPr="008F3FB4">
              <w:rPr>
                <w:spacing w:val="-10"/>
              </w:rPr>
              <w:t>時，嚴禁下列何項行為</w:t>
            </w:r>
            <w:r w:rsidRPr="008F3FB4">
              <w:rPr>
                <w:rFonts w:ascii="Noto Serif CJK HK" w:eastAsia="Noto Serif CJK HK" w:hint="eastAsia"/>
                <w:spacing w:val="-10"/>
              </w:rPr>
              <w:t>?</w:t>
            </w:r>
            <w:r w:rsidRPr="008F3FB4">
              <w:rPr>
                <w:spacing w:val="-10"/>
              </w:rPr>
              <w:t>（</w:t>
            </w:r>
            <w:r w:rsidRPr="008F3FB4">
              <w:rPr>
                <w:rFonts w:ascii="Noto Serif CJK HK" w:eastAsia="Noto Serif CJK HK" w:hint="eastAsia"/>
                <w:spacing w:val="-10"/>
              </w:rPr>
              <w:t>1</w:t>
            </w:r>
            <w:r w:rsidRPr="008F3FB4">
              <w:rPr>
                <w:spacing w:val="-10"/>
              </w:rPr>
              <w:t>）注意傾倒狀況（</w:t>
            </w:r>
            <w:r w:rsidRPr="008F3FB4">
              <w:rPr>
                <w:rFonts w:ascii="Noto Serif CJK HK" w:eastAsia="Noto Serif CJK HK" w:hint="eastAsia"/>
                <w:spacing w:val="-10"/>
              </w:rPr>
              <w:t>2</w:t>
            </w:r>
            <w:r w:rsidRPr="008F3FB4">
              <w:rPr>
                <w:spacing w:val="-10"/>
              </w:rPr>
              <w:t>）留意周遭情形（</w:t>
            </w:r>
            <w:r w:rsidRPr="008F3FB4">
              <w:rPr>
                <w:rFonts w:ascii="Noto Serif CJK HK" w:eastAsia="Noto Serif CJK HK" w:hint="eastAsia"/>
                <w:spacing w:val="-10"/>
              </w:rPr>
              <w:t>3</w:t>
            </w:r>
            <w:r w:rsidRPr="008F3FB4">
              <w:rPr>
                <w:spacing w:val="-10"/>
              </w:rPr>
              <w:t>）坐在車上（</w:t>
            </w:r>
            <w:r w:rsidRPr="008F3FB4">
              <w:rPr>
                <w:rFonts w:ascii="Noto Serif CJK HK" w:eastAsia="Noto Serif CJK HK" w:hint="eastAsia"/>
                <w:spacing w:val="-10"/>
              </w:rPr>
              <w:t>4</w:t>
            </w:r>
            <w:r w:rsidRPr="008F3FB4">
              <w:rPr>
                <w:spacing w:val="-10"/>
              </w:rPr>
              <w:t>）</w:t>
            </w:r>
            <w:r w:rsidRPr="008F3FB4">
              <w:rPr>
                <w:spacing w:val="-2"/>
              </w:rPr>
              <w:t>站立於車輛後方。</w:t>
            </w:r>
          </w:p>
        </w:tc>
      </w:tr>
      <w:tr w:rsidR="00FC1221" w:rsidRPr="008F3FB4" w:rsidTr="00AC0609">
        <w:trPr>
          <w:trHeight w:val="473"/>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26773C" w:rsidRDefault="00FC1221" w:rsidP="00FC1221">
            <w:pPr>
              <w:pStyle w:val="TableParagraph"/>
              <w:spacing w:line="477" w:lineRule="exact"/>
              <w:ind w:left="21"/>
              <w:rPr>
                <w:rFonts w:asciiTheme="minorHAnsi" w:eastAsiaTheme="minorEastAsia" w:hAnsiTheme="minorHAnsi" w:cstheme="minorHAnsi"/>
                <w:b/>
              </w:rPr>
            </w:pPr>
            <w:r>
              <w:rPr>
                <w:rFonts w:asciiTheme="minorHAnsi" w:eastAsiaTheme="minorEastAsia" w:hAnsiTheme="minorHAnsi" w:cstheme="minorHAnsi" w:hint="eastAsia"/>
                <w:b/>
              </w:rPr>
              <w:t>1273</w:t>
            </w:r>
          </w:p>
        </w:tc>
        <w:tc>
          <w:tcPr>
            <w:tcW w:w="807" w:type="dxa"/>
            <w:vAlign w:val="center"/>
          </w:tcPr>
          <w:p w:rsidR="00FC1221" w:rsidRPr="008F3FB4" w:rsidRDefault="00FC1221" w:rsidP="00FC1221">
            <w:pPr>
              <w:pStyle w:val="TableParagraph"/>
              <w:spacing w:line="446"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1</w:t>
            </w:r>
          </w:p>
        </w:tc>
        <w:tc>
          <w:tcPr>
            <w:tcW w:w="8378" w:type="dxa"/>
          </w:tcPr>
          <w:p w:rsidR="00FC1221" w:rsidRPr="008F3FB4" w:rsidRDefault="00FC1221" w:rsidP="00FC1221">
            <w:pPr>
              <w:pStyle w:val="TableParagraph"/>
              <w:spacing w:before="45" w:line="177" w:lineRule="auto"/>
              <w:ind w:right="175"/>
              <w:jc w:val="left"/>
            </w:pPr>
            <w:r w:rsidRPr="008F3FB4">
              <w:rPr>
                <w:spacing w:val="-2"/>
              </w:rPr>
              <w:t>垃圾車於廠內傾卸垃圾完成後，需完成下列何項作為，方可使離廠區</w:t>
            </w:r>
            <w:r w:rsidRPr="008F3FB4">
              <w:rPr>
                <w:rFonts w:ascii="Noto Serif CJK HK" w:eastAsia="Noto Serif CJK HK" w:hint="eastAsia"/>
                <w:spacing w:val="-2"/>
              </w:rPr>
              <w:t>?</w:t>
            </w:r>
            <w:r w:rsidRPr="008F3FB4">
              <w:rPr>
                <w:spacing w:val="-2"/>
              </w:rPr>
              <w:t>（</w:t>
            </w:r>
            <w:r w:rsidRPr="008F3FB4">
              <w:rPr>
                <w:rFonts w:ascii="Noto Serif CJK HK" w:eastAsia="Noto Serif CJK HK" w:hint="eastAsia"/>
                <w:spacing w:val="-2"/>
              </w:rPr>
              <w:t>1</w:t>
            </w:r>
            <w:r w:rsidRPr="008F3FB4">
              <w:rPr>
                <w:spacing w:val="-2"/>
              </w:rPr>
              <w:t>）將舉起之車斗放下至定位後（</w:t>
            </w:r>
            <w:r w:rsidRPr="008F3FB4">
              <w:rPr>
                <w:rFonts w:ascii="Noto Serif CJK HK" w:eastAsia="Noto Serif CJK HK" w:hint="eastAsia"/>
                <w:spacing w:val="-2"/>
              </w:rPr>
              <w:t>2</w:t>
            </w:r>
            <w:r w:rsidRPr="008F3FB4">
              <w:rPr>
                <w:spacing w:val="-2"/>
              </w:rPr>
              <w:t>）人員坐車上後（</w:t>
            </w:r>
            <w:r w:rsidRPr="008F3FB4">
              <w:rPr>
                <w:rFonts w:ascii="Noto Serif CJK HK" w:eastAsia="Noto Serif CJK HK" w:hint="eastAsia"/>
                <w:spacing w:val="-2"/>
              </w:rPr>
              <w:t>3</w:t>
            </w:r>
            <w:r w:rsidRPr="008F3FB4">
              <w:rPr>
                <w:spacing w:val="-2"/>
              </w:rPr>
              <w:t>）垃圾傾卸完成即可離廠（</w:t>
            </w:r>
            <w:r w:rsidRPr="008F3FB4">
              <w:rPr>
                <w:rFonts w:ascii="Noto Serif CJK HK" w:eastAsia="Noto Serif CJK HK" w:hint="eastAsia"/>
                <w:spacing w:val="-2"/>
              </w:rPr>
              <w:t>4</w:t>
            </w:r>
            <w:r w:rsidRPr="008F3FB4">
              <w:rPr>
                <w:spacing w:val="-2"/>
              </w:rPr>
              <w:t>）</w:t>
            </w:r>
            <w:r w:rsidRPr="008F3FB4">
              <w:rPr>
                <w:spacing w:val="-10"/>
              </w:rPr>
              <w:t>人</w:t>
            </w:r>
          </w:p>
          <w:p w:rsidR="00FC1221" w:rsidRPr="008F3FB4" w:rsidRDefault="00FC1221" w:rsidP="00FC1221">
            <w:pPr>
              <w:pStyle w:val="TableParagraph"/>
              <w:spacing w:line="354" w:lineRule="exact"/>
              <w:jc w:val="left"/>
            </w:pPr>
            <w:r w:rsidRPr="008F3FB4">
              <w:rPr>
                <w:spacing w:val="-3"/>
              </w:rPr>
              <w:t>員於檢視車斗內垃圾後。</w:t>
            </w:r>
          </w:p>
        </w:tc>
      </w:tr>
      <w:tr w:rsidR="00FC1221" w:rsidRPr="008F3FB4"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26773C" w:rsidRDefault="00FC1221" w:rsidP="00FC1221">
            <w:pPr>
              <w:pStyle w:val="TableParagraph"/>
              <w:spacing w:line="469" w:lineRule="exact"/>
              <w:ind w:left="21"/>
              <w:rPr>
                <w:rFonts w:asciiTheme="minorHAnsi" w:eastAsiaTheme="minorEastAsia" w:hAnsiTheme="minorHAnsi" w:cstheme="minorHAnsi"/>
                <w:b/>
              </w:rPr>
            </w:pPr>
            <w:r>
              <w:rPr>
                <w:rFonts w:asciiTheme="minorHAnsi" w:eastAsiaTheme="minorEastAsia" w:hAnsiTheme="minorHAnsi" w:cstheme="minorHAnsi" w:hint="eastAsia"/>
                <w:b/>
              </w:rPr>
              <w:t>1274</w:t>
            </w:r>
          </w:p>
        </w:tc>
        <w:tc>
          <w:tcPr>
            <w:tcW w:w="807" w:type="dxa"/>
            <w:vAlign w:val="center"/>
          </w:tcPr>
          <w:p w:rsidR="00FC1221" w:rsidRPr="008F3FB4" w:rsidRDefault="00FC1221" w:rsidP="00FC1221">
            <w:pPr>
              <w:pStyle w:val="TableParagraph"/>
              <w:spacing w:line="433"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1</w:t>
            </w:r>
          </w:p>
        </w:tc>
        <w:tc>
          <w:tcPr>
            <w:tcW w:w="8378" w:type="dxa"/>
          </w:tcPr>
          <w:p w:rsidR="00FC1221" w:rsidRPr="008F3FB4" w:rsidRDefault="00FC1221" w:rsidP="00FC1221">
            <w:pPr>
              <w:pStyle w:val="TableParagraph"/>
              <w:spacing w:before="32" w:line="177" w:lineRule="auto"/>
              <w:ind w:right="180"/>
              <w:jc w:val="left"/>
            </w:pPr>
            <w:r w:rsidRPr="008F3FB4">
              <w:rPr>
                <w:spacing w:val="-2"/>
              </w:rPr>
              <w:t>垃圾車於廠區內行駛嚴禁下列哪項行為</w:t>
            </w:r>
            <w:r w:rsidRPr="008F3FB4">
              <w:rPr>
                <w:rFonts w:ascii="Noto Serif CJK HK" w:eastAsia="Noto Serif CJK HK" w:hint="eastAsia"/>
                <w:spacing w:val="-2"/>
              </w:rPr>
              <w:t>?</w:t>
            </w:r>
            <w:r w:rsidRPr="008F3FB4">
              <w:rPr>
                <w:spacing w:val="-2"/>
              </w:rPr>
              <w:t>（</w:t>
            </w:r>
            <w:r w:rsidRPr="008F3FB4">
              <w:rPr>
                <w:rFonts w:ascii="Noto Serif CJK HK" w:eastAsia="Noto Serif CJK HK" w:hint="eastAsia"/>
                <w:spacing w:val="-2"/>
              </w:rPr>
              <w:t>1</w:t>
            </w:r>
            <w:r w:rsidRPr="008F3FB4">
              <w:rPr>
                <w:spacing w:val="-2"/>
              </w:rPr>
              <w:t>）使用遠光燈並應關閉車燈外之其他照明燈光（</w:t>
            </w:r>
            <w:r w:rsidRPr="008F3FB4">
              <w:rPr>
                <w:rFonts w:ascii="Noto Serif CJK HK" w:eastAsia="Noto Serif CJK HK" w:hint="eastAsia"/>
                <w:spacing w:val="-2"/>
              </w:rPr>
              <w:t>2</w:t>
            </w:r>
            <w:r w:rsidRPr="008F3FB4">
              <w:rPr>
                <w:spacing w:val="-2"/>
              </w:rPr>
              <w:t>）低速行駛（</w:t>
            </w:r>
            <w:r w:rsidRPr="008F3FB4">
              <w:rPr>
                <w:rFonts w:ascii="Noto Serif CJK HK" w:eastAsia="Noto Serif CJK HK" w:hint="eastAsia"/>
                <w:spacing w:val="-2"/>
              </w:rPr>
              <w:t>3</w:t>
            </w:r>
            <w:r w:rsidRPr="008F3FB4">
              <w:rPr>
                <w:spacing w:val="-2"/>
              </w:rPr>
              <w:t>）遵循廠方指示（</w:t>
            </w:r>
            <w:r w:rsidRPr="008F3FB4">
              <w:rPr>
                <w:rFonts w:ascii="Noto Serif CJK HK" w:eastAsia="Noto Serif CJK HK" w:hint="eastAsia"/>
                <w:spacing w:val="-2"/>
              </w:rPr>
              <w:t>4</w:t>
            </w:r>
            <w:r w:rsidRPr="008F3FB4">
              <w:rPr>
                <w:spacing w:val="-2"/>
              </w:rPr>
              <w:t>）緊急狀況按喇叭。</w:t>
            </w:r>
          </w:p>
        </w:tc>
      </w:tr>
      <w:tr w:rsidR="00FC1221" w:rsidRPr="008F3FB4"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26773C" w:rsidRDefault="00FC1221" w:rsidP="00FC1221">
            <w:pPr>
              <w:pStyle w:val="TableParagraph"/>
              <w:spacing w:line="475" w:lineRule="exact"/>
              <w:ind w:left="21"/>
              <w:rPr>
                <w:rFonts w:asciiTheme="minorHAnsi" w:eastAsiaTheme="minorEastAsia" w:hAnsiTheme="minorHAnsi" w:cstheme="minorHAnsi"/>
                <w:b/>
              </w:rPr>
            </w:pPr>
            <w:r>
              <w:rPr>
                <w:rFonts w:asciiTheme="minorHAnsi" w:eastAsiaTheme="minorEastAsia" w:hAnsiTheme="minorHAnsi" w:cstheme="minorHAnsi" w:hint="eastAsia"/>
                <w:b/>
              </w:rPr>
              <w:t>1275</w:t>
            </w:r>
          </w:p>
        </w:tc>
        <w:tc>
          <w:tcPr>
            <w:tcW w:w="807" w:type="dxa"/>
            <w:vAlign w:val="center"/>
          </w:tcPr>
          <w:p w:rsidR="00FC1221" w:rsidRPr="008F3FB4" w:rsidRDefault="00FC1221" w:rsidP="00FC1221">
            <w:pPr>
              <w:pStyle w:val="TableParagraph"/>
              <w:spacing w:line="479" w:lineRule="exact"/>
              <w:ind w:left="0"/>
              <w:rPr>
                <w:rFonts w:asciiTheme="minorHAnsi" w:eastAsiaTheme="minorEastAsia" w:hAnsiTheme="minorHAnsi" w:cstheme="minorHAnsi"/>
                <w:b/>
                <w:sz w:val="24"/>
                <w:szCs w:val="24"/>
              </w:rPr>
            </w:pPr>
            <w:r w:rsidRPr="008F3FB4">
              <w:rPr>
                <w:rFonts w:asciiTheme="minorHAnsi" w:eastAsiaTheme="minorEastAsia" w:hAnsiTheme="minorHAnsi" w:cstheme="minorHAnsi"/>
                <w:b/>
                <w:sz w:val="24"/>
                <w:szCs w:val="24"/>
              </w:rPr>
              <w:t>4</w:t>
            </w:r>
          </w:p>
        </w:tc>
        <w:tc>
          <w:tcPr>
            <w:tcW w:w="8378" w:type="dxa"/>
          </w:tcPr>
          <w:p w:rsidR="00FC1221" w:rsidRPr="008F3FB4" w:rsidRDefault="00FC1221" w:rsidP="00FC1221">
            <w:pPr>
              <w:pStyle w:val="TableParagraph"/>
              <w:spacing w:before="77" w:line="177" w:lineRule="auto"/>
              <w:ind w:right="49"/>
              <w:jc w:val="left"/>
            </w:pPr>
            <w:r w:rsidRPr="008F3FB4">
              <w:rPr>
                <w:spacing w:val="-6"/>
              </w:rPr>
              <w:t>下列哪項物品，不可進入焚化廠焚化</w:t>
            </w:r>
            <w:r w:rsidRPr="008F3FB4">
              <w:rPr>
                <w:rFonts w:ascii="Noto Serif CJK HK" w:eastAsia="Noto Serif CJK HK" w:hint="eastAsia"/>
                <w:spacing w:val="-6"/>
              </w:rPr>
              <w:t>?</w:t>
            </w:r>
            <w:r w:rsidRPr="008F3FB4">
              <w:rPr>
                <w:spacing w:val="-6"/>
              </w:rPr>
              <w:t>（</w:t>
            </w:r>
            <w:r w:rsidRPr="008F3FB4">
              <w:rPr>
                <w:rFonts w:ascii="Noto Serif CJK HK" w:eastAsia="Noto Serif CJK HK" w:hint="eastAsia"/>
                <w:spacing w:val="-6"/>
              </w:rPr>
              <w:t>1</w:t>
            </w:r>
            <w:r w:rsidRPr="008F3FB4">
              <w:rPr>
                <w:spacing w:val="-6"/>
              </w:rPr>
              <w:t>）廢彈簧床（</w:t>
            </w:r>
            <w:r w:rsidRPr="008F3FB4">
              <w:rPr>
                <w:rFonts w:ascii="Noto Serif CJK HK" w:eastAsia="Noto Serif CJK HK" w:hint="eastAsia"/>
                <w:spacing w:val="-6"/>
              </w:rPr>
              <w:t>2</w:t>
            </w:r>
            <w:r w:rsidRPr="008F3FB4">
              <w:rPr>
                <w:spacing w:val="-6"/>
              </w:rPr>
              <w:t>）捲筒狀之大型地毯（</w:t>
            </w:r>
            <w:r w:rsidRPr="008F3FB4">
              <w:rPr>
                <w:rFonts w:ascii="Noto Serif CJK HK" w:eastAsia="Noto Serif CJK HK" w:hint="eastAsia"/>
                <w:spacing w:val="-6"/>
              </w:rPr>
              <w:t>3</w:t>
            </w:r>
            <w:r w:rsidRPr="008F3FB4">
              <w:rPr>
                <w:spacing w:val="-6"/>
              </w:rPr>
              <w:t>）</w:t>
            </w:r>
            <w:r w:rsidRPr="008F3FB4">
              <w:rPr>
                <w:spacing w:val="-2"/>
              </w:rPr>
              <w:t>環保署公告應回收之廢棄物及物質（</w:t>
            </w:r>
            <w:r w:rsidRPr="008F3FB4">
              <w:rPr>
                <w:rFonts w:ascii="Noto Serif CJK HK" w:eastAsia="Noto Serif CJK HK" w:hint="eastAsia"/>
                <w:spacing w:val="-2"/>
              </w:rPr>
              <w:t>4</w:t>
            </w:r>
            <w:r w:rsidRPr="008F3FB4">
              <w:rPr>
                <w:spacing w:val="-2"/>
              </w:rPr>
              <w:t>）以上皆不適宜。</w:t>
            </w:r>
          </w:p>
        </w:tc>
      </w:tr>
      <w:tr w:rsidR="00FC1221" w:rsidRPr="008F3FB4" w:rsidTr="00AC0609">
        <w:trPr>
          <w:trHeight w:val="455"/>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26773C" w:rsidRDefault="00FC1221" w:rsidP="00FC1221">
            <w:pPr>
              <w:pStyle w:val="TableParagraph"/>
              <w:spacing w:line="430" w:lineRule="exact"/>
              <w:ind w:left="21"/>
              <w:rPr>
                <w:rFonts w:asciiTheme="minorHAnsi" w:eastAsiaTheme="minorEastAsia" w:hAnsiTheme="minorHAnsi" w:cstheme="minorHAnsi"/>
                <w:b/>
              </w:rPr>
            </w:pPr>
            <w:r>
              <w:rPr>
                <w:rFonts w:asciiTheme="minorHAnsi" w:eastAsiaTheme="minorEastAsia" w:hAnsiTheme="minorHAnsi" w:cstheme="minorHAnsi" w:hint="eastAsia"/>
                <w:b/>
              </w:rPr>
              <w:t>1276</w:t>
            </w:r>
          </w:p>
        </w:tc>
        <w:tc>
          <w:tcPr>
            <w:tcW w:w="807" w:type="dxa"/>
            <w:vAlign w:val="center"/>
          </w:tcPr>
          <w:p w:rsidR="00FC1221" w:rsidRPr="0026773C" w:rsidRDefault="00FC1221" w:rsidP="00FC1221">
            <w:pPr>
              <w:pStyle w:val="TableParagraph"/>
              <w:spacing w:line="477" w:lineRule="exact"/>
              <w:ind w:left="0"/>
              <w:rPr>
                <w:rFonts w:asciiTheme="minorHAnsi" w:eastAsiaTheme="minorEastAsia" w:hAnsiTheme="minorHAnsi" w:cstheme="minorHAnsi"/>
                <w:b/>
              </w:rPr>
            </w:pPr>
            <w:r w:rsidRPr="0026773C">
              <w:rPr>
                <w:rFonts w:asciiTheme="minorHAnsi" w:eastAsiaTheme="minorEastAsia" w:hAnsiTheme="minorHAnsi" w:cstheme="minorHAnsi"/>
                <w:b/>
              </w:rPr>
              <w:t>2</w:t>
            </w:r>
          </w:p>
        </w:tc>
        <w:tc>
          <w:tcPr>
            <w:tcW w:w="8378" w:type="dxa"/>
          </w:tcPr>
          <w:p w:rsidR="00FC1221" w:rsidRPr="0026773C" w:rsidRDefault="00FC1221" w:rsidP="00FC1221">
            <w:pPr>
              <w:pStyle w:val="TableParagraph"/>
              <w:spacing w:before="76" w:line="177" w:lineRule="auto"/>
              <w:ind w:right="178"/>
              <w:jc w:val="left"/>
            </w:pPr>
            <w:r w:rsidRPr="0026773C">
              <w:rPr>
                <w:spacing w:val="-2"/>
              </w:rPr>
              <w:t>一般藉由下列那一項監測來了解垃圾掩埋場址所在地下水水質情形</w:t>
            </w:r>
            <w:r w:rsidRPr="0026773C">
              <w:rPr>
                <w:rFonts w:ascii="Noto Serif CJK HK" w:eastAsia="Noto Serif CJK HK" w:hint="eastAsia"/>
                <w:spacing w:val="-2"/>
              </w:rPr>
              <w:t>?</w:t>
            </w:r>
            <w:r w:rsidRPr="0026773C">
              <w:rPr>
                <w:spacing w:val="-2"/>
              </w:rPr>
              <w:t>（</w:t>
            </w:r>
            <w:r w:rsidRPr="0026773C">
              <w:rPr>
                <w:rFonts w:ascii="Noto Serif CJK HK" w:eastAsia="Noto Serif CJK HK" w:hint="eastAsia"/>
                <w:spacing w:val="-2"/>
              </w:rPr>
              <w:t>1</w:t>
            </w:r>
            <w:r w:rsidRPr="0026773C">
              <w:rPr>
                <w:spacing w:val="-2"/>
              </w:rPr>
              <w:t>）邊坡安全監測（</w:t>
            </w:r>
            <w:r w:rsidRPr="0026773C">
              <w:rPr>
                <w:rFonts w:ascii="Noto Serif CJK HK" w:eastAsia="Noto Serif CJK HK" w:hint="eastAsia"/>
                <w:spacing w:val="-2"/>
              </w:rPr>
              <w:t>2</w:t>
            </w:r>
            <w:r w:rsidRPr="0026773C">
              <w:rPr>
                <w:spacing w:val="-2"/>
              </w:rPr>
              <w:t>）地下水水質監測（</w:t>
            </w:r>
            <w:r w:rsidRPr="0026773C">
              <w:rPr>
                <w:rFonts w:ascii="Noto Serif CJK HK" w:eastAsia="Noto Serif CJK HK" w:hint="eastAsia"/>
                <w:spacing w:val="-2"/>
              </w:rPr>
              <w:t>3</w:t>
            </w:r>
            <w:r w:rsidRPr="0026773C">
              <w:rPr>
                <w:spacing w:val="-2"/>
              </w:rPr>
              <w:t>）空氣品質監測（</w:t>
            </w:r>
            <w:r w:rsidRPr="0026773C">
              <w:rPr>
                <w:rFonts w:ascii="Noto Serif CJK HK" w:eastAsia="Noto Serif CJK HK" w:hint="eastAsia"/>
                <w:spacing w:val="-2"/>
              </w:rPr>
              <w:t>4</w:t>
            </w:r>
            <w:r w:rsidRPr="0026773C">
              <w:rPr>
                <w:spacing w:val="-2"/>
              </w:rPr>
              <w:t>）沼氣監測。</w:t>
            </w:r>
          </w:p>
        </w:tc>
      </w:tr>
      <w:tr w:rsidR="00FC1221" w:rsidRPr="008F3FB4" w:rsidTr="00AC0609">
        <w:tc>
          <w:tcPr>
            <w:tcW w:w="705" w:type="dxa"/>
          </w:tcPr>
          <w:p w:rsidR="00FC1221" w:rsidRPr="00FD7854" w:rsidRDefault="00FC1221" w:rsidP="00FC1221">
            <w:pPr>
              <w:spacing w:line="0" w:lineRule="atLeast"/>
              <w:rPr>
                <w:sz w:val="22"/>
              </w:rPr>
            </w:pPr>
          </w:p>
        </w:tc>
        <w:tc>
          <w:tcPr>
            <w:tcW w:w="884" w:type="dxa"/>
            <w:vAlign w:val="center"/>
          </w:tcPr>
          <w:p w:rsidR="00FC1221" w:rsidRPr="0026773C" w:rsidRDefault="00FC1221" w:rsidP="00FC1221">
            <w:pPr>
              <w:pStyle w:val="TableParagraph"/>
              <w:spacing w:line="44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1277</w:t>
            </w:r>
          </w:p>
        </w:tc>
        <w:tc>
          <w:tcPr>
            <w:tcW w:w="807" w:type="dxa"/>
            <w:vAlign w:val="center"/>
          </w:tcPr>
          <w:p w:rsidR="00FC1221" w:rsidRPr="0026773C" w:rsidRDefault="00FC1221" w:rsidP="00FC1221">
            <w:pPr>
              <w:pStyle w:val="TableParagraph"/>
              <w:spacing w:line="469" w:lineRule="exact"/>
              <w:ind w:left="0"/>
              <w:rPr>
                <w:rFonts w:asciiTheme="minorHAnsi" w:eastAsiaTheme="minorEastAsia" w:hAnsiTheme="minorHAnsi" w:cstheme="minorHAnsi"/>
                <w:b/>
              </w:rPr>
            </w:pPr>
            <w:r w:rsidRPr="0026773C">
              <w:rPr>
                <w:rFonts w:asciiTheme="minorHAnsi" w:eastAsiaTheme="minorEastAsia" w:hAnsiTheme="minorHAnsi" w:cstheme="minorHAnsi"/>
                <w:b/>
              </w:rPr>
              <w:t>4</w:t>
            </w:r>
          </w:p>
        </w:tc>
        <w:tc>
          <w:tcPr>
            <w:tcW w:w="8378" w:type="dxa"/>
          </w:tcPr>
          <w:p w:rsidR="00FC1221" w:rsidRPr="0026773C" w:rsidRDefault="00FC1221" w:rsidP="00FC1221">
            <w:pPr>
              <w:pStyle w:val="TableParagraph"/>
              <w:spacing w:before="68" w:line="177" w:lineRule="auto"/>
              <w:ind w:right="174"/>
              <w:jc w:val="left"/>
            </w:pPr>
            <w:r w:rsidRPr="0026773C">
              <w:rPr>
                <w:spacing w:val="7"/>
                <w:w w:val="99"/>
              </w:rPr>
              <w:t>一般垃圾掩埋場發生火災，通常是垃圾內的有機物質分解產生甚麼氣體所造成</w:t>
            </w:r>
            <w:r w:rsidRPr="0026773C">
              <w:rPr>
                <w:w w:val="99"/>
              </w:rPr>
              <w:t>的</w:t>
            </w:r>
            <w:r w:rsidRPr="0026773C">
              <w:rPr>
                <w:rFonts w:ascii="Noto Serif CJK HK" w:eastAsia="Noto Serif CJK HK" w:hint="eastAsia"/>
                <w:w w:val="115"/>
              </w:rPr>
              <w:t>?</w:t>
            </w:r>
            <w:r w:rsidRPr="0026773C">
              <w:rPr>
                <w:w w:val="99"/>
              </w:rPr>
              <w:t>（</w:t>
            </w:r>
            <w:r w:rsidRPr="0026773C">
              <w:rPr>
                <w:rFonts w:ascii="Noto Serif CJK HK" w:eastAsia="Noto Serif CJK HK" w:hint="eastAsia"/>
                <w:w w:val="105"/>
              </w:rPr>
              <w:t>1</w:t>
            </w:r>
            <w:r w:rsidRPr="0026773C">
              <w:rPr>
                <w:spacing w:val="2"/>
                <w:w w:val="99"/>
              </w:rPr>
              <w:t>）</w:t>
            </w:r>
            <w:r w:rsidRPr="0026773C">
              <w:rPr>
                <w:w w:val="99"/>
              </w:rPr>
              <w:t>氮氣</w:t>
            </w:r>
            <w:r w:rsidRPr="0026773C">
              <w:rPr>
                <w:spacing w:val="3"/>
                <w:w w:val="99"/>
              </w:rPr>
              <w:t>（</w:t>
            </w:r>
            <w:r w:rsidRPr="0026773C">
              <w:rPr>
                <w:rFonts w:ascii="Noto Serif CJK HK" w:eastAsia="Noto Serif CJK HK" w:hint="eastAsia"/>
                <w:w w:val="89"/>
              </w:rPr>
              <w:t>2</w:t>
            </w:r>
            <w:r w:rsidRPr="0026773C">
              <w:rPr>
                <w:spacing w:val="2"/>
                <w:w w:val="99"/>
              </w:rPr>
              <w:t>）</w:t>
            </w:r>
            <w:r w:rsidRPr="0026773C">
              <w:rPr>
                <w:w w:val="99"/>
              </w:rPr>
              <w:t>二氧化碳（</w:t>
            </w:r>
            <w:r w:rsidRPr="0026773C">
              <w:rPr>
                <w:rFonts w:ascii="Noto Serif CJK HK" w:eastAsia="Noto Serif CJK HK" w:hint="eastAsia"/>
                <w:w w:val="89"/>
              </w:rPr>
              <w:t>3</w:t>
            </w:r>
            <w:r w:rsidRPr="0026773C">
              <w:rPr>
                <w:spacing w:val="2"/>
                <w:w w:val="99"/>
              </w:rPr>
              <w:t>）</w:t>
            </w:r>
            <w:r w:rsidRPr="0026773C">
              <w:rPr>
                <w:spacing w:val="1"/>
                <w:w w:val="99"/>
              </w:rPr>
              <w:t>氫氣（</w:t>
            </w:r>
            <w:r w:rsidRPr="0026773C">
              <w:rPr>
                <w:rFonts w:ascii="Noto Serif CJK HK" w:eastAsia="Noto Serif CJK HK" w:hint="eastAsia"/>
                <w:w w:val="89"/>
              </w:rPr>
              <w:t>4</w:t>
            </w:r>
            <w:r w:rsidRPr="0026773C">
              <w:rPr>
                <w:w w:val="99"/>
              </w:rPr>
              <w:t>）沼氣。</w:t>
            </w:r>
          </w:p>
        </w:tc>
      </w:tr>
      <w:tr w:rsidR="00FC1221" w:rsidRPr="008F3FB4" w:rsidTr="00AC0609">
        <w:tc>
          <w:tcPr>
            <w:tcW w:w="705" w:type="dxa"/>
          </w:tcPr>
          <w:p w:rsidR="00FC1221" w:rsidRPr="00FD7854" w:rsidRDefault="00FC1221" w:rsidP="00FC1221">
            <w:pPr>
              <w:spacing w:line="0" w:lineRule="atLeast"/>
              <w:rPr>
                <w:sz w:val="22"/>
              </w:rPr>
            </w:pPr>
          </w:p>
        </w:tc>
        <w:tc>
          <w:tcPr>
            <w:tcW w:w="884" w:type="dxa"/>
            <w:vAlign w:val="center"/>
          </w:tcPr>
          <w:p w:rsidR="00FC1221" w:rsidRPr="0026773C" w:rsidRDefault="00FC1221" w:rsidP="00FC1221">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1278</w:t>
            </w:r>
          </w:p>
        </w:tc>
        <w:tc>
          <w:tcPr>
            <w:tcW w:w="807" w:type="dxa"/>
            <w:vAlign w:val="center"/>
          </w:tcPr>
          <w:p w:rsidR="00FC1221" w:rsidRPr="0026773C" w:rsidRDefault="00FC1221" w:rsidP="00FC1221">
            <w:pPr>
              <w:pStyle w:val="TableParagraph"/>
              <w:spacing w:line="475" w:lineRule="exact"/>
              <w:ind w:left="0"/>
              <w:rPr>
                <w:rFonts w:asciiTheme="minorHAnsi" w:eastAsiaTheme="minorEastAsia" w:hAnsiTheme="minorHAnsi" w:cstheme="minorHAnsi"/>
                <w:b/>
              </w:rPr>
            </w:pPr>
            <w:r w:rsidRPr="0026773C">
              <w:rPr>
                <w:rFonts w:asciiTheme="minorHAnsi" w:eastAsiaTheme="minorEastAsia" w:hAnsiTheme="minorHAnsi" w:cstheme="minorHAnsi"/>
                <w:b/>
              </w:rPr>
              <w:t>1</w:t>
            </w:r>
          </w:p>
        </w:tc>
        <w:tc>
          <w:tcPr>
            <w:tcW w:w="8378" w:type="dxa"/>
          </w:tcPr>
          <w:p w:rsidR="00FC1221" w:rsidRPr="0026773C" w:rsidRDefault="00FC1221" w:rsidP="00FC1221">
            <w:pPr>
              <w:pStyle w:val="TableParagraph"/>
              <w:spacing w:before="74" w:line="0" w:lineRule="atLeast"/>
              <w:ind w:right="175"/>
              <w:jc w:val="left"/>
            </w:pPr>
            <w:r w:rsidRPr="0026773C">
              <w:rPr>
                <w:rFonts w:ascii="微軟正黑體" w:eastAsia="微軟正黑體" w:hAnsi="微軟正黑體" w:cs="微軟正黑體" w:hint="eastAsia"/>
                <w:spacing w:val="-2"/>
              </w:rPr>
              <w:t>要防止一般垃圾掩埋場發生火災，其主要手段在於闢建掩埋場時應規劃那一項設施</w:t>
            </w:r>
            <w:r w:rsidRPr="0026773C">
              <w:rPr>
                <w:rFonts w:ascii="Noto Serif CJK HK" w:eastAsia="Noto Serif CJK HK" w:hint="eastAsia"/>
                <w:spacing w:val="-2"/>
              </w:rPr>
              <w:t>?</w:t>
            </w:r>
            <w:r w:rsidRPr="0026773C">
              <w:rPr>
                <w:rFonts w:ascii="微軟正黑體" w:eastAsia="微軟正黑體" w:hAnsi="微軟正黑體" w:cs="微軟正黑體" w:hint="eastAsia"/>
                <w:spacing w:val="-2"/>
              </w:rPr>
              <w:t>（</w:t>
            </w:r>
            <w:r w:rsidRPr="0026773C">
              <w:rPr>
                <w:rFonts w:ascii="Noto Serif CJK HK" w:eastAsia="Noto Serif CJK HK" w:hint="eastAsia"/>
                <w:spacing w:val="-2"/>
              </w:rPr>
              <w:t>1</w:t>
            </w:r>
            <w:r w:rsidRPr="0026773C">
              <w:rPr>
                <w:rFonts w:ascii="微軟正黑體" w:eastAsia="微軟正黑體" w:hAnsi="微軟正黑體" w:cs="微軟正黑體" w:hint="eastAsia"/>
                <w:spacing w:val="-2"/>
              </w:rPr>
              <w:t>）沼氣收集系統（</w:t>
            </w:r>
            <w:r w:rsidRPr="0026773C">
              <w:rPr>
                <w:rFonts w:ascii="Noto Serif CJK HK" w:eastAsia="Noto Serif CJK HK" w:hint="eastAsia"/>
                <w:spacing w:val="-2"/>
              </w:rPr>
              <w:t>2</w:t>
            </w:r>
            <w:r w:rsidRPr="0026773C">
              <w:rPr>
                <w:rFonts w:ascii="微軟正黑體" w:eastAsia="微軟正黑體" w:hAnsi="微軟正黑體" w:cs="微軟正黑體" w:hint="eastAsia"/>
                <w:spacing w:val="-2"/>
              </w:rPr>
              <w:t>）滲出水蒐集系統（</w:t>
            </w:r>
            <w:r w:rsidRPr="0026773C">
              <w:rPr>
                <w:rFonts w:ascii="Noto Serif CJK HK" w:eastAsia="Noto Serif CJK HK" w:hint="eastAsia"/>
                <w:spacing w:val="-2"/>
              </w:rPr>
              <w:t>3</w:t>
            </w:r>
            <w:r w:rsidRPr="0026773C">
              <w:rPr>
                <w:rFonts w:ascii="微軟正黑體" w:eastAsia="微軟正黑體" w:hAnsi="微軟正黑體" w:cs="微軟正黑體" w:hint="eastAsia"/>
                <w:spacing w:val="-2"/>
              </w:rPr>
              <w:t>）地下水水質監測系統（</w:t>
            </w:r>
            <w:r w:rsidRPr="0026773C">
              <w:rPr>
                <w:rFonts w:ascii="Noto Serif CJK HK" w:eastAsia="Noto Serif CJK HK" w:hint="eastAsia"/>
                <w:spacing w:val="-2"/>
              </w:rPr>
              <w:t>4</w:t>
            </w:r>
            <w:r w:rsidRPr="0026773C">
              <w:rPr>
                <w:rFonts w:ascii="微軟正黑體" w:eastAsia="微軟正黑體" w:hAnsi="微軟正黑體" w:cs="微軟正黑體" w:hint="eastAsia"/>
                <w:spacing w:val="-2"/>
              </w:rPr>
              <w:t>）</w:t>
            </w:r>
            <w:r w:rsidRPr="0026773C">
              <w:rPr>
                <w:rFonts w:ascii="新細明體" w:eastAsia="新細明體" w:hAnsi="新細明體" w:cs="新細明體" w:hint="eastAsia"/>
                <w:spacing w:val="-10"/>
              </w:rPr>
              <w:t>安</w:t>
            </w:r>
          </w:p>
          <w:p w:rsidR="00FC1221" w:rsidRPr="0026773C" w:rsidRDefault="00FC1221" w:rsidP="00FC1221">
            <w:pPr>
              <w:pStyle w:val="TableParagraph"/>
              <w:spacing w:line="0" w:lineRule="atLeast"/>
              <w:jc w:val="left"/>
            </w:pPr>
            <w:r w:rsidRPr="0026773C">
              <w:rPr>
                <w:spacing w:val="-5"/>
              </w:rPr>
              <w:t>全監測系統。</w:t>
            </w:r>
          </w:p>
        </w:tc>
      </w:tr>
      <w:tr w:rsidR="00FC1221" w:rsidRPr="008F3FB4" w:rsidTr="00AC0609">
        <w:tc>
          <w:tcPr>
            <w:tcW w:w="705" w:type="dxa"/>
          </w:tcPr>
          <w:p w:rsidR="00FC1221" w:rsidRPr="00FD7854" w:rsidRDefault="00FC1221" w:rsidP="00FC1221">
            <w:pPr>
              <w:spacing w:line="0" w:lineRule="atLeast"/>
              <w:rPr>
                <w:sz w:val="22"/>
              </w:rPr>
            </w:pPr>
          </w:p>
        </w:tc>
        <w:tc>
          <w:tcPr>
            <w:tcW w:w="884" w:type="dxa"/>
            <w:vAlign w:val="center"/>
          </w:tcPr>
          <w:p w:rsidR="00FC1221" w:rsidRPr="0026773C" w:rsidRDefault="00FC1221" w:rsidP="00FC1221">
            <w:pPr>
              <w:pStyle w:val="TableParagraph"/>
              <w:spacing w:line="430" w:lineRule="exact"/>
              <w:ind w:left="21"/>
              <w:rPr>
                <w:rFonts w:asciiTheme="minorHAnsi" w:eastAsiaTheme="minorEastAsia" w:hAnsiTheme="minorHAnsi" w:cstheme="minorHAnsi"/>
                <w:b/>
              </w:rPr>
            </w:pPr>
            <w:r>
              <w:rPr>
                <w:rFonts w:asciiTheme="minorHAnsi" w:eastAsiaTheme="minorEastAsia" w:hAnsiTheme="minorHAnsi" w:cstheme="minorHAnsi" w:hint="eastAsia"/>
                <w:b/>
              </w:rPr>
              <w:t>1</w:t>
            </w:r>
            <w:r>
              <w:rPr>
                <w:rFonts w:asciiTheme="minorHAnsi" w:eastAsiaTheme="minorEastAsia" w:hAnsiTheme="minorHAnsi" w:cstheme="minorHAnsi"/>
                <w:b/>
              </w:rPr>
              <w:t>279</w:t>
            </w:r>
          </w:p>
        </w:tc>
        <w:tc>
          <w:tcPr>
            <w:tcW w:w="807" w:type="dxa"/>
            <w:vAlign w:val="center"/>
          </w:tcPr>
          <w:p w:rsidR="00FC1221" w:rsidRPr="0026773C" w:rsidRDefault="00FC1221" w:rsidP="00FC1221">
            <w:pPr>
              <w:pStyle w:val="TableParagraph"/>
              <w:spacing w:line="430" w:lineRule="exact"/>
              <w:ind w:left="0"/>
              <w:rPr>
                <w:rFonts w:asciiTheme="minorHAnsi" w:eastAsiaTheme="minorEastAsia" w:hAnsiTheme="minorHAnsi" w:cstheme="minorHAnsi"/>
                <w:b/>
              </w:rPr>
            </w:pPr>
            <w:r w:rsidRPr="0026773C">
              <w:rPr>
                <w:rFonts w:asciiTheme="minorHAnsi" w:eastAsiaTheme="minorEastAsia" w:hAnsiTheme="minorHAnsi" w:cstheme="minorHAnsi"/>
                <w:b/>
              </w:rPr>
              <w:t>4</w:t>
            </w:r>
          </w:p>
        </w:tc>
        <w:tc>
          <w:tcPr>
            <w:tcW w:w="8378" w:type="dxa"/>
          </w:tcPr>
          <w:p w:rsidR="00FC1221" w:rsidRPr="0026773C" w:rsidRDefault="00FC1221" w:rsidP="00FC1221">
            <w:pPr>
              <w:pStyle w:val="TableParagraph"/>
              <w:spacing w:before="28" w:line="177" w:lineRule="auto"/>
              <w:ind w:right="178"/>
              <w:jc w:val="both"/>
            </w:pPr>
            <w:r w:rsidRPr="0026773C">
              <w:rPr>
                <w:spacing w:val="-2"/>
              </w:rPr>
              <w:t>一般垃圾掩埋場收集的滲出水，應如何處置</w:t>
            </w:r>
            <w:r w:rsidRPr="0026773C">
              <w:rPr>
                <w:rFonts w:ascii="Noto Serif CJK HK" w:eastAsia="Noto Serif CJK HK" w:hint="eastAsia"/>
                <w:spacing w:val="-2"/>
              </w:rPr>
              <w:t>?</w:t>
            </w:r>
            <w:r w:rsidRPr="0026773C">
              <w:rPr>
                <w:spacing w:val="-2"/>
              </w:rPr>
              <w:t>（</w:t>
            </w:r>
            <w:r w:rsidRPr="0026773C">
              <w:rPr>
                <w:rFonts w:ascii="Noto Serif CJK HK" w:eastAsia="Noto Serif CJK HK" w:hint="eastAsia"/>
                <w:spacing w:val="-2"/>
              </w:rPr>
              <w:t>1</w:t>
            </w:r>
            <w:r w:rsidRPr="0026773C">
              <w:rPr>
                <w:spacing w:val="-2"/>
              </w:rPr>
              <w:t>）處理至符合放流水水質標準後</w:t>
            </w:r>
            <w:r w:rsidRPr="0026773C">
              <w:rPr>
                <w:spacing w:val="-4"/>
              </w:rPr>
              <w:t>放流（</w:t>
            </w:r>
            <w:r w:rsidRPr="0026773C">
              <w:rPr>
                <w:rFonts w:ascii="Noto Serif CJK HK" w:eastAsia="Noto Serif CJK HK" w:hint="eastAsia"/>
                <w:spacing w:val="-4"/>
              </w:rPr>
              <w:t>2</w:t>
            </w:r>
            <w:r w:rsidRPr="0026773C">
              <w:rPr>
                <w:spacing w:val="-4"/>
              </w:rPr>
              <w:t>）處理至符合污水下水道系統納管水質標準後排入該系統（</w:t>
            </w:r>
            <w:r w:rsidRPr="0026773C">
              <w:rPr>
                <w:rFonts w:ascii="Noto Serif CJK HK" w:eastAsia="Noto Serif CJK HK" w:hint="eastAsia"/>
                <w:spacing w:val="-4"/>
              </w:rPr>
              <w:t>3</w:t>
            </w:r>
            <w:r w:rsidRPr="0026773C">
              <w:rPr>
                <w:spacing w:val="-4"/>
              </w:rPr>
              <w:t>）運送至合</w:t>
            </w:r>
            <w:r w:rsidRPr="0026773C">
              <w:rPr>
                <w:spacing w:val="-2"/>
              </w:rPr>
              <w:t>格污水處理廠處理（</w:t>
            </w:r>
            <w:r w:rsidRPr="0026773C">
              <w:rPr>
                <w:rFonts w:ascii="Noto Serif CJK HK" w:eastAsia="Noto Serif CJK HK" w:hint="eastAsia"/>
                <w:spacing w:val="-2"/>
              </w:rPr>
              <w:t>4</w:t>
            </w:r>
            <w:r w:rsidRPr="0026773C">
              <w:rPr>
                <w:spacing w:val="-2"/>
              </w:rPr>
              <w:t>）以上皆是。</w:t>
            </w:r>
          </w:p>
        </w:tc>
      </w:tr>
      <w:tr w:rsidR="00FC1221" w:rsidRPr="008F3FB4" w:rsidTr="00AC0609">
        <w:tc>
          <w:tcPr>
            <w:tcW w:w="705" w:type="dxa"/>
          </w:tcPr>
          <w:p w:rsidR="00FC1221" w:rsidRPr="00FD7854" w:rsidRDefault="00FC1221" w:rsidP="00FC1221">
            <w:pPr>
              <w:spacing w:line="0" w:lineRule="atLeast"/>
              <w:rPr>
                <w:sz w:val="22"/>
              </w:rPr>
            </w:pPr>
          </w:p>
        </w:tc>
        <w:tc>
          <w:tcPr>
            <w:tcW w:w="884" w:type="dxa"/>
            <w:vAlign w:val="center"/>
          </w:tcPr>
          <w:p w:rsidR="00FC1221" w:rsidRPr="0026773C" w:rsidRDefault="00FC1221" w:rsidP="00FC1221">
            <w:pPr>
              <w:pStyle w:val="TableParagraph"/>
              <w:spacing w:line="44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280</w:t>
            </w:r>
          </w:p>
        </w:tc>
        <w:tc>
          <w:tcPr>
            <w:tcW w:w="807" w:type="dxa"/>
            <w:vAlign w:val="center"/>
          </w:tcPr>
          <w:p w:rsidR="00FC1221" w:rsidRPr="0026773C" w:rsidRDefault="00FC1221" w:rsidP="00FC1221">
            <w:pPr>
              <w:pStyle w:val="TableParagraph"/>
              <w:spacing w:line="445" w:lineRule="exact"/>
              <w:ind w:left="0"/>
              <w:rPr>
                <w:rFonts w:asciiTheme="minorHAnsi" w:eastAsiaTheme="minorEastAsia" w:hAnsiTheme="minorHAnsi" w:cstheme="minorHAnsi"/>
                <w:b/>
                <w:sz w:val="24"/>
                <w:szCs w:val="24"/>
              </w:rPr>
            </w:pPr>
            <w:r w:rsidRPr="0026773C">
              <w:rPr>
                <w:rFonts w:asciiTheme="minorHAnsi" w:eastAsiaTheme="minorEastAsia" w:hAnsiTheme="minorHAnsi" w:cstheme="minorHAnsi"/>
                <w:b/>
                <w:sz w:val="24"/>
                <w:szCs w:val="24"/>
              </w:rPr>
              <w:t>4</w:t>
            </w:r>
          </w:p>
        </w:tc>
        <w:tc>
          <w:tcPr>
            <w:tcW w:w="8378" w:type="dxa"/>
          </w:tcPr>
          <w:p w:rsidR="00FC1221" w:rsidRPr="0026773C" w:rsidRDefault="00FC1221" w:rsidP="00FC1221">
            <w:pPr>
              <w:pStyle w:val="TableParagraph"/>
              <w:spacing w:line="380" w:lineRule="exact"/>
              <w:jc w:val="left"/>
            </w:pPr>
            <w:r w:rsidRPr="0026773C">
              <w:t>焚化廠是採何種方式監測空氣汙染物排放情形？</w:t>
            </w:r>
            <w:r w:rsidRPr="0026773C">
              <w:rPr>
                <w:rFonts w:ascii="Noto Serif CJK HK" w:eastAsia="Noto Serif CJK HK" w:hint="eastAsia"/>
              </w:rPr>
              <w:t>(1)</w:t>
            </w:r>
            <w:r w:rsidRPr="0026773C">
              <w:rPr>
                <w:rFonts w:ascii="Noto Serif CJK HK" w:eastAsia="Noto Serif CJK HK" w:hint="eastAsia"/>
                <w:spacing w:val="77"/>
                <w:w w:val="150"/>
              </w:rPr>
              <w:t xml:space="preserve">  </w:t>
            </w:r>
            <w:r w:rsidRPr="0026773C">
              <w:rPr>
                <w:spacing w:val="-1"/>
              </w:rPr>
              <w:t>由工作人員手持儀器監測</w:t>
            </w:r>
          </w:p>
          <w:p w:rsidR="00FC1221" w:rsidRPr="0026773C" w:rsidRDefault="00FC1221" w:rsidP="00FC1221">
            <w:pPr>
              <w:pStyle w:val="TableParagraph"/>
              <w:spacing w:line="418" w:lineRule="exact"/>
              <w:jc w:val="left"/>
            </w:pPr>
            <w:r w:rsidRPr="0026773C">
              <w:rPr>
                <w:rFonts w:ascii="Noto Serif CJK HK" w:eastAsia="Noto Serif CJK HK" w:hint="eastAsia"/>
              </w:rPr>
              <w:t>(2)</w:t>
            </w:r>
            <w:r w:rsidRPr="0026773C">
              <w:rPr>
                <w:rFonts w:ascii="Noto Serif CJK HK" w:eastAsia="Noto Serif CJK HK" w:hint="eastAsia"/>
                <w:spacing w:val="51"/>
                <w:w w:val="150"/>
              </w:rPr>
              <w:t xml:space="preserve"> </w:t>
            </w:r>
            <w:r w:rsidRPr="0026773C">
              <w:rPr>
                <w:spacing w:val="2"/>
              </w:rPr>
              <w:t xml:space="preserve">由專業人員以目視判定 </w:t>
            </w:r>
            <w:r w:rsidRPr="0026773C">
              <w:rPr>
                <w:rFonts w:ascii="Noto Serif CJK HK" w:eastAsia="Noto Serif CJK HK" w:hint="eastAsia"/>
              </w:rPr>
              <w:t>(3)</w:t>
            </w:r>
            <w:r w:rsidRPr="0026773C">
              <w:rPr>
                <w:rFonts w:ascii="Noto Serif CJK HK" w:eastAsia="Noto Serif CJK HK" w:hint="eastAsia"/>
                <w:spacing w:val="53"/>
                <w:w w:val="150"/>
              </w:rPr>
              <w:t xml:space="preserve"> </w:t>
            </w:r>
            <w:r w:rsidRPr="0026773C">
              <w:rPr>
                <w:spacing w:val="2"/>
              </w:rPr>
              <w:t xml:space="preserve">以空拍機遙控監測 </w:t>
            </w:r>
            <w:r w:rsidRPr="0026773C">
              <w:rPr>
                <w:rFonts w:ascii="Noto Serif CJK HK" w:eastAsia="Noto Serif CJK HK" w:hint="eastAsia"/>
              </w:rPr>
              <w:t>(4)</w:t>
            </w:r>
            <w:r w:rsidRPr="0026773C">
              <w:rPr>
                <w:rFonts w:ascii="Noto Serif CJK HK" w:eastAsia="Noto Serif CJK HK" w:hint="eastAsia"/>
                <w:spacing w:val="55"/>
                <w:w w:val="150"/>
              </w:rPr>
              <w:t xml:space="preserve"> </w:t>
            </w:r>
            <w:r w:rsidRPr="0026773C">
              <w:rPr>
                <w:spacing w:val="-2"/>
              </w:rPr>
              <w:t>連續自動監測。</w:t>
            </w:r>
          </w:p>
        </w:tc>
      </w:tr>
      <w:tr w:rsidR="00FC1221" w:rsidRPr="008F3FB4" w:rsidTr="00AC0609">
        <w:tc>
          <w:tcPr>
            <w:tcW w:w="705" w:type="dxa"/>
          </w:tcPr>
          <w:p w:rsidR="00FC1221" w:rsidRPr="00FD7854" w:rsidRDefault="00FC1221" w:rsidP="00FC1221">
            <w:pPr>
              <w:spacing w:line="0" w:lineRule="atLeast"/>
              <w:rPr>
                <w:sz w:val="22"/>
              </w:rPr>
            </w:pPr>
          </w:p>
        </w:tc>
        <w:tc>
          <w:tcPr>
            <w:tcW w:w="884" w:type="dxa"/>
            <w:vAlign w:val="center"/>
          </w:tcPr>
          <w:p w:rsidR="00FC1221" w:rsidRPr="0026773C" w:rsidRDefault="00FC1221" w:rsidP="00FC1221">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281</w:t>
            </w:r>
          </w:p>
        </w:tc>
        <w:tc>
          <w:tcPr>
            <w:tcW w:w="807" w:type="dxa"/>
            <w:vAlign w:val="center"/>
          </w:tcPr>
          <w:p w:rsidR="00FC1221" w:rsidRPr="0026773C" w:rsidRDefault="00FC1221" w:rsidP="00FC1221">
            <w:pPr>
              <w:pStyle w:val="TableParagraph"/>
              <w:spacing w:line="469" w:lineRule="exact"/>
              <w:ind w:left="0"/>
              <w:rPr>
                <w:rFonts w:asciiTheme="minorHAnsi" w:eastAsiaTheme="minorEastAsia" w:hAnsiTheme="minorHAnsi" w:cstheme="minorHAnsi"/>
                <w:b/>
                <w:sz w:val="24"/>
                <w:szCs w:val="24"/>
              </w:rPr>
            </w:pPr>
            <w:r w:rsidRPr="0026773C">
              <w:rPr>
                <w:rFonts w:asciiTheme="minorHAnsi" w:eastAsiaTheme="minorEastAsia" w:hAnsiTheme="minorHAnsi" w:cstheme="minorHAnsi"/>
                <w:b/>
                <w:sz w:val="24"/>
                <w:szCs w:val="24"/>
              </w:rPr>
              <w:t>2</w:t>
            </w:r>
          </w:p>
        </w:tc>
        <w:tc>
          <w:tcPr>
            <w:tcW w:w="8378" w:type="dxa"/>
          </w:tcPr>
          <w:p w:rsidR="00FC1221" w:rsidRPr="0026773C" w:rsidRDefault="00FC1221" w:rsidP="00FC1221">
            <w:pPr>
              <w:pStyle w:val="TableParagraph"/>
              <w:spacing w:before="68" w:line="177" w:lineRule="auto"/>
              <w:ind w:right="178"/>
              <w:jc w:val="left"/>
            </w:pPr>
            <w:r w:rsidRPr="0026773C">
              <w:rPr>
                <w:spacing w:val="-2"/>
              </w:rPr>
              <w:t>下列哪種廢棄物因為熱值高，適合分類後轉製為固體再生燃料</w:t>
            </w:r>
            <w:r w:rsidRPr="0026773C">
              <w:rPr>
                <w:rFonts w:ascii="Noto Serif CJK HK" w:eastAsia="Noto Serif CJK HK" w:hint="eastAsia"/>
                <w:spacing w:val="-2"/>
              </w:rPr>
              <w:t>(SRF)</w:t>
            </w:r>
            <w:r w:rsidRPr="0026773C">
              <w:rPr>
                <w:spacing w:val="-2"/>
              </w:rPr>
              <w:t>，取代化石</w:t>
            </w:r>
            <w:r w:rsidRPr="0026773C">
              <w:t>燃料使用？</w:t>
            </w:r>
            <w:r w:rsidRPr="0026773C">
              <w:rPr>
                <w:rFonts w:ascii="Noto Serif CJK HK" w:eastAsia="Noto Serif CJK HK" w:hint="eastAsia"/>
              </w:rPr>
              <w:t>(1)</w:t>
            </w:r>
            <w:r w:rsidRPr="0026773C">
              <w:rPr>
                <w:rFonts w:ascii="Noto Serif CJK HK" w:eastAsia="Noto Serif CJK HK" w:hint="eastAsia"/>
                <w:spacing w:val="80"/>
              </w:rPr>
              <w:t xml:space="preserve"> </w:t>
            </w:r>
            <w:r w:rsidRPr="0026773C">
              <w:rPr>
                <w:spacing w:val="13"/>
              </w:rPr>
              <w:t xml:space="preserve">廚餘 </w:t>
            </w:r>
            <w:r w:rsidRPr="0026773C">
              <w:rPr>
                <w:rFonts w:ascii="Noto Serif CJK HK" w:eastAsia="Noto Serif CJK HK" w:hint="eastAsia"/>
              </w:rPr>
              <w:t>(2)</w:t>
            </w:r>
            <w:r w:rsidRPr="0026773C">
              <w:rPr>
                <w:rFonts w:ascii="Noto Serif CJK HK" w:eastAsia="Noto Serif CJK HK" w:hint="eastAsia"/>
                <w:spacing w:val="80"/>
              </w:rPr>
              <w:t xml:space="preserve"> </w:t>
            </w:r>
            <w:r w:rsidRPr="0026773C">
              <w:rPr>
                <w:spacing w:val="10"/>
              </w:rPr>
              <w:t xml:space="preserve">廢木材 </w:t>
            </w:r>
            <w:r w:rsidRPr="0026773C">
              <w:rPr>
                <w:rFonts w:ascii="Noto Serif CJK HK" w:eastAsia="Noto Serif CJK HK" w:hint="eastAsia"/>
              </w:rPr>
              <w:t>(3</w:t>
            </w:r>
            <w:r w:rsidRPr="0026773C">
              <w:rPr>
                <w:rFonts w:ascii="Noto Serif CJK HK" w:eastAsia="Noto Serif CJK HK" w:hint="eastAsia"/>
                <w:spacing w:val="40"/>
              </w:rPr>
              <w:t xml:space="preserve">) </w:t>
            </w:r>
            <w:r w:rsidRPr="0026773C">
              <w:rPr>
                <w:spacing w:val="10"/>
              </w:rPr>
              <w:t xml:space="preserve">廢家電 </w:t>
            </w:r>
            <w:r w:rsidRPr="0026773C">
              <w:rPr>
                <w:rFonts w:ascii="Noto Serif CJK HK" w:eastAsia="Noto Serif CJK HK" w:hint="eastAsia"/>
              </w:rPr>
              <w:t>(4)</w:t>
            </w:r>
            <w:r w:rsidRPr="0026773C">
              <w:rPr>
                <w:rFonts w:ascii="Noto Serif CJK HK" w:eastAsia="Noto Serif CJK HK" w:hint="eastAsia"/>
                <w:spacing w:val="80"/>
              </w:rPr>
              <w:t xml:space="preserve"> </w:t>
            </w:r>
            <w:r w:rsidRPr="0026773C">
              <w:t>以上皆是。</w:t>
            </w:r>
          </w:p>
        </w:tc>
      </w:tr>
      <w:tr w:rsidR="00FC1221" w:rsidRPr="00FD7854" w:rsidTr="00AC0609">
        <w:trPr>
          <w:trHeight w:val="570"/>
        </w:trPr>
        <w:tc>
          <w:tcPr>
            <w:tcW w:w="705" w:type="dxa"/>
          </w:tcPr>
          <w:p w:rsidR="00FC1221" w:rsidRPr="00FD7854" w:rsidRDefault="00FC1221" w:rsidP="00FC1221">
            <w:pPr>
              <w:spacing w:line="0" w:lineRule="atLeast"/>
              <w:rPr>
                <w:szCs w:val="24"/>
              </w:rPr>
            </w:pPr>
            <w:r w:rsidRPr="00FD7854">
              <w:rPr>
                <w:rFonts w:hint="eastAsia"/>
                <w:szCs w:val="24"/>
              </w:rPr>
              <w:lastRenderedPageBreak/>
              <w:t>勾選</w:t>
            </w:r>
          </w:p>
        </w:tc>
        <w:tc>
          <w:tcPr>
            <w:tcW w:w="884" w:type="dxa"/>
          </w:tcPr>
          <w:p w:rsidR="00FC1221" w:rsidRPr="00FD7854" w:rsidRDefault="00FC1221" w:rsidP="00FC1221">
            <w:pPr>
              <w:spacing w:line="0" w:lineRule="atLeast"/>
              <w:rPr>
                <w:szCs w:val="24"/>
              </w:rPr>
            </w:pPr>
            <w:r w:rsidRPr="00FD7854">
              <w:rPr>
                <w:rFonts w:hint="eastAsia"/>
                <w:szCs w:val="24"/>
              </w:rPr>
              <w:t>編號</w:t>
            </w:r>
          </w:p>
        </w:tc>
        <w:tc>
          <w:tcPr>
            <w:tcW w:w="807" w:type="dxa"/>
          </w:tcPr>
          <w:p w:rsidR="00FC1221" w:rsidRPr="00FD7854" w:rsidRDefault="00FC1221" w:rsidP="00FC1221">
            <w:pPr>
              <w:spacing w:line="0" w:lineRule="atLeast"/>
              <w:rPr>
                <w:szCs w:val="24"/>
              </w:rPr>
            </w:pPr>
            <w:r w:rsidRPr="00FD7854">
              <w:rPr>
                <w:rFonts w:hint="eastAsia"/>
                <w:szCs w:val="24"/>
              </w:rPr>
              <w:t>答案</w:t>
            </w:r>
          </w:p>
        </w:tc>
        <w:tc>
          <w:tcPr>
            <w:tcW w:w="8378" w:type="dxa"/>
          </w:tcPr>
          <w:p w:rsidR="00FC1221" w:rsidRPr="00FD7854" w:rsidRDefault="00FC1221" w:rsidP="00FC1221">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C1221" w:rsidRPr="008F3FB4" w:rsidTr="00AC0609">
        <w:trPr>
          <w:trHeight w:val="420"/>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26773C" w:rsidRDefault="00FC1221" w:rsidP="00FC1221">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282</w:t>
            </w:r>
          </w:p>
        </w:tc>
        <w:tc>
          <w:tcPr>
            <w:tcW w:w="807" w:type="dxa"/>
            <w:vAlign w:val="center"/>
          </w:tcPr>
          <w:p w:rsidR="00FC1221" w:rsidRPr="0026773C" w:rsidRDefault="00FC1221" w:rsidP="00FC1221">
            <w:pPr>
              <w:pStyle w:val="TableParagraph"/>
              <w:spacing w:line="469" w:lineRule="exact"/>
              <w:ind w:left="0"/>
              <w:rPr>
                <w:rFonts w:asciiTheme="minorHAnsi" w:eastAsiaTheme="minorEastAsia" w:hAnsiTheme="minorHAnsi" w:cstheme="minorHAnsi"/>
                <w:b/>
                <w:sz w:val="24"/>
                <w:szCs w:val="24"/>
              </w:rPr>
            </w:pPr>
            <w:r w:rsidRPr="0026773C">
              <w:rPr>
                <w:rFonts w:asciiTheme="minorHAnsi" w:eastAsiaTheme="minorEastAsia" w:hAnsiTheme="minorHAnsi" w:cstheme="minorHAnsi"/>
                <w:b/>
                <w:sz w:val="24"/>
                <w:szCs w:val="24"/>
              </w:rPr>
              <w:t>1</w:t>
            </w:r>
          </w:p>
        </w:tc>
        <w:tc>
          <w:tcPr>
            <w:tcW w:w="8378" w:type="dxa"/>
          </w:tcPr>
          <w:p w:rsidR="00FC1221" w:rsidRPr="0026773C" w:rsidRDefault="00FC1221" w:rsidP="00FC1221">
            <w:pPr>
              <w:pStyle w:val="TableParagraph"/>
              <w:spacing w:before="68" w:line="177" w:lineRule="auto"/>
              <w:ind w:right="177"/>
              <w:jc w:val="left"/>
            </w:pPr>
            <w:r w:rsidRPr="0026773C">
              <w:t>下列哪一種氣體不是垃圾焚化處理會產生的空氣汙染物？</w:t>
            </w:r>
            <w:r w:rsidRPr="0026773C">
              <w:rPr>
                <w:rFonts w:ascii="Noto Serif CJK HK" w:eastAsia="Noto Serif CJK HK" w:hint="eastAsia"/>
              </w:rPr>
              <w:t>(1</w:t>
            </w:r>
            <w:r w:rsidRPr="0026773C">
              <w:rPr>
                <w:rFonts w:ascii="Noto Serif CJK HK" w:eastAsia="Noto Serif CJK HK" w:hint="eastAsia"/>
                <w:spacing w:val="40"/>
              </w:rPr>
              <w:t xml:space="preserve">) </w:t>
            </w:r>
            <w:r w:rsidRPr="0026773C">
              <w:rPr>
                <w:spacing w:val="8"/>
              </w:rPr>
              <w:t xml:space="preserve">二氧化碳 </w:t>
            </w:r>
            <w:r w:rsidRPr="0026773C">
              <w:rPr>
                <w:rFonts w:ascii="Noto Serif CJK HK" w:eastAsia="Noto Serif CJK HK" w:hint="eastAsia"/>
              </w:rPr>
              <w:t>(2</w:t>
            </w:r>
            <w:r w:rsidRPr="0026773C">
              <w:rPr>
                <w:rFonts w:ascii="Noto Serif CJK HK" w:eastAsia="Noto Serif CJK HK" w:hint="eastAsia"/>
                <w:spacing w:val="40"/>
              </w:rPr>
              <w:t xml:space="preserve">) </w:t>
            </w:r>
            <w:r w:rsidRPr="0026773C">
              <w:t xml:space="preserve">硫氧化物 </w:t>
            </w:r>
            <w:r w:rsidRPr="0026773C">
              <w:rPr>
                <w:rFonts w:ascii="Noto Serif CJK HK" w:eastAsia="Noto Serif CJK HK" w:hint="eastAsia"/>
              </w:rPr>
              <w:t>(3)</w:t>
            </w:r>
            <w:r w:rsidRPr="0026773C">
              <w:rPr>
                <w:rFonts w:ascii="Noto Serif CJK HK" w:eastAsia="Noto Serif CJK HK" w:hint="eastAsia"/>
                <w:spacing w:val="80"/>
              </w:rPr>
              <w:t xml:space="preserve"> </w:t>
            </w:r>
            <w:r w:rsidRPr="0026773C">
              <w:t xml:space="preserve">氮氧化物 </w:t>
            </w:r>
            <w:r w:rsidRPr="0026773C">
              <w:rPr>
                <w:rFonts w:ascii="Noto Serif CJK HK" w:eastAsia="Noto Serif CJK HK" w:hint="eastAsia"/>
              </w:rPr>
              <w:t>(4)</w:t>
            </w:r>
            <w:r w:rsidRPr="0026773C">
              <w:rPr>
                <w:rFonts w:ascii="Noto Serif CJK HK" w:eastAsia="Noto Serif CJK HK" w:hint="eastAsia"/>
                <w:spacing w:val="80"/>
              </w:rPr>
              <w:t xml:space="preserve"> </w:t>
            </w:r>
            <w:r w:rsidRPr="0026773C">
              <w:t>懸浮微粒。</w:t>
            </w:r>
          </w:p>
        </w:tc>
      </w:tr>
      <w:tr w:rsidR="00FC1221" w:rsidRPr="008F3FB4"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26773C" w:rsidRDefault="00FC1221" w:rsidP="00FC1221">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283</w:t>
            </w:r>
          </w:p>
        </w:tc>
        <w:tc>
          <w:tcPr>
            <w:tcW w:w="807" w:type="dxa"/>
            <w:vAlign w:val="center"/>
          </w:tcPr>
          <w:p w:rsidR="00FC1221" w:rsidRPr="0026773C" w:rsidRDefault="00FC1221" w:rsidP="00FC1221">
            <w:pPr>
              <w:pStyle w:val="TableParagraph"/>
              <w:spacing w:line="474" w:lineRule="exact"/>
              <w:ind w:left="0"/>
              <w:rPr>
                <w:rFonts w:asciiTheme="minorHAnsi" w:eastAsiaTheme="minorEastAsia" w:hAnsiTheme="minorHAnsi" w:cstheme="minorHAnsi"/>
                <w:b/>
                <w:sz w:val="24"/>
                <w:szCs w:val="24"/>
              </w:rPr>
            </w:pPr>
            <w:r w:rsidRPr="0026773C">
              <w:rPr>
                <w:rFonts w:asciiTheme="minorHAnsi" w:eastAsiaTheme="minorEastAsia" w:hAnsiTheme="minorHAnsi" w:cstheme="minorHAnsi"/>
                <w:b/>
                <w:sz w:val="24"/>
                <w:szCs w:val="24"/>
              </w:rPr>
              <w:t>1</w:t>
            </w:r>
          </w:p>
        </w:tc>
        <w:tc>
          <w:tcPr>
            <w:tcW w:w="8378" w:type="dxa"/>
          </w:tcPr>
          <w:p w:rsidR="00FC1221" w:rsidRPr="0026773C" w:rsidRDefault="00FC1221" w:rsidP="00FC1221">
            <w:pPr>
              <w:pStyle w:val="TableParagraph"/>
              <w:spacing w:line="409" w:lineRule="exact"/>
              <w:jc w:val="left"/>
            </w:pPr>
            <w:r w:rsidRPr="0026773C">
              <w:t>下列何者屬於一般廢棄物的熱處理法？</w:t>
            </w:r>
            <w:r w:rsidRPr="0026773C">
              <w:rPr>
                <w:rFonts w:ascii="Noto Serif CJK HK" w:eastAsia="Noto Serif CJK HK" w:hint="eastAsia"/>
              </w:rPr>
              <w:t>(1</w:t>
            </w:r>
            <w:r w:rsidRPr="0026773C">
              <w:rPr>
                <w:rFonts w:ascii="Noto Serif CJK HK" w:eastAsia="Noto Serif CJK HK" w:hint="eastAsia"/>
                <w:spacing w:val="18"/>
              </w:rPr>
              <w:t xml:space="preserve">)  </w:t>
            </w:r>
            <w:r w:rsidRPr="0026773C">
              <w:rPr>
                <w:spacing w:val="19"/>
              </w:rPr>
              <w:t xml:space="preserve">熔融法 </w:t>
            </w:r>
            <w:r w:rsidRPr="0026773C">
              <w:rPr>
                <w:rFonts w:ascii="Noto Serif CJK HK" w:eastAsia="Noto Serif CJK HK" w:hint="eastAsia"/>
              </w:rPr>
              <w:t>(2)</w:t>
            </w:r>
            <w:r w:rsidRPr="0026773C">
              <w:rPr>
                <w:rFonts w:ascii="Noto Serif CJK HK" w:eastAsia="Noto Serif CJK HK" w:hint="eastAsia"/>
                <w:spacing w:val="32"/>
              </w:rPr>
              <w:t xml:space="preserve">  </w:t>
            </w:r>
            <w:r w:rsidRPr="0026773C">
              <w:rPr>
                <w:spacing w:val="12"/>
              </w:rPr>
              <w:t xml:space="preserve">氧化還原法 </w:t>
            </w:r>
            <w:r w:rsidRPr="0026773C">
              <w:rPr>
                <w:rFonts w:ascii="Noto Serif CJK HK" w:eastAsia="Noto Serif CJK HK" w:hint="eastAsia"/>
              </w:rPr>
              <w:t>(3)</w:t>
            </w:r>
            <w:r w:rsidRPr="0026773C">
              <w:rPr>
                <w:rFonts w:ascii="Noto Serif CJK HK" w:eastAsia="Noto Serif CJK HK" w:hint="eastAsia"/>
                <w:spacing w:val="31"/>
              </w:rPr>
              <w:t xml:space="preserve">  </w:t>
            </w:r>
            <w:r w:rsidRPr="0026773C">
              <w:rPr>
                <w:spacing w:val="-5"/>
              </w:rPr>
              <w:t>離子</w:t>
            </w:r>
          </w:p>
          <w:p w:rsidR="00FC1221" w:rsidRPr="0026773C" w:rsidRDefault="00FC1221" w:rsidP="00FC1221">
            <w:pPr>
              <w:pStyle w:val="TableParagraph"/>
              <w:spacing w:line="423" w:lineRule="exact"/>
              <w:jc w:val="left"/>
            </w:pPr>
            <w:r w:rsidRPr="0026773C">
              <w:rPr>
                <w:spacing w:val="4"/>
              </w:rPr>
              <w:t xml:space="preserve">交換法 </w:t>
            </w:r>
            <w:r w:rsidRPr="0026773C">
              <w:rPr>
                <w:rFonts w:ascii="Noto Serif CJK HK" w:eastAsia="Noto Serif CJK HK" w:hint="eastAsia"/>
              </w:rPr>
              <w:t>(4)</w:t>
            </w:r>
            <w:r w:rsidRPr="0026773C">
              <w:rPr>
                <w:rFonts w:ascii="Noto Serif CJK HK" w:eastAsia="Noto Serif CJK HK" w:hint="eastAsia"/>
                <w:spacing w:val="48"/>
                <w:w w:val="150"/>
              </w:rPr>
              <w:t xml:space="preserve"> </w:t>
            </w:r>
            <w:r w:rsidRPr="0026773C">
              <w:rPr>
                <w:spacing w:val="-2"/>
              </w:rPr>
              <w:t>電解法固化法。</w:t>
            </w:r>
          </w:p>
        </w:tc>
      </w:tr>
      <w:tr w:rsidR="00FC1221" w:rsidRPr="008F3FB4"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26773C" w:rsidRDefault="00FC1221" w:rsidP="00FC1221">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284</w:t>
            </w:r>
          </w:p>
        </w:tc>
        <w:tc>
          <w:tcPr>
            <w:tcW w:w="807" w:type="dxa"/>
            <w:vAlign w:val="center"/>
          </w:tcPr>
          <w:p w:rsidR="00FC1221" w:rsidRPr="0026773C" w:rsidRDefault="00FC1221" w:rsidP="00FC1221">
            <w:pPr>
              <w:pStyle w:val="TableParagraph"/>
              <w:spacing w:line="474" w:lineRule="exact"/>
              <w:ind w:left="0"/>
              <w:rPr>
                <w:rFonts w:asciiTheme="minorHAnsi" w:eastAsiaTheme="minorEastAsia" w:hAnsiTheme="minorHAnsi" w:cstheme="minorHAnsi"/>
                <w:b/>
                <w:sz w:val="24"/>
                <w:szCs w:val="24"/>
              </w:rPr>
            </w:pPr>
            <w:r w:rsidRPr="0026773C">
              <w:rPr>
                <w:rFonts w:asciiTheme="minorHAnsi" w:eastAsiaTheme="minorEastAsia" w:hAnsiTheme="minorHAnsi" w:cstheme="minorHAnsi"/>
                <w:b/>
                <w:sz w:val="24"/>
                <w:szCs w:val="24"/>
              </w:rPr>
              <w:t>4</w:t>
            </w:r>
          </w:p>
        </w:tc>
        <w:tc>
          <w:tcPr>
            <w:tcW w:w="8378" w:type="dxa"/>
          </w:tcPr>
          <w:p w:rsidR="00FC1221" w:rsidRPr="0026773C" w:rsidRDefault="00FC1221" w:rsidP="00FC1221">
            <w:pPr>
              <w:pStyle w:val="TableParagraph"/>
              <w:spacing w:before="72" w:line="177" w:lineRule="auto"/>
              <w:ind w:right="178"/>
              <w:jc w:val="left"/>
            </w:pPr>
            <w:r w:rsidRPr="0026773C">
              <w:rPr>
                <w:spacing w:val="-2"/>
              </w:rPr>
              <w:t>將一般廢棄物掩埋於以不透水材質或低滲水性土壤所構築，並設有滲出水、廢氣</w:t>
            </w:r>
            <w:r w:rsidRPr="0026773C">
              <w:t>收集及處理設施及地下水監測裝置之處理方式稱為？</w:t>
            </w:r>
            <w:r w:rsidRPr="0026773C">
              <w:rPr>
                <w:rFonts w:ascii="Noto Serif CJK HK" w:eastAsia="Noto Serif CJK HK" w:hint="eastAsia"/>
              </w:rPr>
              <w:t>(1)</w:t>
            </w:r>
            <w:r w:rsidRPr="0026773C">
              <w:rPr>
                <w:rFonts w:ascii="Noto Serif CJK HK" w:eastAsia="Noto Serif CJK HK" w:hint="eastAsia"/>
                <w:spacing w:val="78"/>
                <w:w w:val="150"/>
              </w:rPr>
              <w:t xml:space="preserve"> </w:t>
            </w:r>
            <w:r w:rsidRPr="0026773C">
              <w:rPr>
                <w:spacing w:val="12"/>
              </w:rPr>
              <w:t xml:space="preserve">固化法 </w:t>
            </w:r>
            <w:r w:rsidRPr="0026773C">
              <w:rPr>
                <w:rFonts w:ascii="Noto Serif CJK HK" w:eastAsia="Noto Serif CJK HK" w:hint="eastAsia"/>
              </w:rPr>
              <w:t>(2)</w:t>
            </w:r>
            <w:r w:rsidRPr="0026773C">
              <w:rPr>
                <w:rFonts w:ascii="Noto Serif CJK HK" w:eastAsia="Noto Serif CJK HK" w:hint="eastAsia"/>
                <w:spacing w:val="24"/>
              </w:rPr>
              <w:t xml:space="preserve">  </w:t>
            </w:r>
            <w:r w:rsidRPr="0026773C">
              <w:rPr>
                <w:spacing w:val="-3"/>
              </w:rPr>
              <w:t>穩定化法</w:t>
            </w:r>
          </w:p>
          <w:p w:rsidR="00FC1221" w:rsidRPr="0026773C" w:rsidRDefault="00FC1221" w:rsidP="00FC1221">
            <w:pPr>
              <w:pStyle w:val="TableParagraph"/>
              <w:spacing w:line="355" w:lineRule="exact"/>
              <w:jc w:val="left"/>
            </w:pPr>
            <w:r w:rsidRPr="0026773C">
              <w:rPr>
                <w:rFonts w:ascii="Noto Serif CJK HK" w:eastAsia="Noto Serif CJK HK" w:hint="eastAsia"/>
              </w:rPr>
              <w:t>(3)</w:t>
            </w:r>
            <w:r w:rsidRPr="0026773C">
              <w:rPr>
                <w:rFonts w:ascii="Noto Serif CJK HK" w:eastAsia="Noto Serif CJK HK" w:hint="eastAsia"/>
                <w:spacing w:val="56"/>
                <w:w w:val="150"/>
              </w:rPr>
              <w:t xml:space="preserve"> </w:t>
            </w:r>
            <w:r w:rsidRPr="0026773C">
              <w:rPr>
                <w:spacing w:val="5"/>
              </w:rPr>
              <w:t xml:space="preserve">安定掩埋法 </w:t>
            </w:r>
            <w:r w:rsidRPr="0026773C">
              <w:rPr>
                <w:rFonts w:ascii="Noto Serif CJK HK" w:eastAsia="Noto Serif CJK HK" w:hint="eastAsia"/>
              </w:rPr>
              <w:t>(4)</w:t>
            </w:r>
            <w:r w:rsidRPr="0026773C">
              <w:rPr>
                <w:rFonts w:ascii="Noto Serif CJK HK" w:eastAsia="Noto Serif CJK HK" w:hint="eastAsia"/>
                <w:spacing w:val="59"/>
                <w:w w:val="150"/>
              </w:rPr>
              <w:t xml:space="preserve"> </w:t>
            </w:r>
            <w:r w:rsidRPr="0026773C">
              <w:rPr>
                <w:spacing w:val="-2"/>
              </w:rPr>
              <w:t>衛生掩埋法。</w:t>
            </w:r>
          </w:p>
        </w:tc>
      </w:tr>
      <w:tr w:rsidR="00FC1221" w:rsidRPr="008F3FB4"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26773C" w:rsidRDefault="00FC1221" w:rsidP="00FC1221">
            <w:pPr>
              <w:pStyle w:val="TableParagraph"/>
              <w:spacing w:line="43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285</w:t>
            </w:r>
          </w:p>
        </w:tc>
        <w:tc>
          <w:tcPr>
            <w:tcW w:w="807" w:type="dxa"/>
            <w:vAlign w:val="center"/>
          </w:tcPr>
          <w:p w:rsidR="00FC1221" w:rsidRPr="0026773C" w:rsidRDefault="00FC1221" w:rsidP="00FC1221">
            <w:pPr>
              <w:pStyle w:val="TableParagraph"/>
              <w:spacing w:line="434" w:lineRule="exact"/>
              <w:ind w:left="0"/>
              <w:rPr>
                <w:rFonts w:asciiTheme="minorHAnsi" w:eastAsiaTheme="minorEastAsia" w:hAnsiTheme="minorHAnsi" w:cstheme="minorHAnsi"/>
                <w:b/>
                <w:sz w:val="24"/>
                <w:szCs w:val="24"/>
              </w:rPr>
            </w:pPr>
            <w:r w:rsidRPr="0026773C">
              <w:rPr>
                <w:rFonts w:asciiTheme="minorHAnsi" w:eastAsiaTheme="minorEastAsia" w:hAnsiTheme="minorHAnsi" w:cstheme="minorHAnsi"/>
                <w:b/>
                <w:sz w:val="24"/>
                <w:szCs w:val="24"/>
              </w:rPr>
              <w:t>3</w:t>
            </w:r>
          </w:p>
        </w:tc>
        <w:tc>
          <w:tcPr>
            <w:tcW w:w="8378" w:type="dxa"/>
          </w:tcPr>
          <w:p w:rsidR="00FC1221" w:rsidRPr="0026773C" w:rsidRDefault="00FC1221" w:rsidP="00FC1221">
            <w:pPr>
              <w:pStyle w:val="TableParagraph"/>
              <w:spacing w:line="369" w:lineRule="exact"/>
              <w:jc w:val="left"/>
            </w:pPr>
            <w:r w:rsidRPr="0026773C">
              <w:t>清潔隊發現民眾遛狗未清狗便時應依何種法律予以告發取締？（</w:t>
            </w:r>
            <w:r w:rsidRPr="0026773C">
              <w:rPr>
                <w:rFonts w:ascii="Noto Serif CJK HK" w:eastAsia="Noto Serif CJK HK" w:hint="eastAsia"/>
              </w:rPr>
              <w:t>1</w:t>
            </w:r>
            <w:r w:rsidRPr="0026773C">
              <w:t>）</w:t>
            </w:r>
            <w:r w:rsidRPr="0026773C">
              <w:rPr>
                <w:spacing w:val="-2"/>
              </w:rPr>
              <w:t>環境衛生管</w:t>
            </w:r>
          </w:p>
          <w:p w:rsidR="00FC1221" w:rsidRPr="0026773C" w:rsidRDefault="00FC1221" w:rsidP="00FC1221">
            <w:pPr>
              <w:pStyle w:val="TableParagraph"/>
              <w:spacing w:line="307" w:lineRule="exact"/>
              <w:jc w:val="left"/>
            </w:pPr>
            <w:r w:rsidRPr="0026773C">
              <w:rPr>
                <w:spacing w:val="-4"/>
              </w:rPr>
              <w:t>理法（</w:t>
            </w:r>
            <w:r w:rsidRPr="0026773C">
              <w:rPr>
                <w:rFonts w:ascii="Noto Serif CJK HK" w:eastAsia="Noto Serif CJK HK" w:hint="eastAsia"/>
                <w:spacing w:val="-4"/>
              </w:rPr>
              <w:t>2</w:t>
            </w:r>
            <w:r w:rsidRPr="0026773C">
              <w:rPr>
                <w:spacing w:val="-4"/>
              </w:rPr>
              <w:t>）畜犬管理辦法（</w:t>
            </w:r>
            <w:r w:rsidRPr="0026773C">
              <w:rPr>
                <w:rFonts w:ascii="Noto Serif CJK HK" w:eastAsia="Noto Serif CJK HK" w:hint="eastAsia"/>
                <w:spacing w:val="-4"/>
              </w:rPr>
              <w:t>3</w:t>
            </w:r>
            <w:r w:rsidRPr="0026773C">
              <w:rPr>
                <w:spacing w:val="-4"/>
              </w:rPr>
              <w:t>）廢棄物清理法（</w:t>
            </w:r>
            <w:r w:rsidRPr="0026773C">
              <w:rPr>
                <w:rFonts w:ascii="Noto Serif CJK HK" w:eastAsia="Noto Serif CJK HK" w:hint="eastAsia"/>
                <w:spacing w:val="-4"/>
              </w:rPr>
              <w:t>4</w:t>
            </w:r>
            <w:r w:rsidRPr="0026773C">
              <w:rPr>
                <w:spacing w:val="-4"/>
              </w:rPr>
              <w:t>）</w:t>
            </w:r>
            <w:r w:rsidRPr="0026773C">
              <w:rPr>
                <w:spacing w:val="-5"/>
              </w:rPr>
              <w:t>公共秩序維護法。</w:t>
            </w:r>
          </w:p>
        </w:tc>
      </w:tr>
      <w:tr w:rsidR="00FC1221" w:rsidRPr="0026773C"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26773C" w:rsidRDefault="00FC1221" w:rsidP="00FC1221">
            <w:pPr>
              <w:pStyle w:val="TableParagraph"/>
              <w:spacing w:line="35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286</w:t>
            </w:r>
          </w:p>
        </w:tc>
        <w:tc>
          <w:tcPr>
            <w:tcW w:w="807" w:type="dxa"/>
            <w:vAlign w:val="center"/>
          </w:tcPr>
          <w:p w:rsidR="00FC1221" w:rsidRPr="0026773C" w:rsidRDefault="00FC1221" w:rsidP="00FC1221">
            <w:pPr>
              <w:pStyle w:val="TableParagraph"/>
              <w:spacing w:line="357" w:lineRule="exact"/>
              <w:ind w:left="0"/>
              <w:rPr>
                <w:rFonts w:asciiTheme="minorHAnsi" w:eastAsiaTheme="minorEastAsia" w:hAnsiTheme="minorHAnsi" w:cstheme="minorHAnsi"/>
                <w:b/>
                <w:sz w:val="24"/>
                <w:szCs w:val="24"/>
              </w:rPr>
            </w:pPr>
            <w:r w:rsidRPr="0026773C">
              <w:rPr>
                <w:rFonts w:asciiTheme="minorHAnsi" w:eastAsiaTheme="minorEastAsia" w:hAnsiTheme="minorHAnsi" w:cstheme="minorHAnsi"/>
                <w:b/>
                <w:sz w:val="24"/>
                <w:szCs w:val="24"/>
              </w:rPr>
              <w:t>4</w:t>
            </w:r>
          </w:p>
        </w:tc>
        <w:tc>
          <w:tcPr>
            <w:tcW w:w="8378" w:type="dxa"/>
          </w:tcPr>
          <w:p w:rsidR="00FC1221" w:rsidRPr="0026773C" w:rsidRDefault="00FC1221" w:rsidP="00FC1221">
            <w:pPr>
              <w:pStyle w:val="TableParagraph"/>
              <w:spacing w:line="293" w:lineRule="exact"/>
              <w:jc w:val="left"/>
            </w:pPr>
            <w:r w:rsidRPr="0026773C">
              <w:t>下列哪一種行為違反廢棄物清理法？（</w:t>
            </w:r>
            <w:r w:rsidRPr="0026773C">
              <w:rPr>
                <w:rFonts w:ascii="Noto Serif CJK HK" w:eastAsia="Noto Serif CJK HK" w:hint="eastAsia"/>
              </w:rPr>
              <w:t>1</w:t>
            </w:r>
            <w:r w:rsidRPr="0026773C">
              <w:t>）隨意張貼廣告（</w:t>
            </w:r>
            <w:r w:rsidRPr="0026773C">
              <w:rPr>
                <w:rFonts w:ascii="Noto Serif CJK HK" w:eastAsia="Noto Serif CJK HK" w:hint="eastAsia"/>
              </w:rPr>
              <w:t>2</w:t>
            </w:r>
            <w:r w:rsidRPr="0026773C">
              <w:t>）隨地大小便</w:t>
            </w:r>
            <w:r w:rsidRPr="0026773C">
              <w:rPr>
                <w:spacing w:val="-5"/>
              </w:rPr>
              <w:t>（</w:t>
            </w:r>
            <w:r w:rsidRPr="0026773C">
              <w:rPr>
                <w:rFonts w:ascii="Noto Serif CJK HK" w:eastAsia="Noto Serif CJK HK" w:hint="eastAsia"/>
                <w:spacing w:val="-5"/>
              </w:rPr>
              <w:t>3</w:t>
            </w:r>
            <w:r w:rsidRPr="0026773C">
              <w:rPr>
                <w:spacing w:val="-5"/>
              </w:rPr>
              <w:t>）</w:t>
            </w:r>
          </w:p>
          <w:p w:rsidR="00FC1221" w:rsidRDefault="00FC1221" w:rsidP="00FC1221">
            <w:pPr>
              <w:pStyle w:val="TableParagraph"/>
              <w:spacing w:line="425" w:lineRule="exact"/>
              <w:jc w:val="left"/>
              <w:rPr>
                <w:sz w:val="26"/>
              </w:rPr>
            </w:pPr>
            <w:r w:rsidRPr="0026773C">
              <w:rPr>
                <w:spacing w:val="-4"/>
              </w:rPr>
              <w:t>亂吐檳榔汁（</w:t>
            </w:r>
            <w:r w:rsidRPr="0026773C">
              <w:rPr>
                <w:rFonts w:ascii="Noto Serif CJK HK" w:eastAsia="Noto Serif CJK HK" w:hint="eastAsia"/>
                <w:spacing w:val="-4"/>
              </w:rPr>
              <w:t>4</w:t>
            </w:r>
            <w:r w:rsidRPr="0026773C">
              <w:rPr>
                <w:spacing w:val="-4"/>
              </w:rPr>
              <w:t>）</w:t>
            </w:r>
            <w:r w:rsidRPr="0026773C">
              <w:rPr>
                <w:spacing w:val="-6"/>
              </w:rPr>
              <w:t>以上皆是。</w:t>
            </w:r>
          </w:p>
        </w:tc>
      </w:tr>
      <w:tr w:rsidR="00FC1221" w:rsidRPr="008F3FB4"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306C6B" w:rsidRDefault="00FC1221" w:rsidP="00FC1221">
            <w:pPr>
              <w:pStyle w:val="TableParagraph"/>
              <w:spacing w:before="19"/>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287</w:t>
            </w:r>
          </w:p>
        </w:tc>
        <w:tc>
          <w:tcPr>
            <w:tcW w:w="807" w:type="dxa"/>
            <w:vAlign w:val="center"/>
          </w:tcPr>
          <w:p w:rsidR="00FC1221" w:rsidRPr="00306C6B" w:rsidRDefault="00FC1221" w:rsidP="00FC1221">
            <w:pPr>
              <w:pStyle w:val="TableParagraph"/>
              <w:spacing w:before="19"/>
              <w:ind w:left="0"/>
              <w:rPr>
                <w:rFonts w:asciiTheme="minorHAnsi" w:eastAsiaTheme="minorEastAsia" w:hAnsiTheme="minorHAnsi" w:cstheme="minorHAnsi"/>
                <w:b/>
                <w:sz w:val="24"/>
                <w:szCs w:val="24"/>
              </w:rPr>
            </w:pPr>
            <w:r w:rsidRPr="00306C6B">
              <w:rPr>
                <w:rFonts w:asciiTheme="minorHAnsi" w:eastAsiaTheme="minorEastAsia" w:hAnsiTheme="minorHAnsi" w:cstheme="minorHAnsi"/>
                <w:b/>
                <w:sz w:val="24"/>
                <w:szCs w:val="24"/>
              </w:rPr>
              <w:t>1</w:t>
            </w:r>
          </w:p>
        </w:tc>
        <w:tc>
          <w:tcPr>
            <w:tcW w:w="8378" w:type="dxa"/>
          </w:tcPr>
          <w:p w:rsidR="00FC1221" w:rsidRPr="00306C6B" w:rsidRDefault="00FC1221" w:rsidP="00FC1221">
            <w:pPr>
              <w:pStyle w:val="TableParagraph"/>
              <w:spacing w:before="107" w:line="177" w:lineRule="auto"/>
              <w:ind w:right="49"/>
              <w:jc w:val="left"/>
            </w:pPr>
            <w:r w:rsidRPr="00306C6B">
              <w:rPr>
                <w:spacing w:val="-2"/>
              </w:rPr>
              <w:t>我國自</w:t>
            </w:r>
            <w:r w:rsidRPr="00306C6B">
              <w:rPr>
                <w:rFonts w:ascii="Noto Serif CJK HK" w:eastAsia="Noto Serif CJK HK" w:hint="eastAsia"/>
                <w:spacing w:val="-2"/>
              </w:rPr>
              <w:t>94</w:t>
            </w:r>
            <w:r w:rsidRPr="00306C6B">
              <w:rPr>
                <w:spacing w:val="-2"/>
              </w:rPr>
              <w:t>年起開始推動「垃圾強制分類計畫」，民眾排出垃圾時不配合分類相關</w:t>
            </w:r>
            <w:r w:rsidRPr="00306C6B">
              <w:rPr>
                <w:spacing w:val="-6"/>
              </w:rPr>
              <w:t>規定，相關單位可有的作為是？（</w:t>
            </w:r>
            <w:r w:rsidRPr="00306C6B">
              <w:rPr>
                <w:rFonts w:ascii="Noto Serif CJK HK" w:eastAsia="Noto Serif CJK HK" w:hint="eastAsia"/>
                <w:spacing w:val="-6"/>
              </w:rPr>
              <w:t>1</w:t>
            </w:r>
            <w:r w:rsidRPr="00306C6B">
              <w:rPr>
                <w:spacing w:val="-6"/>
              </w:rPr>
              <w:t>）處新臺幣</w:t>
            </w:r>
            <w:r w:rsidRPr="00306C6B">
              <w:rPr>
                <w:rFonts w:ascii="Noto Serif CJK HK" w:eastAsia="Noto Serif CJK HK" w:hint="eastAsia"/>
                <w:spacing w:val="-6"/>
              </w:rPr>
              <w:t>1,200</w:t>
            </w:r>
            <w:r w:rsidRPr="00306C6B">
              <w:rPr>
                <w:spacing w:val="-6"/>
              </w:rPr>
              <w:t>元以上</w:t>
            </w:r>
            <w:r w:rsidRPr="00306C6B">
              <w:rPr>
                <w:rFonts w:ascii="Noto Serif CJK HK" w:eastAsia="Noto Serif CJK HK" w:hint="eastAsia"/>
                <w:spacing w:val="-6"/>
              </w:rPr>
              <w:t>6,000</w:t>
            </w:r>
            <w:r w:rsidRPr="00306C6B">
              <w:rPr>
                <w:spacing w:val="-6"/>
              </w:rPr>
              <w:t>元以下罰鍰（</w:t>
            </w:r>
            <w:r w:rsidRPr="00306C6B">
              <w:rPr>
                <w:rFonts w:ascii="Noto Serif CJK HK" w:eastAsia="Noto Serif CJK HK" w:hint="eastAsia"/>
                <w:spacing w:val="-6"/>
              </w:rPr>
              <w:t>2</w:t>
            </w:r>
            <w:r w:rsidRPr="00306C6B">
              <w:rPr>
                <w:spacing w:val="-6"/>
              </w:rPr>
              <w:t>）</w:t>
            </w:r>
          </w:p>
          <w:p w:rsidR="00FC1221" w:rsidRDefault="00FC1221" w:rsidP="00FC1221">
            <w:pPr>
              <w:pStyle w:val="TableParagraph"/>
              <w:spacing w:line="361" w:lineRule="exact"/>
              <w:jc w:val="left"/>
              <w:rPr>
                <w:sz w:val="26"/>
              </w:rPr>
            </w:pPr>
            <w:r w:rsidRPr="00306C6B">
              <w:rPr>
                <w:spacing w:val="-6"/>
              </w:rPr>
              <w:t>僅能加以勸導（</w:t>
            </w:r>
            <w:r w:rsidRPr="00306C6B">
              <w:rPr>
                <w:rFonts w:ascii="Noto Serif CJK HK" w:eastAsia="Noto Serif CJK HK" w:hint="eastAsia"/>
                <w:spacing w:val="-6"/>
              </w:rPr>
              <w:t>3</w:t>
            </w:r>
            <w:r w:rsidRPr="00306C6B">
              <w:rPr>
                <w:spacing w:val="-6"/>
              </w:rPr>
              <w:t>）處新臺幣</w:t>
            </w:r>
            <w:r w:rsidRPr="00306C6B">
              <w:rPr>
                <w:rFonts w:ascii="Noto Serif CJK HK" w:eastAsia="Noto Serif CJK HK" w:hint="eastAsia"/>
                <w:spacing w:val="-6"/>
              </w:rPr>
              <w:t>600</w:t>
            </w:r>
            <w:r w:rsidRPr="00306C6B">
              <w:rPr>
                <w:spacing w:val="-6"/>
              </w:rPr>
              <w:t>元以下罰鍰（</w:t>
            </w:r>
            <w:r w:rsidRPr="00306C6B">
              <w:rPr>
                <w:rFonts w:ascii="Noto Serif CJK HK" w:eastAsia="Noto Serif CJK HK" w:hint="eastAsia"/>
                <w:spacing w:val="-6"/>
              </w:rPr>
              <w:t>4</w:t>
            </w:r>
            <w:r w:rsidRPr="00306C6B">
              <w:rPr>
                <w:spacing w:val="-6"/>
              </w:rPr>
              <w:t>）</w:t>
            </w:r>
            <w:r w:rsidRPr="00306C6B">
              <w:rPr>
                <w:spacing w:val="-7"/>
              </w:rPr>
              <w:t>以上皆非。</w:t>
            </w:r>
          </w:p>
        </w:tc>
      </w:tr>
      <w:tr w:rsidR="00FC1221" w:rsidRPr="008F3FB4" w:rsidTr="00AC0609">
        <w:trPr>
          <w:trHeight w:val="429"/>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306C6B" w:rsidRDefault="00FC1221" w:rsidP="00FC1221">
            <w:pPr>
              <w:pStyle w:val="TableParagraph"/>
              <w:spacing w:line="432"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288</w:t>
            </w:r>
          </w:p>
        </w:tc>
        <w:tc>
          <w:tcPr>
            <w:tcW w:w="807" w:type="dxa"/>
            <w:vAlign w:val="center"/>
          </w:tcPr>
          <w:p w:rsidR="00FC1221" w:rsidRPr="00306C6B" w:rsidRDefault="00FC1221" w:rsidP="00FC1221">
            <w:pPr>
              <w:pStyle w:val="TableParagraph"/>
              <w:spacing w:line="432" w:lineRule="exact"/>
              <w:ind w:left="0"/>
              <w:rPr>
                <w:rFonts w:asciiTheme="minorHAnsi" w:eastAsiaTheme="minorEastAsia" w:hAnsiTheme="minorHAnsi" w:cstheme="minorHAnsi"/>
                <w:b/>
                <w:sz w:val="24"/>
                <w:szCs w:val="24"/>
              </w:rPr>
            </w:pPr>
            <w:r w:rsidRPr="00306C6B">
              <w:rPr>
                <w:rFonts w:asciiTheme="minorHAnsi" w:eastAsiaTheme="minorEastAsia" w:hAnsiTheme="minorHAnsi" w:cstheme="minorHAnsi"/>
                <w:b/>
                <w:sz w:val="24"/>
                <w:szCs w:val="24"/>
              </w:rPr>
              <w:t>3</w:t>
            </w:r>
          </w:p>
        </w:tc>
        <w:tc>
          <w:tcPr>
            <w:tcW w:w="8378" w:type="dxa"/>
          </w:tcPr>
          <w:p w:rsidR="00FC1221" w:rsidRPr="00306C6B" w:rsidRDefault="00FC1221" w:rsidP="00FC1221">
            <w:pPr>
              <w:pStyle w:val="TableParagraph"/>
              <w:spacing w:line="367" w:lineRule="exact"/>
              <w:jc w:val="left"/>
            </w:pPr>
            <w:r w:rsidRPr="00306C6B">
              <w:t>王老先生經常在公園散步時隨地吐痰；請問下列何者為對？（</w:t>
            </w:r>
            <w:r w:rsidRPr="00306C6B">
              <w:rPr>
                <w:rFonts w:ascii="Noto Serif CJK HK" w:eastAsia="Noto Serif CJK HK" w:hint="eastAsia"/>
              </w:rPr>
              <w:t>1</w:t>
            </w:r>
            <w:r w:rsidRPr="00306C6B">
              <w:t>）</w:t>
            </w:r>
            <w:r w:rsidRPr="00306C6B">
              <w:rPr>
                <w:spacing w:val="-2"/>
              </w:rPr>
              <w:t>被罰清掃公園</w:t>
            </w:r>
          </w:p>
          <w:p w:rsidR="00FC1221" w:rsidRPr="00306C6B" w:rsidRDefault="00FC1221" w:rsidP="00FC1221">
            <w:pPr>
              <w:pStyle w:val="TableParagraph"/>
              <w:spacing w:line="360" w:lineRule="exact"/>
              <w:jc w:val="left"/>
            </w:pPr>
            <w:r w:rsidRPr="00306C6B">
              <w:rPr>
                <w:spacing w:val="-4"/>
              </w:rPr>
              <w:t>（</w:t>
            </w:r>
            <w:r w:rsidRPr="00306C6B">
              <w:rPr>
                <w:rFonts w:ascii="Noto Serif CJK HK" w:eastAsia="Noto Serif CJK HK" w:hint="eastAsia"/>
                <w:spacing w:val="-4"/>
              </w:rPr>
              <w:t>2</w:t>
            </w:r>
            <w:r w:rsidRPr="00306C6B">
              <w:rPr>
                <w:spacing w:val="-4"/>
              </w:rPr>
              <w:t>）沒事（</w:t>
            </w:r>
            <w:r w:rsidRPr="00306C6B">
              <w:rPr>
                <w:rFonts w:ascii="Noto Serif CJK HK" w:eastAsia="Noto Serif CJK HK" w:hint="eastAsia"/>
                <w:spacing w:val="-4"/>
              </w:rPr>
              <w:t>3</w:t>
            </w:r>
            <w:r w:rsidRPr="00306C6B">
              <w:rPr>
                <w:spacing w:val="-4"/>
              </w:rPr>
              <w:t>）處新臺幣</w:t>
            </w:r>
            <w:r w:rsidRPr="00306C6B">
              <w:rPr>
                <w:rFonts w:ascii="Noto Serif CJK HK" w:eastAsia="Noto Serif CJK HK" w:hint="eastAsia"/>
                <w:spacing w:val="-4"/>
              </w:rPr>
              <w:t>1,200</w:t>
            </w:r>
            <w:r w:rsidRPr="00306C6B">
              <w:rPr>
                <w:rFonts w:ascii="Noto Serif CJK HK" w:eastAsia="Noto Serif CJK HK" w:hint="eastAsia"/>
                <w:spacing w:val="17"/>
              </w:rPr>
              <w:t xml:space="preserve"> </w:t>
            </w:r>
            <w:r w:rsidRPr="00306C6B">
              <w:rPr>
                <w:spacing w:val="-4"/>
              </w:rPr>
              <w:t>元以上</w:t>
            </w:r>
            <w:r w:rsidRPr="00306C6B">
              <w:rPr>
                <w:rFonts w:ascii="Noto Serif CJK HK" w:eastAsia="Noto Serif CJK HK" w:hint="eastAsia"/>
                <w:spacing w:val="-4"/>
              </w:rPr>
              <w:t>6,000</w:t>
            </w:r>
            <w:r w:rsidRPr="00306C6B">
              <w:rPr>
                <w:rFonts w:ascii="Noto Serif CJK HK" w:eastAsia="Noto Serif CJK HK" w:hint="eastAsia"/>
                <w:spacing w:val="18"/>
              </w:rPr>
              <w:t xml:space="preserve"> </w:t>
            </w:r>
            <w:r w:rsidRPr="00306C6B">
              <w:rPr>
                <w:spacing w:val="-4"/>
              </w:rPr>
              <w:t>元以下罰鍰（</w:t>
            </w:r>
            <w:r w:rsidRPr="00306C6B">
              <w:rPr>
                <w:rFonts w:ascii="Noto Serif CJK HK" w:eastAsia="Noto Serif CJK HK" w:hint="eastAsia"/>
                <w:spacing w:val="-4"/>
              </w:rPr>
              <w:t>4</w:t>
            </w:r>
            <w:r w:rsidRPr="00306C6B">
              <w:rPr>
                <w:spacing w:val="-4"/>
              </w:rPr>
              <w:t>）處新臺幣</w:t>
            </w:r>
            <w:r w:rsidRPr="00306C6B">
              <w:rPr>
                <w:rFonts w:ascii="Noto Serif CJK HK" w:eastAsia="Noto Serif CJK HK" w:hint="eastAsia"/>
                <w:spacing w:val="-4"/>
              </w:rPr>
              <w:t>6,000</w:t>
            </w:r>
            <w:r w:rsidRPr="00306C6B">
              <w:rPr>
                <w:rFonts w:ascii="Noto Serif CJK HK" w:eastAsia="Noto Serif CJK HK" w:hint="eastAsia"/>
                <w:spacing w:val="20"/>
              </w:rPr>
              <w:t xml:space="preserve"> </w:t>
            </w:r>
            <w:r w:rsidRPr="00306C6B">
              <w:rPr>
                <w:spacing w:val="-10"/>
              </w:rPr>
              <w:t>元</w:t>
            </w:r>
          </w:p>
          <w:p w:rsidR="00FC1221" w:rsidRPr="00306C6B" w:rsidRDefault="00FC1221" w:rsidP="00FC1221">
            <w:pPr>
              <w:pStyle w:val="TableParagraph"/>
              <w:spacing w:line="382" w:lineRule="exact"/>
              <w:jc w:val="left"/>
            </w:pPr>
            <w:r w:rsidRPr="00306C6B">
              <w:t>以上</w:t>
            </w:r>
            <w:r w:rsidRPr="00306C6B">
              <w:rPr>
                <w:rFonts w:ascii="Noto Serif CJK HK" w:eastAsia="Noto Serif CJK HK" w:hint="eastAsia"/>
              </w:rPr>
              <w:t>12,000</w:t>
            </w:r>
            <w:r w:rsidRPr="00306C6B">
              <w:rPr>
                <w:rFonts w:ascii="Noto Serif CJK HK" w:eastAsia="Noto Serif CJK HK" w:hint="eastAsia"/>
                <w:spacing w:val="38"/>
              </w:rPr>
              <w:t xml:space="preserve"> </w:t>
            </w:r>
            <w:r w:rsidRPr="00306C6B">
              <w:rPr>
                <w:spacing w:val="-2"/>
              </w:rPr>
              <w:t>元以下罰鍰。</w:t>
            </w:r>
          </w:p>
        </w:tc>
      </w:tr>
      <w:tr w:rsidR="00FC1221" w:rsidRPr="008F3FB4" w:rsidTr="00AC0609">
        <w:trPr>
          <w:trHeight w:val="473"/>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306C6B" w:rsidRDefault="00FC1221" w:rsidP="00FC1221">
            <w:pPr>
              <w:pStyle w:val="TableParagraph"/>
              <w:spacing w:line="43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289</w:t>
            </w:r>
          </w:p>
        </w:tc>
        <w:tc>
          <w:tcPr>
            <w:tcW w:w="807" w:type="dxa"/>
            <w:vAlign w:val="center"/>
          </w:tcPr>
          <w:p w:rsidR="00FC1221" w:rsidRPr="00306C6B" w:rsidRDefault="00FC1221" w:rsidP="00FC1221">
            <w:pPr>
              <w:pStyle w:val="TableParagraph"/>
              <w:spacing w:line="433" w:lineRule="exact"/>
              <w:ind w:left="0"/>
              <w:rPr>
                <w:rFonts w:asciiTheme="minorHAnsi" w:eastAsiaTheme="minorEastAsia" w:hAnsiTheme="minorHAnsi" w:cstheme="minorHAnsi"/>
                <w:b/>
                <w:sz w:val="24"/>
                <w:szCs w:val="24"/>
              </w:rPr>
            </w:pPr>
            <w:r w:rsidRPr="00306C6B">
              <w:rPr>
                <w:rFonts w:asciiTheme="minorHAnsi" w:eastAsiaTheme="minorEastAsia" w:hAnsiTheme="minorHAnsi" w:cstheme="minorHAnsi"/>
                <w:b/>
                <w:sz w:val="24"/>
                <w:szCs w:val="24"/>
              </w:rPr>
              <w:t>1</w:t>
            </w:r>
          </w:p>
        </w:tc>
        <w:tc>
          <w:tcPr>
            <w:tcW w:w="8378" w:type="dxa"/>
          </w:tcPr>
          <w:p w:rsidR="00FC1221" w:rsidRPr="00306C6B" w:rsidRDefault="00FC1221" w:rsidP="00FC1221">
            <w:pPr>
              <w:pStyle w:val="TableParagraph"/>
              <w:spacing w:before="32" w:line="177" w:lineRule="auto"/>
              <w:ind w:right="181"/>
              <w:jc w:val="left"/>
            </w:pPr>
            <w:r w:rsidRPr="00306C6B">
              <w:rPr>
                <w:spacing w:val="-2"/>
              </w:rPr>
              <w:t>住戶任意棄置垃圾包，致造成環境髒亂，上述行為業已違反？（</w:t>
            </w:r>
            <w:r w:rsidRPr="00306C6B">
              <w:rPr>
                <w:rFonts w:ascii="Noto Serif CJK HK" w:eastAsia="Noto Serif CJK HK" w:hint="eastAsia"/>
                <w:spacing w:val="-2"/>
              </w:rPr>
              <w:t>1</w:t>
            </w:r>
            <w:r w:rsidRPr="00306C6B">
              <w:rPr>
                <w:spacing w:val="-2"/>
              </w:rPr>
              <w:t>）廢棄物清理法（</w:t>
            </w:r>
            <w:r w:rsidRPr="00306C6B">
              <w:rPr>
                <w:rFonts w:ascii="Noto Serif CJK HK" w:eastAsia="Noto Serif CJK HK" w:hint="eastAsia"/>
                <w:spacing w:val="-2"/>
              </w:rPr>
              <w:t>2</w:t>
            </w:r>
            <w:r w:rsidRPr="00306C6B">
              <w:rPr>
                <w:spacing w:val="-2"/>
              </w:rPr>
              <w:t>）廣告物管理辦法（</w:t>
            </w:r>
            <w:r w:rsidRPr="00306C6B">
              <w:rPr>
                <w:rFonts w:ascii="Noto Serif CJK HK" w:eastAsia="Noto Serif CJK HK" w:hint="eastAsia"/>
                <w:spacing w:val="-2"/>
              </w:rPr>
              <w:t>3</w:t>
            </w:r>
            <w:r w:rsidRPr="00306C6B">
              <w:rPr>
                <w:spacing w:val="-2"/>
              </w:rPr>
              <w:t>）空氣污染防制法（</w:t>
            </w:r>
            <w:r w:rsidRPr="00306C6B">
              <w:rPr>
                <w:rFonts w:ascii="Noto Serif CJK HK" w:eastAsia="Noto Serif CJK HK" w:hint="eastAsia"/>
                <w:spacing w:val="-2"/>
              </w:rPr>
              <w:t>4</w:t>
            </w:r>
            <w:r w:rsidRPr="00306C6B">
              <w:rPr>
                <w:spacing w:val="-2"/>
              </w:rPr>
              <w:t>）以上皆是。</w:t>
            </w:r>
          </w:p>
        </w:tc>
      </w:tr>
      <w:tr w:rsidR="00FC1221" w:rsidRPr="008F3FB4"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306C6B" w:rsidRDefault="00FC1221" w:rsidP="00FC1221">
            <w:pPr>
              <w:pStyle w:val="TableParagraph"/>
              <w:spacing w:line="42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290</w:t>
            </w:r>
          </w:p>
        </w:tc>
        <w:tc>
          <w:tcPr>
            <w:tcW w:w="807" w:type="dxa"/>
            <w:vAlign w:val="center"/>
          </w:tcPr>
          <w:p w:rsidR="00FC1221" w:rsidRPr="00306C6B" w:rsidRDefault="00FC1221" w:rsidP="00FC1221">
            <w:pPr>
              <w:pStyle w:val="TableParagraph"/>
              <w:spacing w:line="426" w:lineRule="exact"/>
              <w:ind w:left="0"/>
              <w:rPr>
                <w:rFonts w:asciiTheme="minorHAnsi" w:eastAsiaTheme="minorEastAsia" w:hAnsiTheme="minorHAnsi" w:cstheme="minorHAnsi"/>
                <w:b/>
                <w:sz w:val="24"/>
                <w:szCs w:val="24"/>
              </w:rPr>
            </w:pPr>
            <w:r w:rsidRPr="00306C6B">
              <w:rPr>
                <w:rFonts w:asciiTheme="minorHAnsi" w:eastAsiaTheme="minorEastAsia" w:hAnsiTheme="minorHAnsi" w:cstheme="minorHAnsi"/>
                <w:b/>
                <w:sz w:val="24"/>
                <w:szCs w:val="24"/>
              </w:rPr>
              <w:t>1</w:t>
            </w:r>
          </w:p>
        </w:tc>
        <w:tc>
          <w:tcPr>
            <w:tcW w:w="8378" w:type="dxa"/>
          </w:tcPr>
          <w:p w:rsidR="00FC1221" w:rsidRPr="00306C6B" w:rsidRDefault="00FC1221" w:rsidP="00FC1221">
            <w:pPr>
              <w:pStyle w:val="TableParagraph"/>
              <w:spacing w:before="24" w:line="177" w:lineRule="auto"/>
              <w:ind w:right="178"/>
              <w:jc w:val="both"/>
            </w:pPr>
            <w:r w:rsidRPr="00306C6B">
              <w:rPr>
                <w:spacing w:val="-2"/>
              </w:rPr>
              <w:t>民眾習慣於開車時隨手點一根香煙，抽完後將煙屁股自車內向外彈出，此行為已</w:t>
            </w:r>
            <w:r w:rsidRPr="00306C6B">
              <w:rPr>
                <w:spacing w:val="-4"/>
              </w:rPr>
              <w:t>違反？（</w:t>
            </w:r>
            <w:r w:rsidRPr="00306C6B">
              <w:rPr>
                <w:rFonts w:ascii="Noto Serif CJK HK" w:eastAsia="Noto Serif CJK HK" w:hint="eastAsia"/>
                <w:spacing w:val="-4"/>
              </w:rPr>
              <w:t>1</w:t>
            </w:r>
            <w:r w:rsidRPr="00306C6B">
              <w:rPr>
                <w:spacing w:val="-4"/>
              </w:rPr>
              <w:t>）廢棄物清理法（</w:t>
            </w:r>
            <w:r w:rsidRPr="00306C6B">
              <w:rPr>
                <w:rFonts w:ascii="Noto Serif CJK HK" w:eastAsia="Noto Serif CJK HK" w:hint="eastAsia"/>
                <w:spacing w:val="-4"/>
              </w:rPr>
              <w:t>2</w:t>
            </w:r>
            <w:r w:rsidRPr="00306C6B">
              <w:rPr>
                <w:spacing w:val="-4"/>
              </w:rPr>
              <w:t>）道路交通處罰條例（</w:t>
            </w:r>
            <w:r w:rsidRPr="00306C6B">
              <w:rPr>
                <w:rFonts w:ascii="Noto Serif CJK HK" w:eastAsia="Noto Serif CJK HK" w:hint="eastAsia"/>
                <w:spacing w:val="-4"/>
              </w:rPr>
              <w:t>3</w:t>
            </w:r>
            <w:r w:rsidRPr="00306C6B">
              <w:rPr>
                <w:spacing w:val="-4"/>
              </w:rPr>
              <w:t>）菸害防制法（</w:t>
            </w:r>
            <w:r w:rsidRPr="00306C6B">
              <w:rPr>
                <w:rFonts w:ascii="Noto Serif CJK HK" w:eastAsia="Noto Serif CJK HK" w:hint="eastAsia"/>
                <w:spacing w:val="-4"/>
              </w:rPr>
              <w:t>4</w:t>
            </w:r>
            <w:r w:rsidRPr="00306C6B">
              <w:rPr>
                <w:spacing w:val="-4"/>
              </w:rPr>
              <w:t>）以上皆</w:t>
            </w:r>
            <w:r w:rsidRPr="00306C6B">
              <w:rPr>
                <w:spacing w:val="-6"/>
              </w:rPr>
              <w:t>是。</w:t>
            </w:r>
          </w:p>
        </w:tc>
      </w:tr>
      <w:tr w:rsidR="00FC1221" w:rsidRPr="008F3FB4"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306C6B" w:rsidRDefault="00FC1221" w:rsidP="00FC1221">
            <w:pPr>
              <w:pStyle w:val="TableParagraph"/>
              <w:spacing w:line="44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291</w:t>
            </w:r>
          </w:p>
        </w:tc>
        <w:tc>
          <w:tcPr>
            <w:tcW w:w="807" w:type="dxa"/>
            <w:vAlign w:val="center"/>
          </w:tcPr>
          <w:p w:rsidR="00FC1221" w:rsidRPr="00306C6B" w:rsidRDefault="00FC1221" w:rsidP="00FC1221">
            <w:pPr>
              <w:pStyle w:val="TableParagraph"/>
              <w:spacing w:line="441" w:lineRule="exact"/>
              <w:ind w:left="0"/>
              <w:rPr>
                <w:rFonts w:asciiTheme="minorHAnsi" w:eastAsiaTheme="minorEastAsia" w:hAnsiTheme="minorHAnsi" w:cstheme="minorHAnsi"/>
                <w:b/>
                <w:sz w:val="24"/>
                <w:szCs w:val="24"/>
              </w:rPr>
            </w:pPr>
            <w:r w:rsidRPr="00306C6B">
              <w:rPr>
                <w:rFonts w:asciiTheme="minorHAnsi" w:eastAsiaTheme="minorEastAsia" w:hAnsiTheme="minorHAnsi" w:cstheme="minorHAnsi"/>
                <w:b/>
                <w:sz w:val="24"/>
                <w:szCs w:val="24"/>
              </w:rPr>
              <w:t>3</w:t>
            </w:r>
          </w:p>
        </w:tc>
        <w:tc>
          <w:tcPr>
            <w:tcW w:w="8378" w:type="dxa"/>
          </w:tcPr>
          <w:p w:rsidR="00FC1221" w:rsidRPr="00306C6B" w:rsidRDefault="00FC1221" w:rsidP="00FC1221">
            <w:pPr>
              <w:pStyle w:val="TableParagraph"/>
              <w:spacing w:before="40" w:line="177" w:lineRule="auto"/>
              <w:ind w:right="178"/>
              <w:jc w:val="left"/>
            </w:pPr>
            <w:r w:rsidRPr="00306C6B">
              <w:rPr>
                <w:spacing w:val="-2"/>
              </w:rPr>
              <w:t>民眾飼養貓、狗、鴿子時應注意環境衛生，若未依規定清理排泄物致污染環境屬</w:t>
            </w:r>
            <w:r w:rsidRPr="00306C6B">
              <w:rPr>
                <w:spacing w:val="-6"/>
              </w:rPr>
              <w:t>違反？（</w:t>
            </w:r>
            <w:r w:rsidRPr="00306C6B">
              <w:rPr>
                <w:rFonts w:ascii="Noto Serif CJK HK" w:eastAsia="Noto Serif CJK HK" w:hint="eastAsia"/>
                <w:spacing w:val="-6"/>
              </w:rPr>
              <w:t>1</w:t>
            </w:r>
            <w:r w:rsidRPr="00306C6B">
              <w:rPr>
                <w:spacing w:val="-6"/>
              </w:rPr>
              <w:t>）空氣污染防制法（</w:t>
            </w:r>
            <w:r w:rsidRPr="00306C6B">
              <w:rPr>
                <w:rFonts w:ascii="Noto Serif CJK HK" w:eastAsia="Noto Serif CJK HK" w:hint="eastAsia"/>
                <w:spacing w:val="-6"/>
              </w:rPr>
              <w:t>2</w:t>
            </w:r>
            <w:r w:rsidRPr="00306C6B">
              <w:rPr>
                <w:spacing w:val="-6"/>
              </w:rPr>
              <w:t>）水污染防治法（</w:t>
            </w:r>
            <w:r w:rsidRPr="00306C6B">
              <w:rPr>
                <w:rFonts w:ascii="Noto Serif CJK HK" w:eastAsia="Noto Serif CJK HK" w:hint="eastAsia"/>
                <w:spacing w:val="-6"/>
              </w:rPr>
              <w:t>3</w:t>
            </w:r>
            <w:r w:rsidRPr="00306C6B">
              <w:rPr>
                <w:spacing w:val="-6"/>
              </w:rPr>
              <w:t>）廢棄物清理法（</w:t>
            </w:r>
            <w:r w:rsidRPr="00306C6B">
              <w:rPr>
                <w:rFonts w:ascii="Noto Serif CJK HK" w:eastAsia="Noto Serif CJK HK" w:hint="eastAsia"/>
                <w:spacing w:val="-6"/>
              </w:rPr>
              <w:t>4</w:t>
            </w:r>
            <w:r w:rsidRPr="00306C6B">
              <w:rPr>
                <w:spacing w:val="-6"/>
              </w:rPr>
              <w:t>）</w:t>
            </w:r>
            <w:r w:rsidRPr="00306C6B">
              <w:rPr>
                <w:spacing w:val="-8"/>
              </w:rPr>
              <w:t>以上皆</w:t>
            </w:r>
          </w:p>
          <w:p w:rsidR="00FC1221" w:rsidRPr="00306C6B" w:rsidRDefault="00FC1221" w:rsidP="00FC1221">
            <w:pPr>
              <w:pStyle w:val="TableParagraph"/>
              <w:spacing w:line="350" w:lineRule="exact"/>
              <w:jc w:val="left"/>
            </w:pPr>
            <w:r w:rsidRPr="00306C6B">
              <w:rPr>
                <w:spacing w:val="-7"/>
              </w:rPr>
              <w:t>非。</w:t>
            </w:r>
          </w:p>
        </w:tc>
      </w:tr>
      <w:tr w:rsidR="00FC1221" w:rsidRPr="0026773C" w:rsidTr="00AC0609">
        <w:trPr>
          <w:trHeight w:val="455"/>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306C6B" w:rsidRDefault="00FC1221" w:rsidP="00FC1221">
            <w:pPr>
              <w:pStyle w:val="TableParagraph"/>
              <w:spacing w:line="42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292</w:t>
            </w:r>
          </w:p>
        </w:tc>
        <w:tc>
          <w:tcPr>
            <w:tcW w:w="807" w:type="dxa"/>
            <w:vAlign w:val="center"/>
          </w:tcPr>
          <w:p w:rsidR="00FC1221" w:rsidRPr="00306C6B" w:rsidRDefault="00FC1221" w:rsidP="00FC1221">
            <w:pPr>
              <w:pStyle w:val="TableParagraph"/>
              <w:spacing w:line="428" w:lineRule="exact"/>
              <w:ind w:left="0"/>
              <w:rPr>
                <w:rFonts w:asciiTheme="minorHAnsi" w:eastAsiaTheme="minorEastAsia" w:hAnsiTheme="minorHAnsi" w:cstheme="minorHAnsi"/>
                <w:b/>
                <w:sz w:val="24"/>
                <w:szCs w:val="24"/>
              </w:rPr>
            </w:pPr>
            <w:r w:rsidRPr="00306C6B">
              <w:rPr>
                <w:rFonts w:asciiTheme="minorHAnsi" w:eastAsiaTheme="minorEastAsia" w:hAnsiTheme="minorHAnsi" w:cstheme="minorHAnsi"/>
                <w:b/>
                <w:sz w:val="24"/>
                <w:szCs w:val="24"/>
              </w:rPr>
              <w:t>2</w:t>
            </w:r>
          </w:p>
        </w:tc>
        <w:tc>
          <w:tcPr>
            <w:tcW w:w="8378" w:type="dxa"/>
          </w:tcPr>
          <w:p w:rsidR="00FC1221" w:rsidRPr="00306C6B" w:rsidRDefault="00FC1221" w:rsidP="00FC1221">
            <w:pPr>
              <w:pStyle w:val="TableParagraph"/>
              <w:spacing w:before="27" w:line="177" w:lineRule="auto"/>
              <w:ind w:right="49"/>
              <w:jc w:val="left"/>
            </w:pPr>
            <w:r w:rsidRPr="00306C6B">
              <w:rPr>
                <w:spacing w:val="-6"/>
              </w:rPr>
              <w:t>許先生是一位工地建築工，喜歡嚼檳榔，在工作場所到處吐檳榔汁、渣污染環境，請問此行為違反？（</w:t>
            </w:r>
            <w:r w:rsidRPr="00306C6B">
              <w:rPr>
                <w:rFonts w:ascii="Noto Serif CJK HK" w:eastAsia="Noto Serif CJK HK" w:hint="eastAsia"/>
                <w:spacing w:val="-6"/>
              </w:rPr>
              <w:t>1</w:t>
            </w:r>
            <w:r w:rsidRPr="00306C6B">
              <w:rPr>
                <w:spacing w:val="-6"/>
              </w:rPr>
              <w:t>）社會秩序維護法（</w:t>
            </w:r>
            <w:r w:rsidRPr="00306C6B">
              <w:rPr>
                <w:rFonts w:ascii="Noto Serif CJK HK" w:eastAsia="Noto Serif CJK HK" w:hint="eastAsia"/>
                <w:spacing w:val="-6"/>
              </w:rPr>
              <w:t>2</w:t>
            </w:r>
            <w:r w:rsidRPr="00306C6B">
              <w:rPr>
                <w:spacing w:val="-6"/>
              </w:rPr>
              <w:t>）廢棄物清理法（</w:t>
            </w:r>
            <w:r w:rsidRPr="00306C6B">
              <w:rPr>
                <w:rFonts w:ascii="Noto Serif CJK HK" w:eastAsia="Noto Serif CJK HK" w:hint="eastAsia"/>
                <w:spacing w:val="-6"/>
              </w:rPr>
              <w:t>3</w:t>
            </w:r>
            <w:r w:rsidRPr="00306C6B">
              <w:rPr>
                <w:spacing w:val="-6"/>
              </w:rPr>
              <w:t>）菸害防制法（</w:t>
            </w:r>
            <w:r w:rsidRPr="00306C6B">
              <w:rPr>
                <w:rFonts w:ascii="Noto Serif CJK HK" w:eastAsia="Noto Serif CJK HK" w:hint="eastAsia"/>
                <w:spacing w:val="-6"/>
              </w:rPr>
              <w:t>4</w:t>
            </w:r>
            <w:r w:rsidRPr="00306C6B">
              <w:rPr>
                <w:spacing w:val="-6"/>
              </w:rPr>
              <w:t>）</w:t>
            </w:r>
          </w:p>
          <w:p w:rsidR="00FC1221" w:rsidRPr="00306C6B" w:rsidRDefault="00FC1221" w:rsidP="00FC1221">
            <w:pPr>
              <w:pStyle w:val="TableParagraph"/>
              <w:spacing w:line="358" w:lineRule="exact"/>
              <w:jc w:val="left"/>
            </w:pPr>
            <w:r w:rsidRPr="00306C6B">
              <w:rPr>
                <w:spacing w:val="-6"/>
              </w:rPr>
              <w:t>以上皆非。</w:t>
            </w:r>
          </w:p>
        </w:tc>
      </w:tr>
      <w:tr w:rsidR="00FC1221" w:rsidRPr="0026773C" w:rsidTr="00AC0609">
        <w:tc>
          <w:tcPr>
            <w:tcW w:w="705" w:type="dxa"/>
          </w:tcPr>
          <w:p w:rsidR="00FC1221" w:rsidRPr="00FD7854" w:rsidRDefault="00FC1221" w:rsidP="00FC1221">
            <w:pPr>
              <w:spacing w:line="0" w:lineRule="atLeast"/>
              <w:rPr>
                <w:sz w:val="22"/>
              </w:rPr>
            </w:pPr>
          </w:p>
        </w:tc>
        <w:tc>
          <w:tcPr>
            <w:tcW w:w="884" w:type="dxa"/>
            <w:vAlign w:val="center"/>
          </w:tcPr>
          <w:p w:rsidR="00FC1221" w:rsidRPr="007D4182" w:rsidRDefault="00FC1221" w:rsidP="00FC1221">
            <w:pPr>
              <w:pStyle w:val="TableParagraph"/>
              <w:spacing w:line="43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293</w:t>
            </w:r>
          </w:p>
        </w:tc>
        <w:tc>
          <w:tcPr>
            <w:tcW w:w="807" w:type="dxa"/>
            <w:vAlign w:val="center"/>
          </w:tcPr>
          <w:p w:rsidR="00FC1221" w:rsidRPr="00306C6B" w:rsidRDefault="00FC1221" w:rsidP="00FC1221">
            <w:pPr>
              <w:pStyle w:val="TableParagraph"/>
              <w:spacing w:line="433" w:lineRule="exact"/>
              <w:ind w:left="0"/>
              <w:rPr>
                <w:rFonts w:asciiTheme="minorHAnsi" w:eastAsiaTheme="minorEastAsia" w:hAnsiTheme="minorHAnsi" w:cstheme="minorHAnsi"/>
                <w:b/>
                <w:sz w:val="24"/>
                <w:szCs w:val="24"/>
              </w:rPr>
            </w:pPr>
            <w:r w:rsidRPr="00306C6B">
              <w:rPr>
                <w:rFonts w:asciiTheme="minorHAnsi" w:eastAsiaTheme="minorEastAsia" w:hAnsiTheme="minorHAnsi" w:cstheme="minorHAnsi"/>
                <w:b/>
                <w:sz w:val="24"/>
                <w:szCs w:val="24"/>
              </w:rPr>
              <w:t>2</w:t>
            </w:r>
          </w:p>
        </w:tc>
        <w:tc>
          <w:tcPr>
            <w:tcW w:w="8378" w:type="dxa"/>
          </w:tcPr>
          <w:p w:rsidR="00FC1221" w:rsidRPr="00306C6B" w:rsidRDefault="00FC1221" w:rsidP="00FC1221">
            <w:pPr>
              <w:pStyle w:val="TableParagraph"/>
              <w:spacing w:line="368" w:lineRule="exact"/>
              <w:jc w:val="left"/>
            </w:pPr>
            <w:r w:rsidRPr="00306C6B">
              <w:rPr>
                <w:spacing w:val="-4"/>
              </w:rPr>
              <w:t>民眾若有隨意妨礙環境衛生與整潔的不當行為，可處新臺幣？（</w:t>
            </w:r>
            <w:r w:rsidRPr="00306C6B">
              <w:rPr>
                <w:rFonts w:ascii="Noto Serif CJK HK" w:eastAsia="Noto Serif CJK HK" w:hint="eastAsia"/>
                <w:spacing w:val="-4"/>
              </w:rPr>
              <w:t>1</w:t>
            </w:r>
            <w:r w:rsidRPr="00306C6B">
              <w:rPr>
                <w:spacing w:val="-4"/>
              </w:rPr>
              <w:t>）</w:t>
            </w:r>
            <w:r w:rsidRPr="00306C6B">
              <w:rPr>
                <w:rFonts w:ascii="Noto Serif CJK HK" w:eastAsia="Noto Serif CJK HK" w:hint="eastAsia"/>
                <w:spacing w:val="-4"/>
              </w:rPr>
              <w:t>600-1,200</w:t>
            </w:r>
            <w:r w:rsidRPr="00306C6B">
              <w:rPr>
                <w:spacing w:val="-10"/>
              </w:rPr>
              <w:t>元</w:t>
            </w:r>
          </w:p>
          <w:p w:rsidR="00FC1221" w:rsidRDefault="00FC1221" w:rsidP="00FC1221">
            <w:pPr>
              <w:pStyle w:val="TableParagraph"/>
              <w:spacing w:line="357" w:lineRule="exact"/>
              <w:jc w:val="left"/>
              <w:rPr>
                <w:sz w:val="26"/>
              </w:rPr>
            </w:pPr>
            <w:r w:rsidRPr="00306C6B">
              <w:t>（</w:t>
            </w:r>
            <w:r w:rsidRPr="00306C6B">
              <w:rPr>
                <w:rFonts w:ascii="Noto Serif CJK HK" w:eastAsia="Noto Serif CJK HK" w:hint="eastAsia"/>
              </w:rPr>
              <w:t>2</w:t>
            </w:r>
            <w:r w:rsidRPr="00306C6B">
              <w:t>）</w:t>
            </w:r>
            <w:r w:rsidRPr="00306C6B">
              <w:rPr>
                <w:rFonts w:ascii="Noto Serif CJK HK" w:eastAsia="Noto Serif CJK HK" w:hint="eastAsia"/>
              </w:rPr>
              <w:t>1,200-6,000</w:t>
            </w:r>
            <w:r w:rsidRPr="00306C6B">
              <w:t>元（</w:t>
            </w:r>
            <w:r w:rsidRPr="00306C6B">
              <w:rPr>
                <w:rFonts w:ascii="Noto Serif CJK HK" w:eastAsia="Noto Serif CJK HK" w:hint="eastAsia"/>
              </w:rPr>
              <w:t>3</w:t>
            </w:r>
            <w:r w:rsidRPr="00306C6B">
              <w:t>）</w:t>
            </w:r>
            <w:r w:rsidRPr="00306C6B">
              <w:rPr>
                <w:rFonts w:ascii="Noto Serif CJK HK" w:eastAsia="Noto Serif CJK HK" w:hint="eastAsia"/>
              </w:rPr>
              <w:t>1,500-6,000</w:t>
            </w:r>
            <w:r w:rsidRPr="00306C6B">
              <w:t>元（</w:t>
            </w:r>
            <w:r w:rsidRPr="00306C6B">
              <w:rPr>
                <w:rFonts w:ascii="Noto Serif CJK HK" w:eastAsia="Noto Serif CJK HK" w:hint="eastAsia"/>
              </w:rPr>
              <w:t>4</w:t>
            </w:r>
            <w:r w:rsidRPr="00306C6B">
              <w:t>）</w:t>
            </w:r>
            <w:r w:rsidRPr="00306C6B">
              <w:rPr>
                <w:rFonts w:ascii="Noto Serif CJK HK" w:eastAsia="Noto Serif CJK HK" w:hint="eastAsia"/>
              </w:rPr>
              <w:t>1,800-8,000</w:t>
            </w:r>
            <w:r w:rsidRPr="00306C6B">
              <w:rPr>
                <w:spacing w:val="-5"/>
              </w:rPr>
              <w:t>元。</w:t>
            </w:r>
          </w:p>
        </w:tc>
      </w:tr>
      <w:tr w:rsidR="00FC1221" w:rsidRPr="0026773C" w:rsidTr="00AC0609">
        <w:tc>
          <w:tcPr>
            <w:tcW w:w="705" w:type="dxa"/>
          </w:tcPr>
          <w:p w:rsidR="00FC1221" w:rsidRPr="00FD7854" w:rsidRDefault="00FC1221" w:rsidP="00FC1221">
            <w:pPr>
              <w:spacing w:line="0" w:lineRule="atLeast"/>
              <w:rPr>
                <w:sz w:val="22"/>
              </w:rPr>
            </w:pPr>
          </w:p>
        </w:tc>
        <w:tc>
          <w:tcPr>
            <w:tcW w:w="884" w:type="dxa"/>
            <w:vAlign w:val="center"/>
          </w:tcPr>
          <w:p w:rsidR="00FC1221" w:rsidRPr="00306C6B" w:rsidRDefault="00FC1221" w:rsidP="00FC1221">
            <w:pPr>
              <w:pStyle w:val="TableParagraph"/>
              <w:spacing w:line="43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294</w:t>
            </w:r>
          </w:p>
        </w:tc>
        <w:tc>
          <w:tcPr>
            <w:tcW w:w="807" w:type="dxa"/>
            <w:vAlign w:val="center"/>
          </w:tcPr>
          <w:p w:rsidR="00FC1221" w:rsidRPr="00306C6B" w:rsidRDefault="00FC1221" w:rsidP="00FC1221">
            <w:pPr>
              <w:pStyle w:val="TableParagraph"/>
              <w:spacing w:line="433" w:lineRule="exact"/>
              <w:ind w:left="0"/>
              <w:rPr>
                <w:rFonts w:asciiTheme="minorHAnsi" w:eastAsiaTheme="minorEastAsia" w:hAnsiTheme="minorHAnsi" w:cstheme="minorHAnsi"/>
                <w:b/>
                <w:sz w:val="24"/>
                <w:szCs w:val="24"/>
              </w:rPr>
            </w:pPr>
            <w:r w:rsidRPr="00306C6B">
              <w:rPr>
                <w:rFonts w:asciiTheme="minorHAnsi" w:eastAsiaTheme="minorEastAsia" w:hAnsiTheme="minorHAnsi" w:cstheme="minorHAnsi"/>
                <w:b/>
                <w:sz w:val="24"/>
                <w:szCs w:val="24"/>
              </w:rPr>
              <w:t>3</w:t>
            </w:r>
          </w:p>
        </w:tc>
        <w:tc>
          <w:tcPr>
            <w:tcW w:w="8378" w:type="dxa"/>
          </w:tcPr>
          <w:p w:rsidR="00FC1221" w:rsidRDefault="00FC1221" w:rsidP="00FC1221">
            <w:pPr>
              <w:pStyle w:val="TableParagraph"/>
              <w:spacing w:before="32" w:line="0" w:lineRule="atLeast"/>
              <w:ind w:right="133"/>
              <w:jc w:val="left"/>
              <w:rPr>
                <w:sz w:val="26"/>
              </w:rPr>
            </w:pPr>
            <w:r w:rsidRPr="00306C6B">
              <w:rPr>
                <w:rFonts w:ascii="微軟正黑體" w:eastAsia="微軟正黑體" w:hAnsi="微軟正黑體" w:cs="微軟正黑體" w:hint="eastAsia"/>
                <w:spacing w:val="-2"/>
              </w:rPr>
              <w:t>清潔隊對違反環境清潔行為查報、告發之項目不包括？（</w:t>
            </w:r>
            <w:r w:rsidRPr="00306C6B">
              <w:rPr>
                <w:rFonts w:ascii="Noto Serif CJK HK" w:eastAsia="Noto Serif CJK HK" w:hint="eastAsia"/>
                <w:spacing w:val="-2"/>
              </w:rPr>
              <w:t>1</w:t>
            </w:r>
            <w:r w:rsidRPr="00306C6B">
              <w:rPr>
                <w:rFonts w:ascii="微軟正黑體" w:eastAsia="微軟正黑體" w:hAnsi="微軟正黑體" w:cs="微軟正黑體" w:hint="eastAsia"/>
                <w:spacing w:val="-2"/>
              </w:rPr>
              <w:t>）垃圾收集點、子車</w:t>
            </w:r>
            <w:r w:rsidRPr="00306C6B">
              <w:rPr>
                <w:rFonts w:ascii="微軟正黑體" w:eastAsia="微軟正黑體" w:hAnsi="微軟正黑體" w:cs="微軟正黑體" w:hint="eastAsia"/>
                <w:spacing w:val="-4"/>
              </w:rPr>
              <w:t>放置點及豪雨天災後積水地區等影響環境清潔事項（</w:t>
            </w:r>
            <w:r w:rsidRPr="00306C6B">
              <w:rPr>
                <w:rFonts w:ascii="Noto Serif CJK HK" w:eastAsia="Noto Serif CJK HK" w:hint="eastAsia"/>
                <w:spacing w:val="-4"/>
              </w:rPr>
              <w:t>2</w:t>
            </w:r>
            <w:r w:rsidRPr="00306C6B">
              <w:rPr>
                <w:rFonts w:ascii="微軟正黑體" w:eastAsia="微軟正黑體" w:hAnsi="微軟正黑體" w:cs="微軟正黑體" w:hint="eastAsia"/>
                <w:spacing w:val="-4"/>
              </w:rPr>
              <w:t>）廢棄車輛查報事項</w:t>
            </w:r>
            <w:r w:rsidRPr="00306C6B">
              <w:rPr>
                <w:rFonts w:ascii="微軟正黑體" w:eastAsia="微軟正黑體" w:hAnsi="微軟正黑體" w:cs="微軟正黑體" w:hint="eastAsia"/>
                <w:spacing w:val="-5"/>
              </w:rPr>
              <w:t>（</w:t>
            </w:r>
            <w:r w:rsidRPr="00306C6B">
              <w:rPr>
                <w:rFonts w:ascii="Noto Serif CJK HK" w:eastAsia="Noto Serif CJK HK" w:hint="eastAsia"/>
                <w:spacing w:val="-5"/>
              </w:rPr>
              <w:t>3</w:t>
            </w:r>
            <w:r w:rsidRPr="00306C6B">
              <w:rPr>
                <w:rFonts w:ascii="新細明體" w:eastAsia="新細明體" w:hAnsi="新細明體" w:cs="新細明體" w:hint="eastAsia"/>
                <w:spacing w:val="-5"/>
              </w:rPr>
              <w:t>）</w:t>
            </w:r>
            <w:r w:rsidRPr="00306C6B">
              <w:rPr>
                <w:rFonts w:ascii="微軟正黑體" w:eastAsia="微軟正黑體" w:hAnsi="微軟正黑體" w:cs="微軟正黑體" w:hint="eastAsia"/>
                <w:spacing w:val="-6"/>
              </w:rPr>
              <w:t>違規停車（</w:t>
            </w:r>
            <w:r w:rsidRPr="00306C6B">
              <w:rPr>
                <w:rFonts w:ascii="Noto Serif CJK HK" w:eastAsia="Noto Serif CJK HK" w:hint="eastAsia"/>
                <w:spacing w:val="-6"/>
              </w:rPr>
              <w:t>4</w:t>
            </w:r>
            <w:r w:rsidRPr="00306C6B">
              <w:rPr>
                <w:rFonts w:ascii="微軟正黑體" w:eastAsia="微軟正黑體" w:hAnsi="微軟正黑體" w:cs="微軟正黑體" w:hint="eastAsia"/>
                <w:spacing w:val="-6"/>
              </w:rPr>
              <w:t>）</w:t>
            </w:r>
            <w:r w:rsidRPr="00306C6B">
              <w:rPr>
                <w:rFonts w:ascii="微軟正黑體" w:eastAsia="微軟正黑體" w:hAnsi="微軟正黑體" w:cs="微軟正黑體" w:hint="eastAsia"/>
                <w:spacing w:val="-7"/>
              </w:rPr>
              <w:t>亂倒垃圾、空地髒亂、任意張貼廣告等違反廢棄物清理法之事項。</w:t>
            </w:r>
          </w:p>
        </w:tc>
      </w:tr>
      <w:tr w:rsidR="00FC1221" w:rsidRPr="0026773C" w:rsidTr="00AC0609">
        <w:tc>
          <w:tcPr>
            <w:tcW w:w="705" w:type="dxa"/>
          </w:tcPr>
          <w:p w:rsidR="00FC1221" w:rsidRPr="00FD7854" w:rsidRDefault="00FC1221" w:rsidP="00FC1221">
            <w:pPr>
              <w:spacing w:line="0" w:lineRule="atLeast"/>
              <w:rPr>
                <w:sz w:val="22"/>
              </w:rPr>
            </w:pPr>
          </w:p>
        </w:tc>
        <w:tc>
          <w:tcPr>
            <w:tcW w:w="884" w:type="dxa"/>
            <w:vAlign w:val="center"/>
          </w:tcPr>
          <w:p w:rsidR="00FC1221" w:rsidRPr="00306C6B" w:rsidRDefault="00FC1221" w:rsidP="00FC1221">
            <w:pPr>
              <w:pStyle w:val="TableParagraph"/>
              <w:spacing w:line="35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295</w:t>
            </w:r>
          </w:p>
        </w:tc>
        <w:tc>
          <w:tcPr>
            <w:tcW w:w="807" w:type="dxa"/>
            <w:vAlign w:val="center"/>
          </w:tcPr>
          <w:p w:rsidR="00FC1221" w:rsidRPr="00306C6B" w:rsidRDefault="00FC1221" w:rsidP="00FC1221">
            <w:pPr>
              <w:pStyle w:val="TableParagraph"/>
              <w:spacing w:line="357" w:lineRule="exact"/>
              <w:ind w:left="0"/>
              <w:rPr>
                <w:rFonts w:asciiTheme="minorHAnsi" w:eastAsiaTheme="minorEastAsia" w:hAnsiTheme="minorHAnsi" w:cstheme="minorHAnsi"/>
                <w:b/>
                <w:sz w:val="24"/>
                <w:szCs w:val="24"/>
              </w:rPr>
            </w:pPr>
            <w:r w:rsidRPr="00306C6B">
              <w:rPr>
                <w:rFonts w:asciiTheme="minorHAnsi" w:eastAsiaTheme="minorEastAsia" w:hAnsiTheme="minorHAnsi" w:cstheme="minorHAnsi"/>
                <w:b/>
                <w:sz w:val="24"/>
                <w:szCs w:val="24"/>
              </w:rPr>
              <w:t>3</w:t>
            </w:r>
          </w:p>
        </w:tc>
        <w:tc>
          <w:tcPr>
            <w:tcW w:w="8378" w:type="dxa"/>
          </w:tcPr>
          <w:p w:rsidR="00FC1221" w:rsidRDefault="00FC1221" w:rsidP="00FC1221">
            <w:pPr>
              <w:pStyle w:val="TableParagraph"/>
              <w:spacing w:line="293" w:lineRule="exact"/>
              <w:jc w:val="left"/>
              <w:rPr>
                <w:rFonts w:ascii="微軟正黑體" w:eastAsia="微軟正黑體" w:hAnsi="微軟正黑體" w:cs="微軟正黑體"/>
              </w:rPr>
            </w:pPr>
            <w:r w:rsidRPr="00306C6B">
              <w:rPr>
                <w:rFonts w:ascii="微軟正黑體" w:eastAsia="微軟正黑體" w:hAnsi="微軟正黑體" w:cs="微軟正黑體" w:hint="eastAsia"/>
              </w:rPr>
              <w:t>如果要出租房子，下列哪一項是違反環保法規的行為？（</w:t>
            </w:r>
            <w:r w:rsidRPr="00306C6B">
              <w:rPr>
                <w:rFonts w:ascii="Noto Serif CJK HK" w:eastAsia="Noto Serif CJK HK" w:hint="eastAsia"/>
              </w:rPr>
              <w:t>1</w:t>
            </w:r>
            <w:r w:rsidRPr="00306C6B">
              <w:rPr>
                <w:rFonts w:ascii="微軟正黑體" w:eastAsia="微軟正黑體" w:hAnsi="微軟正黑體" w:cs="微軟正黑體" w:hint="eastAsia"/>
              </w:rPr>
              <w:t>）委託房仲業代為</w:t>
            </w:r>
            <w:r w:rsidRPr="00306C6B">
              <w:rPr>
                <w:rFonts w:ascii="新細明體" w:eastAsia="新細明體" w:hAnsi="新細明體" w:cs="新細明體" w:hint="eastAsia"/>
              </w:rPr>
              <w:t>銷</w:t>
            </w:r>
            <w:r w:rsidRPr="00306C6B">
              <w:rPr>
                <w:rFonts w:ascii="微軟正黑體" w:eastAsia="微軟正黑體" w:hAnsi="微軟正黑體" w:cs="微軟正黑體" w:hint="eastAsia"/>
              </w:rPr>
              <w:t>售（</w:t>
            </w:r>
            <w:r w:rsidRPr="00306C6B">
              <w:rPr>
                <w:rFonts w:ascii="Noto Serif CJK HK" w:eastAsia="Noto Serif CJK HK" w:hint="eastAsia"/>
              </w:rPr>
              <w:t>2</w:t>
            </w:r>
            <w:r w:rsidRPr="00306C6B">
              <w:rPr>
                <w:rFonts w:ascii="微軟正黑體" w:eastAsia="微軟正黑體" w:hAnsi="微軟正黑體" w:cs="微軟正黑體" w:hint="eastAsia"/>
              </w:rPr>
              <w:t>）去公所申請於公設廣告欄張貼廣告（</w:t>
            </w:r>
            <w:r w:rsidRPr="00306C6B">
              <w:rPr>
                <w:rFonts w:ascii="Noto Serif CJK HK" w:eastAsia="Noto Serif CJK HK" w:hint="eastAsia"/>
              </w:rPr>
              <w:t>3</w:t>
            </w:r>
            <w:r w:rsidRPr="00306C6B">
              <w:rPr>
                <w:rFonts w:ascii="微軟正黑體" w:eastAsia="微軟正黑體" w:hAnsi="微軟正黑體" w:cs="微軟正黑體" w:hint="eastAsia"/>
              </w:rPr>
              <w:t>）去電線桿張貼廣告傳單（</w:t>
            </w:r>
            <w:r w:rsidRPr="00306C6B">
              <w:rPr>
                <w:rFonts w:ascii="Noto Serif CJK HK" w:eastAsia="Noto Serif CJK HK" w:hint="eastAsia"/>
              </w:rPr>
              <w:t>4</w:t>
            </w:r>
            <w:r w:rsidRPr="00306C6B">
              <w:rPr>
                <w:rFonts w:ascii="微軟正黑體" w:eastAsia="微軟正黑體" w:hAnsi="微軟正黑體" w:cs="微軟正黑體" w:hint="eastAsia"/>
              </w:rPr>
              <w:t>）以上皆是。</w:t>
            </w:r>
          </w:p>
          <w:p w:rsidR="00FC1221" w:rsidRDefault="00FC1221" w:rsidP="00FC1221">
            <w:pPr>
              <w:pStyle w:val="TableParagraph"/>
              <w:spacing w:line="293" w:lineRule="exact"/>
              <w:jc w:val="left"/>
              <w:rPr>
                <w:rFonts w:ascii="微軟正黑體" w:eastAsia="微軟正黑體" w:hAnsi="微軟正黑體" w:cs="微軟正黑體"/>
              </w:rPr>
            </w:pPr>
          </w:p>
          <w:p w:rsidR="00FC1221" w:rsidRPr="00306C6B" w:rsidRDefault="00FC1221" w:rsidP="00FC1221">
            <w:pPr>
              <w:pStyle w:val="TableParagraph"/>
              <w:spacing w:line="293" w:lineRule="exact"/>
              <w:jc w:val="left"/>
            </w:pPr>
          </w:p>
        </w:tc>
      </w:tr>
      <w:tr w:rsidR="00FC1221" w:rsidRPr="00FD7854" w:rsidTr="00AC0609">
        <w:trPr>
          <w:trHeight w:val="416"/>
        </w:trPr>
        <w:tc>
          <w:tcPr>
            <w:tcW w:w="705" w:type="dxa"/>
          </w:tcPr>
          <w:p w:rsidR="00FC1221" w:rsidRPr="00FD7854" w:rsidRDefault="00FC1221" w:rsidP="00FC1221">
            <w:pPr>
              <w:spacing w:line="0" w:lineRule="atLeast"/>
              <w:rPr>
                <w:szCs w:val="24"/>
              </w:rPr>
            </w:pPr>
            <w:r w:rsidRPr="00FD7854">
              <w:rPr>
                <w:rFonts w:hint="eastAsia"/>
                <w:szCs w:val="24"/>
              </w:rPr>
              <w:lastRenderedPageBreak/>
              <w:t>勾選</w:t>
            </w:r>
          </w:p>
        </w:tc>
        <w:tc>
          <w:tcPr>
            <w:tcW w:w="884" w:type="dxa"/>
          </w:tcPr>
          <w:p w:rsidR="00FC1221" w:rsidRPr="00FD7854" w:rsidRDefault="00FC1221" w:rsidP="00FC1221">
            <w:pPr>
              <w:spacing w:line="0" w:lineRule="atLeast"/>
              <w:rPr>
                <w:szCs w:val="24"/>
              </w:rPr>
            </w:pPr>
            <w:r w:rsidRPr="00FD7854">
              <w:rPr>
                <w:rFonts w:hint="eastAsia"/>
                <w:szCs w:val="24"/>
              </w:rPr>
              <w:t>編號</w:t>
            </w:r>
          </w:p>
        </w:tc>
        <w:tc>
          <w:tcPr>
            <w:tcW w:w="807" w:type="dxa"/>
          </w:tcPr>
          <w:p w:rsidR="00FC1221" w:rsidRPr="00FD7854" w:rsidRDefault="00FC1221" w:rsidP="00FC1221">
            <w:pPr>
              <w:spacing w:line="0" w:lineRule="atLeast"/>
              <w:rPr>
                <w:szCs w:val="24"/>
              </w:rPr>
            </w:pPr>
            <w:r w:rsidRPr="00FD7854">
              <w:rPr>
                <w:rFonts w:hint="eastAsia"/>
                <w:szCs w:val="24"/>
              </w:rPr>
              <w:t>答案</w:t>
            </w:r>
          </w:p>
        </w:tc>
        <w:tc>
          <w:tcPr>
            <w:tcW w:w="8378" w:type="dxa"/>
          </w:tcPr>
          <w:p w:rsidR="00FC1221" w:rsidRPr="00FD7854" w:rsidRDefault="00FC1221" w:rsidP="00FC1221">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C1221" w:rsidRPr="0026773C" w:rsidTr="00AC0609">
        <w:trPr>
          <w:trHeight w:val="551"/>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663E65" w:rsidRDefault="00FC1221" w:rsidP="00FC1221">
            <w:pPr>
              <w:pStyle w:val="TableParagraph"/>
              <w:spacing w:line="42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296</w:t>
            </w:r>
          </w:p>
        </w:tc>
        <w:tc>
          <w:tcPr>
            <w:tcW w:w="807" w:type="dxa"/>
            <w:vAlign w:val="center"/>
          </w:tcPr>
          <w:p w:rsidR="00FC1221" w:rsidRPr="00663E65" w:rsidRDefault="00FC1221" w:rsidP="00FC1221">
            <w:pPr>
              <w:pStyle w:val="TableParagraph"/>
              <w:spacing w:line="426" w:lineRule="exact"/>
              <w:ind w:left="0"/>
              <w:rPr>
                <w:rFonts w:asciiTheme="minorHAnsi" w:eastAsiaTheme="minorEastAsia" w:hAnsiTheme="minorHAnsi" w:cstheme="minorHAnsi"/>
                <w:b/>
                <w:sz w:val="24"/>
                <w:szCs w:val="24"/>
              </w:rPr>
            </w:pPr>
            <w:r w:rsidRPr="00663E65">
              <w:rPr>
                <w:rFonts w:asciiTheme="minorHAnsi" w:eastAsiaTheme="minorEastAsia" w:hAnsiTheme="minorHAnsi" w:cstheme="minorHAnsi"/>
                <w:b/>
                <w:sz w:val="24"/>
                <w:szCs w:val="24"/>
              </w:rPr>
              <w:t>2</w:t>
            </w:r>
          </w:p>
        </w:tc>
        <w:tc>
          <w:tcPr>
            <w:tcW w:w="8378" w:type="dxa"/>
          </w:tcPr>
          <w:p w:rsidR="00FC1221" w:rsidRPr="00663E65" w:rsidRDefault="00FC1221" w:rsidP="00FC1221">
            <w:pPr>
              <w:pStyle w:val="TableParagraph"/>
              <w:spacing w:before="24" w:line="177" w:lineRule="auto"/>
              <w:ind w:right="180"/>
              <w:jc w:val="left"/>
            </w:pPr>
            <w:r w:rsidRPr="00663E65">
              <w:rPr>
                <w:rFonts w:ascii="微軟正黑體" w:eastAsia="微軟正黑體" w:hAnsi="微軟正黑體" w:cs="微軟正黑體" w:hint="eastAsia"/>
                <w:spacing w:val="-4"/>
              </w:rPr>
              <w:t>下列何者是人為的環境公害？（</w:t>
            </w:r>
            <w:r w:rsidRPr="00663E65">
              <w:rPr>
                <w:rFonts w:ascii="Noto Serif CJK HK" w:eastAsia="Noto Serif CJK HK" w:hint="eastAsia"/>
                <w:spacing w:val="-4"/>
              </w:rPr>
              <w:t>1</w:t>
            </w:r>
            <w:r w:rsidRPr="00663E65">
              <w:rPr>
                <w:rFonts w:ascii="微軟正黑體" w:eastAsia="微軟正黑體" w:hAnsi="微軟正黑體" w:cs="微軟正黑體" w:hint="eastAsia"/>
                <w:spacing w:val="-4"/>
              </w:rPr>
              <w:t>）暴雨（</w:t>
            </w:r>
            <w:r w:rsidRPr="00663E65">
              <w:rPr>
                <w:rFonts w:ascii="Noto Serif CJK HK" w:eastAsia="Noto Serif CJK HK" w:hint="eastAsia"/>
                <w:spacing w:val="-4"/>
              </w:rPr>
              <w:t>2</w:t>
            </w:r>
            <w:r w:rsidRPr="00663E65">
              <w:rPr>
                <w:rFonts w:ascii="微軟正黑體" w:eastAsia="微軟正黑體" w:hAnsi="微軟正黑體" w:cs="微軟正黑體" w:hint="eastAsia"/>
                <w:spacing w:val="-4"/>
              </w:rPr>
              <w:t>）工廠排放廢氣（</w:t>
            </w:r>
            <w:r w:rsidRPr="00663E65">
              <w:rPr>
                <w:rFonts w:ascii="Noto Serif CJK HK" w:eastAsia="Noto Serif CJK HK" w:hint="eastAsia"/>
                <w:spacing w:val="-4"/>
              </w:rPr>
              <w:t>3</w:t>
            </w:r>
            <w:r w:rsidRPr="00663E65">
              <w:rPr>
                <w:rFonts w:ascii="微軟正黑體" w:eastAsia="微軟正黑體" w:hAnsi="微軟正黑體" w:cs="微軟正黑體" w:hint="eastAsia"/>
                <w:spacing w:val="-4"/>
              </w:rPr>
              <w:t>）颱風（</w:t>
            </w:r>
            <w:r w:rsidRPr="00663E65">
              <w:rPr>
                <w:rFonts w:ascii="Noto Serif CJK HK" w:eastAsia="Noto Serif CJK HK" w:hint="eastAsia"/>
                <w:spacing w:val="-4"/>
              </w:rPr>
              <w:t>4</w:t>
            </w:r>
            <w:r w:rsidRPr="00663E65">
              <w:rPr>
                <w:rFonts w:ascii="微軟正黑體" w:eastAsia="微軟正黑體" w:hAnsi="微軟正黑體" w:cs="微軟正黑體" w:hint="eastAsia"/>
                <w:spacing w:val="-4"/>
              </w:rPr>
              <w:t>）火山爆</w:t>
            </w:r>
            <w:r w:rsidRPr="00663E65">
              <w:rPr>
                <w:rFonts w:ascii="新細明體" w:eastAsia="新細明體" w:hAnsi="新細明體" w:cs="新細明體" w:hint="eastAsia"/>
                <w:spacing w:val="-4"/>
              </w:rPr>
              <w:t>發</w:t>
            </w:r>
          </w:p>
        </w:tc>
      </w:tr>
      <w:tr w:rsidR="00FC1221" w:rsidRPr="0026773C"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663E65" w:rsidRDefault="00FC1221" w:rsidP="00FC122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297</w:t>
            </w:r>
          </w:p>
        </w:tc>
        <w:tc>
          <w:tcPr>
            <w:tcW w:w="807" w:type="dxa"/>
            <w:vAlign w:val="center"/>
          </w:tcPr>
          <w:p w:rsidR="00FC1221" w:rsidRPr="00663E65" w:rsidRDefault="00FC1221" w:rsidP="00FC1221">
            <w:pPr>
              <w:pStyle w:val="TableParagraph"/>
              <w:spacing w:line="408" w:lineRule="exact"/>
              <w:ind w:left="0"/>
              <w:rPr>
                <w:rFonts w:asciiTheme="minorHAnsi" w:eastAsiaTheme="minorEastAsia" w:hAnsiTheme="minorHAnsi" w:cstheme="minorHAnsi"/>
                <w:b/>
                <w:sz w:val="24"/>
                <w:szCs w:val="24"/>
              </w:rPr>
            </w:pPr>
            <w:r w:rsidRPr="00663E65">
              <w:rPr>
                <w:rFonts w:asciiTheme="minorHAnsi" w:eastAsiaTheme="minorEastAsia" w:hAnsiTheme="minorHAnsi" w:cstheme="minorHAnsi"/>
                <w:b/>
                <w:sz w:val="24"/>
                <w:szCs w:val="24"/>
              </w:rPr>
              <w:t>2</w:t>
            </w:r>
          </w:p>
        </w:tc>
        <w:tc>
          <w:tcPr>
            <w:tcW w:w="8378" w:type="dxa"/>
          </w:tcPr>
          <w:p w:rsidR="00FC1221" w:rsidRPr="00663E65" w:rsidRDefault="00FC1221" w:rsidP="00FC1221">
            <w:pPr>
              <w:pStyle w:val="TableParagraph"/>
              <w:spacing w:before="6" w:line="177" w:lineRule="auto"/>
              <w:ind w:right="120"/>
              <w:jc w:val="left"/>
            </w:pPr>
            <w:r w:rsidRPr="00663E65">
              <w:rPr>
                <w:spacing w:val="-2"/>
              </w:rPr>
              <w:t>對於別人長期產生的噪音，我們應如何處理？（</w:t>
            </w:r>
            <w:r w:rsidRPr="00663E65">
              <w:rPr>
                <w:rFonts w:ascii="Noto Serif CJK HK" w:eastAsia="Noto Serif CJK HK" w:hint="eastAsia"/>
                <w:spacing w:val="-2"/>
              </w:rPr>
              <w:t>1</w:t>
            </w:r>
            <w:r w:rsidRPr="00663E65">
              <w:rPr>
                <w:spacing w:val="-2"/>
              </w:rPr>
              <w:t>）他們吵，我們也吵（</w:t>
            </w:r>
            <w:r w:rsidRPr="00663E65">
              <w:rPr>
                <w:rFonts w:ascii="Noto Serif CJK HK" w:eastAsia="Noto Serif CJK HK" w:hint="eastAsia"/>
                <w:spacing w:val="-2"/>
              </w:rPr>
              <w:t>2</w:t>
            </w:r>
            <w:r w:rsidRPr="00663E65">
              <w:rPr>
                <w:spacing w:val="-2"/>
              </w:rPr>
              <w:t>）打電</w:t>
            </w:r>
            <w:r w:rsidRPr="00663E65">
              <w:rPr>
                <w:spacing w:val="-8"/>
              </w:rPr>
              <w:t>話給</w:t>
            </w:r>
            <w:r w:rsidRPr="00663E65">
              <w:rPr>
                <w:rFonts w:ascii="Noto Serif CJK HK" w:eastAsia="Noto Serif CJK HK" w:hint="eastAsia"/>
                <w:spacing w:val="-8"/>
              </w:rPr>
              <w:t>1999</w:t>
            </w:r>
            <w:r w:rsidRPr="00663E65">
              <w:rPr>
                <w:spacing w:val="-23"/>
              </w:rPr>
              <w:t>來處理</w:t>
            </w:r>
            <w:r w:rsidRPr="00663E65">
              <w:rPr>
                <w:spacing w:val="-8"/>
              </w:rPr>
              <w:t>（</w:t>
            </w:r>
            <w:r w:rsidRPr="00663E65">
              <w:rPr>
                <w:rFonts w:ascii="Noto Serif CJK HK" w:eastAsia="Noto Serif CJK HK" w:hint="eastAsia"/>
                <w:spacing w:val="-8"/>
              </w:rPr>
              <w:t>3</w:t>
            </w:r>
            <w:r w:rsidRPr="00663E65">
              <w:rPr>
                <w:spacing w:val="-8"/>
              </w:rPr>
              <w:t>）</w:t>
            </w:r>
            <w:r w:rsidRPr="00663E65">
              <w:rPr>
                <w:spacing w:val="-12"/>
              </w:rPr>
              <w:t>多一事不如少一事，不要管他</w:t>
            </w:r>
            <w:r w:rsidRPr="00663E65">
              <w:rPr>
                <w:spacing w:val="-8"/>
              </w:rPr>
              <w:t>（</w:t>
            </w:r>
            <w:r w:rsidRPr="00663E65">
              <w:rPr>
                <w:rFonts w:ascii="Noto Serif CJK HK" w:eastAsia="Noto Serif CJK HK" w:hint="eastAsia"/>
                <w:spacing w:val="-8"/>
              </w:rPr>
              <w:t>4</w:t>
            </w:r>
            <w:r w:rsidRPr="00663E65">
              <w:rPr>
                <w:spacing w:val="-8"/>
              </w:rPr>
              <w:t>）</w:t>
            </w:r>
            <w:r w:rsidRPr="00663E65">
              <w:rPr>
                <w:spacing w:val="-9"/>
              </w:rPr>
              <w:t>拿耳塞塞住自己的耳朵。</w:t>
            </w:r>
          </w:p>
        </w:tc>
      </w:tr>
      <w:tr w:rsidR="00FC1221" w:rsidRPr="0026773C"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663E65" w:rsidRDefault="00FC1221" w:rsidP="00FC1221">
            <w:pPr>
              <w:pStyle w:val="TableParagraph"/>
              <w:spacing w:line="46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298</w:t>
            </w:r>
          </w:p>
        </w:tc>
        <w:tc>
          <w:tcPr>
            <w:tcW w:w="807" w:type="dxa"/>
            <w:vAlign w:val="center"/>
          </w:tcPr>
          <w:p w:rsidR="00FC1221" w:rsidRPr="00663E65" w:rsidRDefault="00FC1221" w:rsidP="00FC1221">
            <w:pPr>
              <w:pStyle w:val="TableParagraph"/>
              <w:spacing w:line="463" w:lineRule="exact"/>
              <w:ind w:left="0"/>
              <w:rPr>
                <w:rFonts w:asciiTheme="minorHAnsi" w:eastAsiaTheme="minorEastAsia" w:hAnsiTheme="minorHAnsi" w:cstheme="minorHAnsi"/>
                <w:b/>
                <w:sz w:val="24"/>
                <w:szCs w:val="24"/>
              </w:rPr>
            </w:pPr>
            <w:r w:rsidRPr="00663E65">
              <w:rPr>
                <w:rFonts w:asciiTheme="minorHAnsi" w:eastAsiaTheme="minorEastAsia" w:hAnsiTheme="minorHAnsi" w:cstheme="minorHAnsi"/>
                <w:b/>
                <w:sz w:val="24"/>
                <w:szCs w:val="24"/>
              </w:rPr>
              <w:t>1</w:t>
            </w:r>
          </w:p>
        </w:tc>
        <w:tc>
          <w:tcPr>
            <w:tcW w:w="8378" w:type="dxa"/>
          </w:tcPr>
          <w:p w:rsidR="00FC1221" w:rsidRPr="00663E65" w:rsidRDefault="00FC1221" w:rsidP="00FC1221">
            <w:pPr>
              <w:pStyle w:val="TableParagraph"/>
              <w:spacing w:before="62" w:line="177" w:lineRule="auto"/>
              <w:ind w:right="182"/>
              <w:jc w:val="left"/>
            </w:pPr>
            <w:r w:rsidRPr="00663E65">
              <w:rPr>
                <w:spacing w:val="-2"/>
              </w:rPr>
              <w:t>由於販賣臭豆腐太臭，而遭到民眾檢舉，環境部判定此種類型屬於下列哪一種公害？（</w:t>
            </w:r>
            <w:r w:rsidRPr="00663E65">
              <w:rPr>
                <w:rFonts w:ascii="Noto Serif CJK HK" w:eastAsia="Noto Serif CJK HK" w:hint="eastAsia"/>
                <w:spacing w:val="-2"/>
              </w:rPr>
              <w:t>1</w:t>
            </w:r>
            <w:r w:rsidRPr="00663E65">
              <w:rPr>
                <w:spacing w:val="-2"/>
              </w:rPr>
              <w:t>）空氣污染（</w:t>
            </w:r>
            <w:r w:rsidRPr="00663E65">
              <w:rPr>
                <w:rFonts w:ascii="Noto Serif CJK HK" w:eastAsia="Noto Serif CJK HK" w:hint="eastAsia"/>
                <w:spacing w:val="-2"/>
              </w:rPr>
              <w:t>2</w:t>
            </w:r>
            <w:r w:rsidRPr="00663E65">
              <w:rPr>
                <w:spacing w:val="-2"/>
              </w:rPr>
              <w:t>）水質污染（</w:t>
            </w:r>
            <w:r w:rsidRPr="00663E65">
              <w:rPr>
                <w:rFonts w:ascii="Noto Serif CJK HK" w:eastAsia="Noto Serif CJK HK" w:hint="eastAsia"/>
                <w:spacing w:val="-2"/>
              </w:rPr>
              <w:t>3</w:t>
            </w:r>
            <w:r w:rsidRPr="00663E65">
              <w:rPr>
                <w:spacing w:val="-2"/>
              </w:rPr>
              <w:t>）土壤污染（</w:t>
            </w:r>
            <w:r w:rsidRPr="00663E65">
              <w:rPr>
                <w:rFonts w:ascii="Noto Serif CJK HK" w:eastAsia="Noto Serif CJK HK" w:hint="eastAsia"/>
                <w:spacing w:val="-2"/>
              </w:rPr>
              <w:t>4</w:t>
            </w:r>
            <w:r w:rsidRPr="00663E65">
              <w:rPr>
                <w:spacing w:val="-2"/>
              </w:rPr>
              <w:t>）噪音污染。</w:t>
            </w:r>
          </w:p>
        </w:tc>
      </w:tr>
      <w:tr w:rsidR="00FC1221" w:rsidRPr="0026773C"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560062" w:rsidRDefault="00FC1221" w:rsidP="00FC1221">
            <w:pPr>
              <w:pStyle w:val="TableParagraph"/>
              <w:spacing w:line="485" w:lineRule="exact"/>
              <w:ind w:left="21"/>
              <w:rPr>
                <w:rFonts w:asciiTheme="minorHAnsi" w:eastAsiaTheme="minorEastAsia" w:hAnsiTheme="minorHAnsi" w:cstheme="minorHAnsi"/>
                <w:b/>
                <w:sz w:val="24"/>
                <w:szCs w:val="24"/>
              </w:rPr>
            </w:pPr>
            <w:r w:rsidRPr="00560062">
              <w:rPr>
                <w:rFonts w:asciiTheme="minorHAnsi" w:eastAsiaTheme="minorEastAsia" w:hAnsiTheme="minorHAnsi" w:cstheme="minorHAnsi"/>
                <w:b/>
                <w:sz w:val="24"/>
                <w:szCs w:val="24"/>
              </w:rPr>
              <w:t>1299</w:t>
            </w:r>
          </w:p>
        </w:tc>
        <w:tc>
          <w:tcPr>
            <w:tcW w:w="807" w:type="dxa"/>
            <w:vAlign w:val="center"/>
          </w:tcPr>
          <w:p w:rsidR="00FC1221" w:rsidRPr="00663E65" w:rsidRDefault="00FC1221" w:rsidP="00FC1221">
            <w:pPr>
              <w:pStyle w:val="TableParagraph"/>
              <w:spacing w:line="485" w:lineRule="exact"/>
              <w:ind w:left="0"/>
              <w:rPr>
                <w:rFonts w:asciiTheme="minorHAnsi" w:eastAsiaTheme="minorEastAsia" w:hAnsiTheme="minorHAnsi" w:cstheme="minorHAnsi"/>
                <w:b/>
                <w:sz w:val="24"/>
                <w:szCs w:val="24"/>
              </w:rPr>
            </w:pPr>
            <w:r w:rsidRPr="00663E65">
              <w:rPr>
                <w:rFonts w:asciiTheme="minorHAnsi" w:eastAsiaTheme="minorEastAsia" w:hAnsiTheme="minorHAnsi" w:cstheme="minorHAnsi"/>
                <w:b/>
                <w:sz w:val="24"/>
                <w:szCs w:val="24"/>
              </w:rPr>
              <w:t>1</w:t>
            </w:r>
          </w:p>
        </w:tc>
        <w:tc>
          <w:tcPr>
            <w:tcW w:w="8378" w:type="dxa"/>
          </w:tcPr>
          <w:p w:rsidR="00FC1221" w:rsidRPr="00663E65" w:rsidRDefault="00FC1221" w:rsidP="00FC1221">
            <w:pPr>
              <w:pStyle w:val="TableParagraph"/>
              <w:spacing w:line="420" w:lineRule="exact"/>
              <w:jc w:val="left"/>
            </w:pPr>
            <w:r w:rsidRPr="00663E65">
              <w:rPr>
                <w:spacing w:val="-4"/>
              </w:rPr>
              <w:t>在申請案件內，下列何者是屬於環保陳情案件？（</w:t>
            </w:r>
            <w:r w:rsidRPr="00663E65">
              <w:rPr>
                <w:rFonts w:ascii="Noto Serif CJK HK" w:eastAsia="Noto Serif CJK HK" w:hint="eastAsia"/>
                <w:spacing w:val="-4"/>
              </w:rPr>
              <w:t>1</w:t>
            </w:r>
            <w:r w:rsidRPr="00663E65">
              <w:rPr>
                <w:spacing w:val="-4"/>
              </w:rPr>
              <w:t>）工廠偷排廢水（</w:t>
            </w:r>
            <w:r w:rsidRPr="00663E65">
              <w:rPr>
                <w:rFonts w:ascii="Noto Serif CJK HK" w:eastAsia="Noto Serif CJK HK" w:hint="eastAsia"/>
                <w:spacing w:val="-4"/>
              </w:rPr>
              <w:t>2</w:t>
            </w:r>
            <w:r w:rsidRPr="00663E65">
              <w:rPr>
                <w:spacing w:val="-4"/>
              </w:rPr>
              <w:t>）</w:t>
            </w:r>
            <w:r w:rsidRPr="00663E65">
              <w:rPr>
                <w:spacing w:val="-7"/>
              </w:rPr>
              <w:t>飼養有</w:t>
            </w:r>
          </w:p>
          <w:p w:rsidR="00FC1221" w:rsidRPr="00663E65" w:rsidRDefault="00FC1221" w:rsidP="00FC1221">
            <w:pPr>
              <w:pStyle w:val="TableParagraph"/>
              <w:spacing w:line="307" w:lineRule="exact"/>
              <w:jc w:val="left"/>
            </w:pPr>
            <w:r w:rsidRPr="00663E65">
              <w:rPr>
                <w:spacing w:val="-4"/>
              </w:rPr>
              <w:t>害昆蟲（</w:t>
            </w:r>
            <w:r w:rsidRPr="00663E65">
              <w:rPr>
                <w:rFonts w:ascii="Noto Serif CJK HK" w:eastAsia="Noto Serif CJK HK" w:hint="eastAsia"/>
                <w:spacing w:val="-4"/>
              </w:rPr>
              <w:t>3</w:t>
            </w:r>
            <w:r w:rsidRPr="00663E65">
              <w:rPr>
                <w:spacing w:val="-4"/>
              </w:rPr>
              <w:t>）動物吠叫（</w:t>
            </w:r>
            <w:r w:rsidRPr="00663E65">
              <w:rPr>
                <w:rFonts w:ascii="Noto Serif CJK HK" w:eastAsia="Noto Serif CJK HK" w:hint="eastAsia"/>
                <w:spacing w:val="-4"/>
              </w:rPr>
              <w:t>4</w:t>
            </w:r>
            <w:r w:rsidRPr="00663E65">
              <w:rPr>
                <w:spacing w:val="-4"/>
              </w:rPr>
              <w:t>）</w:t>
            </w:r>
            <w:r w:rsidRPr="00663E65">
              <w:rPr>
                <w:spacing w:val="-6"/>
              </w:rPr>
              <w:t>濫砍森林。</w:t>
            </w:r>
          </w:p>
        </w:tc>
      </w:tr>
      <w:tr w:rsidR="00FC1221" w:rsidTr="00AC0609">
        <w:tc>
          <w:tcPr>
            <w:tcW w:w="705" w:type="dxa"/>
          </w:tcPr>
          <w:p w:rsidR="00FC1221" w:rsidRPr="00FD7854" w:rsidRDefault="00FC1221" w:rsidP="00FC1221">
            <w:pPr>
              <w:spacing w:line="0" w:lineRule="atLeast"/>
              <w:rPr>
                <w:sz w:val="32"/>
                <w:szCs w:val="32"/>
              </w:rPr>
            </w:pPr>
          </w:p>
        </w:tc>
        <w:tc>
          <w:tcPr>
            <w:tcW w:w="884" w:type="dxa"/>
          </w:tcPr>
          <w:p w:rsidR="00FC1221" w:rsidRPr="00560062" w:rsidRDefault="00FC1221" w:rsidP="00FC1221">
            <w:pPr>
              <w:pStyle w:val="TableParagraph"/>
              <w:spacing w:line="357" w:lineRule="exact"/>
              <w:ind w:left="21"/>
              <w:rPr>
                <w:rFonts w:asciiTheme="minorHAnsi" w:eastAsiaTheme="minorEastAsia" w:hAnsiTheme="minorHAnsi" w:cstheme="minorHAnsi"/>
                <w:sz w:val="26"/>
              </w:rPr>
            </w:pPr>
            <w:r w:rsidRPr="00560062">
              <w:rPr>
                <w:rFonts w:asciiTheme="minorHAnsi" w:eastAsiaTheme="minorEastAsia" w:hAnsiTheme="minorHAnsi" w:cstheme="minorHAnsi"/>
                <w:sz w:val="26"/>
              </w:rPr>
              <w:t>1300</w:t>
            </w:r>
          </w:p>
        </w:tc>
        <w:tc>
          <w:tcPr>
            <w:tcW w:w="807" w:type="dxa"/>
          </w:tcPr>
          <w:p w:rsidR="00FC1221" w:rsidRPr="00CB40BC" w:rsidRDefault="00FC1221" w:rsidP="00FC1221">
            <w:pPr>
              <w:pStyle w:val="TableParagraph"/>
              <w:spacing w:line="357" w:lineRule="exact"/>
              <w:ind w:left="0"/>
              <w:rPr>
                <w:rFonts w:eastAsiaTheme="minorEastAsia" w:hint="eastAsia"/>
                <w:sz w:val="26"/>
              </w:rPr>
            </w:pPr>
            <w:r>
              <w:rPr>
                <w:rFonts w:eastAsiaTheme="minorEastAsia" w:hint="eastAsia"/>
                <w:sz w:val="26"/>
              </w:rPr>
              <w:t>4</w:t>
            </w:r>
          </w:p>
        </w:tc>
        <w:tc>
          <w:tcPr>
            <w:tcW w:w="8378" w:type="dxa"/>
          </w:tcPr>
          <w:p w:rsidR="00FC1221" w:rsidRPr="000F1A0D" w:rsidRDefault="00FC1221" w:rsidP="00FC1221">
            <w:pPr>
              <w:pStyle w:val="TableParagraph"/>
              <w:spacing w:line="293" w:lineRule="exact"/>
              <w:jc w:val="left"/>
              <w:rPr>
                <w:sz w:val="21"/>
                <w:szCs w:val="21"/>
              </w:rPr>
            </w:pPr>
            <w:r w:rsidRPr="000F1A0D">
              <w:rPr>
                <w:rFonts w:ascii="微軟正黑體" w:eastAsia="微軟正黑體" w:hAnsi="微軟正黑體" w:cs="微軟正黑體" w:hint="eastAsia"/>
                <w:spacing w:val="-4"/>
                <w:sz w:val="21"/>
                <w:szCs w:val="21"/>
              </w:rPr>
              <w:t>何種公害可向環保單位檢舉？（</w:t>
            </w:r>
            <w:r w:rsidRPr="000F1A0D">
              <w:rPr>
                <w:rFonts w:ascii="Noto Serif CJK HK" w:eastAsia="Noto Serif CJK HK" w:hint="eastAsia"/>
                <w:spacing w:val="-4"/>
                <w:sz w:val="21"/>
                <w:szCs w:val="21"/>
              </w:rPr>
              <w:t>1</w:t>
            </w:r>
            <w:r w:rsidRPr="000F1A0D">
              <w:rPr>
                <w:rFonts w:ascii="微軟正黑體" w:eastAsia="微軟正黑體" w:hAnsi="微軟正黑體" w:cs="微軟正黑體" w:hint="eastAsia"/>
                <w:spacing w:val="-4"/>
                <w:sz w:val="21"/>
                <w:szCs w:val="21"/>
              </w:rPr>
              <w:t>）水污染（</w:t>
            </w:r>
            <w:r w:rsidRPr="000F1A0D">
              <w:rPr>
                <w:rFonts w:ascii="Noto Serif CJK HK" w:eastAsia="Noto Serif CJK HK" w:hint="eastAsia"/>
                <w:spacing w:val="-4"/>
                <w:sz w:val="21"/>
                <w:szCs w:val="21"/>
              </w:rPr>
              <w:t>2</w:t>
            </w:r>
            <w:r w:rsidRPr="000F1A0D">
              <w:rPr>
                <w:rFonts w:ascii="微軟正黑體" w:eastAsia="微軟正黑體" w:hAnsi="微軟正黑體" w:cs="微軟正黑體" w:hint="eastAsia"/>
                <w:spacing w:val="-4"/>
                <w:sz w:val="21"/>
                <w:szCs w:val="21"/>
              </w:rPr>
              <w:t>）噪音污染（</w:t>
            </w:r>
            <w:r w:rsidRPr="000F1A0D">
              <w:rPr>
                <w:rFonts w:ascii="Noto Serif CJK HK" w:eastAsia="Noto Serif CJK HK" w:hint="eastAsia"/>
                <w:spacing w:val="-4"/>
                <w:sz w:val="21"/>
                <w:szCs w:val="21"/>
              </w:rPr>
              <w:t>3</w:t>
            </w:r>
            <w:r w:rsidRPr="000F1A0D">
              <w:rPr>
                <w:rFonts w:ascii="微軟正黑體" w:eastAsia="微軟正黑體" w:hAnsi="微軟正黑體" w:cs="微軟正黑體" w:hint="eastAsia"/>
                <w:spacing w:val="-4"/>
                <w:sz w:val="21"/>
                <w:szCs w:val="21"/>
              </w:rPr>
              <w:t>）廢棄物污染</w:t>
            </w:r>
            <w:r w:rsidRPr="000F1A0D">
              <w:rPr>
                <w:rFonts w:ascii="微軟正黑體" w:eastAsia="微軟正黑體" w:hAnsi="微軟正黑體" w:cs="微軟正黑體" w:hint="eastAsia"/>
                <w:spacing w:val="-5"/>
                <w:sz w:val="21"/>
                <w:szCs w:val="21"/>
              </w:rPr>
              <w:t>（</w:t>
            </w:r>
            <w:r w:rsidRPr="000F1A0D">
              <w:rPr>
                <w:rFonts w:ascii="Noto Serif CJK HK" w:eastAsia="Noto Serif CJK HK" w:hint="eastAsia"/>
                <w:spacing w:val="-5"/>
                <w:sz w:val="21"/>
                <w:szCs w:val="21"/>
              </w:rPr>
              <w:t>4</w:t>
            </w:r>
            <w:r w:rsidRPr="000F1A0D">
              <w:rPr>
                <w:rFonts w:ascii="新細明體" w:eastAsia="新細明體" w:hAnsi="新細明體" w:cs="新細明體" w:hint="eastAsia"/>
                <w:spacing w:val="-5"/>
                <w:sz w:val="21"/>
                <w:szCs w:val="21"/>
              </w:rPr>
              <w:t>）</w:t>
            </w:r>
            <w:r w:rsidRPr="000F1A0D">
              <w:rPr>
                <w:rFonts w:ascii="微軟正黑體" w:eastAsia="微軟正黑體" w:hAnsi="微軟正黑體" w:cs="微軟正黑體" w:hint="eastAsia"/>
                <w:spacing w:val="-6"/>
                <w:sz w:val="21"/>
                <w:szCs w:val="21"/>
              </w:rPr>
              <w:t>以上皆是。</w:t>
            </w:r>
          </w:p>
        </w:tc>
      </w:tr>
      <w:tr w:rsidR="00FC1221"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560062" w:rsidRDefault="00FC1221" w:rsidP="00FC1221">
            <w:pPr>
              <w:pStyle w:val="TableParagraph"/>
              <w:spacing w:line="485" w:lineRule="exact"/>
              <w:ind w:left="21"/>
              <w:rPr>
                <w:rFonts w:asciiTheme="minorHAnsi" w:eastAsiaTheme="minorEastAsia" w:hAnsiTheme="minorHAnsi" w:cstheme="minorHAnsi"/>
                <w:b/>
                <w:sz w:val="24"/>
                <w:szCs w:val="24"/>
              </w:rPr>
            </w:pPr>
            <w:r w:rsidRPr="00560062">
              <w:rPr>
                <w:rFonts w:asciiTheme="minorHAnsi" w:eastAsiaTheme="minorEastAsia" w:hAnsiTheme="minorHAnsi" w:cstheme="minorHAnsi"/>
                <w:b/>
                <w:sz w:val="24"/>
                <w:szCs w:val="24"/>
              </w:rPr>
              <w:t>1301</w:t>
            </w:r>
          </w:p>
        </w:tc>
        <w:tc>
          <w:tcPr>
            <w:tcW w:w="807" w:type="dxa"/>
            <w:vAlign w:val="center"/>
          </w:tcPr>
          <w:p w:rsidR="00FC1221" w:rsidRPr="00CB40BC" w:rsidRDefault="00FC1221" w:rsidP="00FC1221">
            <w:pPr>
              <w:pStyle w:val="TableParagraph"/>
              <w:spacing w:line="485" w:lineRule="exact"/>
              <w:ind w:left="0"/>
              <w:rPr>
                <w:rFonts w:asciiTheme="minorHAnsi" w:eastAsiaTheme="minorEastAsia" w:hAnsiTheme="minorHAnsi" w:cstheme="minorHAnsi"/>
                <w:b/>
                <w:sz w:val="24"/>
                <w:szCs w:val="24"/>
              </w:rPr>
            </w:pPr>
            <w:r w:rsidRPr="00CB40BC">
              <w:rPr>
                <w:rFonts w:asciiTheme="minorHAnsi" w:eastAsiaTheme="minorEastAsia" w:hAnsiTheme="minorHAnsi" w:cstheme="minorHAnsi"/>
                <w:b/>
                <w:sz w:val="24"/>
                <w:szCs w:val="24"/>
              </w:rPr>
              <w:t>1</w:t>
            </w:r>
          </w:p>
        </w:tc>
        <w:tc>
          <w:tcPr>
            <w:tcW w:w="8378" w:type="dxa"/>
          </w:tcPr>
          <w:p w:rsidR="00FC1221" w:rsidRPr="000F261B" w:rsidRDefault="00FC1221" w:rsidP="00FC1221">
            <w:pPr>
              <w:pStyle w:val="TableParagraph"/>
              <w:spacing w:before="83" w:line="0" w:lineRule="atLeast"/>
              <w:ind w:right="176"/>
              <w:jc w:val="left"/>
              <w:rPr>
                <w:spacing w:val="-8"/>
                <w:sz w:val="20"/>
                <w:szCs w:val="20"/>
              </w:rPr>
            </w:pPr>
            <w:r w:rsidRPr="000F261B">
              <w:rPr>
                <w:rFonts w:ascii="微軟正黑體" w:eastAsia="微軟正黑體" w:hAnsi="微軟正黑體" w:cs="微軟正黑體" w:hint="eastAsia"/>
                <w:spacing w:val="-8"/>
                <w:sz w:val="20"/>
                <w:szCs w:val="20"/>
              </w:rPr>
              <w:t>發現烏賊車時，可以向下列哪個單位檢舉？（</w:t>
            </w:r>
            <w:r w:rsidRPr="000F261B">
              <w:rPr>
                <w:rFonts w:ascii="Noto Serif CJK HK" w:eastAsia="Noto Serif CJK HK" w:hint="eastAsia"/>
                <w:spacing w:val="-8"/>
                <w:sz w:val="20"/>
                <w:szCs w:val="20"/>
              </w:rPr>
              <w:t>1</w:t>
            </w:r>
            <w:r w:rsidRPr="000F261B">
              <w:rPr>
                <w:rFonts w:ascii="微軟正黑體" w:eastAsia="微軟正黑體" w:hAnsi="微軟正黑體" w:cs="微軟正黑體" w:hint="eastAsia"/>
                <w:spacing w:val="-8"/>
                <w:sz w:val="20"/>
                <w:szCs w:val="20"/>
              </w:rPr>
              <w:t>）環境保護局（</w:t>
            </w:r>
            <w:r w:rsidRPr="000F261B">
              <w:rPr>
                <w:rFonts w:ascii="Noto Serif CJK HK" w:eastAsia="Noto Serif CJK HK" w:hint="eastAsia"/>
                <w:spacing w:val="-8"/>
                <w:sz w:val="20"/>
                <w:szCs w:val="20"/>
              </w:rPr>
              <w:t>2</w:t>
            </w:r>
            <w:r w:rsidRPr="000F261B">
              <w:rPr>
                <w:rFonts w:ascii="微軟正黑體" w:eastAsia="微軟正黑體" w:hAnsi="微軟正黑體" w:cs="微軟正黑體" w:hint="eastAsia"/>
                <w:spacing w:val="-8"/>
                <w:sz w:val="20"/>
                <w:szCs w:val="20"/>
              </w:rPr>
              <w:t>）警察局（</w:t>
            </w:r>
            <w:r w:rsidRPr="000F261B">
              <w:rPr>
                <w:rFonts w:ascii="Noto Serif CJK HK" w:eastAsia="Noto Serif CJK HK" w:hint="eastAsia"/>
                <w:spacing w:val="-8"/>
                <w:sz w:val="20"/>
                <w:szCs w:val="20"/>
              </w:rPr>
              <w:t>3</w:t>
            </w:r>
            <w:r w:rsidRPr="000F261B">
              <w:rPr>
                <w:rFonts w:ascii="微軟正黑體" w:eastAsia="微軟正黑體" w:hAnsi="微軟正黑體" w:cs="微軟正黑體" w:hint="eastAsia"/>
                <w:spacing w:val="-8"/>
                <w:sz w:val="20"/>
                <w:szCs w:val="20"/>
              </w:rPr>
              <w:t>）消防局（</w:t>
            </w:r>
            <w:r w:rsidRPr="000F261B">
              <w:rPr>
                <w:rFonts w:ascii="Noto Serif CJK HK" w:eastAsia="Noto Serif CJK HK" w:hint="eastAsia"/>
                <w:spacing w:val="-8"/>
                <w:sz w:val="20"/>
                <w:szCs w:val="20"/>
              </w:rPr>
              <w:t>4</w:t>
            </w:r>
            <w:r w:rsidRPr="000F261B">
              <w:rPr>
                <w:rFonts w:ascii="微軟正黑體" w:eastAsia="微軟正黑體" w:hAnsi="微軟正黑體" w:cs="微軟正黑體" w:hint="eastAsia"/>
                <w:spacing w:val="-8"/>
                <w:sz w:val="20"/>
                <w:szCs w:val="20"/>
              </w:rPr>
              <w:t>）社會局</w:t>
            </w:r>
          </w:p>
        </w:tc>
      </w:tr>
      <w:tr w:rsidR="00FC1221" w:rsidRPr="00306C6B" w:rsidTr="00AC0609">
        <w:trPr>
          <w:trHeight w:val="429"/>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560062" w:rsidRDefault="00FC1221" w:rsidP="00FC1221">
            <w:pPr>
              <w:pStyle w:val="TableParagraph"/>
              <w:spacing w:line="476" w:lineRule="exact"/>
              <w:ind w:left="21"/>
              <w:rPr>
                <w:rFonts w:asciiTheme="minorHAnsi" w:eastAsiaTheme="minorEastAsia" w:hAnsiTheme="minorHAnsi" w:cstheme="minorHAnsi"/>
                <w:b/>
                <w:sz w:val="24"/>
                <w:szCs w:val="24"/>
              </w:rPr>
            </w:pPr>
            <w:r w:rsidRPr="00560062">
              <w:rPr>
                <w:rFonts w:asciiTheme="minorHAnsi" w:eastAsiaTheme="minorEastAsia" w:hAnsiTheme="minorHAnsi" w:cstheme="minorHAnsi"/>
                <w:b/>
                <w:sz w:val="24"/>
                <w:szCs w:val="24"/>
              </w:rPr>
              <w:t>1302</w:t>
            </w:r>
          </w:p>
        </w:tc>
        <w:tc>
          <w:tcPr>
            <w:tcW w:w="807" w:type="dxa"/>
            <w:vAlign w:val="center"/>
          </w:tcPr>
          <w:p w:rsidR="00FC1221" w:rsidRPr="00CB40BC" w:rsidRDefault="00FC1221" w:rsidP="00FC1221">
            <w:pPr>
              <w:pStyle w:val="TableParagraph"/>
              <w:spacing w:line="476" w:lineRule="exact"/>
              <w:ind w:left="0"/>
              <w:rPr>
                <w:rFonts w:asciiTheme="minorHAnsi" w:eastAsiaTheme="minorEastAsia" w:hAnsiTheme="minorHAnsi" w:cstheme="minorHAnsi"/>
                <w:b/>
                <w:sz w:val="24"/>
                <w:szCs w:val="24"/>
              </w:rPr>
            </w:pPr>
            <w:r w:rsidRPr="00CB40BC">
              <w:rPr>
                <w:rFonts w:asciiTheme="minorHAnsi" w:eastAsiaTheme="minorEastAsia" w:hAnsiTheme="minorHAnsi" w:cstheme="minorHAnsi"/>
                <w:b/>
                <w:sz w:val="24"/>
                <w:szCs w:val="24"/>
              </w:rPr>
              <w:t>2</w:t>
            </w:r>
          </w:p>
        </w:tc>
        <w:tc>
          <w:tcPr>
            <w:tcW w:w="8378" w:type="dxa"/>
          </w:tcPr>
          <w:p w:rsidR="00FC1221" w:rsidRPr="00CB40BC" w:rsidRDefault="00FC1221" w:rsidP="00FC1221">
            <w:pPr>
              <w:pStyle w:val="TableParagraph"/>
              <w:spacing w:line="411" w:lineRule="exact"/>
              <w:jc w:val="left"/>
            </w:pPr>
            <w:r w:rsidRPr="00CB40BC">
              <w:t>近鄰深夜喧嘩，妨礙公眾安寧，下列哪項申訴管道較為妥適？（</w:t>
            </w:r>
            <w:r w:rsidRPr="00CB40BC">
              <w:rPr>
                <w:rFonts w:ascii="Noto Serif CJK HK" w:eastAsia="Noto Serif CJK HK" w:hint="eastAsia"/>
              </w:rPr>
              <w:t>1</w:t>
            </w:r>
            <w:r w:rsidRPr="00CB40BC">
              <w:t>）</w:t>
            </w:r>
            <w:r w:rsidRPr="00CB40BC">
              <w:rPr>
                <w:spacing w:val="-2"/>
              </w:rPr>
              <w:t>自行敲門勸</w:t>
            </w:r>
          </w:p>
          <w:p w:rsidR="00FC1221" w:rsidRPr="00CB40BC" w:rsidRDefault="00FC1221" w:rsidP="00FC1221">
            <w:pPr>
              <w:pStyle w:val="TableParagraph"/>
              <w:spacing w:line="357" w:lineRule="exact"/>
              <w:jc w:val="left"/>
            </w:pPr>
            <w:r w:rsidRPr="00CB40BC">
              <w:rPr>
                <w:spacing w:val="-4"/>
              </w:rPr>
              <w:t>告（</w:t>
            </w:r>
            <w:r w:rsidRPr="00CB40BC">
              <w:rPr>
                <w:rFonts w:ascii="Noto Serif CJK HK" w:eastAsia="Noto Serif CJK HK" w:hint="eastAsia"/>
                <w:spacing w:val="-4"/>
              </w:rPr>
              <w:t>2</w:t>
            </w:r>
            <w:r w:rsidRPr="00CB40BC">
              <w:rPr>
                <w:spacing w:val="-4"/>
              </w:rPr>
              <w:t>）逕撥</w:t>
            </w:r>
            <w:r w:rsidRPr="00CB40BC">
              <w:rPr>
                <w:rFonts w:ascii="Noto Serif CJK HK" w:eastAsia="Noto Serif CJK HK" w:hint="eastAsia"/>
                <w:spacing w:val="-4"/>
              </w:rPr>
              <w:t>110</w:t>
            </w:r>
            <w:r w:rsidRPr="00CB40BC">
              <w:rPr>
                <w:spacing w:val="-4"/>
              </w:rPr>
              <w:t>洽警察機關反映（</w:t>
            </w:r>
            <w:r w:rsidRPr="00CB40BC">
              <w:rPr>
                <w:rFonts w:ascii="Noto Serif CJK HK" w:eastAsia="Noto Serif CJK HK" w:hint="eastAsia"/>
                <w:spacing w:val="-4"/>
              </w:rPr>
              <w:t>3</w:t>
            </w:r>
            <w:r w:rsidRPr="00CB40BC">
              <w:rPr>
                <w:spacing w:val="-4"/>
              </w:rPr>
              <w:t>）以喧嘩聲反制（</w:t>
            </w:r>
            <w:r w:rsidRPr="00CB40BC">
              <w:rPr>
                <w:rFonts w:ascii="Noto Serif CJK HK" w:eastAsia="Noto Serif CJK HK" w:hint="eastAsia"/>
                <w:spacing w:val="-4"/>
              </w:rPr>
              <w:t>4</w:t>
            </w:r>
            <w:r w:rsidRPr="00CB40BC">
              <w:rPr>
                <w:spacing w:val="-4"/>
              </w:rPr>
              <w:t>）</w:t>
            </w:r>
            <w:r w:rsidRPr="00CB40BC">
              <w:rPr>
                <w:spacing w:val="-5"/>
              </w:rPr>
              <w:t>向里長申訴反映。</w:t>
            </w:r>
          </w:p>
        </w:tc>
      </w:tr>
      <w:tr w:rsidR="00FC1221" w:rsidRPr="00306C6B" w:rsidTr="00AC0609">
        <w:trPr>
          <w:trHeight w:val="473"/>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CB40BC" w:rsidRDefault="00FC1221" w:rsidP="00FC122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1303</w:t>
            </w:r>
          </w:p>
        </w:tc>
        <w:tc>
          <w:tcPr>
            <w:tcW w:w="807" w:type="dxa"/>
            <w:vAlign w:val="center"/>
          </w:tcPr>
          <w:p w:rsidR="00FC1221" w:rsidRPr="00CB40BC" w:rsidRDefault="00FC1221" w:rsidP="00FC1221">
            <w:pPr>
              <w:pStyle w:val="TableParagraph"/>
              <w:spacing w:line="408" w:lineRule="exact"/>
              <w:ind w:left="0"/>
              <w:rPr>
                <w:rFonts w:asciiTheme="minorHAnsi" w:eastAsiaTheme="minorEastAsia" w:hAnsiTheme="minorHAnsi" w:cstheme="minorHAnsi"/>
                <w:b/>
                <w:sz w:val="24"/>
                <w:szCs w:val="24"/>
              </w:rPr>
            </w:pPr>
            <w:r w:rsidRPr="00CB40BC">
              <w:rPr>
                <w:rFonts w:asciiTheme="minorHAnsi" w:eastAsiaTheme="minorEastAsia" w:hAnsiTheme="minorHAnsi" w:cstheme="minorHAnsi"/>
                <w:b/>
                <w:sz w:val="24"/>
                <w:szCs w:val="24"/>
              </w:rPr>
              <w:t>4</w:t>
            </w:r>
          </w:p>
        </w:tc>
        <w:tc>
          <w:tcPr>
            <w:tcW w:w="8378" w:type="dxa"/>
          </w:tcPr>
          <w:p w:rsidR="00FC1221" w:rsidRPr="00CB40BC" w:rsidRDefault="00FC1221" w:rsidP="00FC1221">
            <w:pPr>
              <w:pStyle w:val="TableParagraph"/>
              <w:spacing w:before="6" w:line="177" w:lineRule="auto"/>
              <w:ind w:right="175"/>
              <w:jc w:val="left"/>
            </w:pPr>
            <w:r w:rsidRPr="00CB40BC">
              <w:rPr>
                <w:spacing w:val="-2"/>
              </w:rPr>
              <w:t>當公害糾紛發生時，糾紛當事人可以透過以下何種管道處理糾紛事宜？（</w:t>
            </w:r>
            <w:r w:rsidRPr="00CB40BC">
              <w:rPr>
                <w:rFonts w:ascii="Noto Serif CJK HK" w:eastAsia="Noto Serif CJK HK" w:hint="eastAsia"/>
                <w:spacing w:val="-2"/>
              </w:rPr>
              <w:t>1</w:t>
            </w:r>
            <w:r w:rsidRPr="00CB40BC">
              <w:rPr>
                <w:spacing w:val="-2"/>
              </w:rPr>
              <w:t>）向</w:t>
            </w:r>
            <w:r w:rsidRPr="00CB40BC">
              <w:rPr>
                <w:spacing w:val="-6"/>
              </w:rPr>
              <w:t>直轄巿、縣（巿）政府環保局陳情（</w:t>
            </w:r>
            <w:r w:rsidRPr="00CB40BC">
              <w:rPr>
                <w:rFonts w:ascii="Noto Serif CJK HK" w:eastAsia="Noto Serif CJK HK" w:hint="eastAsia"/>
                <w:spacing w:val="-6"/>
              </w:rPr>
              <w:t>2</w:t>
            </w:r>
            <w:r w:rsidRPr="00CB40BC">
              <w:rPr>
                <w:spacing w:val="-6"/>
              </w:rPr>
              <w:t>）向鄉鎮市調解委員會申請調解（</w:t>
            </w:r>
            <w:r w:rsidRPr="00CB40BC">
              <w:rPr>
                <w:rFonts w:ascii="Noto Serif CJK HK" w:eastAsia="Noto Serif CJK HK" w:hint="eastAsia"/>
                <w:spacing w:val="-6"/>
              </w:rPr>
              <w:t>3</w:t>
            </w:r>
            <w:r w:rsidRPr="00CB40BC">
              <w:rPr>
                <w:spacing w:val="-6"/>
              </w:rPr>
              <w:t>）</w:t>
            </w:r>
            <w:r w:rsidRPr="00CB40BC">
              <w:rPr>
                <w:spacing w:val="-8"/>
              </w:rPr>
              <w:t>向直</w:t>
            </w:r>
          </w:p>
          <w:p w:rsidR="00FC1221" w:rsidRPr="00CB40BC" w:rsidRDefault="00FC1221" w:rsidP="00FC1221">
            <w:pPr>
              <w:pStyle w:val="TableParagraph"/>
              <w:spacing w:line="349" w:lineRule="exact"/>
              <w:jc w:val="left"/>
            </w:pPr>
            <w:r w:rsidRPr="00CB40BC">
              <w:rPr>
                <w:spacing w:val="-4"/>
              </w:rPr>
              <w:t>轄巿、縣（巿）調處委員會申請調處（</w:t>
            </w:r>
            <w:r w:rsidRPr="00CB40BC">
              <w:rPr>
                <w:rFonts w:ascii="Noto Serif CJK HK" w:eastAsia="Noto Serif CJK HK" w:hint="eastAsia"/>
                <w:spacing w:val="-4"/>
              </w:rPr>
              <w:t>4</w:t>
            </w:r>
            <w:r w:rsidRPr="00CB40BC">
              <w:rPr>
                <w:spacing w:val="-4"/>
              </w:rPr>
              <w:t>）</w:t>
            </w:r>
            <w:r w:rsidRPr="00CB40BC">
              <w:rPr>
                <w:spacing w:val="-6"/>
              </w:rPr>
              <w:t>以上皆是。</w:t>
            </w:r>
          </w:p>
        </w:tc>
      </w:tr>
      <w:tr w:rsidR="00FC1221" w:rsidRPr="00306C6B"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CB40BC" w:rsidRDefault="00FC1221" w:rsidP="00FC1221">
            <w:pPr>
              <w:pStyle w:val="TableParagraph"/>
              <w:spacing w:line="42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304</w:t>
            </w:r>
          </w:p>
        </w:tc>
        <w:tc>
          <w:tcPr>
            <w:tcW w:w="807" w:type="dxa"/>
            <w:vAlign w:val="center"/>
          </w:tcPr>
          <w:p w:rsidR="00FC1221" w:rsidRPr="00CB40BC" w:rsidRDefault="00FC1221" w:rsidP="00FC1221">
            <w:pPr>
              <w:pStyle w:val="TableParagraph"/>
              <w:spacing w:line="428" w:lineRule="exact"/>
              <w:ind w:left="0"/>
              <w:rPr>
                <w:rFonts w:asciiTheme="minorHAnsi" w:eastAsiaTheme="minorEastAsia" w:hAnsiTheme="minorHAnsi" w:cstheme="minorHAnsi"/>
                <w:b/>
                <w:sz w:val="24"/>
                <w:szCs w:val="24"/>
              </w:rPr>
            </w:pPr>
            <w:r w:rsidRPr="00CB40BC">
              <w:rPr>
                <w:rFonts w:asciiTheme="minorHAnsi" w:eastAsiaTheme="minorEastAsia" w:hAnsiTheme="minorHAnsi" w:cstheme="minorHAnsi"/>
                <w:b/>
                <w:sz w:val="24"/>
                <w:szCs w:val="24"/>
              </w:rPr>
              <w:t>2</w:t>
            </w:r>
          </w:p>
        </w:tc>
        <w:tc>
          <w:tcPr>
            <w:tcW w:w="8378" w:type="dxa"/>
          </w:tcPr>
          <w:p w:rsidR="00FC1221" w:rsidRPr="00CB40BC" w:rsidRDefault="00FC1221" w:rsidP="00FC1221">
            <w:pPr>
              <w:pStyle w:val="TableParagraph"/>
              <w:spacing w:before="27" w:line="177" w:lineRule="auto"/>
              <w:ind w:right="49"/>
              <w:jc w:val="left"/>
            </w:pPr>
            <w:r w:rsidRPr="00CB40BC">
              <w:rPr>
                <w:spacing w:val="-6"/>
              </w:rPr>
              <w:t>當水污染公害發生時，受害當事人第一時間應採取什麼舉動？（</w:t>
            </w:r>
            <w:r w:rsidRPr="00CB40BC">
              <w:rPr>
                <w:rFonts w:ascii="Noto Serif CJK HK" w:eastAsia="Noto Serif CJK HK" w:hint="eastAsia"/>
                <w:spacing w:val="-6"/>
              </w:rPr>
              <w:t>1</w:t>
            </w:r>
            <w:r w:rsidRPr="00CB40BC">
              <w:rPr>
                <w:spacing w:val="-6"/>
              </w:rPr>
              <w:t>）清理現場（</w:t>
            </w:r>
            <w:r w:rsidRPr="00CB40BC">
              <w:rPr>
                <w:rFonts w:ascii="Noto Serif CJK HK" w:eastAsia="Noto Serif CJK HK" w:hint="eastAsia"/>
                <w:spacing w:val="-6"/>
              </w:rPr>
              <w:t>2</w:t>
            </w:r>
            <w:r w:rsidRPr="00CB40BC">
              <w:rPr>
                <w:spacing w:val="-6"/>
              </w:rPr>
              <w:t>）</w:t>
            </w:r>
            <w:r w:rsidRPr="00CB40BC">
              <w:rPr>
                <w:spacing w:val="-2"/>
              </w:rPr>
              <w:t>維持現場（</w:t>
            </w:r>
            <w:r w:rsidRPr="00CB40BC">
              <w:rPr>
                <w:rFonts w:ascii="Noto Serif CJK HK" w:eastAsia="Noto Serif CJK HK" w:hint="eastAsia"/>
                <w:spacing w:val="-2"/>
              </w:rPr>
              <w:t>3</w:t>
            </w:r>
            <w:r w:rsidRPr="00CB40BC">
              <w:rPr>
                <w:spacing w:val="-2"/>
              </w:rPr>
              <w:t>）自行採樣（</w:t>
            </w:r>
            <w:r w:rsidRPr="00CB40BC">
              <w:rPr>
                <w:rFonts w:ascii="Noto Serif CJK HK" w:eastAsia="Noto Serif CJK HK" w:hint="eastAsia"/>
                <w:spacing w:val="-2"/>
              </w:rPr>
              <w:t>4</w:t>
            </w:r>
            <w:r w:rsidRPr="00CB40BC">
              <w:rPr>
                <w:spacing w:val="-2"/>
              </w:rPr>
              <w:t>）尋找可疑污染源的排放。</w:t>
            </w:r>
          </w:p>
        </w:tc>
      </w:tr>
      <w:tr w:rsidR="00FC1221" w:rsidRPr="00306C6B"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CB40BC" w:rsidRDefault="00FC1221" w:rsidP="00FC1221">
            <w:pPr>
              <w:pStyle w:val="TableParagraph"/>
              <w:spacing w:line="47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305</w:t>
            </w:r>
          </w:p>
        </w:tc>
        <w:tc>
          <w:tcPr>
            <w:tcW w:w="807" w:type="dxa"/>
            <w:vAlign w:val="center"/>
          </w:tcPr>
          <w:p w:rsidR="00FC1221" w:rsidRPr="00CB40BC" w:rsidRDefault="00FC1221" w:rsidP="00FC1221">
            <w:pPr>
              <w:pStyle w:val="TableParagraph"/>
              <w:spacing w:line="475" w:lineRule="exact"/>
              <w:ind w:left="0"/>
              <w:rPr>
                <w:rFonts w:asciiTheme="minorHAnsi" w:eastAsiaTheme="minorEastAsia" w:hAnsiTheme="minorHAnsi" w:cstheme="minorHAnsi"/>
                <w:b/>
                <w:sz w:val="24"/>
                <w:szCs w:val="24"/>
              </w:rPr>
            </w:pPr>
            <w:r w:rsidRPr="00CB40BC">
              <w:rPr>
                <w:rFonts w:asciiTheme="minorHAnsi" w:eastAsiaTheme="minorEastAsia" w:hAnsiTheme="minorHAnsi" w:cstheme="minorHAnsi"/>
                <w:b/>
                <w:sz w:val="24"/>
                <w:szCs w:val="24"/>
              </w:rPr>
              <w:t>2</w:t>
            </w:r>
          </w:p>
        </w:tc>
        <w:tc>
          <w:tcPr>
            <w:tcW w:w="8378" w:type="dxa"/>
          </w:tcPr>
          <w:p w:rsidR="00FC1221" w:rsidRPr="00CB40BC" w:rsidRDefault="00FC1221" w:rsidP="00FC1221">
            <w:pPr>
              <w:pStyle w:val="TableParagraph"/>
              <w:spacing w:before="74" w:line="177" w:lineRule="auto"/>
              <w:ind w:right="181"/>
              <w:jc w:val="left"/>
            </w:pPr>
            <w:r w:rsidRPr="00CB40BC">
              <w:rPr>
                <w:spacing w:val="-2"/>
              </w:rPr>
              <w:t>如果發現附近餐廳正在排放濃濃的油煙，應打電話給以下哪個單位處理？（</w:t>
            </w:r>
            <w:r w:rsidRPr="00CB40BC">
              <w:rPr>
                <w:rFonts w:ascii="Noto Serif CJK HK" w:eastAsia="Noto Serif CJK HK" w:hint="eastAsia"/>
                <w:spacing w:val="-2"/>
              </w:rPr>
              <w:t>1</w:t>
            </w:r>
            <w:r w:rsidRPr="00CB40BC">
              <w:rPr>
                <w:spacing w:val="-2"/>
              </w:rPr>
              <w:t>）民政局（</w:t>
            </w:r>
            <w:r w:rsidRPr="00CB40BC">
              <w:rPr>
                <w:rFonts w:ascii="Noto Serif CJK HK" w:eastAsia="Noto Serif CJK HK" w:hint="eastAsia"/>
                <w:spacing w:val="-2"/>
              </w:rPr>
              <w:t>2</w:t>
            </w:r>
            <w:r w:rsidRPr="00CB40BC">
              <w:rPr>
                <w:spacing w:val="-2"/>
              </w:rPr>
              <w:t>）環保局（</w:t>
            </w:r>
            <w:r w:rsidRPr="00CB40BC">
              <w:rPr>
                <w:rFonts w:ascii="Noto Serif CJK HK" w:eastAsia="Noto Serif CJK HK" w:hint="eastAsia"/>
                <w:spacing w:val="-2"/>
              </w:rPr>
              <w:t>3</w:t>
            </w:r>
            <w:r w:rsidRPr="00CB40BC">
              <w:rPr>
                <w:spacing w:val="-2"/>
              </w:rPr>
              <w:t>）經發局（</w:t>
            </w:r>
            <w:r w:rsidRPr="00CB40BC">
              <w:rPr>
                <w:rFonts w:ascii="Noto Serif CJK HK" w:eastAsia="Noto Serif CJK HK" w:hint="eastAsia"/>
                <w:spacing w:val="-2"/>
              </w:rPr>
              <w:t>4</w:t>
            </w:r>
            <w:r w:rsidRPr="00CB40BC">
              <w:rPr>
                <w:spacing w:val="-2"/>
              </w:rPr>
              <w:t>）警察局。</w:t>
            </w:r>
          </w:p>
        </w:tc>
      </w:tr>
      <w:tr w:rsidR="00FC1221" w:rsidRPr="00306C6B" w:rsidTr="00AC0609">
        <w:trPr>
          <w:trHeight w:val="455"/>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0F1A0D" w:rsidRDefault="00FC1221" w:rsidP="00FC1221">
            <w:pPr>
              <w:pStyle w:val="TableParagraph"/>
              <w:spacing w:line="43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306</w:t>
            </w:r>
          </w:p>
        </w:tc>
        <w:tc>
          <w:tcPr>
            <w:tcW w:w="807" w:type="dxa"/>
            <w:vAlign w:val="center"/>
          </w:tcPr>
          <w:p w:rsidR="00FC1221" w:rsidRPr="000F1A0D" w:rsidRDefault="00FC1221" w:rsidP="00FC1221">
            <w:pPr>
              <w:pStyle w:val="TableParagraph"/>
              <w:spacing w:line="438" w:lineRule="exact"/>
              <w:ind w:left="0"/>
              <w:rPr>
                <w:rFonts w:asciiTheme="minorHAnsi" w:eastAsiaTheme="minorEastAsia" w:hAnsiTheme="minorHAnsi" w:cstheme="minorHAnsi"/>
                <w:b/>
                <w:sz w:val="24"/>
                <w:szCs w:val="24"/>
              </w:rPr>
            </w:pPr>
            <w:r w:rsidRPr="000F1A0D">
              <w:rPr>
                <w:rFonts w:asciiTheme="minorHAnsi" w:eastAsiaTheme="minorEastAsia" w:hAnsiTheme="minorHAnsi" w:cstheme="minorHAnsi"/>
                <w:b/>
                <w:sz w:val="24"/>
                <w:szCs w:val="24"/>
              </w:rPr>
              <w:t>4</w:t>
            </w:r>
          </w:p>
        </w:tc>
        <w:tc>
          <w:tcPr>
            <w:tcW w:w="8378" w:type="dxa"/>
          </w:tcPr>
          <w:p w:rsidR="00FC1221" w:rsidRPr="000F1A0D" w:rsidRDefault="00FC1221" w:rsidP="00FC1221">
            <w:pPr>
              <w:pStyle w:val="TableParagraph"/>
              <w:spacing w:before="37" w:line="177" w:lineRule="auto"/>
              <w:ind w:right="107"/>
              <w:jc w:val="left"/>
            </w:pPr>
            <w:r w:rsidRPr="000F1A0D">
              <w:rPr>
                <w:spacing w:val="-2"/>
              </w:rPr>
              <w:t>下列何種行為有違反廢棄物清理法？（</w:t>
            </w:r>
            <w:r w:rsidRPr="000F1A0D">
              <w:rPr>
                <w:rFonts w:ascii="Noto Serif CJK HK" w:eastAsia="Noto Serif CJK HK" w:hint="eastAsia"/>
                <w:spacing w:val="-2"/>
              </w:rPr>
              <w:t>1</w:t>
            </w:r>
            <w:r w:rsidRPr="000F1A0D">
              <w:rPr>
                <w:spacing w:val="-2"/>
              </w:rPr>
              <w:t>）晚上拿未使用專用垃圾袋的垃圾去清</w:t>
            </w:r>
            <w:r w:rsidRPr="000F1A0D">
              <w:rPr>
                <w:spacing w:val="-4"/>
              </w:rPr>
              <w:t>潔隊的垃圾車上面丟（</w:t>
            </w:r>
            <w:r w:rsidRPr="000F1A0D">
              <w:rPr>
                <w:rFonts w:ascii="Noto Serif CJK HK" w:eastAsia="Noto Serif CJK HK" w:hint="eastAsia"/>
                <w:spacing w:val="-4"/>
              </w:rPr>
              <w:t>2</w:t>
            </w:r>
            <w:r w:rsidRPr="000F1A0D">
              <w:rPr>
                <w:spacing w:val="-4"/>
              </w:rPr>
              <w:t>）把鄰居亂堆的垃圾，趁晚上丟回去他家（</w:t>
            </w:r>
            <w:r w:rsidRPr="000F1A0D">
              <w:rPr>
                <w:rFonts w:ascii="Noto Serif CJK HK" w:eastAsia="Noto Serif CJK HK" w:hint="eastAsia"/>
                <w:spacing w:val="-4"/>
              </w:rPr>
              <w:t>3</w:t>
            </w:r>
            <w:r w:rsidRPr="000F1A0D">
              <w:rPr>
                <w:spacing w:val="-4"/>
              </w:rPr>
              <w:t>）</w:t>
            </w:r>
            <w:r w:rsidRPr="000F1A0D">
              <w:rPr>
                <w:spacing w:val="-6"/>
              </w:rPr>
              <w:t>晚上帶狗</w:t>
            </w:r>
          </w:p>
          <w:p w:rsidR="00FC1221" w:rsidRPr="000F1A0D" w:rsidRDefault="00FC1221" w:rsidP="00FC1221">
            <w:pPr>
              <w:pStyle w:val="TableParagraph"/>
              <w:spacing w:line="353" w:lineRule="exact"/>
              <w:jc w:val="left"/>
            </w:pPr>
            <w:r w:rsidRPr="000F1A0D">
              <w:rPr>
                <w:spacing w:val="-4"/>
              </w:rPr>
              <w:t>去隔壁巷子大便，又不清理以報復鄰居亂丟垃圾（</w:t>
            </w:r>
            <w:r w:rsidRPr="000F1A0D">
              <w:rPr>
                <w:rFonts w:ascii="Noto Serif CJK HK" w:eastAsia="Noto Serif CJK HK" w:hint="eastAsia"/>
                <w:spacing w:val="-4"/>
              </w:rPr>
              <w:t>4</w:t>
            </w:r>
            <w:r w:rsidRPr="000F1A0D">
              <w:rPr>
                <w:spacing w:val="-4"/>
              </w:rPr>
              <w:t>）</w:t>
            </w:r>
            <w:r w:rsidRPr="000F1A0D">
              <w:rPr>
                <w:spacing w:val="-6"/>
              </w:rPr>
              <w:t>以上皆是。</w:t>
            </w:r>
          </w:p>
        </w:tc>
      </w:tr>
      <w:tr w:rsidR="00FC1221" w:rsidTr="00AC0609">
        <w:tc>
          <w:tcPr>
            <w:tcW w:w="705" w:type="dxa"/>
          </w:tcPr>
          <w:p w:rsidR="00FC1221" w:rsidRPr="00FD7854" w:rsidRDefault="00FC1221" w:rsidP="00FC1221">
            <w:pPr>
              <w:spacing w:line="0" w:lineRule="atLeast"/>
              <w:rPr>
                <w:sz w:val="22"/>
              </w:rPr>
            </w:pPr>
          </w:p>
        </w:tc>
        <w:tc>
          <w:tcPr>
            <w:tcW w:w="884" w:type="dxa"/>
            <w:vAlign w:val="center"/>
          </w:tcPr>
          <w:p w:rsidR="00FC1221" w:rsidRPr="000F1A0D" w:rsidRDefault="00FC1221" w:rsidP="00FC1221">
            <w:pPr>
              <w:pStyle w:val="TableParagraph"/>
              <w:spacing w:line="432"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307</w:t>
            </w:r>
          </w:p>
        </w:tc>
        <w:tc>
          <w:tcPr>
            <w:tcW w:w="807" w:type="dxa"/>
            <w:vAlign w:val="center"/>
          </w:tcPr>
          <w:p w:rsidR="00FC1221" w:rsidRPr="000F1A0D" w:rsidRDefault="00FC1221" w:rsidP="00FC1221">
            <w:pPr>
              <w:pStyle w:val="TableParagraph"/>
              <w:spacing w:line="432" w:lineRule="exact"/>
              <w:ind w:left="0"/>
              <w:rPr>
                <w:rFonts w:asciiTheme="minorHAnsi" w:eastAsiaTheme="minorEastAsia" w:hAnsiTheme="minorHAnsi" w:cstheme="minorHAnsi"/>
                <w:b/>
                <w:sz w:val="24"/>
                <w:szCs w:val="24"/>
              </w:rPr>
            </w:pPr>
            <w:r w:rsidRPr="000F1A0D">
              <w:rPr>
                <w:rFonts w:asciiTheme="minorHAnsi" w:eastAsiaTheme="minorEastAsia" w:hAnsiTheme="minorHAnsi" w:cstheme="minorHAnsi"/>
                <w:b/>
                <w:sz w:val="24"/>
                <w:szCs w:val="24"/>
              </w:rPr>
              <w:t>1</w:t>
            </w:r>
          </w:p>
        </w:tc>
        <w:tc>
          <w:tcPr>
            <w:tcW w:w="8378" w:type="dxa"/>
          </w:tcPr>
          <w:p w:rsidR="00FC1221" w:rsidRPr="000F1A0D" w:rsidRDefault="00FC1221" w:rsidP="00FC1221">
            <w:pPr>
              <w:pStyle w:val="TableParagraph"/>
              <w:spacing w:before="30" w:line="177" w:lineRule="auto"/>
              <w:ind w:right="107"/>
              <w:jc w:val="left"/>
            </w:pPr>
            <w:r w:rsidRPr="000F1A0D">
              <w:rPr>
                <w:spacing w:val="-2"/>
              </w:rPr>
              <w:t>家裡有裝修，以下何者不是處理廢棄物的合理方式？（</w:t>
            </w:r>
            <w:r w:rsidRPr="000F1A0D">
              <w:rPr>
                <w:rFonts w:ascii="Noto Serif CJK HK" w:eastAsia="Noto Serif CJK HK" w:hint="eastAsia"/>
                <w:spacing w:val="-2"/>
              </w:rPr>
              <w:t>1</w:t>
            </w:r>
            <w:r w:rsidRPr="000F1A0D">
              <w:rPr>
                <w:spacing w:val="-2"/>
              </w:rPr>
              <w:t>）麻布袋裝，放路口，</w:t>
            </w:r>
            <w:r w:rsidRPr="000F1A0D">
              <w:rPr>
                <w:spacing w:val="-6"/>
              </w:rPr>
              <w:t>里長會處理（</w:t>
            </w:r>
            <w:r w:rsidRPr="000F1A0D">
              <w:rPr>
                <w:rFonts w:ascii="Noto Serif CJK HK" w:eastAsia="Noto Serif CJK HK" w:hint="eastAsia"/>
                <w:spacing w:val="-6"/>
              </w:rPr>
              <w:t>2</w:t>
            </w:r>
            <w:r w:rsidRPr="000F1A0D">
              <w:rPr>
                <w:spacing w:val="-6"/>
              </w:rPr>
              <w:t>）請搬家公司攜帶清運聯單，送到合法處理廠（</w:t>
            </w:r>
            <w:r w:rsidRPr="000F1A0D">
              <w:rPr>
                <w:rFonts w:ascii="Noto Serif CJK HK" w:eastAsia="Noto Serif CJK HK" w:hint="eastAsia"/>
                <w:spacing w:val="-6"/>
              </w:rPr>
              <w:t>3</w:t>
            </w:r>
            <w:r w:rsidRPr="000F1A0D">
              <w:rPr>
                <w:spacing w:val="-6"/>
              </w:rPr>
              <w:t>）</w:t>
            </w:r>
            <w:r w:rsidRPr="000F1A0D">
              <w:rPr>
                <w:spacing w:val="-7"/>
              </w:rPr>
              <w:t>委託合格清除</w:t>
            </w:r>
          </w:p>
          <w:p w:rsidR="00FC1221" w:rsidRPr="000F1A0D" w:rsidRDefault="00FC1221" w:rsidP="00FC1221">
            <w:pPr>
              <w:pStyle w:val="TableParagraph"/>
              <w:spacing w:line="354" w:lineRule="exact"/>
              <w:jc w:val="left"/>
            </w:pPr>
            <w:r w:rsidRPr="000F1A0D">
              <w:rPr>
                <w:spacing w:val="-4"/>
              </w:rPr>
              <w:t>業者，並確實上網申報（</w:t>
            </w:r>
            <w:r w:rsidRPr="000F1A0D">
              <w:rPr>
                <w:rFonts w:ascii="Noto Serif CJK HK" w:eastAsia="Noto Serif CJK HK" w:hint="eastAsia"/>
                <w:spacing w:val="-4"/>
              </w:rPr>
              <w:t>4</w:t>
            </w:r>
            <w:r w:rsidRPr="000F1A0D">
              <w:rPr>
                <w:spacing w:val="-4"/>
              </w:rPr>
              <w:t>）</w:t>
            </w:r>
            <w:r w:rsidRPr="000F1A0D">
              <w:rPr>
                <w:spacing w:val="-5"/>
              </w:rPr>
              <w:t>自行攜帶清運聯單，送到合法處理廠。</w:t>
            </w:r>
          </w:p>
        </w:tc>
      </w:tr>
      <w:tr w:rsidR="00FC1221" w:rsidTr="00AC0609">
        <w:tc>
          <w:tcPr>
            <w:tcW w:w="705" w:type="dxa"/>
          </w:tcPr>
          <w:p w:rsidR="00FC1221" w:rsidRPr="00FD7854" w:rsidRDefault="00FC1221" w:rsidP="00FC1221">
            <w:pPr>
              <w:spacing w:line="0" w:lineRule="atLeast"/>
              <w:rPr>
                <w:sz w:val="22"/>
              </w:rPr>
            </w:pPr>
          </w:p>
        </w:tc>
        <w:tc>
          <w:tcPr>
            <w:tcW w:w="884" w:type="dxa"/>
            <w:vAlign w:val="center"/>
          </w:tcPr>
          <w:p w:rsidR="00FC1221" w:rsidRPr="000F1A0D" w:rsidRDefault="00FC1221" w:rsidP="00FC1221">
            <w:pPr>
              <w:pStyle w:val="TableParagraph"/>
              <w:spacing w:line="43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308</w:t>
            </w:r>
          </w:p>
        </w:tc>
        <w:tc>
          <w:tcPr>
            <w:tcW w:w="807" w:type="dxa"/>
            <w:vAlign w:val="center"/>
          </w:tcPr>
          <w:p w:rsidR="00FC1221" w:rsidRPr="000F1A0D" w:rsidRDefault="00FC1221" w:rsidP="00FC1221">
            <w:pPr>
              <w:pStyle w:val="TableParagraph"/>
              <w:spacing w:line="433" w:lineRule="exact"/>
              <w:ind w:left="0"/>
              <w:rPr>
                <w:rFonts w:asciiTheme="minorHAnsi" w:eastAsiaTheme="minorEastAsia" w:hAnsiTheme="minorHAnsi" w:cstheme="minorHAnsi"/>
                <w:b/>
                <w:sz w:val="24"/>
                <w:szCs w:val="24"/>
              </w:rPr>
            </w:pPr>
            <w:r w:rsidRPr="000F1A0D">
              <w:rPr>
                <w:rFonts w:asciiTheme="minorHAnsi" w:eastAsiaTheme="minorEastAsia" w:hAnsiTheme="minorHAnsi" w:cstheme="minorHAnsi"/>
                <w:b/>
                <w:sz w:val="24"/>
                <w:szCs w:val="24"/>
              </w:rPr>
              <w:t>2</w:t>
            </w:r>
          </w:p>
        </w:tc>
        <w:tc>
          <w:tcPr>
            <w:tcW w:w="8378" w:type="dxa"/>
          </w:tcPr>
          <w:p w:rsidR="00FC1221" w:rsidRPr="00356B78" w:rsidRDefault="00FC1221" w:rsidP="00FC1221">
            <w:pPr>
              <w:pStyle w:val="TableParagraph"/>
              <w:spacing w:before="32" w:line="0" w:lineRule="atLeast"/>
              <w:ind w:right="108"/>
              <w:jc w:val="both"/>
              <w:rPr>
                <w:sz w:val="21"/>
                <w:szCs w:val="21"/>
              </w:rPr>
            </w:pPr>
            <w:r w:rsidRPr="00356B78">
              <w:rPr>
                <w:spacing w:val="-2"/>
                <w:sz w:val="21"/>
                <w:szCs w:val="21"/>
              </w:rPr>
              <w:t>下列何者有違反廢棄物清理法？（</w:t>
            </w:r>
            <w:r w:rsidRPr="00356B78">
              <w:rPr>
                <w:rFonts w:ascii="Noto Serif CJK HK" w:eastAsia="Noto Serif CJK HK" w:hint="eastAsia"/>
                <w:spacing w:val="-2"/>
                <w:sz w:val="21"/>
                <w:szCs w:val="21"/>
              </w:rPr>
              <w:t>1</w:t>
            </w:r>
            <w:r w:rsidRPr="00356B78">
              <w:rPr>
                <w:spacing w:val="-2"/>
                <w:sz w:val="21"/>
                <w:szCs w:val="21"/>
              </w:rPr>
              <w:t>）去花市買培養土回來家裡庭院種花（</w:t>
            </w:r>
            <w:r w:rsidRPr="00356B78">
              <w:rPr>
                <w:rFonts w:ascii="Noto Serif CJK HK" w:eastAsia="Noto Serif CJK HK" w:hint="eastAsia"/>
                <w:spacing w:val="-2"/>
                <w:sz w:val="21"/>
                <w:szCs w:val="21"/>
              </w:rPr>
              <w:t>2</w:t>
            </w:r>
            <w:r w:rsidRPr="00356B78">
              <w:rPr>
                <w:spacing w:val="-2"/>
                <w:sz w:val="21"/>
                <w:szCs w:val="21"/>
              </w:rPr>
              <w:t>）請隔壁拆房子的，把拆下來的東西直接堆到自己的土地上，用來墊高地基，避免積</w:t>
            </w:r>
            <w:r w:rsidRPr="00356B78">
              <w:rPr>
                <w:spacing w:val="-4"/>
                <w:sz w:val="21"/>
                <w:szCs w:val="21"/>
              </w:rPr>
              <w:t>水（</w:t>
            </w:r>
            <w:r w:rsidRPr="00356B78">
              <w:rPr>
                <w:rFonts w:ascii="Noto Serif CJK HK" w:eastAsia="Noto Serif CJK HK" w:hint="eastAsia"/>
                <w:spacing w:val="-4"/>
                <w:sz w:val="21"/>
                <w:szCs w:val="21"/>
              </w:rPr>
              <w:t>3</w:t>
            </w:r>
            <w:r w:rsidRPr="00356B78">
              <w:rPr>
                <w:spacing w:val="-4"/>
                <w:sz w:val="21"/>
                <w:szCs w:val="21"/>
              </w:rPr>
              <w:t>）把自己工廠產生的下腳料及廢棄物都分類堆好，且有適當防護（</w:t>
            </w:r>
            <w:r w:rsidRPr="00356B78">
              <w:rPr>
                <w:rFonts w:ascii="Noto Serif CJK HK" w:eastAsia="Noto Serif CJK HK" w:hint="eastAsia"/>
                <w:spacing w:val="-4"/>
                <w:sz w:val="21"/>
                <w:szCs w:val="21"/>
              </w:rPr>
              <w:t>4</w:t>
            </w:r>
            <w:r w:rsidRPr="00356B78">
              <w:rPr>
                <w:spacing w:val="-4"/>
                <w:sz w:val="21"/>
                <w:szCs w:val="21"/>
              </w:rPr>
              <w:t>）買一</w:t>
            </w:r>
            <w:r w:rsidRPr="00356B78">
              <w:rPr>
                <w:spacing w:val="-2"/>
                <w:sz w:val="21"/>
                <w:szCs w:val="21"/>
              </w:rPr>
              <w:t>棵樹，送回家的路上，根部用隔壁要來的帆布包著。</w:t>
            </w:r>
          </w:p>
        </w:tc>
      </w:tr>
      <w:tr w:rsidR="00FC1221" w:rsidRPr="00306C6B" w:rsidTr="00AC0609">
        <w:tc>
          <w:tcPr>
            <w:tcW w:w="705" w:type="dxa"/>
          </w:tcPr>
          <w:p w:rsidR="00FC1221" w:rsidRPr="00FD7854" w:rsidRDefault="00FC1221" w:rsidP="00FC1221">
            <w:pPr>
              <w:spacing w:line="0" w:lineRule="atLeast"/>
              <w:rPr>
                <w:sz w:val="22"/>
              </w:rPr>
            </w:pPr>
          </w:p>
        </w:tc>
        <w:tc>
          <w:tcPr>
            <w:tcW w:w="884" w:type="dxa"/>
            <w:vAlign w:val="center"/>
          </w:tcPr>
          <w:p w:rsidR="00FC1221" w:rsidRPr="000F1A0D" w:rsidRDefault="00FC1221" w:rsidP="00FC1221">
            <w:pPr>
              <w:pStyle w:val="TableParagraph"/>
              <w:spacing w:line="48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309</w:t>
            </w:r>
          </w:p>
        </w:tc>
        <w:tc>
          <w:tcPr>
            <w:tcW w:w="807" w:type="dxa"/>
            <w:vAlign w:val="center"/>
          </w:tcPr>
          <w:p w:rsidR="00FC1221" w:rsidRPr="000F1A0D" w:rsidRDefault="00FC1221" w:rsidP="00FC1221">
            <w:pPr>
              <w:pStyle w:val="TableParagraph"/>
              <w:spacing w:line="484" w:lineRule="exact"/>
              <w:ind w:left="0"/>
              <w:rPr>
                <w:rFonts w:asciiTheme="minorHAnsi" w:eastAsiaTheme="minorEastAsia" w:hAnsiTheme="minorHAnsi" w:cstheme="minorHAnsi"/>
                <w:b/>
                <w:sz w:val="24"/>
                <w:szCs w:val="24"/>
              </w:rPr>
            </w:pPr>
            <w:r w:rsidRPr="000F1A0D">
              <w:rPr>
                <w:rFonts w:asciiTheme="minorHAnsi" w:eastAsiaTheme="minorEastAsia" w:hAnsiTheme="minorHAnsi" w:cstheme="minorHAnsi"/>
                <w:b/>
                <w:sz w:val="24"/>
                <w:szCs w:val="24"/>
              </w:rPr>
              <w:t>4</w:t>
            </w:r>
          </w:p>
        </w:tc>
        <w:tc>
          <w:tcPr>
            <w:tcW w:w="8378" w:type="dxa"/>
          </w:tcPr>
          <w:p w:rsidR="00FC1221" w:rsidRPr="00356B78" w:rsidRDefault="00FC1221" w:rsidP="00FC1221">
            <w:pPr>
              <w:pStyle w:val="TableParagraph"/>
              <w:spacing w:line="420" w:lineRule="exact"/>
              <w:ind w:left="0"/>
              <w:jc w:val="left"/>
              <w:rPr>
                <w:spacing w:val="-18"/>
                <w:sz w:val="18"/>
                <w:szCs w:val="18"/>
              </w:rPr>
            </w:pPr>
            <w:r w:rsidRPr="00356B78">
              <w:rPr>
                <w:rFonts w:ascii="微軟正黑體" w:eastAsia="微軟正黑體" w:hAnsi="微軟正黑體" w:cs="微軟正黑體" w:hint="eastAsia"/>
                <w:spacing w:val="-18"/>
              </w:rPr>
              <w:t>下列哪一個不是公害陳情的管道？（</w:t>
            </w:r>
            <w:r w:rsidRPr="00356B78">
              <w:rPr>
                <w:rFonts w:ascii="Noto Serif CJK HK" w:eastAsia="Noto Serif CJK HK" w:hint="eastAsia"/>
                <w:spacing w:val="-18"/>
              </w:rPr>
              <w:t>1</w:t>
            </w:r>
            <w:r w:rsidRPr="00356B78">
              <w:rPr>
                <w:rFonts w:ascii="微軟正黑體" w:eastAsia="微軟正黑體" w:hAnsi="微軟正黑體" w:cs="微軟正黑體" w:hint="eastAsia"/>
                <w:spacing w:val="-18"/>
              </w:rPr>
              <w:t>）</w:t>
            </w:r>
            <w:r w:rsidRPr="00356B78">
              <w:rPr>
                <w:rFonts w:ascii="Noto Serif CJK HK" w:eastAsia="Noto Serif CJK HK" w:hint="eastAsia"/>
                <w:spacing w:val="-18"/>
              </w:rPr>
              <w:t>1999</w:t>
            </w:r>
            <w:r w:rsidRPr="00356B78">
              <w:rPr>
                <w:rFonts w:ascii="微軟正黑體" w:eastAsia="微軟正黑體" w:hAnsi="微軟正黑體" w:cs="微軟正黑體" w:hint="eastAsia"/>
                <w:spacing w:val="-18"/>
              </w:rPr>
              <w:t>（</w:t>
            </w:r>
            <w:r w:rsidRPr="00356B78">
              <w:rPr>
                <w:rFonts w:ascii="Noto Serif CJK HK" w:eastAsia="Noto Serif CJK HK" w:hint="eastAsia"/>
                <w:spacing w:val="-18"/>
              </w:rPr>
              <w:t>2</w:t>
            </w:r>
            <w:r w:rsidRPr="00356B78">
              <w:rPr>
                <w:rFonts w:ascii="微軟正黑體" w:eastAsia="微軟正黑體" w:hAnsi="微軟正黑體" w:cs="微軟正黑體" w:hint="eastAsia"/>
                <w:spacing w:val="-18"/>
              </w:rPr>
              <w:t>）</w:t>
            </w:r>
            <w:r w:rsidRPr="00356B78">
              <w:rPr>
                <w:rFonts w:ascii="Noto Serif CJK HK" w:eastAsia="Noto Serif CJK HK" w:hint="eastAsia"/>
                <w:spacing w:val="-18"/>
              </w:rPr>
              <w:t>0800066666</w:t>
            </w:r>
            <w:r w:rsidRPr="00356B78">
              <w:rPr>
                <w:rFonts w:ascii="微軟正黑體" w:eastAsia="微軟正黑體" w:hAnsi="微軟正黑體" w:cs="微軟正黑體" w:hint="eastAsia"/>
                <w:spacing w:val="-18"/>
              </w:rPr>
              <w:t>（</w:t>
            </w:r>
            <w:r w:rsidRPr="00356B78">
              <w:rPr>
                <w:rFonts w:ascii="Noto Serif CJK HK" w:eastAsia="Noto Serif CJK HK" w:hint="eastAsia"/>
                <w:spacing w:val="-18"/>
              </w:rPr>
              <w:t>3</w:t>
            </w:r>
            <w:r w:rsidRPr="00356B78">
              <w:rPr>
                <w:rFonts w:ascii="微軟正黑體" w:eastAsia="微軟正黑體" w:hAnsi="微軟正黑體" w:cs="微軟正黑體" w:hint="eastAsia"/>
                <w:spacing w:val="-18"/>
              </w:rPr>
              <w:t>）公害報報</w:t>
            </w:r>
            <w:r w:rsidRPr="00356B78">
              <w:rPr>
                <w:rFonts w:ascii="Noto Serif CJK HK" w:eastAsia="Noto Serif CJK HK" w:hint="eastAsia"/>
                <w:spacing w:val="-18"/>
              </w:rPr>
              <w:t>APP</w:t>
            </w:r>
            <w:r w:rsidRPr="00356B78">
              <w:rPr>
                <w:rFonts w:ascii="微軟正黑體" w:eastAsia="微軟正黑體" w:hAnsi="微軟正黑體" w:cs="微軟正黑體" w:hint="eastAsia"/>
                <w:spacing w:val="-18"/>
              </w:rPr>
              <w:t>（</w:t>
            </w:r>
            <w:r w:rsidRPr="00356B78">
              <w:rPr>
                <w:rFonts w:ascii="Noto Serif CJK HK" w:eastAsia="Noto Serif CJK HK" w:hint="eastAsia"/>
                <w:spacing w:val="-18"/>
              </w:rPr>
              <w:t>4</w:t>
            </w:r>
            <w:r w:rsidRPr="00356B78">
              <w:rPr>
                <w:rFonts w:ascii="微軟正黑體" w:eastAsia="微軟正黑體" w:hAnsi="微軟正黑體" w:cs="微軟正黑體" w:hint="eastAsia"/>
                <w:spacing w:val="-18"/>
              </w:rPr>
              <w:t>）臉書媒體</w:t>
            </w:r>
          </w:p>
        </w:tc>
      </w:tr>
      <w:tr w:rsidR="00FC1221" w:rsidRPr="00306C6B" w:rsidTr="00AC0609">
        <w:tc>
          <w:tcPr>
            <w:tcW w:w="705" w:type="dxa"/>
          </w:tcPr>
          <w:p w:rsidR="00FC1221" w:rsidRPr="00FD7854" w:rsidRDefault="00FC1221" w:rsidP="00FC1221">
            <w:pPr>
              <w:spacing w:line="0" w:lineRule="atLeast"/>
              <w:rPr>
                <w:sz w:val="22"/>
              </w:rPr>
            </w:pPr>
          </w:p>
        </w:tc>
        <w:tc>
          <w:tcPr>
            <w:tcW w:w="884" w:type="dxa"/>
            <w:vAlign w:val="center"/>
          </w:tcPr>
          <w:p w:rsidR="00FC1221" w:rsidRPr="00C41679" w:rsidRDefault="00FC1221" w:rsidP="00FC1221">
            <w:pPr>
              <w:pStyle w:val="TableParagraph"/>
              <w:spacing w:line="44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310</w:t>
            </w:r>
          </w:p>
        </w:tc>
        <w:tc>
          <w:tcPr>
            <w:tcW w:w="807" w:type="dxa"/>
            <w:vAlign w:val="center"/>
          </w:tcPr>
          <w:p w:rsidR="00FC1221" w:rsidRPr="00C41679" w:rsidRDefault="00FC1221" w:rsidP="00FC1221">
            <w:pPr>
              <w:pStyle w:val="TableParagraph"/>
              <w:spacing w:line="445" w:lineRule="exact"/>
              <w:ind w:left="0"/>
              <w:rPr>
                <w:rFonts w:asciiTheme="minorHAnsi" w:eastAsiaTheme="minorEastAsia" w:hAnsiTheme="minorHAnsi" w:cstheme="minorHAnsi"/>
                <w:b/>
                <w:sz w:val="24"/>
                <w:szCs w:val="24"/>
              </w:rPr>
            </w:pPr>
            <w:r w:rsidRPr="00C41679">
              <w:rPr>
                <w:rFonts w:asciiTheme="minorHAnsi" w:eastAsiaTheme="minorEastAsia" w:hAnsiTheme="minorHAnsi" w:cstheme="minorHAnsi"/>
                <w:b/>
                <w:sz w:val="24"/>
                <w:szCs w:val="24"/>
              </w:rPr>
              <w:t>4</w:t>
            </w:r>
          </w:p>
        </w:tc>
        <w:tc>
          <w:tcPr>
            <w:tcW w:w="8378" w:type="dxa"/>
          </w:tcPr>
          <w:p w:rsidR="00FC1221" w:rsidRPr="002A6058" w:rsidRDefault="00FC1221" w:rsidP="00FC1221">
            <w:pPr>
              <w:pStyle w:val="TableParagraph"/>
              <w:spacing w:before="44" w:line="0" w:lineRule="atLeast"/>
              <w:ind w:right="119"/>
              <w:jc w:val="both"/>
              <w:rPr>
                <w:rFonts w:ascii="微軟正黑體" w:eastAsia="微軟正黑體" w:hAnsi="微軟正黑體" w:cs="微軟正黑體"/>
                <w:spacing w:val="-6"/>
                <w:sz w:val="20"/>
                <w:szCs w:val="20"/>
              </w:rPr>
            </w:pPr>
            <w:r w:rsidRPr="00356B78">
              <w:rPr>
                <w:rFonts w:ascii="微軟正黑體" w:eastAsia="微軟正黑體" w:hAnsi="微軟正黑體" w:cs="微軟正黑體" w:hint="eastAsia"/>
                <w:w w:val="99"/>
                <w:sz w:val="20"/>
                <w:szCs w:val="20"/>
              </w:rPr>
              <w:t>某民眾陳情鄰居撿拾大量應回收廢棄物，並堆置於路旁造成嚴重環境髒亂問題，</w:t>
            </w:r>
            <w:r w:rsidRPr="00356B78">
              <w:rPr>
                <w:rFonts w:ascii="微軟正黑體" w:eastAsia="微軟正黑體" w:hAnsi="微軟正黑體" w:cs="微軟正黑體" w:hint="eastAsia"/>
                <w:spacing w:val="2"/>
                <w:w w:val="99"/>
                <w:sz w:val="20"/>
                <w:szCs w:val="20"/>
              </w:rPr>
              <w:t>身為環保稽查人員，下列哪些處理方式是對的</w:t>
            </w:r>
            <w:r w:rsidRPr="00356B78">
              <w:rPr>
                <w:rFonts w:ascii="Noto Serif CJK HK" w:eastAsia="Noto Serif CJK HK" w:hint="eastAsia"/>
                <w:w w:val="115"/>
                <w:sz w:val="20"/>
                <w:szCs w:val="20"/>
              </w:rPr>
              <w:t>?</w:t>
            </w:r>
            <w:r w:rsidRPr="00356B78">
              <w:rPr>
                <w:rFonts w:ascii="Noto Serif CJK HK" w:eastAsia="Noto Serif CJK HK" w:hint="eastAsia"/>
                <w:spacing w:val="-1"/>
                <w:sz w:val="20"/>
                <w:szCs w:val="20"/>
              </w:rPr>
              <w:t xml:space="preserve">  </w:t>
            </w:r>
            <w:r w:rsidRPr="00356B78">
              <w:rPr>
                <w:rFonts w:ascii="Noto Serif CJK HK" w:eastAsia="Noto Serif CJK HK" w:hint="eastAsia"/>
                <w:spacing w:val="2"/>
                <w:w w:val="136"/>
                <w:sz w:val="20"/>
                <w:szCs w:val="20"/>
              </w:rPr>
              <w:t>(</w:t>
            </w:r>
            <w:r w:rsidRPr="00356B78">
              <w:rPr>
                <w:rFonts w:ascii="Noto Serif CJK HK" w:eastAsia="Noto Serif CJK HK" w:hint="eastAsia"/>
                <w:w w:val="119"/>
                <w:sz w:val="20"/>
                <w:szCs w:val="20"/>
              </w:rPr>
              <w:t>1</w:t>
            </w:r>
            <w:r w:rsidRPr="00356B78">
              <w:rPr>
                <w:rFonts w:ascii="Noto Serif CJK HK" w:eastAsia="Noto Serif CJK HK" w:hint="eastAsia"/>
                <w:spacing w:val="3"/>
                <w:w w:val="119"/>
                <w:sz w:val="20"/>
                <w:szCs w:val="20"/>
              </w:rPr>
              <w:t>)</w:t>
            </w:r>
            <w:r w:rsidRPr="00356B78">
              <w:rPr>
                <w:rFonts w:ascii="微軟正黑體" w:eastAsia="微軟正黑體" w:hAnsi="微軟正黑體" w:cs="微軟正黑體" w:hint="eastAsia"/>
                <w:spacing w:val="1"/>
                <w:w w:val="99"/>
                <w:sz w:val="20"/>
                <w:szCs w:val="20"/>
              </w:rPr>
              <w:t>本案因屬應回收物，且非棄</w:t>
            </w:r>
            <w:r w:rsidRPr="00356B78">
              <w:rPr>
                <w:rFonts w:ascii="微軟正黑體" w:eastAsia="微軟正黑體" w:hAnsi="微軟正黑體" w:cs="微軟正黑體" w:hint="eastAsia"/>
                <w:spacing w:val="-12"/>
                <w:w w:val="99"/>
                <w:sz w:val="20"/>
                <w:szCs w:val="20"/>
              </w:rPr>
              <w:t>置，故未違反環保法令</w:t>
            </w:r>
            <w:r w:rsidRPr="00356B78">
              <w:rPr>
                <w:rFonts w:ascii="Noto Serif CJK HK" w:eastAsia="Noto Serif CJK HK" w:hint="eastAsia"/>
                <w:w w:val="116"/>
                <w:sz w:val="20"/>
                <w:szCs w:val="20"/>
              </w:rPr>
              <w:t>(2)</w:t>
            </w:r>
            <w:r w:rsidRPr="00356B78">
              <w:rPr>
                <w:rFonts w:ascii="微軟正黑體" w:eastAsia="微軟正黑體" w:hAnsi="微軟正黑體" w:cs="微軟正黑體" w:hint="eastAsia"/>
                <w:spacing w:val="-1"/>
                <w:w w:val="99"/>
                <w:sz w:val="20"/>
                <w:szCs w:val="20"/>
              </w:rPr>
              <w:t>確認應回收廢棄物貯存地點是否經常保持清潔完整，</w:t>
            </w:r>
            <w:r w:rsidRPr="00356B78">
              <w:rPr>
                <w:rFonts w:ascii="微軟正黑體" w:eastAsia="微軟正黑體" w:hAnsi="微軟正黑體" w:cs="微軟正黑體" w:hint="eastAsia"/>
                <w:spacing w:val="-5"/>
                <w:w w:val="99"/>
                <w:sz w:val="20"/>
                <w:szCs w:val="20"/>
              </w:rPr>
              <w:t>如有明顯散發惡臭、污染地面情事，依違反廢棄物清理法第</w:t>
            </w:r>
            <w:r w:rsidRPr="00356B78">
              <w:rPr>
                <w:rFonts w:ascii="Noto Serif CJK HK" w:eastAsia="Noto Serif CJK HK" w:hint="eastAsia"/>
                <w:w w:val="89"/>
                <w:sz w:val="20"/>
                <w:szCs w:val="20"/>
              </w:rPr>
              <w:t>3</w:t>
            </w:r>
            <w:r w:rsidRPr="00356B78">
              <w:rPr>
                <w:rFonts w:ascii="Noto Serif CJK HK" w:eastAsia="Noto Serif CJK HK" w:hint="eastAsia"/>
                <w:spacing w:val="2"/>
                <w:w w:val="89"/>
                <w:sz w:val="20"/>
                <w:szCs w:val="20"/>
              </w:rPr>
              <w:t>6</w:t>
            </w:r>
            <w:r w:rsidRPr="00356B78">
              <w:rPr>
                <w:rFonts w:ascii="微軟正黑體" w:eastAsia="微軟正黑體" w:hAnsi="微軟正黑體" w:cs="微軟正黑體" w:hint="eastAsia"/>
                <w:w w:val="99"/>
                <w:sz w:val="20"/>
                <w:szCs w:val="20"/>
              </w:rPr>
              <w:t>條及事業廢棄物貯</w:t>
            </w:r>
            <w:r w:rsidRPr="00356B78">
              <w:rPr>
                <w:rFonts w:ascii="微軟正黑體" w:eastAsia="微軟正黑體" w:hAnsi="微軟正黑體" w:cs="微軟正黑體" w:hint="eastAsia"/>
                <w:spacing w:val="2"/>
                <w:w w:val="99"/>
                <w:sz w:val="20"/>
                <w:szCs w:val="20"/>
              </w:rPr>
              <w:t>存清除處理方法及設施標準辦理</w:t>
            </w:r>
            <w:r w:rsidRPr="00356B78">
              <w:rPr>
                <w:rFonts w:ascii="Noto Serif CJK HK" w:eastAsia="Noto Serif CJK HK" w:hint="eastAsia"/>
                <w:w w:val="116"/>
                <w:sz w:val="20"/>
                <w:szCs w:val="20"/>
              </w:rPr>
              <w:t>(3</w:t>
            </w:r>
            <w:r w:rsidRPr="00356B78">
              <w:rPr>
                <w:rFonts w:ascii="Noto Serif CJK HK" w:eastAsia="Noto Serif CJK HK" w:hint="eastAsia"/>
                <w:spacing w:val="2"/>
                <w:w w:val="116"/>
                <w:sz w:val="20"/>
                <w:szCs w:val="20"/>
              </w:rPr>
              <w:t>)</w:t>
            </w:r>
            <w:r w:rsidRPr="00356B78">
              <w:rPr>
                <w:rFonts w:ascii="微軟正黑體" w:eastAsia="微軟正黑體" w:hAnsi="微軟正黑體" w:cs="微軟正黑體" w:hint="eastAsia"/>
                <w:spacing w:val="1"/>
                <w:w w:val="99"/>
                <w:sz w:val="20"/>
                <w:szCs w:val="20"/>
              </w:rPr>
              <w:t>若確認在指定清除地區內，於路旁堆置有</w:t>
            </w:r>
            <w:r w:rsidRPr="00356B78">
              <w:rPr>
                <w:rFonts w:ascii="微軟正黑體" w:eastAsia="微軟正黑體" w:hAnsi="微軟正黑體" w:cs="微軟正黑體" w:hint="eastAsia"/>
                <w:spacing w:val="-6"/>
                <w:w w:val="99"/>
                <w:sz w:val="20"/>
                <w:szCs w:val="20"/>
              </w:rPr>
              <w:t>礙衛生整潔之物，應先發函要求限期改善，不依規定清除者，即可依廢棄物清理</w:t>
            </w:r>
            <w:r w:rsidRPr="00356B78">
              <w:rPr>
                <w:rFonts w:ascii="微軟正黑體" w:eastAsia="微軟正黑體" w:hAnsi="微軟正黑體" w:cs="微軟正黑體" w:hint="eastAsia"/>
                <w:spacing w:val="7"/>
                <w:w w:val="99"/>
                <w:sz w:val="20"/>
                <w:szCs w:val="20"/>
              </w:rPr>
              <w:t>法第</w:t>
            </w:r>
            <w:r w:rsidRPr="00356B78">
              <w:rPr>
                <w:rFonts w:ascii="Noto Serif CJK HK" w:eastAsia="Noto Serif CJK HK" w:hint="eastAsia"/>
                <w:w w:val="90"/>
                <w:sz w:val="20"/>
                <w:szCs w:val="20"/>
              </w:rPr>
              <w:t>2</w:t>
            </w:r>
            <w:r w:rsidRPr="00356B78">
              <w:rPr>
                <w:rFonts w:ascii="Noto Serif CJK HK" w:eastAsia="Noto Serif CJK HK" w:hint="eastAsia"/>
                <w:spacing w:val="7"/>
                <w:w w:val="90"/>
                <w:sz w:val="20"/>
                <w:szCs w:val="20"/>
              </w:rPr>
              <w:t>7</w:t>
            </w:r>
            <w:r w:rsidRPr="00356B78">
              <w:rPr>
                <w:rFonts w:ascii="微軟正黑體" w:eastAsia="微軟正黑體" w:hAnsi="微軟正黑體" w:cs="微軟正黑體" w:hint="eastAsia"/>
                <w:spacing w:val="7"/>
                <w:w w:val="99"/>
                <w:sz w:val="20"/>
                <w:szCs w:val="20"/>
              </w:rPr>
              <w:t>條告發處分</w:t>
            </w:r>
            <w:r w:rsidRPr="00356B78">
              <w:rPr>
                <w:rFonts w:ascii="Noto Serif CJK HK" w:eastAsia="Noto Serif CJK HK" w:hint="eastAsia"/>
                <w:w w:val="116"/>
                <w:sz w:val="20"/>
                <w:szCs w:val="20"/>
              </w:rPr>
              <w:t>(4</w:t>
            </w:r>
            <w:r w:rsidRPr="00356B78">
              <w:rPr>
                <w:rFonts w:ascii="Noto Serif CJK HK" w:eastAsia="Noto Serif CJK HK" w:hint="eastAsia"/>
                <w:spacing w:val="7"/>
                <w:w w:val="116"/>
                <w:sz w:val="20"/>
                <w:szCs w:val="20"/>
              </w:rPr>
              <w:t>)</w:t>
            </w:r>
            <w:r w:rsidRPr="00356B78">
              <w:rPr>
                <w:rFonts w:ascii="微軟正黑體" w:eastAsia="微軟正黑體" w:hAnsi="微軟正黑體" w:cs="微軟正黑體" w:hint="eastAsia"/>
                <w:spacing w:val="7"/>
                <w:w w:val="99"/>
                <w:sz w:val="20"/>
                <w:szCs w:val="20"/>
              </w:rPr>
              <w:t>依廢棄物清理法第</w:t>
            </w:r>
            <w:r w:rsidRPr="00356B78">
              <w:rPr>
                <w:rFonts w:ascii="Noto Serif CJK HK" w:eastAsia="Noto Serif CJK HK" w:hint="eastAsia"/>
                <w:w w:val="89"/>
                <w:sz w:val="20"/>
                <w:szCs w:val="20"/>
              </w:rPr>
              <w:t>5</w:t>
            </w:r>
            <w:r w:rsidRPr="00356B78">
              <w:rPr>
                <w:rFonts w:ascii="Noto Serif CJK HK" w:eastAsia="Noto Serif CJK HK" w:hint="eastAsia"/>
                <w:spacing w:val="7"/>
                <w:w w:val="89"/>
                <w:sz w:val="20"/>
                <w:szCs w:val="20"/>
              </w:rPr>
              <w:t>0</w:t>
            </w:r>
            <w:r w:rsidRPr="00356B78">
              <w:rPr>
                <w:rFonts w:ascii="微軟正黑體" w:eastAsia="微軟正黑體" w:hAnsi="微軟正黑體" w:cs="微軟正黑體" w:hint="eastAsia"/>
                <w:spacing w:val="7"/>
                <w:w w:val="99"/>
                <w:sz w:val="20"/>
                <w:szCs w:val="20"/>
              </w:rPr>
              <w:t>條規定，可處新臺幣</w:t>
            </w:r>
            <w:r w:rsidRPr="00356B78">
              <w:rPr>
                <w:rFonts w:ascii="Noto Serif CJK HK" w:eastAsia="Noto Serif CJK HK" w:hint="eastAsia"/>
                <w:sz w:val="20"/>
                <w:szCs w:val="20"/>
              </w:rPr>
              <w:t>1,20</w:t>
            </w:r>
            <w:r w:rsidRPr="00356B78">
              <w:rPr>
                <w:rFonts w:ascii="Noto Serif CJK HK" w:eastAsia="Noto Serif CJK HK" w:hint="eastAsia"/>
                <w:spacing w:val="7"/>
                <w:sz w:val="20"/>
                <w:szCs w:val="20"/>
              </w:rPr>
              <w:t>0</w:t>
            </w:r>
            <w:r w:rsidRPr="00356B78">
              <w:rPr>
                <w:rFonts w:ascii="微軟正黑體" w:eastAsia="微軟正黑體" w:hAnsi="微軟正黑體" w:cs="微軟正黑體" w:hint="eastAsia"/>
                <w:spacing w:val="5"/>
                <w:w w:val="99"/>
                <w:sz w:val="20"/>
                <w:szCs w:val="20"/>
              </w:rPr>
              <w:t>以上</w:t>
            </w:r>
            <w:r w:rsidRPr="00356B78">
              <w:rPr>
                <w:rFonts w:ascii="新細明體" w:eastAsia="新細明體" w:hAnsi="新細明體" w:cs="新細明體" w:hint="eastAsia"/>
                <w:spacing w:val="5"/>
                <w:w w:val="99"/>
                <w:sz w:val="20"/>
                <w:szCs w:val="20"/>
              </w:rPr>
              <w:t>，</w:t>
            </w:r>
            <w:r w:rsidRPr="00356B78">
              <w:rPr>
                <w:rFonts w:ascii="Noto Serif CJK HK" w:eastAsia="Noto Serif CJK HK" w:hint="eastAsia"/>
                <w:spacing w:val="-4"/>
                <w:sz w:val="20"/>
                <w:szCs w:val="20"/>
              </w:rPr>
              <w:t>6,000</w:t>
            </w:r>
            <w:r>
              <w:rPr>
                <w:rFonts w:ascii="微軟正黑體" w:eastAsia="微軟正黑體" w:hAnsi="微軟正黑體" w:cs="微軟正黑體" w:hint="eastAsia"/>
                <w:spacing w:val="-6"/>
                <w:sz w:val="20"/>
                <w:szCs w:val="20"/>
              </w:rPr>
              <w:t>以下罰鍰</w:t>
            </w:r>
          </w:p>
        </w:tc>
      </w:tr>
      <w:tr w:rsidR="00FC1221" w:rsidRPr="00FD7854" w:rsidTr="00AC0609">
        <w:trPr>
          <w:trHeight w:val="570"/>
        </w:trPr>
        <w:tc>
          <w:tcPr>
            <w:tcW w:w="705" w:type="dxa"/>
          </w:tcPr>
          <w:p w:rsidR="00FC1221" w:rsidRPr="00FD7854" w:rsidRDefault="00FC1221" w:rsidP="00FC1221">
            <w:pPr>
              <w:spacing w:line="0" w:lineRule="atLeast"/>
              <w:rPr>
                <w:szCs w:val="24"/>
              </w:rPr>
            </w:pPr>
            <w:r w:rsidRPr="00FD7854">
              <w:rPr>
                <w:rFonts w:hint="eastAsia"/>
                <w:szCs w:val="24"/>
              </w:rPr>
              <w:lastRenderedPageBreak/>
              <w:t>勾選</w:t>
            </w:r>
          </w:p>
        </w:tc>
        <w:tc>
          <w:tcPr>
            <w:tcW w:w="884" w:type="dxa"/>
          </w:tcPr>
          <w:p w:rsidR="00FC1221" w:rsidRPr="00FD7854" w:rsidRDefault="00FC1221" w:rsidP="00FC1221">
            <w:pPr>
              <w:spacing w:line="0" w:lineRule="atLeast"/>
              <w:rPr>
                <w:szCs w:val="24"/>
              </w:rPr>
            </w:pPr>
            <w:r w:rsidRPr="00FD7854">
              <w:rPr>
                <w:rFonts w:hint="eastAsia"/>
                <w:szCs w:val="24"/>
              </w:rPr>
              <w:t>編號</w:t>
            </w:r>
          </w:p>
        </w:tc>
        <w:tc>
          <w:tcPr>
            <w:tcW w:w="807" w:type="dxa"/>
          </w:tcPr>
          <w:p w:rsidR="00FC1221" w:rsidRPr="00FD7854" w:rsidRDefault="00FC1221" w:rsidP="00FC1221">
            <w:pPr>
              <w:spacing w:line="0" w:lineRule="atLeast"/>
              <w:rPr>
                <w:szCs w:val="24"/>
              </w:rPr>
            </w:pPr>
            <w:r w:rsidRPr="00FD7854">
              <w:rPr>
                <w:rFonts w:hint="eastAsia"/>
                <w:szCs w:val="24"/>
              </w:rPr>
              <w:t>答案</w:t>
            </w:r>
          </w:p>
        </w:tc>
        <w:tc>
          <w:tcPr>
            <w:tcW w:w="8378" w:type="dxa"/>
          </w:tcPr>
          <w:p w:rsidR="00FC1221" w:rsidRPr="00FD7854" w:rsidRDefault="00FC1221" w:rsidP="00FC1221">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C1221" w:rsidRPr="00124FAC" w:rsidTr="00AC0609">
        <w:trPr>
          <w:trHeight w:val="420"/>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C41679" w:rsidRDefault="00723AF2" w:rsidP="00FC122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311</w:t>
            </w:r>
          </w:p>
        </w:tc>
        <w:tc>
          <w:tcPr>
            <w:tcW w:w="807" w:type="dxa"/>
            <w:vAlign w:val="center"/>
          </w:tcPr>
          <w:p w:rsidR="00FC1221" w:rsidRPr="00C41679" w:rsidRDefault="00FC1221" w:rsidP="00FC1221">
            <w:pPr>
              <w:pStyle w:val="TableParagraph"/>
              <w:spacing w:line="408" w:lineRule="exact"/>
              <w:ind w:left="0"/>
              <w:rPr>
                <w:rFonts w:asciiTheme="minorHAnsi" w:eastAsiaTheme="minorEastAsia" w:hAnsiTheme="minorHAnsi" w:cstheme="minorHAnsi"/>
                <w:b/>
                <w:sz w:val="24"/>
                <w:szCs w:val="24"/>
              </w:rPr>
            </w:pPr>
            <w:r w:rsidRPr="00C41679">
              <w:rPr>
                <w:rFonts w:asciiTheme="minorHAnsi" w:eastAsiaTheme="minorEastAsia" w:hAnsiTheme="minorHAnsi" w:cstheme="minorHAnsi"/>
                <w:b/>
                <w:sz w:val="24"/>
                <w:szCs w:val="24"/>
              </w:rPr>
              <w:t>2</w:t>
            </w:r>
          </w:p>
        </w:tc>
        <w:tc>
          <w:tcPr>
            <w:tcW w:w="8378" w:type="dxa"/>
          </w:tcPr>
          <w:p w:rsidR="00FC1221" w:rsidRPr="00C41679" w:rsidRDefault="00FC1221" w:rsidP="00FC1221">
            <w:pPr>
              <w:pStyle w:val="TableParagraph"/>
              <w:spacing w:before="6" w:line="177" w:lineRule="auto"/>
              <w:ind w:right="175"/>
              <w:jc w:val="left"/>
            </w:pPr>
            <w:r w:rsidRPr="00C41679">
              <w:rPr>
                <w:spacing w:val="2"/>
                <w:w w:val="99"/>
              </w:rPr>
              <w:t>下列何者產生的廢棄物非屬事業廢棄物？</w:t>
            </w:r>
            <w:r w:rsidRPr="00C41679">
              <w:rPr>
                <w:rFonts w:ascii="Noto Serif CJK HK" w:eastAsia="Noto Serif CJK HK" w:hint="eastAsia"/>
                <w:w w:val="124"/>
              </w:rPr>
              <w:t>(1</w:t>
            </w:r>
            <w:r w:rsidRPr="00C41679">
              <w:rPr>
                <w:rFonts w:ascii="Noto Serif CJK HK" w:eastAsia="Noto Serif CJK HK" w:hint="eastAsia"/>
                <w:spacing w:val="2"/>
                <w:w w:val="124"/>
              </w:rPr>
              <w:t>)</w:t>
            </w:r>
            <w:r w:rsidRPr="00C41679">
              <w:rPr>
                <w:spacing w:val="3"/>
                <w:w w:val="99"/>
              </w:rPr>
              <w:t>醫療機構</w:t>
            </w:r>
            <w:r w:rsidRPr="00C41679">
              <w:rPr>
                <w:rFonts w:ascii="Noto Serif CJK HK" w:eastAsia="Noto Serif CJK HK" w:hint="eastAsia"/>
                <w:w w:val="116"/>
              </w:rPr>
              <w:t>(2</w:t>
            </w:r>
            <w:r w:rsidRPr="00C41679">
              <w:rPr>
                <w:rFonts w:ascii="Noto Serif CJK HK" w:eastAsia="Noto Serif CJK HK" w:hint="eastAsia"/>
                <w:spacing w:val="2"/>
                <w:w w:val="116"/>
              </w:rPr>
              <w:t>)</w:t>
            </w:r>
            <w:r w:rsidRPr="00C41679">
              <w:rPr>
                <w:spacing w:val="2"/>
                <w:w w:val="99"/>
              </w:rPr>
              <w:t>家戶室內裝修</w:t>
            </w:r>
            <w:r w:rsidRPr="00C41679">
              <w:rPr>
                <w:rFonts w:ascii="Noto Serif CJK HK" w:eastAsia="Noto Serif CJK HK" w:hint="eastAsia"/>
                <w:w w:val="116"/>
              </w:rPr>
              <w:t>(3</w:t>
            </w:r>
            <w:r w:rsidRPr="00C41679">
              <w:rPr>
                <w:rFonts w:ascii="Noto Serif CJK HK" w:eastAsia="Noto Serif CJK HK" w:hint="eastAsia"/>
                <w:spacing w:val="5"/>
                <w:w w:val="116"/>
              </w:rPr>
              <w:t>)</w:t>
            </w:r>
            <w:r w:rsidRPr="00C41679">
              <w:rPr>
                <w:spacing w:val="2"/>
                <w:w w:val="99"/>
              </w:rPr>
              <w:t>連鎖</w:t>
            </w:r>
            <w:r w:rsidRPr="00C41679">
              <w:rPr>
                <w:w w:val="99"/>
              </w:rPr>
              <w:t>速食店</w:t>
            </w:r>
            <w:r w:rsidRPr="00C41679">
              <w:rPr>
                <w:rFonts w:ascii="Noto Serif CJK HK" w:eastAsia="Noto Serif CJK HK" w:hint="eastAsia"/>
                <w:w w:val="108"/>
              </w:rPr>
              <w:t>(</w:t>
            </w:r>
            <w:r w:rsidRPr="00C41679">
              <w:rPr>
                <w:rFonts w:ascii="Noto Serif CJK HK" w:eastAsia="Noto Serif CJK HK" w:hint="eastAsia"/>
                <w:spacing w:val="2"/>
                <w:w w:val="108"/>
              </w:rPr>
              <w:t>4</w:t>
            </w:r>
            <w:r w:rsidRPr="00C41679">
              <w:rPr>
                <w:rFonts w:ascii="Noto Serif CJK HK" w:eastAsia="Noto Serif CJK HK" w:hint="eastAsia"/>
                <w:w w:val="136"/>
              </w:rPr>
              <w:t>)</w:t>
            </w:r>
            <w:r w:rsidRPr="00C41679">
              <w:rPr>
                <w:w w:val="99"/>
              </w:rPr>
              <w:t>學校之實驗室。</w:t>
            </w:r>
          </w:p>
        </w:tc>
      </w:tr>
      <w:tr w:rsidR="00FC1221" w:rsidRPr="00124FAC"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C41679" w:rsidRDefault="00723AF2" w:rsidP="00FC1221">
            <w:pPr>
              <w:pStyle w:val="TableParagraph"/>
              <w:spacing w:before="36"/>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312</w:t>
            </w:r>
          </w:p>
        </w:tc>
        <w:tc>
          <w:tcPr>
            <w:tcW w:w="807" w:type="dxa"/>
            <w:vAlign w:val="center"/>
          </w:tcPr>
          <w:p w:rsidR="00FC1221" w:rsidRPr="00C41679" w:rsidRDefault="00FC1221" w:rsidP="00FC1221">
            <w:pPr>
              <w:pStyle w:val="TableParagraph"/>
              <w:spacing w:before="36"/>
              <w:ind w:left="0"/>
              <w:rPr>
                <w:rFonts w:asciiTheme="minorHAnsi" w:eastAsiaTheme="minorEastAsia" w:hAnsiTheme="minorHAnsi" w:cstheme="minorHAnsi"/>
                <w:b/>
                <w:sz w:val="24"/>
                <w:szCs w:val="24"/>
              </w:rPr>
            </w:pPr>
            <w:r w:rsidRPr="00C41679">
              <w:rPr>
                <w:rFonts w:asciiTheme="minorHAnsi" w:eastAsiaTheme="minorEastAsia" w:hAnsiTheme="minorHAnsi" w:cstheme="minorHAnsi"/>
                <w:b/>
                <w:sz w:val="24"/>
                <w:szCs w:val="24"/>
              </w:rPr>
              <w:t>2</w:t>
            </w:r>
          </w:p>
        </w:tc>
        <w:tc>
          <w:tcPr>
            <w:tcW w:w="8378" w:type="dxa"/>
          </w:tcPr>
          <w:p w:rsidR="00FC1221" w:rsidRPr="00C41679" w:rsidRDefault="00FC1221" w:rsidP="00FC1221">
            <w:pPr>
              <w:pStyle w:val="TableParagraph"/>
              <w:spacing w:before="124" w:line="177" w:lineRule="auto"/>
              <w:ind w:right="178"/>
              <w:jc w:val="both"/>
            </w:pPr>
            <w:r w:rsidRPr="00C41679">
              <w:rPr>
                <w:spacing w:val="-2"/>
              </w:rPr>
              <w:t>臺灣四面環海，海洋資源豐富，我們應當如何使用？（</w:t>
            </w:r>
            <w:r w:rsidRPr="00C41679">
              <w:rPr>
                <w:rFonts w:ascii="Noto Serif CJK HK" w:eastAsia="Noto Serif CJK HK" w:hint="eastAsia"/>
                <w:spacing w:val="-2"/>
              </w:rPr>
              <w:t>1</w:t>
            </w:r>
            <w:r w:rsidRPr="00C41679">
              <w:rPr>
                <w:spacing w:val="-2"/>
              </w:rPr>
              <w:t>）海洋資源是全球共有的，如果你不用別人也會用，所以要大量使用（</w:t>
            </w:r>
            <w:r w:rsidRPr="00C41679">
              <w:rPr>
                <w:rFonts w:ascii="Noto Serif CJK HK" w:eastAsia="Noto Serif CJK HK" w:hint="eastAsia"/>
                <w:spacing w:val="-2"/>
              </w:rPr>
              <w:t>2</w:t>
            </w:r>
            <w:r w:rsidRPr="00C41679">
              <w:rPr>
                <w:spacing w:val="-2"/>
              </w:rPr>
              <w:t>）海洋資源有限，所以我們應</w:t>
            </w:r>
            <w:r w:rsidRPr="00C41679">
              <w:rPr>
                <w:spacing w:val="-4"/>
              </w:rPr>
              <w:t>該珍惜使用（</w:t>
            </w:r>
            <w:r w:rsidRPr="00C41679">
              <w:rPr>
                <w:rFonts w:ascii="Noto Serif CJK HK" w:eastAsia="Noto Serif CJK HK" w:hint="eastAsia"/>
                <w:spacing w:val="-4"/>
              </w:rPr>
              <w:t>3</w:t>
            </w:r>
            <w:r w:rsidRPr="00C41679">
              <w:rPr>
                <w:spacing w:val="-4"/>
              </w:rPr>
              <w:t>）海洋資源是可以再生的，所以不用怕會枯竭（</w:t>
            </w:r>
            <w:r w:rsidRPr="00C41679">
              <w:rPr>
                <w:rFonts w:ascii="Noto Serif CJK HK" w:eastAsia="Noto Serif CJK HK" w:hint="eastAsia"/>
                <w:spacing w:val="-4"/>
              </w:rPr>
              <w:t>4</w:t>
            </w:r>
            <w:r w:rsidRPr="00C41679">
              <w:rPr>
                <w:spacing w:val="-4"/>
              </w:rPr>
              <w:t>）海洋的涵容能</w:t>
            </w:r>
            <w:r w:rsidRPr="00C41679">
              <w:rPr>
                <w:spacing w:val="-2"/>
              </w:rPr>
              <w:t>力很強，因此人類排放的污染物進入水體不會影響海洋資源。</w:t>
            </w:r>
          </w:p>
        </w:tc>
      </w:tr>
      <w:tr w:rsidR="00FC1221" w:rsidRPr="00124FAC"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C41679" w:rsidRDefault="00723AF2" w:rsidP="00FC1221">
            <w:pPr>
              <w:pStyle w:val="TableParagraph"/>
              <w:spacing w:line="46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313</w:t>
            </w:r>
          </w:p>
        </w:tc>
        <w:tc>
          <w:tcPr>
            <w:tcW w:w="807" w:type="dxa"/>
            <w:vAlign w:val="center"/>
          </w:tcPr>
          <w:p w:rsidR="00FC1221" w:rsidRPr="00C41679" w:rsidRDefault="00FC1221" w:rsidP="00FC1221">
            <w:pPr>
              <w:pStyle w:val="TableParagraph"/>
              <w:spacing w:line="463" w:lineRule="exact"/>
              <w:ind w:left="0"/>
              <w:rPr>
                <w:rFonts w:asciiTheme="minorHAnsi" w:eastAsiaTheme="minorEastAsia" w:hAnsiTheme="minorHAnsi" w:cstheme="minorHAnsi"/>
                <w:b/>
                <w:sz w:val="24"/>
                <w:szCs w:val="24"/>
              </w:rPr>
            </w:pPr>
            <w:r w:rsidRPr="00C41679">
              <w:rPr>
                <w:rFonts w:asciiTheme="minorHAnsi" w:eastAsiaTheme="minorEastAsia" w:hAnsiTheme="minorHAnsi" w:cstheme="minorHAnsi"/>
                <w:b/>
                <w:sz w:val="24"/>
                <w:szCs w:val="24"/>
              </w:rPr>
              <w:t>4</w:t>
            </w:r>
          </w:p>
        </w:tc>
        <w:tc>
          <w:tcPr>
            <w:tcW w:w="8378" w:type="dxa"/>
          </w:tcPr>
          <w:p w:rsidR="00FC1221" w:rsidRPr="00C41679" w:rsidRDefault="00FC1221" w:rsidP="00FC1221">
            <w:pPr>
              <w:pStyle w:val="TableParagraph"/>
              <w:spacing w:before="62" w:line="0" w:lineRule="atLeast"/>
              <w:ind w:right="176"/>
              <w:jc w:val="left"/>
            </w:pPr>
            <w:r w:rsidRPr="00C41679">
              <w:rPr>
                <w:rFonts w:ascii="微軟正黑體" w:eastAsia="微軟正黑體" w:hAnsi="微軟正黑體" w:cs="微軟正黑體" w:hint="eastAsia"/>
              </w:rPr>
              <w:t>住在都市的人有機會污染到海洋嗎？（</w:t>
            </w:r>
            <w:r w:rsidRPr="00C41679">
              <w:rPr>
                <w:rFonts w:ascii="Noto Serif CJK HK" w:eastAsia="Noto Serif CJK HK" w:hint="eastAsia"/>
              </w:rPr>
              <w:t>1</w:t>
            </w:r>
            <w:r w:rsidRPr="00C41679">
              <w:rPr>
                <w:rFonts w:ascii="微軟正黑體" w:eastAsia="微軟正黑體" w:hAnsi="微軟正黑體" w:cs="微軟正黑體" w:hint="eastAsia"/>
              </w:rPr>
              <w:t>）不會，因為都市的人遠離海洋（</w:t>
            </w:r>
            <w:r w:rsidRPr="00C41679">
              <w:rPr>
                <w:rFonts w:ascii="Noto Serif CJK HK" w:eastAsia="Noto Serif CJK HK" w:hint="eastAsia"/>
              </w:rPr>
              <w:t>2</w:t>
            </w:r>
            <w:r w:rsidRPr="00C41679">
              <w:rPr>
                <w:rFonts w:ascii="微軟正黑體" w:eastAsia="微軟正黑體" w:hAnsi="微軟正黑體" w:cs="微軟正黑體" w:hint="eastAsia"/>
              </w:rPr>
              <w:t>）不會，因為海洋污染是居住在海邊的人所造成（</w:t>
            </w:r>
            <w:r w:rsidRPr="00C41679">
              <w:rPr>
                <w:rFonts w:ascii="Noto Serif CJK HK" w:eastAsia="Noto Serif CJK HK" w:hint="eastAsia"/>
              </w:rPr>
              <w:t>3</w:t>
            </w:r>
            <w:r w:rsidRPr="00C41679">
              <w:rPr>
                <w:rFonts w:ascii="微軟正黑體" w:eastAsia="微軟正黑體" w:hAnsi="微軟正黑體" w:cs="微軟正黑體" w:hint="eastAsia"/>
              </w:rPr>
              <w:t>）只會製造空氣污染（</w:t>
            </w:r>
            <w:r w:rsidRPr="00C41679">
              <w:rPr>
                <w:rFonts w:ascii="Noto Serif CJK HK" w:eastAsia="Noto Serif CJK HK" w:hint="eastAsia"/>
              </w:rPr>
              <w:t>4</w:t>
            </w:r>
            <w:r w:rsidRPr="00C41679">
              <w:rPr>
                <w:rFonts w:ascii="微軟正黑體" w:eastAsia="微軟正黑體" w:hAnsi="微軟正黑體" w:cs="微軟正黑體" w:hint="eastAsia"/>
              </w:rPr>
              <w:t>）會，</w:t>
            </w:r>
            <w:r w:rsidRPr="00C41679">
              <w:rPr>
                <w:rFonts w:ascii="新細明體" w:eastAsia="新細明體" w:hAnsi="新細明體" w:cs="新細明體" w:hint="eastAsia"/>
              </w:rPr>
              <w:t>因</w:t>
            </w:r>
            <w:r w:rsidRPr="00C41679">
              <w:rPr>
                <w:rFonts w:ascii="微軟正黑體" w:eastAsia="微軟正黑體" w:hAnsi="微軟正黑體" w:cs="微軟正黑體" w:hint="eastAsia"/>
              </w:rPr>
              <w:t>為家庭污水會藉由河流進入海洋。</w:t>
            </w:r>
          </w:p>
        </w:tc>
      </w:tr>
      <w:tr w:rsidR="00FC1221" w:rsidRPr="00124FAC"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C41679" w:rsidRDefault="00723AF2" w:rsidP="00FC1221">
            <w:pPr>
              <w:pStyle w:val="TableParagraph"/>
              <w:spacing w:line="44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314</w:t>
            </w:r>
          </w:p>
        </w:tc>
        <w:tc>
          <w:tcPr>
            <w:tcW w:w="807" w:type="dxa"/>
            <w:vAlign w:val="center"/>
          </w:tcPr>
          <w:p w:rsidR="00FC1221" w:rsidRPr="00C41679" w:rsidRDefault="00FC1221" w:rsidP="00FC1221">
            <w:pPr>
              <w:pStyle w:val="TableParagraph"/>
              <w:spacing w:line="443" w:lineRule="exact"/>
              <w:ind w:left="0"/>
              <w:rPr>
                <w:rFonts w:asciiTheme="minorHAnsi" w:eastAsiaTheme="minorEastAsia" w:hAnsiTheme="minorHAnsi" w:cstheme="minorHAnsi"/>
                <w:b/>
                <w:sz w:val="24"/>
                <w:szCs w:val="24"/>
              </w:rPr>
            </w:pPr>
            <w:r w:rsidRPr="00C41679">
              <w:rPr>
                <w:rFonts w:asciiTheme="minorHAnsi" w:eastAsiaTheme="minorEastAsia" w:hAnsiTheme="minorHAnsi" w:cstheme="minorHAnsi"/>
                <w:b/>
                <w:sz w:val="24"/>
                <w:szCs w:val="24"/>
              </w:rPr>
              <w:t>1</w:t>
            </w:r>
          </w:p>
        </w:tc>
        <w:tc>
          <w:tcPr>
            <w:tcW w:w="8378" w:type="dxa"/>
          </w:tcPr>
          <w:p w:rsidR="00FC1221" w:rsidRPr="00C41679" w:rsidRDefault="00FC1221" w:rsidP="00FC1221">
            <w:pPr>
              <w:pStyle w:val="TableParagraph"/>
              <w:spacing w:before="41" w:line="177" w:lineRule="auto"/>
              <w:ind w:right="178"/>
              <w:jc w:val="both"/>
              <w:rPr>
                <w:sz w:val="24"/>
                <w:szCs w:val="24"/>
              </w:rPr>
            </w:pPr>
            <w:r w:rsidRPr="00C41679">
              <w:rPr>
                <w:spacing w:val="-2"/>
                <w:sz w:val="24"/>
                <w:szCs w:val="24"/>
              </w:rPr>
              <w:t>有關節約用水的敘述，何者錯誤？（</w:t>
            </w:r>
            <w:r w:rsidRPr="00C41679">
              <w:rPr>
                <w:rFonts w:ascii="Noto Serif CJK HK" w:eastAsia="Noto Serif CJK HK" w:hint="eastAsia"/>
                <w:spacing w:val="-2"/>
                <w:sz w:val="24"/>
                <w:szCs w:val="24"/>
              </w:rPr>
              <w:t>1</w:t>
            </w:r>
            <w:r w:rsidRPr="00C41679">
              <w:rPr>
                <w:spacing w:val="-2"/>
                <w:sz w:val="24"/>
                <w:szCs w:val="24"/>
              </w:rPr>
              <w:t>）洗澡儘量用盆浴（</w:t>
            </w:r>
            <w:r w:rsidRPr="00C41679">
              <w:rPr>
                <w:rFonts w:ascii="Noto Serif CJK HK" w:eastAsia="Noto Serif CJK HK" w:hint="eastAsia"/>
                <w:spacing w:val="-2"/>
                <w:sz w:val="24"/>
                <w:szCs w:val="24"/>
              </w:rPr>
              <w:t>2</w:t>
            </w:r>
            <w:r w:rsidRPr="00C41679">
              <w:rPr>
                <w:spacing w:val="-2"/>
                <w:sz w:val="24"/>
                <w:szCs w:val="24"/>
              </w:rPr>
              <w:t>）除溼機的冷凝水用</w:t>
            </w:r>
            <w:r w:rsidRPr="00C41679">
              <w:rPr>
                <w:spacing w:val="-4"/>
                <w:sz w:val="24"/>
                <w:szCs w:val="24"/>
              </w:rPr>
              <w:t>來拖地板（</w:t>
            </w:r>
            <w:r w:rsidRPr="00C41679">
              <w:rPr>
                <w:rFonts w:ascii="Noto Serif CJK HK" w:eastAsia="Noto Serif CJK HK" w:hint="eastAsia"/>
                <w:spacing w:val="-4"/>
                <w:sz w:val="24"/>
                <w:szCs w:val="24"/>
              </w:rPr>
              <w:t>3</w:t>
            </w:r>
            <w:r w:rsidRPr="00C41679">
              <w:rPr>
                <w:spacing w:val="-4"/>
                <w:sz w:val="24"/>
                <w:szCs w:val="24"/>
              </w:rPr>
              <w:t>）用水桶擦拭車子，減少使用水管沖洗（</w:t>
            </w:r>
            <w:r w:rsidRPr="00C41679">
              <w:rPr>
                <w:rFonts w:ascii="Noto Serif CJK HK" w:eastAsia="Noto Serif CJK HK" w:hint="eastAsia"/>
                <w:spacing w:val="-4"/>
                <w:sz w:val="24"/>
                <w:szCs w:val="24"/>
              </w:rPr>
              <w:t>4</w:t>
            </w:r>
            <w:r w:rsidRPr="00C41679">
              <w:rPr>
                <w:spacing w:val="-4"/>
                <w:sz w:val="24"/>
                <w:szCs w:val="24"/>
              </w:rPr>
              <w:t>）使用肥皂洗手，擦肥皂</w:t>
            </w:r>
            <w:r w:rsidRPr="00C41679">
              <w:rPr>
                <w:spacing w:val="-2"/>
                <w:sz w:val="24"/>
                <w:szCs w:val="24"/>
              </w:rPr>
              <w:t>時水龍頭應先關掉。</w:t>
            </w:r>
          </w:p>
        </w:tc>
      </w:tr>
      <w:tr w:rsidR="00FC1221" w:rsidRPr="00124FAC"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1A4259" w:rsidRDefault="00723AF2" w:rsidP="00FC1221">
            <w:pPr>
              <w:pStyle w:val="TableParagraph"/>
              <w:spacing w:line="44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315</w:t>
            </w:r>
          </w:p>
        </w:tc>
        <w:tc>
          <w:tcPr>
            <w:tcW w:w="807" w:type="dxa"/>
            <w:vAlign w:val="center"/>
          </w:tcPr>
          <w:p w:rsidR="00FC1221" w:rsidRPr="001A4259" w:rsidRDefault="00FC1221" w:rsidP="00FC1221">
            <w:pPr>
              <w:pStyle w:val="TableParagraph"/>
              <w:spacing w:line="441" w:lineRule="exact"/>
              <w:ind w:left="0"/>
              <w:rPr>
                <w:rFonts w:asciiTheme="minorHAnsi" w:eastAsiaTheme="minorEastAsia" w:hAnsiTheme="minorHAnsi" w:cstheme="minorHAnsi"/>
                <w:b/>
                <w:sz w:val="24"/>
                <w:szCs w:val="24"/>
              </w:rPr>
            </w:pPr>
            <w:r w:rsidRPr="001A4259">
              <w:rPr>
                <w:rFonts w:asciiTheme="minorHAnsi" w:eastAsiaTheme="minorEastAsia" w:hAnsiTheme="minorHAnsi" w:cstheme="minorHAnsi"/>
                <w:b/>
                <w:sz w:val="24"/>
                <w:szCs w:val="24"/>
              </w:rPr>
              <w:t>1</w:t>
            </w:r>
          </w:p>
        </w:tc>
        <w:tc>
          <w:tcPr>
            <w:tcW w:w="8378" w:type="dxa"/>
          </w:tcPr>
          <w:p w:rsidR="00FC1221" w:rsidRPr="00C41679" w:rsidRDefault="00FC1221" w:rsidP="00FC1221">
            <w:pPr>
              <w:pStyle w:val="TableParagraph"/>
              <w:spacing w:before="40" w:line="177" w:lineRule="auto"/>
              <w:ind w:right="178"/>
              <w:jc w:val="left"/>
            </w:pPr>
            <w:r w:rsidRPr="00C41679">
              <w:rPr>
                <w:spacing w:val="-2"/>
              </w:rPr>
              <w:t>新北市設置的人工溼地功能不包含下列何者？（</w:t>
            </w:r>
            <w:r w:rsidRPr="00C41679">
              <w:rPr>
                <w:rFonts w:ascii="Noto Serif CJK HK" w:eastAsia="Noto Serif CJK HK" w:hint="eastAsia"/>
                <w:spacing w:val="-2"/>
              </w:rPr>
              <w:t>1</w:t>
            </w:r>
            <w:r w:rsidRPr="00C41679">
              <w:rPr>
                <w:spacing w:val="-2"/>
              </w:rPr>
              <w:t>）戲水（</w:t>
            </w:r>
            <w:r w:rsidRPr="00C41679">
              <w:rPr>
                <w:rFonts w:ascii="Noto Serif CJK HK" w:eastAsia="Noto Serif CJK HK" w:hint="eastAsia"/>
                <w:spacing w:val="-2"/>
              </w:rPr>
              <w:t>2</w:t>
            </w:r>
            <w:r w:rsidRPr="00C41679">
              <w:rPr>
                <w:spacing w:val="-2"/>
              </w:rPr>
              <w:t>）生態保育及營造生物棲息地（</w:t>
            </w:r>
            <w:r w:rsidRPr="00C41679">
              <w:rPr>
                <w:rFonts w:ascii="Noto Serif CJK HK" w:eastAsia="Noto Serif CJK HK" w:hint="eastAsia"/>
                <w:spacing w:val="-2"/>
              </w:rPr>
              <w:t>3</w:t>
            </w:r>
            <w:r w:rsidRPr="00C41679">
              <w:rPr>
                <w:spacing w:val="-2"/>
              </w:rPr>
              <w:t>）環境教育及低碳旅遊（</w:t>
            </w:r>
            <w:r w:rsidRPr="00C41679">
              <w:rPr>
                <w:rFonts w:ascii="Noto Serif CJK HK" w:eastAsia="Noto Serif CJK HK" w:hint="eastAsia"/>
                <w:spacing w:val="-2"/>
              </w:rPr>
              <w:t>4</w:t>
            </w:r>
            <w:r w:rsidRPr="00C41679">
              <w:rPr>
                <w:spacing w:val="-2"/>
              </w:rPr>
              <w:t>）淨化水質。</w:t>
            </w:r>
          </w:p>
        </w:tc>
      </w:tr>
      <w:tr w:rsidR="00FC1221" w:rsidRPr="00124FAC"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1A4259" w:rsidRDefault="00723AF2" w:rsidP="00FC1221">
            <w:pPr>
              <w:pStyle w:val="TableParagraph"/>
              <w:spacing w:line="46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316</w:t>
            </w:r>
          </w:p>
        </w:tc>
        <w:tc>
          <w:tcPr>
            <w:tcW w:w="807" w:type="dxa"/>
            <w:vAlign w:val="center"/>
          </w:tcPr>
          <w:p w:rsidR="00FC1221" w:rsidRPr="001A4259" w:rsidRDefault="00FC1221" w:rsidP="00FC1221">
            <w:pPr>
              <w:pStyle w:val="TableParagraph"/>
              <w:spacing w:line="463" w:lineRule="exact"/>
              <w:ind w:left="0"/>
              <w:rPr>
                <w:rFonts w:asciiTheme="minorHAnsi" w:eastAsiaTheme="minorEastAsia" w:hAnsiTheme="minorHAnsi" w:cstheme="minorHAnsi"/>
                <w:b/>
                <w:sz w:val="24"/>
                <w:szCs w:val="24"/>
              </w:rPr>
            </w:pPr>
            <w:r w:rsidRPr="001A4259">
              <w:rPr>
                <w:rFonts w:asciiTheme="minorHAnsi" w:eastAsiaTheme="minorEastAsia" w:hAnsiTheme="minorHAnsi" w:cstheme="minorHAnsi"/>
                <w:b/>
                <w:sz w:val="24"/>
                <w:szCs w:val="24"/>
              </w:rPr>
              <w:t>1</w:t>
            </w:r>
          </w:p>
        </w:tc>
        <w:tc>
          <w:tcPr>
            <w:tcW w:w="8378" w:type="dxa"/>
          </w:tcPr>
          <w:p w:rsidR="00FC1221" w:rsidRPr="00C41679" w:rsidRDefault="00FC1221" w:rsidP="00FC1221">
            <w:pPr>
              <w:pStyle w:val="TableParagraph"/>
              <w:spacing w:before="62" w:line="177" w:lineRule="auto"/>
              <w:ind w:right="119"/>
              <w:jc w:val="both"/>
            </w:pPr>
            <w:r w:rsidRPr="00C41679">
              <w:rPr>
                <w:spacing w:val="-2"/>
              </w:rPr>
              <w:t>我國河川水質污染程度（</w:t>
            </w:r>
            <w:r w:rsidRPr="00C41679">
              <w:rPr>
                <w:rFonts w:ascii="Noto Serif CJK HK" w:eastAsia="Noto Serif CJK HK" w:hint="eastAsia"/>
                <w:spacing w:val="-2"/>
              </w:rPr>
              <w:t>RPI</w:t>
            </w:r>
            <w:r w:rsidRPr="00C41679">
              <w:rPr>
                <w:spacing w:val="-2"/>
              </w:rPr>
              <w:t>），可分為那幾種污染程度指數？（</w:t>
            </w:r>
            <w:r w:rsidRPr="00C41679">
              <w:rPr>
                <w:rFonts w:ascii="Noto Serif CJK HK" w:eastAsia="Noto Serif CJK HK" w:hint="eastAsia"/>
                <w:spacing w:val="-2"/>
              </w:rPr>
              <w:t>1</w:t>
            </w:r>
            <w:r w:rsidRPr="00C41679">
              <w:rPr>
                <w:spacing w:val="-2"/>
              </w:rPr>
              <w:t>）無污染、輕度污染、中度污染及嚴重污染（</w:t>
            </w:r>
            <w:r w:rsidRPr="00C41679">
              <w:rPr>
                <w:rFonts w:ascii="Noto Serif CJK HK" w:eastAsia="Noto Serif CJK HK" w:hint="eastAsia"/>
                <w:spacing w:val="-2"/>
              </w:rPr>
              <w:t>2</w:t>
            </w:r>
            <w:r w:rsidRPr="00C41679">
              <w:rPr>
                <w:spacing w:val="-2"/>
              </w:rPr>
              <w:t>）未（稍）受污染、輕度污染、中度污染及嚴</w:t>
            </w:r>
            <w:r w:rsidRPr="00C41679">
              <w:rPr>
                <w:spacing w:val="-8"/>
              </w:rPr>
              <w:t>重污染（</w:t>
            </w:r>
            <w:r w:rsidRPr="00C41679">
              <w:rPr>
                <w:rFonts w:ascii="Noto Serif CJK HK" w:eastAsia="Noto Serif CJK HK" w:hint="eastAsia"/>
                <w:spacing w:val="-8"/>
              </w:rPr>
              <w:t>3</w:t>
            </w:r>
            <w:r w:rsidRPr="00C41679">
              <w:rPr>
                <w:spacing w:val="-8"/>
              </w:rPr>
              <w:t>）輕度污染、中度污染、嚴重污染及極嚴重污染（</w:t>
            </w:r>
            <w:r w:rsidRPr="00C41679">
              <w:rPr>
                <w:rFonts w:ascii="Noto Serif CJK HK" w:eastAsia="Noto Serif CJK HK" w:hint="eastAsia"/>
                <w:spacing w:val="-8"/>
              </w:rPr>
              <w:t>4</w:t>
            </w:r>
            <w:r w:rsidRPr="00C41679">
              <w:rPr>
                <w:spacing w:val="-8"/>
              </w:rPr>
              <w:t>）未（稍）受污染、</w:t>
            </w:r>
            <w:r w:rsidRPr="00C41679">
              <w:rPr>
                <w:spacing w:val="-2"/>
              </w:rPr>
              <w:t>輕度污染、嚴重污染及極嚴重污染。</w:t>
            </w:r>
          </w:p>
        </w:tc>
      </w:tr>
      <w:tr w:rsidR="00FC1221" w:rsidRPr="00124FAC" w:rsidTr="00AC0609">
        <w:trPr>
          <w:trHeight w:val="429"/>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1A4259" w:rsidRDefault="00723AF2" w:rsidP="00FC1221">
            <w:pPr>
              <w:pStyle w:val="TableParagraph"/>
              <w:spacing w:line="463" w:lineRule="exact"/>
              <w:ind w:left="21"/>
              <w:rPr>
                <w:rFonts w:ascii="標楷體" w:eastAsia="標楷體" w:hAnsi="標楷體"/>
                <w:b/>
                <w:sz w:val="24"/>
                <w:szCs w:val="24"/>
              </w:rPr>
            </w:pPr>
            <w:r>
              <w:rPr>
                <w:rFonts w:ascii="標楷體" w:eastAsia="標楷體" w:hAnsi="標楷體" w:hint="eastAsia"/>
                <w:b/>
                <w:sz w:val="24"/>
                <w:szCs w:val="24"/>
              </w:rPr>
              <w:t>1</w:t>
            </w:r>
            <w:r>
              <w:rPr>
                <w:rFonts w:ascii="標楷體" w:eastAsia="標楷體" w:hAnsi="標楷體"/>
                <w:b/>
                <w:sz w:val="24"/>
                <w:szCs w:val="24"/>
              </w:rPr>
              <w:t>317</w:t>
            </w:r>
          </w:p>
        </w:tc>
        <w:tc>
          <w:tcPr>
            <w:tcW w:w="807" w:type="dxa"/>
            <w:vAlign w:val="center"/>
          </w:tcPr>
          <w:p w:rsidR="00FC1221" w:rsidRPr="001A4259" w:rsidRDefault="00FC1221" w:rsidP="00FC1221">
            <w:pPr>
              <w:pStyle w:val="TableParagraph"/>
              <w:spacing w:line="463" w:lineRule="exact"/>
              <w:ind w:left="0"/>
              <w:rPr>
                <w:rFonts w:ascii="標楷體" w:eastAsia="標楷體" w:hAnsi="標楷體"/>
                <w:b/>
                <w:sz w:val="24"/>
                <w:szCs w:val="24"/>
              </w:rPr>
            </w:pPr>
            <w:r w:rsidRPr="001A4259">
              <w:rPr>
                <w:rFonts w:ascii="標楷體" w:eastAsia="標楷體" w:hAnsi="標楷體" w:hint="eastAsia"/>
                <w:b/>
                <w:sz w:val="24"/>
                <w:szCs w:val="24"/>
              </w:rPr>
              <w:t>3</w:t>
            </w:r>
          </w:p>
        </w:tc>
        <w:tc>
          <w:tcPr>
            <w:tcW w:w="8378" w:type="dxa"/>
          </w:tcPr>
          <w:p w:rsidR="00FC1221" w:rsidRPr="001A4259" w:rsidRDefault="00FC1221" w:rsidP="00FC1221">
            <w:pPr>
              <w:pStyle w:val="TableParagraph"/>
              <w:spacing w:line="398" w:lineRule="exact"/>
              <w:jc w:val="left"/>
            </w:pPr>
            <w:r w:rsidRPr="001A4259">
              <w:rPr>
                <w:spacing w:val="-2"/>
              </w:rPr>
              <w:t>河水會發臭主要是因水中的什麼降低了？（</w:t>
            </w:r>
            <w:r w:rsidRPr="001A4259">
              <w:rPr>
                <w:rFonts w:ascii="Noto Serif CJK HK" w:eastAsia="Noto Serif CJK HK" w:hint="eastAsia"/>
                <w:spacing w:val="-2"/>
              </w:rPr>
              <w:t>1</w:t>
            </w:r>
            <w:r w:rsidRPr="001A4259">
              <w:rPr>
                <w:spacing w:val="-2"/>
              </w:rPr>
              <w:t>）營養源（</w:t>
            </w:r>
            <w:r w:rsidRPr="001A4259">
              <w:rPr>
                <w:rFonts w:ascii="Noto Serif CJK HK" w:eastAsia="Noto Serif CJK HK" w:hint="eastAsia"/>
                <w:spacing w:val="-2"/>
              </w:rPr>
              <w:t>2</w:t>
            </w:r>
            <w:r w:rsidRPr="001A4259">
              <w:rPr>
                <w:spacing w:val="-2"/>
              </w:rPr>
              <w:t>）酸鹼度（</w:t>
            </w:r>
            <w:r w:rsidRPr="001A4259">
              <w:rPr>
                <w:rFonts w:ascii="Noto Serif CJK HK" w:eastAsia="Noto Serif CJK HK" w:hint="eastAsia"/>
                <w:spacing w:val="-2"/>
              </w:rPr>
              <w:t>3</w:t>
            </w:r>
            <w:r w:rsidRPr="001A4259">
              <w:rPr>
                <w:spacing w:val="-2"/>
              </w:rPr>
              <w:t>）</w:t>
            </w:r>
            <w:r w:rsidRPr="001A4259">
              <w:rPr>
                <w:spacing w:val="-5"/>
              </w:rPr>
              <w:t>溶氧量</w:t>
            </w:r>
          </w:p>
          <w:p w:rsidR="00FC1221" w:rsidRPr="001A4259" w:rsidRDefault="00FC1221" w:rsidP="00FC1221">
            <w:pPr>
              <w:pStyle w:val="TableParagraph"/>
              <w:spacing w:line="357" w:lineRule="exact"/>
              <w:jc w:val="left"/>
            </w:pPr>
            <w:r w:rsidRPr="001A4259">
              <w:rPr>
                <w:spacing w:val="-6"/>
              </w:rPr>
              <w:t>（</w:t>
            </w:r>
            <w:r w:rsidRPr="001A4259">
              <w:rPr>
                <w:rFonts w:ascii="Noto Serif CJK HK" w:eastAsia="Noto Serif CJK HK" w:hint="eastAsia"/>
                <w:spacing w:val="-6"/>
              </w:rPr>
              <w:t>4</w:t>
            </w:r>
            <w:r w:rsidRPr="001A4259">
              <w:rPr>
                <w:spacing w:val="-6"/>
              </w:rPr>
              <w:t>）</w:t>
            </w:r>
            <w:r w:rsidRPr="001A4259">
              <w:rPr>
                <w:spacing w:val="-8"/>
              </w:rPr>
              <w:t>水溫。</w:t>
            </w:r>
          </w:p>
        </w:tc>
      </w:tr>
      <w:tr w:rsidR="00FC1221" w:rsidRPr="00124FAC" w:rsidTr="00AC0609">
        <w:trPr>
          <w:trHeight w:val="667"/>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1A4259" w:rsidRDefault="00723AF2" w:rsidP="00FC1221">
            <w:pPr>
              <w:pStyle w:val="TableParagraph"/>
              <w:spacing w:line="408" w:lineRule="exact"/>
              <w:ind w:left="21"/>
              <w:rPr>
                <w:rFonts w:ascii="標楷體" w:eastAsia="標楷體" w:hAnsi="標楷體"/>
                <w:b/>
                <w:sz w:val="24"/>
                <w:szCs w:val="24"/>
              </w:rPr>
            </w:pPr>
            <w:r>
              <w:rPr>
                <w:rFonts w:ascii="標楷體" w:eastAsia="標楷體" w:hAnsi="標楷體" w:hint="eastAsia"/>
                <w:b/>
                <w:sz w:val="24"/>
                <w:szCs w:val="24"/>
              </w:rPr>
              <w:t>1</w:t>
            </w:r>
            <w:r>
              <w:rPr>
                <w:rFonts w:ascii="標楷體" w:eastAsia="標楷體" w:hAnsi="標楷體"/>
                <w:b/>
                <w:sz w:val="24"/>
                <w:szCs w:val="24"/>
              </w:rPr>
              <w:t>318</w:t>
            </w:r>
          </w:p>
        </w:tc>
        <w:tc>
          <w:tcPr>
            <w:tcW w:w="807" w:type="dxa"/>
            <w:vAlign w:val="center"/>
          </w:tcPr>
          <w:p w:rsidR="00FC1221" w:rsidRPr="001A4259" w:rsidRDefault="00FC1221" w:rsidP="00FC1221">
            <w:pPr>
              <w:pStyle w:val="TableParagraph"/>
              <w:spacing w:line="408" w:lineRule="exact"/>
              <w:ind w:left="0"/>
              <w:rPr>
                <w:rFonts w:ascii="標楷體" w:eastAsia="標楷體" w:hAnsi="標楷體"/>
                <w:b/>
                <w:sz w:val="24"/>
                <w:szCs w:val="24"/>
              </w:rPr>
            </w:pPr>
            <w:r w:rsidRPr="001A4259">
              <w:rPr>
                <w:rFonts w:ascii="標楷體" w:eastAsia="標楷體" w:hAnsi="標楷體" w:hint="eastAsia"/>
                <w:b/>
                <w:sz w:val="24"/>
                <w:szCs w:val="24"/>
              </w:rPr>
              <w:t>3</w:t>
            </w:r>
          </w:p>
        </w:tc>
        <w:tc>
          <w:tcPr>
            <w:tcW w:w="8378" w:type="dxa"/>
          </w:tcPr>
          <w:p w:rsidR="00FC1221" w:rsidRPr="001A4259" w:rsidRDefault="00FC1221" w:rsidP="00FC1221">
            <w:pPr>
              <w:pStyle w:val="TableParagraph"/>
              <w:spacing w:before="6" w:line="177" w:lineRule="auto"/>
              <w:ind w:right="179"/>
              <w:jc w:val="left"/>
            </w:pPr>
            <w:r w:rsidRPr="001A4259">
              <w:rPr>
                <w:spacing w:val="-2"/>
              </w:rPr>
              <w:t>為防治水污染，確保水資源之清潔，以維護生態體系，改善生活環境，增進國民健康，特制定的法律稱為？（</w:t>
            </w:r>
            <w:r w:rsidRPr="001A4259">
              <w:rPr>
                <w:rFonts w:ascii="Noto Serif CJK HK" w:eastAsia="Noto Serif CJK HK" w:hint="eastAsia"/>
                <w:spacing w:val="-2"/>
              </w:rPr>
              <w:t>1</w:t>
            </w:r>
            <w:r w:rsidRPr="001A4259">
              <w:rPr>
                <w:spacing w:val="-2"/>
              </w:rPr>
              <w:t>）下水道法（</w:t>
            </w:r>
            <w:r w:rsidRPr="001A4259">
              <w:rPr>
                <w:rFonts w:ascii="Noto Serif CJK HK" w:eastAsia="Noto Serif CJK HK" w:hint="eastAsia"/>
                <w:spacing w:val="-2"/>
              </w:rPr>
              <w:t>2</w:t>
            </w:r>
            <w:r w:rsidRPr="001A4259">
              <w:rPr>
                <w:spacing w:val="-2"/>
              </w:rPr>
              <w:t>）河川保護法（</w:t>
            </w:r>
            <w:r w:rsidRPr="001A4259">
              <w:rPr>
                <w:rFonts w:ascii="Noto Serif CJK HK" w:eastAsia="Noto Serif CJK HK" w:hint="eastAsia"/>
                <w:spacing w:val="-2"/>
              </w:rPr>
              <w:t>3</w:t>
            </w:r>
            <w:r w:rsidRPr="001A4259">
              <w:rPr>
                <w:spacing w:val="-2"/>
              </w:rPr>
              <w:t>）</w:t>
            </w:r>
            <w:r w:rsidRPr="001A4259">
              <w:rPr>
                <w:spacing w:val="-4"/>
              </w:rPr>
              <w:t>水污染防治法</w:t>
            </w:r>
          </w:p>
          <w:p w:rsidR="00FC1221" w:rsidRPr="001A4259" w:rsidRDefault="00FC1221" w:rsidP="00FC1221">
            <w:pPr>
              <w:pStyle w:val="TableParagraph"/>
              <w:spacing w:line="358" w:lineRule="exact"/>
              <w:jc w:val="left"/>
            </w:pPr>
            <w:r w:rsidRPr="001A4259">
              <w:rPr>
                <w:spacing w:val="-4"/>
              </w:rPr>
              <w:t>（</w:t>
            </w:r>
            <w:r w:rsidRPr="001A4259">
              <w:rPr>
                <w:rFonts w:ascii="Noto Serif CJK HK" w:eastAsia="Noto Serif CJK HK" w:hint="eastAsia"/>
                <w:spacing w:val="-4"/>
              </w:rPr>
              <w:t>4</w:t>
            </w:r>
            <w:r w:rsidRPr="001A4259">
              <w:rPr>
                <w:spacing w:val="-4"/>
              </w:rPr>
              <w:t>）</w:t>
            </w:r>
            <w:r w:rsidRPr="001A4259">
              <w:rPr>
                <w:spacing w:val="-5"/>
              </w:rPr>
              <w:t>水污染取締法。</w:t>
            </w:r>
          </w:p>
        </w:tc>
      </w:tr>
      <w:tr w:rsidR="00FC1221" w:rsidRPr="00124FAC"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1A4259" w:rsidRDefault="00723AF2" w:rsidP="00FC1221">
            <w:pPr>
              <w:pStyle w:val="TableParagraph"/>
              <w:spacing w:line="35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319</w:t>
            </w:r>
          </w:p>
        </w:tc>
        <w:tc>
          <w:tcPr>
            <w:tcW w:w="807" w:type="dxa"/>
            <w:vAlign w:val="center"/>
          </w:tcPr>
          <w:p w:rsidR="00FC1221" w:rsidRPr="001A4259" w:rsidRDefault="00FC1221" w:rsidP="00FC1221">
            <w:pPr>
              <w:pStyle w:val="TableParagraph"/>
              <w:spacing w:line="357" w:lineRule="exact"/>
              <w:ind w:left="0"/>
              <w:rPr>
                <w:rFonts w:asciiTheme="minorHAnsi" w:eastAsiaTheme="minorEastAsia" w:hAnsiTheme="minorHAnsi" w:cstheme="minorHAnsi"/>
                <w:b/>
                <w:sz w:val="24"/>
                <w:szCs w:val="24"/>
              </w:rPr>
            </w:pPr>
            <w:r w:rsidRPr="001A4259">
              <w:rPr>
                <w:rFonts w:asciiTheme="minorHAnsi" w:eastAsiaTheme="minorEastAsia" w:hAnsiTheme="minorHAnsi" w:cstheme="minorHAnsi"/>
                <w:b/>
                <w:sz w:val="24"/>
                <w:szCs w:val="24"/>
              </w:rPr>
              <w:t>1</w:t>
            </w:r>
          </w:p>
        </w:tc>
        <w:tc>
          <w:tcPr>
            <w:tcW w:w="8378" w:type="dxa"/>
          </w:tcPr>
          <w:p w:rsidR="00FC1221" w:rsidRPr="001A4259" w:rsidRDefault="00FC1221" w:rsidP="00FC1221">
            <w:pPr>
              <w:pStyle w:val="TableParagraph"/>
              <w:spacing w:line="293" w:lineRule="exact"/>
              <w:jc w:val="left"/>
            </w:pPr>
            <w:r w:rsidRPr="001A4259">
              <w:rPr>
                <w:spacing w:val="-4"/>
              </w:rPr>
              <w:t>土壤受到污染我們該如何做？（</w:t>
            </w:r>
            <w:r w:rsidRPr="001A4259">
              <w:rPr>
                <w:rFonts w:ascii="Noto Serif CJK HK" w:eastAsia="Noto Serif CJK HK" w:hint="eastAsia"/>
                <w:spacing w:val="-4"/>
              </w:rPr>
              <w:t>1</w:t>
            </w:r>
            <w:r w:rsidRPr="001A4259">
              <w:rPr>
                <w:spacing w:val="-4"/>
              </w:rPr>
              <w:t>）看到污染立即通報環保局處理（</w:t>
            </w:r>
            <w:r w:rsidRPr="001A4259">
              <w:rPr>
                <w:rFonts w:ascii="Noto Serif CJK HK" w:eastAsia="Noto Serif CJK HK" w:hint="eastAsia"/>
                <w:spacing w:val="-4"/>
              </w:rPr>
              <w:t>2</w:t>
            </w:r>
            <w:r w:rsidRPr="001A4259">
              <w:rPr>
                <w:spacing w:val="-4"/>
              </w:rPr>
              <w:t>）</w:t>
            </w:r>
            <w:r w:rsidRPr="001A4259">
              <w:rPr>
                <w:spacing w:val="-6"/>
              </w:rPr>
              <w:t>別人不知</w:t>
            </w:r>
          </w:p>
          <w:p w:rsidR="00FC1221" w:rsidRPr="001A4259" w:rsidRDefault="00FC1221" w:rsidP="00FC1221">
            <w:pPr>
              <w:pStyle w:val="TableParagraph"/>
              <w:spacing w:line="425" w:lineRule="exact"/>
              <w:jc w:val="left"/>
            </w:pPr>
            <w:r w:rsidRPr="001A4259">
              <w:rPr>
                <w:spacing w:val="-4"/>
              </w:rPr>
              <w:t>道沒關係（</w:t>
            </w:r>
            <w:r w:rsidRPr="001A4259">
              <w:rPr>
                <w:rFonts w:ascii="Noto Serif CJK HK" w:eastAsia="Noto Serif CJK HK" w:hint="eastAsia"/>
                <w:spacing w:val="-4"/>
              </w:rPr>
              <w:t>3</w:t>
            </w:r>
            <w:r w:rsidRPr="001A4259">
              <w:rPr>
                <w:spacing w:val="-4"/>
              </w:rPr>
              <w:t>）遠離受污染的土地就好（</w:t>
            </w:r>
            <w:r w:rsidRPr="001A4259">
              <w:rPr>
                <w:rFonts w:ascii="Noto Serif CJK HK" w:eastAsia="Noto Serif CJK HK" w:hint="eastAsia"/>
                <w:spacing w:val="-4"/>
              </w:rPr>
              <w:t>4</w:t>
            </w:r>
            <w:r w:rsidRPr="001A4259">
              <w:rPr>
                <w:spacing w:val="-4"/>
              </w:rPr>
              <w:t>）</w:t>
            </w:r>
            <w:r w:rsidRPr="001A4259">
              <w:rPr>
                <w:spacing w:val="-5"/>
              </w:rPr>
              <w:t>繼續進行開發活動。</w:t>
            </w:r>
          </w:p>
        </w:tc>
      </w:tr>
      <w:tr w:rsidR="00FC1221" w:rsidRPr="00124FAC"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1A4259" w:rsidRDefault="00723AF2" w:rsidP="00FC1221">
            <w:pPr>
              <w:pStyle w:val="TableParagraph"/>
              <w:spacing w:line="48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320</w:t>
            </w:r>
          </w:p>
        </w:tc>
        <w:tc>
          <w:tcPr>
            <w:tcW w:w="807" w:type="dxa"/>
            <w:vAlign w:val="center"/>
          </w:tcPr>
          <w:p w:rsidR="00FC1221" w:rsidRPr="001A4259" w:rsidRDefault="00FC1221" w:rsidP="00FC1221">
            <w:pPr>
              <w:pStyle w:val="TableParagraph"/>
              <w:spacing w:line="485" w:lineRule="exact"/>
              <w:ind w:left="0"/>
              <w:rPr>
                <w:rFonts w:asciiTheme="minorHAnsi" w:eastAsiaTheme="minorEastAsia" w:hAnsiTheme="minorHAnsi" w:cstheme="minorHAnsi"/>
                <w:b/>
                <w:sz w:val="24"/>
                <w:szCs w:val="24"/>
              </w:rPr>
            </w:pPr>
            <w:r w:rsidRPr="001A4259">
              <w:rPr>
                <w:rFonts w:asciiTheme="minorHAnsi" w:eastAsiaTheme="minorEastAsia" w:hAnsiTheme="minorHAnsi" w:cstheme="minorHAnsi"/>
                <w:b/>
                <w:sz w:val="24"/>
                <w:szCs w:val="24"/>
              </w:rPr>
              <w:t>4</w:t>
            </w:r>
          </w:p>
        </w:tc>
        <w:tc>
          <w:tcPr>
            <w:tcW w:w="8378" w:type="dxa"/>
          </w:tcPr>
          <w:p w:rsidR="00FC1221" w:rsidRPr="001A4259" w:rsidRDefault="00FC1221" w:rsidP="00FC1221">
            <w:pPr>
              <w:pStyle w:val="TableParagraph"/>
              <w:spacing w:line="420" w:lineRule="exact"/>
              <w:jc w:val="left"/>
            </w:pPr>
            <w:r w:rsidRPr="001A4259">
              <w:rPr>
                <w:rFonts w:ascii="微軟正黑體" w:eastAsia="微軟正黑體" w:hAnsi="微軟正黑體" w:cs="微軟正黑體" w:hint="eastAsia"/>
                <w:spacing w:val="-2"/>
              </w:rPr>
              <w:t>一度水相當於多少公升的水？（</w:t>
            </w:r>
            <w:r w:rsidRPr="001A4259">
              <w:rPr>
                <w:rFonts w:ascii="Noto Serif CJK HK" w:eastAsia="Noto Serif CJK HK" w:hint="eastAsia"/>
                <w:spacing w:val="-2"/>
              </w:rPr>
              <w:t>1</w:t>
            </w:r>
            <w:r w:rsidRPr="001A4259">
              <w:rPr>
                <w:rFonts w:ascii="微軟正黑體" w:eastAsia="微軟正黑體" w:hAnsi="微軟正黑體" w:cs="微軟正黑體" w:hint="eastAsia"/>
                <w:spacing w:val="-2"/>
              </w:rPr>
              <w:t>）</w:t>
            </w:r>
            <w:r w:rsidRPr="001A4259">
              <w:rPr>
                <w:rFonts w:ascii="Noto Serif CJK HK" w:eastAsia="Noto Serif CJK HK" w:hint="eastAsia"/>
                <w:spacing w:val="-2"/>
              </w:rPr>
              <w:t>1</w:t>
            </w:r>
            <w:r w:rsidRPr="001A4259">
              <w:rPr>
                <w:rFonts w:ascii="微軟正黑體" w:eastAsia="微軟正黑體" w:hAnsi="微軟正黑體" w:cs="微軟正黑體" w:hint="eastAsia"/>
                <w:spacing w:val="-2"/>
              </w:rPr>
              <w:t>公升（</w:t>
            </w:r>
            <w:r w:rsidRPr="001A4259">
              <w:rPr>
                <w:rFonts w:ascii="Noto Serif CJK HK" w:eastAsia="Noto Serif CJK HK" w:hint="eastAsia"/>
                <w:spacing w:val="-2"/>
              </w:rPr>
              <w:t>2</w:t>
            </w:r>
            <w:r w:rsidRPr="001A4259">
              <w:rPr>
                <w:rFonts w:ascii="微軟正黑體" w:eastAsia="微軟正黑體" w:hAnsi="微軟正黑體" w:cs="微軟正黑體" w:hint="eastAsia"/>
                <w:spacing w:val="-2"/>
              </w:rPr>
              <w:t>）</w:t>
            </w:r>
            <w:r w:rsidRPr="001A4259">
              <w:rPr>
                <w:rFonts w:ascii="Noto Serif CJK HK" w:eastAsia="Noto Serif CJK HK" w:hint="eastAsia"/>
                <w:spacing w:val="-2"/>
              </w:rPr>
              <w:t>10</w:t>
            </w:r>
            <w:r w:rsidRPr="001A4259">
              <w:rPr>
                <w:rFonts w:ascii="微軟正黑體" w:eastAsia="微軟正黑體" w:hAnsi="微軟正黑體" w:cs="微軟正黑體" w:hint="eastAsia"/>
                <w:spacing w:val="-2"/>
              </w:rPr>
              <w:t>公升（</w:t>
            </w:r>
            <w:r w:rsidRPr="001A4259">
              <w:rPr>
                <w:rFonts w:ascii="Noto Serif CJK HK" w:eastAsia="Noto Serif CJK HK" w:hint="eastAsia"/>
                <w:spacing w:val="-2"/>
              </w:rPr>
              <w:t>3</w:t>
            </w:r>
            <w:r w:rsidRPr="001A4259">
              <w:rPr>
                <w:rFonts w:ascii="微軟正黑體" w:eastAsia="微軟正黑體" w:hAnsi="微軟正黑體" w:cs="微軟正黑體" w:hint="eastAsia"/>
                <w:spacing w:val="-2"/>
              </w:rPr>
              <w:t>）</w:t>
            </w:r>
            <w:r w:rsidRPr="001A4259">
              <w:rPr>
                <w:rFonts w:ascii="Noto Serif CJK HK" w:eastAsia="Noto Serif CJK HK" w:hint="eastAsia"/>
                <w:spacing w:val="-2"/>
              </w:rPr>
              <w:t>100</w:t>
            </w:r>
            <w:r w:rsidRPr="001A4259">
              <w:rPr>
                <w:rFonts w:ascii="微軟正黑體" w:eastAsia="微軟正黑體" w:hAnsi="微軟正黑體" w:cs="微軟正黑體" w:hint="eastAsia"/>
                <w:spacing w:val="-2"/>
              </w:rPr>
              <w:t>公升（</w:t>
            </w:r>
            <w:r w:rsidRPr="001A4259">
              <w:rPr>
                <w:rFonts w:ascii="Noto Serif CJK HK" w:eastAsia="Noto Serif CJK HK" w:hint="eastAsia"/>
                <w:spacing w:val="-2"/>
              </w:rPr>
              <w:t>4</w:t>
            </w:r>
            <w:r w:rsidRPr="001A4259">
              <w:rPr>
                <w:rFonts w:ascii="微軟正黑體" w:eastAsia="微軟正黑體" w:hAnsi="微軟正黑體" w:cs="微軟正黑體" w:hint="eastAsia"/>
                <w:spacing w:val="-2"/>
              </w:rPr>
              <w:t>）</w:t>
            </w:r>
            <w:r w:rsidRPr="001A4259">
              <w:rPr>
                <w:rFonts w:ascii="Noto Serif CJK HK" w:eastAsia="Noto Serif CJK HK" w:hint="eastAsia"/>
                <w:spacing w:val="-2"/>
              </w:rPr>
              <w:t>1,000</w:t>
            </w:r>
            <w:r w:rsidRPr="001A4259">
              <w:rPr>
                <w:rFonts w:ascii="微軟正黑體" w:eastAsia="微軟正黑體" w:hAnsi="微軟正黑體" w:cs="微軟正黑體" w:hint="eastAsia"/>
                <w:spacing w:val="-7"/>
              </w:rPr>
              <w:t>公升。</w:t>
            </w:r>
          </w:p>
        </w:tc>
      </w:tr>
      <w:tr w:rsidR="00FC1221" w:rsidRPr="00124FAC" w:rsidTr="00AC0609">
        <w:trPr>
          <w:trHeight w:val="455"/>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1A4259" w:rsidRDefault="00723AF2" w:rsidP="00FC122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321</w:t>
            </w:r>
          </w:p>
        </w:tc>
        <w:tc>
          <w:tcPr>
            <w:tcW w:w="807" w:type="dxa"/>
            <w:vAlign w:val="center"/>
          </w:tcPr>
          <w:p w:rsidR="00FC1221" w:rsidRPr="001A4259" w:rsidRDefault="00FC1221" w:rsidP="00FC1221">
            <w:pPr>
              <w:pStyle w:val="TableParagraph"/>
              <w:spacing w:line="408" w:lineRule="exact"/>
              <w:ind w:left="0"/>
              <w:rPr>
                <w:rFonts w:asciiTheme="minorHAnsi" w:eastAsiaTheme="minorEastAsia" w:hAnsiTheme="minorHAnsi" w:cstheme="minorHAnsi"/>
                <w:b/>
                <w:sz w:val="24"/>
                <w:szCs w:val="24"/>
              </w:rPr>
            </w:pPr>
            <w:r w:rsidRPr="001A4259">
              <w:rPr>
                <w:rFonts w:asciiTheme="minorHAnsi" w:eastAsiaTheme="minorEastAsia" w:hAnsiTheme="minorHAnsi" w:cstheme="minorHAnsi"/>
                <w:b/>
                <w:sz w:val="24"/>
                <w:szCs w:val="24"/>
              </w:rPr>
              <w:t>3</w:t>
            </w:r>
          </w:p>
        </w:tc>
        <w:tc>
          <w:tcPr>
            <w:tcW w:w="8378" w:type="dxa"/>
          </w:tcPr>
          <w:p w:rsidR="00FC1221" w:rsidRPr="001A4259" w:rsidRDefault="00FC1221" w:rsidP="00FC1221">
            <w:pPr>
              <w:pStyle w:val="TableParagraph"/>
              <w:spacing w:before="6" w:line="177" w:lineRule="auto"/>
              <w:ind w:right="49"/>
              <w:jc w:val="left"/>
              <w:rPr>
                <w:spacing w:val="-14"/>
              </w:rPr>
            </w:pPr>
            <w:r w:rsidRPr="001A4259">
              <w:rPr>
                <w:rFonts w:ascii="微軟正黑體" w:eastAsia="微軟正黑體" w:hAnsi="微軟正黑體" w:cs="微軟正黑體" w:hint="eastAsia"/>
                <w:spacing w:val="-14"/>
              </w:rPr>
              <w:t>造成湖泊優養化的主要化學物質為何？（</w:t>
            </w:r>
            <w:r w:rsidRPr="001A4259">
              <w:rPr>
                <w:rFonts w:ascii="Noto Serif CJK HK" w:eastAsia="Noto Serif CJK HK" w:hint="eastAsia"/>
                <w:spacing w:val="-14"/>
              </w:rPr>
              <w:t>1</w:t>
            </w:r>
            <w:r w:rsidRPr="001A4259">
              <w:rPr>
                <w:rFonts w:ascii="微軟正黑體" w:eastAsia="微軟正黑體" w:hAnsi="微軟正黑體" w:cs="微軟正黑體" w:hint="eastAsia"/>
                <w:spacing w:val="-14"/>
              </w:rPr>
              <w:t>）鐵鹽類（</w:t>
            </w:r>
            <w:r w:rsidRPr="001A4259">
              <w:rPr>
                <w:rFonts w:ascii="Noto Serif CJK HK" w:eastAsia="Noto Serif CJK HK" w:hint="eastAsia"/>
                <w:spacing w:val="-14"/>
              </w:rPr>
              <w:t>2</w:t>
            </w:r>
            <w:r w:rsidRPr="001A4259">
              <w:rPr>
                <w:rFonts w:ascii="微軟正黑體" w:eastAsia="微軟正黑體" w:hAnsi="微軟正黑體" w:cs="微軟正黑體" w:hint="eastAsia"/>
                <w:spacing w:val="-14"/>
              </w:rPr>
              <w:t>）碳酸鈣（</w:t>
            </w:r>
            <w:r w:rsidRPr="001A4259">
              <w:rPr>
                <w:rFonts w:ascii="Noto Serif CJK HK" w:eastAsia="Noto Serif CJK HK" w:hint="eastAsia"/>
                <w:spacing w:val="-14"/>
              </w:rPr>
              <w:t>3</w:t>
            </w:r>
            <w:r w:rsidRPr="001A4259">
              <w:rPr>
                <w:rFonts w:ascii="微軟正黑體" w:eastAsia="微軟正黑體" w:hAnsi="微軟正黑體" w:cs="微軟正黑體" w:hint="eastAsia"/>
                <w:spacing w:val="-14"/>
              </w:rPr>
              <w:t>）磷酸鹽（</w:t>
            </w:r>
            <w:r w:rsidRPr="001A4259">
              <w:rPr>
                <w:rFonts w:ascii="Noto Serif CJK HK" w:eastAsia="Noto Serif CJK HK" w:hint="eastAsia"/>
                <w:spacing w:val="-14"/>
              </w:rPr>
              <w:t>4</w:t>
            </w:r>
            <w:r w:rsidRPr="001A4259">
              <w:rPr>
                <w:rFonts w:ascii="微軟正黑體" w:eastAsia="微軟正黑體" w:hAnsi="微軟正黑體" w:cs="微軟正黑體" w:hint="eastAsia"/>
                <w:spacing w:val="-14"/>
              </w:rPr>
              <w:t>）生理食</w:t>
            </w:r>
            <w:r w:rsidRPr="001A4259">
              <w:rPr>
                <w:rFonts w:ascii="新細明體" w:eastAsia="新細明體" w:hAnsi="新細明體" w:cs="新細明體" w:hint="eastAsia"/>
                <w:spacing w:val="-14"/>
              </w:rPr>
              <w:t>鹽</w:t>
            </w:r>
          </w:p>
        </w:tc>
      </w:tr>
      <w:tr w:rsidR="00FC1221" w:rsidRPr="00124FAC" w:rsidTr="00AC0609">
        <w:tc>
          <w:tcPr>
            <w:tcW w:w="705" w:type="dxa"/>
          </w:tcPr>
          <w:p w:rsidR="00FC1221" w:rsidRPr="00FD7854" w:rsidRDefault="00FC1221" w:rsidP="00FC1221">
            <w:pPr>
              <w:spacing w:line="0" w:lineRule="atLeast"/>
              <w:rPr>
                <w:sz w:val="22"/>
              </w:rPr>
            </w:pPr>
          </w:p>
        </w:tc>
        <w:tc>
          <w:tcPr>
            <w:tcW w:w="884" w:type="dxa"/>
            <w:vAlign w:val="center"/>
          </w:tcPr>
          <w:p w:rsidR="00FC1221" w:rsidRPr="001A4259" w:rsidRDefault="00723AF2" w:rsidP="00FC1221">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322</w:t>
            </w:r>
          </w:p>
        </w:tc>
        <w:tc>
          <w:tcPr>
            <w:tcW w:w="807" w:type="dxa"/>
            <w:vAlign w:val="center"/>
          </w:tcPr>
          <w:p w:rsidR="00FC1221" w:rsidRPr="001A4259" w:rsidRDefault="00FC1221" w:rsidP="00FC1221">
            <w:pPr>
              <w:pStyle w:val="TableParagraph"/>
              <w:spacing w:line="467" w:lineRule="exact"/>
              <w:ind w:left="0"/>
              <w:rPr>
                <w:rFonts w:asciiTheme="minorHAnsi" w:eastAsiaTheme="minorEastAsia" w:hAnsiTheme="minorHAnsi" w:cstheme="minorHAnsi"/>
                <w:b/>
                <w:sz w:val="24"/>
                <w:szCs w:val="24"/>
              </w:rPr>
            </w:pPr>
            <w:r w:rsidRPr="001A4259">
              <w:rPr>
                <w:rFonts w:asciiTheme="minorHAnsi" w:eastAsiaTheme="minorEastAsia" w:hAnsiTheme="minorHAnsi" w:cstheme="minorHAnsi"/>
                <w:b/>
                <w:sz w:val="24"/>
                <w:szCs w:val="24"/>
              </w:rPr>
              <w:t>1</w:t>
            </w:r>
          </w:p>
        </w:tc>
        <w:tc>
          <w:tcPr>
            <w:tcW w:w="8378" w:type="dxa"/>
          </w:tcPr>
          <w:p w:rsidR="00FC1221" w:rsidRPr="001A4259" w:rsidRDefault="00FC1221" w:rsidP="00FC1221">
            <w:pPr>
              <w:pStyle w:val="TableParagraph"/>
              <w:spacing w:line="402" w:lineRule="exact"/>
              <w:jc w:val="left"/>
            </w:pPr>
            <w:r w:rsidRPr="001A4259">
              <w:rPr>
                <w:spacing w:val="-2"/>
              </w:rPr>
              <w:t>下列何者的蒸發作用是形成雨水最主要的來源？（</w:t>
            </w:r>
            <w:r w:rsidRPr="001A4259">
              <w:rPr>
                <w:rFonts w:ascii="Noto Serif CJK HK" w:eastAsia="Noto Serif CJK HK" w:hint="eastAsia"/>
                <w:spacing w:val="-2"/>
              </w:rPr>
              <w:t>1</w:t>
            </w:r>
            <w:r w:rsidRPr="001A4259">
              <w:rPr>
                <w:spacing w:val="-2"/>
              </w:rPr>
              <w:t>）海洋（</w:t>
            </w:r>
            <w:r w:rsidRPr="001A4259">
              <w:rPr>
                <w:rFonts w:ascii="Noto Serif CJK HK" w:eastAsia="Noto Serif CJK HK" w:hint="eastAsia"/>
                <w:spacing w:val="-2"/>
              </w:rPr>
              <w:t>2</w:t>
            </w:r>
            <w:r w:rsidRPr="001A4259">
              <w:rPr>
                <w:spacing w:val="-2"/>
              </w:rPr>
              <w:t>）河川（</w:t>
            </w:r>
            <w:r w:rsidRPr="001A4259">
              <w:rPr>
                <w:rFonts w:ascii="Noto Serif CJK HK" w:eastAsia="Noto Serif CJK HK" w:hint="eastAsia"/>
                <w:spacing w:val="-2"/>
              </w:rPr>
              <w:t>3</w:t>
            </w:r>
            <w:r w:rsidRPr="001A4259">
              <w:rPr>
                <w:spacing w:val="-2"/>
              </w:rPr>
              <w:t>）</w:t>
            </w:r>
            <w:r w:rsidRPr="001A4259">
              <w:rPr>
                <w:spacing w:val="-6"/>
              </w:rPr>
              <w:t>湖泊</w:t>
            </w:r>
          </w:p>
          <w:p w:rsidR="00FC1221" w:rsidRPr="001A4259" w:rsidRDefault="00FC1221" w:rsidP="00FC1221">
            <w:pPr>
              <w:pStyle w:val="TableParagraph"/>
              <w:spacing w:line="425" w:lineRule="exact"/>
              <w:jc w:val="left"/>
            </w:pPr>
            <w:r w:rsidRPr="001A4259">
              <w:rPr>
                <w:spacing w:val="-6"/>
              </w:rPr>
              <w:t>（</w:t>
            </w:r>
            <w:r w:rsidRPr="001A4259">
              <w:rPr>
                <w:rFonts w:ascii="Noto Serif CJK HK" w:eastAsia="Noto Serif CJK HK" w:hint="eastAsia"/>
                <w:spacing w:val="-6"/>
              </w:rPr>
              <w:t>4</w:t>
            </w:r>
            <w:r w:rsidRPr="001A4259">
              <w:rPr>
                <w:spacing w:val="-6"/>
              </w:rPr>
              <w:t>）</w:t>
            </w:r>
            <w:r w:rsidRPr="001A4259">
              <w:rPr>
                <w:spacing w:val="-8"/>
              </w:rPr>
              <w:t>冰山。</w:t>
            </w:r>
          </w:p>
        </w:tc>
      </w:tr>
      <w:tr w:rsidR="00FC1221" w:rsidRPr="00124FAC" w:rsidTr="00AC0609">
        <w:tc>
          <w:tcPr>
            <w:tcW w:w="705" w:type="dxa"/>
          </w:tcPr>
          <w:p w:rsidR="00FC1221" w:rsidRPr="00FD7854" w:rsidRDefault="00FC1221" w:rsidP="00FC1221">
            <w:pPr>
              <w:spacing w:line="0" w:lineRule="atLeast"/>
              <w:rPr>
                <w:sz w:val="22"/>
              </w:rPr>
            </w:pPr>
          </w:p>
        </w:tc>
        <w:tc>
          <w:tcPr>
            <w:tcW w:w="884" w:type="dxa"/>
            <w:vAlign w:val="center"/>
          </w:tcPr>
          <w:p w:rsidR="00FC1221" w:rsidRPr="001A4259" w:rsidRDefault="00723AF2" w:rsidP="00FC1221">
            <w:pPr>
              <w:pStyle w:val="TableParagraph"/>
              <w:spacing w:line="48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323</w:t>
            </w:r>
          </w:p>
        </w:tc>
        <w:tc>
          <w:tcPr>
            <w:tcW w:w="807" w:type="dxa"/>
            <w:vAlign w:val="center"/>
          </w:tcPr>
          <w:p w:rsidR="00FC1221" w:rsidRPr="001A4259" w:rsidRDefault="00FC1221" w:rsidP="00FC1221">
            <w:pPr>
              <w:pStyle w:val="TableParagraph"/>
              <w:spacing w:line="481" w:lineRule="exact"/>
              <w:ind w:left="0"/>
              <w:rPr>
                <w:rFonts w:asciiTheme="minorHAnsi" w:eastAsiaTheme="minorEastAsia" w:hAnsiTheme="minorHAnsi" w:cstheme="minorHAnsi"/>
                <w:b/>
                <w:sz w:val="24"/>
                <w:szCs w:val="24"/>
              </w:rPr>
            </w:pPr>
            <w:r w:rsidRPr="001A4259">
              <w:rPr>
                <w:rFonts w:asciiTheme="minorHAnsi" w:eastAsiaTheme="minorEastAsia" w:hAnsiTheme="minorHAnsi" w:cstheme="minorHAnsi"/>
                <w:b/>
                <w:sz w:val="24"/>
                <w:szCs w:val="24"/>
              </w:rPr>
              <w:t>2</w:t>
            </w:r>
          </w:p>
        </w:tc>
        <w:tc>
          <w:tcPr>
            <w:tcW w:w="8378" w:type="dxa"/>
          </w:tcPr>
          <w:p w:rsidR="00FC1221" w:rsidRPr="001A4259" w:rsidRDefault="00FC1221" w:rsidP="00FC1221">
            <w:pPr>
              <w:pStyle w:val="TableParagraph"/>
              <w:spacing w:before="80" w:line="177" w:lineRule="auto"/>
              <w:ind w:right="49"/>
              <w:jc w:val="left"/>
            </w:pPr>
            <w:r w:rsidRPr="001A4259">
              <w:rPr>
                <w:spacing w:val="-4"/>
              </w:rPr>
              <w:t>目前臺灣用水量比重占最多的是下列哪一個？（</w:t>
            </w:r>
            <w:r w:rsidRPr="001A4259">
              <w:rPr>
                <w:rFonts w:ascii="Noto Serif CJK HK" w:eastAsia="Noto Serif CJK HK" w:hint="eastAsia"/>
                <w:spacing w:val="-4"/>
              </w:rPr>
              <w:t>1</w:t>
            </w:r>
            <w:r w:rsidRPr="001A4259">
              <w:rPr>
                <w:spacing w:val="-4"/>
              </w:rPr>
              <w:t>）工業用水（</w:t>
            </w:r>
            <w:r w:rsidRPr="001A4259">
              <w:rPr>
                <w:rFonts w:ascii="Noto Serif CJK HK" w:eastAsia="Noto Serif CJK HK" w:hint="eastAsia"/>
                <w:spacing w:val="-4"/>
              </w:rPr>
              <w:t>2</w:t>
            </w:r>
            <w:r w:rsidRPr="001A4259">
              <w:rPr>
                <w:spacing w:val="-4"/>
              </w:rPr>
              <w:t>）農業用水（</w:t>
            </w:r>
            <w:r w:rsidRPr="001A4259">
              <w:rPr>
                <w:rFonts w:ascii="Noto Serif CJK HK" w:eastAsia="Noto Serif CJK HK" w:hint="eastAsia"/>
                <w:spacing w:val="-4"/>
              </w:rPr>
              <w:t>3</w:t>
            </w:r>
            <w:r w:rsidRPr="001A4259">
              <w:rPr>
                <w:spacing w:val="-4"/>
              </w:rPr>
              <w:t>）</w:t>
            </w:r>
            <w:r w:rsidRPr="001A4259">
              <w:rPr>
                <w:spacing w:val="-2"/>
              </w:rPr>
              <w:t>民生用水（</w:t>
            </w:r>
            <w:r w:rsidRPr="001A4259">
              <w:rPr>
                <w:rFonts w:ascii="Noto Serif CJK HK" w:eastAsia="Noto Serif CJK HK" w:hint="eastAsia"/>
                <w:spacing w:val="-2"/>
              </w:rPr>
              <w:t>4</w:t>
            </w:r>
            <w:r w:rsidRPr="001A4259">
              <w:rPr>
                <w:spacing w:val="-2"/>
              </w:rPr>
              <w:t>）電廠用水。</w:t>
            </w:r>
          </w:p>
        </w:tc>
      </w:tr>
      <w:tr w:rsidR="00FC1221" w:rsidRPr="00582222" w:rsidTr="00AC0609">
        <w:tc>
          <w:tcPr>
            <w:tcW w:w="705" w:type="dxa"/>
          </w:tcPr>
          <w:p w:rsidR="00FC1221" w:rsidRPr="00FD7854" w:rsidRDefault="00FC1221" w:rsidP="00FC1221">
            <w:pPr>
              <w:spacing w:line="0" w:lineRule="atLeast"/>
              <w:rPr>
                <w:sz w:val="22"/>
              </w:rPr>
            </w:pPr>
          </w:p>
        </w:tc>
        <w:tc>
          <w:tcPr>
            <w:tcW w:w="884" w:type="dxa"/>
            <w:vAlign w:val="center"/>
          </w:tcPr>
          <w:p w:rsidR="00FC1221" w:rsidRPr="001A4259" w:rsidRDefault="00723AF2" w:rsidP="00FC1221">
            <w:pPr>
              <w:pStyle w:val="TableParagraph"/>
              <w:spacing w:line="47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324</w:t>
            </w:r>
          </w:p>
        </w:tc>
        <w:tc>
          <w:tcPr>
            <w:tcW w:w="807" w:type="dxa"/>
            <w:vAlign w:val="center"/>
          </w:tcPr>
          <w:p w:rsidR="00FC1221" w:rsidRPr="001A4259" w:rsidRDefault="00FC1221" w:rsidP="00FC1221">
            <w:pPr>
              <w:pStyle w:val="TableParagraph"/>
              <w:spacing w:line="473" w:lineRule="exact"/>
              <w:ind w:left="0"/>
              <w:rPr>
                <w:rFonts w:asciiTheme="minorHAnsi" w:eastAsiaTheme="minorEastAsia" w:hAnsiTheme="minorHAnsi" w:cstheme="minorHAnsi"/>
                <w:b/>
                <w:sz w:val="24"/>
                <w:szCs w:val="24"/>
              </w:rPr>
            </w:pPr>
            <w:r w:rsidRPr="001A4259">
              <w:rPr>
                <w:rFonts w:asciiTheme="minorHAnsi" w:eastAsiaTheme="minorEastAsia" w:hAnsiTheme="minorHAnsi" w:cstheme="minorHAnsi"/>
                <w:b/>
                <w:sz w:val="24"/>
                <w:szCs w:val="24"/>
              </w:rPr>
              <w:t>3</w:t>
            </w:r>
          </w:p>
        </w:tc>
        <w:tc>
          <w:tcPr>
            <w:tcW w:w="8378" w:type="dxa"/>
          </w:tcPr>
          <w:p w:rsidR="00FC1221" w:rsidRPr="001A4259" w:rsidRDefault="00FC1221" w:rsidP="00FC1221">
            <w:pPr>
              <w:pStyle w:val="TableParagraph"/>
              <w:spacing w:line="408" w:lineRule="exact"/>
              <w:jc w:val="left"/>
            </w:pPr>
            <w:r w:rsidRPr="001A4259">
              <w:rPr>
                <w:rFonts w:ascii="微軟正黑體" w:eastAsia="微軟正黑體" w:hAnsi="微軟正黑體" w:cs="微軟正黑體" w:hint="eastAsia"/>
                <w:spacing w:val="-5"/>
              </w:rPr>
              <w:t>著名的烏腳病，是因為食用含有下列哪一個元素濃度過高或累積總量過多，所</w:t>
            </w:r>
            <w:r w:rsidRPr="001A4259">
              <w:rPr>
                <w:rFonts w:ascii="新細明體" w:eastAsia="新細明體" w:hAnsi="新細明體" w:cs="新細明體" w:hint="eastAsia"/>
                <w:spacing w:val="-5"/>
              </w:rPr>
              <w:t>導</w:t>
            </w:r>
            <w:r w:rsidRPr="001A4259">
              <w:rPr>
                <w:rFonts w:ascii="微軟正黑體" w:eastAsia="微軟正黑體" w:hAnsi="微軟正黑體" w:cs="微軟正黑體" w:hint="eastAsia"/>
                <w:spacing w:val="-4"/>
              </w:rPr>
              <w:t>致中毒？（</w:t>
            </w:r>
            <w:r w:rsidRPr="001A4259">
              <w:rPr>
                <w:rFonts w:ascii="Noto Serif CJK HK" w:eastAsia="Noto Serif CJK HK" w:hint="eastAsia"/>
                <w:spacing w:val="-4"/>
              </w:rPr>
              <w:t>1</w:t>
            </w:r>
            <w:r w:rsidRPr="001A4259">
              <w:rPr>
                <w:rFonts w:ascii="微軟正黑體" w:eastAsia="微軟正黑體" w:hAnsi="微軟正黑體" w:cs="微軟正黑體" w:hint="eastAsia"/>
                <w:spacing w:val="-4"/>
              </w:rPr>
              <w:t>）鉛（</w:t>
            </w:r>
            <w:r w:rsidRPr="001A4259">
              <w:rPr>
                <w:rFonts w:ascii="Noto Serif CJK HK" w:eastAsia="Noto Serif CJK HK" w:hint="eastAsia"/>
                <w:spacing w:val="-4"/>
              </w:rPr>
              <w:t>2</w:t>
            </w:r>
            <w:r w:rsidRPr="001A4259">
              <w:rPr>
                <w:rFonts w:ascii="微軟正黑體" w:eastAsia="微軟正黑體" w:hAnsi="微軟正黑體" w:cs="微軟正黑體" w:hint="eastAsia"/>
                <w:spacing w:val="-4"/>
              </w:rPr>
              <w:t>）鎘（</w:t>
            </w:r>
            <w:r w:rsidRPr="001A4259">
              <w:rPr>
                <w:rFonts w:ascii="Noto Serif CJK HK" w:eastAsia="Noto Serif CJK HK" w:hint="eastAsia"/>
                <w:spacing w:val="-4"/>
              </w:rPr>
              <w:t>3</w:t>
            </w:r>
            <w:r w:rsidRPr="001A4259">
              <w:rPr>
                <w:rFonts w:ascii="微軟正黑體" w:eastAsia="微軟正黑體" w:hAnsi="微軟正黑體" w:cs="微軟正黑體" w:hint="eastAsia"/>
                <w:spacing w:val="-4"/>
              </w:rPr>
              <w:t>）砷（</w:t>
            </w:r>
            <w:r w:rsidRPr="001A4259">
              <w:rPr>
                <w:rFonts w:ascii="Noto Serif CJK HK" w:eastAsia="Noto Serif CJK HK" w:hint="eastAsia"/>
                <w:spacing w:val="-4"/>
              </w:rPr>
              <w:t>4</w:t>
            </w:r>
            <w:r w:rsidRPr="001A4259">
              <w:rPr>
                <w:rFonts w:ascii="微軟正黑體" w:eastAsia="微軟正黑體" w:hAnsi="微軟正黑體" w:cs="微軟正黑體" w:hint="eastAsia"/>
                <w:spacing w:val="-4"/>
              </w:rPr>
              <w:t>）</w:t>
            </w:r>
            <w:r w:rsidRPr="001A4259">
              <w:rPr>
                <w:rFonts w:ascii="微軟正黑體" w:eastAsia="微軟正黑體" w:hAnsi="微軟正黑體" w:cs="微軟正黑體" w:hint="eastAsia"/>
                <w:spacing w:val="-7"/>
              </w:rPr>
              <w:t>汞。</w:t>
            </w:r>
          </w:p>
        </w:tc>
      </w:tr>
      <w:tr w:rsidR="00FC1221" w:rsidRPr="00FD7854" w:rsidTr="00AC0609">
        <w:trPr>
          <w:trHeight w:val="570"/>
        </w:trPr>
        <w:tc>
          <w:tcPr>
            <w:tcW w:w="705" w:type="dxa"/>
          </w:tcPr>
          <w:p w:rsidR="00FC1221" w:rsidRPr="00FD7854" w:rsidRDefault="00FC1221" w:rsidP="00FC1221">
            <w:pPr>
              <w:spacing w:line="0" w:lineRule="atLeast"/>
              <w:rPr>
                <w:szCs w:val="24"/>
              </w:rPr>
            </w:pPr>
            <w:r w:rsidRPr="00FD7854">
              <w:rPr>
                <w:rFonts w:hint="eastAsia"/>
                <w:szCs w:val="24"/>
              </w:rPr>
              <w:lastRenderedPageBreak/>
              <w:t>勾選</w:t>
            </w:r>
          </w:p>
        </w:tc>
        <w:tc>
          <w:tcPr>
            <w:tcW w:w="884" w:type="dxa"/>
          </w:tcPr>
          <w:p w:rsidR="00FC1221" w:rsidRPr="00FD7854" w:rsidRDefault="00FC1221" w:rsidP="00FC1221">
            <w:pPr>
              <w:spacing w:line="0" w:lineRule="atLeast"/>
              <w:rPr>
                <w:szCs w:val="24"/>
              </w:rPr>
            </w:pPr>
            <w:r w:rsidRPr="00FD7854">
              <w:rPr>
                <w:rFonts w:hint="eastAsia"/>
                <w:szCs w:val="24"/>
              </w:rPr>
              <w:t>編號</w:t>
            </w:r>
          </w:p>
        </w:tc>
        <w:tc>
          <w:tcPr>
            <w:tcW w:w="807" w:type="dxa"/>
          </w:tcPr>
          <w:p w:rsidR="00FC1221" w:rsidRPr="00FD7854" w:rsidRDefault="00FC1221" w:rsidP="00FC1221">
            <w:pPr>
              <w:spacing w:line="0" w:lineRule="atLeast"/>
              <w:rPr>
                <w:szCs w:val="24"/>
              </w:rPr>
            </w:pPr>
            <w:r w:rsidRPr="00FD7854">
              <w:rPr>
                <w:rFonts w:hint="eastAsia"/>
                <w:szCs w:val="24"/>
              </w:rPr>
              <w:t>答案</w:t>
            </w:r>
          </w:p>
        </w:tc>
        <w:tc>
          <w:tcPr>
            <w:tcW w:w="8378" w:type="dxa"/>
          </w:tcPr>
          <w:p w:rsidR="00FC1221" w:rsidRPr="00FD7854" w:rsidRDefault="00FC1221" w:rsidP="00FC1221">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C1221" w:rsidRPr="00C41679" w:rsidTr="00AC0609">
        <w:trPr>
          <w:trHeight w:val="420"/>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1A4259" w:rsidRDefault="00723AF2" w:rsidP="00FC122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325</w:t>
            </w:r>
          </w:p>
        </w:tc>
        <w:tc>
          <w:tcPr>
            <w:tcW w:w="807" w:type="dxa"/>
            <w:vAlign w:val="center"/>
          </w:tcPr>
          <w:p w:rsidR="00FC1221" w:rsidRPr="001A4259" w:rsidRDefault="00FC1221" w:rsidP="00FC1221">
            <w:pPr>
              <w:pStyle w:val="TableParagraph"/>
              <w:spacing w:line="408" w:lineRule="exact"/>
              <w:ind w:left="0"/>
              <w:rPr>
                <w:rFonts w:asciiTheme="minorHAnsi" w:eastAsiaTheme="minorEastAsia" w:hAnsiTheme="minorHAnsi" w:cstheme="minorHAnsi"/>
                <w:b/>
                <w:sz w:val="24"/>
                <w:szCs w:val="24"/>
              </w:rPr>
            </w:pPr>
            <w:r w:rsidRPr="001A4259">
              <w:rPr>
                <w:rFonts w:asciiTheme="minorHAnsi" w:eastAsiaTheme="minorEastAsia" w:hAnsiTheme="minorHAnsi" w:cstheme="minorHAnsi"/>
                <w:b/>
                <w:sz w:val="24"/>
                <w:szCs w:val="24"/>
              </w:rPr>
              <w:t>1</w:t>
            </w:r>
          </w:p>
        </w:tc>
        <w:tc>
          <w:tcPr>
            <w:tcW w:w="8378" w:type="dxa"/>
          </w:tcPr>
          <w:p w:rsidR="00FC1221" w:rsidRPr="001A4259" w:rsidRDefault="00FC1221" w:rsidP="00FC1221">
            <w:pPr>
              <w:pStyle w:val="TableParagraph"/>
              <w:spacing w:before="6" w:line="0" w:lineRule="atLeast"/>
              <w:ind w:right="51"/>
              <w:jc w:val="left"/>
            </w:pPr>
            <w:r w:rsidRPr="001A4259">
              <w:rPr>
                <w:rFonts w:ascii="微軟正黑體" w:eastAsia="微軟正黑體" w:hAnsi="微軟正黑體" w:cs="微軟正黑體" w:hint="eastAsia"/>
                <w:spacing w:val="2"/>
                <w:w w:val="99"/>
              </w:rPr>
              <w:t>下列何者是從源頭減少土壤污染的方法？</w:t>
            </w:r>
            <w:r w:rsidRPr="001A4259">
              <w:rPr>
                <w:rFonts w:ascii="微軟正黑體" w:eastAsia="微軟正黑體" w:hAnsi="微軟正黑體" w:cs="微軟正黑體" w:hint="eastAsia"/>
                <w:spacing w:val="8"/>
                <w:w w:val="99"/>
              </w:rPr>
              <w:t>（</w:t>
            </w:r>
            <w:r w:rsidRPr="001A4259">
              <w:rPr>
                <w:rFonts w:ascii="Noto Serif CJK HK" w:eastAsia="Noto Serif CJK HK" w:hint="eastAsia"/>
                <w:spacing w:val="2"/>
                <w:w w:val="105"/>
              </w:rPr>
              <w:t>1</w:t>
            </w:r>
            <w:r w:rsidRPr="001A4259">
              <w:rPr>
                <w:rFonts w:ascii="微軟正黑體" w:eastAsia="微軟正黑體" w:hAnsi="微軟正黑體" w:cs="微軟正黑體" w:hint="eastAsia"/>
                <w:spacing w:val="2"/>
                <w:w w:val="99"/>
              </w:rPr>
              <w:t>）</w:t>
            </w:r>
            <w:r w:rsidRPr="001A4259">
              <w:rPr>
                <w:rFonts w:ascii="微軟正黑體" w:eastAsia="微軟正黑體" w:hAnsi="微軟正黑體" w:cs="微軟正黑體" w:hint="eastAsia"/>
                <w:spacing w:val="1"/>
                <w:w w:val="99"/>
              </w:rPr>
              <w:t>改善工業製程，降低製程污染排</w:t>
            </w:r>
            <w:r w:rsidRPr="001A4259">
              <w:rPr>
                <w:rFonts w:ascii="微軟正黑體" w:eastAsia="微軟正黑體" w:hAnsi="微軟正黑體" w:cs="微軟正黑體" w:hint="eastAsia"/>
                <w:spacing w:val="-10"/>
                <w:w w:val="99"/>
              </w:rPr>
              <w:t>放</w:t>
            </w:r>
            <w:r w:rsidRPr="001A4259">
              <w:rPr>
                <w:rFonts w:ascii="微軟正黑體" w:eastAsia="微軟正黑體" w:hAnsi="微軟正黑體" w:cs="微軟正黑體" w:hint="eastAsia"/>
                <w:w w:val="99"/>
              </w:rPr>
              <w:t>（</w:t>
            </w:r>
            <w:r w:rsidRPr="001A4259">
              <w:rPr>
                <w:rFonts w:ascii="Noto Serif CJK HK" w:eastAsia="Noto Serif CJK HK" w:hint="eastAsia"/>
                <w:spacing w:val="2"/>
                <w:w w:val="89"/>
              </w:rPr>
              <w:t>2</w:t>
            </w:r>
            <w:r w:rsidRPr="001A4259">
              <w:rPr>
                <w:rFonts w:ascii="微軟正黑體" w:eastAsia="微軟正黑體" w:hAnsi="微軟正黑體" w:cs="微軟正黑體" w:hint="eastAsia"/>
                <w:spacing w:val="-10"/>
                <w:w w:val="99"/>
              </w:rPr>
              <w:t>）</w:t>
            </w:r>
            <w:r w:rsidRPr="001A4259">
              <w:rPr>
                <w:rFonts w:ascii="微軟正黑體" w:eastAsia="微軟正黑體" w:hAnsi="微軟正黑體" w:cs="微軟正黑體" w:hint="eastAsia"/>
                <w:spacing w:val="-1"/>
                <w:w w:val="99"/>
              </w:rPr>
              <w:t>把污染的土壤移到別的地方</w:t>
            </w:r>
            <w:r w:rsidRPr="001A4259">
              <w:rPr>
                <w:rFonts w:ascii="微軟正黑體" w:eastAsia="微軟正黑體" w:hAnsi="微軟正黑體" w:cs="微軟正黑體" w:hint="eastAsia"/>
                <w:spacing w:val="2"/>
                <w:w w:val="99"/>
              </w:rPr>
              <w:t>（</w:t>
            </w:r>
            <w:r w:rsidRPr="001A4259">
              <w:rPr>
                <w:rFonts w:ascii="Noto Serif CJK HK" w:eastAsia="Noto Serif CJK HK" w:hint="eastAsia"/>
                <w:w w:val="89"/>
              </w:rPr>
              <w:t>3</w:t>
            </w:r>
            <w:r w:rsidRPr="001A4259">
              <w:rPr>
                <w:rFonts w:ascii="微軟正黑體" w:eastAsia="微軟正黑體" w:hAnsi="微軟正黑體" w:cs="微軟正黑體" w:hint="eastAsia"/>
                <w:spacing w:val="-8"/>
                <w:w w:val="99"/>
              </w:rPr>
              <w:t>）</w:t>
            </w:r>
            <w:r w:rsidRPr="001A4259">
              <w:rPr>
                <w:rFonts w:ascii="微軟正黑體" w:eastAsia="微軟正黑體" w:hAnsi="微軟正黑體" w:cs="微軟正黑體" w:hint="eastAsia"/>
                <w:spacing w:val="-1"/>
                <w:w w:val="99"/>
              </w:rPr>
              <w:t>針對可能污染的土壤進行土壤檢測</w:t>
            </w:r>
            <w:r w:rsidRPr="001A4259">
              <w:rPr>
                <w:rFonts w:ascii="微軟正黑體" w:eastAsia="微軟正黑體" w:hAnsi="微軟正黑體" w:cs="微軟正黑體" w:hint="eastAsia"/>
                <w:spacing w:val="-3"/>
                <w:w w:val="99"/>
              </w:rPr>
              <w:t>（</w:t>
            </w:r>
            <w:r w:rsidRPr="001A4259">
              <w:rPr>
                <w:rFonts w:ascii="Noto Serif CJK HK" w:eastAsia="Noto Serif CJK HK" w:hint="eastAsia"/>
                <w:spacing w:val="-5"/>
                <w:w w:val="89"/>
              </w:rPr>
              <w:t>4</w:t>
            </w:r>
            <w:r w:rsidRPr="001A4259">
              <w:rPr>
                <w:rFonts w:ascii="新細明體" w:eastAsia="新細明體" w:hAnsi="新細明體" w:cs="新細明體" w:hint="eastAsia"/>
                <w:spacing w:val="-5"/>
                <w:w w:val="99"/>
              </w:rPr>
              <w:t>）</w:t>
            </w:r>
            <w:r w:rsidRPr="001A4259">
              <w:rPr>
                <w:rFonts w:ascii="微軟正黑體" w:eastAsia="微軟正黑體" w:hAnsi="微軟正黑體" w:cs="微軟正黑體" w:hint="eastAsia"/>
                <w:spacing w:val="-5"/>
              </w:rPr>
              <w:t>把有污染的區域劃定為污染管制區。</w:t>
            </w:r>
          </w:p>
        </w:tc>
      </w:tr>
      <w:tr w:rsidR="00FC1221" w:rsidRPr="00C41679"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1A4259" w:rsidRDefault="00723AF2" w:rsidP="00FC1221">
            <w:pPr>
              <w:pStyle w:val="TableParagraph"/>
              <w:spacing w:line="42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326</w:t>
            </w:r>
          </w:p>
        </w:tc>
        <w:tc>
          <w:tcPr>
            <w:tcW w:w="807" w:type="dxa"/>
            <w:vAlign w:val="center"/>
          </w:tcPr>
          <w:p w:rsidR="00FC1221" w:rsidRPr="001A4259" w:rsidRDefault="00FC1221" w:rsidP="00FC1221">
            <w:pPr>
              <w:pStyle w:val="TableParagraph"/>
              <w:spacing w:line="425" w:lineRule="exact"/>
              <w:ind w:left="0"/>
              <w:rPr>
                <w:rFonts w:asciiTheme="minorHAnsi" w:eastAsiaTheme="minorEastAsia" w:hAnsiTheme="minorHAnsi" w:cstheme="minorHAnsi"/>
                <w:b/>
                <w:sz w:val="24"/>
                <w:szCs w:val="24"/>
              </w:rPr>
            </w:pPr>
            <w:r w:rsidRPr="001A4259">
              <w:rPr>
                <w:rFonts w:asciiTheme="minorHAnsi" w:eastAsiaTheme="minorEastAsia" w:hAnsiTheme="minorHAnsi" w:cstheme="minorHAnsi"/>
                <w:b/>
                <w:sz w:val="24"/>
                <w:szCs w:val="24"/>
              </w:rPr>
              <w:t>2</w:t>
            </w:r>
          </w:p>
        </w:tc>
        <w:tc>
          <w:tcPr>
            <w:tcW w:w="8378" w:type="dxa"/>
          </w:tcPr>
          <w:p w:rsidR="00FC1221" w:rsidRPr="001A4259" w:rsidRDefault="00FC1221" w:rsidP="00FC1221">
            <w:pPr>
              <w:pStyle w:val="TableParagraph"/>
              <w:spacing w:before="23" w:line="0" w:lineRule="atLeast"/>
              <w:ind w:right="176"/>
              <w:jc w:val="left"/>
            </w:pPr>
            <w:r w:rsidRPr="001A4259">
              <w:rPr>
                <w:rFonts w:ascii="微軟正黑體" w:eastAsia="微軟正黑體" w:hAnsi="微軟正黑體" w:cs="微軟正黑體" w:hint="eastAsia"/>
                <w:spacing w:val="-2"/>
              </w:rPr>
              <w:t>處理家庭污水比較正確的做法是下列哪個選項？（</w:t>
            </w:r>
            <w:r w:rsidRPr="001A4259">
              <w:rPr>
                <w:rFonts w:ascii="Noto Serif CJK HK" w:eastAsia="Noto Serif CJK HK" w:hint="eastAsia"/>
                <w:spacing w:val="-2"/>
              </w:rPr>
              <w:t>1</w:t>
            </w:r>
            <w:r w:rsidRPr="001A4259">
              <w:rPr>
                <w:rFonts w:ascii="微軟正黑體" w:eastAsia="微軟正黑體" w:hAnsi="微軟正黑體" w:cs="微軟正黑體" w:hint="eastAsia"/>
                <w:spacing w:val="-2"/>
              </w:rPr>
              <w:t>）增設排水系統，將污水排</w:t>
            </w:r>
            <w:r w:rsidRPr="001A4259">
              <w:rPr>
                <w:rFonts w:ascii="微軟正黑體" w:eastAsia="微軟正黑體" w:hAnsi="微軟正黑體" w:cs="微軟正黑體" w:hint="eastAsia"/>
                <w:spacing w:val="-6"/>
              </w:rPr>
              <w:t>放至外海（</w:t>
            </w:r>
            <w:r w:rsidRPr="001A4259">
              <w:rPr>
                <w:rFonts w:ascii="Noto Serif CJK HK" w:eastAsia="Noto Serif CJK HK" w:hint="eastAsia"/>
                <w:spacing w:val="-6"/>
              </w:rPr>
              <w:t>2</w:t>
            </w:r>
            <w:r w:rsidRPr="001A4259">
              <w:rPr>
                <w:rFonts w:ascii="微軟正黑體" w:eastAsia="微軟正黑體" w:hAnsi="微軟正黑體" w:cs="微軟正黑體" w:hint="eastAsia"/>
                <w:spacing w:val="-6"/>
              </w:rPr>
              <w:t>）興建污水下水道，把污水集中到污水處理廠（</w:t>
            </w:r>
            <w:r w:rsidRPr="001A4259">
              <w:rPr>
                <w:rFonts w:ascii="Noto Serif CJK HK" w:eastAsia="Noto Serif CJK HK" w:hint="eastAsia"/>
                <w:spacing w:val="-6"/>
              </w:rPr>
              <w:t>3</w:t>
            </w:r>
            <w:r w:rsidRPr="001A4259">
              <w:rPr>
                <w:rFonts w:ascii="微軟正黑體" w:eastAsia="微軟正黑體" w:hAnsi="微軟正黑體" w:cs="微軟正黑體" w:hint="eastAsia"/>
                <w:spacing w:val="-6"/>
              </w:rPr>
              <w:t>）</w:t>
            </w:r>
            <w:r w:rsidRPr="001A4259">
              <w:rPr>
                <w:rFonts w:ascii="微軟正黑體" w:eastAsia="微軟正黑體" w:hAnsi="微軟正黑體" w:cs="微軟正黑體" w:hint="eastAsia"/>
                <w:spacing w:val="-7"/>
              </w:rPr>
              <w:t>把家庭污水倒</w:t>
            </w:r>
            <w:r w:rsidRPr="001A4259">
              <w:rPr>
                <w:rFonts w:ascii="新細明體" w:eastAsia="新細明體" w:hAnsi="新細明體" w:cs="新細明體" w:hint="eastAsia"/>
                <w:spacing w:val="-7"/>
              </w:rPr>
              <w:t>至</w:t>
            </w:r>
            <w:r w:rsidRPr="001A4259">
              <w:rPr>
                <w:rFonts w:ascii="微軟正黑體" w:eastAsia="微軟正黑體" w:hAnsi="微軟正黑體" w:cs="微軟正黑體" w:hint="eastAsia"/>
                <w:spacing w:val="-4"/>
              </w:rPr>
              <w:t>住家附近的空地（</w:t>
            </w:r>
            <w:r w:rsidRPr="001A4259">
              <w:rPr>
                <w:rFonts w:ascii="Noto Serif CJK HK" w:eastAsia="Noto Serif CJK HK" w:hint="eastAsia"/>
                <w:spacing w:val="-4"/>
              </w:rPr>
              <w:t>4</w:t>
            </w:r>
            <w:r w:rsidRPr="001A4259">
              <w:rPr>
                <w:rFonts w:ascii="微軟正黑體" w:eastAsia="微軟正黑體" w:hAnsi="微軟正黑體" w:cs="微軟正黑體" w:hint="eastAsia"/>
                <w:spacing w:val="-4"/>
              </w:rPr>
              <w:t>）</w:t>
            </w:r>
            <w:r w:rsidRPr="001A4259">
              <w:rPr>
                <w:rFonts w:ascii="微軟正黑體" w:eastAsia="微軟正黑體" w:hAnsi="微軟正黑體" w:cs="微軟正黑體" w:hint="eastAsia"/>
                <w:spacing w:val="-5"/>
              </w:rPr>
              <w:t>興建下水道，把廢水排放到地底深處。</w:t>
            </w:r>
          </w:p>
        </w:tc>
      </w:tr>
      <w:tr w:rsidR="00FC1221" w:rsidRPr="007D3590" w:rsidTr="00AC0609">
        <w:tc>
          <w:tcPr>
            <w:tcW w:w="705" w:type="dxa"/>
          </w:tcPr>
          <w:p w:rsidR="00FC1221" w:rsidRPr="007D3590" w:rsidRDefault="00FC1221" w:rsidP="00FC1221">
            <w:pPr>
              <w:spacing w:line="0" w:lineRule="atLeast"/>
              <w:rPr>
                <w:sz w:val="22"/>
              </w:rPr>
            </w:pPr>
          </w:p>
        </w:tc>
        <w:tc>
          <w:tcPr>
            <w:tcW w:w="884" w:type="dxa"/>
            <w:vAlign w:val="center"/>
          </w:tcPr>
          <w:p w:rsidR="00FC1221" w:rsidRPr="007D3590" w:rsidRDefault="00723AF2" w:rsidP="00FC1221">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327</w:t>
            </w:r>
          </w:p>
        </w:tc>
        <w:tc>
          <w:tcPr>
            <w:tcW w:w="807" w:type="dxa"/>
            <w:vAlign w:val="center"/>
          </w:tcPr>
          <w:p w:rsidR="00FC1221" w:rsidRPr="007D3590" w:rsidRDefault="00FC1221" w:rsidP="00FC1221">
            <w:pPr>
              <w:pStyle w:val="TableParagraph"/>
              <w:spacing w:line="471" w:lineRule="exact"/>
              <w:ind w:left="0"/>
              <w:rPr>
                <w:rFonts w:asciiTheme="minorHAnsi" w:eastAsiaTheme="minorEastAsia" w:hAnsiTheme="minorHAnsi" w:cstheme="minorHAnsi"/>
                <w:b/>
                <w:sz w:val="24"/>
                <w:szCs w:val="24"/>
              </w:rPr>
            </w:pPr>
            <w:r w:rsidRPr="007D3590">
              <w:rPr>
                <w:rFonts w:asciiTheme="minorHAnsi" w:eastAsiaTheme="minorEastAsia" w:hAnsiTheme="minorHAnsi" w:cstheme="minorHAnsi"/>
                <w:b/>
                <w:sz w:val="24"/>
                <w:szCs w:val="24"/>
              </w:rPr>
              <w:t>4</w:t>
            </w:r>
          </w:p>
        </w:tc>
        <w:tc>
          <w:tcPr>
            <w:tcW w:w="8378" w:type="dxa"/>
          </w:tcPr>
          <w:p w:rsidR="00FC1221" w:rsidRPr="007D3590" w:rsidRDefault="00FC1221" w:rsidP="00FC1221">
            <w:pPr>
              <w:pStyle w:val="TableParagraph"/>
              <w:spacing w:line="407" w:lineRule="exact"/>
              <w:jc w:val="left"/>
            </w:pPr>
            <w:r w:rsidRPr="007D3590">
              <w:rPr>
                <w:spacing w:val="-2"/>
              </w:rPr>
              <w:t>下列哪個選項是重金屬污染所造成的？（</w:t>
            </w:r>
            <w:r w:rsidRPr="007D3590">
              <w:rPr>
                <w:rFonts w:ascii="Noto Serif CJK HK" w:eastAsia="Noto Serif CJK HK" w:hint="eastAsia"/>
                <w:spacing w:val="-2"/>
              </w:rPr>
              <w:t>1</w:t>
            </w:r>
            <w:r w:rsidRPr="007D3590">
              <w:rPr>
                <w:spacing w:val="-2"/>
              </w:rPr>
              <w:t>）溫室效應（</w:t>
            </w:r>
            <w:r w:rsidRPr="007D3590">
              <w:rPr>
                <w:rFonts w:ascii="Noto Serif CJK HK" w:eastAsia="Noto Serif CJK HK" w:hint="eastAsia"/>
                <w:spacing w:val="-2"/>
              </w:rPr>
              <w:t>2</w:t>
            </w:r>
            <w:r w:rsidRPr="007D3590">
              <w:rPr>
                <w:spacing w:val="-2"/>
              </w:rPr>
              <w:t>）臭氧層破壞（</w:t>
            </w:r>
            <w:r w:rsidRPr="007D3590">
              <w:rPr>
                <w:rFonts w:ascii="Noto Serif CJK HK" w:eastAsia="Noto Serif CJK HK" w:hint="eastAsia"/>
                <w:spacing w:val="-2"/>
              </w:rPr>
              <w:t>3</w:t>
            </w:r>
            <w:r w:rsidRPr="007D3590">
              <w:rPr>
                <w:spacing w:val="-2"/>
              </w:rPr>
              <w:t>）</w:t>
            </w:r>
            <w:r w:rsidRPr="007D3590">
              <w:rPr>
                <w:spacing w:val="-10"/>
              </w:rPr>
              <w:t>優</w:t>
            </w:r>
          </w:p>
          <w:p w:rsidR="00FC1221" w:rsidRPr="007D3590" w:rsidRDefault="00FC1221" w:rsidP="00FC1221">
            <w:pPr>
              <w:pStyle w:val="TableParagraph"/>
              <w:spacing w:line="357" w:lineRule="exact"/>
              <w:jc w:val="left"/>
            </w:pPr>
            <w:r w:rsidRPr="007D3590">
              <w:rPr>
                <w:spacing w:val="-4"/>
              </w:rPr>
              <w:t>養化（</w:t>
            </w:r>
            <w:r w:rsidRPr="007D3590">
              <w:rPr>
                <w:rFonts w:ascii="Noto Serif CJK HK" w:eastAsia="Noto Serif CJK HK" w:hint="eastAsia"/>
                <w:spacing w:val="-4"/>
              </w:rPr>
              <w:t>4</w:t>
            </w:r>
            <w:r w:rsidRPr="007D3590">
              <w:rPr>
                <w:spacing w:val="-4"/>
              </w:rPr>
              <w:t>）</w:t>
            </w:r>
            <w:r w:rsidRPr="007D3590">
              <w:rPr>
                <w:spacing w:val="-6"/>
              </w:rPr>
              <w:t>綠牡蠣。</w:t>
            </w:r>
          </w:p>
        </w:tc>
      </w:tr>
      <w:tr w:rsidR="00FC1221" w:rsidRPr="007D3590" w:rsidTr="00AC0609">
        <w:tc>
          <w:tcPr>
            <w:tcW w:w="705" w:type="dxa"/>
          </w:tcPr>
          <w:p w:rsidR="00FC1221" w:rsidRPr="007D3590" w:rsidRDefault="00FC1221" w:rsidP="00FC1221">
            <w:pPr>
              <w:spacing w:line="0" w:lineRule="atLeast"/>
              <w:rPr>
                <w:sz w:val="22"/>
              </w:rPr>
            </w:pPr>
          </w:p>
        </w:tc>
        <w:tc>
          <w:tcPr>
            <w:tcW w:w="884" w:type="dxa"/>
            <w:vAlign w:val="center"/>
          </w:tcPr>
          <w:p w:rsidR="00FC1221" w:rsidRPr="007D3590" w:rsidRDefault="00723AF2" w:rsidP="00FC122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328</w:t>
            </w:r>
          </w:p>
        </w:tc>
        <w:tc>
          <w:tcPr>
            <w:tcW w:w="807" w:type="dxa"/>
            <w:vAlign w:val="center"/>
          </w:tcPr>
          <w:p w:rsidR="00FC1221" w:rsidRPr="007D3590" w:rsidRDefault="00FC1221" w:rsidP="00FC1221">
            <w:pPr>
              <w:pStyle w:val="TableParagraph"/>
              <w:spacing w:line="408" w:lineRule="exact"/>
              <w:ind w:left="0"/>
              <w:rPr>
                <w:rFonts w:asciiTheme="minorHAnsi" w:eastAsiaTheme="minorEastAsia" w:hAnsiTheme="minorHAnsi" w:cstheme="minorHAnsi"/>
                <w:b/>
                <w:sz w:val="24"/>
                <w:szCs w:val="24"/>
              </w:rPr>
            </w:pPr>
            <w:r w:rsidRPr="007D3590">
              <w:rPr>
                <w:rFonts w:asciiTheme="minorHAnsi" w:eastAsiaTheme="minorEastAsia" w:hAnsiTheme="minorHAnsi" w:cstheme="minorHAnsi"/>
                <w:b/>
                <w:sz w:val="24"/>
                <w:szCs w:val="24"/>
              </w:rPr>
              <w:t>3</w:t>
            </w:r>
          </w:p>
        </w:tc>
        <w:tc>
          <w:tcPr>
            <w:tcW w:w="8378" w:type="dxa"/>
          </w:tcPr>
          <w:p w:rsidR="00FC1221" w:rsidRPr="007D3590" w:rsidRDefault="00FC1221" w:rsidP="00FC1221">
            <w:pPr>
              <w:pStyle w:val="TableParagraph"/>
              <w:spacing w:line="343" w:lineRule="exact"/>
              <w:jc w:val="left"/>
            </w:pPr>
            <w:r w:rsidRPr="007D3590">
              <w:rPr>
                <w:spacing w:val="-4"/>
              </w:rPr>
              <w:t>對於工廠與家庭污水應該要如何處理？（</w:t>
            </w:r>
            <w:r w:rsidRPr="007D3590">
              <w:rPr>
                <w:rFonts w:ascii="Noto Serif CJK HK" w:eastAsia="Noto Serif CJK HK" w:hint="eastAsia"/>
                <w:spacing w:val="-4"/>
              </w:rPr>
              <w:t>1</w:t>
            </w:r>
            <w:r w:rsidRPr="007D3590">
              <w:rPr>
                <w:spacing w:val="-4"/>
              </w:rPr>
              <w:t>）直接排放海洋或河川（</w:t>
            </w:r>
            <w:r w:rsidRPr="007D3590">
              <w:rPr>
                <w:rFonts w:ascii="Noto Serif CJK HK" w:eastAsia="Noto Serif CJK HK" w:hint="eastAsia"/>
                <w:spacing w:val="-4"/>
              </w:rPr>
              <w:t>2</w:t>
            </w:r>
            <w:r w:rsidRPr="007D3590">
              <w:rPr>
                <w:spacing w:val="-4"/>
              </w:rPr>
              <w:t>）</w:t>
            </w:r>
            <w:r w:rsidRPr="007D3590">
              <w:rPr>
                <w:spacing w:val="-6"/>
              </w:rPr>
              <w:t>由工廠或</w:t>
            </w:r>
          </w:p>
          <w:p w:rsidR="00FC1221" w:rsidRPr="007D3590" w:rsidRDefault="00FC1221" w:rsidP="00FC1221">
            <w:pPr>
              <w:pStyle w:val="TableParagraph"/>
              <w:spacing w:line="357" w:lineRule="exact"/>
              <w:jc w:val="left"/>
            </w:pPr>
            <w:r w:rsidRPr="007D3590">
              <w:rPr>
                <w:spacing w:val="-4"/>
              </w:rPr>
              <w:t>家庭直接排放（</w:t>
            </w:r>
            <w:r w:rsidRPr="007D3590">
              <w:rPr>
                <w:rFonts w:ascii="Noto Serif CJK HK" w:eastAsia="Noto Serif CJK HK" w:hint="eastAsia"/>
                <w:spacing w:val="-4"/>
              </w:rPr>
              <w:t>3</w:t>
            </w:r>
            <w:r w:rsidRPr="007D3590">
              <w:rPr>
                <w:spacing w:val="-4"/>
              </w:rPr>
              <w:t>）須經過污水處理廠處理（</w:t>
            </w:r>
            <w:r w:rsidRPr="007D3590">
              <w:rPr>
                <w:rFonts w:ascii="Noto Serif CJK HK" w:eastAsia="Noto Serif CJK HK" w:hint="eastAsia"/>
                <w:spacing w:val="-4"/>
              </w:rPr>
              <w:t>4</w:t>
            </w:r>
            <w:r w:rsidRPr="007D3590">
              <w:rPr>
                <w:spacing w:val="-4"/>
              </w:rPr>
              <w:t>）</w:t>
            </w:r>
            <w:r w:rsidRPr="007D3590">
              <w:rPr>
                <w:spacing w:val="-5"/>
              </w:rPr>
              <w:t>下雨時與雨水同時排放入河川。</w:t>
            </w:r>
          </w:p>
        </w:tc>
      </w:tr>
      <w:tr w:rsidR="00FC1221" w:rsidRPr="007D3590" w:rsidTr="00AC0609">
        <w:tc>
          <w:tcPr>
            <w:tcW w:w="705" w:type="dxa"/>
          </w:tcPr>
          <w:p w:rsidR="00FC1221" w:rsidRPr="007D3590" w:rsidRDefault="00FC1221" w:rsidP="00FC1221">
            <w:pPr>
              <w:spacing w:line="0" w:lineRule="atLeast"/>
              <w:rPr>
                <w:sz w:val="22"/>
              </w:rPr>
            </w:pPr>
          </w:p>
        </w:tc>
        <w:tc>
          <w:tcPr>
            <w:tcW w:w="884" w:type="dxa"/>
            <w:vAlign w:val="center"/>
          </w:tcPr>
          <w:p w:rsidR="00FC1221" w:rsidRPr="007D3590" w:rsidRDefault="00723AF2" w:rsidP="00FC122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329</w:t>
            </w:r>
          </w:p>
        </w:tc>
        <w:tc>
          <w:tcPr>
            <w:tcW w:w="807" w:type="dxa"/>
            <w:vAlign w:val="center"/>
          </w:tcPr>
          <w:p w:rsidR="00FC1221" w:rsidRPr="007D3590" w:rsidRDefault="00FC1221" w:rsidP="00FC1221">
            <w:pPr>
              <w:pStyle w:val="TableParagraph"/>
              <w:spacing w:line="408" w:lineRule="exact"/>
              <w:ind w:left="0"/>
              <w:rPr>
                <w:rFonts w:asciiTheme="minorHAnsi" w:eastAsiaTheme="minorEastAsia" w:hAnsiTheme="minorHAnsi" w:cstheme="minorHAnsi"/>
                <w:b/>
                <w:sz w:val="24"/>
                <w:szCs w:val="24"/>
              </w:rPr>
            </w:pPr>
            <w:r w:rsidRPr="007D3590">
              <w:rPr>
                <w:rFonts w:asciiTheme="minorHAnsi" w:eastAsiaTheme="minorEastAsia" w:hAnsiTheme="minorHAnsi" w:cstheme="minorHAnsi"/>
                <w:b/>
                <w:sz w:val="24"/>
                <w:szCs w:val="24"/>
              </w:rPr>
              <w:t>3</w:t>
            </w:r>
          </w:p>
        </w:tc>
        <w:tc>
          <w:tcPr>
            <w:tcW w:w="8378" w:type="dxa"/>
          </w:tcPr>
          <w:p w:rsidR="00FC1221" w:rsidRPr="007D3590" w:rsidRDefault="00FC1221" w:rsidP="00FC1221">
            <w:pPr>
              <w:pStyle w:val="TableParagraph"/>
              <w:spacing w:before="6" w:line="177" w:lineRule="auto"/>
              <w:ind w:right="133"/>
              <w:jc w:val="left"/>
            </w:pPr>
            <w:r w:rsidRPr="007D3590">
              <w:rPr>
                <w:spacing w:val="-2"/>
              </w:rPr>
              <w:t>對於海洋污染的觀點，下列哪個選項是正確的？（</w:t>
            </w:r>
            <w:r w:rsidRPr="007D3590">
              <w:rPr>
                <w:rFonts w:ascii="Noto Serif CJK HK" w:eastAsia="Noto Serif CJK HK" w:hint="eastAsia"/>
                <w:spacing w:val="-2"/>
              </w:rPr>
              <w:t>1</w:t>
            </w:r>
            <w:r w:rsidRPr="007D3590">
              <w:rPr>
                <w:spacing w:val="-2"/>
              </w:rPr>
              <w:t>）對人類健康沒有影響（</w:t>
            </w:r>
            <w:r w:rsidRPr="007D3590">
              <w:rPr>
                <w:rFonts w:ascii="Noto Serif CJK HK" w:eastAsia="Noto Serif CJK HK" w:hint="eastAsia"/>
                <w:spacing w:val="-2"/>
              </w:rPr>
              <w:t>2</w:t>
            </w:r>
            <w:r w:rsidRPr="007D3590">
              <w:rPr>
                <w:spacing w:val="-2"/>
              </w:rPr>
              <w:t>）</w:t>
            </w:r>
            <w:r w:rsidRPr="007D3590">
              <w:rPr>
                <w:spacing w:val="-4"/>
              </w:rPr>
              <w:t>不到海邊就沒影響（</w:t>
            </w:r>
            <w:r w:rsidRPr="007D3590">
              <w:rPr>
                <w:rFonts w:ascii="Noto Serif CJK HK" w:eastAsia="Noto Serif CJK HK" w:hint="eastAsia"/>
                <w:spacing w:val="-4"/>
              </w:rPr>
              <w:t>3</w:t>
            </w:r>
            <w:r w:rsidRPr="007D3590">
              <w:rPr>
                <w:spacing w:val="-4"/>
              </w:rPr>
              <w:t>）對地球、人類與生物生存造成影響（</w:t>
            </w:r>
            <w:r w:rsidRPr="007D3590">
              <w:rPr>
                <w:rFonts w:ascii="Noto Serif CJK HK" w:eastAsia="Noto Serif CJK HK" w:hint="eastAsia"/>
                <w:spacing w:val="-4"/>
              </w:rPr>
              <w:t>4</w:t>
            </w:r>
            <w:r w:rsidRPr="007D3590">
              <w:rPr>
                <w:spacing w:val="-4"/>
              </w:rPr>
              <w:t>）</w:t>
            </w:r>
            <w:r w:rsidRPr="007D3590">
              <w:rPr>
                <w:spacing w:val="-5"/>
              </w:rPr>
              <w:t>對海洋有影響，</w:t>
            </w:r>
          </w:p>
          <w:p w:rsidR="00FC1221" w:rsidRPr="007D3590" w:rsidRDefault="00FC1221" w:rsidP="00FC1221">
            <w:pPr>
              <w:pStyle w:val="TableParagraph"/>
              <w:spacing w:line="349" w:lineRule="exact"/>
              <w:jc w:val="left"/>
            </w:pPr>
            <w:r w:rsidRPr="007D3590">
              <w:rPr>
                <w:spacing w:val="-5"/>
              </w:rPr>
              <w:t>對陸地則無。</w:t>
            </w:r>
          </w:p>
        </w:tc>
      </w:tr>
      <w:tr w:rsidR="00FC1221" w:rsidRPr="007D3590" w:rsidTr="00AC0609">
        <w:tc>
          <w:tcPr>
            <w:tcW w:w="705" w:type="dxa"/>
          </w:tcPr>
          <w:p w:rsidR="00FC1221" w:rsidRPr="007D3590" w:rsidRDefault="00FC1221" w:rsidP="00FC1221">
            <w:pPr>
              <w:spacing w:line="0" w:lineRule="atLeast"/>
              <w:rPr>
                <w:sz w:val="22"/>
              </w:rPr>
            </w:pPr>
          </w:p>
        </w:tc>
        <w:tc>
          <w:tcPr>
            <w:tcW w:w="884" w:type="dxa"/>
            <w:vAlign w:val="center"/>
          </w:tcPr>
          <w:p w:rsidR="00FC1221" w:rsidRPr="007D3590" w:rsidRDefault="00723AF2" w:rsidP="00FC1221">
            <w:pPr>
              <w:pStyle w:val="TableParagraph"/>
              <w:spacing w:line="42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330</w:t>
            </w:r>
          </w:p>
        </w:tc>
        <w:tc>
          <w:tcPr>
            <w:tcW w:w="807" w:type="dxa"/>
            <w:vAlign w:val="center"/>
          </w:tcPr>
          <w:p w:rsidR="00FC1221" w:rsidRPr="007D3590" w:rsidRDefault="00FC1221" w:rsidP="00FC1221">
            <w:pPr>
              <w:pStyle w:val="TableParagraph"/>
              <w:spacing w:line="428" w:lineRule="exact"/>
              <w:ind w:left="0"/>
              <w:rPr>
                <w:rFonts w:asciiTheme="minorHAnsi" w:eastAsiaTheme="minorEastAsia" w:hAnsiTheme="minorHAnsi" w:cstheme="minorHAnsi"/>
                <w:b/>
                <w:sz w:val="24"/>
                <w:szCs w:val="24"/>
              </w:rPr>
            </w:pPr>
            <w:r w:rsidRPr="007D3590">
              <w:rPr>
                <w:rFonts w:asciiTheme="minorHAnsi" w:eastAsiaTheme="minorEastAsia" w:hAnsiTheme="minorHAnsi" w:cstheme="minorHAnsi"/>
                <w:b/>
                <w:sz w:val="24"/>
                <w:szCs w:val="24"/>
              </w:rPr>
              <w:t>3</w:t>
            </w:r>
          </w:p>
        </w:tc>
        <w:tc>
          <w:tcPr>
            <w:tcW w:w="8378" w:type="dxa"/>
          </w:tcPr>
          <w:p w:rsidR="00FC1221" w:rsidRPr="007D3590" w:rsidRDefault="00FC1221" w:rsidP="00FC1221">
            <w:pPr>
              <w:pStyle w:val="TableParagraph"/>
              <w:spacing w:before="27" w:line="177" w:lineRule="auto"/>
              <w:ind w:right="180"/>
              <w:jc w:val="both"/>
            </w:pPr>
            <w:r w:rsidRPr="007D3590">
              <w:rPr>
                <w:spacing w:val="-2"/>
              </w:rPr>
              <w:t>有關水資源的敘述，下列哪個選項是錯誤的？（</w:t>
            </w:r>
            <w:r w:rsidRPr="007D3590">
              <w:rPr>
                <w:rFonts w:ascii="Noto Serif CJK HK" w:eastAsia="Noto Serif CJK HK" w:hint="eastAsia"/>
                <w:spacing w:val="-2"/>
              </w:rPr>
              <w:t>1</w:t>
            </w:r>
            <w:r w:rsidRPr="007D3590">
              <w:rPr>
                <w:spacing w:val="-2"/>
              </w:rPr>
              <w:t>）在利用水資源時，已經造成</w:t>
            </w:r>
            <w:r w:rsidRPr="007D3590">
              <w:rPr>
                <w:spacing w:val="-4"/>
              </w:rPr>
              <w:t>部分地區地層下陷（</w:t>
            </w:r>
            <w:r w:rsidRPr="007D3590">
              <w:rPr>
                <w:rFonts w:ascii="Noto Serif CJK HK" w:eastAsia="Noto Serif CJK HK" w:hint="eastAsia"/>
                <w:spacing w:val="-4"/>
              </w:rPr>
              <w:t>2</w:t>
            </w:r>
            <w:r w:rsidRPr="007D3590">
              <w:rPr>
                <w:spacing w:val="-4"/>
              </w:rPr>
              <w:t>）都市的柏油路與建築不利於水的循環（</w:t>
            </w:r>
            <w:r w:rsidRPr="007D3590">
              <w:rPr>
                <w:rFonts w:ascii="Noto Serif CJK HK" w:eastAsia="Noto Serif CJK HK" w:hint="eastAsia"/>
                <w:spacing w:val="-4"/>
              </w:rPr>
              <w:t>3</w:t>
            </w:r>
            <w:r w:rsidRPr="007D3590">
              <w:rPr>
                <w:spacing w:val="-4"/>
              </w:rPr>
              <w:t>）水是取之不盡</w:t>
            </w:r>
            <w:r w:rsidRPr="007D3590">
              <w:rPr>
                <w:spacing w:val="-2"/>
              </w:rPr>
              <w:t>的，目前沒有資源不足的問題（</w:t>
            </w:r>
            <w:r w:rsidRPr="007D3590">
              <w:rPr>
                <w:rFonts w:ascii="Noto Serif CJK HK" w:eastAsia="Noto Serif CJK HK" w:hint="eastAsia"/>
                <w:spacing w:val="-2"/>
              </w:rPr>
              <w:t>4</w:t>
            </w:r>
            <w:r w:rsidRPr="007D3590">
              <w:rPr>
                <w:spacing w:val="-2"/>
              </w:rPr>
              <w:t>）修築水壩有助於保留淡水，但也對環境造成很大的衝擊。</w:t>
            </w:r>
          </w:p>
        </w:tc>
      </w:tr>
      <w:tr w:rsidR="00FC1221" w:rsidRPr="007D3590" w:rsidTr="00AC0609">
        <w:trPr>
          <w:trHeight w:val="429"/>
        </w:trPr>
        <w:tc>
          <w:tcPr>
            <w:tcW w:w="705" w:type="dxa"/>
          </w:tcPr>
          <w:p w:rsidR="00FC1221" w:rsidRPr="007D3590" w:rsidRDefault="00FC1221" w:rsidP="00FC1221">
            <w:pPr>
              <w:spacing w:line="0" w:lineRule="atLeast"/>
              <w:rPr>
                <w:sz w:val="22"/>
              </w:rPr>
            </w:pPr>
          </w:p>
        </w:tc>
        <w:tc>
          <w:tcPr>
            <w:tcW w:w="884" w:type="dxa"/>
            <w:vAlign w:val="center"/>
          </w:tcPr>
          <w:p w:rsidR="00FC1221" w:rsidRPr="007D3590" w:rsidRDefault="00723AF2" w:rsidP="00FC1221">
            <w:pPr>
              <w:pStyle w:val="TableParagraph"/>
              <w:spacing w:line="44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331</w:t>
            </w:r>
          </w:p>
        </w:tc>
        <w:tc>
          <w:tcPr>
            <w:tcW w:w="807" w:type="dxa"/>
            <w:vAlign w:val="center"/>
          </w:tcPr>
          <w:p w:rsidR="00FC1221" w:rsidRPr="007D3590" w:rsidRDefault="00FC1221" w:rsidP="00FC1221">
            <w:pPr>
              <w:pStyle w:val="TableParagraph"/>
              <w:spacing w:line="444" w:lineRule="exact"/>
              <w:ind w:left="0"/>
              <w:rPr>
                <w:rFonts w:asciiTheme="minorHAnsi" w:eastAsiaTheme="minorEastAsia" w:hAnsiTheme="minorHAnsi" w:cstheme="minorHAnsi"/>
                <w:b/>
                <w:sz w:val="24"/>
                <w:szCs w:val="24"/>
              </w:rPr>
            </w:pPr>
            <w:r w:rsidRPr="007D3590">
              <w:rPr>
                <w:rFonts w:asciiTheme="minorHAnsi" w:eastAsiaTheme="minorEastAsia" w:hAnsiTheme="minorHAnsi" w:cstheme="minorHAnsi"/>
                <w:b/>
                <w:sz w:val="24"/>
                <w:szCs w:val="24"/>
              </w:rPr>
              <w:t>2</w:t>
            </w:r>
          </w:p>
        </w:tc>
        <w:tc>
          <w:tcPr>
            <w:tcW w:w="8378" w:type="dxa"/>
          </w:tcPr>
          <w:p w:rsidR="00FC1221" w:rsidRPr="007D3590" w:rsidRDefault="00FC1221" w:rsidP="00FC1221">
            <w:pPr>
              <w:pStyle w:val="TableParagraph"/>
              <w:spacing w:before="42" w:line="177" w:lineRule="auto"/>
              <w:ind w:right="179"/>
              <w:jc w:val="both"/>
            </w:pPr>
            <w:r w:rsidRPr="007D3590">
              <w:rPr>
                <w:spacing w:val="-2"/>
              </w:rPr>
              <w:t>有關水資源利用的敘述，下列哪個選項是正確的？（</w:t>
            </w:r>
            <w:r w:rsidRPr="007D3590">
              <w:rPr>
                <w:rFonts w:ascii="Noto Serif CJK HK" w:eastAsia="Noto Serif CJK HK" w:hint="eastAsia"/>
                <w:spacing w:val="-2"/>
              </w:rPr>
              <w:t>1</w:t>
            </w:r>
            <w:r w:rsidRPr="007D3590">
              <w:rPr>
                <w:spacing w:val="-2"/>
              </w:rPr>
              <w:t>）大小便都應調大水量才</w:t>
            </w:r>
            <w:r w:rsidRPr="007D3590">
              <w:rPr>
                <w:spacing w:val="-4"/>
              </w:rPr>
              <w:t>可清洗乾淨（</w:t>
            </w:r>
            <w:r w:rsidRPr="007D3590">
              <w:rPr>
                <w:rFonts w:ascii="Noto Serif CJK HK" w:eastAsia="Noto Serif CJK HK" w:hint="eastAsia"/>
                <w:spacing w:val="-4"/>
              </w:rPr>
              <w:t>2</w:t>
            </w:r>
            <w:r w:rsidRPr="007D3590">
              <w:rPr>
                <w:spacing w:val="-4"/>
              </w:rPr>
              <w:t>）使用符合省水標章的裝置（</w:t>
            </w:r>
            <w:r w:rsidRPr="007D3590">
              <w:rPr>
                <w:rFonts w:ascii="Noto Serif CJK HK" w:eastAsia="Noto Serif CJK HK" w:hint="eastAsia"/>
                <w:spacing w:val="-4"/>
              </w:rPr>
              <w:t>3</w:t>
            </w:r>
            <w:r w:rsidRPr="007D3590">
              <w:rPr>
                <w:spacing w:val="-4"/>
              </w:rPr>
              <w:t>）家庭洗米的水直接倒入水溝無需</w:t>
            </w:r>
            <w:r w:rsidRPr="007D3590">
              <w:rPr>
                <w:spacing w:val="-2"/>
              </w:rPr>
              <w:t>再利用（</w:t>
            </w:r>
            <w:r w:rsidRPr="007D3590">
              <w:rPr>
                <w:rFonts w:ascii="Noto Serif CJK HK" w:eastAsia="Noto Serif CJK HK" w:hint="eastAsia"/>
                <w:spacing w:val="-2"/>
              </w:rPr>
              <w:t>4</w:t>
            </w:r>
            <w:r w:rsidRPr="007D3590">
              <w:rPr>
                <w:spacing w:val="-2"/>
              </w:rPr>
              <w:t>）感應式水龍頭是較為浪費水資源的配件。</w:t>
            </w:r>
          </w:p>
        </w:tc>
      </w:tr>
      <w:tr w:rsidR="00FC1221" w:rsidRPr="007D3590" w:rsidTr="00AC0609">
        <w:trPr>
          <w:trHeight w:val="667"/>
        </w:trPr>
        <w:tc>
          <w:tcPr>
            <w:tcW w:w="705" w:type="dxa"/>
          </w:tcPr>
          <w:p w:rsidR="00FC1221" w:rsidRPr="007D3590" w:rsidRDefault="00FC1221" w:rsidP="00FC1221">
            <w:pPr>
              <w:spacing w:line="0" w:lineRule="atLeast"/>
              <w:rPr>
                <w:sz w:val="22"/>
              </w:rPr>
            </w:pPr>
          </w:p>
        </w:tc>
        <w:tc>
          <w:tcPr>
            <w:tcW w:w="884" w:type="dxa"/>
            <w:vAlign w:val="center"/>
          </w:tcPr>
          <w:p w:rsidR="00FC1221" w:rsidRPr="007D3590" w:rsidRDefault="00723AF2" w:rsidP="00FC1221">
            <w:pPr>
              <w:pStyle w:val="TableParagraph"/>
              <w:spacing w:line="462"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332</w:t>
            </w:r>
          </w:p>
        </w:tc>
        <w:tc>
          <w:tcPr>
            <w:tcW w:w="807" w:type="dxa"/>
            <w:vAlign w:val="center"/>
          </w:tcPr>
          <w:p w:rsidR="00FC1221" w:rsidRPr="007D3590" w:rsidRDefault="00FC1221" w:rsidP="00FC1221">
            <w:pPr>
              <w:pStyle w:val="TableParagraph"/>
              <w:spacing w:line="462" w:lineRule="exact"/>
              <w:ind w:left="0"/>
              <w:rPr>
                <w:rFonts w:asciiTheme="minorHAnsi" w:eastAsiaTheme="minorEastAsia" w:hAnsiTheme="minorHAnsi" w:cstheme="minorHAnsi"/>
                <w:b/>
                <w:sz w:val="24"/>
                <w:szCs w:val="24"/>
              </w:rPr>
            </w:pPr>
            <w:r w:rsidRPr="007D3590">
              <w:rPr>
                <w:rFonts w:asciiTheme="minorHAnsi" w:eastAsiaTheme="minorEastAsia" w:hAnsiTheme="minorHAnsi" w:cstheme="minorHAnsi"/>
                <w:b/>
                <w:sz w:val="24"/>
                <w:szCs w:val="24"/>
              </w:rPr>
              <w:t>1</w:t>
            </w:r>
          </w:p>
        </w:tc>
        <w:tc>
          <w:tcPr>
            <w:tcW w:w="8378" w:type="dxa"/>
          </w:tcPr>
          <w:p w:rsidR="00FC1221" w:rsidRPr="007D3590" w:rsidRDefault="00FC1221" w:rsidP="00FC1221">
            <w:pPr>
              <w:pStyle w:val="TableParagraph"/>
              <w:spacing w:line="397" w:lineRule="exact"/>
              <w:jc w:val="left"/>
            </w:pPr>
            <w:r w:rsidRPr="007D3590">
              <w:rPr>
                <w:rFonts w:ascii="微軟正黑體" w:eastAsia="微軟正黑體" w:hAnsi="微軟正黑體" w:cs="微軟正黑體" w:hint="eastAsia"/>
                <w:spacing w:val="-1"/>
              </w:rPr>
              <w:t>鎘米」事件曾是臺灣重要的生態事件，它是哪一種環境問題所造成的？</w:t>
            </w:r>
            <w:r w:rsidRPr="007D3590">
              <w:rPr>
                <w:rFonts w:ascii="微軟正黑體" w:eastAsia="微軟正黑體" w:hAnsi="微軟正黑體" w:cs="微軟正黑體" w:hint="eastAsia"/>
                <w:spacing w:val="-4"/>
              </w:rPr>
              <w:t>（</w:t>
            </w:r>
            <w:r w:rsidRPr="007D3590">
              <w:rPr>
                <w:rFonts w:ascii="Noto Serif CJK HK" w:eastAsia="Noto Serif CJK HK" w:hint="eastAsia"/>
                <w:spacing w:val="-4"/>
              </w:rPr>
              <w:t>1</w:t>
            </w:r>
            <w:r w:rsidRPr="007D3590">
              <w:rPr>
                <w:rFonts w:ascii="新細明體" w:eastAsia="新細明體" w:hAnsi="新細明體" w:cs="新細明體" w:hint="eastAsia"/>
                <w:spacing w:val="-4"/>
              </w:rPr>
              <w:t>）</w:t>
            </w:r>
            <w:r w:rsidRPr="007D3590">
              <w:rPr>
                <w:rFonts w:ascii="微軟正黑體" w:eastAsia="微軟正黑體" w:hAnsi="微軟正黑體" w:cs="微軟正黑體" w:hint="eastAsia"/>
                <w:spacing w:val="-4"/>
              </w:rPr>
              <w:t>土壤污染（</w:t>
            </w:r>
            <w:r w:rsidRPr="007D3590">
              <w:rPr>
                <w:rFonts w:ascii="Noto Serif CJK HK" w:eastAsia="Noto Serif CJK HK" w:hint="eastAsia"/>
                <w:spacing w:val="-4"/>
              </w:rPr>
              <w:t>2</w:t>
            </w:r>
            <w:r w:rsidRPr="007D3590">
              <w:rPr>
                <w:rFonts w:ascii="微軟正黑體" w:eastAsia="微軟正黑體" w:hAnsi="微軟正黑體" w:cs="微軟正黑體" w:hint="eastAsia"/>
                <w:spacing w:val="-4"/>
              </w:rPr>
              <w:t>）溼地開發（</w:t>
            </w:r>
            <w:r w:rsidRPr="007D3590">
              <w:rPr>
                <w:rFonts w:ascii="Noto Serif CJK HK" w:eastAsia="Noto Serif CJK HK" w:hint="eastAsia"/>
                <w:spacing w:val="-4"/>
              </w:rPr>
              <w:t>3</w:t>
            </w:r>
            <w:r w:rsidRPr="007D3590">
              <w:rPr>
                <w:rFonts w:ascii="微軟正黑體" w:eastAsia="微軟正黑體" w:hAnsi="微軟正黑體" w:cs="微軟正黑體" w:hint="eastAsia"/>
                <w:spacing w:val="-4"/>
              </w:rPr>
              <w:t>）空氣污染（</w:t>
            </w:r>
            <w:r w:rsidRPr="007D3590">
              <w:rPr>
                <w:rFonts w:ascii="Noto Serif CJK HK" w:eastAsia="Noto Serif CJK HK" w:hint="eastAsia"/>
                <w:spacing w:val="-4"/>
              </w:rPr>
              <w:t>4</w:t>
            </w:r>
            <w:r w:rsidRPr="007D3590">
              <w:rPr>
                <w:rFonts w:ascii="微軟正黑體" w:eastAsia="微軟正黑體" w:hAnsi="微軟正黑體" w:cs="微軟正黑體" w:hint="eastAsia"/>
                <w:spacing w:val="-4"/>
              </w:rPr>
              <w:t>）</w:t>
            </w:r>
            <w:r w:rsidRPr="007D3590">
              <w:rPr>
                <w:rFonts w:ascii="微軟正黑體" w:eastAsia="微軟正黑體" w:hAnsi="微軟正黑體" w:cs="微軟正黑體" w:hint="eastAsia"/>
                <w:spacing w:val="-7"/>
              </w:rPr>
              <w:t>酸雨。</w:t>
            </w:r>
          </w:p>
        </w:tc>
      </w:tr>
      <w:tr w:rsidR="00FC1221" w:rsidRPr="007D3590" w:rsidTr="00AC0609">
        <w:tc>
          <w:tcPr>
            <w:tcW w:w="705" w:type="dxa"/>
          </w:tcPr>
          <w:p w:rsidR="00FC1221" w:rsidRPr="007D3590" w:rsidRDefault="00FC1221" w:rsidP="00FC1221">
            <w:pPr>
              <w:spacing w:line="0" w:lineRule="atLeast"/>
              <w:rPr>
                <w:sz w:val="22"/>
              </w:rPr>
            </w:pPr>
          </w:p>
        </w:tc>
        <w:tc>
          <w:tcPr>
            <w:tcW w:w="884" w:type="dxa"/>
            <w:vAlign w:val="center"/>
          </w:tcPr>
          <w:p w:rsidR="00FC1221" w:rsidRPr="007D3590" w:rsidRDefault="00723AF2" w:rsidP="00FC1221">
            <w:pPr>
              <w:pStyle w:val="TableParagraph"/>
              <w:spacing w:line="41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333</w:t>
            </w:r>
          </w:p>
        </w:tc>
        <w:tc>
          <w:tcPr>
            <w:tcW w:w="807" w:type="dxa"/>
            <w:vAlign w:val="center"/>
          </w:tcPr>
          <w:p w:rsidR="00FC1221" w:rsidRPr="007D3590" w:rsidRDefault="00FC1221" w:rsidP="00FC1221">
            <w:pPr>
              <w:pStyle w:val="TableParagraph"/>
              <w:spacing w:line="414" w:lineRule="exact"/>
              <w:ind w:left="0"/>
              <w:rPr>
                <w:rFonts w:asciiTheme="minorHAnsi" w:eastAsiaTheme="minorEastAsia" w:hAnsiTheme="minorHAnsi" w:cstheme="minorHAnsi"/>
                <w:b/>
                <w:sz w:val="24"/>
                <w:szCs w:val="24"/>
              </w:rPr>
            </w:pPr>
            <w:r w:rsidRPr="007D3590">
              <w:rPr>
                <w:rFonts w:asciiTheme="minorHAnsi" w:eastAsiaTheme="minorEastAsia" w:hAnsiTheme="minorHAnsi" w:cstheme="minorHAnsi"/>
                <w:b/>
                <w:sz w:val="24"/>
                <w:szCs w:val="24"/>
              </w:rPr>
              <w:t>4</w:t>
            </w:r>
          </w:p>
        </w:tc>
        <w:tc>
          <w:tcPr>
            <w:tcW w:w="8378" w:type="dxa"/>
          </w:tcPr>
          <w:p w:rsidR="00FC1221" w:rsidRPr="007D3590" w:rsidRDefault="00FC1221" w:rsidP="00FC1221">
            <w:pPr>
              <w:pStyle w:val="TableParagraph"/>
              <w:spacing w:line="349" w:lineRule="exact"/>
              <w:jc w:val="left"/>
            </w:pPr>
            <w:r w:rsidRPr="007D3590">
              <w:rPr>
                <w:rFonts w:ascii="微軟正黑體" w:eastAsia="微軟正黑體" w:hAnsi="微軟正黑體" w:cs="微軟正黑體" w:hint="eastAsia"/>
                <w:spacing w:val="-2"/>
              </w:rPr>
              <w:t>為了節約家中用水並避免浪費，應定期檢查下列哪個項目？（</w:t>
            </w:r>
            <w:r w:rsidRPr="007D3590">
              <w:rPr>
                <w:rFonts w:ascii="Noto Serif CJK HK" w:eastAsia="Noto Serif CJK HK" w:hint="eastAsia"/>
                <w:spacing w:val="-2"/>
              </w:rPr>
              <w:t>1</w:t>
            </w:r>
            <w:r w:rsidRPr="007D3590">
              <w:rPr>
                <w:rFonts w:ascii="微軟正黑體" w:eastAsia="微軟正黑體" w:hAnsi="微軟正黑體" w:cs="微軟正黑體" w:hint="eastAsia"/>
                <w:spacing w:val="-2"/>
              </w:rPr>
              <w:t>）清洗水塔</w:t>
            </w:r>
            <w:r w:rsidRPr="007D3590">
              <w:rPr>
                <w:rFonts w:ascii="微軟正黑體" w:eastAsia="微軟正黑體" w:hAnsi="微軟正黑體" w:cs="微軟正黑體" w:hint="eastAsia"/>
                <w:spacing w:val="-5"/>
              </w:rPr>
              <w:t>（</w:t>
            </w:r>
            <w:r w:rsidRPr="007D3590">
              <w:rPr>
                <w:rFonts w:ascii="Noto Serif CJK HK" w:eastAsia="Noto Serif CJK HK" w:hint="eastAsia"/>
                <w:spacing w:val="-5"/>
              </w:rPr>
              <w:t>2</w:t>
            </w:r>
            <w:r w:rsidRPr="007D3590">
              <w:rPr>
                <w:rFonts w:ascii="新細明體" w:eastAsia="新細明體" w:hAnsi="新細明體" w:cs="新細明體" w:hint="eastAsia"/>
                <w:spacing w:val="-5"/>
              </w:rPr>
              <w:t>）</w:t>
            </w:r>
            <w:r w:rsidRPr="007D3590">
              <w:rPr>
                <w:rFonts w:ascii="微軟正黑體" w:eastAsia="微軟正黑體" w:hAnsi="微軟正黑體" w:cs="微軟正黑體" w:hint="eastAsia"/>
                <w:spacing w:val="-4"/>
              </w:rPr>
              <w:t>水龍頭滴漏（</w:t>
            </w:r>
            <w:r w:rsidRPr="007D3590">
              <w:rPr>
                <w:rFonts w:ascii="Noto Serif CJK HK" w:eastAsia="Noto Serif CJK HK" w:hint="eastAsia"/>
                <w:spacing w:val="-4"/>
              </w:rPr>
              <w:t>3</w:t>
            </w:r>
            <w:r w:rsidRPr="007D3590">
              <w:rPr>
                <w:rFonts w:ascii="微軟正黑體" w:eastAsia="微軟正黑體" w:hAnsi="微軟正黑體" w:cs="微軟正黑體" w:hint="eastAsia"/>
                <w:spacing w:val="-4"/>
              </w:rPr>
              <w:t>）馬桶滴漏（</w:t>
            </w:r>
            <w:r w:rsidRPr="007D3590">
              <w:rPr>
                <w:rFonts w:ascii="Noto Serif CJK HK" w:eastAsia="Noto Serif CJK HK" w:hint="eastAsia"/>
                <w:spacing w:val="-4"/>
              </w:rPr>
              <w:t>4</w:t>
            </w:r>
            <w:r w:rsidRPr="007D3590">
              <w:rPr>
                <w:rFonts w:ascii="微軟正黑體" w:eastAsia="微軟正黑體" w:hAnsi="微軟正黑體" w:cs="微軟正黑體" w:hint="eastAsia"/>
                <w:spacing w:val="-4"/>
              </w:rPr>
              <w:t>）</w:t>
            </w:r>
            <w:r w:rsidRPr="007D3590">
              <w:rPr>
                <w:rFonts w:ascii="微軟正黑體" w:eastAsia="微軟正黑體" w:hAnsi="微軟正黑體" w:cs="微軟正黑體" w:hint="eastAsia"/>
                <w:spacing w:val="-6"/>
              </w:rPr>
              <w:t>以上皆是。</w:t>
            </w:r>
          </w:p>
        </w:tc>
      </w:tr>
      <w:tr w:rsidR="00FC1221" w:rsidRPr="007D3590" w:rsidTr="00AC0609">
        <w:tc>
          <w:tcPr>
            <w:tcW w:w="705" w:type="dxa"/>
          </w:tcPr>
          <w:p w:rsidR="00FC1221" w:rsidRPr="007D3590" w:rsidRDefault="00FC1221" w:rsidP="00FC1221">
            <w:pPr>
              <w:spacing w:line="0" w:lineRule="atLeast"/>
              <w:rPr>
                <w:sz w:val="22"/>
              </w:rPr>
            </w:pPr>
          </w:p>
        </w:tc>
        <w:tc>
          <w:tcPr>
            <w:tcW w:w="884" w:type="dxa"/>
            <w:vAlign w:val="center"/>
          </w:tcPr>
          <w:p w:rsidR="00FC1221" w:rsidRPr="007D3590" w:rsidRDefault="00723AF2" w:rsidP="00FC1221">
            <w:pPr>
              <w:pStyle w:val="TableParagraph"/>
              <w:spacing w:line="35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334</w:t>
            </w:r>
          </w:p>
        </w:tc>
        <w:tc>
          <w:tcPr>
            <w:tcW w:w="807" w:type="dxa"/>
            <w:vAlign w:val="center"/>
          </w:tcPr>
          <w:p w:rsidR="00FC1221" w:rsidRPr="007D3590" w:rsidRDefault="00FC1221" w:rsidP="00FC1221">
            <w:pPr>
              <w:pStyle w:val="TableParagraph"/>
              <w:spacing w:line="357" w:lineRule="exact"/>
              <w:ind w:left="0"/>
              <w:rPr>
                <w:rFonts w:asciiTheme="minorHAnsi" w:eastAsiaTheme="minorEastAsia" w:hAnsiTheme="minorHAnsi" w:cstheme="minorHAnsi"/>
                <w:b/>
                <w:sz w:val="24"/>
                <w:szCs w:val="24"/>
              </w:rPr>
            </w:pPr>
            <w:r w:rsidRPr="007D3590">
              <w:rPr>
                <w:rFonts w:asciiTheme="minorHAnsi" w:eastAsiaTheme="minorEastAsia" w:hAnsiTheme="minorHAnsi" w:cstheme="minorHAnsi"/>
                <w:b/>
                <w:sz w:val="24"/>
                <w:szCs w:val="24"/>
              </w:rPr>
              <w:t>4</w:t>
            </w:r>
          </w:p>
        </w:tc>
        <w:tc>
          <w:tcPr>
            <w:tcW w:w="8378" w:type="dxa"/>
          </w:tcPr>
          <w:p w:rsidR="00FC1221" w:rsidRPr="007D3590" w:rsidRDefault="00FC1221" w:rsidP="00FC1221">
            <w:pPr>
              <w:pStyle w:val="TableParagraph"/>
              <w:spacing w:line="293" w:lineRule="exact"/>
              <w:jc w:val="left"/>
            </w:pPr>
            <w:r w:rsidRPr="007D3590">
              <w:t>下列何者清洗衣物的方式是「錯誤」的？（</w:t>
            </w:r>
            <w:r w:rsidRPr="007D3590">
              <w:rPr>
                <w:rFonts w:ascii="Noto Serif CJK HK" w:eastAsia="Noto Serif CJK HK" w:hint="eastAsia"/>
              </w:rPr>
              <w:t>1</w:t>
            </w:r>
            <w:r w:rsidRPr="007D3590">
              <w:t>）</w:t>
            </w:r>
            <w:r w:rsidRPr="007D3590">
              <w:rPr>
                <w:spacing w:val="-1"/>
              </w:rPr>
              <w:t>一些嚴重污垢的衣物，最好能事</w:t>
            </w:r>
          </w:p>
          <w:p w:rsidR="00FC1221" w:rsidRPr="007D3590" w:rsidRDefault="00FC1221" w:rsidP="00FC1221">
            <w:pPr>
              <w:pStyle w:val="TableParagraph"/>
              <w:spacing w:before="23" w:line="177" w:lineRule="auto"/>
              <w:ind w:right="178"/>
              <w:jc w:val="both"/>
            </w:pPr>
            <w:r w:rsidRPr="007D3590">
              <w:rPr>
                <w:spacing w:val="-4"/>
              </w:rPr>
              <w:t>先手洗再放入洗衣機（</w:t>
            </w:r>
            <w:r w:rsidRPr="007D3590">
              <w:rPr>
                <w:rFonts w:ascii="Noto Serif CJK HK" w:eastAsia="Noto Serif CJK HK" w:hint="eastAsia"/>
                <w:spacing w:val="-4"/>
              </w:rPr>
              <w:t>2</w:t>
            </w:r>
            <w:r w:rsidRPr="007D3590">
              <w:rPr>
                <w:spacing w:val="-4"/>
              </w:rPr>
              <w:t>）依據不同衣物量，適選高中低水位（</w:t>
            </w:r>
            <w:r w:rsidRPr="007D3590">
              <w:rPr>
                <w:rFonts w:ascii="Noto Serif CJK HK" w:eastAsia="Noto Serif CJK HK" w:hint="eastAsia"/>
                <w:spacing w:val="-4"/>
              </w:rPr>
              <w:t>3</w:t>
            </w:r>
            <w:r w:rsidRPr="007D3590">
              <w:rPr>
                <w:spacing w:val="-4"/>
              </w:rPr>
              <w:t>）太大、太厚重</w:t>
            </w:r>
            <w:r w:rsidRPr="007D3590">
              <w:rPr>
                <w:spacing w:val="-2"/>
              </w:rPr>
              <w:t>的毯子、大衣，最好能分批清洗（</w:t>
            </w:r>
            <w:r w:rsidRPr="007D3590">
              <w:rPr>
                <w:rFonts w:ascii="Noto Serif CJK HK" w:eastAsia="Noto Serif CJK HK" w:hint="eastAsia"/>
                <w:spacing w:val="-2"/>
              </w:rPr>
              <w:t>4</w:t>
            </w:r>
            <w:r w:rsidRPr="007D3590">
              <w:rPr>
                <w:spacing w:val="-2"/>
              </w:rPr>
              <w:t>）不管哪種衣物，量多量少，直接投入洗衣</w:t>
            </w:r>
            <w:r w:rsidRPr="007D3590">
              <w:rPr>
                <w:spacing w:val="-4"/>
              </w:rPr>
              <w:t>機就好。</w:t>
            </w:r>
          </w:p>
        </w:tc>
      </w:tr>
      <w:tr w:rsidR="00FC1221" w:rsidRPr="007D3590" w:rsidTr="00AC0609">
        <w:trPr>
          <w:trHeight w:val="455"/>
        </w:trPr>
        <w:tc>
          <w:tcPr>
            <w:tcW w:w="705" w:type="dxa"/>
          </w:tcPr>
          <w:p w:rsidR="00FC1221" w:rsidRPr="007D3590" w:rsidRDefault="00FC1221" w:rsidP="00FC1221">
            <w:pPr>
              <w:spacing w:line="0" w:lineRule="atLeast"/>
              <w:rPr>
                <w:sz w:val="22"/>
              </w:rPr>
            </w:pPr>
          </w:p>
        </w:tc>
        <w:tc>
          <w:tcPr>
            <w:tcW w:w="884" w:type="dxa"/>
            <w:vAlign w:val="center"/>
          </w:tcPr>
          <w:p w:rsidR="00FC1221" w:rsidRPr="007D3590" w:rsidRDefault="00723AF2" w:rsidP="00FC1221">
            <w:pPr>
              <w:pStyle w:val="TableParagraph"/>
              <w:spacing w:line="44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335</w:t>
            </w:r>
          </w:p>
        </w:tc>
        <w:tc>
          <w:tcPr>
            <w:tcW w:w="807" w:type="dxa"/>
            <w:vAlign w:val="center"/>
          </w:tcPr>
          <w:p w:rsidR="00FC1221" w:rsidRPr="007D3590" w:rsidRDefault="00FC1221" w:rsidP="00FC1221">
            <w:pPr>
              <w:pStyle w:val="TableParagraph"/>
              <w:spacing w:line="444" w:lineRule="exact"/>
              <w:ind w:left="0"/>
              <w:rPr>
                <w:rFonts w:asciiTheme="minorHAnsi" w:eastAsiaTheme="minorEastAsia" w:hAnsiTheme="minorHAnsi" w:cstheme="minorHAnsi"/>
                <w:b/>
                <w:sz w:val="24"/>
                <w:szCs w:val="24"/>
              </w:rPr>
            </w:pPr>
            <w:r w:rsidRPr="007D3590">
              <w:rPr>
                <w:rFonts w:asciiTheme="minorHAnsi" w:eastAsiaTheme="minorEastAsia" w:hAnsiTheme="minorHAnsi" w:cstheme="minorHAnsi"/>
                <w:b/>
                <w:sz w:val="24"/>
                <w:szCs w:val="24"/>
              </w:rPr>
              <w:t>4</w:t>
            </w:r>
          </w:p>
        </w:tc>
        <w:tc>
          <w:tcPr>
            <w:tcW w:w="8378" w:type="dxa"/>
          </w:tcPr>
          <w:p w:rsidR="00FC1221" w:rsidRPr="007D3590" w:rsidRDefault="00FC1221" w:rsidP="00FC1221">
            <w:pPr>
              <w:pStyle w:val="TableParagraph"/>
              <w:spacing w:before="42" w:line="177" w:lineRule="auto"/>
              <w:ind w:right="49"/>
              <w:jc w:val="left"/>
            </w:pPr>
            <w:r w:rsidRPr="007D3590">
              <w:rPr>
                <w:spacing w:val="-17"/>
                <w:w w:val="99"/>
              </w:rPr>
              <w:t>保護地下水不受污染，人人有責。下列對於保護地下水之敘述何者「錯誤」？</w:t>
            </w:r>
            <w:r w:rsidRPr="007D3590">
              <w:rPr>
                <w:w w:val="99"/>
              </w:rPr>
              <w:t>（</w:t>
            </w:r>
            <w:r w:rsidRPr="007D3590">
              <w:rPr>
                <w:rFonts w:ascii="Noto Serif CJK HK" w:eastAsia="Noto Serif CJK HK" w:hint="eastAsia"/>
                <w:spacing w:val="-2"/>
                <w:w w:val="105"/>
              </w:rPr>
              <w:t>1</w:t>
            </w:r>
            <w:r w:rsidRPr="007D3590">
              <w:rPr>
                <w:spacing w:val="-4"/>
                <w:w w:val="99"/>
              </w:rPr>
              <w:t>）</w:t>
            </w:r>
            <w:r w:rsidRPr="007D3590">
              <w:rPr>
                <w:spacing w:val="2"/>
                <w:w w:val="99"/>
              </w:rPr>
              <w:t>研訂並落實地下水污染防治相關法規</w:t>
            </w:r>
            <w:r w:rsidRPr="007D3590">
              <w:rPr>
                <w:spacing w:val="7"/>
                <w:w w:val="99"/>
              </w:rPr>
              <w:t>（</w:t>
            </w:r>
            <w:r w:rsidRPr="007D3590">
              <w:rPr>
                <w:rFonts w:ascii="Noto Serif CJK HK" w:eastAsia="Noto Serif CJK HK" w:hint="eastAsia"/>
                <w:spacing w:val="4"/>
                <w:w w:val="89"/>
              </w:rPr>
              <w:t>2</w:t>
            </w:r>
            <w:r w:rsidRPr="007D3590">
              <w:rPr>
                <w:spacing w:val="2"/>
                <w:w w:val="99"/>
              </w:rPr>
              <w:t>）</w:t>
            </w:r>
            <w:r w:rsidRPr="007D3590">
              <w:rPr>
                <w:spacing w:val="1"/>
                <w:w w:val="99"/>
              </w:rPr>
              <w:t>全面興建都市衛生下水道系統與污水</w:t>
            </w:r>
            <w:r w:rsidRPr="007D3590">
              <w:rPr>
                <w:spacing w:val="-3"/>
                <w:w w:val="99"/>
              </w:rPr>
              <w:t>處理場</w:t>
            </w:r>
            <w:r w:rsidRPr="007D3590">
              <w:rPr>
                <w:w w:val="99"/>
              </w:rPr>
              <w:t>（</w:t>
            </w:r>
            <w:r w:rsidRPr="007D3590">
              <w:rPr>
                <w:rFonts w:ascii="Noto Serif CJK HK" w:eastAsia="Noto Serif CJK HK" w:hint="eastAsia"/>
                <w:w w:val="89"/>
              </w:rPr>
              <w:t>3</w:t>
            </w:r>
            <w:r w:rsidRPr="007D3590">
              <w:rPr>
                <w:spacing w:val="-10"/>
                <w:w w:val="99"/>
              </w:rPr>
              <w:t>）</w:t>
            </w:r>
            <w:r w:rsidRPr="007D3590">
              <w:rPr>
                <w:spacing w:val="-1"/>
                <w:w w:val="99"/>
              </w:rPr>
              <w:t>控制使用毒害性農藥及加強畜牧養殖業廢水處理</w:t>
            </w:r>
            <w:r w:rsidRPr="007D3590">
              <w:rPr>
                <w:spacing w:val="6"/>
                <w:w w:val="99"/>
              </w:rPr>
              <w:t>（</w:t>
            </w:r>
            <w:r w:rsidRPr="007D3590">
              <w:rPr>
                <w:rFonts w:ascii="Noto Serif CJK HK" w:eastAsia="Noto Serif CJK HK" w:hint="eastAsia"/>
                <w:w w:val="89"/>
              </w:rPr>
              <w:t>4</w:t>
            </w:r>
            <w:r w:rsidRPr="007D3590">
              <w:rPr>
                <w:spacing w:val="-12"/>
                <w:w w:val="99"/>
              </w:rPr>
              <w:t>）</w:t>
            </w:r>
            <w:r w:rsidRPr="007D3590">
              <w:rPr>
                <w:w w:val="99"/>
              </w:rPr>
              <w:t>將自家垃圾傾倒於荒地中，達到廢棄物再利用的目的。</w:t>
            </w:r>
          </w:p>
        </w:tc>
      </w:tr>
      <w:tr w:rsidR="00FC1221" w:rsidRPr="007D3590" w:rsidTr="00AC0609">
        <w:tc>
          <w:tcPr>
            <w:tcW w:w="705" w:type="dxa"/>
          </w:tcPr>
          <w:p w:rsidR="00FC1221" w:rsidRPr="007D3590" w:rsidRDefault="00FC1221" w:rsidP="00FC1221">
            <w:pPr>
              <w:spacing w:line="0" w:lineRule="atLeast"/>
              <w:rPr>
                <w:sz w:val="22"/>
              </w:rPr>
            </w:pPr>
          </w:p>
        </w:tc>
        <w:tc>
          <w:tcPr>
            <w:tcW w:w="884" w:type="dxa"/>
            <w:vAlign w:val="center"/>
          </w:tcPr>
          <w:p w:rsidR="00FC1221" w:rsidRPr="007D3590" w:rsidRDefault="00723AF2" w:rsidP="00FC1221">
            <w:pPr>
              <w:pStyle w:val="TableParagraph"/>
              <w:spacing w:line="44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336</w:t>
            </w:r>
          </w:p>
        </w:tc>
        <w:tc>
          <w:tcPr>
            <w:tcW w:w="807" w:type="dxa"/>
            <w:vAlign w:val="center"/>
          </w:tcPr>
          <w:p w:rsidR="00FC1221" w:rsidRPr="007D3590" w:rsidRDefault="00FC1221" w:rsidP="00FC1221">
            <w:pPr>
              <w:pStyle w:val="TableParagraph"/>
              <w:spacing w:line="444" w:lineRule="exact"/>
              <w:ind w:left="0"/>
              <w:rPr>
                <w:rFonts w:asciiTheme="minorHAnsi" w:eastAsiaTheme="minorEastAsia" w:hAnsiTheme="minorHAnsi" w:cstheme="minorHAnsi"/>
                <w:b/>
                <w:sz w:val="24"/>
                <w:szCs w:val="24"/>
              </w:rPr>
            </w:pPr>
            <w:r w:rsidRPr="007D3590">
              <w:rPr>
                <w:rFonts w:asciiTheme="minorHAnsi" w:eastAsiaTheme="minorEastAsia" w:hAnsiTheme="minorHAnsi" w:cstheme="minorHAnsi"/>
                <w:b/>
                <w:sz w:val="24"/>
                <w:szCs w:val="24"/>
              </w:rPr>
              <w:t>4</w:t>
            </w:r>
          </w:p>
        </w:tc>
        <w:tc>
          <w:tcPr>
            <w:tcW w:w="8378" w:type="dxa"/>
          </w:tcPr>
          <w:p w:rsidR="00FC1221" w:rsidRPr="007D3590" w:rsidRDefault="00FC1221" w:rsidP="00FC1221">
            <w:pPr>
              <w:pStyle w:val="TableParagraph"/>
              <w:spacing w:before="42" w:line="0" w:lineRule="atLeast"/>
              <w:ind w:right="181"/>
              <w:jc w:val="left"/>
            </w:pPr>
            <w:r w:rsidRPr="007D3590">
              <w:rPr>
                <w:rFonts w:ascii="微軟正黑體" w:eastAsia="微軟正黑體" w:hAnsi="微軟正黑體" w:cs="微軟正黑體" w:hint="eastAsia"/>
                <w:spacing w:val="-2"/>
              </w:rPr>
              <w:t>地下水受到污染後造成的影響，下列何者為「錯誤」？（</w:t>
            </w:r>
            <w:r w:rsidRPr="007D3590">
              <w:rPr>
                <w:rFonts w:ascii="Noto Serif CJK HK" w:eastAsia="Noto Serif CJK HK" w:hint="eastAsia"/>
                <w:spacing w:val="-2"/>
              </w:rPr>
              <w:t>1</w:t>
            </w:r>
            <w:r w:rsidRPr="007D3590">
              <w:rPr>
                <w:rFonts w:ascii="微軟正黑體" w:eastAsia="微軟正黑體" w:hAnsi="微軟正黑體" w:cs="微軟正黑體" w:hint="eastAsia"/>
                <w:spacing w:val="-2"/>
              </w:rPr>
              <w:t>）花費龐大的金錢進行整治（</w:t>
            </w:r>
            <w:r w:rsidRPr="007D3590">
              <w:rPr>
                <w:rFonts w:ascii="Noto Serif CJK HK" w:eastAsia="Noto Serif CJK HK" w:hint="eastAsia"/>
                <w:spacing w:val="-2"/>
              </w:rPr>
              <w:t>2</w:t>
            </w:r>
            <w:r w:rsidRPr="007D3590">
              <w:rPr>
                <w:rFonts w:ascii="微軟正黑體" w:eastAsia="微軟正黑體" w:hAnsi="微軟正黑體" w:cs="微軟正黑體" w:hint="eastAsia"/>
                <w:spacing w:val="-2"/>
              </w:rPr>
              <w:t>）花費大量的時間進行整治（</w:t>
            </w:r>
            <w:r w:rsidRPr="007D3590">
              <w:rPr>
                <w:rFonts w:ascii="Noto Serif CJK HK" w:eastAsia="Noto Serif CJK HK" w:hint="eastAsia"/>
                <w:spacing w:val="-2"/>
              </w:rPr>
              <w:t>3</w:t>
            </w:r>
            <w:r w:rsidRPr="007D3590">
              <w:rPr>
                <w:rFonts w:ascii="微軟正黑體" w:eastAsia="微軟正黑體" w:hAnsi="微軟正黑體" w:cs="微軟正黑體" w:hint="eastAsia"/>
                <w:spacing w:val="-2"/>
              </w:rPr>
              <w:t>）自然生態受到破壞（</w:t>
            </w:r>
            <w:r w:rsidRPr="007D3590">
              <w:rPr>
                <w:rFonts w:ascii="Noto Serif CJK HK" w:eastAsia="Noto Serif CJK HK" w:hint="eastAsia"/>
                <w:spacing w:val="-2"/>
              </w:rPr>
              <w:t>4</w:t>
            </w:r>
            <w:r w:rsidRPr="007D3590">
              <w:rPr>
                <w:rFonts w:ascii="微軟正黑體" w:eastAsia="微軟正黑體" w:hAnsi="微軟正黑體" w:cs="微軟正黑體" w:hint="eastAsia"/>
                <w:spacing w:val="-2"/>
              </w:rPr>
              <w:t>）</w:t>
            </w:r>
            <w:r w:rsidRPr="007D3590">
              <w:rPr>
                <w:rFonts w:ascii="微軟正黑體" w:eastAsia="微軟正黑體" w:hAnsi="微軟正黑體" w:cs="微軟正黑體" w:hint="eastAsia"/>
                <w:spacing w:val="-4"/>
              </w:rPr>
              <w:t>不影響國</w:t>
            </w:r>
            <w:r w:rsidRPr="007D3590">
              <w:rPr>
                <w:rFonts w:ascii="新細明體" w:eastAsia="新細明體" w:hAnsi="新細明體" w:cs="新細明體" w:hint="eastAsia"/>
                <w:spacing w:val="-4"/>
              </w:rPr>
              <w:t>家</w:t>
            </w:r>
            <w:r w:rsidRPr="007D3590">
              <w:rPr>
                <w:rFonts w:ascii="微軟正黑體" w:eastAsia="微軟正黑體" w:hAnsi="微軟正黑體" w:cs="微軟正黑體" w:hint="eastAsia"/>
                <w:spacing w:val="-6"/>
              </w:rPr>
              <w:t>的經濟。</w:t>
            </w:r>
          </w:p>
        </w:tc>
      </w:tr>
      <w:tr w:rsidR="00FC1221" w:rsidRPr="007D3590" w:rsidTr="00AC0609">
        <w:tc>
          <w:tcPr>
            <w:tcW w:w="705" w:type="dxa"/>
          </w:tcPr>
          <w:p w:rsidR="00FC1221" w:rsidRPr="007D3590" w:rsidRDefault="00FC1221" w:rsidP="00FC1221">
            <w:pPr>
              <w:spacing w:line="0" w:lineRule="atLeast"/>
              <w:rPr>
                <w:sz w:val="22"/>
              </w:rPr>
            </w:pPr>
          </w:p>
        </w:tc>
        <w:tc>
          <w:tcPr>
            <w:tcW w:w="884" w:type="dxa"/>
            <w:vAlign w:val="center"/>
          </w:tcPr>
          <w:p w:rsidR="00FC1221" w:rsidRPr="007D3590" w:rsidRDefault="00723AF2" w:rsidP="00FC1221">
            <w:pPr>
              <w:pStyle w:val="TableParagraph"/>
              <w:spacing w:line="42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337</w:t>
            </w:r>
          </w:p>
        </w:tc>
        <w:tc>
          <w:tcPr>
            <w:tcW w:w="807" w:type="dxa"/>
            <w:vAlign w:val="center"/>
          </w:tcPr>
          <w:p w:rsidR="00FC1221" w:rsidRPr="007D3590" w:rsidRDefault="00FC1221" w:rsidP="00FC1221">
            <w:pPr>
              <w:pStyle w:val="TableParagraph"/>
              <w:spacing w:line="425" w:lineRule="exact"/>
              <w:ind w:left="0"/>
              <w:rPr>
                <w:rFonts w:asciiTheme="minorHAnsi" w:eastAsiaTheme="minorEastAsia" w:hAnsiTheme="minorHAnsi" w:cstheme="minorHAnsi"/>
                <w:b/>
                <w:sz w:val="24"/>
                <w:szCs w:val="24"/>
              </w:rPr>
            </w:pPr>
            <w:r w:rsidRPr="007D3590">
              <w:rPr>
                <w:rFonts w:asciiTheme="minorHAnsi" w:eastAsiaTheme="minorEastAsia" w:hAnsiTheme="minorHAnsi" w:cstheme="minorHAnsi"/>
                <w:b/>
                <w:sz w:val="24"/>
                <w:szCs w:val="24"/>
              </w:rPr>
              <w:t>2</w:t>
            </w:r>
          </w:p>
        </w:tc>
        <w:tc>
          <w:tcPr>
            <w:tcW w:w="8378" w:type="dxa"/>
          </w:tcPr>
          <w:p w:rsidR="00FC1221" w:rsidRPr="007D3590" w:rsidRDefault="00FC1221" w:rsidP="00FC1221">
            <w:pPr>
              <w:pStyle w:val="TableParagraph"/>
              <w:spacing w:before="23" w:line="177" w:lineRule="auto"/>
              <w:ind w:right="175"/>
              <w:jc w:val="left"/>
            </w:pPr>
            <w:r w:rsidRPr="007D3590">
              <w:rPr>
                <w:spacing w:val="-2"/>
              </w:rPr>
              <w:t>小華夏天清晨在河邊晨跑，發現魚群暴斃，下列何者為最可能的原因？（</w:t>
            </w:r>
            <w:r w:rsidRPr="007D3590">
              <w:rPr>
                <w:rFonts w:ascii="Noto Serif CJK HK" w:eastAsia="Noto Serif CJK HK" w:hint="eastAsia"/>
                <w:spacing w:val="-2"/>
              </w:rPr>
              <w:t>1</w:t>
            </w:r>
            <w:r w:rsidRPr="007D3590">
              <w:rPr>
                <w:spacing w:val="-2"/>
              </w:rPr>
              <w:t>）水溫過低（</w:t>
            </w:r>
            <w:r w:rsidRPr="007D3590">
              <w:rPr>
                <w:rFonts w:ascii="Noto Serif CJK HK" w:eastAsia="Noto Serif CJK HK" w:hint="eastAsia"/>
                <w:spacing w:val="-2"/>
              </w:rPr>
              <w:t>2</w:t>
            </w:r>
            <w:r w:rsidRPr="007D3590">
              <w:rPr>
                <w:spacing w:val="-2"/>
              </w:rPr>
              <w:t>）水中溶氧不足（</w:t>
            </w:r>
            <w:r w:rsidRPr="007D3590">
              <w:rPr>
                <w:rFonts w:ascii="Noto Serif CJK HK" w:eastAsia="Noto Serif CJK HK" w:hint="eastAsia"/>
                <w:spacing w:val="-2"/>
              </w:rPr>
              <w:t>3</w:t>
            </w:r>
            <w:r w:rsidRPr="007D3590">
              <w:rPr>
                <w:spacing w:val="-2"/>
              </w:rPr>
              <w:t>）鳥類覓食（</w:t>
            </w:r>
            <w:r w:rsidRPr="007D3590">
              <w:rPr>
                <w:rFonts w:ascii="Noto Serif CJK HK" w:eastAsia="Noto Serif CJK HK" w:hint="eastAsia"/>
                <w:spacing w:val="-2"/>
              </w:rPr>
              <w:t>4</w:t>
            </w:r>
            <w:r w:rsidRPr="007D3590">
              <w:rPr>
                <w:spacing w:val="-2"/>
              </w:rPr>
              <w:t>）噪音問題。</w:t>
            </w:r>
          </w:p>
        </w:tc>
      </w:tr>
      <w:tr w:rsidR="00FC1221" w:rsidRPr="007D3590" w:rsidTr="00AC0609">
        <w:tc>
          <w:tcPr>
            <w:tcW w:w="705" w:type="dxa"/>
          </w:tcPr>
          <w:p w:rsidR="00FC1221" w:rsidRPr="007D3590" w:rsidRDefault="00FC1221" w:rsidP="00FC1221">
            <w:pPr>
              <w:spacing w:line="0" w:lineRule="atLeast"/>
              <w:rPr>
                <w:sz w:val="22"/>
              </w:rPr>
            </w:pPr>
          </w:p>
        </w:tc>
        <w:tc>
          <w:tcPr>
            <w:tcW w:w="884" w:type="dxa"/>
            <w:vAlign w:val="center"/>
          </w:tcPr>
          <w:p w:rsidR="00FC1221" w:rsidRPr="007D3590" w:rsidRDefault="00723AF2" w:rsidP="00FC1221">
            <w:pPr>
              <w:pStyle w:val="TableParagraph"/>
              <w:spacing w:line="47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338</w:t>
            </w:r>
          </w:p>
        </w:tc>
        <w:tc>
          <w:tcPr>
            <w:tcW w:w="807" w:type="dxa"/>
            <w:vAlign w:val="center"/>
          </w:tcPr>
          <w:p w:rsidR="00FC1221" w:rsidRPr="007D3590" w:rsidRDefault="00FC1221" w:rsidP="00FC1221">
            <w:pPr>
              <w:pStyle w:val="TableParagraph"/>
              <w:spacing w:line="473" w:lineRule="exact"/>
              <w:ind w:left="0"/>
              <w:rPr>
                <w:rFonts w:asciiTheme="minorHAnsi" w:eastAsiaTheme="minorEastAsia" w:hAnsiTheme="minorHAnsi" w:cstheme="minorHAnsi"/>
                <w:b/>
                <w:sz w:val="24"/>
                <w:szCs w:val="24"/>
              </w:rPr>
            </w:pPr>
            <w:r w:rsidRPr="007D3590">
              <w:rPr>
                <w:rFonts w:asciiTheme="minorHAnsi" w:eastAsiaTheme="minorEastAsia" w:hAnsiTheme="minorHAnsi" w:cstheme="minorHAnsi"/>
                <w:b/>
                <w:sz w:val="24"/>
                <w:szCs w:val="24"/>
              </w:rPr>
              <w:t>4</w:t>
            </w:r>
          </w:p>
        </w:tc>
        <w:tc>
          <w:tcPr>
            <w:tcW w:w="8378" w:type="dxa"/>
          </w:tcPr>
          <w:p w:rsidR="00FC1221" w:rsidRPr="007D3590" w:rsidRDefault="00FC1221" w:rsidP="00FC1221">
            <w:pPr>
              <w:pStyle w:val="TableParagraph"/>
              <w:spacing w:line="408" w:lineRule="exact"/>
              <w:jc w:val="left"/>
              <w:rPr>
                <w:sz w:val="20"/>
                <w:szCs w:val="20"/>
              </w:rPr>
            </w:pPr>
            <w:r w:rsidRPr="007D3590">
              <w:rPr>
                <w:rFonts w:ascii="微軟正黑體" w:eastAsia="微軟正黑體" w:hAnsi="微軟正黑體" w:cs="微軟正黑體" w:hint="eastAsia"/>
                <w:spacing w:val="-5"/>
                <w:sz w:val="20"/>
                <w:szCs w:val="20"/>
              </w:rPr>
              <w:t>小英參加學校舉辦的認識溼地戶外教學，她在這次活動可能獲得下列哪些知識</w:t>
            </w:r>
            <w:r w:rsidRPr="007D3590">
              <w:rPr>
                <w:rFonts w:ascii="新細明體" w:eastAsia="新細明體" w:hAnsi="新細明體" w:cs="新細明體" w:hint="eastAsia"/>
                <w:spacing w:val="-5"/>
                <w:sz w:val="20"/>
                <w:szCs w:val="20"/>
              </w:rPr>
              <w:t>？</w:t>
            </w:r>
            <w:r w:rsidRPr="007D3590">
              <w:rPr>
                <w:rFonts w:ascii="微軟正黑體" w:eastAsia="微軟正黑體" w:hAnsi="微軟正黑體" w:cs="微軟正黑體" w:hint="eastAsia"/>
                <w:spacing w:val="-2"/>
                <w:sz w:val="20"/>
                <w:szCs w:val="20"/>
              </w:rPr>
              <w:t>（</w:t>
            </w:r>
            <w:r w:rsidRPr="007D3590">
              <w:rPr>
                <w:rFonts w:ascii="Noto Serif CJK HK" w:eastAsia="Noto Serif CJK HK" w:hint="eastAsia"/>
                <w:spacing w:val="-2"/>
                <w:sz w:val="20"/>
                <w:szCs w:val="20"/>
              </w:rPr>
              <w:t>1</w:t>
            </w:r>
            <w:r w:rsidRPr="007D3590">
              <w:rPr>
                <w:rFonts w:ascii="微軟正黑體" w:eastAsia="微軟正黑體" w:hAnsi="微軟正黑體" w:cs="微軟正黑體" w:hint="eastAsia"/>
                <w:spacing w:val="-2"/>
                <w:sz w:val="20"/>
                <w:szCs w:val="20"/>
              </w:rPr>
              <w:t>）溼地可淨化水質（</w:t>
            </w:r>
            <w:r w:rsidRPr="007D3590">
              <w:rPr>
                <w:rFonts w:ascii="Noto Serif CJK HK" w:eastAsia="Noto Serif CJK HK" w:hint="eastAsia"/>
                <w:spacing w:val="-2"/>
                <w:sz w:val="20"/>
                <w:szCs w:val="20"/>
              </w:rPr>
              <w:t>2</w:t>
            </w:r>
            <w:r w:rsidRPr="007D3590">
              <w:rPr>
                <w:rFonts w:ascii="微軟正黑體" w:eastAsia="微軟正黑體" w:hAnsi="微軟正黑體" w:cs="微軟正黑體" w:hint="eastAsia"/>
                <w:spacing w:val="-2"/>
                <w:sz w:val="20"/>
                <w:szCs w:val="20"/>
              </w:rPr>
              <w:t>）溼地具生態保育功能（</w:t>
            </w:r>
            <w:r w:rsidRPr="007D3590">
              <w:rPr>
                <w:rFonts w:ascii="Noto Serif CJK HK" w:eastAsia="Noto Serif CJK HK" w:hint="eastAsia"/>
                <w:spacing w:val="-2"/>
                <w:sz w:val="20"/>
                <w:szCs w:val="20"/>
              </w:rPr>
              <w:t>3</w:t>
            </w:r>
            <w:r w:rsidRPr="007D3590">
              <w:rPr>
                <w:rFonts w:ascii="微軟正黑體" w:eastAsia="微軟正黑體" w:hAnsi="微軟正黑體" w:cs="微軟正黑體" w:hint="eastAsia"/>
                <w:spacing w:val="-2"/>
                <w:sz w:val="20"/>
                <w:szCs w:val="20"/>
              </w:rPr>
              <w:t>）溼地具環境教育功能（</w:t>
            </w:r>
            <w:r w:rsidRPr="007D3590">
              <w:rPr>
                <w:rFonts w:ascii="Noto Serif CJK HK" w:eastAsia="Noto Serif CJK HK" w:hint="eastAsia"/>
                <w:spacing w:val="-2"/>
                <w:sz w:val="20"/>
                <w:szCs w:val="20"/>
              </w:rPr>
              <w:t>4</w:t>
            </w:r>
            <w:r w:rsidRPr="007D3590">
              <w:rPr>
                <w:rFonts w:ascii="微軟正黑體" w:eastAsia="微軟正黑體" w:hAnsi="微軟正黑體" w:cs="微軟正黑體" w:hint="eastAsia"/>
                <w:spacing w:val="-2"/>
                <w:sz w:val="20"/>
                <w:szCs w:val="20"/>
              </w:rPr>
              <w:t>）以上皆是。</w:t>
            </w:r>
          </w:p>
        </w:tc>
      </w:tr>
      <w:tr w:rsidR="00FC1221" w:rsidRPr="00FD7854" w:rsidTr="00AC0609">
        <w:trPr>
          <w:trHeight w:val="570"/>
        </w:trPr>
        <w:tc>
          <w:tcPr>
            <w:tcW w:w="705" w:type="dxa"/>
          </w:tcPr>
          <w:p w:rsidR="00FC1221" w:rsidRPr="00FD7854" w:rsidRDefault="00FC1221" w:rsidP="00FC1221">
            <w:pPr>
              <w:spacing w:line="0" w:lineRule="atLeast"/>
              <w:rPr>
                <w:szCs w:val="24"/>
              </w:rPr>
            </w:pPr>
            <w:r w:rsidRPr="00FD7854">
              <w:rPr>
                <w:rFonts w:hint="eastAsia"/>
                <w:szCs w:val="24"/>
              </w:rPr>
              <w:lastRenderedPageBreak/>
              <w:t>勾選</w:t>
            </w:r>
          </w:p>
        </w:tc>
        <w:tc>
          <w:tcPr>
            <w:tcW w:w="884" w:type="dxa"/>
          </w:tcPr>
          <w:p w:rsidR="00FC1221" w:rsidRPr="00FD7854" w:rsidRDefault="00FC1221" w:rsidP="00FC1221">
            <w:pPr>
              <w:spacing w:line="0" w:lineRule="atLeast"/>
              <w:rPr>
                <w:szCs w:val="24"/>
              </w:rPr>
            </w:pPr>
            <w:r w:rsidRPr="00FD7854">
              <w:rPr>
                <w:rFonts w:hint="eastAsia"/>
                <w:szCs w:val="24"/>
              </w:rPr>
              <w:t>編號</w:t>
            </w:r>
          </w:p>
        </w:tc>
        <w:tc>
          <w:tcPr>
            <w:tcW w:w="807" w:type="dxa"/>
          </w:tcPr>
          <w:p w:rsidR="00FC1221" w:rsidRPr="00FD7854" w:rsidRDefault="00FC1221" w:rsidP="00FC1221">
            <w:pPr>
              <w:spacing w:line="0" w:lineRule="atLeast"/>
              <w:rPr>
                <w:szCs w:val="24"/>
              </w:rPr>
            </w:pPr>
            <w:r w:rsidRPr="00FD7854">
              <w:rPr>
                <w:rFonts w:hint="eastAsia"/>
                <w:szCs w:val="24"/>
              </w:rPr>
              <w:t>答案</w:t>
            </w:r>
          </w:p>
        </w:tc>
        <w:tc>
          <w:tcPr>
            <w:tcW w:w="8378" w:type="dxa"/>
          </w:tcPr>
          <w:p w:rsidR="00FC1221" w:rsidRPr="00FD7854" w:rsidRDefault="00FC1221" w:rsidP="00FC1221">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C1221" w:rsidRPr="001A4259" w:rsidTr="00AC0609">
        <w:trPr>
          <w:trHeight w:val="420"/>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DA3FA1" w:rsidRDefault="00723AF2" w:rsidP="00FC1221">
            <w:pPr>
              <w:pStyle w:val="TableParagraph"/>
              <w:spacing w:before="19"/>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339</w:t>
            </w:r>
          </w:p>
        </w:tc>
        <w:tc>
          <w:tcPr>
            <w:tcW w:w="807" w:type="dxa"/>
            <w:vAlign w:val="center"/>
          </w:tcPr>
          <w:p w:rsidR="00FC1221" w:rsidRPr="00DA3FA1" w:rsidRDefault="00FC1221" w:rsidP="00FC1221">
            <w:pPr>
              <w:pStyle w:val="TableParagraph"/>
              <w:spacing w:before="19"/>
              <w:ind w:left="0"/>
              <w:rPr>
                <w:rFonts w:asciiTheme="minorHAnsi" w:eastAsiaTheme="minorEastAsia" w:hAnsiTheme="minorHAnsi" w:cstheme="minorHAnsi"/>
                <w:b/>
                <w:sz w:val="24"/>
                <w:szCs w:val="24"/>
              </w:rPr>
            </w:pPr>
            <w:r w:rsidRPr="00DA3FA1">
              <w:rPr>
                <w:rFonts w:asciiTheme="minorHAnsi" w:eastAsiaTheme="minorEastAsia" w:hAnsiTheme="minorHAnsi" w:cstheme="minorHAnsi"/>
                <w:b/>
                <w:sz w:val="24"/>
                <w:szCs w:val="24"/>
              </w:rPr>
              <w:t>1</w:t>
            </w:r>
          </w:p>
        </w:tc>
        <w:tc>
          <w:tcPr>
            <w:tcW w:w="8378" w:type="dxa"/>
          </w:tcPr>
          <w:p w:rsidR="00FC1221" w:rsidRPr="00DA3FA1" w:rsidRDefault="00FC1221" w:rsidP="00FC1221">
            <w:pPr>
              <w:pStyle w:val="TableParagraph"/>
              <w:spacing w:before="107" w:line="177" w:lineRule="auto"/>
              <w:ind w:right="182"/>
              <w:jc w:val="left"/>
            </w:pPr>
            <w:r w:rsidRPr="00DA3FA1">
              <w:rPr>
                <w:spacing w:val="-2"/>
              </w:rPr>
              <w:t>水田土壤受到鎘污染，其污染土壤之主要途徑為何？（</w:t>
            </w:r>
            <w:r w:rsidRPr="00DA3FA1">
              <w:rPr>
                <w:rFonts w:ascii="Noto Serif CJK HK" w:eastAsia="Noto Serif CJK HK" w:hint="eastAsia"/>
                <w:spacing w:val="-2"/>
              </w:rPr>
              <w:t>1</w:t>
            </w:r>
            <w:r w:rsidRPr="00DA3FA1">
              <w:rPr>
                <w:spacing w:val="-2"/>
              </w:rPr>
              <w:t>）灌溉水受到臨近工廠</w:t>
            </w:r>
            <w:r w:rsidRPr="00DA3FA1">
              <w:rPr>
                <w:spacing w:val="-4"/>
              </w:rPr>
              <w:t>排放鎘污染物質之影響（</w:t>
            </w:r>
            <w:r w:rsidRPr="00DA3FA1">
              <w:rPr>
                <w:rFonts w:ascii="Noto Serif CJK HK" w:eastAsia="Noto Serif CJK HK" w:hint="eastAsia"/>
                <w:spacing w:val="-4"/>
              </w:rPr>
              <w:t>2</w:t>
            </w:r>
            <w:r w:rsidRPr="00DA3FA1">
              <w:rPr>
                <w:spacing w:val="-4"/>
              </w:rPr>
              <w:t>）受到臨近工廠空氣中排放鎘污染物質之影響（</w:t>
            </w:r>
            <w:r w:rsidRPr="00DA3FA1">
              <w:rPr>
                <w:rFonts w:ascii="Noto Serif CJK HK" w:eastAsia="Noto Serif CJK HK" w:hint="eastAsia"/>
                <w:spacing w:val="-4"/>
              </w:rPr>
              <w:t>3</w:t>
            </w:r>
            <w:r w:rsidRPr="00DA3FA1">
              <w:rPr>
                <w:spacing w:val="-4"/>
              </w:rPr>
              <w:t>）</w:t>
            </w:r>
            <w:r w:rsidRPr="00DA3FA1">
              <w:rPr>
                <w:spacing w:val="-10"/>
              </w:rPr>
              <w:t>人</w:t>
            </w:r>
          </w:p>
          <w:p w:rsidR="00FC1221" w:rsidRPr="00DA3FA1" w:rsidRDefault="00FC1221" w:rsidP="00FC1221">
            <w:pPr>
              <w:pStyle w:val="TableParagraph"/>
              <w:spacing w:line="360" w:lineRule="exact"/>
              <w:jc w:val="left"/>
            </w:pPr>
            <w:r w:rsidRPr="00DA3FA1">
              <w:rPr>
                <w:spacing w:val="-4"/>
              </w:rPr>
              <w:t>為置放鎘固體廢棄物於農田之影響（</w:t>
            </w:r>
            <w:r w:rsidRPr="00DA3FA1">
              <w:rPr>
                <w:rFonts w:ascii="Noto Serif CJK HK" w:eastAsia="Noto Serif CJK HK" w:hint="eastAsia"/>
                <w:spacing w:val="-4"/>
              </w:rPr>
              <w:t>4</w:t>
            </w:r>
            <w:r w:rsidRPr="00DA3FA1">
              <w:rPr>
                <w:spacing w:val="-4"/>
              </w:rPr>
              <w:t>）</w:t>
            </w:r>
            <w:r w:rsidRPr="00DA3FA1">
              <w:rPr>
                <w:spacing w:val="-5"/>
              </w:rPr>
              <w:t>人為放置鎘粉。</w:t>
            </w:r>
          </w:p>
        </w:tc>
      </w:tr>
      <w:tr w:rsidR="00FC1221" w:rsidRPr="001A4259"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DA3FA1" w:rsidRDefault="00723AF2" w:rsidP="00FC1221">
            <w:pPr>
              <w:pStyle w:val="TableParagraph"/>
              <w:spacing w:line="43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340</w:t>
            </w:r>
          </w:p>
        </w:tc>
        <w:tc>
          <w:tcPr>
            <w:tcW w:w="807" w:type="dxa"/>
            <w:vAlign w:val="center"/>
          </w:tcPr>
          <w:p w:rsidR="00FC1221" w:rsidRPr="00DA3FA1" w:rsidRDefault="00FC1221" w:rsidP="00FC1221">
            <w:pPr>
              <w:pStyle w:val="TableParagraph"/>
              <w:spacing w:line="438" w:lineRule="exact"/>
              <w:ind w:left="0"/>
              <w:rPr>
                <w:rFonts w:asciiTheme="minorHAnsi" w:eastAsiaTheme="minorEastAsia" w:hAnsiTheme="minorHAnsi" w:cstheme="minorHAnsi"/>
                <w:b/>
                <w:sz w:val="24"/>
                <w:szCs w:val="24"/>
              </w:rPr>
            </w:pPr>
            <w:r w:rsidRPr="00DA3FA1">
              <w:rPr>
                <w:rFonts w:asciiTheme="minorHAnsi" w:eastAsiaTheme="minorEastAsia" w:hAnsiTheme="minorHAnsi" w:cstheme="minorHAnsi"/>
                <w:b/>
                <w:sz w:val="24"/>
                <w:szCs w:val="24"/>
              </w:rPr>
              <w:t>4</w:t>
            </w:r>
          </w:p>
        </w:tc>
        <w:tc>
          <w:tcPr>
            <w:tcW w:w="8378" w:type="dxa"/>
          </w:tcPr>
          <w:p w:rsidR="00FC1221" w:rsidRPr="00DA3FA1" w:rsidRDefault="00FC1221" w:rsidP="00FC1221">
            <w:pPr>
              <w:pStyle w:val="TableParagraph"/>
              <w:spacing w:line="373" w:lineRule="exact"/>
              <w:jc w:val="left"/>
            </w:pPr>
            <w:r w:rsidRPr="00DA3FA1">
              <w:rPr>
                <w:spacing w:val="-2"/>
              </w:rPr>
              <w:t>下列何種活動不適於水源區中進行？（</w:t>
            </w:r>
            <w:r w:rsidRPr="00DA3FA1">
              <w:rPr>
                <w:rFonts w:ascii="Noto Serif CJK HK" w:eastAsia="Noto Serif CJK HK" w:hint="eastAsia"/>
                <w:spacing w:val="-2"/>
              </w:rPr>
              <w:t>1</w:t>
            </w:r>
            <w:r w:rsidRPr="00DA3FA1">
              <w:rPr>
                <w:spacing w:val="-2"/>
              </w:rPr>
              <w:t>）開墾（</w:t>
            </w:r>
            <w:r w:rsidRPr="00DA3FA1">
              <w:rPr>
                <w:rFonts w:ascii="Noto Serif CJK HK" w:eastAsia="Noto Serif CJK HK" w:hint="eastAsia"/>
                <w:spacing w:val="-2"/>
              </w:rPr>
              <w:t>2</w:t>
            </w:r>
            <w:r w:rsidRPr="00DA3FA1">
              <w:rPr>
                <w:spacing w:val="-2"/>
              </w:rPr>
              <w:t>）傾倒污染物（</w:t>
            </w:r>
            <w:r w:rsidRPr="00DA3FA1">
              <w:rPr>
                <w:rFonts w:ascii="Noto Serif CJK HK" w:eastAsia="Noto Serif CJK HK" w:hint="eastAsia"/>
                <w:spacing w:val="-2"/>
              </w:rPr>
              <w:t>3</w:t>
            </w:r>
            <w:r w:rsidRPr="00DA3FA1">
              <w:rPr>
                <w:spacing w:val="-2"/>
              </w:rPr>
              <w:t>）</w:t>
            </w:r>
            <w:r w:rsidRPr="00DA3FA1">
              <w:rPr>
                <w:spacing w:val="-4"/>
              </w:rPr>
              <w:t>工業開發</w:t>
            </w:r>
          </w:p>
          <w:p w:rsidR="00FC1221" w:rsidRPr="00DA3FA1" w:rsidRDefault="00FC1221" w:rsidP="00FC1221">
            <w:pPr>
              <w:pStyle w:val="TableParagraph"/>
              <w:spacing w:line="418" w:lineRule="exact"/>
              <w:jc w:val="left"/>
            </w:pPr>
            <w:r w:rsidRPr="00DA3FA1">
              <w:rPr>
                <w:spacing w:val="-4"/>
              </w:rPr>
              <w:t>（</w:t>
            </w:r>
            <w:r w:rsidRPr="00DA3FA1">
              <w:rPr>
                <w:rFonts w:ascii="Noto Serif CJK HK" w:eastAsia="Noto Serif CJK HK" w:hint="eastAsia"/>
                <w:spacing w:val="-4"/>
              </w:rPr>
              <w:t>4</w:t>
            </w:r>
            <w:r w:rsidRPr="00DA3FA1">
              <w:rPr>
                <w:spacing w:val="-4"/>
              </w:rPr>
              <w:t>）</w:t>
            </w:r>
            <w:r w:rsidRPr="00DA3FA1">
              <w:rPr>
                <w:spacing w:val="-6"/>
              </w:rPr>
              <w:t>以上皆是。</w:t>
            </w:r>
          </w:p>
        </w:tc>
      </w:tr>
      <w:tr w:rsidR="00FC1221" w:rsidRPr="007D3590" w:rsidTr="00AC0609">
        <w:tc>
          <w:tcPr>
            <w:tcW w:w="705" w:type="dxa"/>
          </w:tcPr>
          <w:p w:rsidR="00FC1221" w:rsidRPr="007D3590" w:rsidRDefault="00FC1221" w:rsidP="00FC1221">
            <w:pPr>
              <w:spacing w:line="0" w:lineRule="atLeast"/>
              <w:rPr>
                <w:sz w:val="22"/>
              </w:rPr>
            </w:pPr>
          </w:p>
        </w:tc>
        <w:tc>
          <w:tcPr>
            <w:tcW w:w="884" w:type="dxa"/>
            <w:vAlign w:val="center"/>
          </w:tcPr>
          <w:p w:rsidR="00FC1221" w:rsidRPr="00DA3FA1" w:rsidRDefault="00723AF2" w:rsidP="00FC1221">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341</w:t>
            </w:r>
          </w:p>
        </w:tc>
        <w:tc>
          <w:tcPr>
            <w:tcW w:w="807" w:type="dxa"/>
            <w:vAlign w:val="center"/>
          </w:tcPr>
          <w:p w:rsidR="00FC1221" w:rsidRPr="00DA3FA1" w:rsidRDefault="00FC1221" w:rsidP="00FC1221">
            <w:pPr>
              <w:pStyle w:val="TableParagraph"/>
              <w:spacing w:line="469" w:lineRule="exact"/>
              <w:ind w:left="0"/>
              <w:rPr>
                <w:rFonts w:asciiTheme="minorHAnsi" w:eastAsiaTheme="minorEastAsia" w:hAnsiTheme="minorHAnsi" w:cstheme="minorHAnsi"/>
                <w:b/>
                <w:sz w:val="24"/>
                <w:szCs w:val="24"/>
              </w:rPr>
            </w:pPr>
            <w:r w:rsidRPr="00DA3FA1">
              <w:rPr>
                <w:rFonts w:asciiTheme="minorHAnsi" w:eastAsiaTheme="minorEastAsia" w:hAnsiTheme="minorHAnsi" w:cstheme="minorHAnsi"/>
                <w:b/>
                <w:sz w:val="24"/>
                <w:szCs w:val="24"/>
              </w:rPr>
              <w:t>4</w:t>
            </w:r>
          </w:p>
        </w:tc>
        <w:tc>
          <w:tcPr>
            <w:tcW w:w="8378" w:type="dxa"/>
          </w:tcPr>
          <w:p w:rsidR="00FC1221" w:rsidRPr="00DA3FA1" w:rsidRDefault="00FC1221" w:rsidP="00FC1221">
            <w:pPr>
              <w:pStyle w:val="TableParagraph"/>
              <w:spacing w:line="404" w:lineRule="exact"/>
              <w:jc w:val="left"/>
            </w:pPr>
            <w:r w:rsidRPr="00DA3FA1">
              <w:rPr>
                <w:spacing w:val="-4"/>
              </w:rPr>
              <w:t>豪雨颱風過後，下列何者不是飲用水的正確觀念？（</w:t>
            </w:r>
            <w:r w:rsidRPr="00DA3FA1">
              <w:rPr>
                <w:rFonts w:ascii="Noto Serif CJK HK" w:eastAsia="Noto Serif CJK HK" w:hint="eastAsia"/>
                <w:spacing w:val="-4"/>
              </w:rPr>
              <w:t>1</w:t>
            </w:r>
            <w:r w:rsidRPr="00DA3FA1">
              <w:rPr>
                <w:spacing w:val="-4"/>
              </w:rPr>
              <w:t>）濁度偏高（</w:t>
            </w:r>
            <w:r w:rsidRPr="00DA3FA1">
              <w:rPr>
                <w:rFonts w:ascii="Noto Serif CJK HK" w:eastAsia="Noto Serif CJK HK" w:hint="eastAsia"/>
                <w:spacing w:val="-4"/>
              </w:rPr>
              <w:t>2</w:t>
            </w:r>
            <w:r w:rsidRPr="00DA3FA1">
              <w:rPr>
                <w:spacing w:val="-4"/>
              </w:rPr>
              <w:t>）</w:t>
            </w:r>
            <w:r w:rsidRPr="00DA3FA1">
              <w:rPr>
                <w:spacing w:val="-6"/>
              </w:rPr>
              <w:t>期間最好</w:t>
            </w:r>
          </w:p>
          <w:p w:rsidR="00FC1221" w:rsidRPr="00DA3FA1" w:rsidRDefault="00FC1221" w:rsidP="00FC1221">
            <w:pPr>
              <w:pStyle w:val="TableParagraph"/>
              <w:spacing w:line="307" w:lineRule="exact"/>
              <w:jc w:val="left"/>
            </w:pPr>
            <w:r w:rsidRPr="00DA3FA1">
              <w:rPr>
                <w:spacing w:val="-4"/>
              </w:rPr>
              <w:t>使用儲備水（</w:t>
            </w:r>
            <w:r w:rsidRPr="00DA3FA1">
              <w:rPr>
                <w:rFonts w:ascii="Noto Serif CJK HK" w:eastAsia="Noto Serif CJK HK" w:hint="eastAsia"/>
                <w:spacing w:val="-4"/>
              </w:rPr>
              <w:t>3</w:t>
            </w:r>
            <w:r w:rsidRPr="00DA3FA1">
              <w:rPr>
                <w:spacing w:val="-4"/>
              </w:rPr>
              <w:t>）淨水廠將添加更多餘氯（</w:t>
            </w:r>
            <w:r w:rsidRPr="00DA3FA1">
              <w:rPr>
                <w:rFonts w:ascii="Noto Serif CJK HK" w:eastAsia="Noto Serif CJK HK" w:hint="eastAsia"/>
                <w:spacing w:val="-4"/>
              </w:rPr>
              <w:t>4</w:t>
            </w:r>
            <w:r w:rsidRPr="00DA3FA1">
              <w:rPr>
                <w:spacing w:val="-4"/>
              </w:rPr>
              <w:t>）</w:t>
            </w:r>
            <w:r w:rsidRPr="00DA3FA1">
              <w:rPr>
                <w:spacing w:val="-5"/>
              </w:rPr>
              <w:t>大雨稀釋飲水將更為安全。</w:t>
            </w:r>
          </w:p>
        </w:tc>
      </w:tr>
      <w:tr w:rsidR="00FC1221" w:rsidRPr="007D3590" w:rsidTr="00AC0609">
        <w:tc>
          <w:tcPr>
            <w:tcW w:w="705" w:type="dxa"/>
          </w:tcPr>
          <w:p w:rsidR="00FC1221" w:rsidRPr="007D3590" w:rsidRDefault="00FC1221" w:rsidP="00FC1221">
            <w:pPr>
              <w:spacing w:line="0" w:lineRule="atLeast"/>
              <w:rPr>
                <w:sz w:val="22"/>
              </w:rPr>
            </w:pPr>
          </w:p>
        </w:tc>
        <w:tc>
          <w:tcPr>
            <w:tcW w:w="884" w:type="dxa"/>
            <w:vAlign w:val="center"/>
          </w:tcPr>
          <w:p w:rsidR="00FC1221" w:rsidRPr="00DA3FA1" w:rsidRDefault="00723AF2" w:rsidP="00FC1221">
            <w:pPr>
              <w:pStyle w:val="TableParagraph"/>
              <w:spacing w:line="44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342</w:t>
            </w:r>
          </w:p>
        </w:tc>
        <w:tc>
          <w:tcPr>
            <w:tcW w:w="807" w:type="dxa"/>
            <w:vAlign w:val="center"/>
          </w:tcPr>
          <w:p w:rsidR="00FC1221" w:rsidRPr="00DA3FA1" w:rsidRDefault="00FC1221" w:rsidP="00FC1221">
            <w:pPr>
              <w:pStyle w:val="TableParagraph"/>
              <w:spacing w:line="444" w:lineRule="exact"/>
              <w:ind w:left="0"/>
              <w:rPr>
                <w:rFonts w:asciiTheme="minorHAnsi" w:eastAsiaTheme="minorEastAsia" w:hAnsiTheme="minorHAnsi" w:cstheme="minorHAnsi"/>
                <w:b/>
                <w:sz w:val="24"/>
                <w:szCs w:val="24"/>
              </w:rPr>
            </w:pPr>
            <w:r w:rsidRPr="00DA3FA1">
              <w:rPr>
                <w:rFonts w:asciiTheme="minorHAnsi" w:eastAsiaTheme="minorEastAsia" w:hAnsiTheme="minorHAnsi" w:cstheme="minorHAnsi"/>
                <w:b/>
                <w:sz w:val="24"/>
                <w:szCs w:val="24"/>
              </w:rPr>
              <w:t>2</w:t>
            </w:r>
          </w:p>
        </w:tc>
        <w:tc>
          <w:tcPr>
            <w:tcW w:w="8378" w:type="dxa"/>
          </w:tcPr>
          <w:p w:rsidR="00FC1221" w:rsidRPr="00DA3FA1" w:rsidRDefault="00FC1221" w:rsidP="00FC1221">
            <w:pPr>
              <w:pStyle w:val="TableParagraph"/>
              <w:spacing w:line="379" w:lineRule="exact"/>
              <w:jc w:val="left"/>
            </w:pPr>
            <w:r w:rsidRPr="00DA3FA1">
              <w:rPr>
                <w:rFonts w:ascii="微軟正黑體" w:eastAsia="微軟正黑體" w:hAnsi="微軟正黑體" w:cs="微軟正黑體" w:hint="eastAsia"/>
                <w:spacing w:val="-4"/>
              </w:rPr>
              <w:t>下列何者為地下水高污染潛勢區？（</w:t>
            </w:r>
            <w:r w:rsidRPr="00DA3FA1">
              <w:rPr>
                <w:rFonts w:ascii="Noto Serif CJK HK" w:eastAsia="Noto Serif CJK HK" w:hint="eastAsia"/>
                <w:spacing w:val="-4"/>
              </w:rPr>
              <w:t>1</w:t>
            </w:r>
            <w:r w:rsidRPr="00DA3FA1">
              <w:rPr>
                <w:rFonts w:ascii="微軟正黑體" w:eastAsia="微軟正黑體" w:hAnsi="微軟正黑體" w:cs="微軟正黑體" w:hint="eastAsia"/>
                <w:spacing w:val="-4"/>
              </w:rPr>
              <w:t>）百貨公司（</w:t>
            </w:r>
            <w:r w:rsidRPr="00DA3FA1">
              <w:rPr>
                <w:rFonts w:ascii="Noto Serif CJK HK" w:eastAsia="Noto Serif CJK HK" w:hint="eastAsia"/>
                <w:spacing w:val="-4"/>
              </w:rPr>
              <w:t>2</w:t>
            </w:r>
            <w:r w:rsidRPr="00DA3FA1">
              <w:rPr>
                <w:rFonts w:ascii="微軟正黑體" w:eastAsia="微軟正黑體" w:hAnsi="微軟正黑體" w:cs="微軟正黑體" w:hint="eastAsia"/>
                <w:spacing w:val="-4"/>
              </w:rPr>
              <w:t>）加油站（</w:t>
            </w:r>
            <w:r w:rsidRPr="00DA3FA1">
              <w:rPr>
                <w:rFonts w:ascii="Noto Serif CJK HK" w:eastAsia="Noto Serif CJK HK" w:hint="eastAsia"/>
                <w:spacing w:val="-4"/>
              </w:rPr>
              <w:t>3</w:t>
            </w:r>
            <w:r w:rsidRPr="00DA3FA1">
              <w:rPr>
                <w:rFonts w:ascii="微軟正黑體" w:eastAsia="微軟正黑體" w:hAnsi="微軟正黑體" w:cs="微軟正黑體" w:hint="eastAsia"/>
                <w:spacing w:val="-4"/>
              </w:rPr>
              <w:t>）電影院</w:t>
            </w:r>
            <w:r w:rsidRPr="00DA3FA1">
              <w:rPr>
                <w:rFonts w:ascii="微軟正黑體" w:eastAsia="微軟正黑體" w:hAnsi="微軟正黑體" w:cs="微軟正黑體" w:hint="eastAsia"/>
                <w:spacing w:val="-5"/>
              </w:rPr>
              <w:t>（</w:t>
            </w:r>
            <w:r w:rsidRPr="00DA3FA1">
              <w:rPr>
                <w:rFonts w:ascii="Noto Serif CJK HK" w:eastAsia="Noto Serif CJK HK" w:hint="eastAsia"/>
                <w:spacing w:val="-5"/>
              </w:rPr>
              <w:t>4</w:t>
            </w:r>
            <w:r w:rsidRPr="00DA3FA1">
              <w:rPr>
                <w:rFonts w:ascii="新細明體" w:eastAsia="新細明體" w:hAnsi="新細明體" w:cs="新細明體" w:hint="eastAsia"/>
                <w:spacing w:val="-5"/>
              </w:rPr>
              <w:t>）</w:t>
            </w:r>
            <w:r w:rsidRPr="00DA3FA1">
              <w:rPr>
                <w:rFonts w:ascii="微軟正黑體" w:eastAsia="微軟正黑體" w:hAnsi="微軟正黑體" w:cs="微軟正黑體" w:hint="eastAsia"/>
                <w:spacing w:val="-6"/>
              </w:rPr>
              <w:t>遊樂園</w:t>
            </w:r>
          </w:p>
        </w:tc>
      </w:tr>
      <w:tr w:rsidR="00FC1221" w:rsidRPr="007D3590" w:rsidTr="00AC0609">
        <w:tc>
          <w:tcPr>
            <w:tcW w:w="705" w:type="dxa"/>
          </w:tcPr>
          <w:p w:rsidR="00FC1221" w:rsidRPr="007D3590" w:rsidRDefault="00FC1221" w:rsidP="00FC1221">
            <w:pPr>
              <w:spacing w:line="0" w:lineRule="atLeast"/>
              <w:rPr>
                <w:sz w:val="22"/>
              </w:rPr>
            </w:pPr>
          </w:p>
        </w:tc>
        <w:tc>
          <w:tcPr>
            <w:tcW w:w="884" w:type="dxa"/>
            <w:vAlign w:val="center"/>
          </w:tcPr>
          <w:p w:rsidR="00FC1221" w:rsidRPr="00DA3FA1" w:rsidRDefault="00723AF2" w:rsidP="00FC1221">
            <w:pPr>
              <w:pStyle w:val="TableParagraph"/>
              <w:spacing w:line="44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343</w:t>
            </w:r>
          </w:p>
        </w:tc>
        <w:tc>
          <w:tcPr>
            <w:tcW w:w="807" w:type="dxa"/>
            <w:vAlign w:val="center"/>
          </w:tcPr>
          <w:p w:rsidR="00FC1221" w:rsidRPr="00DA3FA1" w:rsidRDefault="00FC1221" w:rsidP="00FC1221">
            <w:pPr>
              <w:pStyle w:val="TableParagraph"/>
              <w:spacing w:line="441" w:lineRule="exact"/>
              <w:ind w:left="0"/>
              <w:rPr>
                <w:rFonts w:asciiTheme="minorHAnsi" w:eastAsiaTheme="minorEastAsia" w:hAnsiTheme="minorHAnsi" w:cstheme="minorHAnsi"/>
                <w:b/>
                <w:sz w:val="24"/>
                <w:szCs w:val="24"/>
              </w:rPr>
            </w:pPr>
            <w:r w:rsidRPr="00DA3FA1">
              <w:rPr>
                <w:rFonts w:asciiTheme="minorHAnsi" w:eastAsiaTheme="minorEastAsia" w:hAnsiTheme="minorHAnsi" w:cstheme="minorHAnsi"/>
                <w:b/>
                <w:sz w:val="24"/>
                <w:szCs w:val="24"/>
              </w:rPr>
              <w:t>4</w:t>
            </w:r>
          </w:p>
        </w:tc>
        <w:tc>
          <w:tcPr>
            <w:tcW w:w="8378" w:type="dxa"/>
          </w:tcPr>
          <w:p w:rsidR="00FC1221" w:rsidRPr="00DA3FA1" w:rsidRDefault="00FC1221" w:rsidP="00FC1221">
            <w:pPr>
              <w:pStyle w:val="TableParagraph"/>
              <w:spacing w:before="40" w:line="177" w:lineRule="auto"/>
              <w:ind w:right="63"/>
              <w:jc w:val="left"/>
            </w:pPr>
            <w:r w:rsidRPr="00DA3FA1">
              <w:rPr>
                <w:spacing w:val="-2"/>
              </w:rPr>
              <w:t>下列何種作為可提供民眾良好的視覺景觀及親水空間？（</w:t>
            </w:r>
            <w:r w:rsidRPr="00DA3FA1">
              <w:rPr>
                <w:rFonts w:ascii="Noto Serif CJK HK" w:eastAsia="Noto Serif CJK HK" w:hint="eastAsia"/>
                <w:spacing w:val="-2"/>
              </w:rPr>
              <w:t>1</w:t>
            </w:r>
            <w:r w:rsidRPr="00DA3FA1">
              <w:rPr>
                <w:spacing w:val="-2"/>
              </w:rPr>
              <w:t>）河川整治復育（</w:t>
            </w:r>
            <w:r w:rsidRPr="00DA3FA1">
              <w:rPr>
                <w:rFonts w:ascii="Noto Serif CJK HK" w:eastAsia="Noto Serif CJK HK" w:hint="eastAsia"/>
                <w:spacing w:val="-2"/>
              </w:rPr>
              <w:t>2</w:t>
            </w:r>
            <w:r w:rsidRPr="00DA3FA1">
              <w:rPr>
                <w:spacing w:val="-2"/>
              </w:rPr>
              <w:t>）河面髒亂點清除（</w:t>
            </w:r>
            <w:r w:rsidRPr="00DA3FA1">
              <w:rPr>
                <w:rFonts w:ascii="Noto Serif CJK HK" w:eastAsia="Noto Serif CJK HK" w:hint="eastAsia"/>
                <w:spacing w:val="-2"/>
              </w:rPr>
              <w:t>3</w:t>
            </w:r>
            <w:r w:rsidRPr="00DA3FA1">
              <w:rPr>
                <w:spacing w:val="-2"/>
              </w:rPr>
              <w:t>）河岸綠美化（</w:t>
            </w:r>
            <w:r w:rsidRPr="00DA3FA1">
              <w:rPr>
                <w:rFonts w:ascii="Noto Serif CJK HK" w:eastAsia="Noto Serif CJK HK" w:hint="eastAsia"/>
                <w:spacing w:val="-2"/>
              </w:rPr>
              <w:t>4</w:t>
            </w:r>
            <w:r w:rsidRPr="00DA3FA1">
              <w:rPr>
                <w:spacing w:val="-2"/>
              </w:rPr>
              <w:t>）以上皆是。</w:t>
            </w:r>
          </w:p>
        </w:tc>
      </w:tr>
      <w:tr w:rsidR="00FC1221" w:rsidRPr="007D3590" w:rsidTr="00AC0609">
        <w:tc>
          <w:tcPr>
            <w:tcW w:w="705" w:type="dxa"/>
          </w:tcPr>
          <w:p w:rsidR="00FC1221" w:rsidRPr="007D3590" w:rsidRDefault="00FC1221" w:rsidP="00FC1221">
            <w:pPr>
              <w:spacing w:line="0" w:lineRule="atLeast"/>
              <w:rPr>
                <w:sz w:val="22"/>
              </w:rPr>
            </w:pPr>
          </w:p>
        </w:tc>
        <w:tc>
          <w:tcPr>
            <w:tcW w:w="884" w:type="dxa"/>
            <w:vAlign w:val="center"/>
          </w:tcPr>
          <w:p w:rsidR="00FC1221" w:rsidRPr="00DA3FA1" w:rsidRDefault="00723AF2" w:rsidP="00FC1221">
            <w:pPr>
              <w:pStyle w:val="TableParagraph"/>
              <w:spacing w:line="47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344</w:t>
            </w:r>
          </w:p>
        </w:tc>
        <w:tc>
          <w:tcPr>
            <w:tcW w:w="807" w:type="dxa"/>
            <w:vAlign w:val="center"/>
          </w:tcPr>
          <w:p w:rsidR="00FC1221" w:rsidRPr="00DA3FA1" w:rsidRDefault="00FC1221" w:rsidP="00FC1221">
            <w:pPr>
              <w:pStyle w:val="TableParagraph"/>
              <w:spacing w:line="473" w:lineRule="exact"/>
              <w:ind w:left="0"/>
              <w:rPr>
                <w:rFonts w:asciiTheme="minorHAnsi" w:eastAsiaTheme="minorEastAsia" w:hAnsiTheme="minorHAnsi" w:cstheme="minorHAnsi"/>
                <w:b/>
                <w:sz w:val="24"/>
                <w:szCs w:val="24"/>
              </w:rPr>
            </w:pPr>
            <w:r w:rsidRPr="00DA3FA1">
              <w:rPr>
                <w:rFonts w:asciiTheme="minorHAnsi" w:eastAsiaTheme="minorEastAsia" w:hAnsiTheme="minorHAnsi" w:cstheme="minorHAnsi"/>
                <w:b/>
                <w:sz w:val="24"/>
                <w:szCs w:val="24"/>
              </w:rPr>
              <w:t>4</w:t>
            </w:r>
          </w:p>
        </w:tc>
        <w:tc>
          <w:tcPr>
            <w:tcW w:w="8378" w:type="dxa"/>
          </w:tcPr>
          <w:p w:rsidR="00FC1221" w:rsidRPr="00DA3FA1" w:rsidRDefault="00FC1221" w:rsidP="00FC1221">
            <w:pPr>
              <w:pStyle w:val="TableParagraph"/>
              <w:spacing w:before="71" w:line="177" w:lineRule="auto"/>
              <w:ind w:right="63"/>
              <w:jc w:val="left"/>
            </w:pPr>
            <w:r w:rsidRPr="00DA3FA1">
              <w:rPr>
                <w:spacing w:val="7"/>
                <w:w w:val="99"/>
              </w:rPr>
              <w:t>小英體認家庭污水會污染河川的水質和生態，她應該如何做才能減少家庭污水</w:t>
            </w:r>
            <w:r w:rsidRPr="00DA3FA1">
              <w:rPr>
                <w:w w:val="99"/>
              </w:rPr>
              <w:t>量？（</w:t>
            </w:r>
            <w:r w:rsidRPr="00DA3FA1">
              <w:rPr>
                <w:rFonts w:ascii="Noto Serif CJK HK" w:eastAsia="Noto Serif CJK HK" w:hint="eastAsia"/>
                <w:spacing w:val="2"/>
                <w:w w:val="105"/>
              </w:rPr>
              <w:t>1</w:t>
            </w:r>
            <w:r w:rsidRPr="00DA3FA1">
              <w:rPr>
                <w:w w:val="99"/>
              </w:rPr>
              <w:t>）洗米水再用來澆花</w:t>
            </w:r>
            <w:r w:rsidRPr="00DA3FA1">
              <w:rPr>
                <w:spacing w:val="1"/>
                <w:w w:val="99"/>
              </w:rPr>
              <w:t>（</w:t>
            </w:r>
            <w:r w:rsidRPr="00DA3FA1">
              <w:rPr>
                <w:rFonts w:ascii="Noto Serif CJK HK" w:eastAsia="Noto Serif CJK HK" w:hint="eastAsia"/>
                <w:w w:val="89"/>
              </w:rPr>
              <w:t>2</w:t>
            </w:r>
            <w:r w:rsidRPr="00DA3FA1">
              <w:rPr>
                <w:spacing w:val="2"/>
                <w:w w:val="99"/>
              </w:rPr>
              <w:t>）</w:t>
            </w:r>
            <w:r w:rsidRPr="00DA3FA1">
              <w:rPr>
                <w:w w:val="99"/>
              </w:rPr>
              <w:t>利用除溼機之水拖地</w:t>
            </w:r>
            <w:r w:rsidRPr="00DA3FA1">
              <w:rPr>
                <w:spacing w:val="2"/>
                <w:w w:val="99"/>
              </w:rPr>
              <w:t>（</w:t>
            </w:r>
            <w:r w:rsidRPr="00DA3FA1">
              <w:rPr>
                <w:rFonts w:ascii="Noto Serif CJK HK" w:eastAsia="Noto Serif CJK HK" w:hint="eastAsia"/>
                <w:spacing w:val="2"/>
                <w:w w:val="89"/>
              </w:rPr>
              <w:t>3</w:t>
            </w:r>
            <w:r w:rsidRPr="00DA3FA1">
              <w:rPr>
                <w:w w:val="99"/>
              </w:rPr>
              <w:t>）淋浴取代盆浴</w:t>
            </w:r>
            <w:r w:rsidRPr="00DA3FA1">
              <w:rPr>
                <w:spacing w:val="-5"/>
                <w:w w:val="99"/>
              </w:rPr>
              <w:t>（</w:t>
            </w:r>
            <w:r w:rsidRPr="00DA3FA1">
              <w:rPr>
                <w:rFonts w:ascii="Noto Serif CJK HK" w:eastAsia="Noto Serif CJK HK" w:hint="eastAsia"/>
                <w:spacing w:val="-6"/>
                <w:w w:val="89"/>
              </w:rPr>
              <w:t>4</w:t>
            </w:r>
            <w:r w:rsidRPr="00DA3FA1">
              <w:rPr>
                <w:spacing w:val="-6"/>
                <w:w w:val="99"/>
              </w:rPr>
              <w:t>）</w:t>
            </w:r>
          </w:p>
          <w:p w:rsidR="00FC1221" w:rsidRPr="00DA3FA1" w:rsidRDefault="00FC1221" w:rsidP="00FC1221">
            <w:pPr>
              <w:pStyle w:val="TableParagraph"/>
              <w:spacing w:line="355" w:lineRule="exact"/>
              <w:jc w:val="left"/>
            </w:pPr>
            <w:r w:rsidRPr="00DA3FA1">
              <w:rPr>
                <w:spacing w:val="-6"/>
              </w:rPr>
              <w:t>以上皆是。</w:t>
            </w:r>
          </w:p>
        </w:tc>
      </w:tr>
      <w:tr w:rsidR="00FC1221" w:rsidRPr="007D3590" w:rsidTr="00AC0609">
        <w:trPr>
          <w:trHeight w:val="429"/>
        </w:trPr>
        <w:tc>
          <w:tcPr>
            <w:tcW w:w="705" w:type="dxa"/>
          </w:tcPr>
          <w:p w:rsidR="00FC1221" w:rsidRPr="007D3590" w:rsidRDefault="00FC1221" w:rsidP="00FC1221">
            <w:pPr>
              <w:spacing w:line="0" w:lineRule="atLeast"/>
              <w:rPr>
                <w:sz w:val="22"/>
              </w:rPr>
            </w:pPr>
          </w:p>
        </w:tc>
        <w:tc>
          <w:tcPr>
            <w:tcW w:w="884" w:type="dxa"/>
            <w:vAlign w:val="center"/>
          </w:tcPr>
          <w:p w:rsidR="00FC1221" w:rsidRPr="00DA3FA1" w:rsidRDefault="00723AF2" w:rsidP="00FC1221">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345</w:t>
            </w:r>
          </w:p>
        </w:tc>
        <w:tc>
          <w:tcPr>
            <w:tcW w:w="807" w:type="dxa"/>
            <w:vAlign w:val="center"/>
          </w:tcPr>
          <w:p w:rsidR="00FC1221" w:rsidRPr="00DA3FA1" w:rsidRDefault="00FC1221" w:rsidP="00FC1221">
            <w:pPr>
              <w:pStyle w:val="TableParagraph"/>
              <w:spacing w:line="467" w:lineRule="exact"/>
              <w:ind w:left="0"/>
              <w:rPr>
                <w:rFonts w:asciiTheme="minorHAnsi" w:eastAsiaTheme="minorEastAsia" w:hAnsiTheme="minorHAnsi" w:cstheme="minorHAnsi"/>
                <w:b/>
                <w:sz w:val="24"/>
                <w:szCs w:val="24"/>
              </w:rPr>
            </w:pPr>
            <w:r w:rsidRPr="00DA3FA1">
              <w:rPr>
                <w:rFonts w:asciiTheme="minorHAnsi" w:eastAsiaTheme="minorEastAsia" w:hAnsiTheme="minorHAnsi" w:cstheme="minorHAnsi"/>
                <w:b/>
                <w:sz w:val="24"/>
                <w:szCs w:val="24"/>
              </w:rPr>
              <w:t>4</w:t>
            </w:r>
          </w:p>
        </w:tc>
        <w:tc>
          <w:tcPr>
            <w:tcW w:w="8378" w:type="dxa"/>
          </w:tcPr>
          <w:p w:rsidR="00FC1221" w:rsidRPr="00DA3FA1" w:rsidRDefault="00FC1221" w:rsidP="00FC1221">
            <w:pPr>
              <w:pStyle w:val="TableParagraph"/>
              <w:spacing w:before="65" w:line="177" w:lineRule="auto"/>
              <w:ind w:right="108"/>
              <w:jc w:val="left"/>
            </w:pPr>
            <w:r w:rsidRPr="00DA3FA1">
              <w:rPr>
                <w:spacing w:val="-2"/>
              </w:rPr>
              <w:t>下列哪種方法可以節約用水？（</w:t>
            </w:r>
            <w:r w:rsidRPr="00DA3FA1">
              <w:rPr>
                <w:rFonts w:ascii="Noto Serif CJK HK" w:eastAsia="Noto Serif CJK HK" w:hint="eastAsia"/>
                <w:spacing w:val="-2"/>
              </w:rPr>
              <w:t>1</w:t>
            </w:r>
            <w:r w:rsidRPr="00DA3FA1">
              <w:rPr>
                <w:spacing w:val="-2"/>
              </w:rPr>
              <w:t>）用盆浴後的水刷洗廁所（</w:t>
            </w:r>
            <w:r w:rsidRPr="00DA3FA1">
              <w:rPr>
                <w:rFonts w:ascii="Noto Serif CJK HK" w:eastAsia="Noto Serif CJK HK" w:hint="eastAsia"/>
                <w:spacing w:val="-2"/>
              </w:rPr>
              <w:t>2</w:t>
            </w:r>
            <w:r w:rsidRPr="00DA3FA1">
              <w:rPr>
                <w:spacing w:val="-2"/>
              </w:rPr>
              <w:t>）用洗米水、煮麵水、苦茶粉洗碗筷（</w:t>
            </w:r>
            <w:r w:rsidRPr="00DA3FA1">
              <w:rPr>
                <w:rFonts w:ascii="Noto Serif CJK HK" w:eastAsia="Noto Serif CJK HK" w:hint="eastAsia"/>
                <w:spacing w:val="-2"/>
              </w:rPr>
              <w:t>3</w:t>
            </w:r>
            <w:r w:rsidRPr="00DA3FA1">
              <w:rPr>
                <w:spacing w:val="-2"/>
              </w:rPr>
              <w:t>）採用二段式省水馬桶（</w:t>
            </w:r>
            <w:r w:rsidRPr="00DA3FA1">
              <w:rPr>
                <w:rFonts w:ascii="Noto Serif CJK HK" w:eastAsia="Noto Serif CJK HK" w:hint="eastAsia"/>
                <w:spacing w:val="-2"/>
              </w:rPr>
              <w:t>4</w:t>
            </w:r>
            <w:r w:rsidRPr="00DA3FA1">
              <w:rPr>
                <w:spacing w:val="-2"/>
              </w:rPr>
              <w:t>）以上皆是。</w:t>
            </w:r>
          </w:p>
        </w:tc>
      </w:tr>
      <w:tr w:rsidR="00FC1221" w:rsidRPr="007D3590" w:rsidTr="00AC0609">
        <w:trPr>
          <w:trHeight w:val="667"/>
        </w:trPr>
        <w:tc>
          <w:tcPr>
            <w:tcW w:w="705" w:type="dxa"/>
          </w:tcPr>
          <w:p w:rsidR="00FC1221" w:rsidRPr="007D3590" w:rsidRDefault="00FC1221" w:rsidP="00FC1221">
            <w:pPr>
              <w:spacing w:line="0" w:lineRule="atLeast"/>
              <w:rPr>
                <w:sz w:val="22"/>
              </w:rPr>
            </w:pPr>
          </w:p>
        </w:tc>
        <w:tc>
          <w:tcPr>
            <w:tcW w:w="884" w:type="dxa"/>
            <w:vAlign w:val="center"/>
          </w:tcPr>
          <w:p w:rsidR="00FC1221" w:rsidRPr="00DA3FA1" w:rsidRDefault="00723AF2" w:rsidP="00FC1221">
            <w:pPr>
              <w:pStyle w:val="TableParagraph"/>
              <w:spacing w:line="47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346</w:t>
            </w:r>
          </w:p>
        </w:tc>
        <w:tc>
          <w:tcPr>
            <w:tcW w:w="807" w:type="dxa"/>
            <w:vAlign w:val="center"/>
          </w:tcPr>
          <w:p w:rsidR="00FC1221" w:rsidRPr="00DA3FA1" w:rsidRDefault="00FC1221" w:rsidP="00FC1221">
            <w:pPr>
              <w:pStyle w:val="TableParagraph"/>
              <w:spacing w:line="473" w:lineRule="exact"/>
              <w:ind w:left="0"/>
              <w:rPr>
                <w:rFonts w:asciiTheme="minorHAnsi" w:eastAsiaTheme="minorEastAsia" w:hAnsiTheme="minorHAnsi" w:cstheme="minorHAnsi"/>
                <w:b/>
                <w:sz w:val="24"/>
                <w:szCs w:val="24"/>
              </w:rPr>
            </w:pPr>
            <w:r w:rsidRPr="00DA3FA1">
              <w:rPr>
                <w:rFonts w:asciiTheme="minorHAnsi" w:eastAsiaTheme="minorEastAsia" w:hAnsiTheme="minorHAnsi" w:cstheme="minorHAnsi"/>
                <w:b/>
                <w:sz w:val="24"/>
                <w:szCs w:val="24"/>
              </w:rPr>
              <w:t>2</w:t>
            </w:r>
          </w:p>
        </w:tc>
        <w:tc>
          <w:tcPr>
            <w:tcW w:w="8378" w:type="dxa"/>
          </w:tcPr>
          <w:p w:rsidR="00FC1221" w:rsidRPr="00DA3FA1" w:rsidRDefault="00FC1221" w:rsidP="00FC1221">
            <w:pPr>
              <w:pStyle w:val="TableParagraph"/>
              <w:spacing w:line="473" w:lineRule="exact"/>
              <w:jc w:val="left"/>
            </w:pPr>
            <w:r w:rsidRPr="00DA3FA1">
              <w:rPr>
                <w:spacing w:val="-10"/>
              </w:rPr>
              <w:t>下列何種物質為臺灣自來水消毒所使用之藥劑？（</w:t>
            </w:r>
            <w:r w:rsidRPr="00DA3FA1">
              <w:rPr>
                <w:rFonts w:ascii="Noto Serif CJK HK" w:eastAsia="Noto Serif CJK HK" w:hint="eastAsia"/>
                <w:spacing w:val="-10"/>
              </w:rPr>
              <w:t>1</w:t>
            </w:r>
            <w:r w:rsidRPr="00DA3FA1">
              <w:rPr>
                <w:spacing w:val="-10"/>
              </w:rPr>
              <w:t>）氟（</w:t>
            </w:r>
            <w:r w:rsidRPr="00DA3FA1">
              <w:rPr>
                <w:rFonts w:ascii="Noto Serif CJK HK" w:eastAsia="Noto Serif CJK HK" w:hint="eastAsia"/>
                <w:spacing w:val="-10"/>
              </w:rPr>
              <w:t>2</w:t>
            </w:r>
            <w:r w:rsidRPr="00DA3FA1">
              <w:rPr>
                <w:spacing w:val="-10"/>
              </w:rPr>
              <w:t>）氯（</w:t>
            </w:r>
            <w:r w:rsidRPr="00DA3FA1">
              <w:rPr>
                <w:rFonts w:ascii="Noto Serif CJK HK" w:eastAsia="Noto Serif CJK HK" w:hint="eastAsia"/>
                <w:spacing w:val="-10"/>
              </w:rPr>
              <w:t>3</w:t>
            </w:r>
            <w:r w:rsidRPr="00DA3FA1">
              <w:rPr>
                <w:spacing w:val="-10"/>
              </w:rPr>
              <w:t>）溴（</w:t>
            </w:r>
            <w:r w:rsidRPr="00DA3FA1">
              <w:rPr>
                <w:rFonts w:ascii="Noto Serif CJK HK" w:eastAsia="Noto Serif CJK HK" w:hint="eastAsia"/>
                <w:spacing w:val="-10"/>
              </w:rPr>
              <w:t>4</w:t>
            </w:r>
            <w:r w:rsidRPr="00DA3FA1">
              <w:rPr>
                <w:spacing w:val="-10"/>
              </w:rPr>
              <w:t>）碘。</w:t>
            </w:r>
          </w:p>
        </w:tc>
      </w:tr>
      <w:tr w:rsidR="00FC1221" w:rsidRPr="007D3590" w:rsidTr="00AC0609">
        <w:tc>
          <w:tcPr>
            <w:tcW w:w="705" w:type="dxa"/>
          </w:tcPr>
          <w:p w:rsidR="00FC1221" w:rsidRPr="007D3590" w:rsidRDefault="00FC1221" w:rsidP="00FC1221">
            <w:pPr>
              <w:spacing w:line="0" w:lineRule="atLeast"/>
              <w:rPr>
                <w:sz w:val="22"/>
              </w:rPr>
            </w:pPr>
          </w:p>
        </w:tc>
        <w:tc>
          <w:tcPr>
            <w:tcW w:w="884" w:type="dxa"/>
            <w:vAlign w:val="center"/>
          </w:tcPr>
          <w:p w:rsidR="00FC1221" w:rsidRPr="00DA3FA1" w:rsidRDefault="00723AF2" w:rsidP="00FC1221">
            <w:pPr>
              <w:pStyle w:val="TableParagraph"/>
              <w:spacing w:before="20"/>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347</w:t>
            </w:r>
          </w:p>
        </w:tc>
        <w:tc>
          <w:tcPr>
            <w:tcW w:w="807" w:type="dxa"/>
            <w:vAlign w:val="center"/>
          </w:tcPr>
          <w:p w:rsidR="00FC1221" w:rsidRPr="00DA3FA1" w:rsidRDefault="00FC1221" w:rsidP="00FC1221">
            <w:pPr>
              <w:pStyle w:val="TableParagraph"/>
              <w:spacing w:before="20"/>
              <w:ind w:left="0"/>
              <w:rPr>
                <w:rFonts w:asciiTheme="minorHAnsi" w:eastAsiaTheme="minorEastAsia" w:hAnsiTheme="minorHAnsi" w:cstheme="minorHAnsi"/>
                <w:b/>
                <w:sz w:val="24"/>
                <w:szCs w:val="24"/>
              </w:rPr>
            </w:pPr>
            <w:r w:rsidRPr="00DA3FA1">
              <w:rPr>
                <w:rFonts w:asciiTheme="minorHAnsi" w:eastAsiaTheme="minorEastAsia" w:hAnsiTheme="minorHAnsi" w:cstheme="minorHAnsi"/>
                <w:b/>
                <w:sz w:val="24"/>
                <w:szCs w:val="24"/>
              </w:rPr>
              <w:t>2</w:t>
            </w:r>
          </w:p>
        </w:tc>
        <w:tc>
          <w:tcPr>
            <w:tcW w:w="8378" w:type="dxa"/>
          </w:tcPr>
          <w:p w:rsidR="00FC1221" w:rsidRPr="00DA3FA1" w:rsidRDefault="00FC1221" w:rsidP="00FC1221">
            <w:pPr>
              <w:pStyle w:val="TableParagraph"/>
              <w:spacing w:before="109" w:line="177" w:lineRule="auto"/>
              <w:ind w:right="108"/>
              <w:jc w:val="left"/>
            </w:pPr>
            <w:r w:rsidRPr="00DA3FA1">
              <w:rPr>
                <w:spacing w:val="-2"/>
              </w:rPr>
              <w:t>下列哪一項為臺灣地區採用的河川污染程度指標？（</w:t>
            </w:r>
            <w:r w:rsidRPr="00DA3FA1">
              <w:rPr>
                <w:rFonts w:ascii="Noto Serif CJK HK" w:eastAsia="Noto Serif CJK HK" w:hint="eastAsia"/>
                <w:spacing w:val="-2"/>
              </w:rPr>
              <w:t>1</w:t>
            </w:r>
            <w:r w:rsidRPr="00DA3FA1">
              <w:rPr>
                <w:spacing w:val="-2"/>
              </w:rPr>
              <w:t>）水質指數（</w:t>
            </w:r>
            <w:r w:rsidRPr="00DA3FA1">
              <w:rPr>
                <w:rFonts w:ascii="Noto Serif CJK HK" w:eastAsia="Noto Serif CJK HK" w:hint="eastAsia"/>
                <w:spacing w:val="-2"/>
              </w:rPr>
              <w:t>2</w:t>
            </w:r>
            <w:r w:rsidRPr="00DA3FA1">
              <w:rPr>
                <w:spacing w:val="-2"/>
              </w:rPr>
              <w:t>）河川污染程度指數（</w:t>
            </w:r>
            <w:r w:rsidRPr="00DA3FA1">
              <w:rPr>
                <w:rFonts w:ascii="Noto Serif CJK HK" w:eastAsia="Noto Serif CJK HK" w:hint="eastAsia"/>
                <w:spacing w:val="-2"/>
              </w:rPr>
              <w:t>3</w:t>
            </w:r>
            <w:r w:rsidRPr="00DA3FA1">
              <w:rPr>
                <w:spacing w:val="-2"/>
              </w:rPr>
              <w:t>）水質飽和指數（</w:t>
            </w:r>
            <w:r w:rsidRPr="00DA3FA1">
              <w:rPr>
                <w:rFonts w:ascii="Noto Serif CJK HK" w:eastAsia="Noto Serif CJK HK" w:hint="eastAsia"/>
                <w:spacing w:val="-2"/>
              </w:rPr>
              <w:t>4</w:t>
            </w:r>
            <w:r w:rsidRPr="00DA3FA1">
              <w:rPr>
                <w:spacing w:val="-2"/>
              </w:rPr>
              <w:t>）卡爾森指數。</w:t>
            </w:r>
          </w:p>
        </w:tc>
      </w:tr>
      <w:tr w:rsidR="00FC1221" w:rsidRPr="007D3590" w:rsidTr="00AC0609">
        <w:tc>
          <w:tcPr>
            <w:tcW w:w="705" w:type="dxa"/>
          </w:tcPr>
          <w:p w:rsidR="00FC1221" w:rsidRPr="007D3590" w:rsidRDefault="00FC1221" w:rsidP="00FC1221">
            <w:pPr>
              <w:spacing w:line="0" w:lineRule="atLeast"/>
              <w:rPr>
                <w:sz w:val="22"/>
              </w:rPr>
            </w:pPr>
          </w:p>
        </w:tc>
        <w:tc>
          <w:tcPr>
            <w:tcW w:w="884" w:type="dxa"/>
            <w:vAlign w:val="center"/>
          </w:tcPr>
          <w:p w:rsidR="00FC1221" w:rsidRPr="00DA3FA1" w:rsidRDefault="00723AF2" w:rsidP="00FC1221">
            <w:pPr>
              <w:pStyle w:val="TableParagraph"/>
              <w:spacing w:line="482"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348</w:t>
            </w:r>
          </w:p>
        </w:tc>
        <w:tc>
          <w:tcPr>
            <w:tcW w:w="807" w:type="dxa"/>
            <w:vAlign w:val="center"/>
          </w:tcPr>
          <w:p w:rsidR="00FC1221" w:rsidRPr="00DA3FA1" w:rsidRDefault="00FC1221" w:rsidP="00FC1221">
            <w:pPr>
              <w:pStyle w:val="TableParagraph"/>
              <w:spacing w:line="482" w:lineRule="exact"/>
              <w:ind w:left="0"/>
              <w:rPr>
                <w:rFonts w:asciiTheme="minorHAnsi" w:eastAsiaTheme="minorEastAsia" w:hAnsiTheme="minorHAnsi" w:cstheme="minorHAnsi"/>
                <w:b/>
                <w:sz w:val="24"/>
                <w:szCs w:val="24"/>
              </w:rPr>
            </w:pPr>
            <w:r w:rsidRPr="00DA3FA1">
              <w:rPr>
                <w:rFonts w:asciiTheme="minorHAnsi" w:eastAsiaTheme="minorEastAsia" w:hAnsiTheme="minorHAnsi" w:cstheme="minorHAnsi"/>
                <w:b/>
                <w:sz w:val="24"/>
                <w:szCs w:val="24"/>
              </w:rPr>
              <w:t>4</w:t>
            </w:r>
          </w:p>
        </w:tc>
        <w:tc>
          <w:tcPr>
            <w:tcW w:w="8378" w:type="dxa"/>
          </w:tcPr>
          <w:p w:rsidR="00FC1221" w:rsidRPr="00DA3FA1" w:rsidRDefault="00FC1221" w:rsidP="00FC1221">
            <w:pPr>
              <w:pStyle w:val="TableParagraph"/>
              <w:spacing w:before="81" w:line="177" w:lineRule="auto"/>
              <w:ind w:right="108"/>
              <w:jc w:val="left"/>
            </w:pPr>
            <w:r w:rsidRPr="00DA3FA1">
              <w:rPr>
                <w:spacing w:val="-2"/>
              </w:rPr>
              <w:t>預防飲用水源受到污染的方法為何？（</w:t>
            </w:r>
            <w:r w:rsidRPr="00DA3FA1">
              <w:rPr>
                <w:rFonts w:ascii="Noto Serif CJK HK" w:eastAsia="Noto Serif CJK HK" w:hint="eastAsia"/>
                <w:spacing w:val="-2"/>
              </w:rPr>
              <w:t>1</w:t>
            </w:r>
            <w:r w:rsidRPr="00DA3FA1">
              <w:rPr>
                <w:spacing w:val="-2"/>
              </w:rPr>
              <w:t>）減少家庭廢水量（</w:t>
            </w:r>
            <w:r w:rsidRPr="00DA3FA1">
              <w:rPr>
                <w:rFonts w:ascii="Noto Serif CJK HK" w:eastAsia="Noto Serif CJK HK" w:hint="eastAsia"/>
                <w:spacing w:val="-2"/>
              </w:rPr>
              <w:t>2</w:t>
            </w:r>
            <w:r w:rsidRPr="00DA3FA1">
              <w:rPr>
                <w:spacing w:val="-2"/>
              </w:rPr>
              <w:t>）避免在水源保護區從事露營活動（</w:t>
            </w:r>
            <w:r w:rsidRPr="00DA3FA1">
              <w:rPr>
                <w:rFonts w:ascii="Noto Serif CJK HK" w:eastAsia="Noto Serif CJK HK" w:hint="eastAsia"/>
                <w:spacing w:val="-2"/>
              </w:rPr>
              <w:t>3</w:t>
            </w:r>
            <w:r w:rsidRPr="00DA3FA1">
              <w:rPr>
                <w:spacing w:val="-2"/>
              </w:rPr>
              <w:t>）增加水源保護區之範圍（</w:t>
            </w:r>
            <w:r w:rsidRPr="00DA3FA1">
              <w:rPr>
                <w:rFonts w:ascii="Noto Serif CJK HK" w:eastAsia="Noto Serif CJK HK" w:hint="eastAsia"/>
                <w:spacing w:val="-2"/>
              </w:rPr>
              <w:t>4</w:t>
            </w:r>
            <w:r w:rsidRPr="00DA3FA1">
              <w:rPr>
                <w:spacing w:val="-2"/>
              </w:rPr>
              <w:t>）以上皆是。</w:t>
            </w:r>
          </w:p>
        </w:tc>
      </w:tr>
      <w:tr w:rsidR="00FC1221" w:rsidRPr="007D3590" w:rsidTr="00AC0609">
        <w:trPr>
          <w:trHeight w:val="455"/>
        </w:trPr>
        <w:tc>
          <w:tcPr>
            <w:tcW w:w="705" w:type="dxa"/>
          </w:tcPr>
          <w:p w:rsidR="00FC1221" w:rsidRPr="007D3590" w:rsidRDefault="00FC1221" w:rsidP="00FC1221">
            <w:pPr>
              <w:spacing w:line="0" w:lineRule="atLeast"/>
              <w:rPr>
                <w:sz w:val="22"/>
              </w:rPr>
            </w:pPr>
          </w:p>
        </w:tc>
        <w:tc>
          <w:tcPr>
            <w:tcW w:w="884" w:type="dxa"/>
            <w:vAlign w:val="center"/>
          </w:tcPr>
          <w:p w:rsidR="00FC1221" w:rsidRPr="00DA3FA1" w:rsidRDefault="00723AF2" w:rsidP="00FC1221">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349</w:t>
            </w:r>
          </w:p>
        </w:tc>
        <w:tc>
          <w:tcPr>
            <w:tcW w:w="807" w:type="dxa"/>
            <w:vAlign w:val="center"/>
          </w:tcPr>
          <w:p w:rsidR="00FC1221" w:rsidRPr="00DA3FA1" w:rsidRDefault="00FC1221" w:rsidP="00FC1221">
            <w:pPr>
              <w:pStyle w:val="TableParagraph"/>
              <w:spacing w:line="474" w:lineRule="exact"/>
              <w:ind w:left="0"/>
              <w:rPr>
                <w:rFonts w:asciiTheme="minorHAnsi" w:eastAsiaTheme="minorEastAsia" w:hAnsiTheme="minorHAnsi" w:cstheme="minorHAnsi"/>
                <w:b/>
                <w:sz w:val="24"/>
                <w:szCs w:val="24"/>
              </w:rPr>
            </w:pPr>
            <w:r w:rsidRPr="00DA3FA1">
              <w:rPr>
                <w:rFonts w:asciiTheme="minorHAnsi" w:eastAsiaTheme="minorEastAsia" w:hAnsiTheme="minorHAnsi" w:cstheme="minorHAnsi"/>
                <w:b/>
                <w:sz w:val="24"/>
                <w:szCs w:val="24"/>
              </w:rPr>
              <w:t>4</w:t>
            </w:r>
          </w:p>
        </w:tc>
        <w:tc>
          <w:tcPr>
            <w:tcW w:w="8378" w:type="dxa"/>
          </w:tcPr>
          <w:p w:rsidR="00FC1221" w:rsidRPr="00DA3FA1" w:rsidRDefault="00FC1221" w:rsidP="00FC1221">
            <w:pPr>
              <w:pStyle w:val="TableParagraph"/>
              <w:spacing w:before="72" w:line="177" w:lineRule="auto"/>
              <w:ind w:right="102"/>
              <w:jc w:val="left"/>
            </w:pPr>
            <w:r w:rsidRPr="00DA3FA1">
              <w:rPr>
                <w:spacing w:val="-2"/>
              </w:rPr>
              <w:t>下列何者為家庭用自來水管的優先選用材質？（</w:t>
            </w:r>
            <w:r w:rsidRPr="00DA3FA1">
              <w:rPr>
                <w:rFonts w:ascii="Noto Serif CJK HK" w:eastAsia="Noto Serif CJK HK" w:hint="eastAsia"/>
                <w:spacing w:val="-2"/>
              </w:rPr>
              <w:t>1</w:t>
            </w:r>
            <w:r w:rsidRPr="00DA3FA1">
              <w:rPr>
                <w:spacing w:val="-2"/>
              </w:rPr>
              <w:t>）鍍鋅鐵管（</w:t>
            </w:r>
            <w:r w:rsidRPr="00DA3FA1">
              <w:rPr>
                <w:rFonts w:ascii="Noto Serif CJK HK" w:eastAsia="Noto Serif CJK HK" w:hint="eastAsia"/>
                <w:spacing w:val="-2"/>
              </w:rPr>
              <w:t>2</w:t>
            </w:r>
            <w:r w:rsidRPr="00DA3FA1">
              <w:rPr>
                <w:spacing w:val="-2"/>
              </w:rPr>
              <w:t>）鉛管（</w:t>
            </w:r>
            <w:r w:rsidRPr="00DA3FA1">
              <w:rPr>
                <w:rFonts w:ascii="Noto Serif CJK HK" w:eastAsia="Noto Serif CJK HK" w:hint="eastAsia"/>
                <w:spacing w:val="-2"/>
              </w:rPr>
              <w:t>3</w:t>
            </w:r>
            <w:r w:rsidRPr="00DA3FA1">
              <w:rPr>
                <w:spacing w:val="-2"/>
              </w:rPr>
              <w:t>）塑膠管（</w:t>
            </w:r>
            <w:r w:rsidRPr="00DA3FA1">
              <w:rPr>
                <w:rFonts w:ascii="Noto Serif CJK HK" w:eastAsia="Noto Serif CJK HK" w:hint="eastAsia"/>
                <w:spacing w:val="-2"/>
              </w:rPr>
              <w:t>4</w:t>
            </w:r>
            <w:r w:rsidRPr="00DA3FA1">
              <w:rPr>
                <w:spacing w:val="-2"/>
              </w:rPr>
              <w:t>）不鏽鋼管。</w:t>
            </w:r>
          </w:p>
        </w:tc>
      </w:tr>
      <w:tr w:rsidR="00FC1221" w:rsidRPr="007D3590" w:rsidTr="00AC0609">
        <w:tc>
          <w:tcPr>
            <w:tcW w:w="705" w:type="dxa"/>
          </w:tcPr>
          <w:p w:rsidR="00FC1221" w:rsidRPr="007D3590" w:rsidRDefault="00FC1221" w:rsidP="00FC1221">
            <w:pPr>
              <w:spacing w:line="0" w:lineRule="atLeast"/>
              <w:rPr>
                <w:sz w:val="22"/>
              </w:rPr>
            </w:pPr>
          </w:p>
        </w:tc>
        <w:tc>
          <w:tcPr>
            <w:tcW w:w="884" w:type="dxa"/>
            <w:vAlign w:val="center"/>
          </w:tcPr>
          <w:p w:rsidR="00FC1221" w:rsidRPr="00DA3FA1" w:rsidRDefault="00723AF2" w:rsidP="00FC1221">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350</w:t>
            </w:r>
          </w:p>
        </w:tc>
        <w:tc>
          <w:tcPr>
            <w:tcW w:w="807" w:type="dxa"/>
            <w:vAlign w:val="center"/>
          </w:tcPr>
          <w:p w:rsidR="00FC1221" w:rsidRPr="00DA3FA1" w:rsidRDefault="00FC1221" w:rsidP="00FC1221">
            <w:pPr>
              <w:pStyle w:val="TableParagraph"/>
              <w:spacing w:line="467" w:lineRule="exact"/>
              <w:ind w:left="0"/>
              <w:rPr>
                <w:rFonts w:asciiTheme="minorHAnsi" w:eastAsiaTheme="minorEastAsia" w:hAnsiTheme="minorHAnsi" w:cstheme="minorHAnsi"/>
                <w:b/>
                <w:sz w:val="24"/>
                <w:szCs w:val="24"/>
              </w:rPr>
            </w:pPr>
            <w:r w:rsidRPr="00DA3FA1">
              <w:rPr>
                <w:rFonts w:asciiTheme="minorHAnsi" w:eastAsiaTheme="minorEastAsia" w:hAnsiTheme="minorHAnsi" w:cstheme="minorHAnsi"/>
                <w:b/>
                <w:sz w:val="24"/>
                <w:szCs w:val="24"/>
              </w:rPr>
              <w:t>3</w:t>
            </w:r>
          </w:p>
        </w:tc>
        <w:tc>
          <w:tcPr>
            <w:tcW w:w="8378" w:type="dxa"/>
          </w:tcPr>
          <w:p w:rsidR="00FC1221" w:rsidRPr="00DA3FA1" w:rsidRDefault="00FC1221" w:rsidP="00FC1221">
            <w:pPr>
              <w:pStyle w:val="TableParagraph"/>
              <w:spacing w:before="65" w:line="0" w:lineRule="atLeast"/>
              <w:ind w:right="108"/>
              <w:jc w:val="left"/>
            </w:pPr>
            <w:r w:rsidRPr="00DA3FA1">
              <w:rPr>
                <w:rFonts w:ascii="微軟正黑體" w:eastAsia="微軟正黑體" w:hAnsi="微軟正黑體" w:cs="微軟正黑體" w:hint="eastAsia"/>
                <w:spacing w:val="-2"/>
              </w:rPr>
              <w:t>一般家庭由自來水公司配送之水資源，應再經何種淨水程序方可飲用？（</w:t>
            </w:r>
            <w:r w:rsidRPr="00DA3FA1">
              <w:rPr>
                <w:rFonts w:ascii="Noto Serif CJK HK" w:eastAsia="Noto Serif CJK HK" w:hint="eastAsia"/>
                <w:spacing w:val="-2"/>
              </w:rPr>
              <w:t>1</w:t>
            </w:r>
            <w:r w:rsidRPr="00DA3FA1">
              <w:rPr>
                <w:rFonts w:ascii="微軟正黑體" w:eastAsia="微軟正黑體" w:hAnsi="微軟正黑體" w:cs="微軟正黑體" w:hint="eastAsia"/>
                <w:spacing w:val="-2"/>
              </w:rPr>
              <w:t>）可直接飲用（</w:t>
            </w:r>
            <w:r w:rsidRPr="00DA3FA1">
              <w:rPr>
                <w:rFonts w:ascii="Noto Serif CJK HK" w:eastAsia="Noto Serif CJK HK" w:hint="eastAsia"/>
                <w:spacing w:val="-2"/>
              </w:rPr>
              <w:t>2</w:t>
            </w:r>
            <w:r w:rsidRPr="00DA3FA1">
              <w:rPr>
                <w:rFonts w:ascii="微軟正黑體" w:eastAsia="微軟正黑體" w:hAnsi="微軟正黑體" w:cs="微軟正黑體" w:hint="eastAsia"/>
                <w:spacing w:val="-2"/>
              </w:rPr>
              <w:t>）取水於容器中靜置一段時間（</w:t>
            </w:r>
            <w:r w:rsidRPr="00DA3FA1">
              <w:rPr>
                <w:rFonts w:ascii="Noto Serif CJK HK" w:eastAsia="Noto Serif CJK HK" w:hint="eastAsia"/>
                <w:spacing w:val="-2"/>
              </w:rPr>
              <w:t>3</w:t>
            </w:r>
            <w:r w:rsidRPr="00DA3FA1">
              <w:rPr>
                <w:rFonts w:ascii="微軟正黑體" w:eastAsia="微軟正黑體" w:hAnsi="微軟正黑體" w:cs="微軟正黑體" w:hint="eastAsia"/>
                <w:spacing w:val="-2"/>
              </w:rPr>
              <w:t>）經煮沸後可飲用（</w:t>
            </w:r>
            <w:r w:rsidRPr="00DA3FA1">
              <w:rPr>
                <w:rFonts w:ascii="Noto Serif CJK HK" w:eastAsia="Noto Serif CJK HK" w:hint="eastAsia"/>
                <w:spacing w:val="-2"/>
              </w:rPr>
              <w:t>4</w:t>
            </w:r>
            <w:r w:rsidRPr="00DA3FA1">
              <w:rPr>
                <w:rFonts w:ascii="微軟正黑體" w:eastAsia="微軟正黑體" w:hAnsi="微軟正黑體" w:cs="微軟正黑體" w:hint="eastAsia"/>
                <w:spacing w:val="-2"/>
              </w:rPr>
              <w:t>）</w:t>
            </w:r>
            <w:r w:rsidRPr="00DA3FA1">
              <w:rPr>
                <w:rFonts w:ascii="微軟正黑體" w:eastAsia="微軟正黑體" w:hAnsi="微軟正黑體" w:cs="微軟正黑體" w:hint="eastAsia"/>
                <w:spacing w:val="-4"/>
              </w:rPr>
              <w:t>不可使</w:t>
            </w:r>
            <w:r w:rsidRPr="00DA3FA1">
              <w:rPr>
                <w:rFonts w:ascii="新細明體" w:eastAsia="新細明體" w:hAnsi="新細明體" w:cs="新細明體" w:hint="eastAsia"/>
                <w:spacing w:val="-4"/>
              </w:rPr>
              <w:t>用</w:t>
            </w:r>
            <w:r w:rsidRPr="00DA3FA1">
              <w:rPr>
                <w:rFonts w:ascii="微軟正黑體" w:eastAsia="微軟正黑體" w:hAnsi="微軟正黑體" w:cs="微軟正黑體" w:hint="eastAsia"/>
                <w:spacing w:val="-6"/>
              </w:rPr>
              <w:t>於飲食上</w:t>
            </w:r>
          </w:p>
        </w:tc>
      </w:tr>
      <w:tr w:rsidR="00FC1221" w:rsidRPr="007D3590" w:rsidTr="00AC0609">
        <w:tc>
          <w:tcPr>
            <w:tcW w:w="705" w:type="dxa"/>
          </w:tcPr>
          <w:p w:rsidR="00FC1221" w:rsidRPr="007D3590" w:rsidRDefault="00FC1221" w:rsidP="00FC1221">
            <w:pPr>
              <w:spacing w:line="0" w:lineRule="atLeast"/>
              <w:rPr>
                <w:sz w:val="22"/>
              </w:rPr>
            </w:pPr>
          </w:p>
        </w:tc>
        <w:tc>
          <w:tcPr>
            <w:tcW w:w="884" w:type="dxa"/>
            <w:vAlign w:val="center"/>
          </w:tcPr>
          <w:p w:rsidR="00FC1221" w:rsidRPr="00DA3FA1" w:rsidRDefault="00723AF2" w:rsidP="00FC122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351</w:t>
            </w:r>
          </w:p>
        </w:tc>
        <w:tc>
          <w:tcPr>
            <w:tcW w:w="807" w:type="dxa"/>
            <w:vAlign w:val="center"/>
          </w:tcPr>
          <w:p w:rsidR="00FC1221" w:rsidRPr="00DA3FA1" w:rsidRDefault="00FC1221" w:rsidP="00FC1221">
            <w:pPr>
              <w:pStyle w:val="TableParagraph"/>
              <w:spacing w:line="408" w:lineRule="exact"/>
              <w:ind w:left="0"/>
              <w:rPr>
                <w:rFonts w:asciiTheme="minorHAnsi" w:eastAsiaTheme="minorEastAsia" w:hAnsiTheme="minorHAnsi" w:cstheme="minorHAnsi"/>
                <w:b/>
                <w:sz w:val="24"/>
                <w:szCs w:val="24"/>
              </w:rPr>
            </w:pPr>
            <w:r w:rsidRPr="00DA3FA1">
              <w:rPr>
                <w:rFonts w:asciiTheme="minorHAnsi" w:eastAsiaTheme="minorEastAsia" w:hAnsiTheme="minorHAnsi" w:cstheme="minorHAnsi"/>
                <w:b/>
                <w:sz w:val="24"/>
                <w:szCs w:val="24"/>
              </w:rPr>
              <w:t>3</w:t>
            </w:r>
          </w:p>
        </w:tc>
        <w:tc>
          <w:tcPr>
            <w:tcW w:w="8378" w:type="dxa"/>
          </w:tcPr>
          <w:p w:rsidR="00FC1221" w:rsidRDefault="00FC1221" w:rsidP="00FC1221">
            <w:pPr>
              <w:pStyle w:val="TableParagraph"/>
              <w:spacing w:before="6" w:line="0" w:lineRule="atLeast"/>
              <w:ind w:right="108"/>
              <w:jc w:val="left"/>
              <w:rPr>
                <w:sz w:val="26"/>
              </w:rPr>
            </w:pPr>
            <w:r w:rsidRPr="00DA3FA1">
              <w:rPr>
                <w:rFonts w:ascii="微軟正黑體" w:eastAsia="微軟正黑體" w:hAnsi="微軟正黑體" w:cs="微軟正黑體" w:hint="eastAsia"/>
                <w:spacing w:val="-2"/>
              </w:rPr>
              <w:t>人類所排放的廢水與海洋的關係，下列哪個選項是正確的？（</w:t>
            </w:r>
            <w:r w:rsidRPr="00DA3FA1">
              <w:rPr>
                <w:rFonts w:ascii="Noto Serif CJK HK" w:eastAsia="Noto Serif CJK HK" w:hint="eastAsia"/>
                <w:spacing w:val="-2"/>
              </w:rPr>
              <w:t>1</w:t>
            </w:r>
            <w:r w:rsidRPr="00DA3FA1">
              <w:rPr>
                <w:rFonts w:ascii="微軟正黑體" w:eastAsia="微軟正黑體" w:hAnsi="微軟正黑體" w:cs="微軟正黑體" w:hint="eastAsia"/>
                <w:spacing w:val="-2"/>
              </w:rPr>
              <w:t>）距離海洋遠，</w:t>
            </w:r>
            <w:r w:rsidRPr="00DA3FA1">
              <w:rPr>
                <w:rFonts w:ascii="微軟正黑體" w:eastAsia="微軟正黑體" w:hAnsi="微軟正黑體" w:cs="微軟正黑體" w:hint="eastAsia"/>
                <w:spacing w:val="-6"/>
              </w:rPr>
              <w:t>不會影響海洋（</w:t>
            </w:r>
            <w:r w:rsidRPr="00DA3FA1">
              <w:rPr>
                <w:rFonts w:ascii="Noto Serif CJK HK" w:eastAsia="Noto Serif CJK HK" w:hint="eastAsia"/>
                <w:spacing w:val="-6"/>
              </w:rPr>
              <w:t>2</w:t>
            </w:r>
            <w:r w:rsidRPr="00DA3FA1">
              <w:rPr>
                <w:rFonts w:ascii="微軟正黑體" w:eastAsia="微軟正黑體" w:hAnsi="微軟正黑體" w:cs="微軟正黑體" w:hint="eastAsia"/>
                <w:spacing w:val="-6"/>
              </w:rPr>
              <w:t>）海洋很大，可以容納更多廢水（</w:t>
            </w:r>
            <w:r w:rsidRPr="00DA3FA1">
              <w:rPr>
                <w:rFonts w:ascii="Noto Serif CJK HK" w:eastAsia="Noto Serif CJK HK" w:hint="eastAsia"/>
                <w:spacing w:val="-6"/>
              </w:rPr>
              <w:t>3</w:t>
            </w:r>
            <w:r w:rsidRPr="00DA3FA1">
              <w:rPr>
                <w:rFonts w:ascii="微軟正黑體" w:eastAsia="微軟正黑體" w:hAnsi="微軟正黑體" w:cs="微軟正黑體" w:hint="eastAsia"/>
                <w:spacing w:val="-6"/>
              </w:rPr>
              <w:t>）</w:t>
            </w:r>
            <w:r w:rsidRPr="00DA3FA1">
              <w:rPr>
                <w:rFonts w:ascii="微軟正黑體" w:eastAsia="微軟正黑體" w:hAnsi="微軟正黑體" w:cs="微軟正黑體" w:hint="eastAsia"/>
                <w:spacing w:val="-7"/>
              </w:rPr>
              <w:t>大部分的海洋污染來自</w:t>
            </w:r>
            <w:r w:rsidRPr="00DA3FA1">
              <w:rPr>
                <w:rFonts w:ascii="新細明體" w:eastAsia="新細明體" w:hAnsi="新細明體" w:cs="新細明體" w:hint="eastAsia"/>
                <w:spacing w:val="-7"/>
              </w:rPr>
              <w:t>陸</w:t>
            </w:r>
            <w:r w:rsidRPr="00DA3FA1">
              <w:rPr>
                <w:rFonts w:ascii="微軟正黑體" w:eastAsia="微軟正黑體" w:hAnsi="微軟正黑體" w:cs="微軟正黑體" w:hint="eastAsia"/>
                <w:spacing w:val="-4"/>
              </w:rPr>
              <w:t>地（</w:t>
            </w:r>
            <w:r w:rsidRPr="00DA3FA1">
              <w:rPr>
                <w:rFonts w:ascii="Noto Serif CJK HK" w:eastAsia="Noto Serif CJK HK" w:hint="eastAsia"/>
                <w:spacing w:val="-4"/>
              </w:rPr>
              <w:t>4</w:t>
            </w:r>
            <w:r w:rsidRPr="00DA3FA1">
              <w:rPr>
                <w:rFonts w:ascii="微軟正黑體" w:eastAsia="微軟正黑體" w:hAnsi="微軟正黑體" w:cs="微軟正黑體" w:hint="eastAsia"/>
                <w:spacing w:val="-4"/>
              </w:rPr>
              <w:t>）</w:t>
            </w:r>
            <w:r w:rsidRPr="00DA3FA1">
              <w:rPr>
                <w:rFonts w:ascii="微軟正黑體" w:eastAsia="微軟正黑體" w:hAnsi="微軟正黑體" w:cs="微軟正黑體" w:hint="eastAsia"/>
                <w:spacing w:val="-5"/>
              </w:rPr>
              <w:t>廢水有營養，促進魚類生長。</w:t>
            </w:r>
          </w:p>
        </w:tc>
      </w:tr>
      <w:tr w:rsidR="00FC1221" w:rsidRPr="007D3590" w:rsidTr="00AC0609">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723AF2" w:rsidP="00FC1221">
            <w:pPr>
              <w:pStyle w:val="TableParagraph"/>
              <w:spacing w:line="35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352</w:t>
            </w:r>
          </w:p>
        </w:tc>
        <w:tc>
          <w:tcPr>
            <w:tcW w:w="807" w:type="dxa"/>
            <w:vAlign w:val="center"/>
          </w:tcPr>
          <w:p w:rsidR="00FC1221" w:rsidRPr="00980C1B" w:rsidRDefault="00FC1221" w:rsidP="00FC1221">
            <w:pPr>
              <w:pStyle w:val="TableParagraph"/>
              <w:spacing w:line="35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C1221" w:rsidRPr="00DA3FA1" w:rsidRDefault="00FC1221" w:rsidP="00FC1221">
            <w:pPr>
              <w:pStyle w:val="TableParagraph"/>
              <w:spacing w:line="293" w:lineRule="exact"/>
              <w:jc w:val="left"/>
            </w:pPr>
            <w:r w:rsidRPr="00DA3FA1">
              <w:t>下列有關水足跡的敘述，何者錯誤？（</w:t>
            </w:r>
            <w:r w:rsidRPr="00DA3FA1">
              <w:rPr>
                <w:rFonts w:ascii="Noto Serif CJK HK" w:eastAsia="Noto Serif CJK HK" w:hint="eastAsia"/>
              </w:rPr>
              <w:t>1</w:t>
            </w:r>
            <w:r w:rsidRPr="00DA3FA1">
              <w:t>）</w:t>
            </w:r>
            <w:r w:rsidRPr="00DA3FA1">
              <w:rPr>
                <w:spacing w:val="-1"/>
              </w:rPr>
              <w:t>代表產品或服務之生命週期過程的消</w:t>
            </w:r>
          </w:p>
          <w:p w:rsidR="00FC1221" w:rsidRPr="00DA3FA1" w:rsidRDefault="00FC1221" w:rsidP="00FC1221">
            <w:pPr>
              <w:pStyle w:val="TableParagraph"/>
              <w:spacing w:before="23" w:line="177" w:lineRule="auto"/>
              <w:ind w:right="177"/>
              <w:jc w:val="left"/>
            </w:pPr>
            <w:r w:rsidRPr="00DA3FA1">
              <w:rPr>
                <w:spacing w:val="-2"/>
              </w:rPr>
              <w:t>耗水量（</w:t>
            </w:r>
            <w:r w:rsidRPr="00DA3FA1">
              <w:rPr>
                <w:rFonts w:ascii="Noto Serif CJK HK" w:eastAsia="Noto Serif CJK HK" w:hint="eastAsia"/>
                <w:spacing w:val="-2"/>
              </w:rPr>
              <w:t>2</w:t>
            </w:r>
            <w:r w:rsidRPr="00DA3FA1">
              <w:rPr>
                <w:spacing w:val="-2"/>
              </w:rPr>
              <w:t>）水足跡越高代表越耗水（</w:t>
            </w:r>
            <w:r w:rsidRPr="00DA3FA1">
              <w:rPr>
                <w:rFonts w:ascii="Noto Serif CJK HK" w:eastAsia="Noto Serif CJK HK" w:hint="eastAsia"/>
                <w:spacing w:val="-2"/>
              </w:rPr>
              <w:t>3</w:t>
            </w:r>
            <w:r w:rsidRPr="00DA3FA1">
              <w:rPr>
                <w:spacing w:val="-2"/>
              </w:rPr>
              <w:t>）電子產品只用電因此沒有水足跡（</w:t>
            </w:r>
            <w:r w:rsidRPr="00DA3FA1">
              <w:rPr>
                <w:rFonts w:ascii="Noto Serif CJK HK" w:eastAsia="Noto Serif CJK HK" w:hint="eastAsia"/>
                <w:spacing w:val="-2"/>
              </w:rPr>
              <w:t>4</w:t>
            </w:r>
            <w:r w:rsidRPr="00DA3FA1">
              <w:rPr>
                <w:spacing w:val="-2"/>
              </w:rPr>
              <w:t>）水足跡計算目的是鼓勵節水。</w:t>
            </w:r>
          </w:p>
        </w:tc>
      </w:tr>
      <w:tr w:rsidR="00FC1221" w:rsidRPr="007D3590" w:rsidTr="00AC0609">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723AF2" w:rsidP="00FC1221">
            <w:pPr>
              <w:pStyle w:val="TableParagraph"/>
              <w:spacing w:line="44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353</w:t>
            </w:r>
          </w:p>
        </w:tc>
        <w:tc>
          <w:tcPr>
            <w:tcW w:w="807" w:type="dxa"/>
            <w:vAlign w:val="center"/>
          </w:tcPr>
          <w:p w:rsidR="00FC1221" w:rsidRPr="00980C1B" w:rsidRDefault="00FC1221" w:rsidP="00FC1221">
            <w:pPr>
              <w:pStyle w:val="TableParagraph"/>
              <w:spacing w:line="446" w:lineRule="exact"/>
              <w:ind w:left="0"/>
              <w:rPr>
                <w:rFonts w:asciiTheme="minorHAnsi" w:eastAsiaTheme="minorEastAsia" w:hAnsiTheme="minorHAnsi" w:cstheme="minorHAnsi"/>
                <w:b/>
                <w:sz w:val="24"/>
                <w:szCs w:val="24"/>
              </w:rPr>
            </w:pPr>
            <w:r w:rsidRPr="00980C1B">
              <w:rPr>
                <w:rFonts w:asciiTheme="minorHAnsi" w:eastAsiaTheme="minorEastAsia" w:hAnsiTheme="minorHAnsi" w:cstheme="minorHAnsi"/>
                <w:b/>
                <w:sz w:val="24"/>
                <w:szCs w:val="24"/>
              </w:rPr>
              <w:t>2</w:t>
            </w:r>
          </w:p>
        </w:tc>
        <w:tc>
          <w:tcPr>
            <w:tcW w:w="8378" w:type="dxa"/>
          </w:tcPr>
          <w:p w:rsidR="00FC1221" w:rsidRPr="00DA3FA1" w:rsidRDefault="00FC1221" w:rsidP="00FC1221">
            <w:pPr>
              <w:pStyle w:val="TableParagraph"/>
              <w:spacing w:before="45" w:line="0" w:lineRule="atLeast"/>
              <w:ind w:right="181"/>
              <w:jc w:val="left"/>
            </w:pPr>
            <w:r w:rsidRPr="00DA3FA1">
              <w:rPr>
                <w:spacing w:val="-2"/>
              </w:rPr>
              <w:t>下列何者是目前臺灣常見海洋受到污染的情況？（</w:t>
            </w:r>
            <w:r w:rsidRPr="00DA3FA1">
              <w:rPr>
                <w:rFonts w:ascii="Noto Serif CJK HK" w:eastAsia="Noto Serif CJK HK" w:hint="eastAsia"/>
                <w:spacing w:val="-2"/>
              </w:rPr>
              <w:t>1</w:t>
            </w:r>
            <w:r w:rsidRPr="00DA3FA1">
              <w:rPr>
                <w:spacing w:val="-2"/>
              </w:rPr>
              <w:t>）工廠排放廢熱水（</w:t>
            </w:r>
            <w:r w:rsidRPr="00DA3FA1">
              <w:rPr>
                <w:rFonts w:ascii="Noto Serif CJK HK" w:eastAsia="Noto Serif CJK HK" w:hint="eastAsia"/>
                <w:spacing w:val="-2"/>
              </w:rPr>
              <w:t>2</w:t>
            </w:r>
            <w:r w:rsidRPr="00DA3FA1">
              <w:rPr>
                <w:spacing w:val="-2"/>
              </w:rPr>
              <w:t>）船隻漏油（</w:t>
            </w:r>
            <w:r w:rsidRPr="00DA3FA1">
              <w:rPr>
                <w:rFonts w:ascii="Noto Serif CJK HK" w:eastAsia="Noto Serif CJK HK" w:hint="eastAsia"/>
                <w:spacing w:val="-2"/>
              </w:rPr>
              <w:t>3</w:t>
            </w:r>
            <w:r w:rsidRPr="00DA3FA1">
              <w:rPr>
                <w:spacing w:val="-2"/>
              </w:rPr>
              <w:t>）以海洋拋棄處理國家垃圾（</w:t>
            </w:r>
            <w:r w:rsidRPr="00DA3FA1">
              <w:rPr>
                <w:rFonts w:ascii="Noto Serif CJK HK" w:eastAsia="Noto Serif CJK HK" w:hint="eastAsia"/>
                <w:spacing w:val="-2"/>
              </w:rPr>
              <w:t>4</w:t>
            </w:r>
            <w:r w:rsidRPr="00DA3FA1">
              <w:rPr>
                <w:spacing w:val="-2"/>
              </w:rPr>
              <w:t>）鑽油平臺漏油。</w:t>
            </w:r>
          </w:p>
        </w:tc>
      </w:tr>
      <w:tr w:rsidR="00FC1221" w:rsidRPr="007D3590" w:rsidTr="00AC0609">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723AF2" w:rsidP="00FC1221">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354</w:t>
            </w:r>
          </w:p>
        </w:tc>
        <w:tc>
          <w:tcPr>
            <w:tcW w:w="807" w:type="dxa"/>
            <w:vAlign w:val="center"/>
          </w:tcPr>
          <w:p w:rsidR="00FC1221" w:rsidRPr="00980C1B" w:rsidRDefault="00FC1221" w:rsidP="00FC1221">
            <w:pPr>
              <w:pStyle w:val="TableParagraph"/>
              <w:spacing w:line="471" w:lineRule="exact"/>
              <w:ind w:left="0"/>
              <w:rPr>
                <w:rFonts w:asciiTheme="minorHAnsi" w:eastAsiaTheme="minorEastAsia" w:hAnsiTheme="minorHAnsi" w:cstheme="minorHAnsi"/>
                <w:b/>
                <w:sz w:val="24"/>
                <w:szCs w:val="24"/>
              </w:rPr>
            </w:pPr>
            <w:r w:rsidRPr="00980C1B">
              <w:rPr>
                <w:rFonts w:asciiTheme="minorHAnsi" w:eastAsiaTheme="minorEastAsia" w:hAnsiTheme="minorHAnsi" w:cstheme="minorHAnsi"/>
                <w:b/>
                <w:sz w:val="24"/>
                <w:szCs w:val="24"/>
              </w:rPr>
              <w:t>4</w:t>
            </w:r>
          </w:p>
        </w:tc>
        <w:tc>
          <w:tcPr>
            <w:tcW w:w="8378" w:type="dxa"/>
          </w:tcPr>
          <w:p w:rsidR="00FC1221" w:rsidRPr="00980C1B" w:rsidRDefault="00FC1221" w:rsidP="00FC1221">
            <w:pPr>
              <w:pStyle w:val="TableParagraph"/>
              <w:spacing w:line="407" w:lineRule="exact"/>
              <w:ind w:left="0"/>
              <w:jc w:val="left"/>
              <w:rPr>
                <w:spacing w:val="-20"/>
              </w:rPr>
            </w:pPr>
            <w:r w:rsidRPr="00980C1B">
              <w:rPr>
                <w:rFonts w:ascii="微軟正黑體" w:eastAsia="微軟正黑體" w:hAnsi="微軟正黑體" w:cs="微軟正黑體" w:hint="eastAsia"/>
                <w:spacing w:val="-20"/>
              </w:rPr>
              <w:t>下列何者是海洋受到嚴重污染所帶來的影響？（</w:t>
            </w:r>
            <w:r w:rsidRPr="00980C1B">
              <w:rPr>
                <w:rFonts w:ascii="Noto Serif CJK HK" w:eastAsia="Noto Serif CJK HK" w:hint="eastAsia"/>
                <w:spacing w:val="-20"/>
              </w:rPr>
              <w:t>1</w:t>
            </w:r>
            <w:r w:rsidRPr="00980C1B">
              <w:rPr>
                <w:rFonts w:ascii="微軟正黑體" w:eastAsia="微軟正黑體" w:hAnsi="微軟正黑體" w:cs="微軟正黑體" w:hint="eastAsia"/>
                <w:spacing w:val="-20"/>
              </w:rPr>
              <w:t>）增加熱島效應（</w:t>
            </w:r>
            <w:r w:rsidRPr="00980C1B">
              <w:rPr>
                <w:rFonts w:ascii="Noto Serif CJK HK" w:eastAsia="Noto Serif CJK HK" w:hint="eastAsia"/>
                <w:spacing w:val="-20"/>
              </w:rPr>
              <w:t>2</w:t>
            </w:r>
            <w:r w:rsidRPr="00980C1B">
              <w:rPr>
                <w:rFonts w:ascii="微軟正黑體" w:eastAsia="微軟正黑體" w:hAnsi="微軟正黑體" w:cs="微軟正黑體" w:hint="eastAsia"/>
                <w:spacing w:val="-20"/>
              </w:rPr>
              <w:t>）引起海</w:t>
            </w:r>
            <w:r w:rsidRPr="00980C1B">
              <w:rPr>
                <w:rFonts w:ascii="新細明體" w:eastAsia="新細明體" w:hAnsi="新細明體" w:cs="新細明體" w:hint="eastAsia"/>
                <w:spacing w:val="-20"/>
              </w:rPr>
              <w:t>嘯</w:t>
            </w:r>
            <w:r w:rsidRPr="00980C1B">
              <w:rPr>
                <w:rFonts w:ascii="微軟正黑體" w:eastAsia="微軟正黑體" w:hAnsi="微軟正黑體" w:cs="微軟正黑體" w:hint="eastAsia"/>
                <w:spacing w:val="-20"/>
              </w:rPr>
              <w:t>（</w:t>
            </w:r>
            <w:r w:rsidRPr="00980C1B">
              <w:rPr>
                <w:rFonts w:ascii="Noto Serif CJK HK" w:eastAsia="Noto Serif CJK HK" w:hint="eastAsia"/>
                <w:spacing w:val="-20"/>
              </w:rPr>
              <w:t>3</w:t>
            </w:r>
            <w:r w:rsidRPr="00980C1B">
              <w:rPr>
                <w:rFonts w:ascii="微軟正黑體" w:eastAsia="微軟正黑體" w:hAnsi="微軟正黑體" w:cs="微軟正黑體" w:hint="eastAsia"/>
                <w:spacing w:val="-20"/>
              </w:rPr>
              <w:t>）降低海中礦物質（</w:t>
            </w:r>
            <w:r w:rsidRPr="00980C1B">
              <w:rPr>
                <w:rFonts w:ascii="Noto Serif CJK HK" w:eastAsia="Noto Serif CJK HK" w:hint="eastAsia"/>
                <w:spacing w:val="-20"/>
              </w:rPr>
              <w:t>4</w:t>
            </w:r>
            <w:r w:rsidRPr="00980C1B">
              <w:rPr>
                <w:rFonts w:ascii="微軟正黑體" w:eastAsia="微軟正黑體" w:hAnsi="微軟正黑體" w:cs="微軟正黑體" w:hint="eastAsia"/>
                <w:spacing w:val="-20"/>
              </w:rPr>
              <w:t>）海洋生物死亡</w:t>
            </w:r>
            <w:r>
              <w:rPr>
                <w:rFonts w:ascii="微軟正黑體" w:eastAsia="微軟正黑體" w:hAnsi="微軟正黑體" w:cs="微軟正黑體" w:hint="eastAsia"/>
                <w:spacing w:val="-20"/>
              </w:rPr>
              <w:t>。</w:t>
            </w:r>
          </w:p>
        </w:tc>
      </w:tr>
      <w:tr w:rsidR="00FC1221" w:rsidRPr="00FD7854" w:rsidTr="00AC0609">
        <w:trPr>
          <w:trHeight w:val="570"/>
        </w:trPr>
        <w:tc>
          <w:tcPr>
            <w:tcW w:w="705" w:type="dxa"/>
          </w:tcPr>
          <w:p w:rsidR="00FC1221" w:rsidRPr="00FD7854" w:rsidRDefault="00FC1221" w:rsidP="00FC1221">
            <w:pPr>
              <w:spacing w:line="0" w:lineRule="atLeast"/>
              <w:rPr>
                <w:szCs w:val="24"/>
              </w:rPr>
            </w:pPr>
            <w:r w:rsidRPr="00FD7854">
              <w:rPr>
                <w:rFonts w:hint="eastAsia"/>
                <w:szCs w:val="24"/>
              </w:rPr>
              <w:lastRenderedPageBreak/>
              <w:t>勾選</w:t>
            </w:r>
          </w:p>
        </w:tc>
        <w:tc>
          <w:tcPr>
            <w:tcW w:w="884" w:type="dxa"/>
          </w:tcPr>
          <w:p w:rsidR="00FC1221" w:rsidRPr="00FD7854" w:rsidRDefault="00FC1221" w:rsidP="00FC1221">
            <w:pPr>
              <w:spacing w:line="0" w:lineRule="atLeast"/>
              <w:rPr>
                <w:szCs w:val="24"/>
              </w:rPr>
            </w:pPr>
            <w:r w:rsidRPr="00FD7854">
              <w:rPr>
                <w:rFonts w:hint="eastAsia"/>
                <w:szCs w:val="24"/>
              </w:rPr>
              <w:t>編號</w:t>
            </w:r>
          </w:p>
        </w:tc>
        <w:tc>
          <w:tcPr>
            <w:tcW w:w="807" w:type="dxa"/>
          </w:tcPr>
          <w:p w:rsidR="00FC1221" w:rsidRPr="00FD7854" w:rsidRDefault="00FC1221" w:rsidP="00FC1221">
            <w:pPr>
              <w:spacing w:line="0" w:lineRule="atLeast"/>
              <w:rPr>
                <w:szCs w:val="24"/>
              </w:rPr>
            </w:pPr>
            <w:r w:rsidRPr="00FD7854">
              <w:rPr>
                <w:rFonts w:hint="eastAsia"/>
                <w:szCs w:val="24"/>
              </w:rPr>
              <w:t>答案</w:t>
            </w:r>
          </w:p>
        </w:tc>
        <w:tc>
          <w:tcPr>
            <w:tcW w:w="8378" w:type="dxa"/>
          </w:tcPr>
          <w:p w:rsidR="00FC1221" w:rsidRPr="00FD7854" w:rsidRDefault="00FC1221" w:rsidP="00FC1221">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C1221" w:rsidRPr="00DA3FA1" w:rsidTr="00AC0609">
        <w:trPr>
          <w:trHeight w:val="420"/>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980C1B" w:rsidRDefault="00723AF2" w:rsidP="00FC1221">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355</w:t>
            </w:r>
          </w:p>
        </w:tc>
        <w:tc>
          <w:tcPr>
            <w:tcW w:w="807" w:type="dxa"/>
            <w:vAlign w:val="center"/>
          </w:tcPr>
          <w:p w:rsidR="00FC1221" w:rsidRPr="00980C1B" w:rsidRDefault="00FC1221" w:rsidP="00FC1221">
            <w:pPr>
              <w:pStyle w:val="TableParagraph"/>
              <w:spacing w:line="470" w:lineRule="exact"/>
              <w:ind w:left="0"/>
              <w:rPr>
                <w:rFonts w:asciiTheme="minorHAnsi" w:eastAsiaTheme="minorEastAsia" w:hAnsiTheme="minorHAnsi" w:cstheme="minorHAnsi"/>
                <w:b/>
                <w:sz w:val="24"/>
                <w:szCs w:val="24"/>
              </w:rPr>
            </w:pPr>
            <w:r w:rsidRPr="00980C1B">
              <w:rPr>
                <w:rFonts w:asciiTheme="minorHAnsi" w:eastAsiaTheme="minorEastAsia" w:hAnsiTheme="minorHAnsi" w:cstheme="minorHAnsi"/>
                <w:b/>
                <w:sz w:val="24"/>
                <w:szCs w:val="24"/>
              </w:rPr>
              <w:t>2</w:t>
            </w:r>
          </w:p>
        </w:tc>
        <w:tc>
          <w:tcPr>
            <w:tcW w:w="8378" w:type="dxa"/>
          </w:tcPr>
          <w:p w:rsidR="00FC1221" w:rsidRPr="00980C1B" w:rsidRDefault="00FC1221" w:rsidP="00FC1221">
            <w:pPr>
              <w:pStyle w:val="TableParagraph"/>
              <w:spacing w:before="69" w:line="177" w:lineRule="auto"/>
              <w:ind w:right="49"/>
              <w:jc w:val="left"/>
            </w:pPr>
            <w:r w:rsidRPr="00980C1B">
              <w:rPr>
                <w:spacing w:val="-8"/>
              </w:rPr>
              <w:t>下列何者是臺灣主要污染土壤的來源？（</w:t>
            </w:r>
            <w:r w:rsidRPr="00980C1B">
              <w:rPr>
                <w:rFonts w:ascii="Noto Serif CJK HK" w:eastAsia="Noto Serif CJK HK" w:hint="eastAsia"/>
                <w:spacing w:val="-8"/>
              </w:rPr>
              <w:t>1</w:t>
            </w:r>
            <w:r w:rsidRPr="00980C1B">
              <w:rPr>
                <w:spacing w:val="-8"/>
              </w:rPr>
              <w:t>）</w:t>
            </w:r>
            <w:r w:rsidRPr="00980C1B">
              <w:rPr>
                <w:spacing w:val="-21"/>
              </w:rPr>
              <w:t>家庭用水</w:t>
            </w:r>
            <w:r w:rsidRPr="00980C1B">
              <w:rPr>
                <w:spacing w:val="-8"/>
              </w:rPr>
              <w:t>（</w:t>
            </w:r>
            <w:r w:rsidRPr="00980C1B">
              <w:rPr>
                <w:rFonts w:ascii="Noto Serif CJK HK" w:eastAsia="Noto Serif CJK HK" w:hint="eastAsia"/>
                <w:spacing w:val="-8"/>
              </w:rPr>
              <w:t>2</w:t>
            </w:r>
            <w:r w:rsidRPr="00980C1B">
              <w:rPr>
                <w:spacing w:val="-8"/>
              </w:rPr>
              <w:t>）</w:t>
            </w:r>
            <w:r w:rsidRPr="00980C1B">
              <w:rPr>
                <w:spacing w:val="-15"/>
              </w:rPr>
              <w:t>工業廢水排入農田</w:t>
            </w:r>
            <w:r w:rsidRPr="00980C1B">
              <w:rPr>
                <w:spacing w:val="-8"/>
              </w:rPr>
              <w:t>（</w:t>
            </w:r>
            <w:r w:rsidRPr="00980C1B">
              <w:rPr>
                <w:rFonts w:ascii="Noto Serif CJK HK" w:eastAsia="Noto Serif CJK HK" w:hint="eastAsia"/>
                <w:spacing w:val="-8"/>
              </w:rPr>
              <w:t>3</w:t>
            </w:r>
            <w:r w:rsidRPr="00980C1B">
              <w:rPr>
                <w:spacing w:val="-8"/>
              </w:rPr>
              <w:t>）</w:t>
            </w:r>
            <w:r w:rsidRPr="00980C1B">
              <w:rPr>
                <w:spacing w:val="-2"/>
              </w:rPr>
              <w:t>焚化爐排放廢氣（</w:t>
            </w:r>
            <w:r w:rsidRPr="00980C1B">
              <w:rPr>
                <w:rFonts w:ascii="Noto Serif CJK HK" w:eastAsia="Noto Serif CJK HK" w:hint="eastAsia"/>
                <w:spacing w:val="-2"/>
              </w:rPr>
              <w:t>4</w:t>
            </w:r>
            <w:r w:rsidRPr="00980C1B">
              <w:rPr>
                <w:spacing w:val="-2"/>
              </w:rPr>
              <w:t>）廢熱污染。</w:t>
            </w:r>
          </w:p>
        </w:tc>
      </w:tr>
      <w:tr w:rsidR="00FC1221" w:rsidRPr="00DA3FA1"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980C1B" w:rsidRDefault="00723AF2" w:rsidP="00FC1221">
            <w:pPr>
              <w:pStyle w:val="TableParagraph"/>
              <w:spacing w:line="48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356</w:t>
            </w:r>
          </w:p>
        </w:tc>
        <w:tc>
          <w:tcPr>
            <w:tcW w:w="807" w:type="dxa"/>
            <w:vAlign w:val="center"/>
          </w:tcPr>
          <w:p w:rsidR="00FC1221" w:rsidRPr="00980C1B" w:rsidRDefault="00FC1221" w:rsidP="00FC1221">
            <w:pPr>
              <w:pStyle w:val="TableParagraph"/>
              <w:spacing w:line="483" w:lineRule="exact"/>
              <w:ind w:left="0"/>
              <w:rPr>
                <w:rFonts w:asciiTheme="minorHAnsi" w:eastAsiaTheme="minorEastAsia" w:hAnsiTheme="minorHAnsi" w:cstheme="minorHAnsi"/>
                <w:b/>
                <w:sz w:val="24"/>
                <w:szCs w:val="24"/>
              </w:rPr>
            </w:pPr>
            <w:r w:rsidRPr="00980C1B">
              <w:rPr>
                <w:rFonts w:asciiTheme="minorHAnsi" w:eastAsiaTheme="minorEastAsia" w:hAnsiTheme="minorHAnsi" w:cstheme="minorHAnsi"/>
                <w:b/>
                <w:sz w:val="24"/>
                <w:szCs w:val="24"/>
              </w:rPr>
              <w:t>3</w:t>
            </w:r>
          </w:p>
        </w:tc>
        <w:tc>
          <w:tcPr>
            <w:tcW w:w="8378" w:type="dxa"/>
          </w:tcPr>
          <w:p w:rsidR="00FC1221" w:rsidRPr="00980C1B" w:rsidRDefault="00FC1221" w:rsidP="00FC1221">
            <w:pPr>
              <w:pStyle w:val="TableParagraph"/>
              <w:spacing w:before="82" w:line="177" w:lineRule="auto"/>
              <w:ind w:right="133"/>
              <w:jc w:val="left"/>
            </w:pPr>
            <w:r w:rsidRPr="00980C1B">
              <w:rPr>
                <w:spacing w:val="-2"/>
              </w:rPr>
              <w:t>下列何者能有效減少或降低家庭污水污染程度？（</w:t>
            </w:r>
            <w:r w:rsidRPr="00980C1B">
              <w:rPr>
                <w:rFonts w:ascii="Noto Serif CJK HK" w:eastAsia="Noto Serif CJK HK" w:hint="eastAsia"/>
                <w:spacing w:val="-2"/>
              </w:rPr>
              <w:t>1</w:t>
            </w:r>
            <w:r w:rsidRPr="00980C1B">
              <w:rPr>
                <w:spacing w:val="-2"/>
              </w:rPr>
              <w:t>）殘油之鍋盤直接清洗（</w:t>
            </w:r>
            <w:r w:rsidRPr="00980C1B">
              <w:rPr>
                <w:rFonts w:ascii="Noto Serif CJK HK" w:eastAsia="Noto Serif CJK HK" w:hint="eastAsia"/>
                <w:spacing w:val="-2"/>
              </w:rPr>
              <w:t>2</w:t>
            </w:r>
            <w:r w:rsidRPr="00980C1B">
              <w:rPr>
                <w:spacing w:val="-2"/>
              </w:rPr>
              <w:t>）使用過量洗衣粉（</w:t>
            </w:r>
            <w:r w:rsidRPr="00980C1B">
              <w:rPr>
                <w:rFonts w:ascii="Noto Serif CJK HK" w:eastAsia="Noto Serif CJK HK" w:hint="eastAsia"/>
                <w:spacing w:val="-2"/>
              </w:rPr>
              <w:t>3</w:t>
            </w:r>
            <w:r w:rsidRPr="00980C1B">
              <w:rPr>
                <w:spacing w:val="-2"/>
              </w:rPr>
              <w:t>）適量使用清潔用品（</w:t>
            </w:r>
            <w:r w:rsidRPr="00980C1B">
              <w:rPr>
                <w:rFonts w:ascii="Noto Serif CJK HK" w:eastAsia="Noto Serif CJK HK" w:hint="eastAsia"/>
                <w:spacing w:val="-2"/>
              </w:rPr>
              <w:t>4</w:t>
            </w:r>
            <w:r w:rsidRPr="00980C1B">
              <w:rPr>
                <w:spacing w:val="-2"/>
              </w:rPr>
              <w:t>）使用大量洗碗精去污。</w:t>
            </w:r>
          </w:p>
        </w:tc>
      </w:tr>
      <w:tr w:rsidR="00FC1221" w:rsidRPr="00DA3FA1" w:rsidTr="00723AF2">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723AF2" w:rsidP="00723AF2">
            <w:pPr>
              <w:pStyle w:val="TableParagraph"/>
              <w:spacing w:line="47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357</w:t>
            </w:r>
          </w:p>
        </w:tc>
        <w:tc>
          <w:tcPr>
            <w:tcW w:w="807" w:type="dxa"/>
            <w:vAlign w:val="center"/>
          </w:tcPr>
          <w:p w:rsidR="00FC1221" w:rsidRPr="00980C1B" w:rsidRDefault="00FC1221" w:rsidP="00FC1221">
            <w:pPr>
              <w:pStyle w:val="TableParagraph"/>
              <w:spacing w:line="475" w:lineRule="exact"/>
              <w:ind w:left="0"/>
              <w:rPr>
                <w:rFonts w:asciiTheme="minorHAnsi" w:eastAsiaTheme="minorEastAsia" w:hAnsiTheme="minorHAnsi" w:cstheme="minorHAnsi"/>
                <w:b/>
                <w:sz w:val="24"/>
                <w:szCs w:val="24"/>
              </w:rPr>
            </w:pPr>
            <w:r w:rsidRPr="00980C1B">
              <w:rPr>
                <w:rFonts w:asciiTheme="minorHAnsi" w:eastAsiaTheme="minorEastAsia" w:hAnsiTheme="minorHAnsi" w:cstheme="minorHAnsi"/>
                <w:b/>
                <w:sz w:val="24"/>
                <w:szCs w:val="24"/>
              </w:rPr>
              <w:t>2</w:t>
            </w:r>
          </w:p>
        </w:tc>
        <w:tc>
          <w:tcPr>
            <w:tcW w:w="8378" w:type="dxa"/>
          </w:tcPr>
          <w:p w:rsidR="00FC1221" w:rsidRPr="00980C1B" w:rsidRDefault="00FC1221" w:rsidP="00FC1221">
            <w:pPr>
              <w:pStyle w:val="TableParagraph"/>
              <w:spacing w:line="410" w:lineRule="exact"/>
              <w:jc w:val="left"/>
            </w:pPr>
            <w:r w:rsidRPr="00980C1B">
              <w:rPr>
                <w:spacing w:val="-4"/>
              </w:rPr>
              <w:t>下列哪些行為會造成水污染？（</w:t>
            </w:r>
            <w:r w:rsidRPr="00980C1B">
              <w:rPr>
                <w:rFonts w:ascii="Noto Serif CJK HK" w:eastAsia="Noto Serif CJK HK" w:hint="eastAsia"/>
                <w:spacing w:val="-4"/>
              </w:rPr>
              <w:t>1</w:t>
            </w:r>
            <w:r w:rsidRPr="00980C1B">
              <w:rPr>
                <w:spacing w:val="-4"/>
              </w:rPr>
              <w:t>）清理河面垃圾（</w:t>
            </w:r>
            <w:r w:rsidRPr="00980C1B">
              <w:rPr>
                <w:rFonts w:ascii="Noto Serif CJK HK" w:eastAsia="Noto Serif CJK HK" w:hint="eastAsia"/>
                <w:spacing w:val="-4"/>
              </w:rPr>
              <w:t>2</w:t>
            </w:r>
            <w:r w:rsidRPr="00980C1B">
              <w:rPr>
                <w:spacing w:val="-4"/>
              </w:rPr>
              <w:t>）</w:t>
            </w:r>
            <w:r w:rsidRPr="00980C1B">
              <w:rPr>
                <w:spacing w:val="-5"/>
              </w:rPr>
              <w:t>在河岸兩邊飼養家禽家畜</w:t>
            </w:r>
          </w:p>
          <w:p w:rsidR="00FC1221" w:rsidRPr="00980C1B" w:rsidRDefault="00FC1221" w:rsidP="00FC1221">
            <w:pPr>
              <w:pStyle w:val="TableParagraph"/>
              <w:spacing w:line="417" w:lineRule="exact"/>
              <w:jc w:val="left"/>
            </w:pPr>
            <w:r w:rsidRPr="00980C1B">
              <w:rPr>
                <w:spacing w:val="-4"/>
              </w:rPr>
              <w:t>（</w:t>
            </w:r>
            <w:r w:rsidRPr="00980C1B">
              <w:rPr>
                <w:rFonts w:ascii="Noto Serif CJK HK" w:eastAsia="Noto Serif CJK HK" w:hint="eastAsia"/>
                <w:spacing w:val="-4"/>
              </w:rPr>
              <w:t>3</w:t>
            </w:r>
            <w:r w:rsidRPr="00980C1B">
              <w:rPr>
                <w:spacing w:val="-4"/>
              </w:rPr>
              <w:t>）工廠妥善處理廢水（</w:t>
            </w:r>
            <w:r w:rsidRPr="00980C1B">
              <w:rPr>
                <w:rFonts w:ascii="Noto Serif CJK HK" w:eastAsia="Noto Serif CJK HK" w:hint="eastAsia"/>
                <w:spacing w:val="-4"/>
              </w:rPr>
              <w:t>4</w:t>
            </w:r>
            <w:r w:rsidRPr="00980C1B">
              <w:rPr>
                <w:spacing w:val="-4"/>
              </w:rPr>
              <w:t>）</w:t>
            </w:r>
            <w:r w:rsidRPr="00980C1B">
              <w:rPr>
                <w:spacing w:val="-5"/>
              </w:rPr>
              <w:t>家中減少使用清潔劑。</w:t>
            </w:r>
          </w:p>
        </w:tc>
      </w:tr>
      <w:tr w:rsidR="00FC1221" w:rsidRPr="00DA3FA1" w:rsidTr="00723AF2">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723AF2" w:rsidP="00723AF2">
            <w:pPr>
              <w:pStyle w:val="TableParagraph"/>
              <w:spacing w:line="46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358</w:t>
            </w:r>
          </w:p>
        </w:tc>
        <w:tc>
          <w:tcPr>
            <w:tcW w:w="807" w:type="dxa"/>
            <w:vAlign w:val="center"/>
          </w:tcPr>
          <w:p w:rsidR="00FC1221" w:rsidRPr="00980C1B" w:rsidRDefault="00FC1221" w:rsidP="00FC1221">
            <w:pPr>
              <w:pStyle w:val="TableParagraph"/>
              <w:spacing w:line="468" w:lineRule="exact"/>
              <w:ind w:left="0"/>
              <w:rPr>
                <w:rFonts w:asciiTheme="minorHAnsi" w:eastAsiaTheme="minorEastAsia" w:hAnsiTheme="minorHAnsi" w:cstheme="minorHAnsi"/>
                <w:b/>
                <w:sz w:val="24"/>
                <w:szCs w:val="24"/>
              </w:rPr>
            </w:pPr>
            <w:r w:rsidRPr="00980C1B">
              <w:rPr>
                <w:rFonts w:asciiTheme="minorHAnsi" w:eastAsiaTheme="minorEastAsia" w:hAnsiTheme="minorHAnsi" w:cstheme="minorHAnsi"/>
                <w:b/>
                <w:sz w:val="24"/>
                <w:szCs w:val="24"/>
              </w:rPr>
              <w:t>2</w:t>
            </w:r>
          </w:p>
        </w:tc>
        <w:tc>
          <w:tcPr>
            <w:tcW w:w="8378" w:type="dxa"/>
          </w:tcPr>
          <w:p w:rsidR="00FC1221" w:rsidRPr="00980C1B" w:rsidRDefault="00FC1221" w:rsidP="00FC1221">
            <w:pPr>
              <w:pStyle w:val="TableParagraph"/>
              <w:spacing w:line="403" w:lineRule="exact"/>
              <w:jc w:val="left"/>
            </w:pPr>
            <w:r w:rsidRPr="00980C1B">
              <w:rPr>
                <w:spacing w:val="-4"/>
              </w:rPr>
              <w:t>水塔、水池清洗為建築物用水設備之重要維護工作，至少多久應清洗一次？（</w:t>
            </w:r>
            <w:r w:rsidRPr="00980C1B">
              <w:rPr>
                <w:rFonts w:ascii="Noto Serif CJK HK" w:eastAsia="Noto Serif CJK HK" w:hint="eastAsia"/>
                <w:spacing w:val="-4"/>
              </w:rPr>
              <w:t>1</w:t>
            </w:r>
            <w:r w:rsidRPr="00980C1B">
              <w:rPr>
                <w:spacing w:val="-4"/>
              </w:rPr>
              <w:t>）</w:t>
            </w:r>
          </w:p>
          <w:p w:rsidR="00FC1221" w:rsidRPr="00980C1B" w:rsidRDefault="00FC1221" w:rsidP="00FC1221">
            <w:pPr>
              <w:pStyle w:val="TableParagraph"/>
              <w:spacing w:line="357" w:lineRule="exact"/>
              <w:jc w:val="left"/>
            </w:pPr>
            <w:r w:rsidRPr="00980C1B">
              <w:rPr>
                <w:rFonts w:ascii="Noto Serif CJK HK" w:eastAsia="Noto Serif CJK HK" w:hint="eastAsia"/>
                <w:spacing w:val="-6"/>
              </w:rPr>
              <w:t>3</w:t>
            </w:r>
            <w:r w:rsidRPr="00980C1B">
              <w:rPr>
                <w:spacing w:val="-6"/>
              </w:rPr>
              <w:t>個月（</w:t>
            </w:r>
            <w:r w:rsidRPr="00980C1B">
              <w:rPr>
                <w:rFonts w:ascii="Noto Serif CJK HK" w:eastAsia="Noto Serif CJK HK" w:hint="eastAsia"/>
                <w:spacing w:val="-6"/>
              </w:rPr>
              <w:t>2</w:t>
            </w:r>
            <w:r w:rsidRPr="00980C1B">
              <w:rPr>
                <w:spacing w:val="-6"/>
              </w:rPr>
              <w:t>）半年（</w:t>
            </w:r>
            <w:r w:rsidRPr="00980C1B">
              <w:rPr>
                <w:rFonts w:ascii="Noto Serif CJK HK" w:eastAsia="Noto Serif CJK HK" w:hint="eastAsia"/>
                <w:spacing w:val="-6"/>
              </w:rPr>
              <w:t>3</w:t>
            </w:r>
            <w:r w:rsidRPr="00980C1B">
              <w:rPr>
                <w:spacing w:val="-6"/>
              </w:rPr>
              <w:t>）</w:t>
            </w:r>
            <w:r w:rsidRPr="00980C1B">
              <w:rPr>
                <w:rFonts w:ascii="Noto Serif CJK HK" w:eastAsia="Noto Serif CJK HK" w:hint="eastAsia"/>
                <w:spacing w:val="-6"/>
              </w:rPr>
              <w:t>1</w:t>
            </w:r>
            <w:r w:rsidRPr="00980C1B">
              <w:rPr>
                <w:spacing w:val="-6"/>
              </w:rPr>
              <w:t>年（</w:t>
            </w:r>
            <w:r w:rsidRPr="00980C1B">
              <w:rPr>
                <w:rFonts w:ascii="Noto Serif CJK HK" w:eastAsia="Noto Serif CJK HK" w:hint="eastAsia"/>
                <w:spacing w:val="-6"/>
              </w:rPr>
              <w:t>4</w:t>
            </w:r>
            <w:r w:rsidRPr="00980C1B">
              <w:rPr>
                <w:spacing w:val="-6"/>
              </w:rPr>
              <w:t>）</w:t>
            </w:r>
            <w:r w:rsidRPr="00980C1B">
              <w:rPr>
                <w:rFonts w:ascii="Noto Serif CJK HK" w:eastAsia="Noto Serif CJK HK" w:hint="eastAsia"/>
                <w:spacing w:val="-6"/>
              </w:rPr>
              <w:t>2</w:t>
            </w:r>
            <w:r w:rsidRPr="00980C1B">
              <w:rPr>
                <w:spacing w:val="-8"/>
              </w:rPr>
              <w:t>年。</w:t>
            </w:r>
          </w:p>
        </w:tc>
      </w:tr>
      <w:tr w:rsidR="00FC1221" w:rsidRPr="00DA3FA1" w:rsidTr="00723AF2">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723AF2" w:rsidP="00723AF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359</w:t>
            </w:r>
          </w:p>
        </w:tc>
        <w:tc>
          <w:tcPr>
            <w:tcW w:w="807" w:type="dxa"/>
            <w:vAlign w:val="center"/>
          </w:tcPr>
          <w:p w:rsidR="00FC1221" w:rsidRPr="00980C1B" w:rsidRDefault="00FC1221" w:rsidP="00FC1221">
            <w:pPr>
              <w:pStyle w:val="TableParagraph"/>
              <w:spacing w:line="408" w:lineRule="exact"/>
              <w:ind w:left="0"/>
              <w:rPr>
                <w:rFonts w:asciiTheme="minorHAnsi" w:eastAsiaTheme="minorEastAsia" w:hAnsiTheme="minorHAnsi" w:cstheme="minorHAnsi"/>
                <w:b/>
                <w:sz w:val="24"/>
                <w:szCs w:val="24"/>
              </w:rPr>
            </w:pPr>
            <w:r w:rsidRPr="00980C1B">
              <w:rPr>
                <w:rFonts w:asciiTheme="minorHAnsi" w:eastAsiaTheme="minorEastAsia" w:hAnsiTheme="minorHAnsi" w:cstheme="minorHAnsi"/>
                <w:b/>
                <w:sz w:val="24"/>
                <w:szCs w:val="24"/>
              </w:rPr>
              <w:t>1</w:t>
            </w:r>
          </w:p>
        </w:tc>
        <w:tc>
          <w:tcPr>
            <w:tcW w:w="8378" w:type="dxa"/>
          </w:tcPr>
          <w:p w:rsidR="00FC1221" w:rsidRPr="00980C1B" w:rsidRDefault="00FC1221" w:rsidP="00FC1221">
            <w:pPr>
              <w:pStyle w:val="TableParagraph"/>
              <w:spacing w:before="6" w:line="177" w:lineRule="auto"/>
              <w:ind w:right="178"/>
              <w:jc w:val="left"/>
            </w:pPr>
            <w:r w:rsidRPr="00980C1B">
              <w:rPr>
                <w:spacing w:val="-2"/>
              </w:rPr>
              <w:t>以下列哪一種方式處理飲用水可達到最好的殺菌效果？（</w:t>
            </w:r>
            <w:r w:rsidRPr="00980C1B">
              <w:rPr>
                <w:rFonts w:ascii="Noto Serif CJK HK" w:eastAsia="Noto Serif CJK HK" w:hint="eastAsia"/>
                <w:spacing w:val="-2"/>
              </w:rPr>
              <w:t>1</w:t>
            </w:r>
            <w:r w:rsidRPr="00980C1B">
              <w:rPr>
                <w:spacing w:val="-2"/>
              </w:rPr>
              <w:t>）煮沸（</w:t>
            </w:r>
            <w:r w:rsidRPr="00980C1B">
              <w:rPr>
                <w:rFonts w:ascii="Noto Serif CJK HK" w:eastAsia="Noto Serif CJK HK" w:hint="eastAsia"/>
                <w:spacing w:val="-2"/>
              </w:rPr>
              <w:t>2</w:t>
            </w:r>
            <w:r w:rsidRPr="00980C1B">
              <w:rPr>
                <w:spacing w:val="-2"/>
              </w:rPr>
              <w:t>）放置陽光下曝曬（</w:t>
            </w:r>
            <w:r w:rsidRPr="00980C1B">
              <w:rPr>
                <w:rFonts w:ascii="Noto Serif CJK HK" w:eastAsia="Noto Serif CJK HK" w:hint="eastAsia"/>
                <w:spacing w:val="-2"/>
              </w:rPr>
              <w:t>3</w:t>
            </w:r>
            <w:r w:rsidRPr="00980C1B">
              <w:rPr>
                <w:spacing w:val="-2"/>
              </w:rPr>
              <w:t>）靜置沈澱（</w:t>
            </w:r>
            <w:r w:rsidRPr="00980C1B">
              <w:rPr>
                <w:rFonts w:ascii="Noto Serif CJK HK" w:eastAsia="Noto Serif CJK HK" w:hint="eastAsia"/>
                <w:spacing w:val="-2"/>
              </w:rPr>
              <w:t>4</w:t>
            </w:r>
            <w:r w:rsidRPr="00980C1B">
              <w:rPr>
                <w:spacing w:val="-2"/>
              </w:rPr>
              <w:t>）曝氣。</w:t>
            </w:r>
          </w:p>
        </w:tc>
      </w:tr>
      <w:tr w:rsidR="00FC1221" w:rsidRPr="00DA3FA1" w:rsidTr="00723AF2">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723AF2" w:rsidP="00723AF2">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360</w:t>
            </w:r>
          </w:p>
        </w:tc>
        <w:tc>
          <w:tcPr>
            <w:tcW w:w="807" w:type="dxa"/>
            <w:vAlign w:val="center"/>
          </w:tcPr>
          <w:p w:rsidR="00FC1221" w:rsidRPr="00980C1B" w:rsidRDefault="00FC1221" w:rsidP="00FC1221">
            <w:pPr>
              <w:pStyle w:val="TableParagraph"/>
              <w:spacing w:line="464" w:lineRule="exact"/>
              <w:ind w:left="0"/>
              <w:rPr>
                <w:rFonts w:asciiTheme="minorHAnsi" w:eastAsiaTheme="minorEastAsia" w:hAnsiTheme="minorHAnsi" w:cstheme="minorHAnsi"/>
                <w:b/>
                <w:sz w:val="24"/>
                <w:szCs w:val="24"/>
              </w:rPr>
            </w:pPr>
            <w:r w:rsidRPr="00980C1B">
              <w:rPr>
                <w:rFonts w:asciiTheme="minorHAnsi" w:eastAsiaTheme="minorEastAsia" w:hAnsiTheme="minorHAnsi" w:cstheme="minorHAnsi"/>
                <w:b/>
                <w:sz w:val="24"/>
                <w:szCs w:val="24"/>
              </w:rPr>
              <w:t>4</w:t>
            </w:r>
          </w:p>
        </w:tc>
        <w:tc>
          <w:tcPr>
            <w:tcW w:w="8378" w:type="dxa"/>
          </w:tcPr>
          <w:p w:rsidR="00FC1221" w:rsidRPr="00980C1B" w:rsidRDefault="00FC1221" w:rsidP="00FC1221">
            <w:pPr>
              <w:pStyle w:val="TableParagraph"/>
              <w:spacing w:line="399" w:lineRule="exact"/>
              <w:jc w:val="left"/>
            </w:pPr>
            <w:r w:rsidRPr="00980C1B">
              <w:rPr>
                <w:spacing w:val="-2"/>
              </w:rPr>
              <w:t>以下何者不是溼地的重要功能？（</w:t>
            </w:r>
            <w:r w:rsidRPr="00980C1B">
              <w:rPr>
                <w:rFonts w:ascii="Noto Serif CJK HK" w:eastAsia="Noto Serif CJK HK" w:hint="eastAsia"/>
                <w:spacing w:val="-2"/>
              </w:rPr>
              <w:t>1</w:t>
            </w:r>
            <w:r w:rsidRPr="00980C1B">
              <w:rPr>
                <w:spacing w:val="-2"/>
              </w:rPr>
              <w:t>）海陸緩衝（</w:t>
            </w:r>
            <w:r w:rsidRPr="00980C1B">
              <w:rPr>
                <w:rFonts w:ascii="Noto Serif CJK HK" w:eastAsia="Noto Serif CJK HK" w:hint="eastAsia"/>
                <w:spacing w:val="-2"/>
              </w:rPr>
              <w:t>2</w:t>
            </w:r>
            <w:r w:rsidRPr="00980C1B">
              <w:rPr>
                <w:spacing w:val="-2"/>
              </w:rPr>
              <w:t>）水質淨化（</w:t>
            </w:r>
            <w:r w:rsidRPr="00980C1B">
              <w:rPr>
                <w:rFonts w:ascii="Noto Serif CJK HK" w:eastAsia="Noto Serif CJK HK" w:hint="eastAsia"/>
                <w:spacing w:val="-2"/>
              </w:rPr>
              <w:t>3</w:t>
            </w:r>
            <w:r w:rsidRPr="00980C1B">
              <w:rPr>
                <w:spacing w:val="-2"/>
              </w:rPr>
              <w:t>）</w:t>
            </w:r>
            <w:r w:rsidRPr="00980C1B">
              <w:rPr>
                <w:spacing w:val="-4"/>
              </w:rPr>
              <w:t>生物棲息地</w:t>
            </w:r>
          </w:p>
          <w:p w:rsidR="00FC1221" w:rsidRPr="00980C1B" w:rsidRDefault="00FC1221" w:rsidP="00FC1221">
            <w:pPr>
              <w:pStyle w:val="TableParagraph"/>
              <w:spacing w:line="420" w:lineRule="exact"/>
              <w:jc w:val="left"/>
            </w:pPr>
            <w:r w:rsidRPr="00980C1B">
              <w:rPr>
                <w:spacing w:val="-4"/>
              </w:rPr>
              <w:t>（</w:t>
            </w:r>
            <w:r w:rsidRPr="00980C1B">
              <w:rPr>
                <w:rFonts w:ascii="Noto Serif CJK HK" w:eastAsia="Noto Serif CJK HK" w:hint="eastAsia"/>
                <w:spacing w:val="-4"/>
              </w:rPr>
              <w:t>4</w:t>
            </w:r>
            <w:r w:rsidRPr="00980C1B">
              <w:rPr>
                <w:spacing w:val="-4"/>
              </w:rPr>
              <w:t>）</w:t>
            </w:r>
            <w:r w:rsidRPr="00980C1B">
              <w:rPr>
                <w:spacing w:val="-5"/>
              </w:rPr>
              <w:t>工業區設立。</w:t>
            </w:r>
          </w:p>
        </w:tc>
      </w:tr>
      <w:tr w:rsidR="00FC1221" w:rsidRPr="00DA3FA1" w:rsidTr="00AC0609">
        <w:trPr>
          <w:trHeight w:val="429"/>
        </w:trPr>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723AF2" w:rsidP="00FC1221">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361</w:t>
            </w:r>
          </w:p>
        </w:tc>
        <w:tc>
          <w:tcPr>
            <w:tcW w:w="807" w:type="dxa"/>
            <w:vAlign w:val="center"/>
          </w:tcPr>
          <w:p w:rsidR="00FC1221" w:rsidRPr="00980C1B" w:rsidRDefault="00FC1221" w:rsidP="00FC1221">
            <w:pPr>
              <w:pStyle w:val="TableParagraph"/>
              <w:spacing w:line="470" w:lineRule="exact"/>
              <w:ind w:left="0"/>
              <w:rPr>
                <w:rFonts w:asciiTheme="minorHAnsi" w:eastAsiaTheme="minorEastAsia" w:hAnsiTheme="minorHAnsi" w:cstheme="minorHAnsi"/>
                <w:b/>
                <w:sz w:val="24"/>
                <w:szCs w:val="24"/>
              </w:rPr>
            </w:pPr>
            <w:r w:rsidRPr="00980C1B">
              <w:rPr>
                <w:rFonts w:asciiTheme="minorHAnsi" w:eastAsiaTheme="minorEastAsia" w:hAnsiTheme="minorHAnsi" w:cstheme="minorHAnsi"/>
                <w:b/>
                <w:sz w:val="24"/>
                <w:szCs w:val="24"/>
              </w:rPr>
              <w:t>1</w:t>
            </w:r>
          </w:p>
        </w:tc>
        <w:tc>
          <w:tcPr>
            <w:tcW w:w="8378" w:type="dxa"/>
          </w:tcPr>
          <w:p w:rsidR="00FC1221" w:rsidRPr="00980C1B" w:rsidRDefault="00FC1221" w:rsidP="00FC1221">
            <w:pPr>
              <w:pStyle w:val="TableParagraph"/>
              <w:spacing w:line="406" w:lineRule="exact"/>
              <w:jc w:val="left"/>
            </w:pPr>
            <w:r w:rsidRPr="00980C1B">
              <w:rPr>
                <w:spacing w:val="-2"/>
              </w:rPr>
              <w:t>民眾參與河川整治可以有哪些比較積極之作為？</w:t>
            </w:r>
            <w:r w:rsidRPr="00980C1B">
              <w:rPr>
                <w:rFonts w:ascii="Noto Serif CJK HK" w:eastAsia="Noto Serif CJK HK" w:hint="eastAsia"/>
                <w:spacing w:val="-2"/>
              </w:rPr>
              <w:t>A</w:t>
            </w:r>
            <w:r w:rsidRPr="00980C1B">
              <w:rPr>
                <w:spacing w:val="-4"/>
              </w:rPr>
              <w:t xml:space="preserve">、志工定期水質監測 </w:t>
            </w:r>
            <w:r w:rsidRPr="00980C1B">
              <w:rPr>
                <w:rFonts w:ascii="Noto Serif CJK HK" w:eastAsia="Noto Serif CJK HK" w:hint="eastAsia"/>
                <w:spacing w:val="-2"/>
              </w:rPr>
              <w:t>B</w:t>
            </w:r>
            <w:r w:rsidRPr="00980C1B">
              <w:rPr>
                <w:spacing w:val="-5"/>
              </w:rPr>
              <w:t>、河川</w:t>
            </w:r>
          </w:p>
          <w:p w:rsidR="00FC1221" w:rsidRPr="00980C1B" w:rsidRDefault="00FC1221" w:rsidP="00FC1221">
            <w:pPr>
              <w:pStyle w:val="TableParagraph"/>
              <w:spacing w:line="362" w:lineRule="exact"/>
              <w:jc w:val="left"/>
            </w:pPr>
            <w:r w:rsidRPr="00980C1B">
              <w:rPr>
                <w:spacing w:val="-2"/>
                <w:w w:val="90"/>
              </w:rPr>
              <w:t>認養維護</w:t>
            </w:r>
            <w:r w:rsidRPr="00980C1B">
              <w:rPr>
                <w:spacing w:val="-5"/>
              </w:rPr>
              <w:t xml:space="preserve"> </w:t>
            </w:r>
            <w:r w:rsidRPr="00980C1B">
              <w:rPr>
                <w:rFonts w:ascii="Noto Serif CJK HK" w:eastAsia="Noto Serif CJK HK" w:hint="eastAsia"/>
                <w:spacing w:val="-2"/>
                <w:w w:val="90"/>
              </w:rPr>
              <w:t>C</w:t>
            </w:r>
            <w:r w:rsidRPr="00980C1B">
              <w:rPr>
                <w:spacing w:val="-2"/>
                <w:w w:val="90"/>
              </w:rPr>
              <w:t>、定期巡守</w:t>
            </w:r>
            <w:r w:rsidRPr="00980C1B">
              <w:rPr>
                <w:spacing w:val="-7"/>
              </w:rPr>
              <w:t xml:space="preserve"> </w:t>
            </w:r>
            <w:r w:rsidRPr="00980C1B">
              <w:rPr>
                <w:rFonts w:ascii="Noto Serif CJK HK" w:eastAsia="Noto Serif CJK HK" w:hint="eastAsia"/>
                <w:spacing w:val="-2"/>
                <w:w w:val="90"/>
              </w:rPr>
              <w:t>D</w:t>
            </w:r>
            <w:r w:rsidRPr="00980C1B">
              <w:rPr>
                <w:spacing w:val="-2"/>
                <w:w w:val="90"/>
              </w:rPr>
              <w:t>、外來魚種放生（</w:t>
            </w:r>
            <w:r w:rsidRPr="00980C1B">
              <w:rPr>
                <w:rFonts w:ascii="Noto Serif CJK HK" w:eastAsia="Noto Serif CJK HK" w:hint="eastAsia"/>
                <w:spacing w:val="-2"/>
                <w:w w:val="90"/>
              </w:rPr>
              <w:t>1</w:t>
            </w:r>
            <w:r w:rsidRPr="00980C1B">
              <w:rPr>
                <w:spacing w:val="-2"/>
                <w:w w:val="90"/>
              </w:rPr>
              <w:t>）</w:t>
            </w:r>
            <w:r w:rsidRPr="00980C1B">
              <w:rPr>
                <w:rFonts w:ascii="Noto Serif CJK HK" w:eastAsia="Noto Serif CJK HK" w:hint="eastAsia"/>
                <w:spacing w:val="-2"/>
                <w:w w:val="90"/>
              </w:rPr>
              <w:t>ABC</w:t>
            </w:r>
            <w:r w:rsidRPr="00980C1B">
              <w:rPr>
                <w:spacing w:val="-2"/>
                <w:w w:val="90"/>
              </w:rPr>
              <w:t>（</w:t>
            </w:r>
            <w:r w:rsidRPr="00980C1B">
              <w:rPr>
                <w:rFonts w:ascii="Noto Serif CJK HK" w:eastAsia="Noto Serif CJK HK" w:hint="eastAsia"/>
                <w:spacing w:val="-2"/>
                <w:w w:val="90"/>
              </w:rPr>
              <w:t>2</w:t>
            </w:r>
            <w:r w:rsidRPr="00980C1B">
              <w:rPr>
                <w:spacing w:val="-2"/>
                <w:w w:val="90"/>
              </w:rPr>
              <w:t>）</w:t>
            </w:r>
            <w:r w:rsidRPr="00980C1B">
              <w:rPr>
                <w:rFonts w:ascii="Noto Serif CJK HK" w:eastAsia="Noto Serif CJK HK" w:hint="eastAsia"/>
                <w:spacing w:val="-2"/>
                <w:w w:val="90"/>
              </w:rPr>
              <w:t>BCD</w:t>
            </w:r>
            <w:r w:rsidRPr="00980C1B">
              <w:rPr>
                <w:spacing w:val="-2"/>
                <w:w w:val="90"/>
              </w:rPr>
              <w:t>（</w:t>
            </w:r>
            <w:r w:rsidRPr="00980C1B">
              <w:rPr>
                <w:rFonts w:ascii="Noto Serif CJK HK" w:eastAsia="Noto Serif CJK HK" w:hint="eastAsia"/>
                <w:spacing w:val="-2"/>
                <w:w w:val="90"/>
              </w:rPr>
              <w:t>3</w:t>
            </w:r>
            <w:r w:rsidRPr="00980C1B">
              <w:rPr>
                <w:spacing w:val="-2"/>
                <w:w w:val="90"/>
              </w:rPr>
              <w:t>）</w:t>
            </w:r>
            <w:r w:rsidRPr="00980C1B">
              <w:rPr>
                <w:rFonts w:ascii="Noto Serif CJK HK" w:eastAsia="Noto Serif CJK HK" w:hint="eastAsia"/>
                <w:spacing w:val="-2"/>
                <w:w w:val="90"/>
              </w:rPr>
              <w:t>ABCD</w:t>
            </w:r>
            <w:r w:rsidRPr="00980C1B">
              <w:rPr>
                <w:spacing w:val="-2"/>
                <w:w w:val="90"/>
              </w:rPr>
              <w:t>（</w:t>
            </w:r>
            <w:r w:rsidRPr="00980C1B">
              <w:rPr>
                <w:rFonts w:ascii="Noto Serif CJK HK" w:eastAsia="Noto Serif CJK HK" w:hint="eastAsia"/>
                <w:spacing w:val="-2"/>
                <w:w w:val="90"/>
              </w:rPr>
              <w:t>4</w:t>
            </w:r>
            <w:r w:rsidRPr="00980C1B">
              <w:rPr>
                <w:spacing w:val="-2"/>
                <w:w w:val="90"/>
              </w:rPr>
              <w:t>）</w:t>
            </w:r>
            <w:r w:rsidRPr="00980C1B">
              <w:rPr>
                <w:rFonts w:ascii="Noto Serif CJK HK" w:eastAsia="Noto Serif CJK HK" w:hint="eastAsia"/>
                <w:spacing w:val="-2"/>
                <w:w w:val="90"/>
              </w:rPr>
              <w:t>ABD</w:t>
            </w:r>
            <w:r w:rsidRPr="00980C1B">
              <w:rPr>
                <w:spacing w:val="-10"/>
                <w:w w:val="90"/>
              </w:rPr>
              <w:t>。</w:t>
            </w:r>
          </w:p>
        </w:tc>
      </w:tr>
      <w:tr w:rsidR="00FC1221" w:rsidRPr="00DA3FA1" w:rsidTr="00AC0609">
        <w:trPr>
          <w:trHeight w:val="667"/>
        </w:trPr>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723AF2" w:rsidP="00FC1221">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362</w:t>
            </w:r>
          </w:p>
        </w:tc>
        <w:tc>
          <w:tcPr>
            <w:tcW w:w="807" w:type="dxa"/>
            <w:vAlign w:val="center"/>
          </w:tcPr>
          <w:p w:rsidR="00FC1221" w:rsidRPr="00980C1B" w:rsidRDefault="00FC1221" w:rsidP="00FC1221">
            <w:pPr>
              <w:pStyle w:val="TableParagraph"/>
              <w:spacing w:line="413" w:lineRule="exact"/>
              <w:ind w:left="0"/>
              <w:rPr>
                <w:rFonts w:asciiTheme="minorHAnsi" w:eastAsiaTheme="minorEastAsia" w:hAnsiTheme="minorHAnsi" w:cstheme="minorHAnsi"/>
                <w:b/>
                <w:sz w:val="24"/>
                <w:szCs w:val="24"/>
              </w:rPr>
            </w:pPr>
            <w:r w:rsidRPr="00980C1B">
              <w:rPr>
                <w:rFonts w:asciiTheme="minorHAnsi" w:eastAsiaTheme="minorEastAsia" w:hAnsiTheme="minorHAnsi" w:cstheme="minorHAnsi"/>
                <w:b/>
                <w:sz w:val="24"/>
                <w:szCs w:val="24"/>
              </w:rPr>
              <w:t>4</w:t>
            </w:r>
          </w:p>
        </w:tc>
        <w:tc>
          <w:tcPr>
            <w:tcW w:w="8378" w:type="dxa"/>
          </w:tcPr>
          <w:p w:rsidR="00FC1221" w:rsidRPr="00980C1B" w:rsidRDefault="00FC1221" w:rsidP="00FC1221">
            <w:pPr>
              <w:pStyle w:val="TableParagraph"/>
              <w:spacing w:before="11" w:line="177" w:lineRule="auto"/>
              <w:ind w:right="178"/>
              <w:jc w:val="left"/>
            </w:pPr>
            <w:r w:rsidRPr="00980C1B">
              <w:rPr>
                <w:spacing w:val="-2"/>
              </w:rPr>
              <w:t>生活化學品中，哪些物質不當使用可能造成土壤污染？（</w:t>
            </w:r>
            <w:r w:rsidRPr="00980C1B">
              <w:rPr>
                <w:rFonts w:ascii="Noto Serif CJK HK" w:eastAsia="Noto Serif CJK HK" w:hint="eastAsia"/>
                <w:spacing w:val="-2"/>
              </w:rPr>
              <w:t>1</w:t>
            </w:r>
            <w:r w:rsidRPr="00980C1B">
              <w:rPr>
                <w:spacing w:val="-2"/>
              </w:rPr>
              <w:t>）汽油（</w:t>
            </w:r>
            <w:r w:rsidRPr="00980C1B">
              <w:rPr>
                <w:rFonts w:ascii="Noto Serif CJK HK" w:eastAsia="Noto Serif CJK HK" w:hint="eastAsia"/>
                <w:spacing w:val="-2"/>
              </w:rPr>
              <w:t>2</w:t>
            </w:r>
            <w:r w:rsidRPr="00980C1B">
              <w:rPr>
                <w:spacing w:val="-2"/>
              </w:rPr>
              <w:t>）環境衛生用藥（</w:t>
            </w:r>
            <w:r w:rsidRPr="00980C1B">
              <w:rPr>
                <w:rFonts w:ascii="Noto Serif CJK HK" w:eastAsia="Noto Serif CJK HK" w:hint="eastAsia"/>
                <w:spacing w:val="-2"/>
              </w:rPr>
              <w:t>3</w:t>
            </w:r>
            <w:r w:rsidRPr="00980C1B">
              <w:rPr>
                <w:spacing w:val="-2"/>
              </w:rPr>
              <w:t>）清潔劑（</w:t>
            </w:r>
            <w:r w:rsidRPr="00980C1B">
              <w:rPr>
                <w:rFonts w:ascii="Noto Serif CJK HK" w:eastAsia="Noto Serif CJK HK" w:hint="eastAsia"/>
                <w:spacing w:val="-2"/>
              </w:rPr>
              <w:t>4</w:t>
            </w:r>
            <w:r w:rsidRPr="00980C1B">
              <w:rPr>
                <w:spacing w:val="-2"/>
              </w:rPr>
              <w:t>）以上皆是。</w:t>
            </w:r>
          </w:p>
        </w:tc>
      </w:tr>
      <w:tr w:rsidR="00FC1221" w:rsidRPr="00DA3FA1" w:rsidTr="00AC0609">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723AF2" w:rsidP="00FC1221">
            <w:pPr>
              <w:pStyle w:val="TableParagraph"/>
              <w:spacing w:line="432"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363</w:t>
            </w:r>
          </w:p>
        </w:tc>
        <w:tc>
          <w:tcPr>
            <w:tcW w:w="807" w:type="dxa"/>
            <w:vAlign w:val="center"/>
          </w:tcPr>
          <w:p w:rsidR="00FC1221" w:rsidRPr="00980C1B" w:rsidRDefault="00FC1221" w:rsidP="00FC1221">
            <w:pPr>
              <w:pStyle w:val="TableParagraph"/>
              <w:spacing w:line="432" w:lineRule="exact"/>
              <w:ind w:left="0"/>
              <w:rPr>
                <w:rFonts w:asciiTheme="minorHAnsi" w:eastAsiaTheme="minorEastAsia" w:hAnsiTheme="minorHAnsi" w:cstheme="minorHAnsi"/>
                <w:b/>
                <w:sz w:val="24"/>
                <w:szCs w:val="24"/>
              </w:rPr>
            </w:pPr>
            <w:r w:rsidRPr="00980C1B">
              <w:rPr>
                <w:rFonts w:asciiTheme="minorHAnsi" w:eastAsiaTheme="minorEastAsia" w:hAnsiTheme="minorHAnsi" w:cstheme="minorHAnsi"/>
                <w:b/>
                <w:sz w:val="24"/>
                <w:szCs w:val="24"/>
              </w:rPr>
              <w:t>1</w:t>
            </w:r>
          </w:p>
        </w:tc>
        <w:tc>
          <w:tcPr>
            <w:tcW w:w="8378" w:type="dxa"/>
          </w:tcPr>
          <w:p w:rsidR="00FC1221" w:rsidRPr="00980C1B" w:rsidRDefault="00FC1221" w:rsidP="00FC1221">
            <w:pPr>
              <w:pStyle w:val="TableParagraph"/>
              <w:spacing w:line="432" w:lineRule="exact"/>
              <w:jc w:val="left"/>
            </w:pPr>
            <w:r w:rsidRPr="00980C1B">
              <w:rPr>
                <w:spacing w:val="-4"/>
              </w:rPr>
              <w:t>合格的飲用水應呈現什麼狀態？（</w:t>
            </w:r>
            <w:r w:rsidRPr="00980C1B">
              <w:rPr>
                <w:rFonts w:ascii="Noto Serif CJK HK" w:eastAsia="Noto Serif CJK HK" w:hint="eastAsia"/>
                <w:spacing w:val="-4"/>
              </w:rPr>
              <w:t>1</w:t>
            </w:r>
            <w:r w:rsidRPr="00980C1B">
              <w:rPr>
                <w:spacing w:val="-4"/>
              </w:rPr>
              <w:t>）無色（</w:t>
            </w:r>
            <w:r w:rsidRPr="00980C1B">
              <w:rPr>
                <w:rFonts w:ascii="Noto Serif CJK HK" w:eastAsia="Noto Serif CJK HK" w:hint="eastAsia"/>
                <w:spacing w:val="-4"/>
              </w:rPr>
              <w:t>2</w:t>
            </w:r>
            <w:r w:rsidRPr="00980C1B">
              <w:rPr>
                <w:spacing w:val="-4"/>
              </w:rPr>
              <w:t>）有香氣（</w:t>
            </w:r>
            <w:r w:rsidRPr="00980C1B">
              <w:rPr>
                <w:rFonts w:ascii="Noto Serif CJK HK" w:eastAsia="Noto Serif CJK HK" w:hint="eastAsia"/>
                <w:spacing w:val="-4"/>
              </w:rPr>
              <w:t>3</w:t>
            </w:r>
            <w:r w:rsidRPr="00980C1B">
              <w:rPr>
                <w:spacing w:val="-4"/>
              </w:rPr>
              <w:t>）冒泡（</w:t>
            </w:r>
            <w:r w:rsidRPr="00980C1B">
              <w:rPr>
                <w:rFonts w:ascii="Noto Serif CJK HK" w:eastAsia="Noto Serif CJK HK" w:hint="eastAsia"/>
                <w:spacing w:val="-4"/>
              </w:rPr>
              <w:t>4</w:t>
            </w:r>
            <w:r w:rsidRPr="00980C1B">
              <w:rPr>
                <w:spacing w:val="-4"/>
              </w:rPr>
              <w:t>）</w:t>
            </w:r>
            <w:r w:rsidRPr="00980C1B">
              <w:rPr>
                <w:spacing w:val="-7"/>
              </w:rPr>
              <w:t>濃稠。</w:t>
            </w:r>
          </w:p>
        </w:tc>
      </w:tr>
      <w:tr w:rsidR="00FC1221" w:rsidRPr="00DA3FA1" w:rsidTr="00AC0609">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723AF2" w:rsidP="00FC1221">
            <w:pPr>
              <w:pStyle w:val="TableParagraph"/>
              <w:spacing w:line="43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364</w:t>
            </w:r>
          </w:p>
        </w:tc>
        <w:tc>
          <w:tcPr>
            <w:tcW w:w="807" w:type="dxa"/>
            <w:vAlign w:val="center"/>
          </w:tcPr>
          <w:p w:rsidR="00FC1221" w:rsidRPr="00980C1B" w:rsidRDefault="00FC1221" w:rsidP="00FC1221">
            <w:pPr>
              <w:pStyle w:val="TableParagraph"/>
              <w:spacing w:line="433" w:lineRule="exact"/>
              <w:ind w:left="0"/>
              <w:rPr>
                <w:rFonts w:asciiTheme="minorHAnsi" w:eastAsiaTheme="minorEastAsia" w:hAnsiTheme="minorHAnsi" w:cstheme="minorHAnsi"/>
                <w:b/>
                <w:sz w:val="24"/>
                <w:szCs w:val="24"/>
              </w:rPr>
            </w:pPr>
            <w:r w:rsidRPr="00980C1B">
              <w:rPr>
                <w:rFonts w:asciiTheme="minorHAnsi" w:eastAsiaTheme="minorEastAsia" w:hAnsiTheme="minorHAnsi" w:cstheme="minorHAnsi"/>
                <w:b/>
                <w:sz w:val="24"/>
                <w:szCs w:val="24"/>
              </w:rPr>
              <w:t>3</w:t>
            </w:r>
          </w:p>
        </w:tc>
        <w:tc>
          <w:tcPr>
            <w:tcW w:w="8378" w:type="dxa"/>
          </w:tcPr>
          <w:p w:rsidR="00FC1221" w:rsidRPr="00980C1B" w:rsidRDefault="00FC1221" w:rsidP="00FC1221">
            <w:pPr>
              <w:pStyle w:val="TableParagraph"/>
              <w:spacing w:before="32" w:line="177" w:lineRule="auto"/>
              <w:ind w:right="118"/>
              <w:jc w:val="left"/>
            </w:pPr>
            <w:r w:rsidRPr="00980C1B">
              <w:rPr>
                <w:spacing w:val="-2"/>
              </w:rPr>
              <w:t>在水污染管制區內，使用毒品、藥品或電流捕捉水生物將被裁罰，係依據何種法</w:t>
            </w:r>
            <w:r w:rsidRPr="00980C1B">
              <w:rPr>
                <w:spacing w:val="-8"/>
              </w:rPr>
              <w:t>令之規定？（</w:t>
            </w:r>
            <w:r w:rsidRPr="00980C1B">
              <w:rPr>
                <w:rFonts w:ascii="Noto Serif CJK HK" w:eastAsia="Noto Serif CJK HK" w:hint="eastAsia"/>
                <w:spacing w:val="-8"/>
              </w:rPr>
              <w:t>1</w:t>
            </w:r>
            <w:r w:rsidRPr="00980C1B">
              <w:rPr>
                <w:spacing w:val="-8"/>
              </w:rPr>
              <w:t>）下水道法（</w:t>
            </w:r>
            <w:r w:rsidRPr="00980C1B">
              <w:rPr>
                <w:rFonts w:ascii="Noto Serif CJK HK" w:eastAsia="Noto Serif CJK HK" w:hint="eastAsia"/>
                <w:spacing w:val="-8"/>
              </w:rPr>
              <w:t>2</w:t>
            </w:r>
            <w:r w:rsidRPr="00980C1B">
              <w:rPr>
                <w:spacing w:val="-8"/>
              </w:rPr>
              <w:t>）飲用水管理辦法（</w:t>
            </w:r>
            <w:r w:rsidRPr="00980C1B">
              <w:rPr>
                <w:rFonts w:ascii="Noto Serif CJK HK" w:eastAsia="Noto Serif CJK HK" w:hint="eastAsia"/>
                <w:spacing w:val="-8"/>
              </w:rPr>
              <w:t>3</w:t>
            </w:r>
            <w:r w:rsidRPr="00980C1B">
              <w:rPr>
                <w:spacing w:val="-8"/>
              </w:rPr>
              <w:t>）水污染防治法（</w:t>
            </w:r>
            <w:r w:rsidRPr="00980C1B">
              <w:rPr>
                <w:rFonts w:ascii="Noto Serif CJK HK" w:eastAsia="Noto Serif CJK HK" w:hint="eastAsia"/>
                <w:spacing w:val="-8"/>
              </w:rPr>
              <w:t>4</w:t>
            </w:r>
            <w:r w:rsidRPr="00980C1B">
              <w:rPr>
                <w:spacing w:val="-8"/>
              </w:rPr>
              <w:t>）水利法。</w:t>
            </w:r>
          </w:p>
        </w:tc>
      </w:tr>
      <w:tr w:rsidR="00FC1221" w:rsidRPr="00DA3FA1" w:rsidTr="00AC0609">
        <w:trPr>
          <w:trHeight w:val="455"/>
        </w:trPr>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723AF2" w:rsidP="00FC1221">
            <w:pPr>
              <w:pStyle w:val="TableParagraph"/>
              <w:spacing w:line="477" w:lineRule="exact"/>
              <w:ind w:left="21"/>
              <w:rPr>
                <w:rFonts w:ascii="Calibri" w:eastAsiaTheme="minorEastAsia" w:hAnsi="Calibri" w:cs="Calibri"/>
                <w:b/>
                <w:sz w:val="24"/>
                <w:szCs w:val="24"/>
              </w:rPr>
            </w:pPr>
            <w:r>
              <w:rPr>
                <w:rFonts w:ascii="Calibri" w:eastAsiaTheme="minorEastAsia" w:hAnsi="Calibri" w:cs="Calibri" w:hint="eastAsia"/>
                <w:b/>
                <w:sz w:val="24"/>
                <w:szCs w:val="24"/>
              </w:rPr>
              <w:t>1</w:t>
            </w:r>
            <w:r>
              <w:rPr>
                <w:rFonts w:ascii="Calibri" w:eastAsiaTheme="minorEastAsia" w:hAnsi="Calibri" w:cs="Calibri"/>
                <w:b/>
                <w:sz w:val="24"/>
                <w:szCs w:val="24"/>
              </w:rPr>
              <w:t>365</w:t>
            </w:r>
          </w:p>
        </w:tc>
        <w:tc>
          <w:tcPr>
            <w:tcW w:w="807" w:type="dxa"/>
            <w:vAlign w:val="center"/>
          </w:tcPr>
          <w:p w:rsidR="00FC1221" w:rsidRPr="00980C1B" w:rsidRDefault="00FC1221" w:rsidP="00FC1221">
            <w:pPr>
              <w:pStyle w:val="TableParagraph"/>
              <w:spacing w:line="477" w:lineRule="exact"/>
              <w:ind w:left="0"/>
              <w:rPr>
                <w:rFonts w:ascii="Calibri" w:eastAsiaTheme="minorEastAsia" w:hAnsi="Calibri" w:cs="Calibri"/>
                <w:b/>
                <w:sz w:val="24"/>
                <w:szCs w:val="24"/>
              </w:rPr>
            </w:pPr>
            <w:r w:rsidRPr="00980C1B">
              <w:rPr>
                <w:rFonts w:ascii="Calibri" w:eastAsiaTheme="minorEastAsia" w:hAnsi="Calibri" w:cs="Calibri"/>
                <w:b/>
                <w:sz w:val="24"/>
                <w:szCs w:val="24"/>
              </w:rPr>
              <w:t>2</w:t>
            </w:r>
          </w:p>
        </w:tc>
        <w:tc>
          <w:tcPr>
            <w:tcW w:w="8378" w:type="dxa"/>
          </w:tcPr>
          <w:p w:rsidR="00FC1221" w:rsidRPr="00980C1B" w:rsidRDefault="00FC1221" w:rsidP="00FC1221">
            <w:pPr>
              <w:pStyle w:val="TableParagraph"/>
              <w:spacing w:line="413" w:lineRule="exact"/>
              <w:jc w:val="left"/>
            </w:pPr>
            <w:r w:rsidRPr="00980C1B">
              <w:rPr>
                <w:spacing w:val="-6"/>
              </w:rPr>
              <w:t>在河川中如只能找到下列哪一種魚代表其河川水質受到嚴重污染？（</w:t>
            </w:r>
            <w:r w:rsidRPr="00980C1B">
              <w:rPr>
                <w:rFonts w:ascii="Noto Serif CJK HK" w:eastAsia="Noto Serif CJK HK" w:hint="eastAsia"/>
                <w:spacing w:val="-6"/>
              </w:rPr>
              <w:t>1</w:t>
            </w:r>
            <w:r w:rsidRPr="00980C1B">
              <w:rPr>
                <w:spacing w:val="-6"/>
              </w:rPr>
              <w:t>）</w:t>
            </w:r>
            <w:r w:rsidRPr="00980C1B">
              <w:rPr>
                <w:spacing w:val="-32"/>
              </w:rPr>
              <w:t>鱒魚</w:t>
            </w:r>
            <w:r w:rsidRPr="00980C1B">
              <w:rPr>
                <w:spacing w:val="-6"/>
              </w:rPr>
              <w:t>（</w:t>
            </w:r>
            <w:r w:rsidRPr="00980C1B">
              <w:rPr>
                <w:rFonts w:ascii="Noto Serif CJK HK" w:eastAsia="Noto Serif CJK HK" w:hint="eastAsia"/>
                <w:spacing w:val="-6"/>
              </w:rPr>
              <w:t>2</w:t>
            </w:r>
            <w:r w:rsidRPr="00980C1B">
              <w:rPr>
                <w:spacing w:val="-6"/>
              </w:rPr>
              <w:t>）</w:t>
            </w:r>
          </w:p>
          <w:p w:rsidR="00FC1221" w:rsidRPr="00980C1B" w:rsidRDefault="00FC1221" w:rsidP="00FC1221">
            <w:pPr>
              <w:pStyle w:val="TableParagraph"/>
              <w:spacing w:line="357" w:lineRule="exact"/>
              <w:jc w:val="left"/>
            </w:pPr>
            <w:r w:rsidRPr="00980C1B">
              <w:rPr>
                <w:spacing w:val="-6"/>
              </w:rPr>
              <w:t>吳郭魚（</w:t>
            </w:r>
            <w:r w:rsidRPr="00980C1B">
              <w:rPr>
                <w:rFonts w:ascii="Noto Serif CJK HK" w:eastAsia="Noto Serif CJK HK" w:hint="eastAsia"/>
                <w:spacing w:val="-6"/>
              </w:rPr>
              <w:t>3</w:t>
            </w:r>
            <w:r w:rsidRPr="00980C1B">
              <w:rPr>
                <w:spacing w:val="-6"/>
              </w:rPr>
              <w:t>）鯝魚（</w:t>
            </w:r>
            <w:r w:rsidRPr="00980C1B">
              <w:rPr>
                <w:rFonts w:ascii="Noto Serif CJK HK" w:eastAsia="Noto Serif CJK HK" w:hint="eastAsia"/>
                <w:spacing w:val="-6"/>
              </w:rPr>
              <w:t>4</w:t>
            </w:r>
            <w:r w:rsidRPr="00980C1B">
              <w:rPr>
                <w:spacing w:val="-6"/>
              </w:rPr>
              <w:t>）</w:t>
            </w:r>
            <w:r w:rsidRPr="00980C1B">
              <w:rPr>
                <w:spacing w:val="-8"/>
              </w:rPr>
              <w:t>香魚。</w:t>
            </w:r>
          </w:p>
        </w:tc>
      </w:tr>
      <w:tr w:rsidR="00FC1221" w:rsidRPr="00DA3FA1" w:rsidTr="00AC0609">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723AF2" w:rsidP="00FC1221">
            <w:pPr>
              <w:pStyle w:val="TableParagraph"/>
              <w:spacing w:line="408" w:lineRule="exact"/>
              <w:ind w:left="21"/>
              <w:rPr>
                <w:rFonts w:ascii="Calibri" w:eastAsiaTheme="minorEastAsia" w:hAnsi="Calibri" w:cs="Calibri"/>
                <w:b/>
                <w:sz w:val="24"/>
                <w:szCs w:val="24"/>
              </w:rPr>
            </w:pPr>
            <w:r>
              <w:rPr>
                <w:rFonts w:ascii="Calibri" w:eastAsiaTheme="minorEastAsia" w:hAnsi="Calibri" w:cs="Calibri" w:hint="eastAsia"/>
                <w:b/>
                <w:sz w:val="24"/>
                <w:szCs w:val="24"/>
              </w:rPr>
              <w:t>1</w:t>
            </w:r>
            <w:r>
              <w:rPr>
                <w:rFonts w:ascii="Calibri" w:eastAsiaTheme="minorEastAsia" w:hAnsi="Calibri" w:cs="Calibri"/>
                <w:b/>
                <w:sz w:val="24"/>
                <w:szCs w:val="24"/>
              </w:rPr>
              <w:t>366</w:t>
            </w:r>
          </w:p>
        </w:tc>
        <w:tc>
          <w:tcPr>
            <w:tcW w:w="807" w:type="dxa"/>
            <w:vAlign w:val="center"/>
          </w:tcPr>
          <w:p w:rsidR="00FC1221" w:rsidRPr="00980C1B" w:rsidRDefault="00FC1221" w:rsidP="00FC1221">
            <w:pPr>
              <w:pStyle w:val="TableParagraph"/>
              <w:spacing w:line="408" w:lineRule="exact"/>
              <w:ind w:left="0"/>
              <w:rPr>
                <w:rFonts w:ascii="Calibri" w:eastAsiaTheme="minorEastAsia" w:hAnsi="Calibri" w:cs="Calibri"/>
                <w:b/>
                <w:sz w:val="24"/>
                <w:szCs w:val="24"/>
              </w:rPr>
            </w:pPr>
            <w:r w:rsidRPr="00980C1B">
              <w:rPr>
                <w:rFonts w:ascii="Calibri" w:eastAsiaTheme="minorEastAsia" w:hAnsi="Calibri" w:cs="Calibri"/>
                <w:b/>
                <w:sz w:val="24"/>
                <w:szCs w:val="24"/>
              </w:rPr>
              <w:t>2</w:t>
            </w:r>
          </w:p>
        </w:tc>
        <w:tc>
          <w:tcPr>
            <w:tcW w:w="8378" w:type="dxa"/>
          </w:tcPr>
          <w:p w:rsidR="00FC1221" w:rsidRPr="00980C1B" w:rsidRDefault="00FC1221" w:rsidP="00FC1221">
            <w:pPr>
              <w:pStyle w:val="TableParagraph"/>
              <w:spacing w:before="6" w:line="177" w:lineRule="auto"/>
              <w:ind w:right="132"/>
              <w:jc w:val="left"/>
            </w:pPr>
            <w:r w:rsidRPr="00980C1B">
              <w:rPr>
                <w:spacing w:val="-2"/>
              </w:rPr>
              <w:t>在飲用水水源水質保護區或飲用水取水口一定距離內之地區，「不能」進行下列</w:t>
            </w:r>
            <w:r w:rsidRPr="00980C1B">
              <w:rPr>
                <w:spacing w:val="-4"/>
              </w:rPr>
              <w:t>何種活動？（</w:t>
            </w:r>
            <w:r w:rsidRPr="00980C1B">
              <w:rPr>
                <w:rFonts w:ascii="Noto Serif CJK HK" w:eastAsia="Noto Serif CJK HK" w:hint="eastAsia"/>
                <w:spacing w:val="-4"/>
              </w:rPr>
              <w:t>1</w:t>
            </w:r>
            <w:r w:rsidRPr="00980C1B">
              <w:rPr>
                <w:spacing w:val="-4"/>
              </w:rPr>
              <w:t>）監測水質（</w:t>
            </w:r>
            <w:r w:rsidRPr="00980C1B">
              <w:rPr>
                <w:rFonts w:ascii="Noto Serif CJK HK" w:eastAsia="Noto Serif CJK HK" w:hint="eastAsia"/>
                <w:spacing w:val="-4"/>
              </w:rPr>
              <w:t>2</w:t>
            </w:r>
            <w:r w:rsidRPr="00980C1B">
              <w:rPr>
                <w:spacing w:val="-4"/>
              </w:rPr>
              <w:t>）興建高爾夫球場（</w:t>
            </w:r>
            <w:r w:rsidRPr="00980C1B">
              <w:rPr>
                <w:rFonts w:ascii="Noto Serif CJK HK" w:eastAsia="Noto Serif CJK HK" w:hint="eastAsia"/>
                <w:spacing w:val="-4"/>
              </w:rPr>
              <w:t>3</w:t>
            </w:r>
            <w:r w:rsidRPr="00980C1B">
              <w:rPr>
                <w:spacing w:val="-4"/>
              </w:rPr>
              <w:t>）進行田野調查（</w:t>
            </w:r>
            <w:r w:rsidRPr="00980C1B">
              <w:rPr>
                <w:rFonts w:ascii="Noto Serif CJK HK" w:eastAsia="Noto Serif CJK HK" w:hint="eastAsia"/>
                <w:spacing w:val="-4"/>
              </w:rPr>
              <w:t>4</w:t>
            </w:r>
            <w:r w:rsidRPr="00980C1B">
              <w:rPr>
                <w:spacing w:val="-4"/>
              </w:rPr>
              <w:t>）</w:t>
            </w:r>
            <w:r w:rsidRPr="00980C1B">
              <w:rPr>
                <w:spacing w:val="-7"/>
              </w:rPr>
              <w:t>賞鳥。</w:t>
            </w:r>
          </w:p>
        </w:tc>
      </w:tr>
      <w:tr w:rsidR="00FC1221" w:rsidTr="00AC0609">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723AF2" w:rsidP="00FC1221">
            <w:pPr>
              <w:pStyle w:val="TableParagraph"/>
              <w:spacing w:line="467" w:lineRule="exact"/>
              <w:ind w:left="21"/>
              <w:rPr>
                <w:rFonts w:ascii="Calibri" w:eastAsiaTheme="minorEastAsia" w:hAnsi="Calibri" w:cs="Calibri"/>
                <w:b/>
                <w:sz w:val="24"/>
                <w:szCs w:val="24"/>
              </w:rPr>
            </w:pPr>
            <w:r>
              <w:rPr>
                <w:rFonts w:ascii="Calibri" w:eastAsiaTheme="minorEastAsia" w:hAnsi="Calibri" w:cs="Calibri" w:hint="eastAsia"/>
                <w:b/>
                <w:sz w:val="24"/>
                <w:szCs w:val="24"/>
              </w:rPr>
              <w:t>1</w:t>
            </w:r>
            <w:r>
              <w:rPr>
                <w:rFonts w:ascii="Calibri" w:eastAsiaTheme="minorEastAsia" w:hAnsi="Calibri" w:cs="Calibri"/>
                <w:b/>
                <w:sz w:val="24"/>
                <w:szCs w:val="24"/>
              </w:rPr>
              <w:t>367</w:t>
            </w:r>
          </w:p>
        </w:tc>
        <w:tc>
          <w:tcPr>
            <w:tcW w:w="807" w:type="dxa"/>
            <w:vAlign w:val="center"/>
          </w:tcPr>
          <w:p w:rsidR="00FC1221" w:rsidRPr="00980C1B" w:rsidRDefault="00FC1221" w:rsidP="00FC1221">
            <w:pPr>
              <w:pStyle w:val="TableParagraph"/>
              <w:spacing w:line="467" w:lineRule="exact"/>
              <w:ind w:left="0"/>
              <w:rPr>
                <w:rFonts w:ascii="Calibri" w:eastAsiaTheme="minorEastAsia" w:hAnsi="Calibri" w:cs="Calibri"/>
                <w:b/>
                <w:sz w:val="24"/>
                <w:szCs w:val="24"/>
              </w:rPr>
            </w:pPr>
            <w:r w:rsidRPr="00980C1B">
              <w:rPr>
                <w:rFonts w:ascii="Calibri" w:eastAsiaTheme="minorEastAsia" w:hAnsi="Calibri" w:cs="Calibri"/>
                <w:b/>
                <w:sz w:val="24"/>
                <w:szCs w:val="24"/>
              </w:rPr>
              <w:t>1</w:t>
            </w:r>
          </w:p>
        </w:tc>
        <w:tc>
          <w:tcPr>
            <w:tcW w:w="8378" w:type="dxa"/>
          </w:tcPr>
          <w:p w:rsidR="00FC1221" w:rsidRPr="00980C1B" w:rsidRDefault="00FC1221" w:rsidP="00FC1221">
            <w:pPr>
              <w:pStyle w:val="TableParagraph"/>
              <w:spacing w:before="65" w:line="177" w:lineRule="auto"/>
              <w:ind w:right="178"/>
              <w:jc w:val="left"/>
            </w:pPr>
            <w:r w:rsidRPr="00980C1B">
              <w:rPr>
                <w:spacing w:val="-2"/>
              </w:rPr>
              <w:t>如何可以預防土壤受到污染？（</w:t>
            </w:r>
            <w:r w:rsidRPr="00980C1B">
              <w:rPr>
                <w:rFonts w:ascii="Noto Serif CJK HK" w:eastAsia="Noto Serif CJK HK" w:hint="eastAsia"/>
                <w:spacing w:val="-2"/>
              </w:rPr>
              <w:t>1</w:t>
            </w:r>
            <w:r w:rsidRPr="00980C1B">
              <w:rPr>
                <w:spacing w:val="-2"/>
              </w:rPr>
              <w:t>）不要讓工廠廢水排入灌溉水系統（</w:t>
            </w:r>
            <w:r w:rsidRPr="00980C1B">
              <w:rPr>
                <w:rFonts w:ascii="Noto Serif CJK HK" w:eastAsia="Noto Serif CJK HK" w:hint="eastAsia"/>
                <w:spacing w:val="-2"/>
              </w:rPr>
              <w:t>2</w:t>
            </w:r>
            <w:r w:rsidRPr="00980C1B">
              <w:rPr>
                <w:spacing w:val="-2"/>
              </w:rPr>
              <w:t>）讓家庭生活污水排入農田（</w:t>
            </w:r>
            <w:r w:rsidRPr="00980C1B">
              <w:rPr>
                <w:rFonts w:ascii="Noto Serif CJK HK" w:eastAsia="Noto Serif CJK HK" w:hint="eastAsia"/>
                <w:spacing w:val="-2"/>
              </w:rPr>
              <w:t>3</w:t>
            </w:r>
            <w:r w:rsidRPr="00980C1B">
              <w:rPr>
                <w:spacing w:val="-2"/>
              </w:rPr>
              <w:t>）把家庭垃圾倒入農田（</w:t>
            </w:r>
            <w:r w:rsidRPr="00980C1B">
              <w:rPr>
                <w:rFonts w:ascii="Noto Serif CJK HK" w:eastAsia="Noto Serif CJK HK" w:hint="eastAsia"/>
                <w:spacing w:val="-2"/>
              </w:rPr>
              <w:t>4</w:t>
            </w:r>
            <w:r w:rsidRPr="00980C1B">
              <w:rPr>
                <w:spacing w:val="-2"/>
              </w:rPr>
              <w:t>）大量使用環境衛生用藥。</w:t>
            </w:r>
          </w:p>
        </w:tc>
      </w:tr>
      <w:tr w:rsidR="00FC1221" w:rsidRPr="00DA3FA1" w:rsidTr="00AC0609">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723AF2" w:rsidP="00FC1221">
            <w:pPr>
              <w:pStyle w:val="TableParagraph"/>
              <w:spacing w:line="465" w:lineRule="exact"/>
              <w:ind w:left="21"/>
              <w:rPr>
                <w:rFonts w:ascii="Calibri" w:eastAsiaTheme="minorEastAsia" w:hAnsi="Calibri" w:cs="Calibri"/>
                <w:b/>
                <w:sz w:val="24"/>
                <w:szCs w:val="24"/>
              </w:rPr>
            </w:pPr>
            <w:r>
              <w:rPr>
                <w:rFonts w:ascii="Calibri" w:eastAsiaTheme="minorEastAsia" w:hAnsi="Calibri" w:cs="Calibri" w:hint="eastAsia"/>
                <w:b/>
                <w:sz w:val="24"/>
                <w:szCs w:val="24"/>
              </w:rPr>
              <w:t>1</w:t>
            </w:r>
            <w:r>
              <w:rPr>
                <w:rFonts w:ascii="Calibri" w:eastAsiaTheme="minorEastAsia" w:hAnsi="Calibri" w:cs="Calibri"/>
                <w:b/>
                <w:sz w:val="24"/>
                <w:szCs w:val="24"/>
              </w:rPr>
              <w:t>368</w:t>
            </w:r>
          </w:p>
        </w:tc>
        <w:tc>
          <w:tcPr>
            <w:tcW w:w="807" w:type="dxa"/>
            <w:vAlign w:val="center"/>
          </w:tcPr>
          <w:p w:rsidR="00FC1221" w:rsidRPr="00980C1B" w:rsidRDefault="00FC1221" w:rsidP="00FC1221">
            <w:pPr>
              <w:pStyle w:val="TableParagraph"/>
              <w:spacing w:line="465" w:lineRule="exact"/>
              <w:ind w:left="0"/>
              <w:rPr>
                <w:rFonts w:ascii="Calibri" w:eastAsiaTheme="minorEastAsia" w:hAnsi="Calibri" w:cs="Calibri"/>
                <w:b/>
                <w:sz w:val="24"/>
                <w:szCs w:val="24"/>
              </w:rPr>
            </w:pPr>
            <w:r w:rsidRPr="00980C1B">
              <w:rPr>
                <w:rFonts w:ascii="Calibri" w:eastAsiaTheme="minorEastAsia" w:hAnsi="Calibri" w:cs="Calibri"/>
                <w:b/>
                <w:sz w:val="24"/>
                <w:szCs w:val="24"/>
              </w:rPr>
              <w:t>1</w:t>
            </w:r>
          </w:p>
        </w:tc>
        <w:tc>
          <w:tcPr>
            <w:tcW w:w="8378" w:type="dxa"/>
          </w:tcPr>
          <w:p w:rsidR="00FC1221" w:rsidRPr="00980C1B" w:rsidRDefault="00FC1221" w:rsidP="00FC1221">
            <w:pPr>
              <w:pStyle w:val="TableParagraph"/>
              <w:spacing w:before="64" w:line="177" w:lineRule="auto"/>
              <w:ind w:right="179"/>
              <w:jc w:val="left"/>
            </w:pPr>
            <w:r w:rsidRPr="00980C1B">
              <w:rPr>
                <w:spacing w:val="-2"/>
              </w:rPr>
              <w:t>如何降低飲用水中消毒副產物三鹵甲烷？（</w:t>
            </w:r>
            <w:r w:rsidRPr="00980C1B">
              <w:rPr>
                <w:rFonts w:ascii="Noto Serif CJK HK" w:eastAsia="Noto Serif CJK HK" w:hint="eastAsia"/>
                <w:spacing w:val="-2"/>
              </w:rPr>
              <w:t>1</w:t>
            </w:r>
            <w:r w:rsidRPr="00980C1B">
              <w:rPr>
                <w:spacing w:val="-2"/>
              </w:rPr>
              <w:t>）先將水煮沸，打開壺蓋再煮三分鐘以上（</w:t>
            </w:r>
            <w:r w:rsidRPr="00980C1B">
              <w:rPr>
                <w:rFonts w:ascii="Noto Serif CJK HK" w:eastAsia="Noto Serif CJK HK" w:hint="eastAsia"/>
                <w:spacing w:val="-2"/>
              </w:rPr>
              <w:t>2</w:t>
            </w:r>
            <w:r w:rsidRPr="00980C1B">
              <w:rPr>
                <w:spacing w:val="-2"/>
              </w:rPr>
              <w:t>）先將水過濾，加氯消毒（</w:t>
            </w:r>
            <w:r w:rsidRPr="00980C1B">
              <w:rPr>
                <w:rFonts w:ascii="Noto Serif CJK HK" w:eastAsia="Noto Serif CJK HK" w:hint="eastAsia"/>
                <w:spacing w:val="-2"/>
              </w:rPr>
              <w:t>3</w:t>
            </w:r>
            <w:r w:rsidRPr="00980C1B">
              <w:rPr>
                <w:spacing w:val="-2"/>
              </w:rPr>
              <w:t>）先將水煮沸，加氯消毒（</w:t>
            </w:r>
            <w:r w:rsidRPr="00980C1B">
              <w:rPr>
                <w:rFonts w:ascii="Noto Serif CJK HK" w:eastAsia="Noto Serif CJK HK" w:hint="eastAsia"/>
                <w:spacing w:val="-2"/>
              </w:rPr>
              <w:t>4</w:t>
            </w:r>
            <w:r w:rsidRPr="00980C1B">
              <w:rPr>
                <w:spacing w:val="-2"/>
              </w:rPr>
              <w:t>）</w:t>
            </w:r>
            <w:r w:rsidRPr="00980C1B">
              <w:rPr>
                <w:spacing w:val="-4"/>
              </w:rPr>
              <w:t>先將水過</w:t>
            </w:r>
          </w:p>
          <w:p w:rsidR="00FC1221" w:rsidRPr="00980C1B" w:rsidRDefault="00FC1221" w:rsidP="00FC1221">
            <w:pPr>
              <w:pStyle w:val="TableParagraph"/>
              <w:spacing w:line="279" w:lineRule="exact"/>
              <w:jc w:val="left"/>
            </w:pPr>
            <w:r w:rsidRPr="00980C1B">
              <w:rPr>
                <w:spacing w:val="-5"/>
              </w:rPr>
              <w:t>濾，打開壺蓋使其自然蒸發。</w:t>
            </w:r>
          </w:p>
        </w:tc>
      </w:tr>
      <w:tr w:rsidR="00FC1221" w:rsidRPr="00DA3FA1" w:rsidTr="00AC0609">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723AF2" w:rsidP="00FC122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369</w:t>
            </w:r>
          </w:p>
        </w:tc>
        <w:tc>
          <w:tcPr>
            <w:tcW w:w="807" w:type="dxa"/>
            <w:vAlign w:val="center"/>
          </w:tcPr>
          <w:p w:rsidR="00FC1221" w:rsidRPr="00980C1B" w:rsidRDefault="00FC1221" w:rsidP="00FC1221">
            <w:pPr>
              <w:pStyle w:val="TableParagraph"/>
              <w:spacing w:line="408" w:lineRule="exact"/>
              <w:ind w:left="0"/>
              <w:rPr>
                <w:rFonts w:asciiTheme="minorHAnsi" w:eastAsiaTheme="minorEastAsia" w:hAnsiTheme="minorHAnsi" w:cstheme="minorHAnsi"/>
                <w:b/>
                <w:sz w:val="24"/>
                <w:szCs w:val="24"/>
              </w:rPr>
            </w:pPr>
            <w:r w:rsidRPr="00980C1B">
              <w:rPr>
                <w:rFonts w:asciiTheme="minorHAnsi" w:eastAsiaTheme="minorEastAsia" w:hAnsiTheme="minorHAnsi" w:cstheme="minorHAnsi"/>
                <w:b/>
                <w:sz w:val="24"/>
                <w:szCs w:val="24"/>
              </w:rPr>
              <w:t>4</w:t>
            </w:r>
          </w:p>
        </w:tc>
        <w:tc>
          <w:tcPr>
            <w:tcW w:w="8378" w:type="dxa"/>
          </w:tcPr>
          <w:p w:rsidR="00FC1221" w:rsidRPr="00980C1B" w:rsidRDefault="00FC1221" w:rsidP="00FC1221">
            <w:pPr>
              <w:pStyle w:val="TableParagraph"/>
              <w:spacing w:before="6" w:line="177" w:lineRule="auto"/>
              <w:ind w:right="133"/>
              <w:jc w:val="left"/>
            </w:pPr>
            <w:r w:rsidRPr="00980C1B">
              <w:rPr>
                <w:spacing w:val="-2"/>
              </w:rPr>
              <w:t>原油污染對海洋生態造成的影響，下列哪個選項正確？（</w:t>
            </w:r>
            <w:r w:rsidRPr="00980C1B">
              <w:rPr>
                <w:rFonts w:ascii="Noto Serif CJK HK" w:eastAsia="Noto Serif CJK HK" w:hint="eastAsia"/>
                <w:spacing w:val="-2"/>
              </w:rPr>
              <w:t>1</w:t>
            </w:r>
            <w:r w:rsidRPr="00980C1B">
              <w:rPr>
                <w:spacing w:val="-2"/>
              </w:rPr>
              <w:t>）海鳥無法飛翔（</w:t>
            </w:r>
            <w:r w:rsidRPr="00980C1B">
              <w:rPr>
                <w:rFonts w:ascii="Noto Serif CJK HK" w:eastAsia="Noto Serif CJK HK" w:hint="eastAsia"/>
                <w:spacing w:val="-2"/>
              </w:rPr>
              <w:t>2</w:t>
            </w:r>
            <w:r w:rsidRPr="00980C1B">
              <w:rPr>
                <w:spacing w:val="-2"/>
              </w:rPr>
              <w:t>）海域生態遭受破壞（</w:t>
            </w:r>
            <w:r w:rsidRPr="00980C1B">
              <w:rPr>
                <w:rFonts w:ascii="Noto Serif CJK HK" w:eastAsia="Noto Serif CJK HK" w:hint="eastAsia"/>
                <w:spacing w:val="-2"/>
              </w:rPr>
              <w:t>3</w:t>
            </w:r>
            <w:r w:rsidRPr="00980C1B">
              <w:rPr>
                <w:spacing w:val="-2"/>
              </w:rPr>
              <w:t>）生物被油膜包裹窒息死亡（</w:t>
            </w:r>
            <w:r w:rsidRPr="00980C1B">
              <w:rPr>
                <w:rFonts w:ascii="Noto Serif CJK HK" w:eastAsia="Noto Serif CJK HK" w:hint="eastAsia"/>
                <w:spacing w:val="-2"/>
              </w:rPr>
              <w:t>4</w:t>
            </w:r>
            <w:r w:rsidRPr="00980C1B">
              <w:rPr>
                <w:spacing w:val="-2"/>
              </w:rPr>
              <w:t>）以上皆是。</w:t>
            </w:r>
          </w:p>
        </w:tc>
      </w:tr>
      <w:tr w:rsidR="00FC1221" w:rsidRPr="00DA3FA1" w:rsidTr="00AC0609">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723AF2" w:rsidP="00FC1221">
            <w:pPr>
              <w:pStyle w:val="TableParagraph"/>
              <w:spacing w:before="7"/>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370</w:t>
            </w:r>
          </w:p>
        </w:tc>
        <w:tc>
          <w:tcPr>
            <w:tcW w:w="807" w:type="dxa"/>
            <w:vAlign w:val="center"/>
          </w:tcPr>
          <w:p w:rsidR="00FC1221" w:rsidRPr="00980C1B" w:rsidRDefault="00FC1221" w:rsidP="00FC1221">
            <w:pPr>
              <w:pStyle w:val="TableParagraph"/>
              <w:spacing w:before="7"/>
              <w:ind w:left="0"/>
              <w:rPr>
                <w:rFonts w:asciiTheme="minorHAnsi" w:eastAsiaTheme="minorEastAsia" w:hAnsiTheme="minorHAnsi" w:cstheme="minorHAnsi"/>
                <w:b/>
                <w:sz w:val="24"/>
                <w:szCs w:val="24"/>
              </w:rPr>
            </w:pPr>
            <w:r w:rsidRPr="00980C1B">
              <w:rPr>
                <w:rFonts w:asciiTheme="minorHAnsi" w:eastAsiaTheme="minorEastAsia" w:hAnsiTheme="minorHAnsi" w:cstheme="minorHAnsi"/>
                <w:b/>
                <w:sz w:val="24"/>
                <w:szCs w:val="24"/>
              </w:rPr>
              <w:t>3</w:t>
            </w:r>
          </w:p>
        </w:tc>
        <w:tc>
          <w:tcPr>
            <w:tcW w:w="8378" w:type="dxa"/>
          </w:tcPr>
          <w:p w:rsidR="00FC1221" w:rsidRPr="00980C1B" w:rsidRDefault="00FC1221" w:rsidP="00FC1221">
            <w:pPr>
              <w:pStyle w:val="TableParagraph"/>
              <w:spacing w:before="95" w:line="177" w:lineRule="auto"/>
              <w:ind w:right="177"/>
              <w:jc w:val="left"/>
            </w:pPr>
            <w:r w:rsidRPr="00980C1B">
              <w:rPr>
                <w:spacing w:val="-2"/>
              </w:rPr>
              <w:t>家庭污水經污水下水道至污水處理場進行處理後，需符合下列何種法規訂定的標</w:t>
            </w:r>
            <w:r w:rsidRPr="00980C1B">
              <w:rPr>
                <w:spacing w:val="-8"/>
              </w:rPr>
              <w:t>準才能排放至河川？（</w:t>
            </w:r>
            <w:r w:rsidRPr="00980C1B">
              <w:rPr>
                <w:rFonts w:ascii="Noto Serif CJK HK" w:eastAsia="Noto Serif CJK HK" w:hint="eastAsia"/>
                <w:spacing w:val="-8"/>
              </w:rPr>
              <w:t>1</w:t>
            </w:r>
            <w:r w:rsidRPr="00980C1B">
              <w:rPr>
                <w:spacing w:val="-8"/>
              </w:rPr>
              <w:t>）《廢棄物清理法》（</w:t>
            </w:r>
            <w:r w:rsidRPr="00980C1B">
              <w:rPr>
                <w:rFonts w:ascii="Noto Serif CJK HK" w:eastAsia="Noto Serif CJK HK" w:hint="eastAsia"/>
                <w:spacing w:val="-8"/>
              </w:rPr>
              <w:t>2</w:t>
            </w:r>
            <w:r w:rsidRPr="00980C1B">
              <w:rPr>
                <w:spacing w:val="-8"/>
              </w:rPr>
              <w:t>）《空氣污染防制法》（</w:t>
            </w:r>
            <w:r w:rsidRPr="00980C1B">
              <w:rPr>
                <w:rFonts w:ascii="Noto Serif CJK HK" w:eastAsia="Noto Serif CJK HK" w:hint="eastAsia"/>
                <w:spacing w:val="-8"/>
              </w:rPr>
              <w:t>3</w:t>
            </w:r>
            <w:r w:rsidRPr="00980C1B">
              <w:rPr>
                <w:spacing w:val="-8"/>
              </w:rPr>
              <w:t>）</w:t>
            </w:r>
            <w:r w:rsidRPr="00980C1B">
              <w:rPr>
                <w:spacing w:val="-9"/>
              </w:rPr>
              <w:t>《水</w:t>
            </w:r>
          </w:p>
          <w:p w:rsidR="00FC1221" w:rsidRPr="00980C1B" w:rsidRDefault="00FC1221" w:rsidP="00FC1221">
            <w:pPr>
              <w:pStyle w:val="TableParagraph"/>
              <w:spacing w:line="360" w:lineRule="exact"/>
              <w:jc w:val="left"/>
            </w:pPr>
            <w:r w:rsidRPr="00980C1B">
              <w:rPr>
                <w:spacing w:val="-4"/>
              </w:rPr>
              <w:t>污染防治法》（</w:t>
            </w:r>
            <w:r w:rsidRPr="00980C1B">
              <w:rPr>
                <w:rFonts w:ascii="Noto Serif CJK HK" w:eastAsia="Noto Serif CJK HK" w:hint="eastAsia"/>
                <w:spacing w:val="-4"/>
              </w:rPr>
              <w:t>4</w:t>
            </w:r>
            <w:r w:rsidRPr="00980C1B">
              <w:rPr>
                <w:spacing w:val="-4"/>
              </w:rPr>
              <w:t>）</w:t>
            </w:r>
            <w:r w:rsidRPr="00980C1B">
              <w:rPr>
                <w:spacing w:val="-5"/>
              </w:rPr>
              <w:t>《環境教育法》。</w:t>
            </w:r>
          </w:p>
        </w:tc>
      </w:tr>
      <w:tr w:rsidR="00FC1221" w:rsidRPr="00980C1B" w:rsidTr="00AC0609">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723AF2" w:rsidP="00FC1221">
            <w:pPr>
              <w:pStyle w:val="TableParagraph"/>
              <w:spacing w:line="43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371</w:t>
            </w:r>
          </w:p>
        </w:tc>
        <w:tc>
          <w:tcPr>
            <w:tcW w:w="807" w:type="dxa"/>
            <w:vAlign w:val="center"/>
          </w:tcPr>
          <w:p w:rsidR="00FC1221" w:rsidRPr="00980C1B" w:rsidRDefault="00FC1221" w:rsidP="00FC1221">
            <w:pPr>
              <w:pStyle w:val="TableParagraph"/>
              <w:spacing w:line="438" w:lineRule="exact"/>
              <w:ind w:left="0"/>
              <w:rPr>
                <w:rFonts w:asciiTheme="minorHAnsi" w:eastAsiaTheme="minorEastAsia" w:hAnsiTheme="minorHAnsi" w:cstheme="minorHAnsi"/>
                <w:b/>
                <w:sz w:val="24"/>
                <w:szCs w:val="24"/>
              </w:rPr>
            </w:pPr>
            <w:r w:rsidRPr="00980C1B">
              <w:rPr>
                <w:rFonts w:asciiTheme="minorHAnsi" w:eastAsiaTheme="minorEastAsia" w:hAnsiTheme="minorHAnsi" w:cstheme="minorHAnsi"/>
                <w:b/>
                <w:sz w:val="24"/>
                <w:szCs w:val="24"/>
              </w:rPr>
              <w:t>2</w:t>
            </w:r>
          </w:p>
        </w:tc>
        <w:tc>
          <w:tcPr>
            <w:tcW w:w="8378" w:type="dxa"/>
          </w:tcPr>
          <w:p w:rsidR="00FC1221" w:rsidRPr="00980C1B" w:rsidRDefault="00FC1221" w:rsidP="00FC1221">
            <w:pPr>
              <w:pStyle w:val="TableParagraph"/>
              <w:spacing w:before="36" w:line="177" w:lineRule="auto"/>
              <w:ind w:right="181"/>
              <w:jc w:val="left"/>
            </w:pPr>
            <w:r w:rsidRPr="00980C1B">
              <w:rPr>
                <w:spacing w:val="-2"/>
              </w:rPr>
              <w:t>將未經處理的垃圾直接埋在土壤，對環境會產生下列哪一種問題？（</w:t>
            </w:r>
            <w:r w:rsidRPr="00980C1B">
              <w:rPr>
                <w:rFonts w:ascii="Noto Serif CJK HK" w:eastAsia="Noto Serif CJK HK" w:hint="eastAsia"/>
                <w:spacing w:val="-2"/>
              </w:rPr>
              <w:t>1</w:t>
            </w:r>
            <w:r w:rsidRPr="00980C1B">
              <w:rPr>
                <w:spacing w:val="-2"/>
              </w:rPr>
              <w:t>）會造成空氣污染（</w:t>
            </w:r>
            <w:r w:rsidRPr="00980C1B">
              <w:rPr>
                <w:rFonts w:ascii="Noto Serif CJK HK" w:eastAsia="Noto Serif CJK HK" w:hint="eastAsia"/>
                <w:spacing w:val="-2"/>
              </w:rPr>
              <w:t>2</w:t>
            </w:r>
            <w:r w:rsidRPr="00980C1B">
              <w:rPr>
                <w:spacing w:val="-2"/>
              </w:rPr>
              <w:t>）會造成土壤污染（</w:t>
            </w:r>
            <w:r w:rsidRPr="00980C1B">
              <w:rPr>
                <w:rFonts w:ascii="Noto Serif CJK HK" w:eastAsia="Noto Serif CJK HK" w:hint="eastAsia"/>
                <w:spacing w:val="-2"/>
              </w:rPr>
              <w:t>3</w:t>
            </w:r>
            <w:r w:rsidRPr="00980C1B">
              <w:rPr>
                <w:spacing w:val="-2"/>
              </w:rPr>
              <w:t>）不會造成污染（</w:t>
            </w:r>
            <w:r w:rsidRPr="00980C1B">
              <w:rPr>
                <w:rFonts w:ascii="Noto Serif CJK HK" w:eastAsia="Noto Serif CJK HK" w:hint="eastAsia"/>
                <w:spacing w:val="-2"/>
              </w:rPr>
              <w:t>4</w:t>
            </w:r>
            <w:r w:rsidRPr="00980C1B">
              <w:rPr>
                <w:spacing w:val="-2"/>
              </w:rPr>
              <w:t>）會造成噪音污染。</w:t>
            </w:r>
          </w:p>
        </w:tc>
      </w:tr>
      <w:tr w:rsidR="00FC1221" w:rsidRPr="00FD7854" w:rsidTr="00AC0609">
        <w:trPr>
          <w:trHeight w:val="570"/>
        </w:trPr>
        <w:tc>
          <w:tcPr>
            <w:tcW w:w="705" w:type="dxa"/>
          </w:tcPr>
          <w:p w:rsidR="00FC1221" w:rsidRPr="00FD7854" w:rsidRDefault="00FC1221" w:rsidP="00FC1221">
            <w:pPr>
              <w:spacing w:line="0" w:lineRule="atLeast"/>
              <w:rPr>
                <w:szCs w:val="24"/>
              </w:rPr>
            </w:pPr>
            <w:r w:rsidRPr="00FD7854">
              <w:rPr>
                <w:rFonts w:hint="eastAsia"/>
                <w:szCs w:val="24"/>
              </w:rPr>
              <w:lastRenderedPageBreak/>
              <w:t>勾選</w:t>
            </w:r>
          </w:p>
        </w:tc>
        <w:tc>
          <w:tcPr>
            <w:tcW w:w="884" w:type="dxa"/>
          </w:tcPr>
          <w:p w:rsidR="00FC1221" w:rsidRPr="00FD7854" w:rsidRDefault="00FC1221" w:rsidP="00FC1221">
            <w:pPr>
              <w:spacing w:line="0" w:lineRule="atLeast"/>
              <w:rPr>
                <w:szCs w:val="24"/>
              </w:rPr>
            </w:pPr>
            <w:r w:rsidRPr="00FD7854">
              <w:rPr>
                <w:rFonts w:hint="eastAsia"/>
                <w:szCs w:val="24"/>
              </w:rPr>
              <w:t>編號</w:t>
            </w:r>
          </w:p>
        </w:tc>
        <w:tc>
          <w:tcPr>
            <w:tcW w:w="807" w:type="dxa"/>
          </w:tcPr>
          <w:p w:rsidR="00FC1221" w:rsidRPr="00FD7854" w:rsidRDefault="00FC1221" w:rsidP="00FC1221">
            <w:pPr>
              <w:spacing w:line="0" w:lineRule="atLeast"/>
              <w:rPr>
                <w:szCs w:val="24"/>
              </w:rPr>
            </w:pPr>
            <w:r w:rsidRPr="00FD7854">
              <w:rPr>
                <w:rFonts w:hint="eastAsia"/>
                <w:szCs w:val="24"/>
              </w:rPr>
              <w:t>答案</w:t>
            </w:r>
          </w:p>
        </w:tc>
        <w:tc>
          <w:tcPr>
            <w:tcW w:w="8378" w:type="dxa"/>
          </w:tcPr>
          <w:p w:rsidR="00FC1221" w:rsidRPr="00FD7854" w:rsidRDefault="00FC1221" w:rsidP="00FC1221">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C1221" w:rsidRPr="00980C1B" w:rsidTr="00AC0609">
        <w:trPr>
          <w:trHeight w:val="420"/>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EB712E" w:rsidRDefault="00723AF2" w:rsidP="00FC1221">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372</w:t>
            </w:r>
          </w:p>
        </w:tc>
        <w:tc>
          <w:tcPr>
            <w:tcW w:w="807" w:type="dxa"/>
            <w:vAlign w:val="center"/>
          </w:tcPr>
          <w:p w:rsidR="00FC1221" w:rsidRPr="00EB712E" w:rsidRDefault="00FC1221" w:rsidP="00FC1221">
            <w:pPr>
              <w:pStyle w:val="TableParagraph"/>
              <w:spacing w:line="476" w:lineRule="exact"/>
              <w:ind w:left="0"/>
              <w:rPr>
                <w:rFonts w:asciiTheme="minorHAnsi" w:eastAsiaTheme="minorEastAsia" w:hAnsiTheme="minorHAnsi" w:cstheme="minorHAnsi"/>
                <w:b/>
                <w:sz w:val="24"/>
                <w:szCs w:val="24"/>
              </w:rPr>
            </w:pPr>
            <w:r w:rsidRPr="00EB712E">
              <w:rPr>
                <w:rFonts w:asciiTheme="minorHAnsi" w:eastAsiaTheme="minorEastAsia" w:hAnsiTheme="minorHAnsi" w:cstheme="minorHAnsi"/>
                <w:b/>
                <w:sz w:val="24"/>
                <w:szCs w:val="24"/>
              </w:rPr>
              <w:t>4</w:t>
            </w:r>
          </w:p>
        </w:tc>
        <w:tc>
          <w:tcPr>
            <w:tcW w:w="8378" w:type="dxa"/>
          </w:tcPr>
          <w:p w:rsidR="00FC1221" w:rsidRPr="00980C1B" w:rsidRDefault="00FC1221" w:rsidP="00FC1221">
            <w:pPr>
              <w:pStyle w:val="TableParagraph"/>
              <w:spacing w:before="75" w:line="177" w:lineRule="auto"/>
              <w:ind w:right="134"/>
              <w:jc w:val="left"/>
            </w:pPr>
            <w:r w:rsidRPr="00980C1B">
              <w:rPr>
                <w:spacing w:val="-2"/>
              </w:rPr>
              <w:t>造成地下水污染的原因，下列何者為錯誤？（</w:t>
            </w:r>
            <w:r w:rsidRPr="00980C1B">
              <w:rPr>
                <w:rFonts w:ascii="Noto Serif CJK HK" w:eastAsia="Noto Serif CJK HK" w:hint="eastAsia"/>
                <w:spacing w:val="-2"/>
              </w:rPr>
              <w:t>1</w:t>
            </w:r>
            <w:r w:rsidRPr="00980C1B">
              <w:rPr>
                <w:spacing w:val="-2"/>
              </w:rPr>
              <w:t>）受污染河川補注地下水（</w:t>
            </w:r>
            <w:r w:rsidRPr="00980C1B">
              <w:rPr>
                <w:rFonts w:ascii="Noto Serif CJK HK" w:eastAsia="Noto Serif CJK HK" w:hint="eastAsia"/>
                <w:spacing w:val="-2"/>
              </w:rPr>
              <w:t>2</w:t>
            </w:r>
            <w:r w:rsidRPr="00980C1B">
              <w:rPr>
                <w:spacing w:val="-2"/>
              </w:rPr>
              <w:t>）刻</w:t>
            </w:r>
            <w:r w:rsidRPr="00980C1B">
              <w:rPr>
                <w:spacing w:val="-4"/>
              </w:rPr>
              <w:t>意將工業廢水排入井中（</w:t>
            </w:r>
            <w:r w:rsidRPr="00980C1B">
              <w:rPr>
                <w:rFonts w:ascii="Noto Serif CJK HK" w:eastAsia="Noto Serif CJK HK" w:hint="eastAsia"/>
                <w:spacing w:val="-4"/>
              </w:rPr>
              <w:t>3</w:t>
            </w:r>
            <w:r w:rsidRPr="00980C1B">
              <w:rPr>
                <w:spacing w:val="-4"/>
              </w:rPr>
              <w:t>）加油站地下儲槽洩漏（</w:t>
            </w:r>
            <w:r w:rsidRPr="00980C1B">
              <w:rPr>
                <w:rFonts w:ascii="Noto Serif CJK HK" w:eastAsia="Noto Serif CJK HK" w:hint="eastAsia"/>
                <w:spacing w:val="-4"/>
              </w:rPr>
              <w:t>4</w:t>
            </w:r>
            <w:r w:rsidRPr="00980C1B">
              <w:rPr>
                <w:spacing w:val="-4"/>
              </w:rPr>
              <w:t>）</w:t>
            </w:r>
            <w:r w:rsidRPr="00980C1B">
              <w:rPr>
                <w:spacing w:val="-5"/>
              </w:rPr>
              <w:t>地下水監測系統的設立。</w:t>
            </w:r>
          </w:p>
        </w:tc>
      </w:tr>
      <w:tr w:rsidR="00FC1221" w:rsidRPr="00980C1B"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EB712E" w:rsidRDefault="00723AF2" w:rsidP="00FC1221">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373</w:t>
            </w:r>
          </w:p>
        </w:tc>
        <w:tc>
          <w:tcPr>
            <w:tcW w:w="807" w:type="dxa"/>
            <w:vAlign w:val="center"/>
          </w:tcPr>
          <w:p w:rsidR="00FC1221" w:rsidRPr="00EB712E" w:rsidRDefault="00FC1221" w:rsidP="00FC1221">
            <w:pPr>
              <w:pStyle w:val="TableParagraph"/>
              <w:spacing w:line="469" w:lineRule="exact"/>
              <w:ind w:left="0"/>
              <w:rPr>
                <w:rFonts w:asciiTheme="minorHAnsi" w:eastAsiaTheme="minorEastAsia" w:hAnsiTheme="minorHAnsi" w:cstheme="minorHAnsi"/>
                <w:b/>
                <w:sz w:val="24"/>
                <w:szCs w:val="24"/>
              </w:rPr>
            </w:pPr>
            <w:r w:rsidRPr="00EB712E">
              <w:rPr>
                <w:rFonts w:asciiTheme="minorHAnsi" w:eastAsiaTheme="minorEastAsia" w:hAnsiTheme="minorHAnsi" w:cstheme="minorHAnsi"/>
                <w:b/>
                <w:sz w:val="24"/>
                <w:szCs w:val="24"/>
              </w:rPr>
              <w:t>2</w:t>
            </w:r>
          </w:p>
        </w:tc>
        <w:tc>
          <w:tcPr>
            <w:tcW w:w="8378" w:type="dxa"/>
          </w:tcPr>
          <w:p w:rsidR="00FC1221" w:rsidRPr="00980C1B" w:rsidRDefault="00FC1221" w:rsidP="00FC1221">
            <w:pPr>
              <w:pStyle w:val="TableParagraph"/>
              <w:spacing w:before="68" w:line="177" w:lineRule="auto"/>
              <w:ind w:right="133"/>
              <w:jc w:val="left"/>
            </w:pPr>
            <w:r w:rsidRPr="00980C1B">
              <w:rPr>
                <w:spacing w:val="-2"/>
              </w:rPr>
              <w:t>湖泊或水庫等水體中藻類大量繁殖導致水質惡化的現象稱為？（</w:t>
            </w:r>
            <w:r w:rsidRPr="00980C1B">
              <w:rPr>
                <w:rFonts w:ascii="Noto Serif CJK HK" w:eastAsia="Noto Serif CJK HK" w:hint="eastAsia"/>
                <w:spacing w:val="-2"/>
              </w:rPr>
              <w:t>1</w:t>
            </w:r>
            <w:r w:rsidRPr="00980C1B">
              <w:rPr>
                <w:spacing w:val="-2"/>
              </w:rPr>
              <w:t>）優氧化（</w:t>
            </w:r>
            <w:r w:rsidRPr="00980C1B">
              <w:rPr>
                <w:rFonts w:ascii="Noto Serif CJK HK" w:eastAsia="Noto Serif CJK HK" w:hint="eastAsia"/>
                <w:spacing w:val="-2"/>
              </w:rPr>
              <w:t>2</w:t>
            </w:r>
            <w:r w:rsidRPr="00980C1B">
              <w:rPr>
                <w:spacing w:val="-2"/>
              </w:rPr>
              <w:t>）優養化（</w:t>
            </w:r>
            <w:r w:rsidRPr="00980C1B">
              <w:rPr>
                <w:rFonts w:ascii="Noto Serif CJK HK" w:eastAsia="Noto Serif CJK HK" w:hint="eastAsia"/>
                <w:spacing w:val="-2"/>
              </w:rPr>
              <w:t>3</w:t>
            </w:r>
            <w:r w:rsidRPr="00980C1B">
              <w:rPr>
                <w:spacing w:val="-2"/>
              </w:rPr>
              <w:t>）缺養化（</w:t>
            </w:r>
            <w:r w:rsidRPr="00980C1B">
              <w:rPr>
                <w:rFonts w:ascii="Noto Serif CJK HK" w:eastAsia="Noto Serif CJK HK" w:hint="eastAsia"/>
                <w:spacing w:val="-2"/>
              </w:rPr>
              <w:t>4</w:t>
            </w:r>
            <w:r w:rsidRPr="00980C1B">
              <w:rPr>
                <w:spacing w:val="-2"/>
              </w:rPr>
              <w:t>）缺氧化。</w:t>
            </w:r>
          </w:p>
        </w:tc>
      </w:tr>
      <w:tr w:rsidR="00FC1221" w:rsidRPr="00980C1B" w:rsidTr="00AC0609">
        <w:tc>
          <w:tcPr>
            <w:tcW w:w="705" w:type="dxa"/>
          </w:tcPr>
          <w:p w:rsidR="00FC1221" w:rsidRPr="007D3590" w:rsidRDefault="00FC1221" w:rsidP="00FC1221">
            <w:pPr>
              <w:spacing w:line="0" w:lineRule="atLeast"/>
              <w:rPr>
                <w:sz w:val="22"/>
              </w:rPr>
            </w:pPr>
          </w:p>
        </w:tc>
        <w:tc>
          <w:tcPr>
            <w:tcW w:w="884" w:type="dxa"/>
            <w:vAlign w:val="center"/>
          </w:tcPr>
          <w:p w:rsidR="00FC1221" w:rsidRPr="00EB712E" w:rsidRDefault="00723AF2" w:rsidP="00FC1221">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374</w:t>
            </w:r>
          </w:p>
        </w:tc>
        <w:tc>
          <w:tcPr>
            <w:tcW w:w="807" w:type="dxa"/>
            <w:vAlign w:val="center"/>
          </w:tcPr>
          <w:p w:rsidR="00FC1221" w:rsidRPr="00EB712E" w:rsidRDefault="00FC1221" w:rsidP="00FC1221">
            <w:pPr>
              <w:pStyle w:val="TableParagraph"/>
              <w:spacing w:line="474" w:lineRule="exact"/>
              <w:ind w:left="0"/>
              <w:rPr>
                <w:rFonts w:asciiTheme="minorHAnsi" w:eastAsiaTheme="minorEastAsia" w:hAnsiTheme="minorHAnsi" w:cstheme="minorHAnsi"/>
                <w:b/>
                <w:sz w:val="24"/>
                <w:szCs w:val="24"/>
              </w:rPr>
            </w:pPr>
            <w:r w:rsidRPr="00EB712E">
              <w:rPr>
                <w:rFonts w:asciiTheme="minorHAnsi" w:eastAsiaTheme="minorEastAsia" w:hAnsiTheme="minorHAnsi" w:cstheme="minorHAnsi"/>
                <w:b/>
                <w:sz w:val="24"/>
                <w:szCs w:val="24"/>
              </w:rPr>
              <w:t>2</w:t>
            </w:r>
          </w:p>
        </w:tc>
        <w:tc>
          <w:tcPr>
            <w:tcW w:w="8378" w:type="dxa"/>
          </w:tcPr>
          <w:p w:rsidR="00FC1221" w:rsidRPr="00980C1B" w:rsidRDefault="00FC1221" w:rsidP="00FC1221">
            <w:pPr>
              <w:pStyle w:val="TableParagraph"/>
              <w:spacing w:before="72" w:line="177" w:lineRule="auto"/>
              <w:ind w:right="50"/>
              <w:jc w:val="left"/>
            </w:pPr>
            <w:r w:rsidRPr="00980C1B">
              <w:rPr>
                <w:spacing w:val="-6"/>
              </w:rPr>
              <w:t>以下何種作法可有效改善河川水體水質？（</w:t>
            </w:r>
            <w:r w:rsidRPr="00980C1B">
              <w:rPr>
                <w:rFonts w:ascii="Noto Serif CJK HK" w:eastAsia="Noto Serif CJK HK" w:hint="eastAsia"/>
                <w:spacing w:val="-6"/>
              </w:rPr>
              <w:t>1</w:t>
            </w:r>
            <w:r w:rsidRPr="00980C1B">
              <w:rPr>
                <w:spacing w:val="-6"/>
              </w:rPr>
              <w:t>）</w:t>
            </w:r>
            <w:r w:rsidRPr="00980C1B">
              <w:rPr>
                <w:spacing w:val="-18"/>
              </w:rPr>
              <w:t>建設攔沙壩</w:t>
            </w:r>
            <w:r w:rsidRPr="00980C1B">
              <w:rPr>
                <w:spacing w:val="-6"/>
              </w:rPr>
              <w:t>（</w:t>
            </w:r>
            <w:r w:rsidRPr="00980C1B">
              <w:rPr>
                <w:rFonts w:ascii="Noto Serif CJK HK" w:eastAsia="Noto Serif CJK HK" w:hint="eastAsia"/>
                <w:spacing w:val="-6"/>
              </w:rPr>
              <w:t>2</w:t>
            </w:r>
            <w:r w:rsidRPr="00980C1B">
              <w:rPr>
                <w:spacing w:val="-6"/>
              </w:rPr>
              <w:t>）</w:t>
            </w:r>
            <w:r w:rsidRPr="00980C1B">
              <w:rPr>
                <w:spacing w:val="-15"/>
              </w:rPr>
              <w:t>建設人工溼地</w:t>
            </w:r>
            <w:r w:rsidRPr="00980C1B">
              <w:rPr>
                <w:spacing w:val="-6"/>
              </w:rPr>
              <w:t>（</w:t>
            </w:r>
            <w:r w:rsidRPr="00980C1B">
              <w:rPr>
                <w:rFonts w:ascii="Noto Serif CJK HK" w:eastAsia="Noto Serif CJK HK" w:hint="eastAsia"/>
                <w:spacing w:val="-6"/>
              </w:rPr>
              <w:t>3</w:t>
            </w:r>
            <w:r w:rsidRPr="00980C1B">
              <w:rPr>
                <w:spacing w:val="-6"/>
              </w:rPr>
              <w:t>）</w:t>
            </w:r>
            <w:r w:rsidRPr="00980C1B">
              <w:rPr>
                <w:spacing w:val="-2"/>
              </w:rPr>
              <w:t>河道截彎取直（</w:t>
            </w:r>
            <w:r w:rsidRPr="00980C1B">
              <w:rPr>
                <w:rFonts w:ascii="Noto Serif CJK HK" w:eastAsia="Noto Serif CJK HK" w:hint="eastAsia"/>
                <w:spacing w:val="-2"/>
              </w:rPr>
              <w:t>4</w:t>
            </w:r>
            <w:r w:rsidRPr="00980C1B">
              <w:rPr>
                <w:spacing w:val="-2"/>
              </w:rPr>
              <w:t>）開設河道旁腳踏車車道。</w:t>
            </w:r>
          </w:p>
        </w:tc>
      </w:tr>
      <w:tr w:rsidR="00FC1221" w:rsidRPr="00980C1B" w:rsidTr="00AC0609">
        <w:tc>
          <w:tcPr>
            <w:tcW w:w="705" w:type="dxa"/>
          </w:tcPr>
          <w:p w:rsidR="00FC1221" w:rsidRPr="007D3590" w:rsidRDefault="00FC1221" w:rsidP="00FC1221">
            <w:pPr>
              <w:spacing w:line="0" w:lineRule="atLeast"/>
              <w:rPr>
                <w:sz w:val="22"/>
              </w:rPr>
            </w:pPr>
          </w:p>
        </w:tc>
        <w:tc>
          <w:tcPr>
            <w:tcW w:w="884" w:type="dxa"/>
            <w:vAlign w:val="center"/>
          </w:tcPr>
          <w:p w:rsidR="00FC1221" w:rsidRPr="00EB712E" w:rsidRDefault="00723AF2" w:rsidP="00FC1221">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375</w:t>
            </w:r>
          </w:p>
        </w:tc>
        <w:tc>
          <w:tcPr>
            <w:tcW w:w="807" w:type="dxa"/>
            <w:vAlign w:val="center"/>
          </w:tcPr>
          <w:p w:rsidR="00FC1221" w:rsidRPr="00EB712E" w:rsidRDefault="00FC1221" w:rsidP="00FC1221">
            <w:pPr>
              <w:pStyle w:val="TableParagraph"/>
              <w:spacing w:line="467" w:lineRule="exact"/>
              <w:ind w:left="0"/>
              <w:rPr>
                <w:rFonts w:asciiTheme="minorHAnsi" w:eastAsiaTheme="minorEastAsia" w:hAnsiTheme="minorHAnsi" w:cstheme="minorHAnsi"/>
                <w:b/>
                <w:sz w:val="24"/>
                <w:szCs w:val="24"/>
              </w:rPr>
            </w:pPr>
            <w:r w:rsidRPr="00EB712E">
              <w:rPr>
                <w:rFonts w:asciiTheme="minorHAnsi" w:eastAsiaTheme="minorEastAsia" w:hAnsiTheme="minorHAnsi" w:cstheme="minorHAnsi"/>
                <w:b/>
                <w:sz w:val="24"/>
                <w:szCs w:val="24"/>
              </w:rPr>
              <w:t>3</w:t>
            </w:r>
          </w:p>
        </w:tc>
        <w:tc>
          <w:tcPr>
            <w:tcW w:w="8378" w:type="dxa"/>
          </w:tcPr>
          <w:p w:rsidR="00FC1221" w:rsidRPr="00980C1B" w:rsidRDefault="00FC1221" w:rsidP="00FC1221">
            <w:pPr>
              <w:pStyle w:val="TableParagraph"/>
              <w:spacing w:before="65" w:line="177" w:lineRule="auto"/>
              <w:ind w:right="119"/>
              <w:jc w:val="left"/>
            </w:pPr>
            <w:r w:rsidRPr="00980C1B">
              <w:rPr>
                <w:spacing w:val="-2"/>
              </w:rPr>
              <w:t>一般河川溪水常見的布袋蓮，如不限制其生長，可能造成何種現象？（</w:t>
            </w:r>
            <w:r w:rsidRPr="00980C1B">
              <w:rPr>
                <w:rFonts w:ascii="Noto Serif CJK HK" w:eastAsia="Noto Serif CJK HK" w:hint="eastAsia"/>
                <w:spacing w:val="-2"/>
              </w:rPr>
              <w:t>1</w:t>
            </w:r>
            <w:r w:rsidRPr="00980C1B">
              <w:rPr>
                <w:spacing w:val="-2"/>
              </w:rPr>
              <w:t>）提高</w:t>
            </w:r>
            <w:r w:rsidRPr="00980C1B">
              <w:rPr>
                <w:spacing w:val="-6"/>
              </w:rPr>
              <w:t>水體溶氧量（</w:t>
            </w:r>
            <w:r w:rsidRPr="00980C1B">
              <w:rPr>
                <w:rFonts w:ascii="Noto Serif CJK HK" w:eastAsia="Noto Serif CJK HK" w:hint="eastAsia"/>
                <w:spacing w:val="-6"/>
              </w:rPr>
              <w:t>2</w:t>
            </w:r>
            <w:r w:rsidRPr="00980C1B">
              <w:rPr>
                <w:spacing w:val="-6"/>
              </w:rPr>
              <w:t>）魚蝦大量繁殖（</w:t>
            </w:r>
            <w:r w:rsidRPr="00980C1B">
              <w:rPr>
                <w:rFonts w:ascii="Noto Serif CJK HK" w:eastAsia="Noto Serif CJK HK" w:hint="eastAsia"/>
                <w:spacing w:val="-6"/>
              </w:rPr>
              <w:t>3</w:t>
            </w:r>
            <w:r w:rsidRPr="00980C1B">
              <w:rPr>
                <w:spacing w:val="-6"/>
              </w:rPr>
              <w:t>）過度繁殖造成河道阻塞（</w:t>
            </w:r>
            <w:r w:rsidRPr="00980C1B">
              <w:rPr>
                <w:rFonts w:ascii="Noto Serif CJK HK" w:eastAsia="Noto Serif CJK HK" w:hint="eastAsia"/>
                <w:spacing w:val="-6"/>
              </w:rPr>
              <w:t>4</w:t>
            </w:r>
            <w:r w:rsidRPr="00980C1B">
              <w:rPr>
                <w:spacing w:val="-6"/>
              </w:rPr>
              <w:t>）吸引大量蜜蜂。</w:t>
            </w:r>
          </w:p>
        </w:tc>
      </w:tr>
      <w:tr w:rsidR="00FC1221" w:rsidRPr="00980C1B" w:rsidTr="00AC0609">
        <w:tc>
          <w:tcPr>
            <w:tcW w:w="705" w:type="dxa"/>
          </w:tcPr>
          <w:p w:rsidR="00FC1221" w:rsidRPr="007D3590" w:rsidRDefault="00FC1221" w:rsidP="00FC1221">
            <w:pPr>
              <w:spacing w:line="0" w:lineRule="atLeast"/>
              <w:rPr>
                <w:sz w:val="22"/>
              </w:rPr>
            </w:pPr>
          </w:p>
        </w:tc>
        <w:tc>
          <w:tcPr>
            <w:tcW w:w="884" w:type="dxa"/>
            <w:vAlign w:val="center"/>
          </w:tcPr>
          <w:p w:rsidR="00FC1221" w:rsidRPr="00EB712E" w:rsidRDefault="00723AF2" w:rsidP="00FC1221">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376</w:t>
            </w:r>
          </w:p>
        </w:tc>
        <w:tc>
          <w:tcPr>
            <w:tcW w:w="807" w:type="dxa"/>
            <w:vAlign w:val="center"/>
          </w:tcPr>
          <w:p w:rsidR="00FC1221" w:rsidRPr="00EB712E" w:rsidRDefault="00FC1221" w:rsidP="00FC1221">
            <w:pPr>
              <w:pStyle w:val="TableParagraph"/>
              <w:spacing w:line="479" w:lineRule="exact"/>
              <w:ind w:left="0"/>
              <w:rPr>
                <w:rFonts w:asciiTheme="minorHAnsi" w:eastAsiaTheme="minorEastAsia" w:hAnsiTheme="minorHAnsi" w:cstheme="minorHAnsi"/>
                <w:b/>
                <w:sz w:val="24"/>
                <w:szCs w:val="24"/>
              </w:rPr>
            </w:pPr>
            <w:r w:rsidRPr="00EB712E">
              <w:rPr>
                <w:rFonts w:asciiTheme="minorHAnsi" w:eastAsiaTheme="minorEastAsia" w:hAnsiTheme="minorHAnsi" w:cstheme="minorHAnsi"/>
                <w:b/>
                <w:sz w:val="24"/>
                <w:szCs w:val="24"/>
              </w:rPr>
              <w:t>2</w:t>
            </w:r>
          </w:p>
        </w:tc>
        <w:tc>
          <w:tcPr>
            <w:tcW w:w="8378" w:type="dxa"/>
          </w:tcPr>
          <w:p w:rsidR="00FC1221" w:rsidRPr="00EB712E" w:rsidRDefault="00FC1221" w:rsidP="00FC1221">
            <w:pPr>
              <w:pStyle w:val="TableParagraph"/>
              <w:spacing w:before="77" w:line="0" w:lineRule="atLeast"/>
              <w:ind w:right="176"/>
              <w:jc w:val="left"/>
            </w:pPr>
            <w:r w:rsidRPr="00EB712E">
              <w:rPr>
                <w:rFonts w:ascii="微軟正黑體" w:eastAsia="微軟正黑體" w:hAnsi="微軟正黑體" w:cs="微軟正黑體" w:hint="eastAsia"/>
                <w:spacing w:val="-2"/>
              </w:rPr>
              <w:t>那個機關針對排放地面水體的事業、污水下水道系統，依其排放或核定的的水質</w:t>
            </w:r>
            <w:r w:rsidRPr="00EB712E">
              <w:rPr>
                <w:rFonts w:ascii="微軟正黑體" w:eastAsia="微軟正黑體" w:hAnsi="微軟正黑體" w:cs="微軟正黑體" w:hint="eastAsia"/>
                <w:spacing w:val="-6"/>
              </w:rPr>
              <w:t>水量徵收水污染防治費？（</w:t>
            </w:r>
            <w:r w:rsidRPr="00EB712E">
              <w:rPr>
                <w:rFonts w:ascii="Noto Serif CJK HK" w:eastAsia="Noto Serif CJK HK" w:hint="eastAsia"/>
                <w:spacing w:val="-6"/>
              </w:rPr>
              <w:t>1</w:t>
            </w:r>
            <w:r w:rsidRPr="00EB712E">
              <w:rPr>
                <w:rFonts w:ascii="微軟正黑體" w:eastAsia="微軟正黑體" w:hAnsi="微軟正黑體" w:cs="微軟正黑體" w:hint="eastAsia"/>
                <w:spacing w:val="-6"/>
              </w:rPr>
              <w:t>）環保局（</w:t>
            </w:r>
            <w:r w:rsidRPr="00EB712E">
              <w:rPr>
                <w:rFonts w:ascii="Noto Serif CJK HK" w:eastAsia="Noto Serif CJK HK" w:hint="eastAsia"/>
                <w:spacing w:val="-6"/>
              </w:rPr>
              <w:t>2</w:t>
            </w:r>
            <w:r w:rsidRPr="00EB712E">
              <w:rPr>
                <w:rFonts w:ascii="微軟正黑體" w:eastAsia="微軟正黑體" w:hAnsi="微軟正黑體" w:cs="微軟正黑體" w:hint="eastAsia"/>
                <w:spacing w:val="-6"/>
              </w:rPr>
              <w:t>）環境部（</w:t>
            </w:r>
            <w:r w:rsidRPr="00EB712E">
              <w:rPr>
                <w:rFonts w:ascii="Noto Serif CJK HK" w:eastAsia="Noto Serif CJK HK" w:hint="eastAsia"/>
                <w:spacing w:val="-6"/>
              </w:rPr>
              <w:t>3</w:t>
            </w:r>
            <w:r w:rsidRPr="00EB712E">
              <w:rPr>
                <w:rFonts w:ascii="微軟正黑體" w:eastAsia="微軟正黑體" w:hAnsi="微軟正黑體" w:cs="微軟正黑體" w:hint="eastAsia"/>
                <w:spacing w:val="-6"/>
              </w:rPr>
              <w:t>）縣、市政府（</w:t>
            </w:r>
            <w:r w:rsidRPr="00EB712E">
              <w:rPr>
                <w:rFonts w:ascii="Noto Serif CJK HK" w:eastAsia="Noto Serif CJK HK" w:hint="eastAsia"/>
                <w:spacing w:val="-6"/>
              </w:rPr>
              <w:t>4</w:t>
            </w:r>
            <w:r w:rsidRPr="00EB712E">
              <w:rPr>
                <w:rFonts w:ascii="微軟正黑體" w:eastAsia="微軟正黑體" w:hAnsi="微軟正黑體" w:cs="微軟正黑體" w:hint="eastAsia"/>
                <w:spacing w:val="-6"/>
              </w:rPr>
              <w:t>）</w:t>
            </w:r>
            <w:r w:rsidRPr="00EB712E">
              <w:rPr>
                <w:rFonts w:ascii="微軟正黑體" w:eastAsia="微軟正黑體" w:hAnsi="微軟正黑體" w:cs="微軟正黑體" w:hint="eastAsia"/>
                <w:spacing w:val="-8"/>
              </w:rPr>
              <w:t>以上</w:t>
            </w:r>
            <w:r w:rsidRPr="00EB712E">
              <w:rPr>
                <w:rFonts w:ascii="新細明體" w:eastAsia="新細明體" w:hAnsi="新細明體" w:cs="新細明體" w:hint="eastAsia"/>
                <w:spacing w:val="-8"/>
              </w:rPr>
              <w:t>皆</w:t>
            </w:r>
            <w:r w:rsidRPr="00EB712E">
              <w:rPr>
                <w:rFonts w:ascii="微軟正黑體" w:eastAsia="微軟正黑體" w:hAnsi="微軟正黑體" w:cs="微軟正黑體" w:hint="eastAsia"/>
                <w:spacing w:val="-7"/>
              </w:rPr>
              <w:t>可。</w:t>
            </w:r>
          </w:p>
        </w:tc>
      </w:tr>
      <w:tr w:rsidR="00FC1221" w:rsidRPr="00980C1B" w:rsidTr="00AC0609">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723AF2" w:rsidP="00FC1221">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377</w:t>
            </w:r>
          </w:p>
        </w:tc>
        <w:tc>
          <w:tcPr>
            <w:tcW w:w="807" w:type="dxa"/>
            <w:vAlign w:val="center"/>
          </w:tcPr>
          <w:p w:rsidR="00FC1221" w:rsidRPr="00980C1B" w:rsidRDefault="00FC1221" w:rsidP="00FC1221">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C1221" w:rsidRPr="00EB712E" w:rsidRDefault="00FC1221" w:rsidP="00FC1221">
            <w:pPr>
              <w:pStyle w:val="TableParagraph"/>
              <w:spacing w:line="420" w:lineRule="exact"/>
              <w:jc w:val="left"/>
            </w:pPr>
            <w:r w:rsidRPr="00EB712E">
              <w:rPr>
                <w:spacing w:val="-2"/>
              </w:rPr>
              <w:t>為減少海漂垃圾，需由各公部門、企業、民間團體及民眾一起共同推動，主要項</w:t>
            </w:r>
            <w:r w:rsidRPr="00EB712E">
              <w:t>目包括</w:t>
            </w:r>
            <w:r w:rsidRPr="00EB712E">
              <w:rPr>
                <w:rFonts w:ascii="Noto Serif CJK HK" w:eastAsia="Noto Serif CJK HK" w:hint="eastAsia"/>
              </w:rPr>
              <w:t>A</w:t>
            </w:r>
            <w:r w:rsidRPr="00EB712E">
              <w:rPr>
                <w:spacing w:val="-3"/>
              </w:rPr>
              <w:t xml:space="preserve">、落實廢棄物源頭減量 </w:t>
            </w:r>
            <w:r w:rsidRPr="00EB712E">
              <w:rPr>
                <w:rFonts w:ascii="Noto Serif CJK HK" w:eastAsia="Noto Serif CJK HK" w:hint="eastAsia"/>
              </w:rPr>
              <w:t>B</w:t>
            </w:r>
            <w:r w:rsidRPr="00EB712E">
              <w:rPr>
                <w:spacing w:val="-2"/>
              </w:rPr>
              <w:t xml:space="preserve">、建立漁業廢棄物收集回收處理管道 </w:t>
            </w:r>
            <w:r w:rsidRPr="00EB712E">
              <w:rPr>
                <w:rFonts w:ascii="Noto Serif CJK HK" w:eastAsia="Noto Serif CJK HK" w:hint="eastAsia"/>
              </w:rPr>
              <w:t>C</w:t>
            </w:r>
            <w:r w:rsidRPr="00EB712E">
              <w:t>、推動</w:t>
            </w:r>
            <w:r w:rsidRPr="00EB712E">
              <w:rPr>
                <w:spacing w:val="-6"/>
              </w:rPr>
              <w:t xml:space="preserve">認養海灘或淨灘 </w:t>
            </w:r>
            <w:r w:rsidRPr="00EB712E">
              <w:rPr>
                <w:rFonts w:ascii="Noto Serif CJK HK" w:eastAsia="Noto Serif CJK HK" w:hint="eastAsia"/>
                <w:spacing w:val="-2"/>
              </w:rPr>
              <w:t>D</w:t>
            </w:r>
            <w:r w:rsidRPr="00EB712E">
              <w:rPr>
                <w:spacing w:val="-4"/>
              </w:rPr>
              <w:t xml:space="preserve">、加強海岸污染熱區宣導稽查管制 </w:t>
            </w:r>
            <w:r w:rsidRPr="00EB712E">
              <w:rPr>
                <w:rFonts w:ascii="Noto Serif CJK HK" w:eastAsia="Noto Serif CJK HK" w:hint="eastAsia"/>
                <w:spacing w:val="-2"/>
              </w:rPr>
              <w:t>E</w:t>
            </w:r>
            <w:r w:rsidRPr="00EB712E">
              <w:rPr>
                <w:spacing w:val="-2"/>
              </w:rPr>
              <w:t>、加強船舶廢棄物管制，</w:t>
            </w:r>
            <w:r w:rsidRPr="00EB712E">
              <w:rPr>
                <w:spacing w:val="-10"/>
              </w:rPr>
              <w:t>哪些是一般民眾日常生活即可配合的？（</w:t>
            </w:r>
            <w:r w:rsidRPr="00EB712E">
              <w:rPr>
                <w:rFonts w:ascii="Noto Serif CJK HK" w:eastAsia="Noto Serif CJK HK" w:hint="eastAsia"/>
                <w:spacing w:val="-10"/>
              </w:rPr>
              <w:t>1</w:t>
            </w:r>
            <w:r w:rsidRPr="00EB712E">
              <w:rPr>
                <w:spacing w:val="-10"/>
              </w:rPr>
              <w:t>）</w:t>
            </w:r>
            <w:r w:rsidRPr="00EB712E">
              <w:rPr>
                <w:rFonts w:ascii="Noto Serif CJK HK" w:eastAsia="Noto Serif CJK HK" w:hint="eastAsia"/>
                <w:spacing w:val="-10"/>
              </w:rPr>
              <w:t>ABD</w:t>
            </w:r>
            <w:r w:rsidRPr="00EB712E">
              <w:rPr>
                <w:spacing w:val="-10"/>
              </w:rPr>
              <w:t>（</w:t>
            </w:r>
            <w:r w:rsidRPr="00EB712E">
              <w:rPr>
                <w:rFonts w:ascii="Noto Serif CJK HK" w:eastAsia="Noto Serif CJK HK" w:hint="eastAsia"/>
                <w:spacing w:val="-10"/>
              </w:rPr>
              <w:t>2</w:t>
            </w:r>
            <w:r w:rsidRPr="00EB712E">
              <w:rPr>
                <w:spacing w:val="-10"/>
              </w:rPr>
              <w:t>）</w:t>
            </w:r>
            <w:r w:rsidRPr="00EB712E">
              <w:rPr>
                <w:rFonts w:ascii="Noto Serif CJK HK" w:eastAsia="Noto Serif CJK HK" w:hint="eastAsia"/>
                <w:spacing w:val="-10"/>
              </w:rPr>
              <w:t>ACE</w:t>
            </w:r>
            <w:r w:rsidRPr="00EB712E">
              <w:rPr>
                <w:spacing w:val="-10"/>
              </w:rPr>
              <w:t>（</w:t>
            </w:r>
            <w:r w:rsidRPr="00EB712E">
              <w:rPr>
                <w:rFonts w:ascii="Noto Serif CJK HK" w:eastAsia="Noto Serif CJK HK" w:hint="eastAsia"/>
                <w:spacing w:val="-10"/>
              </w:rPr>
              <w:t>3</w:t>
            </w:r>
            <w:r w:rsidRPr="00EB712E">
              <w:rPr>
                <w:spacing w:val="-10"/>
              </w:rPr>
              <w:t>）</w:t>
            </w:r>
            <w:r w:rsidRPr="00EB712E">
              <w:rPr>
                <w:rFonts w:ascii="Noto Serif CJK HK" w:eastAsia="Noto Serif CJK HK" w:hint="eastAsia"/>
                <w:spacing w:val="-10"/>
              </w:rPr>
              <w:t>DE</w:t>
            </w:r>
            <w:r w:rsidRPr="00EB712E">
              <w:rPr>
                <w:spacing w:val="-10"/>
              </w:rPr>
              <w:t>（</w:t>
            </w:r>
            <w:r w:rsidRPr="00EB712E">
              <w:rPr>
                <w:rFonts w:ascii="Noto Serif CJK HK" w:eastAsia="Noto Serif CJK HK" w:hint="eastAsia"/>
                <w:spacing w:val="-10"/>
              </w:rPr>
              <w:t>4</w:t>
            </w:r>
            <w:r w:rsidRPr="00EB712E">
              <w:rPr>
                <w:spacing w:val="-10"/>
              </w:rPr>
              <w:t>）</w:t>
            </w:r>
            <w:r w:rsidRPr="00EB712E">
              <w:rPr>
                <w:rFonts w:ascii="Noto Serif CJK HK" w:eastAsia="Noto Serif CJK HK" w:hint="eastAsia"/>
                <w:spacing w:val="-10"/>
              </w:rPr>
              <w:t>AC</w:t>
            </w:r>
            <w:r w:rsidRPr="00EB712E">
              <w:rPr>
                <w:spacing w:val="-10"/>
              </w:rPr>
              <w:t>。</w:t>
            </w:r>
          </w:p>
        </w:tc>
      </w:tr>
      <w:tr w:rsidR="00FC1221" w:rsidRPr="00EB712E" w:rsidTr="00AC0609">
        <w:trPr>
          <w:trHeight w:val="429"/>
        </w:trPr>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723AF2" w:rsidP="00FC1221">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378</w:t>
            </w:r>
          </w:p>
        </w:tc>
        <w:tc>
          <w:tcPr>
            <w:tcW w:w="807" w:type="dxa"/>
            <w:vAlign w:val="center"/>
          </w:tcPr>
          <w:p w:rsidR="00FC1221" w:rsidRPr="00980C1B" w:rsidRDefault="00FC1221" w:rsidP="00FC1221">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C1221" w:rsidRPr="00EB712E" w:rsidRDefault="00FC1221" w:rsidP="00FC1221">
            <w:pPr>
              <w:pStyle w:val="TableParagraph"/>
              <w:spacing w:line="362" w:lineRule="exact"/>
              <w:jc w:val="left"/>
            </w:pPr>
            <w:r w:rsidRPr="00EB712E">
              <w:rPr>
                <w:spacing w:val="-2"/>
              </w:rPr>
              <w:t>下列哪一項不是水污染防治費的用途？（</w:t>
            </w:r>
            <w:r w:rsidRPr="00EB712E">
              <w:rPr>
                <w:rFonts w:ascii="Noto Serif CJK HK" w:eastAsia="Noto Serif CJK HK" w:hint="eastAsia"/>
                <w:spacing w:val="-2"/>
              </w:rPr>
              <w:t>1</w:t>
            </w:r>
            <w:r w:rsidRPr="00EB712E">
              <w:rPr>
                <w:spacing w:val="-2"/>
              </w:rPr>
              <w:t>）用於水污染防治工作（</w:t>
            </w:r>
            <w:r w:rsidRPr="00EB712E">
              <w:rPr>
                <w:rFonts w:ascii="Noto Serif CJK HK" w:eastAsia="Noto Serif CJK HK" w:hint="eastAsia"/>
                <w:spacing w:val="-2"/>
              </w:rPr>
              <w:t>2</w:t>
            </w:r>
            <w:r w:rsidRPr="00EB712E">
              <w:rPr>
                <w:spacing w:val="-2"/>
              </w:rPr>
              <w:t>）用於水質監測（</w:t>
            </w:r>
            <w:r w:rsidRPr="00EB712E">
              <w:rPr>
                <w:rFonts w:ascii="Noto Serif CJK HK" w:eastAsia="Noto Serif CJK HK" w:hint="eastAsia"/>
                <w:spacing w:val="-2"/>
              </w:rPr>
              <w:t>3</w:t>
            </w:r>
            <w:r w:rsidRPr="00EB712E">
              <w:rPr>
                <w:spacing w:val="-2"/>
              </w:rPr>
              <w:t>）用於水污染防治技術研發（</w:t>
            </w:r>
            <w:r w:rsidRPr="00EB712E">
              <w:rPr>
                <w:rFonts w:ascii="Noto Serif CJK HK" w:eastAsia="Noto Serif CJK HK" w:hint="eastAsia"/>
                <w:spacing w:val="-2"/>
              </w:rPr>
              <w:t>4</w:t>
            </w:r>
            <w:r w:rsidRPr="00EB712E">
              <w:rPr>
                <w:spacing w:val="-2"/>
              </w:rPr>
              <w:t>）用於補助事業。</w:t>
            </w:r>
          </w:p>
        </w:tc>
      </w:tr>
      <w:tr w:rsidR="00FC1221" w:rsidRPr="00980C1B" w:rsidTr="00AC0609">
        <w:trPr>
          <w:trHeight w:val="667"/>
        </w:trPr>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723AF2" w:rsidP="00FC1221">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379</w:t>
            </w:r>
          </w:p>
        </w:tc>
        <w:tc>
          <w:tcPr>
            <w:tcW w:w="807" w:type="dxa"/>
            <w:vAlign w:val="center"/>
          </w:tcPr>
          <w:p w:rsidR="00FC1221" w:rsidRPr="00980C1B" w:rsidRDefault="00FC1221" w:rsidP="00FC1221">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C1221" w:rsidRPr="00EB712E" w:rsidRDefault="00FC1221" w:rsidP="00FC1221">
            <w:pPr>
              <w:pStyle w:val="TableParagraph"/>
              <w:spacing w:before="66" w:line="0" w:lineRule="atLeast"/>
              <w:ind w:right="176"/>
              <w:jc w:val="left"/>
            </w:pPr>
            <w:r w:rsidRPr="00EB712E">
              <w:rPr>
                <w:rFonts w:ascii="微軟正黑體" w:eastAsia="微軟正黑體" w:hAnsi="微軟正黑體" w:cs="微軟正黑體" w:hint="eastAsia"/>
                <w:spacing w:val="-2"/>
              </w:rPr>
              <w:t>在受損較嚴重的河段，以這段河川可以負擔多少污染總量來決定可以容許我們大</w:t>
            </w:r>
            <w:r w:rsidRPr="00EB712E">
              <w:rPr>
                <w:rFonts w:ascii="微軟正黑體" w:eastAsia="微軟正黑體" w:hAnsi="微軟正黑體" w:cs="微軟正黑體" w:hint="eastAsia"/>
                <w:spacing w:val="-4"/>
              </w:rPr>
              <w:t>家每天可排入這段河川的污染量，這種管制策略是？（</w:t>
            </w:r>
            <w:r w:rsidRPr="00EB712E">
              <w:rPr>
                <w:rFonts w:ascii="Noto Serif CJK HK" w:eastAsia="Noto Serif CJK HK" w:hint="eastAsia"/>
                <w:spacing w:val="-4"/>
              </w:rPr>
              <w:t>1</w:t>
            </w:r>
            <w:r w:rsidRPr="00EB712E">
              <w:rPr>
                <w:rFonts w:ascii="微軟正黑體" w:eastAsia="微軟正黑體" w:hAnsi="微軟正黑體" w:cs="微軟正黑體" w:hint="eastAsia"/>
                <w:spacing w:val="-4"/>
              </w:rPr>
              <w:t>）加嚴管制（</w:t>
            </w:r>
            <w:r w:rsidRPr="00EB712E">
              <w:rPr>
                <w:rFonts w:ascii="Noto Serif CJK HK" w:eastAsia="Noto Serif CJK HK" w:hint="eastAsia"/>
                <w:spacing w:val="-4"/>
              </w:rPr>
              <w:t>2</w:t>
            </w:r>
            <w:r w:rsidRPr="00EB712E">
              <w:rPr>
                <w:rFonts w:ascii="微軟正黑體" w:eastAsia="微軟正黑體" w:hAnsi="微軟正黑體" w:cs="微軟正黑體" w:hint="eastAsia"/>
                <w:spacing w:val="-4"/>
              </w:rPr>
              <w:t>）</w:t>
            </w:r>
            <w:r w:rsidRPr="00EB712E">
              <w:rPr>
                <w:rFonts w:ascii="微軟正黑體" w:eastAsia="微軟正黑體" w:hAnsi="微軟正黑體" w:cs="微軟正黑體" w:hint="eastAsia"/>
                <w:spacing w:val="-7"/>
              </w:rPr>
              <w:t>總量</w:t>
            </w:r>
            <w:r w:rsidRPr="00EB712E">
              <w:rPr>
                <w:rFonts w:ascii="新細明體" w:eastAsia="新細明體" w:hAnsi="新細明體" w:cs="新細明體" w:hint="eastAsia"/>
                <w:spacing w:val="-7"/>
              </w:rPr>
              <w:t>管</w:t>
            </w:r>
            <w:r w:rsidRPr="00EB712E">
              <w:rPr>
                <w:rFonts w:ascii="微軟正黑體" w:eastAsia="微軟正黑體" w:hAnsi="微軟正黑體" w:cs="微軟正黑體" w:hint="eastAsia"/>
                <w:spacing w:val="-4"/>
              </w:rPr>
              <w:t>制（</w:t>
            </w:r>
            <w:r w:rsidRPr="00EB712E">
              <w:rPr>
                <w:rFonts w:ascii="Noto Serif CJK HK" w:eastAsia="Noto Serif CJK HK" w:hint="eastAsia"/>
                <w:spacing w:val="-4"/>
              </w:rPr>
              <w:t>3</w:t>
            </w:r>
            <w:r w:rsidRPr="00EB712E">
              <w:rPr>
                <w:rFonts w:ascii="微軟正黑體" w:eastAsia="微軟正黑體" w:hAnsi="微軟正黑體" w:cs="微軟正黑體" w:hint="eastAsia"/>
                <w:spacing w:val="-4"/>
              </w:rPr>
              <w:t>）流域管制（</w:t>
            </w:r>
            <w:r w:rsidRPr="00EB712E">
              <w:rPr>
                <w:rFonts w:ascii="Noto Serif CJK HK" w:eastAsia="Noto Serif CJK HK" w:hint="eastAsia"/>
                <w:spacing w:val="-4"/>
              </w:rPr>
              <w:t>4</w:t>
            </w:r>
            <w:r w:rsidRPr="00EB712E">
              <w:rPr>
                <w:rFonts w:ascii="微軟正黑體" w:eastAsia="微軟正黑體" w:hAnsi="微軟正黑體" w:cs="微軟正黑體" w:hint="eastAsia"/>
                <w:spacing w:val="-4"/>
              </w:rPr>
              <w:t>）</w:t>
            </w:r>
            <w:r w:rsidRPr="00EB712E">
              <w:rPr>
                <w:rFonts w:ascii="微軟正黑體" w:eastAsia="微軟正黑體" w:hAnsi="微軟正黑體" w:cs="微軟正黑體" w:hint="eastAsia"/>
                <w:spacing w:val="-6"/>
              </w:rPr>
              <w:t>許可管制。</w:t>
            </w:r>
          </w:p>
        </w:tc>
      </w:tr>
      <w:tr w:rsidR="00FC1221" w:rsidRPr="00980C1B" w:rsidTr="00AC0609">
        <w:tc>
          <w:tcPr>
            <w:tcW w:w="705" w:type="dxa"/>
          </w:tcPr>
          <w:p w:rsidR="00FC1221" w:rsidRPr="007D3590" w:rsidRDefault="00FC1221" w:rsidP="00FC1221">
            <w:pPr>
              <w:spacing w:line="0" w:lineRule="atLeast"/>
              <w:rPr>
                <w:sz w:val="22"/>
              </w:rPr>
            </w:pPr>
          </w:p>
        </w:tc>
        <w:tc>
          <w:tcPr>
            <w:tcW w:w="884" w:type="dxa"/>
            <w:vAlign w:val="center"/>
          </w:tcPr>
          <w:p w:rsidR="00FC1221" w:rsidRPr="00EB712E" w:rsidRDefault="00723AF2" w:rsidP="00FC1221">
            <w:pPr>
              <w:pStyle w:val="TableParagraph"/>
              <w:spacing w:line="465"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380</w:t>
            </w:r>
          </w:p>
        </w:tc>
        <w:tc>
          <w:tcPr>
            <w:tcW w:w="807" w:type="dxa"/>
            <w:vAlign w:val="center"/>
          </w:tcPr>
          <w:p w:rsidR="00FC1221" w:rsidRPr="00EB712E" w:rsidRDefault="00FC1221" w:rsidP="00FC1221">
            <w:pPr>
              <w:pStyle w:val="TableParagraph"/>
              <w:spacing w:line="465" w:lineRule="exact"/>
              <w:ind w:left="0"/>
              <w:rPr>
                <w:rFonts w:asciiTheme="minorHAnsi" w:eastAsiaTheme="minorEastAsia" w:hAnsiTheme="minorHAnsi" w:cstheme="minorHAnsi"/>
                <w:b/>
                <w:sz w:val="24"/>
                <w:szCs w:val="24"/>
              </w:rPr>
            </w:pPr>
            <w:r w:rsidRPr="00EB712E">
              <w:rPr>
                <w:rFonts w:asciiTheme="minorHAnsi" w:eastAsiaTheme="minorEastAsia" w:hAnsiTheme="minorHAnsi" w:cstheme="minorHAnsi"/>
                <w:b/>
                <w:sz w:val="24"/>
                <w:szCs w:val="24"/>
              </w:rPr>
              <w:t>4</w:t>
            </w:r>
          </w:p>
        </w:tc>
        <w:tc>
          <w:tcPr>
            <w:tcW w:w="8378" w:type="dxa"/>
          </w:tcPr>
          <w:p w:rsidR="00FC1221" w:rsidRPr="00EB712E" w:rsidRDefault="00FC1221" w:rsidP="00FC1221">
            <w:pPr>
              <w:pStyle w:val="TableParagraph"/>
              <w:spacing w:before="64" w:line="177" w:lineRule="auto"/>
              <w:ind w:right="50"/>
              <w:jc w:val="left"/>
            </w:pPr>
            <w:r w:rsidRPr="00EB712E">
              <w:rPr>
                <w:spacing w:val="-8"/>
              </w:rPr>
              <w:t>有些地方常有海洋廢棄物聚集是受至下列何者因素影響？（</w:t>
            </w:r>
            <w:r w:rsidRPr="00EB712E">
              <w:rPr>
                <w:rFonts w:ascii="Noto Serif CJK HK" w:eastAsia="Noto Serif CJK HK" w:hint="eastAsia"/>
                <w:spacing w:val="-8"/>
              </w:rPr>
              <w:t>1</w:t>
            </w:r>
            <w:r w:rsidRPr="00EB712E">
              <w:rPr>
                <w:spacing w:val="-8"/>
              </w:rPr>
              <w:t>）</w:t>
            </w:r>
            <w:r w:rsidRPr="00EB712E">
              <w:rPr>
                <w:spacing w:val="-34"/>
              </w:rPr>
              <w:t>洋流</w:t>
            </w:r>
            <w:r w:rsidRPr="00EB712E">
              <w:rPr>
                <w:spacing w:val="-8"/>
              </w:rPr>
              <w:t>（</w:t>
            </w:r>
            <w:r w:rsidRPr="00EB712E">
              <w:rPr>
                <w:rFonts w:ascii="Noto Serif CJK HK" w:eastAsia="Noto Serif CJK HK" w:hint="eastAsia"/>
                <w:spacing w:val="-8"/>
              </w:rPr>
              <w:t>2</w:t>
            </w:r>
            <w:r w:rsidRPr="00EB712E">
              <w:rPr>
                <w:spacing w:val="-8"/>
              </w:rPr>
              <w:t>）</w:t>
            </w:r>
            <w:r w:rsidRPr="00EB712E">
              <w:rPr>
                <w:spacing w:val="-34"/>
              </w:rPr>
              <w:t>季風</w:t>
            </w:r>
            <w:r w:rsidRPr="00EB712E">
              <w:rPr>
                <w:spacing w:val="-8"/>
              </w:rPr>
              <w:t>（</w:t>
            </w:r>
            <w:r w:rsidRPr="00EB712E">
              <w:rPr>
                <w:rFonts w:ascii="Noto Serif CJK HK" w:eastAsia="Noto Serif CJK HK" w:hint="eastAsia"/>
                <w:spacing w:val="-8"/>
              </w:rPr>
              <w:t>3</w:t>
            </w:r>
            <w:r w:rsidRPr="00EB712E">
              <w:rPr>
                <w:spacing w:val="-8"/>
              </w:rPr>
              <w:t>）</w:t>
            </w:r>
            <w:r w:rsidRPr="00EB712E">
              <w:rPr>
                <w:spacing w:val="-2"/>
              </w:rPr>
              <w:t>地形（</w:t>
            </w:r>
            <w:r w:rsidRPr="00EB712E">
              <w:rPr>
                <w:rFonts w:ascii="Noto Serif CJK HK" w:eastAsia="Noto Serif CJK HK" w:hint="eastAsia"/>
                <w:spacing w:val="-2"/>
              </w:rPr>
              <w:t>4</w:t>
            </w:r>
            <w:r w:rsidRPr="00EB712E">
              <w:rPr>
                <w:spacing w:val="-2"/>
              </w:rPr>
              <w:t>）以上皆是。</w:t>
            </w:r>
          </w:p>
        </w:tc>
      </w:tr>
      <w:tr w:rsidR="00FC1221" w:rsidRPr="00980C1B" w:rsidTr="00AC0609">
        <w:tc>
          <w:tcPr>
            <w:tcW w:w="705" w:type="dxa"/>
          </w:tcPr>
          <w:p w:rsidR="00FC1221" w:rsidRPr="007D3590" w:rsidRDefault="00FC1221" w:rsidP="00FC1221">
            <w:pPr>
              <w:spacing w:line="0" w:lineRule="atLeast"/>
              <w:rPr>
                <w:sz w:val="22"/>
              </w:rPr>
            </w:pPr>
          </w:p>
        </w:tc>
        <w:tc>
          <w:tcPr>
            <w:tcW w:w="884" w:type="dxa"/>
            <w:vAlign w:val="center"/>
          </w:tcPr>
          <w:p w:rsidR="00FC1221" w:rsidRPr="00EB712E" w:rsidRDefault="00723AF2" w:rsidP="00FC1221">
            <w:pPr>
              <w:pStyle w:val="TableParagraph"/>
              <w:spacing w:line="47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381</w:t>
            </w:r>
          </w:p>
        </w:tc>
        <w:tc>
          <w:tcPr>
            <w:tcW w:w="807" w:type="dxa"/>
            <w:vAlign w:val="center"/>
          </w:tcPr>
          <w:p w:rsidR="00FC1221" w:rsidRPr="00EB712E" w:rsidRDefault="00FC1221" w:rsidP="00FC1221">
            <w:pPr>
              <w:pStyle w:val="TableParagraph"/>
              <w:spacing w:line="473" w:lineRule="exact"/>
              <w:ind w:left="0"/>
              <w:rPr>
                <w:rFonts w:asciiTheme="minorHAnsi" w:eastAsiaTheme="minorEastAsia" w:hAnsiTheme="minorHAnsi" w:cstheme="minorHAnsi"/>
                <w:b/>
                <w:sz w:val="24"/>
                <w:szCs w:val="24"/>
              </w:rPr>
            </w:pPr>
            <w:r w:rsidRPr="00EB712E">
              <w:rPr>
                <w:rFonts w:asciiTheme="minorHAnsi" w:eastAsiaTheme="minorEastAsia" w:hAnsiTheme="minorHAnsi" w:cstheme="minorHAnsi"/>
                <w:b/>
                <w:sz w:val="24"/>
                <w:szCs w:val="24"/>
              </w:rPr>
              <w:t>4</w:t>
            </w:r>
          </w:p>
        </w:tc>
        <w:tc>
          <w:tcPr>
            <w:tcW w:w="8378" w:type="dxa"/>
          </w:tcPr>
          <w:p w:rsidR="00FC1221" w:rsidRPr="00EB712E" w:rsidRDefault="00FC1221" w:rsidP="00FC1221">
            <w:pPr>
              <w:pStyle w:val="TableParagraph"/>
              <w:spacing w:before="71" w:line="177" w:lineRule="auto"/>
              <w:ind w:right="179"/>
              <w:jc w:val="left"/>
            </w:pPr>
            <w:r w:rsidRPr="00EB712E">
              <w:rPr>
                <w:spacing w:val="-2"/>
              </w:rPr>
              <w:t>海洋垃圾的分類包括下列何者？（</w:t>
            </w:r>
            <w:r w:rsidRPr="00EB712E">
              <w:rPr>
                <w:rFonts w:ascii="Noto Serif CJK HK" w:eastAsia="Noto Serif CJK HK" w:hint="eastAsia"/>
                <w:spacing w:val="-2"/>
              </w:rPr>
              <w:t>1</w:t>
            </w:r>
            <w:r w:rsidRPr="00EB712E">
              <w:rPr>
                <w:spacing w:val="-2"/>
              </w:rPr>
              <w:t>）陸源垃圾（</w:t>
            </w:r>
            <w:r w:rsidRPr="00EB712E">
              <w:rPr>
                <w:rFonts w:ascii="Noto Serif CJK HK" w:eastAsia="Noto Serif CJK HK" w:hint="eastAsia"/>
                <w:spacing w:val="-2"/>
              </w:rPr>
              <w:t>2</w:t>
            </w:r>
            <w:r w:rsidRPr="00EB712E">
              <w:rPr>
                <w:spacing w:val="-2"/>
              </w:rPr>
              <w:t>）海灘垃圾（</w:t>
            </w:r>
            <w:r w:rsidRPr="00EB712E">
              <w:rPr>
                <w:rFonts w:ascii="Noto Serif CJK HK" w:eastAsia="Noto Serif CJK HK" w:hint="eastAsia"/>
                <w:spacing w:val="-2"/>
              </w:rPr>
              <w:t>3</w:t>
            </w:r>
            <w:r w:rsidRPr="00EB712E">
              <w:rPr>
                <w:spacing w:val="-2"/>
              </w:rPr>
              <w:t>）海漂（底）垃圾（</w:t>
            </w:r>
            <w:r w:rsidRPr="00EB712E">
              <w:rPr>
                <w:rFonts w:ascii="Noto Serif CJK HK" w:eastAsia="Noto Serif CJK HK" w:hint="eastAsia"/>
                <w:spacing w:val="-2"/>
              </w:rPr>
              <w:t>4</w:t>
            </w:r>
            <w:r w:rsidRPr="00EB712E">
              <w:rPr>
                <w:spacing w:val="-2"/>
              </w:rPr>
              <w:t>）以上皆是。</w:t>
            </w:r>
          </w:p>
        </w:tc>
      </w:tr>
      <w:tr w:rsidR="00FC1221" w:rsidRPr="00980C1B" w:rsidTr="00AC0609">
        <w:trPr>
          <w:trHeight w:val="455"/>
        </w:trPr>
        <w:tc>
          <w:tcPr>
            <w:tcW w:w="705" w:type="dxa"/>
          </w:tcPr>
          <w:p w:rsidR="00FC1221" w:rsidRPr="007D3590" w:rsidRDefault="00FC1221" w:rsidP="00FC1221">
            <w:pPr>
              <w:spacing w:line="0" w:lineRule="atLeast"/>
              <w:rPr>
                <w:sz w:val="22"/>
              </w:rPr>
            </w:pPr>
          </w:p>
        </w:tc>
        <w:tc>
          <w:tcPr>
            <w:tcW w:w="884" w:type="dxa"/>
            <w:vAlign w:val="center"/>
          </w:tcPr>
          <w:p w:rsidR="00FC1221" w:rsidRPr="00EB712E" w:rsidRDefault="00723AF2" w:rsidP="00FC1221">
            <w:pPr>
              <w:pStyle w:val="TableParagraph"/>
              <w:spacing w:line="471"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382</w:t>
            </w:r>
          </w:p>
        </w:tc>
        <w:tc>
          <w:tcPr>
            <w:tcW w:w="807" w:type="dxa"/>
            <w:vAlign w:val="center"/>
          </w:tcPr>
          <w:p w:rsidR="00FC1221" w:rsidRPr="00EB712E" w:rsidRDefault="00FC1221" w:rsidP="00FC1221">
            <w:pPr>
              <w:pStyle w:val="TableParagraph"/>
              <w:spacing w:line="471" w:lineRule="exact"/>
              <w:ind w:left="0"/>
              <w:rPr>
                <w:rFonts w:asciiTheme="minorHAnsi" w:eastAsiaTheme="minorEastAsia" w:hAnsiTheme="minorHAnsi" w:cstheme="minorHAnsi"/>
                <w:b/>
                <w:sz w:val="24"/>
                <w:szCs w:val="24"/>
              </w:rPr>
            </w:pPr>
            <w:r w:rsidRPr="00EB712E">
              <w:rPr>
                <w:rFonts w:asciiTheme="minorHAnsi" w:eastAsiaTheme="minorEastAsia" w:hAnsiTheme="minorHAnsi" w:cstheme="minorHAnsi"/>
                <w:b/>
                <w:sz w:val="24"/>
                <w:szCs w:val="24"/>
              </w:rPr>
              <w:t>4</w:t>
            </w:r>
          </w:p>
        </w:tc>
        <w:tc>
          <w:tcPr>
            <w:tcW w:w="8378" w:type="dxa"/>
          </w:tcPr>
          <w:p w:rsidR="00FC1221" w:rsidRPr="00EB712E" w:rsidRDefault="00FC1221" w:rsidP="00FC1221">
            <w:pPr>
              <w:pStyle w:val="TableParagraph"/>
              <w:spacing w:before="70" w:line="177" w:lineRule="auto"/>
              <w:ind w:right="178"/>
              <w:jc w:val="left"/>
            </w:pPr>
            <w:r w:rsidRPr="00EB712E">
              <w:rPr>
                <w:spacing w:val="-2"/>
              </w:rPr>
              <w:t>下列何者屬於防止垃圾進入海洋的機制？（</w:t>
            </w:r>
            <w:r w:rsidRPr="00EB712E">
              <w:rPr>
                <w:rFonts w:ascii="Noto Serif CJK HK" w:eastAsia="Noto Serif CJK HK" w:hint="eastAsia"/>
                <w:spacing w:val="-2"/>
              </w:rPr>
              <w:t>1</w:t>
            </w:r>
            <w:r w:rsidRPr="00EB712E">
              <w:rPr>
                <w:spacing w:val="-2"/>
              </w:rPr>
              <w:t>）清除河岸面垃圾（</w:t>
            </w:r>
            <w:r w:rsidRPr="00EB712E">
              <w:rPr>
                <w:rFonts w:ascii="Noto Serif CJK HK" w:eastAsia="Noto Serif CJK HK" w:hint="eastAsia"/>
                <w:spacing w:val="-2"/>
              </w:rPr>
              <w:t>2</w:t>
            </w:r>
            <w:r w:rsidRPr="00EB712E">
              <w:rPr>
                <w:spacing w:val="-2"/>
              </w:rPr>
              <w:t>）臨海岸、河岸垃圾處理設施定期檢查（</w:t>
            </w:r>
            <w:r w:rsidRPr="00EB712E">
              <w:rPr>
                <w:rFonts w:ascii="Noto Serif CJK HK" w:eastAsia="Noto Serif CJK HK" w:hint="eastAsia"/>
                <w:spacing w:val="-2"/>
              </w:rPr>
              <w:t>3</w:t>
            </w:r>
            <w:r w:rsidRPr="00EB712E">
              <w:rPr>
                <w:spacing w:val="-2"/>
              </w:rPr>
              <w:t>）離島垃圾轉運回台（</w:t>
            </w:r>
            <w:r w:rsidRPr="00EB712E">
              <w:rPr>
                <w:rFonts w:ascii="Noto Serif CJK HK" w:eastAsia="Noto Serif CJK HK" w:hint="eastAsia"/>
                <w:spacing w:val="-2"/>
              </w:rPr>
              <w:t>4</w:t>
            </w:r>
            <w:r w:rsidRPr="00EB712E">
              <w:rPr>
                <w:spacing w:val="-2"/>
              </w:rPr>
              <w:t>）以上皆是。</w:t>
            </w:r>
          </w:p>
        </w:tc>
      </w:tr>
      <w:tr w:rsidR="00FC1221" w:rsidRPr="00EB712E" w:rsidTr="00AC0609">
        <w:tc>
          <w:tcPr>
            <w:tcW w:w="705" w:type="dxa"/>
          </w:tcPr>
          <w:p w:rsidR="00FC1221" w:rsidRPr="00EB712E" w:rsidRDefault="00FC1221" w:rsidP="00FC1221">
            <w:pPr>
              <w:spacing w:line="0" w:lineRule="atLeast"/>
              <w:rPr>
                <w:sz w:val="22"/>
              </w:rPr>
            </w:pPr>
          </w:p>
        </w:tc>
        <w:tc>
          <w:tcPr>
            <w:tcW w:w="884" w:type="dxa"/>
            <w:vAlign w:val="center"/>
          </w:tcPr>
          <w:p w:rsidR="00FC1221" w:rsidRPr="00EB712E" w:rsidRDefault="00723AF2" w:rsidP="00FC122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383</w:t>
            </w:r>
          </w:p>
        </w:tc>
        <w:tc>
          <w:tcPr>
            <w:tcW w:w="807" w:type="dxa"/>
            <w:vAlign w:val="center"/>
          </w:tcPr>
          <w:p w:rsidR="00FC1221" w:rsidRPr="00EB712E" w:rsidRDefault="00FC1221" w:rsidP="00FC1221">
            <w:pPr>
              <w:pStyle w:val="TableParagraph"/>
              <w:spacing w:line="408" w:lineRule="exact"/>
              <w:ind w:left="0"/>
              <w:rPr>
                <w:rFonts w:asciiTheme="minorHAnsi" w:eastAsiaTheme="minorEastAsia" w:hAnsiTheme="minorHAnsi" w:cstheme="minorHAnsi"/>
                <w:b/>
                <w:sz w:val="24"/>
                <w:szCs w:val="24"/>
              </w:rPr>
            </w:pPr>
            <w:r w:rsidRPr="00EB712E">
              <w:rPr>
                <w:rFonts w:asciiTheme="minorHAnsi" w:eastAsiaTheme="minorEastAsia" w:hAnsiTheme="minorHAnsi" w:cstheme="minorHAnsi"/>
                <w:b/>
                <w:sz w:val="24"/>
                <w:szCs w:val="24"/>
              </w:rPr>
              <w:t>1</w:t>
            </w:r>
          </w:p>
        </w:tc>
        <w:tc>
          <w:tcPr>
            <w:tcW w:w="8378" w:type="dxa"/>
          </w:tcPr>
          <w:p w:rsidR="00FC1221" w:rsidRPr="00EB712E" w:rsidRDefault="00FC1221" w:rsidP="00FC1221">
            <w:pPr>
              <w:pStyle w:val="TableParagraph"/>
              <w:spacing w:line="343" w:lineRule="exact"/>
              <w:jc w:val="left"/>
            </w:pPr>
            <w:r w:rsidRPr="00EB712E">
              <w:rPr>
                <w:spacing w:val="-2"/>
              </w:rPr>
              <w:t>下列何者為淨水處理使用的消毒劑？（</w:t>
            </w:r>
            <w:r w:rsidRPr="00EB712E">
              <w:rPr>
                <w:rFonts w:ascii="Noto Serif CJK HK" w:eastAsia="Noto Serif CJK HK" w:hint="eastAsia"/>
                <w:spacing w:val="-2"/>
              </w:rPr>
              <w:t>1</w:t>
            </w:r>
            <w:r w:rsidRPr="00EB712E">
              <w:rPr>
                <w:spacing w:val="-2"/>
              </w:rPr>
              <w:t>）次氯酸鈉（</w:t>
            </w:r>
            <w:r w:rsidRPr="00EB712E">
              <w:rPr>
                <w:rFonts w:ascii="Noto Serif CJK HK" w:eastAsia="Noto Serif CJK HK" w:hint="eastAsia"/>
                <w:spacing w:val="-2"/>
              </w:rPr>
              <w:t>2</w:t>
            </w:r>
            <w:r w:rsidRPr="00EB712E">
              <w:rPr>
                <w:spacing w:val="-2"/>
              </w:rPr>
              <w:t>）多元氯化鋁（</w:t>
            </w:r>
            <w:r w:rsidRPr="00EB712E">
              <w:rPr>
                <w:rFonts w:ascii="Noto Serif CJK HK" w:eastAsia="Noto Serif CJK HK" w:hint="eastAsia"/>
                <w:spacing w:val="-2"/>
              </w:rPr>
              <w:t>3</w:t>
            </w:r>
            <w:r w:rsidRPr="00EB712E">
              <w:rPr>
                <w:spacing w:val="-2"/>
              </w:rPr>
              <w:t>）</w:t>
            </w:r>
            <w:r w:rsidRPr="00EB712E">
              <w:rPr>
                <w:spacing w:val="-6"/>
              </w:rPr>
              <w:t>氯化</w:t>
            </w:r>
          </w:p>
          <w:p w:rsidR="00FC1221" w:rsidRPr="00EB712E" w:rsidRDefault="00FC1221" w:rsidP="00FC1221">
            <w:pPr>
              <w:pStyle w:val="TableParagraph"/>
              <w:spacing w:line="357" w:lineRule="exact"/>
              <w:jc w:val="left"/>
            </w:pPr>
            <w:r w:rsidRPr="00EB712E">
              <w:rPr>
                <w:spacing w:val="-4"/>
              </w:rPr>
              <w:t>鐵（</w:t>
            </w:r>
            <w:r w:rsidRPr="00EB712E">
              <w:rPr>
                <w:rFonts w:ascii="Noto Serif CJK HK" w:eastAsia="Noto Serif CJK HK" w:hint="eastAsia"/>
                <w:spacing w:val="-4"/>
              </w:rPr>
              <w:t>4</w:t>
            </w:r>
            <w:r w:rsidRPr="00EB712E">
              <w:rPr>
                <w:spacing w:val="-4"/>
              </w:rPr>
              <w:t>）</w:t>
            </w:r>
            <w:r w:rsidRPr="00EB712E">
              <w:rPr>
                <w:spacing w:val="-6"/>
              </w:rPr>
              <w:t>氯化鈉。</w:t>
            </w:r>
          </w:p>
        </w:tc>
      </w:tr>
      <w:tr w:rsidR="00FC1221" w:rsidRPr="00EB712E" w:rsidTr="00AC0609">
        <w:tc>
          <w:tcPr>
            <w:tcW w:w="705" w:type="dxa"/>
          </w:tcPr>
          <w:p w:rsidR="00FC1221" w:rsidRPr="00EB712E" w:rsidRDefault="00FC1221" w:rsidP="00FC1221">
            <w:pPr>
              <w:spacing w:line="0" w:lineRule="atLeast"/>
              <w:rPr>
                <w:sz w:val="22"/>
              </w:rPr>
            </w:pPr>
          </w:p>
        </w:tc>
        <w:tc>
          <w:tcPr>
            <w:tcW w:w="884" w:type="dxa"/>
            <w:vAlign w:val="center"/>
          </w:tcPr>
          <w:p w:rsidR="00FC1221" w:rsidRPr="00EB712E" w:rsidRDefault="00723AF2" w:rsidP="00FC122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384</w:t>
            </w:r>
          </w:p>
        </w:tc>
        <w:tc>
          <w:tcPr>
            <w:tcW w:w="807" w:type="dxa"/>
            <w:vAlign w:val="center"/>
          </w:tcPr>
          <w:p w:rsidR="00FC1221" w:rsidRPr="00EB712E" w:rsidRDefault="00FC1221" w:rsidP="00FC1221">
            <w:pPr>
              <w:pStyle w:val="TableParagraph"/>
              <w:spacing w:line="408" w:lineRule="exact"/>
              <w:ind w:left="0"/>
              <w:rPr>
                <w:rFonts w:asciiTheme="minorHAnsi" w:eastAsiaTheme="minorEastAsia" w:hAnsiTheme="minorHAnsi" w:cstheme="minorHAnsi"/>
                <w:b/>
                <w:sz w:val="24"/>
                <w:szCs w:val="24"/>
              </w:rPr>
            </w:pPr>
            <w:r w:rsidRPr="00EB712E">
              <w:rPr>
                <w:rFonts w:asciiTheme="minorHAnsi" w:eastAsiaTheme="minorEastAsia" w:hAnsiTheme="minorHAnsi" w:cstheme="minorHAnsi"/>
                <w:b/>
                <w:sz w:val="24"/>
                <w:szCs w:val="24"/>
              </w:rPr>
              <w:t>3</w:t>
            </w:r>
          </w:p>
        </w:tc>
        <w:tc>
          <w:tcPr>
            <w:tcW w:w="8378" w:type="dxa"/>
          </w:tcPr>
          <w:p w:rsidR="00FC1221" w:rsidRPr="00EB712E" w:rsidRDefault="00FC1221" w:rsidP="00FC1221">
            <w:pPr>
              <w:pStyle w:val="TableParagraph"/>
              <w:spacing w:before="6" w:line="177" w:lineRule="auto"/>
              <w:ind w:right="49"/>
              <w:jc w:val="left"/>
            </w:pPr>
            <w:r w:rsidRPr="00EB712E">
              <w:rPr>
                <w:spacing w:val="-6"/>
              </w:rPr>
              <w:t>颱風過後造成淨水場無法順利供水的主因是？（</w:t>
            </w:r>
            <w:r w:rsidRPr="00EB712E">
              <w:rPr>
                <w:rFonts w:ascii="Noto Serif CJK HK" w:eastAsia="Noto Serif CJK HK" w:hint="eastAsia"/>
                <w:spacing w:val="-6"/>
              </w:rPr>
              <w:t>1</w:t>
            </w:r>
            <w:r w:rsidRPr="00EB712E">
              <w:rPr>
                <w:spacing w:val="-6"/>
              </w:rPr>
              <w:t>）</w:t>
            </w:r>
            <w:r w:rsidRPr="00EB712E">
              <w:rPr>
                <w:spacing w:val="-20"/>
              </w:rPr>
              <w:t>河水太多</w:t>
            </w:r>
            <w:r w:rsidRPr="00EB712E">
              <w:rPr>
                <w:spacing w:val="-6"/>
              </w:rPr>
              <w:t>（</w:t>
            </w:r>
            <w:r w:rsidRPr="00EB712E">
              <w:rPr>
                <w:rFonts w:ascii="Noto Serif CJK HK" w:eastAsia="Noto Serif CJK HK" w:hint="eastAsia"/>
                <w:spacing w:val="-6"/>
              </w:rPr>
              <w:t>2</w:t>
            </w:r>
            <w:r w:rsidRPr="00EB712E">
              <w:rPr>
                <w:spacing w:val="-6"/>
              </w:rPr>
              <w:t>）</w:t>
            </w:r>
            <w:r w:rsidRPr="00EB712E">
              <w:rPr>
                <w:spacing w:val="-18"/>
              </w:rPr>
              <w:t>含氧量偏低</w:t>
            </w:r>
            <w:r w:rsidRPr="00EB712E">
              <w:rPr>
                <w:spacing w:val="-6"/>
              </w:rPr>
              <w:t>（</w:t>
            </w:r>
            <w:r w:rsidRPr="00EB712E">
              <w:rPr>
                <w:rFonts w:ascii="Noto Serif CJK HK" w:eastAsia="Noto Serif CJK HK" w:hint="eastAsia"/>
                <w:spacing w:val="-6"/>
              </w:rPr>
              <w:t>3</w:t>
            </w:r>
            <w:r w:rsidRPr="00EB712E">
              <w:rPr>
                <w:spacing w:val="-6"/>
              </w:rPr>
              <w:t>）</w:t>
            </w:r>
            <w:r w:rsidRPr="00EB712E">
              <w:rPr>
                <w:spacing w:val="-2"/>
              </w:rPr>
              <w:t>濁度太高（</w:t>
            </w:r>
            <w:r w:rsidRPr="00EB712E">
              <w:rPr>
                <w:rFonts w:ascii="Noto Serif CJK HK" w:eastAsia="Noto Serif CJK HK" w:hint="eastAsia"/>
                <w:spacing w:val="-2"/>
              </w:rPr>
              <w:t>4</w:t>
            </w:r>
            <w:r w:rsidRPr="00EB712E">
              <w:rPr>
                <w:spacing w:val="-2"/>
              </w:rPr>
              <w:t>）</w:t>
            </w:r>
            <w:r w:rsidRPr="00EB712E">
              <w:rPr>
                <w:rFonts w:ascii="Noto Serif CJK HK" w:eastAsia="Noto Serif CJK HK" w:hint="eastAsia"/>
                <w:spacing w:val="-2"/>
              </w:rPr>
              <w:t>PH</w:t>
            </w:r>
            <w:r w:rsidRPr="00EB712E">
              <w:rPr>
                <w:spacing w:val="-2"/>
              </w:rPr>
              <w:t>異常。</w:t>
            </w:r>
          </w:p>
        </w:tc>
      </w:tr>
      <w:tr w:rsidR="00FC1221" w:rsidRPr="00EB712E" w:rsidTr="00AC0609">
        <w:tc>
          <w:tcPr>
            <w:tcW w:w="705" w:type="dxa"/>
          </w:tcPr>
          <w:p w:rsidR="00FC1221" w:rsidRPr="00EB712E" w:rsidRDefault="00FC1221" w:rsidP="00FC1221">
            <w:pPr>
              <w:spacing w:line="0" w:lineRule="atLeast"/>
              <w:rPr>
                <w:sz w:val="22"/>
              </w:rPr>
            </w:pPr>
          </w:p>
        </w:tc>
        <w:tc>
          <w:tcPr>
            <w:tcW w:w="884" w:type="dxa"/>
            <w:vAlign w:val="center"/>
          </w:tcPr>
          <w:p w:rsidR="00FC1221" w:rsidRPr="00EB712E" w:rsidRDefault="00723AF2" w:rsidP="00FC1221">
            <w:pPr>
              <w:pStyle w:val="TableParagraph"/>
              <w:spacing w:line="46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385</w:t>
            </w:r>
          </w:p>
        </w:tc>
        <w:tc>
          <w:tcPr>
            <w:tcW w:w="807" w:type="dxa"/>
            <w:vAlign w:val="center"/>
          </w:tcPr>
          <w:p w:rsidR="00FC1221" w:rsidRPr="00EB712E" w:rsidRDefault="00FC1221" w:rsidP="00FC1221">
            <w:pPr>
              <w:pStyle w:val="TableParagraph"/>
              <w:spacing w:line="460" w:lineRule="exact"/>
              <w:ind w:left="0"/>
              <w:rPr>
                <w:rFonts w:asciiTheme="minorHAnsi" w:eastAsiaTheme="minorEastAsia" w:hAnsiTheme="minorHAnsi" w:cstheme="minorHAnsi"/>
                <w:b/>
                <w:sz w:val="24"/>
                <w:szCs w:val="24"/>
              </w:rPr>
            </w:pPr>
            <w:r w:rsidRPr="00EB712E">
              <w:rPr>
                <w:rFonts w:asciiTheme="minorHAnsi" w:eastAsiaTheme="minorEastAsia" w:hAnsiTheme="minorHAnsi" w:cstheme="minorHAnsi"/>
                <w:b/>
                <w:sz w:val="24"/>
                <w:szCs w:val="24"/>
              </w:rPr>
              <w:t>2</w:t>
            </w:r>
          </w:p>
        </w:tc>
        <w:tc>
          <w:tcPr>
            <w:tcW w:w="8378" w:type="dxa"/>
          </w:tcPr>
          <w:p w:rsidR="00FC1221" w:rsidRPr="00EB712E" w:rsidRDefault="00FC1221" w:rsidP="00FC1221">
            <w:pPr>
              <w:pStyle w:val="TableParagraph"/>
              <w:spacing w:before="58" w:line="177" w:lineRule="auto"/>
              <w:ind w:right="178"/>
              <w:jc w:val="left"/>
            </w:pPr>
            <w:r w:rsidRPr="00EB712E">
              <w:rPr>
                <w:spacing w:val="-2"/>
              </w:rPr>
              <w:t>有關加油站可能造成的污染，何者為非？（</w:t>
            </w:r>
            <w:r w:rsidRPr="00EB712E">
              <w:rPr>
                <w:rFonts w:ascii="Noto Serif CJK HK" w:eastAsia="Noto Serif CJK HK" w:hint="eastAsia"/>
                <w:spacing w:val="-2"/>
              </w:rPr>
              <w:t>1</w:t>
            </w:r>
            <w:r w:rsidRPr="00EB712E">
              <w:rPr>
                <w:spacing w:val="-2"/>
              </w:rPr>
              <w:t>）苯（</w:t>
            </w:r>
            <w:r w:rsidRPr="00EB712E">
              <w:rPr>
                <w:rFonts w:ascii="Noto Serif CJK HK" w:eastAsia="Noto Serif CJK HK" w:hint="eastAsia"/>
                <w:spacing w:val="-2"/>
              </w:rPr>
              <w:t>2</w:t>
            </w:r>
            <w:r w:rsidRPr="00EB712E">
              <w:rPr>
                <w:spacing w:val="-2"/>
              </w:rPr>
              <w:t>）三氯乙烯（</w:t>
            </w:r>
            <w:r w:rsidRPr="00EB712E">
              <w:rPr>
                <w:rFonts w:ascii="Noto Serif CJK HK" w:eastAsia="Noto Serif CJK HK" w:hint="eastAsia"/>
                <w:spacing w:val="-2"/>
              </w:rPr>
              <w:t>3</w:t>
            </w:r>
            <w:r w:rsidRPr="00EB712E">
              <w:rPr>
                <w:spacing w:val="-2"/>
              </w:rPr>
              <w:t>）總石油碳氫化合物（</w:t>
            </w:r>
            <w:r w:rsidRPr="00EB712E">
              <w:rPr>
                <w:rFonts w:ascii="Noto Serif CJK HK" w:eastAsia="Noto Serif CJK HK" w:hint="eastAsia"/>
                <w:spacing w:val="-2"/>
              </w:rPr>
              <w:t>4</w:t>
            </w:r>
            <w:r w:rsidRPr="00EB712E">
              <w:rPr>
                <w:spacing w:val="-2"/>
              </w:rPr>
              <w:t>）甲基第三丁基醚。</w:t>
            </w:r>
          </w:p>
        </w:tc>
      </w:tr>
      <w:tr w:rsidR="00FC1221" w:rsidRPr="00EB712E" w:rsidTr="00AC0609">
        <w:tc>
          <w:tcPr>
            <w:tcW w:w="705" w:type="dxa"/>
          </w:tcPr>
          <w:p w:rsidR="00FC1221" w:rsidRPr="00EB712E" w:rsidRDefault="00FC1221" w:rsidP="00FC1221">
            <w:pPr>
              <w:spacing w:line="0" w:lineRule="atLeast"/>
              <w:rPr>
                <w:sz w:val="22"/>
              </w:rPr>
            </w:pPr>
          </w:p>
        </w:tc>
        <w:tc>
          <w:tcPr>
            <w:tcW w:w="884" w:type="dxa"/>
            <w:vAlign w:val="center"/>
          </w:tcPr>
          <w:p w:rsidR="00FC1221" w:rsidRPr="00EB712E" w:rsidRDefault="00723AF2" w:rsidP="00FC1221">
            <w:pPr>
              <w:pStyle w:val="TableParagraph"/>
              <w:spacing w:line="47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386</w:t>
            </w:r>
          </w:p>
        </w:tc>
        <w:tc>
          <w:tcPr>
            <w:tcW w:w="807" w:type="dxa"/>
            <w:vAlign w:val="center"/>
          </w:tcPr>
          <w:p w:rsidR="00FC1221" w:rsidRPr="00EB712E" w:rsidRDefault="00FC1221" w:rsidP="00FC1221">
            <w:pPr>
              <w:pStyle w:val="TableParagraph"/>
              <w:spacing w:line="473" w:lineRule="exact"/>
              <w:ind w:left="0"/>
              <w:rPr>
                <w:rFonts w:asciiTheme="minorHAnsi" w:eastAsiaTheme="minorEastAsia" w:hAnsiTheme="minorHAnsi" w:cstheme="minorHAnsi"/>
                <w:b/>
                <w:sz w:val="24"/>
                <w:szCs w:val="24"/>
              </w:rPr>
            </w:pPr>
            <w:r w:rsidRPr="00EB712E">
              <w:rPr>
                <w:rFonts w:asciiTheme="minorHAnsi" w:eastAsiaTheme="minorEastAsia" w:hAnsiTheme="minorHAnsi" w:cstheme="minorHAnsi"/>
                <w:b/>
                <w:sz w:val="24"/>
                <w:szCs w:val="24"/>
              </w:rPr>
              <w:t>1</w:t>
            </w:r>
          </w:p>
        </w:tc>
        <w:tc>
          <w:tcPr>
            <w:tcW w:w="8378" w:type="dxa"/>
          </w:tcPr>
          <w:p w:rsidR="00FC1221" w:rsidRPr="00EB712E" w:rsidRDefault="00FC1221" w:rsidP="00FC1221">
            <w:pPr>
              <w:pStyle w:val="TableParagraph"/>
              <w:spacing w:before="71" w:line="177" w:lineRule="auto"/>
              <w:ind w:right="181"/>
              <w:jc w:val="left"/>
            </w:pPr>
            <w:r w:rsidRPr="00EB712E">
              <w:rPr>
                <w:spacing w:val="-2"/>
              </w:rPr>
              <w:t>下列哪種行業為「土壤及地下水污染整治法」定義之高污染行業？（</w:t>
            </w:r>
            <w:r w:rsidRPr="00EB712E">
              <w:rPr>
                <w:rFonts w:ascii="Noto Serif CJK HK" w:eastAsia="Noto Serif CJK HK" w:hint="eastAsia"/>
                <w:spacing w:val="-2"/>
              </w:rPr>
              <w:t>1</w:t>
            </w:r>
            <w:r w:rsidRPr="00EB712E">
              <w:rPr>
                <w:spacing w:val="-2"/>
              </w:rPr>
              <w:t>）金屬表面處理業（</w:t>
            </w:r>
            <w:r w:rsidRPr="00EB712E">
              <w:rPr>
                <w:rFonts w:ascii="Noto Serif CJK HK" w:eastAsia="Noto Serif CJK HK" w:hint="eastAsia"/>
                <w:spacing w:val="-2"/>
              </w:rPr>
              <w:t>2</w:t>
            </w:r>
            <w:r w:rsidRPr="00EB712E">
              <w:rPr>
                <w:spacing w:val="-2"/>
              </w:rPr>
              <w:t>）食品業（</w:t>
            </w:r>
            <w:r w:rsidRPr="00EB712E">
              <w:rPr>
                <w:rFonts w:ascii="Noto Serif CJK HK" w:eastAsia="Noto Serif CJK HK" w:hint="eastAsia"/>
                <w:spacing w:val="-2"/>
              </w:rPr>
              <w:t>3</w:t>
            </w:r>
            <w:r w:rsidRPr="00EB712E">
              <w:rPr>
                <w:spacing w:val="-2"/>
              </w:rPr>
              <w:t>）醫療器材製造業（</w:t>
            </w:r>
            <w:r w:rsidRPr="00EB712E">
              <w:rPr>
                <w:rFonts w:ascii="Noto Serif CJK HK" w:eastAsia="Noto Serif CJK HK" w:hint="eastAsia"/>
                <w:spacing w:val="-2"/>
              </w:rPr>
              <w:t>4</w:t>
            </w:r>
            <w:r w:rsidRPr="00EB712E">
              <w:rPr>
                <w:spacing w:val="-2"/>
              </w:rPr>
              <w:t>）傢俱製造業。</w:t>
            </w:r>
          </w:p>
        </w:tc>
      </w:tr>
      <w:tr w:rsidR="00FC1221" w:rsidRPr="00EB712E" w:rsidTr="00AC0609">
        <w:tc>
          <w:tcPr>
            <w:tcW w:w="705" w:type="dxa"/>
          </w:tcPr>
          <w:p w:rsidR="00FC1221" w:rsidRPr="00EB712E" w:rsidRDefault="00FC1221" w:rsidP="00FC1221">
            <w:pPr>
              <w:spacing w:line="0" w:lineRule="atLeast"/>
              <w:rPr>
                <w:sz w:val="22"/>
              </w:rPr>
            </w:pPr>
          </w:p>
        </w:tc>
        <w:tc>
          <w:tcPr>
            <w:tcW w:w="884" w:type="dxa"/>
            <w:vAlign w:val="center"/>
          </w:tcPr>
          <w:p w:rsidR="00FC1221" w:rsidRPr="00EB712E" w:rsidRDefault="00723AF2" w:rsidP="00FC1221">
            <w:pPr>
              <w:pStyle w:val="TableParagraph"/>
              <w:spacing w:line="32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387</w:t>
            </w:r>
          </w:p>
        </w:tc>
        <w:tc>
          <w:tcPr>
            <w:tcW w:w="807" w:type="dxa"/>
            <w:vAlign w:val="center"/>
          </w:tcPr>
          <w:p w:rsidR="00FC1221" w:rsidRPr="00EB712E" w:rsidRDefault="00FC1221" w:rsidP="00FC1221">
            <w:pPr>
              <w:pStyle w:val="TableParagraph"/>
              <w:spacing w:line="328" w:lineRule="exact"/>
              <w:ind w:left="0"/>
              <w:rPr>
                <w:rFonts w:asciiTheme="minorHAnsi" w:eastAsiaTheme="minorEastAsia" w:hAnsiTheme="minorHAnsi" w:cstheme="minorHAnsi"/>
                <w:b/>
                <w:sz w:val="24"/>
                <w:szCs w:val="24"/>
              </w:rPr>
            </w:pPr>
            <w:r w:rsidRPr="00EB712E">
              <w:rPr>
                <w:rFonts w:asciiTheme="minorHAnsi" w:eastAsiaTheme="minorEastAsia" w:hAnsiTheme="minorHAnsi" w:cstheme="minorHAnsi"/>
                <w:b/>
                <w:sz w:val="24"/>
                <w:szCs w:val="24"/>
              </w:rPr>
              <w:t>4</w:t>
            </w:r>
          </w:p>
        </w:tc>
        <w:tc>
          <w:tcPr>
            <w:tcW w:w="8378" w:type="dxa"/>
          </w:tcPr>
          <w:p w:rsidR="00FC1221" w:rsidRPr="00EB712E" w:rsidRDefault="00FC1221" w:rsidP="00FC1221">
            <w:pPr>
              <w:pStyle w:val="TableParagraph"/>
              <w:spacing w:line="328" w:lineRule="exact"/>
              <w:jc w:val="left"/>
            </w:pPr>
            <w:r w:rsidRPr="00EB712E">
              <w:rPr>
                <w:spacing w:val="-4"/>
              </w:rPr>
              <w:t>下列那些屬於生活污水？（</w:t>
            </w:r>
            <w:r w:rsidRPr="00EB712E">
              <w:rPr>
                <w:rFonts w:ascii="Noto Serif CJK HK" w:eastAsia="Noto Serif CJK HK" w:hint="eastAsia"/>
                <w:spacing w:val="-4"/>
              </w:rPr>
              <w:t>1</w:t>
            </w:r>
            <w:r w:rsidRPr="00EB712E">
              <w:rPr>
                <w:spacing w:val="-4"/>
              </w:rPr>
              <w:t>）洗衣水（</w:t>
            </w:r>
            <w:r w:rsidRPr="00EB712E">
              <w:rPr>
                <w:rFonts w:ascii="Noto Serif CJK HK" w:eastAsia="Noto Serif CJK HK" w:hint="eastAsia"/>
                <w:spacing w:val="-4"/>
              </w:rPr>
              <w:t>2</w:t>
            </w:r>
            <w:r w:rsidRPr="00EB712E">
              <w:rPr>
                <w:spacing w:val="-4"/>
              </w:rPr>
              <w:t>）洗澡水（</w:t>
            </w:r>
            <w:r w:rsidRPr="00EB712E">
              <w:rPr>
                <w:rFonts w:ascii="Noto Serif CJK HK" w:eastAsia="Noto Serif CJK HK" w:hint="eastAsia"/>
                <w:spacing w:val="-4"/>
              </w:rPr>
              <w:t>3</w:t>
            </w:r>
            <w:r w:rsidRPr="00EB712E">
              <w:rPr>
                <w:spacing w:val="-4"/>
              </w:rPr>
              <w:t>）糞尿水（</w:t>
            </w:r>
            <w:r w:rsidRPr="00EB712E">
              <w:rPr>
                <w:rFonts w:ascii="Noto Serif CJK HK" w:eastAsia="Noto Serif CJK HK" w:hint="eastAsia"/>
                <w:spacing w:val="-4"/>
              </w:rPr>
              <w:t>4</w:t>
            </w:r>
            <w:r w:rsidRPr="00EB712E">
              <w:rPr>
                <w:spacing w:val="-4"/>
              </w:rPr>
              <w:t>）</w:t>
            </w:r>
            <w:r w:rsidRPr="00EB712E">
              <w:rPr>
                <w:spacing w:val="-6"/>
              </w:rPr>
              <w:t>以上皆是。</w:t>
            </w:r>
          </w:p>
        </w:tc>
      </w:tr>
      <w:tr w:rsidR="00FC1221" w:rsidRPr="00FD7854" w:rsidTr="00AC0609">
        <w:trPr>
          <w:trHeight w:val="570"/>
        </w:trPr>
        <w:tc>
          <w:tcPr>
            <w:tcW w:w="705" w:type="dxa"/>
          </w:tcPr>
          <w:p w:rsidR="00FC1221" w:rsidRPr="00FD7854" w:rsidRDefault="00FC1221" w:rsidP="00FC1221">
            <w:pPr>
              <w:spacing w:line="0" w:lineRule="atLeast"/>
              <w:rPr>
                <w:szCs w:val="24"/>
              </w:rPr>
            </w:pPr>
            <w:r w:rsidRPr="00FD7854">
              <w:rPr>
                <w:rFonts w:hint="eastAsia"/>
                <w:szCs w:val="24"/>
              </w:rPr>
              <w:lastRenderedPageBreak/>
              <w:t>勾選</w:t>
            </w:r>
          </w:p>
        </w:tc>
        <w:tc>
          <w:tcPr>
            <w:tcW w:w="884" w:type="dxa"/>
          </w:tcPr>
          <w:p w:rsidR="00FC1221" w:rsidRPr="00FD7854" w:rsidRDefault="00FC1221" w:rsidP="00FC1221">
            <w:pPr>
              <w:spacing w:line="0" w:lineRule="atLeast"/>
              <w:rPr>
                <w:szCs w:val="24"/>
              </w:rPr>
            </w:pPr>
            <w:r w:rsidRPr="00FD7854">
              <w:rPr>
                <w:rFonts w:hint="eastAsia"/>
                <w:szCs w:val="24"/>
              </w:rPr>
              <w:t>編號</w:t>
            </w:r>
          </w:p>
        </w:tc>
        <w:tc>
          <w:tcPr>
            <w:tcW w:w="807" w:type="dxa"/>
          </w:tcPr>
          <w:p w:rsidR="00FC1221" w:rsidRPr="00FD7854" w:rsidRDefault="00FC1221" w:rsidP="00FC1221">
            <w:pPr>
              <w:spacing w:line="0" w:lineRule="atLeast"/>
              <w:rPr>
                <w:szCs w:val="24"/>
              </w:rPr>
            </w:pPr>
            <w:r w:rsidRPr="00FD7854">
              <w:rPr>
                <w:rFonts w:hint="eastAsia"/>
                <w:szCs w:val="24"/>
              </w:rPr>
              <w:t>答案</w:t>
            </w:r>
          </w:p>
        </w:tc>
        <w:tc>
          <w:tcPr>
            <w:tcW w:w="8378" w:type="dxa"/>
          </w:tcPr>
          <w:p w:rsidR="00FC1221" w:rsidRPr="00FD7854" w:rsidRDefault="00FC1221" w:rsidP="00FC1221">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C1221" w:rsidRPr="00980C1B" w:rsidTr="00AC0609">
        <w:trPr>
          <w:trHeight w:val="420"/>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EB712E" w:rsidRDefault="00723AF2" w:rsidP="00723AF2">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388</w:t>
            </w:r>
          </w:p>
        </w:tc>
        <w:tc>
          <w:tcPr>
            <w:tcW w:w="807" w:type="dxa"/>
            <w:vAlign w:val="center"/>
          </w:tcPr>
          <w:p w:rsidR="00FC1221" w:rsidRPr="00EB712E" w:rsidRDefault="00FC1221" w:rsidP="00FC1221">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C1221" w:rsidRPr="00EB712E" w:rsidRDefault="00FC1221" w:rsidP="00FC1221">
            <w:pPr>
              <w:pStyle w:val="TableParagraph"/>
              <w:spacing w:before="75" w:line="177" w:lineRule="auto"/>
              <w:ind w:right="134"/>
              <w:jc w:val="left"/>
            </w:pPr>
            <w:r w:rsidRPr="00EB712E">
              <w:rPr>
                <w:spacing w:val="7"/>
                <w:w w:val="99"/>
              </w:rPr>
              <w:t>生物累積是由於食物鏈傳遞能量的過程中，有些化學元素或化合物易為生物吸</w:t>
            </w:r>
            <w:r w:rsidRPr="00EB712E">
              <w:rPr>
                <w:spacing w:val="-4"/>
                <w:w w:val="99"/>
              </w:rPr>
              <w:t>收，但不易排出。請問下列何種生物體內毒素濃度可能最高？</w:t>
            </w:r>
            <w:r w:rsidRPr="00EB712E">
              <w:rPr>
                <w:spacing w:val="3"/>
                <w:w w:val="99"/>
              </w:rPr>
              <w:t>（</w:t>
            </w:r>
            <w:r w:rsidRPr="00EB712E">
              <w:rPr>
                <w:rFonts w:ascii="Noto Serif CJK HK" w:eastAsia="Noto Serif CJK HK" w:hint="eastAsia"/>
                <w:w w:val="105"/>
              </w:rPr>
              <w:t>1</w:t>
            </w:r>
            <w:r w:rsidRPr="00EB712E">
              <w:rPr>
                <w:spacing w:val="-8"/>
                <w:w w:val="99"/>
              </w:rPr>
              <w:t>）</w:t>
            </w:r>
            <w:r w:rsidRPr="00EB712E">
              <w:rPr>
                <w:spacing w:val="-4"/>
                <w:w w:val="99"/>
              </w:rPr>
              <w:t>藻類</w:t>
            </w:r>
            <w:r w:rsidRPr="00EB712E">
              <w:rPr>
                <w:w w:val="99"/>
              </w:rPr>
              <w:t>（</w:t>
            </w:r>
            <w:r w:rsidRPr="00EB712E">
              <w:rPr>
                <w:rFonts w:ascii="Noto Serif CJK HK" w:eastAsia="Noto Serif CJK HK" w:hint="eastAsia"/>
                <w:spacing w:val="2"/>
                <w:w w:val="89"/>
              </w:rPr>
              <w:t>2</w:t>
            </w:r>
            <w:r w:rsidRPr="00EB712E">
              <w:rPr>
                <w:spacing w:val="-8"/>
                <w:w w:val="99"/>
              </w:rPr>
              <w:t>）浮</w:t>
            </w:r>
            <w:r w:rsidRPr="00EB712E">
              <w:rPr>
                <w:w w:val="99"/>
              </w:rPr>
              <w:t>游動物</w:t>
            </w:r>
            <w:r w:rsidRPr="00EB712E">
              <w:rPr>
                <w:spacing w:val="2"/>
                <w:w w:val="99"/>
              </w:rPr>
              <w:t>（</w:t>
            </w:r>
            <w:r w:rsidRPr="00EB712E">
              <w:rPr>
                <w:rFonts w:ascii="Noto Serif CJK HK" w:eastAsia="Noto Serif CJK HK" w:hint="eastAsia"/>
                <w:w w:val="89"/>
              </w:rPr>
              <w:t>3</w:t>
            </w:r>
            <w:r w:rsidRPr="00EB712E">
              <w:rPr>
                <w:w w:val="99"/>
              </w:rPr>
              <w:t>）</w:t>
            </w:r>
            <w:r w:rsidRPr="00EB712E">
              <w:rPr>
                <w:spacing w:val="1"/>
                <w:w w:val="99"/>
              </w:rPr>
              <w:t>小魚</w:t>
            </w:r>
            <w:r w:rsidRPr="00EB712E">
              <w:rPr>
                <w:w w:val="99"/>
              </w:rPr>
              <w:t>（</w:t>
            </w:r>
            <w:r w:rsidRPr="00EB712E">
              <w:rPr>
                <w:rFonts w:ascii="Noto Serif CJK HK" w:eastAsia="Noto Serif CJK HK" w:hint="eastAsia"/>
                <w:spacing w:val="2"/>
                <w:w w:val="89"/>
              </w:rPr>
              <w:t>4</w:t>
            </w:r>
            <w:r w:rsidRPr="00EB712E">
              <w:rPr>
                <w:w w:val="99"/>
              </w:rPr>
              <w:t>）大魚。</w:t>
            </w:r>
          </w:p>
        </w:tc>
      </w:tr>
      <w:tr w:rsidR="00FC1221" w:rsidRPr="00980C1B"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EB712E" w:rsidRDefault="00723AF2" w:rsidP="00FC1221">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389</w:t>
            </w:r>
          </w:p>
        </w:tc>
        <w:tc>
          <w:tcPr>
            <w:tcW w:w="807" w:type="dxa"/>
            <w:vAlign w:val="center"/>
          </w:tcPr>
          <w:p w:rsidR="00FC1221" w:rsidRPr="00EB712E" w:rsidRDefault="00FC1221" w:rsidP="00FC1221">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C1221" w:rsidRPr="007A5477" w:rsidRDefault="00FC1221" w:rsidP="00FC1221">
            <w:pPr>
              <w:pStyle w:val="TableParagraph"/>
              <w:spacing w:line="293" w:lineRule="exact"/>
              <w:jc w:val="left"/>
            </w:pPr>
            <w:r w:rsidRPr="007A5477">
              <w:rPr>
                <w:spacing w:val="-4"/>
              </w:rPr>
              <w:t>區域性監測井之設置目的為何？（</w:t>
            </w:r>
            <w:r w:rsidRPr="007A5477">
              <w:rPr>
                <w:rFonts w:ascii="Noto Serif CJK HK" w:eastAsia="Noto Serif CJK HK" w:hint="eastAsia"/>
                <w:spacing w:val="-4"/>
              </w:rPr>
              <w:t>1</w:t>
            </w:r>
            <w:r w:rsidRPr="007A5477">
              <w:rPr>
                <w:spacing w:val="-4"/>
              </w:rPr>
              <w:t>）瞭解地下水水質變化情形（</w:t>
            </w:r>
            <w:r w:rsidRPr="007A5477">
              <w:rPr>
                <w:rFonts w:ascii="Noto Serif CJK HK" w:eastAsia="Noto Serif CJK HK" w:hint="eastAsia"/>
                <w:spacing w:val="-4"/>
              </w:rPr>
              <w:t>2</w:t>
            </w:r>
            <w:r w:rsidRPr="007A5477">
              <w:rPr>
                <w:spacing w:val="-4"/>
              </w:rPr>
              <w:t>）</w:t>
            </w:r>
            <w:r w:rsidRPr="007A5477">
              <w:rPr>
                <w:spacing w:val="-6"/>
              </w:rPr>
              <w:t>監測背景水</w:t>
            </w:r>
          </w:p>
          <w:p w:rsidR="00FC1221" w:rsidRPr="007A5477" w:rsidRDefault="00FC1221" w:rsidP="00FC1221">
            <w:pPr>
              <w:pStyle w:val="TableParagraph"/>
              <w:spacing w:line="425" w:lineRule="exact"/>
              <w:jc w:val="left"/>
            </w:pPr>
            <w:r w:rsidRPr="007A5477">
              <w:rPr>
                <w:spacing w:val="-4"/>
              </w:rPr>
              <w:t>質（</w:t>
            </w:r>
            <w:r w:rsidRPr="007A5477">
              <w:rPr>
                <w:rFonts w:ascii="Noto Serif CJK HK" w:eastAsia="Noto Serif CJK HK" w:hint="eastAsia"/>
                <w:spacing w:val="-4"/>
              </w:rPr>
              <w:t>3</w:t>
            </w:r>
            <w:r w:rsidRPr="007A5477">
              <w:rPr>
                <w:spacing w:val="-4"/>
              </w:rPr>
              <w:t>）查證污染散布範圍（</w:t>
            </w:r>
            <w:r w:rsidRPr="007A5477">
              <w:rPr>
                <w:rFonts w:ascii="Noto Serif CJK HK" w:eastAsia="Noto Serif CJK HK" w:hint="eastAsia"/>
                <w:spacing w:val="-4"/>
              </w:rPr>
              <w:t>4</w:t>
            </w:r>
            <w:r w:rsidRPr="007A5477">
              <w:rPr>
                <w:spacing w:val="-4"/>
              </w:rPr>
              <w:t>）</w:t>
            </w:r>
            <w:r w:rsidRPr="007A5477">
              <w:rPr>
                <w:spacing w:val="-6"/>
              </w:rPr>
              <w:t>以上皆是。</w:t>
            </w:r>
          </w:p>
        </w:tc>
      </w:tr>
      <w:tr w:rsidR="00FC1221" w:rsidRPr="00980C1B" w:rsidTr="00AC0609">
        <w:tc>
          <w:tcPr>
            <w:tcW w:w="705" w:type="dxa"/>
          </w:tcPr>
          <w:p w:rsidR="00FC1221" w:rsidRPr="007D3590" w:rsidRDefault="00FC1221" w:rsidP="00FC1221">
            <w:pPr>
              <w:spacing w:line="0" w:lineRule="atLeast"/>
              <w:rPr>
                <w:sz w:val="22"/>
              </w:rPr>
            </w:pPr>
          </w:p>
        </w:tc>
        <w:tc>
          <w:tcPr>
            <w:tcW w:w="884" w:type="dxa"/>
            <w:vAlign w:val="center"/>
          </w:tcPr>
          <w:p w:rsidR="00FC1221" w:rsidRPr="00EB712E" w:rsidRDefault="00723AF2" w:rsidP="00FC1221">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390</w:t>
            </w:r>
          </w:p>
        </w:tc>
        <w:tc>
          <w:tcPr>
            <w:tcW w:w="807" w:type="dxa"/>
            <w:vAlign w:val="center"/>
          </w:tcPr>
          <w:p w:rsidR="00FC1221" w:rsidRPr="00EB712E" w:rsidRDefault="00FC1221" w:rsidP="00FC1221">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C1221" w:rsidRPr="007A5477" w:rsidRDefault="00FC1221" w:rsidP="00FC1221">
            <w:pPr>
              <w:pStyle w:val="TableParagraph"/>
              <w:spacing w:line="420" w:lineRule="exact"/>
              <w:jc w:val="left"/>
            </w:pPr>
            <w:r w:rsidRPr="007A5477">
              <w:t>河川污染指數</w:t>
            </w:r>
            <w:r w:rsidRPr="007A5477">
              <w:rPr>
                <w:rFonts w:ascii="Noto Serif CJK HK" w:eastAsia="Noto Serif CJK HK" w:hint="eastAsia"/>
              </w:rPr>
              <w:t>(RPI)</w:t>
            </w:r>
            <w:r w:rsidRPr="007A5477">
              <w:t>之水質項目，不包括以下何項？（</w:t>
            </w:r>
            <w:r w:rsidRPr="007A5477">
              <w:rPr>
                <w:rFonts w:ascii="Noto Serif CJK HK" w:eastAsia="Noto Serif CJK HK" w:hint="eastAsia"/>
              </w:rPr>
              <w:t>1</w:t>
            </w:r>
            <w:r w:rsidRPr="007A5477">
              <w:t>）溶氧量（</w:t>
            </w:r>
            <w:r w:rsidRPr="007A5477">
              <w:rPr>
                <w:rFonts w:ascii="Noto Serif CJK HK" w:eastAsia="Noto Serif CJK HK" w:hint="eastAsia"/>
              </w:rPr>
              <w:t>2</w:t>
            </w:r>
            <w:r w:rsidRPr="007A5477">
              <w:t>）</w:t>
            </w:r>
            <w:r w:rsidRPr="007A5477">
              <w:rPr>
                <w:spacing w:val="-3"/>
              </w:rPr>
              <w:t>懸浮固體</w:t>
            </w:r>
          </w:p>
          <w:p w:rsidR="00FC1221" w:rsidRPr="007A5477" w:rsidRDefault="00FC1221" w:rsidP="00FC1221">
            <w:pPr>
              <w:pStyle w:val="TableParagraph"/>
              <w:spacing w:line="425" w:lineRule="exact"/>
              <w:jc w:val="left"/>
            </w:pPr>
            <w:r w:rsidRPr="007A5477">
              <w:rPr>
                <w:spacing w:val="-4"/>
              </w:rPr>
              <w:t>（</w:t>
            </w:r>
            <w:r w:rsidRPr="007A5477">
              <w:rPr>
                <w:rFonts w:ascii="Noto Serif CJK HK" w:eastAsia="Noto Serif CJK HK" w:hint="eastAsia"/>
                <w:spacing w:val="-4"/>
              </w:rPr>
              <w:t>3</w:t>
            </w:r>
            <w:r w:rsidRPr="007A5477">
              <w:rPr>
                <w:spacing w:val="-4"/>
              </w:rPr>
              <w:t>）化學需氧量（</w:t>
            </w:r>
            <w:r w:rsidRPr="007A5477">
              <w:rPr>
                <w:rFonts w:ascii="Noto Serif CJK HK" w:eastAsia="Noto Serif CJK HK" w:hint="eastAsia"/>
                <w:spacing w:val="-4"/>
              </w:rPr>
              <w:t>4</w:t>
            </w:r>
            <w:r w:rsidRPr="007A5477">
              <w:rPr>
                <w:spacing w:val="-4"/>
              </w:rPr>
              <w:t>）</w:t>
            </w:r>
            <w:r w:rsidRPr="007A5477">
              <w:rPr>
                <w:spacing w:val="-5"/>
              </w:rPr>
              <w:t>生化需氧量。</w:t>
            </w:r>
          </w:p>
        </w:tc>
      </w:tr>
      <w:tr w:rsidR="00FC1221" w:rsidRPr="00980C1B" w:rsidTr="00AC0609">
        <w:tc>
          <w:tcPr>
            <w:tcW w:w="705" w:type="dxa"/>
          </w:tcPr>
          <w:p w:rsidR="00FC1221" w:rsidRPr="007D3590" w:rsidRDefault="00FC1221" w:rsidP="00FC1221">
            <w:pPr>
              <w:spacing w:line="0" w:lineRule="atLeast"/>
              <w:rPr>
                <w:sz w:val="22"/>
              </w:rPr>
            </w:pPr>
          </w:p>
        </w:tc>
        <w:tc>
          <w:tcPr>
            <w:tcW w:w="884" w:type="dxa"/>
            <w:vAlign w:val="center"/>
          </w:tcPr>
          <w:p w:rsidR="00FC1221" w:rsidRPr="00EB712E" w:rsidRDefault="00723AF2" w:rsidP="00FC1221">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391</w:t>
            </w:r>
          </w:p>
        </w:tc>
        <w:tc>
          <w:tcPr>
            <w:tcW w:w="807" w:type="dxa"/>
            <w:vAlign w:val="center"/>
          </w:tcPr>
          <w:p w:rsidR="00FC1221" w:rsidRPr="00EB712E" w:rsidRDefault="00FC1221" w:rsidP="00FC1221">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C1221" w:rsidRPr="007A5477" w:rsidRDefault="00FC1221" w:rsidP="00FC1221">
            <w:pPr>
              <w:pStyle w:val="TableParagraph"/>
              <w:spacing w:before="75" w:line="177" w:lineRule="auto"/>
              <w:ind w:right="180"/>
              <w:jc w:val="left"/>
            </w:pPr>
            <w:r w:rsidRPr="007A5477">
              <w:rPr>
                <w:spacing w:val="-2"/>
              </w:rPr>
              <w:t>寶特瓶在海裡會如何？（</w:t>
            </w:r>
            <w:r w:rsidRPr="007A5477">
              <w:rPr>
                <w:rFonts w:ascii="Noto Serif CJK HK" w:eastAsia="Noto Serif CJK HK" w:hint="eastAsia"/>
                <w:spacing w:val="-2"/>
              </w:rPr>
              <w:t>1</w:t>
            </w:r>
            <w:r w:rsidRPr="007A5477">
              <w:rPr>
                <w:spacing w:val="-2"/>
              </w:rPr>
              <w:t>）融化消失（</w:t>
            </w:r>
            <w:r w:rsidRPr="007A5477">
              <w:rPr>
                <w:rFonts w:ascii="Noto Serif CJK HK" w:eastAsia="Noto Serif CJK HK" w:hint="eastAsia"/>
                <w:spacing w:val="-2"/>
              </w:rPr>
              <w:t>2</w:t>
            </w:r>
            <w:r w:rsidRPr="007A5477">
              <w:rPr>
                <w:spacing w:val="-2"/>
              </w:rPr>
              <w:t>）變成珊瑚礁（</w:t>
            </w:r>
            <w:r w:rsidRPr="007A5477">
              <w:rPr>
                <w:rFonts w:ascii="Noto Serif CJK HK" w:eastAsia="Noto Serif CJK HK" w:hint="eastAsia"/>
                <w:spacing w:val="-2"/>
              </w:rPr>
              <w:t>3</w:t>
            </w:r>
            <w:r w:rsidRPr="007A5477">
              <w:rPr>
                <w:spacing w:val="-2"/>
              </w:rPr>
              <w:t>）海水侵蝕成為塑膠微粒（</w:t>
            </w:r>
            <w:r w:rsidRPr="007A5477">
              <w:rPr>
                <w:rFonts w:ascii="Noto Serif CJK HK" w:eastAsia="Noto Serif CJK HK" w:hint="eastAsia"/>
                <w:spacing w:val="-2"/>
              </w:rPr>
              <w:t>4</w:t>
            </w:r>
            <w:r w:rsidRPr="007A5477">
              <w:rPr>
                <w:spacing w:val="-2"/>
              </w:rPr>
              <w:t>）轉化成寶物。</w:t>
            </w:r>
          </w:p>
        </w:tc>
      </w:tr>
      <w:tr w:rsidR="00FC1221" w:rsidRPr="00EB712E" w:rsidTr="00723AF2">
        <w:tc>
          <w:tcPr>
            <w:tcW w:w="705" w:type="dxa"/>
          </w:tcPr>
          <w:p w:rsidR="00FC1221" w:rsidRPr="007D3590" w:rsidRDefault="00FC1221" w:rsidP="00FC1221">
            <w:pPr>
              <w:spacing w:line="0" w:lineRule="atLeast"/>
              <w:rPr>
                <w:sz w:val="22"/>
              </w:rPr>
            </w:pPr>
          </w:p>
        </w:tc>
        <w:tc>
          <w:tcPr>
            <w:tcW w:w="884" w:type="dxa"/>
            <w:vAlign w:val="center"/>
          </w:tcPr>
          <w:p w:rsidR="00FC1221" w:rsidRPr="00EB712E" w:rsidRDefault="00723AF2" w:rsidP="00723AF2">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392</w:t>
            </w:r>
          </w:p>
        </w:tc>
        <w:tc>
          <w:tcPr>
            <w:tcW w:w="807" w:type="dxa"/>
            <w:vAlign w:val="center"/>
          </w:tcPr>
          <w:p w:rsidR="00FC1221" w:rsidRPr="00EB712E" w:rsidRDefault="00FC1221" w:rsidP="00FC1221">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C1221" w:rsidRPr="007A5477" w:rsidRDefault="00FC1221" w:rsidP="00FC1221">
            <w:pPr>
              <w:pStyle w:val="TableParagraph"/>
              <w:spacing w:before="66" w:line="177" w:lineRule="auto"/>
              <w:ind w:right="49"/>
              <w:jc w:val="left"/>
            </w:pPr>
            <w:r w:rsidRPr="007A5477">
              <w:rPr>
                <w:spacing w:val="-6"/>
              </w:rPr>
              <w:t>岸際發生油污事件，應使用什麼清除？（</w:t>
            </w:r>
            <w:r w:rsidRPr="007A5477">
              <w:rPr>
                <w:rFonts w:ascii="Noto Serif CJK HK" w:eastAsia="Noto Serif CJK HK" w:hint="eastAsia"/>
                <w:spacing w:val="-6"/>
              </w:rPr>
              <w:t>1</w:t>
            </w:r>
            <w:r w:rsidRPr="007A5477">
              <w:rPr>
                <w:spacing w:val="-6"/>
              </w:rPr>
              <w:t>）濕紙巾（</w:t>
            </w:r>
            <w:r w:rsidRPr="007A5477">
              <w:rPr>
                <w:rFonts w:ascii="Noto Serif CJK HK" w:eastAsia="Noto Serif CJK HK" w:hint="eastAsia"/>
                <w:spacing w:val="-6"/>
              </w:rPr>
              <w:t>2</w:t>
            </w:r>
            <w:r w:rsidRPr="007A5477">
              <w:rPr>
                <w:spacing w:val="-6"/>
              </w:rPr>
              <w:t>）吸油棉（</w:t>
            </w:r>
            <w:r w:rsidRPr="007A5477">
              <w:rPr>
                <w:rFonts w:ascii="Noto Serif CJK HK" w:eastAsia="Noto Serif CJK HK" w:hint="eastAsia"/>
                <w:spacing w:val="-6"/>
              </w:rPr>
              <w:t>3</w:t>
            </w:r>
            <w:r w:rsidRPr="007A5477">
              <w:rPr>
                <w:spacing w:val="-6"/>
              </w:rPr>
              <w:t>）衛生紙（</w:t>
            </w:r>
            <w:r w:rsidRPr="007A5477">
              <w:rPr>
                <w:rFonts w:ascii="Noto Serif CJK HK" w:eastAsia="Noto Serif CJK HK" w:hint="eastAsia"/>
                <w:spacing w:val="-6"/>
              </w:rPr>
              <w:t>4</w:t>
            </w:r>
            <w:r w:rsidRPr="007A5477">
              <w:rPr>
                <w:spacing w:val="-6"/>
              </w:rPr>
              <w:t>）</w:t>
            </w:r>
            <w:r w:rsidRPr="007A5477">
              <w:rPr>
                <w:spacing w:val="-2"/>
              </w:rPr>
              <w:t>廚房紙巾。</w:t>
            </w:r>
          </w:p>
        </w:tc>
      </w:tr>
      <w:tr w:rsidR="00FC1221" w:rsidRPr="00EB712E" w:rsidTr="00723AF2">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723AF2" w:rsidP="00723AF2">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393</w:t>
            </w:r>
          </w:p>
        </w:tc>
        <w:tc>
          <w:tcPr>
            <w:tcW w:w="807" w:type="dxa"/>
            <w:vAlign w:val="center"/>
          </w:tcPr>
          <w:p w:rsidR="00FC1221" w:rsidRPr="00980C1B" w:rsidRDefault="00FC1221" w:rsidP="00FC1221">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C1221" w:rsidRPr="007A5477" w:rsidRDefault="00FC1221" w:rsidP="00FC1221">
            <w:pPr>
              <w:pStyle w:val="TableParagraph"/>
              <w:spacing w:line="482" w:lineRule="exact"/>
              <w:jc w:val="left"/>
            </w:pPr>
            <w:r w:rsidRPr="007A5477">
              <w:rPr>
                <w:spacing w:val="-4"/>
              </w:rPr>
              <w:t>受土壤污染的農作物，應如何處置？（</w:t>
            </w:r>
            <w:r w:rsidRPr="007A5477">
              <w:rPr>
                <w:rFonts w:ascii="Noto Serif CJK HK" w:eastAsia="Noto Serif CJK HK" w:hint="eastAsia"/>
                <w:spacing w:val="-4"/>
              </w:rPr>
              <w:t>1</w:t>
            </w:r>
            <w:r w:rsidRPr="007A5477">
              <w:rPr>
                <w:spacing w:val="-4"/>
              </w:rPr>
              <w:t>）販賣（</w:t>
            </w:r>
            <w:r w:rsidRPr="007A5477">
              <w:rPr>
                <w:rFonts w:ascii="Noto Serif CJK HK" w:eastAsia="Noto Serif CJK HK" w:hint="eastAsia"/>
                <w:spacing w:val="-4"/>
              </w:rPr>
              <w:t>2</w:t>
            </w:r>
            <w:r w:rsidRPr="007A5477">
              <w:rPr>
                <w:spacing w:val="-4"/>
              </w:rPr>
              <w:t>）堆肥（</w:t>
            </w:r>
            <w:r w:rsidRPr="007A5477">
              <w:rPr>
                <w:rFonts w:ascii="Noto Serif CJK HK" w:eastAsia="Noto Serif CJK HK" w:hint="eastAsia"/>
                <w:spacing w:val="-4"/>
              </w:rPr>
              <w:t>3</w:t>
            </w:r>
            <w:r w:rsidRPr="007A5477">
              <w:rPr>
                <w:spacing w:val="-4"/>
              </w:rPr>
              <w:t>）掩埋（</w:t>
            </w:r>
            <w:r w:rsidRPr="007A5477">
              <w:rPr>
                <w:rFonts w:ascii="Noto Serif CJK HK" w:eastAsia="Noto Serif CJK HK" w:hint="eastAsia"/>
                <w:spacing w:val="-4"/>
              </w:rPr>
              <w:t>4</w:t>
            </w:r>
            <w:r w:rsidRPr="007A5477">
              <w:rPr>
                <w:spacing w:val="-4"/>
              </w:rPr>
              <w:t>）</w:t>
            </w:r>
            <w:r w:rsidRPr="007A5477">
              <w:rPr>
                <w:spacing w:val="-7"/>
              </w:rPr>
              <w:t>焚化。</w:t>
            </w:r>
          </w:p>
        </w:tc>
      </w:tr>
      <w:tr w:rsidR="00FC1221" w:rsidRPr="00EB712E" w:rsidTr="00723AF2">
        <w:trPr>
          <w:trHeight w:val="429"/>
        </w:trPr>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723AF2" w:rsidP="00723AF2">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394</w:t>
            </w:r>
          </w:p>
        </w:tc>
        <w:tc>
          <w:tcPr>
            <w:tcW w:w="807" w:type="dxa"/>
            <w:vAlign w:val="center"/>
          </w:tcPr>
          <w:p w:rsidR="00FC1221" w:rsidRPr="00980C1B" w:rsidRDefault="00FC1221" w:rsidP="00FC1221">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C1221" w:rsidRPr="007A5477" w:rsidRDefault="00FC1221" w:rsidP="00FC1221">
            <w:pPr>
              <w:pStyle w:val="TableParagraph"/>
              <w:spacing w:before="110" w:line="177" w:lineRule="auto"/>
              <w:ind w:right="133"/>
              <w:jc w:val="left"/>
            </w:pPr>
            <w:r w:rsidRPr="007A5477">
              <w:rPr>
                <w:rFonts w:ascii="微軟正黑體" w:eastAsia="微軟正黑體" w:hAnsi="微軟正黑體" w:cs="微軟正黑體" w:hint="eastAsia"/>
                <w:spacing w:val="-2"/>
              </w:rPr>
              <w:t>超抽地下水，會有什麼影響？（</w:t>
            </w:r>
            <w:r w:rsidRPr="007A5477">
              <w:rPr>
                <w:rFonts w:ascii="Noto Serif CJK HK" w:eastAsia="Noto Serif CJK HK" w:hint="eastAsia"/>
                <w:spacing w:val="-2"/>
              </w:rPr>
              <w:t>1</w:t>
            </w:r>
            <w:r w:rsidRPr="007A5477">
              <w:rPr>
                <w:rFonts w:ascii="微軟正黑體" w:eastAsia="微軟正黑體" w:hAnsi="微軟正黑體" w:cs="微軟正黑體" w:hint="eastAsia"/>
                <w:spacing w:val="-2"/>
              </w:rPr>
              <w:t>）土壤液化（</w:t>
            </w:r>
            <w:r w:rsidRPr="007A5477">
              <w:rPr>
                <w:rFonts w:ascii="Noto Serif CJK HK" w:eastAsia="Noto Serif CJK HK" w:hint="eastAsia"/>
                <w:spacing w:val="-2"/>
              </w:rPr>
              <w:t>2</w:t>
            </w:r>
            <w:r w:rsidRPr="007A5477">
              <w:rPr>
                <w:rFonts w:ascii="微軟正黑體" w:eastAsia="微軟正黑體" w:hAnsi="微軟正黑體" w:cs="微軟正黑體" w:hint="eastAsia"/>
                <w:spacing w:val="-2"/>
              </w:rPr>
              <w:t>）地層下陷（</w:t>
            </w:r>
            <w:r w:rsidRPr="007A5477">
              <w:rPr>
                <w:rFonts w:ascii="Noto Serif CJK HK" w:eastAsia="Noto Serif CJK HK" w:hint="eastAsia"/>
                <w:spacing w:val="-2"/>
              </w:rPr>
              <w:t>3</w:t>
            </w:r>
            <w:r w:rsidRPr="007A5477">
              <w:rPr>
                <w:rFonts w:ascii="微軟正黑體" w:eastAsia="微軟正黑體" w:hAnsi="微軟正黑體" w:cs="微軟正黑體" w:hint="eastAsia"/>
                <w:spacing w:val="-2"/>
              </w:rPr>
              <w:t>）河道積沙（</w:t>
            </w:r>
            <w:r w:rsidRPr="007A5477">
              <w:rPr>
                <w:rFonts w:ascii="Noto Serif CJK HK" w:eastAsia="Noto Serif CJK HK" w:hint="eastAsia"/>
                <w:spacing w:val="-2"/>
              </w:rPr>
              <w:t>4</w:t>
            </w:r>
            <w:r w:rsidRPr="007A5477">
              <w:rPr>
                <w:rFonts w:ascii="微軟正黑體" w:eastAsia="微軟正黑體" w:hAnsi="微軟正黑體" w:cs="微軟正黑體" w:hint="eastAsia"/>
                <w:spacing w:val="-2"/>
              </w:rPr>
              <w:t>）</w:t>
            </w:r>
            <w:r w:rsidRPr="007A5477">
              <w:rPr>
                <w:rFonts w:ascii="微軟正黑體" w:eastAsia="微軟正黑體" w:hAnsi="微軟正黑體" w:cs="微軟正黑體" w:hint="eastAsia"/>
                <w:spacing w:val="-4"/>
              </w:rPr>
              <w:t>地</w:t>
            </w:r>
            <w:r w:rsidRPr="007A5477">
              <w:rPr>
                <w:rFonts w:ascii="新細明體" w:eastAsia="新細明體" w:hAnsi="新細明體" w:cs="新細明體" w:hint="eastAsia"/>
                <w:spacing w:val="-4"/>
              </w:rPr>
              <w:t>震</w:t>
            </w:r>
          </w:p>
        </w:tc>
      </w:tr>
      <w:tr w:rsidR="00FC1221" w:rsidRPr="00EB712E" w:rsidTr="00723AF2">
        <w:trPr>
          <w:trHeight w:val="532"/>
        </w:trPr>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723AF2" w:rsidP="00723AF2">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395</w:t>
            </w:r>
          </w:p>
        </w:tc>
        <w:tc>
          <w:tcPr>
            <w:tcW w:w="807" w:type="dxa"/>
            <w:vAlign w:val="center"/>
          </w:tcPr>
          <w:p w:rsidR="00FC1221" w:rsidRPr="00980C1B" w:rsidRDefault="00FC1221" w:rsidP="00FC1221">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C1221" w:rsidRDefault="00FC1221" w:rsidP="00FC1221">
            <w:pPr>
              <w:pStyle w:val="TableParagraph"/>
              <w:spacing w:before="51" w:line="425" w:lineRule="exact"/>
              <w:jc w:val="left"/>
              <w:rPr>
                <w:sz w:val="26"/>
              </w:rPr>
            </w:pPr>
            <w:r w:rsidRPr="007A5477">
              <w:rPr>
                <w:rFonts w:ascii="微軟正黑體" w:eastAsia="微軟正黑體" w:hAnsi="微軟正黑體" w:cs="微軟正黑體" w:hint="eastAsia"/>
                <w:spacing w:val="-6"/>
              </w:rPr>
              <w:t>臺灣的飲用水主要從哪來？（</w:t>
            </w:r>
            <w:r w:rsidRPr="007A5477">
              <w:rPr>
                <w:rFonts w:ascii="Noto Serif CJK HK" w:eastAsia="Noto Serif CJK HK" w:hint="eastAsia"/>
                <w:spacing w:val="-6"/>
              </w:rPr>
              <w:t>1</w:t>
            </w:r>
            <w:r w:rsidRPr="007A5477">
              <w:rPr>
                <w:rFonts w:ascii="微軟正黑體" w:eastAsia="微軟正黑體" w:hAnsi="微軟正黑體" w:cs="微軟正黑體" w:hint="eastAsia"/>
                <w:spacing w:val="-6"/>
              </w:rPr>
              <w:t>）河川（</w:t>
            </w:r>
            <w:r w:rsidRPr="007A5477">
              <w:rPr>
                <w:rFonts w:ascii="Noto Serif CJK HK" w:eastAsia="Noto Serif CJK HK" w:hint="eastAsia"/>
                <w:spacing w:val="-6"/>
              </w:rPr>
              <w:t>2</w:t>
            </w:r>
            <w:r w:rsidRPr="007A5477">
              <w:rPr>
                <w:rFonts w:ascii="微軟正黑體" w:eastAsia="微軟正黑體" w:hAnsi="微軟正黑體" w:cs="微軟正黑體" w:hint="eastAsia"/>
                <w:spacing w:val="-6"/>
              </w:rPr>
              <w:t>）回收水（</w:t>
            </w:r>
            <w:r w:rsidRPr="007A5477">
              <w:rPr>
                <w:rFonts w:ascii="Noto Serif CJK HK" w:eastAsia="Noto Serif CJK HK" w:hint="eastAsia"/>
                <w:spacing w:val="-6"/>
              </w:rPr>
              <w:t>3</w:t>
            </w:r>
            <w:r w:rsidRPr="007A5477">
              <w:rPr>
                <w:rFonts w:ascii="微軟正黑體" w:eastAsia="微軟正黑體" w:hAnsi="微軟正黑體" w:cs="微軟正黑體" w:hint="eastAsia"/>
                <w:spacing w:val="-6"/>
              </w:rPr>
              <w:t>）海水淡化（</w:t>
            </w:r>
            <w:r w:rsidRPr="007A5477">
              <w:rPr>
                <w:rFonts w:ascii="Noto Serif CJK HK" w:eastAsia="Noto Serif CJK HK" w:hint="eastAsia"/>
                <w:spacing w:val="-6"/>
              </w:rPr>
              <w:t>4</w:t>
            </w:r>
            <w:r w:rsidRPr="007A5477">
              <w:rPr>
                <w:rFonts w:ascii="微軟正黑體" w:eastAsia="微軟正黑體" w:hAnsi="微軟正黑體" w:cs="微軟正黑體" w:hint="eastAsia"/>
                <w:spacing w:val="-6"/>
              </w:rPr>
              <w:t>）</w:t>
            </w:r>
            <w:r w:rsidRPr="007A5477">
              <w:rPr>
                <w:rFonts w:ascii="微軟正黑體" w:eastAsia="微軟正黑體" w:hAnsi="微軟正黑體" w:cs="微軟正黑體" w:hint="eastAsia"/>
                <w:spacing w:val="-7"/>
              </w:rPr>
              <w:t>跟別國</w:t>
            </w:r>
            <w:r w:rsidRPr="007A5477">
              <w:rPr>
                <w:rFonts w:ascii="新細明體" w:eastAsia="新細明體" w:hAnsi="新細明體" w:cs="新細明體" w:hint="eastAsia"/>
                <w:spacing w:val="-7"/>
              </w:rPr>
              <w:t>購</w:t>
            </w:r>
            <w:r w:rsidRPr="007A5477">
              <w:rPr>
                <w:rFonts w:ascii="微軟正黑體" w:eastAsia="微軟正黑體" w:hAnsi="微軟正黑體" w:cs="微軟正黑體" w:hint="eastAsia"/>
                <w:spacing w:val="-7"/>
              </w:rPr>
              <w:t>買。</w:t>
            </w:r>
          </w:p>
        </w:tc>
      </w:tr>
      <w:tr w:rsidR="00FC1221" w:rsidRPr="00EB712E" w:rsidTr="00723AF2">
        <w:tc>
          <w:tcPr>
            <w:tcW w:w="705" w:type="dxa"/>
          </w:tcPr>
          <w:p w:rsidR="00FC1221" w:rsidRPr="007D3590" w:rsidRDefault="00FC1221" w:rsidP="00FC1221">
            <w:pPr>
              <w:spacing w:line="0" w:lineRule="atLeast"/>
              <w:rPr>
                <w:sz w:val="22"/>
              </w:rPr>
            </w:pPr>
          </w:p>
        </w:tc>
        <w:tc>
          <w:tcPr>
            <w:tcW w:w="884" w:type="dxa"/>
            <w:vAlign w:val="center"/>
          </w:tcPr>
          <w:p w:rsidR="00FC1221" w:rsidRPr="007A5477" w:rsidRDefault="00723AF2" w:rsidP="00723AF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396</w:t>
            </w:r>
          </w:p>
        </w:tc>
        <w:tc>
          <w:tcPr>
            <w:tcW w:w="807" w:type="dxa"/>
            <w:vAlign w:val="center"/>
          </w:tcPr>
          <w:p w:rsidR="00FC1221" w:rsidRPr="007A5477" w:rsidRDefault="00FC1221" w:rsidP="00FC1221">
            <w:pPr>
              <w:pStyle w:val="TableParagraph"/>
              <w:spacing w:line="408" w:lineRule="exact"/>
              <w:ind w:left="0" w:right="27"/>
              <w:rPr>
                <w:rFonts w:asciiTheme="minorHAnsi" w:eastAsiaTheme="minorEastAsia" w:hAnsiTheme="minorHAnsi" w:cstheme="minorHAnsi"/>
                <w:b/>
                <w:sz w:val="24"/>
                <w:szCs w:val="24"/>
              </w:rPr>
            </w:pPr>
            <w:r w:rsidRPr="007A5477">
              <w:rPr>
                <w:rFonts w:asciiTheme="minorHAnsi" w:eastAsiaTheme="minorEastAsia" w:hAnsiTheme="minorHAnsi" w:cstheme="minorHAnsi"/>
                <w:b/>
                <w:sz w:val="24"/>
                <w:szCs w:val="24"/>
              </w:rPr>
              <w:t>4</w:t>
            </w:r>
          </w:p>
        </w:tc>
        <w:tc>
          <w:tcPr>
            <w:tcW w:w="8378" w:type="dxa"/>
          </w:tcPr>
          <w:p w:rsidR="00FC1221" w:rsidRPr="007A5477" w:rsidRDefault="00FC1221" w:rsidP="00FC1221">
            <w:pPr>
              <w:pStyle w:val="TableParagraph"/>
              <w:spacing w:before="6" w:line="0" w:lineRule="atLeast"/>
              <w:ind w:right="51"/>
              <w:jc w:val="left"/>
            </w:pPr>
            <w:r w:rsidRPr="007A5477">
              <w:rPr>
                <w:rFonts w:ascii="微軟正黑體" w:eastAsia="微軟正黑體" w:hAnsi="微軟正黑體" w:cs="微軟正黑體" w:hint="eastAsia"/>
                <w:spacing w:val="-2"/>
              </w:rPr>
              <w:t>甲為某機關首長，下列何者為公職人員利益衝突迴避法所稱之「關係人」？（</w:t>
            </w:r>
            <w:r w:rsidRPr="007A5477">
              <w:rPr>
                <w:rFonts w:ascii="Noto Serif CJK HK" w:eastAsia="Noto Serif CJK HK" w:hint="eastAsia"/>
                <w:spacing w:val="-2"/>
              </w:rPr>
              <w:t>1</w:t>
            </w:r>
            <w:r w:rsidRPr="007A5477">
              <w:rPr>
                <w:rFonts w:ascii="微軟正黑體" w:eastAsia="微軟正黑體" w:hAnsi="微軟正黑體" w:cs="微軟正黑體" w:hint="eastAsia"/>
                <w:spacing w:val="-2"/>
              </w:rPr>
              <w:t>）甲之兄弟姊妹（</w:t>
            </w:r>
            <w:r w:rsidRPr="007A5477">
              <w:rPr>
                <w:rFonts w:ascii="Noto Serif CJK HK" w:eastAsia="Noto Serif CJK HK" w:hint="eastAsia"/>
                <w:spacing w:val="-2"/>
              </w:rPr>
              <w:t>2</w:t>
            </w:r>
            <w:r w:rsidRPr="007A5477">
              <w:rPr>
                <w:rFonts w:ascii="微軟正黑體" w:eastAsia="微軟正黑體" w:hAnsi="微軟正黑體" w:cs="微軟正黑體" w:hint="eastAsia"/>
                <w:spacing w:val="-2"/>
              </w:rPr>
              <w:t>）甲之配偶擔任董事之某科技公司（</w:t>
            </w:r>
            <w:r w:rsidRPr="007A5477">
              <w:rPr>
                <w:rFonts w:ascii="Noto Serif CJK HK" w:eastAsia="Noto Serif CJK HK" w:hint="eastAsia"/>
                <w:spacing w:val="-2"/>
              </w:rPr>
              <w:t>3</w:t>
            </w:r>
            <w:r w:rsidRPr="007A5477">
              <w:rPr>
                <w:rFonts w:ascii="微軟正黑體" w:eastAsia="微軟正黑體" w:hAnsi="微軟正黑體" w:cs="微軟正黑體" w:hint="eastAsia"/>
                <w:spacing w:val="-2"/>
              </w:rPr>
              <w:t>）甲之同居人（</w:t>
            </w:r>
            <w:r w:rsidRPr="007A5477">
              <w:rPr>
                <w:rFonts w:ascii="Noto Serif CJK HK" w:eastAsia="Noto Serif CJK HK" w:hint="eastAsia"/>
                <w:spacing w:val="-2"/>
              </w:rPr>
              <w:t>4</w:t>
            </w:r>
            <w:r w:rsidRPr="007A5477">
              <w:rPr>
                <w:rFonts w:ascii="微軟正黑體" w:eastAsia="微軟正黑體" w:hAnsi="微軟正黑體" w:cs="微軟正黑體" w:hint="eastAsia"/>
                <w:spacing w:val="-2"/>
              </w:rPr>
              <w:t>）以</w:t>
            </w:r>
            <w:r w:rsidRPr="007A5477">
              <w:rPr>
                <w:rFonts w:ascii="新細明體" w:eastAsia="新細明體" w:hAnsi="新細明體" w:cs="新細明體" w:hint="eastAsia"/>
                <w:spacing w:val="-2"/>
              </w:rPr>
              <w:t>上</w:t>
            </w:r>
            <w:r w:rsidRPr="007A5477">
              <w:rPr>
                <w:rFonts w:ascii="微軟正黑體" w:eastAsia="微軟正黑體" w:hAnsi="微軟正黑體" w:cs="微軟正黑體" w:hint="eastAsia"/>
                <w:spacing w:val="-7"/>
              </w:rPr>
              <w:t>皆是。</w:t>
            </w:r>
          </w:p>
        </w:tc>
      </w:tr>
      <w:tr w:rsidR="00FC1221" w:rsidRPr="00EB712E" w:rsidTr="00723AF2">
        <w:tc>
          <w:tcPr>
            <w:tcW w:w="705" w:type="dxa"/>
          </w:tcPr>
          <w:p w:rsidR="00FC1221" w:rsidRPr="007D3590" w:rsidRDefault="00FC1221" w:rsidP="00FC1221">
            <w:pPr>
              <w:spacing w:line="0" w:lineRule="atLeast"/>
              <w:rPr>
                <w:sz w:val="22"/>
              </w:rPr>
            </w:pPr>
          </w:p>
        </w:tc>
        <w:tc>
          <w:tcPr>
            <w:tcW w:w="884" w:type="dxa"/>
            <w:vAlign w:val="center"/>
          </w:tcPr>
          <w:p w:rsidR="00FC1221" w:rsidRPr="007A5477" w:rsidRDefault="00723AF2" w:rsidP="00723AF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397</w:t>
            </w:r>
          </w:p>
        </w:tc>
        <w:tc>
          <w:tcPr>
            <w:tcW w:w="807" w:type="dxa"/>
            <w:vAlign w:val="center"/>
          </w:tcPr>
          <w:p w:rsidR="00FC1221" w:rsidRPr="007A5477" w:rsidRDefault="00FC1221" w:rsidP="00FC1221">
            <w:pPr>
              <w:pStyle w:val="TableParagraph"/>
              <w:spacing w:line="408" w:lineRule="exact"/>
              <w:ind w:left="0" w:right="27"/>
              <w:rPr>
                <w:rFonts w:asciiTheme="minorHAnsi" w:eastAsiaTheme="minorEastAsia" w:hAnsiTheme="minorHAnsi" w:cstheme="minorHAnsi"/>
                <w:b/>
                <w:sz w:val="24"/>
                <w:szCs w:val="24"/>
              </w:rPr>
            </w:pPr>
            <w:r w:rsidRPr="007A5477">
              <w:rPr>
                <w:rFonts w:asciiTheme="minorHAnsi" w:eastAsiaTheme="minorEastAsia" w:hAnsiTheme="minorHAnsi" w:cstheme="minorHAnsi"/>
                <w:b/>
                <w:sz w:val="24"/>
                <w:szCs w:val="24"/>
              </w:rPr>
              <w:t>3</w:t>
            </w:r>
          </w:p>
        </w:tc>
        <w:tc>
          <w:tcPr>
            <w:tcW w:w="8378" w:type="dxa"/>
          </w:tcPr>
          <w:p w:rsidR="00FC1221" w:rsidRPr="007A5477" w:rsidRDefault="00FC1221" w:rsidP="00FC1221">
            <w:pPr>
              <w:pStyle w:val="TableParagraph"/>
              <w:spacing w:before="6" w:line="0" w:lineRule="atLeast"/>
              <w:ind w:right="181"/>
              <w:jc w:val="both"/>
              <w:rPr>
                <w:sz w:val="21"/>
                <w:szCs w:val="21"/>
              </w:rPr>
            </w:pPr>
            <w:r w:rsidRPr="007A5477">
              <w:rPr>
                <w:rFonts w:ascii="微軟正黑體" w:eastAsia="微軟正黑體" w:hAnsi="微軟正黑體" w:cs="微軟正黑體" w:hint="eastAsia"/>
                <w:spacing w:val="-2"/>
                <w:sz w:val="21"/>
                <w:szCs w:val="21"/>
              </w:rPr>
              <w:t>公務員小王近來經常申報加班，但實際上卻在加班時間內外出散步，甚至與同學喝咖啡，聚會結束後再回到辦公大樓刷卡下班，如小王據以請領加班費，請問小王之行為成立何罪？（</w:t>
            </w:r>
            <w:r w:rsidRPr="007A5477">
              <w:rPr>
                <w:rFonts w:ascii="Noto Serif CJK HK" w:eastAsia="Noto Serif CJK HK" w:hint="eastAsia"/>
                <w:spacing w:val="-2"/>
                <w:sz w:val="21"/>
                <w:szCs w:val="21"/>
              </w:rPr>
              <w:t>1</w:t>
            </w:r>
            <w:r w:rsidRPr="007A5477">
              <w:rPr>
                <w:rFonts w:ascii="微軟正黑體" w:eastAsia="微軟正黑體" w:hAnsi="微軟正黑體" w:cs="微軟正黑體" w:hint="eastAsia"/>
                <w:spacing w:val="-2"/>
                <w:sz w:val="21"/>
                <w:szCs w:val="21"/>
              </w:rPr>
              <w:t>）可能成立對於主管或監督之主管事務圖利罪（</w:t>
            </w:r>
            <w:r w:rsidRPr="007A5477">
              <w:rPr>
                <w:rFonts w:ascii="Noto Serif CJK HK" w:eastAsia="Noto Serif CJK HK" w:hint="eastAsia"/>
                <w:spacing w:val="-2"/>
                <w:sz w:val="21"/>
                <w:szCs w:val="21"/>
              </w:rPr>
              <w:t>2</w:t>
            </w:r>
            <w:r w:rsidRPr="007A5477">
              <w:rPr>
                <w:rFonts w:ascii="微軟正黑體" w:eastAsia="微軟正黑體" w:hAnsi="微軟正黑體" w:cs="微軟正黑體" w:hint="eastAsia"/>
                <w:spacing w:val="-2"/>
                <w:sz w:val="21"/>
                <w:szCs w:val="21"/>
              </w:rPr>
              <w:t>）可能</w:t>
            </w:r>
            <w:r w:rsidRPr="007A5477">
              <w:rPr>
                <w:rFonts w:ascii="微軟正黑體" w:eastAsia="微軟正黑體" w:hAnsi="微軟正黑體" w:cs="微軟正黑體" w:hint="eastAsia"/>
                <w:spacing w:val="-6"/>
                <w:sz w:val="21"/>
                <w:szCs w:val="21"/>
              </w:rPr>
              <w:t>成立對於職務上行為收受賄賂罪（</w:t>
            </w:r>
            <w:r w:rsidRPr="007A5477">
              <w:rPr>
                <w:rFonts w:ascii="Noto Serif CJK HK" w:eastAsia="Noto Serif CJK HK" w:hint="eastAsia"/>
                <w:spacing w:val="-6"/>
                <w:sz w:val="21"/>
                <w:szCs w:val="21"/>
              </w:rPr>
              <w:t>3</w:t>
            </w:r>
            <w:r w:rsidRPr="007A5477">
              <w:rPr>
                <w:rFonts w:ascii="微軟正黑體" w:eastAsia="微軟正黑體" w:hAnsi="微軟正黑體" w:cs="微軟正黑體" w:hint="eastAsia"/>
                <w:spacing w:val="-6"/>
                <w:sz w:val="21"/>
                <w:szCs w:val="21"/>
              </w:rPr>
              <w:t>）可能成立利用職務機會詐取財物罪（</w:t>
            </w:r>
            <w:r w:rsidRPr="007A5477">
              <w:rPr>
                <w:rFonts w:ascii="Noto Serif CJK HK" w:eastAsia="Noto Serif CJK HK" w:hint="eastAsia"/>
                <w:spacing w:val="-6"/>
                <w:sz w:val="21"/>
                <w:szCs w:val="21"/>
              </w:rPr>
              <w:t>4</w:t>
            </w:r>
            <w:r w:rsidRPr="007A5477">
              <w:rPr>
                <w:rFonts w:ascii="微軟正黑體" w:eastAsia="微軟正黑體" w:hAnsi="微軟正黑體" w:cs="微軟正黑體" w:hint="eastAsia"/>
                <w:spacing w:val="-6"/>
                <w:sz w:val="21"/>
                <w:szCs w:val="21"/>
              </w:rPr>
              <w:t>）</w:t>
            </w:r>
            <w:r w:rsidRPr="007A5477">
              <w:rPr>
                <w:rFonts w:ascii="新細明體" w:eastAsia="新細明體" w:hAnsi="新細明體" w:cs="新細明體" w:hint="eastAsia"/>
                <w:spacing w:val="-10"/>
                <w:sz w:val="21"/>
                <w:szCs w:val="21"/>
              </w:rPr>
              <w:t>可</w:t>
            </w:r>
            <w:r w:rsidRPr="007A5477">
              <w:rPr>
                <w:rFonts w:ascii="微軟正黑體" w:eastAsia="微軟正黑體" w:hAnsi="微軟正黑體" w:cs="微軟正黑體" w:hint="eastAsia"/>
                <w:spacing w:val="-3"/>
                <w:sz w:val="21"/>
                <w:szCs w:val="21"/>
              </w:rPr>
              <w:t>能成立侵占職務上持有之公有財物罪。</w:t>
            </w:r>
          </w:p>
        </w:tc>
      </w:tr>
      <w:tr w:rsidR="00FC1221" w:rsidRPr="00EB712E" w:rsidTr="00AC0609">
        <w:trPr>
          <w:trHeight w:val="743"/>
        </w:trPr>
        <w:tc>
          <w:tcPr>
            <w:tcW w:w="705" w:type="dxa"/>
          </w:tcPr>
          <w:p w:rsidR="00FC1221" w:rsidRPr="007D3590" w:rsidRDefault="00FC1221" w:rsidP="00FC1221">
            <w:pPr>
              <w:spacing w:line="0" w:lineRule="atLeast"/>
              <w:rPr>
                <w:sz w:val="22"/>
              </w:rPr>
            </w:pPr>
          </w:p>
        </w:tc>
        <w:tc>
          <w:tcPr>
            <w:tcW w:w="884" w:type="dxa"/>
            <w:vAlign w:val="center"/>
          </w:tcPr>
          <w:p w:rsidR="00FC1221" w:rsidRPr="007A5477" w:rsidRDefault="00723AF2" w:rsidP="00723AF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398</w:t>
            </w:r>
          </w:p>
        </w:tc>
        <w:tc>
          <w:tcPr>
            <w:tcW w:w="807" w:type="dxa"/>
            <w:vAlign w:val="center"/>
          </w:tcPr>
          <w:p w:rsidR="00FC1221" w:rsidRPr="007A5477" w:rsidRDefault="00FC1221" w:rsidP="00FC1221">
            <w:pPr>
              <w:pStyle w:val="TableParagraph"/>
              <w:spacing w:line="408" w:lineRule="exact"/>
              <w:ind w:left="0" w:right="27"/>
              <w:rPr>
                <w:rFonts w:asciiTheme="minorHAnsi" w:eastAsiaTheme="minorEastAsia" w:hAnsiTheme="minorHAnsi" w:cstheme="minorHAnsi"/>
                <w:b/>
                <w:sz w:val="24"/>
                <w:szCs w:val="24"/>
              </w:rPr>
            </w:pPr>
            <w:r w:rsidRPr="007A5477">
              <w:rPr>
                <w:rFonts w:asciiTheme="minorHAnsi" w:eastAsiaTheme="minorEastAsia" w:hAnsiTheme="minorHAnsi" w:cstheme="minorHAnsi"/>
                <w:b/>
                <w:sz w:val="24"/>
                <w:szCs w:val="24"/>
              </w:rPr>
              <w:t>2</w:t>
            </w:r>
          </w:p>
        </w:tc>
        <w:tc>
          <w:tcPr>
            <w:tcW w:w="8378" w:type="dxa"/>
          </w:tcPr>
          <w:p w:rsidR="00FC1221" w:rsidRPr="007A5477" w:rsidRDefault="00FC1221" w:rsidP="00FC1221">
            <w:pPr>
              <w:pStyle w:val="TableParagraph"/>
              <w:spacing w:before="6" w:line="0" w:lineRule="atLeast"/>
              <w:ind w:right="45"/>
              <w:jc w:val="left"/>
              <w:rPr>
                <w:sz w:val="21"/>
                <w:szCs w:val="21"/>
              </w:rPr>
            </w:pPr>
            <w:r w:rsidRPr="007A5477">
              <w:rPr>
                <w:rFonts w:ascii="微軟正黑體" w:eastAsia="微軟正黑體" w:hAnsi="微軟正黑體" w:cs="微軟正黑體" w:hint="eastAsia"/>
                <w:spacing w:val="-2"/>
                <w:sz w:val="21"/>
                <w:szCs w:val="21"/>
              </w:rPr>
              <w:t>機關內當發現可疑之包裹，且有油漬滲漏及剪貼文字時，你最好的措施是？（</w:t>
            </w:r>
            <w:r w:rsidRPr="007A5477">
              <w:rPr>
                <w:rFonts w:ascii="Noto Serif CJK HK" w:eastAsia="Noto Serif CJK HK" w:hint="eastAsia"/>
                <w:spacing w:val="-2"/>
                <w:sz w:val="21"/>
                <w:szCs w:val="21"/>
              </w:rPr>
              <w:t>1</w:t>
            </w:r>
            <w:r w:rsidRPr="007A5477">
              <w:rPr>
                <w:rFonts w:ascii="微軟正黑體" w:eastAsia="微軟正黑體" w:hAnsi="微軟正黑體" w:cs="微軟正黑體" w:hint="eastAsia"/>
                <w:spacing w:val="-2"/>
                <w:sz w:val="21"/>
                <w:szCs w:val="21"/>
              </w:rPr>
              <w:t>）打開看看（</w:t>
            </w:r>
            <w:r w:rsidRPr="007A5477">
              <w:rPr>
                <w:rFonts w:ascii="Noto Serif CJK HK" w:eastAsia="Noto Serif CJK HK" w:hint="eastAsia"/>
                <w:spacing w:val="-2"/>
                <w:sz w:val="21"/>
                <w:szCs w:val="21"/>
              </w:rPr>
              <w:t>2</w:t>
            </w:r>
            <w:r w:rsidRPr="007A5477">
              <w:rPr>
                <w:rFonts w:ascii="微軟正黑體" w:eastAsia="微軟正黑體" w:hAnsi="微軟正黑體" w:cs="微軟正黑體" w:hint="eastAsia"/>
                <w:spacing w:val="-2"/>
                <w:sz w:val="21"/>
                <w:szCs w:val="21"/>
              </w:rPr>
              <w:t>）不要動它、碰它、趕快通報（</w:t>
            </w:r>
            <w:r w:rsidRPr="007A5477">
              <w:rPr>
                <w:rFonts w:ascii="Noto Serif CJK HK" w:eastAsia="Noto Serif CJK HK" w:hint="eastAsia"/>
                <w:spacing w:val="-2"/>
                <w:sz w:val="21"/>
                <w:szCs w:val="21"/>
              </w:rPr>
              <w:t>3</w:t>
            </w:r>
            <w:r w:rsidRPr="007A5477">
              <w:rPr>
                <w:rFonts w:ascii="微軟正黑體" w:eastAsia="微軟正黑體" w:hAnsi="微軟正黑體" w:cs="微軟正黑體" w:hint="eastAsia"/>
                <w:spacing w:val="-2"/>
                <w:sz w:val="21"/>
                <w:szCs w:val="21"/>
              </w:rPr>
              <w:t>）直接拿到回收筒（</w:t>
            </w:r>
            <w:r w:rsidRPr="007A5477">
              <w:rPr>
                <w:rFonts w:ascii="Noto Serif CJK HK" w:eastAsia="Noto Serif CJK HK" w:hint="eastAsia"/>
                <w:spacing w:val="-2"/>
                <w:sz w:val="21"/>
                <w:szCs w:val="21"/>
              </w:rPr>
              <w:t>4</w:t>
            </w:r>
            <w:r w:rsidRPr="007A5477">
              <w:rPr>
                <w:rFonts w:ascii="微軟正黑體" w:eastAsia="微軟正黑體" w:hAnsi="微軟正黑體" w:cs="微軟正黑體" w:hint="eastAsia"/>
                <w:spacing w:val="-2"/>
                <w:sz w:val="21"/>
                <w:szCs w:val="21"/>
              </w:rPr>
              <w:t>）不理會</w:t>
            </w:r>
            <w:r w:rsidRPr="007A5477">
              <w:rPr>
                <w:rFonts w:ascii="新細明體" w:eastAsia="新細明體" w:hAnsi="新細明體" w:cs="新細明體" w:hint="eastAsia"/>
                <w:spacing w:val="-2"/>
                <w:sz w:val="21"/>
                <w:szCs w:val="21"/>
              </w:rPr>
              <w:t>它</w:t>
            </w:r>
            <w:r w:rsidRPr="007A5477">
              <w:rPr>
                <w:rFonts w:ascii="微軟正黑體" w:eastAsia="微軟正黑體" w:hAnsi="微軟正黑體" w:cs="微軟正黑體" w:hint="eastAsia"/>
                <w:spacing w:val="-5"/>
                <w:sz w:val="21"/>
                <w:szCs w:val="21"/>
              </w:rPr>
              <w:t>假裝沒看到。</w:t>
            </w:r>
          </w:p>
        </w:tc>
      </w:tr>
      <w:tr w:rsidR="00FC1221" w:rsidRPr="00EB712E" w:rsidTr="00AC0609">
        <w:tc>
          <w:tcPr>
            <w:tcW w:w="705" w:type="dxa"/>
          </w:tcPr>
          <w:p w:rsidR="00FC1221" w:rsidRPr="00EB712E" w:rsidRDefault="00FC1221" w:rsidP="00FC1221">
            <w:pPr>
              <w:spacing w:line="0" w:lineRule="atLeast"/>
              <w:rPr>
                <w:sz w:val="22"/>
              </w:rPr>
            </w:pPr>
          </w:p>
        </w:tc>
        <w:tc>
          <w:tcPr>
            <w:tcW w:w="884" w:type="dxa"/>
            <w:vAlign w:val="center"/>
          </w:tcPr>
          <w:p w:rsidR="00FC1221" w:rsidRPr="00EB712E" w:rsidRDefault="00723AF2" w:rsidP="00FC122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399</w:t>
            </w:r>
          </w:p>
        </w:tc>
        <w:tc>
          <w:tcPr>
            <w:tcW w:w="807" w:type="dxa"/>
            <w:vAlign w:val="center"/>
          </w:tcPr>
          <w:p w:rsidR="00FC1221" w:rsidRPr="00EB712E" w:rsidRDefault="00FC1221" w:rsidP="00FC1221">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C1221" w:rsidRPr="007A5477" w:rsidRDefault="00FC1221" w:rsidP="00FC1221">
            <w:pPr>
              <w:pStyle w:val="TableParagraph"/>
              <w:spacing w:line="343" w:lineRule="exact"/>
              <w:ind w:left="30"/>
              <w:jc w:val="left"/>
            </w:pPr>
            <w:r w:rsidRPr="007A5477">
              <w:rPr>
                <w:spacing w:val="-6"/>
              </w:rPr>
              <w:t>下列何者不屬刑法圖利罪之構成要件？（</w:t>
            </w:r>
            <w:r w:rsidRPr="007A5477">
              <w:rPr>
                <w:rFonts w:ascii="Noto Serif CJK HK" w:eastAsia="Noto Serif CJK HK" w:hint="eastAsia"/>
                <w:spacing w:val="-6"/>
              </w:rPr>
              <w:t>1</w:t>
            </w:r>
            <w:r w:rsidRPr="007A5477">
              <w:rPr>
                <w:spacing w:val="-6"/>
              </w:rPr>
              <w:t>）</w:t>
            </w:r>
            <w:r w:rsidRPr="007A5477">
              <w:rPr>
                <w:spacing w:val="-14"/>
              </w:rPr>
              <w:t>須屬「明知」</w:t>
            </w:r>
            <w:r w:rsidRPr="007A5477">
              <w:rPr>
                <w:spacing w:val="-6"/>
              </w:rPr>
              <w:t>（</w:t>
            </w:r>
            <w:r w:rsidRPr="007A5477">
              <w:rPr>
                <w:rFonts w:ascii="Noto Serif CJK HK" w:eastAsia="Noto Serif CJK HK" w:hint="eastAsia"/>
                <w:spacing w:val="-6"/>
              </w:rPr>
              <w:t>2</w:t>
            </w:r>
            <w:r w:rsidRPr="007A5477">
              <w:rPr>
                <w:spacing w:val="-6"/>
              </w:rPr>
              <w:t>）</w:t>
            </w:r>
            <w:r w:rsidRPr="007A5477">
              <w:rPr>
                <w:spacing w:val="-7"/>
              </w:rPr>
              <w:t>須屬「違背法令」</w:t>
            </w:r>
          </w:p>
          <w:p w:rsidR="00FC1221" w:rsidRPr="007A5477" w:rsidRDefault="00FC1221" w:rsidP="00FC1221">
            <w:pPr>
              <w:pStyle w:val="TableParagraph"/>
              <w:spacing w:line="360" w:lineRule="exact"/>
              <w:ind w:left="30"/>
              <w:jc w:val="left"/>
            </w:pPr>
            <w:r w:rsidRPr="007A5477">
              <w:rPr>
                <w:spacing w:val="-6"/>
              </w:rPr>
              <w:t>（</w:t>
            </w:r>
            <w:r w:rsidRPr="007A5477">
              <w:rPr>
                <w:rFonts w:ascii="Noto Serif CJK HK" w:eastAsia="Noto Serif CJK HK" w:hint="eastAsia"/>
                <w:spacing w:val="-6"/>
              </w:rPr>
              <w:t>3</w:t>
            </w:r>
            <w:r w:rsidRPr="007A5477">
              <w:rPr>
                <w:spacing w:val="-6"/>
              </w:rPr>
              <w:t>）須有實際發生「自己或其他私人獲得不法利益之結果」（</w:t>
            </w:r>
            <w:r w:rsidRPr="007A5477">
              <w:rPr>
                <w:rFonts w:ascii="Noto Serif CJK HK" w:eastAsia="Noto Serif CJK HK" w:hint="eastAsia"/>
                <w:spacing w:val="-6"/>
              </w:rPr>
              <w:t>4</w:t>
            </w:r>
            <w:r w:rsidRPr="007A5477">
              <w:rPr>
                <w:spacing w:val="-6"/>
              </w:rPr>
              <w:t>）</w:t>
            </w:r>
            <w:r w:rsidRPr="007A5477">
              <w:rPr>
                <w:spacing w:val="-7"/>
              </w:rPr>
              <w:t>「未遂犯」也</w:t>
            </w:r>
          </w:p>
          <w:p w:rsidR="00FC1221" w:rsidRPr="007A5477" w:rsidRDefault="00FC1221" w:rsidP="00FC1221">
            <w:pPr>
              <w:pStyle w:val="TableParagraph"/>
              <w:spacing w:line="357" w:lineRule="exact"/>
              <w:ind w:left="30"/>
              <w:jc w:val="left"/>
            </w:pPr>
            <w:r w:rsidRPr="007A5477">
              <w:rPr>
                <w:spacing w:val="-3"/>
              </w:rPr>
              <w:t>有刑法圖利罪之適用。</w:t>
            </w:r>
          </w:p>
        </w:tc>
      </w:tr>
      <w:tr w:rsidR="00FC1221" w:rsidRPr="00EB712E" w:rsidTr="00AC0609">
        <w:tc>
          <w:tcPr>
            <w:tcW w:w="705" w:type="dxa"/>
          </w:tcPr>
          <w:p w:rsidR="00FC1221" w:rsidRPr="00EB712E" w:rsidRDefault="00FC1221" w:rsidP="00FC1221">
            <w:pPr>
              <w:spacing w:line="0" w:lineRule="atLeast"/>
              <w:rPr>
                <w:sz w:val="22"/>
              </w:rPr>
            </w:pPr>
          </w:p>
        </w:tc>
        <w:tc>
          <w:tcPr>
            <w:tcW w:w="884" w:type="dxa"/>
            <w:vAlign w:val="center"/>
          </w:tcPr>
          <w:p w:rsidR="00FC1221" w:rsidRPr="00EB712E" w:rsidRDefault="00723AF2" w:rsidP="00FC122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400</w:t>
            </w:r>
          </w:p>
        </w:tc>
        <w:tc>
          <w:tcPr>
            <w:tcW w:w="807" w:type="dxa"/>
            <w:vAlign w:val="center"/>
          </w:tcPr>
          <w:p w:rsidR="00FC1221" w:rsidRPr="00EB712E" w:rsidRDefault="00FC1221" w:rsidP="00FC1221">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C1221" w:rsidRPr="007A5477" w:rsidRDefault="00FC1221" w:rsidP="00FC1221">
            <w:pPr>
              <w:pStyle w:val="TableParagraph"/>
              <w:spacing w:line="343" w:lineRule="exact"/>
              <w:ind w:left="30"/>
              <w:jc w:val="left"/>
            </w:pPr>
            <w:r w:rsidRPr="007A5477">
              <w:rPr>
                <w:spacing w:val="-4"/>
              </w:rPr>
              <w:t>廉能政府工作的目標，就是期望公務員必須做到的是？（</w:t>
            </w:r>
            <w:r w:rsidRPr="007A5477">
              <w:rPr>
                <w:rFonts w:ascii="Noto Serif CJK HK" w:eastAsia="Noto Serif CJK HK" w:hint="eastAsia"/>
                <w:spacing w:val="-4"/>
              </w:rPr>
              <w:t>1</w:t>
            </w:r>
            <w:r w:rsidRPr="007A5477">
              <w:rPr>
                <w:spacing w:val="-4"/>
              </w:rPr>
              <w:t>）不願貪（</w:t>
            </w:r>
            <w:r w:rsidRPr="007A5477">
              <w:rPr>
                <w:rFonts w:ascii="Noto Serif CJK HK" w:eastAsia="Noto Serif CJK HK" w:hint="eastAsia"/>
                <w:spacing w:val="-4"/>
              </w:rPr>
              <w:t>2</w:t>
            </w:r>
            <w:r w:rsidRPr="007A5477">
              <w:rPr>
                <w:spacing w:val="-4"/>
              </w:rPr>
              <w:t>）</w:t>
            </w:r>
            <w:r w:rsidRPr="007A5477">
              <w:rPr>
                <w:spacing w:val="-7"/>
              </w:rPr>
              <w:t>不必貪</w:t>
            </w:r>
          </w:p>
          <w:p w:rsidR="00FC1221" w:rsidRPr="007A5477" w:rsidRDefault="00FC1221" w:rsidP="00FC1221">
            <w:pPr>
              <w:pStyle w:val="TableParagraph"/>
              <w:spacing w:line="357" w:lineRule="exact"/>
              <w:ind w:left="30"/>
              <w:jc w:val="left"/>
            </w:pPr>
            <w:r w:rsidRPr="007A5477">
              <w:rPr>
                <w:spacing w:val="-6"/>
              </w:rPr>
              <w:t>（</w:t>
            </w:r>
            <w:r w:rsidRPr="007A5477">
              <w:rPr>
                <w:rFonts w:ascii="Noto Serif CJK HK" w:eastAsia="Noto Serif CJK HK" w:hint="eastAsia"/>
                <w:spacing w:val="-6"/>
              </w:rPr>
              <w:t>3</w:t>
            </w:r>
            <w:r w:rsidRPr="007A5477">
              <w:rPr>
                <w:spacing w:val="-6"/>
              </w:rPr>
              <w:t>）不能貪（</w:t>
            </w:r>
            <w:r w:rsidRPr="007A5477">
              <w:rPr>
                <w:rFonts w:ascii="Noto Serif CJK HK" w:eastAsia="Noto Serif CJK HK" w:hint="eastAsia"/>
                <w:spacing w:val="-6"/>
              </w:rPr>
              <w:t>4</w:t>
            </w:r>
            <w:r w:rsidRPr="007A5477">
              <w:rPr>
                <w:spacing w:val="-6"/>
              </w:rPr>
              <w:t>）</w:t>
            </w:r>
            <w:r w:rsidRPr="007A5477">
              <w:rPr>
                <w:spacing w:val="-7"/>
              </w:rPr>
              <w:t>以上皆是。</w:t>
            </w:r>
          </w:p>
        </w:tc>
      </w:tr>
      <w:tr w:rsidR="00FC1221" w:rsidRPr="00EB712E" w:rsidTr="00AC0609">
        <w:tc>
          <w:tcPr>
            <w:tcW w:w="705" w:type="dxa"/>
          </w:tcPr>
          <w:p w:rsidR="00FC1221" w:rsidRPr="00EB712E" w:rsidRDefault="00FC1221" w:rsidP="00FC1221">
            <w:pPr>
              <w:spacing w:line="0" w:lineRule="atLeast"/>
              <w:rPr>
                <w:sz w:val="22"/>
              </w:rPr>
            </w:pPr>
          </w:p>
        </w:tc>
        <w:tc>
          <w:tcPr>
            <w:tcW w:w="884" w:type="dxa"/>
            <w:vAlign w:val="center"/>
          </w:tcPr>
          <w:p w:rsidR="00FC1221" w:rsidRPr="00EB712E" w:rsidRDefault="00723AF2" w:rsidP="00723AF2">
            <w:pPr>
              <w:pStyle w:val="TableParagraph"/>
              <w:spacing w:line="46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401</w:t>
            </w:r>
          </w:p>
        </w:tc>
        <w:tc>
          <w:tcPr>
            <w:tcW w:w="807" w:type="dxa"/>
            <w:vAlign w:val="center"/>
          </w:tcPr>
          <w:p w:rsidR="00FC1221" w:rsidRPr="00EB712E" w:rsidRDefault="00FC1221" w:rsidP="00FC1221">
            <w:pPr>
              <w:pStyle w:val="TableParagraph"/>
              <w:spacing w:line="46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C1221" w:rsidRPr="007A5477" w:rsidRDefault="00FC1221" w:rsidP="00FC1221">
            <w:pPr>
              <w:pStyle w:val="TableParagraph"/>
              <w:spacing w:line="343" w:lineRule="exact"/>
              <w:ind w:left="30"/>
              <w:jc w:val="left"/>
            </w:pPr>
            <w:r w:rsidRPr="007A5477">
              <w:rPr>
                <w:spacing w:val="-5"/>
              </w:rPr>
              <w:t>公務員除因公務需要報請長官同意，或有其他正當理由者外，不得涉足不妥當之</w:t>
            </w:r>
          </w:p>
          <w:p w:rsidR="00FC1221" w:rsidRPr="007A5477" w:rsidRDefault="00FC1221" w:rsidP="00FC1221">
            <w:pPr>
              <w:pStyle w:val="TableParagraph"/>
              <w:spacing w:line="357" w:lineRule="exact"/>
              <w:ind w:left="30"/>
              <w:jc w:val="left"/>
            </w:pPr>
            <w:r w:rsidRPr="007A5477">
              <w:rPr>
                <w:spacing w:val="-4"/>
              </w:rPr>
              <w:t>場所，何謂不妥當場所？（</w:t>
            </w:r>
            <w:r w:rsidRPr="007A5477">
              <w:rPr>
                <w:rFonts w:ascii="Noto Serif CJK HK" w:eastAsia="Noto Serif CJK HK" w:hint="eastAsia"/>
                <w:spacing w:val="-4"/>
              </w:rPr>
              <w:t>1</w:t>
            </w:r>
            <w:r w:rsidRPr="007A5477">
              <w:rPr>
                <w:spacing w:val="-4"/>
              </w:rPr>
              <w:t>）舞廳（</w:t>
            </w:r>
            <w:r w:rsidRPr="007A5477">
              <w:rPr>
                <w:rFonts w:ascii="Noto Serif CJK HK" w:eastAsia="Noto Serif CJK HK" w:hint="eastAsia"/>
                <w:spacing w:val="-4"/>
              </w:rPr>
              <w:t>2</w:t>
            </w:r>
            <w:r w:rsidRPr="007A5477">
              <w:rPr>
                <w:spacing w:val="-4"/>
              </w:rPr>
              <w:t>）酒家（</w:t>
            </w:r>
            <w:r w:rsidRPr="007A5477">
              <w:rPr>
                <w:rFonts w:ascii="Noto Serif CJK HK" w:eastAsia="Noto Serif CJK HK" w:hint="eastAsia"/>
                <w:spacing w:val="-4"/>
              </w:rPr>
              <w:t>3</w:t>
            </w:r>
            <w:r w:rsidRPr="007A5477">
              <w:rPr>
                <w:spacing w:val="-4"/>
              </w:rPr>
              <w:t>）酒吧（</w:t>
            </w:r>
            <w:r w:rsidRPr="007A5477">
              <w:rPr>
                <w:rFonts w:ascii="Noto Serif CJK HK" w:eastAsia="Noto Serif CJK HK" w:hint="eastAsia"/>
                <w:spacing w:val="-4"/>
              </w:rPr>
              <w:t>4</w:t>
            </w:r>
            <w:r w:rsidRPr="007A5477">
              <w:rPr>
                <w:spacing w:val="-4"/>
              </w:rPr>
              <w:t>）</w:t>
            </w:r>
            <w:r w:rsidRPr="007A5477">
              <w:rPr>
                <w:spacing w:val="-6"/>
              </w:rPr>
              <w:t>以上皆是。</w:t>
            </w:r>
          </w:p>
        </w:tc>
      </w:tr>
      <w:tr w:rsidR="00FC1221" w:rsidRPr="00EB712E" w:rsidTr="00AC0609">
        <w:tc>
          <w:tcPr>
            <w:tcW w:w="705" w:type="dxa"/>
          </w:tcPr>
          <w:p w:rsidR="00FC1221" w:rsidRPr="00EB712E" w:rsidRDefault="00FC1221" w:rsidP="00FC1221">
            <w:pPr>
              <w:spacing w:line="0" w:lineRule="atLeast"/>
              <w:rPr>
                <w:sz w:val="22"/>
              </w:rPr>
            </w:pPr>
          </w:p>
        </w:tc>
        <w:tc>
          <w:tcPr>
            <w:tcW w:w="884" w:type="dxa"/>
            <w:vAlign w:val="center"/>
          </w:tcPr>
          <w:p w:rsidR="00FC1221" w:rsidRPr="00EB712E" w:rsidRDefault="00723AF2" w:rsidP="00FC1221">
            <w:pPr>
              <w:pStyle w:val="TableParagraph"/>
              <w:spacing w:line="47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402</w:t>
            </w:r>
          </w:p>
        </w:tc>
        <w:tc>
          <w:tcPr>
            <w:tcW w:w="807" w:type="dxa"/>
            <w:vAlign w:val="center"/>
          </w:tcPr>
          <w:p w:rsidR="00FC1221" w:rsidRPr="00EB712E" w:rsidRDefault="00FC1221" w:rsidP="00FC1221">
            <w:pPr>
              <w:pStyle w:val="TableParagraph"/>
              <w:spacing w:line="47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C1221" w:rsidRPr="007A5477" w:rsidRDefault="00FC1221" w:rsidP="00FC1221">
            <w:pPr>
              <w:pStyle w:val="TableParagraph"/>
              <w:spacing w:line="343" w:lineRule="exact"/>
              <w:ind w:left="30"/>
              <w:jc w:val="left"/>
            </w:pPr>
            <w:r w:rsidRPr="007A5477">
              <w:rPr>
                <w:spacing w:val="-4"/>
              </w:rPr>
              <w:t>關於清潔隊員之兼職規定，下列何者正確？（</w:t>
            </w:r>
            <w:r w:rsidRPr="007A5477">
              <w:rPr>
                <w:rFonts w:ascii="Noto Serif CJK HK" w:eastAsia="Noto Serif CJK HK" w:hint="eastAsia"/>
                <w:spacing w:val="-4"/>
              </w:rPr>
              <w:t>1</w:t>
            </w:r>
            <w:r w:rsidRPr="007A5477">
              <w:rPr>
                <w:spacing w:val="-4"/>
              </w:rPr>
              <w:t>）工作時間內不得兼職（</w:t>
            </w:r>
            <w:r w:rsidRPr="007A5477">
              <w:rPr>
                <w:rFonts w:ascii="Noto Serif CJK HK" w:eastAsia="Noto Serif CJK HK" w:hint="eastAsia"/>
                <w:spacing w:val="-4"/>
              </w:rPr>
              <w:t>2</w:t>
            </w:r>
            <w:r w:rsidRPr="007A5477">
              <w:rPr>
                <w:spacing w:val="-4"/>
              </w:rPr>
              <w:t>）</w:t>
            </w:r>
            <w:r w:rsidRPr="007A5477">
              <w:rPr>
                <w:spacing w:val="-7"/>
              </w:rPr>
              <w:t>工作</w:t>
            </w:r>
          </w:p>
          <w:p w:rsidR="00FC1221" w:rsidRPr="007A5477" w:rsidRDefault="00FC1221" w:rsidP="00FC1221">
            <w:pPr>
              <w:pStyle w:val="TableParagraph"/>
              <w:spacing w:line="307" w:lineRule="exact"/>
              <w:ind w:left="30"/>
              <w:jc w:val="left"/>
            </w:pPr>
            <w:r w:rsidRPr="007A5477">
              <w:rPr>
                <w:spacing w:val="-4"/>
              </w:rPr>
              <w:t>時間外不得從事影響勞動契約履行之業務（</w:t>
            </w:r>
            <w:r w:rsidRPr="007A5477">
              <w:rPr>
                <w:rFonts w:ascii="Noto Serif CJK HK" w:eastAsia="Noto Serif CJK HK" w:hint="eastAsia"/>
                <w:spacing w:val="-4"/>
              </w:rPr>
              <w:t>3</w:t>
            </w:r>
            <w:r w:rsidRPr="007A5477">
              <w:rPr>
                <w:spacing w:val="-4"/>
              </w:rPr>
              <w:t>）不得經營商業（</w:t>
            </w:r>
            <w:r w:rsidRPr="007A5477">
              <w:rPr>
                <w:rFonts w:ascii="Noto Serif CJK HK" w:eastAsia="Noto Serif CJK HK" w:hint="eastAsia"/>
                <w:spacing w:val="-4"/>
              </w:rPr>
              <w:t>4</w:t>
            </w:r>
            <w:r w:rsidRPr="007A5477">
              <w:rPr>
                <w:spacing w:val="-4"/>
              </w:rPr>
              <w:t>）</w:t>
            </w:r>
            <w:r w:rsidRPr="007A5477">
              <w:rPr>
                <w:spacing w:val="-6"/>
              </w:rPr>
              <w:t>以上皆是。</w:t>
            </w:r>
          </w:p>
        </w:tc>
      </w:tr>
      <w:tr w:rsidR="00FC1221" w:rsidRPr="00EB712E" w:rsidTr="00AC0609">
        <w:tc>
          <w:tcPr>
            <w:tcW w:w="705" w:type="dxa"/>
          </w:tcPr>
          <w:p w:rsidR="00FC1221" w:rsidRPr="00EB712E" w:rsidRDefault="00FC1221" w:rsidP="00FC1221">
            <w:pPr>
              <w:spacing w:line="0" w:lineRule="atLeast"/>
              <w:rPr>
                <w:sz w:val="22"/>
              </w:rPr>
            </w:pPr>
          </w:p>
        </w:tc>
        <w:tc>
          <w:tcPr>
            <w:tcW w:w="884" w:type="dxa"/>
            <w:vAlign w:val="center"/>
          </w:tcPr>
          <w:p w:rsidR="00FC1221" w:rsidRPr="00EB712E" w:rsidRDefault="00723AF2" w:rsidP="00FC1221">
            <w:pPr>
              <w:pStyle w:val="TableParagraph"/>
              <w:spacing w:line="32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403</w:t>
            </w:r>
          </w:p>
        </w:tc>
        <w:tc>
          <w:tcPr>
            <w:tcW w:w="807" w:type="dxa"/>
            <w:vAlign w:val="center"/>
          </w:tcPr>
          <w:p w:rsidR="00FC1221" w:rsidRPr="00EB712E" w:rsidRDefault="00FC1221" w:rsidP="00FC1221">
            <w:pPr>
              <w:pStyle w:val="TableParagraph"/>
              <w:spacing w:line="32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C1221" w:rsidRPr="00F80FF6" w:rsidRDefault="00FC1221" w:rsidP="00FC1221">
            <w:pPr>
              <w:autoSpaceDE w:val="0"/>
              <w:autoSpaceDN w:val="0"/>
              <w:spacing w:before="6" w:line="0" w:lineRule="atLeast"/>
              <w:ind w:left="30" w:right="46"/>
              <w:rPr>
                <w:spacing w:val="-20"/>
                <w:sz w:val="21"/>
                <w:szCs w:val="21"/>
              </w:rPr>
            </w:pPr>
            <w:r w:rsidRPr="00F80FF6">
              <w:rPr>
                <w:rFonts w:ascii="新細明體" w:eastAsia="新細明體" w:hAnsi="新細明體" w:cs="新細明體" w:hint="eastAsia"/>
                <w:spacing w:val="-20"/>
                <w:kern w:val="0"/>
                <w:sz w:val="21"/>
                <w:szCs w:val="21"/>
              </w:rPr>
              <w:t>公務員對於與其職務有利害關係者餽贈財務，應不得要求、期約、收受、應予拒絕，有偶發而無影響特定權利義務之虞，得受贈之。下列情形何者為錯誤？（</w:t>
            </w:r>
            <w:r w:rsidRPr="00F80FF6">
              <w:rPr>
                <w:rFonts w:ascii="Noto Serif CJK HK" w:eastAsia="Noto Serif CJK HK" w:hAnsi="Noto Sans Mono CJK HK" w:cs="Noto Sans Mono CJK HK" w:hint="eastAsia"/>
                <w:spacing w:val="-20"/>
                <w:kern w:val="0"/>
                <w:sz w:val="21"/>
                <w:szCs w:val="21"/>
              </w:rPr>
              <w:t>1</w:t>
            </w:r>
            <w:r w:rsidRPr="00F80FF6">
              <w:rPr>
                <w:rFonts w:ascii="微軟正黑體" w:eastAsia="微軟正黑體" w:hAnsi="微軟正黑體" w:cs="微軟正黑體" w:hint="eastAsia"/>
                <w:spacing w:val="-20"/>
                <w:kern w:val="0"/>
                <w:sz w:val="21"/>
                <w:szCs w:val="21"/>
              </w:rPr>
              <w:t>）屬公務禮儀（</w:t>
            </w:r>
            <w:r w:rsidRPr="00F80FF6">
              <w:rPr>
                <w:rFonts w:ascii="Noto Serif CJK HK" w:eastAsia="Noto Serif CJK HK" w:hAnsi="Noto Sans Mono CJK HK" w:cs="Noto Sans Mono CJK HK" w:hint="eastAsia"/>
                <w:spacing w:val="-20"/>
                <w:kern w:val="0"/>
                <w:sz w:val="21"/>
                <w:szCs w:val="21"/>
              </w:rPr>
              <w:t>2</w:t>
            </w:r>
            <w:r w:rsidRPr="00F80FF6">
              <w:rPr>
                <w:rFonts w:ascii="微軟正黑體" w:eastAsia="微軟正黑體" w:hAnsi="微軟正黑體" w:cs="微軟正黑體" w:hint="eastAsia"/>
                <w:spacing w:val="-20"/>
                <w:kern w:val="0"/>
                <w:sz w:val="21"/>
                <w:szCs w:val="21"/>
              </w:rPr>
              <w:t>）長官之獎勵、救助或慰問（</w:t>
            </w:r>
            <w:r w:rsidRPr="00F80FF6">
              <w:rPr>
                <w:rFonts w:ascii="Noto Serif CJK HK" w:eastAsia="Noto Serif CJK HK" w:hAnsi="Noto Sans Mono CJK HK" w:cs="Noto Sans Mono CJK HK" w:hint="eastAsia"/>
                <w:spacing w:val="-20"/>
                <w:kern w:val="0"/>
                <w:sz w:val="21"/>
                <w:szCs w:val="21"/>
              </w:rPr>
              <w:t>3</w:t>
            </w:r>
            <w:r w:rsidRPr="00F80FF6">
              <w:rPr>
                <w:rFonts w:ascii="微軟正黑體" w:eastAsia="微軟正黑體" w:hAnsi="微軟正黑體" w:cs="微軟正黑體" w:hint="eastAsia"/>
                <w:spacing w:val="-20"/>
                <w:kern w:val="0"/>
                <w:sz w:val="21"/>
                <w:szCs w:val="21"/>
              </w:rPr>
              <w:t>）受贈之財物市價新臺幣</w:t>
            </w:r>
            <w:r w:rsidRPr="00F80FF6">
              <w:rPr>
                <w:rFonts w:ascii="Noto Serif CJK HK" w:eastAsia="Noto Serif CJK HK" w:hAnsi="Noto Sans Mono CJK HK" w:cs="Noto Sans Mono CJK HK" w:hint="eastAsia"/>
                <w:spacing w:val="-20"/>
                <w:kern w:val="0"/>
                <w:sz w:val="21"/>
                <w:szCs w:val="21"/>
              </w:rPr>
              <w:t>1,000</w:t>
            </w:r>
            <w:r w:rsidRPr="00F80FF6">
              <w:rPr>
                <w:rFonts w:ascii="微軟正黑體" w:eastAsia="微軟正黑體" w:hAnsi="微軟正黑體" w:cs="微軟正黑體" w:hint="eastAsia"/>
                <w:spacing w:val="-20"/>
                <w:kern w:val="0"/>
                <w:sz w:val="21"/>
                <w:szCs w:val="21"/>
              </w:rPr>
              <w:t>元</w:t>
            </w:r>
            <w:r w:rsidRPr="00F80FF6">
              <w:rPr>
                <w:rFonts w:ascii="微軟正黑體" w:eastAsia="微軟正黑體" w:hAnsi="微軟正黑體" w:cs="微軟正黑體" w:hint="eastAsia"/>
                <w:spacing w:val="-20"/>
                <w:sz w:val="21"/>
                <w:szCs w:val="21"/>
              </w:rPr>
              <w:t>以</w:t>
            </w:r>
            <w:r w:rsidRPr="00F80FF6">
              <w:rPr>
                <w:spacing w:val="-20"/>
                <w:sz w:val="21"/>
                <w:szCs w:val="21"/>
              </w:rPr>
              <w:t>下（</w:t>
            </w:r>
            <w:r w:rsidRPr="00F80FF6">
              <w:rPr>
                <w:rFonts w:ascii="Noto Serif CJK HK" w:eastAsia="Noto Serif CJK HK" w:hint="eastAsia"/>
                <w:spacing w:val="-20"/>
                <w:sz w:val="21"/>
                <w:szCs w:val="21"/>
              </w:rPr>
              <w:t>4</w:t>
            </w:r>
            <w:r w:rsidRPr="00F80FF6">
              <w:rPr>
                <w:spacing w:val="-20"/>
                <w:sz w:val="21"/>
                <w:szCs w:val="21"/>
              </w:rPr>
              <w:t>）對本機關（構）內多數人為餽贈，其市價總額在新臺幣</w:t>
            </w:r>
            <w:r w:rsidRPr="00F80FF6">
              <w:rPr>
                <w:rFonts w:ascii="Noto Serif CJK HK" w:eastAsia="Noto Serif CJK HK" w:hint="eastAsia"/>
                <w:spacing w:val="-20"/>
                <w:sz w:val="21"/>
                <w:szCs w:val="21"/>
              </w:rPr>
              <w:t>1,000</w:t>
            </w:r>
            <w:r w:rsidRPr="00F80FF6">
              <w:rPr>
                <w:spacing w:val="-20"/>
                <w:sz w:val="21"/>
                <w:szCs w:val="21"/>
              </w:rPr>
              <w:t>元以下。</w:t>
            </w:r>
          </w:p>
        </w:tc>
      </w:tr>
      <w:tr w:rsidR="00FC1221" w:rsidRPr="00FD7854" w:rsidTr="00AC0609">
        <w:trPr>
          <w:trHeight w:val="570"/>
        </w:trPr>
        <w:tc>
          <w:tcPr>
            <w:tcW w:w="705" w:type="dxa"/>
          </w:tcPr>
          <w:p w:rsidR="00FC1221" w:rsidRPr="00FD7854" w:rsidRDefault="00FC1221" w:rsidP="00FC1221">
            <w:pPr>
              <w:spacing w:line="0" w:lineRule="atLeast"/>
              <w:rPr>
                <w:szCs w:val="24"/>
              </w:rPr>
            </w:pPr>
            <w:r w:rsidRPr="00FD7854">
              <w:rPr>
                <w:rFonts w:hint="eastAsia"/>
                <w:szCs w:val="24"/>
              </w:rPr>
              <w:lastRenderedPageBreak/>
              <w:t>勾選</w:t>
            </w:r>
          </w:p>
        </w:tc>
        <w:tc>
          <w:tcPr>
            <w:tcW w:w="884" w:type="dxa"/>
          </w:tcPr>
          <w:p w:rsidR="00FC1221" w:rsidRPr="00FD7854" w:rsidRDefault="00FC1221" w:rsidP="00FC1221">
            <w:pPr>
              <w:spacing w:line="0" w:lineRule="atLeast"/>
              <w:rPr>
                <w:szCs w:val="24"/>
              </w:rPr>
            </w:pPr>
            <w:r w:rsidRPr="00FD7854">
              <w:rPr>
                <w:rFonts w:hint="eastAsia"/>
                <w:szCs w:val="24"/>
              </w:rPr>
              <w:t>編號</w:t>
            </w:r>
          </w:p>
        </w:tc>
        <w:tc>
          <w:tcPr>
            <w:tcW w:w="807" w:type="dxa"/>
          </w:tcPr>
          <w:p w:rsidR="00FC1221" w:rsidRPr="00FD7854" w:rsidRDefault="00FC1221" w:rsidP="00FC1221">
            <w:pPr>
              <w:spacing w:line="0" w:lineRule="atLeast"/>
              <w:rPr>
                <w:szCs w:val="24"/>
              </w:rPr>
            </w:pPr>
            <w:r w:rsidRPr="00FD7854">
              <w:rPr>
                <w:rFonts w:hint="eastAsia"/>
                <w:szCs w:val="24"/>
              </w:rPr>
              <w:t>答案</w:t>
            </w:r>
          </w:p>
        </w:tc>
        <w:tc>
          <w:tcPr>
            <w:tcW w:w="8378" w:type="dxa"/>
          </w:tcPr>
          <w:p w:rsidR="00FC1221" w:rsidRPr="00FD7854" w:rsidRDefault="00FC1221" w:rsidP="00FC1221">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C1221" w:rsidRPr="00EB712E" w:rsidTr="00AC0609">
        <w:trPr>
          <w:trHeight w:val="420"/>
        </w:trPr>
        <w:tc>
          <w:tcPr>
            <w:tcW w:w="705" w:type="dxa"/>
          </w:tcPr>
          <w:p w:rsidR="00FC1221" w:rsidRPr="00FD7854" w:rsidRDefault="00FC1221" w:rsidP="00FC1221">
            <w:pPr>
              <w:spacing w:line="0" w:lineRule="atLeast"/>
              <w:rPr>
                <w:sz w:val="32"/>
                <w:szCs w:val="32"/>
              </w:rPr>
            </w:pPr>
          </w:p>
        </w:tc>
        <w:tc>
          <w:tcPr>
            <w:tcW w:w="884" w:type="dxa"/>
            <w:vAlign w:val="center"/>
          </w:tcPr>
          <w:p w:rsidR="00FC1221" w:rsidRPr="00EB712E" w:rsidRDefault="00F151A1" w:rsidP="00FC1221">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404</w:t>
            </w:r>
          </w:p>
        </w:tc>
        <w:tc>
          <w:tcPr>
            <w:tcW w:w="807" w:type="dxa"/>
            <w:vAlign w:val="center"/>
          </w:tcPr>
          <w:p w:rsidR="00FC1221" w:rsidRPr="00EB712E" w:rsidRDefault="00FC1221" w:rsidP="00FC1221">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C1221" w:rsidRPr="00F80FF6" w:rsidRDefault="00FC1221" w:rsidP="00FC1221">
            <w:pPr>
              <w:pStyle w:val="TableParagraph"/>
              <w:spacing w:before="6" w:line="0" w:lineRule="atLeast"/>
              <w:ind w:left="30" w:right="178"/>
              <w:jc w:val="left"/>
            </w:pPr>
            <w:r w:rsidRPr="00F80FF6">
              <w:rPr>
                <w:spacing w:val="-2"/>
              </w:rPr>
              <w:t>公務員對於與其無職務上利害關係者之餽贈，市價超過正常社交禮俗，應於受贈</w:t>
            </w:r>
            <w:r w:rsidRPr="00F80FF6">
              <w:rPr>
                <w:spacing w:val="-6"/>
              </w:rPr>
              <w:t>之日起幾日內簽報其長官，必要時並知會政風機構？（</w:t>
            </w:r>
            <w:r w:rsidRPr="00F80FF6">
              <w:rPr>
                <w:rFonts w:ascii="Noto Serif CJK HK" w:eastAsia="Noto Serif CJK HK" w:hint="eastAsia"/>
                <w:spacing w:val="-6"/>
              </w:rPr>
              <w:t>1</w:t>
            </w:r>
            <w:r w:rsidRPr="00F80FF6">
              <w:rPr>
                <w:spacing w:val="-6"/>
              </w:rPr>
              <w:t>）</w:t>
            </w:r>
            <w:r w:rsidRPr="00F80FF6">
              <w:rPr>
                <w:rFonts w:ascii="Noto Serif CJK HK" w:eastAsia="Noto Serif CJK HK" w:hint="eastAsia"/>
                <w:spacing w:val="-6"/>
              </w:rPr>
              <w:t>3</w:t>
            </w:r>
            <w:r w:rsidRPr="00F80FF6">
              <w:rPr>
                <w:spacing w:val="-6"/>
              </w:rPr>
              <w:t>日（</w:t>
            </w:r>
            <w:r w:rsidRPr="00F80FF6">
              <w:rPr>
                <w:rFonts w:ascii="Noto Serif CJK HK" w:eastAsia="Noto Serif CJK HK" w:hint="eastAsia"/>
                <w:spacing w:val="-6"/>
              </w:rPr>
              <w:t>2</w:t>
            </w:r>
            <w:r w:rsidRPr="00F80FF6">
              <w:rPr>
                <w:spacing w:val="-6"/>
              </w:rPr>
              <w:t>）</w:t>
            </w:r>
            <w:r w:rsidRPr="00F80FF6">
              <w:rPr>
                <w:rFonts w:ascii="Noto Serif CJK HK" w:eastAsia="Noto Serif CJK HK" w:hint="eastAsia"/>
                <w:spacing w:val="-6"/>
              </w:rPr>
              <w:t>5</w:t>
            </w:r>
            <w:r w:rsidRPr="00F80FF6">
              <w:rPr>
                <w:spacing w:val="-6"/>
              </w:rPr>
              <w:t>日（</w:t>
            </w:r>
            <w:r w:rsidRPr="00F80FF6">
              <w:rPr>
                <w:rFonts w:ascii="Noto Serif CJK HK" w:eastAsia="Noto Serif CJK HK" w:hint="eastAsia"/>
                <w:spacing w:val="-6"/>
              </w:rPr>
              <w:t>3</w:t>
            </w:r>
            <w:r w:rsidRPr="00F80FF6">
              <w:rPr>
                <w:spacing w:val="-6"/>
              </w:rPr>
              <w:t>）</w:t>
            </w:r>
            <w:r w:rsidRPr="00F80FF6">
              <w:rPr>
                <w:rFonts w:ascii="Noto Serif CJK HK" w:eastAsia="Noto Serif CJK HK" w:hint="eastAsia"/>
                <w:spacing w:val="-6"/>
              </w:rPr>
              <w:t>7</w:t>
            </w:r>
            <w:r w:rsidRPr="00F80FF6">
              <w:rPr>
                <w:spacing w:val="-10"/>
              </w:rPr>
              <w:t>日</w:t>
            </w:r>
          </w:p>
          <w:p w:rsidR="00FC1221" w:rsidRPr="00F80FF6" w:rsidRDefault="00FC1221" w:rsidP="00FC1221">
            <w:pPr>
              <w:pStyle w:val="TableParagraph"/>
              <w:spacing w:line="0" w:lineRule="atLeast"/>
              <w:ind w:left="30"/>
              <w:jc w:val="left"/>
            </w:pPr>
            <w:r w:rsidRPr="00F80FF6">
              <w:rPr>
                <w:spacing w:val="-6"/>
              </w:rPr>
              <w:t>（</w:t>
            </w:r>
            <w:r w:rsidRPr="00F80FF6">
              <w:rPr>
                <w:rFonts w:ascii="Noto Serif CJK HK" w:eastAsia="Noto Serif CJK HK" w:hint="eastAsia"/>
                <w:spacing w:val="-6"/>
              </w:rPr>
              <w:t>4</w:t>
            </w:r>
            <w:r w:rsidRPr="00F80FF6">
              <w:rPr>
                <w:spacing w:val="-6"/>
              </w:rPr>
              <w:t>）</w:t>
            </w:r>
            <w:r w:rsidRPr="00F80FF6">
              <w:rPr>
                <w:rFonts w:ascii="Noto Serif CJK HK" w:eastAsia="Noto Serif CJK HK" w:hint="eastAsia"/>
                <w:spacing w:val="-6"/>
              </w:rPr>
              <w:t>10</w:t>
            </w:r>
            <w:r w:rsidRPr="00F80FF6">
              <w:rPr>
                <w:spacing w:val="-8"/>
              </w:rPr>
              <w:t>日。</w:t>
            </w:r>
          </w:p>
        </w:tc>
      </w:tr>
      <w:tr w:rsidR="00FC1221" w:rsidRPr="007A5477" w:rsidTr="00AC0609">
        <w:tc>
          <w:tcPr>
            <w:tcW w:w="705" w:type="dxa"/>
          </w:tcPr>
          <w:p w:rsidR="00FC1221" w:rsidRPr="00FD7854" w:rsidRDefault="00FC1221" w:rsidP="00FC1221">
            <w:pPr>
              <w:spacing w:line="0" w:lineRule="atLeast"/>
              <w:rPr>
                <w:sz w:val="32"/>
                <w:szCs w:val="32"/>
              </w:rPr>
            </w:pPr>
          </w:p>
        </w:tc>
        <w:tc>
          <w:tcPr>
            <w:tcW w:w="884" w:type="dxa"/>
            <w:vAlign w:val="center"/>
          </w:tcPr>
          <w:p w:rsidR="00FC1221" w:rsidRPr="00EB712E" w:rsidRDefault="00F151A1" w:rsidP="00FC1221">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405</w:t>
            </w:r>
          </w:p>
        </w:tc>
        <w:tc>
          <w:tcPr>
            <w:tcW w:w="807" w:type="dxa"/>
            <w:vAlign w:val="center"/>
          </w:tcPr>
          <w:p w:rsidR="00FC1221" w:rsidRPr="00EB712E" w:rsidRDefault="00FC1221" w:rsidP="00FC1221">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C1221" w:rsidRPr="00F80FF6" w:rsidRDefault="00FC1221" w:rsidP="00FC1221">
            <w:pPr>
              <w:pStyle w:val="TableParagraph"/>
              <w:spacing w:line="0" w:lineRule="atLeast"/>
              <w:ind w:left="30"/>
              <w:jc w:val="left"/>
            </w:pPr>
            <w:r w:rsidRPr="00F80FF6">
              <w:rPr>
                <w:spacing w:val="-1"/>
              </w:rPr>
              <w:t>公務員廉政倫理規範對於正常社交禮俗標準中的受贈財物以多少新臺幣金額為</w:t>
            </w:r>
          </w:p>
          <w:p w:rsidR="00FC1221" w:rsidRPr="00F80FF6" w:rsidRDefault="00FC1221" w:rsidP="00FC1221">
            <w:pPr>
              <w:pStyle w:val="TableParagraph"/>
              <w:spacing w:line="0" w:lineRule="atLeast"/>
              <w:ind w:left="30"/>
              <w:jc w:val="left"/>
            </w:pPr>
            <w:r w:rsidRPr="00F80FF6">
              <w:rPr>
                <w:spacing w:val="-4"/>
              </w:rPr>
              <w:t>標準？（</w:t>
            </w:r>
            <w:r w:rsidRPr="00F80FF6">
              <w:rPr>
                <w:rFonts w:ascii="Noto Serif CJK HK" w:eastAsia="Noto Serif CJK HK" w:hint="eastAsia"/>
                <w:spacing w:val="-4"/>
              </w:rPr>
              <w:t>1</w:t>
            </w:r>
            <w:r w:rsidRPr="00F80FF6">
              <w:rPr>
                <w:spacing w:val="-4"/>
              </w:rPr>
              <w:t>）</w:t>
            </w:r>
            <w:r w:rsidRPr="00F80FF6">
              <w:rPr>
                <w:rFonts w:ascii="Noto Serif CJK HK" w:eastAsia="Noto Serif CJK HK" w:hint="eastAsia"/>
                <w:spacing w:val="-4"/>
              </w:rPr>
              <w:t>1,000</w:t>
            </w:r>
            <w:r w:rsidRPr="00F80FF6">
              <w:rPr>
                <w:spacing w:val="-4"/>
              </w:rPr>
              <w:t>元（</w:t>
            </w:r>
            <w:r w:rsidRPr="00F80FF6">
              <w:rPr>
                <w:rFonts w:ascii="Noto Serif CJK HK" w:eastAsia="Noto Serif CJK HK" w:hint="eastAsia"/>
                <w:spacing w:val="-4"/>
              </w:rPr>
              <w:t>2</w:t>
            </w:r>
            <w:r w:rsidRPr="00F80FF6">
              <w:rPr>
                <w:spacing w:val="-4"/>
              </w:rPr>
              <w:t>）</w:t>
            </w:r>
            <w:r w:rsidRPr="00F80FF6">
              <w:rPr>
                <w:rFonts w:ascii="Noto Serif CJK HK" w:eastAsia="Noto Serif CJK HK" w:hint="eastAsia"/>
                <w:spacing w:val="-4"/>
              </w:rPr>
              <w:t>2,000</w:t>
            </w:r>
            <w:r w:rsidRPr="00F80FF6">
              <w:rPr>
                <w:spacing w:val="-4"/>
              </w:rPr>
              <w:t>元（</w:t>
            </w:r>
            <w:r w:rsidRPr="00F80FF6">
              <w:rPr>
                <w:rFonts w:ascii="Noto Serif CJK HK" w:eastAsia="Noto Serif CJK HK" w:hint="eastAsia"/>
                <w:spacing w:val="-4"/>
              </w:rPr>
              <w:t>3</w:t>
            </w:r>
            <w:r w:rsidRPr="00F80FF6">
              <w:rPr>
                <w:spacing w:val="-4"/>
              </w:rPr>
              <w:t>）</w:t>
            </w:r>
            <w:r w:rsidRPr="00F80FF6">
              <w:rPr>
                <w:rFonts w:ascii="Noto Serif CJK HK" w:eastAsia="Noto Serif CJK HK" w:hint="eastAsia"/>
                <w:spacing w:val="-4"/>
              </w:rPr>
              <w:t>3,000</w:t>
            </w:r>
            <w:r w:rsidRPr="00F80FF6">
              <w:rPr>
                <w:spacing w:val="-4"/>
              </w:rPr>
              <w:t>元（</w:t>
            </w:r>
            <w:r w:rsidRPr="00F80FF6">
              <w:rPr>
                <w:rFonts w:ascii="Noto Serif CJK HK" w:eastAsia="Noto Serif CJK HK" w:hint="eastAsia"/>
                <w:spacing w:val="-4"/>
              </w:rPr>
              <w:t>4</w:t>
            </w:r>
            <w:r w:rsidRPr="00F80FF6">
              <w:rPr>
                <w:spacing w:val="-4"/>
              </w:rPr>
              <w:t>）</w:t>
            </w:r>
            <w:r w:rsidRPr="00F80FF6">
              <w:rPr>
                <w:rFonts w:ascii="Noto Serif CJK HK" w:eastAsia="Noto Serif CJK HK" w:hint="eastAsia"/>
                <w:spacing w:val="-4"/>
              </w:rPr>
              <w:t>4,000</w:t>
            </w:r>
            <w:r w:rsidRPr="00F80FF6">
              <w:rPr>
                <w:spacing w:val="-7"/>
              </w:rPr>
              <w:t>元。</w:t>
            </w:r>
          </w:p>
        </w:tc>
      </w:tr>
      <w:tr w:rsidR="00FC1221" w:rsidRPr="007A5477" w:rsidTr="00AC0609">
        <w:tc>
          <w:tcPr>
            <w:tcW w:w="705" w:type="dxa"/>
          </w:tcPr>
          <w:p w:rsidR="00FC1221" w:rsidRPr="007D3590" w:rsidRDefault="00FC1221" w:rsidP="00FC1221">
            <w:pPr>
              <w:spacing w:line="0" w:lineRule="atLeast"/>
              <w:rPr>
                <w:sz w:val="22"/>
              </w:rPr>
            </w:pPr>
          </w:p>
        </w:tc>
        <w:tc>
          <w:tcPr>
            <w:tcW w:w="884" w:type="dxa"/>
            <w:vAlign w:val="center"/>
          </w:tcPr>
          <w:p w:rsidR="00FC1221" w:rsidRPr="00EB712E" w:rsidRDefault="00F151A1" w:rsidP="00FC1221">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406</w:t>
            </w:r>
          </w:p>
        </w:tc>
        <w:tc>
          <w:tcPr>
            <w:tcW w:w="807" w:type="dxa"/>
            <w:vAlign w:val="center"/>
          </w:tcPr>
          <w:p w:rsidR="00FC1221" w:rsidRPr="00EB712E" w:rsidRDefault="00FC1221" w:rsidP="00FC1221">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C1221" w:rsidRPr="00F80FF6" w:rsidRDefault="00FC1221" w:rsidP="00FC1221">
            <w:pPr>
              <w:pStyle w:val="TableParagraph"/>
              <w:spacing w:before="6" w:line="0" w:lineRule="atLeast"/>
              <w:ind w:left="30" w:right="125"/>
              <w:jc w:val="both"/>
            </w:pPr>
            <w:r w:rsidRPr="00F80FF6">
              <w:rPr>
                <w:spacing w:val="-2"/>
              </w:rPr>
              <w:t>根據貪污治罪條例第</w:t>
            </w:r>
            <w:r w:rsidRPr="00F80FF6">
              <w:rPr>
                <w:rFonts w:ascii="Noto Serif CJK HK" w:eastAsia="Noto Serif CJK HK" w:hint="eastAsia"/>
                <w:spacing w:val="-2"/>
              </w:rPr>
              <w:t>4</w:t>
            </w:r>
            <w:r w:rsidRPr="00F80FF6">
              <w:rPr>
                <w:spacing w:val="-2"/>
              </w:rPr>
              <w:t>條有下列哪項行為者，處無期徒刑或十年以上有期徒刑，得併科新臺幣一億元以下罰金？（</w:t>
            </w:r>
            <w:r w:rsidRPr="00F80FF6">
              <w:rPr>
                <w:rFonts w:ascii="Noto Serif CJK HK" w:eastAsia="Noto Serif CJK HK" w:hint="eastAsia"/>
                <w:spacing w:val="-2"/>
              </w:rPr>
              <w:t>1</w:t>
            </w:r>
            <w:r w:rsidRPr="00F80FF6">
              <w:rPr>
                <w:spacing w:val="-2"/>
              </w:rPr>
              <w:t>）竊取或侵占公用或公有器材、財物者（</w:t>
            </w:r>
            <w:r w:rsidRPr="00F80FF6">
              <w:rPr>
                <w:rFonts w:ascii="Noto Serif CJK HK" w:eastAsia="Noto Serif CJK HK" w:hint="eastAsia"/>
                <w:spacing w:val="-2"/>
              </w:rPr>
              <w:t>2</w:t>
            </w:r>
            <w:r w:rsidRPr="00F80FF6">
              <w:rPr>
                <w:spacing w:val="-2"/>
              </w:rPr>
              <w:t>）藉勢或藉端勒索、勒徵、強占或強募財物者（</w:t>
            </w:r>
            <w:r w:rsidRPr="00F80FF6">
              <w:rPr>
                <w:rFonts w:ascii="Noto Serif CJK HK" w:eastAsia="Noto Serif CJK HK" w:hint="eastAsia"/>
                <w:spacing w:val="-2"/>
              </w:rPr>
              <w:t>3</w:t>
            </w:r>
            <w:r w:rsidRPr="00F80FF6">
              <w:rPr>
                <w:spacing w:val="-2"/>
              </w:rPr>
              <w:t>）以公用運輸工具裝運違禁物品</w:t>
            </w:r>
          </w:p>
          <w:p w:rsidR="00FC1221" w:rsidRPr="00F80FF6" w:rsidRDefault="00FC1221" w:rsidP="00FC1221">
            <w:pPr>
              <w:pStyle w:val="TableParagraph"/>
              <w:spacing w:line="0" w:lineRule="atLeast"/>
              <w:ind w:left="30"/>
              <w:jc w:val="left"/>
            </w:pPr>
            <w:r w:rsidRPr="00F80FF6">
              <w:rPr>
                <w:spacing w:val="-4"/>
              </w:rPr>
              <w:t>或漏稅物品者（</w:t>
            </w:r>
            <w:r w:rsidRPr="00F80FF6">
              <w:rPr>
                <w:rFonts w:ascii="Noto Serif CJK HK" w:eastAsia="Noto Serif CJK HK" w:hint="eastAsia"/>
                <w:spacing w:val="-4"/>
              </w:rPr>
              <w:t>4</w:t>
            </w:r>
            <w:r w:rsidRPr="00F80FF6">
              <w:rPr>
                <w:spacing w:val="-4"/>
              </w:rPr>
              <w:t>）</w:t>
            </w:r>
            <w:r w:rsidRPr="00F80FF6">
              <w:rPr>
                <w:spacing w:val="-6"/>
              </w:rPr>
              <w:t>以上皆是。</w:t>
            </w:r>
          </w:p>
        </w:tc>
      </w:tr>
      <w:tr w:rsidR="00FC1221" w:rsidRPr="007A5477" w:rsidTr="00AC0609">
        <w:tc>
          <w:tcPr>
            <w:tcW w:w="705" w:type="dxa"/>
          </w:tcPr>
          <w:p w:rsidR="00FC1221" w:rsidRPr="007D3590" w:rsidRDefault="00FC1221" w:rsidP="00FC1221">
            <w:pPr>
              <w:spacing w:line="0" w:lineRule="atLeast"/>
              <w:rPr>
                <w:sz w:val="22"/>
              </w:rPr>
            </w:pPr>
          </w:p>
        </w:tc>
        <w:tc>
          <w:tcPr>
            <w:tcW w:w="884" w:type="dxa"/>
            <w:vAlign w:val="center"/>
          </w:tcPr>
          <w:p w:rsidR="00FC1221" w:rsidRPr="00EB712E" w:rsidRDefault="00F151A1" w:rsidP="00FC1221">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407</w:t>
            </w:r>
          </w:p>
        </w:tc>
        <w:tc>
          <w:tcPr>
            <w:tcW w:w="807" w:type="dxa"/>
            <w:vAlign w:val="center"/>
          </w:tcPr>
          <w:p w:rsidR="00FC1221" w:rsidRPr="00EB712E" w:rsidRDefault="00FC1221" w:rsidP="00FC1221">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C1221" w:rsidRPr="00F80FF6" w:rsidRDefault="00FC1221" w:rsidP="00FC1221">
            <w:pPr>
              <w:pStyle w:val="TableParagraph"/>
              <w:spacing w:before="6" w:line="0" w:lineRule="atLeast"/>
              <w:ind w:left="30" w:right="125"/>
              <w:jc w:val="left"/>
            </w:pPr>
            <w:r w:rsidRPr="00F80FF6">
              <w:rPr>
                <w:spacing w:val="-2"/>
              </w:rPr>
              <w:t>貪污治罪條例第</w:t>
            </w:r>
            <w:r w:rsidRPr="00F80FF6">
              <w:rPr>
                <w:rFonts w:ascii="Noto Serif CJK HK" w:eastAsia="Noto Serif CJK HK" w:hint="eastAsia"/>
                <w:spacing w:val="-2"/>
              </w:rPr>
              <w:t>6</w:t>
            </w:r>
            <w:r w:rsidRPr="00F80FF6">
              <w:rPr>
                <w:spacing w:val="-2"/>
              </w:rPr>
              <w:t>條第</w:t>
            </w:r>
            <w:r w:rsidRPr="00F80FF6">
              <w:rPr>
                <w:rFonts w:ascii="Noto Serif CJK HK" w:eastAsia="Noto Serif CJK HK" w:hint="eastAsia"/>
                <w:spacing w:val="-2"/>
              </w:rPr>
              <w:t>1</w:t>
            </w:r>
            <w:r w:rsidRPr="00F80FF6">
              <w:rPr>
                <w:spacing w:val="-2"/>
              </w:rPr>
              <w:t>項第</w:t>
            </w:r>
            <w:r w:rsidRPr="00F80FF6">
              <w:rPr>
                <w:rFonts w:ascii="Noto Serif CJK HK" w:eastAsia="Noto Serif CJK HK" w:hint="eastAsia"/>
                <w:spacing w:val="-2"/>
              </w:rPr>
              <w:t>3</w:t>
            </w:r>
            <w:r w:rsidRPr="00F80FF6">
              <w:rPr>
                <w:spacing w:val="-2"/>
              </w:rPr>
              <w:t>款，竊取或侵占職務上持有之非公用私有器材、財務者，處五年以上有期徒刑，得併科新臺幣多少以下罰金？（</w:t>
            </w:r>
            <w:r w:rsidRPr="00F80FF6">
              <w:rPr>
                <w:rFonts w:ascii="Noto Serif CJK HK" w:eastAsia="Noto Serif CJK HK" w:hint="eastAsia"/>
                <w:spacing w:val="-2"/>
              </w:rPr>
              <w:t>1</w:t>
            </w:r>
            <w:r w:rsidRPr="00F80FF6">
              <w:rPr>
                <w:spacing w:val="-2"/>
              </w:rPr>
              <w:t>）三百萬元（</w:t>
            </w:r>
            <w:r w:rsidRPr="00F80FF6">
              <w:rPr>
                <w:rFonts w:ascii="Noto Serif CJK HK" w:eastAsia="Noto Serif CJK HK" w:hint="eastAsia"/>
                <w:spacing w:val="-2"/>
              </w:rPr>
              <w:t>2</w:t>
            </w:r>
            <w:r w:rsidRPr="00F80FF6">
              <w:rPr>
                <w:spacing w:val="-2"/>
              </w:rPr>
              <w:t>）</w:t>
            </w:r>
          </w:p>
          <w:p w:rsidR="00FC1221" w:rsidRPr="00F80FF6" w:rsidRDefault="00FC1221" w:rsidP="00FC1221">
            <w:pPr>
              <w:pStyle w:val="TableParagraph"/>
              <w:spacing w:line="0" w:lineRule="atLeast"/>
              <w:ind w:left="30"/>
              <w:jc w:val="left"/>
            </w:pPr>
            <w:r w:rsidRPr="00F80FF6">
              <w:rPr>
                <w:spacing w:val="-4"/>
              </w:rPr>
              <w:t>六百萬元（</w:t>
            </w:r>
            <w:r w:rsidRPr="00F80FF6">
              <w:rPr>
                <w:rFonts w:ascii="Noto Serif CJK HK" w:eastAsia="Noto Serif CJK HK" w:hint="eastAsia"/>
                <w:spacing w:val="-4"/>
              </w:rPr>
              <w:t>3</w:t>
            </w:r>
            <w:r w:rsidRPr="00F80FF6">
              <w:rPr>
                <w:spacing w:val="-4"/>
              </w:rPr>
              <w:t>）一千萬元（</w:t>
            </w:r>
            <w:r w:rsidRPr="00F80FF6">
              <w:rPr>
                <w:rFonts w:ascii="Noto Serif CJK HK" w:eastAsia="Noto Serif CJK HK" w:hint="eastAsia"/>
                <w:spacing w:val="-4"/>
              </w:rPr>
              <w:t>4</w:t>
            </w:r>
            <w:r w:rsidRPr="00F80FF6">
              <w:rPr>
                <w:spacing w:val="-4"/>
              </w:rPr>
              <w:t>）</w:t>
            </w:r>
            <w:r w:rsidRPr="00F80FF6">
              <w:rPr>
                <w:spacing w:val="-6"/>
              </w:rPr>
              <w:t>三千萬元。</w:t>
            </w:r>
          </w:p>
        </w:tc>
      </w:tr>
      <w:tr w:rsidR="00FC1221" w:rsidRPr="007A5477" w:rsidTr="00AC0609">
        <w:tc>
          <w:tcPr>
            <w:tcW w:w="705" w:type="dxa"/>
          </w:tcPr>
          <w:p w:rsidR="00FC1221" w:rsidRPr="007D3590" w:rsidRDefault="00FC1221" w:rsidP="00FC1221">
            <w:pPr>
              <w:spacing w:line="0" w:lineRule="atLeast"/>
              <w:rPr>
                <w:sz w:val="22"/>
              </w:rPr>
            </w:pPr>
          </w:p>
        </w:tc>
        <w:tc>
          <w:tcPr>
            <w:tcW w:w="884" w:type="dxa"/>
            <w:vAlign w:val="center"/>
          </w:tcPr>
          <w:p w:rsidR="00FC1221" w:rsidRPr="00EB712E" w:rsidRDefault="00F151A1" w:rsidP="00FC1221">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408</w:t>
            </w:r>
          </w:p>
        </w:tc>
        <w:tc>
          <w:tcPr>
            <w:tcW w:w="807" w:type="dxa"/>
            <w:vAlign w:val="center"/>
          </w:tcPr>
          <w:p w:rsidR="00FC1221" w:rsidRPr="00EB712E" w:rsidRDefault="00FC1221" w:rsidP="00FC1221">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C1221" w:rsidRPr="000B595E" w:rsidRDefault="00FC1221" w:rsidP="00FC1221">
            <w:pPr>
              <w:autoSpaceDE w:val="0"/>
              <w:autoSpaceDN w:val="0"/>
              <w:spacing w:line="0" w:lineRule="atLeast"/>
              <w:ind w:left="31"/>
              <w:rPr>
                <w:sz w:val="22"/>
              </w:rPr>
            </w:pPr>
            <w:r w:rsidRPr="000B595E">
              <w:rPr>
                <w:rFonts w:ascii="新細明體" w:eastAsia="新細明體" w:hAnsi="新細明體" w:cs="新細明體" w:hint="eastAsia"/>
                <w:spacing w:val="-2"/>
                <w:kern w:val="0"/>
                <w:sz w:val="22"/>
              </w:rPr>
              <w:t>防止</w:t>
            </w:r>
            <w:r w:rsidRPr="000B595E">
              <w:rPr>
                <w:rFonts w:ascii="微軟正黑體" w:eastAsia="微軟正黑體" w:hAnsi="微軟正黑體" w:cs="微軟正黑體" w:hint="eastAsia"/>
                <w:spacing w:val="-2"/>
                <w:kern w:val="0"/>
                <w:sz w:val="22"/>
              </w:rPr>
              <w:t>噪音危害之治本對策為何？（</w:t>
            </w:r>
            <w:r w:rsidRPr="000B595E">
              <w:rPr>
                <w:rFonts w:ascii="Noto Serif CJK HK" w:eastAsia="Noto Serif CJK HK" w:hAnsi="Noto Sans Mono CJK HK" w:cs="Noto Sans Mono CJK HK" w:hint="eastAsia"/>
                <w:spacing w:val="-2"/>
                <w:kern w:val="0"/>
                <w:sz w:val="22"/>
              </w:rPr>
              <w:t>1</w:t>
            </w:r>
            <w:r w:rsidRPr="000B595E">
              <w:rPr>
                <w:rFonts w:ascii="微軟正黑體" w:eastAsia="微軟正黑體" w:hAnsi="微軟正黑體" w:cs="微軟正黑體" w:hint="eastAsia"/>
                <w:spacing w:val="-2"/>
                <w:kern w:val="0"/>
                <w:sz w:val="22"/>
              </w:rPr>
              <w:t>）消除發生源（</w:t>
            </w:r>
            <w:r w:rsidRPr="000B595E">
              <w:rPr>
                <w:rFonts w:ascii="Noto Serif CJK HK" w:eastAsia="Noto Serif CJK HK" w:hAnsi="Noto Sans Mono CJK HK" w:cs="Noto Sans Mono CJK HK" w:hint="eastAsia"/>
                <w:spacing w:val="-2"/>
                <w:kern w:val="0"/>
                <w:sz w:val="22"/>
              </w:rPr>
              <w:t>2</w:t>
            </w:r>
            <w:r w:rsidRPr="000B595E">
              <w:rPr>
                <w:rFonts w:ascii="微軟正黑體" w:eastAsia="微軟正黑體" w:hAnsi="微軟正黑體" w:cs="微軟正黑體" w:hint="eastAsia"/>
                <w:spacing w:val="-2"/>
                <w:kern w:val="0"/>
                <w:sz w:val="22"/>
              </w:rPr>
              <w:t>）使用耳塞、耳罩（</w:t>
            </w:r>
            <w:r w:rsidRPr="000B595E">
              <w:rPr>
                <w:rFonts w:ascii="Noto Serif CJK HK" w:eastAsia="Noto Serif CJK HK" w:hAnsi="Noto Sans Mono CJK HK" w:cs="Noto Sans Mono CJK HK" w:hint="eastAsia"/>
                <w:spacing w:val="-2"/>
                <w:kern w:val="0"/>
                <w:sz w:val="22"/>
              </w:rPr>
              <w:t>3</w:t>
            </w:r>
            <w:r w:rsidRPr="000B595E">
              <w:rPr>
                <w:rFonts w:ascii="微軟正黑體" w:eastAsia="微軟正黑體" w:hAnsi="微軟正黑體" w:cs="微軟正黑體" w:hint="eastAsia"/>
                <w:spacing w:val="-2"/>
                <w:kern w:val="0"/>
                <w:sz w:val="22"/>
              </w:rPr>
              <w:t>）</w:t>
            </w:r>
            <w:r w:rsidRPr="000B595E">
              <w:rPr>
                <w:rFonts w:ascii="微軟正黑體" w:eastAsia="微軟正黑體" w:hAnsi="微軟正黑體" w:cs="微軟正黑體" w:hint="eastAsia"/>
                <w:spacing w:val="-10"/>
                <w:kern w:val="0"/>
                <w:sz w:val="22"/>
              </w:rPr>
              <w:t>實</w:t>
            </w:r>
            <w:r w:rsidRPr="000B595E">
              <w:rPr>
                <w:rFonts w:ascii="微軟正黑體" w:eastAsia="微軟正黑體" w:hAnsi="微軟正黑體" w:cs="微軟正黑體" w:hint="eastAsia"/>
                <w:spacing w:val="-4"/>
                <w:sz w:val="22"/>
              </w:rPr>
              <w:t>施</w:t>
            </w:r>
            <w:r w:rsidRPr="000B595E">
              <w:rPr>
                <w:spacing w:val="-4"/>
                <w:sz w:val="22"/>
              </w:rPr>
              <w:t>特殊健康檢查（</w:t>
            </w:r>
            <w:r w:rsidRPr="000B595E">
              <w:rPr>
                <w:rFonts w:ascii="Noto Serif CJK HK" w:eastAsia="Noto Serif CJK HK" w:hint="eastAsia"/>
                <w:spacing w:val="-4"/>
                <w:sz w:val="22"/>
              </w:rPr>
              <w:t>4</w:t>
            </w:r>
            <w:r w:rsidRPr="000B595E">
              <w:rPr>
                <w:spacing w:val="-4"/>
                <w:sz w:val="22"/>
              </w:rPr>
              <w:t>）</w:t>
            </w:r>
            <w:r w:rsidRPr="000B595E">
              <w:rPr>
                <w:spacing w:val="-5"/>
                <w:sz w:val="22"/>
              </w:rPr>
              <w:t>實施職業安全衛生教育訓練。</w:t>
            </w:r>
          </w:p>
        </w:tc>
      </w:tr>
      <w:tr w:rsidR="00FC1221" w:rsidRPr="007A5477" w:rsidTr="00AC0609">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F151A1" w:rsidP="00FC1221">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409</w:t>
            </w:r>
          </w:p>
        </w:tc>
        <w:tc>
          <w:tcPr>
            <w:tcW w:w="807" w:type="dxa"/>
            <w:vAlign w:val="center"/>
          </w:tcPr>
          <w:p w:rsidR="00FC1221" w:rsidRPr="00980C1B" w:rsidRDefault="00FC1221" w:rsidP="00FC1221">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C1221" w:rsidRPr="000B595E" w:rsidRDefault="00FC1221" w:rsidP="00FC1221">
            <w:pPr>
              <w:pStyle w:val="TableParagraph"/>
              <w:spacing w:line="343" w:lineRule="exact"/>
              <w:ind w:left="31"/>
              <w:jc w:val="left"/>
              <w:rPr>
                <w:rFonts w:ascii="Noto Serif CJK HK" w:eastAsia="Noto Serif CJK HK"/>
              </w:rPr>
            </w:pPr>
            <w:r w:rsidRPr="000B595E">
              <w:rPr>
                <w:spacing w:val="-8"/>
              </w:rPr>
              <w:t>一般安全鞋在鞋尖內墊鋼頭，其主要目的為何？（</w:t>
            </w:r>
            <w:r w:rsidRPr="000B595E">
              <w:rPr>
                <w:rFonts w:ascii="Noto Serif CJK HK" w:eastAsia="Noto Serif CJK HK" w:hint="eastAsia"/>
                <w:spacing w:val="-8"/>
              </w:rPr>
              <w:t>1</w:t>
            </w:r>
            <w:r w:rsidRPr="000B595E">
              <w:rPr>
                <w:spacing w:val="-8"/>
              </w:rPr>
              <w:t>）防止踏穿（</w:t>
            </w:r>
            <w:r w:rsidRPr="000B595E">
              <w:rPr>
                <w:rFonts w:ascii="Noto Serif CJK HK" w:eastAsia="Noto Serif CJK HK" w:hint="eastAsia"/>
                <w:spacing w:val="-8"/>
              </w:rPr>
              <w:t>2</w:t>
            </w:r>
            <w:r w:rsidRPr="000B595E">
              <w:rPr>
                <w:spacing w:val="-8"/>
              </w:rPr>
              <w:t>）防止滑倒</w:t>
            </w:r>
            <w:r w:rsidRPr="000B595E">
              <w:rPr>
                <w:rFonts w:ascii="Noto Serif CJK HK" w:eastAsia="Noto Serif CJK HK" w:hint="eastAsia"/>
                <w:spacing w:val="-8"/>
              </w:rPr>
              <w:t>(3)</w:t>
            </w:r>
          </w:p>
          <w:p w:rsidR="00FC1221" w:rsidRPr="000B595E" w:rsidRDefault="00FC1221" w:rsidP="00FC1221">
            <w:pPr>
              <w:pStyle w:val="TableParagraph"/>
              <w:spacing w:line="357" w:lineRule="exact"/>
              <w:ind w:left="31"/>
              <w:jc w:val="left"/>
            </w:pPr>
            <w:r w:rsidRPr="000B595E">
              <w:t>防止有害物危害皮膚</w:t>
            </w:r>
            <w:r w:rsidRPr="000B595E">
              <w:rPr>
                <w:rFonts w:ascii="Noto Serif CJK HK" w:eastAsia="Noto Serif CJK HK" w:hint="eastAsia"/>
              </w:rPr>
              <w:t>(4)</w:t>
            </w:r>
            <w:r w:rsidRPr="000B595E">
              <w:rPr>
                <w:spacing w:val="-1"/>
              </w:rPr>
              <w:t>防止物體掉落傷害腳趾。</w:t>
            </w:r>
          </w:p>
        </w:tc>
      </w:tr>
      <w:tr w:rsidR="00FC1221" w:rsidRPr="007A5477" w:rsidTr="00AC0609">
        <w:trPr>
          <w:trHeight w:val="429"/>
        </w:trPr>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F151A1" w:rsidP="00F151A1">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410</w:t>
            </w:r>
          </w:p>
        </w:tc>
        <w:tc>
          <w:tcPr>
            <w:tcW w:w="807" w:type="dxa"/>
            <w:vAlign w:val="center"/>
          </w:tcPr>
          <w:p w:rsidR="00FC1221" w:rsidRPr="00980C1B" w:rsidRDefault="00FC1221" w:rsidP="00FC1221">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C1221" w:rsidRPr="000B595E" w:rsidRDefault="00FC1221" w:rsidP="00FC1221">
            <w:pPr>
              <w:pStyle w:val="TableParagraph"/>
              <w:spacing w:before="6" w:line="177" w:lineRule="auto"/>
              <w:ind w:left="31" w:right="178"/>
              <w:jc w:val="left"/>
            </w:pPr>
            <w:r w:rsidRPr="000B595E">
              <w:rPr>
                <w:spacing w:val="-2"/>
              </w:rPr>
              <w:t>有關工作場所作業安全，下列敘述何者有誤？（</w:t>
            </w:r>
            <w:r w:rsidRPr="000B595E">
              <w:rPr>
                <w:rFonts w:ascii="Noto Serif CJK HK" w:eastAsia="Noto Serif CJK HK" w:hint="eastAsia"/>
                <w:spacing w:val="-2"/>
              </w:rPr>
              <w:t>1</w:t>
            </w:r>
            <w:r w:rsidRPr="000B595E">
              <w:rPr>
                <w:spacing w:val="-2"/>
              </w:rPr>
              <w:t>）毒性及腐蝕性物質應存放在安全處所（</w:t>
            </w:r>
            <w:r w:rsidRPr="000B595E">
              <w:rPr>
                <w:rFonts w:ascii="Noto Serif CJK HK" w:eastAsia="Noto Serif CJK HK" w:hint="eastAsia"/>
                <w:spacing w:val="-2"/>
              </w:rPr>
              <w:t>2</w:t>
            </w:r>
            <w:r w:rsidRPr="000B595E">
              <w:rPr>
                <w:spacing w:val="-2"/>
              </w:rPr>
              <w:t>）有害揮發性物質應隨時加蓋（</w:t>
            </w:r>
            <w:r w:rsidRPr="000B595E">
              <w:rPr>
                <w:rFonts w:ascii="Noto Serif CJK HK" w:eastAsia="Noto Serif CJK HK" w:hint="eastAsia"/>
                <w:spacing w:val="-2"/>
              </w:rPr>
              <w:t>3</w:t>
            </w:r>
            <w:r w:rsidRPr="000B595E">
              <w:rPr>
                <w:spacing w:val="-2"/>
              </w:rPr>
              <w:t>）機械運轉中從事上油作業</w:t>
            </w:r>
            <w:r w:rsidRPr="000B595E">
              <w:rPr>
                <w:spacing w:val="-5"/>
              </w:rPr>
              <w:t>（</w:t>
            </w:r>
            <w:r w:rsidRPr="000B595E">
              <w:rPr>
                <w:rFonts w:ascii="Noto Serif CJK HK" w:eastAsia="Noto Serif CJK HK" w:hint="eastAsia"/>
                <w:spacing w:val="-5"/>
              </w:rPr>
              <w:t>4</w:t>
            </w:r>
            <w:r w:rsidRPr="000B595E">
              <w:rPr>
                <w:spacing w:val="-5"/>
              </w:rPr>
              <w:t>）</w:t>
            </w:r>
          </w:p>
          <w:p w:rsidR="00FC1221" w:rsidRPr="000B595E" w:rsidRDefault="00FC1221" w:rsidP="00FC1221">
            <w:pPr>
              <w:pStyle w:val="TableParagraph"/>
              <w:spacing w:line="330" w:lineRule="exact"/>
              <w:ind w:left="31"/>
              <w:jc w:val="left"/>
            </w:pPr>
            <w:r w:rsidRPr="000B595E">
              <w:rPr>
                <w:spacing w:val="-5"/>
              </w:rPr>
              <w:t>佩戴適合之防護具。</w:t>
            </w:r>
          </w:p>
        </w:tc>
      </w:tr>
      <w:tr w:rsidR="00FC1221" w:rsidTr="00AC0609">
        <w:trPr>
          <w:trHeight w:val="532"/>
        </w:trPr>
        <w:tc>
          <w:tcPr>
            <w:tcW w:w="705" w:type="dxa"/>
          </w:tcPr>
          <w:p w:rsidR="00FC1221" w:rsidRPr="007D3590" w:rsidRDefault="00FC1221" w:rsidP="00FC1221">
            <w:pPr>
              <w:spacing w:line="0" w:lineRule="atLeast"/>
              <w:rPr>
                <w:sz w:val="22"/>
              </w:rPr>
            </w:pPr>
          </w:p>
        </w:tc>
        <w:tc>
          <w:tcPr>
            <w:tcW w:w="884" w:type="dxa"/>
            <w:vAlign w:val="center"/>
          </w:tcPr>
          <w:p w:rsidR="00FC1221" w:rsidRPr="00980C1B" w:rsidRDefault="00F151A1" w:rsidP="00FC1221">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411</w:t>
            </w:r>
          </w:p>
        </w:tc>
        <w:tc>
          <w:tcPr>
            <w:tcW w:w="807" w:type="dxa"/>
            <w:vAlign w:val="center"/>
          </w:tcPr>
          <w:p w:rsidR="00FC1221" w:rsidRPr="00980C1B" w:rsidRDefault="00FC1221" w:rsidP="00FC1221">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C1221" w:rsidRPr="000B595E" w:rsidRDefault="00FC1221" w:rsidP="00FC1221">
            <w:pPr>
              <w:pStyle w:val="TableParagraph"/>
              <w:spacing w:line="343" w:lineRule="exact"/>
              <w:ind w:left="31"/>
              <w:jc w:val="left"/>
            </w:pPr>
            <w:r w:rsidRPr="000B595E">
              <w:t>如果發現勞工昏倒於一置放醬油之儲槽中，下列何措施不適當？（</w:t>
            </w:r>
            <w:r w:rsidRPr="000B595E">
              <w:rPr>
                <w:rFonts w:ascii="Noto Serif CJK HK" w:eastAsia="Noto Serif CJK HK" w:hint="eastAsia"/>
              </w:rPr>
              <w:t>1</w:t>
            </w:r>
            <w:r w:rsidRPr="000B595E">
              <w:t>）</w:t>
            </w:r>
            <w:r w:rsidRPr="000B595E">
              <w:rPr>
                <w:spacing w:val="-3"/>
              </w:rPr>
              <w:t>未穿戴防</w:t>
            </w:r>
          </w:p>
          <w:p w:rsidR="00FC1221" w:rsidRPr="000B595E" w:rsidRDefault="00FC1221" w:rsidP="00FC1221">
            <w:pPr>
              <w:pStyle w:val="TableParagraph"/>
              <w:spacing w:line="357" w:lineRule="exact"/>
              <w:ind w:left="31"/>
              <w:jc w:val="left"/>
            </w:pPr>
            <w:r w:rsidRPr="000B595E">
              <w:rPr>
                <w:spacing w:val="-10"/>
              </w:rPr>
              <w:t>護具，迅速進入搶救（</w:t>
            </w:r>
            <w:r w:rsidRPr="000B595E">
              <w:rPr>
                <w:rFonts w:ascii="Noto Serif CJK HK" w:eastAsia="Noto Serif CJK HK" w:hint="eastAsia"/>
                <w:spacing w:val="-10"/>
              </w:rPr>
              <w:t>2</w:t>
            </w:r>
            <w:r w:rsidRPr="000B595E">
              <w:rPr>
                <w:spacing w:val="-10"/>
              </w:rPr>
              <w:t>）打</w:t>
            </w:r>
            <w:r w:rsidRPr="000B595E">
              <w:rPr>
                <w:rFonts w:ascii="Noto Serif CJK HK" w:eastAsia="Noto Serif CJK HK" w:hint="eastAsia"/>
                <w:spacing w:val="-10"/>
              </w:rPr>
              <w:t>119</w:t>
            </w:r>
            <w:r w:rsidRPr="000B595E">
              <w:rPr>
                <w:spacing w:val="-10"/>
              </w:rPr>
              <w:t>電話（</w:t>
            </w:r>
            <w:r w:rsidRPr="000B595E">
              <w:rPr>
                <w:rFonts w:ascii="Noto Serif CJK HK" w:eastAsia="Noto Serif CJK HK" w:hint="eastAsia"/>
                <w:spacing w:val="-10"/>
              </w:rPr>
              <w:t>3</w:t>
            </w:r>
            <w:r w:rsidRPr="000B595E">
              <w:rPr>
                <w:spacing w:val="-10"/>
              </w:rPr>
              <w:t>）立即量測氧氣濃度（</w:t>
            </w:r>
            <w:r w:rsidRPr="000B595E">
              <w:rPr>
                <w:rFonts w:ascii="Noto Serif CJK HK" w:eastAsia="Noto Serif CJK HK" w:hint="eastAsia"/>
                <w:spacing w:val="-10"/>
              </w:rPr>
              <w:t>4</w:t>
            </w:r>
            <w:r w:rsidRPr="000B595E">
              <w:rPr>
                <w:spacing w:val="-10"/>
              </w:rPr>
              <w:t>）準備救援設備。</w:t>
            </w:r>
          </w:p>
        </w:tc>
      </w:tr>
      <w:tr w:rsidR="00FC1221" w:rsidRPr="007A5477" w:rsidTr="00AC0609">
        <w:tc>
          <w:tcPr>
            <w:tcW w:w="705" w:type="dxa"/>
          </w:tcPr>
          <w:p w:rsidR="00FC1221" w:rsidRPr="007D3590" w:rsidRDefault="00FC1221" w:rsidP="00FC1221">
            <w:pPr>
              <w:spacing w:line="0" w:lineRule="atLeast"/>
              <w:rPr>
                <w:sz w:val="22"/>
              </w:rPr>
            </w:pPr>
          </w:p>
        </w:tc>
        <w:tc>
          <w:tcPr>
            <w:tcW w:w="884" w:type="dxa"/>
            <w:vAlign w:val="center"/>
          </w:tcPr>
          <w:p w:rsidR="00FC1221" w:rsidRPr="007A5477" w:rsidRDefault="00F151A1" w:rsidP="00FC1221">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412</w:t>
            </w:r>
          </w:p>
        </w:tc>
        <w:tc>
          <w:tcPr>
            <w:tcW w:w="807" w:type="dxa"/>
            <w:vAlign w:val="center"/>
          </w:tcPr>
          <w:p w:rsidR="00FC1221" w:rsidRPr="007A5477" w:rsidRDefault="00FC1221" w:rsidP="00FC1221">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C1221" w:rsidRPr="000B595E" w:rsidRDefault="00FC1221" w:rsidP="00FC1221">
            <w:pPr>
              <w:pStyle w:val="TableParagraph"/>
              <w:spacing w:line="343" w:lineRule="exact"/>
              <w:ind w:left="31"/>
              <w:jc w:val="left"/>
            </w:pPr>
            <w:r w:rsidRPr="000B595E">
              <w:rPr>
                <w:spacing w:val="-4"/>
              </w:rPr>
              <w:t>職前體格檢查可作為下列何者之參考？（</w:t>
            </w:r>
            <w:r w:rsidRPr="000B595E">
              <w:rPr>
                <w:rFonts w:ascii="Noto Serif CJK HK" w:eastAsia="Noto Serif CJK HK" w:hint="eastAsia"/>
                <w:spacing w:val="-4"/>
              </w:rPr>
              <w:t>1</w:t>
            </w:r>
            <w:r w:rsidRPr="000B595E">
              <w:rPr>
                <w:spacing w:val="-4"/>
              </w:rPr>
              <w:t>）環境改善（</w:t>
            </w:r>
            <w:r w:rsidRPr="000B595E">
              <w:rPr>
                <w:rFonts w:ascii="Noto Serif CJK HK" w:eastAsia="Noto Serif CJK HK" w:hint="eastAsia"/>
                <w:spacing w:val="-4"/>
              </w:rPr>
              <w:t>2</w:t>
            </w:r>
            <w:r w:rsidRPr="000B595E">
              <w:rPr>
                <w:spacing w:val="-4"/>
              </w:rPr>
              <w:t>）防護具類別選用</w:t>
            </w:r>
            <w:r w:rsidRPr="000B595E">
              <w:rPr>
                <w:spacing w:val="-5"/>
              </w:rPr>
              <w:t>（</w:t>
            </w:r>
            <w:r w:rsidRPr="000B595E">
              <w:rPr>
                <w:rFonts w:ascii="Noto Serif CJK HK" w:eastAsia="Noto Serif CJK HK" w:hint="eastAsia"/>
                <w:spacing w:val="-5"/>
              </w:rPr>
              <w:t>3</w:t>
            </w:r>
            <w:r w:rsidRPr="000B595E">
              <w:rPr>
                <w:spacing w:val="-5"/>
              </w:rPr>
              <w:t>）</w:t>
            </w:r>
          </w:p>
          <w:p w:rsidR="00FC1221" w:rsidRPr="000B595E" w:rsidRDefault="00FC1221" w:rsidP="00FC1221">
            <w:pPr>
              <w:pStyle w:val="TableParagraph"/>
              <w:spacing w:line="357" w:lineRule="exact"/>
              <w:ind w:left="31"/>
              <w:jc w:val="left"/>
            </w:pPr>
            <w:r w:rsidRPr="000B595E">
              <w:rPr>
                <w:spacing w:val="-4"/>
              </w:rPr>
              <w:t>識別勞工工作適性（</w:t>
            </w:r>
            <w:r w:rsidRPr="000B595E">
              <w:rPr>
                <w:rFonts w:ascii="Noto Serif CJK HK" w:eastAsia="Noto Serif CJK HK" w:hint="eastAsia"/>
                <w:spacing w:val="-4"/>
              </w:rPr>
              <w:t>4</w:t>
            </w:r>
            <w:r w:rsidRPr="000B595E">
              <w:rPr>
                <w:spacing w:val="-4"/>
              </w:rPr>
              <w:t>）</w:t>
            </w:r>
            <w:r w:rsidRPr="000B595E">
              <w:rPr>
                <w:spacing w:val="-6"/>
              </w:rPr>
              <w:t>環境評估。</w:t>
            </w:r>
          </w:p>
        </w:tc>
      </w:tr>
      <w:tr w:rsidR="00FC1221" w:rsidRPr="007A5477" w:rsidTr="00AC0609">
        <w:tc>
          <w:tcPr>
            <w:tcW w:w="705" w:type="dxa"/>
          </w:tcPr>
          <w:p w:rsidR="00FC1221" w:rsidRPr="007D3590" w:rsidRDefault="00FC1221" w:rsidP="00FC1221">
            <w:pPr>
              <w:spacing w:line="0" w:lineRule="atLeast"/>
              <w:rPr>
                <w:sz w:val="22"/>
              </w:rPr>
            </w:pPr>
          </w:p>
        </w:tc>
        <w:tc>
          <w:tcPr>
            <w:tcW w:w="884" w:type="dxa"/>
            <w:vAlign w:val="center"/>
          </w:tcPr>
          <w:p w:rsidR="00FC1221" w:rsidRPr="007A5477" w:rsidRDefault="00F151A1" w:rsidP="00F151A1">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413</w:t>
            </w:r>
          </w:p>
        </w:tc>
        <w:tc>
          <w:tcPr>
            <w:tcW w:w="807" w:type="dxa"/>
            <w:vAlign w:val="center"/>
          </w:tcPr>
          <w:p w:rsidR="00FC1221" w:rsidRPr="007A5477" w:rsidRDefault="00FC1221" w:rsidP="00FC1221">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C1221" w:rsidRPr="000B595E" w:rsidRDefault="00FC1221" w:rsidP="00FC1221">
            <w:pPr>
              <w:pStyle w:val="TableParagraph"/>
              <w:spacing w:line="343" w:lineRule="exact"/>
              <w:ind w:left="31"/>
              <w:jc w:val="left"/>
            </w:pPr>
            <w:r w:rsidRPr="000B595E">
              <w:rPr>
                <w:spacing w:val="-4"/>
              </w:rPr>
              <w:t>職業安全衛生法之立法意旨為保障工作者安全與健康，防止下列何種災害？（</w:t>
            </w:r>
            <w:r w:rsidRPr="000B595E">
              <w:rPr>
                <w:rFonts w:ascii="Noto Serif CJK HK" w:eastAsia="Noto Serif CJK HK" w:hint="eastAsia"/>
                <w:spacing w:val="-4"/>
              </w:rPr>
              <w:t>1</w:t>
            </w:r>
            <w:r w:rsidRPr="000B595E">
              <w:rPr>
                <w:spacing w:val="-4"/>
              </w:rPr>
              <w:t>）</w:t>
            </w:r>
          </w:p>
          <w:p w:rsidR="00FC1221" w:rsidRPr="000B595E" w:rsidRDefault="00FC1221" w:rsidP="00FC1221">
            <w:pPr>
              <w:pStyle w:val="TableParagraph"/>
              <w:spacing w:line="357" w:lineRule="exact"/>
              <w:ind w:left="31"/>
              <w:jc w:val="left"/>
            </w:pPr>
            <w:r w:rsidRPr="000B595E">
              <w:rPr>
                <w:spacing w:val="-4"/>
              </w:rPr>
              <w:t>職業災害（</w:t>
            </w:r>
            <w:r w:rsidRPr="000B595E">
              <w:rPr>
                <w:rFonts w:ascii="Noto Serif CJK HK" w:eastAsia="Noto Serif CJK HK" w:hint="eastAsia"/>
                <w:spacing w:val="-4"/>
              </w:rPr>
              <w:t>2</w:t>
            </w:r>
            <w:r w:rsidRPr="000B595E">
              <w:rPr>
                <w:spacing w:val="-4"/>
              </w:rPr>
              <w:t>）交通災害（</w:t>
            </w:r>
            <w:r w:rsidRPr="000B595E">
              <w:rPr>
                <w:rFonts w:ascii="Noto Serif CJK HK" w:eastAsia="Noto Serif CJK HK" w:hint="eastAsia"/>
                <w:spacing w:val="-4"/>
              </w:rPr>
              <w:t>3</w:t>
            </w:r>
            <w:r w:rsidRPr="000B595E">
              <w:rPr>
                <w:spacing w:val="-4"/>
              </w:rPr>
              <w:t>）公共災害（</w:t>
            </w:r>
            <w:r w:rsidRPr="000B595E">
              <w:rPr>
                <w:rFonts w:ascii="Noto Serif CJK HK" w:eastAsia="Noto Serif CJK HK" w:hint="eastAsia"/>
                <w:spacing w:val="-4"/>
              </w:rPr>
              <w:t>4</w:t>
            </w:r>
            <w:r w:rsidRPr="000B595E">
              <w:rPr>
                <w:spacing w:val="-4"/>
              </w:rPr>
              <w:t>）</w:t>
            </w:r>
            <w:r w:rsidRPr="000B595E">
              <w:rPr>
                <w:spacing w:val="-6"/>
              </w:rPr>
              <w:t>天然災害。</w:t>
            </w:r>
          </w:p>
        </w:tc>
      </w:tr>
      <w:tr w:rsidR="00FC1221" w:rsidRPr="007A5477" w:rsidTr="00AC0609">
        <w:trPr>
          <w:trHeight w:val="743"/>
        </w:trPr>
        <w:tc>
          <w:tcPr>
            <w:tcW w:w="705" w:type="dxa"/>
          </w:tcPr>
          <w:p w:rsidR="00FC1221" w:rsidRPr="007D3590" w:rsidRDefault="00FC1221" w:rsidP="00FC1221">
            <w:pPr>
              <w:spacing w:line="0" w:lineRule="atLeast"/>
              <w:rPr>
                <w:sz w:val="22"/>
              </w:rPr>
            </w:pPr>
          </w:p>
        </w:tc>
        <w:tc>
          <w:tcPr>
            <w:tcW w:w="884" w:type="dxa"/>
            <w:vAlign w:val="center"/>
          </w:tcPr>
          <w:p w:rsidR="00FC1221" w:rsidRPr="007A5477" w:rsidRDefault="00F151A1" w:rsidP="00FC1221">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414</w:t>
            </w:r>
          </w:p>
        </w:tc>
        <w:tc>
          <w:tcPr>
            <w:tcW w:w="807" w:type="dxa"/>
            <w:vAlign w:val="center"/>
          </w:tcPr>
          <w:p w:rsidR="00FC1221" w:rsidRPr="007A5477" w:rsidRDefault="00FC1221" w:rsidP="00FC1221">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C1221" w:rsidRPr="000B595E" w:rsidRDefault="00FC1221" w:rsidP="00FC1221">
            <w:pPr>
              <w:pStyle w:val="TableParagraph"/>
              <w:spacing w:line="343" w:lineRule="exact"/>
              <w:ind w:left="31"/>
              <w:jc w:val="left"/>
            </w:pPr>
            <w:r w:rsidRPr="000B595E">
              <w:rPr>
                <w:spacing w:val="-2"/>
              </w:rPr>
              <w:t>自動檢查之擬訂，首先應選擇下列何者？（</w:t>
            </w:r>
            <w:r w:rsidRPr="000B595E">
              <w:rPr>
                <w:rFonts w:ascii="Noto Serif CJK HK" w:eastAsia="Noto Serif CJK HK" w:hint="eastAsia"/>
                <w:spacing w:val="-2"/>
              </w:rPr>
              <w:t>1</w:t>
            </w:r>
            <w:r w:rsidRPr="000B595E">
              <w:rPr>
                <w:spacing w:val="-2"/>
              </w:rPr>
              <w:t>）檢查人員（</w:t>
            </w:r>
            <w:r w:rsidRPr="000B595E">
              <w:rPr>
                <w:rFonts w:ascii="Noto Serif CJK HK" w:eastAsia="Noto Serif CJK HK" w:hint="eastAsia"/>
                <w:spacing w:val="-2"/>
              </w:rPr>
              <w:t>2</w:t>
            </w:r>
            <w:r w:rsidRPr="000B595E">
              <w:rPr>
                <w:spacing w:val="-2"/>
              </w:rPr>
              <w:t>）檢查週期（</w:t>
            </w:r>
            <w:r w:rsidRPr="000B595E">
              <w:rPr>
                <w:rFonts w:ascii="Noto Serif CJK HK" w:eastAsia="Noto Serif CJK HK" w:hint="eastAsia"/>
                <w:spacing w:val="-2"/>
              </w:rPr>
              <w:t>3</w:t>
            </w:r>
            <w:r w:rsidRPr="000B595E">
              <w:rPr>
                <w:spacing w:val="-2"/>
              </w:rPr>
              <w:t>）</w:t>
            </w:r>
            <w:r w:rsidRPr="000B595E">
              <w:rPr>
                <w:spacing w:val="-10"/>
              </w:rPr>
              <w:t>檢</w:t>
            </w:r>
          </w:p>
          <w:p w:rsidR="00FC1221" w:rsidRPr="000B595E" w:rsidRDefault="00FC1221" w:rsidP="00FC1221">
            <w:pPr>
              <w:pStyle w:val="TableParagraph"/>
              <w:spacing w:line="357" w:lineRule="exact"/>
              <w:ind w:left="31"/>
              <w:jc w:val="left"/>
            </w:pPr>
            <w:r w:rsidRPr="000B595E">
              <w:rPr>
                <w:spacing w:val="-4"/>
              </w:rPr>
              <w:t>查結果處理（</w:t>
            </w:r>
            <w:r w:rsidRPr="000B595E">
              <w:rPr>
                <w:rFonts w:ascii="Noto Serif CJK HK" w:eastAsia="Noto Serif CJK HK" w:hint="eastAsia"/>
                <w:spacing w:val="-4"/>
              </w:rPr>
              <w:t>4</w:t>
            </w:r>
            <w:r w:rsidRPr="000B595E">
              <w:rPr>
                <w:spacing w:val="-4"/>
              </w:rPr>
              <w:t>）</w:t>
            </w:r>
            <w:r w:rsidRPr="000B595E">
              <w:rPr>
                <w:spacing w:val="-5"/>
              </w:rPr>
              <w:t>檢查對象及項目。</w:t>
            </w:r>
          </w:p>
        </w:tc>
      </w:tr>
      <w:tr w:rsidR="00FC1221" w:rsidRPr="007A5477" w:rsidTr="00AC0609">
        <w:tc>
          <w:tcPr>
            <w:tcW w:w="705" w:type="dxa"/>
          </w:tcPr>
          <w:p w:rsidR="00FC1221" w:rsidRPr="00EB712E" w:rsidRDefault="00FC1221" w:rsidP="00FC1221">
            <w:pPr>
              <w:spacing w:line="0" w:lineRule="atLeast"/>
              <w:rPr>
                <w:sz w:val="22"/>
              </w:rPr>
            </w:pPr>
          </w:p>
        </w:tc>
        <w:tc>
          <w:tcPr>
            <w:tcW w:w="884" w:type="dxa"/>
            <w:vAlign w:val="center"/>
          </w:tcPr>
          <w:p w:rsidR="00FC1221" w:rsidRPr="00EB712E" w:rsidRDefault="00F151A1" w:rsidP="00FC122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415</w:t>
            </w:r>
          </w:p>
        </w:tc>
        <w:tc>
          <w:tcPr>
            <w:tcW w:w="807" w:type="dxa"/>
            <w:vAlign w:val="center"/>
          </w:tcPr>
          <w:p w:rsidR="00FC1221" w:rsidRPr="00EB712E" w:rsidRDefault="00FC1221" w:rsidP="00FC1221">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C1221" w:rsidRPr="000B595E" w:rsidRDefault="00FC1221" w:rsidP="00FC1221">
            <w:pPr>
              <w:pStyle w:val="TableParagraph"/>
              <w:spacing w:line="293" w:lineRule="exact"/>
              <w:ind w:left="31"/>
              <w:jc w:val="left"/>
            </w:pPr>
            <w:r w:rsidRPr="000B595E">
              <w:t>不當抬舉導致肌肉骨骼傷害，或工作點</w:t>
            </w:r>
            <w:r w:rsidRPr="000B595E">
              <w:rPr>
                <w:rFonts w:ascii="Noto Serif CJK HK" w:eastAsia="Noto Serif CJK HK" w:hint="eastAsia"/>
              </w:rPr>
              <w:t>/</w:t>
            </w:r>
            <w:r w:rsidRPr="000B595E">
              <w:rPr>
                <w:spacing w:val="-1"/>
              </w:rPr>
              <w:t>坐具高度不適導致肌肉疲勞之現象，可</w:t>
            </w:r>
          </w:p>
          <w:p w:rsidR="00FC1221" w:rsidRPr="000B595E" w:rsidRDefault="00FC1221" w:rsidP="00FC1221">
            <w:pPr>
              <w:pStyle w:val="TableParagraph"/>
              <w:spacing w:line="357" w:lineRule="exact"/>
              <w:ind w:left="31"/>
              <w:jc w:val="left"/>
            </w:pPr>
            <w:r w:rsidRPr="000B595E">
              <w:rPr>
                <w:spacing w:val="-14"/>
              </w:rPr>
              <w:t>稱之為下列何者？（</w:t>
            </w:r>
            <w:r w:rsidRPr="000B595E">
              <w:rPr>
                <w:rFonts w:ascii="Noto Serif CJK HK" w:eastAsia="Noto Serif CJK HK" w:hint="eastAsia"/>
                <w:spacing w:val="-14"/>
              </w:rPr>
              <w:t>1</w:t>
            </w:r>
            <w:r w:rsidRPr="000B595E">
              <w:rPr>
                <w:spacing w:val="-14"/>
              </w:rPr>
              <w:t>）感電事件（</w:t>
            </w:r>
            <w:r w:rsidRPr="000B595E">
              <w:rPr>
                <w:rFonts w:ascii="Noto Serif CJK HK" w:eastAsia="Noto Serif CJK HK" w:hint="eastAsia"/>
                <w:spacing w:val="-14"/>
              </w:rPr>
              <w:t>2</w:t>
            </w:r>
            <w:r w:rsidRPr="000B595E">
              <w:rPr>
                <w:spacing w:val="-14"/>
              </w:rPr>
              <w:t>）不當動作（</w:t>
            </w:r>
            <w:r w:rsidRPr="000B595E">
              <w:rPr>
                <w:rFonts w:ascii="Noto Serif CJK HK" w:eastAsia="Noto Serif CJK HK" w:hint="eastAsia"/>
                <w:spacing w:val="-14"/>
              </w:rPr>
              <w:t>3</w:t>
            </w:r>
            <w:r w:rsidRPr="000B595E">
              <w:rPr>
                <w:spacing w:val="-14"/>
              </w:rPr>
              <w:t>）不安全環境（</w:t>
            </w:r>
            <w:r w:rsidRPr="000B595E">
              <w:rPr>
                <w:rFonts w:ascii="Noto Serif CJK HK" w:eastAsia="Noto Serif CJK HK" w:hint="eastAsia"/>
                <w:spacing w:val="-14"/>
              </w:rPr>
              <w:t>4</w:t>
            </w:r>
            <w:r w:rsidRPr="000B595E">
              <w:rPr>
                <w:spacing w:val="-14"/>
              </w:rPr>
              <w:t>）</w:t>
            </w:r>
            <w:r w:rsidRPr="000B595E">
              <w:rPr>
                <w:spacing w:val="-7"/>
              </w:rPr>
              <w:t>被撞事件 。</w:t>
            </w:r>
          </w:p>
        </w:tc>
      </w:tr>
      <w:tr w:rsidR="00FC1221" w:rsidRPr="007A5477" w:rsidTr="00AC0609">
        <w:tc>
          <w:tcPr>
            <w:tcW w:w="705" w:type="dxa"/>
          </w:tcPr>
          <w:p w:rsidR="00FC1221" w:rsidRPr="00EB712E" w:rsidRDefault="00FC1221" w:rsidP="00FC1221">
            <w:pPr>
              <w:spacing w:line="0" w:lineRule="atLeast"/>
              <w:rPr>
                <w:sz w:val="22"/>
              </w:rPr>
            </w:pPr>
          </w:p>
        </w:tc>
        <w:tc>
          <w:tcPr>
            <w:tcW w:w="884" w:type="dxa"/>
            <w:vAlign w:val="center"/>
          </w:tcPr>
          <w:p w:rsidR="00FC1221" w:rsidRPr="00EB712E" w:rsidRDefault="00F151A1" w:rsidP="00FC122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416</w:t>
            </w:r>
          </w:p>
        </w:tc>
        <w:tc>
          <w:tcPr>
            <w:tcW w:w="807" w:type="dxa"/>
            <w:vAlign w:val="center"/>
          </w:tcPr>
          <w:p w:rsidR="00FC1221" w:rsidRPr="00EB712E" w:rsidRDefault="00FC1221" w:rsidP="00FC1221">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C1221" w:rsidRPr="000B595E" w:rsidRDefault="00FC1221" w:rsidP="00FC1221">
            <w:pPr>
              <w:pStyle w:val="TableParagraph"/>
              <w:spacing w:before="7" w:line="0" w:lineRule="atLeast"/>
              <w:ind w:right="113"/>
              <w:jc w:val="both"/>
            </w:pPr>
            <w:r w:rsidRPr="000B595E">
              <w:rPr>
                <w:rFonts w:ascii="微軟正黑體" w:eastAsia="微軟正黑體" w:hAnsi="微軟正黑體" w:cs="微軟正黑體" w:hint="eastAsia"/>
                <w:spacing w:val="-2"/>
              </w:rPr>
              <w:t>依職業安全衛生法規定，職業災害係工作者於下列何種場所之建築物、機械、設備、原料、材料、化學物品、氣體、蒸氣、粉塵等或作業活動及其他職業上原因引起之疾病、傷害、失能或死亡？？（</w:t>
            </w:r>
            <w:r w:rsidRPr="000B595E">
              <w:rPr>
                <w:rFonts w:ascii="Noto Serif CJK HK" w:eastAsia="Noto Serif CJK HK" w:hint="eastAsia"/>
                <w:spacing w:val="-2"/>
              </w:rPr>
              <w:t>1</w:t>
            </w:r>
            <w:r w:rsidRPr="000B595E">
              <w:rPr>
                <w:rFonts w:ascii="微軟正黑體" w:eastAsia="微軟正黑體" w:hAnsi="微軟正黑體" w:cs="微軟正黑體" w:hint="eastAsia"/>
                <w:spacing w:val="-2"/>
              </w:rPr>
              <w:t>）工作場所（</w:t>
            </w:r>
            <w:r w:rsidRPr="000B595E">
              <w:rPr>
                <w:rFonts w:ascii="Noto Serif CJK HK" w:eastAsia="Noto Serif CJK HK" w:hint="eastAsia"/>
                <w:spacing w:val="-2"/>
              </w:rPr>
              <w:t>2</w:t>
            </w:r>
            <w:r w:rsidRPr="000B595E">
              <w:rPr>
                <w:rFonts w:ascii="微軟正黑體" w:eastAsia="微軟正黑體" w:hAnsi="微軟正黑體" w:cs="微軟正黑體" w:hint="eastAsia"/>
                <w:spacing w:val="-2"/>
              </w:rPr>
              <w:t>）勞動場所（</w:t>
            </w:r>
            <w:r w:rsidRPr="000B595E">
              <w:rPr>
                <w:rFonts w:ascii="Noto Serif CJK HK" w:eastAsia="Noto Serif CJK HK" w:hint="eastAsia"/>
                <w:spacing w:val="-2"/>
              </w:rPr>
              <w:t>3</w:t>
            </w:r>
            <w:r w:rsidRPr="000B595E">
              <w:rPr>
                <w:rFonts w:ascii="微軟正黑體" w:eastAsia="微軟正黑體" w:hAnsi="微軟正黑體" w:cs="微軟正黑體" w:hint="eastAsia"/>
                <w:spacing w:val="-2"/>
              </w:rPr>
              <w:t>）</w:t>
            </w:r>
            <w:r w:rsidRPr="000B595E">
              <w:rPr>
                <w:rFonts w:ascii="微軟正黑體" w:eastAsia="微軟正黑體" w:hAnsi="微軟正黑體" w:cs="微軟正黑體" w:hint="eastAsia"/>
                <w:spacing w:val="-5"/>
              </w:rPr>
              <w:t>作業</w:t>
            </w:r>
            <w:r w:rsidRPr="000B595E">
              <w:rPr>
                <w:rFonts w:ascii="新細明體" w:eastAsia="新細明體" w:hAnsi="新細明體" w:cs="新細明體" w:hint="eastAsia"/>
                <w:spacing w:val="-5"/>
              </w:rPr>
              <w:t>場</w:t>
            </w:r>
            <w:r w:rsidRPr="000B595E">
              <w:rPr>
                <w:rFonts w:ascii="微軟正黑體" w:eastAsia="微軟正黑體" w:hAnsi="微軟正黑體" w:cs="微軟正黑體" w:hint="eastAsia"/>
                <w:spacing w:val="-4"/>
              </w:rPr>
              <w:t>所（</w:t>
            </w:r>
            <w:r w:rsidRPr="000B595E">
              <w:rPr>
                <w:rFonts w:ascii="Noto Serif CJK HK" w:eastAsia="Noto Serif CJK HK" w:hint="eastAsia"/>
                <w:spacing w:val="-4"/>
              </w:rPr>
              <w:t>4</w:t>
            </w:r>
            <w:r w:rsidRPr="000B595E">
              <w:rPr>
                <w:rFonts w:ascii="微軟正黑體" w:eastAsia="微軟正黑體" w:hAnsi="微軟正黑體" w:cs="微軟正黑體" w:hint="eastAsia"/>
                <w:spacing w:val="-4"/>
              </w:rPr>
              <w:t>）</w:t>
            </w:r>
            <w:r w:rsidRPr="000B595E">
              <w:rPr>
                <w:rFonts w:ascii="微軟正黑體" w:eastAsia="微軟正黑體" w:hAnsi="微軟正黑體" w:cs="微軟正黑體" w:hint="eastAsia"/>
                <w:spacing w:val="-6"/>
              </w:rPr>
              <w:t>活動場所。</w:t>
            </w:r>
          </w:p>
        </w:tc>
      </w:tr>
      <w:tr w:rsidR="00FC1221" w:rsidRPr="007A5477" w:rsidTr="00AC0609">
        <w:trPr>
          <w:trHeight w:val="883"/>
        </w:trPr>
        <w:tc>
          <w:tcPr>
            <w:tcW w:w="705" w:type="dxa"/>
          </w:tcPr>
          <w:p w:rsidR="00FC1221" w:rsidRPr="00EB712E" w:rsidRDefault="00FC1221" w:rsidP="00FC1221">
            <w:pPr>
              <w:spacing w:line="0" w:lineRule="atLeast"/>
              <w:rPr>
                <w:sz w:val="22"/>
              </w:rPr>
            </w:pPr>
          </w:p>
        </w:tc>
        <w:tc>
          <w:tcPr>
            <w:tcW w:w="884" w:type="dxa"/>
            <w:vAlign w:val="center"/>
          </w:tcPr>
          <w:p w:rsidR="00FC1221" w:rsidRPr="00EB712E" w:rsidRDefault="00F151A1" w:rsidP="00FC1221">
            <w:pPr>
              <w:pStyle w:val="TableParagraph"/>
              <w:spacing w:line="46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417</w:t>
            </w:r>
          </w:p>
        </w:tc>
        <w:tc>
          <w:tcPr>
            <w:tcW w:w="807" w:type="dxa"/>
            <w:vAlign w:val="center"/>
          </w:tcPr>
          <w:p w:rsidR="00FC1221" w:rsidRPr="00EB712E" w:rsidRDefault="00FC1221" w:rsidP="00FC1221">
            <w:pPr>
              <w:pStyle w:val="TableParagraph"/>
              <w:spacing w:line="46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C1221" w:rsidRPr="000B595E" w:rsidRDefault="00FC1221" w:rsidP="00FC1221">
            <w:pPr>
              <w:autoSpaceDE w:val="0"/>
              <w:autoSpaceDN w:val="0"/>
              <w:spacing w:before="6" w:line="0" w:lineRule="atLeast"/>
              <w:ind w:left="31" w:right="110"/>
              <w:rPr>
                <w:rFonts w:ascii="Noto Sans Mono CJK HK" w:eastAsia="Noto Sans Mono CJK HK" w:hAnsi="Noto Sans Mono CJK HK" w:cs="Noto Sans Mono CJK HK"/>
                <w:kern w:val="0"/>
                <w:sz w:val="22"/>
              </w:rPr>
            </w:pPr>
            <w:r w:rsidRPr="000B595E">
              <w:rPr>
                <w:rFonts w:ascii="新細明體" w:eastAsia="新細明體" w:hAnsi="新細明體" w:cs="新細明體" w:hint="eastAsia"/>
                <w:spacing w:val="-2"/>
                <w:kern w:val="0"/>
                <w:sz w:val="22"/>
              </w:rPr>
              <w:t>依職業安全衛生法令規定，移動式起重機吊升荷重至少在多少公噸以上者，須由</w:t>
            </w:r>
            <w:r w:rsidRPr="000B595E">
              <w:rPr>
                <w:rFonts w:ascii="微軟正黑體" w:eastAsia="微軟正黑體" w:hAnsi="微軟正黑體" w:cs="微軟正黑體" w:hint="eastAsia"/>
                <w:spacing w:val="-4"/>
                <w:kern w:val="0"/>
                <w:sz w:val="22"/>
              </w:rPr>
              <w:t>接受中央主管機關認可之訓練或經技能檢定合格人員擔任操作人員？（</w:t>
            </w:r>
            <w:r w:rsidRPr="000B595E">
              <w:rPr>
                <w:rFonts w:ascii="Noto Serif CJK HK" w:eastAsia="Noto Serif CJK HK" w:hAnsi="Noto Sans Mono CJK HK" w:cs="Noto Sans Mono CJK HK" w:hint="eastAsia"/>
                <w:spacing w:val="-4"/>
                <w:kern w:val="0"/>
                <w:sz w:val="22"/>
              </w:rPr>
              <w:t>1</w:t>
            </w:r>
            <w:r w:rsidRPr="000B595E">
              <w:rPr>
                <w:rFonts w:ascii="微軟正黑體" w:eastAsia="微軟正黑體" w:hAnsi="微軟正黑體" w:cs="微軟正黑體" w:hint="eastAsia"/>
                <w:spacing w:val="-4"/>
                <w:kern w:val="0"/>
                <w:sz w:val="22"/>
              </w:rPr>
              <w:t>）</w:t>
            </w:r>
            <w:r w:rsidRPr="000B595E">
              <w:rPr>
                <w:rFonts w:ascii="Noto Serif CJK HK" w:eastAsia="Noto Serif CJK HK" w:hAnsi="Noto Sans Mono CJK HK" w:cs="Noto Sans Mono CJK HK" w:hint="eastAsia"/>
                <w:spacing w:val="-4"/>
                <w:kern w:val="0"/>
                <w:sz w:val="22"/>
              </w:rPr>
              <w:t>5</w:t>
            </w:r>
            <w:r w:rsidRPr="000B595E">
              <w:rPr>
                <w:rFonts w:ascii="微軟正黑體" w:eastAsia="微軟正黑體" w:hAnsi="微軟正黑體" w:cs="微軟正黑體" w:hint="eastAsia"/>
                <w:spacing w:val="-7"/>
                <w:kern w:val="0"/>
                <w:sz w:val="22"/>
              </w:rPr>
              <w:t>公噸</w:t>
            </w:r>
          </w:p>
          <w:p w:rsidR="00FC1221" w:rsidRPr="000B595E" w:rsidRDefault="00FC1221" w:rsidP="00FC1221">
            <w:pPr>
              <w:pStyle w:val="TableParagraph"/>
              <w:spacing w:before="6" w:line="0" w:lineRule="atLeast"/>
              <w:ind w:right="108"/>
              <w:jc w:val="left"/>
            </w:pPr>
            <w:r w:rsidRPr="000B595E">
              <w:rPr>
                <w:rFonts w:ascii="微軟正黑體" w:eastAsia="微軟正黑體" w:hAnsi="微軟正黑體" w:cs="微軟正黑體" w:hint="eastAsia"/>
                <w:spacing w:val="-6"/>
              </w:rPr>
              <w:t>（</w:t>
            </w:r>
            <w:r w:rsidRPr="000B595E">
              <w:rPr>
                <w:rFonts w:ascii="Noto Serif CJK HK" w:eastAsia="Noto Serif CJK HK" w:hint="eastAsia"/>
                <w:spacing w:val="-6"/>
              </w:rPr>
              <w:t>2</w:t>
            </w:r>
            <w:r w:rsidRPr="000B595E">
              <w:rPr>
                <w:spacing w:val="-6"/>
              </w:rPr>
              <w:t>）</w:t>
            </w:r>
            <w:r w:rsidRPr="000B595E">
              <w:rPr>
                <w:rFonts w:ascii="Noto Serif CJK HK" w:eastAsia="Noto Serif CJK HK" w:hint="eastAsia"/>
                <w:spacing w:val="-6"/>
              </w:rPr>
              <w:t>1</w:t>
            </w:r>
            <w:r w:rsidRPr="000B595E">
              <w:rPr>
                <w:spacing w:val="-6"/>
              </w:rPr>
              <w:t>公噸（</w:t>
            </w:r>
            <w:r w:rsidRPr="000B595E">
              <w:rPr>
                <w:rFonts w:ascii="Noto Serif CJK HK" w:eastAsia="Noto Serif CJK HK" w:hint="eastAsia"/>
                <w:spacing w:val="-6"/>
              </w:rPr>
              <w:t>3</w:t>
            </w:r>
            <w:r w:rsidRPr="000B595E">
              <w:rPr>
                <w:spacing w:val="-6"/>
              </w:rPr>
              <w:t>）</w:t>
            </w:r>
            <w:r w:rsidRPr="000B595E">
              <w:rPr>
                <w:rFonts w:ascii="Noto Serif CJK HK" w:eastAsia="Noto Serif CJK HK" w:hint="eastAsia"/>
                <w:spacing w:val="-6"/>
              </w:rPr>
              <w:t>3</w:t>
            </w:r>
            <w:r w:rsidRPr="000B595E">
              <w:rPr>
                <w:spacing w:val="-6"/>
              </w:rPr>
              <w:t>公噸（</w:t>
            </w:r>
            <w:r w:rsidRPr="000B595E">
              <w:rPr>
                <w:rFonts w:ascii="Noto Serif CJK HK" w:eastAsia="Noto Serif CJK HK" w:hint="eastAsia"/>
                <w:spacing w:val="-6"/>
              </w:rPr>
              <w:t>4</w:t>
            </w:r>
            <w:r w:rsidRPr="000B595E">
              <w:rPr>
                <w:spacing w:val="-6"/>
              </w:rPr>
              <w:t>）</w:t>
            </w:r>
            <w:r w:rsidRPr="000B595E">
              <w:rPr>
                <w:rFonts w:ascii="Noto Serif CJK HK" w:eastAsia="Noto Serif CJK HK" w:hint="eastAsia"/>
                <w:spacing w:val="-6"/>
              </w:rPr>
              <w:t>10</w:t>
            </w:r>
            <w:r w:rsidRPr="000B595E">
              <w:rPr>
                <w:spacing w:val="-8"/>
              </w:rPr>
              <w:t>公噸。</w:t>
            </w:r>
          </w:p>
        </w:tc>
      </w:tr>
      <w:tr w:rsidR="00FC1221" w:rsidRPr="007A5477" w:rsidTr="00AC0609">
        <w:tc>
          <w:tcPr>
            <w:tcW w:w="705" w:type="dxa"/>
          </w:tcPr>
          <w:p w:rsidR="00FC1221" w:rsidRPr="00EB712E" w:rsidRDefault="00FC1221" w:rsidP="00FC1221">
            <w:pPr>
              <w:spacing w:line="0" w:lineRule="atLeast"/>
              <w:rPr>
                <w:sz w:val="22"/>
              </w:rPr>
            </w:pPr>
          </w:p>
        </w:tc>
        <w:tc>
          <w:tcPr>
            <w:tcW w:w="884" w:type="dxa"/>
            <w:vAlign w:val="center"/>
          </w:tcPr>
          <w:p w:rsidR="00FC1221" w:rsidRPr="00EB712E" w:rsidRDefault="00F151A1" w:rsidP="00FC1221">
            <w:pPr>
              <w:pStyle w:val="TableParagraph"/>
              <w:spacing w:line="47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418</w:t>
            </w:r>
          </w:p>
        </w:tc>
        <w:tc>
          <w:tcPr>
            <w:tcW w:w="807" w:type="dxa"/>
            <w:vAlign w:val="center"/>
          </w:tcPr>
          <w:p w:rsidR="00FC1221" w:rsidRPr="00EB712E" w:rsidRDefault="00FC1221" w:rsidP="00FC1221">
            <w:pPr>
              <w:pStyle w:val="TableParagraph"/>
              <w:spacing w:line="47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C1221" w:rsidRPr="000B595E" w:rsidRDefault="00FC1221" w:rsidP="00FC1221">
            <w:pPr>
              <w:autoSpaceDE w:val="0"/>
              <w:autoSpaceDN w:val="0"/>
              <w:spacing w:line="343" w:lineRule="exact"/>
              <w:ind w:left="31"/>
              <w:rPr>
                <w:rFonts w:ascii="Noto Sans Mono CJK HK" w:eastAsia="Noto Sans Mono CJK HK" w:hAnsi="Noto Sans Mono CJK HK" w:cs="Noto Sans Mono CJK HK"/>
                <w:kern w:val="0"/>
                <w:sz w:val="22"/>
              </w:rPr>
            </w:pPr>
            <w:r w:rsidRPr="000B595E">
              <w:rPr>
                <w:rFonts w:ascii="新細明體" w:eastAsia="新細明體" w:hAnsi="新細明體" w:cs="新細明體" w:hint="eastAsia"/>
                <w:spacing w:val="-5"/>
                <w:kern w:val="0"/>
                <w:sz w:val="22"/>
              </w:rPr>
              <w:t>下列何者不符合清潔隊員搭載於行駛中之貨車、垃圾車或資源回收車安全事項？</w:t>
            </w:r>
            <w:r w:rsidRPr="000B595E">
              <w:rPr>
                <w:rFonts w:ascii="微軟正黑體" w:eastAsia="微軟正黑體" w:hAnsi="微軟正黑體" w:cs="微軟正黑體" w:hint="eastAsia"/>
                <w:spacing w:val="-2"/>
                <w:kern w:val="0"/>
                <w:sz w:val="22"/>
              </w:rPr>
              <w:t>（</w:t>
            </w:r>
            <w:r w:rsidRPr="000B595E">
              <w:rPr>
                <w:rFonts w:ascii="Noto Serif CJK HK" w:eastAsia="Noto Serif CJK HK" w:hAnsi="Noto Sans Mono CJK HK" w:cs="Noto Sans Mono CJK HK" w:hint="eastAsia"/>
                <w:spacing w:val="-2"/>
                <w:kern w:val="0"/>
                <w:sz w:val="22"/>
              </w:rPr>
              <w:t>1</w:t>
            </w:r>
            <w:r w:rsidRPr="000B595E">
              <w:rPr>
                <w:rFonts w:ascii="微軟正黑體" w:eastAsia="微軟正黑體" w:hAnsi="微軟正黑體" w:cs="微軟正黑體" w:hint="eastAsia"/>
                <w:spacing w:val="-2"/>
                <w:kern w:val="0"/>
                <w:sz w:val="22"/>
              </w:rPr>
              <w:t>）搭乘於車輛搖動致有墜落之虞之位置（</w:t>
            </w:r>
            <w:r w:rsidRPr="000B595E">
              <w:rPr>
                <w:rFonts w:ascii="Noto Serif CJK HK" w:eastAsia="Noto Serif CJK HK" w:hAnsi="Noto Sans Mono CJK HK" w:cs="Noto Sans Mono CJK HK" w:hint="eastAsia"/>
                <w:spacing w:val="-2"/>
                <w:kern w:val="0"/>
                <w:sz w:val="22"/>
              </w:rPr>
              <w:t>2</w:t>
            </w:r>
            <w:r w:rsidRPr="000B595E">
              <w:rPr>
                <w:rFonts w:ascii="微軟正黑體" w:eastAsia="微軟正黑體" w:hAnsi="微軟正黑體" w:cs="微軟正黑體" w:hint="eastAsia"/>
                <w:spacing w:val="-2"/>
                <w:kern w:val="0"/>
                <w:sz w:val="22"/>
              </w:rPr>
              <w:t>）身體之最高部分不得超過貨車駕駛室之頂部高度（</w:t>
            </w:r>
            <w:r w:rsidRPr="000B595E">
              <w:rPr>
                <w:rFonts w:ascii="Noto Serif CJK HK" w:eastAsia="Noto Serif CJK HK" w:hAnsi="Noto Sans Mono CJK HK" w:cs="Noto Sans Mono CJK HK" w:hint="eastAsia"/>
                <w:spacing w:val="-2"/>
                <w:kern w:val="0"/>
                <w:sz w:val="22"/>
              </w:rPr>
              <w:t>3</w:t>
            </w:r>
            <w:r w:rsidRPr="000B595E">
              <w:rPr>
                <w:rFonts w:ascii="微軟正黑體" w:eastAsia="微軟正黑體" w:hAnsi="微軟正黑體" w:cs="微軟正黑體" w:hint="eastAsia"/>
                <w:spacing w:val="-2"/>
                <w:kern w:val="0"/>
                <w:sz w:val="22"/>
              </w:rPr>
              <w:t>）</w:t>
            </w:r>
            <w:r w:rsidRPr="000B595E">
              <w:rPr>
                <w:rFonts w:ascii="微軟正黑體" w:eastAsia="微軟正黑體" w:hAnsi="微軟正黑體" w:cs="微軟正黑體" w:hint="eastAsia"/>
                <w:spacing w:val="-3"/>
                <w:kern w:val="0"/>
                <w:sz w:val="22"/>
              </w:rPr>
              <w:t>載貨台之物料高度超過駕駛室頂部者，身體之最高部分不</w:t>
            </w:r>
          </w:p>
          <w:p w:rsidR="00FC1221" w:rsidRPr="000B595E" w:rsidRDefault="00FC1221" w:rsidP="00FC1221">
            <w:pPr>
              <w:pStyle w:val="TableParagraph"/>
              <w:spacing w:line="307" w:lineRule="exact"/>
              <w:ind w:left="30"/>
              <w:jc w:val="left"/>
              <w:rPr>
                <w:rFonts w:eastAsiaTheme="minorEastAsia" w:hint="eastAsia"/>
              </w:rPr>
            </w:pPr>
            <w:r w:rsidRPr="000B595E">
              <w:rPr>
                <w:rFonts w:ascii="新細明體" w:eastAsia="新細明體" w:hAnsi="新細明體" w:cs="新細明體" w:hint="eastAsia"/>
                <w:spacing w:val="-4"/>
              </w:rPr>
              <w:t>得</w:t>
            </w:r>
            <w:r w:rsidRPr="000B595E">
              <w:rPr>
                <w:spacing w:val="-4"/>
              </w:rPr>
              <w:t>超過該物料之高度（</w:t>
            </w:r>
            <w:r w:rsidRPr="000B595E">
              <w:rPr>
                <w:rFonts w:ascii="Noto Serif CJK HK" w:eastAsia="Noto Serif CJK HK" w:hint="eastAsia"/>
                <w:spacing w:val="-4"/>
              </w:rPr>
              <w:t>4</w:t>
            </w:r>
            <w:r w:rsidRPr="000B595E">
              <w:rPr>
                <w:spacing w:val="-4"/>
              </w:rPr>
              <w:t>）</w:t>
            </w:r>
            <w:r w:rsidRPr="000B595E">
              <w:rPr>
                <w:spacing w:val="-5"/>
              </w:rPr>
              <w:t>於副駕駛座應繫上安全帶。</w:t>
            </w:r>
          </w:p>
        </w:tc>
      </w:tr>
    </w:tbl>
    <w:p w:rsidR="00DC13A9" w:rsidRPr="00EB712E" w:rsidRDefault="00DC13A9" w:rsidP="005B7762">
      <w:pPr>
        <w:spacing w:line="0" w:lineRule="atLeast"/>
        <w:ind w:firstLineChars="200" w:firstLine="440"/>
        <w:rPr>
          <w:sz w:val="22"/>
        </w:rPr>
      </w:pPr>
    </w:p>
    <w:tbl>
      <w:tblPr>
        <w:tblStyle w:val="1"/>
        <w:tblW w:w="10774" w:type="dxa"/>
        <w:tblInd w:w="-1281" w:type="dxa"/>
        <w:tblLook w:val="04A0" w:firstRow="1" w:lastRow="0" w:firstColumn="1" w:lastColumn="0" w:noHBand="0" w:noVBand="1"/>
      </w:tblPr>
      <w:tblGrid>
        <w:gridCol w:w="705"/>
        <w:gridCol w:w="884"/>
        <w:gridCol w:w="807"/>
        <w:gridCol w:w="8378"/>
      </w:tblGrid>
      <w:tr w:rsidR="00636823" w:rsidRPr="00FD7854" w:rsidTr="00CF5AD0">
        <w:trPr>
          <w:trHeight w:val="570"/>
        </w:trPr>
        <w:tc>
          <w:tcPr>
            <w:tcW w:w="705" w:type="dxa"/>
          </w:tcPr>
          <w:p w:rsidR="00636823" w:rsidRPr="00FD7854" w:rsidRDefault="00636823" w:rsidP="00CF5AD0">
            <w:pPr>
              <w:spacing w:line="0" w:lineRule="atLeast"/>
              <w:rPr>
                <w:szCs w:val="24"/>
              </w:rPr>
            </w:pPr>
            <w:r w:rsidRPr="00FD7854">
              <w:rPr>
                <w:rFonts w:hint="eastAsia"/>
                <w:szCs w:val="24"/>
              </w:rPr>
              <w:t>勾選</w:t>
            </w:r>
          </w:p>
        </w:tc>
        <w:tc>
          <w:tcPr>
            <w:tcW w:w="884" w:type="dxa"/>
          </w:tcPr>
          <w:p w:rsidR="00636823" w:rsidRPr="00FD7854" w:rsidRDefault="00636823" w:rsidP="00CF5AD0">
            <w:pPr>
              <w:spacing w:line="0" w:lineRule="atLeast"/>
              <w:rPr>
                <w:szCs w:val="24"/>
              </w:rPr>
            </w:pPr>
            <w:r w:rsidRPr="00FD7854">
              <w:rPr>
                <w:rFonts w:hint="eastAsia"/>
                <w:szCs w:val="24"/>
              </w:rPr>
              <w:t>編號</w:t>
            </w:r>
          </w:p>
        </w:tc>
        <w:tc>
          <w:tcPr>
            <w:tcW w:w="807" w:type="dxa"/>
          </w:tcPr>
          <w:p w:rsidR="00636823" w:rsidRPr="00FD7854" w:rsidRDefault="00636823" w:rsidP="00CF5AD0">
            <w:pPr>
              <w:spacing w:line="0" w:lineRule="atLeast"/>
              <w:rPr>
                <w:szCs w:val="24"/>
              </w:rPr>
            </w:pPr>
            <w:r w:rsidRPr="00FD7854">
              <w:rPr>
                <w:rFonts w:hint="eastAsia"/>
                <w:szCs w:val="24"/>
              </w:rPr>
              <w:t>答案</w:t>
            </w:r>
          </w:p>
        </w:tc>
        <w:tc>
          <w:tcPr>
            <w:tcW w:w="8378" w:type="dxa"/>
          </w:tcPr>
          <w:p w:rsidR="00636823" w:rsidRPr="00FD7854" w:rsidRDefault="00636823" w:rsidP="00CF5AD0">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636823" w:rsidRPr="00EB712E" w:rsidTr="00CF5AD0">
        <w:trPr>
          <w:trHeight w:val="420"/>
        </w:trPr>
        <w:tc>
          <w:tcPr>
            <w:tcW w:w="705" w:type="dxa"/>
          </w:tcPr>
          <w:p w:rsidR="00636823" w:rsidRPr="00FD7854" w:rsidRDefault="00636823" w:rsidP="00636823">
            <w:pPr>
              <w:spacing w:line="0" w:lineRule="atLeast"/>
              <w:rPr>
                <w:sz w:val="32"/>
                <w:szCs w:val="32"/>
              </w:rPr>
            </w:pPr>
          </w:p>
        </w:tc>
        <w:tc>
          <w:tcPr>
            <w:tcW w:w="884" w:type="dxa"/>
            <w:vAlign w:val="center"/>
          </w:tcPr>
          <w:p w:rsidR="00636823" w:rsidRPr="00EB712E" w:rsidRDefault="00F151A1" w:rsidP="00636823">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419</w:t>
            </w:r>
          </w:p>
        </w:tc>
        <w:tc>
          <w:tcPr>
            <w:tcW w:w="807" w:type="dxa"/>
            <w:vAlign w:val="center"/>
          </w:tcPr>
          <w:p w:rsidR="00636823" w:rsidRPr="00EB712E" w:rsidRDefault="00636823" w:rsidP="00636823">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636823" w:rsidRPr="00636823" w:rsidRDefault="00636823" w:rsidP="00636823">
            <w:pPr>
              <w:pStyle w:val="TableParagraph"/>
              <w:spacing w:before="40" w:line="425" w:lineRule="exact"/>
              <w:ind w:left="31"/>
              <w:jc w:val="left"/>
            </w:pPr>
            <w:r w:rsidRPr="00636823">
              <w:t xml:space="preserve">下列何者非屬工作安全分析中「潛在的危險」？ </w:t>
            </w:r>
            <w:r w:rsidRPr="00636823">
              <w:rPr>
                <w:rFonts w:ascii="Noto Serif CJK HK" w:eastAsia="Noto Serif CJK HK" w:hint="eastAsia"/>
              </w:rPr>
              <w:t>(1)</w:t>
            </w:r>
            <w:r w:rsidRPr="00636823">
              <w:rPr>
                <w:rFonts w:ascii="Noto Serif CJK HK" w:eastAsia="Noto Serif CJK HK" w:hint="eastAsia"/>
                <w:spacing w:val="66"/>
              </w:rPr>
              <w:t xml:space="preserve"> </w:t>
            </w:r>
            <w:r w:rsidRPr="00636823">
              <w:t xml:space="preserve">不安全行為 </w:t>
            </w:r>
            <w:r w:rsidRPr="00636823">
              <w:rPr>
                <w:rFonts w:ascii="Noto Serif CJK HK" w:eastAsia="Noto Serif CJK HK" w:hint="eastAsia"/>
              </w:rPr>
              <w:t>(2)</w:t>
            </w:r>
            <w:r w:rsidRPr="00636823">
              <w:rPr>
                <w:rFonts w:ascii="Noto Serif CJK HK" w:eastAsia="Noto Serif CJK HK" w:hint="eastAsia"/>
                <w:spacing w:val="68"/>
              </w:rPr>
              <w:t xml:space="preserve"> </w:t>
            </w:r>
            <w:r w:rsidRPr="00636823">
              <w:rPr>
                <w:spacing w:val="-3"/>
              </w:rPr>
              <w:t>不安全設</w:t>
            </w:r>
          </w:p>
          <w:p w:rsidR="00636823" w:rsidRPr="00636823" w:rsidRDefault="00636823" w:rsidP="00636823">
            <w:pPr>
              <w:pStyle w:val="TableParagraph"/>
              <w:spacing w:line="425" w:lineRule="exact"/>
              <w:ind w:left="31"/>
              <w:jc w:val="left"/>
            </w:pPr>
            <w:r w:rsidRPr="00636823">
              <w:rPr>
                <w:spacing w:val="-10"/>
                <w:w w:val="105"/>
              </w:rPr>
              <w:t xml:space="preserve">備 </w:t>
            </w:r>
            <w:r w:rsidRPr="00636823">
              <w:rPr>
                <w:rFonts w:ascii="Noto Serif CJK HK" w:eastAsia="Noto Serif CJK HK" w:hint="eastAsia"/>
                <w:w w:val="105"/>
              </w:rPr>
              <w:t>(3)</w:t>
            </w:r>
            <w:r w:rsidRPr="00636823">
              <w:rPr>
                <w:rFonts w:ascii="Noto Serif CJK HK" w:eastAsia="Noto Serif CJK HK" w:hint="eastAsia"/>
                <w:spacing w:val="49"/>
                <w:w w:val="105"/>
              </w:rPr>
              <w:t xml:space="preserve"> </w:t>
            </w:r>
            <w:r w:rsidRPr="00636823">
              <w:rPr>
                <w:spacing w:val="-3"/>
                <w:w w:val="105"/>
              </w:rPr>
              <w:t xml:space="preserve">不安全環境 </w:t>
            </w:r>
            <w:r w:rsidRPr="00636823">
              <w:rPr>
                <w:rFonts w:ascii="Noto Serif CJK HK" w:eastAsia="Noto Serif CJK HK" w:hint="eastAsia"/>
                <w:w w:val="105"/>
              </w:rPr>
              <w:t>(4)</w:t>
            </w:r>
            <w:r w:rsidRPr="00636823">
              <w:rPr>
                <w:rFonts w:ascii="Noto Serif CJK HK" w:eastAsia="Noto Serif CJK HK" w:hint="eastAsia"/>
                <w:spacing w:val="46"/>
                <w:w w:val="105"/>
              </w:rPr>
              <w:t xml:space="preserve"> </w:t>
            </w:r>
            <w:r w:rsidRPr="00636823">
              <w:rPr>
                <w:spacing w:val="-4"/>
                <w:w w:val="105"/>
              </w:rPr>
              <w:t>天災。</w:t>
            </w:r>
          </w:p>
        </w:tc>
      </w:tr>
      <w:tr w:rsidR="00636823" w:rsidRPr="007A5477" w:rsidTr="00CF5AD0">
        <w:tc>
          <w:tcPr>
            <w:tcW w:w="705" w:type="dxa"/>
          </w:tcPr>
          <w:p w:rsidR="00636823" w:rsidRPr="00FD7854" w:rsidRDefault="00636823" w:rsidP="00636823">
            <w:pPr>
              <w:spacing w:line="0" w:lineRule="atLeast"/>
              <w:rPr>
                <w:sz w:val="32"/>
                <w:szCs w:val="32"/>
              </w:rPr>
            </w:pPr>
          </w:p>
        </w:tc>
        <w:tc>
          <w:tcPr>
            <w:tcW w:w="884" w:type="dxa"/>
            <w:vAlign w:val="center"/>
          </w:tcPr>
          <w:p w:rsidR="00636823" w:rsidRPr="00EB712E" w:rsidRDefault="00F151A1" w:rsidP="00F151A1">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420</w:t>
            </w:r>
          </w:p>
        </w:tc>
        <w:tc>
          <w:tcPr>
            <w:tcW w:w="807" w:type="dxa"/>
            <w:vAlign w:val="center"/>
          </w:tcPr>
          <w:p w:rsidR="00636823" w:rsidRPr="00EB712E" w:rsidRDefault="00636823" w:rsidP="00636823">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636823" w:rsidRPr="00636823" w:rsidRDefault="00636823" w:rsidP="00636823">
            <w:pPr>
              <w:pStyle w:val="TableParagraph"/>
              <w:spacing w:before="27"/>
              <w:ind w:left="31"/>
              <w:jc w:val="left"/>
            </w:pPr>
            <w:r w:rsidRPr="00636823">
              <w:t>電氣用手套之材質，下列何者最適當？</w:t>
            </w:r>
            <w:r w:rsidRPr="00636823">
              <w:rPr>
                <w:rFonts w:ascii="Noto Serif CJK HK" w:eastAsia="Noto Serif CJK HK" w:hint="eastAsia"/>
              </w:rPr>
              <w:t>(1</w:t>
            </w:r>
            <w:r w:rsidRPr="00636823">
              <w:rPr>
                <w:rFonts w:ascii="Noto Serif CJK HK" w:eastAsia="Noto Serif CJK HK" w:hint="eastAsia"/>
                <w:spacing w:val="36"/>
              </w:rPr>
              <w:t xml:space="preserve">) </w:t>
            </w:r>
            <w:r w:rsidRPr="00636823">
              <w:rPr>
                <w:spacing w:val="3"/>
              </w:rPr>
              <w:t xml:space="preserve">棉質 </w:t>
            </w:r>
            <w:r w:rsidRPr="00636823">
              <w:rPr>
                <w:rFonts w:ascii="Noto Serif CJK HK" w:eastAsia="Noto Serif CJK HK" w:hint="eastAsia"/>
              </w:rPr>
              <w:t>(2)</w:t>
            </w:r>
            <w:r w:rsidRPr="00636823">
              <w:rPr>
                <w:rFonts w:ascii="Noto Serif CJK HK" w:eastAsia="Noto Serif CJK HK" w:hint="eastAsia"/>
                <w:spacing w:val="73"/>
              </w:rPr>
              <w:t xml:space="preserve"> </w:t>
            </w:r>
            <w:r w:rsidRPr="00636823">
              <w:rPr>
                <w:spacing w:val="3"/>
              </w:rPr>
              <w:t xml:space="preserve">橡膠 </w:t>
            </w:r>
            <w:r w:rsidRPr="00636823">
              <w:rPr>
                <w:rFonts w:ascii="Noto Serif CJK HK" w:eastAsia="Noto Serif CJK HK" w:hint="eastAsia"/>
              </w:rPr>
              <w:t>(3</w:t>
            </w:r>
            <w:r w:rsidRPr="00636823">
              <w:rPr>
                <w:rFonts w:ascii="Noto Serif CJK HK" w:eastAsia="Noto Serif CJK HK" w:hint="eastAsia"/>
                <w:spacing w:val="36"/>
              </w:rPr>
              <w:t xml:space="preserve">) </w:t>
            </w:r>
            <w:r w:rsidRPr="00636823">
              <w:rPr>
                <w:spacing w:val="3"/>
              </w:rPr>
              <w:t xml:space="preserve">石綿 </w:t>
            </w:r>
            <w:r w:rsidRPr="00636823">
              <w:rPr>
                <w:rFonts w:ascii="Noto Serif CJK HK" w:eastAsia="Noto Serif CJK HK" w:hint="eastAsia"/>
              </w:rPr>
              <w:t>(4)</w:t>
            </w:r>
            <w:r w:rsidRPr="00636823">
              <w:rPr>
                <w:rFonts w:ascii="Noto Serif CJK HK" w:eastAsia="Noto Serif CJK HK" w:hint="eastAsia"/>
                <w:spacing w:val="72"/>
              </w:rPr>
              <w:t xml:space="preserve"> </w:t>
            </w:r>
            <w:r w:rsidRPr="00636823">
              <w:rPr>
                <w:spacing w:val="-4"/>
              </w:rPr>
              <w:t>尼龍。</w:t>
            </w:r>
          </w:p>
        </w:tc>
      </w:tr>
      <w:tr w:rsidR="00EB59D9" w:rsidRPr="007A5477" w:rsidTr="00CF5AD0">
        <w:tc>
          <w:tcPr>
            <w:tcW w:w="705" w:type="dxa"/>
          </w:tcPr>
          <w:p w:rsidR="00EB59D9" w:rsidRPr="007D3590" w:rsidRDefault="00EB59D9" w:rsidP="00EB59D9">
            <w:pPr>
              <w:spacing w:line="0" w:lineRule="atLeast"/>
              <w:rPr>
                <w:sz w:val="22"/>
              </w:rPr>
            </w:pPr>
          </w:p>
        </w:tc>
        <w:tc>
          <w:tcPr>
            <w:tcW w:w="884" w:type="dxa"/>
            <w:vAlign w:val="center"/>
          </w:tcPr>
          <w:p w:rsidR="00EB59D9" w:rsidRPr="00EB712E" w:rsidRDefault="00F151A1" w:rsidP="00F151A1">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421</w:t>
            </w:r>
          </w:p>
        </w:tc>
        <w:tc>
          <w:tcPr>
            <w:tcW w:w="807" w:type="dxa"/>
            <w:vAlign w:val="center"/>
          </w:tcPr>
          <w:p w:rsidR="00EB59D9" w:rsidRPr="00EB712E" w:rsidRDefault="00EB59D9" w:rsidP="00EB59D9">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EB59D9" w:rsidRPr="00EB59D9" w:rsidRDefault="00EB59D9" w:rsidP="00EB59D9">
            <w:pPr>
              <w:pStyle w:val="TableParagraph"/>
              <w:spacing w:line="293" w:lineRule="exact"/>
              <w:ind w:left="30"/>
              <w:jc w:val="left"/>
            </w:pPr>
            <w:r w:rsidRPr="00EB59D9">
              <w:rPr>
                <w:spacing w:val="-6"/>
              </w:rPr>
              <w:t>進行一般廢棄物收集清運作業時，隊員出勤時應穿著？（</w:t>
            </w:r>
            <w:r w:rsidRPr="00EB59D9">
              <w:rPr>
                <w:rFonts w:ascii="Noto Serif CJK HK" w:eastAsia="Noto Serif CJK HK" w:hint="eastAsia"/>
                <w:spacing w:val="-6"/>
              </w:rPr>
              <w:t>1</w:t>
            </w:r>
            <w:r w:rsidRPr="00EB59D9">
              <w:rPr>
                <w:spacing w:val="-6"/>
              </w:rPr>
              <w:t>）</w:t>
            </w:r>
            <w:r w:rsidRPr="00EB59D9">
              <w:rPr>
                <w:spacing w:val="-7"/>
              </w:rPr>
              <w:t>工作小帽、護目鏡、</w:t>
            </w:r>
          </w:p>
          <w:p w:rsidR="00EB59D9" w:rsidRPr="00EB59D9" w:rsidRDefault="00EB59D9" w:rsidP="00EB59D9">
            <w:pPr>
              <w:pStyle w:val="TableParagraph"/>
              <w:spacing w:line="360" w:lineRule="exact"/>
              <w:ind w:left="30"/>
              <w:jc w:val="left"/>
            </w:pPr>
            <w:r w:rsidRPr="00EB59D9">
              <w:rPr>
                <w:spacing w:val="-2"/>
              </w:rPr>
              <w:t>口罩、手套及安全鞋等裝備（</w:t>
            </w:r>
            <w:r w:rsidRPr="00EB59D9">
              <w:rPr>
                <w:rFonts w:ascii="Noto Serif CJK HK" w:eastAsia="Noto Serif CJK HK" w:hint="eastAsia"/>
                <w:spacing w:val="-2"/>
              </w:rPr>
              <w:t>2</w:t>
            </w:r>
            <w:r w:rsidRPr="00EB59D9">
              <w:rPr>
                <w:spacing w:val="-2"/>
              </w:rPr>
              <w:t>）</w:t>
            </w:r>
            <w:r w:rsidRPr="00EB59D9">
              <w:rPr>
                <w:spacing w:val="-3"/>
              </w:rPr>
              <w:t>工作安全帽、反光背心、口罩、手套及安全鞋</w:t>
            </w:r>
          </w:p>
          <w:p w:rsidR="00EB59D9" w:rsidRPr="00EB59D9" w:rsidRDefault="00EB59D9" w:rsidP="00EB59D9">
            <w:pPr>
              <w:pStyle w:val="TableParagraph"/>
              <w:spacing w:line="357" w:lineRule="exact"/>
              <w:ind w:left="30"/>
              <w:jc w:val="left"/>
            </w:pPr>
            <w:r w:rsidRPr="00EB59D9">
              <w:rPr>
                <w:spacing w:val="-10"/>
              </w:rPr>
              <w:t>等裝備（</w:t>
            </w:r>
            <w:r w:rsidRPr="00EB59D9">
              <w:rPr>
                <w:rFonts w:ascii="Noto Serif CJK HK" w:eastAsia="Noto Serif CJK HK" w:hint="eastAsia"/>
                <w:spacing w:val="-10"/>
              </w:rPr>
              <w:t>3</w:t>
            </w:r>
            <w:r w:rsidRPr="00EB59D9">
              <w:rPr>
                <w:spacing w:val="-10"/>
              </w:rPr>
              <w:t>）工作小帽、安全防護衣、口罩、手套及安全鞋等裝備（</w:t>
            </w:r>
            <w:r w:rsidRPr="00EB59D9">
              <w:rPr>
                <w:rFonts w:ascii="Noto Serif CJK HK" w:eastAsia="Noto Serif CJK HK" w:hint="eastAsia"/>
                <w:spacing w:val="-10"/>
              </w:rPr>
              <w:t>4</w:t>
            </w:r>
            <w:r w:rsidRPr="00EB59D9">
              <w:rPr>
                <w:spacing w:val="-10"/>
              </w:rPr>
              <w:t>）以上皆是。</w:t>
            </w:r>
          </w:p>
        </w:tc>
      </w:tr>
      <w:tr w:rsidR="00EB59D9" w:rsidRPr="007A5477" w:rsidTr="00CF5AD0">
        <w:tc>
          <w:tcPr>
            <w:tcW w:w="705" w:type="dxa"/>
          </w:tcPr>
          <w:p w:rsidR="00EB59D9" w:rsidRPr="007D3590" w:rsidRDefault="00EB59D9" w:rsidP="00EB59D9">
            <w:pPr>
              <w:spacing w:line="0" w:lineRule="atLeast"/>
              <w:rPr>
                <w:sz w:val="22"/>
              </w:rPr>
            </w:pPr>
          </w:p>
        </w:tc>
        <w:tc>
          <w:tcPr>
            <w:tcW w:w="884" w:type="dxa"/>
            <w:vAlign w:val="center"/>
          </w:tcPr>
          <w:p w:rsidR="00EB59D9" w:rsidRPr="00EB712E" w:rsidRDefault="00F151A1" w:rsidP="00F151A1">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422</w:t>
            </w:r>
          </w:p>
        </w:tc>
        <w:tc>
          <w:tcPr>
            <w:tcW w:w="807" w:type="dxa"/>
            <w:vAlign w:val="center"/>
          </w:tcPr>
          <w:p w:rsidR="00EB59D9" w:rsidRPr="00EB712E" w:rsidRDefault="00EB59D9" w:rsidP="00EB59D9">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B59D9" w:rsidRPr="00EB59D9" w:rsidRDefault="00EB59D9" w:rsidP="00EB59D9">
            <w:pPr>
              <w:pStyle w:val="TableParagraph"/>
              <w:spacing w:before="6" w:line="177" w:lineRule="auto"/>
              <w:ind w:left="30" w:right="54"/>
              <w:jc w:val="left"/>
            </w:pPr>
            <w:r w:rsidRPr="00EB59D9">
              <w:rPr>
                <w:spacing w:val="-4"/>
              </w:rPr>
              <w:t>進行揹負式割草機除草作業應使用之防護具有哪些？</w:t>
            </w:r>
            <w:r w:rsidRPr="00EB59D9">
              <w:rPr>
                <w:rFonts w:ascii="Noto Serif CJK HK" w:eastAsia="Noto Serif CJK HK" w:hint="eastAsia"/>
                <w:spacing w:val="-4"/>
              </w:rPr>
              <w:t>A</w:t>
            </w:r>
            <w:r w:rsidRPr="00EB59D9">
              <w:rPr>
                <w:spacing w:val="-4"/>
              </w:rPr>
              <w:t>、裹腿（或工作圍裙）</w:t>
            </w:r>
            <w:r w:rsidRPr="00EB59D9">
              <w:rPr>
                <w:rFonts w:ascii="Noto Serif CJK HK" w:eastAsia="Noto Serif CJK HK" w:hint="eastAsia"/>
                <w:spacing w:val="-4"/>
              </w:rPr>
              <w:t>B</w:t>
            </w:r>
            <w:r w:rsidRPr="00EB59D9">
              <w:rPr>
                <w:spacing w:val="-4"/>
              </w:rPr>
              <w:t>、</w:t>
            </w:r>
            <w:r w:rsidRPr="00EB59D9">
              <w:rPr>
                <w:spacing w:val="-8"/>
              </w:rPr>
              <w:t xml:space="preserve">工作安全帽 </w:t>
            </w:r>
            <w:r w:rsidRPr="00EB59D9">
              <w:rPr>
                <w:rFonts w:ascii="Noto Serif CJK HK" w:eastAsia="Noto Serif CJK HK" w:hint="eastAsia"/>
                <w:spacing w:val="-4"/>
              </w:rPr>
              <w:t>C</w:t>
            </w:r>
            <w:r w:rsidRPr="00EB59D9">
              <w:rPr>
                <w:spacing w:val="-8"/>
              </w:rPr>
              <w:t xml:space="preserve">、安全鞋 </w:t>
            </w:r>
            <w:r w:rsidRPr="00EB59D9">
              <w:rPr>
                <w:rFonts w:ascii="Noto Serif CJK HK" w:eastAsia="Noto Serif CJK HK" w:hint="eastAsia"/>
                <w:spacing w:val="-4"/>
              </w:rPr>
              <w:t>D</w:t>
            </w:r>
            <w:r w:rsidRPr="00EB59D9">
              <w:rPr>
                <w:spacing w:val="-4"/>
              </w:rPr>
              <w:t>、耳塞</w:t>
            </w:r>
            <w:r w:rsidRPr="00EB59D9">
              <w:rPr>
                <w:rFonts w:ascii="Noto Serif CJK HK" w:eastAsia="Noto Serif CJK HK" w:hint="eastAsia"/>
                <w:spacing w:val="-4"/>
              </w:rPr>
              <w:t>(</w:t>
            </w:r>
            <w:r w:rsidRPr="00EB59D9">
              <w:rPr>
                <w:spacing w:val="-4"/>
              </w:rPr>
              <w:t>或耳罩</w:t>
            </w:r>
            <w:r w:rsidRPr="00EB59D9">
              <w:rPr>
                <w:rFonts w:ascii="Noto Serif CJK HK" w:eastAsia="Noto Serif CJK HK" w:hint="eastAsia"/>
                <w:spacing w:val="-2"/>
              </w:rPr>
              <w:t xml:space="preserve">) </w:t>
            </w:r>
            <w:r w:rsidRPr="00EB59D9">
              <w:rPr>
                <w:rFonts w:ascii="Noto Serif CJK HK" w:eastAsia="Noto Serif CJK HK" w:hint="eastAsia"/>
                <w:spacing w:val="-4"/>
              </w:rPr>
              <w:t>E</w:t>
            </w:r>
            <w:r w:rsidRPr="00EB59D9">
              <w:rPr>
                <w:spacing w:val="-9"/>
              </w:rPr>
              <w:t xml:space="preserve">、手套 </w:t>
            </w:r>
            <w:r w:rsidRPr="00EB59D9">
              <w:rPr>
                <w:rFonts w:ascii="Noto Serif CJK HK" w:eastAsia="Noto Serif CJK HK" w:hint="eastAsia"/>
                <w:spacing w:val="-4"/>
              </w:rPr>
              <w:t>F</w:t>
            </w:r>
            <w:r w:rsidRPr="00EB59D9">
              <w:rPr>
                <w:spacing w:val="-8"/>
              </w:rPr>
              <w:t xml:space="preserve">、護目鏡 </w:t>
            </w:r>
            <w:r w:rsidRPr="00EB59D9">
              <w:rPr>
                <w:rFonts w:ascii="Noto Serif CJK HK" w:eastAsia="Noto Serif CJK HK" w:hint="eastAsia"/>
                <w:spacing w:val="-4"/>
              </w:rPr>
              <w:t>G</w:t>
            </w:r>
            <w:r w:rsidRPr="00EB59D9">
              <w:rPr>
                <w:spacing w:val="-5"/>
              </w:rPr>
              <w:t>、反光背心等個</w:t>
            </w:r>
          </w:p>
          <w:p w:rsidR="00EB59D9" w:rsidRPr="00EB59D9" w:rsidRDefault="00EB59D9" w:rsidP="00EB59D9">
            <w:pPr>
              <w:pStyle w:val="TableParagraph"/>
              <w:spacing w:line="329" w:lineRule="exact"/>
              <w:ind w:left="30"/>
              <w:jc w:val="left"/>
            </w:pPr>
            <w:r w:rsidRPr="00EB59D9">
              <w:rPr>
                <w:w w:val="85"/>
              </w:rPr>
              <w:t>人防護用具（</w:t>
            </w:r>
            <w:r w:rsidRPr="00EB59D9">
              <w:rPr>
                <w:rFonts w:ascii="Noto Serif CJK HK" w:eastAsia="Noto Serif CJK HK" w:hint="eastAsia"/>
                <w:w w:val="85"/>
              </w:rPr>
              <w:t>1</w:t>
            </w:r>
            <w:r w:rsidRPr="00EB59D9">
              <w:rPr>
                <w:w w:val="85"/>
              </w:rPr>
              <w:t>）</w:t>
            </w:r>
            <w:r w:rsidRPr="00EB59D9">
              <w:rPr>
                <w:rFonts w:ascii="Noto Serif CJK HK" w:eastAsia="Noto Serif CJK HK" w:hint="eastAsia"/>
                <w:w w:val="85"/>
              </w:rPr>
              <w:t>ABCDEF</w:t>
            </w:r>
            <w:r w:rsidRPr="00EB59D9">
              <w:rPr>
                <w:w w:val="85"/>
              </w:rPr>
              <w:t>（</w:t>
            </w:r>
            <w:r w:rsidRPr="00EB59D9">
              <w:rPr>
                <w:rFonts w:ascii="Noto Serif CJK HK" w:eastAsia="Noto Serif CJK HK" w:hint="eastAsia"/>
                <w:w w:val="85"/>
              </w:rPr>
              <w:t>2</w:t>
            </w:r>
            <w:r w:rsidRPr="00EB59D9">
              <w:rPr>
                <w:w w:val="85"/>
              </w:rPr>
              <w:t>）</w:t>
            </w:r>
            <w:r w:rsidRPr="00EB59D9">
              <w:rPr>
                <w:rFonts w:ascii="Noto Serif CJK HK" w:eastAsia="Noto Serif CJK HK" w:hint="eastAsia"/>
                <w:w w:val="85"/>
              </w:rPr>
              <w:t>ABCDFG</w:t>
            </w:r>
            <w:r w:rsidRPr="00EB59D9">
              <w:rPr>
                <w:w w:val="85"/>
              </w:rPr>
              <w:t>（</w:t>
            </w:r>
            <w:r w:rsidRPr="00EB59D9">
              <w:rPr>
                <w:rFonts w:ascii="Noto Serif CJK HK" w:eastAsia="Noto Serif CJK HK" w:hint="eastAsia"/>
                <w:w w:val="85"/>
              </w:rPr>
              <w:t>3</w:t>
            </w:r>
            <w:r w:rsidRPr="00EB59D9">
              <w:rPr>
                <w:w w:val="85"/>
              </w:rPr>
              <w:t>）</w:t>
            </w:r>
            <w:r w:rsidRPr="00EB59D9">
              <w:rPr>
                <w:rFonts w:ascii="Noto Serif CJK HK" w:eastAsia="Noto Serif CJK HK" w:hint="eastAsia"/>
                <w:w w:val="85"/>
              </w:rPr>
              <w:t>BCDEFG</w:t>
            </w:r>
            <w:r w:rsidRPr="00EB59D9">
              <w:rPr>
                <w:w w:val="85"/>
              </w:rPr>
              <w:t>（</w:t>
            </w:r>
            <w:r w:rsidRPr="00EB59D9">
              <w:rPr>
                <w:rFonts w:ascii="Noto Serif CJK HK" w:eastAsia="Noto Serif CJK HK" w:hint="eastAsia"/>
                <w:w w:val="85"/>
              </w:rPr>
              <w:t>4</w:t>
            </w:r>
            <w:r w:rsidRPr="00EB59D9">
              <w:rPr>
                <w:w w:val="85"/>
              </w:rPr>
              <w:t>）</w:t>
            </w:r>
            <w:r w:rsidRPr="00EB59D9">
              <w:rPr>
                <w:spacing w:val="-2"/>
                <w:w w:val="85"/>
              </w:rPr>
              <w:t>以上皆是。</w:t>
            </w:r>
          </w:p>
        </w:tc>
      </w:tr>
      <w:tr w:rsidR="00EB59D9" w:rsidRPr="007A5477" w:rsidTr="00CF5AD0">
        <w:tc>
          <w:tcPr>
            <w:tcW w:w="705" w:type="dxa"/>
          </w:tcPr>
          <w:p w:rsidR="00EB59D9" w:rsidRPr="007D3590" w:rsidRDefault="00EB59D9" w:rsidP="00EB59D9">
            <w:pPr>
              <w:spacing w:line="0" w:lineRule="atLeast"/>
              <w:rPr>
                <w:sz w:val="22"/>
              </w:rPr>
            </w:pPr>
          </w:p>
        </w:tc>
        <w:tc>
          <w:tcPr>
            <w:tcW w:w="884" w:type="dxa"/>
            <w:vAlign w:val="center"/>
          </w:tcPr>
          <w:p w:rsidR="00EB59D9" w:rsidRPr="00EB712E" w:rsidRDefault="00F151A1" w:rsidP="00F151A1">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423</w:t>
            </w:r>
          </w:p>
        </w:tc>
        <w:tc>
          <w:tcPr>
            <w:tcW w:w="807" w:type="dxa"/>
            <w:vAlign w:val="center"/>
          </w:tcPr>
          <w:p w:rsidR="00EB59D9" w:rsidRPr="00EB712E" w:rsidRDefault="00EB59D9" w:rsidP="00EB59D9">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EB59D9" w:rsidRPr="00EB59D9" w:rsidRDefault="00EB59D9" w:rsidP="00EB59D9">
            <w:pPr>
              <w:pStyle w:val="TableParagraph"/>
              <w:spacing w:line="343" w:lineRule="exact"/>
              <w:ind w:left="30"/>
              <w:jc w:val="left"/>
            </w:pPr>
            <w:r w:rsidRPr="00EB59D9">
              <w:rPr>
                <w:spacing w:val="-5"/>
              </w:rPr>
              <w:t>當垃圾清運作業需進行壓縮垃圾時，應由誰確認人員皆已離開後車尾斗後，使得</w:t>
            </w:r>
          </w:p>
          <w:p w:rsidR="00EB59D9" w:rsidRPr="00EB59D9" w:rsidRDefault="00EB59D9" w:rsidP="00EB59D9">
            <w:pPr>
              <w:pStyle w:val="TableParagraph"/>
              <w:spacing w:line="307" w:lineRule="exact"/>
              <w:ind w:left="30"/>
              <w:jc w:val="left"/>
            </w:pPr>
            <w:r w:rsidRPr="00EB59D9">
              <w:rPr>
                <w:spacing w:val="-4"/>
              </w:rPr>
              <w:t>按鈕啟動進行壓縮？（</w:t>
            </w:r>
            <w:r w:rsidRPr="00EB59D9">
              <w:rPr>
                <w:rFonts w:ascii="Noto Serif CJK HK" w:eastAsia="Noto Serif CJK HK" w:hint="eastAsia"/>
                <w:spacing w:val="-4"/>
              </w:rPr>
              <w:t>1</w:t>
            </w:r>
            <w:r w:rsidRPr="00EB59D9">
              <w:rPr>
                <w:spacing w:val="-4"/>
              </w:rPr>
              <w:t>）民眾（</w:t>
            </w:r>
            <w:r w:rsidRPr="00EB59D9">
              <w:rPr>
                <w:rFonts w:ascii="Noto Serif CJK HK" w:eastAsia="Noto Serif CJK HK" w:hint="eastAsia"/>
                <w:spacing w:val="-4"/>
              </w:rPr>
              <w:t>2</w:t>
            </w:r>
            <w:r w:rsidRPr="00EB59D9">
              <w:rPr>
                <w:spacing w:val="-4"/>
              </w:rPr>
              <w:t>）司機（</w:t>
            </w:r>
            <w:r w:rsidRPr="00EB59D9">
              <w:rPr>
                <w:rFonts w:ascii="Noto Serif CJK HK" w:eastAsia="Noto Serif CJK HK" w:hint="eastAsia"/>
                <w:spacing w:val="-4"/>
              </w:rPr>
              <w:t>3</w:t>
            </w:r>
            <w:r w:rsidRPr="00EB59D9">
              <w:rPr>
                <w:spacing w:val="-4"/>
              </w:rPr>
              <w:t>）隨車人員（</w:t>
            </w:r>
            <w:r w:rsidRPr="00EB59D9">
              <w:rPr>
                <w:rFonts w:ascii="Noto Serif CJK HK" w:eastAsia="Noto Serif CJK HK" w:hint="eastAsia"/>
                <w:spacing w:val="-4"/>
              </w:rPr>
              <w:t>4</w:t>
            </w:r>
            <w:r w:rsidRPr="00EB59D9">
              <w:rPr>
                <w:spacing w:val="-4"/>
              </w:rPr>
              <w:t>）</w:t>
            </w:r>
            <w:r w:rsidRPr="00EB59D9">
              <w:rPr>
                <w:spacing w:val="-6"/>
              </w:rPr>
              <w:t>以上皆可。</w:t>
            </w:r>
          </w:p>
        </w:tc>
      </w:tr>
      <w:tr w:rsidR="00EB59D9" w:rsidRPr="007A5477" w:rsidTr="00CF5AD0">
        <w:tc>
          <w:tcPr>
            <w:tcW w:w="705" w:type="dxa"/>
          </w:tcPr>
          <w:p w:rsidR="00EB59D9" w:rsidRPr="007D3590" w:rsidRDefault="00EB59D9" w:rsidP="00EB59D9">
            <w:pPr>
              <w:spacing w:line="0" w:lineRule="atLeast"/>
              <w:rPr>
                <w:sz w:val="22"/>
              </w:rPr>
            </w:pPr>
          </w:p>
        </w:tc>
        <w:tc>
          <w:tcPr>
            <w:tcW w:w="884" w:type="dxa"/>
            <w:vAlign w:val="center"/>
          </w:tcPr>
          <w:p w:rsidR="00EB59D9" w:rsidRPr="00980C1B" w:rsidRDefault="00F151A1" w:rsidP="00F151A1">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424</w:t>
            </w:r>
          </w:p>
        </w:tc>
        <w:tc>
          <w:tcPr>
            <w:tcW w:w="807" w:type="dxa"/>
            <w:vAlign w:val="center"/>
          </w:tcPr>
          <w:p w:rsidR="00EB59D9" w:rsidRPr="00980C1B" w:rsidRDefault="00EB59D9" w:rsidP="00EB59D9">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B59D9" w:rsidRPr="00EB59D9" w:rsidRDefault="00EB59D9" w:rsidP="00EB59D9">
            <w:pPr>
              <w:pStyle w:val="TableParagraph"/>
              <w:spacing w:line="343" w:lineRule="exact"/>
              <w:ind w:left="30"/>
              <w:jc w:val="left"/>
            </w:pPr>
            <w:r w:rsidRPr="00EB59D9">
              <w:rPr>
                <w:spacing w:val="-6"/>
              </w:rPr>
              <w:t>維護工作安全是誰的責任？（</w:t>
            </w:r>
            <w:r w:rsidRPr="00EB59D9">
              <w:rPr>
                <w:rFonts w:ascii="Noto Serif CJK HK" w:eastAsia="Noto Serif CJK HK" w:hint="eastAsia"/>
                <w:spacing w:val="-6"/>
              </w:rPr>
              <w:t>1</w:t>
            </w:r>
            <w:r w:rsidRPr="00EB59D9">
              <w:rPr>
                <w:spacing w:val="-6"/>
              </w:rPr>
              <w:t>）勞安人員（</w:t>
            </w:r>
            <w:r w:rsidRPr="00EB59D9">
              <w:rPr>
                <w:rFonts w:ascii="Noto Serif CJK HK" w:eastAsia="Noto Serif CJK HK" w:hint="eastAsia"/>
                <w:spacing w:val="-6"/>
              </w:rPr>
              <w:t>2</w:t>
            </w:r>
            <w:r w:rsidRPr="00EB59D9">
              <w:rPr>
                <w:spacing w:val="-6"/>
              </w:rPr>
              <w:t>）清潔隊隊長（</w:t>
            </w:r>
            <w:r w:rsidRPr="00EB59D9">
              <w:rPr>
                <w:rFonts w:ascii="Noto Serif CJK HK" w:eastAsia="Noto Serif CJK HK" w:hint="eastAsia"/>
                <w:spacing w:val="-6"/>
              </w:rPr>
              <w:t>3</w:t>
            </w:r>
            <w:r w:rsidRPr="00EB59D9">
              <w:rPr>
                <w:spacing w:val="-6"/>
              </w:rPr>
              <w:t>）局長（</w:t>
            </w:r>
            <w:r w:rsidRPr="00EB59D9">
              <w:rPr>
                <w:rFonts w:ascii="Noto Serif CJK HK" w:eastAsia="Noto Serif CJK HK" w:hint="eastAsia"/>
                <w:spacing w:val="-6"/>
              </w:rPr>
              <w:t>4</w:t>
            </w:r>
            <w:r w:rsidRPr="00EB59D9">
              <w:rPr>
                <w:spacing w:val="-6"/>
              </w:rPr>
              <w:t>）</w:t>
            </w:r>
            <w:r w:rsidRPr="00EB59D9">
              <w:rPr>
                <w:spacing w:val="-8"/>
              </w:rPr>
              <w:t>每一</w:t>
            </w:r>
          </w:p>
          <w:p w:rsidR="00EB59D9" w:rsidRPr="00EB59D9" w:rsidRDefault="00EB59D9" w:rsidP="00EB59D9">
            <w:pPr>
              <w:pStyle w:val="TableParagraph"/>
              <w:spacing w:line="357" w:lineRule="exact"/>
              <w:ind w:left="30"/>
              <w:jc w:val="left"/>
            </w:pPr>
            <w:r w:rsidRPr="00EB59D9">
              <w:rPr>
                <w:spacing w:val="-7"/>
              </w:rPr>
              <w:t>個人。</w:t>
            </w:r>
          </w:p>
        </w:tc>
      </w:tr>
      <w:tr w:rsidR="00EB59D9" w:rsidRPr="007A5477" w:rsidTr="00CF5AD0">
        <w:trPr>
          <w:trHeight w:val="429"/>
        </w:trPr>
        <w:tc>
          <w:tcPr>
            <w:tcW w:w="705" w:type="dxa"/>
          </w:tcPr>
          <w:p w:rsidR="00EB59D9" w:rsidRPr="007D3590" w:rsidRDefault="00EB59D9" w:rsidP="00EB59D9">
            <w:pPr>
              <w:spacing w:line="0" w:lineRule="atLeast"/>
              <w:rPr>
                <w:sz w:val="22"/>
              </w:rPr>
            </w:pPr>
          </w:p>
        </w:tc>
        <w:tc>
          <w:tcPr>
            <w:tcW w:w="884" w:type="dxa"/>
            <w:vAlign w:val="center"/>
          </w:tcPr>
          <w:p w:rsidR="00EB59D9" w:rsidRPr="00980C1B" w:rsidRDefault="00F151A1" w:rsidP="00F151A1">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425</w:t>
            </w:r>
          </w:p>
        </w:tc>
        <w:tc>
          <w:tcPr>
            <w:tcW w:w="807" w:type="dxa"/>
            <w:vAlign w:val="center"/>
          </w:tcPr>
          <w:p w:rsidR="00EB59D9" w:rsidRPr="00980C1B" w:rsidRDefault="00EB59D9" w:rsidP="00EB59D9">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EB59D9" w:rsidRPr="00EB59D9" w:rsidRDefault="00EB59D9" w:rsidP="00EB59D9">
            <w:pPr>
              <w:pStyle w:val="TableParagraph"/>
              <w:spacing w:line="343" w:lineRule="exact"/>
              <w:ind w:left="30"/>
              <w:jc w:val="left"/>
            </w:pPr>
            <w:r w:rsidRPr="00EB59D9">
              <w:rPr>
                <w:spacing w:val="-5"/>
              </w:rPr>
              <w:t>熱危害中係由於大腦皮質血液供應不足而造成的虛脫狀態，係為下列何種熱危害</w:t>
            </w:r>
          </w:p>
          <w:p w:rsidR="00EB59D9" w:rsidRPr="00EB59D9" w:rsidRDefault="00EB59D9" w:rsidP="00EB59D9">
            <w:pPr>
              <w:pStyle w:val="TableParagraph"/>
              <w:spacing w:line="357" w:lineRule="exact"/>
              <w:ind w:left="30"/>
              <w:jc w:val="left"/>
            </w:pPr>
            <w:r w:rsidRPr="00EB59D9">
              <w:rPr>
                <w:spacing w:val="-4"/>
              </w:rPr>
              <w:t>症狀？（</w:t>
            </w:r>
            <w:r w:rsidRPr="00EB59D9">
              <w:rPr>
                <w:rFonts w:ascii="Noto Serif CJK HK" w:eastAsia="Noto Serif CJK HK" w:hint="eastAsia"/>
                <w:spacing w:val="-4"/>
              </w:rPr>
              <w:t>1</w:t>
            </w:r>
            <w:r w:rsidRPr="00EB59D9">
              <w:rPr>
                <w:spacing w:val="-4"/>
              </w:rPr>
              <w:t>）熱衰竭（</w:t>
            </w:r>
            <w:r w:rsidRPr="00EB59D9">
              <w:rPr>
                <w:rFonts w:ascii="Noto Serif CJK HK" w:eastAsia="Noto Serif CJK HK" w:hint="eastAsia"/>
                <w:spacing w:val="-4"/>
              </w:rPr>
              <w:t>2</w:t>
            </w:r>
            <w:r w:rsidRPr="00EB59D9">
              <w:rPr>
                <w:spacing w:val="-4"/>
              </w:rPr>
              <w:t>）失水（</w:t>
            </w:r>
            <w:r w:rsidRPr="00EB59D9">
              <w:rPr>
                <w:rFonts w:ascii="Noto Serif CJK HK" w:eastAsia="Noto Serif CJK HK" w:hint="eastAsia"/>
                <w:spacing w:val="-4"/>
              </w:rPr>
              <w:t>3</w:t>
            </w:r>
            <w:r w:rsidRPr="00EB59D9">
              <w:rPr>
                <w:spacing w:val="-4"/>
              </w:rPr>
              <w:t>）熱痙攣（</w:t>
            </w:r>
            <w:r w:rsidRPr="00EB59D9">
              <w:rPr>
                <w:rFonts w:ascii="Noto Serif CJK HK" w:eastAsia="Noto Serif CJK HK" w:hint="eastAsia"/>
                <w:spacing w:val="-4"/>
              </w:rPr>
              <w:t>4</w:t>
            </w:r>
            <w:r w:rsidRPr="00EB59D9">
              <w:rPr>
                <w:spacing w:val="-4"/>
              </w:rPr>
              <w:t>）</w:t>
            </w:r>
            <w:r w:rsidRPr="00EB59D9">
              <w:rPr>
                <w:spacing w:val="-6"/>
              </w:rPr>
              <w:t>熱中暑。</w:t>
            </w:r>
          </w:p>
        </w:tc>
      </w:tr>
      <w:tr w:rsidR="00EB59D9" w:rsidTr="00CF5AD0">
        <w:trPr>
          <w:trHeight w:val="532"/>
        </w:trPr>
        <w:tc>
          <w:tcPr>
            <w:tcW w:w="705" w:type="dxa"/>
          </w:tcPr>
          <w:p w:rsidR="00EB59D9" w:rsidRPr="007D3590" w:rsidRDefault="00EB59D9" w:rsidP="00EB59D9">
            <w:pPr>
              <w:spacing w:line="0" w:lineRule="atLeast"/>
              <w:rPr>
                <w:sz w:val="22"/>
              </w:rPr>
            </w:pPr>
          </w:p>
        </w:tc>
        <w:tc>
          <w:tcPr>
            <w:tcW w:w="884" w:type="dxa"/>
            <w:vAlign w:val="center"/>
          </w:tcPr>
          <w:p w:rsidR="00EB59D9" w:rsidRPr="00980C1B" w:rsidRDefault="00F151A1" w:rsidP="00F151A1">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426</w:t>
            </w:r>
          </w:p>
        </w:tc>
        <w:tc>
          <w:tcPr>
            <w:tcW w:w="807" w:type="dxa"/>
            <w:vAlign w:val="center"/>
          </w:tcPr>
          <w:p w:rsidR="00EB59D9" w:rsidRPr="00980C1B" w:rsidRDefault="00EB59D9" w:rsidP="00EB59D9">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B59D9" w:rsidRPr="00EB59D9" w:rsidRDefault="00EB59D9" w:rsidP="00EB59D9">
            <w:pPr>
              <w:pStyle w:val="TableParagraph"/>
              <w:spacing w:line="343" w:lineRule="exact"/>
              <w:ind w:left="30"/>
              <w:jc w:val="left"/>
            </w:pPr>
            <w:r w:rsidRPr="00EB59D9">
              <w:rPr>
                <w:spacing w:val="-4"/>
              </w:rPr>
              <w:t>駕駛垃圾車倒車時，應注意指揮人員之？（</w:t>
            </w:r>
            <w:r w:rsidRPr="00EB59D9">
              <w:rPr>
                <w:rFonts w:ascii="Noto Serif CJK HK" w:eastAsia="Noto Serif CJK HK" w:hint="eastAsia"/>
                <w:spacing w:val="-4"/>
              </w:rPr>
              <w:t>1</w:t>
            </w:r>
            <w:r w:rsidRPr="00EB59D9">
              <w:rPr>
                <w:spacing w:val="-4"/>
              </w:rPr>
              <w:t>）指揮時的站姿（</w:t>
            </w:r>
            <w:r w:rsidRPr="00EB59D9">
              <w:rPr>
                <w:rFonts w:ascii="Noto Serif CJK HK" w:eastAsia="Noto Serif CJK HK" w:hint="eastAsia"/>
                <w:spacing w:val="-4"/>
              </w:rPr>
              <w:t>2</w:t>
            </w:r>
            <w:r w:rsidRPr="00EB59D9">
              <w:rPr>
                <w:spacing w:val="-4"/>
              </w:rPr>
              <w:t>）</w:t>
            </w:r>
            <w:r w:rsidRPr="00EB59D9">
              <w:rPr>
                <w:spacing w:val="-5"/>
              </w:rPr>
              <w:t>指揮時的眼神</w:t>
            </w:r>
          </w:p>
          <w:p w:rsidR="00EB59D9" w:rsidRPr="00EB59D9" w:rsidRDefault="00EB59D9" w:rsidP="00EB59D9">
            <w:pPr>
              <w:pStyle w:val="TableParagraph"/>
              <w:spacing w:line="357" w:lineRule="exact"/>
              <w:ind w:left="30"/>
              <w:jc w:val="left"/>
            </w:pPr>
            <w:r w:rsidRPr="00EB59D9">
              <w:rPr>
                <w:spacing w:val="-4"/>
              </w:rPr>
              <w:t>（</w:t>
            </w:r>
            <w:r w:rsidRPr="00EB59D9">
              <w:rPr>
                <w:rFonts w:ascii="Noto Serif CJK HK" w:eastAsia="Noto Serif CJK HK" w:hint="eastAsia"/>
                <w:spacing w:val="-4"/>
              </w:rPr>
              <w:t>3</w:t>
            </w:r>
            <w:r w:rsidRPr="00EB59D9">
              <w:rPr>
                <w:spacing w:val="-4"/>
              </w:rPr>
              <w:t>）指揮時的嘴型（</w:t>
            </w:r>
            <w:r w:rsidRPr="00EB59D9">
              <w:rPr>
                <w:rFonts w:ascii="Noto Serif CJK HK" w:eastAsia="Noto Serif CJK HK" w:hint="eastAsia"/>
                <w:spacing w:val="-4"/>
              </w:rPr>
              <w:t>4</w:t>
            </w:r>
            <w:r w:rsidRPr="00EB59D9">
              <w:rPr>
                <w:spacing w:val="-4"/>
              </w:rPr>
              <w:t>）</w:t>
            </w:r>
            <w:r w:rsidRPr="00EB59D9">
              <w:rPr>
                <w:spacing w:val="-5"/>
              </w:rPr>
              <w:t>指揮時的手勢。</w:t>
            </w:r>
          </w:p>
        </w:tc>
      </w:tr>
      <w:tr w:rsidR="00EB59D9" w:rsidRPr="007A5477" w:rsidTr="00CF5AD0">
        <w:tc>
          <w:tcPr>
            <w:tcW w:w="705" w:type="dxa"/>
          </w:tcPr>
          <w:p w:rsidR="00EB59D9" w:rsidRPr="007D3590" w:rsidRDefault="00EB59D9" w:rsidP="00EB59D9">
            <w:pPr>
              <w:spacing w:line="0" w:lineRule="atLeast"/>
              <w:rPr>
                <w:sz w:val="22"/>
              </w:rPr>
            </w:pPr>
          </w:p>
        </w:tc>
        <w:tc>
          <w:tcPr>
            <w:tcW w:w="884" w:type="dxa"/>
            <w:vAlign w:val="center"/>
          </w:tcPr>
          <w:p w:rsidR="00EB59D9" w:rsidRPr="007A5477" w:rsidRDefault="00F151A1" w:rsidP="00F151A1">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427</w:t>
            </w:r>
          </w:p>
        </w:tc>
        <w:tc>
          <w:tcPr>
            <w:tcW w:w="807" w:type="dxa"/>
            <w:vAlign w:val="center"/>
          </w:tcPr>
          <w:p w:rsidR="00EB59D9" w:rsidRPr="007A5477" w:rsidRDefault="00EB59D9" w:rsidP="00EB59D9">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EB59D9" w:rsidRPr="00EB59D9" w:rsidRDefault="00EB59D9" w:rsidP="00EB59D9">
            <w:pPr>
              <w:pStyle w:val="TableParagraph"/>
              <w:spacing w:line="343" w:lineRule="exact"/>
              <w:ind w:left="30"/>
              <w:jc w:val="left"/>
            </w:pPr>
            <w:r w:rsidRPr="00EB59D9">
              <w:rPr>
                <w:spacing w:val="-1"/>
              </w:rPr>
              <w:t>燒傷是高溫工作場所中常見的傷害，患部表面滲出體液、起水泡， 是屬於第幾</w:t>
            </w:r>
          </w:p>
          <w:p w:rsidR="00EB59D9" w:rsidRPr="00EB59D9" w:rsidRDefault="00EB59D9" w:rsidP="00EB59D9">
            <w:pPr>
              <w:pStyle w:val="TableParagraph"/>
              <w:spacing w:line="357" w:lineRule="exact"/>
              <w:ind w:left="30"/>
              <w:jc w:val="left"/>
            </w:pPr>
            <w:r w:rsidRPr="00EB59D9">
              <w:rPr>
                <w:spacing w:val="-6"/>
              </w:rPr>
              <w:t>級燒傷？（</w:t>
            </w:r>
            <w:r w:rsidRPr="00EB59D9">
              <w:rPr>
                <w:rFonts w:ascii="Noto Serif CJK HK" w:eastAsia="Noto Serif CJK HK" w:hint="eastAsia"/>
                <w:spacing w:val="-6"/>
              </w:rPr>
              <w:t>1</w:t>
            </w:r>
            <w:r w:rsidRPr="00EB59D9">
              <w:rPr>
                <w:spacing w:val="-6"/>
              </w:rPr>
              <w:t>）</w:t>
            </w:r>
            <w:r w:rsidRPr="00EB59D9">
              <w:rPr>
                <w:rFonts w:ascii="Noto Serif CJK HK" w:eastAsia="Noto Serif CJK HK" w:hint="eastAsia"/>
                <w:spacing w:val="-6"/>
              </w:rPr>
              <w:t>1</w:t>
            </w:r>
            <w:r w:rsidRPr="00EB59D9">
              <w:rPr>
                <w:spacing w:val="-6"/>
              </w:rPr>
              <w:t>級（</w:t>
            </w:r>
            <w:r w:rsidRPr="00EB59D9">
              <w:rPr>
                <w:rFonts w:ascii="Noto Serif CJK HK" w:eastAsia="Noto Serif CJK HK" w:hint="eastAsia"/>
                <w:spacing w:val="-6"/>
              </w:rPr>
              <w:t>2</w:t>
            </w:r>
            <w:r w:rsidRPr="00EB59D9">
              <w:rPr>
                <w:spacing w:val="-6"/>
              </w:rPr>
              <w:t>）</w:t>
            </w:r>
            <w:r w:rsidRPr="00EB59D9">
              <w:rPr>
                <w:rFonts w:ascii="Noto Serif CJK HK" w:eastAsia="Noto Serif CJK HK" w:hint="eastAsia"/>
                <w:spacing w:val="-6"/>
              </w:rPr>
              <w:t>2</w:t>
            </w:r>
            <w:r w:rsidRPr="00EB59D9">
              <w:rPr>
                <w:spacing w:val="-6"/>
              </w:rPr>
              <w:t>級（</w:t>
            </w:r>
            <w:r w:rsidRPr="00EB59D9">
              <w:rPr>
                <w:rFonts w:ascii="Noto Serif CJK HK" w:eastAsia="Noto Serif CJK HK" w:hint="eastAsia"/>
                <w:spacing w:val="-6"/>
              </w:rPr>
              <w:t>3</w:t>
            </w:r>
            <w:r w:rsidRPr="00EB59D9">
              <w:rPr>
                <w:spacing w:val="-6"/>
              </w:rPr>
              <w:t>）</w:t>
            </w:r>
            <w:r w:rsidRPr="00EB59D9">
              <w:rPr>
                <w:rFonts w:ascii="Noto Serif CJK HK" w:eastAsia="Noto Serif CJK HK" w:hint="eastAsia"/>
                <w:spacing w:val="-6"/>
              </w:rPr>
              <w:t>3</w:t>
            </w:r>
            <w:r w:rsidRPr="00EB59D9">
              <w:rPr>
                <w:spacing w:val="-6"/>
              </w:rPr>
              <w:t>級（</w:t>
            </w:r>
            <w:r w:rsidRPr="00EB59D9">
              <w:rPr>
                <w:rFonts w:ascii="Noto Serif CJK HK" w:eastAsia="Noto Serif CJK HK" w:hint="eastAsia"/>
                <w:spacing w:val="-6"/>
              </w:rPr>
              <w:t>4</w:t>
            </w:r>
            <w:r w:rsidRPr="00EB59D9">
              <w:rPr>
                <w:spacing w:val="-6"/>
              </w:rPr>
              <w:t>）</w:t>
            </w:r>
            <w:r w:rsidRPr="00EB59D9">
              <w:rPr>
                <w:rFonts w:ascii="Noto Serif CJK HK" w:eastAsia="Noto Serif CJK HK" w:hint="eastAsia"/>
                <w:spacing w:val="-6"/>
              </w:rPr>
              <w:t>4</w:t>
            </w:r>
            <w:r w:rsidRPr="00EB59D9">
              <w:rPr>
                <w:spacing w:val="-8"/>
              </w:rPr>
              <w:t>級。</w:t>
            </w:r>
          </w:p>
        </w:tc>
      </w:tr>
      <w:tr w:rsidR="00EB59D9" w:rsidRPr="007A5477" w:rsidTr="00CF5AD0">
        <w:tc>
          <w:tcPr>
            <w:tcW w:w="705" w:type="dxa"/>
          </w:tcPr>
          <w:p w:rsidR="00EB59D9" w:rsidRPr="007D3590" w:rsidRDefault="00EB59D9" w:rsidP="00EB59D9">
            <w:pPr>
              <w:spacing w:line="0" w:lineRule="atLeast"/>
              <w:rPr>
                <w:sz w:val="22"/>
              </w:rPr>
            </w:pPr>
          </w:p>
        </w:tc>
        <w:tc>
          <w:tcPr>
            <w:tcW w:w="884" w:type="dxa"/>
            <w:vAlign w:val="center"/>
          </w:tcPr>
          <w:p w:rsidR="00EB59D9" w:rsidRPr="007A5477" w:rsidRDefault="00F151A1" w:rsidP="00F151A1">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428</w:t>
            </w:r>
          </w:p>
        </w:tc>
        <w:tc>
          <w:tcPr>
            <w:tcW w:w="807" w:type="dxa"/>
            <w:vAlign w:val="center"/>
          </w:tcPr>
          <w:p w:rsidR="00EB59D9" w:rsidRPr="007A5477" w:rsidRDefault="00EB59D9" w:rsidP="00EB59D9">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EB59D9" w:rsidRPr="00EB59D9" w:rsidRDefault="00EB59D9" w:rsidP="00EB59D9">
            <w:pPr>
              <w:pStyle w:val="TableParagraph"/>
              <w:spacing w:line="343" w:lineRule="exact"/>
              <w:ind w:left="30"/>
              <w:jc w:val="left"/>
            </w:pPr>
            <w:r w:rsidRPr="00EB59D9">
              <w:rPr>
                <w:spacing w:val="-4"/>
              </w:rPr>
              <w:t>隨車人員於收運過程應如何？（</w:t>
            </w:r>
            <w:r w:rsidRPr="00EB59D9">
              <w:rPr>
                <w:rFonts w:ascii="Noto Serif CJK HK" w:eastAsia="Noto Serif CJK HK" w:hint="eastAsia"/>
                <w:spacing w:val="-4"/>
              </w:rPr>
              <w:t>1</w:t>
            </w:r>
            <w:r w:rsidRPr="00EB59D9">
              <w:rPr>
                <w:spacing w:val="-4"/>
              </w:rPr>
              <w:t>）協助駕駛注意轉彎、後退指揮動作（</w:t>
            </w:r>
            <w:r w:rsidRPr="00EB59D9">
              <w:rPr>
                <w:rFonts w:ascii="Noto Serif CJK HK" w:eastAsia="Noto Serif CJK HK" w:hint="eastAsia"/>
                <w:spacing w:val="-4"/>
              </w:rPr>
              <w:t>2</w:t>
            </w:r>
            <w:r w:rsidRPr="00EB59D9">
              <w:rPr>
                <w:spacing w:val="-4"/>
              </w:rPr>
              <w:t>）</w:t>
            </w:r>
            <w:r w:rsidRPr="00EB59D9">
              <w:rPr>
                <w:spacing w:val="-7"/>
              </w:rPr>
              <w:t>做自</w:t>
            </w:r>
          </w:p>
          <w:p w:rsidR="00EB59D9" w:rsidRPr="00EB59D9" w:rsidRDefault="00EB59D9" w:rsidP="00EB59D9">
            <w:pPr>
              <w:pStyle w:val="TableParagraph"/>
              <w:spacing w:line="357" w:lineRule="exact"/>
              <w:ind w:left="30"/>
              <w:jc w:val="left"/>
            </w:pPr>
            <w:r w:rsidRPr="00EB59D9">
              <w:rPr>
                <w:spacing w:val="-4"/>
              </w:rPr>
              <w:t>己事即可（</w:t>
            </w:r>
            <w:r w:rsidRPr="00EB59D9">
              <w:rPr>
                <w:rFonts w:ascii="Noto Serif CJK HK" w:eastAsia="Noto Serif CJK HK" w:hint="eastAsia"/>
                <w:spacing w:val="-4"/>
              </w:rPr>
              <w:t>3</w:t>
            </w:r>
            <w:r w:rsidRPr="00EB59D9">
              <w:rPr>
                <w:spacing w:val="-4"/>
              </w:rPr>
              <w:t>）乘坐車廂時與駕駛高談闊論（</w:t>
            </w:r>
            <w:r w:rsidRPr="00EB59D9">
              <w:rPr>
                <w:rFonts w:ascii="Noto Serif CJK HK" w:eastAsia="Noto Serif CJK HK" w:hint="eastAsia"/>
                <w:spacing w:val="-4"/>
              </w:rPr>
              <w:t>4</w:t>
            </w:r>
            <w:r w:rsidRPr="00EB59D9">
              <w:rPr>
                <w:spacing w:val="-4"/>
              </w:rPr>
              <w:t>）</w:t>
            </w:r>
            <w:r w:rsidRPr="00EB59D9">
              <w:rPr>
                <w:spacing w:val="-5"/>
              </w:rPr>
              <w:t>可休息，低頭玩手機。</w:t>
            </w:r>
          </w:p>
        </w:tc>
      </w:tr>
      <w:tr w:rsidR="00EB59D9" w:rsidRPr="007A5477" w:rsidTr="00CF5AD0">
        <w:trPr>
          <w:trHeight w:val="743"/>
        </w:trPr>
        <w:tc>
          <w:tcPr>
            <w:tcW w:w="705" w:type="dxa"/>
          </w:tcPr>
          <w:p w:rsidR="00EB59D9" w:rsidRPr="007D3590" w:rsidRDefault="00EB59D9" w:rsidP="00EB59D9">
            <w:pPr>
              <w:spacing w:line="0" w:lineRule="atLeast"/>
              <w:rPr>
                <w:sz w:val="22"/>
              </w:rPr>
            </w:pPr>
          </w:p>
        </w:tc>
        <w:tc>
          <w:tcPr>
            <w:tcW w:w="884" w:type="dxa"/>
            <w:vAlign w:val="center"/>
          </w:tcPr>
          <w:p w:rsidR="00EB59D9" w:rsidRPr="007A5477" w:rsidRDefault="00F151A1" w:rsidP="00F151A1">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429</w:t>
            </w:r>
          </w:p>
        </w:tc>
        <w:tc>
          <w:tcPr>
            <w:tcW w:w="807" w:type="dxa"/>
            <w:vAlign w:val="center"/>
          </w:tcPr>
          <w:p w:rsidR="00EB59D9" w:rsidRPr="007A5477" w:rsidRDefault="00EB59D9" w:rsidP="00EB59D9">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B59D9" w:rsidRPr="00EB59D9" w:rsidRDefault="00EB59D9" w:rsidP="00EB59D9">
            <w:pPr>
              <w:pStyle w:val="TableParagraph"/>
              <w:spacing w:line="343" w:lineRule="exact"/>
              <w:ind w:left="30"/>
              <w:jc w:val="left"/>
            </w:pPr>
            <w:r w:rsidRPr="00EB59D9">
              <w:rPr>
                <w:spacing w:val="-4"/>
              </w:rPr>
              <w:t>職業安全衛生法上，所稱事業之經營負責人係指？（</w:t>
            </w:r>
            <w:r w:rsidRPr="00EB59D9">
              <w:rPr>
                <w:rFonts w:ascii="Noto Serif CJK HK" w:eastAsia="Noto Serif CJK HK" w:hint="eastAsia"/>
                <w:spacing w:val="-4"/>
              </w:rPr>
              <w:t>1</w:t>
            </w:r>
            <w:r w:rsidRPr="00EB59D9">
              <w:rPr>
                <w:spacing w:val="-4"/>
              </w:rPr>
              <w:t>）指法人之代表人（</w:t>
            </w:r>
            <w:r w:rsidRPr="00EB59D9">
              <w:rPr>
                <w:rFonts w:ascii="Noto Serif CJK HK" w:eastAsia="Noto Serif CJK HK" w:hint="eastAsia"/>
                <w:spacing w:val="-4"/>
              </w:rPr>
              <w:t>2</w:t>
            </w:r>
            <w:r w:rsidRPr="00EB59D9">
              <w:rPr>
                <w:spacing w:val="-4"/>
              </w:rPr>
              <w:t>）</w:t>
            </w:r>
            <w:r w:rsidRPr="00EB59D9">
              <w:rPr>
                <w:spacing w:val="-10"/>
              </w:rPr>
              <w:t>經</w:t>
            </w:r>
          </w:p>
          <w:p w:rsidR="00EB59D9" w:rsidRPr="00EB59D9" w:rsidRDefault="00EB59D9" w:rsidP="00EB59D9">
            <w:pPr>
              <w:pStyle w:val="TableParagraph"/>
              <w:spacing w:line="357" w:lineRule="exact"/>
              <w:ind w:left="30"/>
              <w:jc w:val="left"/>
            </w:pPr>
            <w:r w:rsidRPr="00EB59D9">
              <w:rPr>
                <w:spacing w:val="-13"/>
              </w:rPr>
              <w:t>授權實際管理企業體</w:t>
            </w:r>
            <w:r w:rsidRPr="00EB59D9">
              <w:rPr>
                <w:spacing w:val="-8"/>
              </w:rPr>
              <w:t>（</w:t>
            </w:r>
            <w:r w:rsidRPr="00EB59D9">
              <w:rPr>
                <w:rFonts w:ascii="Noto Serif CJK HK" w:eastAsia="Noto Serif CJK HK" w:hint="eastAsia"/>
                <w:spacing w:val="-8"/>
              </w:rPr>
              <w:t>3</w:t>
            </w:r>
            <w:r w:rsidRPr="00EB59D9">
              <w:rPr>
                <w:spacing w:val="-8"/>
              </w:rPr>
              <w:t>）</w:t>
            </w:r>
            <w:r w:rsidRPr="00EB59D9">
              <w:rPr>
                <w:spacing w:val="-11"/>
              </w:rPr>
              <w:t>事業單位之實際負責人如廠長、經理人</w:t>
            </w:r>
            <w:r w:rsidRPr="00EB59D9">
              <w:rPr>
                <w:spacing w:val="-8"/>
              </w:rPr>
              <w:t>（</w:t>
            </w:r>
            <w:r w:rsidRPr="00EB59D9">
              <w:rPr>
                <w:rFonts w:ascii="Noto Serif CJK HK" w:eastAsia="Noto Serif CJK HK" w:hint="eastAsia"/>
                <w:spacing w:val="-8"/>
              </w:rPr>
              <w:t>4</w:t>
            </w:r>
            <w:r w:rsidRPr="00EB59D9">
              <w:rPr>
                <w:spacing w:val="-8"/>
              </w:rPr>
              <w:t>）</w:t>
            </w:r>
            <w:r w:rsidRPr="00EB59D9">
              <w:rPr>
                <w:spacing w:val="-9"/>
              </w:rPr>
              <w:t>以上皆是。</w:t>
            </w:r>
          </w:p>
        </w:tc>
      </w:tr>
      <w:tr w:rsidR="00EB59D9" w:rsidRPr="007A5477" w:rsidTr="00CF5AD0">
        <w:tc>
          <w:tcPr>
            <w:tcW w:w="705" w:type="dxa"/>
          </w:tcPr>
          <w:p w:rsidR="00EB59D9" w:rsidRPr="00EB712E" w:rsidRDefault="00EB59D9" w:rsidP="00EB59D9">
            <w:pPr>
              <w:spacing w:line="0" w:lineRule="atLeast"/>
              <w:rPr>
                <w:sz w:val="22"/>
              </w:rPr>
            </w:pPr>
          </w:p>
        </w:tc>
        <w:tc>
          <w:tcPr>
            <w:tcW w:w="884" w:type="dxa"/>
            <w:vAlign w:val="center"/>
          </w:tcPr>
          <w:p w:rsidR="00EB59D9" w:rsidRPr="00EB712E" w:rsidRDefault="00F151A1" w:rsidP="00EB59D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430</w:t>
            </w:r>
          </w:p>
        </w:tc>
        <w:tc>
          <w:tcPr>
            <w:tcW w:w="807" w:type="dxa"/>
            <w:vAlign w:val="center"/>
          </w:tcPr>
          <w:p w:rsidR="00EB59D9" w:rsidRPr="00EB712E" w:rsidRDefault="00EB59D9" w:rsidP="00EB59D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EB59D9" w:rsidRPr="00EB59D9" w:rsidRDefault="00EB59D9" w:rsidP="00EB59D9">
            <w:pPr>
              <w:pStyle w:val="TableParagraph"/>
              <w:spacing w:line="343" w:lineRule="exact"/>
              <w:ind w:left="30"/>
              <w:jc w:val="left"/>
            </w:pPr>
            <w:r w:rsidRPr="00EB59D9">
              <w:rPr>
                <w:spacing w:val="-2"/>
              </w:rPr>
              <w:t>職業安全衛生法主管機關在中央為？（</w:t>
            </w:r>
            <w:r w:rsidRPr="00EB59D9">
              <w:rPr>
                <w:rFonts w:ascii="Noto Serif CJK HK" w:eastAsia="Noto Serif CJK HK" w:hint="eastAsia"/>
                <w:spacing w:val="-2"/>
              </w:rPr>
              <w:t>1</w:t>
            </w:r>
            <w:r w:rsidRPr="00EB59D9">
              <w:rPr>
                <w:spacing w:val="-2"/>
              </w:rPr>
              <w:t>）環境保護署（</w:t>
            </w:r>
            <w:r w:rsidRPr="00EB59D9">
              <w:rPr>
                <w:rFonts w:ascii="Noto Serif CJK HK" w:eastAsia="Noto Serif CJK HK" w:hint="eastAsia"/>
                <w:spacing w:val="-2"/>
              </w:rPr>
              <w:t>2</w:t>
            </w:r>
            <w:r w:rsidRPr="00EB59D9">
              <w:rPr>
                <w:spacing w:val="-2"/>
              </w:rPr>
              <w:t>）勞動部（</w:t>
            </w:r>
            <w:r w:rsidRPr="00EB59D9">
              <w:rPr>
                <w:rFonts w:ascii="Noto Serif CJK HK" w:eastAsia="Noto Serif CJK HK" w:hint="eastAsia"/>
                <w:spacing w:val="-2"/>
              </w:rPr>
              <w:t>3</w:t>
            </w:r>
            <w:r w:rsidRPr="00EB59D9">
              <w:rPr>
                <w:spacing w:val="-2"/>
              </w:rPr>
              <w:t>）</w:t>
            </w:r>
            <w:r w:rsidRPr="00EB59D9">
              <w:rPr>
                <w:spacing w:val="-5"/>
              </w:rPr>
              <w:t>衛生福</w:t>
            </w:r>
          </w:p>
          <w:p w:rsidR="00EB59D9" w:rsidRPr="00EB59D9" w:rsidRDefault="00EB59D9" w:rsidP="00EB59D9">
            <w:pPr>
              <w:pStyle w:val="TableParagraph"/>
              <w:spacing w:line="357" w:lineRule="exact"/>
              <w:ind w:left="30"/>
              <w:jc w:val="left"/>
            </w:pPr>
            <w:r w:rsidRPr="00EB59D9">
              <w:rPr>
                <w:spacing w:val="-4"/>
              </w:rPr>
              <w:t>利部（</w:t>
            </w:r>
            <w:r w:rsidRPr="00EB59D9">
              <w:rPr>
                <w:rFonts w:ascii="Noto Serif CJK HK" w:eastAsia="Noto Serif CJK HK" w:hint="eastAsia"/>
                <w:spacing w:val="-4"/>
              </w:rPr>
              <w:t>4</w:t>
            </w:r>
            <w:r w:rsidRPr="00EB59D9">
              <w:rPr>
                <w:spacing w:val="-4"/>
              </w:rPr>
              <w:t>）</w:t>
            </w:r>
            <w:r w:rsidRPr="00EB59D9">
              <w:rPr>
                <w:spacing w:val="-6"/>
              </w:rPr>
              <w:t>內政部。</w:t>
            </w:r>
          </w:p>
        </w:tc>
      </w:tr>
      <w:tr w:rsidR="00EB59D9" w:rsidRPr="007A5477" w:rsidTr="00CF5AD0">
        <w:tc>
          <w:tcPr>
            <w:tcW w:w="705" w:type="dxa"/>
          </w:tcPr>
          <w:p w:rsidR="00EB59D9" w:rsidRPr="00EB712E" w:rsidRDefault="00EB59D9" w:rsidP="00EB59D9">
            <w:pPr>
              <w:spacing w:line="0" w:lineRule="atLeast"/>
              <w:rPr>
                <w:sz w:val="22"/>
              </w:rPr>
            </w:pPr>
          </w:p>
        </w:tc>
        <w:tc>
          <w:tcPr>
            <w:tcW w:w="884" w:type="dxa"/>
            <w:vAlign w:val="center"/>
          </w:tcPr>
          <w:p w:rsidR="00EB59D9" w:rsidRPr="00EB712E" w:rsidRDefault="00F151A1" w:rsidP="00EB59D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431</w:t>
            </w:r>
          </w:p>
        </w:tc>
        <w:tc>
          <w:tcPr>
            <w:tcW w:w="807" w:type="dxa"/>
            <w:vAlign w:val="center"/>
          </w:tcPr>
          <w:p w:rsidR="00EB59D9" w:rsidRPr="00EB712E" w:rsidRDefault="00EB59D9" w:rsidP="00EB59D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EB59D9" w:rsidRPr="00EB59D9" w:rsidRDefault="00EB59D9" w:rsidP="00EB59D9">
            <w:pPr>
              <w:pStyle w:val="TableParagraph"/>
              <w:spacing w:line="343" w:lineRule="exact"/>
              <w:ind w:left="30"/>
              <w:jc w:val="left"/>
            </w:pPr>
            <w:r w:rsidRPr="00EB59D9">
              <w:rPr>
                <w:spacing w:val="-6"/>
              </w:rPr>
              <w:t>職業安全衛生法是由何種法令修正公布名稱而來？（</w:t>
            </w:r>
            <w:r w:rsidRPr="00EB59D9">
              <w:rPr>
                <w:rFonts w:ascii="Noto Serif CJK HK" w:eastAsia="Noto Serif CJK HK" w:hint="eastAsia"/>
                <w:spacing w:val="-6"/>
              </w:rPr>
              <w:t>1</w:t>
            </w:r>
            <w:r w:rsidRPr="00EB59D9">
              <w:rPr>
                <w:spacing w:val="-6"/>
              </w:rPr>
              <w:t>）</w:t>
            </w:r>
            <w:r w:rsidRPr="00EB59D9">
              <w:rPr>
                <w:spacing w:val="-13"/>
              </w:rPr>
              <w:t>職業災害勞工保護法</w:t>
            </w:r>
            <w:r w:rsidRPr="00EB59D9">
              <w:rPr>
                <w:spacing w:val="-6"/>
              </w:rPr>
              <w:t>（</w:t>
            </w:r>
            <w:r w:rsidRPr="00EB59D9">
              <w:rPr>
                <w:rFonts w:ascii="Noto Serif CJK HK" w:eastAsia="Noto Serif CJK HK" w:hint="eastAsia"/>
                <w:spacing w:val="-6"/>
              </w:rPr>
              <w:t>2</w:t>
            </w:r>
            <w:r w:rsidRPr="00EB59D9">
              <w:rPr>
                <w:spacing w:val="-6"/>
              </w:rPr>
              <w:t>）</w:t>
            </w:r>
          </w:p>
          <w:p w:rsidR="00EB59D9" w:rsidRPr="00EB59D9" w:rsidRDefault="00EB59D9" w:rsidP="00EB59D9">
            <w:pPr>
              <w:pStyle w:val="TableParagraph"/>
              <w:spacing w:line="357" w:lineRule="exact"/>
              <w:ind w:left="30"/>
              <w:jc w:val="left"/>
            </w:pPr>
            <w:r w:rsidRPr="00EB59D9">
              <w:rPr>
                <w:spacing w:val="-4"/>
              </w:rPr>
              <w:t>工廠檢查法（</w:t>
            </w:r>
            <w:r w:rsidRPr="00EB59D9">
              <w:rPr>
                <w:rFonts w:ascii="Noto Serif CJK HK" w:eastAsia="Noto Serif CJK HK" w:hint="eastAsia"/>
                <w:spacing w:val="-4"/>
              </w:rPr>
              <w:t>3</w:t>
            </w:r>
            <w:r w:rsidRPr="00EB59D9">
              <w:rPr>
                <w:spacing w:val="-4"/>
              </w:rPr>
              <w:t>）勞工安全衛生法（</w:t>
            </w:r>
            <w:r w:rsidRPr="00EB59D9">
              <w:rPr>
                <w:rFonts w:ascii="Noto Serif CJK HK" w:eastAsia="Noto Serif CJK HK" w:hint="eastAsia"/>
                <w:spacing w:val="-4"/>
              </w:rPr>
              <w:t>4</w:t>
            </w:r>
            <w:r w:rsidRPr="00EB59D9">
              <w:rPr>
                <w:spacing w:val="-4"/>
              </w:rPr>
              <w:t>）</w:t>
            </w:r>
            <w:r w:rsidRPr="00EB59D9">
              <w:rPr>
                <w:spacing w:val="-5"/>
              </w:rPr>
              <w:t>勞動基準法。</w:t>
            </w:r>
          </w:p>
        </w:tc>
      </w:tr>
      <w:tr w:rsidR="00B82989" w:rsidRPr="007A5477" w:rsidTr="00CF5AD0">
        <w:trPr>
          <w:trHeight w:val="883"/>
        </w:trPr>
        <w:tc>
          <w:tcPr>
            <w:tcW w:w="705" w:type="dxa"/>
          </w:tcPr>
          <w:p w:rsidR="00B82989" w:rsidRPr="00EB712E" w:rsidRDefault="00B82989" w:rsidP="00B82989">
            <w:pPr>
              <w:spacing w:line="0" w:lineRule="atLeast"/>
              <w:rPr>
                <w:sz w:val="22"/>
              </w:rPr>
            </w:pPr>
          </w:p>
        </w:tc>
        <w:tc>
          <w:tcPr>
            <w:tcW w:w="884" w:type="dxa"/>
            <w:vAlign w:val="center"/>
          </w:tcPr>
          <w:p w:rsidR="00B82989" w:rsidRPr="00EB712E" w:rsidRDefault="00F151A1" w:rsidP="00B82989">
            <w:pPr>
              <w:pStyle w:val="TableParagraph"/>
              <w:spacing w:line="46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432</w:t>
            </w:r>
          </w:p>
        </w:tc>
        <w:tc>
          <w:tcPr>
            <w:tcW w:w="807" w:type="dxa"/>
            <w:vAlign w:val="center"/>
          </w:tcPr>
          <w:p w:rsidR="00B82989" w:rsidRPr="00EB712E" w:rsidRDefault="00B82989" w:rsidP="00B82989">
            <w:pPr>
              <w:pStyle w:val="TableParagraph"/>
              <w:spacing w:line="46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B82989" w:rsidRPr="00B82989" w:rsidRDefault="00B82989" w:rsidP="00B82989">
            <w:pPr>
              <w:pStyle w:val="TableParagraph"/>
              <w:spacing w:line="293" w:lineRule="exact"/>
              <w:ind w:left="30"/>
              <w:jc w:val="left"/>
            </w:pPr>
            <w:r w:rsidRPr="00B82989">
              <w:rPr>
                <w:spacing w:val="-6"/>
              </w:rPr>
              <w:t>進行一般廢棄物收集清運作業時，隊員出勤時應穿著？（</w:t>
            </w:r>
            <w:r w:rsidRPr="00B82989">
              <w:rPr>
                <w:rFonts w:ascii="Noto Serif CJK HK" w:eastAsia="Noto Serif CJK HK" w:hint="eastAsia"/>
                <w:spacing w:val="-6"/>
              </w:rPr>
              <w:t>1</w:t>
            </w:r>
            <w:r w:rsidRPr="00B82989">
              <w:rPr>
                <w:spacing w:val="-6"/>
              </w:rPr>
              <w:t>）</w:t>
            </w:r>
            <w:r w:rsidRPr="00B82989">
              <w:rPr>
                <w:spacing w:val="-7"/>
              </w:rPr>
              <w:t>工作小帽、護目鏡、</w:t>
            </w:r>
          </w:p>
          <w:p w:rsidR="00B82989" w:rsidRPr="00B82989" w:rsidRDefault="00B82989" w:rsidP="00B82989">
            <w:pPr>
              <w:pStyle w:val="TableParagraph"/>
              <w:spacing w:line="360" w:lineRule="exact"/>
              <w:ind w:left="30"/>
              <w:jc w:val="left"/>
            </w:pPr>
            <w:r w:rsidRPr="00B82989">
              <w:rPr>
                <w:spacing w:val="-2"/>
              </w:rPr>
              <w:t>口罩、手套及安全鞋等裝備（</w:t>
            </w:r>
            <w:r w:rsidRPr="00B82989">
              <w:rPr>
                <w:rFonts w:ascii="Noto Serif CJK HK" w:eastAsia="Noto Serif CJK HK" w:hint="eastAsia"/>
                <w:spacing w:val="-2"/>
              </w:rPr>
              <w:t>2</w:t>
            </w:r>
            <w:r w:rsidRPr="00B82989">
              <w:rPr>
                <w:spacing w:val="-2"/>
              </w:rPr>
              <w:t>）</w:t>
            </w:r>
            <w:r w:rsidRPr="00B82989">
              <w:rPr>
                <w:spacing w:val="-3"/>
              </w:rPr>
              <w:t>工作安全帽、反光背心、口罩、手套及安全鞋</w:t>
            </w:r>
          </w:p>
          <w:p w:rsidR="00B82989" w:rsidRPr="00B82989" w:rsidRDefault="00B82989" w:rsidP="00B82989">
            <w:pPr>
              <w:pStyle w:val="TableParagraph"/>
              <w:spacing w:line="357" w:lineRule="exact"/>
              <w:ind w:left="30"/>
              <w:jc w:val="left"/>
            </w:pPr>
            <w:r w:rsidRPr="00B82989">
              <w:rPr>
                <w:spacing w:val="-10"/>
              </w:rPr>
              <w:t>等裝備（</w:t>
            </w:r>
            <w:r w:rsidRPr="00B82989">
              <w:rPr>
                <w:rFonts w:ascii="Noto Serif CJK HK" w:eastAsia="Noto Serif CJK HK" w:hint="eastAsia"/>
                <w:spacing w:val="-10"/>
              </w:rPr>
              <w:t>3</w:t>
            </w:r>
            <w:r w:rsidRPr="00B82989">
              <w:rPr>
                <w:spacing w:val="-10"/>
              </w:rPr>
              <w:t>）工作小帽、安全防護衣、口罩、手套及安全鞋等裝備（</w:t>
            </w:r>
            <w:r w:rsidRPr="00B82989">
              <w:rPr>
                <w:rFonts w:ascii="Noto Serif CJK HK" w:eastAsia="Noto Serif CJK HK" w:hint="eastAsia"/>
                <w:spacing w:val="-10"/>
              </w:rPr>
              <w:t>4</w:t>
            </w:r>
            <w:r w:rsidRPr="00B82989">
              <w:rPr>
                <w:spacing w:val="-10"/>
              </w:rPr>
              <w:t>）以上皆是。</w:t>
            </w:r>
          </w:p>
        </w:tc>
      </w:tr>
      <w:tr w:rsidR="00B82989" w:rsidRPr="007A5477" w:rsidTr="00CF5AD0">
        <w:tc>
          <w:tcPr>
            <w:tcW w:w="705" w:type="dxa"/>
          </w:tcPr>
          <w:p w:rsidR="00B82989" w:rsidRPr="00EB712E" w:rsidRDefault="00B82989" w:rsidP="00B82989">
            <w:pPr>
              <w:spacing w:line="0" w:lineRule="atLeast"/>
              <w:rPr>
                <w:sz w:val="22"/>
              </w:rPr>
            </w:pPr>
          </w:p>
        </w:tc>
        <w:tc>
          <w:tcPr>
            <w:tcW w:w="884" w:type="dxa"/>
            <w:vAlign w:val="center"/>
          </w:tcPr>
          <w:p w:rsidR="00B82989" w:rsidRPr="00EB712E" w:rsidRDefault="00F151A1" w:rsidP="00B82989">
            <w:pPr>
              <w:pStyle w:val="TableParagraph"/>
              <w:spacing w:line="47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433</w:t>
            </w:r>
          </w:p>
        </w:tc>
        <w:tc>
          <w:tcPr>
            <w:tcW w:w="807" w:type="dxa"/>
            <w:vAlign w:val="center"/>
          </w:tcPr>
          <w:p w:rsidR="00B82989" w:rsidRPr="00EB712E" w:rsidRDefault="00B82989" w:rsidP="00B82989">
            <w:pPr>
              <w:pStyle w:val="TableParagraph"/>
              <w:spacing w:line="47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B82989" w:rsidRPr="00B82989" w:rsidRDefault="00B82989" w:rsidP="00B82989">
            <w:pPr>
              <w:pStyle w:val="TableParagraph"/>
              <w:spacing w:before="6" w:line="177" w:lineRule="auto"/>
              <w:ind w:left="30" w:right="54"/>
              <w:jc w:val="left"/>
            </w:pPr>
            <w:r w:rsidRPr="00B82989">
              <w:rPr>
                <w:spacing w:val="-4"/>
              </w:rPr>
              <w:t>進行揹負式割草機除草作業應使用之防護具有哪些？</w:t>
            </w:r>
            <w:r w:rsidRPr="00B82989">
              <w:rPr>
                <w:rFonts w:ascii="Noto Serif CJK HK" w:eastAsia="Noto Serif CJK HK" w:hint="eastAsia"/>
                <w:spacing w:val="-4"/>
              </w:rPr>
              <w:t>A</w:t>
            </w:r>
            <w:r w:rsidRPr="00B82989">
              <w:rPr>
                <w:spacing w:val="-4"/>
              </w:rPr>
              <w:t>、裹腿（或工作圍裙）</w:t>
            </w:r>
            <w:r w:rsidRPr="00B82989">
              <w:rPr>
                <w:rFonts w:ascii="Noto Serif CJK HK" w:eastAsia="Noto Serif CJK HK" w:hint="eastAsia"/>
                <w:spacing w:val="-4"/>
              </w:rPr>
              <w:t>B</w:t>
            </w:r>
            <w:r w:rsidRPr="00B82989">
              <w:rPr>
                <w:spacing w:val="-4"/>
              </w:rPr>
              <w:t>、</w:t>
            </w:r>
            <w:r w:rsidRPr="00B82989">
              <w:rPr>
                <w:spacing w:val="-8"/>
              </w:rPr>
              <w:t xml:space="preserve">工作安全帽 </w:t>
            </w:r>
            <w:r w:rsidRPr="00B82989">
              <w:rPr>
                <w:rFonts w:ascii="Noto Serif CJK HK" w:eastAsia="Noto Serif CJK HK" w:hint="eastAsia"/>
                <w:spacing w:val="-4"/>
              </w:rPr>
              <w:t>C</w:t>
            </w:r>
            <w:r w:rsidRPr="00B82989">
              <w:rPr>
                <w:spacing w:val="-8"/>
              </w:rPr>
              <w:t xml:space="preserve">、安全鞋 </w:t>
            </w:r>
            <w:r w:rsidRPr="00B82989">
              <w:rPr>
                <w:rFonts w:ascii="Noto Serif CJK HK" w:eastAsia="Noto Serif CJK HK" w:hint="eastAsia"/>
                <w:spacing w:val="-4"/>
              </w:rPr>
              <w:t>D</w:t>
            </w:r>
            <w:r w:rsidRPr="00B82989">
              <w:rPr>
                <w:spacing w:val="-4"/>
              </w:rPr>
              <w:t>、耳塞</w:t>
            </w:r>
            <w:r w:rsidRPr="00B82989">
              <w:rPr>
                <w:rFonts w:ascii="Noto Serif CJK HK" w:eastAsia="Noto Serif CJK HK" w:hint="eastAsia"/>
                <w:spacing w:val="-4"/>
              </w:rPr>
              <w:t>(</w:t>
            </w:r>
            <w:r w:rsidRPr="00B82989">
              <w:rPr>
                <w:spacing w:val="-4"/>
              </w:rPr>
              <w:t>或耳罩</w:t>
            </w:r>
            <w:r w:rsidRPr="00B82989">
              <w:rPr>
                <w:rFonts w:ascii="Noto Serif CJK HK" w:eastAsia="Noto Serif CJK HK" w:hint="eastAsia"/>
                <w:spacing w:val="-2"/>
              </w:rPr>
              <w:t xml:space="preserve">) </w:t>
            </w:r>
            <w:r w:rsidRPr="00B82989">
              <w:rPr>
                <w:rFonts w:ascii="Noto Serif CJK HK" w:eastAsia="Noto Serif CJK HK" w:hint="eastAsia"/>
                <w:spacing w:val="-4"/>
              </w:rPr>
              <w:t>E</w:t>
            </w:r>
            <w:r w:rsidRPr="00B82989">
              <w:rPr>
                <w:spacing w:val="-9"/>
              </w:rPr>
              <w:t xml:space="preserve">、手套 </w:t>
            </w:r>
            <w:r w:rsidRPr="00B82989">
              <w:rPr>
                <w:rFonts w:ascii="Noto Serif CJK HK" w:eastAsia="Noto Serif CJK HK" w:hint="eastAsia"/>
                <w:spacing w:val="-4"/>
              </w:rPr>
              <w:t>F</w:t>
            </w:r>
            <w:r w:rsidRPr="00B82989">
              <w:rPr>
                <w:spacing w:val="-8"/>
              </w:rPr>
              <w:t xml:space="preserve">、護目鏡 </w:t>
            </w:r>
            <w:r w:rsidRPr="00B82989">
              <w:rPr>
                <w:rFonts w:ascii="Noto Serif CJK HK" w:eastAsia="Noto Serif CJK HK" w:hint="eastAsia"/>
                <w:spacing w:val="-4"/>
              </w:rPr>
              <w:t>G</w:t>
            </w:r>
            <w:r w:rsidRPr="00B82989">
              <w:rPr>
                <w:spacing w:val="-5"/>
              </w:rPr>
              <w:t>、反光背心等個</w:t>
            </w:r>
          </w:p>
          <w:p w:rsidR="00B82989" w:rsidRPr="00B82989" w:rsidRDefault="00B82989" w:rsidP="00B82989">
            <w:pPr>
              <w:pStyle w:val="TableParagraph"/>
              <w:spacing w:line="329" w:lineRule="exact"/>
              <w:ind w:left="30"/>
              <w:jc w:val="left"/>
            </w:pPr>
            <w:r w:rsidRPr="00B82989">
              <w:rPr>
                <w:w w:val="85"/>
              </w:rPr>
              <w:t>人防護用具（</w:t>
            </w:r>
            <w:r w:rsidRPr="00B82989">
              <w:rPr>
                <w:rFonts w:ascii="Noto Serif CJK HK" w:eastAsia="Noto Serif CJK HK" w:hint="eastAsia"/>
                <w:w w:val="85"/>
              </w:rPr>
              <w:t>1</w:t>
            </w:r>
            <w:r w:rsidRPr="00B82989">
              <w:rPr>
                <w:w w:val="85"/>
              </w:rPr>
              <w:t>）</w:t>
            </w:r>
            <w:r w:rsidRPr="00B82989">
              <w:rPr>
                <w:rFonts w:ascii="Noto Serif CJK HK" w:eastAsia="Noto Serif CJK HK" w:hint="eastAsia"/>
                <w:w w:val="85"/>
              </w:rPr>
              <w:t>ABCDEF</w:t>
            </w:r>
            <w:r w:rsidRPr="00B82989">
              <w:rPr>
                <w:w w:val="85"/>
              </w:rPr>
              <w:t>（</w:t>
            </w:r>
            <w:r w:rsidRPr="00B82989">
              <w:rPr>
                <w:rFonts w:ascii="Noto Serif CJK HK" w:eastAsia="Noto Serif CJK HK" w:hint="eastAsia"/>
                <w:w w:val="85"/>
              </w:rPr>
              <w:t>2</w:t>
            </w:r>
            <w:r w:rsidRPr="00B82989">
              <w:rPr>
                <w:w w:val="85"/>
              </w:rPr>
              <w:t>）</w:t>
            </w:r>
            <w:r w:rsidRPr="00B82989">
              <w:rPr>
                <w:rFonts w:ascii="Noto Serif CJK HK" w:eastAsia="Noto Serif CJK HK" w:hint="eastAsia"/>
                <w:w w:val="85"/>
              </w:rPr>
              <w:t>ABCDFG</w:t>
            </w:r>
            <w:r w:rsidRPr="00B82989">
              <w:rPr>
                <w:w w:val="85"/>
              </w:rPr>
              <w:t>（</w:t>
            </w:r>
            <w:r w:rsidRPr="00B82989">
              <w:rPr>
                <w:rFonts w:ascii="Noto Serif CJK HK" w:eastAsia="Noto Serif CJK HK" w:hint="eastAsia"/>
                <w:w w:val="85"/>
              </w:rPr>
              <w:t>3</w:t>
            </w:r>
            <w:r w:rsidRPr="00B82989">
              <w:rPr>
                <w:w w:val="85"/>
              </w:rPr>
              <w:t>）</w:t>
            </w:r>
            <w:r w:rsidRPr="00B82989">
              <w:rPr>
                <w:rFonts w:ascii="Noto Serif CJK HK" w:eastAsia="Noto Serif CJK HK" w:hint="eastAsia"/>
                <w:w w:val="85"/>
              </w:rPr>
              <w:t>BCDEFG</w:t>
            </w:r>
            <w:r w:rsidRPr="00B82989">
              <w:rPr>
                <w:w w:val="85"/>
              </w:rPr>
              <w:t>（</w:t>
            </w:r>
            <w:r w:rsidRPr="00B82989">
              <w:rPr>
                <w:rFonts w:ascii="Noto Serif CJK HK" w:eastAsia="Noto Serif CJK HK" w:hint="eastAsia"/>
                <w:w w:val="85"/>
              </w:rPr>
              <w:t>4</w:t>
            </w:r>
            <w:r w:rsidRPr="00B82989">
              <w:rPr>
                <w:w w:val="85"/>
              </w:rPr>
              <w:t>）</w:t>
            </w:r>
            <w:r w:rsidRPr="00B82989">
              <w:rPr>
                <w:spacing w:val="-2"/>
                <w:w w:val="85"/>
              </w:rPr>
              <w:t>以上皆是。</w:t>
            </w:r>
          </w:p>
        </w:tc>
      </w:tr>
      <w:tr w:rsidR="00B82989" w:rsidRPr="00B82989" w:rsidTr="00CF5AD0">
        <w:tc>
          <w:tcPr>
            <w:tcW w:w="705" w:type="dxa"/>
          </w:tcPr>
          <w:p w:rsidR="00B82989" w:rsidRPr="00EB712E" w:rsidRDefault="00B82989" w:rsidP="00B82989">
            <w:pPr>
              <w:spacing w:line="0" w:lineRule="atLeast"/>
              <w:rPr>
                <w:sz w:val="22"/>
              </w:rPr>
            </w:pPr>
          </w:p>
        </w:tc>
        <w:tc>
          <w:tcPr>
            <w:tcW w:w="884" w:type="dxa"/>
            <w:vAlign w:val="center"/>
          </w:tcPr>
          <w:p w:rsidR="00B82989" w:rsidRPr="00EB712E" w:rsidRDefault="00F151A1" w:rsidP="009B1AA0">
            <w:pPr>
              <w:pStyle w:val="TableParagraph"/>
              <w:spacing w:line="47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434</w:t>
            </w:r>
          </w:p>
        </w:tc>
        <w:tc>
          <w:tcPr>
            <w:tcW w:w="807" w:type="dxa"/>
            <w:vAlign w:val="center"/>
          </w:tcPr>
          <w:p w:rsidR="00B82989" w:rsidRPr="00EB712E" w:rsidRDefault="00B82989" w:rsidP="00B82989">
            <w:pPr>
              <w:pStyle w:val="TableParagraph"/>
              <w:spacing w:line="47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B82989" w:rsidRPr="00B82989" w:rsidRDefault="00B82989" w:rsidP="00B82989">
            <w:pPr>
              <w:pStyle w:val="TableParagraph"/>
              <w:spacing w:line="343" w:lineRule="exact"/>
              <w:ind w:left="30"/>
              <w:jc w:val="left"/>
            </w:pPr>
            <w:r w:rsidRPr="00B82989">
              <w:rPr>
                <w:spacing w:val="-5"/>
              </w:rPr>
              <w:t>當垃圾清運作業需進行壓縮垃圾時，應由誰確認人員皆已離開後車尾斗後，使得</w:t>
            </w:r>
          </w:p>
          <w:p w:rsidR="00B82989" w:rsidRPr="00B82989" w:rsidRDefault="00B82989" w:rsidP="00B82989">
            <w:pPr>
              <w:pStyle w:val="TableParagraph"/>
              <w:spacing w:line="307" w:lineRule="exact"/>
              <w:ind w:left="30"/>
              <w:jc w:val="left"/>
            </w:pPr>
            <w:r w:rsidRPr="00B82989">
              <w:rPr>
                <w:spacing w:val="-4"/>
              </w:rPr>
              <w:t>按鈕啟動進行壓縮？（</w:t>
            </w:r>
            <w:r w:rsidRPr="00B82989">
              <w:rPr>
                <w:rFonts w:ascii="Noto Serif CJK HK" w:eastAsia="Noto Serif CJK HK" w:hint="eastAsia"/>
                <w:spacing w:val="-4"/>
              </w:rPr>
              <w:t>1</w:t>
            </w:r>
            <w:r w:rsidRPr="00B82989">
              <w:rPr>
                <w:spacing w:val="-4"/>
              </w:rPr>
              <w:t>）民眾（</w:t>
            </w:r>
            <w:r w:rsidRPr="00B82989">
              <w:rPr>
                <w:rFonts w:ascii="Noto Serif CJK HK" w:eastAsia="Noto Serif CJK HK" w:hint="eastAsia"/>
                <w:spacing w:val="-4"/>
              </w:rPr>
              <w:t>2</w:t>
            </w:r>
            <w:r w:rsidRPr="00B82989">
              <w:rPr>
                <w:spacing w:val="-4"/>
              </w:rPr>
              <w:t>）司機（</w:t>
            </w:r>
            <w:r w:rsidRPr="00B82989">
              <w:rPr>
                <w:rFonts w:ascii="Noto Serif CJK HK" w:eastAsia="Noto Serif CJK HK" w:hint="eastAsia"/>
                <w:spacing w:val="-4"/>
              </w:rPr>
              <w:t>3</w:t>
            </w:r>
            <w:r w:rsidRPr="00B82989">
              <w:rPr>
                <w:spacing w:val="-4"/>
              </w:rPr>
              <w:t>）隨車人員（</w:t>
            </w:r>
            <w:r w:rsidRPr="00B82989">
              <w:rPr>
                <w:rFonts w:ascii="Noto Serif CJK HK" w:eastAsia="Noto Serif CJK HK" w:hint="eastAsia"/>
                <w:spacing w:val="-4"/>
              </w:rPr>
              <w:t>4</w:t>
            </w:r>
            <w:r w:rsidRPr="00B82989">
              <w:rPr>
                <w:spacing w:val="-4"/>
              </w:rPr>
              <w:t>）</w:t>
            </w:r>
            <w:r w:rsidRPr="00B82989">
              <w:rPr>
                <w:spacing w:val="-6"/>
              </w:rPr>
              <w:t>以上皆可。</w:t>
            </w:r>
          </w:p>
        </w:tc>
      </w:tr>
      <w:tr w:rsidR="00B82989" w:rsidRPr="007A5477" w:rsidTr="00CF5AD0">
        <w:tc>
          <w:tcPr>
            <w:tcW w:w="705" w:type="dxa"/>
          </w:tcPr>
          <w:p w:rsidR="00B82989" w:rsidRPr="00EB712E" w:rsidRDefault="00B82989" w:rsidP="00B82989">
            <w:pPr>
              <w:spacing w:line="0" w:lineRule="atLeast"/>
              <w:rPr>
                <w:sz w:val="22"/>
              </w:rPr>
            </w:pPr>
          </w:p>
        </w:tc>
        <w:tc>
          <w:tcPr>
            <w:tcW w:w="884" w:type="dxa"/>
            <w:vAlign w:val="center"/>
          </w:tcPr>
          <w:p w:rsidR="00B82989" w:rsidRPr="00EB712E" w:rsidRDefault="00F151A1" w:rsidP="009B1AA0">
            <w:pPr>
              <w:pStyle w:val="TableParagraph"/>
              <w:spacing w:line="47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435</w:t>
            </w:r>
          </w:p>
        </w:tc>
        <w:tc>
          <w:tcPr>
            <w:tcW w:w="807" w:type="dxa"/>
            <w:vAlign w:val="center"/>
          </w:tcPr>
          <w:p w:rsidR="00B82989" w:rsidRPr="00EB712E" w:rsidRDefault="00B82989" w:rsidP="00B82989">
            <w:pPr>
              <w:pStyle w:val="TableParagraph"/>
              <w:spacing w:line="47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B82989" w:rsidRPr="00B82989" w:rsidRDefault="00B82989" w:rsidP="00B82989">
            <w:pPr>
              <w:autoSpaceDE w:val="0"/>
              <w:autoSpaceDN w:val="0"/>
              <w:spacing w:line="343" w:lineRule="exact"/>
              <w:ind w:left="30"/>
              <w:rPr>
                <w:rFonts w:ascii="Noto Sans Mono CJK HK" w:eastAsia="Noto Sans Mono CJK HK" w:hAnsi="Noto Sans Mono CJK HK" w:cs="Noto Sans Mono CJK HK"/>
                <w:kern w:val="0"/>
                <w:sz w:val="22"/>
              </w:rPr>
            </w:pPr>
            <w:r w:rsidRPr="00B82989">
              <w:rPr>
                <w:rFonts w:ascii="新細明體" w:eastAsia="新細明體" w:hAnsi="新細明體" w:cs="新細明體" w:hint="eastAsia"/>
                <w:spacing w:val="-6"/>
                <w:kern w:val="0"/>
                <w:sz w:val="22"/>
              </w:rPr>
              <w:t>維護工作安全是誰的責任？（</w:t>
            </w:r>
            <w:r w:rsidRPr="00B82989">
              <w:rPr>
                <w:rFonts w:ascii="Noto Serif CJK HK" w:eastAsia="Noto Serif CJK HK" w:hAnsi="Noto Sans Mono CJK HK" w:cs="Noto Sans Mono CJK HK" w:hint="eastAsia"/>
                <w:spacing w:val="-6"/>
                <w:kern w:val="0"/>
                <w:sz w:val="22"/>
              </w:rPr>
              <w:t>1</w:t>
            </w:r>
            <w:r w:rsidRPr="00B82989">
              <w:rPr>
                <w:rFonts w:ascii="微軟正黑體" w:eastAsia="微軟正黑體" w:hAnsi="微軟正黑體" w:cs="微軟正黑體" w:hint="eastAsia"/>
                <w:spacing w:val="-6"/>
                <w:kern w:val="0"/>
                <w:sz w:val="22"/>
              </w:rPr>
              <w:t>）勞安人員（</w:t>
            </w:r>
            <w:r w:rsidRPr="00B82989">
              <w:rPr>
                <w:rFonts w:ascii="Noto Serif CJK HK" w:eastAsia="Noto Serif CJK HK" w:hAnsi="Noto Sans Mono CJK HK" w:cs="Noto Sans Mono CJK HK" w:hint="eastAsia"/>
                <w:spacing w:val="-6"/>
                <w:kern w:val="0"/>
                <w:sz w:val="22"/>
              </w:rPr>
              <w:t>2</w:t>
            </w:r>
            <w:r w:rsidRPr="00B82989">
              <w:rPr>
                <w:rFonts w:ascii="微軟正黑體" w:eastAsia="微軟正黑體" w:hAnsi="微軟正黑體" w:cs="微軟正黑體" w:hint="eastAsia"/>
                <w:spacing w:val="-6"/>
                <w:kern w:val="0"/>
                <w:sz w:val="22"/>
              </w:rPr>
              <w:t>）清潔隊隊長（</w:t>
            </w:r>
            <w:r w:rsidRPr="00B82989">
              <w:rPr>
                <w:rFonts w:ascii="Noto Serif CJK HK" w:eastAsia="Noto Serif CJK HK" w:hAnsi="Noto Sans Mono CJK HK" w:cs="Noto Sans Mono CJK HK" w:hint="eastAsia"/>
                <w:spacing w:val="-6"/>
                <w:kern w:val="0"/>
                <w:sz w:val="22"/>
              </w:rPr>
              <w:t>3</w:t>
            </w:r>
            <w:r w:rsidRPr="00B82989">
              <w:rPr>
                <w:rFonts w:ascii="微軟正黑體" w:eastAsia="微軟正黑體" w:hAnsi="微軟正黑體" w:cs="微軟正黑體" w:hint="eastAsia"/>
                <w:spacing w:val="-6"/>
                <w:kern w:val="0"/>
                <w:sz w:val="22"/>
              </w:rPr>
              <w:t>）局長（</w:t>
            </w:r>
            <w:r w:rsidRPr="00B82989">
              <w:rPr>
                <w:rFonts w:ascii="Noto Serif CJK HK" w:eastAsia="Noto Serif CJK HK" w:hAnsi="Noto Sans Mono CJK HK" w:cs="Noto Sans Mono CJK HK" w:hint="eastAsia"/>
                <w:spacing w:val="-6"/>
                <w:kern w:val="0"/>
                <w:sz w:val="22"/>
              </w:rPr>
              <w:t>4</w:t>
            </w:r>
            <w:r w:rsidRPr="00B82989">
              <w:rPr>
                <w:rFonts w:ascii="微軟正黑體" w:eastAsia="微軟正黑體" w:hAnsi="微軟正黑體" w:cs="微軟正黑體" w:hint="eastAsia"/>
                <w:spacing w:val="-6"/>
                <w:kern w:val="0"/>
                <w:sz w:val="22"/>
              </w:rPr>
              <w:t>）</w:t>
            </w:r>
            <w:r w:rsidRPr="00B82989">
              <w:rPr>
                <w:rFonts w:ascii="微軟正黑體" w:eastAsia="微軟正黑體" w:hAnsi="微軟正黑體" w:cs="微軟正黑體" w:hint="eastAsia"/>
                <w:spacing w:val="-8"/>
                <w:kern w:val="0"/>
                <w:sz w:val="22"/>
              </w:rPr>
              <w:t>每一</w:t>
            </w:r>
          </w:p>
          <w:p w:rsidR="00B82989" w:rsidRPr="000B595E" w:rsidRDefault="00B82989" w:rsidP="00B82989">
            <w:pPr>
              <w:pStyle w:val="TableParagraph"/>
              <w:spacing w:line="307" w:lineRule="exact"/>
              <w:ind w:left="30"/>
              <w:jc w:val="left"/>
              <w:rPr>
                <w:rFonts w:eastAsiaTheme="minorEastAsia" w:hint="eastAsia"/>
              </w:rPr>
            </w:pPr>
            <w:r w:rsidRPr="00B82989">
              <w:rPr>
                <w:rFonts w:ascii="微軟正黑體" w:eastAsia="微軟正黑體" w:hAnsi="微軟正黑體" w:cs="微軟正黑體" w:hint="eastAsia"/>
                <w:spacing w:val="-7"/>
              </w:rPr>
              <w:t>個</w:t>
            </w:r>
            <w:r w:rsidRPr="00B82989">
              <w:rPr>
                <w:spacing w:val="-7"/>
              </w:rPr>
              <w:t>人</w:t>
            </w:r>
            <w:r>
              <w:rPr>
                <w:spacing w:val="-7"/>
              </w:rPr>
              <w:t>。</w:t>
            </w:r>
          </w:p>
        </w:tc>
      </w:tr>
    </w:tbl>
    <w:p w:rsidR="00DC13A9" w:rsidRPr="007D3590" w:rsidRDefault="00DC13A9" w:rsidP="005B7762">
      <w:pPr>
        <w:spacing w:line="0" w:lineRule="atLeast"/>
        <w:ind w:firstLineChars="200" w:firstLine="440"/>
        <w:rPr>
          <w:sz w:val="22"/>
        </w:rPr>
      </w:pPr>
    </w:p>
    <w:tbl>
      <w:tblPr>
        <w:tblStyle w:val="1"/>
        <w:tblW w:w="10774" w:type="dxa"/>
        <w:tblInd w:w="-1281" w:type="dxa"/>
        <w:tblLook w:val="04A0" w:firstRow="1" w:lastRow="0" w:firstColumn="1" w:lastColumn="0" w:noHBand="0" w:noVBand="1"/>
      </w:tblPr>
      <w:tblGrid>
        <w:gridCol w:w="705"/>
        <w:gridCol w:w="884"/>
        <w:gridCol w:w="807"/>
        <w:gridCol w:w="8378"/>
      </w:tblGrid>
      <w:tr w:rsidR="00B82989" w:rsidRPr="00FD7854" w:rsidTr="00CF5AD0">
        <w:trPr>
          <w:trHeight w:val="570"/>
        </w:trPr>
        <w:tc>
          <w:tcPr>
            <w:tcW w:w="705" w:type="dxa"/>
          </w:tcPr>
          <w:p w:rsidR="00B82989" w:rsidRPr="00FD7854" w:rsidRDefault="00B82989" w:rsidP="00CF5AD0">
            <w:pPr>
              <w:spacing w:line="0" w:lineRule="atLeast"/>
              <w:rPr>
                <w:szCs w:val="24"/>
              </w:rPr>
            </w:pPr>
            <w:r w:rsidRPr="00FD7854">
              <w:rPr>
                <w:rFonts w:hint="eastAsia"/>
                <w:szCs w:val="24"/>
              </w:rPr>
              <w:t>勾選</w:t>
            </w:r>
          </w:p>
        </w:tc>
        <w:tc>
          <w:tcPr>
            <w:tcW w:w="884" w:type="dxa"/>
          </w:tcPr>
          <w:p w:rsidR="00B82989" w:rsidRPr="00FD7854" w:rsidRDefault="00B82989" w:rsidP="00CF5AD0">
            <w:pPr>
              <w:spacing w:line="0" w:lineRule="atLeast"/>
              <w:rPr>
                <w:szCs w:val="24"/>
              </w:rPr>
            </w:pPr>
            <w:r w:rsidRPr="00FD7854">
              <w:rPr>
                <w:rFonts w:hint="eastAsia"/>
                <w:szCs w:val="24"/>
              </w:rPr>
              <w:t>編號</w:t>
            </w:r>
          </w:p>
        </w:tc>
        <w:tc>
          <w:tcPr>
            <w:tcW w:w="807" w:type="dxa"/>
          </w:tcPr>
          <w:p w:rsidR="00B82989" w:rsidRPr="00FD7854" w:rsidRDefault="00B82989" w:rsidP="00CF5AD0">
            <w:pPr>
              <w:spacing w:line="0" w:lineRule="atLeast"/>
              <w:rPr>
                <w:szCs w:val="24"/>
              </w:rPr>
            </w:pPr>
            <w:r w:rsidRPr="00FD7854">
              <w:rPr>
                <w:rFonts w:hint="eastAsia"/>
                <w:szCs w:val="24"/>
              </w:rPr>
              <w:t>答案</w:t>
            </w:r>
          </w:p>
        </w:tc>
        <w:tc>
          <w:tcPr>
            <w:tcW w:w="8378" w:type="dxa"/>
          </w:tcPr>
          <w:p w:rsidR="00B82989" w:rsidRPr="00FD7854" w:rsidRDefault="00B82989" w:rsidP="00CF5AD0">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B82989" w:rsidRPr="00EB712E" w:rsidTr="00CF5AD0">
        <w:trPr>
          <w:trHeight w:val="420"/>
        </w:trPr>
        <w:tc>
          <w:tcPr>
            <w:tcW w:w="705" w:type="dxa"/>
          </w:tcPr>
          <w:p w:rsidR="00B82989" w:rsidRPr="00FD7854" w:rsidRDefault="00B82989" w:rsidP="00B82989">
            <w:pPr>
              <w:spacing w:line="0" w:lineRule="atLeast"/>
              <w:rPr>
                <w:sz w:val="32"/>
                <w:szCs w:val="32"/>
              </w:rPr>
            </w:pPr>
          </w:p>
        </w:tc>
        <w:tc>
          <w:tcPr>
            <w:tcW w:w="884" w:type="dxa"/>
            <w:vAlign w:val="center"/>
          </w:tcPr>
          <w:p w:rsidR="00B82989" w:rsidRPr="00EB712E" w:rsidRDefault="00F151A1" w:rsidP="00B82989">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436</w:t>
            </w:r>
          </w:p>
        </w:tc>
        <w:tc>
          <w:tcPr>
            <w:tcW w:w="807" w:type="dxa"/>
            <w:vAlign w:val="center"/>
          </w:tcPr>
          <w:p w:rsidR="00B82989" w:rsidRPr="00EB712E" w:rsidRDefault="00B82989" w:rsidP="00B82989">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B82989" w:rsidRPr="00B82989" w:rsidRDefault="00B82989" w:rsidP="00B82989">
            <w:pPr>
              <w:pStyle w:val="TableParagraph"/>
              <w:spacing w:line="343" w:lineRule="exact"/>
              <w:ind w:left="30"/>
              <w:jc w:val="left"/>
            </w:pPr>
            <w:r w:rsidRPr="00B82989">
              <w:rPr>
                <w:spacing w:val="-5"/>
              </w:rPr>
              <w:t>熱危害中係由於大腦皮質血液供應不足而造成的虛脫狀態，係為下列何種熱危害</w:t>
            </w:r>
          </w:p>
          <w:p w:rsidR="00B82989" w:rsidRPr="00B82989" w:rsidRDefault="00B82989" w:rsidP="00B82989">
            <w:pPr>
              <w:pStyle w:val="TableParagraph"/>
              <w:spacing w:line="357" w:lineRule="exact"/>
              <w:ind w:left="30"/>
              <w:jc w:val="left"/>
            </w:pPr>
            <w:r w:rsidRPr="00B82989">
              <w:rPr>
                <w:spacing w:val="-4"/>
              </w:rPr>
              <w:t>症狀？（</w:t>
            </w:r>
            <w:r w:rsidRPr="00B82989">
              <w:rPr>
                <w:rFonts w:ascii="Noto Serif CJK HK" w:eastAsia="Noto Serif CJK HK" w:hint="eastAsia"/>
                <w:spacing w:val="-4"/>
              </w:rPr>
              <w:t>1</w:t>
            </w:r>
            <w:r w:rsidRPr="00B82989">
              <w:rPr>
                <w:spacing w:val="-4"/>
              </w:rPr>
              <w:t>）熱衰竭（</w:t>
            </w:r>
            <w:r w:rsidRPr="00B82989">
              <w:rPr>
                <w:rFonts w:ascii="Noto Serif CJK HK" w:eastAsia="Noto Serif CJK HK" w:hint="eastAsia"/>
                <w:spacing w:val="-4"/>
              </w:rPr>
              <w:t>2</w:t>
            </w:r>
            <w:r w:rsidRPr="00B82989">
              <w:rPr>
                <w:spacing w:val="-4"/>
              </w:rPr>
              <w:t>）失水（</w:t>
            </w:r>
            <w:r w:rsidRPr="00B82989">
              <w:rPr>
                <w:rFonts w:ascii="Noto Serif CJK HK" w:eastAsia="Noto Serif CJK HK" w:hint="eastAsia"/>
                <w:spacing w:val="-4"/>
              </w:rPr>
              <w:t>3</w:t>
            </w:r>
            <w:r w:rsidRPr="00B82989">
              <w:rPr>
                <w:spacing w:val="-4"/>
              </w:rPr>
              <w:t>）熱痙攣（</w:t>
            </w:r>
            <w:r w:rsidRPr="00B82989">
              <w:rPr>
                <w:rFonts w:ascii="Noto Serif CJK HK" w:eastAsia="Noto Serif CJK HK" w:hint="eastAsia"/>
                <w:spacing w:val="-4"/>
              </w:rPr>
              <w:t>4</w:t>
            </w:r>
            <w:r w:rsidRPr="00B82989">
              <w:rPr>
                <w:spacing w:val="-4"/>
              </w:rPr>
              <w:t>）</w:t>
            </w:r>
            <w:r w:rsidRPr="00B82989">
              <w:rPr>
                <w:spacing w:val="-6"/>
              </w:rPr>
              <w:t>熱中暑。</w:t>
            </w:r>
          </w:p>
        </w:tc>
      </w:tr>
      <w:tr w:rsidR="00B82989" w:rsidRPr="007A5477" w:rsidTr="00CF5AD0">
        <w:tc>
          <w:tcPr>
            <w:tcW w:w="705" w:type="dxa"/>
          </w:tcPr>
          <w:p w:rsidR="00B82989" w:rsidRPr="00FD7854" w:rsidRDefault="00B82989" w:rsidP="00B82989">
            <w:pPr>
              <w:spacing w:line="0" w:lineRule="atLeast"/>
              <w:rPr>
                <w:sz w:val="32"/>
                <w:szCs w:val="32"/>
              </w:rPr>
            </w:pPr>
          </w:p>
        </w:tc>
        <w:tc>
          <w:tcPr>
            <w:tcW w:w="884" w:type="dxa"/>
            <w:vAlign w:val="center"/>
          </w:tcPr>
          <w:p w:rsidR="00B82989" w:rsidRPr="00EB712E" w:rsidRDefault="00F151A1" w:rsidP="00B82989">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437</w:t>
            </w:r>
          </w:p>
        </w:tc>
        <w:tc>
          <w:tcPr>
            <w:tcW w:w="807" w:type="dxa"/>
            <w:vAlign w:val="center"/>
          </w:tcPr>
          <w:p w:rsidR="00B82989" w:rsidRPr="00EB712E" w:rsidRDefault="00B82989" w:rsidP="00B82989">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B82989" w:rsidRPr="00B82989" w:rsidRDefault="00B82989" w:rsidP="00B82989">
            <w:pPr>
              <w:pStyle w:val="TableParagraph"/>
              <w:spacing w:line="343" w:lineRule="exact"/>
              <w:ind w:left="30"/>
              <w:jc w:val="left"/>
            </w:pPr>
            <w:r w:rsidRPr="00B82989">
              <w:rPr>
                <w:spacing w:val="-4"/>
              </w:rPr>
              <w:t>駕駛垃圾車倒車時，應注意指揮人員之？（</w:t>
            </w:r>
            <w:r w:rsidRPr="00B82989">
              <w:rPr>
                <w:rFonts w:ascii="Noto Serif CJK HK" w:eastAsia="Noto Serif CJK HK" w:hint="eastAsia"/>
                <w:spacing w:val="-4"/>
              </w:rPr>
              <w:t>1</w:t>
            </w:r>
            <w:r w:rsidRPr="00B82989">
              <w:rPr>
                <w:spacing w:val="-4"/>
              </w:rPr>
              <w:t>）指揮時的站姿（</w:t>
            </w:r>
            <w:r w:rsidRPr="00B82989">
              <w:rPr>
                <w:rFonts w:ascii="Noto Serif CJK HK" w:eastAsia="Noto Serif CJK HK" w:hint="eastAsia"/>
                <w:spacing w:val="-4"/>
              </w:rPr>
              <w:t>2</w:t>
            </w:r>
            <w:r w:rsidRPr="00B82989">
              <w:rPr>
                <w:spacing w:val="-4"/>
              </w:rPr>
              <w:t>）</w:t>
            </w:r>
            <w:r w:rsidRPr="00B82989">
              <w:rPr>
                <w:spacing w:val="-5"/>
              </w:rPr>
              <w:t>指揮時的眼神</w:t>
            </w:r>
          </w:p>
          <w:p w:rsidR="00B82989" w:rsidRPr="00B82989" w:rsidRDefault="00B82989" w:rsidP="00B82989">
            <w:pPr>
              <w:pStyle w:val="TableParagraph"/>
              <w:spacing w:line="357" w:lineRule="exact"/>
              <w:ind w:left="30"/>
              <w:jc w:val="left"/>
            </w:pPr>
            <w:r w:rsidRPr="00B82989">
              <w:rPr>
                <w:spacing w:val="-4"/>
              </w:rPr>
              <w:t>（</w:t>
            </w:r>
            <w:r w:rsidRPr="00B82989">
              <w:rPr>
                <w:rFonts w:ascii="Noto Serif CJK HK" w:eastAsia="Noto Serif CJK HK" w:hint="eastAsia"/>
                <w:spacing w:val="-4"/>
              </w:rPr>
              <w:t>3</w:t>
            </w:r>
            <w:r w:rsidRPr="00B82989">
              <w:rPr>
                <w:spacing w:val="-4"/>
              </w:rPr>
              <w:t>）指揮時的嘴型（</w:t>
            </w:r>
            <w:r w:rsidRPr="00B82989">
              <w:rPr>
                <w:rFonts w:ascii="Noto Serif CJK HK" w:eastAsia="Noto Serif CJK HK" w:hint="eastAsia"/>
                <w:spacing w:val="-4"/>
              </w:rPr>
              <w:t>4</w:t>
            </w:r>
            <w:r w:rsidRPr="00B82989">
              <w:rPr>
                <w:spacing w:val="-4"/>
              </w:rPr>
              <w:t>）</w:t>
            </w:r>
            <w:r w:rsidRPr="00B82989">
              <w:rPr>
                <w:spacing w:val="-5"/>
              </w:rPr>
              <w:t>指揮時的手勢。</w:t>
            </w:r>
          </w:p>
        </w:tc>
      </w:tr>
      <w:tr w:rsidR="00B82989" w:rsidRPr="007A5477" w:rsidTr="00CF5AD0">
        <w:tc>
          <w:tcPr>
            <w:tcW w:w="705" w:type="dxa"/>
          </w:tcPr>
          <w:p w:rsidR="00B82989" w:rsidRPr="007D3590" w:rsidRDefault="00B82989" w:rsidP="00B82989">
            <w:pPr>
              <w:spacing w:line="0" w:lineRule="atLeast"/>
              <w:rPr>
                <w:sz w:val="22"/>
              </w:rPr>
            </w:pPr>
          </w:p>
        </w:tc>
        <w:tc>
          <w:tcPr>
            <w:tcW w:w="884" w:type="dxa"/>
            <w:vAlign w:val="center"/>
          </w:tcPr>
          <w:p w:rsidR="00B82989" w:rsidRPr="00EB712E" w:rsidRDefault="00F151A1" w:rsidP="00B82989">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438</w:t>
            </w:r>
          </w:p>
        </w:tc>
        <w:tc>
          <w:tcPr>
            <w:tcW w:w="807" w:type="dxa"/>
            <w:vAlign w:val="center"/>
          </w:tcPr>
          <w:p w:rsidR="00B82989" w:rsidRPr="00EB712E" w:rsidRDefault="00B82989" w:rsidP="00B82989">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B82989" w:rsidRPr="00B82989" w:rsidRDefault="00B82989" w:rsidP="00B82989">
            <w:pPr>
              <w:pStyle w:val="TableParagraph"/>
              <w:spacing w:line="343" w:lineRule="exact"/>
              <w:ind w:left="30"/>
              <w:jc w:val="left"/>
            </w:pPr>
            <w:r w:rsidRPr="00B82989">
              <w:rPr>
                <w:spacing w:val="-1"/>
              </w:rPr>
              <w:t>燒傷是高溫工作場所中常見的傷害，患部表面滲出體液、起水泡， 是屬於第幾</w:t>
            </w:r>
          </w:p>
          <w:p w:rsidR="00B82989" w:rsidRPr="00B82989" w:rsidRDefault="00B82989" w:rsidP="00B82989">
            <w:pPr>
              <w:pStyle w:val="TableParagraph"/>
              <w:spacing w:line="357" w:lineRule="exact"/>
              <w:ind w:left="30"/>
              <w:jc w:val="left"/>
            </w:pPr>
            <w:r w:rsidRPr="00B82989">
              <w:rPr>
                <w:spacing w:val="-6"/>
              </w:rPr>
              <w:t>級燒傷？（</w:t>
            </w:r>
            <w:r w:rsidRPr="00B82989">
              <w:rPr>
                <w:rFonts w:ascii="Noto Serif CJK HK" w:eastAsia="Noto Serif CJK HK" w:hint="eastAsia"/>
                <w:spacing w:val="-6"/>
              </w:rPr>
              <w:t>1</w:t>
            </w:r>
            <w:r w:rsidRPr="00B82989">
              <w:rPr>
                <w:spacing w:val="-6"/>
              </w:rPr>
              <w:t>）</w:t>
            </w:r>
            <w:r w:rsidRPr="00B82989">
              <w:rPr>
                <w:rFonts w:ascii="Noto Serif CJK HK" w:eastAsia="Noto Serif CJK HK" w:hint="eastAsia"/>
                <w:spacing w:val="-6"/>
              </w:rPr>
              <w:t>1</w:t>
            </w:r>
            <w:r w:rsidRPr="00B82989">
              <w:rPr>
                <w:spacing w:val="-6"/>
              </w:rPr>
              <w:t>級（</w:t>
            </w:r>
            <w:r w:rsidRPr="00B82989">
              <w:rPr>
                <w:rFonts w:ascii="Noto Serif CJK HK" w:eastAsia="Noto Serif CJK HK" w:hint="eastAsia"/>
                <w:spacing w:val="-6"/>
              </w:rPr>
              <w:t>2</w:t>
            </w:r>
            <w:r w:rsidRPr="00B82989">
              <w:rPr>
                <w:spacing w:val="-6"/>
              </w:rPr>
              <w:t>）</w:t>
            </w:r>
            <w:r w:rsidRPr="00B82989">
              <w:rPr>
                <w:rFonts w:ascii="Noto Serif CJK HK" w:eastAsia="Noto Serif CJK HK" w:hint="eastAsia"/>
                <w:spacing w:val="-6"/>
              </w:rPr>
              <w:t>2</w:t>
            </w:r>
            <w:r w:rsidRPr="00B82989">
              <w:rPr>
                <w:spacing w:val="-6"/>
              </w:rPr>
              <w:t>級（</w:t>
            </w:r>
            <w:r w:rsidRPr="00B82989">
              <w:rPr>
                <w:rFonts w:ascii="Noto Serif CJK HK" w:eastAsia="Noto Serif CJK HK" w:hint="eastAsia"/>
                <w:spacing w:val="-6"/>
              </w:rPr>
              <w:t>3</w:t>
            </w:r>
            <w:r w:rsidRPr="00B82989">
              <w:rPr>
                <w:spacing w:val="-6"/>
              </w:rPr>
              <w:t>）</w:t>
            </w:r>
            <w:r w:rsidRPr="00B82989">
              <w:rPr>
                <w:rFonts w:ascii="Noto Serif CJK HK" w:eastAsia="Noto Serif CJK HK" w:hint="eastAsia"/>
                <w:spacing w:val="-6"/>
              </w:rPr>
              <w:t>3</w:t>
            </w:r>
            <w:r w:rsidRPr="00B82989">
              <w:rPr>
                <w:spacing w:val="-6"/>
              </w:rPr>
              <w:t>級（</w:t>
            </w:r>
            <w:r w:rsidRPr="00B82989">
              <w:rPr>
                <w:rFonts w:ascii="Noto Serif CJK HK" w:eastAsia="Noto Serif CJK HK" w:hint="eastAsia"/>
                <w:spacing w:val="-6"/>
              </w:rPr>
              <w:t>4</w:t>
            </w:r>
            <w:r w:rsidRPr="00B82989">
              <w:rPr>
                <w:spacing w:val="-6"/>
              </w:rPr>
              <w:t>）</w:t>
            </w:r>
            <w:r w:rsidRPr="00B82989">
              <w:rPr>
                <w:rFonts w:ascii="Noto Serif CJK HK" w:eastAsia="Noto Serif CJK HK" w:hint="eastAsia"/>
                <w:spacing w:val="-6"/>
              </w:rPr>
              <w:t>4</w:t>
            </w:r>
            <w:r w:rsidRPr="00B82989">
              <w:rPr>
                <w:spacing w:val="-8"/>
              </w:rPr>
              <w:t>級。</w:t>
            </w:r>
          </w:p>
        </w:tc>
      </w:tr>
      <w:tr w:rsidR="00B82989" w:rsidRPr="007A5477" w:rsidTr="00CF5AD0">
        <w:tc>
          <w:tcPr>
            <w:tcW w:w="705" w:type="dxa"/>
          </w:tcPr>
          <w:p w:rsidR="00B82989" w:rsidRPr="007D3590" w:rsidRDefault="00B82989" w:rsidP="00B82989">
            <w:pPr>
              <w:spacing w:line="0" w:lineRule="atLeast"/>
              <w:rPr>
                <w:sz w:val="22"/>
              </w:rPr>
            </w:pPr>
          </w:p>
        </w:tc>
        <w:tc>
          <w:tcPr>
            <w:tcW w:w="884" w:type="dxa"/>
            <w:vAlign w:val="center"/>
          </w:tcPr>
          <w:p w:rsidR="00B82989" w:rsidRPr="00EB712E" w:rsidRDefault="00F151A1" w:rsidP="00F151A1">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439</w:t>
            </w:r>
          </w:p>
        </w:tc>
        <w:tc>
          <w:tcPr>
            <w:tcW w:w="807" w:type="dxa"/>
            <w:vAlign w:val="center"/>
          </w:tcPr>
          <w:p w:rsidR="00B82989" w:rsidRPr="00EB712E" w:rsidRDefault="00B82989" w:rsidP="00B82989">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B82989" w:rsidRPr="00B82989" w:rsidRDefault="00B82989" w:rsidP="00B82989">
            <w:pPr>
              <w:pStyle w:val="TableParagraph"/>
              <w:spacing w:line="343" w:lineRule="exact"/>
              <w:ind w:left="30"/>
              <w:jc w:val="left"/>
            </w:pPr>
            <w:r w:rsidRPr="00B82989">
              <w:rPr>
                <w:spacing w:val="-4"/>
              </w:rPr>
              <w:t>隨車人員於收運過程應如何？（</w:t>
            </w:r>
            <w:r w:rsidRPr="00B82989">
              <w:rPr>
                <w:rFonts w:ascii="Noto Serif CJK HK" w:eastAsia="Noto Serif CJK HK" w:hint="eastAsia"/>
                <w:spacing w:val="-4"/>
              </w:rPr>
              <w:t>1</w:t>
            </w:r>
            <w:r w:rsidRPr="00B82989">
              <w:rPr>
                <w:spacing w:val="-4"/>
              </w:rPr>
              <w:t>）協助駕駛注意轉彎、後退指揮動作（</w:t>
            </w:r>
            <w:r w:rsidRPr="00B82989">
              <w:rPr>
                <w:rFonts w:ascii="Noto Serif CJK HK" w:eastAsia="Noto Serif CJK HK" w:hint="eastAsia"/>
                <w:spacing w:val="-4"/>
              </w:rPr>
              <w:t>2</w:t>
            </w:r>
            <w:r w:rsidRPr="00B82989">
              <w:rPr>
                <w:spacing w:val="-4"/>
              </w:rPr>
              <w:t>）</w:t>
            </w:r>
            <w:r w:rsidRPr="00B82989">
              <w:rPr>
                <w:spacing w:val="-7"/>
              </w:rPr>
              <w:t>做自</w:t>
            </w:r>
          </w:p>
          <w:p w:rsidR="00B82989" w:rsidRPr="00B82989" w:rsidRDefault="00B82989" w:rsidP="00B82989">
            <w:pPr>
              <w:pStyle w:val="TableParagraph"/>
              <w:spacing w:line="357" w:lineRule="exact"/>
              <w:ind w:left="30"/>
              <w:jc w:val="left"/>
            </w:pPr>
            <w:r w:rsidRPr="00B82989">
              <w:rPr>
                <w:spacing w:val="-4"/>
              </w:rPr>
              <w:t>己事即可（</w:t>
            </w:r>
            <w:r w:rsidRPr="00B82989">
              <w:rPr>
                <w:rFonts w:ascii="Noto Serif CJK HK" w:eastAsia="Noto Serif CJK HK" w:hint="eastAsia"/>
                <w:spacing w:val="-4"/>
              </w:rPr>
              <w:t>3</w:t>
            </w:r>
            <w:r w:rsidRPr="00B82989">
              <w:rPr>
                <w:spacing w:val="-4"/>
              </w:rPr>
              <w:t>）乘坐車廂時與駕駛高談闊論（</w:t>
            </w:r>
            <w:r w:rsidRPr="00B82989">
              <w:rPr>
                <w:rFonts w:ascii="Noto Serif CJK HK" w:eastAsia="Noto Serif CJK HK" w:hint="eastAsia"/>
                <w:spacing w:val="-4"/>
              </w:rPr>
              <w:t>4</w:t>
            </w:r>
            <w:r w:rsidRPr="00B82989">
              <w:rPr>
                <w:spacing w:val="-4"/>
              </w:rPr>
              <w:t>）</w:t>
            </w:r>
            <w:r w:rsidRPr="00B82989">
              <w:rPr>
                <w:spacing w:val="-5"/>
              </w:rPr>
              <w:t>可休息，低頭玩手機。</w:t>
            </w:r>
          </w:p>
        </w:tc>
      </w:tr>
      <w:tr w:rsidR="00B82989" w:rsidRPr="007A5477" w:rsidTr="00CF5AD0">
        <w:tc>
          <w:tcPr>
            <w:tcW w:w="705" w:type="dxa"/>
          </w:tcPr>
          <w:p w:rsidR="00B82989" w:rsidRPr="007D3590" w:rsidRDefault="00B82989" w:rsidP="00B82989">
            <w:pPr>
              <w:spacing w:line="0" w:lineRule="atLeast"/>
              <w:rPr>
                <w:sz w:val="22"/>
              </w:rPr>
            </w:pPr>
          </w:p>
        </w:tc>
        <w:tc>
          <w:tcPr>
            <w:tcW w:w="884" w:type="dxa"/>
            <w:vAlign w:val="center"/>
          </w:tcPr>
          <w:p w:rsidR="00B82989" w:rsidRPr="00EB712E" w:rsidRDefault="00F151A1" w:rsidP="00B82989">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440</w:t>
            </w:r>
          </w:p>
        </w:tc>
        <w:tc>
          <w:tcPr>
            <w:tcW w:w="807" w:type="dxa"/>
            <w:vAlign w:val="center"/>
          </w:tcPr>
          <w:p w:rsidR="00B82989" w:rsidRPr="00EB712E" w:rsidRDefault="00B82989" w:rsidP="00B82989">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B82989" w:rsidRPr="00B82989" w:rsidRDefault="00B82989" w:rsidP="00B82989">
            <w:pPr>
              <w:pStyle w:val="TableParagraph"/>
              <w:spacing w:line="343" w:lineRule="exact"/>
              <w:ind w:left="30"/>
              <w:jc w:val="left"/>
            </w:pPr>
            <w:r w:rsidRPr="00B82989">
              <w:rPr>
                <w:spacing w:val="-4"/>
              </w:rPr>
              <w:t>職業安全衛生法上，所稱事業之經營負責人係指？（</w:t>
            </w:r>
            <w:r w:rsidRPr="00B82989">
              <w:rPr>
                <w:rFonts w:ascii="Noto Serif CJK HK" w:eastAsia="Noto Serif CJK HK" w:hint="eastAsia"/>
                <w:spacing w:val="-4"/>
              </w:rPr>
              <w:t>1</w:t>
            </w:r>
            <w:r w:rsidRPr="00B82989">
              <w:rPr>
                <w:spacing w:val="-4"/>
              </w:rPr>
              <w:t>）指法人之代表人（</w:t>
            </w:r>
            <w:r w:rsidRPr="00B82989">
              <w:rPr>
                <w:rFonts w:ascii="Noto Serif CJK HK" w:eastAsia="Noto Serif CJK HK" w:hint="eastAsia"/>
                <w:spacing w:val="-4"/>
              </w:rPr>
              <w:t>2</w:t>
            </w:r>
            <w:r w:rsidRPr="00B82989">
              <w:rPr>
                <w:spacing w:val="-4"/>
              </w:rPr>
              <w:t>）</w:t>
            </w:r>
            <w:r w:rsidRPr="00B82989">
              <w:rPr>
                <w:spacing w:val="-10"/>
              </w:rPr>
              <w:t>經</w:t>
            </w:r>
          </w:p>
          <w:p w:rsidR="00B82989" w:rsidRPr="00B82989" w:rsidRDefault="00B82989" w:rsidP="00B82989">
            <w:pPr>
              <w:pStyle w:val="TableParagraph"/>
              <w:spacing w:line="357" w:lineRule="exact"/>
              <w:ind w:left="30"/>
              <w:jc w:val="left"/>
            </w:pPr>
            <w:r w:rsidRPr="00B82989">
              <w:rPr>
                <w:spacing w:val="-13"/>
              </w:rPr>
              <w:t>授權實際管理企業體</w:t>
            </w:r>
            <w:r w:rsidRPr="00B82989">
              <w:rPr>
                <w:spacing w:val="-8"/>
              </w:rPr>
              <w:t>（</w:t>
            </w:r>
            <w:r w:rsidRPr="00B82989">
              <w:rPr>
                <w:rFonts w:ascii="Noto Serif CJK HK" w:eastAsia="Noto Serif CJK HK" w:hint="eastAsia"/>
                <w:spacing w:val="-8"/>
              </w:rPr>
              <w:t>3</w:t>
            </w:r>
            <w:r w:rsidRPr="00B82989">
              <w:rPr>
                <w:spacing w:val="-8"/>
              </w:rPr>
              <w:t>）</w:t>
            </w:r>
            <w:r w:rsidRPr="00B82989">
              <w:rPr>
                <w:spacing w:val="-11"/>
              </w:rPr>
              <w:t>事業單位之實際負責人如廠長、經理人</w:t>
            </w:r>
            <w:r w:rsidRPr="00B82989">
              <w:rPr>
                <w:spacing w:val="-8"/>
              </w:rPr>
              <w:t>（</w:t>
            </w:r>
            <w:r w:rsidRPr="00B82989">
              <w:rPr>
                <w:rFonts w:ascii="Noto Serif CJK HK" w:eastAsia="Noto Serif CJK HK" w:hint="eastAsia"/>
                <w:spacing w:val="-8"/>
              </w:rPr>
              <w:t>4</w:t>
            </w:r>
            <w:r w:rsidRPr="00B82989">
              <w:rPr>
                <w:spacing w:val="-8"/>
              </w:rPr>
              <w:t>）</w:t>
            </w:r>
            <w:r w:rsidRPr="00B82989">
              <w:rPr>
                <w:spacing w:val="-9"/>
              </w:rPr>
              <w:t>以上皆是。</w:t>
            </w:r>
          </w:p>
        </w:tc>
      </w:tr>
      <w:tr w:rsidR="00B82989" w:rsidRPr="007A5477" w:rsidTr="00CF5AD0">
        <w:tc>
          <w:tcPr>
            <w:tcW w:w="705" w:type="dxa"/>
          </w:tcPr>
          <w:p w:rsidR="00B82989" w:rsidRPr="007D3590" w:rsidRDefault="00B82989" w:rsidP="00B82989">
            <w:pPr>
              <w:spacing w:line="0" w:lineRule="atLeast"/>
              <w:rPr>
                <w:sz w:val="22"/>
              </w:rPr>
            </w:pPr>
          </w:p>
        </w:tc>
        <w:tc>
          <w:tcPr>
            <w:tcW w:w="884" w:type="dxa"/>
            <w:vAlign w:val="center"/>
          </w:tcPr>
          <w:p w:rsidR="00B82989" w:rsidRPr="00980C1B" w:rsidRDefault="00F151A1" w:rsidP="00B82989">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441</w:t>
            </w:r>
          </w:p>
        </w:tc>
        <w:tc>
          <w:tcPr>
            <w:tcW w:w="807" w:type="dxa"/>
            <w:vAlign w:val="center"/>
          </w:tcPr>
          <w:p w:rsidR="00B82989" w:rsidRPr="00980C1B" w:rsidRDefault="00B82989" w:rsidP="00B82989">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B82989" w:rsidRPr="00B82989" w:rsidRDefault="00B82989" w:rsidP="00B82989">
            <w:pPr>
              <w:pStyle w:val="TableParagraph"/>
              <w:spacing w:line="343" w:lineRule="exact"/>
              <w:ind w:left="30"/>
              <w:jc w:val="left"/>
            </w:pPr>
            <w:r w:rsidRPr="00B82989">
              <w:rPr>
                <w:spacing w:val="-2"/>
              </w:rPr>
              <w:t>職業安全衛生法主管機關在中央為？（</w:t>
            </w:r>
            <w:r w:rsidRPr="00B82989">
              <w:rPr>
                <w:rFonts w:ascii="Noto Serif CJK HK" w:eastAsia="Noto Serif CJK HK" w:hint="eastAsia"/>
                <w:spacing w:val="-2"/>
              </w:rPr>
              <w:t>1</w:t>
            </w:r>
            <w:r w:rsidRPr="00B82989">
              <w:rPr>
                <w:spacing w:val="-2"/>
              </w:rPr>
              <w:t>）環境保護署（</w:t>
            </w:r>
            <w:r w:rsidRPr="00B82989">
              <w:rPr>
                <w:rFonts w:ascii="Noto Serif CJK HK" w:eastAsia="Noto Serif CJK HK" w:hint="eastAsia"/>
                <w:spacing w:val="-2"/>
              </w:rPr>
              <w:t>2</w:t>
            </w:r>
            <w:r w:rsidRPr="00B82989">
              <w:rPr>
                <w:spacing w:val="-2"/>
              </w:rPr>
              <w:t>）勞動部（</w:t>
            </w:r>
            <w:r w:rsidRPr="00B82989">
              <w:rPr>
                <w:rFonts w:ascii="Noto Serif CJK HK" w:eastAsia="Noto Serif CJK HK" w:hint="eastAsia"/>
                <w:spacing w:val="-2"/>
              </w:rPr>
              <w:t>3</w:t>
            </w:r>
            <w:r w:rsidRPr="00B82989">
              <w:rPr>
                <w:spacing w:val="-2"/>
              </w:rPr>
              <w:t>）</w:t>
            </w:r>
            <w:r w:rsidRPr="00B82989">
              <w:rPr>
                <w:spacing w:val="-5"/>
              </w:rPr>
              <w:t>衛生福</w:t>
            </w:r>
          </w:p>
          <w:p w:rsidR="00B82989" w:rsidRPr="00B82989" w:rsidRDefault="00B82989" w:rsidP="00B82989">
            <w:pPr>
              <w:pStyle w:val="TableParagraph"/>
              <w:spacing w:line="357" w:lineRule="exact"/>
              <w:ind w:left="30"/>
              <w:jc w:val="left"/>
            </w:pPr>
            <w:r w:rsidRPr="00B82989">
              <w:rPr>
                <w:spacing w:val="-4"/>
              </w:rPr>
              <w:t>利部（</w:t>
            </w:r>
            <w:r w:rsidRPr="00B82989">
              <w:rPr>
                <w:rFonts w:ascii="Noto Serif CJK HK" w:eastAsia="Noto Serif CJK HK" w:hint="eastAsia"/>
                <w:spacing w:val="-4"/>
              </w:rPr>
              <w:t>4</w:t>
            </w:r>
            <w:r w:rsidRPr="00B82989">
              <w:rPr>
                <w:spacing w:val="-4"/>
              </w:rPr>
              <w:t>）</w:t>
            </w:r>
            <w:r w:rsidRPr="00B82989">
              <w:rPr>
                <w:spacing w:val="-6"/>
              </w:rPr>
              <w:t>內政部。</w:t>
            </w:r>
          </w:p>
        </w:tc>
      </w:tr>
      <w:tr w:rsidR="00B82989" w:rsidRPr="007A5477" w:rsidTr="00CF5AD0">
        <w:trPr>
          <w:trHeight w:val="429"/>
        </w:trPr>
        <w:tc>
          <w:tcPr>
            <w:tcW w:w="705" w:type="dxa"/>
          </w:tcPr>
          <w:p w:rsidR="00B82989" w:rsidRPr="007D3590" w:rsidRDefault="00B82989" w:rsidP="00B82989">
            <w:pPr>
              <w:spacing w:line="0" w:lineRule="atLeast"/>
              <w:rPr>
                <w:sz w:val="22"/>
              </w:rPr>
            </w:pPr>
          </w:p>
        </w:tc>
        <w:tc>
          <w:tcPr>
            <w:tcW w:w="884" w:type="dxa"/>
            <w:vAlign w:val="center"/>
          </w:tcPr>
          <w:p w:rsidR="00B82989" w:rsidRPr="00980C1B" w:rsidRDefault="00F151A1" w:rsidP="00B82989">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442</w:t>
            </w:r>
          </w:p>
        </w:tc>
        <w:tc>
          <w:tcPr>
            <w:tcW w:w="807" w:type="dxa"/>
            <w:vAlign w:val="center"/>
          </w:tcPr>
          <w:p w:rsidR="00B82989" w:rsidRPr="00980C1B" w:rsidRDefault="00B82989" w:rsidP="00B82989">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B82989" w:rsidRPr="00B82989" w:rsidRDefault="00B82989" w:rsidP="00B82989">
            <w:pPr>
              <w:pStyle w:val="TableParagraph"/>
              <w:spacing w:line="343" w:lineRule="exact"/>
              <w:ind w:left="30"/>
              <w:jc w:val="left"/>
            </w:pPr>
            <w:r w:rsidRPr="00B82989">
              <w:rPr>
                <w:spacing w:val="-6"/>
              </w:rPr>
              <w:t>職業安全衛生法是由何種法令修正公布名稱而來？（</w:t>
            </w:r>
            <w:r w:rsidRPr="00B82989">
              <w:rPr>
                <w:rFonts w:ascii="Noto Serif CJK HK" w:eastAsia="Noto Serif CJK HK" w:hint="eastAsia"/>
                <w:spacing w:val="-6"/>
              </w:rPr>
              <w:t>1</w:t>
            </w:r>
            <w:r w:rsidRPr="00B82989">
              <w:rPr>
                <w:spacing w:val="-6"/>
              </w:rPr>
              <w:t>）</w:t>
            </w:r>
            <w:r w:rsidRPr="00B82989">
              <w:rPr>
                <w:spacing w:val="-13"/>
              </w:rPr>
              <w:t>職業災害勞工保護法</w:t>
            </w:r>
            <w:r w:rsidRPr="00B82989">
              <w:rPr>
                <w:spacing w:val="-6"/>
              </w:rPr>
              <w:t>（</w:t>
            </w:r>
            <w:r w:rsidRPr="00B82989">
              <w:rPr>
                <w:rFonts w:ascii="Noto Serif CJK HK" w:eastAsia="Noto Serif CJK HK" w:hint="eastAsia"/>
                <w:spacing w:val="-6"/>
              </w:rPr>
              <w:t>2</w:t>
            </w:r>
            <w:r w:rsidRPr="00B82989">
              <w:rPr>
                <w:spacing w:val="-6"/>
              </w:rPr>
              <w:t>）</w:t>
            </w:r>
          </w:p>
          <w:p w:rsidR="00B82989" w:rsidRPr="00B82989" w:rsidRDefault="00B82989" w:rsidP="00B82989">
            <w:pPr>
              <w:pStyle w:val="TableParagraph"/>
              <w:spacing w:line="357" w:lineRule="exact"/>
              <w:ind w:left="30"/>
              <w:jc w:val="left"/>
            </w:pPr>
            <w:r w:rsidRPr="00B82989">
              <w:rPr>
                <w:spacing w:val="-4"/>
              </w:rPr>
              <w:t>工廠檢查法（</w:t>
            </w:r>
            <w:r w:rsidRPr="00B82989">
              <w:rPr>
                <w:rFonts w:ascii="Noto Serif CJK HK" w:eastAsia="Noto Serif CJK HK" w:hint="eastAsia"/>
                <w:spacing w:val="-4"/>
              </w:rPr>
              <w:t>3</w:t>
            </w:r>
            <w:r w:rsidRPr="00B82989">
              <w:rPr>
                <w:spacing w:val="-4"/>
              </w:rPr>
              <w:t>）勞工安全衛生法（</w:t>
            </w:r>
            <w:r w:rsidRPr="00B82989">
              <w:rPr>
                <w:rFonts w:ascii="Noto Serif CJK HK" w:eastAsia="Noto Serif CJK HK" w:hint="eastAsia"/>
                <w:spacing w:val="-4"/>
              </w:rPr>
              <w:t>4</w:t>
            </w:r>
            <w:r w:rsidRPr="00B82989">
              <w:rPr>
                <w:spacing w:val="-4"/>
              </w:rPr>
              <w:t>）</w:t>
            </w:r>
            <w:r w:rsidRPr="00B82989">
              <w:rPr>
                <w:spacing w:val="-5"/>
              </w:rPr>
              <w:t>勞動基準法。</w:t>
            </w:r>
          </w:p>
        </w:tc>
      </w:tr>
      <w:tr w:rsidR="00B82989" w:rsidTr="00CF5AD0">
        <w:trPr>
          <w:trHeight w:val="532"/>
        </w:trPr>
        <w:tc>
          <w:tcPr>
            <w:tcW w:w="705" w:type="dxa"/>
          </w:tcPr>
          <w:p w:rsidR="00B82989" w:rsidRPr="007D3590" w:rsidRDefault="00B82989" w:rsidP="00B82989">
            <w:pPr>
              <w:spacing w:line="0" w:lineRule="atLeast"/>
              <w:rPr>
                <w:sz w:val="22"/>
              </w:rPr>
            </w:pPr>
          </w:p>
        </w:tc>
        <w:tc>
          <w:tcPr>
            <w:tcW w:w="884" w:type="dxa"/>
            <w:vAlign w:val="center"/>
          </w:tcPr>
          <w:p w:rsidR="00B82989" w:rsidRPr="00980C1B" w:rsidRDefault="00F151A1" w:rsidP="00B82989">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443</w:t>
            </w:r>
          </w:p>
        </w:tc>
        <w:tc>
          <w:tcPr>
            <w:tcW w:w="807" w:type="dxa"/>
            <w:vAlign w:val="center"/>
          </w:tcPr>
          <w:p w:rsidR="00B82989" w:rsidRPr="00980C1B" w:rsidRDefault="00B82989" w:rsidP="00B82989">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B82989" w:rsidRPr="00B82989" w:rsidRDefault="00B82989" w:rsidP="00B82989">
            <w:pPr>
              <w:pStyle w:val="TableParagraph"/>
              <w:spacing w:line="343" w:lineRule="exact"/>
              <w:ind w:left="30"/>
              <w:jc w:val="left"/>
            </w:pPr>
            <w:r w:rsidRPr="00B82989">
              <w:rPr>
                <w:spacing w:val="-2"/>
              </w:rPr>
              <w:t>職業安全衛生法適用於何種行業？（</w:t>
            </w:r>
            <w:r w:rsidRPr="00B82989">
              <w:rPr>
                <w:rFonts w:ascii="Noto Serif CJK HK" w:eastAsia="Noto Serif CJK HK" w:hint="eastAsia"/>
                <w:spacing w:val="-2"/>
              </w:rPr>
              <w:t>1</w:t>
            </w:r>
            <w:r w:rsidRPr="00B82989">
              <w:rPr>
                <w:spacing w:val="-2"/>
              </w:rPr>
              <w:t>）各個行業（</w:t>
            </w:r>
            <w:r w:rsidRPr="00B82989">
              <w:rPr>
                <w:rFonts w:ascii="Noto Serif CJK HK" w:eastAsia="Noto Serif CJK HK" w:hint="eastAsia"/>
                <w:spacing w:val="-2"/>
              </w:rPr>
              <w:t>2</w:t>
            </w:r>
            <w:r w:rsidRPr="00B82989">
              <w:rPr>
                <w:spacing w:val="-2"/>
              </w:rPr>
              <w:t>）清潔服務業（</w:t>
            </w:r>
            <w:r w:rsidRPr="00B82989">
              <w:rPr>
                <w:rFonts w:ascii="Noto Serif CJK HK" w:eastAsia="Noto Serif CJK HK" w:hint="eastAsia"/>
                <w:spacing w:val="-2"/>
              </w:rPr>
              <w:t>3</w:t>
            </w:r>
            <w:r w:rsidRPr="00B82989">
              <w:rPr>
                <w:spacing w:val="-2"/>
              </w:rPr>
              <w:t>）</w:t>
            </w:r>
            <w:r w:rsidRPr="00B82989">
              <w:rPr>
                <w:spacing w:val="-5"/>
              </w:rPr>
              <w:t>製造業</w:t>
            </w:r>
          </w:p>
          <w:p w:rsidR="00B82989" w:rsidRPr="00B82989" w:rsidRDefault="00B82989" w:rsidP="00B82989">
            <w:pPr>
              <w:pStyle w:val="TableParagraph"/>
              <w:spacing w:line="357" w:lineRule="exact"/>
              <w:ind w:left="30"/>
              <w:jc w:val="left"/>
            </w:pPr>
            <w:r w:rsidRPr="00B82989">
              <w:rPr>
                <w:spacing w:val="-6"/>
              </w:rPr>
              <w:t>（</w:t>
            </w:r>
            <w:r w:rsidRPr="00B82989">
              <w:rPr>
                <w:rFonts w:ascii="Noto Serif CJK HK" w:eastAsia="Noto Serif CJK HK" w:hint="eastAsia"/>
                <w:spacing w:val="-6"/>
              </w:rPr>
              <w:t>4</w:t>
            </w:r>
            <w:r w:rsidRPr="00B82989">
              <w:rPr>
                <w:spacing w:val="-6"/>
              </w:rPr>
              <w:t>）</w:t>
            </w:r>
            <w:r w:rsidRPr="00B82989">
              <w:rPr>
                <w:spacing w:val="-7"/>
              </w:rPr>
              <w:t>營造業。</w:t>
            </w:r>
          </w:p>
        </w:tc>
      </w:tr>
      <w:tr w:rsidR="00B82989" w:rsidRPr="007A5477" w:rsidTr="00CF5AD0">
        <w:tc>
          <w:tcPr>
            <w:tcW w:w="705" w:type="dxa"/>
          </w:tcPr>
          <w:p w:rsidR="00B82989" w:rsidRPr="007D3590" w:rsidRDefault="00B82989" w:rsidP="00B82989">
            <w:pPr>
              <w:spacing w:line="0" w:lineRule="atLeast"/>
              <w:rPr>
                <w:sz w:val="22"/>
              </w:rPr>
            </w:pPr>
          </w:p>
        </w:tc>
        <w:tc>
          <w:tcPr>
            <w:tcW w:w="884" w:type="dxa"/>
            <w:vAlign w:val="center"/>
          </w:tcPr>
          <w:p w:rsidR="00B82989" w:rsidRPr="007A5477" w:rsidRDefault="00F151A1" w:rsidP="00B82989">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444</w:t>
            </w:r>
          </w:p>
        </w:tc>
        <w:tc>
          <w:tcPr>
            <w:tcW w:w="807" w:type="dxa"/>
            <w:vAlign w:val="center"/>
          </w:tcPr>
          <w:p w:rsidR="00B82989" w:rsidRPr="007A5477" w:rsidRDefault="00B82989" w:rsidP="00B82989">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B82989" w:rsidRPr="00B82989" w:rsidRDefault="00B82989" w:rsidP="00B82989">
            <w:pPr>
              <w:pStyle w:val="TableParagraph"/>
              <w:spacing w:line="343" w:lineRule="exact"/>
              <w:ind w:left="30"/>
              <w:jc w:val="left"/>
            </w:pPr>
            <w:r w:rsidRPr="00B82989">
              <w:rPr>
                <w:spacing w:val="-8"/>
              </w:rPr>
              <w:t>職業災害的發生大多是何種因素造成的？（</w:t>
            </w:r>
            <w:r w:rsidRPr="00B82989">
              <w:rPr>
                <w:rFonts w:ascii="Noto Serif CJK HK" w:eastAsia="Noto Serif CJK HK" w:hint="eastAsia"/>
                <w:spacing w:val="-8"/>
              </w:rPr>
              <w:t>1</w:t>
            </w:r>
            <w:r w:rsidRPr="00B82989">
              <w:rPr>
                <w:spacing w:val="-8"/>
              </w:rPr>
              <w:t>）</w:t>
            </w:r>
            <w:r w:rsidRPr="00B82989">
              <w:rPr>
                <w:spacing w:val="-21"/>
              </w:rPr>
              <w:t>由於天災</w:t>
            </w:r>
            <w:r w:rsidRPr="00B82989">
              <w:rPr>
                <w:spacing w:val="-8"/>
              </w:rPr>
              <w:t>（</w:t>
            </w:r>
            <w:r w:rsidRPr="00B82989">
              <w:rPr>
                <w:rFonts w:ascii="Noto Serif CJK HK" w:eastAsia="Noto Serif CJK HK" w:hint="eastAsia"/>
                <w:spacing w:val="-8"/>
              </w:rPr>
              <w:t>2</w:t>
            </w:r>
            <w:r w:rsidRPr="00B82989">
              <w:rPr>
                <w:spacing w:val="-8"/>
              </w:rPr>
              <w:t>）</w:t>
            </w:r>
            <w:r w:rsidRPr="00B82989">
              <w:rPr>
                <w:spacing w:val="-16"/>
              </w:rPr>
              <w:t>由於人為的因素</w:t>
            </w:r>
            <w:r w:rsidRPr="00B82989">
              <w:rPr>
                <w:spacing w:val="-8"/>
              </w:rPr>
              <w:t>（</w:t>
            </w:r>
            <w:r w:rsidRPr="00B82989">
              <w:rPr>
                <w:rFonts w:ascii="Noto Serif CJK HK" w:eastAsia="Noto Serif CJK HK" w:hint="eastAsia"/>
                <w:spacing w:val="-8"/>
              </w:rPr>
              <w:t>3</w:t>
            </w:r>
            <w:r w:rsidRPr="00B82989">
              <w:rPr>
                <w:spacing w:val="-8"/>
              </w:rPr>
              <w:t>）</w:t>
            </w:r>
          </w:p>
          <w:p w:rsidR="00B82989" w:rsidRPr="00B82989" w:rsidRDefault="00B82989" w:rsidP="00B82989">
            <w:pPr>
              <w:pStyle w:val="TableParagraph"/>
              <w:spacing w:line="357" w:lineRule="exact"/>
              <w:ind w:left="30"/>
              <w:jc w:val="left"/>
            </w:pPr>
            <w:r w:rsidRPr="00B82989">
              <w:rPr>
                <w:spacing w:val="-4"/>
              </w:rPr>
              <w:t>無法避免（</w:t>
            </w:r>
            <w:r w:rsidRPr="00B82989">
              <w:rPr>
                <w:rFonts w:ascii="Noto Serif CJK HK" w:eastAsia="Noto Serif CJK HK" w:hint="eastAsia"/>
                <w:spacing w:val="-4"/>
              </w:rPr>
              <w:t>4</w:t>
            </w:r>
            <w:r w:rsidRPr="00B82989">
              <w:rPr>
                <w:spacing w:val="-4"/>
              </w:rPr>
              <w:t>）</w:t>
            </w:r>
            <w:r w:rsidRPr="00B82989">
              <w:rPr>
                <w:spacing w:val="-5"/>
              </w:rPr>
              <w:t>沒有原因的。</w:t>
            </w:r>
          </w:p>
        </w:tc>
      </w:tr>
      <w:tr w:rsidR="00B82989" w:rsidRPr="007A5477" w:rsidTr="00CF5AD0">
        <w:tc>
          <w:tcPr>
            <w:tcW w:w="705" w:type="dxa"/>
          </w:tcPr>
          <w:p w:rsidR="00B82989" w:rsidRPr="007D3590" w:rsidRDefault="00B82989" w:rsidP="00B82989">
            <w:pPr>
              <w:spacing w:line="0" w:lineRule="atLeast"/>
              <w:rPr>
                <w:sz w:val="22"/>
              </w:rPr>
            </w:pPr>
          </w:p>
        </w:tc>
        <w:tc>
          <w:tcPr>
            <w:tcW w:w="884" w:type="dxa"/>
            <w:vAlign w:val="center"/>
          </w:tcPr>
          <w:p w:rsidR="00B82989" w:rsidRPr="007A5477" w:rsidRDefault="00F151A1" w:rsidP="00B82989">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445</w:t>
            </w:r>
          </w:p>
        </w:tc>
        <w:tc>
          <w:tcPr>
            <w:tcW w:w="807" w:type="dxa"/>
            <w:vAlign w:val="center"/>
          </w:tcPr>
          <w:p w:rsidR="00B82989" w:rsidRPr="007A5477" w:rsidRDefault="00B82989" w:rsidP="00B82989">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B82989" w:rsidRPr="00B82989" w:rsidRDefault="00B82989" w:rsidP="00B82989">
            <w:pPr>
              <w:autoSpaceDE w:val="0"/>
              <w:autoSpaceDN w:val="0"/>
              <w:spacing w:before="6" w:line="0" w:lineRule="atLeast"/>
              <w:ind w:left="28" w:right="178"/>
              <w:rPr>
                <w:rFonts w:ascii="Noto Sans Mono CJK HK" w:eastAsia="Noto Sans Mono CJK HK" w:hAnsi="Noto Sans Mono CJK HK" w:cs="Noto Sans Mono CJK HK"/>
                <w:kern w:val="0"/>
                <w:sz w:val="22"/>
              </w:rPr>
            </w:pPr>
            <w:r w:rsidRPr="00B82989">
              <w:rPr>
                <w:rFonts w:ascii="新細明體" w:eastAsia="新細明體" w:hAnsi="新細明體" w:cs="新細明體" w:hint="eastAsia"/>
                <w:spacing w:val="-2"/>
                <w:kern w:val="0"/>
                <w:sz w:val="22"/>
              </w:rPr>
              <w:t>騎乘機車巡查或執行廣告清除作業時，應如何？（</w:t>
            </w:r>
            <w:r w:rsidRPr="00B82989">
              <w:rPr>
                <w:rFonts w:ascii="Noto Serif CJK HK" w:eastAsia="Noto Serif CJK HK" w:hAnsi="Noto Sans Mono CJK HK" w:cs="Noto Sans Mono CJK HK" w:hint="eastAsia"/>
                <w:spacing w:val="-2"/>
                <w:kern w:val="0"/>
                <w:sz w:val="22"/>
              </w:rPr>
              <w:t>1</w:t>
            </w:r>
            <w:r w:rsidRPr="00B82989">
              <w:rPr>
                <w:rFonts w:ascii="微軟正黑體" w:eastAsia="微軟正黑體" w:hAnsi="微軟正黑體" w:cs="微軟正黑體" w:hint="eastAsia"/>
                <w:spacing w:val="-2"/>
                <w:kern w:val="0"/>
                <w:sz w:val="22"/>
              </w:rPr>
              <w:t>）遵守交通規則，隨時注意行車安全（</w:t>
            </w:r>
            <w:r w:rsidRPr="00B82989">
              <w:rPr>
                <w:rFonts w:ascii="Noto Serif CJK HK" w:eastAsia="Noto Serif CJK HK" w:hAnsi="Noto Sans Mono CJK HK" w:cs="Noto Sans Mono CJK HK" w:hint="eastAsia"/>
                <w:spacing w:val="-2"/>
                <w:kern w:val="0"/>
                <w:sz w:val="22"/>
              </w:rPr>
              <w:t>2</w:t>
            </w:r>
            <w:r w:rsidRPr="00B82989">
              <w:rPr>
                <w:rFonts w:ascii="微軟正黑體" w:eastAsia="微軟正黑體" w:hAnsi="微軟正黑體" w:cs="微軟正黑體" w:hint="eastAsia"/>
                <w:spacing w:val="-2"/>
                <w:kern w:val="0"/>
                <w:sz w:val="22"/>
              </w:rPr>
              <w:t>）注意是否有人塗鴉畫牆（</w:t>
            </w:r>
            <w:r w:rsidRPr="00B82989">
              <w:rPr>
                <w:rFonts w:ascii="Noto Serif CJK HK" w:eastAsia="Noto Serif CJK HK" w:hAnsi="Noto Sans Mono CJK HK" w:cs="Noto Sans Mono CJK HK" w:hint="eastAsia"/>
                <w:spacing w:val="-2"/>
                <w:kern w:val="0"/>
                <w:sz w:val="22"/>
              </w:rPr>
              <w:t>3</w:t>
            </w:r>
            <w:r w:rsidRPr="00B82989">
              <w:rPr>
                <w:rFonts w:ascii="微軟正黑體" w:eastAsia="微軟正黑體" w:hAnsi="微軟正黑體" w:cs="微軟正黑體" w:hint="eastAsia"/>
                <w:spacing w:val="-2"/>
                <w:kern w:val="0"/>
                <w:sz w:val="22"/>
              </w:rPr>
              <w:t>）注意是否有大型家具需清運（</w:t>
            </w:r>
            <w:r w:rsidRPr="00B82989">
              <w:rPr>
                <w:rFonts w:ascii="Noto Serif CJK HK" w:eastAsia="Noto Serif CJK HK" w:hAnsi="Noto Sans Mono CJK HK" w:cs="Noto Sans Mono CJK HK" w:hint="eastAsia"/>
                <w:spacing w:val="-2"/>
                <w:kern w:val="0"/>
                <w:sz w:val="22"/>
              </w:rPr>
              <w:t>4</w:t>
            </w:r>
            <w:r w:rsidRPr="00B82989">
              <w:rPr>
                <w:rFonts w:ascii="微軟正黑體" w:eastAsia="微軟正黑體" w:hAnsi="微軟正黑體" w:cs="微軟正黑體" w:hint="eastAsia"/>
                <w:spacing w:val="-2"/>
                <w:kern w:val="0"/>
                <w:sz w:val="22"/>
              </w:rPr>
              <w:t>）</w:t>
            </w:r>
            <w:r w:rsidRPr="00B82989">
              <w:rPr>
                <w:rFonts w:ascii="微軟正黑體" w:eastAsia="微軟正黑體" w:hAnsi="微軟正黑體" w:cs="微軟正黑體" w:hint="eastAsia"/>
                <w:spacing w:val="-10"/>
                <w:kern w:val="0"/>
                <w:sz w:val="22"/>
              </w:rPr>
              <w:t>注</w:t>
            </w:r>
          </w:p>
          <w:p w:rsidR="00B82989" w:rsidRPr="00B82989" w:rsidRDefault="00B82989" w:rsidP="00B82989">
            <w:pPr>
              <w:pStyle w:val="TableParagraph"/>
              <w:spacing w:line="0" w:lineRule="atLeast"/>
              <w:jc w:val="left"/>
              <w:rPr>
                <w:rFonts w:eastAsiaTheme="minorEastAsia" w:hint="eastAsia"/>
              </w:rPr>
            </w:pPr>
            <w:r w:rsidRPr="00B82989">
              <w:rPr>
                <w:rFonts w:ascii="微軟正黑體" w:eastAsia="微軟正黑體" w:hAnsi="微軟正黑體" w:cs="微軟正黑體" w:hint="eastAsia"/>
                <w:spacing w:val="-3"/>
              </w:rPr>
              <w:t>意</w:t>
            </w:r>
            <w:r w:rsidRPr="00B82989">
              <w:rPr>
                <w:spacing w:val="-3"/>
              </w:rPr>
              <w:t>是否有人亂丟煙蒂。</w:t>
            </w:r>
          </w:p>
        </w:tc>
      </w:tr>
      <w:tr w:rsidR="00B82989" w:rsidRPr="007A5477" w:rsidTr="00CF5AD0">
        <w:trPr>
          <w:trHeight w:val="743"/>
        </w:trPr>
        <w:tc>
          <w:tcPr>
            <w:tcW w:w="705" w:type="dxa"/>
          </w:tcPr>
          <w:p w:rsidR="00B82989" w:rsidRPr="007D3590" w:rsidRDefault="00B82989" w:rsidP="00B82989">
            <w:pPr>
              <w:spacing w:line="0" w:lineRule="atLeast"/>
              <w:rPr>
                <w:sz w:val="22"/>
              </w:rPr>
            </w:pPr>
          </w:p>
        </w:tc>
        <w:tc>
          <w:tcPr>
            <w:tcW w:w="884" w:type="dxa"/>
            <w:vAlign w:val="center"/>
          </w:tcPr>
          <w:p w:rsidR="00B82989" w:rsidRPr="007A5477" w:rsidRDefault="00F151A1" w:rsidP="00F151A1">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446</w:t>
            </w:r>
          </w:p>
        </w:tc>
        <w:tc>
          <w:tcPr>
            <w:tcW w:w="807" w:type="dxa"/>
            <w:vAlign w:val="center"/>
          </w:tcPr>
          <w:p w:rsidR="00B82989" w:rsidRPr="007A5477" w:rsidRDefault="00ED724C" w:rsidP="00B82989">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B82989" w:rsidRPr="00B82989" w:rsidRDefault="00B82989" w:rsidP="00B82989">
            <w:pPr>
              <w:pStyle w:val="TableParagraph"/>
              <w:spacing w:before="6" w:line="177" w:lineRule="auto"/>
              <w:ind w:left="30" w:right="109"/>
              <w:jc w:val="left"/>
            </w:pPr>
            <w:r w:rsidRPr="00B82989">
              <w:rPr>
                <w:spacing w:val="-2"/>
              </w:rPr>
              <w:t>清潔隊員執行環境清潔勤務時應穿著？（</w:t>
            </w:r>
            <w:r w:rsidRPr="00B82989">
              <w:rPr>
                <w:rFonts w:ascii="Noto Serif CJK HK" w:eastAsia="Noto Serif CJK HK" w:hint="eastAsia"/>
                <w:spacing w:val="-2"/>
              </w:rPr>
              <w:t>1</w:t>
            </w:r>
            <w:r w:rsidRPr="00B82989">
              <w:rPr>
                <w:spacing w:val="-2"/>
              </w:rPr>
              <w:t>）反光背心、工作安全帽、口罩及手</w:t>
            </w:r>
            <w:r w:rsidRPr="00B82989">
              <w:rPr>
                <w:spacing w:val="-6"/>
              </w:rPr>
              <w:t>套（</w:t>
            </w:r>
            <w:r w:rsidRPr="00B82989">
              <w:rPr>
                <w:rFonts w:ascii="Noto Serif CJK HK" w:eastAsia="Noto Serif CJK HK" w:hint="eastAsia"/>
                <w:spacing w:val="-6"/>
              </w:rPr>
              <w:t>2</w:t>
            </w:r>
            <w:r w:rsidRPr="00B82989">
              <w:rPr>
                <w:spacing w:val="-6"/>
              </w:rPr>
              <w:t>）反光背心、工作安全帽、口罩及背章（</w:t>
            </w:r>
            <w:r w:rsidRPr="00B82989">
              <w:rPr>
                <w:rFonts w:ascii="Noto Serif CJK HK" w:eastAsia="Noto Serif CJK HK" w:hint="eastAsia"/>
                <w:spacing w:val="-6"/>
              </w:rPr>
              <w:t>3</w:t>
            </w:r>
            <w:r w:rsidRPr="00B82989">
              <w:rPr>
                <w:spacing w:val="-6"/>
              </w:rPr>
              <w:t>）</w:t>
            </w:r>
            <w:r w:rsidRPr="00B82989">
              <w:rPr>
                <w:spacing w:val="-7"/>
              </w:rPr>
              <w:t>反光背心、反光斗笠、帽子及</w:t>
            </w:r>
          </w:p>
          <w:p w:rsidR="00B82989" w:rsidRPr="00B82989" w:rsidRDefault="00B82989" w:rsidP="00B82989">
            <w:pPr>
              <w:pStyle w:val="TableParagraph"/>
              <w:spacing w:line="329" w:lineRule="exact"/>
              <w:ind w:left="30"/>
              <w:jc w:val="left"/>
            </w:pPr>
            <w:r w:rsidRPr="00B82989">
              <w:rPr>
                <w:spacing w:val="-4"/>
              </w:rPr>
              <w:t>手套（</w:t>
            </w:r>
            <w:r w:rsidRPr="00B82989">
              <w:rPr>
                <w:rFonts w:ascii="Noto Serif CJK HK" w:eastAsia="Noto Serif CJK HK" w:hint="eastAsia"/>
                <w:spacing w:val="-4"/>
              </w:rPr>
              <w:t>4</w:t>
            </w:r>
            <w:r w:rsidRPr="00B82989">
              <w:rPr>
                <w:spacing w:val="-4"/>
              </w:rPr>
              <w:t>）</w:t>
            </w:r>
            <w:r w:rsidRPr="00B82989">
              <w:rPr>
                <w:spacing w:val="-6"/>
              </w:rPr>
              <w:t>以上皆是。</w:t>
            </w:r>
          </w:p>
        </w:tc>
      </w:tr>
      <w:tr w:rsidR="00B82989" w:rsidRPr="007A5477" w:rsidTr="00CF5AD0">
        <w:tc>
          <w:tcPr>
            <w:tcW w:w="705" w:type="dxa"/>
          </w:tcPr>
          <w:p w:rsidR="00B82989" w:rsidRPr="00EB712E" w:rsidRDefault="00B82989" w:rsidP="00B82989">
            <w:pPr>
              <w:spacing w:line="0" w:lineRule="atLeast"/>
              <w:rPr>
                <w:sz w:val="22"/>
              </w:rPr>
            </w:pPr>
          </w:p>
        </w:tc>
        <w:tc>
          <w:tcPr>
            <w:tcW w:w="884" w:type="dxa"/>
            <w:vAlign w:val="center"/>
          </w:tcPr>
          <w:p w:rsidR="00B82989" w:rsidRPr="00EB712E" w:rsidRDefault="00F151A1" w:rsidP="009B1AA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447</w:t>
            </w:r>
          </w:p>
        </w:tc>
        <w:tc>
          <w:tcPr>
            <w:tcW w:w="807" w:type="dxa"/>
            <w:vAlign w:val="center"/>
          </w:tcPr>
          <w:p w:rsidR="00B82989" w:rsidRPr="00EB712E" w:rsidRDefault="00ED724C" w:rsidP="00B8298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B82989" w:rsidRPr="00B82989" w:rsidRDefault="00B82989" w:rsidP="00B82989">
            <w:pPr>
              <w:pStyle w:val="TableParagraph"/>
              <w:spacing w:line="343" w:lineRule="exact"/>
              <w:ind w:left="30"/>
              <w:jc w:val="left"/>
            </w:pPr>
            <w:r w:rsidRPr="00B82989">
              <w:rPr>
                <w:spacing w:val="-4"/>
              </w:rPr>
              <w:t>清潔隊員執行資源回收物清運勤務，下列何者為是？（</w:t>
            </w:r>
            <w:r w:rsidRPr="00B82989">
              <w:rPr>
                <w:rFonts w:ascii="Noto Serif CJK HK" w:eastAsia="Noto Serif CJK HK" w:hint="eastAsia"/>
                <w:spacing w:val="-4"/>
              </w:rPr>
              <w:t>1</w:t>
            </w:r>
            <w:r w:rsidRPr="00B82989">
              <w:rPr>
                <w:spacing w:val="-4"/>
              </w:rPr>
              <w:t>）穿著反光背心（</w:t>
            </w:r>
            <w:r w:rsidRPr="00B82989">
              <w:rPr>
                <w:rFonts w:ascii="Noto Serif CJK HK" w:eastAsia="Noto Serif CJK HK" w:hint="eastAsia"/>
                <w:spacing w:val="-4"/>
              </w:rPr>
              <w:t>2</w:t>
            </w:r>
            <w:r w:rsidRPr="00B82989">
              <w:rPr>
                <w:spacing w:val="-4"/>
              </w:rPr>
              <w:t>）</w:t>
            </w:r>
            <w:r w:rsidRPr="00B82989">
              <w:rPr>
                <w:spacing w:val="-10"/>
              </w:rPr>
              <w:t>隨</w:t>
            </w:r>
          </w:p>
          <w:p w:rsidR="00B82989" w:rsidRPr="00B82989" w:rsidRDefault="00B82989" w:rsidP="00B82989">
            <w:pPr>
              <w:pStyle w:val="TableParagraph"/>
              <w:spacing w:line="357" w:lineRule="exact"/>
              <w:ind w:left="30"/>
              <w:jc w:val="left"/>
            </w:pPr>
            <w:r w:rsidRPr="00B82989">
              <w:rPr>
                <w:spacing w:val="-4"/>
              </w:rPr>
              <w:t>車人員確實配戴安全掛鉤（</w:t>
            </w:r>
            <w:r w:rsidRPr="00B82989">
              <w:rPr>
                <w:rFonts w:ascii="Noto Serif CJK HK" w:eastAsia="Noto Serif CJK HK" w:hint="eastAsia"/>
                <w:spacing w:val="-4"/>
              </w:rPr>
              <w:t>3</w:t>
            </w:r>
            <w:r w:rsidRPr="00B82989">
              <w:rPr>
                <w:spacing w:val="-4"/>
              </w:rPr>
              <w:t>）配戴工作安全帽（</w:t>
            </w:r>
            <w:r w:rsidRPr="00B82989">
              <w:rPr>
                <w:rFonts w:ascii="Noto Serif CJK HK" w:eastAsia="Noto Serif CJK HK" w:hint="eastAsia"/>
                <w:spacing w:val="-4"/>
              </w:rPr>
              <w:t>4</w:t>
            </w:r>
            <w:r w:rsidRPr="00B82989">
              <w:rPr>
                <w:spacing w:val="-4"/>
              </w:rPr>
              <w:t>）</w:t>
            </w:r>
            <w:r w:rsidRPr="00B82989">
              <w:rPr>
                <w:spacing w:val="-6"/>
              </w:rPr>
              <w:t>以上皆是。</w:t>
            </w:r>
          </w:p>
        </w:tc>
      </w:tr>
      <w:tr w:rsidR="00B82989" w:rsidRPr="007A5477" w:rsidTr="00CF5AD0">
        <w:tc>
          <w:tcPr>
            <w:tcW w:w="705" w:type="dxa"/>
          </w:tcPr>
          <w:p w:rsidR="00B82989" w:rsidRPr="00EB712E" w:rsidRDefault="00B82989" w:rsidP="00B82989">
            <w:pPr>
              <w:spacing w:line="0" w:lineRule="atLeast"/>
              <w:rPr>
                <w:sz w:val="22"/>
              </w:rPr>
            </w:pPr>
          </w:p>
        </w:tc>
        <w:tc>
          <w:tcPr>
            <w:tcW w:w="884" w:type="dxa"/>
            <w:vAlign w:val="center"/>
          </w:tcPr>
          <w:p w:rsidR="00B82989" w:rsidRPr="00EB712E" w:rsidRDefault="00F151A1" w:rsidP="00B8298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448</w:t>
            </w:r>
          </w:p>
        </w:tc>
        <w:tc>
          <w:tcPr>
            <w:tcW w:w="807" w:type="dxa"/>
            <w:vAlign w:val="center"/>
          </w:tcPr>
          <w:p w:rsidR="00B82989" w:rsidRPr="00EB712E" w:rsidRDefault="00ED724C" w:rsidP="00B8298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B82989" w:rsidRPr="00B82989" w:rsidRDefault="00B82989" w:rsidP="00B82989">
            <w:pPr>
              <w:pStyle w:val="TableParagraph"/>
              <w:spacing w:line="343" w:lineRule="exact"/>
              <w:ind w:left="30"/>
              <w:jc w:val="left"/>
            </w:pPr>
            <w:r w:rsidRPr="00B82989">
              <w:rPr>
                <w:spacing w:val="-4"/>
              </w:rPr>
              <w:t>清潔隊員執行消毒勤務，下列何者為是？（</w:t>
            </w:r>
            <w:r w:rsidRPr="00B82989">
              <w:rPr>
                <w:rFonts w:ascii="Noto Serif CJK HK" w:eastAsia="Noto Serif CJK HK" w:hint="eastAsia"/>
                <w:spacing w:val="-4"/>
              </w:rPr>
              <w:t>1</w:t>
            </w:r>
            <w:r w:rsidRPr="00B82989">
              <w:rPr>
                <w:spacing w:val="-4"/>
              </w:rPr>
              <w:t>）噴藥時逆向背風而行（</w:t>
            </w:r>
            <w:r w:rsidRPr="00B82989">
              <w:rPr>
                <w:rFonts w:ascii="Noto Serif CJK HK" w:eastAsia="Noto Serif CJK HK" w:hint="eastAsia"/>
                <w:spacing w:val="-4"/>
              </w:rPr>
              <w:t>2</w:t>
            </w:r>
            <w:r w:rsidRPr="00B82989">
              <w:rPr>
                <w:spacing w:val="-4"/>
              </w:rPr>
              <w:t>）</w:t>
            </w:r>
            <w:r w:rsidRPr="00B82989">
              <w:rPr>
                <w:spacing w:val="-7"/>
              </w:rPr>
              <w:t>閱讀藥</w:t>
            </w:r>
          </w:p>
          <w:p w:rsidR="00B82989" w:rsidRPr="00B82989" w:rsidRDefault="00B82989" w:rsidP="00B82989">
            <w:pPr>
              <w:pStyle w:val="TableParagraph"/>
              <w:spacing w:line="357" w:lineRule="exact"/>
              <w:ind w:left="30"/>
              <w:jc w:val="left"/>
            </w:pPr>
            <w:r w:rsidRPr="00B82989">
              <w:rPr>
                <w:spacing w:val="-4"/>
              </w:rPr>
              <w:t>品使用規定（</w:t>
            </w:r>
            <w:r w:rsidRPr="00B82989">
              <w:rPr>
                <w:rFonts w:ascii="Noto Serif CJK HK" w:eastAsia="Noto Serif CJK HK" w:hint="eastAsia"/>
                <w:spacing w:val="-4"/>
              </w:rPr>
              <w:t>3</w:t>
            </w:r>
            <w:r w:rsidRPr="00B82989">
              <w:rPr>
                <w:spacing w:val="-4"/>
              </w:rPr>
              <w:t>）穿戴適當的防護器具（</w:t>
            </w:r>
            <w:r w:rsidRPr="00B82989">
              <w:rPr>
                <w:rFonts w:ascii="Noto Serif CJK HK" w:eastAsia="Noto Serif CJK HK" w:hint="eastAsia"/>
                <w:spacing w:val="-4"/>
              </w:rPr>
              <w:t>4</w:t>
            </w:r>
            <w:r w:rsidRPr="00B82989">
              <w:rPr>
                <w:spacing w:val="-4"/>
              </w:rPr>
              <w:t>）</w:t>
            </w:r>
            <w:r w:rsidRPr="00B82989">
              <w:rPr>
                <w:spacing w:val="-6"/>
              </w:rPr>
              <w:t>以上皆是。</w:t>
            </w:r>
          </w:p>
        </w:tc>
      </w:tr>
      <w:tr w:rsidR="00ED724C" w:rsidRPr="007A5477" w:rsidTr="00CF5AD0">
        <w:trPr>
          <w:trHeight w:val="883"/>
        </w:trPr>
        <w:tc>
          <w:tcPr>
            <w:tcW w:w="705" w:type="dxa"/>
          </w:tcPr>
          <w:p w:rsidR="00ED724C" w:rsidRPr="00EB712E" w:rsidRDefault="00ED724C" w:rsidP="00ED724C">
            <w:pPr>
              <w:spacing w:line="0" w:lineRule="atLeast"/>
              <w:rPr>
                <w:sz w:val="22"/>
              </w:rPr>
            </w:pPr>
          </w:p>
        </w:tc>
        <w:tc>
          <w:tcPr>
            <w:tcW w:w="884" w:type="dxa"/>
            <w:vAlign w:val="center"/>
          </w:tcPr>
          <w:p w:rsidR="00ED724C" w:rsidRPr="00EB712E" w:rsidRDefault="00F151A1" w:rsidP="00ED724C">
            <w:pPr>
              <w:pStyle w:val="TableParagraph"/>
              <w:spacing w:line="46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449</w:t>
            </w:r>
          </w:p>
        </w:tc>
        <w:tc>
          <w:tcPr>
            <w:tcW w:w="807" w:type="dxa"/>
            <w:vAlign w:val="center"/>
          </w:tcPr>
          <w:p w:rsidR="00ED724C" w:rsidRPr="00EB712E" w:rsidRDefault="00ED724C" w:rsidP="00ED724C">
            <w:pPr>
              <w:pStyle w:val="TableParagraph"/>
              <w:spacing w:line="46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ED724C" w:rsidRPr="00ED724C" w:rsidRDefault="00ED724C" w:rsidP="00ED724C">
            <w:pPr>
              <w:pStyle w:val="TableParagraph"/>
              <w:spacing w:line="293" w:lineRule="exact"/>
              <w:ind w:left="30"/>
              <w:jc w:val="left"/>
            </w:pPr>
            <w:r w:rsidRPr="00ED724C">
              <w:t>倒車時若有車輛強行進入倒車路線上時，指揮人員應做何處置？（</w:t>
            </w:r>
            <w:r w:rsidRPr="00ED724C">
              <w:rPr>
                <w:rFonts w:ascii="Noto Serif CJK HK" w:eastAsia="Noto Serif CJK HK" w:hint="eastAsia"/>
              </w:rPr>
              <w:t>1</w:t>
            </w:r>
            <w:r w:rsidRPr="00ED724C">
              <w:t>）</w:t>
            </w:r>
            <w:r w:rsidRPr="00ED724C">
              <w:rPr>
                <w:spacing w:val="-3"/>
              </w:rPr>
              <w:t>立即向司</w:t>
            </w:r>
          </w:p>
          <w:p w:rsidR="00ED724C" w:rsidRPr="00ED724C" w:rsidRDefault="00ED724C" w:rsidP="00ED724C">
            <w:pPr>
              <w:pStyle w:val="TableParagraph"/>
              <w:spacing w:line="360" w:lineRule="exact"/>
              <w:ind w:left="30"/>
              <w:jc w:val="left"/>
            </w:pPr>
            <w:r w:rsidRPr="00ED724C">
              <w:rPr>
                <w:spacing w:val="-6"/>
              </w:rPr>
              <w:t>機做出停止手勢，並吹哨制止（</w:t>
            </w:r>
            <w:r w:rsidRPr="00ED724C">
              <w:rPr>
                <w:rFonts w:ascii="Noto Serif CJK HK" w:eastAsia="Noto Serif CJK HK" w:hint="eastAsia"/>
                <w:spacing w:val="-6"/>
              </w:rPr>
              <w:t>2</w:t>
            </w:r>
            <w:r w:rsidRPr="00ED724C">
              <w:rPr>
                <w:spacing w:val="-6"/>
              </w:rPr>
              <w:t>）直接以身體強行擋住來車（</w:t>
            </w:r>
            <w:r w:rsidRPr="00ED724C">
              <w:rPr>
                <w:rFonts w:ascii="Noto Serif CJK HK" w:eastAsia="Noto Serif CJK HK" w:hint="eastAsia"/>
                <w:spacing w:val="-6"/>
              </w:rPr>
              <w:t>3</w:t>
            </w:r>
            <w:r w:rsidRPr="00ED724C">
              <w:rPr>
                <w:spacing w:val="-6"/>
              </w:rPr>
              <w:t>）</w:t>
            </w:r>
            <w:r w:rsidRPr="00ED724C">
              <w:rPr>
                <w:spacing w:val="-7"/>
              </w:rPr>
              <w:t>以手勢指揮司</w:t>
            </w:r>
          </w:p>
          <w:p w:rsidR="00ED724C" w:rsidRPr="00ED724C" w:rsidRDefault="00ED724C" w:rsidP="00ED724C">
            <w:pPr>
              <w:pStyle w:val="TableParagraph"/>
              <w:spacing w:line="357" w:lineRule="exact"/>
              <w:ind w:left="30"/>
              <w:jc w:val="left"/>
            </w:pPr>
            <w:r w:rsidRPr="00ED724C">
              <w:rPr>
                <w:spacing w:val="-4"/>
              </w:rPr>
              <w:t>機加快倒車速度以擋住來車（</w:t>
            </w:r>
            <w:r w:rsidRPr="00ED724C">
              <w:rPr>
                <w:rFonts w:ascii="Noto Serif CJK HK" w:eastAsia="Noto Serif CJK HK" w:hint="eastAsia"/>
                <w:spacing w:val="-4"/>
              </w:rPr>
              <w:t>4</w:t>
            </w:r>
            <w:r w:rsidRPr="00ED724C">
              <w:rPr>
                <w:spacing w:val="-4"/>
              </w:rPr>
              <w:t>）</w:t>
            </w:r>
            <w:r w:rsidRPr="00ED724C">
              <w:rPr>
                <w:spacing w:val="-5"/>
              </w:rPr>
              <w:t>無須理會，照正常程序倒車即可。</w:t>
            </w:r>
          </w:p>
        </w:tc>
      </w:tr>
      <w:tr w:rsidR="00ED724C" w:rsidRPr="007A5477" w:rsidTr="00CF5AD0">
        <w:tc>
          <w:tcPr>
            <w:tcW w:w="705" w:type="dxa"/>
          </w:tcPr>
          <w:p w:rsidR="00ED724C" w:rsidRPr="00EB712E" w:rsidRDefault="00ED724C" w:rsidP="00ED724C">
            <w:pPr>
              <w:spacing w:line="0" w:lineRule="atLeast"/>
              <w:rPr>
                <w:sz w:val="22"/>
              </w:rPr>
            </w:pPr>
          </w:p>
        </w:tc>
        <w:tc>
          <w:tcPr>
            <w:tcW w:w="884" w:type="dxa"/>
            <w:vAlign w:val="center"/>
          </w:tcPr>
          <w:p w:rsidR="00ED724C" w:rsidRPr="00EB712E" w:rsidRDefault="00F151A1" w:rsidP="00ED724C">
            <w:pPr>
              <w:pStyle w:val="TableParagraph"/>
              <w:spacing w:line="47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450</w:t>
            </w:r>
          </w:p>
        </w:tc>
        <w:tc>
          <w:tcPr>
            <w:tcW w:w="807" w:type="dxa"/>
            <w:vAlign w:val="center"/>
          </w:tcPr>
          <w:p w:rsidR="00ED724C" w:rsidRPr="00EB712E" w:rsidRDefault="00ED724C" w:rsidP="00ED724C">
            <w:pPr>
              <w:pStyle w:val="TableParagraph"/>
              <w:spacing w:line="47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D724C" w:rsidRPr="00ED724C" w:rsidRDefault="00ED724C" w:rsidP="00ED724C">
            <w:pPr>
              <w:pStyle w:val="TableParagraph"/>
              <w:spacing w:before="6" w:line="177" w:lineRule="auto"/>
              <w:ind w:left="30" w:right="181"/>
              <w:jc w:val="left"/>
            </w:pPr>
            <w:r w:rsidRPr="00ED724C">
              <w:rPr>
                <w:spacing w:val="-2"/>
              </w:rPr>
              <w:t>根據清潔隊職業災害原因分析，主要仍以上下班交通事故為主要危害，下列何者</w:t>
            </w:r>
            <w:r w:rsidRPr="00ED724C">
              <w:rPr>
                <w:spacing w:val="-8"/>
              </w:rPr>
              <w:t>為防範上下班交通事故之方法？</w:t>
            </w:r>
            <w:r w:rsidRPr="00ED724C">
              <w:rPr>
                <w:rFonts w:ascii="Noto Serif CJK HK" w:eastAsia="Noto Serif CJK HK" w:hint="eastAsia"/>
                <w:spacing w:val="-8"/>
              </w:rPr>
              <w:t>A</w:t>
            </w:r>
            <w:r w:rsidRPr="00ED724C">
              <w:rPr>
                <w:spacing w:val="-8"/>
              </w:rPr>
              <w:t>、遵守道路交通安全規則</w:t>
            </w:r>
            <w:r w:rsidRPr="00ED724C">
              <w:rPr>
                <w:rFonts w:ascii="Noto Serif CJK HK" w:eastAsia="Noto Serif CJK HK" w:hint="eastAsia"/>
                <w:spacing w:val="-8"/>
              </w:rPr>
              <w:t>B</w:t>
            </w:r>
            <w:r w:rsidRPr="00ED724C">
              <w:rPr>
                <w:spacing w:val="-9"/>
              </w:rPr>
              <w:t>、保持行車安全距離</w:t>
            </w:r>
          </w:p>
          <w:p w:rsidR="00ED724C" w:rsidRPr="00ED724C" w:rsidRDefault="00ED724C" w:rsidP="00ED724C">
            <w:pPr>
              <w:pStyle w:val="TableParagraph"/>
              <w:spacing w:line="329" w:lineRule="exact"/>
              <w:ind w:left="30"/>
              <w:jc w:val="left"/>
            </w:pPr>
            <w:r w:rsidRPr="00ED724C">
              <w:rPr>
                <w:rFonts w:ascii="Noto Serif CJK HK" w:eastAsia="Noto Serif CJK HK" w:hint="eastAsia"/>
                <w:w w:val="85"/>
              </w:rPr>
              <w:t>C</w:t>
            </w:r>
            <w:r w:rsidRPr="00ED724C">
              <w:rPr>
                <w:w w:val="85"/>
              </w:rPr>
              <w:t>、減緩行車速度</w:t>
            </w:r>
            <w:r w:rsidRPr="00ED724C">
              <w:rPr>
                <w:rFonts w:ascii="Noto Serif CJK HK" w:eastAsia="Noto Serif CJK HK" w:hint="eastAsia"/>
                <w:w w:val="85"/>
              </w:rPr>
              <w:t>D</w:t>
            </w:r>
            <w:r w:rsidRPr="00ED724C">
              <w:rPr>
                <w:w w:val="85"/>
              </w:rPr>
              <w:t>、心平氣和勿急躁（</w:t>
            </w:r>
            <w:r w:rsidRPr="00ED724C">
              <w:rPr>
                <w:rFonts w:ascii="Noto Serif CJK HK" w:eastAsia="Noto Serif CJK HK" w:hint="eastAsia"/>
                <w:w w:val="85"/>
              </w:rPr>
              <w:t>1</w:t>
            </w:r>
            <w:r w:rsidRPr="00ED724C">
              <w:rPr>
                <w:w w:val="85"/>
              </w:rPr>
              <w:t>）</w:t>
            </w:r>
            <w:r w:rsidRPr="00ED724C">
              <w:rPr>
                <w:rFonts w:ascii="Noto Serif CJK HK" w:eastAsia="Noto Serif CJK HK" w:hint="eastAsia"/>
                <w:w w:val="85"/>
              </w:rPr>
              <w:t>ABC</w:t>
            </w:r>
            <w:r w:rsidRPr="00ED724C">
              <w:rPr>
                <w:w w:val="85"/>
              </w:rPr>
              <w:t>（</w:t>
            </w:r>
            <w:r w:rsidRPr="00ED724C">
              <w:rPr>
                <w:rFonts w:ascii="Noto Serif CJK HK" w:eastAsia="Noto Serif CJK HK" w:hint="eastAsia"/>
                <w:w w:val="85"/>
              </w:rPr>
              <w:t>2</w:t>
            </w:r>
            <w:r w:rsidRPr="00ED724C">
              <w:rPr>
                <w:w w:val="85"/>
              </w:rPr>
              <w:t>）</w:t>
            </w:r>
            <w:r w:rsidRPr="00ED724C">
              <w:rPr>
                <w:rFonts w:ascii="Noto Serif CJK HK" w:eastAsia="Noto Serif CJK HK" w:hint="eastAsia"/>
                <w:w w:val="85"/>
              </w:rPr>
              <w:t>ABD</w:t>
            </w:r>
            <w:r w:rsidRPr="00ED724C">
              <w:rPr>
                <w:w w:val="85"/>
              </w:rPr>
              <w:t>（</w:t>
            </w:r>
            <w:r w:rsidRPr="00ED724C">
              <w:rPr>
                <w:rFonts w:ascii="Noto Serif CJK HK" w:eastAsia="Noto Serif CJK HK" w:hint="eastAsia"/>
                <w:w w:val="85"/>
              </w:rPr>
              <w:t>3</w:t>
            </w:r>
            <w:r w:rsidRPr="00ED724C">
              <w:rPr>
                <w:w w:val="85"/>
              </w:rPr>
              <w:t>）</w:t>
            </w:r>
            <w:r w:rsidRPr="00ED724C">
              <w:rPr>
                <w:rFonts w:ascii="Noto Serif CJK HK" w:eastAsia="Noto Serif CJK HK" w:hint="eastAsia"/>
                <w:w w:val="85"/>
              </w:rPr>
              <w:t>BCD</w:t>
            </w:r>
            <w:r w:rsidRPr="00ED724C">
              <w:rPr>
                <w:w w:val="85"/>
              </w:rPr>
              <w:t>（</w:t>
            </w:r>
            <w:r w:rsidRPr="00ED724C">
              <w:rPr>
                <w:rFonts w:ascii="Noto Serif CJK HK" w:eastAsia="Noto Serif CJK HK" w:hint="eastAsia"/>
                <w:w w:val="85"/>
              </w:rPr>
              <w:t>4</w:t>
            </w:r>
            <w:r w:rsidRPr="00ED724C">
              <w:rPr>
                <w:w w:val="85"/>
              </w:rPr>
              <w:t>）</w:t>
            </w:r>
            <w:r w:rsidRPr="00ED724C">
              <w:rPr>
                <w:rFonts w:ascii="Noto Serif CJK HK" w:eastAsia="Noto Serif CJK HK" w:hint="eastAsia"/>
                <w:w w:val="85"/>
              </w:rPr>
              <w:t>ABCD</w:t>
            </w:r>
            <w:r w:rsidRPr="00ED724C">
              <w:rPr>
                <w:spacing w:val="-10"/>
                <w:w w:val="85"/>
              </w:rPr>
              <w:t>。</w:t>
            </w:r>
          </w:p>
        </w:tc>
      </w:tr>
      <w:tr w:rsidR="00ED724C" w:rsidRPr="00B82989" w:rsidTr="00CF5AD0">
        <w:tc>
          <w:tcPr>
            <w:tcW w:w="705" w:type="dxa"/>
          </w:tcPr>
          <w:p w:rsidR="00ED724C" w:rsidRPr="00EB712E" w:rsidRDefault="00ED724C" w:rsidP="00ED724C">
            <w:pPr>
              <w:spacing w:line="0" w:lineRule="atLeast"/>
              <w:rPr>
                <w:sz w:val="22"/>
              </w:rPr>
            </w:pPr>
          </w:p>
        </w:tc>
        <w:tc>
          <w:tcPr>
            <w:tcW w:w="884" w:type="dxa"/>
            <w:vAlign w:val="center"/>
          </w:tcPr>
          <w:p w:rsidR="00ED724C" w:rsidRPr="00EB712E" w:rsidRDefault="00F151A1" w:rsidP="00ED724C">
            <w:pPr>
              <w:pStyle w:val="TableParagraph"/>
              <w:spacing w:line="47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451</w:t>
            </w:r>
          </w:p>
        </w:tc>
        <w:tc>
          <w:tcPr>
            <w:tcW w:w="807" w:type="dxa"/>
            <w:vAlign w:val="center"/>
          </w:tcPr>
          <w:p w:rsidR="00ED724C" w:rsidRPr="00EB712E" w:rsidRDefault="00ED724C" w:rsidP="00ED724C">
            <w:pPr>
              <w:pStyle w:val="TableParagraph"/>
              <w:spacing w:line="47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ED724C" w:rsidRPr="00B82989" w:rsidRDefault="00ED724C" w:rsidP="00ED724C">
            <w:pPr>
              <w:autoSpaceDE w:val="0"/>
              <w:autoSpaceDN w:val="0"/>
              <w:spacing w:before="7" w:line="0" w:lineRule="atLeast"/>
              <w:ind w:left="28" w:right="46"/>
              <w:rPr>
                <w:sz w:val="22"/>
              </w:rPr>
            </w:pPr>
            <w:r w:rsidRPr="00ED724C">
              <w:rPr>
                <w:rFonts w:ascii="新細明體" w:eastAsia="新細明體" w:hAnsi="新細明體" w:cs="新細明體" w:hint="eastAsia"/>
                <w:spacing w:val="-2"/>
                <w:kern w:val="0"/>
                <w:sz w:val="22"/>
              </w:rPr>
              <w:t>啟動垃圾車往前時，駕駛或隨車人員如發現車體周圍有貓、狗等動物時，應（</w:t>
            </w:r>
            <w:r w:rsidRPr="00ED724C">
              <w:rPr>
                <w:rFonts w:ascii="Noto Serif CJK HK" w:eastAsia="Noto Serif CJK HK" w:hAnsi="Noto Sans Mono CJK HK" w:cs="Noto Sans Mono CJK HK" w:hint="eastAsia"/>
                <w:spacing w:val="-2"/>
                <w:kern w:val="0"/>
                <w:sz w:val="22"/>
              </w:rPr>
              <w:t>1</w:t>
            </w:r>
            <w:r w:rsidRPr="00ED724C">
              <w:rPr>
                <w:rFonts w:ascii="微軟正黑體" w:eastAsia="微軟正黑體" w:hAnsi="微軟正黑體" w:cs="微軟正黑體" w:hint="eastAsia"/>
                <w:spacing w:val="-2"/>
                <w:kern w:val="0"/>
                <w:sz w:val="22"/>
              </w:rPr>
              <w:t>）停車檢查，待淨空後再行啟動車輛往前（</w:t>
            </w:r>
            <w:r w:rsidRPr="00ED724C">
              <w:rPr>
                <w:rFonts w:ascii="Noto Serif CJK HK" w:eastAsia="Noto Serif CJK HK" w:hAnsi="Noto Sans Mono CJK HK" w:cs="Noto Sans Mono CJK HK" w:hint="eastAsia"/>
                <w:spacing w:val="-2"/>
                <w:kern w:val="0"/>
                <w:sz w:val="22"/>
              </w:rPr>
              <w:t>2</w:t>
            </w:r>
            <w:r w:rsidRPr="00ED724C">
              <w:rPr>
                <w:rFonts w:ascii="微軟正黑體" w:eastAsia="微軟正黑體" w:hAnsi="微軟正黑體" w:cs="微軟正黑體" w:hint="eastAsia"/>
                <w:spacing w:val="-2"/>
                <w:kern w:val="0"/>
                <w:sz w:val="22"/>
              </w:rPr>
              <w:t>）直接啟動車輛往前即可（</w:t>
            </w:r>
            <w:r w:rsidRPr="00ED724C">
              <w:rPr>
                <w:rFonts w:ascii="Noto Serif CJK HK" w:eastAsia="Noto Serif CJK HK" w:hAnsi="Noto Sans Mono CJK HK" w:cs="Noto Sans Mono CJK HK" w:hint="eastAsia"/>
                <w:spacing w:val="-2"/>
                <w:kern w:val="0"/>
                <w:sz w:val="22"/>
              </w:rPr>
              <w:t>3</w:t>
            </w:r>
            <w:r w:rsidRPr="00ED724C">
              <w:rPr>
                <w:rFonts w:ascii="微軟正黑體" w:eastAsia="微軟正黑體" w:hAnsi="微軟正黑體" w:cs="微軟正黑體" w:hint="eastAsia"/>
                <w:spacing w:val="-2"/>
                <w:kern w:val="0"/>
                <w:sz w:val="22"/>
              </w:rPr>
              <w:t>）由隨車人員判斷，不危及人員安全則繼續前進（</w:t>
            </w:r>
            <w:r w:rsidRPr="00ED724C">
              <w:rPr>
                <w:rFonts w:ascii="Noto Serif CJK HK" w:eastAsia="Noto Serif CJK HK" w:hAnsi="Noto Sans Mono CJK HK" w:cs="Noto Sans Mono CJK HK" w:hint="eastAsia"/>
                <w:spacing w:val="-2"/>
                <w:kern w:val="0"/>
                <w:sz w:val="22"/>
              </w:rPr>
              <w:t>4</w:t>
            </w:r>
            <w:r w:rsidRPr="00ED724C">
              <w:rPr>
                <w:rFonts w:ascii="微軟正黑體" w:eastAsia="微軟正黑體" w:hAnsi="微軟正黑體" w:cs="微軟正黑體" w:hint="eastAsia"/>
                <w:spacing w:val="-2"/>
                <w:kern w:val="0"/>
                <w:sz w:val="22"/>
              </w:rPr>
              <w:t>）由駕駛判斷，不危及民眾安全則繼</w:t>
            </w:r>
            <w:r w:rsidRPr="00ED724C">
              <w:rPr>
                <w:rFonts w:ascii="新細明體" w:eastAsia="新細明體" w:hAnsi="新細明體" w:cs="新細明體" w:hint="eastAsia"/>
                <w:spacing w:val="-6"/>
                <w:sz w:val="22"/>
              </w:rPr>
              <w:t>續</w:t>
            </w:r>
            <w:r w:rsidRPr="00ED724C">
              <w:rPr>
                <w:spacing w:val="-6"/>
                <w:sz w:val="22"/>
              </w:rPr>
              <w:t>前進</w:t>
            </w:r>
            <w:r>
              <w:rPr>
                <w:spacing w:val="-6"/>
                <w:sz w:val="22"/>
              </w:rPr>
              <w:t>。</w:t>
            </w:r>
          </w:p>
        </w:tc>
      </w:tr>
      <w:tr w:rsidR="00ED724C" w:rsidRPr="00FD7854" w:rsidTr="00CF5AD0">
        <w:trPr>
          <w:trHeight w:val="570"/>
        </w:trPr>
        <w:tc>
          <w:tcPr>
            <w:tcW w:w="705" w:type="dxa"/>
          </w:tcPr>
          <w:p w:rsidR="00ED724C" w:rsidRPr="00FD7854" w:rsidRDefault="00ED724C" w:rsidP="00CF5AD0">
            <w:pPr>
              <w:spacing w:line="0" w:lineRule="atLeast"/>
              <w:rPr>
                <w:szCs w:val="24"/>
              </w:rPr>
            </w:pPr>
            <w:r w:rsidRPr="00FD7854">
              <w:rPr>
                <w:rFonts w:hint="eastAsia"/>
                <w:szCs w:val="24"/>
              </w:rPr>
              <w:lastRenderedPageBreak/>
              <w:t>勾選</w:t>
            </w:r>
          </w:p>
        </w:tc>
        <w:tc>
          <w:tcPr>
            <w:tcW w:w="884" w:type="dxa"/>
          </w:tcPr>
          <w:p w:rsidR="00ED724C" w:rsidRPr="00FD7854" w:rsidRDefault="00ED724C" w:rsidP="00CF5AD0">
            <w:pPr>
              <w:spacing w:line="0" w:lineRule="atLeast"/>
              <w:rPr>
                <w:szCs w:val="24"/>
              </w:rPr>
            </w:pPr>
            <w:r w:rsidRPr="00FD7854">
              <w:rPr>
                <w:rFonts w:hint="eastAsia"/>
                <w:szCs w:val="24"/>
              </w:rPr>
              <w:t>編號</w:t>
            </w:r>
          </w:p>
        </w:tc>
        <w:tc>
          <w:tcPr>
            <w:tcW w:w="807" w:type="dxa"/>
          </w:tcPr>
          <w:p w:rsidR="00ED724C" w:rsidRPr="00FD7854" w:rsidRDefault="00ED724C" w:rsidP="00CF5AD0">
            <w:pPr>
              <w:spacing w:line="0" w:lineRule="atLeast"/>
              <w:rPr>
                <w:szCs w:val="24"/>
              </w:rPr>
            </w:pPr>
            <w:r w:rsidRPr="00FD7854">
              <w:rPr>
                <w:rFonts w:hint="eastAsia"/>
                <w:szCs w:val="24"/>
              </w:rPr>
              <w:t>答案</w:t>
            </w:r>
          </w:p>
        </w:tc>
        <w:tc>
          <w:tcPr>
            <w:tcW w:w="8378" w:type="dxa"/>
          </w:tcPr>
          <w:p w:rsidR="00ED724C" w:rsidRPr="00FD7854" w:rsidRDefault="00ED724C" w:rsidP="00CF5AD0">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ED724C" w:rsidRPr="00EB712E" w:rsidTr="00CF5AD0">
        <w:trPr>
          <w:trHeight w:val="420"/>
        </w:trPr>
        <w:tc>
          <w:tcPr>
            <w:tcW w:w="705" w:type="dxa"/>
          </w:tcPr>
          <w:p w:rsidR="00ED724C" w:rsidRPr="00FD7854" w:rsidRDefault="00ED724C" w:rsidP="00ED724C">
            <w:pPr>
              <w:spacing w:line="0" w:lineRule="atLeast"/>
              <w:rPr>
                <w:sz w:val="32"/>
                <w:szCs w:val="32"/>
              </w:rPr>
            </w:pPr>
          </w:p>
        </w:tc>
        <w:tc>
          <w:tcPr>
            <w:tcW w:w="884" w:type="dxa"/>
            <w:vAlign w:val="center"/>
          </w:tcPr>
          <w:p w:rsidR="00ED724C" w:rsidRPr="00EB712E" w:rsidRDefault="00F151A1" w:rsidP="00ED724C">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452</w:t>
            </w:r>
          </w:p>
        </w:tc>
        <w:tc>
          <w:tcPr>
            <w:tcW w:w="807" w:type="dxa"/>
            <w:vAlign w:val="center"/>
          </w:tcPr>
          <w:p w:rsidR="00ED724C" w:rsidRPr="00EB712E" w:rsidRDefault="00ED724C" w:rsidP="00ED724C">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ED724C" w:rsidRPr="00ED724C" w:rsidRDefault="00ED724C" w:rsidP="00ED724C">
            <w:pPr>
              <w:pStyle w:val="TableParagraph"/>
              <w:spacing w:before="6" w:line="177" w:lineRule="auto"/>
              <w:ind w:left="30" w:right="176"/>
              <w:jc w:val="left"/>
            </w:pPr>
            <w:r w:rsidRPr="00ED724C">
              <w:rPr>
                <w:spacing w:val="-2"/>
              </w:rPr>
              <w:t>執行垃圾壓縮作業時，下列何種行為是錯的？（</w:t>
            </w:r>
            <w:r w:rsidRPr="00ED724C">
              <w:rPr>
                <w:rFonts w:ascii="Noto Serif CJK HK" w:eastAsia="Noto Serif CJK HK" w:hint="eastAsia"/>
                <w:spacing w:val="-2"/>
              </w:rPr>
              <w:t>1</w:t>
            </w:r>
            <w:r w:rsidRPr="00ED724C">
              <w:rPr>
                <w:spacing w:val="-2"/>
              </w:rPr>
              <w:t>）壓縮作業時，隨車人員不可</w:t>
            </w:r>
            <w:r w:rsidRPr="00ED724C">
              <w:rPr>
                <w:spacing w:val="-6"/>
              </w:rPr>
              <w:t>用手推擠垃圾（</w:t>
            </w:r>
            <w:r w:rsidRPr="00ED724C">
              <w:rPr>
                <w:rFonts w:ascii="Noto Serif CJK HK" w:eastAsia="Noto Serif CJK HK" w:hint="eastAsia"/>
                <w:spacing w:val="-6"/>
              </w:rPr>
              <w:t>2</w:t>
            </w:r>
            <w:r w:rsidRPr="00ED724C">
              <w:rPr>
                <w:spacing w:val="-6"/>
              </w:rPr>
              <w:t>）壓縮作業時，應禁止民眾勿繼續丟棄垃圾包（</w:t>
            </w:r>
            <w:r w:rsidRPr="00ED724C">
              <w:rPr>
                <w:rFonts w:ascii="Noto Serif CJK HK" w:eastAsia="Noto Serif CJK HK" w:hint="eastAsia"/>
                <w:spacing w:val="-6"/>
              </w:rPr>
              <w:t>3</w:t>
            </w:r>
            <w:r w:rsidRPr="00ED724C">
              <w:rPr>
                <w:spacing w:val="-6"/>
              </w:rPr>
              <w:t>）</w:t>
            </w:r>
            <w:r w:rsidRPr="00ED724C">
              <w:rPr>
                <w:spacing w:val="-7"/>
              </w:rPr>
              <w:t>催促民眾快</w:t>
            </w:r>
          </w:p>
          <w:p w:rsidR="00ED724C" w:rsidRPr="00ED724C" w:rsidRDefault="00ED724C" w:rsidP="00ED724C">
            <w:pPr>
              <w:pStyle w:val="TableParagraph"/>
              <w:spacing w:line="329" w:lineRule="exact"/>
              <w:ind w:left="30"/>
              <w:jc w:val="left"/>
            </w:pPr>
            <w:r w:rsidRPr="00ED724C">
              <w:rPr>
                <w:spacing w:val="-4"/>
              </w:rPr>
              <w:t>點丟棄垃圾（</w:t>
            </w:r>
            <w:r w:rsidRPr="00ED724C">
              <w:rPr>
                <w:rFonts w:ascii="Noto Serif CJK HK" w:eastAsia="Noto Serif CJK HK" w:hint="eastAsia"/>
                <w:spacing w:val="-4"/>
              </w:rPr>
              <w:t>4</w:t>
            </w:r>
            <w:r w:rsidRPr="00ED724C">
              <w:rPr>
                <w:spacing w:val="-4"/>
              </w:rPr>
              <w:t>）</w:t>
            </w:r>
            <w:r w:rsidRPr="00ED724C">
              <w:rPr>
                <w:spacing w:val="-5"/>
              </w:rPr>
              <w:t>壓縮作業時，應防垃圾掉落或不明物反彈。</w:t>
            </w:r>
          </w:p>
        </w:tc>
      </w:tr>
      <w:tr w:rsidR="00ED724C" w:rsidRPr="007A5477" w:rsidTr="00CF5AD0">
        <w:tc>
          <w:tcPr>
            <w:tcW w:w="705" w:type="dxa"/>
          </w:tcPr>
          <w:p w:rsidR="00ED724C" w:rsidRPr="00FD7854" w:rsidRDefault="00ED724C" w:rsidP="00ED724C">
            <w:pPr>
              <w:spacing w:line="0" w:lineRule="atLeast"/>
              <w:rPr>
                <w:sz w:val="32"/>
                <w:szCs w:val="32"/>
              </w:rPr>
            </w:pPr>
          </w:p>
        </w:tc>
        <w:tc>
          <w:tcPr>
            <w:tcW w:w="884" w:type="dxa"/>
            <w:vAlign w:val="center"/>
          </w:tcPr>
          <w:p w:rsidR="00ED724C" w:rsidRPr="00EB712E" w:rsidRDefault="00F151A1" w:rsidP="00ED724C">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453</w:t>
            </w:r>
          </w:p>
        </w:tc>
        <w:tc>
          <w:tcPr>
            <w:tcW w:w="807" w:type="dxa"/>
            <w:vAlign w:val="center"/>
          </w:tcPr>
          <w:p w:rsidR="00ED724C" w:rsidRPr="00EB712E" w:rsidRDefault="00ED724C" w:rsidP="00ED724C">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D724C" w:rsidRPr="00ED724C" w:rsidRDefault="00ED724C" w:rsidP="00ED724C">
            <w:pPr>
              <w:pStyle w:val="TableParagraph"/>
              <w:spacing w:before="6" w:line="177" w:lineRule="auto"/>
              <w:ind w:left="30" w:right="176"/>
              <w:jc w:val="left"/>
            </w:pPr>
            <w:r w:rsidRPr="00ED724C">
              <w:rPr>
                <w:spacing w:val="-2"/>
              </w:rPr>
              <w:t>從事垃圾車尾斗升、降操作作業時，下列何者非屬隨車人員之工作內容？（</w:t>
            </w:r>
            <w:r w:rsidRPr="00ED724C">
              <w:rPr>
                <w:rFonts w:ascii="Noto Serif CJK HK" w:eastAsia="Noto Serif CJK HK" w:hint="eastAsia"/>
                <w:spacing w:val="-2"/>
              </w:rPr>
              <w:t>1</w:t>
            </w:r>
            <w:r w:rsidRPr="00ED724C">
              <w:rPr>
                <w:spacing w:val="-2"/>
              </w:rPr>
              <w:t>）</w:t>
            </w:r>
            <w:r w:rsidRPr="00ED724C">
              <w:rPr>
                <w:spacing w:val="-6"/>
              </w:rPr>
              <w:t>指揮駕駛升降尾門（</w:t>
            </w:r>
            <w:r w:rsidRPr="00ED724C">
              <w:rPr>
                <w:rFonts w:ascii="Noto Serif CJK HK" w:eastAsia="Noto Serif CJK HK" w:hint="eastAsia"/>
                <w:spacing w:val="-6"/>
              </w:rPr>
              <w:t>2</w:t>
            </w:r>
            <w:r w:rsidRPr="00ED724C">
              <w:rPr>
                <w:spacing w:val="-6"/>
              </w:rPr>
              <w:t>）放下左右兩邊的安全桿（</w:t>
            </w:r>
            <w:r w:rsidRPr="00ED724C">
              <w:rPr>
                <w:rFonts w:ascii="Noto Serif CJK HK" w:eastAsia="Noto Serif CJK HK" w:hint="eastAsia"/>
                <w:spacing w:val="-6"/>
              </w:rPr>
              <w:t>3</w:t>
            </w:r>
            <w:r w:rsidRPr="00ED724C">
              <w:rPr>
                <w:spacing w:val="-6"/>
              </w:rPr>
              <w:t>）</w:t>
            </w:r>
            <w:r w:rsidRPr="00ED724C">
              <w:rPr>
                <w:spacing w:val="-7"/>
              </w:rPr>
              <w:t>檢查尾斗左右兩邊安全勾是</w:t>
            </w:r>
          </w:p>
          <w:p w:rsidR="00ED724C" w:rsidRPr="00ED724C" w:rsidRDefault="00ED724C" w:rsidP="00ED724C">
            <w:pPr>
              <w:pStyle w:val="TableParagraph"/>
              <w:spacing w:line="329" w:lineRule="exact"/>
              <w:ind w:left="30"/>
              <w:jc w:val="left"/>
            </w:pPr>
            <w:r w:rsidRPr="00ED724C">
              <w:rPr>
                <w:spacing w:val="-4"/>
              </w:rPr>
              <w:t>否已確定勾上（</w:t>
            </w:r>
            <w:r w:rsidRPr="00ED724C">
              <w:rPr>
                <w:rFonts w:ascii="Noto Serif CJK HK" w:eastAsia="Noto Serif CJK HK" w:hint="eastAsia"/>
                <w:spacing w:val="-4"/>
              </w:rPr>
              <w:t>4</w:t>
            </w:r>
            <w:r w:rsidRPr="00ED724C">
              <w:rPr>
                <w:spacing w:val="-4"/>
              </w:rPr>
              <w:t>）</w:t>
            </w:r>
            <w:r w:rsidRPr="00ED724C">
              <w:rPr>
                <w:spacing w:val="-5"/>
              </w:rPr>
              <w:t>協助卸下保險桿。</w:t>
            </w:r>
          </w:p>
        </w:tc>
      </w:tr>
      <w:tr w:rsidR="00ED724C" w:rsidRPr="007A5477" w:rsidTr="00CF5AD0">
        <w:tc>
          <w:tcPr>
            <w:tcW w:w="705" w:type="dxa"/>
          </w:tcPr>
          <w:p w:rsidR="00ED724C" w:rsidRPr="007D3590" w:rsidRDefault="00ED724C" w:rsidP="00ED724C">
            <w:pPr>
              <w:spacing w:line="0" w:lineRule="atLeast"/>
              <w:rPr>
                <w:sz w:val="22"/>
              </w:rPr>
            </w:pPr>
          </w:p>
        </w:tc>
        <w:tc>
          <w:tcPr>
            <w:tcW w:w="884" w:type="dxa"/>
            <w:vAlign w:val="center"/>
          </w:tcPr>
          <w:p w:rsidR="00ED724C" w:rsidRPr="00EB712E" w:rsidRDefault="00F151A1" w:rsidP="00ED724C">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454</w:t>
            </w:r>
          </w:p>
        </w:tc>
        <w:tc>
          <w:tcPr>
            <w:tcW w:w="807" w:type="dxa"/>
            <w:vAlign w:val="center"/>
          </w:tcPr>
          <w:p w:rsidR="00ED724C" w:rsidRPr="00EB712E" w:rsidRDefault="00ED724C" w:rsidP="00ED724C">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ED724C" w:rsidRPr="00ED724C" w:rsidRDefault="00ED724C" w:rsidP="00ED724C">
            <w:pPr>
              <w:pStyle w:val="TableParagraph"/>
              <w:spacing w:before="7" w:line="177" w:lineRule="auto"/>
              <w:ind w:left="30" w:right="50"/>
              <w:jc w:val="left"/>
            </w:pPr>
            <w:r w:rsidRPr="00ED724C">
              <w:rPr>
                <w:spacing w:val="-9"/>
                <w:w w:val="99"/>
              </w:rPr>
              <w:t>從事除草作業時，下列敘述何者有誤？</w:t>
            </w:r>
            <w:r w:rsidRPr="00ED724C">
              <w:rPr>
                <w:spacing w:val="2"/>
                <w:w w:val="99"/>
              </w:rPr>
              <w:t>（</w:t>
            </w:r>
            <w:r w:rsidRPr="00ED724C">
              <w:rPr>
                <w:rFonts w:ascii="Noto Serif CJK HK" w:eastAsia="Noto Serif CJK HK" w:hint="eastAsia"/>
                <w:spacing w:val="2"/>
                <w:w w:val="105"/>
              </w:rPr>
              <w:t>1</w:t>
            </w:r>
            <w:r w:rsidRPr="00ED724C">
              <w:rPr>
                <w:spacing w:val="-46"/>
                <w:w w:val="99"/>
              </w:rPr>
              <w:t>）</w:t>
            </w:r>
            <w:r w:rsidRPr="00ED724C">
              <w:rPr>
                <w:w w:val="99"/>
              </w:rPr>
              <w:t>建立</w:t>
            </w:r>
            <w:r w:rsidRPr="00ED724C">
              <w:rPr>
                <w:rFonts w:ascii="Noto Serif CJK HK" w:eastAsia="Noto Serif CJK HK" w:hint="eastAsia"/>
                <w:w w:val="96"/>
              </w:rPr>
              <w:t>1</w:t>
            </w:r>
            <w:r w:rsidRPr="00ED724C">
              <w:rPr>
                <w:rFonts w:ascii="Noto Serif CJK HK" w:eastAsia="Noto Serif CJK HK" w:hint="eastAsia"/>
                <w:spacing w:val="2"/>
                <w:w w:val="96"/>
              </w:rPr>
              <w:t>0</w:t>
            </w:r>
            <w:r w:rsidRPr="00ED724C">
              <w:rPr>
                <w:spacing w:val="-5"/>
                <w:w w:val="99"/>
              </w:rPr>
              <w:t>公尺以上之作業警戒區域</w:t>
            </w:r>
            <w:r w:rsidRPr="00ED724C">
              <w:rPr>
                <w:spacing w:val="-1"/>
                <w:w w:val="99"/>
              </w:rPr>
              <w:t>（</w:t>
            </w:r>
            <w:r w:rsidRPr="00ED724C">
              <w:rPr>
                <w:rFonts w:ascii="Noto Serif CJK HK" w:eastAsia="Noto Serif CJK HK" w:hint="eastAsia"/>
                <w:spacing w:val="-5"/>
                <w:w w:val="89"/>
              </w:rPr>
              <w:t>2</w:t>
            </w:r>
            <w:r w:rsidRPr="00ED724C">
              <w:rPr>
                <w:spacing w:val="-5"/>
                <w:w w:val="99"/>
              </w:rPr>
              <w:t>）</w:t>
            </w:r>
            <w:r w:rsidRPr="00ED724C">
              <w:rPr>
                <w:spacing w:val="2"/>
                <w:w w:val="99"/>
              </w:rPr>
              <w:t>因為割草機護罩會妨礙作業，所以我們可以自行拆除割草機護罩</w:t>
            </w:r>
            <w:r w:rsidRPr="00ED724C">
              <w:rPr>
                <w:spacing w:val="11"/>
                <w:w w:val="99"/>
              </w:rPr>
              <w:t>（</w:t>
            </w:r>
            <w:r w:rsidRPr="00ED724C">
              <w:rPr>
                <w:rFonts w:ascii="Noto Serif CJK HK" w:eastAsia="Noto Serif CJK HK" w:hint="eastAsia"/>
                <w:spacing w:val="2"/>
                <w:w w:val="89"/>
              </w:rPr>
              <w:t>3</w:t>
            </w:r>
            <w:r w:rsidRPr="00ED724C">
              <w:rPr>
                <w:spacing w:val="2"/>
                <w:w w:val="99"/>
              </w:rPr>
              <w:t>）</w:t>
            </w:r>
            <w:r w:rsidRPr="00ED724C">
              <w:rPr>
                <w:spacing w:val="1"/>
                <w:w w:val="99"/>
              </w:rPr>
              <w:t>作業時應</w:t>
            </w:r>
            <w:r w:rsidRPr="00ED724C">
              <w:rPr>
                <w:w w:val="99"/>
              </w:rPr>
              <w:t>確實配戴個人防護具（安全眼鏡、耳塞或耳罩、穿著長袖、長褲、安全工作鞋、</w:t>
            </w:r>
          </w:p>
          <w:p w:rsidR="00ED724C" w:rsidRPr="00ED724C" w:rsidRDefault="00ED724C" w:rsidP="00ED724C">
            <w:pPr>
              <w:pStyle w:val="TableParagraph"/>
              <w:spacing w:line="327" w:lineRule="exact"/>
              <w:ind w:left="30"/>
              <w:jc w:val="left"/>
            </w:pPr>
            <w:r w:rsidRPr="00ED724C">
              <w:rPr>
                <w:spacing w:val="-4"/>
              </w:rPr>
              <w:t>工作手套）（</w:t>
            </w:r>
            <w:r w:rsidRPr="00ED724C">
              <w:rPr>
                <w:rFonts w:ascii="Noto Serif CJK HK" w:eastAsia="Noto Serif CJK HK" w:hint="eastAsia"/>
                <w:spacing w:val="-4"/>
              </w:rPr>
              <w:t>4</w:t>
            </w:r>
            <w:r w:rsidRPr="00ED724C">
              <w:rPr>
                <w:spacing w:val="-4"/>
              </w:rPr>
              <w:t>）</w:t>
            </w:r>
            <w:r w:rsidRPr="00ED724C">
              <w:rPr>
                <w:spacing w:val="-5"/>
              </w:rPr>
              <w:t>為預防熱危害，應適時補充水分或食鹽。</w:t>
            </w:r>
          </w:p>
        </w:tc>
      </w:tr>
      <w:tr w:rsidR="00ED724C" w:rsidRPr="007A5477" w:rsidTr="00CF5AD0">
        <w:tc>
          <w:tcPr>
            <w:tcW w:w="705" w:type="dxa"/>
          </w:tcPr>
          <w:p w:rsidR="00ED724C" w:rsidRPr="007D3590" w:rsidRDefault="00ED724C" w:rsidP="00ED724C">
            <w:pPr>
              <w:spacing w:line="0" w:lineRule="atLeast"/>
              <w:rPr>
                <w:sz w:val="22"/>
              </w:rPr>
            </w:pPr>
          </w:p>
        </w:tc>
        <w:tc>
          <w:tcPr>
            <w:tcW w:w="884" w:type="dxa"/>
            <w:vAlign w:val="center"/>
          </w:tcPr>
          <w:p w:rsidR="00ED724C" w:rsidRPr="00EB712E" w:rsidRDefault="00F151A1" w:rsidP="00ED724C">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455</w:t>
            </w:r>
          </w:p>
        </w:tc>
        <w:tc>
          <w:tcPr>
            <w:tcW w:w="807" w:type="dxa"/>
            <w:vAlign w:val="center"/>
          </w:tcPr>
          <w:p w:rsidR="00ED724C" w:rsidRPr="00EB712E" w:rsidRDefault="00ED724C" w:rsidP="00ED724C">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ED724C" w:rsidRPr="00ED724C" w:rsidRDefault="00ED724C" w:rsidP="00ED724C">
            <w:pPr>
              <w:pStyle w:val="TableParagraph"/>
              <w:spacing w:line="343" w:lineRule="exact"/>
              <w:ind w:left="30"/>
              <w:jc w:val="left"/>
            </w:pPr>
            <w:r w:rsidRPr="00ED724C">
              <w:rPr>
                <w:spacing w:val="-4"/>
              </w:rPr>
              <w:t>清溝作業現場應以何物警戒、區分安全作業範圍？（</w:t>
            </w:r>
            <w:r w:rsidRPr="00ED724C">
              <w:rPr>
                <w:rFonts w:ascii="Noto Serif CJK HK" w:eastAsia="Noto Serif CJK HK" w:hint="eastAsia"/>
                <w:spacing w:val="-4"/>
              </w:rPr>
              <w:t>1</w:t>
            </w:r>
            <w:r w:rsidRPr="00ED724C">
              <w:rPr>
                <w:spacing w:val="-4"/>
              </w:rPr>
              <w:t>）紅色封鎖線（</w:t>
            </w:r>
            <w:r w:rsidRPr="00ED724C">
              <w:rPr>
                <w:rFonts w:ascii="Noto Serif CJK HK" w:eastAsia="Noto Serif CJK HK" w:hint="eastAsia"/>
                <w:spacing w:val="-4"/>
              </w:rPr>
              <w:t>2</w:t>
            </w:r>
            <w:r w:rsidRPr="00ED724C">
              <w:rPr>
                <w:spacing w:val="-4"/>
              </w:rPr>
              <w:t>）</w:t>
            </w:r>
            <w:r w:rsidRPr="00ED724C">
              <w:rPr>
                <w:spacing w:val="-7"/>
              </w:rPr>
              <w:t>安全三</w:t>
            </w:r>
          </w:p>
          <w:p w:rsidR="00ED724C" w:rsidRPr="00ED724C" w:rsidRDefault="00ED724C" w:rsidP="00ED724C">
            <w:pPr>
              <w:pStyle w:val="TableParagraph"/>
              <w:spacing w:line="357" w:lineRule="exact"/>
              <w:ind w:left="30"/>
              <w:jc w:val="left"/>
            </w:pPr>
            <w:r w:rsidRPr="00ED724C">
              <w:rPr>
                <w:spacing w:val="-4"/>
              </w:rPr>
              <w:t>角錐（</w:t>
            </w:r>
            <w:r w:rsidRPr="00ED724C">
              <w:rPr>
                <w:rFonts w:ascii="Noto Serif CJK HK" w:eastAsia="Noto Serif CJK HK" w:hint="eastAsia"/>
                <w:spacing w:val="-4"/>
              </w:rPr>
              <w:t>3</w:t>
            </w:r>
            <w:r w:rsidRPr="00ED724C">
              <w:rPr>
                <w:spacing w:val="-4"/>
              </w:rPr>
              <w:t>）反光封鎖線（</w:t>
            </w:r>
            <w:r w:rsidRPr="00ED724C">
              <w:rPr>
                <w:rFonts w:ascii="Noto Serif CJK HK" w:eastAsia="Noto Serif CJK HK" w:hint="eastAsia"/>
                <w:spacing w:val="-4"/>
              </w:rPr>
              <w:t>4</w:t>
            </w:r>
            <w:r w:rsidRPr="00ED724C">
              <w:rPr>
                <w:spacing w:val="-4"/>
              </w:rPr>
              <w:t>）</w:t>
            </w:r>
            <w:r w:rsidRPr="00ED724C">
              <w:rPr>
                <w:spacing w:val="-5"/>
              </w:rPr>
              <w:t>反光三角標誌。</w:t>
            </w:r>
          </w:p>
        </w:tc>
      </w:tr>
      <w:tr w:rsidR="00ED724C" w:rsidRPr="007A5477" w:rsidTr="00CF5AD0">
        <w:tc>
          <w:tcPr>
            <w:tcW w:w="705" w:type="dxa"/>
          </w:tcPr>
          <w:p w:rsidR="00ED724C" w:rsidRPr="007D3590" w:rsidRDefault="00ED724C" w:rsidP="00ED724C">
            <w:pPr>
              <w:spacing w:line="0" w:lineRule="atLeast"/>
              <w:rPr>
                <w:sz w:val="22"/>
              </w:rPr>
            </w:pPr>
          </w:p>
        </w:tc>
        <w:tc>
          <w:tcPr>
            <w:tcW w:w="884" w:type="dxa"/>
            <w:vAlign w:val="center"/>
          </w:tcPr>
          <w:p w:rsidR="00ED724C" w:rsidRPr="00EB712E" w:rsidRDefault="00F151A1" w:rsidP="00ED724C">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456</w:t>
            </w:r>
          </w:p>
        </w:tc>
        <w:tc>
          <w:tcPr>
            <w:tcW w:w="807" w:type="dxa"/>
            <w:vAlign w:val="center"/>
          </w:tcPr>
          <w:p w:rsidR="00ED724C" w:rsidRPr="00EB712E" w:rsidRDefault="00ED724C" w:rsidP="00ED724C">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D724C" w:rsidRPr="00406588" w:rsidRDefault="00ED724C" w:rsidP="00ED724C">
            <w:pPr>
              <w:pStyle w:val="TableParagraph"/>
              <w:spacing w:line="343" w:lineRule="exact"/>
              <w:ind w:left="30"/>
              <w:jc w:val="left"/>
            </w:pPr>
            <w:r w:rsidRPr="00406588">
              <w:rPr>
                <w:rFonts w:ascii="微軟正黑體" w:eastAsia="微軟正黑體" w:hAnsi="微軟正黑體" w:cs="微軟正黑體" w:hint="eastAsia"/>
              </w:rPr>
              <w:t>清溝隊隊員執行清溝作業時、應（</w:t>
            </w:r>
            <w:r w:rsidRPr="00406588">
              <w:rPr>
                <w:rFonts w:ascii="Noto Serif CJK HK" w:eastAsia="Noto Serif CJK HK" w:hint="eastAsia"/>
              </w:rPr>
              <w:t>1</w:t>
            </w:r>
            <w:r w:rsidRPr="00406588">
              <w:rPr>
                <w:rFonts w:ascii="微軟正黑體" w:eastAsia="微軟正黑體" w:hAnsi="微軟正黑體" w:cs="微軟正黑體" w:hint="eastAsia"/>
              </w:rPr>
              <w:t>）</w:t>
            </w:r>
            <w:r w:rsidRPr="00406588">
              <w:rPr>
                <w:rFonts w:ascii="微軟正黑體" w:eastAsia="微軟正黑體" w:hAnsi="微軟正黑體" w:cs="微軟正黑體" w:hint="eastAsia"/>
                <w:spacing w:val="-1"/>
              </w:rPr>
              <w:t>可能影響通行時應以三角錐圍出作業區域</w:t>
            </w:r>
            <w:r w:rsidRPr="00406588">
              <w:rPr>
                <w:rFonts w:ascii="微軟正黑體" w:eastAsia="微軟正黑體" w:hAnsi="微軟正黑體" w:cs="微軟正黑體" w:hint="eastAsia"/>
                <w:spacing w:val="-4"/>
              </w:rPr>
              <w:t>（</w:t>
            </w:r>
            <w:r w:rsidRPr="00406588">
              <w:rPr>
                <w:rFonts w:ascii="Noto Serif CJK HK" w:eastAsia="Noto Serif CJK HK" w:hint="eastAsia"/>
                <w:spacing w:val="-4"/>
              </w:rPr>
              <w:t>2</w:t>
            </w:r>
            <w:r w:rsidRPr="00406588">
              <w:rPr>
                <w:rFonts w:ascii="微軟正黑體" w:eastAsia="微軟正黑體" w:hAnsi="微軟正黑體" w:cs="微軟正黑體" w:hint="eastAsia"/>
                <w:spacing w:val="-4"/>
              </w:rPr>
              <w:t>）清溝前檢查溝蓋把手是否鏽蝕斷裂（</w:t>
            </w:r>
            <w:r w:rsidRPr="00406588">
              <w:rPr>
                <w:rFonts w:ascii="Noto Serif CJK HK" w:eastAsia="Noto Serif CJK HK" w:hint="eastAsia"/>
                <w:spacing w:val="-4"/>
              </w:rPr>
              <w:t>3</w:t>
            </w:r>
            <w:r w:rsidRPr="00406588">
              <w:rPr>
                <w:rFonts w:ascii="微軟正黑體" w:eastAsia="微軟正黑體" w:hAnsi="微軟正黑體" w:cs="微軟正黑體" w:hint="eastAsia"/>
                <w:spacing w:val="-4"/>
              </w:rPr>
              <w:t>）穿著工作</w:t>
            </w:r>
            <w:r w:rsidRPr="00406588">
              <w:rPr>
                <w:rFonts w:ascii="Noto Serif CJK HK" w:eastAsia="Noto Serif CJK HK" w:hint="eastAsia"/>
                <w:spacing w:val="-4"/>
              </w:rPr>
              <w:t>(</w:t>
            </w:r>
            <w:r w:rsidRPr="00406588">
              <w:rPr>
                <w:rFonts w:ascii="微軟正黑體" w:eastAsia="微軟正黑體" w:hAnsi="微軟正黑體" w:cs="微軟正黑體" w:hint="eastAsia"/>
                <w:spacing w:val="-4"/>
              </w:rPr>
              <w:t>橡膠防滑</w:t>
            </w:r>
            <w:r w:rsidRPr="00406588">
              <w:rPr>
                <w:rFonts w:ascii="Noto Serif CJK HK" w:eastAsia="Noto Serif CJK HK" w:hint="eastAsia"/>
                <w:spacing w:val="-4"/>
              </w:rPr>
              <w:t>)</w:t>
            </w:r>
            <w:r w:rsidRPr="00406588">
              <w:rPr>
                <w:rFonts w:ascii="微軟正黑體" w:eastAsia="微軟正黑體" w:hAnsi="微軟正黑體" w:cs="微軟正黑體" w:hint="eastAsia"/>
                <w:spacing w:val="-5"/>
              </w:rPr>
              <w:t>手套、安全</w:t>
            </w:r>
            <w:r w:rsidRPr="00406588">
              <w:rPr>
                <w:rFonts w:ascii="新細明體" w:eastAsia="新細明體" w:hAnsi="新細明體" w:cs="新細明體" w:hint="eastAsia"/>
                <w:spacing w:val="-5"/>
              </w:rPr>
              <w:t>雨</w:t>
            </w:r>
            <w:r w:rsidRPr="00406588">
              <w:rPr>
                <w:rFonts w:ascii="微軟正黑體" w:eastAsia="微軟正黑體" w:hAnsi="微軟正黑體" w:cs="微軟正黑體" w:hint="eastAsia"/>
                <w:spacing w:val="-4"/>
              </w:rPr>
              <w:t>鞋（</w:t>
            </w:r>
            <w:r w:rsidRPr="00406588">
              <w:rPr>
                <w:rFonts w:ascii="Noto Serif CJK HK" w:eastAsia="Noto Serif CJK HK" w:hint="eastAsia"/>
                <w:spacing w:val="-4"/>
              </w:rPr>
              <w:t>4</w:t>
            </w:r>
            <w:r w:rsidRPr="00406588">
              <w:rPr>
                <w:rFonts w:ascii="微軟正黑體" w:eastAsia="微軟正黑體" w:hAnsi="微軟正黑體" w:cs="微軟正黑體" w:hint="eastAsia"/>
                <w:spacing w:val="-4"/>
              </w:rPr>
              <w:t>）</w:t>
            </w:r>
            <w:r w:rsidRPr="00406588">
              <w:rPr>
                <w:rFonts w:ascii="微軟正黑體" w:eastAsia="微軟正黑體" w:hAnsi="微軟正黑體" w:cs="微軟正黑體" w:hint="eastAsia"/>
                <w:spacing w:val="-6"/>
              </w:rPr>
              <w:t>以上皆是。</w:t>
            </w:r>
          </w:p>
        </w:tc>
      </w:tr>
      <w:tr w:rsidR="00ED724C" w:rsidRPr="007A5477" w:rsidTr="00CF5AD0">
        <w:tc>
          <w:tcPr>
            <w:tcW w:w="705" w:type="dxa"/>
          </w:tcPr>
          <w:p w:rsidR="00ED724C" w:rsidRPr="007D3590" w:rsidRDefault="00ED724C" w:rsidP="00ED724C">
            <w:pPr>
              <w:spacing w:line="0" w:lineRule="atLeast"/>
              <w:rPr>
                <w:sz w:val="22"/>
              </w:rPr>
            </w:pPr>
          </w:p>
        </w:tc>
        <w:tc>
          <w:tcPr>
            <w:tcW w:w="884" w:type="dxa"/>
            <w:vAlign w:val="center"/>
          </w:tcPr>
          <w:p w:rsidR="00ED724C" w:rsidRPr="00980C1B" w:rsidRDefault="00F151A1" w:rsidP="00ED724C">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457</w:t>
            </w:r>
          </w:p>
        </w:tc>
        <w:tc>
          <w:tcPr>
            <w:tcW w:w="807" w:type="dxa"/>
            <w:vAlign w:val="center"/>
          </w:tcPr>
          <w:p w:rsidR="00ED724C" w:rsidRPr="00980C1B" w:rsidRDefault="00ED724C" w:rsidP="00ED724C">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ED724C" w:rsidRPr="00406588" w:rsidRDefault="00ED724C" w:rsidP="00406588">
            <w:pPr>
              <w:pStyle w:val="TableParagraph"/>
              <w:spacing w:before="6" w:line="0" w:lineRule="atLeast"/>
              <w:ind w:right="108"/>
              <w:jc w:val="left"/>
              <w:rPr>
                <w:sz w:val="20"/>
                <w:szCs w:val="20"/>
              </w:rPr>
            </w:pPr>
            <w:r w:rsidRPr="00406588">
              <w:rPr>
                <w:rFonts w:ascii="微軟正黑體" w:eastAsia="微軟正黑體" w:hAnsi="微軟正黑體" w:cs="微軟正黑體" w:hint="eastAsia"/>
                <w:spacing w:val="-2"/>
                <w:sz w:val="20"/>
                <w:szCs w:val="20"/>
              </w:rPr>
              <w:t>清潔隊員執行環境清潔勤務時應穿著？（</w:t>
            </w:r>
            <w:r w:rsidRPr="00406588">
              <w:rPr>
                <w:rFonts w:ascii="Noto Serif CJK HK" w:eastAsia="Noto Serif CJK HK" w:hint="eastAsia"/>
                <w:spacing w:val="-2"/>
                <w:sz w:val="20"/>
                <w:szCs w:val="20"/>
              </w:rPr>
              <w:t>1</w:t>
            </w:r>
            <w:r w:rsidRPr="00406588">
              <w:rPr>
                <w:rFonts w:ascii="微軟正黑體" w:eastAsia="微軟正黑體" w:hAnsi="微軟正黑體" w:cs="微軟正黑體" w:hint="eastAsia"/>
                <w:spacing w:val="-2"/>
                <w:sz w:val="20"/>
                <w:szCs w:val="20"/>
              </w:rPr>
              <w:t>）反光背心、工作安全帽、口罩及手</w:t>
            </w:r>
            <w:r w:rsidRPr="00406588">
              <w:rPr>
                <w:rFonts w:ascii="微軟正黑體" w:eastAsia="微軟正黑體" w:hAnsi="微軟正黑體" w:cs="微軟正黑體" w:hint="eastAsia"/>
                <w:spacing w:val="-6"/>
                <w:sz w:val="20"/>
                <w:szCs w:val="20"/>
              </w:rPr>
              <w:t>套（</w:t>
            </w:r>
            <w:r w:rsidRPr="00406588">
              <w:rPr>
                <w:rFonts w:ascii="Noto Serif CJK HK" w:eastAsia="Noto Serif CJK HK" w:hint="eastAsia"/>
                <w:spacing w:val="-6"/>
                <w:sz w:val="20"/>
                <w:szCs w:val="20"/>
              </w:rPr>
              <w:t>2</w:t>
            </w:r>
            <w:r w:rsidRPr="00406588">
              <w:rPr>
                <w:rFonts w:ascii="微軟正黑體" w:eastAsia="微軟正黑體" w:hAnsi="微軟正黑體" w:cs="微軟正黑體" w:hint="eastAsia"/>
                <w:spacing w:val="-6"/>
                <w:sz w:val="20"/>
                <w:szCs w:val="20"/>
              </w:rPr>
              <w:t>）反光背心、工作安全帽、口罩及背章（</w:t>
            </w:r>
            <w:r w:rsidRPr="00406588">
              <w:rPr>
                <w:rFonts w:ascii="Noto Serif CJK HK" w:eastAsia="Noto Serif CJK HK" w:hint="eastAsia"/>
                <w:spacing w:val="-6"/>
                <w:sz w:val="20"/>
                <w:szCs w:val="20"/>
              </w:rPr>
              <w:t>3</w:t>
            </w:r>
            <w:r w:rsidRPr="00406588">
              <w:rPr>
                <w:rFonts w:ascii="微軟正黑體" w:eastAsia="微軟正黑體" w:hAnsi="微軟正黑體" w:cs="微軟正黑體" w:hint="eastAsia"/>
                <w:spacing w:val="-6"/>
                <w:sz w:val="20"/>
                <w:szCs w:val="20"/>
              </w:rPr>
              <w:t>）</w:t>
            </w:r>
            <w:r w:rsidRPr="00406588">
              <w:rPr>
                <w:rFonts w:ascii="微軟正黑體" w:eastAsia="微軟正黑體" w:hAnsi="微軟正黑體" w:cs="微軟正黑體" w:hint="eastAsia"/>
                <w:spacing w:val="-7"/>
                <w:sz w:val="20"/>
                <w:szCs w:val="20"/>
              </w:rPr>
              <w:t>反光背心、反光斗笠、帽子</w:t>
            </w:r>
            <w:r w:rsidRPr="00406588">
              <w:rPr>
                <w:rFonts w:ascii="新細明體" w:eastAsia="新細明體" w:hAnsi="新細明體" w:cs="新細明體" w:hint="eastAsia"/>
                <w:spacing w:val="-7"/>
                <w:sz w:val="20"/>
                <w:szCs w:val="20"/>
              </w:rPr>
              <w:t>及</w:t>
            </w:r>
            <w:r w:rsidRPr="00406588">
              <w:rPr>
                <w:rFonts w:ascii="微軟正黑體" w:eastAsia="微軟正黑體" w:hAnsi="微軟正黑體" w:cs="微軟正黑體" w:hint="eastAsia"/>
                <w:spacing w:val="-4"/>
                <w:sz w:val="20"/>
                <w:szCs w:val="20"/>
              </w:rPr>
              <w:t>手套（</w:t>
            </w:r>
            <w:r w:rsidRPr="00406588">
              <w:rPr>
                <w:rFonts w:ascii="Noto Serif CJK HK" w:eastAsia="Noto Serif CJK HK" w:hint="eastAsia"/>
                <w:spacing w:val="-4"/>
                <w:sz w:val="20"/>
                <w:szCs w:val="20"/>
              </w:rPr>
              <w:t>4</w:t>
            </w:r>
            <w:r w:rsidRPr="00406588">
              <w:rPr>
                <w:rFonts w:ascii="微軟正黑體" w:eastAsia="微軟正黑體" w:hAnsi="微軟正黑體" w:cs="微軟正黑體" w:hint="eastAsia"/>
                <w:spacing w:val="-4"/>
                <w:sz w:val="20"/>
                <w:szCs w:val="20"/>
              </w:rPr>
              <w:t>）</w:t>
            </w:r>
            <w:r w:rsidRPr="00406588">
              <w:rPr>
                <w:rFonts w:ascii="微軟正黑體" w:eastAsia="微軟正黑體" w:hAnsi="微軟正黑體" w:cs="微軟正黑體" w:hint="eastAsia"/>
                <w:spacing w:val="-6"/>
                <w:sz w:val="20"/>
                <w:szCs w:val="20"/>
              </w:rPr>
              <w:t>以上皆是。</w:t>
            </w:r>
          </w:p>
        </w:tc>
      </w:tr>
      <w:tr w:rsidR="00ED724C" w:rsidRPr="007A5477" w:rsidTr="00CF5AD0">
        <w:trPr>
          <w:trHeight w:val="429"/>
        </w:trPr>
        <w:tc>
          <w:tcPr>
            <w:tcW w:w="705" w:type="dxa"/>
          </w:tcPr>
          <w:p w:rsidR="00ED724C" w:rsidRPr="007D3590" w:rsidRDefault="00ED724C" w:rsidP="00ED724C">
            <w:pPr>
              <w:spacing w:line="0" w:lineRule="atLeast"/>
              <w:rPr>
                <w:sz w:val="22"/>
              </w:rPr>
            </w:pPr>
          </w:p>
        </w:tc>
        <w:tc>
          <w:tcPr>
            <w:tcW w:w="884" w:type="dxa"/>
            <w:vAlign w:val="center"/>
          </w:tcPr>
          <w:p w:rsidR="00ED724C" w:rsidRPr="00980C1B" w:rsidRDefault="00F151A1" w:rsidP="00ED724C">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458</w:t>
            </w:r>
          </w:p>
        </w:tc>
        <w:tc>
          <w:tcPr>
            <w:tcW w:w="807" w:type="dxa"/>
            <w:vAlign w:val="center"/>
          </w:tcPr>
          <w:p w:rsidR="00ED724C" w:rsidRPr="00980C1B" w:rsidRDefault="00ED724C" w:rsidP="00ED724C">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D724C" w:rsidRPr="00ED724C" w:rsidRDefault="00ED724C" w:rsidP="00ED724C">
            <w:pPr>
              <w:pStyle w:val="TableParagraph"/>
              <w:spacing w:line="343" w:lineRule="exact"/>
              <w:ind w:left="30"/>
              <w:jc w:val="left"/>
            </w:pPr>
            <w:r w:rsidRPr="00ED724C">
              <w:rPr>
                <w:spacing w:val="-4"/>
              </w:rPr>
              <w:t>清潔隊員執行資源回收物清運勤務，下列何者為是？（</w:t>
            </w:r>
            <w:r w:rsidRPr="00ED724C">
              <w:rPr>
                <w:rFonts w:ascii="Noto Serif CJK HK" w:eastAsia="Noto Serif CJK HK" w:hint="eastAsia"/>
                <w:spacing w:val="-4"/>
              </w:rPr>
              <w:t>1</w:t>
            </w:r>
            <w:r w:rsidRPr="00ED724C">
              <w:rPr>
                <w:spacing w:val="-4"/>
              </w:rPr>
              <w:t>）穿著反光背心（</w:t>
            </w:r>
            <w:r w:rsidRPr="00ED724C">
              <w:rPr>
                <w:rFonts w:ascii="Noto Serif CJK HK" w:eastAsia="Noto Serif CJK HK" w:hint="eastAsia"/>
                <w:spacing w:val="-4"/>
              </w:rPr>
              <w:t>2</w:t>
            </w:r>
            <w:r w:rsidRPr="00ED724C">
              <w:rPr>
                <w:spacing w:val="-4"/>
              </w:rPr>
              <w:t>）</w:t>
            </w:r>
            <w:r w:rsidRPr="00ED724C">
              <w:rPr>
                <w:spacing w:val="-10"/>
              </w:rPr>
              <w:t>隨</w:t>
            </w:r>
          </w:p>
          <w:p w:rsidR="00ED724C" w:rsidRPr="00ED724C" w:rsidRDefault="00ED724C" w:rsidP="00ED724C">
            <w:pPr>
              <w:pStyle w:val="TableParagraph"/>
              <w:spacing w:line="357" w:lineRule="exact"/>
              <w:ind w:left="30"/>
              <w:jc w:val="left"/>
            </w:pPr>
            <w:r w:rsidRPr="00ED724C">
              <w:rPr>
                <w:spacing w:val="-4"/>
              </w:rPr>
              <w:t>車人員確實配戴安全掛鉤（</w:t>
            </w:r>
            <w:r w:rsidRPr="00ED724C">
              <w:rPr>
                <w:rFonts w:ascii="Noto Serif CJK HK" w:eastAsia="Noto Serif CJK HK" w:hint="eastAsia"/>
                <w:spacing w:val="-4"/>
              </w:rPr>
              <w:t>3</w:t>
            </w:r>
            <w:r w:rsidRPr="00ED724C">
              <w:rPr>
                <w:spacing w:val="-4"/>
              </w:rPr>
              <w:t>）配戴工作安全帽（</w:t>
            </w:r>
            <w:r w:rsidRPr="00ED724C">
              <w:rPr>
                <w:rFonts w:ascii="Noto Serif CJK HK" w:eastAsia="Noto Serif CJK HK" w:hint="eastAsia"/>
                <w:spacing w:val="-4"/>
              </w:rPr>
              <w:t>4</w:t>
            </w:r>
            <w:r w:rsidRPr="00ED724C">
              <w:rPr>
                <w:spacing w:val="-4"/>
              </w:rPr>
              <w:t>）</w:t>
            </w:r>
            <w:r w:rsidRPr="00ED724C">
              <w:rPr>
                <w:spacing w:val="-6"/>
              </w:rPr>
              <w:t>以上皆是。</w:t>
            </w:r>
          </w:p>
        </w:tc>
      </w:tr>
      <w:tr w:rsidR="00ED724C" w:rsidTr="00CF5AD0">
        <w:trPr>
          <w:trHeight w:val="532"/>
        </w:trPr>
        <w:tc>
          <w:tcPr>
            <w:tcW w:w="705" w:type="dxa"/>
          </w:tcPr>
          <w:p w:rsidR="00ED724C" w:rsidRPr="007D3590" w:rsidRDefault="00ED724C" w:rsidP="00ED724C">
            <w:pPr>
              <w:spacing w:line="0" w:lineRule="atLeast"/>
              <w:rPr>
                <w:sz w:val="22"/>
              </w:rPr>
            </w:pPr>
          </w:p>
        </w:tc>
        <w:tc>
          <w:tcPr>
            <w:tcW w:w="884" w:type="dxa"/>
            <w:vAlign w:val="center"/>
          </w:tcPr>
          <w:p w:rsidR="00ED724C" w:rsidRPr="00980C1B" w:rsidRDefault="00F151A1" w:rsidP="00ED724C">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459</w:t>
            </w:r>
          </w:p>
        </w:tc>
        <w:tc>
          <w:tcPr>
            <w:tcW w:w="807" w:type="dxa"/>
            <w:vAlign w:val="center"/>
          </w:tcPr>
          <w:p w:rsidR="00ED724C" w:rsidRPr="00980C1B" w:rsidRDefault="00ED724C" w:rsidP="00ED724C">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D724C" w:rsidRPr="00ED724C" w:rsidRDefault="00ED724C" w:rsidP="00ED724C">
            <w:pPr>
              <w:pStyle w:val="TableParagraph"/>
              <w:spacing w:line="343" w:lineRule="exact"/>
              <w:ind w:left="30"/>
              <w:jc w:val="left"/>
            </w:pPr>
            <w:r w:rsidRPr="00ED724C">
              <w:rPr>
                <w:spacing w:val="-4"/>
              </w:rPr>
              <w:t>清潔隊員執行消毒勤務，下列何者為是？（</w:t>
            </w:r>
            <w:r w:rsidRPr="00ED724C">
              <w:rPr>
                <w:rFonts w:ascii="Noto Serif CJK HK" w:eastAsia="Noto Serif CJK HK" w:hint="eastAsia"/>
                <w:spacing w:val="-4"/>
              </w:rPr>
              <w:t>1</w:t>
            </w:r>
            <w:r w:rsidRPr="00ED724C">
              <w:rPr>
                <w:spacing w:val="-4"/>
              </w:rPr>
              <w:t>）噴藥時逆向背風而行（</w:t>
            </w:r>
            <w:r w:rsidRPr="00ED724C">
              <w:rPr>
                <w:rFonts w:ascii="Noto Serif CJK HK" w:eastAsia="Noto Serif CJK HK" w:hint="eastAsia"/>
                <w:spacing w:val="-4"/>
              </w:rPr>
              <w:t>2</w:t>
            </w:r>
            <w:r w:rsidRPr="00ED724C">
              <w:rPr>
                <w:spacing w:val="-4"/>
              </w:rPr>
              <w:t>）</w:t>
            </w:r>
            <w:r w:rsidRPr="00ED724C">
              <w:rPr>
                <w:spacing w:val="-7"/>
              </w:rPr>
              <w:t>閱讀藥</w:t>
            </w:r>
          </w:p>
          <w:p w:rsidR="00ED724C" w:rsidRPr="00ED724C" w:rsidRDefault="00ED724C" w:rsidP="00ED724C">
            <w:pPr>
              <w:pStyle w:val="TableParagraph"/>
              <w:spacing w:line="357" w:lineRule="exact"/>
              <w:ind w:left="30"/>
              <w:jc w:val="left"/>
            </w:pPr>
            <w:r w:rsidRPr="00ED724C">
              <w:rPr>
                <w:spacing w:val="-4"/>
              </w:rPr>
              <w:t>品使用規定（</w:t>
            </w:r>
            <w:r w:rsidRPr="00ED724C">
              <w:rPr>
                <w:rFonts w:ascii="Noto Serif CJK HK" w:eastAsia="Noto Serif CJK HK" w:hint="eastAsia"/>
                <w:spacing w:val="-4"/>
              </w:rPr>
              <w:t>3</w:t>
            </w:r>
            <w:r w:rsidRPr="00ED724C">
              <w:rPr>
                <w:spacing w:val="-4"/>
              </w:rPr>
              <w:t>）穿戴適當的防護器具（</w:t>
            </w:r>
            <w:r w:rsidRPr="00ED724C">
              <w:rPr>
                <w:rFonts w:ascii="Noto Serif CJK HK" w:eastAsia="Noto Serif CJK HK" w:hint="eastAsia"/>
                <w:spacing w:val="-4"/>
              </w:rPr>
              <w:t>4</w:t>
            </w:r>
            <w:r w:rsidRPr="00ED724C">
              <w:rPr>
                <w:spacing w:val="-4"/>
              </w:rPr>
              <w:t>）</w:t>
            </w:r>
            <w:r w:rsidRPr="00ED724C">
              <w:rPr>
                <w:spacing w:val="-6"/>
              </w:rPr>
              <w:t>以上皆是。</w:t>
            </w:r>
          </w:p>
        </w:tc>
      </w:tr>
      <w:tr w:rsidR="00ED724C" w:rsidRPr="007A5477" w:rsidTr="00CF5AD0">
        <w:tc>
          <w:tcPr>
            <w:tcW w:w="705" w:type="dxa"/>
          </w:tcPr>
          <w:p w:rsidR="00ED724C" w:rsidRPr="007D3590" w:rsidRDefault="00ED724C" w:rsidP="00ED724C">
            <w:pPr>
              <w:spacing w:line="0" w:lineRule="atLeast"/>
              <w:rPr>
                <w:sz w:val="22"/>
              </w:rPr>
            </w:pPr>
          </w:p>
        </w:tc>
        <w:tc>
          <w:tcPr>
            <w:tcW w:w="884" w:type="dxa"/>
            <w:vAlign w:val="center"/>
          </w:tcPr>
          <w:p w:rsidR="00ED724C" w:rsidRPr="007A5477" w:rsidRDefault="00F151A1" w:rsidP="00ED724C">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460</w:t>
            </w:r>
          </w:p>
        </w:tc>
        <w:tc>
          <w:tcPr>
            <w:tcW w:w="807" w:type="dxa"/>
            <w:vAlign w:val="center"/>
          </w:tcPr>
          <w:p w:rsidR="00ED724C" w:rsidRPr="007A5477" w:rsidRDefault="00ED724C" w:rsidP="00ED724C">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ED724C" w:rsidRPr="00B82989" w:rsidRDefault="00ED724C" w:rsidP="00ED724C">
            <w:pPr>
              <w:autoSpaceDE w:val="0"/>
              <w:autoSpaceDN w:val="0"/>
              <w:spacing w:before="6" w:line="0" w:lineRule="atLeast"/>
              <w:ind w:left="28" w:right="46"/>
              <w:jc w:val="both"/>
              <w:rPr>
                <w:sz w:val="22"/>
              </w:rPr>
            </w:pPr>
            <w:r w:rsidRPr="00ED724C">
              <w:rPr>
                <w:rFonts w:ascii="新細明體" w:eastAsia="新細明體" w:hAnsi="新細明體" w:cs="新細明體" w:hint="eastAsia"/>
                <w:spacing w:val="-4"/>
                <w:kern w:val="0"/>
                <w:sz w:val="22"/>
              </w:rPr>
              <w:t>清潔隊員廢棄物清運作業應注意安全，以下作業何者為正確？（</w:t>
            </w:r>
            <w:r w:rsidRPr="00ED724C">
              <w:rPr>
                <w:rFonts w:ascii="Noto Serif CJK HK" w:eastAsia="Noto Serif CJK HK" w:hAnsi="Noto Sans Mono CJK HK" w:cs="Noto Sans Mono CJK HK" w:hint="eastAsia"/>
                <w:spacing w:val="-4"/>
                <w:kern w:val="0"/>
                <w:sz w:val="22"/>
              </w:rPr>
              <w:t>1</w:t>
            </w:r>
            <w:r w:rsidRPr="00ED724C">
              <w:rPr>
                <w:rFonts w:ascii="微軟正黑體" w:eastAsia="微軟正黑體" w:hAnsi="微軟正黑體" w:cs="微軟正黑體" w:hint="eastAsia"/>
                <w:spacing w:val="-4"/>
                <w:kern w:val="0"/>
                <w:sz w:val="22"/>
              </w:rPr>
              <w:t>）吊掛子車時，</w:t>
            </w:r>
            <w:r w:rsidRPr="00ED724C">
              <w:rPr>
                <w:rFonts w:ascii="微軟正黑體" w:eastAsia="微軟正黑體" w:hAnsi="微軟正黑體" w:cs="微軟正黑體" w:hint="eastAsia"/>
                <w:spacing w:val="-2"/>
                <w:kern w:val="0"/>
                <w:sz w:val="22"/>
              </w:rPr>
              <w:t>作業人員應進入子車懸空下方調控（</w:t>
            </w:r>
            <w:r w:rsidRPr="00ED724C">
              <w:rPr>
                <w:rFonts w:ascii="Noto Serif CJK HK" w:eastAsia="Noto Serif CJK HK" w:hAnsi="Noto Sans Mono CJK HK" w:cs="Noto Sans Mono CJK HK" w:hint="eastAsia"/>
                <w:spacing w:val="-2"/>
                <w:kern w:val="0"/>
                <w:sz w:val="22"/>
              </w:rPr>
              <w:t>2</w:t>
            </w:r>
            <w:r w:rsidRPr="00ED724C">
              <w:rPr>
                <w:rFonts w:ascii="微軟正黑體" w:eastAsia="微軟正黑體" w:hAnsi="微軟正黑體" w:cs="微軟正黑體" w:hint="eastAsia"/>
                <w:spacing w:val="-2"/>
                <w:kern w:val="0"/>
                <w:sz w:val="22"/>
              </w:rPr>
              <w:t>）以密封壓縮車作業時，清潔隊員不可用手推擠垃圾加以調整垃圾擺放位置（</w:t>
            </w:r>
            <w:r w:rsidRPr="00ED724C">
              <w:rPr>
                <w:rFonts w:ascii="Noto Serif CJK HK" w:eastAsia="Noto Serif CJK HK" w:hAnsi="Noto Sans Mono CJK HK" w:cs="Noto Sans Mono CJK HK" w:hint="eastAsia"/>
                <w:spacing w:val="-2"/>
                <w:kern w:val="0"/>
                <w:sz w:val="22"/>
              </w:rPr>
              <w:t>3</w:t>
            </w:r>
            <w:r w:rsidRPr="00ED724C">
              <w:rPr>
                <w:rFonts w:ascii="微軟正黑體" w:eastAsia="微軟正黑體" w:hAnsi="微軟正黑體" w:cs="微軟正黑體" w:hint="eastAsia"/>
                <w:spacing w:val="-2"/>
                <w:kern w:val="0"/>
                <w:sz w:val="22"/>
              </w:rPr>
              <w:t>）夜間作業如果月光明亮，可以不用打開警示燈或工作燈（</w:t>
            </w:r>
            <w:r w:rsidRPr="00ED724C">
              <w:rPr>
                <w:rFonts w:ascii="Noto Serif CJK HK" w:eastAsia="Noto Serif CJK HK" w:hAnsi="Noto Sans Mono CJK HK" w:cs="Noto Sans Mono CJK HK" w:hint="eastAsia"/>
                <w:spacing w:val="-2"/>
                <w:kern w:val="0"/>
                <w:sz w:val="22"/>
              </w:rPr>
              <w:t>4</w:t>
            </w:r>
            <w:r w:rsidRPr="00ED724C">
              <w:rPr>
                <w:rFonts w:ascii="微軟正黑體" w:eastAsia="微軟正黑體" w:hAnsi="微軟正黑體" w:cs="微軟正黑體" w:hint="eastAsia"/>
                <w:spacing w:val="-2"/>
                <w:kern w:val="0"/>
                <w:sz w:val="22"/>
              </w:rPr>
              <w:t>）垃圾車行進中，清潔隊員可以站立於沒有護欄之車輛後方</w:t>
            </w:r>
            <w:r w:rsidRPr="00ED724C">
              <w:rPr>
                <w:rFonts w:ascii="微軟正黑體" w:eastAsia="微軟正黑體" w:hAnsi="微軟正黑體" w:cs="微軟正黑體" w:hint="eastAsia"/>
                <w:spacing w:val="-6"/>
                <w:sz w:val="22"/>
              </w:rPr>
              <w:t>踏</w:t>
            </w:r>
            <w:r w:rsidRPr="00ED724C">
              <w:rPr>
                <w:spacing w:val="-6"/>
                <w:sz w:val="22"/>
              </w:rPr>
              <w:t>板上。</w:t>
            </w:r>
          </w:p>
        </w:tc>
      </w:tr>
      <w:tr w:rsidR="00406588" w:rsidRPr="007A5477" w:rsidTr="00CF5AD0">
        <w:tc>
          <w:tcPr>
            <w:tcW w:w="705" w:type="dxa"/>
          </w:tcPr>
          <w:p w:rsidR="00406588" w:rsidRPr="007D3590" w:rsidRDefault="00406588" w:rsidP="00406588">
            <w:pPr>
              <w:spacing w:line="0" w:lineRule="atLeast"/>
              <w:rPr>
                <w:sz w:val="22"/>
              </w:rPr>
            </w:pPr>
          </w:p>
        </w:tc>
        <w:tc>
          <w:tcPr>
            <w:tcW w:w="884" w:type="dxa"/>
            <w:vAlign w:val="center"/>
          </w:tcPr>
          <w:p w:rsidR="00406588" w:rsidRPr="007A5477" w:rsidRDefault="00F151A1" w:rsidP="00406588">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461</w:t>
            </w:r>
          </w:p>
        </w:tc>
        <w:tc>
          <w:tcPr>
            <w:tcW w:w="807" w:type="dxa"/>
            <w:vAlign w:val="center"/>
          </w:tcPr>
          <w:p w:rsidR="00406588" w:rsidRPr="007A5477" w:rsidRDefault="00406588" w:rsidP="00406588">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406588" w:rsidRPr="00406588" w:rsidRDefault="00406588" w:rsidP="00406588">
            <w:pPr>
              <w:pStyle w:val="TableParagraph"/>
              <w:spacing w:line="293" w:lineRule="exact"/>
              <w:ind w:left="30"/>
              <w:jc w:val="left"/>
              <w:rPr>
                <w:sz w:val="20"/>
                <w:szCs w:val="20"/>
              </w:rPr>
            </w:pPr>
            <w:r w:rsidRPr="00406588">
              <w:rPr>
                <w:rFonts w:ascii="微軟正黑體" w:eastAsia="微軟正黑體" w:hAnsi="微軟正黑體" w:cs="微軟正黑體" w:hint="eastAsia"/>
                <w:spacing w:val="-8"/>
                <w:sz w:val="20"/>
                <w:szCs w:val="20"/>
              </w:rPr>
              <w:t>垃圾車作業中環保局規定應（</w:t>
            </w:r>
            <w:r w:rsidRPr="00406588">
              <w:rPr>
                <w:rFonts w:ascii="Noto Serif CJK HK" w:eastAsia="Noto Serif CJK HK" w:hint="eastAsia"/>
                <w:spacing w:val="-8"/>
                <w:sz w:val="20"/>
                <w:szCs w:val="20"/>
              </w:rPr>
              <w:t>1</w:t>
            </w:r>
            <w:r w:rsidRPr="00406588">
              <w:rPr>
                <w:rFonts w:ascii="微軟正黑體" w:eastAsia="微軟正黑體" w:hAnsi="微軟正黑體" w:cs="微軟正黑體" w:hint="eastAsia"/>
                <w:spacing w:val="-8"/>
                <w:sz w:val="20"/>
                <w:szCs w:val="20"/>
              </w:rPr>
              <w:t>）開啟警示燈、工作燈（</w:t>
            </w:r>
            <w:r w:rsidRPr="00406588">
              <w:rPr>
                <w:rFonts w:ascii="Noto Serif CJK HK" w:eastAsia="Noto Serif CJK HK" w:hint="eastAsia"/>
                <w:spacing w:val="-8"/>
                <w:sz w:val="20"/>
                <w:szCs w:val="20"/>
              </w:rPr>
              <w:t>2</w:t>
            </w:r>
            <w:r w:rsidRPr="00406588">
              <w:rPr>
                <w:rFonts w:ascii="微軟正黑體" w:eastAsia="微軟正黑體" w:hAnsi="微軟正黑體" w:cs="微軟正黑體" w:hint="eastAsia"/>
                <w:spacing w:val="-8"/>
                <w:sz w:val="20"/>
                <w:szCs w:val="20"/>
              </w:rPr>
              <w:t>）依廢棄物處理廠（場</w:t>
            </w:r>
            <w:r w:rsidRPr="00406588">
              <w:rPr>
                <w:rFonts w:ascii="微軟正黑體" w:eastAsia="微軟正黑體" w:hAnsi="微軟正黑體" w:cs="微軟正黑體" w:hint="eastAsia"/>
                <w:spacing w:val="-10"/>
                <w:sz w:val="20"/>
                <w:szCs w:val="20"/>
              </w:rPr>
              <w:t>）</w:t>
            </w:r>
            <w:r w:rsidRPr="00406588">
              <w:rPr>
                <w:rFonts w:ascii="微軟正黑體" w:eastAsia="微軟正黑體" w:hAnsi="微軟正黑體" w:cs="微軟正黑體" w:hint="eastAsia"/>
                <w:spacing w:val="-2"/>
                <w:sz w:val="20"/>
                <w:szCs w:val="20"/>
              </w:rPr>
              <w:t>工作人員指定之位置傾卸廢棄物（</w:t>
            </w:r>
            <w:r w:rsidRPr="00406588">
              <w:rPr>
                <w:rFonts w:ascii="Noto Serif CJK HK" w:eastAsia="Noto Serif CJK HK" w:hint="eastAsia"/>
                <w:spacing w:val="-2"/>
                <w:sz w:val="20"/>
                <w:szCs w:val="20"/>
              </w:rPr>
              <w:t>3</w:t>
            </w:r>
            <w:r w:rsidRPr="00406588">
              <w:rPr>
                <w:rFonts w:ascii="微軟正黑體" w:eastAsia="微軟正黑體" w:hAnsi="微軟正黑體" w:cs="微軟正黑體" w:hint="eastAsia"/>
                <w:spacing w:val="-2"/>
                <w:sz w:val="20"/>
                <w:szCs w:val="20"/>
              </w:rPr>
              <w:t>）</w:t>
            </w:r>
            <w:r w:rsidRPr="00406588">
              <w:rPr>
                <w:rFonts w:ascii="微軟正黑體" w:eastAsia="微軟正黑體" w:hAnsi="微軟正黑體" w:cs="微軟正黑體" w:hint="eastAsia"/>
                <w:spacing w:val="-3"/>
                <w:sz w:val="20"/>
                <w:szCs w:val="20"/>
              </w:rPr>
              <w:t>作業完畢應將車身沖洗清潔後，駛返停</w:t>
            </w:r>
            <w:r w:rsidRPr="00406588">
              <w:rPr>
                <w:rFonts w:ascii="新細明體" w:eastAsia="新細明體" w:hAnsi="新細明體" w:cs="新細明體" w:hint="eastAsia"/>
                <w:spacing w:val="-3"/>
                <w:sz w:val="20"/>
                <w:szCs w:val="20"/>
              </w:rPr>
              <w:t>車</w:t>
            </w:r>
            <w:r w:rsidRPr="00406588">
              <w:rPr>
                <w:rFonts w:ascii="微軟正黑體" w:eastAsia="微軟正黑體" w:hAnsi="微軟正黑體" w:cs="微軟正黑體" w:hint="eastAsia"/>
                <w:spacing w:val="-4"/>
                <w:sz w:val="20"/>
                <w:szCs w:val="20"/>
              </w:rPr>
              <w:t>場停放（</w:t>
            </w:r>
            <w:r w:rsidRPr="00406588">
              <w:rPr>
                <w:rFonts w:ascii="Noto Serif CJK HK" w:eastAsia="Noto Serif CJK HK" w:hint="eastAsia"/>
                <w:spacing w:val="-4"/>
                <w:sz w:val="20"/>
                <w:szCs w:val="20"/>
              </w:rPr>
              <w:t>4</w:t>
            </w:r>
            <w:r w:rsidRPr="00406588">
              <w:rPr>
                <w:rFonts w:ascii="微軟正黑體" w:eastAsia="微軟正黑體" w:hAnsi="微軟正黑體" w:cs="微軟正黑體" w:hint="eastAsia"/>
                <w:spacing w:val="-4"/>
                <w:sz w:val="20"/>
                <w:szCs w:val="20"/>
              </w:rPr>
              <w:t>）</w:t>
            </w:r>
            <w:r w:rsidRPr="00406588">
              <w:rPr>
                <w:rFonts w:ascii="微軟正黑體" w:eastAsia="微軟正黑體" w:hAnsi="微軟正黑體" w:cs="微軟正黑體" w:hint="eastAsia"/>
                <w:spacing w:val="-6"/>
                <w:sz w:val="20"/>
                <w:szCs w:val="20"/>
              </w:rPr>
              <w:t>以上皆是。</w:t>
            </w:r>
          </w:p>
        </w:tc>
      </w:tr>
      <w:tr w:rsidR="00406588" w:rsidRPr="007A5477" w:rsidTr="00CF5AD0">
        <w:trPr>
          <w:trHeight w:val="743"/>
        </w:trPr>
        <w:tc>
          <w:tcPr>
            <w:tcW w:w="705" w:type="dxa"/>
          </w:tcPr>
          <w:p w:rsidR="00406588" w:rsidRPr="007D3590" w:rsidRDefault="00406588" w:rsidP="00406588">
            <w:pPr>
              <w:spacing w:line="0" w:lineRule="atLeast"/>
              <w:rPr>
                <w:sz w:val="22"/>
              </w:rPr>
            </w:pPr>
          </w:p>
        </w:tc>
        <w:tc>
          <w:tcPr>
            <w:tcW w:w="884" w:type="dxa"/>
            <w:vAlign w:val="center"/>
          </w:tcPr>
          <w:p w:rsidR="00406588" w:rsidRPr="007A5477" w:rsidRDefault="00F151A1" w:rsidP="00406588">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462</w:t>
            </w:r>
          </w:p>
        </w:tc>
        <w:tc>
          <w:tcPr>
            <w:tcW w:w="807" w:type="dxa"/>
            <w:vAlign w:val="center"/>
          </w:tcPr>
          <w:p w:rsidR="00406588" w:rsidRPr="007A5477" w:rsidRDefault="00406588" w:rsidP="00406588">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406588" w:rsidRPr="00406588" w:rsidRDefault="00406588" w:rsidP="00406588">
            <w:pPr>
              <w:pStyle w:val="TableParagraph"/>
              <w:spacing w:before="6" w:line="177" w:lineRule="auto"/>
              <w:ind w:left="30" w:right="48"/>
              <w:jc w:val="left"/>
              <w:rPr>
                <w:sz w:val="20"/>
                <w:szCs w:val="20"/>
              </w:rPr>
            </w:pPr>
            <w:r w:rsidRPr="00406588">
              <w:rPr>
                <w:rFonts w:ascii="微軟正黑體" w:eastAsia="微軟正黑體" w:hAnsi="微軟正黑體" w:cs="微軟正黑體" w:hint="eastAsia"/>
                <w:spacing w:val="-4"/>
                <w:sz w:val="20"/>
                <w:szCs w:val="20"/>
              </w:rPr>
              <w:t>垃圾車作業時，作業人員不應（</w:t>
            </w:r>
            <w:r w:rsidRPr="00406588">
              <w:rPr>
                <w:rFonts w:ascii="Noto Serif CJK HK" w:eastAsia="Noto Serif CJK HK" w:hint="eastAsia"/>
                <w:spacing w:val="-4"/>
                <w:sz w:val="20"/>
                <w:szCs w:val="20"/>
              </w:rPr>
              <w:t>1</w:t>
            </w:r>
            <w:r w:rsidRPr="00406588">
              <w:rPr>
                <w:rFonts w:ascii="微軟正黑體" w:eastAsia="微軟正黑體" w:hAnsi="微軟正黑體" w:cs="微軟正黑體" w:hint="eastAsia"/>
                <w:spacing w:val="-4"/>
                <w:sz w:val="20"/>
                <w:szCs w:val="20"/>
              </w:rPr>
              <w:t>）咀嚼檳榔（</w:t>
            </w:r>
            <w:r w:rsidRPr="00406588">
              <w:rPr>
                <w:rFonts w:ascii="Noto Serif CJK HK" w:eastAsia="Noto Serif CJK HK" w:hint="eastAsia"/>
                <w:spacing w:val="-4"/>
                <w:sz w:val="20"/>
                <w:szCs w:val="20"/>
              </w:rPr>
              <w:t>2</w:t>
            </w:r>
            <w:r w:rsidRPr="00406588">
              <w:rPr>
                <w:rFonts w:ascii="微軟正黑體" w:eastAsia="微軟正黑體" w:hAnsi="微軟正黑體" w:cs="微軟正黑體" w:hint="eastAsia"/>
                <w:spacing w:val="-4"/>
                <w:sz w:val="20"/>
                <w:szCs w:val="20"/>
              </w:rPr>
              <w:t>）傾卸廢棄物後將污水洩出（</w:t>
            </w:r>
            <w:r w:rsidRPr="00406588">
              <w:rPr>
                <w:rFonts w:ascii="Noto Serif CJK HK" w:eastAsia="Noto Serif CJK HK" w:hint="eastAsia"/>
                <w:spacing w:val="-4"/>
                <w:sz w:val="20"/>
                <w:szCs w:val="20"/>
              </w:rPr>
              <w:t>3</w:t>
            </w:r>
            <w:r w:rsidRPr="00406588">
              <w:rPr>
                <w:rFonts w:ascii="微軟正黑體" w:eastAsia="微軟正黑體" w:hAnsi="微軟正黑體" w:cs="微軟正黑體" w:hint="eastAsia"/>
                <w:spacing w:val="-4"/>
                <w:sz w:val="20"/>
                <w:szCs w:val="20"/>
              </w:rPr>
              <w:t>）</w:t>
            </w:r>
            <w:r w:rsidRPr="00406588">
              <w:rPr>
                <w:rFonts w:ascii="微軟正黑體" w:eastAsia="微軟正黑體" w:hAnsi="微軟正黑體" w:cs="微軟正黑體" w:hint="eastAsia"/>
                <w:spacing w:val="-2"/>
                <w:sz w:val="20"/>
                <w:szCs w:val="20"/>
              </w:rPr>
              <w:t>作業完畢應將車身沖洗清潔後，駛返停車場停放（</w:t>
            </w:r>
            <w:r w:rsidRPr="00406588">
              <w:rPr>
                <w:rFonts w:ascii="Noto Serif CJK HK" w:eastAsia="Noto Serif CJK HK" w:hint="eastAsia"/>
                <w:spacing w:val="-2"/>
                <w:sz w:val="20"/>
                <w:szCs w:val="20"/>
              </w:rPr>
              <w:t>4</w:t>
            </w:r>
            <w:r w:rsidRPr="00406588">
              <w:rPr>
                <w:rFonts w:ascii="微軟正黑體" w:eastAsia="微軟正黑體" w:hAnsi="微軟正黑體" w:cs="微軟正黑體" w:hint="eastAsia"/>
                <w:spacing w:val="-2"/>
                <w:sz w:val="20"/>
                <w:szCs w:val="20"/>
              </w:rPr>
              <w:t>）開啟警示燈、工作燈並</w:t>
            </w:r>
            <w:r w:rsidRPr="00406588">
              <w:rPr>
                <w:rFonts w:ascii="新細明體" w:eastAsia="新細明體" w:hAnsi="新細明體" w:cs="新細明體" w:hint="eastAsia"/>
                <w:spacing w:val="-2"/>
                <w:sz w:val="20"/>
                <w:szCs w:val="20"/>
              </w:rPr>
              <w:t>放</w:t>
            </w:r>
            <w:r w:rsidRPr="00406588">
              <w:rPr>
                <w:rFonts w:ascii="微軟正黑體" w:eastAsia="微軟正黑體" w:hAnsi="微軟正黑體" w:cs="微軟正黑體" w:hint="eastAsia"/>
                <w:spacing w:val="-5"/>
                <w:sz w:val="20"/>
                <w:szCs w:val="20"/>
              </w:rPr>
              <w:t>置三角警告標誌或交通錐。</w:t>
            </w:r>
          </w:p>
        </w:tc>
      </w:tr>
      <w:tr w:rsidR="00406588" w:rsidRPr="007A5477" w:rsidTr="00CF5AD0">
        <w:tc>
          <w:tcPr>
            <w:tcW w:w="705" w:type="dxa"/>
          </w:tcPr>
          <w:p w:rsidR="00406588" w:rsidRPr="00EB712E" w:rsidRDefault="00406588" w:rsidP="00406588">
            <w:pPr>
              <w:spacing w:line="0" w:lineRule="atLeast"/>
              <w:rPr>
                <w:sz w:val="22"/>
              </w:rPr>
            </w:pPr>
          </w:p>
        </w:tc>
        <w:tc>
          <w:tcPr>
            <w:tcW w:w="884" w:type="dxa"/>
            <w:vAlign w:val="center"/>
          </w:tcPr>
          <w:p w:rsidR="00406588" w:rsidRPr="00EB712E" w:rsidRDefault="00F151A1" w:rsidP="00406588">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463</w:t>
            </w:r>
          </w:p>
        </w:tc>
        <w:tc>
          <w:tcPr>
            <w:tcW w:w="807" w:type="dxa"/>
            <w:vAlign w:val="center"/>
          </w:tcPr>
          <w:p w:rsidR="00406588" w:rsidRPr="00EB712E" w:rsidRDefault="00406588" w:rsidP="00406588">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406588" w:rsidRPr="00406588" w:rsidRDefault="00406588" w:rsidP="00406588">
            <w:pPr>
              <w:pStyle w:val="TableParagraph"/>
              <w:spacing w:line="343" w:lineRule="exact"/>
              <w:ind w:left="30"/>
              <w:jc w:val="left"/>
              <w:rPr>
                <w:sz w:val="20"/>
                <w:szCs w:val="20"/>
              </w:rPr>
            </w:pPr>
            <w:r w:rsidRPr="00406588">
              <w:rPr>
                <w:rFonts w:ascii="微軟正黑體" w:eastAsia="微軟正黑體" w:hAnsi="微軟正黑體" w:cs="微軟正黑體" w:hint="eastAsia"/>
                <w:spacing w:val="-8"/>
                <w:sz w:val="20"/>
                <w:szCs w:val="20"/>
              </w:rPr>
              <w:t>垃圾車尾斗升起時，應立即放下何物，以防止車尾斗突然閉合？（</w:t>
            </w:r>
            <w:r w:rsidRPr="00406588">
              <w:rPr>
                <w:rFonts w:ascii="Noto Serif CJK HK" w:eastAsia="Noto Serif CJK HK" w:hint="eastAsia"/>
                <w:spacing w:val="-8"/>
                <w:sz w:val="20"/>
                <w:szCs w:val="20"/>
              </w:rPr>
              <w:t>1</w:t>
            </w:r>
            <w:r w:rsidRPr="00406588">
              <w:rPr>
                <w:rFonts w:ascii="微軟正黑體" w:eastAsia="微軟正黑體" w:hAnsi="微軟正黑體" w:cs="微軟正黑體" w:hint="eastAsia"/>
                <w:spacing w:val="-8"/>
                <w:sz w:val="20"/>
                <w:szCs w:val="20"/>
              </w:rPr>
              <w:t>）伸縮桿（</w:t>
            </w:r>
            <w:r w:rsidRPr="00406588">
              <w:rPr>
                <w:rFonts w:ascii="Noto Serif CJK HK" w:eastAsia="Noto Serif CJK HK" w:hint="eastAsia"/>
                <w:spacing w:val="-8"/>
                <w:sz w:val="20"/>
                <w:szCs w:val="20"/>
              </w:rPr>
              <w:t>2</w:t>
            </w:r>
            <w:r w:rsidRPr="00406588">
              <w:rPr>
                <w:rFonts w:ascii="新細明體" w:eastAsia="新細明體" w:hAnsi="新細明體" w:cs="新細明體" w:hint="eastAsia"/>
                <w:spacing w:val="-8"/>
                <w:sz w:val="20"/>
                <w:szCs w:val="20"/>
              </w:rPr>
              <w:t>）</w:t>
            </w:r>
            <w:r w:rsidRPr="00406588">
              <w:rPr>
                <w:rFonts w:ascii="微軟正黑體" w:eastAsia="微軟正黑體" w:hAnsi="微軟正黑體" w:cs="微軟正黑體" w:hint="eastAsia"/>
                <w:spacing w:val="-4"/>
                <w:sz w:val="20"/>
                <w:szCs w:val="20"/>
              </w:rPr>
              <w:t>延長接桿（</w:t>
            </w:r>
            <w:r w:rsidRPr="00406588">
              <w:rPr>
                <w:rFonts w:ascii="Noto Serif CJK HK" w:eastAsia="Noto Serif CJK HK" w:hint="eastAsia"/>
                <w:spacing w:val="-4"/>
                <w:sz w:val="20"/>
                <w:szCs w:val="20"/>
              </w:rPr>
              <w:t>3</w:t>
            </w:r>
            <w:r w:rsidRPr="00406588">
              <w:rPr>
                <w:rFonts w:ascii="微軟正黑體" w:eastAsia="微軟正黑體" w:hAnsi="微軟正黑體" w:cs="微軟正黑體" w:hint="eastAsia"/>
                <w:spacing w:val="-4"/>
                <w:sz w:val="20"/>
                <w:szCs w:val="20"/>
              </w:rPr>
              <w:t>）保險桿（</w:t>
            </w:r>
            <w:r w:rsidRPr="00406588">
              <w:rPr>
                <w:rFonts w:ascii="Noto Serif CJK HK" w:eastAsia="Noto Serif CJK HK" w:hint="eastAsia"/>
                <w:spacing w:val="-4"/>
                <w:sz w:val="20"/>
                <w:szCs w:val="20"/>
              </w:rPr>
              <w:t>4</w:t>
            </w:r>
            <w:r w:rsidRPr="00406588">
              <w:rPr>
                <w:rFonts w:ascii="微軟正黑體" w:eastAsia="微軟正黑體" w:hAnsi="微軟正黑體" w:cs="微軟正黑體" w:hint="eastAsia"/>
                <w:spacing w:val="-4"/>
                <w:sz w:val="20"/>
                <w:szCs w:val="20"/>
              </w:rPr>
              <w:t>）</w:t>
            </w:r>
            <w:r w:rsidRPr="00406588">
              <w:rPr>
                <w:rFonts w:ascii="微軟正黑體" w:eastAsia="微軟正黑體" w:hAnsi="微軟正黑體" w:cs="微軟正黑體" w:hint="eastAsia"/>
                <w:spacing w:val="-6"/>
                <w:sz w:val="20"/>
                <w:szCs w:val="20"/>
              </w:rPr>
              <w:t>安全桿。</w:t>
            </w:r>
          </w:p>
        </w:tc>
      </w:tr>
      <w:tr w:rsidR="00406588" w:rsidRPr="007A5477" w:rsidTr="00CF5AD0">
        <w:tc>
          <w:tcPr>
            <w:tcW w:w="705" w:type="dxa"/>
          </w:tcPr>
          <w:p w:rsidR="00406588" w:rsidRPr="00EB712E" w:rsidRDefault="00406588" w:rsidP="00406588">
            <w:pPr>
              <w:spacing w:line="0" w:lineRule="atLeast"/>
              <w:rPr>
                <w:sz w:val="22"/>
              </w:rPr>
            </w:pPr>
          </w:p>
        </w:tc>
        <w:tc>
          <w:tcPr>
            <w:tcW w:w="884" w:type="dxa"/>
            <w:vAlign w:val="center"/>
          </w:tcPr>
          <w:p w:rsidR="00406588" w:rsidRPr="00EB712E" w:rsidRDefault="00F151A1" w:rsidP="00406588">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464</w:t>
            </w:r>
          </w:p>
        </w:tc>
        <w:tc>
          <w:tcPr>
            <w:tcW w:w="807" w:type="dxa"/>
            <w:vAlign w:val="center"/>
          </w:tcPr>
          <w:p w:rsidR="00406588" w:rsidRPr="00EB712E" w:rsidRDefault="00406588" w:rsidP="00406588">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406588" w:rsidRPr="00406588" w:rsidRDefault="00406588" w:rsidP="00406588">
            <w:pPr>
              <w:pStyle w:val="TableParagraph"/>
              <w:spacing w:before="6" w:line="177" w:lineRule="auto"/>
              <w:ind w:left="30" w:right="123"/>
              <w:jc w:val="left"/>
              <w:rPr>
                <w:sz w:val="20"/>
                <w:szCs w:val="20"/>
              </w:rPr>
            </w:pPr>
            <w:r w:rsidRPr="00406588">
              <w:rPr>
                <w:rFonts w:ascii="微軟正黑體" w:eastAsia="微軟正黑體" w:hAnsi="微軟正黑體" w:cs="微軟正黑體" w:hint="eastAsia"/>
                <w:spacing w:val="-2"/>
                <w:sz w:val="20"/>
                <w:szCs w:val="20"/>
              </w:rPr>
              <w:t>垃圾車到達收運定點時，隨車人員之最主要任務為何？（</w:t>
            </w:r>
            <w:r w:rsidRPr="00406588">
              <w:rPr>
                <w:rFonts w:ascii="Noto Serif CJK HK" w:eastAsia="Noto Serif CJK HK" w:hint="eastAsia"/>
                <w:spacing w:val="-2"/>
                <w:sz w:val="20"/>
                <w:szCs w:val="20"/>
              </w:rPr>
              <w:t>1</w:t>
            </w:r>
            <w:r w:rsidRPr="00406588">
              <w:rPr>
                <w:rFonts w:ascii="微軟正黑體" w:eastAsia="微軟正黑體" w:hAnsi="微軟正黑體" w:cs="微軟正黑體" w:hint="eastAsia"/>
                <w:spacing w:val="-2"/>
                <w:sz w:val="20"/>
                <w:szCs w:val="20"/>
              </w:rPr>
              <w:t>）協助交通指揮（</w:t>
            </w:r>
            <w:r w:rsidRPr="00406588">
              <w:rPr>
                <w:rFonts w:ascii="Noto Serif CJK HK" w:eastAsia="Noto Serif CJK HK" w:hint="eastAsia"/>
                <w:spacing w:val="-2"/>
                <w:sz w:val="20"/>
                <w:szCs w:val="20"/>
              </w:rPr>
              <w:t>2</w:t>
            </w:r>
            <w:r w:rsidRPr="00406588">
              <w:rPr>
                <w:rFonts w:ascii="微軟正黑體" w:eastAsia="微軟正黑體" w:hAnsi="微軟正黑體" w:cs="微軟正黑體" w:hint="eastAsia"/>
                <w:spacing w:val="-2"/>
                <w:sz w:val="20"/>
                <w:szCs w:val="20"/>
              </w:rPr>
              <w:t>）</w:t>
            </w:r>
            <w:r w:rsidRPr="00406588">
              <w:rPr>
                <w:rFonts w:ascii="微軟正黑體" w:eastAsia="微軟正黑體" w:hAnsi="微軟正黑體" w:cs="微軟正黑體" w:hint="eastAsia"/>
                <w:spacing w:val="-6"/>
                <w:sz w:val="20"/>
                <w:szCs w:val="20"/>
              </w:rPr>
              <w:t>操作垃圾壓縮系統，協助民眾丟棄垃圾（</w:t>
            </w:r>
            <w:r w:rsidRPr="00406588">
              <w:rPr>
                <w:rFonts w:ascii="Noto Serif CJK HK" w:eastAsia="Noto Serif CJK HK" w:hint="eastAsia"/>
                <w:spacing w:val="-6"/>
                <w:sz w:val="20"/>
                <w:szCs w:val="20"/>
              </w:rPr>
              <w:t>3</w:t>
            </w:r>
            <w:r w:rsidRPr="00406588">
              <w:rPr>
                <w:rFonts w:ascii="微軟正黑體" w:eastAsia="微軟正黑體" w:hAnsi="微軟正黑體" w:cs="微軟正黑體" w:hint="eastAsia"/>
                <w:spacing w:val="-6"/>
                <w:sz w:val="20"/>
                <w:szCs w:val="20"/>
              </w:rPr>
              <w:t>）查緝資源回收落實程度（</w:t>
            </w:r>
            <w:r w:rsidRPr="00406588">
              <w:rPr>
                <w:rFonts w:ascii="Noto Serif CJK HK" w:eastAsia="Noto Serif CJK HK" w:hint="eastAsia"/>
                <w:spacing w:val="-6"/>
                <w:sz w:val="20"/>
                <w:szCs w:val="20"/>
              </w:rPr>
              <w:t>4</w:t>
            </w:r>
            <w:r w:rsidRPr="00406588">
              <w:rPr>
                <w:rFonts w:ascii="微軟正黑體" w:eastAsia="微軟正黑體" w:hAnsi="微軟正黑體" w:cs="微軟正黑體" w:hint="eastAsia"/>
                <w:spacing w:val="-6"/>
                <w:sz w:val="20"/>
                <w:szCs w:val="20"/>
              </w:rPr>
              <w:t>）</w:t>
            </w:r>
            <w:r w:rsidRPr="00406588">
              <w:rPr>
                <w:rFonts w:ascii="微軟正黑體" w:eastAsia="微軟正黑體" w:hAnsi="微軟正黑體" w:cs="微軟正黑體" w:hint="eastAsia"/>
                <w:spacing w:val="-8"/>
                <w:sz w:val="20"/>
                <w:szCs w:val="20"/>
              </w:rPr>
              <w:t>管理</w:t>
            </w:r>
            <w:r w:rsidRPr="00406588">
              <w:rPr>
                <w:rFonts w:ascii="新細明體" w:eastAsia="新細明體" w:hAnsi="新細明體" w:cs="新細明體" w:hint="eastAsia"/>
                <w:spacing w:val="-8"/>
                <w:sz w:val="20"/>
                <w:szCs w:val="20"/>
              </w:rPr>
              <w:t>民</w:t>
            </w:r>
            <w:r w:rsidRPr="00406588">
              <w:rPr>
                <w:rFonts w:ascii="微軟正黑體" w:eastAsia="微軟正黑體" w:hAnsi="微軟正黑體" w:cs="微軟正黑體" w:hint="eastAsia"/>
                <w:spacing w:val="-5"/>
                <w:sz w:val="20"/>
                <w:szCs w:val="20"/>
              </w:rPr>
              <w:t>眾排隊丟垃圾。</w:t>
            </w:r>
          </w:p>
        </w:tc>
      </w:tr>
      <w:tr w:rsidR="00406588" w:rsidRPr="007A5477" w:rsidTr="00CF5AD0">
        <w:trPr>
          <w:trHeight w:val="883"/>
        </w:trPr>
        <w:tc>
          <w:tcPr>
            <w:tcW w:w="705" w:type="dxa"/>
          </w:tcPr>
          <w:p w:rsidR="00406588" w:rsidRPr="00EB712E" w:rsidRDefault="00406588" w:rsidP="00406588">
            <w:pPr>
              <w:spacing w:line="0" w:lineRule="atLeast"/>
              <w:rPr>
                <w:sz w:val="22"/>
              </w:rPr>
            </w:pPr>
          </w:p>
        </w:tc>
        <w:tc>
          <w:tcPr>
            <w:tcW w:w="884" w:type="dxa"/>
            <w:vAlign w:val="center"/>
          </w:tcPr>
          <w:p w:rsidR="00406588" w:rsidRPr="00EB712E" w:rsidRDefault="00F151A1" w:rsidP="00406588">
            <w:pPr>
              <w:pStyle w:val="TableParagraph"/>
              <w:spacing w:line="46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465</w:t>
            </w:r>
          </w:p>
        </w:tc>
        <w:tc>
          <w:tcPr>
            <w:tcW w:w="807" w:type="dxa"/>
            <w:vAlign w:val="center"/>
          </w:tcPr>
          <w:p w:rsidR="00406588" w:rsidRPr="00EB712E" w:rsidRDefault="00406588" w:rsidP="00406588">
            <w:pPr>
              <w:pStyle w:val="TableParagraph"/>
              <w:spacing w:line="46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406588" w:rsidRPr="00406588" w:rsidRDefault="00406588" w:rsidP="00406588">
            <w:pPr>
              <w:pStyle w:val="TableParagraph"/>
              <w:spacing w:before="6" w:line="177" w:lineRule="auto"/>
              <w:ind w:left="30" w:right="174"/>
              <w:jc w:val="left"/>
              <w:rPr>
                <w:sz w:val="20"/>
                <w:szCs w:val="20"/>
              </w:rPr>
            </w:pPr>
            <w:r w:rsidRPr="00406588">
              <w:rPr>
                <w:rFonts w:ascii="微軟正黑體" w:eastAsia="微軟正黑體" w:hAnsi="微軟正黑體" w:cs="微軟正黑體" w:hint="eastAsia"/>
                <w:spacing w:val="-2"/>
                <w:sz w:val="20"/>
                <w:szCs w:val="20"/>
              </w:rPr>
              <w:t>垃圾車駕駛執行勤務，下列何者為是？（</w:t>
            </w:r>
            <w:r w:rsidRPr="00406588">
              <w:rPr>
                <w:rFonts w:ascii="Noto Serif CJK HK" w:eastAsia="Noto Serif CJK HK" w:hint="eastAsia"/>
                <w:spacing w:val="-2"/>
                <w:sz w:val="20"/>
                <w:szCs w:val="20"/>
              </w:rPr>
              <w:t>1</w:t>
            </w:r>
            <w:r w:rsidRPr="00406588">
              <w:rPr>
                <w:rFonts w:ascii="微軟正黑體" w:eastAsia="微軟正黑體" w:hAnsi="微軟正黑體" w:cs="微軟正黑體" w:hint="eastAsia"/>
                <w:spacing w:val="-2"/>
                <w:sz w:val="20"/>
                <w:szCs w:val="20"/>
              </w:rPr>
              <w:t>）依據交通安全規則駕駛（</w:t>
            </w:r>
            <w:r w:rsidRPr="00406588">
              <w:rPr>
                <w:rFonts w:ascii="Noto Serif CJK HK" w:eastAsia="Noto Serif CJK HK" w:hint="eastAsia"/>
                <w:spacing w:val="-2"/>
                <w:sz w:val="20"/>
                <w:szCs w:val="20"/>
              </w:rPr>
              <w:t>2</w:t>
            </w:r>
            <w:r w:rsidRPr="00406588">
              <w:rPr>
                <w:rFonts w:ascii="微軟正黑體" w:eastAsia="微軟正黑體" w:hAnsi="微軟正黑體" w:cs="微軟正黑體" w:hint="eastAsia"/>
                <w:spacing w:val="-2"/>
                <w:sz w:val="20"/>
                <w:szCs w:val="20"/>
              </w:rPr>
              <w:t>）為了快點下班，垃圾車開快一點沒關係（</w:t>
            </w:r>
            <w:r w:rsidRPr="00406588">
              <w:rPr>
                <w:rFonts w:ascii="Noto Serif CJK HK" w:eastAsia="Noto Serif CJK HK" w:hint="eastAsia"/>
                <w:spacing w:val="-2"/>
                <w:sz w:val="20"/>
                <w:szCs w:val="20"/>
              </w:rPr>
              <w:t>3</w:t>
            </w:r>
            <w:r w:rsidRPr="00406588">
              <w:rPr>
                <w:rFonts w:ascii="微軟正黑體" w:eastAsia="微軟正黑體" w:hAnsi="微軟正黑體" w:cs="微軟正黑體" w:hint="eastAsia"/>
                <w:spacing w:val="-2"/>
                <w:sz w:val="20"/>
                <w:szCs w:val="20"/>
              </w:rPr>
              <w:t>）</w:t>
            </w:r>
            <w:r w:rsidRPr="00406588">
              <w:rPr>
                <w:rFonts w:ascii="微軟正黑體" w:eastAsia="微軟正黑體" w:hAnsi="微軟正黑體" w:cs="微軟正黑體" w:hint="eastAsia"/>
                <w:spacing w:val="-3"/>
                <w:sz w:val="20"/>
                <w:szCs w:val="20"/>
              </w:rPr>
              <w:t>駕照被吊銷了也不要向主管陳報免得被</w:t>
            </w:r>
            <w:r w:rsidRPr="00406588">
              <w:rPr>
                <w:rFonts w:ascii="新細明體" w:eastAsia="新細明體" w:hAnsi="新細明體" w:cs="新細明體" w:hint="eastAsia"/>
                <w:spacing w:val="-3"/>
                <w:sz w:val="20"/>
                <w:szCs w:val="20"/>
              </w:rPr>
              <w:t>換</w:t>
            </w:r>
            <w:r w:rsidRPr="00406588">
              <w:rPr>
                <w:rFonts w:ascii="微軟正黑體" w:eastAsia="微軟正黑體" w:hAnsi="微軟正黑體" w:cs="微軟正黑體" w:hint="eastAsia"/>
                <w:spacing w:val="-4"/>
                <w:sz w:val="20"/>
                <w:szCs w:val="20"/>
              </w:rPr>
              <w:t>工作（</w:t>
            </w:r>
            <w:r w:rsidRPr="00406588">
              <w:rPr>
                <w:rFonts w:ascii="Noto Serif CJK HK" w:eastAsia="Noto Serif CJK HK" w:hint="eastAsia"/>
                <w:spacing w:val="-4"/>
                <w:sz w:val="20"/>
                <w:szCs w:val="20"/>
              </w:rPr>
              <w:t>4</w:t>
            </w:r>
            <w:r w:rsidRPr="00406588">
              <w:rPr>
                <w:rFonts w:ascii="微軟正黑體" w:eastAsia="微軟正黑體" w:hAnsi="微軟正黑體" w:cs="微軟正黑體" w:hint="eastAsia"/>
                <w:spacing w:val="-4"/>
                <w:sz w:val="20"/>
                <w:szCs w:val="20"/>
              </w:rPr>
              <w:t>）</w:t>
            </w:r>
            <w:r w:rsidRPr="00406588">
              <w:rPr>
                <w:rFonts w:ascii="微軟正黑體" w:eastAsia="微軟正黑體" w:hAnsi="微軟正黑體" w:cs="微軟正黑體" w:hint="eastAsia"/>
                <w:spacing w:val="-6"/>
                <w:sz w:val="20"/>
                <w:szCs w:val="20"/>
              </w:rPr>
              <w:t>以上皆是。</w:t>
            </w:r>
          </w:p>
        </w:tc>
      </w:tr>
      <w:tr w:rsidR="00406588" w:rsidRPr="007A5477" w:rsidTr="00CF5AD0">
        <w:tc>
          <w:tcPr>
            <w:tcW w:w="705" w:type="dxa"/>
          </w:tcPr>
          <w:p w:rsidR="00406588" w:rsidRPr="00EB712E" w:rsidRDefault="00406588" w:rsidP="00406588">
            <w:pPr>
              <w:spacing w:line="0" w:lineRule="atLeast"/>
              <w:rPr>
                <w:sz w:val="22"/>
              </w:rPr>
            </w:pPr>
          </w:p>
        </w:tc>
        <w:tc>
          <w:tcPr>
            <w:tcW w:w="884" w:type="dxa"/>
            <w:vAlign w:val="center"/>
          </w:tcPr>
          <w:p w:rsidR="00406588" w:rsidRPr="00EB712E" w:rsidRDefault="00F151A1" w:rsidP="00406588">
            <w:pPr>
              <w:pStyle w:val="TableParagraph"/>
              <w:spacing w:line="47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466</w:t>
            </w:r>
          </w:p>
        </w:tc>
        <w:tc>
          <w:tcPr>
            <w:tcW w:w="807" w:type="dxa"/>
            <w:vAlign w:val="center"/>
          </w:tcPr>
          <w:p w:rsidR="00406588" w:rsidRPr="00EB712E" w:rsidRDefault="00406588" w:rsidP="00406588">
            <w:pPr>
              <w:pStyle w:val="TableParagraph"/>
              <w:spacing w:line="47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406588" w:rsidRPr="00406588" w:rsidRDefault="00406588" w:rsidP="00406588">
            <w:pPr>
              <w:pStyle w:val="TableParagraph"/>
              <w:spacing w:before="6" w:line="177" w:lineRule="auto"/>
              <w:ind w:left="30" w:right="174"/>
              <w:jc w:val="left"/>
              <w:rPr>
                <w:sz w:val="20"/>
                <w:szCs w:val="20"/>
              </w:rPr>
            </w:pPr>
            <w:r w:rsidRPr="00406588">
              <w:rPr>
                <w:rFonts w:ascii="微軟正黑體" w:eastAsia="微軟正黑體" w:hAnsi="微軟正黑體" w:cs="微軟正黑體" w:hint="eastAsia"/>
                <w:spacing w:val="-2"/>
                <w:sz w:val="20"/>
                <w:szCs w:val="20"/>
              </w:rPr>
              <w:t>垃圾壓縮過程時，下列何者為非？（</w:t>
            </w:r>
            <w:r w:rsidRPr="00406588">
              <w:rPr>
                <w:rFonts w:ascii="Noto Serif CJK HK" w:eastAsia="Noto Serif CJK HK" w:hint="eastAsia"/>
                <w:spacing w:val="-2"/>
                <w:sz w:val="20"/>
                <w:szCs w:val="20"/>
              </w:rPr>
              <w:t>1</w:t>
            </w:r>
            <w:r w:rsidRPr="00406588">
              <w:rPr>
                <w:rFonts w:ascii="微軟正黑體" w:eastAsia="微軟正黑體" w:hAnsi="微軟正黑體" w:cs="微軟正黑體" w:hint="eastAsia"/>
                <w:spacing w:val="-2"/>
                <w:sz w:val="20"/>
                <w:szCs w:val="20"/>
              </w:rPr>
              <w:t>）站立於垃圾車側面避免噴濺（</w:t>
            </w:r>
            <w:r w:rsidRPr="00406588">
              <w:rPr>
                <w:rFonts w:ascii="Noto Serif CJK HK" w:eastAsia="Noto Serif CJK HK" w:hint="eastAsia"/>
                <w:spacing w:val="-2"/>
                <w:sz w:val="20"/>
                <w:szCs w:val="20"/>
              </w:rPr>
              <w:t>2</w:t>
            </w:r>
            <w:r w:rsidRPr="00406588">
              <w:rPr>
                <w:rFonts w:ascii="微軟正黑體" w:eastAsia="微軟正黑體" w:hAnsi="微軟正黑體" w:cs="微軟正黑體" w:hint="eastAsia"/>
                <w:spacing w:val="-2"/>
                <w:sz w:val="20"/>
                <w:szCs w:val="20"/>
              </w:rPr>
              <w:t>）用手擠</w:t>
            </w:r>
            <w:r w:rsidRPr="00406588">
              <w:rPr>
                <w:rFonts w:ascii="微軟正黑體" w:eastAsia="微軟正黑體" w:hAnsi="微軟正黑體" w:cs="微軟正黑體" w:hint="eastAsia"/>
                <w:spacing w:val="-6"/>
                <w:sz w:val="20"/>
                <w:szCs w:val="20"/>
              </w:rPr>
              <w:t>壓垃圾，增加壓縮空間（</w:t>
            </w:r>
            <w:r w:rsidRPr="00406588">
              <w:rPr>
                <w:rFonts w:ascii="Noto Serif CJK HK" w:eastAsia="Noto Serif CJK HK" w:hint="eastAsia"/>
                <w:spacing w:val="-6"/>
                <w:sz w:val="20"/>
                <w:szCs w:val="20"/>
              </w:rPr>
              <w:t>3</w:t>
            </w:r>
            <w:r w:rsidRPr="00406588">
              <w:rPr>
                <w:rFonts w:ascii="微軟正黑體" w:eastAsia="微軟正黑體" w:hAnsi="微軟正黑體" w:cs="微軟正黑體" w:hint="eastAsia"/>
                <w:spacing w:val="-6"/>
                <w:sz w:val="20"/>
                <w:szCs w:val="20"/>
              </w:rPr>
              <w:t>）與車輛保持安全距離（</w:t>
            </w:r>
            <w:r w:rsidRPr="00406588">
              <w:rPr>
                <w:rFonts w:ascii="Noto Serif CJK HK" w:eastAsia="Noto Serif CJK HK" w:hint="eastAsia"/>
                <w:spacing w:val="-6"/>
                <w:sz w:val="20"/>
                <w:szCs w:val="20"/>
              </w:rPr>
              <w:t>4</w:t>
            </w:r>
            <w:r w:rsidRPr="00406588">
              <w:rPr>
                <w:rFonts w:ascii="微軟正黑體" w:eastAsia="微軟正黑體" w:hAnsi="微軟正黑體" w:cs="微軟正黑體" w:hint="eastAsia"/>
                <w:spacing w:val="-6"/>
                <w:sz w:val="20"/>
                <w:szCs w:val="20"/>
              </w:rPr>
              <w:t>）</w:t>
            </w:r>
            <w:r w:rsidRPr="00406588">
              <w:rPr>
                <w:rFonts w:ascii="微軟正黑體" w:eastAsia="微軟正黑體" w:hAnsi="微軟正黑體" w:cs="微軟正黑體" w:hint="eastAsia"/>
                <w:spacing w:val="-7"/>
                <w:sz w:val="20"/>
                <w:szCs w:val="20"/>
              </w:rPr>
              <w:t>防止民眾丟棄垃圾，避</w:t>
            </w:r>
            <w:r w:rsidRPr="00406588">
              <w:rPr>
                <w:rFonts w:ascii="新細明體" w:eastAsia="新細明體" w:hAnsi="新細明體" w:cs="新細明體" w:hint="eastAsia"/>
                <w:spacing w:val="-7"/>
                <w:sz w:val="20"/>
                <w:szCs w:val="20"/>
              </w:rPr>
              <w:t>免</w:t>
            </w:r>
            <w:r w:rsidRPr="00406588">
              <w:rPr>
                <w:rFonts w:ascii="微軟正黑體" w:eastAsia="微軟正黑體" w:hAnsi="微軟正黑體" w:cs="微軟正黑體" w:hint="eastAsia"/>
                <w:spacing w:val="-6"/>
                <w:sz w:val="20"/>
                <w:szCs w:val="20"/>
              </w:rPr>
              <w:t>異物噴濺。</w:t>
            </w:r>
          </w:p>
        </w:tc>
      </w:tr>
      <w:tr w:rsidR="007C12AB" w:rsidRPr="00FD7854" w:rsidTr="00CF5AD0">
        <w:trPr>
          <w:trHeight w:val="570"/>
        </w:trPr>
        <w:tc>
          <w:tcPr>
            <w:tcW w:w="705" w:type="dxa"/>
          </w:tcPr>
          <w:p w:rsidR="007C12AB" w:rsidRPr="00FD7854" w:rsidRDefault="007C12AB" w:rsidP="00CF5AD0">
            <w:pPr>
              <w:spacing w:line="0" w:lineRule="atLeast"/>
              <w:rPr>
                <w:szCs w:val="24"/>
              </w:rPr>
            </w:pPr>
            <w:r w:rsidRPr="00FD7854">
              <w:rPr>
                <w:rFonts w:hint="eastAsia"/>
                <w:szCs w:val="24"/>
              </w:rPr>
              <w:lastRenderedPageBreak/>
              <w:t>勾選</w:t>
            </w:r>
          </w:p>
        </w:tc>
        <w:tc>
          <w:tcPr>
            <w:tcW w:w="884" w:type="dxa"/>
          </w:tcPr>
          <w:p w:rsidR="007C12AB" w:rsidRPr="00FD7854" w:rsidRDefault="007C12AB" w:rsidP="00CF5AD0">
            <w:pPr>
              <w:spacing w:line="0" w:lineRule="atLeast"/>
              <w:rPr>
                <w:szCs w:val="24"/>
              </w:rPr>
            </w:pPr>
            <w:r w:rsidRPr="00FD7854">
              <w:rPr>
                <w:rFonts w:hint="eastAsia"/>
                <w:szCs w:val="24"/>
              </w:rPr>
              <w:t>編號</w:t>
            </w:r>
          </w:p>
        </w:tc>
        <w:tc>
          <w:tcPr>
            <w:tcW w:w="807" w:type="dxa"/>
          </w:tcPr>
          <w:p w:rsidR="007C12AB" w:rsidRPr="00FD7854" w:rsidRDefault="007C12AB" w:rsidP="00CF5AD0">
            <w:pPr>
              <w:spacing w:line="0" w:lineRule="atLeast"/>
              <w:rPr>
                <w:szCs w:val="24"/>
              </w:rPr>
            </w:pPr>
            <w:r w:rsidRPr="00FD7854">
              <w:rPr>
                <w:rFonts w:hint="eastAsia"/>
                <w:szCs w:val="24"/>
              </w:rPr>
              <w:t>答案</w:t>
            </w:r>
          </w:p>
        </w:tc>
        <w:tc>
          <w:tcPr>
            <w:tcW w:w="8378" w:type="dxa"/>
          </w:tcPr>
          <w:p w:rsidR="007C12AB" w:rsidRPr="00FD7854" w:rsidRDefault="007C12AB" w:rsidP="00CF5AD0">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7C12AB" w:rsidRPr="00EB712E" w:rsidTr="00CF5AD0">
        <w:trPr>
          <w:trHeight w:val="420"/>
        </w:trPr>
        <w:tc>
          <w:tcPr>
            <w:tcW w:w="705" w:type="dxa"/>
          </w:tcPr>
          <w:p w:rsidR="007C12AB" w:rsidRPr="00FD7854" w:rsidRDefault="007C12AB" w:rsidP="007C12AB">
            <w:pPr>
              <w:spacing w:line="0" w:lineRule="atLeast"/>
              <w:rPr>
                <w:sz w:val="32"/>
                <w:szCs w:val="32"/>
              </w:rPr>
            </w:pPr>
          </w:p>
        </w:tc>
        <w:tc>
          <w:tcPr>
            <w:tcW w:w="884" w:type="dxa"/>
            <w:vAlign w:val="center"/>
          </w:tcPr>
          <w:p w:rsidR="007C12AB" w:rsidRPr="00EB712E" w:rsidRDefault="00F151A1" w:rsidP="007C12AB">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467</w:t>
            </w:r>
          </w:p>
        </w:tc>
        <w:tc>
          <w:tcPr>
            <w:tcW w:w="807" w:type="dxa"/>
            <w:vAlign w:val="center"/>
          </w:tcPr>
          <w:p w:rsidR="007C12AB" w:rsidRPr="00EB712E" w:rsidRDefault="007C12AB" w:rsidP="007C12AB">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7C12AB" w:rsidRPr="007C12AB" w:rsidRDefault="007C12AB" w:rsidP="007C12AB">
            <w:pPr>
              <w:pStyle w:val="TableParagraph"/>
              <w:spacing w:line="343" w:lineRule="exact"/>
              <w:ind w:left="30"/>
              <w:jc w:val="left"/>
            </w:pPr>
            <w:r w:rsidRPr="007C12AB">
              <w:rPr>
                <w:spacing w:val="-4"/>
              </w:rPr>
              <w:t>拆除以鐵絲固定之廣告物時，應注意（</w:t>
            </w:r>
            <w:r w:rsidRPr="007C12AB">
              <w:rPr>
                <w:rFonts w:ascii="Noto Serif CJK HK" w:eastAsia="Noto Serif CJK HK" w:hint="eastAsia"/>
                <w:spacing w:val="-4"/>
              </w:rPr>
              <w:t>1</w:t>
            </w:r>
            <w:r w:rsidRPr="007C12AB">
              <w:rPr>
                <w:spacing w:val="-4"/>
              </w:rPr>
              <w:t>）避免民眾抗議（</w:t>
            </w:r>
            <w:r w:rsidRPr="007C12AB">
              <w:rPr>
                <w:rFonts w:ascii="Noto Serif CJK HK" w:eastAsia="Noto Serif CJK HK" w:hint="eastAsia"/>
                <w:spacing w:val="-4"/>
              </w:rPr>
              <w:t>2</w:t>
            </w:r>
            <w:r w:rsidRPr="007C12AB">
              <w:rPr>
                <w:spacing w:val="-4"/>
              </w:rPr>
              <w:t>）避免破壞廣告</w:t>
            </w:r>
            <w:r w:rsidRPr="007C12AB">
              <w:rPr>
                <w:spacing w:val="-5"/>
              </w:rPr>
              <w:t>（</w:t>
            </w:r>
            <w:r w:rsidRPr="007C12AB">
              <w:rPr>
                <w:rFonts w:ascii="Noto Serif CJK HK" w:eastAsia="Noto Serif CJK HK" w:hint="eastAsia"/>
                <w:spacing w:val="-5"/>
              </w:rPr>
              <w:t>3</w:t>
            </w:r>
            <w:r w:rsidRPr="007C12AB">
              <w:rPr>
                <w:spacing w:val="-5"/>
              </w:rPr>
              <w:t>）</w:t>
            </w:r>
          </w:p>
          <w:p w:rsidR="007C12AB" w:rsidRPr="007C12AB" w:rsidRDefault="007C12AB" w:rsidP="007C12AB">
            <w:pPr>
              <w:pStyle w:val="TableParagraph"/>
              <w:spacing w:line="357" w:lineRule="exact"/>
              <w:ind w:left="30"/>
              <w:jc w:val="left"/>
            </w:pPr>
            <w:r w:rsidRPr="007C12AB">
              <w:rPr>
                <w:spacing w:val="-4"/>
              </w:rPr>
              <w:t>將鐵絲分成多段（</w:t>
            </w:r>
            <w:r w:rsidRPr="007C12AB">
              <w:rPr>
                <w:rFonts w:ascii="Noto Serif CJK HK" w:eastAsia="Noto Serif CJK HK" w:hint="eastAsia"/>
                <w:spacing w:val="-4"/>
              </w:rPr>
              <w:t>4</w:t>
            </w:r>
            <w:r w:rsidRPr="007C12AB">
              <w:rPr>
                <w:spacing w:val="-4"/>
              </w:rPr>
              <w:t>）</w:t>
            </w:r>
            <w:r w:rsidRPr="007C12AB">
              <w:rPr>
                <w:spacing w:val="-5"/>
              </w:rPr>
              <w:t>避免被鐵絲刮傷。</w:t>
            </w:r>
          </w:p>
        </w:tc>
      </w:tr>
      <w:tr w:rsidR="007C12AB" w:rsidRPr="007A5477" w:rsidTr="00CF5AD0">
        <w:tc>
          <w:tcPr>
            <w:tcW w:w="705" w:type="dxa"/>
          </w:tcPr>
          <w:p w:rsidR="007C12AB" w:rsidRPr="00FD7854" w:rsidRDefault="007C12AB" w:rsidP="007C12AB">
            <w:pPr>
              <w:spacing w:line="0" w:lineRule="atLeast"/>
              <w:rPr>
                <w:sz w:val="32"/>
                <w:szCs w:val="32"/>
              </w:rPr>
            </w:pPr>
          </w:p>
        </w:tc>
        <w:tc>
          <w:tcPr>
            <w:tcW w:w="884" w:type="dxa"/>
            <w:vAlign w:val="center"/>
          </w:tcPr>
          <w:p w:rsidR="007C12AB" w:rsidRPr="00EB712E" w:rsidRDefault="00F151A1" w:rsidP="007C12AB">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468</w:t>
            </w:r>
          </w:p>
        </w:tc>
        <w:tc>
          <w:tcPr>
            <w:tcW w:w="807" w:type="dxa"/>
            <w:vAlign w:val="center"/>
          </w:tcPr>
          <w:p w:rsidR="007C12AB" w:rsidRPr="00EB712E" w:rsidRDefault="007C12AB" w:rsidP="007C12AB">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7C12AB" w:rsidRPr="007C12AB" w:rsidRDefault="007C12AB" w:rsidP="007C12AB">
            <w:pPr>
              <w:pStyle w:val="TableParagraph"/>
              <w:spacing w:before="6" w:line="0" w:lineRule="atLeast"/>
              <w:ind w:right="176"/>
              <w:jc w:val="left"/>
            </w:pPr>
            <w:r w:rsidRPr="007C12AB">
              <w:rPr>
                <w:rFonts w:ascii="微軟正黑體" w:eastAsia="微軟正黑體" w:hAnsi="微軟正黑體" w:cs="微軟正黑體" w:hint="eastAsia"/>
                <w:spacing w:val="-2"/>
              </w:rPr>
              <w:t>沿線收集垃圾作業中，應（</w:t>
            </w:r>
            <w:r w:rsidRPr="007C12AB">
              <w:rPr>
                <w:rFonts w:ascii="Noto Serif CJK HK" w:eastAsia="Noto Serif CJK HK" w:hint="eastAsia"/>
                <w:spacing w:val="-2"/>
              </w:rPr>
              <w:t>1</w:t>
            </w:r>
            <w:r w:rsidRPr="007C12AB">
              <w:rPr>
                <w:rFonts w:ascii="微軟正黑體" w:eastAsia="微軟正黑體" w:hAnsi="微軟正黑體" w:cs="微軟正黑體" w:hint="eastAsia"/>
                <w:spacing w:val="-2"/>
              </w:rPr>
              <w:t>）收運時車輛車速應低速行駛（</w:t>
            </w:r>
            <w:r w:rsidRPr="007C12AB">
              <w:rPr>
                <w:rFonts w:ascii="Noto Serif CJK HK" w:eastAsia="Noto Serif CJK HK" w:hint="eastAsia"/>
                <w:spacing w:val="-2"/>
              </w:rPr>
              <w:t>2</w:t>
            </w:r>
            <w:r w:rsidRPr="007C12AB">
              <w:rPr>
                <w:rFonts w:ascii="微軟正黑體" w:eastAsia="微軟正黑體" w:hAnsi="微軟正黑體" w:cs="微軟正黑體" w:hint="eastAsia"/>
                <w:spacing w:val="-2"/>
              </w:rPr>
              <w:t>）隨車人員站立於</w:t>
            </w:r>
            <w:r w:rsidRPr="007C12AB">
              <w:rPr>
                <w:rFonts w:ascii="微軟正黑體" w:eastAsia="微軟正黑體" w:hAnsi="微軟正黑體" w:cs="微軟正黑體" w:hint="eastAsia"/>
                <w:spacing w:val="-6"/>
              </w:rPr>
              <w:t>車後斗踏板需下車時，按聯絡鈴或手勢告知駕駛停駛車輛（</w:t>
            </w:r>
            <w:r w:rsidRPr="007C12AB">
              <w:rPr>
                <w:rFonts w:ascii="Noto Serif CJK HK" w:eastAsia="Noto Serif CJK HK" w:hint="eastAsia"/>
                <w:spacing w:val="-6"/>
              </w:rPr>
              <w:t>3</w:t>
            </w:r>
            <w:r w:rsidRPr="007C12AB">
              <w:rPr>
                <w:rFonts w:ascii="微軟正黑體" w:eastAsia="微軟正黑體" w:hAnsi="微軟正黑體" w:cs="微軟正黑體" w:hint="eastAsia"/>
                <w:spacing w:val="-6"/>
              </w:rPr>
              <w:t>）提高警覺（</w:t>
            </w:r>
            <w:r w:rsidRPr="007C12AB">
              <w:rPr>
                <w:rFonts w:ascii="Noto Serif CJK HK" w:eastAsia="Noto Serif CJK HK" w:hint="eastAsia"/>
                <w:spacing w:val="-6"/>
              </w:rPr>
              <w:t>4</w:t>
            </w:r>
            <w:r w:rsidRPr="007C12AB">
              <w:rPr>
                <w:rFonts w:ascii="微軟正黑體" w:eastAsia="微軟正黑體" w:hAnsi="微軟正黑體" w:cs="微軟正黑體" w:hint="eastAsia"/>
                <w:spacing w:val="-6"/>
              </w:rPr>
              <w:t>）</w:t>
            </w:r>
            <w:r w:rsidRPr="007C12AB">
              <w:rPr>
                <w:rFonts w:ascii="新細明體" w:eastAsia="新細明體" w:hAnsi="新細明體" w:cs="新細明體" w:hint="eastAsia"/>
                <w:spacing w:val="-10"/>
              </w:rPr>
              <w:t>以</w:t>
            </w:r>
            <w:r w:rsidRPr="007C12AB">
              <w:rPr>
                <w:rFonts w:ascii="微軟正黑體" w:eastAsia="微軟正黑體" w:hAnsi="微軟正黑體" w:cs="微軟正黑體" w:hint="eastAsia"/>
                <w:spacing w:val="-6"/>
              </w:rPr>
              <w:t>上皆是。</w:t>
            </w:r>
          </w:p>
        </w:tc>
      </w:tr>
      <w:tr w:rsidR="007C12AB" w:rsidRPr="007A5477" w:rsidTr="00CF5AD0">
        <w:tc>
          <w:tcPr>
            <w:tcW w:w="705" w:type="dxa"/>
          </w:tcPr>
          <w:p w:rsidR="007C12AB" w:rsidRPr="007D3590" w:rsidRDefault="007C12AB" w:rsidP="007C12AB">
            <w:pPr>
              <w:spacing w:line="0" w:lineRule="atLeast"/>
              <w:rPr>
                <w:sz w:val="22"/>
              </w:rPr>
            </w:pPr>
          </w:p>
        </w:tc>
        <w:tc>
          <w:tcPr>
            <w:tcW w:w="884" w:type="dxa"/>
            <w:vAlign w:val="center"/>
          </w:tcPr>
          <w:p w:rsidR="007C12AB" w:rsidRPr="00EB712E" w:rsidRDefault="00F151A1" w:rsidP="009B1AA0">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469</w:t>
            </w:r>
          </w:p>
        </w:tc>
        <w:tc>
          <w:tcPr>
            <w:tcW w:w="807" w:type="dxa"/>
            <w:vAlign w:val="center"/>
          </w:tcPr>
          <w:p w:rsidR="007C12AB" w:rsidRPr="00EB712E" w:rsidRDefault="007C12AB" w:rsidP="007C12AB">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7C12AB" w:rsidRPr="007C12AB" w:rsidRDefault="007C12AB" w:rsidP="007C12AB">
            <w:pPr>
              <w:pStyle w:val="TableParagraph"/>
              <w:spacing w:before="6" w:line="177" w:lineRule="auto"/>
              <w:ind w:left="30" w:right="179"/>
              <w:jc w:val="both"/>
            </w:pPr>
            <w:r w:rsidRPr="007C12AB">
              <w:rPr>
                <w:spacing w:val="-2"/>
              </w:rPr>
              <w:t>為預防感電危害，下列敘述何者正確？（</w:t>
            </w:r>
            <w:r w:rsidRPr="007C12AB">
              <w:rPr>
                <w:rFonts w:ascii="Noto Serif CJK HK" w:eastAsia="Noto Serif CJK HK" w:hint="eastAsia"/>
                <w:spacing w:val="-2"/>
              </w:rPr>
              <w:t>1</w:t>
            </w:r>
            <w:r w:rsidRPr="007C12AB">
              <w:rPr>
                <w:spacing w:val="-2"/>
              </w:rPr>
              <w:t>）從事電器設備維修保養作業時，設備電源總開關無需關閉（</w:t>
            </w:r>
            <w:r w:rsidRPr="007C12AB">
              <w:rPr>
                <w:rFonts w:ascii="Noto Serif CJK HK" w:eastAsia="Noto Serif CJK HK" w:hint="eastAsia"/>
                <w:spacing w:val="-2"/>
              </w:rPr>
              <w:t>2</w:t>
            </w:r>
            <w:r w:rsidRPr="007C12AB">
              <w:rPr>
                <w:spacing w:val="-2"/>
              </w:rPr>
              <w:t>）如發現電器設備電線破皮或接電處裸露，仍然可以繼續使用（</w:t>
            </w:r>
            <w:r w:rsidRPr="007C12AB">
              <w:rPr>
                <w:rFonts w:ascii="Noto Serif CJK HK" w:eastAsia="Noto Serif CJK HK" w:hint="eastAsia"/>
                <w:spacing w:val="-2"/>
              </w:rPr>
              <w:t>3</w:t>
            </w:r>
            <w:r w:rsidRPr="007C12AB">
              <w:rPr>
                <w:spacing w:val="-2"/>
              </w:rPr>
              <w:t>）</w:t>
            </w:r>
            <w:r w:rsidRPr="007C12AB">
              <w:rPr>
                <w:spacing w:val="-3"/>
              </w:rPr>
              <w:t>在潮濕或導電良好作業場所所使用的電器設備都應連接漏電斷路</w:t>
            </w:r>
          </w:p>
          <w:p w:rsidR="007C12AB" w:rsidRPr="007C12AB" w:rsidRDefault="007C12AB" w:rsidP="007C12AB">
            <w:pPr>
              <w:pStyle w:val="TableParagraph"/>
              <w:spacing w:line="327" w:lineRule="exact"/>
              <w:ind w:left="30"/>
              <w:jc w:val="left"/>
            </w:pPr>
            <w:r w:rsidRPr="007C12AB">
              <w:rPr>
                <w:spacing w:val="-4"/>
              </w:rPr>
              <w:t>器（</w:t>
            </w:r>
            <w:r w:rsidRPr="007C12AB">
              <w:rPr>
                <w:rFonts w:ascii="Noto Serif CJK HK" w:eastAsia="Noto Serif CJK HK" w:hint="eastAsia"/>
                <w:spacing w:val="-4"/>
              </w:rPr>
              <w:t>4</w:t>
            </w:r>
            <w:r w:rsidRPr="007C12AB">
              <w:rPr>
                <w:spacing w:val="-4"/>
              </w:rPr>
              <w:t>）</w:t>
            </w:r>
            <w:r w:rsidRPr="007C12AB">
              <w:rPr>
                <w:spacing w:val="-5"/>
              </w:rPr>
              <w:t>為了美觀，使用中的延長線可以綑綁並加以固定。</w:t>
            </w:r>
          </w:p>
        </w:tc>
      </w:tr>
      <w:tr w:rsidR="007C12AB" w:rsidRPr="007A5477" w:rsidTr="00CF5AD0">
        <w:tc>
          <w:tcPr>
            <w:tcW w:w="705" w:type="dxa"/>
          </w:tcPr>
          <w:p w:rsidR="007C12AB" w:rsidRPr="007D3590" w:rsidRDefault="007C12AB" w:rsidP="007C12AB">
            <w:pPr>
              <w:spacing w:line="0" w:lineRule="atLeast"/>
              <w:rPr>
                <w:sz w:val="22"/>
              </w:rPr>
            </w:pPr>
          </w:p>
        </w:tc>
        <w:tc>
          <w:tcPr>
            <w:tcW w:w="884" w:type="dxa"/>
            <w:vAlign w:val="center"/>
          </w:tcPr>
          <w:p w:rsidR="007C12AB" w:rsidRPr="00EB712E" w:rsidRDefault="00F151A1" w:rsidP="007C12AB">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470</w:t>
            </w:r>
          </w:p>
        </w:tc>
        <w:tc>
          <w:tcPr>
            <w:tcW w:w="807" w:type="dxa"/>
            <w:vAlign w:val="center"/>
          </w:tcPr>
          <w:p w:rsidR="007C12AB" w:rsidRPr="00EB712E" w:rsidRDefault="007C12AB" w:rsidP="007C12AB">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7C12AB" w:rsidRPr="007C12AB" w:rsidRDefault="007C12AB" w:rsidP="007C12AB">
            <w:pPr>
              <w:pStyle w:val="TableParagraph"/>
              <w:spacing w:before="6" w:line="0" w:lineRule="atLeast"/>
              <w:ind w:right="166"/>
              <w:jc w:val="both"/>
            </w:pPr>
            <w:r w:rsidRPr="007C12AB">
              <w:rPr>
                <w:rFonts w:ascii="微軟正黑體" w:eastAsia="微軟正黑體" w:hAnsi="微軟正黑體" w:cs="微軟正黑體" w:hint="eastAsia"/>
                <w:spacing w:val="-4"/>
                <w:w w:val="99"/>
              </w:rPr>
              <w:t>為</w:t>
            </w:r>
            <w:r w:rsidRPr="007C12AB">
              <w:rPr>
                <w:spacing w:val="-4"/>
                <w:w w:val="99"/>
              </w:rPr>
              <w:t>預防墜落危害，下列敘述何者有誤？</w:t>
            </w:r>
            <w:r w:rsidRPr="007C12AB">
              <w:rPr>
                <w:spacing w:val="2"/>
                <w:w w:val="99"/>
              </w:rPr>
              <w:t>（</w:t>
            </w:r>
            <w:r w:rsidRPr="007C12AB">
              <w:rPr>
                <w:rFonts w:ascii="Noto Serif CJK HK" w:eastAsia="Noto Serif CJK HK" w:hint="eastAsia"/>
                <w:spacing w:val="2"/>
                <w:w w:val="105"/>
              </w:rPr>
              <w:t>1</w:t>
            </w:r>
            <w:r w:rsidRPr="007C12AB">
              <w:rPr>
                <w:spacing w:val="-17"/>
                <w:w w:val="99"/>
              </w:rPr>
              <w:t>）</w:t>
            </w:r>
            <w:r w:rsidRPr="007C12AB">
              <w:rPr>
                <w:w w:val="99"/>
              </w:rPr>
              <w:t>高度</w:t>
            </w:r>
            <w:r w:rsidRPr="007C12AB">
              <w:rPr>
                <w:rFonts w:ascii="Noto Serif CJK HK" w:eastAsia="Noto Serif CJK HK" w:hint="eastAsia"/>
                <w:w w:val="89"/>
              </w:rPr>
              <w:t>2</w:t>
            </w:r>
            <w:r w:rsidRPr="007C12AB">
              <w:rPr>
                <w:w w:val="99"/>
              </w:rPr>
              <w:t>公尺以上作業人員應確實使用</w:t>
            </w:r>
            <w:r w:rsidRPr="007C12AB">
              <w:rPr>
                <w:spacing w:val="7"/>
                <w:w w:val="99"/>
              </w:rPr>
              <w:t>安全帶並設置足夠強度之必要裝置或安全母索</w:t>
            </w:r>
            <w:r w:rsidRPr="007C12AB">
              <w:rPr>
                <w:spacing w:val="8"/>
                <w:w w:val="99"/>
              </w:rPr>
              <w:t>（</w:t>
            </w:r>
            <w:r w:rsidRPr="007C12AB">
              <w:rPr>
                <w:rFonts w:ascii="Noto Serif CJK HK" w:eastAsia="Noto Serif CJK HK" w:hint="eastAsia"/>
                <w:spacing w:val="7"/>
                <w:w w:val="89"/>
              </w:rPr>
              <w:t>2</w:t>
            </w:r>
            <w:r w:rsidRPr="007C12AB">
              <w:rPr>
                <w:spacing w:val="7"/>
                <w:w w:val="99"/>
              </w:rPr>
              <w:t>）高度差</w:t>
            </w:r>
            <w:r w:rsidRPr="007C12AB">
              <w:rPr>
                <w:rFonts w:ascii="Noto Serif CJK HK" w:eastAsia="Noto Serif CJK HK" w:hint="eastAsia"/>
                <w:w w:val="110"/>
              </w:rPr>
              <w:t>1.</w:t>
            </w:r>
            <w:r w:rsidRPr="007C12AB">
              <w:rPr>
                <w:rFonts w:ascii="Noto Serif CJK HK" w:eastAsia="Noto Serif CJK HK" w:hint="eastAsia"/>
                <w:spacing w:val="7"/>
                <w:w w:val="110"/>
              </w:rPr>
              <w:t>5</w:t>
            </w:r>
            <w:r w:rsidRPr="007C12AB">
              <w:rPr>
                <w:spacing w:val="5"/>
                <w:w w:val="99"/>
              </w:rPr>
              <w:t>公尺以上作業場</w:t>
            </w:r>
            <w:r w:rsidRPr="007C12AB">
              <w:rPr>
                <w:spacing w:val="-3"/>
                <w:w w:val="99"/>
              </w:rPr>
              <w:t>所，應要使用安全上下設備</w:t>
            </w:r>
            <w:r w:rsidRPr="007C12AB">
              <w:rPr>
                <w:spacing w:val="1"/>
                <w:w w:val="99"/>
              </w:rPr>
              <w:t>（</w:t>
            </w:r>
            <w:r w:rsidRPr="007C12AB">
              <w:rPr>
                <w:rFonts w:ascii="Noto Serif CJK HK" w:eastAsia="Noto Serif CJK HK" w:hint="eastAsia"/>
                <w:w w:val="89"/>
              </w:rPr>
              <w:t>3</w:t>
            </w:r>
            <w:r w:rsidRPr="007C12AB">
              <w:rPr>
                <w:spacing w:val="-8"/>
                <w:w w:val="99"/>
              </w:rPr>
              <w:t>）</w:t>
            </w:r>
            <w:r w:rsidRPr="007C12AB">
              <w:rPr>
                <w:spacing w:val="-1"/>
                <w:w w:val="99"/>
              </w:rPr>
              <w:t>安全梯如有鏽蝕損壞仍可以繼續使用</w:t>
            </w:r>
            <w:r w:rsidRPr="007C12AB">
              <w:rPr>
                <w:spacing w:val="2"/>
                <w:w w:val="99"/>
              </w:rPr>
              <w:t>（</w:t>
            </w:r>
            <w:r w:rsidRPr="007C12AB">
              <w:rPr>
                <w:rFonts w:ascii="Noto Serif CJK HK" w:eastAsia="Noto Serif CJK HK" w:hint="eastAsia"/>
                <w:w w:val="89"/>
              </w:rPr>
              <w:t>4</w:t>
            </w:r>
            <w:r w:rsidRPr="007C12AB">
              <w:rPr>
                <w:spacing w:val="-8"/>
                <w:w w:val="99"/>
              </w:rPr>
              <w:t>）</w:t>
            </w:r>
            <w:r w:rsidRPr="007C12AB">
              <w:rPr>
                <w:w w:val="99"/>
              </w:rPr>
              <w:t>高度</w:t>
            </w:r>
          </w:p>
          <w:p w:rsidR="007C12AB" w:rsidRPr="007C12AB" w:rsidRDefault="007C12AB" w:rsidP="007C12AB">
            <w:pPr>
              <w:pStyle w:val="TableParagraph"/>
              <w:spacing w:line="0" w:lineRule="atLeast"/>
              <w:jc w:val="left"/>
            </w:pPr>
            <w:r w:rsidRPr="007C12AB">
              <w:rPr>
                <w:rFonts w:ascii="Noto Serif CJK HK" w:eastAsia="Noto Serif CJK HK" w:hint="eastAsia"/>
                <w:spacing w:val="-4"/>
              </w:rPr>
              <w:t>2</w:t>
            </w:r>
            <w:r w:rsidRPr="007C12AB">
              <w:rPr>
                <w:spacing w:val="-5"/>
              </w:rPr>
              <w:t>公尺以上開口作業應要有護欄、護蓋、安全網等設備。</w:t>
            </w:r>
          </w:p>
        </w:tc>
      </w:tr>
      <w:tr w:rsidR="007C12AB" w:rsidRPr="007A5477" w:rsidTr="00CF5AD0">
        <w:tc>
          <w:tcPr>
            <w:tcW w:w="705" w:type="dxa"/>
          </w:tcPr>
          <w:p w:rsidR="007C12AB" w:rsidRPr="007D3590" w:rsidRDefault="007C12AB" w:rsidP="007C12AB">
            <w:pPr>
              <w:spacing w:line="0" w:lineRule="atLeast"/>
              <w:rPr>
                <w:sz w:val="22"/>
              </w:rPr>
            </w:pPr>
          </w:p>
        </w:tc>
        <w:tc>
          <w:tcPr>
            <w:tcW w:w="884" w:type="dxa"/>
            <w:vAlign w:val="center"/>
          </w:tcPr>
          <w:p w:rsidR="007C12AB" w:rsidRPr="00EB712E" w:rsidRDefault="00AE60C7" w:rsidP="007C12AB">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471</w:t>
            </w:r>
          </w:p>
        </w:tc>
        <w:tc>
          <w:tcPr>
            <w:tcW w:w="807" w:type="dxa"/>
            <w:vAlign w:val="center"/>
          </w:tcPr>
          <w:p w:rsidR="007C12AB" w:rsidRPr="00EB712E" w:rsidRDefault="007C12AB" w:rsidP="007C12AB">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7C12AB" w:rsidRPr="00CF5AD0" w:rsidRDefault="007C12AB" w:rsidP="00CF5AD0">
            <w:pPr>
              <w:pStyle w:val="TableParagraph"/>
              <w:spacing w:before="6" w:line="0" w:lineRule="atLeast"/>
              <w:ind w:right="181"/>
              <w:jc w:val="left"/>
              <w:rPr>
                <w:sz w:val="21"/>
                <w:szCs w:val="21"/>
              </w:rPr>
            </w:pPr>
            <w:r w:rsidRPr="00CF5AD0">
              <w:rPr>
                <w:rFonts w:ascii="微軟正黑體" w:eastAsia="微軟正黑體" w:hAnsi="微軟正黑體" w:cs="微軟正黑體" w:hint="eastAsia"/>
                <w:spacing w:val="-2"/>
                <w:sz w:val="21"/>
                <w:szCs w:val="21"/>
              </w:rPr>
              <w:t>為確保環境消毒作業人員工作安全，進入工作現場前應穿戴之防護裝備，下列何者為非？（</w:t>
            </w:r>
            <w:r w:rsidRPr="00CF5AD0">
              <w:rPr>
                <w:rFonts w:ascii="Noto Serif CJK HK" w:eastAsia="Noto Serif CJK HK" w:hint="eastAsia"/>
                <w:spacing w:val="-2"/>
                <w:sz w:val="21"/>
                <w:szCs w:val="21"/>
              </w:rPr>
              <w:t>1</w:t>
            </w:r>
            <w:r w:rsidRPr="00CF5AD0">
              <w:rPr>
                <w:rFonts w:ascii="微軟正黑體" w:eastAsia="微軟正黑體" w:hAnsi="微軟正黑體" w:cs="微軟正黑體" w:hint="eastAsia"/>
                <w:spacing w:val="-2"/>
                <w:sz w:val="21"/>
                <w:szCs w:val="21"/>
              </w:rPr>
              <w:t>）反光背心、工作安全帽（</w:t>
            </w:r>
            <w:r w:rsidRPr="00CF5AD0">
              <w:rPr>
                <w:rFonts w:ascii="Noto Serif CJK HK" w:eastAsia="Noto Serif CJK HK" w:hint="eastAsia"/>
                <w:spacing w:val="-2"/>
                <w:sz w:val="21"/>
                <w:szCs w:val="21"/>
              </w:rPr>
              <w:t>2</w:t>
            </w:r>
            <w:r w:rsidRPr="00CF5AD0">
              <w:rPr>
                <w:rFonts w:ascii="微軟正黑體" w:eastAsia="微軟正黑體" w:hAnsi="微軟正黑體" w:cs="微軟正黑體" w:hint="eastAsia"/>
                <w:spacing w:val="-2"/>
                <w:sz w:val="21"/>
                <w:szCs w:val="21"/>
              </w:rPr>
              <w:t>）防護手套、防滑防壓之安全鞋</w:t>
            </w:r>
            <w:r w:rsidRPr="00CF5AD0">
              <w:rPr>
                <w:rFonts w:ascii="微軟正黑體" w:eastAsia="微軟正黑體" w:hAnsi="微軟正黑體" w:cs="微軟正黑體" w:hint="eastAsia"/>
                <w:spacing w:val="-5"/>
                <w:sz w:val="21"/>
                <w:szCs w:val="21"/>
              </w:rPr>
              <w:t>（</w:t>
            </w:r>
            <w:r w:rsidRPr="00CF5AD0">
              <w:rPr>
                <w:rFonts w:ascii="Noto Serif CJK HK" w:eastAsia="Noto Serif CJK HK" w:hint="eastAsia"/>
                <w:spacing w:val="-5"/>
                <w:sz w:val="21"/>
                <w:szCs w:val="21"/>
              </w:rPr>
              <w:t>3</w:t>
            </w:r>
            <w:r w:rsidRPr="00CF5AD0">
              <w:rPr>
                <w:rFonts w:ascii="新細明體" w:eastAsia="新細明體" w:hAnsi="新細明體" w:cs="新細明體" w:hint="eastAsia"/>
                <w:spacing w:val="-5"/>
                <w:sz w:val="21"/>
                <w:szCs w:val="21"/>
              </w:rPr>
              <w:t>）</w:t>
            </w:r>
            <w:r w:rsidRPr="00CF5AD0">
              <w:rPr>
                <w:rFonts w:ascii="微軟正黑體" w:eastAsia="微軟正黑體" w:hAnsi="微軟正黑體" w:cs="微軟正黑體" w:hint="eastAsia"/>
                <w:spacing w:val="-4"/>
                <w:sz w:val="21"/>
                <w:szCs w:val="21"/>
              </w:rPr>
              <w:t>對講機、綿布口罩（</w:t>
            </w:r>
            <w:r w:rsidRPr="00CF5AD0">
              <w:rPr>
                <w:rFonts w:ascii="Noto Serif CJK HK" w:eastAsia="Noto Serif CJK HK" w:hint="eastAsia"/>
                <w:spacing w:val="-4"/>
                <w:sz w:val="21"/>
                <w:szCs w:val="21"/>
              </w:rPr>
              <w:t>4</w:t>
            </w:r>
            <w:r w:rsidRPr="00CF5AD0">
              <w:rPr>
                <w:rFonts w:ascii="微軟正黑體" w:eastAsia="微軟正黑體" w:hAnsi="微軟正黑體" w:cs="微軟正黑體" w:hint="eastAsia"/>
                <w:spacing w:val="-4"/>
                <w:sz w:val="21"/>
                <w:szCs w:val="21"/>
              </w:rPr>
              <w:t>）</w:t>
            </w:r>
            <w:r w:rsidRPr="00CF5AD0">
              <w:rPr>
                <w:rFonts w:ascii="微軟正黑體" w:eastAsia="微軟正黑體" w:hAnsi="微軟正黑體" w:cs="微軟正黑體" w:hint="eastAsia"/>
                <w:spacing w:val="-5"/>
                <w:sz w:val="21"/>
                <w:szCs w:val="21"/>
              </w:rPr>
              <w:t>護目鏡、長袖衣褲。</w:t>
            </w:r>
          </w:p>
        </w:tc>
      </w:tr>
      <w:tr w:rsidR="00CF5AD0" w:rsidRPr="007A5477" w:rsidTr="00CF5AD0">
        <w:tc>
          <w:tcPr>
            <w:tcW w:w="705" w:type="dxa"/>
          </w:tcPr>
          <w:p w:rsidR="00CF5AD0" w:rsidRPr="007D3590" w:rsidRDefault="00CF5AD0" w:rsidP="00CF5AD0">
            <w:pPr>
              <w:spacing w:line="0" w:lineRule="atLeast"/>
              <w:rPr>
                <w:sz w:val="22"/>
              </w:rPr>
            </w:pPr>
          </w:p>
        </w:tc>
        <w:tc>
          <w:tcPr>
            <w:tcW w:w="884" w:type="dxa"/>
            <w:vAlign w:val="center"/>
          </w:tcPr>
          <w:p w:rsidR="00CF5AD0" w:rsidRPr="00980C1B" w:rsidRDefault="00AE60C7" w:rsidP="00CF5AD0">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472</w:t>
            </w:r>
          </w:p>
        </w:tc>
        <w:tc>
          <w:tcPr>
            <w:tcW w:w="807" w:type="dxa"/>
            <w:vAlign w:val="center"/>
          </w:tcPr>
          <w:p w:rsidR="00CF5AD0" w:rsidRPr="00980C1B" w:rsidRDefault="00CF5AD0" w:rsidP="00CF5AD0">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CF5AD0" w:rsidRPr="00CF5AD0" w:rsidRDefault="00CF5AD0" w:rsidP="00CF5AD0">
            <w:pPr>
              <w:pStyle w:val="TableParagraph"/>
              <w:spacing w:line="293" w:lineRule="exact"/>
              <w:ind w:left="30"/>
              <w:jc w:val="left"/>
            </w:pPr>
            <w:r w:rsidRPr="00CF5AD0">
              <w:rPr>
                <w:spacing w:val="-4"/>
              </w:rPr>
              <w:t>下列何種作業不是屬於「特別危害健康」之作業？（</w:t>
            </w:r>
            <w:r w:rsidRPr="00CF5AD0">
              <w:rPr>
                <w:rFonts w:ascii="Noto Serif CJK HK" w:eastAsia="Noto Serif CJK HK" w:hint="eastAsia"/>
                <w:spacing w:val="-4"/>
              </w:rPr>
              <w:t>1</w:t>
            </w:r>
            <w:r w:rsidRPr="00CF5AD0">
              <w:rPr>
                <w:spacing w:val="-4"/>
              </w:rPr>
              <w:t>）游離輻射作業（</w:t>
            </w:r>
            <w:r w:rsidRPr="00CF5AD0">
              <w:rPr>
                <w:rFonts w:ascii="Noto Serif CJK HK" w:eastAsia="Noto Serif CJK HK" w:hint="eastAsia"/>
                <w:spacing w:val="-4"/>
              </w:rPr>
              <w:t>2</w:t>
            </w:r>
            <w:r w:rsidRPr="00CF5AD0">
              <w:rPr>
                <w:spacing w:val="-4"/>
              </w:rPr>
              <w:t>）</w:t>
            </w:r>
            <w:r w:rsidRPr="00CF5AD0">
              <w:rPr>
                <w:spacing w:val="-7"/>
              </w:rPr>
              <w:t>異常</w:t>
            </w:r>
          </w:p>
          <w:p w:rsidR="00CF5AD0" w:rsidRDefault="00CF5AD0" w:rsidP="00CF5AD0">
            <w:pPr>
              <w:pStyle w:val="TableParagraph"/>
              <w:spacing w:line="357" w:lineRule="exact"/>
              <w:ind w:left="30"/>
              <w:jc w:val="left"/>
              <w:rPr>
                <w:sz w:val="26"/>
              </w:rPr>
            </w:pPr>
            <w:r w:rsidRPr="00CF5AD0">
              <w:rPr>
                <w:spacing w:val="-4"/>
              </w:rPr>
              <w:t>氣壓作業（</w:t>
            </w:r>
            <w:r w:rsidRPr="00CF5AD0">
              <w:rPr>
                <w:rFonts w:ascii="Noto Serif CJK HK" w:eastAsia="Noto Serif CJK HK" w:hint="eastAsia"/>
                <w:spacing w:val="-4"/>
              </w:rPr>
              <w:t>3</w:t>
            </w:r>
            <w:r w:rsidRPr="00CF5AD0">
              <w:rPr>
                <w:spacing w:val="-4"/>
              </w:rPr>
              <w:t>）精密作業（</w:t>
            </w:r>
            <w:r w:rsidRPr="00CF5AD0">
              <w:rPr>
                <w:rFonts w:ascii="Noto Serif CJK HK" w:eastAsia="Noto Serif CJK HK" w:hint="eastAsia"/>
                <w:spacing w:val="-4"/>
              </w:rPr>
              <w:t>4</w:t>
            </w:r>
            <w:r w:rsidRPr="00CF5AD0">
              <w:rPr>
                <w:spacing w:val="-4"/>
              </w:rPr>
              <w:t>）</w:t>
            </w:r>
            <w:r w:rsidRPr="00CF5AD0">
              <w:rPr>
                <w:spacing w:val="-6"/>
              </w:rPr>
              <w:t>高溫作業。</w:t>
            </w:r>
          </w:p>
        </w:tc>
      </w:tr>
      <w:tr w:rsidR="00CF5AD0" w:rsidRPr="007A5477" w:rsidTr="00CF5AD0">
        <w:trPr>
          <w:trHeight w:val="429"/>
        </w:trPr>
        <w:tc>
          <w:tcPr>
            <w:tcW w:w="705" w:type="dxa"/>
          </w:tcPr>
          <w:p w:rsidR="00CF5AD0" w:rsidRPr="007D3590" w:rsidRDefault="00CF5AD0" w:rsidP="00CF5AD0">
            <w:pPr>
              <w:spacing w:line="0" w:lineRule="atLeast"/>
              <w:rPr>
                <w:sz w:val="22"/>
              </w:rPr>
            </w:pPr>
          </w:p>
        </w:tc>
        <w:tc>
          <w:tcPr>
            <w:tcW w:w="884" w:type="dxa"/>
            <w:vAlign w:val="center"/>
          </w:tcPr>
          <w:p w:rsidR="00CF5AD0" w:rsidRPr="00980C1B" w:rsidRDefault="00AE60C7" w:rsidP="00CF5AD0">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473</w:t>
            </w:r>
          </w:p>
        </w:tc>
        <w:tc>
          <w:tcPr>
            <w:tcW w:w="807" w:type="dxa"/>
            <w:vAlign w:val="center"/>
          </w:tcPr>
          <w:p w:rsidR="00CF5AD0" w:rsidRPr="00980C1B" w:rsidRDefault="00CF5AD0" w:rsidP="00CF5AD0">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CF5AD0" w:rsidRPr="00CF5AD0" w:rsidRDefault="00CF5AD0" w:rsidP="00CF5AD0">
            <w:pPr>
              <w:pStyle w:val="TableParagraph"/>
              <w:spacing w:before="7" w:line="177" w:lineRule="auto"/>
              <w:ind w:left="30" w:right="179"/>
              <w:jc w:val="both"/>
            </w:pPr>
            <w:r w:rsidRPr="00CF5AD0">
              <w:rPr>
                <w:spacing w:val="-2"/>
              </w:rPr>
              <w:t>下列哪一項不是安全鞋的主要功用？（</w:t>
            </w:r>
            <w:r w:rsidRPr="00CF5AD0">
              <w:rPr>
                <w:rFonts w:ascii="Noto Serif CJK HK" w:eastAsia="Noto Serif CJK HK" w:hint="eastAsia"/>
                <w:spacing w:val="-2"/>
              </w:rPr>
              <w:t>1</w:t>
            </w:r>
            <w:r w:rsidRPr="00CF5AD0">
              <w:rPr>
                <w:spacing w:val="-2"/>
              </w:rPr>
              <w:t>）具備反光條方便夜間辨識（</w:t>
            </w:r>
            <w:r w:rsidRPr="00CF5AD0">
              <w:rPr>
                <w:rFonts w:ascii="Noto Serif CJK HK" w:eastAsia="Noto Serif CJK HK" w:hint="eastAsia"/>
                <w:spacing w:val="-2"/>
              </w:rPr>
              <w:t>2</w:t>
            </w:r>
            <w:r w:rsidRPr="00CF5AD0">
              <w:rPr>
                <w:spacing w:val="-2"/>
              </w:rPr>
              <w:t>）防止重</w:t>
            </w:r>
            <w:r w:rsidRPr="00CF5AD0">
              <w:rPr>
                <w:spacing w:val="-4"/>
              </w:rPr>
              <w:t>物壓傷腳趾頭（</w:t>
            </w:r>
            <w:r w:rsidRPr="00CF5AD0">
              <w:rPr>
                <w:rFonts w:ascii="Noto Serif CJK HK" w:eastAsia="Noto Serif CJK HK" w:hint="eastAsia"/>
                <w:spacing w:val="-4"/>
              </w:rPr>
              <w:t>3</w:t>
            </w:r>
            <w:r w:rsidRPr="00CF5AD0">
              <w:rPr>
                <w:spacing w:val="-4"/>
              </w:rPr>
              <w:t>）防止因為踩到玻璃或鐵釘所造成的穿刺傷害（</w:t>
            </w:r>
            <w:r w:rsidRPr="00CF5AD0">
              <w:rPr>
                <w:rFonts w:ascii="Noto Serif CJK HK" w:eastAsia="Noto Serif CJK HK" w:hint="eastAsia"/>
                <w:spacing w:val="-4"/>
              </w:rPr>
              <w:t>4</w:t>
            </w:r>
            <w:r w:rsidRPr="00CF5AD0">
              <w:rPr>
                <w:spacing w:val="-4"/>
              </w:rPr>
              <w:t>）防止人員滑</w:t>
            </w:r>
            <w:r w:rsidRPr="00CF5AD0">
              <w:rPr>
                <w:spacing w:val="-6"/>
              </w:rPr>
              <w:t>倒。</w:t>
            </w:r>
          </w:p>
        </w:tc>
      </w:tr>
      <w:tr w:rsidR="00CF5AD0" w:rsidTr="00CF5AD0">
        <w:trPr>
          <w:trHeight w:val="532"/>
        </w:trPr>
        <w:tc>
          <w:tcPr>
            <w:tcW w:w="705" w:type="dxa"/>
          </w:tcPr>
          <w:p w:rsidR="00CF5AD0" w:rsidRPr="007D3590" w:rsidRDefault="00CF5AD0" w:rsidP="00CF5AD0">
            <w:pPr>
              <w:spacing w:line="0" w:lineRule="atLeast"/>
              <w:rPr>
                <w:sz w:val="22"/>
              </w:rPr>
            </w:pPr>
          </w:p>
        </w:tc>
        <w:tc>
          <w:tcPr>
            <w:tcW w:w="884" w:type="dxa"/>
            <w:vAlign w:val="center"/>
          </w:tcPr>
          <w:p w:rsidR="00CF5AD0" w:rsidRPr="00980C1B" w:rsidRDefault="00AE60C7" w:rsidP="00CF5AD0">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474</w:t>
            </w:r>
          </w:p>
        </w:tc>
        <w:tc>
          <w:tcPr>
            <w:tcW w:w="807" w:type="dxa"/>
            <w:vAlign w:val="center"/>
          </w:tcPr>
          <w:p w:rsidR="00CF5AD0" w:rsidRPr="00980C1B" w:rsidRDefault="00CF5AD0" w:rsidP="00CF5AD0">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F5AD0" w:rsidRPr="00CF5AD0" w:rsidRDefault="00CF5AD0" w:rsidP="00CF5AD0">
            <w:pPr>
              <w:pStyle w:val="TableParagraph"/>
              <w:spacing w:before="45" w:line="177" w:lineRule="auto"/>
              <w:ind w:left="30" w:right="179"/>
              <w:jc w:val="left"/>
            </w:pPr>
            <w:r w:rsidRPr="00CF5AD0">
              <w:rPr>
                <w:spacing w:val="-2"/>
              </w:rPr>
              <w:t>下列哪一項不是職業安全衛生法的立法目的？（</w:t>
            </w:r>
            <w:r w:rsidRPr="00CF5AD0">
              <w:rPr>
                <w:rFonts w:ascii="Noto Serif CJK HK" w:eastAsia="Noto Serif CJK HK" w:hint="eastAsia"/>
                <w:spacing w:val="-2"/>
              </w:rPr>
              <w:t>1</w:t>
            </w:r>
            <w:r w:rsidRPr="00CF5AD0">
              <w:rPr>
                <w:spacing w:val="-2"/>
              </w:rPr>
              <w:t>）防止職業災害（</w:t>
            </w:r>
            <w:r w:rsidRPr="00CF5AD0">
              <w:rPr>
                <w:rFonts w:ascii="Noto Serif CJK HK" w:eastAsia="Noto Serif CJK HK" w:hint="eastAsia"/>
                <w:spacing w:val="-2"/>
              </w:rPr>
              <w:t>2</w:t>
            </w:r>
            <w:r w:rsidRPr="00CF5AD0">
              <w:rPr>
                <w:spacing w:val="-2"/>
              </w:rPr>
              <w:t>）保障工作者安全（</w:t>
            </w:r>
            <w:r w:rsidRPr="00CF5AD0">
              <w:rPr>
                <w:rFonts w:ascii="Noto Serif CJK HK" w:eastAsia="Noto Serif CJK HK" w:hint="eastAsia"/>
                <w:spacing w:val="-2"/>
              </w:rPr>
              <w:t>3</w:t>
            </w:r>
            <w:r w:rsidRPr="00CF5AD0">
              <w:rPr>
                <w:spacing w:val="-2"/>
              </w:rPr>
              <w:t>）保障工作者健康（</w:t>
            </w:r>
            <w:r w:rsidRPr="00CF5AD0">
              <w:rPr>
                <w:rFonts w:ascii="Noto Serif CJK HK" w:eastAsia="Noto Serif CJK HK" w:hint="eastAsia"/>
                <w:spacing w:val="-2"/>
              </w:rPr>
              <w:t>4</w:t>
            </w:r>
            <w:r w:rsidRPr="00CF5AD0">
              <w:rPr>
                <w:spacing w:val="-2"/>
              </w:rPr>
              <w:t>）規定勞動條件最低標準。</w:t>
            </w:r>
          </w:p>
        </w:tc>
      </w:tr>
      <w:tr w:rsidR="00CF5AD0" w:rsidRPr="007A5477" w:rsidTr="00CF5AD0">
        <w:tc>
          <w:tcPr>
            <w:tcW w:w="705" w:type="dxa"/>
          </w:tcPr>
          <w:p w:rsidR="00CF5AD0" w:rsidRPr="007D3590" w:rsidRDefault="00CF5AD0" w:rsidP="00CF5AD0">
            <w:pPr>
              <w:spacing w:line="0" w:lineRule="atLeast"/>
              <w:rPr>
                <w:sz w:val="22"/>
              </w:rPr>
            </w:pPr>
          </w:p>
        </w:tc>
        <w:tc>
          <w:tcPr>
            <w:tcW w:w="884" w:type="dxa"/>
            <w:vAlign w:val="center"/>
          </w:tcPr>
          <w:p w:rsidR="00CF5AD0" w:rsidRPr="007A5477" w:rsidRDefault="00AE60C7" w:rsidP="00CF5AD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475</w:t>
            </w:r>
          </w:p>
        </w:tc>
        <w:tc>
          <w:tcPr>
            <w:tcW w:w="807" w:type="dxa"/>
            <w:vAlign w:val="center"/>
          </w:tcPr>
          <w:p w:rsidR="00CF5AD0" w:rsidRPr="007A5477" w:rsidRDefault="00CF5AD0" w:rsidP="00CF5AD0">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F5AD0" w:rsidRPr="00CF5AD0" w:rsidRDefault="00CF5AD0" w:rsidP="00CF5AD0">
            <w:pPr>
              <w:pStyle w:val="TableParagraph"/>
              <w:spacing w:before="141" w:line="177" w:lineRule="auto"/>
              <w:ind w:left="30" w:right="179"/>
              <w:jc w:val="left"/>
            </w:pPr>
            <w:r w:rsidRPr="00CF5AD0">
              <w:rPr>
                <w:spacing w:val="-2"/>
              </w:rPr>
              <w:t>下列哪一項作業必須要取得專業資格後才可以執行？（</w:t>
            </w:r>
            <w:r w:rsidRPr="00CF5AD0">
              <w:rPr>
                <w:rFonts w:ascii="Noto Serif CJK HK" w:eastAsia="Noto Serif CJK HK" w:hint="eastAsia"/>
                <w:spacing w:val="-2"/>
              </w:rPr>
              <w:t>1</w:t>
            </w:r>
            <w:r w:rsidRPr="00CF5AD0">
              <w:rPr>
                <w:spacing w:val="-2"/>
              </w:rPr>
              <w:t>）操作堆高機（</w:t>
            </w:r>
            <w:r w:rsidRPr="00CF5AD0">
              <w:rPr>
                <w:rFonts w:ascii="Noto Serif CJK HK" w:eastAsia="Noto Serif CJK HK" w:hint="eastAsia"/>
                <w:spacing w:val="-2"/>
              </w:rPr>
              <w:t>2</w:t>
            </w:r>
            <w:r w:rsidRPr="00CF5AD0">
              <w:rPr>
                <w:spacing w:val="-2"/>
              </w:rPr>
              <w:t>）操作抓斗車（</w:t>
            </w:r>
            <w:r w:rsidRPr="00CF5AD0">
              <w:rPr>
                <w:rFonts w:ascii="Noto Serif CJK HK" w:eastAsia="Noto Serif CJK HK" w:hint="eastAsia"/>
                <w:spacing w:val="-2"/>
              </w:rPr>
              <w:t>3</w:t>
            </w:r>
            <w:r w:rsidRPr="00CF5AD0">
              <w:rPr>
                <w:spacing w:val="-2"/>
              </w:rPr>
              <w:t>）駕駛垃圾壓縮車（</w:t>
            </w:r>
            <w:r w:rsidRPr="00CF5AD0">
              <w:rPr>
                <w:rFonts w:ascii="Noto Serif CJK HK" w:eastAsia="Noto Serif CJK HK" w:hint="eastAsia"/>
                <w:spacing w:val="-2"/>
              </w:rPr>
              <w:t>4</w:t>
            </w:r>
            <w:r w:rsidRPr="00CF5AD0">
              <w:rPr>
                <w:spacing w:val="-2"/>
              </w:rPr>
              <w:t>）以上皆是。</w:t>
            </w:r>
          </w:p>
        </w:tc>
      </w:tr>
      <w:tr w:rsidR="00CF5AD0" w:rsidRPr="007A5477" w:rsidTr="00CF5AD0">
        <w:tc>
          <w:tcPr>
            <w:tcW w:w="705" w:type="dxa"/>
          </w:tcPr>
          <w:p w:rsidR="00CF5AD0" w:rsidRPr="007D3590" w:rsidRDefault="00CF5AD0" w:rsidP="00CF5AD0">
            <w:pPr>
              <w:spacing w:line="0" w:lineRule="atLeast"/>
              <w:rPr>
                <w:sz w:val="22"/>
              </w:rPr>
            </w:pPr>
          </w:p>
        </w:tc>
        <w:tc>
          <w:tcPr>
            <w:tcW w:w="884" w:type="dxa"/>
            <w:vAlign w:val="center"/>
          </w:tcPr>
          <w:p w:rsidR="00CF5AD0" w:rsidRPr="007A5477" w:rsidRDefault="00AE60C7" w:rsidP="00CF5AD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476</w:t>
            </w:r>
          </w:p>
        </w:tc>
        <w:tc>
          <w:tcPr>
            <w:tcW w:w="807" w:type="dxa"/>
            <w:vAlign w:val="center"/>
          </w:tcPr>
          <w:p w:rsidR="00CF5AD0" w:rsidRPr="007A5477" w:rsidRDefault="00CF5AD0" w:rsidP="00CF5AD0">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F5AD0" w:rsidRPr="00CF5AD0" w:rsidRDefault="00CF5AD0" w:rsidP="00CF5AD0">
            <w:pPr>
              <w:pStyle w:val="TableParagraph"/>
              <w:spacing w:before="69" w:line="177" w:lineRule="auto"/>
              <w:ind w:left="30" w:right="46"/>
              <w:jc w:val="left"/>
              <w:rPr>
                <w:sz w:val="21"/>
                <w:szCs w:val="21"/>
              </w:rPr>
            </w:pPr>
            <w:r w:rsidRPr="00CF5AD0">
              <w:rPr>
                <w:spacing w:val="2"/>
                <w:w w:val="99"/>
                <w:sz w:val="21"/>
                <w:szCs w:val="21"/>
              </w:rPr>
              <w:t>以下何種情形被視為職業傷害？</w:t>
            </w:r>
            <w:r w:rsidRPr="00CF5AD0">
              <w:rPr>
                <w:spacing w:val="7"/>
                <w:w w:val="99"/>
                <w:sz w:val="21"/>
                <w:szCs w:val="21"/>
              </w:rPr>
              <w:t>（</w:t>
            </w:r>
            <w:r w:rsidRPr="00CF5AD0">
              <w:rPr>
                <w:rFonts w:ascii="Noto Serif CJK HK" w:eastAsia="Noto Serif CJK HK" w:hint="eastAsia"/>
                <w:spacing w:val="2"/>
                <w:w w:val="105"/>
                <w:sz w:val="21"/>
                <w:szCs w:val="21"/>
              </w:rPr>
              <w:t>1</w:t>
            </w:r>
            <w:r w:rsidRPr="00CF5AD0">
              <w:rPr>
                <w:spacing w:val="4"/>
                <w:w w:val="99"/>
                <w:sz w:val="21"/>
                <w:szCs w:val="21"/>
              </w:rPr>
              <w:t>）</w:t>
            </w:r>
            <w:r w:rsidRPr="00CF5AD0">
              <w:rPr>
                <w:spacing w:val="1"/>
                <w:w w:val="99"/>
                <w:sz w:val="21"/>
                <w:szCs w:val="21"/>
              </w:rPr>
              <w:t>於作業開始前，在等候中，因就業場所設</w:t>
            </w:r>
            <w:r w:rsidRPr="00CF5AD0">
              <w:rPr>
                <w:spacing w:val="-3"/>
                <w:w w:val="99"/>
                <w:sz w:val="21"/>
                <w:szCs w:val="21"/>
              </w:rPr>
              <w:t>施或管理之缺陷所發生之事故、因作業之準備行為及收拾行為所發生之事故</w:t>
            </w:r>
            <w:r w:rsidRPr="00CF5AD0">
              <w:rPr>
                <w:w w:val="99"/>
                <w:sz w:val="21"/>
                <w:szCs w:val="21"/>
              </w:rPr>
              <w:t>（</w:t>
            </w:r>
            <w:r w:rsidRPr="00CF5AD0">
              <w:rPr>
                <w:rFonts w:ascii="Noto Serif CJK HK" w:eastAsia="Noto Serif CJK HK" w:hint="eastAsia"/>
                <w:spacing w:val="-4"/>
                <w:w w:val="89"/>
                <w:sz w:val="21"/>
                <w:szCs w:val="21"/>
              </w:rPr>
              <w:t>2</w:t>
            </w:r>
            <w:r w:rsidRPr="00CF5AD0">
              <w:rPr>
                <w:spacing w:val="-4"/>
                <w:w w:val="99"/>
                <w:sz w:val="21"/>
                <w:szCs w:val="21"/>
              </w:rPr>
              <w:t>）</w:t>
            </w:r>
            <w:r w:rsidRPr="00CF5AD0">
              <w:rPr>
                <w:spacing w:val="-6"/>
                <w:w w:val="99"/>
                <w:sz w:val="21"/>
                <w:szCs w:val="21"/>
              </w:rPr>
              <w:t>於作業終了後，經雇主核准利用就業場所設施，因設施之缺陷所發生之事故</w:t>
            </w:r>
            <w:r w:rsidRPr="00CF5AD0">
              <w:rPr>
                <w:w w:val="99"/>
                <w:sz w:val="21"/>
                <w:szCs w:val="21"/>
              </w:rPr>
              <w:t>（</w:t>
            </w:r>
            <w:r w:rsidRPr="00CF5AD0">
              <w:rPr>
                <w:rFonts w:ascii="Noto Serif CJK HK" w:eastAsia="Noto Serif CJK HK" w:hint="eastAsia"/>
                <w:spacing w:val="-3"/>
                <w:w w:val="89"/>
                <w:sz w:val="21"/>
                <w:szCs w:val="21"/>
              </w:rPr>
              <w:t>3</w:t>
            </w:r>
            <w:r w:rsidRPr="00CF5AD0">
              <w:rPr>
                <w:spacing w:val="-5"/>
                <w:w w:val="99"/>
                <w:sz w:val="21"/>
                <w:szCs w:val="21"/>
              </w:rPr>
              <w:t>）因勞務管理上之必要，或在雇主之指揮監督下，從飯廳或集合地點赴工作場所途</w:t>
            </w:r>
            <w:r w:rsidRPr="00CF5AD0">
              <w:rPr>
                <w:spacing w:val="-8"/>
                <w:w w:val="99"/>
                <w:sz w:val="21"/>
                <w:szCs w:val="21"/>
              </w:rPr>
              <w:t>中或自工作現場返回事務所途中，為接受及返還作業器具，或受領工資等例行事</w:t>
            </w:r>
            <w:r w:rsidRPr="00CF5AD0">
              <w:rPr>
                <w:spacing w:val="-4"/>
                <w:w w:val="99"/>
                <w:sz w:val="21"/>
                <w:szCs w:val="21"/>
              </w:rPr>
              <w:t>務時，發生之事故</w:t>
            </w:r>
            <w:r w:rsidRPr="00CF5AD0">
              <w:rPr>
                <w:spacing w:val="3"/>
                <w:w w:val="99"/>
                <w:sz w:val="21"/>
                <w:szCs w:val="21"/>
              </w:rPr>
              <w:t>（</w:t>
            </w:r>
            <w:r w:rsidRPr="00CF5AD0">
              <w:rPr>
                <w:rFonts w:ascii="Noto Serif CJK HK" w:eastAsia="Noto Serif CJK HK" w:hint="eastAsia"/>
                <w:w w:val="89"/>
                <w:sz w:val="21"/>
                <w:szCs w:val="21"/>
              </w:rPr>
              <w:t>4</w:t>
            </w:r>
            <w:r w:rsidRPr="00CF5AD0">
              <w:rPr>
                <w:w w:val="99"/>
                <w:sz w:val="21"/>
                <w:szCs w:val="21"/>
              </w:rPr>
              <w:t>）以上皆是。</w:t>
            </w:r>
          </w:p>
        </w:tc>
      </w:tr>
      <w:tr w:rsidR="00CF5AD0" w:rsidRPr="007A5477" w:rsidTr="00CF5AD0">
        <w:trPr>
          <w:trHeight w:val="743"/>
        </w:trPr>
        <w:tc>
          <w:tcPr>
            <w:tcW w:w="705" w:type="dxa"/>
          </w:tcPr>
          <w:p w:rsidR="00CF5AD0" w:rsidRPr="007D3590" w:rsidRDefault="00CF5AD0" w:rsidP="00CF5AD0">
            <w:pPr>
              <w:spacing w:line="0" w:lineRule="atLeast"/>
              <w:rPr>
                <w:sz w:val="22"/>
              </w:rPr>
            </w:pPr>
          </w:p>
        </w:tc>
        <w:tc>
          <w:tcPr>
            <w:tcW w:w="884" w:type="dxa"/>
            <w:vAlign w:val="center"/>
          </w:tcPr>
          <w:p w:rsidR="00CF5AD0" w:rsidRPr="007A5477" w:rsidRDefault="00AE60C7" w:rsidP="00AE60C7">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477</w:t>
            </w:r>
          </w:p>
        </w:tc>
        <w:tc>
          <w:tcPr>
            <w:tcW w:w="807" w:type="dxa"/>
            <w:vAlign w:val="center"/>
          </w:tcPr>
          <w:p w:rsidR="00CF5AD0" w:rsidRPr="007A5477" w:rsidRDefault="00CF5AD0" w:rsidP="00CF5AD0">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F5AD0" w:rsidRPr="00CF5AD0" w:rsidRDefault="00CF5AD0" w:rsidP="00CF5AD0">
            <w:pPr>
              <w:pStyle w:val="TableParagraph"/>
              <w:spacing w:before="70" w:line="177" w:lineRule="auto"/>
              <w:ind w:left="30" w:right="180"/>
              <w:jc w:val="left"/>
            </w:pPr>
            <w:r w:rsidRPr="00CF5AD0">
              <w:rPr>
                <w:spacing w:val="-2"/>
              </w:rPr>
              <w:t>在工作現場中詳列使用化學物質之安全衛生相關資料，如密度、成份、可能之危害性等為下列何者？（</w:t>
            </w:r>
            <w:r w:rsidRPr="00CF5AD0">
              <w:rPr>
                <w:rFonts w:ascii="Noto Serif CJK HK" w:eastAsia="Noto Serif CJK HK" w:hint="eastAsia"/>
                <w:spacing w:val="-2"/>
              </w:rPr>
              <w:t>1</w:t>
            </w:r>
            <w:r w:rsidRPr="00CF5AD0">
              <w:rPr>
                <w:spacing w:val="-2"/>
              </w:rPr>
              <w:t>）危險物及有害物通識規則（</w:t>
            </w:r>
            <w:r w:rsidRPr="00CF5AD0">
              <w:rPr>
                <w:rFonts w:ascii="Noto Serif CJK HK" w:eastAsia="Noto Serif CJK HK" w:hint="eastAsia"/>
                <w:spacing w:val="-2"/>
              </w:rPr>
              <w:t>2</w:t>
            </w:r>
            <w:r w:rsidRPr="00CF5AD0">
              <w:rPr>
                <w:spacing w:val="-2"/>
              </w:rPr>
              <w:t>）容器標示（</w:t>
            </w:r>
            <w:r w:rsidRPr="00CF5AD0">
              <w:rPr>
                <w:rFonts w:ascii="Noto Serif CJK HK" w:eastAsia="Noto Serif CJK HK" w:hint="eastAsia"/>
                <w:spacing w:val="-2"/>
              </w:rPr>
              <w:t>3</w:t>
            </w:r>
            <w:r w:rsidRPr="00CF5AD0">
              <w:rPr>
                <w:spacing w:val="-2"/>
              </w:rPr>
              <w:t>）</w:t>
            </w:r>
            <w:r w:rsidRPr="00CF5AD0">
              <w:rPr>
                <w:spacing w:val="-5"/>
              </w:rPr>
              <w:t>化學物</w:t>
            </w:r>
          </w:p>
          <w:p w:rsidR="00CF5AD0" w:rsidRPr="00CF5AD0" w:rsidRDefault="00CF5AD0" w:rsidP="00CF5AD0">
            <w:pPr>
              <w:pStyle w:val="TableParagraph"/>
              <w:spacing w:line="354" w:lineRule="exact"/>
              <w:ind w:left="30"/>
              <w:jc w:val="left"/>
            </w:pPr>
            <w:r w:rsidRPr="00CF5AD0">
              <w:rPr>
                <w:spacing w:val="-4"/>
              </w:rPr>
              <w:t>質清單（</w:t>
            </w:r>
            <w:r w:rsidRPr="00CF5AD0">
              <w:rPr>
                <w:rFonts w:ascii="Noto Serif CJK HK" w:eastAsia="Noto Serif CJK HK" w:hint="eastAsia"/>
                <w:spacing w:val="-4"/>
              </w:rPr>
              <w:t>4</w:t>
            </w:r>
            <w:r w:rsidRPr="00CF5AD0">
              <w:rPr>
                <w:spacing w:val="-4"/>
              </w:rPr>
              <w:t>）</w:t>
            </w:r>
            <w:r w:rsidRPr="00CF5AD0">
              <w:rPr>
                <w:spacing w:val="-5"/>
              </w:rPr>
              <w:t>安全資料表。</w:t>
            </w:r>
          </w:p>
        </w:tc>
      </w:tr>
      <w:tr w:rsidR="00CF5AD0" w:rsidRPr="007A5477" w:rsidTr="00CF5AD0">
        <w:tc>
          <w:tcPr>
            <w:tcW w:w="705" w:type="dxa"/>
          </w:tcPr>
          <w:p w:rsidR="00CF5AD0" w:rsidRPr="00EB712E" w:rsidRDefault="00CF5AD0" w:rsidP="00CF5AD0">
            <w:pPr>
              <w:spacing w:line="0" w:lineRule="atLeast"/>
              <w:rPr>
                <w:sz w:val="22"/>
              </w:rPr>
            </w:pPr>
          </w:p>
        </w:tc>
        <w:tc>
          <w:tcPr>
            <w:tcW w:w="884" w:type="dxa"/>
            <w:vAlign w:val="center"/>
          </w:tcPr>
          <w:p w:rsidR="00CF5AD0" w:rsidRPr="00EB712E" w:rsidRDefault="00AE60C7" w:rsidP="00CF5AD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478</w:t>
            </w:r>
          </w:p>
        </w:tc>
        <w:tc>
          <w:tcPr>
            <w:tcW w:w="807" w:type="dxa"/>
            <w:vAlign w:val="center"/>
          </w:tcPr>
          <w:p w:rsidR="00CF5AD0" w:rsidRPr="00EB712E" w:rsidRDefault="00CF5AD0" w:rsidP="00CF5AD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CF5AD0" w:rsidRPr="00CF5AD0" w:rsidRDefault="00CF5AD0" w:rsidP="00CF5AD0">
            <w:pPr>
              <w:pStyle w:val="TableParagraph"/>
              <w:spacing w:line="0" w:lineRule="atLeast"/>
              <w:jc w:val="left"/>
            </w:pPr>
            <w:r w:rsidRPr="00CF5AD0">
              <w:rPr>
                <w:spacing w:val="-1"/>
              </w:rPr>
              <w:t>在高溫的工作場所中如發生第一度燒傷事故時，可使用何種方法以減輕痛楚？</w:t>
            </w:r>
          </w:p>
          <w:p w:rsidR="00CF5AD0" w:rsidRPr="00CF5AD0" w:rsidRDefault="00CF5AD0" w:rsidP="00CF5AD0">
            <w:pPr>
              <w:pStyle w:val="TableParagraph"/>
              <w:spacing w:line="0" w:lineRule="atLeast"/>
              <w:jc w:val="left"/>
            </w:pPr>
            <w:r w:rsidRPr="00CF5AD0">
              <w:rPr>
                <w:spacing w:val="-4"/>
              </w:rPr>
              <w:t>（</w:t>
            </w:r>
            <w:r w:rsidRPr="00CF5AD0">
              <w:rPr>
                <w:rFonts w:ascii="Noto Serif CJK HK" w:eastAsia="Noto Serif CJK HK" w:hint="eastAsia"/>
                <w:spacing w:val="-4"/>
              </w:rPr>
              <w:t>1</w:t>
            </w:r>
            <w:r w:rsidRPr="00CF5AD0">
              <w:rPr>
                <w:spacing w:val="-4"/>
              </w:rPr>
              <w:t>）熱敷（</w:t>
            </w:r>
            <w:r w:rsidRPr="00CF5AD0">
              <w:rPr>
                <w:rFonts w:ascii="Noto Serif CJK HK" w:eastAsia="Noto Serif CJK HK" w:hint="eastAsia"/>
                <w:spacing w:val="-4"/>
              </w:rPr>
              <w:t>2</w:t>
            </w:r>
            <w:r w:rsidRPr="00CF5AD0">
              <w:rPr>
                <w:spacing w:val="-4"/>
              </w:rPr>
              <w:t>）冰敷或冷敷（</w:t>
            </w:r>
            <w:r w:rsidRPr="00CF5AD0">
              <w:rPr>
                <w:rFonts w:ascii="Noto Serif CJK HK" w:eastAsia="Noto Serif CJK HK" w:hint="eastAsia"/>
                <w:spacing w:val="-4"/>
              </w:rPr>
              <w:t>3</w:t>
            </w:r>
            <w:r w:rsidRPr="00CF5AD0">
              <w:rPr>
                <w:spacing w:val="-4"/>
              </w:rPr>
              <w:t>）推拿（</w:t>
            </w:r>
            <w:r w:rsidRPr="00CF5AD0">
              <w:rPr>
                <w:rFonts w:ascii="Noto Serif CJK HK" w:eastAsia="Noto Serif CJK HK" w:hint="eastAsia"/>
                <w:spacing w:val="-4"/>
              </w:rPr>
              <w:t>4</w:t>
            </w:r>
            <w:r w:rsidRPr="00CF5AD0">
              <w:rPr>
                <w:spacing w:val="-4"/>
              </w:rPr>
              <w:t>）</w:t>
            </w:r>
            <w:r w:rsidRPr="00CF5AD0">
              <w:rPr>
                <w:spacing w:val="-7"/>
              </w:rPr>
              <w:t>針灸。</w:t>
            </w:r>
          </w:p>
        </w:tc>
      </w:tr>
      <w:tr w:rsidR="00CF5AD0" w:rsidRPr="007A5477" w:rsidTr="00CF5AD0">
        <w:tc>
          <w:tcPr>
            <w:tcW w:w="705" w:type="dxa"/>
          </w:tcPr>
          <w:p w:rsidR="00CF5AD0" w:rsidRPr="00EB712E" w:rsidRDefault="00CF5AD0" w:rsidP="00CF5AD0">
            <w:pPr>
              <w:spacing w:line="0" w:lineRule="atLeast"/>
              <w:rPr>
                <w:sz w:val="22"/>
              </w:rPr>
            </w:pPr>
          </w:p>
        </w:tc>
        <w:tc>
          <w:tcPr>
            <w:tcW w:w="884" w:type="dxa"/>
            <w:vAlign w:val="center"/>
          </w:tcPr>
          <w:p w:rsidR="00CF5AD0" w:rsidRPr="00EB712E" w:rsidRDefault="00AE60C7" w:rsidP="00CF5AD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479</w:t>
            </w:r>
          </w:p>
        </w:tc>
        <w:tc>
          <w:tcPr>
            <w:tcW w:w="807" w:type="dxa"/>
            <w:vAlign w:val="center"/>
          </w:tcPr>
          <w:p w:rsidR="00CF5AD0" w:rsidRPr="00EB712E" w:rsidRDefault="00CF5AD0" w:rsidP="00CF5AD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CF5AD0" w:rsidRPr="00CF5AD0" w:rsidRDefault="00CF5AD0" w:rsidP="00CF5AD0">
            <w:pPr>
              <w:pStyle w:val="TableParagraph"/>
              <w:spacing w:before="68" w:line="0" w:lineRule="atLeast"/>
              <w:ind w:right="176"/>
              <w:jc w:val="left"/>
            </w:pPr>
            <w:r w:rsidRPr="00CF5AD0">
              <w:rPr>
                <w:spacing w:val="-2"/>
              </w:rPr>
              <w:t>在執行物件吊起作業時，工作人員應隨時以何種方式通知操作機械人員？（</w:t>
            </w:r>
            <w:r w:rsidRPr="00CF5AD0">
              <w:rPr>
                <w:rFonts w:ascii="Noto Serif CJK HK" w:eastAsia="Noto Serif CJK HK" w:hint="eastAsia"/>
                <w:spacing w:val="-2"/>
              </w:rPr>
              <w:t>1</w:t>
            </w:r>
            <w:r w:rsidRPr="00CF5AD0">
              <w:rPr>
                <w:spacing w:val="-2"/>
              </w:rPr>
              <w:t>）手勢或信號（</w:t>
            </w:r>
            <w:r w:rsidRPr="00CF5AD0">
              <w:rPr>
                <w:rFonts w:ascii="Noto Serif CJK HK" w:eastAsia="Noto Serif CJK HK" w:hint="eastAsia"/>
                <w:spacing w:val="-2"/>
              </w:rPr>
              <w:t>2</w:t>
            </w:r>
            <w:r w:rsidRPr="00CF5AD0">
              <w:rPr>
                <w:spacing w:val="-2"/>
              </w:rPr>
              <w:t>）唇語（</w:t>
            </w:r>
            <w:r w:rsidRPr="00CF5AD0">
              <w:rPr>
                <w:rFonts w:ascii="Noto Serif CJK HK" w:eastAsia="Noto Serif CJK HK" w:hint="eastAsia"/>
                <w:spacing w:val="-2"/>
              </w:rPr>
              <w:t>3</w:t>
            </w:r>
            <w:r w:rsidRPr="00CF5AD0">
              <w:rPr>
                <w:spacing w:val="-2"/>
              </w:rPr>
              <w:t>）舉旗（</w:t>
            </w:r>
            <w:r w:rsidRPr="00CF5AD0">
              <w:rPr>
                <w:rFonts w:ascii="Noto Serif CJK HK" w:eastAsia="Noto Serif CJK HK" w:hint="eastAsia"/>
                <w:spacing w:val="-2"/>
              </w:rPr>
              <w:t>4</w:t>
            </w:r>
            <w:r w:rsidRPr="00CF5AD0">
              <w:rPr>
                <w:spacing w:val="-2"/>
              </w:rPr>
              <w:t>）發射信號彈。</w:t>
            </w:r>
          </w:p>
        </w:tc>
      </w:tr>
      <w:tr w:rsidR="00CF5AD0" w:rsidRPr="007A5477" w:rsidTr="00CF5AD0">
        <w:tc>
          <w:tcPr>
            <w:tcW w:w="705" w:type="dxa"/>
          </w:tcPr>
          <w:p w:rsidR="00CF5AD0" w:rsidRPr="00EB712E" w:rsidRDefault="00CF5AD0" w:rsidP="00CF5AD0">
            <w:pPr>
              <w:spacing w:line="0" w:lineRule="atLeast"/>
              <w:rPr>
                <w:sz w:val="22"/>
              </w:rPr>
            </w:pPr>
          </w:p>
        </w:tc>
        <w:tc>
          <w:tcPr>
            <w:tcW w:w="884" w:type="dxa"/>
            <w:vAlign w:val="center"/>
          </w:tcPr>
          <w:p w:rsidR="00CF5AD0" w:rsidRPr="00EB712E" w:rsidRDefault="00AE60C7" w:rsidP="00CF5AD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480</w:t>
            </w:r>
          </w:p>
        </w:tc>
        <w:tc>
          <w:tcPr>
            <w:tcW w:w="807" w:type="dxa"/>
            <w:vAlign w:val="center"/>
          </w:tcPr>
          <w:p w:rsidR="00CF5AD0" w:rsidRPr="00EB712E" w:rsidRDefault="00CF5AD0" w:rsidP="00CF5AD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CF5AD0" w:rsidRPr="00CF5AD0" w:rsidRDefault="00CF5AD0" w:rsidP="00CF5AD0">
            <w:pPr>
              <w:pStyle w:val="TableParagraph"/>
              <w:spacing w:before="81" w:line="177" w:lineRule="auto"/>
              <w:ind w:left="30" w:right="131"/>
              <w:jc w:val="left"/>
            </w:pPr>
            <w:r w:rsidRPr="00CF5AD0">
              <w:rPr>
                <w:spacing w:val="-2"/>
              </w:rPr>
              <w:t>在勞動時大量出汗，鹽份亦會同時損耗，若只補充水份容易引起肌肉抽搐疼痛，此為何種熱危害症狀？（</w:t>
            </w:r>
            <w:r w:rsidRPr="00CF5AD0">
              <w:rPr>
                <w:rFonts w:ascii="Noto Serif CJK HK" w:eastAsia="Noto Serif CJK HK" w:hint="eastAsia"/>
                <w:spacing w:val="-2"/>
              </w:rPr>
              <w:t>1</w:t>
            </w:r>
            <w:r w:rsidRPr="00CF5AD0">
              <w:rPr>
                <w:spacing w:val="-2"/>
              </w:rPr>
              <w:t>）熱中暑（</w:t>
            </w:r>
            <w:r w:rsidRPr="00CF5AD0">
              <w:rPr>
                <w:rFonts w:ascii="Noto Serif CJK HK" w:eastAsia="Noto Serif CJK HK" w:hint="eastAsia"/>
                <w:spacing w:val="-2"/>
              </w:rPr>
              <w:t>2</w:t>
            </w:r>
            <w:r w:rsidRPr="00CF5AD0">
              <w:rPr>
                <w:spacing w:val="-2"/>
              </w:rPr>
              <w:t>）熱痙攣（</w:t>
            </w:r>
            <w:r w:rsidRPr="00CF5AD0">
              <w:rPr>
                <w:rFonts w:ascii="Noto Serif CJK HK" w:eastAsia="Noto Serif CJK HK" w:hint="eastAsia"/>
                <w:spacing w:val="-2"/>
              </w:rPr>
              <w:t>3</w:t>
            </w:r>
            <w:r w:rsidRPr="00CF5AD0">
              <w:rPr>
                <w:spacing w:val="-2"/>
              </w:rPr>
              <w:t>）熱衰竭（</w:t>
            </w:r>
            <w:r w:rsidRPr="00CF5AD0">
              <w:rPr>
                <w:rFonts w:ascii="Noto Serif CJK HK" w:eastAsia="Noto Serif CJK HK" w:hint="eastAsia"/>
                <w:spacing w:val="-2"/>
              </w:rPr>
              <w:t>4</w:t>
            </w:r>
            <w:r w:rsidRPr="00CF5AD0">
              <w:rPr>
                <w:spacing w:val="-2"/>
              </w:rPr>
              <w:t>）心臟衰竭。</w:t>
            </w:r>
          </w:p>
        </w:tc>
      </w:tr>
      <w:tr w:rsidR="00CF5AD0" w:rsidRPr="00FD7854" w:rsidTr="00CF5AD0">
        <w:trPr>
          <w:trHeight w:val="570"/>
        </w:trPr>
        <w:tc>
          <w:tcPr>
            <w:tcW w:w="705" w:type="dxa"/>
          </w:tcPr>
          <w:p w:rsidR="00CF5AD0" w:rsidRPr="00FD7854" w:rsidRDefault="00CF5AD0" w:rsidP="00CF5AD0">
            <w:pPr>
              <w:spacing w:line="0" w:lineRule="atLeast"/>
              <w:rPr>
                <w:szCs w:val="24"/>
              </w:rPr>
            </w:pPr>
            <w:r w:rsidRPr="00FD7854">
              <w:rPr>
                <w:rFonts w:hint="eastAsia"/>
                <w:szCs w:val="24"/>
              </w:rPr>
              <w:lastRenderedPageBreak/>
              <w:t>勾選</w:t>
            </w:r>
          </w:p>
        </w:tc>
        <w:tc>
          <w:tcPr>
            <w:tcW w:w="884" w:type="dxa"/>
          </w:tcPr>
          <w:p w:rsidR="00CF5AD0" w:rsidRPr="00FD7854" w:rsidRDefault="00CF5AD0" w:rsidP="00CF5AD0">
            <w:pPr>
              <w:spacing w:line="0" w:lineRule="atLeast"/>
              <w:rPr>
                <w:szCs w:val="24"/>
              </w:rPr>
            </w:pPr>
            <w:r w:rsidRPr="00FD7854">
              <w:rPr>
                <w:rFonts w:hint="eastAsia"/>
                <w:szCs w:val="24"/>
              </w:rPr>
              <w:t>編號</w:t>
            </w:r>
          </w:p>
        </w:tc>
        <w:tc>
          <w:tcPr>
            <w:tcW w:w="807" w:type="dxa"/>
          </w:tcPr>
          <w:p w:rsidR="00CF5AD0" w:rsidRPr="00FD7854" w:rsidRDefault="00CF5AD0" w:rsidP="00CF5AD0">
            <w:pPr>
              <w:spacing w:line="0" w:lineRule="atLeast"/>
              <w:rPr>
                <w:szCs w:val="24"/>
              </w:rPr>
            </w:pPr>
            <w:r w:rsidRPr="00FD7854">
              <w:rPr>
                <w:rFonts w:hint="eastAsia"/>
                <w:szCs w:val="24"/>
              </w:rPr>
              <w:t>答案</w:t>
            </w:r>
          </w:p>
        </w:tc>
        <w:tc>
          <w:tcPr>
            <w:tcW w:w="8378" w:type="dxa"/>
          </w:tcPr>
          <w:p w:rsidR="00CF5AD0" w:rsidRPr="00FD7854" w:rsidRDefault="00CF5AD0" w:rsidP="00CF5AD0">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CF5AD0" w:rsidRPr="007C12AB" w:rsidTr="00CF5AD0">
        <w:trPr>
          <w:trHeight w:val="420"/>
        </w:trPr>
        <w:tc>
          <w:tcPr>
            <w:tcW w:w="705" w:type="dxa"/>
          </w:tcPr>
          <w:p w:rsidR="00CF5AD0" w:rsidRPr="00FD7854" w:rsidRDefault="00CF5AD0" w:rsidP="00CF5AD0">
            <w:pPr>
              <w:spacing w:line="0" w:lineRule="atLeast"/>
              <w:rPr>
                <w:sz w:val="32"/>
                <w:szCs w:val="32"/>
              </w:rPr>
            </w:pPr>
          </w:p>
        </w:tc>
        <w:tc>
          <w:tcPr>
            <w:tcW w:w="884" w:type="dxa"/>
            <w:vAlign w:val="center"/>
          </w:tcPr>
          <w:p w:rsidR="00CF5AD0" w:rsidRPr="00EB712E" w:rsidRDefault="00AE60C7" w:rsidP="00CF5AD0">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481</w:t>
            </w:r>
          </w:p>
        </w:tc>
        <w:tc>
          <w:tcPr>
            <w:tcW w:w="807" w:type="dxa"/>
            <w:vAlign w:val="center"/>
          </w:tcPr>
          <w:p w:rsidR="00CF5AD0" w:rsidRPr="00EB712E" w:rsidRDefault="00CF5AD0" w:rsidP="00CF5AD0">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CF5AD0" w:rsidRPr="00CF5AD0" w:rsidRDefault="00CF5AD0" w:rsidP="00CF5AD0">
            <w:pPr>
              <w:pStyle w:val="TableParagraph"/>
              <w:spacing w:before="63" w:line="177" w:lineRule="auto"/>
              <w:ind w:left="30" w:right="117"/>
              <w:jc w:val="left"/>
            </w:pPr>
            <w:r w:rsidRPr="00CF5AD0">
              <w:rPr>
                <w:spacing w:val="7"/>
                <w:w w:val="99"/>
              </w:rPr>
              <w:t>在勞動時因體內平均體溫過高，導致調節體溫機能喪失而無法適當的維持熱平</w:t>
            </w:r>
            <w:r w:rsidRPr="00CF5AD0">
              <w:rPr>
                <w:spacing w:val="-8"/>
                <w:w w:val="99"/>
              </w:rPr>
              <w:t>衡。此為何種熱危害症狀？</w:t>
            </w:r>
            <w:r w:rsidRPr="00CF5AD0">
              <w:rPr>
                <w:spacing w:val="4"/>
                <w:w w:val="99"/>
              </w:rPr>
              <w:t>（</w:t>
            </w:r>
            <w:r w:rsidRPr="00CF5AD0">
              <w:rPr>
                <w:rFonts w:ascii="Noto Serif CJK HK" w:eastAsia="Noto Serif CJK HK" w:hint="eastAsia"/>
                <w:w w:val="105"/>
              </w:rPr>
              <w:t>1</w:t>
            </w:r>
            <w:r w:rsidRPr="00CF5AD0">
              <w:rPr>
                <w:spacing w:val="-32"/>
                <w:w w:val="99"/>
              </w:rPr>
              <w:t>）</w:t>
            </w:r>
            <w:r w:rsidRPr="00CF5AD0">
              <w:rPr>
                <w:spacing w:val="-10"/>
                <w:w w:val="99"/>
              </w:rPr>
              <w:t>熱中暑</w:t>
            </w:r>
            <w:r w:rsidRPr="00CF5AD0">
              <w:rPr>
                <w:spacing w:val="2"/>
                <w:w w:val="99"/>
              </w:rPr>
              <w:t>（</w:t>
            </w:r>
            <w:r w:rsidRPr="00CF5AD0">
              <w:rPr>
                <w:rFonts w:ascii="Noto Serif CJK HK" w:eastAsia="Noto Serif CJK HK" w:hint="eastAsia"/>
                <w:w w:val="89"/>
              </w:rPr>
              <w:t>2</w:t>
            </w:r>
            <w:r w:rsidRPr="00CF5AD0">
              <w:rPr>
                <w:spacing w:val="-32"/>
                <w:w w:val="99"/>
              </w:rPr>
              <w:t>）</w:t>
            </w:r>
            <w:r w:rsidRPr="00CF5AD0">
              <w:rPr>
                <w:spacing w:val="-10"/>
                <w:w w:val="99"/>
              </w:rPr>
              <w:t>熱痙攣</w:t>
            </w:r>
            <w:r w:rsidRPr="00CF5AD0">
              <w:rPr>
                <w:spacing w:val="2"/>
                <w:w w:val="99"/>
              </w:rPr>
              <w:t>（</w:t>
            </w:r>
            <w:r w:rsidRPr="00CF5AD0">
              <w:rPr>
                <w:rFonts w:ascii="Noto Serif CJK HK" w:eastAsia="Noto Serif CJK HK" w:hint="eastAsia"/>
                <w:spacing w:val="3"/>
                <w:w w:val="89"/>
              </w:rPr>
              <w:t>3</w:t>
            </w:r>
            <w:r w:rsidRPr="00CF5AD0">
              <w:rPr>
                <w:spacing w:val="-27"/>
                <w:w w:val="99"/>
              </w:rPr>
              <w:t>）</w:t>
            </w:r>
            <w:r w:rsidRPr="00CF5AD0">
              <w:rPr>
                <w:spacing w:val="-8"/>
                <w:w w:val="99"/>
              </w:rPr>
              <w:t>熱衰竭</w:t>
            </w:r>
            <w:r w:rsidRPr="00CF5AD0">
              <w:rPr>
                <w:spacing w:val="2"/>
                <w:w w:val="99"/>
              </w:rPr>
              <w:t>（</w:t>
            </w:r>
            <w:r w:rsidRPr="00CF5AD0">
              <w:rPr>
                <w:rFonts w:ascii="Noto Serif CJK HK" w:eastAsia="Noto Serif CJK HK" w:hint="eastAsia"/>
                <w:spacing w:val="2"/>
                <w:w w:val="89"/>
              </w:rPr>
              <w:t>4</w:t>
            </w:r>
            <w:r w:rsidRPr="00CF5AD0">
              <w:rPr>
                <w:spacing w:val="-27"/>
                <w:w w:val="99"/>
              </w:rPr>
              <w:t>）</w:t>
            </w:r>
            <w:r w:rsidRPr="00CF5AD0">
              <w:rPr>
                <w:spacing w:val="1"/>
                <w:w w:val="99"/>
              </w:rPr>
              <w:t>心臟衰竭。</w:t>
            </w:r>
          </w:p>
        </w:tc>
      </w:tr>
      <w:tr w:rsidR="00CF5AD0" w:rsidRPr="007C12AB" w:rsidTr="00CF5AD0">
        <w:tc>
          <w:tcPr>
            <w:tcW w:w="705" w:type="dxa"/>
          </w:tcPr>
          <w:p w:rsidR="00CF5AD0" w:rsidRPr="00FD7854" w:rsidRDefault="00CF5AD0" w:rsidP="00CF5AD0">
            <w:pPr>
              <w:spacing w:line="0" w:lineRule="atLeast"/>
              <w:rPr>
                <w:sz w:val="32"/>
                <w:szCs w:val="32"/>
              </w:rPr>
            </w:pPr>
          </w:p>
        </w:tc>
        <w:tc>
          <w:tcPr>
            <w:tcW w:w="884" w:type="dxa"/>
            <w:vAlign w:val="center"/>
          </w:tcPr>
          <w:p w:rsidR="00CF5AD0" w:rsidRPr="00EB712E" w:rsidRDefault="00AE60C7" w:rsidP="00CF5AD0">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482</w:t>
            </w:r>
          </w:p>
        </w:tc>
        <w:tc>
          <w:tcPr>
            <w:tcW w:w="807" w:type="dxa"/>
            <w:vAlign w:val="center"/>
          </w:tcPr>
          <w:p w:rsidR="00CF5AD0" w:rsidRPr="00EB712E" w:rsidRDefault="00CF5AD0" w:rsidP="00CF5AD0">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CF5AD0" w:rsidRPr="00CF5AD0" w:rsidRDefault="00CF5AD0" w:rsidP="00CF5AD0">
            <w:pPr>
              <w:pStyle w:val="TableParagraph"/>
              <w:spacing w:before="75" w:line="177" w:lineRule="auto"/>
              <w:ind w:left="30" w:right="178"/>
              <w:jc w:val="both"/>
            </w:pPr>
            <w:r w:rsidRPr="00CF5AD0">
              <w:rPr>
                <w:spacing w:val="-2"/>
              </w:rPr>
              <w:t>如發現人員觸電急救至救護單位到來時，下列敘述何者錯誤？（</w:t>
            </w:r>
            <w:r w:rsidRPr="00CF5AD0">
              <w:rPr>
                <w:rFonts w:ascii="Noto Serif CJK HK" w:eastAsia="Noto Serif CJK HK" w:hint="eastAsia"/>
                <w:spacing w:val="-2"/>
              </w:rPr>
              <w:t>1</w:t>
            </w:r>
            <w:r w:rsidRPr="00CF5AD0">
              <w:rPr>
                <w:spacing w:val="-2"/>
              </w:rPr>
              <w:t>）可使用任何物品將電源移開（</w:t>
            </w:r>
            <w:r w:rsidRPr="00CF5AD0">
              <w:rPr>
                <w:rFonts w:ascii="Noto Serif CJK HK" w:eastAsia="Noto Serif CJK HK" w:hint="eastAsia"/>
                <w:spacing w:val="-2"/>
              </w:rPr>
              <w:t>2</w:t>
            </w:r>
            <w:r w:rsidRPr="00CF5AD0">
              <w:rPr>
                <w:spacing w:val="-2"/>
              </w:rPr>
              <w:t>）關閉電源（</w:t>
            </w:r>
            <w:r w:rsidRPr="00CF5AD0">
              <w:rPr>
                <w:rFonts w:ascii="Noto Serif CJK HK" w:eastAsia="Noto Serif CJK HK" w:hint="eastAsia"/>
                <w:spacing w:val="-2"/>
              </w:rPr>
              <w:t>3</w:t>
            </w:r>
            <w:r w:rsidRPr="00CF5AD0">
              <w:rPr>
                <w:spacing w:val="-2"/>
              </w:rPr>
              <w:t>）將患者移到通風處仰臥（</w:t>
            </w:r>
            <w:r w:rsidRPr="00CF5AD0">
              <w:rPr>
                <w:rFonts w:ascii="Noto Serif CJK HK" w:eastAsia="Noto Serif CJK HK" w:hint="eastAsia"/>
                <w:spacing w:val="-2"/>
              </w:rPr>
              <w:t>4</w:t>
            </w:r>
            <w:r w:rsidRPr="00CF5AD0">
              <w:rPr>
                <w:spacing w:val="-2"/>
              </w:rPr>
              <w:t>）稍抬頭部再用氧氣或進行人工呼吸。</w:t>
            </w:r>
          </w:p>
        </w:tc>
      </w:tr>
      <w:tr w:rsidR="00CF5AD0" w:rsidRPr="007C12AB" w:rsidTr="00CF5AD0">
        <w:tc>
          <w:tcPr>
            <w:tcW w:w="705" w:type="dxa"/>
          </w:tcPr>
          <w:p w:rsidR="00CF5AD0" w:rsidRPr="007D3590" w:rsidRDefault="00CF5AD0" w:rsidP="00CF5AD0">
            <w:pPr>
              <w:spacing w:line="0" w:lineRule="atLeast"/>
              <w:rPr>
                <w:sz w:val="22"/>
              </w:rPr>
            </w:pPr>
          </w:p>
        </w:tc>
        <w:tc>
          <w:tcPr>
            <w:tcW w:w="884" w:type="dxa"/>
            <w:vAlign w:val="center"/>
          </w:tcPr>
          <w:p w:rsidR="00CF5AD0" w:rsidRPr="00EB712E" w:rsidRDefault="00AE60C7" w:rsidP="00CF5AD0">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483</w:t>
            </w:r>
          </w:p>
        </w:tc>
        <w:tc>
          <w:tcPr>
            <w:tcW w:w="807" w:type="dxa"/>
            <w:vAlign w:val="center"/>
          </w:tcPr>
          <w:p w:rsidR="00CF5AD0" w:rsidRPr="00EB712E" w:rsidRDefault="00CF5AD0" w:rsidP="00CF5AD0">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F5AD0" w:rsidRPr="00CF5AD0" w:rsidRDefault="00CF5AD0" w:rsidP="00CF5AD0">
            <w:pPr>
              <w:pStyle w:val="TableParagraph"/>
              <w:spacing w:before="50" w:line="177" w:lineRule="auto"/>
              <w:ind w:left="30" w:right="176"/>
              <w:jc w:val="left"/>
            </w:pPr>
            <w:r w:rsidRPr="00CF5AD0">
              <w:rPr>
                <w:spacing w:val="-2"/>
              </w:rPr>
              <w:t>有關防護具護目鏡的保養，下列何者為非？（</w:t>
            </w:r>
            <w:r w:rsidRPr="00CF5AD0">
              <w:rPr>
                <w:rFonts w:ascii="Noto Serif CJK HK" w:eastAsia="Noto Serif CJK HK" w:hint="eastAsia"/>
                <w:spacing w:val="-2"/>
              </w:rPr>
              <w:t>1</w:t>
            </w:r>
            <w:r w:rsidRPr="00CF5AD0">
              <w:rPr>
                <w:spacing w:val="-2"/>
              </w:rPr>
              <w:t>）用清水清洗自然晾乾（</w:t>
            </w:r>
            <w:r w:rsidRPr="00CF5AD0">
              <w:rPr>
                <w:rFonts w:ascii="Noto Serif CJK HK" w:eastAsia="Noto Serif CJK HK" w:hint="eastAsia"/>
                <w:spacing w:val="-2"/>
              </w:rPr>
              <w:t>2</w:t>
            </w:r>
            <w:r w:rsidRPr="00CF5AD0">
              <w:rPr>
                <w:spacing w:val="-2"/>
              </w:rPr>
              <w:t>）用肥皂清洗自然晾乾（</w:t>
            </w:r>
            <w:r w:rsidRPr="00CF5AD0">
              <w:rPr>
                <w:rFonts w:ascii="Noto Serif CJK HK" w:eastAsia="Noto Serif CJK HK" w:hint="eastAsia"/>
                <w:spacing w:val="-2"/>
              </w:rPr>
              <w:t>3</w:t>
            </w:r>
            <w:r w:rsidRPr="00CF5AD0">
              <w:rPr>
                <w:spacing w:val="-2"/>
              </w:rPr>
              <w:t>）中性清潔劑清洗自然晾乾（</w:t>
            </w:r>
            <w:r w:rsidRPr="00CF5AD0">
              <w:rPr>
                <w:rFonts w:ascii="Noto Serif CJK HK" w:eastAsia="Noto Serif CJK HK" w:hint="eastAsia"/>
                <w:spacing w:val="-2"/>
              </w:rPr>
              <w:t>4</w:t>
            </w:r>
            <w:r w:rsidRPr="00CF5AD0">
              <w:rPr>
                <w:spacing w:val="-2"/>
              </w:rPr>
              <w:t>）用溶劑清洗加熱快乾。</w:t>
            </w:r>
          </w:p>
        </w:tc>
      </w:tr>
      <w:tr w:rsidR="000B36C5" w:rsidRPr="007C12AB" w:rsidTr="00CF5AD0">
        <w:tc>
          <w:tcPr>
            <w:tcW w:w="705" w:type="dxa"/>
          </w:tcPr>
          <w:p w:rsidR="000B36C5" w:rsidRPr="007D3590" w:rsidRDefault="000B36C5" w:rsidP="000B36C5">
            <w:pPr>
              <w:spacing w:line="0" w:lineRule="atLeast"/>
              <w:rPr>
                <w:sz w:val="22"/>
              </w:rPr>
            </w:pPr>
          </w:p>
        </w:tc>
        <w:tc>
          <w:tcPr>
            <w:tcW w:w="884" w:type="dxa"/>
            <w:vAlign w:val="center"/>
          </w:tcPr>
          <w:p w:rsidR="000B36C5" w:rsidRPr="00EB712E" w:rsidRDefault="00AE60C7" w:rsidP="000B36C5">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484</w:t>
            </w:r>
          </w:p>
        </w:tc>
        <w:tc>
          <w:tcPr>
            <w:tcW w:w="807" w:type="dxa"/>
            <w:vAlign w:val="center"/>
          </w:tcPr>
          <w:p w:rsidR="000B36C5" w:rsidRPr="00EB712E" w:rsidRDefault="000B36C5" w:rsidP="000B36C5">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0B36C5" w:rsidRPr="000B36C5" w:rsidRDefault="000B36C5" w:rsidP="000B36C5">
            <w:pPr>
              <w:pStyle w:val="TableParagraph"/>
              <w:spacing w:line="343" w:lineRule="exact"/>
              <w:ind w:left="30"/>
              <w:jc w:val="left"/>
            </w:pPr>
            <w:r w:rsidRPr="000B36C5">
              <w:rPr>
                <w:spacing w:val="-2"/>
              </w:rPr>
              <w:t>下列何者並非特別危害健康之作業環境？（</w:t>
            </w:r>
            <w:r w:rsidRPr="000B36C5">
              <w:rPr>
                <w:rFonts w:ascii="Noto Serif CJK HK" w:eastAsia="Noto Serif CJK HK" w:hint="eastAsia"/>
                <w:spacing w:val="-2"/>
              </w:rPr>
              <w:t>1</w:t>
            </w:r>
            <w:r w:rsidRPr="000B36C5">
              <w:rPr>
                <w:spacing w:val="-2"/>
              </w:rPr>
              <w:t>）高溫作業（</w:t>
            </w:r>
            <w:r w:rsidRPr="000B36C5">
              <w:rPr>
                <w:rFonts w:ascii="Noto Serif CJK HK" w:eastAsia="Noto Serif CJK HK" w:hint="eastAsia"/>
                <w:spacing w:val="-2"/>
              </w:rPr>
              <w:t>2</w:t>
            </w:r>
            <w:r w:rsidRPr="000B36C5">
              <w:rPr>
                <w:spacing w:val="-2"/>
              </w:rPr>
              <w:t>）粉塵作業（</w:t>
            </w:r>
            <w:r w:rsidRPr="000B36C5">
              <w:rPr>
                <w:rFonts w:ascii="Noto Serif CJK HK" w:eastAsia="Noto Serif CJK HK" w:hint="eastAsia"/>
                <w:spacing w:val="-2"/>
              </w:rPr>
              <w:t>3</w:t>
            </w:r>
            <w:r w:rsidRPr="000B36C5">
              <w:rPr>
                <w:spacing w:val="-2"/>
              </w:rPr>
              <w:t>）</w:t>
            </w:r>
            <w:r w:rsidRPr="000B36C5">
              <w:rPr>
                <w:spacing w:val="-10"/>
              </w:rPr>
              <w:t>游</w:t>
            </w:r>
          </w:p>
          <w:p w:rsidR="000B36C5" w:rsidRPr="000B36C5" w:rsidRDefault="000B36C5" w:rsidP="000B36C5">
            <w:pPr>
              <w:pStyle w:val="TableParagraph"/>
              <w:spacing w:line="357" w:lineRule="exact"/>
              <w:ind w:left="30"/>
              <w:jc w:val="left"/>
            </w:pPr>
            <w:r w:rsidRPr="000B36C5">
              <w:rPr>
                <w:spacing w:val="-4"/>
              </w:rPr>
              <w:t>離輻射作業（</w:t>
            </w:r>
            <w:r w:rsidRPr="000B36C5">
              <w:rPr>
                <w:rFonts w:ascii="Noto Serif CJK HK" w:eastAsia="Noto Serif CJK HK" w:hint="eastAsia"/>
                <w:spacing w:val="-4"/>
              </w:rPr>
              <w:t>4</w:t>
            </w:r>
            <w:r w:rsidRPr="000B36C5">
              <w:rPr>
                <w:spacing w:val="-4"/>
              </w:rPr>
              <w:t>）</w:t>
            </w:r>
            <w:r w:rsidRPr="000B36C5">
              <w:rPr>
                <w:spacing w:val="-6"/>
              </w:rPr>
              <w:t>漁撈作業。</w:t>
            </w:r>
          </w:p>
        </w:tc>
      </w:tr>
      <w:tr w:rsidR="000B36C5" w:rsidRPr="00CF5AD0" w:rsidTr="00CF5AD0">
        <w:tc>
          <w:tcPr>
            <w:tcW w:w="705" w:type="dxa"/>
          </w:tcPr>
          <w:p w:rsidR="000B36C5" w:rsidRPr="007D3590" w:rsidRDefault="000B36C5" w:rsidP="000B36C5">
            <w:pPr>
              <w:spacing w:line="0" w:lineRule="atLeast"/>
              <w:rPr>
                <w:sz w:val="22"/>
              </w:rPr>
            </w:pPr>
          </w:p>
        </w:tc>
        <w:tc>
          <w:tcPr>
            <w:tcW w:w="884" w:type="dxa"/>
            <w:vAlign w:val="center"/>
          </w:tcPr>
          <w:p w:rsidR="000B36C5" w:rsidRPr="00EB712E" w:rsidRDefault="00AE60C7" w:rsidP="000B36C5">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485</w:t>
            </w:r>
          </w:p>
        </w:tc>
        <w:tc>
          <w:tcPr>
            <w:tcW w:w="807" w:type="dxa"/>
            <w:vAlign w:val="center"/>
          </w:tcPr>
          <w:p w:rsidR="000B36C5" w:rsidRPr="00EB712E" w:rsidRDefault="000B36C5" w:rsidP="000B36C5">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0B36C5" w:rsidRPr="000B36C5" w:rsidRDefault="000B36C5" w:rsidP="000B36C5">
            <w:pPr>
              <w:pStyle w:val="TableParagraph"/>
              <w:spacing w:line="343" w:lineRule="exact"/>
              <w:ind w:left="30"/>
              <w:jc w:val="left"/>
            </w:pPr>
            <w:r w:rsidRPr="000B36C5">
              <w:rPr>
                <w:spacing w:val="-8"/>
              </w:rPr>
              <w:t>下列何者並非從事清溝作業人員應穿著之裝備？（</w:t>
            </w:r>
            <w:r w:rsidRPr="000B36C5">
              <w:rPr>
                <w:rFonts w:ascii="Noto Serif CJK HK" w:eastAsia="Noto Serif CJK HK" w:hint="eastAsia"/>
                <w:spacing w:val="-8"/>
              </w:rPr>
              <w:t>1</w:t>
            </w:r>
            <w:r w:rsidRPr="000B36C5">
              <w:rPr>
                <w:spacing w:val="-8"/>
              </w:rPr>
              <w:t>）</w:t>
            </w:r>
            <w:r w:rsidRPr="000B36C5">
              <w:rPr>
                <w:spacing w:val="-21"/>
              </w:rPr>
              <w:t>反光背心</w:t>
            </w:r>
            <w:r w:rsidRPr="000B36C5">
              <w:rPr>
                <w:spacing w:val="-8"/>
              </w:rPr>
              <w:t>（</w:t>
            </w:r>
            <w:r w:rsidRPr="000B36C5">
              <w:rPr>
                <w:rFonts w:ascii="Noto Serif CJK HK" w:eastAsia="Noto Serif CJK HK" w:hint="eastAsia"/>
                <w:spacing w:val="-8"/>
              </w:rPr>
              <w:t>2</w:t>
            </w:r>
            <w:r w:rsidRPr="000B36C5">
              <w:rPr>
                <w:spacing w:val="-8"/>
              </w:rPr>
              <w:t>）</w:t>
            </w:r>
            <w:r w:rsidRPr="000B36C5">
              <w:rPr>
                <w:spacing w:val="-21"/>
              </w:rPr>
              <w:t>防護手套</w:t>
            </w:r>
            <w:r w:rsidRPr="000B36C5">
              <w:rPr>
                <w:spacing w:val="-8"/>
              </w:rPr>
              <w:t>（</w:t>
            </w:r>
            <w:r w:rsidRPr="000B36C5">
              <w:rPr>
                <w:rFonts w:ascii="Noto Serif CJK HK" w:eastAsia="Noto Serif CJK HK" w:hint="eastAsia"/>
                <w:spacing w:val="-8"/>
              </w:rPr>
              <w:t>3</w:t>
            </w:r>
            <w:r w:rsidRPr="000B36C5">
              <w:rPr>
                <w:spacing w:val="-8"/>
              </w:rPr>
              <w:t>）</w:t>
            </w:r>
          </w:p>
          <w:p w:rsidR="000B36C5" w:rsidRPr="000B36C5" w:rsidRDefault="000B36C5" w:rsidP="000B36C5">
            <w:pPr>
              <w:pStyle w:val="TableParagraph"/>
              <w:spacing w:line="357" w:lineRule="exact"/>
              <w:ind w:left="30"/>
              <w:jc w:val="left"/>
            </w:pPr>
            <w:r w:rsidRPr="000B36C5">
              <w:rPr>
                <w:spacing w:val="-4"/>
              </w:rPr>
              <w:t>工作安全帽（</w:t>
            </w:r>
            <w:r w:rsidRPr="000B36C5">
              <w:rPr>
                <w:rFonts w:ascii="Noto Serif CJK HK" w:eastAsia="Noto Serif CJK HK" w:hint="eastAsia"/>
                <w:spacing w:val="-4"/>
              </w:rPr>
              <w:t>4</w:t>
            </w:r>
            <w:r w:rsidRPr="000B36C5">
              <w:rPr>
                <w:spacing w:val="-4"/>
              </w:rPr>
              <w:t>）</w:t>
            </w:r>
            <w:r w:rsidRPr="000B36C5">
              <w:rPr>
                <w:spacing w:val="-5"/>
              </w:rPr>
              <w:t>防滑運動鞋。</w:t>
            </w:r>
          </w:p>
        </w:tc>
      </w:tr>
      <w:tr w:rsidR="000B36C5" w:rsidTr="00CF5AD0">
        <w:tc>
          <w:tcPr>
            <w:tcW w:w="705" w:type="dxa"/>
          </w:tcPr>
          <w:p w:rsidR="000B36C5" w:rsidRPr="007D3590" w:rsidRDefault="000B36C5" w:rsidP="000B36C5">
            <w:pPr>
              <w:spacing w:line="0" w:lineRule="atLeast"/>
              <w:rPr>
                <w:sz w:val="22"/>
              </w:rPr>
            </w:pPr>
          </w:p>
        </w:tc>
        <w:tc>
          <w:tcPr>
            <w:tcW w:w="884" w:type="dxa"/>
            <w:vAlign w:val="center"/>
          </w:tcPr>
          <w:p w:rsidR="000B36C5" w:rsidRPr="00980C1B" w:rsidRDefault="00AE60C7" w:rsidP="000B36C5">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486</w:t>
            </w:r>
          </w:p>
        </w:tc>
        <w:tc>
          <w:tcPr>
            <w:tcW w:w="807" w:type="dxa"/>
            <w:vAlign w:val="center"/>
          </w:tcPr>
          <w:p w:rsidR="000B36C5" w:rsidRPr="00980C1B" w:rsidRDefault="000B36C5" w:rsidP="000B36C5">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0B36C5" w:rsidRPr="000B36C5" w:rsidRDefault="000B36C5" w:rsidP="000B36C5">
            <w:pPr>
              <w:pStyle w:val="TableParagraph"/>
              <w:spacing w:line="343" w:lineRule="exact"/>
              <w:ind w:left="30"/>
              <w:jc w:val="left"/>
            </w:pPr>
            <w:r w:rsidRPr="000B36C5">
              <w:rPr>
                <w:spacing w:val="-6"/>
              </w:rPr>
              <w:t>下列何者非垃圾清運人員進入垃圾清運現場前應穿著之裝備？（</w:t>
            </w:r>
            <w:r w:rsidRPr="000B36C5">
              <w:rPr>
                <w:rFonts w:ascii="Noto Serif CJK HK" w:eastAsia="Noto Serif CJK HK" w:hint="eastAsia"/>
                <w:spacing w:val="-6"/>
              </w:rPr>
              <w:t>1</w:t>
            </w:r>
            <w:r w:rsidRPr="000B36C5">
              <w:rPr>
                <w:spacing w:val="-6"/>
              </w:rPr>
              <w:t>）</w:t>
            </w:r>
            <w:r w:rsidRPr="000B36C5">
              <w:rPr>
                <w:spacing w:val="-20"/>
              </w:rPr>
              <w:t>反光背心</w:t>
            </w:r>
            <w:r w:rsidRPr="000B36C5">
              <w:rPr>
                <w:spacing w:val="-6"/>
              </w:rPr>
              <w:t>（</w:t>
            </w:r>
            <w:r w:rsidRPr="000B36C5">
              <w:rPr>
                <w:rFonts w:ascii="Noto Serif CJK HK" w:eastAsia="Noto Serif CJK HK" w:hint="eastAsia"/>
                <w:spacing w:val="-6"/>
              </w:rPr>
              <w:t>2</w:t>
            </w:r>
            <w:r w:rsidRPr="000B36C5">
              <w:rPr>
                <w:spacing w:val="-6"/>
              </w:rPr>
              <w:t>）</w:t>
            </w:r>
          </w:p>
          <w:p w:rsidR="000B36C5" w:rsidRPr="000B36C5" w:rsidRDefault="000B36C5" w:rsidP="000B36C5">
            <w:pPr>
              <w:pStyle w:val="TableParagraph"/>
              <w:spacing w:line="357" w:lineRule="exact"/>
              <w:ind w:left="30"/>
              <w:jc w:val="left"/>
            </w:pPr>
            <w:r w:rsidRPr="000B36C5">
              <w:rPr>
                <w:spacing w:val="-4"/>
              </w:rPr>
              <w:t>防護手套（</w:t>
            </w:r>
            <w:r w:rsidRPr="000B36C5">
              <w:rPr>
                <w:rFonts w:ascii="Noto Serif CJK HK" w:eastAsia="Noto Serif CJK HK" w:hint="eastAsia"/>
                <w:spacing w:val="-4"/>
              </w:rPr>
              <w:t>3</w:t>
            </w:r>
            <w:r w:rsidRPr="000B36C5">
              <w:rPr>
                <w:spacing w:val="-4"/>
              </w:rPr>
              <w:t>）工作安全帽（</w:t>
            </w:r>
            <w:r w:rsidRPr="000B36C5">
              <w:rPr>
                <w:rFonts w:ascii="Noto Serif CJK HK" w:eastAsia="Noto Serif CJK HK" w:hint="eastAsia"/>
                <w:spacing w:val="-4"/>
              </w:rPr>
              <w:t>4</w:t>
            </w:r>
            <w:r w:rsidRPr="000B36C5">
              <w:rPr>
                <w:spacing w:val="-4"/>
              </w:rPr>
              <w:t>）</w:t>
            </w:r>
            <w:r w:rsidRPr="000B36C5">
              <w:rPr>
                <w:spacing w:val="-5"/>
              </w:rPr>
              <w:t>防滑運動鞋。</w:t>
            </w:r>
          </w:p>
        </w:tc>
      </w:tr>
      <w:tr w:rsidR="000B36C5" w:rsidRPr="00CF5AD0" w:rsidTr="00CF5AD0">
        <w:trPr>
          <w:trHeight w:val="429"/>
        </w:trPr>
        <w:tc>
          <w:tcPr>
            <w:tcW w:w="705" w:type="dxa"/>
          </w:tcPr>
          <w:p w:rsidR="000B36C5" w:rsidRPr="007D3590" w:rsidRDefault="000B36C5" w:rsidP="000B36C5">
            <w:pPr>
              <w:spacing w:line="0" w:lineRule="atLeast"/>
              <w:rPr>
                <w:sz w:val="22"/>
              </w:rPr>
            </w:pPr>
          </w:p>
        </w:tc>
        <w:tc>
          <w:tcPr>
            <w:tcW w:w="884" w:type="dxa"/>
            <w:vAlign w:val="center"/>
          </w:tcPr>
          <w:p w:rsidR="000B36C5" w:rsidRPr="00980C1B" w:rsidRDefault="00AE60C7" w:rsidP="000B36C5">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487</w:t>
            </w:r>
          </w:p>
        </w:tc>
        <w:tc>
          <w:tcPr>
            <w:tcW w:w="807" w:type="dxa"/>
            <w:vAlign w:val="center"/>
          </w:tcPr>
          <w:p w:rsidR="000B36C5" w:rsidRPr="00980C1B" w:rsidRDefault="000B36C5" w:rsidP="000B36C5">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0B36C5" w:rsidRPr="000B36C5" w:rsidRDefault="000B36C5" w:rsidP="000B36C5">
            <w:pPr>
              <w:pStyle w:val="TableParagraph"/>
              <w:spacing w:line="343" w:lineRule="exact"/>
              <w:ind w:left="30"/>
              <w:jc w:val="left"/>
            </w:pPr>
            <w:r w:rsidRPr="000B36C5">
              <w:rPr>
                <w:rFonts w:ascii="微軟正黑體" w:eastAsia="微軟正黑體" w:hAnsi="微軟正黑體" w:cs="微軟正黑體" w:hint="eastAsia"/>
                <w:spacing w:val="-2"/>
              </w:rPr>
              <w:t>下</w:t>
            </w:r>
            <w:r w:rsidRPr="000B36C5">
              <w:rPr>
                <w:spacing w:val="-2"/>
              </w:rPr>
              <w:t>列何者非從事清掃街道或夜間作業人員必須之基本配備？（</w:t>
            </w:r>
            <w:r w:rsidRPr="000B36C5">
              <w:rPr>
                <w:rFonts w:ascii="Noto Serif CJK HK" w:eastAsia="Noto Serif CJK HK" w:hint="eastAsia"/>
                <w:spacing w:val="-2"/>
              </w:rPr>
              <w:t>1</w:t>
            </w:r>
            <w:r w:rsidRPr="000B36C5">
              <w:rPr>
                <w:spacing w:val="-2"/>
              </w:rPr>
              <w:t>）反光背心</w:t>
            </w:r>
            <w:r w:rsidRPr="000B36C5">
              <w:rPr>
                <w:spacing w:val="-5"/>
              </w:rPr>
              <w:t>（</w:t>
            </w:r>
            <w:r w:rsidRPr="000B36C5">
              <w:rPr>
                <w:rFonts w:ascii="Noto Serif CJK HK" w:eastAsia="Noto Serif CJK HK" w:hint="eastAsia"/>
                <w:spacing w:val="-5"/>
              </w:rPr>
              <w:t>2</w:t>
            </w:r>
            <w:r w:rsidRPr="000B36C5">
              <w:rPr>
                <w:spacing w:val="-5"/>
              </w:rPr>
              <w:t>）</w:t>
            </w:r>
          </w:p>
          <w:p w:rsidR="000B36C5" w:rsidRPr="000B36C5" w:rsidRDefault="000B36C5" w:rsidP="000B36C5">
            <w:pPr>
              <w:pStyle w:val="TableParagraph"/>
              <w:spacing w:line="357" w:lineRule="exact"/>
              <w:ind w:left="30"/>
              <w:jc w:val="left"/>
            </w:pPr>
            <w:r w:rsidRPr="000B36C5">
              <w:rPr>
                <w:spacing w:val="-4"/>
              </w:rPr>
              <w:t>防滑運動鞋（</w:t>
            </w:r>
            <w:r w:rsidRPr="000B36C5">
              <w:rPr>
                <w:rFonts w:ascii="Noto Serif CJK HK" w:eastAsia="Noto Serif CJK HK" w:hint="eastAsia"/>
                <w:spacing w:val="-4"/>
              </w:rPr>
              <w:t>3</w:t>
            </w:r>
            <w:r w:rsidRPr="000B36C5">
              <w:rPr>
                <w:spacing w:val="-4"/>
              </w:rPr>
              <w:t>）工作安全帽（</w:t>
            </w:r>
            <w:r w:rsidRPr="000B36C5">
              <w:rPr>
                <w:rFonts w:ascii="Noto Serif CJK HK" w:eastAsia="Noto Serif CJK HK" w:hint="eastAsia"/>
                <w:spacing w:val="-4"/>
              </w:rPr>
              <w:t>4</w:t>
            </w:r>
            <w:r w:rsidRPr="000B36C5">
              <w:rPr>
                <w:spacing w:val="-4"/>
              </w:rPr>
              <w:t>）</w:t>
            </w:r>
            <w:r w:rsidRPr="000B36C5">
              <w:rPr>
                <w:spacing w:val="-7"/>
              </w:rPr>
              <w:t>口罩。</w:t>
            </w:r>
          </w:p>
        </w:tc>
      </w:tr>
      <w:tr w:rsidR="000B36C5" w:rsidRPr="00CF5AD0" w:rsidTr="00CF5AD0">
        <w:trPr>
          <w:trHeight w:val="532"/>
        </w:trPr>
        <w:tc>
          <w:tcPr>
            <w:tcW w:w="705" w:type="dxa"/>
          </w:tcPr>
          <w:p w:rsidR="000B36C5" w:rsidRPr="007D3590" w:rsidRDefault="000B36C5" w:rsidP="000B36C5">
            <w:pPr>
              <w:spacing w:line="0" w:lineRule="atLeast"/>
              <w:rPr>
                <w:sz w:val="22"/>
              </w:rPr>
            </w:pPr>
          </w:p>
        </w:tc>
        <w:tc>
          <w:tcPr>
            <w:tcW w:w="884" w:type="dxa"/>
            <w:vAlign w:val="center"/>
          </w:tcPr>
          <w:p w:rsidR="000B36C5" w:rsidRPr="00980C1B" w:rsidRDefault="00AE60C7" w:rsidP="000B36C5">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488</w:t>
            </w:r>
          </w:p>
        </w:tc>
        <w:tc>
          <w:tcPr>
            <w:tcW w:w="807" w:type="dxa"/>
            <w:vAlign w:val="center"/>
          </w:tcPr>
          <w:p w:rsidR="000B36C5" w:rsidRPr="00980C1B" w:rsidRDefault="000B36C5" w:rsidP="000B36C5">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0B36C5" w:rsidRPr="000B36C5" w:rsidRDefault="000B36C5" w:rsidP="000B36C5">
            <w:pPr>
              <w:pStyle w:val="TableParagraph"/>
              <w:spacing w:line="343" w:lineRule="exact"/>
              <w:ind w:left="30"/>
              <w:jc w:val="left"/>
            </w:pPr>
            <w:r w:rsidRPr="000B36C5">
              <w:rPr>
                <w:spacing w:val="-2"/>
              </w:rPr>
              <w:t>下列何者是可能發生墜落的場所？（</w:t>
            </w:r>
            <w:r w:rsidRPr="000B36C5">
              <w:rPr>
                <w:rFonts w:ascii="Noto Serif CJK HK" w:eastAsia="Noto Serif CJK HK" w:hint="eastAsia"/>
                <w:spacing w:val="-2"/>
              </w:rPr>
              <w:t>1</w:t>
            </w:r>
            <w:r w:rsidRPr="000B36C5">
              <w:rPr>
                <w:spacing w:val="-2"/>
              </w:rPr>
              <w:t>）高架作業（</w:t>
            </w:r>
            <w:r w:rsidRPr="000B36C5">
              <w:rPr>
                <w:rFonts w:ascii="Noto Serif CJK HK" w:eastAsia="Noto Serif CJK HK" w:hint="eastAsia"/>
                <w:spacing w:val="-2"/>
              </w:rPr>
              <w:t>2</w:t>
            </w:r>
            <w:r w:rsidRPr="000B36C5">
              <w:rPr>
                <w:spacing w:val="-2"/>
              </w:rPr>
              <w:t>）屋頂作業（</w:t>
            </w:r>
            <w:r w:rsidRPr="000B36C5">
              <w:rPr>
                <w:rFonts w:ascii="Noto Serif CJK HK" w:eastAsia="Noto Serif CJK HK" w:hint="eastAsia"/>
                <w:spacing w:val="-2"/>
              </w:rPr>
              <w:t>3</w:t>
            </w:r>
            <w:r w:rsidRPr="000B36C5">
              <w:rPr>
                <w:spacing w:val="-2"/>
              </w:rPr>
              <w:t>）</w:t>
            </w:r>
            <w:r w:rsidRPr="000B36C5">
              <w:rPr>
                <w:spacing w:val="-4"/>
              </w:rPr>
              <w:t>施工架開</w:t>
            </w:r>
          </w:p>
          <w:p w:rsidR="000B36C5" w:rsidRPr="000B36C5" w:rsidRDefault="000B36C5" w:rsidP="000B36C5">
            <w:pPr>
              <w:pStyle w:val="TableParagraph"/>
              <w:spacing w:line="357" w:lineRule="exact"/>
              <w:ind w:left="30"/>
              <w:jc w:val="left"/>
            </w:pPr>
            <w:r w:rsidRPr="000B36C5">
              <w:rPr>
                <w:spacing w:val="-4"/>
              </w:rPr>
              <w:t>口處（</w:t>
            </w:r>
            <w:r w:rsidRPr="000B36C5">
              <w:rPr>
                <w:rFonts w:ascii="Noto Serif CJK HK" w:eastAsia="Noto Serif CJK HK" w:hint="eastAsia"/>
                <w:spacing w:val="-4"/>
              </w:rPr>
              <w:t>4</w:t>
            </w:r>
            <w:r w:rsidRPr="000B36C5">
              <w:rPr>
                <w:spacing w:val="-4"/>
              </w:rPr>
              <w:t>）</w:t>
            </w:r>
            <w:r w:rsidRPr="000B36C5">
              <w:rPr>
                <w:spacing w:val="-6"/>
              </w:rPr>
              <w:t>以上皆是。</w:t>
            </w:r>
          </w:p>
        </w:tc>
      </w:tr>
      <w:tr w:rsidR="000B36C5" w:rsidRPr="00CF5AD0" w:rsidTr="00CF5AD0">
        <w:tc>
          <w:tcPr>
            <w:tcW w:w="705" w:type="dxa"/>
          </w:tcPr>
          <w:p w:rsidR="000B36C5" w:rsidRPr="007D3590" w:rsidRDefault="000B36C5" w:rsidP="000B36C5">
            <w:pPr>
              <w:spacing w:line="0" w:lineRule="atLeast"/>
              <w:rPr>
                <w:sz w:val="22"/>
              </w:rPr>
            </w:pPr>
          </w:p>
        </w:tc>
        <w:tc>
          <w:tcPr>
            <w:tcW w:w="884" w:type="dxa"/>
            <w:vAlign w:val="center"/>
          </w:tcPr>
          <w:p w:rsidR="000B36C5" w:rsidRPr="007A5477" w:rsidRDefault="00166149" w:rsidP="00166149">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489</w:t>
            </w:r>
          </w:p>
        </w:tc>
        <w:tc>
          <w:tcPr>
            <w:tcW w:w="807" w:type="dxa"/>
            <w:vAlign w:val="center"/>
          </w:tcPr>
          <w:p w:rsidR="000B36C5" w:rsidRPr="007A5477" w:rsidRDefault="000B36C5" w:rsidP="000B36C5">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0B36C5" w:rsidRPr="000B36C5" w:rsidRDefault="000B36C5" w:rsidP="000B36C5">
            <w:pPr>
              <w:pStyle w:val="TableParagraph"/>
              <w:spacing w:line="343" w:lineRule="exact"/>
              <w:ind w:left="30"/>
              <w:jc w:val="left"/>
            </w:pPr>
            <w:r w:rsidRPr="000B36C5">
              <w:rPr>
                <w:spacing w:val="-4"/>
              </w:rPr>
              <w:t>下列何者是我國現行的主要職業安全衛生法令？（</w:t>
            </w:r>
            <w:r w:rsidRPr="000B36C5">
              <w:rPr>
                <w:rFonts w:ascii="Noto Serif CJK HK" w:eastAsia="Noto Serif CJK HK" w:hint="eastAsia"/>
                <w:spacing w:val="-4"/>
              </w:rPr>
              <w:t>1</w:t>
            </w:r>
            <w:r w:rsidRPr="000B36C5">
              <w:rPr>
                <w:spacing w:val="-4"/>
              </w:rPr>
              <w:t>）勞動基準法（</w:t>
            </w:r>
            <w:r w:rsidRPr="000B36C5">
              <w:rPr>
                <w:rFonts w:ascii="Noto Serif CJK HK" w:eastAsia="Noto Serif CJK HK" w:hint="eastAsia"/>
                <w:spacing w:val="-4"/>
              </w:rPr>
              <w:t>2</w:t>
            </w:r>
            <w:r w:rsidRPr="000B36C5">
              <w:rPr>
                <w:spacing w:val="-4"/>
              </w:rPr>
              <w:t>）</w:t>
            </w:r>
            <w:r w:rsidRPr="000B36C5">
              <w:rPr>
                <w:spacing w:val="-6"/>
              </w:rPr>
              <w:t>職業安全</w:t>
            </w:r>
          </w:p>
          <w:p w:rsidR="000B36C5" w:rsidRPr="000B36C5" w:rsidRDefault="000B36C5" w:rsidP="000B36C5">
            <w:pPr>
              <w:pStyle w:val="TableParagraph"/>
              <w:spacing w:line="357" w:lineRule="exact"/>
              <w:ind w:left="30"/>
              <w:jc w:val="left"/>
            </w:pPr>
            <w:r w:rsidRPr="000B36C5">
              <w:rPr>
                <w:spacing w:val="-4"/>
              </w:rPr>
              <w:t>衛生法（</w:t>
            </w:r>
            <w:r w:rsidRPr="000B36C5">
              <w:rPr>
                <w:rFonts w:ascii="Noto Serif CJK HK" w:eastAsia="Noto Serif CJK HK" w:hint="eastAsia"/>
                <w:spacing w:val="-4"/>
              </w:rPr>
              <w:t>3</w:t>
            </w:r>
            <w:r w:rsidRPr="000B36C5">
              <w:rPr>
                <w:spacing w:val="-4"/>
              </w:rPr>
              <w:t>）勞工保護法（</w:t>
            </w:r>
            <w:r w:rsidRPr="000B36C5">
              <w:rPr>
                <w:rFonts w:ascii="Noto Serif CJK HK" w:eastAsia="Noto Serif CJK HK" w:hint="eastAsia"/>
                <w:spacing w:val="-4"/>
              </w:rPr>
              <w:t>4</w:t>
            </w:r>
            <w:r w:rsidRPr="000B36C5">
              <w:rPr>
                <w:spacing w:val="-4"/>
              </w:rPr>
              <w:t>）</w:t>
            </w:r>
            <w:r w:rsidRPr="000B36C5">
              <w:rPr>
                <w:spacing w:val="-5"/>
              </w:rPr>
              <w:t>勞工安全衛生法。</w:t>
            </w:r>
          </w:p>
        </w:tc>
      </w:tr>
      <w:tr w:rsidR="000B36C5" w:rsidRPr="00CF5AD0" w:rsidTr="00CF5AD0">
        <w:tc>
          <w:tcPr>
            <w:tcW w:w="705" w:type="dxa"/>
          </w:tcPr>
          <w:p w:rsidR="000B36C5" w:rsidRPr="007D3590" w:rsidRDefault="000B36C5" w:rsidP="000B36C5">
            <w:pPr>
              <w:spacing w:line="0" w:lineRule="atLeast"/>
              <w:rPr>
                <w:sz w:val="22"/>
              </w:rPr>
            </w:pPr>
          </w:p>
        </w:tc>
        <w:tc>
          <w:tcPr>
            <w:tcW w:w="884" w:type="dxa"/>
            <w:vAlign w:val="center"/>
          </w:tcPr>
          <w:p w:rsidR="000B36C5" w:rsidRPr="007A5477" w:rsidRDefault="00166149" w:rsidP="000B36C5">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490</w:t>
            </w:r>
          </w:p>
        </w:tc>
        <w:tc>
          <w:tcPr>
            <w:tcW w:w="807" w:type="dxa"/>
            <w:vAlign w:val="center"/>
          </w:tcPr>
          <w:p w:rsidR="000B36C5" w:rsidRPr="007A5477" w:rsidRDefault="000B36C5" w:rsidP="000B36C5">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0B36C5" w:rsidRPr="000B36C5" w:rsidRDefault="000B36C5" w:rsidP="000B36C5">
            <w:pPr>
              <w:pStyle w:val="TableParagraph"/>
              <w:spacing w:line="343" w:lineRule="exact"/>
              <w:ind w:left="30"/>
              <w:jc w:val="left"/>
            </w:pPr>
            <w:r w:rsidRPr="000B36C5">
              <w:rPr>
                <w:spacing w:val="-4"/>
              </w:rPr>
              <w:t>下列何者是健康檢查的目的？（</w:t>
            </w:r>
            <w:r w:rsidRPr="000B36C5">
              <w:rPr>
                <w:rFonts w:ascii="Noto Serif CJK HK" w:eastAsia="Noto Serif CJK HK" w:hint="eastAsia"/>
                <w:spacing w:val="-4"/>
              </w:rPr>
              <w:t>1</w:t>
            </w:r>
            <w:r w:rsidRPr="000B36C5">
              <w:rPr>
                <w:spacing w:val="-4"/>
              </w:rPr>
              <w:t>）正確的分配工作（</w:t>
            </w:r>
            <w:r w:rsidRPr="000B36C5">
              <w:rPr>
                <w:rFonts w:ascii="Noto Serif CJK HK" w:eastAsia="Noto Serif CJK HK" w:hint="eastAsia"/>
                <w:spacing w:val="-4"/>
              </w:rPr>
              <w:t>2</w:t>
            </w:r>
            <w:r w:rsidRPr="000B36C5">
              <w:rPr>
                <w:spacing w:val="-4"/>
              </w:rPr>
              <w:t>）保護勞工本人健康</w:t>
            </w:r>
            <w:r w:rsidRPr="000B36C5">
              <w:rPr>
                <w:spacing w:val="-5"/>
              </w:rPr>
              <w:t>（</w:t>
            </w:r>
            <w:r w:rsidRPr="000B36C5">
              <w:rPr>
                <w:rFonts w:ascii="Noto Serif CJK HK" w:eastAsia="Noto Serif CJK HK" w:hint="eastAsia"/>
                <w:spacing w:val="-5"/>
              </w:rPr>
              <w:t>3</w:t>
            </w:r>
            <w:r w:rsidRPr="000B36C5">
              <w:rPr>
                <w:spacing w:val="-5"/>
              </w:rPr>
              <w:t>）</w:t>
            </w:r>
          </w:p>
          <w:p w:rsidR="000B36C5" w:rsidRPr="000B36C5" w:rsidRDefault="000B36C5" w:rsidP="000B36C5">
            <w:pPr>
              <w:pStyle w:val="TableParagraph"/>
              <w:spacing w:line="357" w:lineRule="exact"/>
              <w:ind w:left="30"/>
              <w:jc w:val="left"/>
            </w:pPr>
            <w:r w:rsidRPr="000B36C5">
              <w:rPr>
                <w:spacing w:val="-4"/>
              </w:rPr>
              <w:t>建立勞工基本健康資料（</w:t>
            </w:r>
            <w:r w:rsidRPr="000B36C5">
              <w:rPr>
                <w:rFonts w:ascii="Noto Serif CJK HK" w:eastAsia="Noto Serif CJK HK" w:hint="eastAsia"/>
                <w:spacing w:val="-4"/>
              </w:rPr>
              <w:t>4</w:t>
            </w:r>
            <w:r w:rsidRPr="000B36C5">
              <w:rPr>
                <w:spacing w:val="-4"/>
              </w:rPr>
              <w:t>）</w:t>
            </w:r>
            <w:r w:rsidRPr="000B36C5">
              <w:rPr>
                <w:spacing w:val="-6"/>
              </w:rPr>
              <w:t>以上皆是。</w:t>
            </w:r>
          </w:p>
        </w:tc>
      </w:tr>
      <w:tr w:rsidR="000B36C5" w:rsidRPr="00CF5AD0" w:rsidTr="00CF5AD0">
        <w:trPr>
          <w:trHeight w:val="743"/>
        </w:trPr>
        <w:tc>
          <w:tcPr>
            <w:tcW w:w="705" w:type="dxa"/>
          </w:tcPr>
          <w:p w:rsidR="000B36C5" w:rsidRPr="007D3590" w:rsidRDefault="000B36C5" w:rsidP="000B36C5">
            <w:pPr>
              <w:spacing w:line="0" w:lineRule="atLeast"/>
              <w:rPr>
                <w:sz w:val="22"/>
              </w:rPr>
            </w:pPr>
          </w:p>
        </w:tc>
        <w:tc>
          <w:tcPr>
            <w:tcW w:w="884" w:type="dxa"/>
            <w:vAlign w:val="center"/>
          </w:tcPr>
          <w:p w:rsidR="000B36C5" w:rsidRPr="007A5477" w:rsidRDefault="00166149" w:rsidP="000B36C5">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491</w:t>
            </w:r>
          </w:p>
        </w:tc>
        <w:tc>
          <w:tcPr>
            <w:tcW w:w="807" w:type="dxa"/>
            <w:vAlign w:val="center"/>
          </w:tcPr>
          <w:p w:rsidR="000B36C5" w:rsidRPr="007A5477" w:rsidRDefault="000B36C5" w:rsidP="000B36C5">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0B36C5" w:rsidRPr="000B36C5" w:rsidRDefault="000B36C5" w:rsidP="000B36C5">
            <w:pPr>
              <w:pStyle w:val="TableParagraph"/>
              <w:spacing w:before="6" w:line="177" w:lineRule="auto"/>
              <w:ind w:left="30" w:right="50"/>
              <w:jc w:val="left"/>
              <w:rPr>
                <w:sz w:val="21"/>
                <w:szCs w:val="21"/>
              </w:rPr>
            </w:pPr>
            <w:r w:rsidRPr="000B36C5">
              <w:rPr>
                <w:rFonts w:ascii="新細明體" w:eastAsia="新細明體" w:hAnsi="新細明體" w:cs="新細明體" w:hint="eastAsia"/>
                <w:spacing w:val="-6"/>
                <w:sz w:val="21"/>
                <w:szCs w:val="21"/>
              </w:rPr>
              <w:t>下列何者是搬運作業可能會產生的危險？（</w:t>
            </w:r>
            <w:r w:rsidRPr="000B36C5">
              <w:rPr>
                <w:rFonts w:ascii="Noto Serif CJK HK" w:eastAsia="Noto Serif CJK HK" w:hint="eastAsia"/>
                <w:spacing w:val="-6"/>
                <w:sz w:val="21"/>
                <w:szCs w:val="21"/>
              </w:rPr>
              <w:t>1</w:t>
            </w:r>
            <w:r w:rsidRPr="000B36C5">
              <w:rPr>
                <w:rFonts w:ascii="新細明體" w:eastAsia="新細明體" w:hAnsi="新細明體" w:cs="新細明體" w:hint="eastAsia"/>
                <w:spacing w:val="-6"/>
                <w:sz w:val="21"/>
                <w:szCs w:val="21"/>
              </w:rPr>
              <w:t>）搬運過重東西，以致肌肉受傷（</w:t>
            </w:r>
            <w:r w:rsidRPr="000B36C5">
              <w:rPr>
                <w:rFonts w:ascii="Noto Serif CJK HK" w:eastAsia="Noto Serif CJK HK" w:hint="eastAsia"/>
                <w:spacing w:val="-6"/>
                <w:sz w:val="21"/>
                <w:szCs w:val="21"/>
              </w:rPr>
              <w:t>2</w:t>
            </w:r>
            <w:r w:rsidRPr="000B36C5">
              <w:rPr>
                <w:rFonts w:ascii="新細明體" w:eastAsia="新細明體" w:hAnsi="新細明體" w:cs="新細明體" w:hint="eastAsia"/>
                <w:spacing w:val="-6"/>
                <w:sz w:val="21"/>
                <w:szCs w:val="21"/>
              </w:rPr>
              <w:t>）</w:t>
            </w:r>
            <w:r w:rsidRPr="000B36C5">
              <w:rPr>
                <w:rFonts w:ascii="新細明體" w:eastAsia="新細明體" w:hAnsi="新細明體" w:cs="新細明體" w:hint="eastAsia"/>
                <w:spacing w:val="-8"/>
                <w:sz w:val="21"/>
                <w:szCs w:val="21"/>
              </w:rPr>
              <w:t>搬運有刺物質（玻璃、鐵釘）不小心被刺傷（</w:t>
            </w:r>
            <w:r w:rsidRPr="000B36C5">
              <w:rPr>
                <w:rFonts w:ascii="Noto Serif CJK HK" w:eastAsia="Noto Serif CJK HK" w:hint="eastAsia"/>
                <w:spacing w:val="-8"/>
                <w:sz w:val="21"/>
                <w:szCs w:val="21"/>
              </w:rPr>
              <w:t>3</w:t>
            </w:r>
            <w:r w:rsidRPr="000B36C5">
              <w:rPr>
                <w:rFonts w:ascii="新細明體" w:eastAsia="新細明體" w:hAnsi="新細明體" w:cs="新細明體" w:hint="eastAsia"/>
                <w:spacing w:val="-8"/>
                <w:sz w:val="21"/>
                <w:szCs w:val="21"/>
              </w:rPr>
              <w:t>）不當抬舉引起肌肉骨骼傷害（</w:t>
            </w:r>
            <w:r w:rsidRPr="000B36C5">
              <w:rPr>
                <w:rFonts w:ascii="Noto Serif CJK HK" w:eastAsia="Noto Serif CJK HK" w:hint="eastAsia"/>
                <w:spacing w:val="-8"/>
                <w:sz w:val="21"/>
                <w:szCs w:val="21"/>
              </w:rPr>
              <w:t>4</w:t>
            </w:r>
            <w:r w:rsidRPr="000B36C5">
              <w:rPr>
                <w:rFonts w:ascii="新細明體" w:eastAsia="新細明體" w:hAnsi="新細明體" w:cs="新細明體" w:hint="eastAsia"/>
                <w:spacing w:val="-8"/>
                <w:sz w:val="21"/>
                <w:szCs w:val="21"/>
              </w:rPr>
              <w:t>）</w:t>
            </w:r>
            <w:r w:rsidRPr="000B36C5">
              <w:rPr>
                <w:rFonts w:ascii="新細明體" w:eastAsia="新細明體" w:hAnsi="新細明體" w:cs="新細明體" w:hint="eastAsia"/>
                <w:spacing w:val="-6"/>
                <w:sz w:val="21"/>
                <w:szCs w:val="21"/>
              </w:rPr>
              <w:t>以上皆是。</w:t>
            </w:r>
          </w:p>
        </w:tc>
      </w:tr>
      <w:tr w:rsidR="000B36C5" w:rsidRPr="00CF5AD0" w:rsidTr="00CF5AD0">
        <w:tc>
          <w:tcPr>
            <w:tcW w:w="705" w:type="dxa"/>
          </w:tcPr>
          <w:p w:rsidR="000B36C5" w:rsidRPr="00EB712E" w:rsidRDefault="000B36C5" w:rsidP="000B36C5">
            <w:pPr>
              <w:spacing w:line="0" w:lineRule="atLeast"/>
              <w:rPr>
                <w:sz w:val="22"/>
              </w:rPr>
            </w:pPr>
          </w:p>
        </w:tc>
        <w:tc>
          <w:tcPr>
            <w:tcW w:w="884" w:type="dxa"/>
            <w:vAlign w:val="center"/>
          </w:tcPr>
          <w:p w:rsidR="000B36C5" w:rsidRPr="00EB712E" w:rsidRDefault="00166149" w:rsidP="000B36C5">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492</w:t>
            </w:r>
          </w:p>
        </w:tc>
        <w:tc>
          <w:tcPr>
            <w:tcW w:w="807" w:type="dxa"/>
            <w:vAlign w:val="center"/>
          </w:tcPr>
          <w:p w:rsidR="000B36C5" w:rsidRPr="00EB712E" w:rsidRDefault="000B36C5" w:rsidP="000B36C5">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0B36C5" w:rsidRPr="000B36C5" w:rsidRDefault="000B36C5" w:rsidP="000B36C5">
            <w:pPr>
              <w:pStyle w:val="TableParagraph"/>
              <w:spacing w:before="6" w:line="177" w:lineRule="auto"/>
              <w:ind w:left="30" w:right="116"/>
              <w:jc w:val="left"/>
            </w:pPr>
            <w:r w:rsidRPr="000B36C5">
              <w:rPr>
                <w:spacing w:val="-6"/>
              </w:rPr>
              <w:t>下列何者是搬運的錯誤動作？（</w:t>
            </w:r>
            <w:r w:rsidRPr="000B36C5">
              <w:rPr>
                <w:rFonts w:ascii="Noto Serif CJK HK" w:eastAsia="Noto Serif CJK HK" w:hint="eastAsia"/>
                <w:spacing w:val="-6"/>
              </w:rPr>
              <w:t>1</w:t>
            </w:r>
            <w:r w:rsidRPr="000B36C5">
              <w:rPr>
                <w:spacing w:val="-6"/>
              </w:rPr>
              <w:t>）</w:t>
            </w:r>
            <w:r w:rsidRPr="000B36C5">
              <w:rPr>
                <w:spacing w:val="-11"/>
              </w:rPr>
              <w:t>將重物抬高至肩部以上的位置</w:t>
            </w:r>
            <w:r w:rsidRPr="000B36C5">
              <w:rPr>
                <w:spacing w:val="-6"/>
              </w:rPr>
              <w:t>（</w:t>
            </w:r>
            <w:r w:rsidRPr="000B36C5">
              <w:rPr>
                <w:rFonts w:ascii="Noto Serif CJK HK" w:eastAsia="Noto Serif CJK HK" w:hint="eastAsia"/>
                <w:spacing w:val="-6"/>
              </w:rPr>
              <w:t>2</w:t>
            </w:r>
            <w:r w:rsidRPr="000B36C5">
              <w:rPr>
                <w:spacing w:val="-6"/>
              </w:rPr>
              <w:t>）搬重物時，</w:t>
            </w:r>
            <w:r w:rsidRPr="000B36C5">
              <w:rPr>
                <w:spacing w:val="-2"/>
              </w:rPr>
              <w:t>以彎曲膝蓋蹲下取代彎腰，抬放重物時不可扭轉腰部（</w:t>
            </w:r>
            <w:r w:rsidRPr="000B36C5">
              <w:rPr>
                <w:rFonts w:ascii="Noto Serif CJK HK" w:eastAsia="Noto Serif CJK HK" w:hint="eastAsia"/>
                <w:spacing w:val="-2"/>
              </w:rPr>
              <w:t>3</w:t>
            </w:r>
            <w:r w:rsidRPr="000B36C5">
              <w:rPr>
                <w:spacing w:val="-2"/>
              </w:rPr>
              <w:t>）不要在身體不對稱的</w:t>
            </w:r>
          </w:p>
          <w:p w:rsidR="000B36C5" w:rsidRPr="000B36C5" w:rsidRDefault="000B36C5" w:rsidP="000B36C5">
            <w:pPr>
              <w:pStyle w:val="TableParagraph"/>
              <w:spacing w:line="329" w:lineRule="exact"/>
              <w:ind w:left="30"/>
              <w:jc w:val="left"/>
            </w:pPr>
            <w:r w:rsidRPr="000B36C5">
              <w:rPr>
                <w:spacing w:val="-4"/>
              </w:rPr>
              <w:t>姿勢下提東西（</w:t>
            </w:r>
            <w:r w:rsidRPr="000B36C5">
              <w:rPr>
                <w:rFonts w:ascii="Noto Serif CJK HK" w:eastAsia="Noto Serif CJK HK" w:hint="eastAsia"/>
                <w:spacing w:val="-4"/>
              </w:rPr>
              <w:t>4</w:t>
            </w:r>
            <w:r w:rsidRPr="000B36C5">
              <w:rPr>
                <w:spacing w:val="-4"/>
              </w:rPr>
              <w:t>）</w:t>
            </w:r>
            <w:r w:rsidRPr="000B36C5">
              <w:rPr>
                <w:spacing w:val="-5"/>
              </w:rPr>
              <w:t>避免長時間維持同一姿勢。</w:t>
            </w:r>
          </w:p>
        </w:tc>
      </w:tr>
      <w:tr w:rsidR="000B36C5" w:rsidRPr="00CF5AD0" w:rsidTr="00CF5AD0">
        <w:tc>
          <w:tcPr>
            <w:tcW w:w="705" w:type="dxa"/>
          </w:tcPr>
          <w:p w:rsidR="000B36C5" w:rsidRPr="00EB712E" w:rsidRDefault="000B36C5" w:rsidP="000B36C5">
            <w:pPr>
              <w:spacing w:line="0" w:lineRule="atLeast"/>
              <w:rPr>
                <w:sz w:val="22"/>
              </w:rPr>
            </w:pPr>
          </w:p>
        </w:tc>
        <w:tc>
          <w:tcPr>
            <w:tcW w:w="884" w:type="dxa"/>
            <w:vAlign w:val="center"/>
          </w:tcPr>
          <w:p w:rsidR="000B36C5" w:rsidRPr="00EB712E" w:rsidRDefault="00166149" w:rsidP="000B36C5">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493</w:t>
            </w:r>
          </w:p>
        </w:tc>
        <w:tc>
          <w:tcPr>
            <w:tcW w:w="807" w:type="dxa"/>
            <w:vAlign w:val="center"/>
          </w:tcPr>
          <w:p w:rsidR="000B36C5" w:rsidRPr="00EB712E" w:rsidRDefault="000B36C5" w:rsidP="000B36C5">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0B36C5" w:rsidRPr="000B36C5" w:rsidRDefault="000B36C5" w:rsidP="000B36C5">
            <w:pPr>
              <w:pStyle w:val="TableParagraph"/>
              <w:spacing w:before="6" w:line="177" w:lineRule="auto"/>
              <w:ind w:left="30" w:right="181"/>
              <w:jc w:val="left"/>
            </w:pPr>
            <w:r w:rsidRPr="000B36C5">
              <w:rPr>
                <w:spacing w:val="-2"/>
              </w:rPr>
              <w:t>下列何者是預防職業災害的方法？（</w:t>
            </w:r>
            <w:r w:rsidRPr="000B36C5">
              <w:rPr>
                <w:rFonts w:ascii="Noto Serif CJK HK" w:eastAsia="Noto Serif CJK HK" w:hint="eastAsia"/>
                <w:spacing w:val="-2"/>
              </w:rPr>
              <w:t>1</w:t>
            </w:r>
            <w:r w:rsidRPr="000B36C5">
              <w:rPr>
                <w:spacing w:val="-2"/>
              </w:rPr>
              <w:t>）確實遵守安全衛生工作守則及安全作業</w:t>
            </w:r>
            <w:r w:rsidRPr="000B36C5">
              <w:rPr>
                <w:spacing w:val="-6"/>
              </w:rPr>
              <w:t>標準（</w:t>
            </w:r>
            <w:r w:rsidRPr="000B36C5">
              <w:rPr>
                <w:rFonts w:ascii="Noto Serif CJK HK" w:eastAsia="Noto Serif CJK HK" w:hint="eastAsia"/>
                <w:spacing w:val="-6"/>
              </w:rPr>
              <w:t>2</w:t>
            </w:r>
            <w:r w:rsidRPr="000B36C5">
              <w:rPr>
                <w:spacing w:val="-6"/>
              </w:rPr>
              <w:t>）落實實施機械設備自動檢查、維修、保養（</w:t>
            </w:r>
            <w:r w:rsidRPr="000B36C5">
              <w:rPr>
                <w:rFonts w:ascii="Noto Serif CJK HK" w:eastAsia="Noto Serif CJK HK" w:hint="eastAsia"/>
                <w:spacing w:val="-6"/>
              </w:rPr>
              <w:t>3</w:t>
            </w:r>
            <w:r w:rsidRPr="000B36C5">
              <w:rPr>
                <w:spacing w:val="-6"/>
              </w:rPr>
              <w:t>）</w:t>
            </w:r>
            <w:r w:rsidRPr="000B36C5">
              <w:rPr>
                <w:spacing w:val="-7"/>
              </w:rPr>
              <w:t>認識工作場所安全危害</w:t>
            </w:r>
          </w:p>
          <w:p w:rsidR="000B36C5" w:rsidRPr="000B36C5" w:rsidRDefault="000B36C5" w:rsidP="000B36C5">
            <w:pPr>
              <w:pStyle w:val="TableParagraph"/>
              <w:spacing w:line="329" w:lineRule="exact"/>
              <w:ind w:left="30"/>
              <w:jc w:val="left"/>
            </w:pPr>
            <w:r w:rsidRPr="000B36C5">
              <w:rPr>
                <w:spacing w:val="-4"/>
              </w:rPr>
              <w:t>及參加員工安全衛生教育訓練（</w:t>
            </w:r>
            <w:r w:rsidRPr="000B36C5">
              <w:rPr>
                <w:rFonts w:ascii="Noto Serif CJK HK" w:eastAsia="Noto Serif CJK HK" w:hint="eastAsia"/>
                <w:spacing w:val="-4"/>
              </w:rPr>
              <w:t>4</w:t>
            </w:r>
            <w:r w:rsidRPr="000B36C5">
              <w:rPr>
                <w:spacing w:val="-4"/>
              </w:rPr>
              <w:t>）</w:t>
            </w:r>
            <w:r w:rsidRPr="000B36C5">
              <w:rPr>
                <w:spacing w:val="-6"/>
              </w:rPr>
              <w:t>以上皆是。</w:t>
            </w:r>
          </w:p>
        </w:tc>
      </w:tr>
      <w:tr w:rsidR="000B36C5" w:rsidRPr="00CF5AD0" w:rsidTr="00CF5AD0">
        <w:tc>
          <w:tcPr>
            <w:tcW w:w="705" w:type="dxa"/>
          </w:tcPr>
          <w:p w:rsidR="000B36C5" w:rsidRPr="00EB712E" w:rsidRDefault="000B36C5" w:rsidP="000B36C5">
            <w:pPr>
              <w:spacing w:line="0" w:lineRule="atLeast"/>
              <w:rPr>
                <w:sz w:val="22"/>
              </w:rPr>
            </w:pPr>
          </w:p>
        </w:tc>
        <w:tc>
          <w:tcPr>
            <w:tcW w:w="884" w:type="dxa"/>
            <w:vAlign w:val="center"/>
          </w:tcPr>
          <w:p w:rsidR="000B36C5" w:rsidRPr="00EB712E" w:rsidRDefault="00166149" w:rsidP="000B36C5">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494</w:t>
            </w:r>
          </w:p>
        </w:tc>
        <w:tc>
          <w:tcPr>
            <w:tcW w:w="807" w:type="dxa"/>
            <w:vAlign w:val="center"/>
          </w:tcPr>
          <w:p w:rsidR="000B36C5" w:rsidRPr="00EB712E" w:rsidRDefault="000B36C5" w:rsidP="000B36C5">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0B36C5" w:rsidRPr="000B36C5" w:rsidRDefault="000B36C5" w:rsidP="000B36C5">
            <w:pPr>
              <w:pStyle w:val="TableParagraph"/>
              <w:spacing w:before="6" w:line="177" w:lineRule="auto"/>
              <w:ind w:left="30" w:right="119"/>
              <w:jc w:val="left"/>
            </w:pPr>
            <w:r w:rsidRPr="000B36C5">
              <w:rPr>
                <w:spacing w:val="-2"/>
              </w:rPr>
              <w:t>下列何者為化學藥品安全儲存設施設置的重點？（</w:t>
            </w:r>
            <w:r w:rsidRPr="000B36C5">
              <w:rPr>
                <w:rFonts w:ascii="Noto Serif CJK HK" w:eastAsia="Noto Serif CJK HK" w:hint="eastAsia"/>
                <w:spacing w:val="-2"/>
              </w:rPr>
              <w:t>1</w:t>
            </w:r>
            <w:r w:rsidRPr="000B36C5">
              <w:rPr>
                <w:spacing w:val="-2"/>
              </w:rPr>
              <w:t>）容器盡量大一點，比較好</w:t>
            </w:r>
            <w:r w:rsidRPr="000B36C5">
              <w:rPr>
                <w:spacing w:val="-8"/>
              </w:rPr>
              <w:t>拿、避免翻覆（</w:t>
            </w:r>
            <w:r w:rsidRPr="000B36C5">
              <w:rPr>
                <w:rFonts w:ascii="Noto Serif CJK HK" w:eastAsia="Noto Serif CJK HK" w:hint="eastAsia"/>
                <w:spacing w:val="-8"/>
              </w:rPr>
              <w:t>2</w:t>
            </w:r>
            <w:r w:rsidRPr="000B36C5">
              <w:rPr>
                <w:spacing w:val="-8"/>
              </w:rPr>
              <w:t>）應分類標示貯存（</w:t>
            </w:r>
            <w:r w:rsidRPr="000B36C5">
              <w:rPr>
                <w:rFonts w:ascii="Noto Serif CJK HK" w:eastAsia="Noto Serif CJK HK" w:hint="eastAsia"/>
                <w:spacing w:val="-8"/>
              </w:rPr>
              <w:t>3</w:t>
            </w:r>
            <w:r w:rsidRPr="000B36C5">
              <w:rPr>
                <w:spacing w:val="-8"/>
              </w:rPr>
              <w:t>）多數不需要防傾倒措施，如有翻倒情形，</w:t>
            </w:r>
          </w:p>
          <w:p w:rsidR="000B36C5" w:rsidRPr="000B36C5" w:rsidRDefault="000B36C5" w:rsidP="000B36C5">
            <w:pPr>
              <w:pStyle w:val="TableParagraph"/>
              <w:spacing w:line="329" w:lineRule="exact"/>
              <w:ind w:left="30"/>
              <w:jc w:val="left"/>
            </w:pPr>
            <w:r w:rsidRPr="000B36C5">
              <w:rPr>
                <w:spacing w:val="-4"/>
              </w:rPr>
              <w:t>儘快擦一擦（</w:t>
            </w:r>
            <w:r w:rsidRPr="000B36C5">
              <w:rPr>
                <w:rFonts w:ascii="Noto Serif CJK HK" w:eastAsia="Noto Serif CJK HK" w:hint="eastAsia"/>
                <w:spacing w:val="-4"/>
              </w:rPr>
              <w:t>4</w:t>
            </w:r>
            <w:r w:rsidRPr="000B36C5">
              <w:rPr>
                <w:spacing w:val="-4"/>
              </w:rPr>
              <w:t>）</w:t>
            </w:r>
            <w:r w:rsidRPr="000B36C5">
              <w:rPr>
                <w:spacing w:val="-5"/>
              </w:rPr>
              <w:t>通常不用洩漏引流措施，只要抽風檔開大一點就會乾了。</w:t>
            </w:r>
          </w:p>
        </w:tc>
      </w:tr>
      <w:tr w:rsidR="000B36C5" w:rsidRPr="00CF5AD0" w:rsidTr="00CF5AD0">
        <w:tc>
          <w:tcPr>
            <w:tcW w:w="705" w:type="dxa"/>
          </w:tcPr>
          <w:p w:rsidR="000B36C5" w:rsidRPr="00EB712E" w:rsidRDefault="000B36C5" w:rsidP="000B36C5">
            <w:pPr>
              <w:spacing w:line="0" w:lineRule="atLeast"/>
              <w:rPr>
                <w:sz w:val="22"/>
              </w:rPr>
            </w:pPr>
          </w:p>
        </w:tc>
        <w:tc>
          <w:tcPr>
            <w:tcW w:w="884" w:type="dxa"/>
            <w:vAlign w:val="center"/>
          </w:tcPr>
          <w:p w:rsidR="000B36C5" w:rsidRPr="00EB712E" w:rsidRDefault="00166149" w:rsidP="000B36C5">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495</w:t>
            </w:r>
          </w:p>
        </w:tc>
        <w:tc>
          <w:tcPr>
            <w:tcW w:w="807" w:type="dxa"/>
            <w:vAlign w:val="center"/>
          </w:tcPr>
          <w:p w:rsidR="000B36C5" w:rsidRPr="00EB712E" w:rsidRDefault="000B36C5" w:rsidP="000B36C5">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0B36C5" w:rsidRPr="000B36C5" w:rsidRDefault="000B36C5" w:rsidP="000B36C5">
            <w:pPr>
              <w:pStyle w:val="TableParagraph"/>
              <w:spacing w:before="6" w:line="177" w:lineRule="auto"/>
              <w:ind w:left="30" w:right="177"/>
              <w:jc w:val="left"/>
            </w:pPr>
            <w:r w:rsidRPr="000B36C5">
              <w:rPr>
                <w:spacing w:val="-2"/>
              </w:rPr>
              <w:t>下列何者為垃圾清運作業時，兩邊車窗須保留適當窗隙之原由？（</w:t>
            </w:r>
            <w:r w:rsidRPr="000B36C5">
              <w:rPr>
                <w:rFonts w:ascii="Noto Serif CJK HK" w:eastAsia="Noto Serif CJK HK" w:hint="eastAsia"/>
                <w:spacing w:val="-2"/>
              </w:rPr>
              <w:t>1</w:t>
            </w:r>
            <w:r w:rsidRPr="000B36C5">
              <w:rPr>
                <w:spacing w:val="-2"/>
              </w:rPr>
              <w:t>）使車內保</w:t>
            </w:r>
            <w:r w:rsidRPr="000B36C5">
              <w:rPr>
                <w:spacing w:val="-6"/>
              </w:rPr>
              <w:t>持空氣流通（</w:t>
            </w:r>
            <w:r w:rsidRPr="000B36C5">
              <w:rPr>
                <w:rFonts w:ascii="Noto Serif CJK HK" w:eastAsia="Noto Serif CJK HK" w:hint="eastAsia"/>
                <w:spacing w:val="-6"/>
              </w:rPr>
              <w:t>2</w:t>
            </w:r>
            <w:r w:rsidRPr="000B36C5">
              <w:rPr>
                <w:spacing w:val="-6"/>
              </w:rPr>
              <w:t>）讓駕駛人員掌握車外溫度（</w:t>
            </w:r>
            <w:r w:rsidRPr="000B36C5">
              <w:rPr>
                <w:rFonts w:ascii="Noto Serif CJK HK" w:eastAsia="Noto Serif CJK HK" w:hint="eastAsia"/>
                <w:spacing w:val="-6"/>
              </w:rPr>
              <w:t>3</w:t>
            </w:r>
            <w:r w:rsidRPr="000B36C5">
              <w:rPr>
                <w:spacing w:val="-6"/>
              </w:rPr>
              <w:t>）</w:t>
            </w:r>
            <w:r w:rsidRPr="000B36C5">
              <w:rPr>
                <w:spacing w:val="-7"/>
              </w:rPr>
              <w:t>讓駕駛人員可聽到車外其他相關</w:t>
            </w:r>
          </w:p>
          <w:p w:rsidR="000B36C5" w:rsidRPr="000B36C5" w:rsidRDefault="000B36C5" w:rsidP="000B36C5">
            <w:pPr>
              <w:pStyle w:val="TableParagraph"/>
              <w:spacing w:line="329" w:lineRule="exact"/>
              <w:ind w:left="30"/>
              <w:jc w:val="left"/>
            </w:pPr>
            <w:r w:rsidRPr="000B36C5">
              <w:rPr>
                <w:spacing w:val="-4"/>
              </w:rPr>
              <w:t>人員之喊話（</w:t>
            </w:r>
            <w:r w:rsidRPr="000B36C5">
              <w:rPr>
                <w:rFonts w:ascii="Noto Serif CJK HK" w:eastAsia="Noto Serif CJK HK" w:hint="eastAsia"/>
                <w:spacing w:val="-4"/>
              </w:rPr>
              <w:t>4</w:t>
            </w:r>
            <w:r w:rsidRPr="000B36C5">
              <w:rPr>
                <w:spacing w:val="-4"/>
              </w:rPr>
              <w:t>）</w:t>
            </w:r>
            <w:r w:rsidRPr="000B36C5">
              <w:rPr>
                <w:spacing w:val="-5"/>
              </w:rPr>
              <w:t>方便車外工作人員遞送相關物品。</w:t>
            </w:r>
          </w:p>
        </w:tc>
      </w:tr>
      <w:tr w:rsidR="000B36C5" w:rsidRPr="00CF5AD0" w:rsidTr="00CF5AD0">
        <w:tc>
          <w:tcPr>
            <w:tcW w:w="705" w:type="dxa"/>
          </w:tcPr>
          <w:p w:rsidR="000B36C5" w:rsidRPr="00EB712E" w:rsidRDefault="000B36C5" w:rsidP="000B36C5">
            <w:pPr>
              <w:spacing w:line="0" w:lineRule="atLeast"/>
              <w:rPr>
                <w:sz w:val="22"/>
              </w:rPr>
            </w:pPr>
          </w:p>
        </w:tc>
        <w:tc>
          <w:tcPr>
            <w:tcW w:w="884" w:type="dxa"/>
            <w:vAlign w:val="center"/>
          </w:tcPr>
          <w:p w:rsidR="000B36C5" w:rsidRPr="00EB712E" w:rsidRDefault="00166149" w:rsidP="000B36C5">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496</w:t>
            </w:r>
          </w:p>
        </w:tc>
        <w:tc>
          <w:tcPr>
            <w:tcW w:w="807" w:type="dxa"/>
            <w:vAlign w:val="center"/>
          </w:tcPr>
          <w:p w:rsidR="000B36C5" w:rsidRPr="00EB712E" w:rsidRDefault="000B36C5" w:rsidP="000B36C5">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0B36C5" w:rsidRPr="000B36C5" w:rsidRDefault="000B36C5" w:rsidP="000B36C5">
            <w:pPr>
              <w:pStyle w:val="TableParagraph"/>
              <w:spacing w:line="343" w:lineRule="exact"/>
              <w:ind w:left="30"/>
              <w:jc w:val="left"/>
            </w:pPr>
            <w:r w:rsidRPr="000B36C5">
              <w:rPr>
                <w:spacing w:val="-2"/>
              </w:rPr>
              <w:t>下列何者為高溫環境下所造成之中暑症狀？（</w:t>
            </w:r>
            <w:r w:rsidRPr="000B36C5">
              <w:rPr>
                <w:rFonts w:ascii="Noto Serif CJK HK" w:eastAsia="Noto Serif CJK HK" w:hint="eastAsia"/>
                <w:spacing w:val="-2"/>
              </w:rPr>
              <w:t>1</w:t>
            </w:r>
            <w:r w:rsidRPr="000B36C5">
              <w:rPr>
                <w:spacing w:val="-2"/>
              </w:rPr>
              <w:t>）異常亢奮（</w:t>
            </w:r>
            <w:r w:rsidRPr="000B36C5">
              <w:rPr>
                <w:rFonts w:ascii="Noto Serif CJK HK" w:eastAsia="Noto Serif CJK HK" w:hint="eastAsia"/>
                <w:spacing w:val="-2"/>
              </w:rPr>
              <w:t>2</w:t>
            </w:r>
            <w:r w:rsidRPr="000B36C5">
              <w:rPr>
                <w:spacing w:val="-2"/>
              </w:rPr>
              <w:t>）四肢無力</w:t>
            </w:r>
            <w:r w:rsidRPr="000B36C5">
              <w:rPr>
                <w:spacing w:val="-5"/>
              </w:rPr>
              <w:t>（</w:t>
            </w:r>
            <w:r w:rsidRPr="000B36C5">
              <w:rPr>
                <w:rFonts w:ascii="Noto Serif CJK HK" w:eastAsia="Noto Serif CJK HK" w:hint="eastAsia"/>
                <w:spacing w:val="-5"/>
              </w:rPr>
              <w:t>3</w:t>
            </w:r>
            <w:r w:rsidRPr="000B36C5">
              <w:rPr>
                <w:spacing w:val="-5"/>
              </w:rPr>
              <w:t>）</w:t>
            </w:r>
          </w:p>
          <w:p w:rsidR="000B36C5" w:rsidRPr="000B36C5" w:rsidRDefault="000B36C5" w:rsidP="000B36C5">
            <w:pPr>
              <w:pStyle w:val="TableParagraph"/>
              <w:spacing w:line="357" w:lineRule="exact"/>
              <w:ind w:left="30"/>
              <w:jc w:val="left"/>
            </w:pPr>
            <w:r w:rsidRPr="000B36C5">
              <w:rPr>
                <w:spacing w:val="-4"/>
              </w:rPr>
              <w:t>心跳減慢（</w:t>
            </w:r>
            <w:r w:rsidRPr="000B36C5">
              <w:rPr>
                <w:rFonts w:ascii="Noto Serif CJK HK" w:eastAsia="Noto Serif CJK HK" w:hint="eastAsia"/>
                <w:spacing w:val="-4"/>
              </w:rPr>
              <w:t>4</w:t>
            </w:r>
            <w:r w:rsidRPr="000B36C5">
              <w:rPr>
                <w:spacing w:val="-4"/>
              </w:rPr>
              <w:t>）</w:t>
            </w:r>
            <w:r w:rsidRPr="000B36C5">
              <w:rPr>
                <w:spacing w:val="-6"/>
              </w:rPr>
              <w:t>流鼻水。</w:t>
            </w:r>
          </w:p>
        </w:tc>
      </w:tr>
      <w:tr w:rsidR="00F448DC" w:rsidRPr="00FD7854" w:rsidTr="008160F0">
        <w:trPr>
          <w:trHeight w:val="570"/>
        </w:trPr>
        <w:tc>
          <w:tcPr>
            <w:tcW w:w="705" w:type="dxa"/>
          </w:tcPr>
          <w:p w:rsidR="00F448DC" w:rsidRPr="00FD7854" w:rsidRDefault="00F448DC" w:rsidP="008160F0">
            <w:pPr>
              <w:spacing w:line="0" w:lineRule="atLeast"/>
              <w:rPr>
                <w:szCs w:val="24"/>
              </w:rPr>
            </w:pPr>
            <w:r w:rsidRPr="00FD7854">
              <w:rPr>
                <w:rFonts w:hint="eastAsia"/>
                <w:szCs w:val="24"/>
              </w:rPr>
              <w:lastRenderedPageBreak/>
              <w:t>勾選</w:t>
            </w:r>
          </w:p>
        </w:tc>
        <w:tc>
          <w:tcPr>
            <w:tcW w:w="884" w:type="dxa"/>
          </w:tcPr>
          <w:p w:rsidR="00F448DC" w:rsidRPr="00FD7854" w:rsidRDefault="00F448DC" w:rsidP="008160F0">
            <w:pPr>
              <w:spacing w:line="0" w:lineRule="atLeast"/>
              <w:rPr>
                <w:szCs w:val="24"/>
              </w:rPr>
            </w:pPr>
            <w:r w:rsidRPr="00FD7854">
              <w:rPr>
                <w:rFonts w:hint="eastAsia"/>
                <w:szCs w:val="24"/>
              </w:rPr>
              <w:t>編號</w:t>
            </w:r>
          </w:p>
        </w:tc>
        <w:tc>
          <w:tcPr>
            <w:tcW w:w="807" w:type="dxa"/>
          </w:tcPr>
          <w:p w:rsidR="00F448DC" w:rsidRPr="00FD7854" w:rsidRDefault="00F448DC" w:rsidP="008160F0">
            <w:pPr>
              <w:spacing w:line="0" w:lineRule="atLeast"/>
              <w:rPr>
                <w:szCs w:val="24"/>
              </w:rPr>
            </w:pPr>
            <w:r w:rsidRPr="00FD7854">
              <w:rPr>
                <w:rFonts w:hint="eastAsia"/>
                <w:szCs w:val="24"/>
              </w:rPr>
              <w:t>答案</w:t>
            </w:r>
          </w:p>
        </w:tc>
        <w:tc>
          <w:tcPr>
            <w:tcW w:w="8378" w:type="dxa"/>
          </w:tcPr>
          <w:p w:rsidR="00F448DC" w:rsidRPr="00FD7854" w:rsidRDefault="00F448DC" w:rsidP="008160F0">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448DC" w:rsidRPr="00CF5AD0" w:rsidTr="008160F0">
        <w:trPr>
          <w:trHeight w:val="420"/>
        </w:trPr>
        <w:tc>
          <w:tcPr>
            <w:tcW w:w="705" w:type="dxa"/>
          </w:tcPr>
          <w:p w:rsidR="00F448DC" w:rsidRPr="00FD7854" w:rsidRDefault="00F448DC" w:rsidP="00F448DC">
            <w:pPr>
              <w:spacing w:line="0" w:lineRule="atLeast"/>
              <w:rPr>
                <w:sz w:val="32"/>
                <w:szCs w:val="32"/>
              </w:rPr>
            </w:pPr>
          </w:p>
        </w:tc>
        <w:tc>
          <w:tcPr>
            <w:tcW w:w="884" w:type="dxa"/>
            <w:vAlign w:val="center"/>
          </w:tcPr>
          <w:p w:rsidR="00F448DC" w:rsidRPr="00EB712E" w:rsidRDefault="00166149" w:rsidP="00F448DC">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497</w:t>
            </w:r>
          </w:p>
        </w:tc>
        <w:tc>
          <w:tcPr>
            <w:tcW w:w="807" w:type="dxa"/>
            <w:vAlign w:val="center"/>
          </w:tcPr>
          <w:p w:rsidR="00F448DC" w:rsidRPr="00EB712E" w:rsidRDefault="00AE4480" w:rsidP="00F448DC">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448DC" w:rsidRPr="00F448DC" w:rsidRDefault="00F448DC" w:rsidP="00F448DC">
            <w:pPr>
              <w:pStyle w:val="TableParagraph"/>
              <w:spacing w:line="343" w:lineRule="exact"/>
              <w:ind w:left="30"/>
              <w:jc w:val="left"/>
            </w:pPr>
            <w:r w:rsidRPr="00F448DC">
              <w:rPr>
                <w:spacing w:val="-4"/>
              </w:rPr>
              <w:t>一般作業環境中，化學性有害物質最常藉由何器官進入人體？（</w:t>
            </w:r>
            <w:r w:rsidRPr="00F448DC">
              <w:rPr>
                <w:rFonts w:ascii="Noto Serif CJK HK" w:eastAsia="Noto Serif CJK HK" w:hint="eastAsia"/>
                <w:spacing w:val="-4"/>
              </w:rPr>
              <w:t>1</w:t>
            </w:r>
            <w:r w:rsidRPr="00F448DC">
              <w:rPr>
                <w:spacing w:val="-4"/>
              </w:rPr>
              <w:t>）口（</w:t>
            </w:r>
            <w:r w:rsidRPr="00F448DC">
              <w:rPr>
                <w:rFonts w:ascii="Noto Serif CJK HK" w:eastAsia="Noto Serif CJK HK" w:hint="eastAsia"/>
                <w:spacing w:val="-4"/>
              </w:rPr>
              <w:t>2</w:t>
            </w:r>
            <w:r w:rsidRPr="00F448DC">
              <w:rPr>
                <w:spacing w:val="-4"/>
              </w:rPr>
              <w:t>）</w:t>
            </w:r>
            <w:r w:rsidRPr="00F448DC">
              <w:rPr>
                <w:spacing w:val="-7"/>
              </w:rPr>
              <w:t>呼吸</w:t>
            </w:r>
          </w:p>
          <w:p w:rsidR="00F448DC" w:rsidRPr="00F448DC" w:rsidRDefault="00F448DC" w:rsidP="00F448DC">
            <w:pPr>
              <w:pStyle w:val="TableParagraph"/>
              <w:spacing w:line="357" w:lineRule="exact"/>
              <w:ind w:left="30"/>
              <w:jc w:val="left"/>
            </w:pPr>
            <w:r w:rsidRPr="00F448DC">
              <w:rPr>
                <w:spacing w:val="-6"/>
              </w:rPr>
              <w:t>道（</w:t>
            </w:r>
            <w:r w:rsidRPr="00F448DC">
              <w:rPr>
                <w:rFonts w:ascii="Noto Serif CJK HK" w:eastAsia="Noto Serif CJK HK" w:hint="eastAsia"/>
                <w:spacing w:val="-6"/>
              </w:rPr>
              <w:t>3</w:t>
            </w:r>
            <w:r w:rsidRPr="00F448DC">
              <w:rPr>
                <w:spacing w:val="-6"/>
              </w:rPr>
              <w:t>）皮膚（</w:t>
            </w:r>
            <w:r w:rsidRPr="00F448DC">
              <w:rPr>
                <w:rFonts w:ascii="Noto Serif CJK HK" w:eastAsia="Noto Serif CJK HK" w:hint="eastAsia"/>
                <w:spacing w:val="-6"/>
              </w:rPr>
              <w:t>4</w:t>
            </w:r>
            <w:r w:rsidRPr="00F448DC">
              <w:rPr>
                <w:spacing w:val="-6"/>
              </w:rPr>
              <w:t>）</w:t>
            </w:r>
            <w:r w:rsidRPr="00F448DC">
              <w:rPr>
                <w:spacing w:val="-8"/>
              </w:rPr>
              <w:t>眼睛。</w:t>
            </w:r>
          </w:p>
        </w:tc>
      </w:tr>
      <w:tr w:rsidR="00F448DC" w:rsidRPr="00CF5AD0" w:rsidTr="008160F0">
        <w:tc>
          <w:tcPr>
            <w:tcW w:w="705" w:type="dxa"/>
          </w:tcPr>
          <w:p w:rsidR="00F448DC" w:rsidRPr="00FD7854" w:rsidRDefault="00F448DC" w:rsidP="00F448DC">
            <w:pPr>
              <w:spacing w:line="0" w:lineRule="atLeast"/>
              <w:rPr>
                <w:sz w:val="32"/>
                <w:szCs w:val="32"/>
              </w:rPr>
            </w:pPr>
          </w:p>
        </w:tc>
        <w:tc>
          <w:tcPr>
            <w:tcW w:w="884" w:type="dxa"/>
            <w:vAlign w:val="center"/>
          </w:tcPr>
          <w:p w:rsidR="00F448DC" w:rsidRPr="00EB712E" w:rsidRDefault="00166149" w:rsidP="00F448DC">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498</w:t>
            </w:r>
          </w:p>
        </w:tc>
        <w:tc>
          <w:tcPr>
            <w:tcW w:w="807" w:type="dxa"/>
            <w:vAlign w:val="center"/>
          </w:tcPr>
          <w:p w:rsidR="00F448DC" w:rsidRPr="00EB712E" w:rsidRDefault="00AE4480" w:rsidP="00F448DC">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448DC" w:rsidRPr="00F448DC" w:rsidRDefault="00F448DC" w:rsidP="00F448DC">
            <w:pPr>
              <w:pStyle w:val="TableParagraph"/>
              <w:spacing w:line="343" w:lineRule="exact"/>
              <w:ind w:left="30"/>
              <w:jc w:val="left"/>
            </w:pPr>
            <w:r w:rsidRPr="00F448DC">
              <w:t>一般廢棄物收集清運作業，清潔隊隊員出勤時毋庸穿著何種配備？（</w:t>
            </w:r>
            <w:r w:rsidRPr="00F448DC">
              <w:rPr>
                <w:rFonts w:ascii="Noto Serif CJK HK" w:eastAsia="Noto Serif CJK HK" w:hint="eastAsia"/>
              </w:rPr>
              <w:t>1</w:t>
            </w:r>
            <w:r w:rsidRPr="00F448DC">
              <w:t>）</w:t>
            </w:r>
            <w:r w:rsidRPr="00F448DC">
              <w:rPr>
                <w:spacing w:val="-4"/>
              </w:rPr>
              <w:t>工作安</w:t>
            </w:r>
          </w:p>
          <w:p w:rsidR="00F448DC" w:rsidRPr="00F448DC" w:rsidRDefault="00F448DC" w:rsidP="00F448DC">
            <w:pPr>
              <w:pStyle w:val="TableParagraph"/>
              <w:spacing w:line="357" w:lineRule="exact"/>
              <w:ind w:left="30"/>
              <w:jc w:val="left"/>
            </w:pPr>
            <w:r w:rsidRPr="00F448DC">
              <w:rPr>
                <w:spacing w:val="-4"/>
              </w:rPr>
              <w:t>全帽及安全鞋（</w:t>
            </w:r>
            <w:r w:rsidRPr="00F448DC">
              <w:rPr>
                <w:rFonts w:ascii="Noto Serif CJK HK" w:eastAsia="Noto Serif CJK HK" w:hint="eastAsia"/>
                <w:spacing w:val="-4"/>
              </w:rPr>
              <w:t>2</w:t>
            </w:r>
            <w:r w:rsidRPr="00F448DC">
              <w:rPr>
                <w:spacing w:val="-4"/>
              </w:rPr>
              <w:t>）反光背心（</w:t>
            </w:r>
            <w:r w:rsidRPr="00F448DC">
              <w:rPr>
                <w:rFonts w:ascii="Noto Serif CJK HK" w:eastAsia="Noto Serif CJK HK" w:hint="eastAsia"/>
                <w:spacing w:val="-4"/>
              </w:rPr>
              <w:t>3</w:t>
            </w:r>
            <w:r w:rsidRPr="00F448DC">
              <w:rPr>
                <w:spacing w:val="-4"/>
              </w:rPr>
              <w:t>）防毒面具（</w:t>
            </w:r>
            <w:r w:rsidRPr="00F448DC">
              <w:rPr>
                <w:rFonts w:ascii="Noto Serif CJK HK" w:eastAsia="Noto Serif CJK HK" w:hint="eastAsia"/>
                <w:spacing w:val="-4"/>
              </w:rPr>
              <w:t>4</w:t>
            </w:r>
            <w:r w:rsidRPr="00F448DC">
              <w:rPr>
                <w:spacing w:val="-4"/>
              </w:rPr>
              <w:t>）</w:t>
            </w:r>
            <w:r w:rsidRPr="00F448DC">
              <w:rPr>
                <w:spacing w:val="-7"/>
              </w:rPr>
              <w:t>手套。</w:t>
            </w:r>
          </w:p>
        </w:tc>
      </w:tr>
      <w:tr w:rsidR="00F448DC" w:rsidRPr="00CF5AD0" w:rsidTr="008160F0">
        <w:tc>
          <w:tcPr>
            <w:tcW w:w="705" w:type="dxa"/>
          </w:tcPr>
          <w:p w:rsidR="00F448DC" w:rsidRPr="007D3590" w:rsidRDefault="00F448DC" w:rsidP="00F448DC">
            <w:pPr>
              <w:spacing w:line="0" w:lineRule="atLeast"/>
              <w:rPr>
                <w:sz w:val="22"/>
              </w:rPr>
            </w:pPr>
          </w:p>
        </w:tc>
        <w:tc>
          <w:tcPr>
            <w:tcW w:w="884" w:type="dxa"/>
            <w:vAlign w:val="center"/>
          </w:tcPr>
          <w:p w:rsidR="00F448DC" w:rsidRPr="00EB712E" w:rsidRDefault="00166149" w:rsidP="00F448DC">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499</w:t>
            </w:r>
          </w:p>
        </w:tc>
        <w:tc>
          <w:tcPr>
            <w:tcW w:w="807" w:type="dxa"/>
            <w:vAlign w:val="center"/>
          </w:tcPr>
          <w:p w:rsidR="00F448DC" w:rsidRPr="00EB712E" w:rsidRDefault="00AE4480" w:rsidP="00F448DC">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448DC" w:rsidRPr="00F448DC" w:rsidRDefault="00F448DC" w:rsidP="00F448DC">
            <w:pPr>
              <w:pStyle w:val="TableParagraph"/>
              <w:spacing w:line="343" w:lineRule="exact"/>
              <w:ind w:left="30"/>
              <w:jc w:val="left"/>
            </w:pPr>
            <w:r w:rsidRPr="00F448DC">
              <w:t>下列有關職業病的敘述，何者錯誤？（</w:t>
            </w:r>
            <w:r w:rsidRPr="00F448DC">
              <w:rPr>
                <w:rFonts w:ascii="Noto Serif CJK HK" w:eastAsia="Noto Serif CJK HK" w:hint="eastAsia"/>
              </w:rPr>
              <w:t>1</w:t>
            </w:r>
            <w:r w:rsidRPr="00F448DC">
              <w:t>）</w:t>
            </w:r>
            <w:r w:rsidRPr="00F448DC">
              <w:rPr>
                <w:spacing w:val="-1"/>
              </w:rPr>
              <w:t>隧道及地下捷運工人易罹患潛水夫病</w:t>
            </w:r>
          </w:p>
          <w:p w:rsidR="00F448DC" w:rsidRPr="00F448DC" w:rsidRDefault="00F448DC" w:rsidP="00F448DC">
            <w:pPr>
              <w:pStyle w:val="TableParagraph"/>
              <w:spacing w:line="360" w:lineRule="exact"/>
              <w:ind w:left="30"/>
              <w:jc w:val="left"/>
            </w:pPr>
            <w:r w:rsidRPr="00F448DC">
              <w:rPr>
                <w:spacing w:val="-8"/>
              </w:rPr>
              <w:t>（</w:t>
            </w:r>
            <w:r w:rsidRPr="00F448DC">
              <w:rPr>
                <w:rFonts w:ascii="Noto Serif CJK HK" w:eastAsia="Noto Serif CJK HK" w:hint="eastAsia"/>
                <w:spacing w:val="-8"/>
              </w:rPr>
              <w:t>2</w:t>
            </w:r>
            <w:r w:rsidRPr="00F448DC">
              <w:rPr>
                <w:spacing w:val="-8"/>
              </w:rPr>
              <w:t>）打字員、職業鋼琴師易導致白指症（</w:t>
            </w:r>
            <w:r w:rsidRPr="00F448DC">
              <w:rPr>
                <w:rFonts w:ascii="Noto Serif CJK HK" w:eastAsia="Noto Serif CJK HK" w:hint="eastAsia"/>
                <w:spacing w:val="-8"/>
              </w:rPr>
              <w:t>3</w:t>
            </w:r>
            <w:r w:rsidRPr="00F448DC">
              <w:rPr>
                <w:spacing w:val="-8"/>
              </w:rPr>
              <w:t>）蓄電池工易罹鉛中毒（</w:t>
            </w:r>
            <w:r w:rsidRPr="00F448DC">
              <w:rPr>
                <w:rFonts w:ascii="Noto Serif CJK HK" w:eastAsia="Noto Serif CJK HK" w:hint="eastAsia"/>
                <w:spacing w:val="-8"/>
              </w:rPr>
              <w:t>4</w:t>
            </w:r>
            <w:r w:rsidRPr="00F448DC">
              <w:rPr>
                <w:spacing w:val="-8"/>
              </w:rPr>
              <w:t>）</w:t>
            </w:r>
            <w:r w:rsidRPr="00F448DC">
              <w:rPr>
                <w:spacing w:val="-9"/>
              </w:rPr>
              <w:t>熔接工、</w:t>
            </w:r>
          </w:p>
          <w:p w:rsidR="00F448DC" w:rsidRPr="00F448DC" w:rsidRDefault="00F448DC" w:rsidP="00F448DC">
            <w:pPr>
              <w:pStyle w:val="TableParagraph"/>
              <w:spacing w:line="357" w:lineRule="exact"/>
              <w:ind w:left="30"/>
              <w:jc w:val="left"/>
            </w:pPr>
            <w:r w:rsidRPr="00F448DC">
              <w:rPr>
                <w:spacing w:val="-5"/>
              </w:rPr>
              <w:t>玻璃成型工易導致白內障。</w:t>
            </w:r>
          </w:p>
        </w:tc>
      </w:tr>
      <w:tr w:rsidR="00F448DC" w:rsidRPr="000B36C5" w:rsidTr="008160F0">
        <w:tc>
          <w:tcPr>
            <w:tcW w:w="705" w:type="dxa"/>
          </w:tcPr>
          <w:p w:rsidR="00F448DC" w:rsidRPr="007D3590" w:rsidRDefault="00F448DC" w:rsidP="00F448DC">
            <w:pPr>
              <w:spacing w:line="0" w:lineRule="atLeast"/>
              <w:rPr>
                <w:sz w:val="22"/>
              </w:rPr>
            </w:pPr>
          </w:p>
        </w:tc>
        <w:tc>
          <w:tcPr>
            <w:tcW w:w="884" w:type="dxa"/>
            <w:vAlign w:val="center"/>
          </w:tcPr>
          <w:p w:rsidR="00F448DC" w:rsidRPr="00EB712E" w:rsidRDefault="00166149" w:rsidP="00F448DC">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500</w:t>
            </w:r>
          </w:p>
        </w:tc>
        <w:tc>
          <w:tcPr>
            <w:tcW w:w="807" w:type="dxa"/>
            <w:vAlign w:val="center"/>
          </w:tcPr>
          <w:p w:rsidR="00F448DC" w:rsidRPr="00EB712E" w:rsidRDefault="00AE4480" w:rsidP="00F448DC">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448DC" w:rsidRPr="00F448DC" w:rsidRDefault="00F448DC" w:rsidP="00F448DC">
            <w:pPr>
              <w:pStyle w:val="TableParagraph"/>
              <w:spacing w:line="343" w:lineRule="exact"/>
              <w:ind w:left="30"/>
              <w:jc w:val="left"/>
            </w:pPr>
            <w:r w:rsidRPr="00F448DC">
              <w:rPr>
                <w:spacing w:val="-4"/>
              </w:rPr>
              <w:t>下列行車路權何者是錯誤的？（</w:t>
            </w:r>
            <w:r w:rsidRPr="00F448DC">
              <w:rPr>
                <w:rFonts w:ascii="Noto Serif CJK HK" w:eastAsia="Noto Serif CJK HK" w:hint="eastAsia"/>
                <w:spacing w:val="-4"/>
              </w:rPr>
              <w:t>1</w:t>
            </w:r>
            <w:r w:rsidRPr="00F448DC">
              <w:rPr>
                <w:spacing w:val="-4"/>
              </w:rPr>
              <w:t>）在幹線道車先行（</w:t>
            </w:r>
            <w:r w:rsidRPr="00F448DC">
              <w:rPr>
                <w:rFonts w:ascii="Noto Serif CJK HK" w:eastAsia="Noto Serif CJK HK" w:hint="eastAsia"/>
                <w:spacing w:val="-4"/>
              </w:rPr>
              <w:t>2</w:t>
            </w:r>
            <w:r w:rsidRPr="00F448DC">
              <w:rPr>
                <w:spacing w:val="-4"/>
              </w:rPr>
              <w:t>）</w:t>
            </w:r>
            <w:r w:rsidRPr="00F448DC">
              <w:rPr>
                <w:spacing w:val="-5"/>
              </w:rPr>
              <w:t>直行車應讓轉彎車先行</w:t>
            </w:r>
          </w:p>
          <w:p w:rsidR="00F448DC" w:rsidRPr="00F448DC" w:rsidRDefault="00F448DC" w:rsidP="00F448DC">
            <w:pPr>
              <w:pStyle w:val="TableParagraph"/>
              <w:spacing w:line="360" w:lineRule="exact"/>
              <w:ind w:left="30"/>
              <w:jc w:val="left"/>
            </w:pPr>
            <w:r w:rsidRPr="00F448DC">
              <w:rPr>
                <w:spacing w:val="-6"/>
              </w:rPr>
              <w:t>（</w:t>
            </w:r>
            <w:r w:rsidRPr="00F448DC">
              <w:rPr>
                <w:rFonts w:ascii="Noto Serif CJK HK" w:eastAsia="Noto Serif CJK HK" w:hint="eastAsia"/>
                <w:spacing w:val="-6"/>
              </w:rPr>
              <w:t>3</w:t>
            </w:r>
            <w:r w:rsidRPr="00F448DC">
              <w:rPr>
                <w:spacing w:val="-6"/>
              </w:rPr>
              <w:t>）在多線道車先行（</w:t>
            </w:r>
            <w:r w:rsidRPr="00F448DC">
              <w:rPr>
                <w:rFonts w:ascii="Noto Serif CJK HK" w:eastAsia="Noto Serif CJK HK" w:hint="eastAsia"/>
                <w:spacing w:val="-6"/>
              </w:rPr>
              <w:t>4</w:t>
            </w:r>
            <w:r w:rsidRPr="00F448DC">
              <w:rPr>
                <w:spacing w:val="-6"/>
              </w:rPr>
              <w:t>）</w:t>
            </w:r>
            <w:r w:rsidRPr="00F448DC">
              <w:rPr>
                <w:spacing w:val="-7"/>
              </w:rPr>
              <w:t>同為轉彎車或直行車，以當事者的位置判斷，右方車</w:t>
            </w:r>
          </w:p>
          <w:p w:rsidR="00F448DC" w:rsidRPr="00F448DC" w:rsidRDefault="00F448DC" w:rsidP="00F448DC">
            <w:pPr>
              <w:pStyle w:val="TableParagraph"/>
              <w:spacing w:line="357" w:lineRule="exact"/>
              <w:ind w:left="30"/>
              <w:jc w:val="left"/>
            </w:pPr>
            <w:r w:rsidRPr="00F448DC">
              <w:rPr>
                <w:spacing w:val="-7"/>
              </w:rPr>
              <w:t>先行。</w:t>
            </w:r>
          </w:p>
        </w:tc>
      </w:tr>
      <w:tr w:rsidR="00F448DC" w:rsidRPr="000B36C5" w:rsidTr="008160F0">
        <w:tc>
          <w:tcPr>
            <w:tcW w:w="705" w:type="dxa"/>
          </w:tcPr>
          <w:p w:rsidR="00F448DC" w:rsidRPr="007D3590" w:rsidRDefault="00F448DC" w:rsidP="00F448DC">
            <w:pPr>
              <w:spacing w:line="0" w:lineRule="atLeast"/>
              <w:rPr>
                <w:sz w:val="22"/>
              </w:rPr>
            </w:pPr>
          </w:p>
        </w:tc>
        <w:tc>
          <w:tcPr>
            <w:tcW w:w="884" w:type="dxa"/>
            <w:vAlign w:val="center"/>
          </w:tcPr>
          <w:p w:rsidR="00F448DC" w:rsidRPr="00EB712E" w:rsidRDefault="00166149" w:rsidP="00F448DC">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501</w:t>
            </w:r>
          </w:p>
        </w:tc>
        <w:tc>
          <w:tcPr>
            <w:tcW w:w="807" w:type="dxa"/>
            <w:vAlign w:val="center"/>
          </w:tcPr>
          <w:p w:rsidR="00F448DC" w:rsidRPr="00EB712E" w:rsidRDefault="00AE4480" w:rsidP="00F448DC">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448DC" w:rsidRPr="00F448DC" w:rsidRDefault="00F448DC" w:rsidP="00F448DC">
            <w:pPr>
              <w:pStyle w:val="TableParagraph"/>
              <w:spacing w:line="343" w:lineRule="exact"/>
              <w:ind w:left="30"/>
              <w:jc w:val="left"/>
            </w:pPr>
            <w:r w:rsidRPr="00F448DC">
              <w:rPr>
                <w:spacing w:val="-8"/>
              </w:rPr>
              <w:t>下列何者不屬於熱環境所導致之急性危害？（</w:t>
            </w:r>
            <w:r w:rsidRPr="00F448DC">
              <w:rPr>
                <w:rFonts w:ascii="Noto Serif CJK HK" w:eastAsia="Noto Serif CJK HK" w:hint="eastAsia"/>
                <w:spacing w:val="-8"/>
              </w:rPr>
              <w:t>1</w:t>
            </w:r>
            <w:r w:rsidRPr="00F448DC">
              <w:rPr>
                <w:spacing w:val="-8"/>
              </w:rPr>
              <w:t>）白指病（</w:t>
            </w:r>
            <w:r w:rsidRPr="00F448DC">
              <w:rPr>
                <w:rFonts w:ascii="Noto Serif CJK HK" w:eastAsia="Noto Serif CJK HK" w:hint="eastAsia"/>
                <w:spacing w:val="-8"/>
              </w:rPr>
              <w:t>2</w:t>
            </w:r>
            <w:r w:rsidRPr="00F448DC">
              <w:rPr>
                <w:spacing w:val="-8"/>
              </w:rPr>
              <w:t>）中暑（</w:t>
            </w:r>
            <w:r w:rsidRPr="00F448DC">
              <w:rPr>
                <w:rFonts w:ascii="Noto Serif CJK HK" w:eastAsia="Noto Serif CJK HK" w:hint="eastAsia"/>
                <w:spacing w:val="-8"/>
              </w:rPr>
              <w:t>3</w:t>
            </w:r>
            <w:r w:rsidRPr="00F448DC">
              <w:rPr>
                <w:spacing w:val="-8"/>
              </w:rPr>
              <w:t>）失水（</w:t>
            </w:r>
            <w:r w:rsidRPr="00F448DC">
              <w:rPr>
                <w:rFonts w:ascii="Noto Serif CJK HK" w:eastAsia="Noto Serif CJK HK" w:hint="eastAsia"/>
                <w:spacing w:val="-8"/>
              </w:rPr>
              <w:t>4</w:t>
            </w:r>
            <w:r w:rsidRPr="00F448DC">
              <w:rPr>
                <w:spacing w:val="-8"/>
              </w:rPr>
              <w:t>）</w:t>
            </w:r>
          </w:p>
          <w:p w:rsidR="00F448DC" w:rsidRPr="00F448DC" w:rsidRDefault="00F448DC" w:rsidP="00F448DC">
            <w:pPr>
              <w:pStyle w:val="TableParagraph"/>
              <w:spacing w:line="307" w:lineRule="exact"/>
              <w:ind w:left="30"/>
              <w:jc w:val="left"/>
            </w:pPr>
            <w:r w:rsidRPr="00F448DC">
              <w:rPr>
                <w:spacing w:val="-6"/>
              </w:rPr>
              <w:t>熱衰竭。</w:t>
            </w:r>
          </w:p>
        </w:tc>
      </w:tr>
      <w:tr w:rsidR="00F448DC" w:rsidRPr="000B36C5" w:rsidTr="008160F0">
        <w:tc>
          <w:tcPr>
            <w:tcW w:w="705" w:type="dxa"/>
          </w:tcPr>
          <w:p w:rsidR="00F448DC" w:rsidRPr="007D3590" w:rsidRDefault="00F448DC" w:rsidP="00F448DC">
            <w:pPr>
              <w:spacing w:line="0" w:lineRule="atLeast"/>
              <w:rPr>
                <w:sz w:val="22"/>
              </w:rPr>
            </w:pPr>
          </w:p>
        </w:tc>
        <w:tc>
          <w:tcPr>
            <w:tcW w:w="884" w:type="dxa"/>
            <w:vAlign w:val="center"/>
          </w:tcPr>
          <w:p w:rsidR="00F448DC" w:rsidRPr="00980C1B" w:rsidRDefault="00166149" w:rsidP="00F448DC">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502</w:t>
            </w:r>
          </w:p>
        </w:tc>
        <w:tc>
          <w:tcPr>
            <w:tcW w:w="807" w:type="dxa"/>
            <w:vAlign w:val="center"/>
          </w:tcPr>
          <w:p w:rsidR="00F448DC" w:rsidRPr="00980C1B" w:rsidRDefault="008160F0" w:rsidP="00F448DC">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448DC" w:rsidRPr="000B36C5" w:rsidRDefault="008160F0" w:rsidP="00F448DC">
            <w:pPr>
              <w:pStyle w:val="TableParagraph"/>
              <w:spacing w:line="357" w:lineRule="exact"/>
              <w:ind w:left="30"/>
              <w:jc w:val="left"/>
            </w:pPr>
            <w:r w:rsidRPr="008160F0">
              <w:rPr>
                <w:rFonts w:ascii="新細明體" w:eastAsia="新細明體" w:hAnsi="新細明體" w:cs="新細明體" w:hint="eastAsia"/>
              </w:rPr>
              <w:t>下列何者是登革熱好發的季節？（</w:t>
            </w:r>
            <w:r w:rsidRPr="008160F0">
              <w:t>1</w:t>
            </w:r>
            <w:r w:rsidRPr="008160F0">
              <w:rPr>
                <w:rFonts w:ascii="新細明體" w:eastAsia="新細明體" w:hAnsi="新細明體" w:cs="新細明體" w:hint="eastAsia"/>
              </w:rPr>
              <w:t>）春冬（</w:t>
            </w:r>
            <w:r w:rsidRPr="008160F0">
              <w:t>2</w:t>
            </w:r>
            <w:r w:rsidRPr="008160F0">
              <w:rPr>
                <w:rFonts w:ascii="新細明體" w:eastAsia="新細明體" w:hAnsi="新細明體" w:cs="新細明體" w:hint="eastAsia"/>
              </w:rPr>
              <w:t>）春夏（</w:t>
            </w:r>
            <w:r w:rsidRPr="008160F0">
              <w:t>3</w:t>
            </w:r>
            <w:r w:rsidRPr="008160F0">
              <w:rPr>
                <w:rFonts w:ascii="新細明體" w:eastAsia="新細明體" w:hAnsi="新細明體" w:cs="新細明體" w:hint="eastAsia"/>
              </w:rPr>
              <w:t>）夏秋（</w:t>
            </w:r>
            <w:r w:rsidRPr="008160F0">
              <w:t>4</w:t>
            </w:r>
            <w:r w:rsidRPr="008160F0">
              <w:rPr>
                <w:rFonts w:ascii="新細明體" w:eastAsia="新細明體" w:hAnsi="新細明體" w:cs="新細明體" w:hint="eastAsia"/>
              </w:rPr>
              <w:t>）秋冬。</w:t>
            </w:r>
          </w:p>
        </w:tc>
      </w:tr>
      <w:tr w:rsidR="00F448DC" w:rsidRPr="000B36C5" w:rsidTr="008160F0">
        <w:trPr>
          <w:trHeight w:val="429"/>
        </w:trPr>
        <w:tc>
          <w:tcPr>
            <w:tcW w:w="705" w:type="dxa"/>
          </w:tcPr>
          <w:p w:rsidR="00F448DC" w:rsidRPr="007D3590" w:rsidRDefault="00F448DC" w:rsidP="00F448DC">
            <w:pPr>
              <w:spacing w:line="0" w:lineRule="atLeast"/>
              <w:rPr>
                <w:sz w:val="22"/>
              </w:rPr>
            </w:pPr>
          </w:p>
        </w:tc>
        <w:tc>
          <w:tcPr>
            <w:tcW w:w="884" w:type="dxa"/>
            <w:vAlign w:val="center"/>
          </w:tcPr>
          <w:p w:rsidR="00F448DC" w:rsidRPr="00980C1B" w:rsidRDefault="00166149" w:rsidP="00F448DC">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503</w:t>
            </w:r>
          </w:p>
        </w:tc>
        <w:tc>
          <w:tcPr>
            <w:tcW w:w="807" w:type="dxa"/>
            <w:vAlign w:val="center"/>
          </w:tcPr>
          <w:p w:rsidR="00F448DC" w:rsidRPr="00980C1B" w:rsidRDefault="008160F0" w:rsidP="00F448DC">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448DC" w:rsidRPr="000B36C5" w:rsidRDefault="008160F0" w:rsidP="00F448DC">
            <w:pPr>
              <w:pStyle w:val="TableParagraph"/>
              <w:spacing w:line="357" w:lineRule="exact"/>
              <w:ind w:left="30"/>
              <w:jc w:val="left"/>
            </w:pPr>
            <w:r w:rsidRPr="008160F0">
              <w:rPr>
                <w:rFonts w:ascii="新細明體" w:eastAsia="新細明體" w:hAnsi="新細明體" w:cs="新細明體" w:hint="eastAsia"/>
              </w:rPr>
              <w:t>臺灣二氧化碳排放主要來自下列哪個行業？（</w:t>
            </w:r>
            <w:r w:rsidRPr="008160F0">
              <w:t>1</w:t>
            </w:r>
            <w:r w:rsidRPr="008160F0">
              <w:rPr>
                <w:rFonts w:ascii="新細明體" w:eastAsia="新細明體" w:hAnsi="新細明體" w:cs="新細明體" w:hint="eastAsia"/>
              </w:rPr>
              <w:t>）服務業（</w:t>
            </w:r>
            <w:r w:rsidRPr="008160F0">
              <w:t>2</w:t>
            </w:r>
            <w:r w:rsidRPr="008160F0">
              <w:rPr>
                <w:rFonts w:ascii="新細明體" w:eastAsia="新細明體" w:hAnsi="新細明體" w:cs="新細明體" w:hint="eastAsia"/>
              </w:rPr>
              <w:t>）工業（</w:t>
            </w:r>
            <w:r w:rsidRPr="008160F0">
              <w:t>3</w:t>
            </w:r>
            <w:r w:rsidRPr="008160F0">
              <w:rPr>
                <w:rFonts w:ascii="新細明體" w:eastAsia="新細明體" w:hAnsi="新細明體" w:cs="新細明體" w:hint="eastAsia"/>
              </w:rPr>
              <w:t>）農業（</w:t>
            </w:r>
            <w:r w:rsidRPr="008160F0">
              <w:t>4</w:t>
            </w:r>
            <w:r w:rsidRPr="008160F0">
              <w:rPr>
                <w:rFonts w:ascii="新細明體" w:eastAsia="新細明體" w:hAnsi="新細明體" w:cs="新細明體" w:hint="eastAsia"/>
              </w:rPr>
              <w:t>）運輸部門。</w:t>
            </w:r>
          </w:p>
        </w:tc>
      </w:tr>
      <w:tr w:rsidR="00F448DC" w:rsidRPr="000B36C5" w:rsidTr="008160F0">
        <w:trPr>
          <w:trHeight w:val="532"/>
        </w:trPr>
        <w:tc>
          <w:tcPr>
            <w:tcW w:w="705" w:type="dxa"/>
          </w:tcPr>
          <w:p w:rsidR="00F448DC" w:rsidRPr="007D3590" w:rsidRDefault="00F448DC" w:rsidP="00F448DC">
            <w:pPr>
              <w:spacing w:line="0" w:lineRule="atLeast"/>
              <w:rPr>
                <w:sz w:val="22"/>
              </w:rPr>
            </w:pPr>
          </w:p>
        </w:tc>
        <w:tc>
          <w:tcPr>
            <w:tcW w:w="884" w:type="dxa"/>
            <w:vAlign w:val="center"/>
          </w:tcPr>
          <w:p w:rsidR="00F448DC" w:rsidRPr="00980C1B" w:rsidRDefault="00166149" w:rsidP="00166149">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504</w:t>
            </w:r>
          </w:p>
        </w:tc>
        <w:tc>
          <w:tcPr>
            <w:tcW w:w="807" w:type="dxa"/>
            <w:vAlign w:val="center"/>
          </w:tcPr>
          <w:p w:rsidR="00F448DC" w:rsidRPr="00980C1B" w:rsidRDefault="008160F0" w:rsidP="00F448DC">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448DC" w:rsidRPr="000B36C5" w:rsidRDefault="008160F0" w:rsidP="00F448DC">
            <w:pPr>
              <w:pStyle w:val="TableParagraph"/>
              <w:spacing w:line="357" w:lineRule="exact"/>
              <w:ind w:left="30"/>
              <w:jc w:val="left"/>
            </w:pPr>
            <w:r w:rsidRPr="008160F0">
              <w:rPr>
                <w:rFonts w:ascii="新細明體" w:eastAsia="新細明體" w:hAnsi="新細明體" w:cs="新細明體" w:hint="eastAsia"/>
              </w:rPr>
              <w:t>資源物品之回收管道包括下列何者？（</w:t>
            </w:r>
            <w:r w:rsidRPr="008160F0">
              <w:t>1</w:t>
            </w:r>
            <w:r w:rsidRPr="008160F0">
              <w:rPr>
                <w:rFonts w:ascii="新細明體" w:eastAsia="新細明體" w:hAnsi="新細明體" w:cs="新細明體" w:hint="eastAsia"/>
              </w:rPr>
              <w:t>）交清潔隊回收（</w:t>
            </w:r>
            <w:r w:rsidRPr="008160F0">
              <w:t>2</w:t>
            </w:r>
            <w:r w:rsidRPr="008160F0">
              <w:rPr>
                <w:rFonts w:ascii="新細明體" w:eastAsia="新細明體" w:hAnsi="新細明體" w:cs="新細明體" w:hint="eastAsia"/>
              </w:rPr>
              <w:t>）交販賣場所回收（</w:t>
            </w:r>
            <w:r w:rsidRPr="008160F0">
              <w:t>3</w:t>
            </w:r>
            <w:r w:rsidRPr="008160F0">
              <w:rPr>
                <w:rFonts w:ascii="新細明體" w:eastAsia="新細明體" w:hAnsi="新細明體" w:cs="新細明體" w:hint="eastAsia"/>
              </w:rPr>
              <w:t>）交社區、機關、團體回收點回收（</w:t>
            </w:r>
            <w:r w:rsidRPr="008160F0">
              <w:t>4</w:t>
            </w:r>
            <w:r w:rsidRPr="008160F0">
              <w:rPr>
                <w:rFonts w:ascii="新細明體" w:eastAsia="新細明體" w:hAnsi="新細明體" w:cs="新細明體" w:hint="eastAsia"/>
              </w:rPr>
              <w:t>）以上皆是。</w:t>
            </w:r>
          </w:p>
        </w:tc>
      </w:tr>
      <w:tr w:rsidR="00F448DC" w:rsidRPr="000B36C5" w:rsidTr="008160F0">
        <w:tc>
          <w:tcPr>
            <w:tcW w:w="705" w:type="dxa"/>
          </w:tcPr>
          <w:p w:rsidR="00F448DC" w:rsidRPr="007D3590" w:rsidRDefault="00F448DC" w:rsidP="00F448DC">
            <w:pPr>
              <w:spacing w:line="0" w:lineRule="atLeast"/>
              <w:rPr>
                <w:sz w:val="22"/>
              </w:rPr>
            </w:pPr>
          </w:p>
        </w:tc>
        <w:tc>
          <w:tcPr>
            <w:tcW w:w="884" w:type="dxa"/>
            <w:vAlign w:val="center"/>
          </w:tcPr>
          <w:p w:rsidR="00F448DC" w:rsidRPr="007A5477" w:rsidRDefault="00166149" w:rsidP="00F448DC">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505</w:t>
            </w:r>
          </w:p>
        </w:tc>
        <w:tc>
          <w:tcPr>
            <w:tcW w:w="807" w:type="dxa"/>
            <w:vAlign w:val="center"/>
          </w:tcPr>
          <w:p w:rsidR="00F448DC" w:rsidRPr="007A5477" w:rsidRDefault="008160F0" w:rsidP="00F448DC">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448DC" w:rsidRPr="000B36C5" w:rsidRDefault="008160F0" w:rsidP="00F448DC">
            <w:pPr>
              <w:pStyle w:val="TableParagraph"/>
              <w:spacing w:line="357" w:lineRule="exact"/>
              <w:ind w:left="30"/>
              <w:jc w:val="left"/>
            </w:pPr>
            <w:r w:rsidRPr="008160F0">
              <w:rPr>
                <w:rFonts w:ascii="新細明體" w:eastAsia="新細明體" w:hAnsi="新細明體" w:cs="新細明體" w:hint="eastAsia"/>
              </w:rPr>
              <w:t>一般民眾所稱的「垃圾」是屬於我國法規所指稱的？（</w:t>
            </w:r>
            <w:r w:rsidRPr="008160F0">
              <w:rPr>
                <w:rFonts w:hint="eastAsia"/>
              </w:rPr>
              <w:t>1</w:t>
            </w:r>
            <w:r w:rsidRPr="008160F0">
              <w:rPr>
                <w:rFonts w:ascii="新細明體" w:eastAsia="新細明體" w:hAnsi="新細明體" w:cs="新細明體" w:hint="eastAsia"/>
              </w:rPr>
              <w:t>）一般廢棄物（</w:t>
            </w:r>
            <w:r w:rsidRPr="008160F0">
              <w:rPr>
                <w:rFonts w:hint="eastAsia"/>
              </w:rPr>
              <w:t>2</w:t>
            </w:r>
            <w:r w:rsidRPr="008160F0">
              <w:rPr>
                <w:rFonts w:ascii="新細明體" w:eastAsia="新細明體" w:hAnsi="新細明體" w:cs="新細明體" w:hint="eastAsia"/>
              </w:rPr>
              <w:t>）事業廢棄物（</w:t>
            </w:r>
            <w:r w:rsidRPr="008160F0">
              <w:rPr>
                <w:rFonts w:hint="eastAsia"/>
              </w:rPr>
              <w:t>3</w:t>
            </w:r>
            <w:r w:rsidRPr="008160F0">
              <w:rPr>
                <w:rFonts w:ascii="新細明體" w:eastAsia="新細明體" w:hAnsi="新細明體" w:cs="新細明體" w:hint="eastAsia"/>
              </w:rPr>
              <w:t>）一般事業廢棄物（</w:t>
            </w:r>
            <w:r w:rsidRPr="008160F0">
              <w:rPr>
                <w:rFonts w:hint="eastAsia"/>
              </w:rPr>
              <w:t>4</w:t>
            </w:r>
            <w:r w:rsidRPr="008160F0">
              <w:rPr>
                <w:rFonts w:ascii="新細明體" w:eastAsia="新細明體" w:hAnsi="新細明體" w:cs="新細明體" w:hint="eastAsia"/>
              </w:rPr>
              <w:t>）以上皆非。</w:t>
            </w:r>
          </w:p>
        </w:tc>
      </w:tr>
      <w:tr w:rsidR="00F448DC" w:rsidRPr="000B36C5" w:rsidTr="008160F0">
        <w:tc>
          <w:tcPr>
            <w:tcW w:w="705" w:type="dxa"/>
          </w:tcPr>
          <w:p w:rsidR="00F448DC" w:rsidRPr="007D3590" w:rsidRDefault="00F448DC" w:rsidP="00F448DC">
            <w:pPr>
              <w:spacing w:line="0" w:lineRule="atLeast"/>
              <w:rPr>
                <w:sz w:val="22"/>
              </w:rPr>
            </w:pPr>
          </w:p>
        </w:tc>
        <w:tc>
          <w:tcPr>
            <w:tcW w:w="884" w:type="dxa"/>
            <w:vAlign w:val="center"/>
          </w:tcPr>
          <w:p w:rsidR="00F448DC" w:rsidRPr="007A5477" w:rsidRDefault="00166149" w:rsidP="00F448DC">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506</w:t>
            </w:r>
          </w:p>
        </w:tc>
        <w:tc>
          <w:tcPr>
            <w:tcW w:w="807" w:type="dxa"/>
            <w:vAlign w:val="center"/>
          </w:tcPr>
          <w:p w:rsidR="00F448DC" w:rsidRPr="007A5477" w:rsidRDefault="008160F0" w:rsidP="00F448DC">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448DC" w:rsidRPr="000B36C5" w:rsidRDefault="008160F0" w:rsidP="00F448DC">
            <w:pPr>
              <w:pStyle w:val="TableParagraph"/>
              <w:spacing w:line="357" w:lineRule="exact"/>
              <w:ind w:left="30"/>
              <w:jc w:val="left"/>
            </w:pPr>
            <w:r w:rsidRPr="008160F0">
              <w:rPr>
                <w:rFonts w:ascii="新細明體" w:eastAsia="新細明體" w:hAnsi="新細明體" w:cs="新細明體" w:hint="eastAsia"/>
              </w:rPr>
              <w:t>一般廢棄物定義為何？（</w:t>
            </w:r>
            <w:r w:rsidRPr="008160F0">
              <w:rPr>
                <w:rFonts w:hint="eastAsia"/>
              </w:rPr>
              <w:t>1</w:t>
            </w:r>
            <w:r w:rsidRPr="008160F0">
              <w:rPr>
                <w:rFonts w:ascii="新細明體" w:eastAsia="新細明體" w:hAnsi="新細明體" w:cs="新細明體" w:hint="eastAsia"/>
              </w:rPr>
              <w:t>）事業廢棄物以外之廢棄物（</w:t>
            </w:r>
            <w:r w:rsidRPr="008160F0">
              <w:rPr>
                <w:rFonts w:hint="eastAsia"/>
              </w:rPr>
              <w:t>2</w:t>
            </w:r>
            <w:r w:rsidRPr="008160F0">
              <w:rPr>
                <w:rFonts w:ascii="新細明體" w:eastAsia="新細明體" w:hAnsi="新細明體" w:cs="新細明體" w:hint="eastAsia"/>
              </w:rPr>
              <w:t>）資源回收物（</w:t>
            </w:r>
            <w:r w:rsidRPr="008160F0">
              <w:rPr>
                <w:rFonts w:hint="eastAsia"/>
              </w:rPr>
              <w:t>3</w:t>
            </w:r>
            <w:r w:rsidRPr="008160F0">
              <w:rPr>
                <w:rFonts w:ascii="新細明體" w:eastAsia="新細明體" w:hAnsi="新細明體" w:cs="新細明體" w:hint="eastAsia"/>
              </w:rPr>
              <w:t>）一般垃圾（</w:t>
            </w:r>
            <w:r w:rsidRPr="008160F0">
              <w:rPr>
                <w:rFonts w:hint="eastAsia"/>
              </w:rPr>
              <w:t>4</w:t>
            </w:r>
            <w:r w:rsidRPr="008160F0">
              <w:rPr>
                <w:rFonts w:ascii="新細明體" w:eastAsia="新細明體" w:hAnsi="新細明體" w:cs="新細明體" w:hint="eastAsia"/>
              </w:rPr>
              <w:t>）廚餘。</w:t>
            </w:r>
          </w:p>
        </w:tc>
      </w:tr>
      <w:tr w:rsidR="00F448DC" w:rsidRPr="000B36C5" w:rsidTr="008160F0">
        <w:trPr>
          <w:trHeight w:val="743"/>
        </w:trPr>
        <w:tc>
          <w:tcPr>
            <w:tcW w:w="705" w:type="dxa"/>
          </w:tcPr>
          <w:p w:rsidR="00F448DC" w:rsidRPr="007D3590" w:rsidRDefault="00F448DC" w:rsidP="00F448DC">
            <w:pPr>
              <w:spacing w:line="0" w:lineRule="atLeast"/>
              <w:rPr>
                <w:sz w:val="22"/>
              </w:rPr>
            </w:pPr>
          </w:p>
        </w:tc>
        <w:tc>
          <w:tcPr>
            <w:tcW w:w="884" w:type="dxa"/>
            <w:vAlign w:val="center"/>
          </w:tcPr>
          <w:p w:rsidR="00F448DC" w:rsidRPr="007A5477" w:rsidRDefault="00166149" w:rsidP="00F448DC">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507</w:t>
            </w:r>
          </w:p>
        </w:tc>
        <w:tc>
          <w:tcPr>
            <w:tcW w:w="807" w:type="dxa"/>
            <w:vAlign w:val="center"/>
          </w:tcPr>
          <w:p w:rsidR="00F448DC" w:rsidRPr="007A5477" w:rsidRDefault="008160F0" w:rsidP="00F448DC">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448DC" w:rsidRPr="000B36C5" w:rsidRDefault="008160F0" w:rsidP="00F448DC">
            <w:pPr>
              <w:pStyle w:val="TableParagraph"/>
              <w:spacing w:before="6" w:line="177" w:lineRule="auto"/>
              <w:ind w:left="30" w:right="50"/>
              <w:jc w:val="left"/>
              <w:rPr>
                <w:sz w:val="21"/>
                <w:szCs w:val="21"/>
              </w:rPr>
            </w:pPr>
            <w:r w:rsidRPr="008160F0">
              <w:rPr>
                <w:rFonts w:ascii="新細明體" w:eastAsia="新細明體" w:hAnsi="新細明體" w:cs="新細明體" w:hint="eastAsia"/>
                <w:sz w:val="21"/>
                <w:szCs w:val="21"/>
              </w:rPr>
              <w:t>工廠營運製程產出之廢棄物，應如何清除處理？（</w:t>
            </w:r>
            <w:r w:rsidRPr="008160F0">
              <w:rPr>
                <w:rFonts w:hint="eastAsia"/>
                <w:sz w:val="21"/>
                <w:szCs w:val="21"/>
              </w:rPr>
              <w:t>1</w:t>
            </w:r>
            <w:r w:rsidRPr="008160F0">
              <w:rPr>
                <w:rFonts w:ascii="新細明體" w:eastAsia="新細明體" w:hAnsi="新細明體" w:cs="新細明體" w:hint="eastAsia"/>
                <w:sz w:val="21"/>
                <w:szCs w:val="21"/>
              </w:rPr>
              <w:t>）自行委託合格清除處理機構妥善清理（</w:t>
            </w:r>
            <w:r w:rsidRPr="008160F0">
              <w:rPr>
                <w:rFonts w:hint="eastAsia"/>
                <w:sz w:val="21"/>
                <w:szCs w:val="21"/>
              </w:rPr>
              <w:t>2</w:t>
            </w:r>
            <w:r w:rsidRPr="008160F0">
              <w:rPr>
                <w:rFonts w:ascii="新細明體" w:eastAsia="新細明體" w:hAnsi="新細明體" w:cs="新細明體" w:hint="eastAsia"/>
                <w:sz w:val="21"/>
                <w:szCs w:val="21"/>
              </w:rPr>
              <w:t>）清潔隊代清理（</w:t>
            </w:r>
            <w:r w:rsidRPr="008160F0">
              <w:rPr>
                <w:rFonts w:hint="eastAsia"/>
                <w:sz w:val="21"/>
                <w:szCs w:val="21"/>
              </w:rPr>
              <w:t>3</w:t>
            </w:r>
            <w:r w:rsidRPr="008160F0">
              <w:rPr>
                <w:rFonts w:ascii="新細明體" w:eastAsia="新細明體" w:hAnsi="新細明體" w:cs="新細明體" w:hint="eastAsia"/>
                <w:sz w:val="21"/>
                <w:szCs w:val="21"/>
              </w:rPr>
              <w:t>）環保局代清理（</w:t>
            </w:r>
            <w:r w:rsidRPr="008160F0">
              <w:rPr>
                <w:rFonts w:hint="eastAsia"/>
                <w:sz w:val="21"/>
                <w:szCs w:val="21"/>
              </w:rPr>
              <w:t>4</w:t>
            </w:r>
            <w:r w:rsidRPr="008160F0">
              <w:rPr>
                <w:rFonts w:ascii="新細明體" w:eastAsia="新細明體" w:hAnsi="新細明體" w:cs="新細明體" w:hint="eastAsia"/>
                <w:sz w:val="21"/>
                <w:szCs w:val="21"/>
              </w:rPr>
              <w:t>）以上皆是。</w:t>
            </w:r>
          </w:p>
        </w:tc>
      </w:tr>
      <w:tr w:rsidR="00F448DC" w:rsidRPr="000B36C5" w:rsidTr="008160F0">
        <w:tc>
          <w:tcPr>
            <w:tcW w:w="705" w:type="dxa"/>
          </w:tcPr>
          <w:p w:rsidR="00F448DC" w:rsidRPr="00EB712E" w:rsidRDefault="00F448DC" w:rsidP="00F448DC">
            <w:pPr>
              <w:spacing w:line="0" w:lineRule="atLeast"/>
              <w:rPr>
                <w:sz w:val="22"/>
              </w:rPr>
            </w:pPr>
          </w:p>
        </w:tc>
        <w:tc>
          <w:tcPr>
            <w:tcW w:w="884" w:type="dxa"/>
            <w:vAlign w:val="center"/>
          </w:tcPr>
          <w:p w:rsidR="00F448DC" w:rsidRPr="00EB712E" w:rsidRDefault="00166149" w:rsidP="00F448DC">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508</w:t>
            </w:r>
          </w:p>
        </w:tc>
        <w:tc>
          <w:tcPr>
            <w:tcW w:w="807" w:type="dxa"/>
            <w:vAlign w:val="center"/>
          </w:tcPr>
          <w:p w:rsidR="00F448DC" w:rsidRPr="00EB712E" w:rsidRDefault="009F089A" w:rsidP="00F448DC">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448DC" w:rsidRPr="000B36C5" w:rsidRDefault="009F089A" w:rsidP="00F448DC">
            <w:pPr>
              <w:pStyle w:val="TableParagraph"/>
              <w:spacing w:line="329" w:lineRule="exact"/>
              <w:ind w:left="30"/>
              <w:jc w:val="left"/>
            </w:pPr>
            <w:r w:rsidRPr="009F089A">
              <w:rPr>
                <w:rFonts w:ascii="新細明體" w:eastAsia="新細明體" w:hAnsi="新細明體" w:cs="新細明體" w:hint="eastAsia"/>
              </w:rPr>
              <w:t>當經濟、科技及社會發展對環境有嚴重不良影響或有危害之虞者，應如何取捨？（</w:t>
            </w:r>
            <w:r w:rsidRPr="009F089A">
              <w:rPr>
                <w:rFonts w:hint="eastAsia"/>
              </w:rPr>
              <w:t>1</w:t>
            </w:r>
            <w:r w:rsidRPr="009F089A">
              <w:rPr>
                <w:rFonts w:ascii="新細明體" w:eastAsia="新細明體" w:hAnsi="新細明體" w:cs="新細明體" w:hint="eastAsia"/>
              </w:rPr>
              <w:t>）經濟科技及社會發展與環境保護兼籌並顧（</w:t>
            </w:r>
            <w:r w:rsidRPr="009F089A">
              <w:rPr>
                <w:rFonts w:hint="eastAsia"/>
              </w:rPr>
              <w:t>2</w:t>
            </w:r>
            <w:r w:rsidRPr="009F089A">
              <w:rPr>
                <w:rFonts w:ascii="新細明體" w:eastAsia="新細明體" w:hAnsi="新細明體" w:cs="新細明體" w:hint="eastAsia"/>
              </w:rPr>
              <w:t>）不考慮環境保護（</w:t>
            </w:r>
            <w:r w:rsidRPr="009F089A">
              <w:rPr>
                <w:rFonts w:hint="eastAsia"/>
              </w:rPr>
              <w:t>3</w:t>
            </w:r>
            <w:r w:rsidRPr="009F089A">
              <w:rPr>
                <w:rFonts w:ascii="新細明體" w:eastAsia="新細明體" w:hAnsi="新細明體" w:cs="新細明體" w:hint="eastAsia"/>
              </w:rPr>
              <w:t>）環境保護優先（</w:t>
            </w:r>
            <w:r w:rsidRPr="009F089A">
              <w:rPr>
                <w:rFonts w:hint="eastAsia"/>
              </w:rPr>
              <w:t>4</w:t>
            </w:r>
            <w:r w:rsidRPr="009F089A">
              <w:rPr>
                <w:rFonts w:ascii="新細明體" w:eastAsia="新細明體" w:hAnsi="新細明體" w:cs="新細明體" w:hint="eastAsia"/>
              </w:rPr>
              <w:t>）經濟科技及社會發展優先。</w:t>
            </w:r>
          </w:p>
        </w:tc>
      </w:tr>
      <w:tr w:rsidR="00F448DC" w:rsidRPr="000B36C5" w:rsidTr="008160F0">
        <w:tc>
          <w:tcPr>
            <w:tcW w:w="705" w:type="dxa"/>
          </w:tcPr>
          <w:p w:rsidR="00F448DC" w:rsidRPr="00EB712E" w:rsidRDefault="00F448DC" w:rsidP="00F448DC">
            <w:pPr>
              <w:spacing w:line="0" w:lineRule="atLeast"/>
              <w:rPr>
                <w:sz w:val="22"/>
              </w:rPr>
            </w:pPr>
          </w:p>
        </w:tc>
        <w:tc>
          <w:tcPr>
            <w:tcW w:w="884" w:type="dxa"/>
            <w:vAlign w:val="center"/>
          </w:tcPr>
          <w:p w:rsidR="00F448DC" w:rsidRPr="00EB712E" w:rsidRDefault="00166149" w:rsidP="00F448DC">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509</w:t>
            </w:r>
          </w:p>
        </w:tc>
        <w:tc>
          <w:tcPr>
            <w:tcW w:w="807" w:type="dxa"/>
            <w:vAlign w:val="center"/>
          </w:tcPr>
          <w:p w:rsidR="00F448DC" w:rsidRPr="00EB712E" w:rsidRDefault="009F089A" w:rsidP="00F448DC">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448DC" w:rsidRPr="009F089A" w:rsidRDefault="009F089A" w:rsidP="009F089A">
            <w:pPr>
              <w:pStyle w:val="TableParagraph"/>
              <w:spacing w:line="329" w:lineRule="exact"/>
              <w:jc w:val="left"/>
              <w:rPr>
                <w:sz w:val="21"/>
                <w:szCs w:val="21"/>
              </w:rPr>
            </w:pPr>
            <w:r w:rsidRPr="009F089A">
              <w:rPr>
                <w:rFonts w:ascii="新細明體" w:eastAsia="新細明體" w:hAnsi="新細明體" w:cs="新細明體" w:hint="eastAsia"/>
                <w:sz w:val="21"/>
                <w:szCs w:val="21"/>
              </w:rPr>
              <w:t>依噪音管制法，噪音管制區共分成幾類管制區？（</w:t>
            </w:r>
            <w:r w:rsidRPr="009F089A">
              <w:rPr>
                <w:rFonts w:hint="eastAsia"/>
                <w:sz w:val="21"/>
                <w:szCs w:val="21"/>
              </w:rPr>
              <w:t>1</w:t>
            </w:r>
            <w:r w:rsidRPr="009F089A">
              <w:rPr>
                <w:rFonts w:ascii="新細明體" w:eastAsia="新細明體" w:hAnsi="新細明體" w:cs="新細明體" w:hint="eastAsia"/>
                <w:sz w:val="21"/>
                <w:szCs w:val="21"/>
              </w:rPr>
              <w:t>）</w:t>
            </w:r>
            <w:r w:rsidRPr="009F089A">
              <w:rPr>
                <w:rFonts w:hint="eastAsia"/>
                <w:sz w:val="21"/>
                <w:szCs w:val="21"/>
              </w:rPr>
              <w:t>2</w:t>
            </w:r>
            <w:r w:rsidRPr="009F089A">
              <w:rPr>
                <w:rFonts w:ascii="新細明體" w:eastAsia="新細明體" w:hAnsi="新細明體" w:cs="新細明體" w:hint="eastAsia"/>
                <w:sz w:val="21"/>
                <w:szCs w:val="21"/>
              </w:rPr>
              <w:t>類（</w:t>
            </w:r>
            <w:r w:rsidRPr="009F089A">
              <w:rPr>
                <w:rFonts w:hint="eastAsia"/>
                <w:sz w:val="21"/>
                <w:szCs w:val="21"/>
              </w:rPr>
              <w:t>2</w:t>
            </w:r>
            <w:r w:rsidRPr="009F089A">
              <w:rPr>
                <w:rFonts w:ascii="新細明體" w:eastAsia="新細明體" w:hAnsi="新細明體" w:cs="新細明體" w:hint="eastAsia"/>
                <w:sz w:val="21"/>
                <w:szCs w:val="21"/>
              </w:rPr>
              <w:t>）</w:t>
            </w:r>
            <w:r w:rsidRPr="009F089A">
              <w:rPr>
                <w:rFonts w:hint="eastAsia"/>
                <w:sz w:val="21"/>
                <w:szCs w:val="21"/>
              </w:rPr>
              <w:t>3</w:t>
            </w:r>
            <w:r w:rsidRPr="009F089A">
              <w:rPr>
                <w:rFonts w:ascii="新細明體" w:eastAsia="新細明體" w:hAnsi="新細明體" w:cs="新細明體" w:hint="eastAsia"/>
                <w:sz w:val="21"/>
                <w:szCs w:val="21"/>
              </w:rPr>
              <w:t>類（</w:t>
            </w:r>
            <w:r w:rsidRPr="009F089A">
              <w:rPr>
                <w:rFonts w:hint="eastAsia"/>
                <w:sz w:val="21"/>
                <w:szCs w:val="21"/>
              </w:rPr>
              <w:t>3</w:t>
            </w:r>
            <w:r w:rsidRPr="009F089A">
              <w:rPr>
                <w:rFonts w:ascii="新細明體" w:eastAsia="新細明體" w:hAnsi="新細明體" w:cs="新細明體" w:hint="eastAsia"/>
                <w:sz w:val="21"/>
                <w:szCs w:val="21"/>
              </w:rPr>
              <w:t>）</w:t>
            </w:r>
            <w:r w:rsidRPr="009F089A">
              <w:rPr>
                <w:rFonts w:hint="eastAsia"/>
                <w:sz w:val="21"/>
                <w:szCs w:val="21"/>
              </w:rPr>
              <w:t>4</w:t>
            </w:r>
            <w:r w:rsidRPr="009F089A">
              <w:rPr>
                <w:rFonts w:ascii="新細明體" w:eastAsia="新細明體" w:hAnsi="新細明體" w:cs="新細明體" w:hint="eastAsia"/>
                <w:sz w:val="21"/>
                <w:szCs w:val="21"/>
              </w:rPr>
              <w:t>類（</w:t>
            </w:r>
            <w:r w:rsidRPr="009F089A">
              <w:rPr>
                <w:rFonts w:hint="eastAsia"/>
                <w:sz w:val="21"/>
                <w:szCs w:val="21"/>
              </w:rPr>
              <w:t>4</w:t>
            </w:r>
            <w:r w:rsidRPr="009F089A">
              <w:rPr>
                <w:rFonts w:ascii="新細明體" w:eastAsia="新細明體" w:hAnsi="新細明體" w:cs="新細明體" w:hint="eastAsia"/>
                <w:sz w:val="21"/>
                <w:szCs w:val="21"/>
              </w:rPr>
              <w:t>）</w:t>
            </w:r>
            <w:r w:rsidRPr="009F089A">
              <w:rPr>
                <w:rFonts w:hint="eastAsia"/>
                <w:sz w:val="21"/>
                <w:szCs w:val="21"/>
              </w:rPr>
              <w:t>5</w:t>
            </w:r>
            <w:r w:rsidRPr="009F089A">
              <w:rPr>
                <w:rFonts w:ascii="新細明體" w:eastAsia="新細明體" w:hAnsi="新細明體" w:cs="新細明體" w:hint="eastAsia"/>
                <w:sz w:val="21"/>
                <w:szCs w:val="21"/>
              </w:rPr>
              <w:t>類</w:t>
            </w:r>
          </w:p>
        </w:tc>
      </w:tr>
      <w:tr w:rsidR="00F448DC" w:rsidRPr="000B36C5" w:rsidTr="008160F0">
        <w:tc>
          <w:tcPr>
            <w:tcW w:w="705" w:type="dxa"/>
          </w:tcPr>
          <w:p w:rsidR="00F448DC" w:rsidRPr="00EB712E" w:rsidRDefault="00F448DC" w:rsidP="00F448DC">
            <w:pPr>
              <w:spacing w:line="0" w:lineRule="atLeast"/>
              <w:rPr>
                <w:sz w:val="22"/>
              </w:rPr>
            </w:pPr>
          </w:p>
        </w:tc>
        <w:tc>
          <w:tcPr>
            <w:tcW w:w="884" w:type="dxa"/>
            <w:vAlign w:val="center"/>
          </w:tcPr>
          <w:p w:rsidR="00F448DC" w:rsidRPr="00EB712E" w:rsidRDefault="00166149" w:rsidP="00F448DC">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510</w:t>
            </w:r>
          </w:p>
        </w:tc>
        <w:tc>
          <w:tcPr>
            <w:tcW w:w="807" w:type="dxa"/>
            <w:vAlign w:val="center"/>
          </w:tcPr>
          <w:p w:rsidR="00F448DC" w:rsidRPr="00EB712E" w:rsidRDefault="009F089A" w:rsidP="00F448DC">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448DC" w:rsidRPr="009F089A" w:rsidRDefault="009F089A" w:rsidP="00F448DC">
            <w:pPr>
              <w:pStyle w:val="TableParagraph"/>
              <w:spacing w:line="329" w:lineRule="exact"/>
              <w:ind w:left="30"/>
              <w:jc w:val="left"/>
              <w:rPr>
                <w:sz w:val="21"/>
                <w:szCs w:val="21"/>
              </w:rPr>
            </w:pPr>
            <w:r w:rsidRPr="009F089A">
              <w:rPr>
                <w:rFonts w:ascii="新細明體" w:eastAsia="新細明體" w:hAnsi="新細明體" w:cs="新細明體" w:hint="eastAsia"/>
                <w:sz w:val="21"/>
                <w:szCs w:val="21"/>
              </w:rPr>
              <w:t>執行除草作業時若有行人行經作業範圍內，應如何做？（</w:t>
            </w:r>
            <w:r w:rsidRPr="009F089A">
              <w:rPr>
                <w:sz w:val="21"/>
                <w:szCs w:val="21"/>
              </w:rPr>
              <w:t>1</w:t>
            </w:r>
            <w:r w:rsidRPr="009F089A">
              <w:rPr>
                <w:rFonts w:ascii="新細明體" w:eastAsia="新細明體" w:hAnsi="新細明體" w:cs="新細明體" w:hint="eastAsia"/>
                <w:sz w:val="21"/>
                <w:szCs w:val="21"/>
              </w:rPr>
              <w:t>）往行人方向進行除草作業，行人將會自動避開（</w:t>
            </w:r>
            <w:r w:rsidRPr="009F089A">
              <w:rPr>
                <w:sz w:val="21"/>
                <w:szCs w:val="21"/>
              </w:rPr>
              <w:t>2</w:t>
            </w:r>
            <w:r w:rsidRPr="009F089A">
              <w:rPr>
                <w:rFonts w:ascii="新細明體" w:eastAsia="新細明體" w:hAnsi="新細明體" w:cs="新細明體" w:hint="eastAsia"/>
                <w:sz w:val="21"/>
                <w:szCs w:val="21"/>
              </w:rPr>
              <w:t>）作業員立即停止除草作業程序，待確認行人遠離作業區域後再執行除草作業（</w:t>
            </w:r>
            <w:r w:rsidRPr="009F089A">
              <w:rPr>
                <w:sz w:val="21"/>
                <w:szCs w:val="21"/>
              </w:rPr>
              <w:t>3</w:t>
            </w:r>
            <w:r w:rsidRPr="009F089A">
              <w:rPr>
                <w:rFonts w:ascii="新細明體" w:eastAsia="新細明體" w:hAnsi="新細明體" w:cs="新細明體" w:hint="eastAsia"/>
                <w:sz w:val="21"/>
                <w:szCs w:val="21"/>
              </w:rPr>
              <w:t>）在原地進行除草作業即可（</w:t>
            </w:r>
            <w:r w:rsidRPr="009F089A">
              <w:rPr>
                <w:sz w:val="21"/>
                <w:szCs w:val="21"/>
              </w:rPr>
              <w:t>4</w:t>
            </w:r>
            <w:r w:rsidRPr="009F089A">
              <w:rPr>
                <w:rFonts w:ascii="新細明體" w:eastAsia="新細明體" w:hAnsi="新細明體" w:cs="新細明體" w:hint="eastAsia"/>
                <w:sz w:val="21"/>
                <w:szCs w:val="21"/>
              </w:rPr>
              <w:t>）一邊除草一邊大聲驅離行人。</w:t>
            </w:r>
          </w:p>
        </w:tc>
      </w:tr>
      <w:tr w:rsidR="00F448DC" w:rsidRPr="000B36C5" w:rsidTr="008160F0">
        <w:tc>
          <w:tcPr>
            <w:tcW w:w="705" w:type="dxa"/>
          </w:tcPr>
          <w:p w:rsidR="00F448DC" w:rsidRPr="00EB712E" w:rsidRDefault="00F448DC" w:rsidP="00F448DC">
            <w:pPr>
              <w:spacing w:line="0" w:lineRule="atLeast"/>
              <w:rPr>
                <w:sz w:val="22"/>
              </w:rPr>
            </w:pPr>
          </w:p>
        </w:tc>
        <w:tc>
          <w:tcPr>
            <w:tcW w:w="884" w:type="dxa"/>
            <w:vAlign w:val="center"/>
          </w:tcPr>
          <w:p w:rsidR="00F448DC" w:rsidRPr="00EB712E" w:rsidRDefault="00166149" w:rsidP="00F448DC">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511</w:t>
            </w:r>
          </w:p>
        </w:tc>
        <w:tc>
          <w:tcPr>
            <w:tcW w:w="807" w:type="dxa"/>
            <w:vAlign w:val="center"/>
          </w:tcPr>
          <w:p w:rsidR="00F448DC" w:rsidRPr="00EB712E" w:rsidRDefault="009F089A" w:rsidP="00F448DC">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448DC" w:rsidRPr="000B36C5" w:rsidRDefault="009F089A" w:rsidP="00F448DC">
            <w:pPr>
              <w:pStyle w:val="TableParagraph"/>
              <w:spacing w:line="329" w:lineRule="exact"/>
              <w:ind w:left="30"/>
              <w:jc w:val="left"/>
            </w:pPr>
            <w:r w:rsidRPr="009F089A">
              <w:rPr>
                <w:rFonts w:ascii="新細明體" w:eastAsia="新細明體" w:hAnsi="新細明體" w:cs="新細明體" w:hint="eastAsia"/>
              </w:rPr>
              <w:t>下列關於碳足跡的敘述，何者「錯誤」？（</w:t>
            </w:r>
            <w:r w:rsidRPr="009F089A">
              <w:t>1</w:t>
            </w:r>
            <w:r w:rsidRPr="009F089A">
              <w:rPr>
                <w:rFonts w:ascii="新細明體" w:eastAsia="新細明體" w:hAnsi="新細明體" w:cs="新細明體" w:hint="eastAsia"/>
              </w:rPr>
              <w:t>）包含產品整個生命週期（</w:t>
            </w:r>
            <w:r w:rsidRPr="009F089A">
              <w:t>2</w:t>
            </w:r>
            <w:r w:rsidRPr="009F089A">
              <w:rPr>
                <w:rFonts w:ascii="新細明體" w:eastAsia="新細明體" w:hAnsi="新細明體" w:cs="新細明體" w:hint="eastAsia"/>
              </w:rPr>
              <w:t>）僅只是二氧化碳排放（</w:t>
            </w:r>
            <w:r w:rsidRPr="009F089A">
              <w:t>3</w:t>
            </w:r>
            <w:r w:rsidRPr="009F089A">
              <w:rPr>
                <w:rFonts w:ascii="新細明體" w:eastAsia="新細明體" w:hAnsi="新細明體" w:cs="新細明體" w:hint="eastAsia"/>
              </w:rPr>
              <w:t>）使用汽油會產生碳足跡（</w:t>
            </w:r>
            <w:r w:rsidRPr="009F089A">
              <w:t>4</w:t>
            </w:r>
            <w:r w:rsidRPr="009F089A">
              <w:rPr>
                <w:rFonts w:ascii="新細明體" w:eastAsia="新細明體" w:hAnsi="新細明體" w:cs="新細明體" w:hint="eastAsia"/>
              </w:rPr>
              <w:t>）生活用電會產生碳足跡。</w:t>
            </w:r>
          </w:p>
        </w:tc>
      </w:tr>
      <w:tr w:rsidR="009F089A" w:rsidRPr="000B36C5" w:rsidTr="008160F0">
        <w:tc>
          <w:tcPr>
            <w:tcW w:w="705" w:type="dxa"/>
          </w:tcPr>
          <w:p w:rsidR="009F089A" w:rsidRPr="00EB712E" w:rsidRDefault="009F089A" w:rsidP="00F448DC">
            <w:pPr>
              <w:spacing w:line="0" w:lineRule="atLeast"/>
              <w:rPr>
                <w:sz w:val="22"/>
              </w:rPr>
            </w:pPr>
          </w:p>
        </w:tc>
        <w:tc>
          <w:tcPr>
            <w:tcW w:w="884" w:type="dxa"/>
            <w:vAlign w:val="center"/>
          </w:tcPr>
          <w:p w:rsidR="009F089A" w:rsidRPr="00EB712E" w:rsidRDefault="00166149" w:rsidP="00F448DC">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512</w:t>
            </w:r>
          </w:p>
        </w:tc>
        <w:tc>
          <w:tcPr>
            <w:tcW w:w="807" w:type="dxa"/>
            <w:vAlign w:val="center"/>
          </w:tcPr>
          <w:p w:rsidR="009F089A" w:rsidRPr="00EB712E" w:rsidRDefault="009F089A" w:rsidP="00F448DC">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9F089A" w:rsidRPr="000B36C5" w:rsidRDefault="009F089A" w:rsidP="00F448DC">
            <w:pPr>
              <w:pStyle w:val="TableParagraph"/>
              <w:spacing w:line="329" w:lineRule="exact"/>
              <w:ind w:left="30"/>
              <w:jc w:val="left"/>
            </w:pPr>
            <w:r w:rsidRPr="009F089A">
              <w:rPr>
                <w:rFonts w:ascii="新細明體" w:eastAsia="新細明體" w:hAnsi="新細明體" w:cs="新細明體" w:hint="eastAsia"/>
              </w:rPr>
              <w:t>下列關於廢鉛蓄電池回收貯存設施，哪一項是不合格的？（</w:t>
            </w:r>
            <w:r w:rsidRPr="009F089A">
              <w:t>1</w:t>
            </w:r>
            <w:r w:rsidRPr="009F089A">
              <w:rPr>
                <w:rFonts w:ascii="新細明體" w:eastAsia="新細明體" w:hAnsi="新細明體" w:cs="新細明體" w:hint="eastAsia"/>
              </w:rPr>
              <w:t>）具排水及污染物截流之不透水地面（</w:t>
            </w:r>
            <w:r w:rsidRPr="009F089A">
              <w:t>2</w:t>
            </w:r>
            <w:r w:rsidRPr="009F089A">
              <w:rPr>
                <w:rFonts w:ascii="新細明體" w:eastAsia="新細明體" w:hAnsi="新細明體" w:cs="新細明體" w:hint="eastAsia"/>
              </w:rPr>
              <w:t>）具耐酸耐蝕之不透水地面（</w:t>
            </w:r>
            <w:r w:rsidRPr="009F089A">
              <w:t>3</w:t>
            </w:r>
            <w:r w:rsidRPr="009F089A">
              <w:rPr>
                <w:rFonts w:ascii="新細明體" w:eastAsia="新細明體" w:hAnsi="新細明體" w:cs="新細明體" w:hint="eastAsia"/>
              </w:rPr>
              <w:t>）貯存容器應具備收集廢酸液及防止腐蝕功能（</w:t>
            </w:r>
            <w:r w:rsidRPr="009F089A">
              <w:t>4</w:t>
            </w:r>
            <w:r w:rsidRPr="009F089A">
              <w:rPr>
                <w:rFonts w:ascii="新細明體" w:eastAsia="新細明體" w:hAnsi="新細明體" w:cs="新細明體" w:hint="eastAsia"/>
              </w:rPr>
              <w:t>）四周圍籬的棧板上。</w:t>
            </w:r>
          </w:p>
        </w:tc>
      </w:tr>
      <w:tr w:rsidR="00F448DC" w:rsidRPr="000B36C5" w:rsidTr="009F089A">
        <w:tc>
          <w:tcPr>
            <w:tcW w:w="705" w:type="dxa"/>
          </w:tcPr>
          <w:p w:rsidR="00F448DC" w:rsidRPr="00EB712E" w:rsidRDefault="00F448DC" w:rsidP="00F448DC">
            <w:pPr>
              <w:spacing w:line="0" w:lineRule="atLeast"/>
              <w:rPr>
                <w:sz w:val="22"/>
              </w:rPr>
            </w:pPr>
          </w:p>
        </w:tc>
        <w:tc>
          <w:tcPr>
            <w:tcW w:w="884" w:type="dxa"/>
            <w:vAlign w:val="center"/>
          </w:tcPr>
          <w:p w:rsidR="00F448DC" w:rsidRPr="00EB712E" w:rsidRDefault="00166149" w:rsidP="00F448DC">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513</w:t>
            </w:r>
          </w:p>
        </w:tc>
        <w:tc>
          <w:tcPr>
            <w:tcW w:w="807" w:type="dxa"/>
          </w:tcPr>
          <w:p w:rsidR="00F448DC" w:rsidRPr="00EB712E" w:rsidRDefault="009F089A" w:rsidP="009F089A">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448DC" w:rsidRPr="000B36C5" w:rsidRDefault="009F089A" w:rsidP="009F089A">
            <w:pPr>
              <w:pStyle w:val="TableParagraph"/>
              <w:spacing w:line="357" w:lineRule="exact"/>
              <w:ind w:left="30"/>
              <w:jc w:val="left"/>
            </w:pPr>
            <w:r>
              <w:rPr>
                <w:rFonts w:ascii="新細明體" w:eastAsia="新細明體" w:hAnsi="新細明體" w:cs="新細明體" w:hint="eastAsia"/>
              </w:rPr>
              <w:t>下列何者是屬於固定污染源？（</w:t>
            </w:r>
            <w:r>
              <w:t>1</w:t>
            </w:r>
            <w:r>
              <w:rPr>
                <w:rFonts w:ascii="微軟正黑體" w:eastAsia="微軟正黑體" w:hAnsi="微軟正黑體" w:cs="微軟正黑體" w:hint="eastAsia"/>
              </w:rPr>
              <w:t>）柴油火車（</w:t>
            </w:r>
            <w:r>
              <w:t>2</w:t>
            </w:r>
            <w:r>
              <w:rPr>
                <w:rFonts w:ascii="微軟正黑體" w:eastAsia="微軟正黑體" w:hAnsi="微軟正黑體" w:cs="微軟正黑體" w:hint="eastAsia"/>
              </w:rPr>
              <w:t>）工廠新北市政府環境保護局</w:t>
            </w:r>
            <w:r>
              <w:rPr>
                <w:rFonts w:hint="eastAsia"/>
              </w:rPr>
              <w:t xml:space="preserve"> </w:t>
            </w:r>
          </w:p>
        </w:tc>
      </w:tr>
      <w:tr w:rsidR="009F089A" w:rsidRPr="000B36C5" w:rsidTr="008160F0">
        <w:tc>
          <w:tcPr>
            <w:tcW w:w="705" w:type="dxa"/>
          </w:tcPr>
          <w:p w:rsidR="009F089A" w:rsidRPr="00EB712E" w:rsidRDefault="009F089A" w:rsidP="00F448DC">
            <w:pPr>
              <w:spacing w:line="0" w:lineRule="atLeast"/>
              <w:rPr>
                <w:sz w:val="22"/>
              </w:rPr>
            </w:pPr>
          </w:p>
        </w:tc>
        <w:tc>
          <w:tcPr>
            <w:tcW w:w="884" w:type="dxa"/>
            <w:vAlign w:val="center"/>
          </w:tcPr>
          <w:p w:rsidR="009F089A" w:rsidRPr="00EB712E" w:rsidRDefault="00166149" w:rsidP="00F448DC">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514</w:t>
            </w:r>
          </w:p>
        </w:tc>
        <w:tc>
          <w:tcPr>
            <w:tcW w:w="807" w:type="dxa"/>
            <w:vAlign w:val="center"/>
          </w:tcPr>
          <w:p w:rsidR="009F089A" w:rsidRPr="00EB712E" w:rsidRDefault="009F089A" w:rsidP="00F448DC">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9F089A" w:rsidRPr="000B36C5" w:rsidRDefault="009F089A" w:rsidP="00F448DC">
            <w:pPr>
              <w:pStyle w:val="TableParagraph"/>
              <w:spacing w:line="357" w:lineRule="exact"/>
              <w:ind w:left="30"/>
              <w:jc w:val="left"/>
            </w:pPr>
            <w:r w:rsidRPr="009F089A">
              <w:rPr>
                <w:rFonts w:ascii="新細明體" w:eastAsia="新細明體" w:hAnsi="新細明體" w:cs="新細明體" w:hint="eastAsia"/>
              </w:rPr>
              <w:t>引擎不完全燃燒，會產生哪一種化學物質？（</w:t>
            </w:r>
            <w:r w:rsidRPr="009F089A">
              <w:rPr>
                <w:rFonts w:hint="eastAsia"/>
              </w:rPr>
              <w:t>1</w:t>
            </w:r>
            <w:r w:rsidRPr="009F089A">
              <w:rPr>
                <w:rFonts w:ascii="新細明體" w:eastAsia="新細明體" w:hAnsi="新細明體" w:cs="新細明體" w:hint="eastAsia"/>
              </w:rPr>
              <w:t>）二氧化碳（</w:t>
            </w:r>
            <w:r w:rsidRPr="009F089A">
              <w:rPr>
                <w:rFonts w:hint="eastAsia"/>
              </w:rPr>
              <w:t>2</w:t>
            </w:r>
            <w:r w:rsidRPr="009F089A">
              <w:rPr>
                <w:rFonts w:ascii="新細明體" w:eastAsia="新細明體" w:hAnsi="新細明體" w:cs="新細明體" w:hint="eastAsia"/>
              </w:rPr>
              <w:t>）一氧化碳（</w:t>
            </w:r>
            <w:r w:rsidRPr="009F089A">
              <w:rPr>
                <w:rFonts w:hint="eastAsia"/>
              </w:rPr>
              <w:t>3</w:t>
            </w:r>
            <w:r w:rsidRPr="009F089A">
              <w:rPr>
                <w:rFonts w:ascii="新細明體" w:eastAsia="新細明體" w:hAnsi="新細明體" w:cs="新細明體" w:hint="eastAsia"/>
              </w:rPr>
              <w:t>）氮氧化物（</w:t>
            </w:r>
            <w:r w:rsidRPr="009F089A">
              <w:rPr>
                <w:rFonts w:hint="eastAsia"/>
              </w:rPr>
              <w:t>4</w:t>
            </w:r>
            <w:r w:rsidRPr="009F089A">
              <w:rPr>
                <w:rFonts w:ascii="新細明體" w:eastAsia="新細明體" w:hAnsi="新細明體" w:cs="新細明體" w:hint="eastAsia"/>
              </w:rPr>
              <w:t>）氧化鐵。</w:t>
            </w:r>
          </w:p>
        </w:tc>
      </w:tr>
      <w:tr w:rsidR="009F089A" w:rsidRPr="00FD7854" w:rsidTr="004169D4">
        <w:trPr>
          <w:trHeight w:val="570"/>
        </w:trPr>
        <w:tc>
          <w:tcPr>
            <w:tcW w:w="705" w:type="dxa"/>
          </w:tcPr>
          <w:p w:rsidR="009F089A" w:rsidRPr="00FD7854" w:rsidRDefault="009F089A" w:rsidP="004169D4">
            <w:pPr>
              <w:spacing w:line="0" w:lineRule="atLeast"/>
              <w:rPr>
                <w:szCs w:val="24"/>
              </w:rPr>
            </w:pPr>
            <w:r w:rsidRPr="00FD7854">
              <w:rPr>
                <w:rFonts w:hint="eastAsia"/>
                <w:szCs w:val="24"/>
              </w:rPr>
              <w:lastRenderedPageBreak/>
              <w:t>勾選</w:t>
            </w:r>
          </w:p>
        </w:tc>
        <w:tc>
          <w:tcPr>
            <w:tcW w:w="884" w:type="dxa"/>
          </w:tcPr>
          <w:p w:rsidR="009F089A" w:rsidRPr="00FD7854" w:rsidRDefault="009F089A" w:rsidP="004169D4">
            <w:pPr>
              <w:spacing w:line="0" w:lineRule="atLeast"/>
              <w:rPr>
                <w:szCs w:val="24"/>
              </w:rPr>
            </w:pPr>
            <w:r w:rsidRPr="00FD7854">
              <w:rPr>
                <w:rFonts w:hint="eastAsia"/>
                <w:szCs w:val="24"/>
              </w:rPr>
              <w:t>編號</w:t>
            </w:r>
          </w:p>
        </w:tc>
        <w:tc>
          <w:tcPr>
            <w:tcW w:w="807" w:type="dxa"/>
          </w:tcPr>
          <w:p w:rsidR="009F089A" w:rsidRPr="00FD7854" w:rsidRDefault="009F089A" w:rsidP="004169D4">
            <w:pPr>
              <w:spacing w:line="0" w:lineRule="atLeast"/>
              <w:rPr>
                <w:szCs w:val="24"/>
              </w:rPr>
            </w:pPr>
            <w:r w:rsidRPr="00FD7854">
              <w:rPr>
                <w:rFonts w:hint="eastAsia"/>
                <w:szCs w:val="24"/>
              </w:rPr>
              <w:t>答案</w:t>
            </w:r>
          </w:p>
        </w:tc>
        <w:tc>
          <w:tcPr>
            <w:tcW w:w="8378" w:type="dxa"/>
          </w:tcPr>
          <w:p w:rsidR="009F089A" w:rsidRPr="00FD7854" w:rsidRDefault="009F089A" w:rsidP="004169D4">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9F089A" w:rsidRPr="00F448DC" w:rsidTr="004169D4">
        <w:trPr>
          <w:trHeight w:val="420"/>
        </w:trPr>
        <w:tc>
          <w:tcPr>
            <w:tcW w:w="705" w:type="dxa"/>
          </w:tcPr>
          <w:p w:rsidR="009F089A" w:rsidRPr="00FD7854" w:rsidRDefault="009F089A" w:rsidP="004169D4">
            <w:pPr>
              <w:spacing w:line="0" w:lineRule="atLeast"/>
              <w:rPr>
                <w:sz w:val="32"/>
                <w:szCs w:val="32"/>
              </w:rPr>
            </w:pPr>
          </w:p>
        </w:tc>
        <w:tc>
          <w:tcPr>
            <w:tcW w:w="884" w:type="dxa"/>
            <w:vAlign w:val="center"/>
          </w:tcPr>
          <w:p w:rsidR="009F089A" w:rsidRPr="00EB712E" w:rsidRDefault="00166149" w:rsidP="004169D4">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515</w:t>
            </w:r>
          </w:p>
        </w:tc>
        <w:tc>
          <w:tcPr>
            <w:tcW w:w="807" w:type="dxa"/>
            <w:vAlign w:val="center"/>
          </w:tcPr>
          <w:p w:rsidR="009F089A" w:rsidRPr="00EB712E" w:rsidRDefault="009F089A" w:rsidP="004169D4">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9F089A" w:rsidRPr="00F448DC" w:rsidRDefault="009F089A" w:rsidP="004169D4">
            <w:pPr>
              <w:pStyle w:val="TableParagraph"/>
              <w:spacing w:line="357" w:lineRule="exact"/>
              <w:ind w:left="30"/>
              <w:jc w:val="left"/>
            </w:pPr>
            <w:r w:rsidRPr="009F089A">
              <w:rPr>
                <w:rFonts w:ascii="新細明體" w:eastAsia="新細明體" w:hAnsi="新細明體" w:cs="新細明體" w:hint="eastAsia"/>
              </w:rPr>
              <w:t>室內空氣品質標準包含以下哪些項目？（</w:t>
            </w:r>
            <w:r w:rsidRPr="009F089A">
              <w:rPr>
                <w:rFonts w:hint="eastAsia"/>
              </w:rPr>
              <w:t>1</w:t>
            </w:r>
            <w:r w:rsidRPr="009F089A">
              <w:rPr>
                <w:rFonts w:ascii="新細明體" w:eastAsia="新細明體" w:hAnsi="新細明體" w:cs="新細明體" w:hint="eastAsia"/>
              </w:rPr>
              <w:t>）二氧化碳（</w:t>
            </w:r>
            <w:r w:rsidRPr="009F089A">
              <w:rPr>
                <w:rFonts w:hint="eastAsia"/>
              </w:rPr>
              <w:t>2</w:t>
            </w:r>
            <w:r w:rsidRPr="009F089A">
              <w:rPr>
                <w:rFonts w:ascii="新細明體" w:eastAsia="新細明體" w:hAnsi="新細明體" w:cs="新細明體" w:hint="eastAsia"/>
              </w:rPr>
              <w:t>）甲醛（</w:t>
            </w:r>
            <w:r w:rsidRPr="009F089A">
              <w:rPr>
                <w:rFonts w:hint="eastAsia"/>
              </w:rPr>
              <w:t>3</w:t>
            </w:r>
            <w:r w:rsidRPr="009F089A">
              <w:rPr>
                <w:rFonts w:ascii="新細明體" w:eastAsia="新細明體" w:hAnsi="新細明體" w:cs="新細明體" w:hint="eastAsia"/>
              </w:rPr>
              <w:t>）真</w:t>
            </w:r>
            <w:r w:rsidRPr="009F089A">
              <w:rPr>
                <w:rFonts w:hint="eastAsia"/>
              </w:rPr>
              <w:t>/</w:t>
            </w:r>
            <w:r w:rsidRPr="009F089A">
              <w:rPr>
                <w:rFonts w:ascii="新細明體" w:eastAsia="新細明體" w:hAnsi="新細明體" w:cs="新細明體" w:hint="eastAsia"/>
              </w:rPr>
              <w:t>細菌（</w:t>
            </w:r>
            <w:r w:rsidRPr="009F089A">
              <w:rPr>
                <w:rFonts w:hint="eastAsia"/>
              </w:rPr>
              <w:t>4</w:t>
            </w:r>
            <w:r w:rsidRPr="009F089A">
              <w:rPr>
                <w:rFonts w:ascii="新細明體" w:eastAsia="新細明體" w:hAnsi="新細明體" w:cs="新細明體" w:hint="eastAsia"/>
              </w:rPr>
              <w:t>）以上皆是。</w:t>
            </w:r>
          </w:p>
        </w:tc>
      </w:tr>
      <w:tr w:rsidR="009F089A" w:rsidRPr="00F448DC" w:rsidTr="004169D4">
        <w:tc>
          <w:tcPr>
            <w:tcW w:w="705" w:type="dxa"/>
          </w:tcPr>
          <w:p w:rsidR="009F089A" w:rsidRPr="00FD7854" w:rsidRDefault="009F089A" w:rsidP="004169D4">
            <w:pPr>
              <w:spacing w:line="0" w:lineRule="atLeast"/>
              <w:rPr>
                <w:sz w:val="32"/>
                <w:szCs w:val="32"/>
              </w:rPr>
            </w:pPr>
          </w:p>
        </w:tc>
        <w:tc>
          <w:tcPr>
            <w:tcW w:w="884" w:type="dxa"/>
            <w:vAlign w:val="center"/>
          </w:tcPr>
          <w:p w:rsidR="009F089A" w:rsidRPr="00EB712E" w:rsidRDefault="00166149" w:rsidP="004169D4">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516</w:t>
            </w:r>
          </w:p>
        </w:tc>
        <w:tc>
          <w:tcPr>
            <w:tcW w:w="807" w:type="dxa"/>
            <w:vAlign w:val="center"/>
          </w:tcPr>
          <w:p w:rsidR="009F089A" w:rsidRPr="00EB712E" w:rsidRDefault="009F089A" w:rsidP="004169D4">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9F089A" w:rsidRDefault="009F089A" w:rsidP="009F089A">
            <w:pPr>
              <w:pStyle w:val="TableParagraph"/>
              <w:spacing w:line="357" w:lineRule="exact"/>
              <w:ind w:left="30"/>
              <w:rPr>
                <w:rFonts w:ascii="微軟正黑體" w:eastAsia="微軟正黑體" w:hAnsi="微軟正黑體" w:cs="微軟正黑體"/>
              </w:rPr>
            </w:pPr>
            <w:r>
              <w:rPr>
                <w:rFonts w:ascii="新細明體" w:eastAsia="新細明體" w:hAnsi="新細明體" w:cs="新細明體" w:hint="eastAsia"/>
              </w:rPr>
              <w:t>對於環境污染之定義，下列何者錯誤？（</w:t>
            </w:r>
            <w:r>
              <w:t>1</w:t>
            </w:r>
            <w:r>
              <w:rPr>
                <w:rFonts w:ascii="微軟正黑體" w:eastAsia="微軟正黑體" w:hAnsi="微軟正黑體" w:cs="微軟正黑體" w:hint="eastAsia"/>
              </w:rPr>
              <w:t>）指自然的或人為造成環境改變（</w:t>
            </w:r>
            <w:r>
              <w:t>2</w:t>
            </w:r>
            <w:r>
              <w:rPr>
                <w:rFonts w:ascii="微軟正黑體" w:eastAsia="微軟正黑體" w:hAnsi="微軟正黑體" w:cs="微軟正黑體" w:hint="eastAsia"/>
              </w:rPr>
              <w:t>）向環境中添加外來物質而超過環境的自淨能力而產生危害的行為（</w:t>
            </w:r>
            <w:r>
              <w:t>3</w:t>
            </w:r>
            <w:r>
              <w:rPr>
                <w:rFonts w:ascii="微軟正黑體" w:eastAsia="微軟正黑體" w:hAnsi="微軟正黑體" w:cs="微軟正黑體" w:hint="eastAsia"/>
              </w:rPr>
              <w:t>）只要當下沒有造</w:t>
            </w:r>
          </w:p>
          <w:p w:rsidR="009F089A" w:rsidRPr="00F448DC" w:rsidRDefault="009F089A" w:rsidP="009F089A">
            <w:pPr>
              <w:pStyle w:val="TableParagraph"/>
              <w:spacing w:line="357" w:lineRule="exact"/>
              <w:ind w:left="30"/>
              <w:jc w:val="left"/>
            </w:pPr>
            <w:r>
              <w:rPr>
                <w:rFonts w:ascii="微軟正黑體" w:eastAsia="微軟正黑體" w:hAnsi="微軟正黑體" w:cs="微軟正黑體" w:hint="eastAsia"/>
              </w:rPr>
              <w:t>成立即之影響，就不算是污染（</w:t>
            </w:r>
            <w:r>
              <w:t>4</w:t>
            </w:r>
            <w:r>
              <w:rPr>
                <w:rFonts w:ascii="微軟正黑體" w:eastAsia="微軟正黑體" w:hAnsi="微軟正黑體" w:cs="微軟正黑體" w:hint="eastAsia"/>
              </w:rPr>
              <w:t>）環境中外來物質已超過環境承載能力。</w:t>
            </w:r>
          </w:p>
        </w:tc>
      </w:tr>
      <w:tr w:rsidR="009F089A" w:rsidRPr="00F448DC" w:rsidTr="004169D4">
        <w:tc>
          <w:tcPr>
            <w:tcW w:w="705" w:type="dxa"/>
          </w:tcPr>
          <w:p w:rsidR="009F089A" w:rsidRPr="007D3590" w:rsidRDefault="009F089A" w:rsidP="004169D4">
            <w:pPr>
              <w:spacing w:line="0" w:lineRule="atLeast"/>
              <w:rPr>
                <w:sz w:val="22"/>
              </w:rPr>
            </w:pPr>
          </w:p>
        </w:tc>
        <w:tc>
          <w:tcPr>
            <w:tcW w:w="884" w:type="dxa"/>
            <w:vAlign w:val="center"/>
          </w:tcPr>
          <w:p w:rsidR="009F089A" w:rsidRPr="00EB712E" w:rsidRDefault="00166149" w:rsidP="004169D4">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517</w:t>
            </w:r>
          </w:p>
        </w:tc>
        <w:tc>
          <w:tcPr>
            <w:tcW w:w="807" w:type="dxa"/>
            <w:vAlign w:val="center"/>
          </w:tcPr>
          <w:p w:rsidR="009F089A" w:rsidRPr="00EB712E" w:rsidRDefault="009F089A" w:rsidP="004169D4">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9F089A" w:rsidRPr="00F448DC" w:rsidRDefault="009F089A" w:rsidP="004169D4">
            <w:pPr>
              <w:pStyle w:val="TableParagraph"/>
              <w:spacing w:line="357" w:lineRule="exact"/>
              <w:ind w:left="30"/>
              <w:jc w:val="left"/>
            </w:pPr>
            <w:r w:rsidRPr="009F089A">
              <w:rPr>
                <w:rFonts w:ascii="新細明體" w:eastAsia="新細明體" w:hAnsi="新細明體" w:cs="新細明體" w:hint="eastAsia"/>
              </w:rPr>
              <w:t>過量使用環境用藥對生物會產生什麼影響？（</w:t>
            </w:r>
            <w:r w:rsidRPr="009F089A">
              <w:t>1</w:t>
            </w:r>
            <w:r w:rsidRPr="009F089A">
              <w:rPr>
                <w:rFonts w:ascii="新細明體" w:eastAsia="新細明體" w:hAnsi="新細明體" w:cs="新細明體" w:hint="eastAsia"/>
              </w:rPr>
              <w:t>）有利生物增加抗體並健康生存（</w:t>
            </w:r>
            <w:r w:rsidRPr="009F089A">
              <w:t>2</w:t>
            </w:r>
            <w:r w:rsidRPr="009F089A">
              <w:rPr>
                <w:rFonts w:ascii="新細明體" w:eastAsia="新細明體" w:hAnsi="新細明體" w:cs="新細明體" w:hint="eastAsia"/>
              </w:rPr>
              <w:t>）造成目標生物族群滅絕（</w:t>
            </w:r>
            <w:r w:rsidRPr="009F089A">
              <w:t>3</w:t>
            </w:r>
            <w:r w:rsidRPr="009F089A">
              <w:rPr>
                <w:rFonts w:ascii="新細明體" w:eastAsia="新細明體" w:hAnsi="新細明體" w:cs="新細明體" w:hint="eastAsia"/>
              </w:rPr>
              <w:t>）增加生物多樣性（</w:t>
            </w:r>
            <w:r w:rsidRPr="009F089A">
              <w:t>4</w:t>
            </w:r>
            <w:r w:rsidRPr="009F089A">
              <w:rPr>
                <w:rFonts w:ascii="新細明體" w:eastAsia="新細明體" w:hAnsi="新細明體" w:cs="新細明體" w:hint="eastAsia"/>
              </w:rPr>
              <w:t>）防治對象會產生抗藥性。</w:t>
            </w:r>
          </w:p>
        </w:tc>
      </w:tr>
      <w:tr w:rsidR="009F089A" w:rsidRPr="00F448DC" w:rsidTr="004169D4">
        <w:tc>
          <w:tcPr>
            <w:tcW w:w="705" w:type="dxa"/>
          </w:tcPr>
          <w:p w:rsidR="009F089A" w:rsidRPr="007D3590" w:rsidRDefault="009F089A" w:rsidP="004169D4">
            <w:pPr>
              <w:spacing w:line="0" w:lineRule="atLeast"/>
              <w:rPr>
                <w:sz w:val="22"/>
              </w:rPr>
            </w:pPr>
          </w:p>
        </w:tc>
        <w:tc>
          <w:tcPr>
            <w:tcW w:w="884" w:type="dxa"/>
            <w:vAlign w:val="center"/>
          </w:tcPr>
          <w:p w:rsidR="009F089A" w:rsidRPr="00EB712E" w:rsidRDefault="00166149" w:rsidP="004169D4">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518</w:t>
            </w:r>
          </w:p>
        </w:tc>
        <w:tc>
          <w:tcPr>
            <w:tcW w:w="807" w:type="dxa"/>
            <w:vAlign w:val="center"/>
          </w:tcPr>
          <w:p w:rsidR="009F089A" w:rsidRPr="00EB712E" w:rsidRDefault="009F089A" w:rsidP="004169D4">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9F089A" w:rsidRPr="00F448DC" w:rsidRDefault="009F089A" w:rsidP="004169D4">
            <w:pPr>
              <w:pStyle w:val="TableParagraph"/>
              <w:spacing w:line="357" w:lineRule="exact"/>
              <w:ind w:left="30"/>
              <w:jc w:val="left"/>
            </w:pPr>
            <w:r w:rsidRPr="009F089A">
              <w:rPr>
                <w:rFonts w:ascii="新細明體" w:eastAsia="新細明體" w:hAnsi="新細明體" w:cs="新細明體" w:hint="eastAsia"/>
              </w:rPr>
              <w:t>全球氣候變遷與溫室效應的影響日益明顯，減緩與調適為各國政府因應氣候變遷威脅的兩大重要策略。「調適」指的是何種策略？（</w:t>
            </w:r>
            <w:r w:rsidRPr="009F089A">
              <w:rPr>
                <w:rFonts w:hint="eastAsia"/>
              </w:rPr>
              <w:t>1</w:t>
            </w:r>
            <w:r w:rsidRPr="009F089A">
              <w:rPr>
                <w:rFonts w:ascii="新細明體" w:eastAsia="新細明體" w:hAnsi="新細明體" w:cs="新細明體" w:hint="eastAsia"/>
              </w:rPr>
              <w:t>）減低民眾對於溫室效應和全球暖化議題的迷思（</w:t>
            </w:r>
            <w:r w:rsidRPr="009F089A">
              <w:rPr>
                <w:rFonts w:hint="eastAsia"/>
              </w:rPr>
              <w:t>2</w:t>
            </w:r>
            <w:r w:rsidRPr="009F089A">
              <w:rPr>
                <w:rFonts w:ascii="新細明體" w:eastAsia="新細明體" w:hAnsi="新細明體" w:cs="新細明體" w:hint="eastAsia"/>
              </w:rPr>
              <w:t>）依據氣候衝擊或影響，在自然或人類系統做的調整，以減輕危害（</w:t>
            </w:r>
            <w:r w:rsidRPr="009F089A">
              <w:rPr>
                <w:rFonts w:hint="eastAsia"/>
              </w:rPr>
              <w:t>3</w:t>
            </w:r>
            <w:r w:rsidRPr="009F089A">
              <w:rPr>
                <w:rFonts w:ascii="新細明體" w:eastAsia="新細明體" w:hAnsi="新細明體" w:cs="新細明體" w:hint="eastAsia"/>
              </w:rPr>
              <w:t>）調整人為和自然環境的總排碳量（</w:t>
            </w:r>
            <w:r w:rsidRPr="009F089A">
              <w:rPr>
                <w:rFonts w:hint="eastAsia"/>
              </w:rPr>
              <w:t>4</w:t>
            </w:r>
            <w:r w:rsidRPr="009F089A">
              <w:rPr>
                <w:rFonts w:ascii="新細明體" w:eastAsia="新細明體" w:hAnsi="新細明體" w:cs="新細明體" w:hint="eastAsia"/>
              </w:rPr>
              <w:t>）以人類的科技結合自然的復育，提高溫室氣體的排放。</w:t>
            </w:r>
          </w:p>
        </w:tc>
      </w:tr>
      <w:tr w:rsidR="009F089A" w:rsidRPr="00F448DC" w:rsidTr="004169D4">
        <w:tc>
          <w:tcPr>
            <w:tcW w:w="705" w:type="dxa"/>
          </w:tcPr>
          <w:p w:rsidR="009F089A" w:rsidRPr="007D3590" w:rsidRDefault="009F089A" w:rsidP="004169D4">
            <w:pPr>
              <w:spacing w:line="0" w:lineRule="atLeast"/>
              <w:rPr>
                <w:sz w:val="22"/>
              </w:rPr>
            </w:pPr>
          </w:p>
        </w:tc>
        <w:tc>
          <w:tcPr>
            <w:tcW w:w="884" w:type="dxa"/>
            <w:vAlign w:val="center"/>
          </w:tcPr>
          <w:p w:rsidR="009F089A" w:rsidRPr="00EB712E" w:rsidRDefault="00166149" w:rsidP="004169D4">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519</w:t>
            </w:r>
          </w:p>
        </w:tc>
        <w:tc>
          <w:tcPr>
            <w:tcW w:w="807" w:type="dxa"/>
            <w:vAlign w:val="center"/>
          </w:tcPr>
          <w:p w:rsidR="009F089A" w:rsidRPr="00EB712E" w:rsidRDefault="009F089A" w:rsidP="004169D4">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9F089A" w:rsidRPr="00F448DC" w:rsidRDefault="009F089A" w:rsidP="009F089A">
            <w:pPr>
              <w:pStyle w:val="TableParagraph"/>
              <w:spacing w:line="307" w:lineRule="exact"/>
              <w:ind w:left="30"/>
              <w:jc w:val="left"/>
            </w:pPr>
            <w:r w:rsidRPr="009F089A">
              <w:rPr>
                <w:rFonts w:ascii="新細明體" w:eastAsia="新細明體" w:hAnsi="新細明體" w:cs="新細明體" w:hint="eastAsia"/>
              </w:rPr>
              <w:t>在我們住屋的室外或庭園使用大量殺蟲劑，可能造成下列哪一種後果？（</w:t>
            </w:r>
            <w:r w:rsidRPr="009F089A">
              <w:t>1</w:t>
            </w:r>
            <w:r w:rsidRPr="009F089A">
              <w:rPr>
                <w:rFonts w:ascii="新細明體" w:eastAsia="新細明體" w:hAnsi="新細明體" w:cs="新細明體" w:hint="eastAsia"/>
              </w:rPr>
              <w:t>）植物長得更茂盛（</w:t>
            </w:r>
            <w:r w:rsidRPr="009F089A">
              <w:t>2</w:t>
            </w:r>
            <w:r w:rsidRPr="009F089A">
              <w:rPr>
                <w:rFonts w:ascii="新細明體" w:eastAsia="新細明體" w:hAnsi="新細明體" w:cs="新細明體" w:hint="eastAsia"/>
              </w:rPr>
              <w:t>）動物生長得更快（</w:t>
            </w:r>
            <w:r w:rsidRPr="009F089A">
              <w:t>3</w:t>
            </w:r>
            <w:r w:rsidRPr="009F089A">
              <w:rPr>
                <w:rFonts w:ascii="新細明體" w:eastAsia="新細明體" w:hAnsi="新細明體" w:cs="新細明體" w:hint="eastAsia"/>
              </w:rPr>
              <w:t>）部分好的生物也會死掉（</w:t>
            </w:r>
            <w:r w:rsidRPr="009F089A">
              <w:t>4</w:t>
            </w:r>
            <w:r w:rsidRPr="009F089A">
              <w:rPr>
                <w:rFonts w:ascii="新細明體" w:eastAsia="新細明體" w:hAnsi="新細明體" w:cs="新細明體" w:hint="eastAsia"/>
              </w:rPr>
              <w:t>）害蟲永遠不會再來</w:t>
            </w:r>
          </w:p>
        </w:tc>
      </w:tr>
      <w:tr w:rsidR="009F089A" w:rsidRPr="000B36C5" w:rsidTr="004169D4">
        <w:tc>
          <w:tcPr>
            <w:tcW w:w="705" w:type="dxa"/>
          </w:tcPr>
          <w:p w:rsidR="009F089A" w:rsidRPr="007D3590" w:rsidRDefault="009F089A" w:rsidP="004169D4">
            <w:pPr>
              <w:spacing w:line="0" w:lineRule="atLeast"/>
              <w:rPr>
                <w:sz w:val="22"/>
              </w:rPr>
            </w:pPr>
          </w:p>
        </w:tc>
        <w:tc>
          <w:tcPr>
            <w:tcW w:w="884" w:type="dxa"/>
            <w:vAlign w:val="center"/>
          </w:tcPr>
          <w:p w:rsidR="009F089A" w:rsidRPr="00980C1B" w:rsidRDefault="00166149" w:rsidP="004169D4">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520</w:t>
            </w:r>
          </w:p>
        </w:tc>
        <w:tc>
          <w:tcPr>
            <w:tcW w:w="807" w:type="dxa"/>
            <w:vAlign w:val="center"/>
          </w:tcPr>
          <w:p w:rsidR="009F089A" w:rsidRPr="00980C1B" w:rsidRDefault="009F089A" w:rsidP="004169D4">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9F089A" w:rsidRPr="000B36C5" w:rsidRDefault="009F089A" w:rsidP="009F089A">
            <w:pPr>
              <w:pStyle w:val="TableParagraph"/>
              <w:spacing w:line="357" w:lineRule="exact"/>
              <w:ind w:left="30"/>
              <w:jc w:val="left"/>
            </w:pPr>
            <w:r w:rsidRPr="009F089A">
              <w:rPr>
                <w:rFonts w:ascii="新細明體" w:eastAsia="新細明體" w:hAnsi="新細明體" w:cs="新細明體" w:hint="eastAsia"/>
              </w:rPr>
              <w:t>若民眾想要檢舉烏賊車，檢舉時應提出哪些資料？（</w:t>
            </w:r>
            <w:r w:rsidRPr="009F089A">
              <w:t>1</w:t>
            </w:r>
            <w:r w:rsidRPr="009F089A">
              <w:rPr>
                <w:rFonts w:ascii="新細明體" w:eastAsia="新細明體" w:hAnsi="新細明體" w:cs="新細明體" w:hint="eastAsia"/>
              </w:rPr>
              <w:t>）姓名及身分證資料（</w:t>
            </w:r>
            <w:r w:rsidRPr="009F089A">
              <w:t>2</w:t>
            </w:r>
            <w:r w:rsidRPr="009F089A">
              <w:rPr>
                <w:rFonts w:ascii="新細明體" w:eastAsia="新細明體" w:hAnsi="新細明體" w:cs="新細明體" w:hint="eastAsia"/>
              </w:rPr>
              <w:t>）連絡電話及地址（</w:t>
            </w:r>
            <w:r w:rsidRPr="009F089A">
              <w:t>3</w:t>
            </w:r>
            <w:r w:rsidRPr="009F089A">
              <w:rPr>
                <w:rFonts w:ascii="新細明體" w:eastAsia="新細明體" w:hAnsi="新細明體" w:cs="新細明體" w:hint="eastAsia"/>
              </w:rPr>
              <w:t>）佐證照片或影片（</w:t>
            </w:r>
            <w:r w:rsidRPr="009F089A">
              <w:t>4</w:t>
            </w:r>
            <w:r w:rsidRPr="009F089A">
              <w:rPr>
                <w:rFonts w:ascii="新細明體" w:eastAsia="新細明體" w:hAnsi="新細明體" w:cs="新細明體" w:hint="eastAsia"/>
              </w:rPr>
              <w:t>）以上皆是。</w:t>
            </w:r>
          </w:p>
        </w:tc>
      </w:tr>
      <w:tr w:rsidR="009F089A" w:rsidRPr="000B36C5" w:rsidTr="004169D4">
        <w:trPr>
          <w:trHeight w:val="429"/>
        </w:trPr>
        <w:tc>
          <w:tcPr>
            <w:tcW w:w="705" w:type="dxa"/>
          </w:tcPr>
          <w:p w:rsidR="009F089A" w:rsidRPr="007D3590" w:rsidRDefault="009F089A" w:rsidP="004169D4">
            <w:pPr>
              <w:spacing w:line="0" w:lineRule="atLeast"/>
              <w:rPr>
                <w:sz w:val="22"/>
              </w:rPr>
            </w:pPr>
          </w:p>
        </w:tc>
        <w:tc>
          <w:tcPr>
            <w:tcW w:w="884" w:type="dxa"/>
            <w:vAlign w:val="center"/>
          </w:tcPr>
          <w:p w:rsidR="009F089A" w:rsidRPr="00980C1B" w:rsidRDefault="00166149" w:rsidP="004169D4">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521</w:t>
            </w:r>
          </w:p>
        </w:tc>
        <w:tc>
          <w:tcPr>
            <w:tcW w:w="807" w:type="dxa"/>
            <w:vAlign w:val="center"/>
          </w:tcPr>
          <w:p w:rsidR="009F089A" w:rsidRPr="00980C1B" w:rsidRDefault="00DC0934" w:rsidP="004169D4">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9F089A" w:rsidRPr="000B36C5" w:rsidRDefault="009F089A" w:rsidP="004169D4">
            <w:pPr>
              <w:pStyle w:val="TableParagraph"/>
              <w:spacing w:line="357" w:lineRule="exact"/>
              <w:ind w:left="30"/>
              <w:jc w:val="left"/>
            </w:pPr>
            <w:r w:rsidRPr="009F089A">
              <w:rPr>
                <w:rFonts w:ascii="新細明體" w:eastAsia="新細明體" w:hAnsi="新細明體" w:cs="新細明體" w:hint="eastAsia"/>
              </w:rPr>
              <w:t>提倡推廣再生能源的主要目的為何？（</w:t>
            </w:r>
            <w:r w:rsidRPr="009F089A">
              <w:rPr>
                <w:rFonts w:hint="eastAsia"/>
              </w:rPr>
              <w:t>1</w:t>
            </w:r>
            <w:r w:rsidRPr="009F089A">
              <w:rPr>
                <w:rFonts w:ascii="新細明體" w:eastAsia="新細明體" w:hAnsi="新細明體" w:cs="新細明體" w:hint="eastAsia"/>
              </w:rPr>
              <w:t>）節能減碳（</w:t>
            </w:r>
            <w:r w:rsidRPr="009F089A">
              <w:rPr>
                <w:rFonts w:hint="eastAsia"/>
              </w:rPr>
              <w:t>2</w:t>
            </w:r>
            <w:r w:rsidRPr="009F089A">
              <w:rPr>
                <w:rFonts w:ascii="新細明體" w:eastAsia="新細明體" w:hAnsi="新細明體" w:cs="新細明體" w:hint="eastAsia"/>
              </w:rPr>
              <w:t>）保衛國家（</w:t>
            </w:r>
            <w:r w:rsidRPr="009F089A">
              <w:rPr>
                <w:rFonts w:hint="eastAsia"/>
              </w:rPr>
              <w:t>3</w:t>
            </w:r>
            <w:r w:rsidRPr="009F089A">
              <w:rPr>
                <w:rFonts w:ascii="新細明體" w:eastAsia="新細明體" w:hAnsi="新細明體" w:cs="新細明體" w:hint="eastAsia"/>
              </w:rPr>
              <w:t>）跟隨流行（</w:t>
            </w:r>
            <w:r w:rsidRPr="009F089A">
              <w:rPr>
                <w:rFonts w:hint="eastAsia"/>
              </w:rPr>
              <w:t>4</w:t>
            </w:r>
            <w:r w:rsidRPr="009F089A">
              <w:rPr>
                <w:rFonts w:ascii="新細明體" w:eastAsia="新細明體" w:hAnsi="新細明體" w:cs="新細明體" w:hint="eastAsia"/>
              </w:rPr>
              <w:t>）維護社會治安。</w:t>
            </w:r>
          </w:p>
        </w:tc>
      </w:tr>
      <w:tr w:rsidR="009F089A" w:rsidRPr="000B36C5" w:rsidTr="004169D4">
        <w:trPr>
          <w:trHeight w:val="532"/>
        </w:trPr>
        <w:tc>
          <w:tcPr>
            <w:tcW w:w="705" w:type="dxa"/>
          </w:tcPr>
          <w:p w:rsidR="009F089A" w:rsidRPr="007D3590" w:rsidRDefault="009F089A" w:rsidP="004169D4">
            <w:pPr>
              <w:spacing w:line="0" w:lineRule="atLeast"/>
              <w:rPr>
                <w:sz w:val="22"/>
              </w:rPr>
            </w:pPr>
          </w:p>
        </w:tc>
        <w:tc>
          <w:tcPr>
            <w:tcW w:w="884" w:type="dxa"/>
            <w:vAlign w:val="center"/>
          </w:tcPr>
          <w:p w:rsidR="009F089A" w:rsidRPr="00980C1B" w:rsidRDefault="00166149" w:rsidP="004169D4">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522</w:t>
            </w:r>
          </w:p>
        </w:tc>
        <w:tc>
          <w:tcPr>
            <w:tcW w:w="807" w:type="dxa"/>
            <w:vAlign w:val="center"/>
          </w:tcPr>
          <w:p w:rsidR="009F089A" w:rsidRPr="00980C1B" w:rsidRDefault="00DC0934" w:rsidP="004169D4">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DC0934" w:rsidRDefault="00DC0934" w:rsidP="00DC0934">
            <w:pPr>
              <w:pStyle w:val="TableParagraph"/>
              <w:spacing w:line="357" w:lineRule="exact"/>
              <w:ind w:left="30"/>
              <w:rPr>
                <w:rFonts w:ascii="微軟正黑體" w:eastAsia="微軟正黑體" w:hAnsi="微軟正黑體" w:cs="微軟正黑體"/>
              </w:rPr>
            </w:pPr>
            <w:r>
              <w:rPr>
                <w:rFonts w:ascii="新細明體" w:eastAsia="新細明體" w:hAnsi="新細明體" w:cs="新細明體" w:hint="eastAsia"/>
              </w:rPr>
              <w:t>有關事業廢棄物的定義，下列何者正確</w:t>
            </w:r>
            <w:r>
              <w:t>? (1)</w:t>
            </w:r>
            <w:r>
              <w:rPr>
                <w:rFonts w:ascii="微軟正黑體" w:eastAsia="微軟正黑體" w:hAnsi="微軟正黑體" w:cs="微軟正黑體" w:hint="eastAsia"/>
              </w:rPr>
              <w:t>包括有害事業廢棄物及一般事業廢棄物</w:t>
            </w:r>
            <w:r>
              <w:t xml:space="preserve"> (2) </w:t>
            </w:r>
            <w:r>
              <w:rPr>
                <w:rFonts w:ascii="微軟正黑體" w:eastAsia="微軟正黑體" w:hAnsi="微軟正黑體" w:cs="微軟正黑體" w:hint="eastAsia"/>
              </w:rPr>
              <w:t>事業產出物，不論原有性質為何，違法貯存或利用，有棄置或污染環境之虞者，視為廢棄物</w:t>
            </w:r>
            <w:r>
              <w:t xml:space="preserve"> (3) </w:t>
            </w:r>
            <w:r>
              <w:rPr>
                <w:rFonts w:ascii="微軟正黑體" w:eastAsia="微軟正黑體" w:hAnsi="微軟正黑體" w:cs="微軟正黑體" w:hint="eastAsia"/>
              </w:rPr>
              <w:t>應委託經主管機關許可之清除該類廢棄物之公民營廢棄物清除機構</w:t>
            </w:r>
          </w:p>
          <w:p w:rsidR="009F089A" w:rsidRPr="000B36C5" w:rsidRDefault="00DC0934" w:rsidP="00DC0934">
            <w:pPr>
              <w:pStyle w:val="TableParagraph"/>
              <w:spacing w:line="357" w:lineRule="exact"/>
              <w:ind w:left="30"/>
              <w:jc w:val="left"/>
            </w:pPr>
            <w:r>
              <w:rPr>
                <w:rFonts w:ascii="微軟正黑體" w:eastAsia="微軟正黑體" w:hAnsi="微軟正黑體" w:cs="微軟正黑體" w:hint="eastAsia"/>
              </w:rPr>
              <w:t>清除</w:t>
            </w:r>
            <w:r>
              <w:t xml:space="preserve"> (4) </w:t>
            </w:r>
            <w:r>
              <w:rPr>
                <w:rFonts w:ascii="微軟正黑體" w:eastAsia="微軟正黑體" w:hAnsi="微軟正黑體" w:cs="微軟正黑體" w:hint="eastAsia"/>
              </w:rPr>
              <w:t>以上皆是。</w:t>
            </w:r>
          </w:p>
        </w:tc>
      </w:tr>
      <w:tr w:rsidR="009F089A" w:rsidRPr="000B36C5" w:rsidTr="004169D4">
        <w:tc>
          <w:tcPr>
            <w:tcW w:w="705" w:type="dxa"/>
          </w:tcPr>
          <w:p w:rsidR="009F089A" w:rsidRPr="007D3590" w:rsidRDefault="009F089A" w:rsidP="004169D4">
            <w:pPr>
              <w:spacing w:line="0" w:lineRule="atLeast"/>
              <w:rPr>
                <w:sz w:val="22"/>
              </w:rPr>
            </w:pPr>
          </w:p>
        </w:tc>
        <w:tc>
          <w:tcPr>
            <w:tcW w:w="884" w:type="dxa"/>
            <w:vAlign w:val="center"/>
          </w:tcPr>
          <w:p w:rsidR="009F089A" w:rsidRPr="007A5477" w:rsidRDefault="00166149" w:rsidP="004169D4">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523</w:t>
            </w:r>
          </w:p>
        </w:tc>
        <w:tc>
          <w:tcPr>
            <w:tcW w:w="807" w:type="dxa"/>
            <w:vAlign w:val="center"/>
          </w:tcPr>
          <w:p w:rsidR="009F089A" w:rsidRPr="007A5477" w:rsidRDefault="00DC0934" w:rsidP="004169D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9F089A" w:rsidRPr="000B36C5" w:rsidRDefault="00DC0934" w:rsidP="004169D4">
            <w:pPr>
              <w:pStyle w:val="TableParagraph"/>
              <w:spacing w:line="357" w:lineRule="exact"/>
              <w:ind w:left="30"/>
              <w:jc w:val="left"/>
            </w:pPr>
            <w:r w:rsidRPr="00DC0934">
              <w:rPr>
                <w:rFonts w:ascii="新細明體" w:eastAsia="新細明體" w:hAnsi="新細明體" w:cs="新細明體" w:hint="eastAsia"/>
              </w:rPr>
              <w:t>垃圾焚化處理應避免含氯之廢棄物進入焚化爐焚化，而產生何種有毒氣體？（</w:t>
            </w:r>
            <w:r w:rsidRPr="00DC0934">
              <w:rPr>
                <w:rFonts w:hint="eastAsia"/>
              </w:rPr>
              <w:t>1</w:t>
            </w:r>
            <w:r w:rsidRPr="00DC0934">
              <w:rPr>
                <w:rFonts w:ascii="新細明體" w:eastAsia="新細明體" w:hAnsi="新細明體" w:cs="新細明體" w:hint="eastAsia"/>
              </w:rPr>
              <w:t>）一氧化碳（</w:t>
            </w:r>
            <w:r w:rsidRPr="00DC0934">
              <w:rPr>
                <w:rFonts w:hint="eastAsia"/>
              </w:rPr>
              <w:t>2</w:t>
            </w:r>
            <w:r w:rsidRPr="00DC0934">
              <w:rPr>
                <w:rFonts w:ascii="新細明體" w:eastAsia="新細明體" w:hAnsi="新細明體" w:cs="新細明體" w:hint="eastAsia"/>
              </w:rPr>
              <w:t>）戴奧辛（</w:t>
            </w:r>
            <w:r w:rsidRPr="00DC0934">
              <w:rPr>
                <w:rFonts w:hint="eastAsia"/>
              </w:rPr>
              <w:t>3</w:t>
            </w:r>
            <w:r w:rsidRPr="00DC0934">
              <w:rPr>
                <w:rFonts w:ascii="新細明體" w:eastAsia="新細明體" w:hAnsi="新細明體" w:cs="新細明體" w:hint="eastAsia"/>
              </w:rPr>
              <w:t>）苯（</w:t>
            </w:r>
            <w:r w:rsidRPr="00DC0934">
              <w:rPr>
                <w:rFonts w:hint="eastAsia"/>
              </w:rPr>
              <w:t>4</w:t>
            </w:r>
            <w:r w:rsidRPr="00DC0934">
              <w:rPr>
                <w:rFonts w:ascii="新細明體" w:eastAsia="新細明體" w:hAnsi="新細明體" w:cs="新細明體" w:hint="eastAsia"/>
              </w:rPr>
              <w:t>）氮氣。</w:t>
            </w:r>
          </w:p>
        </w:tc>
      </w:tr>
      <w:tr w:rsidR="009F089A" w:rsidRPr="000B36C5" w:rsidTr="004169D4">
        <w:tc>
          <w:tcPr>
            <w:tcW w:w="705" w:type="dxa"/>
          </w:tcPr>
          <w:p w:rsidR="009F089A" w:rsidRPr="007D3590" w:rsidRDefault="009F089A" w:rsidP="004169D4">
            <w:pPr>
              <w:spacing w:line="0" w:lineRule="atLeast"/>
              <w:rPr>
                <w:sz w:val="22"/>
              </w:rPr>
            </w:pPr>
          </w:p>
        </w:tc>
        <w:tc>
          <w:tcPr>
            <w:tcW w:w="884" w:type="dxa"/>
            <w:vAlign w:val="center"/>
          </w:tcPr>
          <w:p w:rsidR="009F089A" w:rsidRPr="007A5477" w:rsidRDefault="00166149" w:rsidP="004169D4">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524</w:t>
            </w:r>
          </w:p>
        </w:tc>
        <w:tc>
          <w:tcPr>
            <w:tcW w:w="807" w:type="dxa"/>
            <w:vAlign w:val="center"/>
          </w:tcPr>
          <w:p w:rsidR="009F089A" w:rsidRPr="007A5477" w:rsidRDefault="00DC0934" w:rsidP="004169D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9F089A" w:rsidRPr="000B36C5" w:rsidRDefault="00DC0934" w:rsidP="00DC0934">
            <w:pPr>
              <w:pStyle w:val="TableParagraph"/>
              <w:spacing w:line="357" w:lineRule="exact"/>
              <w:ind w:left="30"/>
              <w:jc w:val="left"/>
            </w:pPr>
            <w:r w:rsidRPr="00DC0934">
              <w:rPr>
                <w:rFonts w:ascii="新細明體" w:eastAsia="新細明體" w:hAnsi="新細明體" w:cs="新細明體" w:hint="eastAsia"/>
              </w:rPr>
              <w:t>測量聲音大小的儀器稱之為？（</w:t>
            </w:r>
            <w:r w:rsidRPr="00DC0934">
              <w:rPr>
                <w:rFonts w:hint="eastAsia"/>
              </w:rPr>
              <w:t>1</w:t>
            </w:r>
            <w:r w:rsidRPr="00DC0934">
              <w:rPr>
                <w:rFonts w:ascii="新細明體" w:eastAsia="新細明體" w:hAnsi="新細明體" w:cs="新細明體" w:hint="eastAsia"/>
              </w:rPr>
              <w:t>）震動探測計（</w:t>
            </w:r>
            <w:r w:rsidRPr="00DC0934">
              <w:rPr>
                <w:rFonts w:hint="eastAsia"/>
              </w:rPr>
              <w:t>2</w:t>
            </w:r>
            <w:r w:rsidRPr="00DC0934">
              <w:rPr>
                <w:rFonts w:ascii="新細明體" w:eastAsia="新細明體" w:hAnsi="新細明體" w:cs="新細明體" w:hint="eastAsia"/>
              </w:rPr>
              <w:t>）氣壓計（</w:t>
            </w:r>
            <w:r w:rsidRPr="00DC0934">
              <w:rPr>
                <w:rFonts w:hint="eastAsia"/>
              </w:rPr>
              <w:t>3</w:t>
            </w:r>
            <w:r w:rsidRPr="00DC0934">
              <w:rPr>
                <w:rFonts w:ascii="新細明體" w:eastAsia="新細明體" w:hAnsi="新細明體" w:cs="新細明體" w:hint="eastAsia"/>
              </w:rPr>
              <w:t>）計算機（</w:t>
            </w:r>
            <w:r w:rsidRPr="00DC0934">
              <w:rPr>
                <w:rFonts w:hint="eastAsia"/>
              </w:rPr>
              <w:t>4</w:t>
            </w:r>
            <w:r w:rsidRPr="00DC0934">
              <w:rPr>
                <w:rFonts w:ascii="新細明體" w:eastAsia="新細明體" w:hAnsi="新細明體" w:cs="新細明體" w:hint="eastAsia"/>
              </w:rPr>
              <w:t>）</w:t>
            </w:r>
            <w:r w:rsidRPr="00DC0934">
              <w:rPr>
                <w:rFonts w:ascii="新細明體" w:eastAsia="新細明體" w:hAnsi="新細明體" w:cs="新細明體" w:hint="eastAsia"/>
                <w:sz w:val="20"/>
                <w:szCs w:val="20"/>
              </w:rPr>
              <w:t>分貝計</w:t>
            </w:r>
          </w:p>
        </w:tc>
      </w:tr>
      <w:tr w:rsidR="009F089A" w:rsidRPr="000B36C5" w:rsidTr="004169D4">
        <w:trPr>
          <w:trHeight w:val="743"/>
        </w:trPr>
        <w:tc>
          <w:tcPr>
            <w:tcW w:w="705" w:type="dxa"/>
          </w:tcPr>
          <w:p w:rsidR="009F089A" w:rsidRPr="007D3590" w:rsidRDefault="009F089A" w:rsidP="004169D4">
            <w:pPr>
              <w:spacing w:line="0" w:lineRule="atLeast"/>
              <w:rPr>
                <w:sz w:val="22"/>
              </w:rPr>
            </w:pPr>
          </w:p>
        </w:tc>
        <w:tc>
          <w:tcPr>
            <w:tcW w:w="884" w:type="dxa"/>
            <w:vAlign w:val="center"/>
          </w:tcPr>
          <w:p w:rsidR="009F089A" w:rsidRPr="007A5477" w:rsidRDefault="00166149" w:rsidP="004169D4">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525</w:t>
            </w:r>
          </w:p>
        </w:tc>
        <w:tc>
          <w:tcPr>
            <w:tcW w:w="807" w:type="dxa"/>
            <w:vAlign w:val="center"/>
          </w:tcPr>
          <w:p w:rsidR="009F089A" w:rsidRPr="007A5477" w:rsidRDefault="00DC0934" w:rsidP="004169D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9F089A" w:rsidRPr="000B36C5" w:rsidRDefault="00DC0934" w:rsidP="004169D4">
            <w:pPr>
              <w:pStyle w:val="TableParagraph"/>
              <w:spacing w:before="6" w:line="177" w:lineRule="auto"/>
              <w:ind w:left="30" w:right="50"/>
              <w:jc w:val="left"/>
              <w:rPr>
                <w:sz w:val="21"/>
                <w:szCs w:val="21"/>
              </w:rPr>
            </w:pPr>
            <w:r w:rsidRPr="00DC0934">
              <w:rPr>
                <w:rFonts w:ascii="新細明體" w:eastAsia="新細明體" w:hAnsi="新細明體" w:cs="新細明體" w:hint="eastAsia"/>
                <w:sz w:val="21"/>
                <w:szCs w:val="21"/>
              </w:rPr>
              <w:t>以下何者是綠色採購的原則？（</w:t>
            </w:r>
            <w:r w:rsidRPr="00DC0934">
              <w:rPr>
                <w:rFonts w:hint="eastAsia"/>
                <w:sz w:val="21"/>
                <w:szCs w:val="21"/>
              </w:rPr>
              <w:t>1</w:t>
            </w:r>
            <w:r w:rsidRPr="00DC0934">
              <w:rPr>
                <w:rFonts w:ascii="新細明體" w:eastAsia="新細明體" w:hAnsi="新細明體" w:cs="新細明體" w:hint="eastAsia"/>
                <w:sz w:val="21"/>
                <w:szCs w:val="21"/>
              </w:rPr>
              <w:t>）考慮該產品是否有前瞻性（</w:t>
            </w:r>
            <w:r w:rsidRPr="00DC0934">
              <w:rPr>
                <w:rFonts w:hint="eastAsia"/>
                <w:sz w:val="21"/>
                <w:szCs w:val="21"/>
              </w:rPr>
              <w:t>2</w:t>
            </w:r>
            <w:r w:rsidRPr="00DC0934">
              <w:rPr>
                <w:rFonts w:ascii="新細明體" w:eastAsia="新細明體" w:hAnsi="新細明體" w:cs="新細明體" w:hint="eastAsia"/>
                <w:sz w:val="21"/>
                <w:szCs w:val="21"/>
              </w:rPr>
              <w:t>）考慮產品生命週期對環境的各種衝擊（</w:t>
            </w:r>
            <w:r w:rsidRPr="00DC0934">
              <w:rPr>
                <w:rFonts w:hint="eastAsia"/>
                <w:sz w:val="21"/>
                <w:szCs w:val="21"/>
              </w:rPr>
              <w:t>3</w:t>
            </w:r>
            <w:r w:rsidRPr="00DC0934">
              <w:rPr>
                <w:rFonts w:ascii="新細明體" w:eastAsia="新細明體" w:hAnsi="新細明體" w:cs="新細明體" w:hint="eastAsia"/>
                <w:sz w:val="21"/>
                <w:szCs w:val="21"/>
              </w:rPr>
              <w:t>）選擇用心估算成本的供應商（</w:t>
            </w:r>
            <w:r w:rsidRPr="00DC0934">
              <w:rPr>
                <w:rFonts w:hint="eastAsia"/>
                <w:sz w:val="21"/>
                <w:szCs w:val="21"/>
              </w:rPr>
              <w:t>4</w:t>
            </w:r>
            <w:r w:rsidRPr="00DC0934">
              <w:rPr>
                <w:rFonts w:ascii="新細明體" w:eastAsia="新細明體" w:hAnsi="新細明體" w:cs="新細明體" w:hint="eastAsia"/>
                <w:sz w:val="21"/>
                <w:szCs w:val="21"/>
              </w:rPr>
              <w:t>）收集產品及供應商的資金資訊。</w:t>
            </w:r>
          </w:p>
        </w:tc>
      </w:tr>
      <w:tr w:rsidR="009F089A" w:rsidRPr="000B36C5" w:rsidTr="004169D4">
        <w:tc>
          <w:tcPr>
            <w:tcW w:w="705" w:type="dxa"/>
          </w:tcPr>
          <w:p w:rsidR="009F089A" w:rsidRPr="00EB712E" w:rsidRDefault="009F089A" w:rsidP="004169D4">
            <w:pPr>
              <w:spacing w:line="0" w:lineRule="atLeast"/>
              <w:rPr>
                <w:sz w:val="22"/>
              </w:rPr>
            </w:pPr>
          </w:p>
        </w:tc>
        <w:tc>
          <w:tcPr>
            <w:tcW w:w="884" w:type="dxa"/>
            <w:vAlign w:val="center"/>
          </w:tcPr>
          <w:p w:rsidR="009F089A" w:rsidRPr="00EB712E" w:rsidRDefault="00166149" w:rsidP="004169D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526</w:t>
            </w:r>
          </w:p>
        </w:tc>
        <w:tc>
          <w:tcPr>
            <w:tcW w:w="807" w:type="dxa"/>
            <w:vAlign w:val="center"/>
          </w:tcPr>
          <w:p w:rsidR="009F089A" w:rsidRPr="00EB712E" w:rsidRDefault="00DC0934" w:rsidP="004169D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9F089A" w:rsidRPr="000B36C5" w:rsidRDefault="00DC0934" w:rsidP="004169D4">
            <w:pPr>
              <w:pStyle w:val="TableParagraph"/>
              <w:spacing w:line="329" w:lineRule="exact"/>
              <w:ind w:left="30"/>
              <w:jc w:val="left"/>
            </w:pPr>
            <w:r w:rsidRPr="00DC0934">
              <w:rPr>
                <w:rFonts w:ascii="新細明體" w:eastAsia="新細明體" w:hAnsi="新細明體" w:cs="新細明體" w:hint="eastAsia"/>
              </w:rPr>
              <w:t>下列哪些地方不可以張貼廣告物？（</w:t>
            </w:r>
            <w:r w:rsidRPr="00DC0934">
              <w:t>1</w:t>
            </w:r>
            <w:r w:rsidRPr="00DC0934">
              <w:rPr>
                <w:rFonts w:ascii="新細明體" w:eastAsia="新細明體" w:hAnsi="新細明體" w:cs="新細明體" w:hint="eastAsia"/>
              </w:rPr>
              <w:t>）電線桿（</w:t>
            </w:r>
            <w:r w:rsidRPr="00DC0934">
              <w:t>2</w:t>
            </w:r>
            <w:r w:rsidRPr="00DC0934">
              <w:rPr>
                <w:rFonts w:ascii="新細明體" w:eastAsia="新細明體" w:hAnsi="新細明體" w:cs="新細明體" w:hint="eastAsia"/>
              </w:rPr>
              <w:t>）捷運站外牆（</w:t>
            </w:r>
            <w:r w:rsidRPr="00DC0934">
              <w:t>3</w:t>
            </w:r>
            <w:r w:rsidRPr="00DC0934">
              <w:rPr>
                <w:rFonts w:ascii="新細明體" w:eastAsia="新細明體" w:hAnsi="新細明體" w:cs="新細明體" w:hint="eastAsia"/>
              </w:rPr>
              <w:t>）公園（</w:t>
            </w:r>
            <w:r w:rsidRPr="00DC0934">
              <w:t>4</w:t>
            </w:r>
            <w:r w:rsidRPr="00DC0934">
              <w:rPr>
                <w:rFonts w:ascii="新細明體" w:eastAsia="新細明體" w:hAnsi="新細明體" w:cs="新細明體" w:hint="eastAsia"/>
              </w:rPr>
              <w:t>）以上皆是。</w:t>
            </w:r>
          </w:p>
        </w:tc>
      </w:tr>
      <w:tr w:rsidR="009F089A" w:rsidRPr="009F089A" w:rsidTr="004169D4">
        <w:tc>
          <w:tcPr>
            <w:tcW w:w="705" w:type="dxa"/>
          </w:tcPr>
          <w:p w:rsidR="009F089A" w:rsidRPr="00EB712E" w:rsidRDefault="009F089A" w:rsidP="004169D4">
            <w:pPr>
              <w:spacing w:line="0" w:lineRule="atLeast"/>
              <w:rPr>
                <w:sz w:val="22"/>
              </w:rPr>
            </w:pPr>
          </w:p>
        </w:tc>
        <w:tc>
          <w:tcPr>
            <w:tcW w:w="884" w:type="dxa"/>
            <w:vAlign w:val="center"/>
          </w:tcPr>
          <w:p w:rsidR="009F089A" w:rsidRPr="00EB712E" w:rsidRDefault="00166149" w:rsidP="004169D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527</w:t>
            </w:r>
          </w:p>
        </w:tc>
        <w:tc>
          <w:tcPr>
            <w:tcW w:w="807" w:type="dxa"/>
            <w:vAlign w:val="center"/>
          </w:tcPr>
          <w:p w:rsidR="009F089A" w:rsidRPr="00EB712E" w:rsidRDefault="00DC0934" w:rsidP="004169D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9F089A" w:rsidRPr="009F089A" w:rsidRDefault="00DC0934" w:rsidP="004169D4">
            <w:pPr>
              <w:pStyle w:val="TableParagraph"/>
              <w:spacing w:line="329" w:lineRule="exact"/>
              <w:jc w:val="left"/>
              <w:rPr>
                <w:sz w:val="21"/>
                <w:szCs w:val="21"/>
              </w:rPr>
            </w:pPr>
            <w:r w:rsidRPr="00DC0934">
              <w:rPr>
                <w:rFonts w:ascii="新細明體" w:eastAsia="新細明體" w:hAnsi="新細明體" w:cs="新細明體" w:hint="eastAsia"/>
                <w:sz w:val="21"/>
                <w:szCs w:val="21"/>
              </w:rPr>
              <w:t>哪一部法規是增進全民環境認知、環境倫理與責任及促進永續發展的法律？（</w:t>
            </w:r>
            <w:r w:rsidRPr="00DC0934">
              <w:rPr>
                <w:rFonts w:hint="eastAsia"/>
                <w:sz w:val="21"/>
                <w:szCs w:val="21"/>
              </w:rPr>
              <w:t>1</w:t>
            </w:r>
            <w:r w:rsidRPr="00DC0934">
              <w:rPr>
                <w:rFonts w:ascii="新細明體" w:eastAsia="新細明體" w:hAnsi="新細明體" w:cs="新細明體" w:hint="eastAsia"/>
                <w:sz w:val="21"/>
                <w:szCs w:val="21"/>
              </w:rPr>
              <w:t>）環境影響評估法（</w:t>
            </w:r>
            <w:r w:rsidRPr="00DC0934">
              <w:rPr>
                <w:rFonts w:hint="eastAsia"/>
                <w:sz w:val="21"/>
                <w:szCs w:val="21"/>
              </w:rPr>
              <w:t>2</w:t>
            </w:r>
            <w:r w:rsidRPr="00DC0934">
              <w:rPr>
                <w:rFonts w:ascii="新細明體" w:eastAsia="新細明體" w:hAnsi="新細明體" w:cs="新細明體" w:hint="eastAsia"/>
                <w:sz w:val="21"/>
                <w:szCs w:val="21"/>
              </w:rPr>
              <w:t>）環境教育法（</w:t>
            </w:r>
            <w:r w:rsidRPr="00DC0934">
              <w:rPr>
                <w:rFonts w:hint="eastAsia"/>
                <w:sz w:val="21"/>
                <w:szCs w:val="21"/>
              </w:rPr>
              <w:t>3</w:t>
            </w:r>
            <w:r w:rsidRPr="00DC0934">
              <w:rPr>
                <w:rFonts w:ascii="新細明體" w:eastAsia="新細明體" w:hAnsi="新細明體" w:cs="新細明體" w:hint="eastAsia"/>
                <w:sz w:val="21"/>
                <w:szCs w:val="21"/>
              </w:rPr>
              <w:t>）環境基本法（</w:t>
            </w:r>
            <w:r w:rsidRPr="00DC0934">
              <w:rPr>
                <w:rFonts w:hint="eastAsia"/>
                <w:sz w:val="21"/>
                <w:szCs w:val="21"/>
              </w:rPr>
              <w:t>4</w:t>
            </w:r>
            <w:r w:rsidRPr="00DC0934">
              <w:rPr>
                <w:rFonts w:ascii="新細明體" w:eastAsia="新細明體" w:hAnsi="新細明體" w:cs="新細明體" w:hint="eastAsia"/>
                <w:sz w:val="21"/>
                <w:szCs w:val="21"/>
              </w:rPr>
              <w:t>）氣候變遷因應法。</w:t>
            </w:r>
          </w:p>
        </w:tc>
      </w:tr>
      <w:tr w:rsidR="009F089A" w:rsidRPr="009F089A" w:rsidTr="004169D4">
        <w:tc>
          <w:tcPr>
            <w:tcW w:w="705" w:type="dxa"/>
          </w:tcPr>
          <w:p w:rsidR="009F089A" w:rsidRPr="00EB712E" w:rsidRDefault="009F089A" w:rsidP="004169D4">
            <w:pPr>
              <w:spacing w:line="0" w:lineRule="atLeast"/>
              <w:rPr>
                <w:sz w:val="22"/>
              </w:rPr>
            </w:pPr>
          </w:p>
        </w:tc>
        <w:tc>
          <w:tcPr>
            <w:tcW w:w="884" w:type="dxa"/>
            <w:vAlign w:val="center"/>
          </w:tcPr>
          <w:p w:rsidR="009F089A" w:rsidRPr="00EB712E" w:rsidRDefault="00166149" w:rsidP="004169D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528</w:t>
            </w:r>
          </w:p>
        </w:tc>
        <w:tc>
          <w:tcPr>
            <w:tcW w:w="807" w:type="dxa"/>
            <w:vAlign w:val="center"/>
          </w:tcPr>
          <w:p w:rsidR="009F089A" w:rsidRPr="00EB712E" w:rsidRDefault="00DC0934" w:rsidP="004169D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9F089A" w:rsidRPr="009F089A" w:rsidRDefault="00DC0934" w:rsidP="004169D4">
            <w:pPr>
              <w:pStyle w:val="TableParagraph"/>
              <w:spacing w:line="329" w:lineRule="exact"/>
              <w:ind w:left="30"/>
              <w:jc w:val="left"/>
              <w:rPr>
                <w:sz w:val="21"/>
                <w:szCs w:val="21"/>
              </w:rPr>
            </w:pPr>
            <w:r w:rsidRPr="00DC0934">
              <w:rPr>
                <w:rFonts w:ascii="新細明體" w:eastAsia="新細明體" w:hAnsi="新細明體" w:cs="新細明體" w:hint="eastAsia"/>
                <w:sz w:val="21"/>
                <w:szCs w:val="21"/>
              </w:rPr>
              <w:t>現在政府推行使用「無鉛汽油」，最有助於改善哪一項公害？（</w:t>
            </w:r>
            <w:r w:rsidRPr="00DC0934">
              <w:rPr>
                <w:rFonts w:hint="eastAsia"/>
                <w:sz w:val="21"/>
                <w:szCs w:val="21"/>
              </w:rPr>
              <w:t>1</w:t>
            </w:r>
            <w:r w:rsidRPr="00DC0934">
              <w:rPr>
                <w:rFonts w:ascii="新細明體" w:eastAsia="新細明體" w:hAnsi="新細明體" w:cs="新細明體" w:hint="eastAsia"/>
                <w:sz w:val="21"/>
                <w:szCs w:val="21"/>
              </w:rPr>
              <w:t>）放射線污染（</w:t>
            </w:r>
            <w:r w:rsidRPr="00DC0934">
              <w:rPr>
                <w:rFonts w:hint="eastAsia"/>
                <w:sz w:val="21"/>
                <w:szCs w:val="21"/>
              </w:rPr>
              <w:t>2</w:t>
            </w:r>
            <w:r w:rsidRPr="00DC0934">
              <w:rPr>
                <w:rFonts w:ascii="新細明體" w:eastAsia="新細明體" w:hAnsi="新細明體" w:cs="新細明體" w:hint="eastAsia"/>
                <w:sz w:val="21"/>
                <w:szCs w:val="21"/>
              </w:rPr>
              <w:t>）水源污染（</w:t>
            </w:r>
            <w:r w:rsidRPr="00DC0934">
              <w:rPr>
                <w:rFonts w:hint="eastAsia"/>
                <w:sz w:val="21"/>
                <w:szCs w:val="21"/>
              </w:rPr>
              <w:t>3</w:t>
            </w:r>
            <w:r w:rsidRPr="00DC0934">
              <w:rPr>
                <w:rFonts w:ascii="新細明體" w:eastAsia="新細明體" w:hAnsi="新細明體" w:cs="新細明體" w:hint="eastAsia"/>
                <w:sz w:val="21"/>
                <w:szCs w:val="21"/>
              </w:rPr>
              <w:t>）噪音污染（</w:t>
            </w:r>
            <w:r w:rsidRPr="00DC0934">
              <w:rPr>
                <w:rFonts w:hint="eastAsia"/>
                <w:sz w:val="21"/>
                <w:szCs w:val="21"/>
              </w:rPr>
              <w:t>4</w:t>
            </w:r>
            <w:r w:rsidRPr="00DC0934">
              <w:rPr>
                <w:rFonts w:ascii="新細明體" w:eastAsia="新細明體" w:hAnsi="新細明體" w:cs="新細明體" w:hint="eastAsia"/>
                <w:sz w:val="21"/>
                <w:szCs w:val="21"/>
              </w:rPr>
              <w:t>）空氣污染。</w:t>
            </w:r>
          </w:p>
        </w:tc>
      </w:tr>
      <w:tr w:rsidR="009F089A" w:rsidRPr="000B36C5" w:rsidTr="004169D4">
        <w:tc>
          <w:tcPr>
            <w:tcW w:w="705" w:type="dxa"/>
          </w:tcPr>
          <w:p w:rsidR="009F089A" w:rsidRPr="00EB712E" w:rsidRDefault="009F089A" w:rsidP="004169D4">
            <w:pPr>
              <w:spacing w:line="0" w:lineRule="atLeast"/>
              <w:rPr>
                <w:sz w:val="22"/>
              </w:rPr>
            </w:pPr>
          </w:p>
        </w:tc>
        <w:tc>
          <w:tcPr>
            <w:tcW w:w="884" w:type="dxa"/>
            <w:vAlign w:val="center"/>
          </w:tcPr>
          <w:p w:rsidR="009F089A" w:rsidRPr="00EB712E" w:rsidRDefault="00166149" w:rsidP="004169D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529</w:t>
            </w:r>
          </w:p>
        </w:tc>
        <w:tc>
          <w:tcPr>
            <w:tcW w:w="807" w:type="dxa"/>
            <w:vAlign w:val="center"/>
          </w:tcPr>
          <w:p w:rsidR="009F089A" w:rsidRPr="00EB712E" w:rsidRDefault="00DC0934" w:rsidP="004169D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9F089A" w:rsidRPr="000B36C5" w:rsidRDefault="00DC0934" w:rsidP="004169D4">
            <w:pPr>
              <w:pStyle w:val="TableParagraph"/>
              <w:spacing w:line="329" w:lineRule="exact"/>
              <w:ind w:left="30"/>
              <w:jc w:val="left"/>
            </w:pPr>
            <w:r w:rsidRPr="00DC0934">
              <w:rPr>
                <w:rFonts w:ascii="新細明體" w:eastAsia="新細明體" w:hAnsi="新細明體" w:cs="新細明體" w:hint="eastAsia"/>
              </w:rPr>
              <w:t>我國垃圾處理</w:t>
            </w:r>
            <w:r w:rsidRPr="00DC0934">
              <w:t>70</w:t>
            </w:r>
            <w:r w:rsidRPr="00DC0934">
              <w:rPr>
                <w:rFonts w:ascii="新細明體" w:eastAsia="新細明體" w:hAnsi="新細明體" w:cs="新細明體" w:hint="eastAsia"/>
              </w:rPr>
              <w:t>年代係以掩埋為主，</w:t>
            </w:r>
            <w:r w:rsidRPr="00DC0934">
              <w:t>80</w:t>
            </w:r>
            <w:r w:rsidRPr="00DC0934">
              <w:rPr>
                <w:rFonts w:ascii="新細明體" w:eastAsia="新細明體" w:hAnsi="新細明體" w:cs="新細明體" w:hint="eastAsia"/>
              </w:rPr>
              <w:t>年代改以焚化為主、掩埋為輔，目前則以下列何者為優先考量？（</w:t>
            </w:r>
            <w:r w:rsidRPr="00DC0934">
              <w:t>1</w:t>
            </w:r>
            <w:r w:rsidRPr="00DC0934">
              <w:rPr>
                <w:rFonts w:ascii="新細明體" w:eastAsia="新細明體" w:hAnsi="新細明體" w:cs="新細明體" w:hint="eastAsia"/>
              </w:rPr>
              <w:t>）全焚化（</w:t>
            </w:r>
            <w:r w:rsidRPr="00DC0934">
              <w:t>2</w:t>
            </w:r>
            <w:r w:rsidRPr="00DC0934">
              <w:rPr>
                <w:rFonts w:ascii="新細明體" w:eastAsia="新細明體" w:hAnsi="新細明體" w:cs="新細明體" w:hint="eastAsia"/>
              </w:rPr>
              <w:t>）全掩埋（</w:t>
            </w:r>
            <w:r w:rsidRPr="00DC0934">
              <w:t>3</w:t>
            </w:r>
            <w:r w:rsidRPr="00DC0934">
              <w:rPr>
                <w:rFonts w:ascii="新細明體" w:eastAsia="新細明體" w:hAnsi="新細明體" w:cs="新細明體" w:hint="eastAsia"/>
              </w:rPr>
              <w:t>）堆肥為主、焚化為輔（</w:t>
            </w:r>
            <w:r w:rsidRPr="00DC0934">
              <w:t>4</w:t>
            </w:r>
            <w:r w:rsidRPr="00DC0934">
              <w:rPr>
                <w:rFonts w:ascii="新細明體" w:eastAsia="新細明體" w:hAnsi="新細明體" w:cs="新細明體" w:hint="eastAsia"/>
              </w:rPr>
              <w:t>）源頭減量、資源回收。</w:t>
            </w:r>
          </w:p>
        </w:tc>
      </w:tr>
      <w:tr w:rsidR="009F089A" w:rsidRPr="000B36C5" w:rsidTr="004169D4">
        <w:tc>
          <w:tcPr>
            <w:tcW w:w="705" w:type="dxa"/>
          </w:tcPr>
          <w:p w:rsidR="009F089A" w:rsidRPr="00EB712E" w:rsidRDefault="009F089A" w:rsidP="004169D4">
            <w:pPr>
              <w:spacing w:line="0" w:lineRule="atLeast"/>
              <w:rPr>
                <w:sz w:val="22"/>
              </w:rPr>
            </w:pPr>
          </w:p>
        </w:tc>
        <w:tc>
          <w:tcPr>
            <w:tcW w:w="884" w:type="dxa"/>
            <w:vAlign w:val="center"/>
          </w:tcPr>
          <w:p w:rsidR="009F089A" w:rsidRPr="00EB712E" w:rsidRDefault="00166149" w:rsidP="0016614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530</w:t>
            </w:r>
          </w:p>
        </w:tc>
        <w:tc>
          <w:tcPr>
            <w:tcW w:w="807" w:type="dxa"/>
            <w:vAlign w:val="center"/>
          </w:tcPr>
          <w:p w:rsidR="009F089A" w:rsidRPr="00EB712E" w:rsidRDefault="00DC0934" w:rsidP="004169D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9F089A" w:rsidRPr="000B36C5" w:rsidRDefault="00DC0934" w:rsidP="004169D4">
            <w:pPr>
              <w:pStyle w:val="TableParagraph"/>
              <w:spacing w:line="329" w:lineRule="exact"/>
              <w:ind w:left="30"/>
              <w:jc w:val="left"/>
            </w:pPr>
            <w:r w:rsidRPr="00DC0934">
              <w:rPr>
                <w:rFonts w:ascii="新細明體" w:eastAsia="新細明體" w:hAnsi="新細明體" w:cs="新細明體" w:hint="eastAsia"/>
              </w:rPr>
              <w:t>要檢舉烏賊車，應準備下列資料，何者為非？（</w:t>
            </w:r>
            <w:r w:rsidRPr="00DC0934">
              <w:t>1</w:t>
            </w:r>
            <w:r w:rsidRPr="00DC0934">
              <w:rPr>
                <w:rFonts w:ascii="新細明體" w:eastAsia="新細明體" w:hAnsi="新細明體" w:cs="新細明體" w:hint="eastAsia"/>
              </w:rPr>
              <w:t>）排氣管剛好排出黑煙的畫面（</w:t>
            </w:r>
            <w:r w:rsidRPr="00DC0934">
              <w:t>2</w:t>
            </w:r>
            <w:r w:rsidRPr="00DC0934">
              <w:rPr>
                <w:rFonts w:ascii="新細明體" w:eastAsia="新細明體" w:hAnsi="新細明體" w:cs="新細明體" w:hint="eastAsia"/>
              </w:rPr>
              <w:t>）駕駛正面照片（</w:t>
            </w:r>
            <w:r w:rsidRPr="00DC0934">
              <w:t>3</w:t>
            </w:r>
            <w:r w:rsidRPr="00DC0934">
              <w:rPr>
                <w:rFonts w:ascii="新細明體" w:eastAsia="新細明體" w:hAnsi="新細明體" w:cs="新細明體" w:hint="eastAsia"/>
              </w:rPr>
              <w:t>）發現時間（</w:t>
            </w:r>
            <w:r w:rsidRPr="00DC0934">
              <w:t>4</w:t>
            </w:r>
            <w:r w:rsidRPr="00DC0934">
              <w:rPr>
                <w:rFonts w:ascii="新細明體" w:eastAsia="新細明體" w:hAnsi="新細明體" w:cs="新細明體" w:hint="eastAsia"/>
              </w:rPr>
              <w:t>）發現地點。</w:t>
            </w:r>
          </w:p>
        </w:tc>
      </w:tr>
      <w:tr w:rsidR="00FA301E" w:rsidRPr="00FD7854" w:rsidTr="004169D4">
        <w:trPr>
          <w:trHeight w:val="570"/>
        </w:trPr>
        <w:tc>
          <w:tcPr>
            <w:tcW w:w="705" w:type="dxa"/>
          </w:tcPr>
          <w:p w:rsidR="00FA301E" w:rsidRPr="00FD7854" w:rsidRDefault="00FA301E" w:rsidP="004169D4">
            <w:pPr>
              <w:spacing w:line="0" w:lineRule="atLeast"/>
              <w:rPr>
                <w:szCs w:val="24"/>
              </w:rPr>
            </w:pPr>
            <w:r w:rsidRPr="00FD7854">
              <w:rPr>
                <w:rFonts w:hint="eastAsia"/>
                <w:szCs w:val="24"/>
              </w:rPr>
              <w:lastRenderedPageBreak/>
              <w:t>勾選</w:t>
            </w:r>
          </w:p>
        </w:tc>
        <w:tc>
          <w:tcPr>
            <w:tcW w:w="884" w:type="dxa"/>
          </w:tcPr>
          <w:p w:rsidR="00FA301E" w:rsidRPr="00FD7854" w:rsidRDefault="00FA301E" w:rsidP="004169D4">
            <w:pPr>
              <w:spacing w:line="0" w:lineRule="atLeast"/>
              <w:rPr>
                <w:szCs w:val="24"/>
              </w:rPr>
            </w:pPr>
            <w:r w:rsidRPr="00FD7854">
              <w:rPr>
                <w:rFonts w:hint="eastAsia"/>
                <w:szCs w:val="24"/>
              </w:rPr>
              <w:t>編號</w:t>
            </w:r>
          </w:p>
        </w:tc>
        <w:tc>
          <w:tcPr>
            <w:tcW w:w="807" w:type="dxa"/>
          </w:tcPr>
          <w:p w:rsidR="00FA301E" w:rsidRPr="00FD7854" w:rsidRDefault="00FA301E" w:rsidP="004169D4">
            <w:pPr>
              <w:spacing w:line="0" w:lineRule="atLeast"/>
              <w:rPr>
                <w:szCs w:val="24"/>
              </w:rPr>
            </w:pPr>
            <w:r w:rsidRPr="00FD7854">
              <w:rPr>
                <w:rFonts w:hint="eastAsia"/>
                <w:szCs w:val="24"/>
              </w:rPr>
              <w:t>答案</w:t>
            </w:r>
          </w:p>
        </w:tc>
        <w:tc>
          <w:tcPr>
            <w:tcW w:w="8378" w:type="dxa"/>
          </w:tcPr>
          <w:p w:rsidR="00FA301E" w:rsidRPr="00FD7854" w:rsidRDefault="00FA301E" w:rsidP="004169D4">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A301E" w:rsidRPr="00F448DC" w:rsidTr="004169D4">
        <w:trPr>
          <w:trHeight w:val="420"/>
        </w:trPr>
        <w:tc>
          <w:tcPr>
            <w:tcW w:w="705" w:type="dxa"/>
          </w:tcPr>
          <w:p w:rsidR="00FA301E" w:rsidRPr="00FD7854" w:rsidRDefault="00FA301E" w:rsidP="004169D4">
            <w:pPr>
              <w:spacing w:line="0" w:lineRule="atLeast"/>
              <w:rPr>
                <w:sz w:val="32"/>
                <w:szCs w:val="32"/>
              </w:rPr>
            </w:pPr>
          </w:p>
        </w:tc>
        <w:tc>
          <w:tcPr>
            <w:tcW w:w="884" w:type="dxa"/>
            <w:vAlign w:val="center"/>
          </w:tcPr>
          <w:p w:rsidR="00FA301E" w:rsidRPr="00EB712E" w:rsidRDefault="00166149" w:rsidP="004169D4">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531</w:t>
            </w:r>
          </w:p>
        </w:tc>
        <w:tc>
          <w:tcPr>
            <w:tcW w:w="807" w:type="dxa"/>
            <w:vAlign w:val="center"/>
          </w:tcPr>
          <w:p w:rsidR="00FA301E" w:rsidRPr="00EB712E" w:rsidRDefault="00FA301E" w:rsidP="004169D4">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A301E" w:rsidRPr="00F448DC" w:rsidRDefault="00FA301E" w:rsidP="004169D4">
            <w:pPr>
              <w:pStyle w:val="TableParagraph"/>
              <w:spacing w:line="357" w:lineRule="exact"/>
              <w:ind w:left="30"/>
              <w:jc w:val="left"/>
            </w:pPr>
            <w:r w:rsidRPr="00FA301E">
              <w:rPr>
                <w:rFonts w:ascii="新細明體" w:eastAsia="新細明體" w:hAnsi="新細明體" w:cs="新細明體" w:hint="eastAsia"/>
              </w:rPr>
              <w:t>刀片、玻璃碎片等尖銳利器，應該如何正確的處理？（</w:t>
            </w:r>
            <w:r w:rsidRPr="00FA301E">
              <w:t>1</w:t>
            </w:r>
            <w:r w:rsidRPr="00FA301E">
              <w:rPr>
                <w:rFonts w:ascii="新細明體" w:eastAsia="新細明體" w:hAnsi="新細明體" w:cs="新細明體" w:hint="eastAsia"/>
              </w:rPr>
              <w:t>）太危險了，趕快丟進垃圾桶（</w:t>
            </w:r>
            <w:r w:rsidRPr="00FA301E">
              <w:t>2</w:t>
            </w:r>
            <w:r w:rsidRPr="00FA301E">
              <w:rPr>
                <w:rFonts w:ascii="新細明體" w:eastAsia="新細明體" w:hAnsi="新細明體" w:cs="新細明體" w:hint="eastAsia"/>
              </w:rPr>
              <w:t>）用黑色塑膠袋裝起來丟棄（</w:t>
            </w:r>
            <w:r w:rsidRPr="00FA301E">
              <w:t>3</w:t>
            </w:r>
            <w:r w:rsidRPr="00FA301E">
              <w:rPr>
                <w:rFonts w:ascii="新細明體" w:eastAsia="新細明體" w:hAnsi="新細明體" w:cs="新細明體" w:hint="eastAsia"/>
              </w:rPr>
              <w:t>）拿舊報紙包好，裝垃圾袋後，在上面註明有利器（</w:t>
            </w:r>
            <w:r w:rsidRPr="00FA301E">
              <w:t>4</w:t>
            </w:r>
            <w:r w:rsidRPr="00FA301E">
              <w:rPr>
                <w:rFonts w:ascii="新細明體" w:eastAsia="新細明體" w:hAnsi="新細明體" w:cs="新細明體" w:hint="eastAsia"/>
              </w:rPr>
              <w:t>）倒進馬桶裡沖掉。</w:t>
            </w:r>
          </w:p>
        </w:tc>
      </w:tr>
      <w:tr w:rsidR="00FA301E" w:rsidRPr="00F448DC" w:rsidTr="004169D4">
        <w:tc>
          <w:tcPr>
            <w:tcW w:w="705" w:type="dxa"/>
          </w:tcPr>
          <w:p w:rsidR="00FA301E" w:rsidRPr="00FD7854" w:rsidRDefault="00FA301E" w:rsidP="004169D4">
            <w:pPr>
              <w:spacing w:line="0" w:lineRule="atLeast"/>
              <w:rPr>
                <w:sz w:val="32"/>
                <w:szCs w:val="32"/>
              </w:rPr>
            </w:pPr>
          </w:p>
        </w:tc>
        <w:tc>
          <w:tcPr>
            <w:tcW w:w="884" w:type="dxa"/>
            <w:vAlign w:val="center"/>
          </w:tcPr>
          <w:p w:rsidR="00FA301E" w:rsidRPr="00EB712E" w:rsidRDefault="00166149" w:rsidP="004169D4">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532</w:t>
            </w:r>
          </w:p>
        </w:tc>
        <w:tc>
          <w:tcPr>
            <w:tcW w:w="807" w:type="dxa"/>
            <w:vAlign w:val="center"/>
          </w:tcPr>
          <w:p w:rsidR="00FA301E" w:rsidRPr="00EB712E" w:rsidRDefault="00FA301E" w:rsidP="004169D4">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A301E" w:rsidRPr="00F448DC" w:rsidRDefault="00FA301E" w:rsidP="004169D4">
            <w:pPr>
              <w:pStyle w:val="TableParagraph"/>
              <w:spacing w:line="357" w:lineRule="exact"/>
              <w:ind w:left="30"/>
              <w:jc w:val="left"/>
            </w:pPr>
            <w:r w:rsidRPr="00FA301E">
              <w:rPr>
                <w:rFonts w:ascii="新細明體" w:eastAsia="新細明體" w:hAnsi="新細明體" w:cs="新細明體" w:hint="eastAsia"/>
              </w:rPr>
              <w:t>廢棄物清理法所稱「指定清除地區」，是指執行機關基於何種需要，所公告指定之清除地區？（</w:t>
            </w:r>
            <w:r w:rsidRPr="00FA301E">
              <w:rPr>
                <w:rFonts w:hint="eastAsia"/>
              </w:rPr>
              <w:t>1</w:t>
            </w:r>
            <w:r w:rsidRPr="00FA301E">
              <w:rPr>
                <w:rFonts w:ascii="新細明體" w:eastAsia="新細明體" w:hAnsi="新細明體" w:cs="新細明體" w:hint="eastAsia"/>
              </w:rPr>
              <w:t>）環境衛生（</w:t>
            </w:r>
            <w:r w:rsidRPr="00FA301E">
              <w:rPr>
                <w:rFonts w:hint="eastAsia"/>
              </w:rPr>
              <w:t>2</w:t>
            </w:r>
            <w:r w:rsidRPr="00FA301E">
              <w:rPr>
                <w:rFonts w:ascii="新細明體" w:eastAsia="新細明體" w:hAnsi="新細明體" w:cs="新細明體" w:hint="eastAsia"/>
              </w:rPr>
              <w:t>）交通動線（</w:t>
            </w:r>
            <w:r w:rsidRPr="00FA301E">
              <w:rPr>
                <w:rFonts w:hint="eastAsia"/>
              </w:rPr>
              <w:t>3</w:t>
            </w:r>
            <w:r w:rsidRPr="00FA301E">
              <w:rPr>
                <w:rFonts w:ascii="新細明體" w:eastAsia="新細明體" w:hAnsi="新細明體" w:cs="新細明體" w:hint="eastAsia"/>
              </w:rPr>
              <w:t>）清運人力限制（</w:t>
            </w:r>
            <w:r w:rsidRPr="00FA301E">
              <w:rPr>
                <w:rFonts w:hint="eastAsia"/>
              </w:rPr>
              <w:t>4</w:t>
            </w:r>
            <w:r w:rsidRPr="00FA301E">
              <w:rPr>
                <w:rFonts w:ascii="新細明體" w:eastAsia="新細明體" w:hAnsi="新細明體" w:cs="新細明體" w:hint="eastAsia"/>
              </w:rPr>
              <w:t>）清運機具限制。</w:t>
            </w:r>
          </w:p>
        </w:tc>
      </w:tr>
      <w:tr w:rsidR="00FA301E" w:rsidRPr="00F448DC" w:rsidTr="004169D4">
        <w:tc>
          <w:tcPr>
            <w:tcW w:w="705" w:type="dxa"/>
          </w:tcPr>
          <w:p w:rsidR="00FA301E" w:rsidRPr="007D3590" w:rsidRDefault="00FA301E" w:rsidP="004169D4">
            <w:pPr>
              <w:spacing w:line="0" w:lineRule="atLeast"/>
              <w:rPr>
                <w:sz w:val="22"/>
              </w:rPr>
            </w:pPr>
          </w:p>
        </w:tc>
        <w:tc>
          <w:tcPr>
            <w:tcW w:w="884" w:type="dxa"/>
            <w:vAlign w:val="center"/>
          </w:tcPr>
          <w:p w:rsidR="00FA301E" w:rsidRPr="00EB712E" w:rsidRDefault="00166149" w:rsidP="004169D4">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533</w:t>
            </w:r>
          </w:p>
        </w:tc>
        <w:tc>
          <w:tcPr>
            <w:tcW w:w="807" w:type="dxa"/>
            <w:vAlign w:val="center"/>
          </w:tcPr>
          <w:p w:rsidR="00FA301E" w:rsidRPr="00EB712E" w:rsidRDefault="00FA301E" w:rsidP="004169D4">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A301E" w:rsidRPr="00F448DC" w:rsidRDefault="00FA301E" w:rsidP="004169D4">
            <w:pPr>
              <w:pStyle w:val="TableParagraph"/>
              <w:spacing w:line="357" w:lineRule="exact"/>
              <w:ind w:left="30"/>
              <w:jc w:val="left"/>
            </w:pPr>
            <w:r w:rsidRPr="00FA301E">
              <w:rPr>
                <w:rFonts w:ascii="新細明體" w:eastAsia="新細明體" w:hAnsi="新細明體" w:cs="新細明體" w:hint="eastAsia"/>
              </w:rPr>
              <w:t>我國「資源回收再利用法」宣示為達成資源永續利用，在可行之技術及經濟之基礎下，對於物質之使用，應優先考量的作為是？（</w:t>
            </w:r>
            <w:r w:rsidRPr="00FA301E">
              <w:t>1</w:t>
            </w:r>
            <w:r w:rsidRPr="00FA301E">
              <w:rPr>
                <w:rFonts w:ascii="新細明體" w:eastAsia="新細明體" w:hAnsi="新細明體" w:cs="新細明體" w:hint="eastAsia"/>
              </w:rPr>
              <w:t>）減少產生廢棄物（</w:t>
            </w:r>
            <w:r w:rsidRPr="00FA301E">
              <w:t>2</w:t>
            </w:r>
            <w:r w:rsidRPr="00FA301E">
              <w:rPr>
                <w:rFonts w:ascii="新細明體" w:eastAsia="新細明體" w:hAnsi="新細明體" w:cs="新細明體" w:hint="eastAsia"/>
              </w:rPr>
              <w:t>）物質再使用（</w:t>
            </w:r>
            <w:r w:rsidRPr="00FA301E">
              <w:t>3</w:t>
            </w:r>
            <w:r w:rsidRPr="00FA301E">
              <w:rPr>
                <w:rFonts w:ascii="新細明體" w:eastAsia="新細明體" w:hAnsi="新細明體" w:cs="新細明體" w:hint="eastAsia"/>
              </w:rPr>
              <w:t>）物質再生利用（</w:t>
            </w:r>
            <w:r w:rsidRPr="00FA301E">
              <w:t>4</w:t>
            </w:r>
            <w:r w:rsidRPr="00FA301E">
              <w:rPr>
                <w:rFonts w:ascii="新細明體" w:eastAsia="新細明體" w:hAnsi="新細明體" w:cs="新細明體" w:hint="eastAsia"/>
              </w:rPr>
              <w:t>）能源回收及妥善處理。</w:t>
            </w:r>
          </w:p>
        </w:tc>
      </w:tr>
      <w:tr w:rsidR="00FA301E" w:rsidRPr="00F448DC" w:rsidTr="004169D4">
        <w:tc>
          <w:tcPr>
            <w:tcW w:w="705" w:type="dxa"/>
          </w:tcPr>
          <w:p w:rsidR="00FA301E" w:rsidRPr="007D3590" w:rsidRDefault="00FA301E" w:rsidP="004169D4">
            <w:pPr>
              <w:spacing w:line="0" w:lineRule="atLeast"/>
              <w:rPr>
                <w:sz w:val="22"/>
              </w:rPr>
            </w:pPr>
          </w:p>
        </w:tc>
        <w:tc>
          <w:tcPr>
            <w:tcW w:w="884" w:type="dxa"/>
            <w:vAlign w:val="center"/>
          </w:tcPr>
          <w:p w:rsidR="00FA301E" w:rsidRPr="00EB712E" w:rsidRDefault="00166149" w:rsidP="004169D4">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534</w:t>
            </w:r>
          </w:p>
        </w:tc>
        <w:tc>
          <w:tcPr>
            <w:tcW w:w="807" w:type="dxa"/>
            <w:vAlign w:val="center"/>
          </w:tcPr>
          <w:p w:rsidR="00FA301E" w:rsidRPr="00EB712E" w:rsidRDefault="00FA301E" w:rsidP="004169D4">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A301E" w:rsidRPr="00F448DC" w:rsidRDefault="00FA301E" w:rsidP="004169D4">
            <w:pPr>
              <w:pStyle w:val="TableParagraph"/>
              <w:spacing w:line="357" w:lineRule="exact"/>
              <w:ind w:left="30"/>
              <w:jc w:val="left"/>
            </w:pPr>
            <w:r w:rsidRPr="00FA301E">
              <w:rPr>
                <w:rFonts w:ascii="新細明體" w:eastAsia="新細明體" w:hAnsi="新細明體" w:cs="新細明體" w:hint="eastAsia"/>
              </w:rPr>
              <w:t>我國河川水質污染程度（</w:t>
            </w:r>
            <w:r w:rsidRPr="00FA301E">
              <w:rPr>
                <w:rFonts w:hint="eastAsia"/>
              </w:rPr>
              <w:t>RPI</w:t>
            </w:r>
            <w:r w:rsidRPr="00FA301E">
              <w:rPr>
                <w:rFonts w:ascii="新細明體" w:eastAsia="新細明體" w:hAnsi="新細明體" w:cs="新細明體" w:hint="eastAsia"/>
              </w:rPr>
              <w:t>），可分為那幾種污染程度指數？（</w:t>
            </w:r>
            <w:r w:rsidRPr="00FA301E">
              <w:rPr>
                <w:rFonts w:hint="eastAsia"/>
              </w:rPr>
              <w:t>1</w:t>
            </w:r>
            <w:r w:rsidRPr="00FA301E">
              <w:rPr>
                <w:rFonts w:ascii="新細明體" w:eastAsia="新細明體" w:hAnsi="新細明體" w:cs="新細明體" w:hint="eastAsia"/>
              </w:rPr>
              <w:t>）無污染、輕度污染、中度污染及嚴重污染（</w:t>
            </w:r>
            <w:r w:rsidRPr="00FA301E">
              <w:rPr>
                <w:rFonts w:hint="eastAsia"/>
              </w:rPr>
              <w:t>2</w:t>
            </w:r>
            <w:r w:rsidRPr="00FA301E">
              <w:rPr>
                <w:rFonts w:ascii="新細明體" w:eastAsia="新細明體" w:hAnsi="新細明體" w:cs="新細明體" w:hint="eastAsia"/>
              </w:rPr>
              <w:t>）未（稍）受污染、輕度污染、中度污染及嚴重污染（</w:t>
            </w:r>
            <w:r w:rsidRPr="00FA301E">
              <w:rPr>
                <w:rFonts w:hint="eastAsia"/>
              </w:rPr>
              <w:t>3</w:t>
            </w:r>
            <w:r w:rsidRPr="00FA301E">
              <w:rPr>
                <w:rFonts w:ascii="新細明體" w:eastAsia="新細明體" w:hAnsi="新細明體" w:cs="新細明體" w:hint="eastAsia"/>
              </w:rPr>
              <w:t>）輕度污染、中度污染、嚴重污染及極嚴重污染（</w:t>
            </w:r>
            <w:r w:rsidRPr="00FA301E">
              <w:rPr>
                <w:rFonts w:hint="eastAsia"/>
              </w:rPr>
              <w:t>4</w:t>
            </w:r>
            <w:r w:rsidRPr="00FA301E">
              <w:rPr>
                <w:rFonts w:ascii="新細明體" w:eastAsia="新細明體" w:hAnsi="新細明體" w:cs="新細明體" w:hint="eastAsia"/>
              </w:rPr>
              <w:t>）未（稍）受污染、輕度污染、嚴重污染及極嚴重污染。</w:t>
            </w:r>
          </w:p>
        </w:tc>
      </w:tr>
      <w:tr w:rsidR="00FA301E" w:rsidRPr="00F448DC" w:rsidTr="004169D4">
        <w:tc>
          <w:tcPr>
            <w:tcW w:w="705" w:type="dxa"/>
          </w:tcPr>
          <w:p w:rsidR="00FA301E" w:rsidRPr="007D3590" w:rsidRDefault="00FA301E" w:rsidP="004169D4">
            <w:pPr>
              <w:spacing w:line="0" w:lineRule="atLeast"/>
              <w:rPr>
                <w:sz w:val="22"/>
              </w:rPr>
            </w:pPr>
          </w:p>
        </w:tc>
        <w:tc>
          <w:tcPr>
            <w:tcW w:w="884" w:type="dxa"/>
            <w:vAlign w:val="center"/>
          </w:tcPr>
          <w:p w:rsidR="00FA301E" w:rsidRPr="00EB712E" w:rsidRDefault="00166149" w:rsidP="004169D4">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535</w:t>
            </w:r>
          </w:p>
        </w:tc>
        <w:tc>
          <w:tcPr>
            <w:tcW w:w="807" w:type="dxa"/>
            <w:vAlign w:val="center"/>
          </w:tcPr>
          <w:p w:rsidR="00FA301E" w:rsidRPr="00EB712E" w:rsidRDefault="00FA301E" w:rsidP="004169D4">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A301E" w:rsidRPr="00F448DC" w:rsidRDefault="00FA301E" w:rsidP="004169D4">
            <w:pPr>
              <w:pStyle w:val="TableParagraph"/>
              <w:spacing w:line="307" w:lineRule="exact"/>
              <w:ind w:left="30"/>
              <w:jc w:val="left"/>
            </w:pPr>
            <w:r w:rsidRPr="00FA301E">
              <w:rPr>
                <w:rFonts w:ascii="新細明體" w:eastAsia="新細明體" w:hAnsi="新細明體" w:cs="新細明體" w:hint="eastAsia"/>
              </w:rPr>
              <w:t>下列何者為執行機關應回收之一般廢棄物項目？（</w:t>
            </w:r>
            <w:r w:rsidRPr="00FA301E">
              <w:t>1</w:t>
            </w:r>
            <w:r w:rsidRPr="00FA301E">
              <w:rPr>
                <w:rFonts w:ascii="新細明體" w:eastAsia="新細明體" w:hAnsi="新細明體" w:cs="新細明體" w:hint="eastAsia"/>
              </w:rPr>
              <w:t>）紙類（</w:t>
            </w:r>
            <w:r w:rsidRPr="00FA301E">
              <w:t>2</w:t>
            </w:r>
            <w:r w:rsidRPr="00FA301E">
              <w:rPr>
                <w:rFonts w:ascii="新細明體" w:eastAsia="新細明體" w:hAnsi="新細明體" w:cs="新細明體" w:hint="eastAsia"/>
              </w:rPr>
              <w:t>）鐵類（</w:t>
            </w:r>
            <w:r w:rsidRPr="00FA301E">
              <w:t>3</w:t>
            </w:r>
            <w:r w:rsidRPr="00FA301E">
              <w:rPr>
                <w:rFonts w:ascii="新細明體" w:eastAsia="新細明體" w:hAnsi="新細明體" w:cs="新細明體" w:hint="eastAsia"/>
              </w:rPr>
              <w:t>）玻璃類（</w:t>
            </w:r>
            <w:r w:rsidRPr="00FA301E">
              <w:t>4</w:t>
            </w:r>
            <w:r w:rsidRPr="00FA301E">
              <w:rPr>
                <w:rFonts w:ascii="新細明體" w:eastAsia="新細明體" w:hAnsi="新細明體" w:cs="新細明體" w:hint="eastAsia"/>
              </w:rPr>
              <w:t>）以上皆是。</w:t>
            </w:r>
          </w:p>
        </w:tc>
      </w:tr>
      <w:tr w:rsidR="00FA301E" w:rsidRPr="000B36C5" w:rsidTr="004169D4">
        <w:tc>
          <w:tcPr>
            <w:tcW w:w="705" w:type="dxa"/>
          </w:tcPr>
          <w:p w:rsidR="00FA301E" w:rsidRPr="007D3590" w:rsidRDefault="00FA301E" w:rsidP="004169D4">
            <w:pPr>
              <w:spacing w:line="0" w:lineRule="atLeast"/>
              <w:rPr>
                <w:sz w:val="22"/>
              </w:rPr>
            </w:pPr>
          </w:p>
        </w:tc>
        <w:tc>
          <w:tcPr>
            <w:tcW w:w="884" w:type="dxa"/>
            <w:vAlign w:val="center"/>
          </w:tcPr>
          <w:p w:rsidR="00FA301E" w:rsidRPr="00980C1B" w:rsidRDefault="00166149" w:rsidP="00FA301E">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536</w:t>
            </w:r>
          </w:p>
        </w:tc>
        <w:tc>
          <w:tcPr>
            <w:tcW w:w="807" w:type="dxa"/>
            <w:vAlign w:val="center"/>
          </w:tcPr>
          <w:p w:rsidR="00FA301E" w:rsidRPr="00980C1B" w:rsidRDefault="00FA301E" w:rsidP="004169D4">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A301E" w:rsidRPr="000B36C5" w:rsidRDefault="00FA301E" w:rsidP="004169D4">
            <w:pPr>
              <w:pStyle w:val="TableParagraph"/>
              <w:spacing w:line="357" w:lineRule="exact"/>
              <w:ind w:left="30"/>
              <w:jc w:val="left"/>
            </w:pPr>
            <w:r w:rsidRPr="00FA301E">
              <w:rPr>
                <w:rFonts w:ascii="新細明體" w:eastAsia="新細明體" w:hAnsi="新細明體" w:cs="新細明體" w:hint="eastAsia"/>
              </w:rPr>
              <w:t>下列何項作法不利於溫室氣體減緩？（</w:t>
            </w:r>
            <w:r w:rsidRPr="00FA301E">
              <w:t>1</w:t>
            </w:r>
            <w:r w:rsidRPr="00FA301E">
              <w:rPr>
                <w:rFonts w:ascii="新細明體" w:eastAsia="新細明體" w:hAnsi="新細明體" w:cs="新細明體" w:hint="eastAsia"/>
              </w:rPr>
              <w:t>）建構永續建築與低碳生活圈（</w:t>
            </w:r>
            <w:r w:rsidRPr="00FA301E">
              <w:t>2</w:t>
            </w:r>
            <w:r w:rsidRPr="00FA301E">
              <w:rPr>
                <w:rFonts w:ascii="新細明體" w:eastAsia="新細明體" w:hAnsi="新細明體" w:cs="新細明體" w:hint="eastAsia"/>
              </w:rPr>
              <w:t>）興建火力發電廠（</w:t>
            </w:r>
            <w:r w:rsidRPr="00FA301E">
              <w:t>3</w:t>
            </w:r>
            <w:r w:rsidRPr="00FA301E">
              <w:rPr>
                <w:rFonts w:ascii="新細明體" w:eastAsia="新細明體" w:hAnsi="新細明體" w:cs="新細明體" w:hint="eastAsia"/>
              </w:rPr>
              <w:t>）建立資源循環利用社會（</w:t>
            </w:r>
            <w:r w:rsidRPr="00FA301E">
              <w:t>4</w:t>
            </w:r>
            <w:r w:rsidRPr="00FA301E">
              <w:rPr>
                <w:rFonts w:ascii="新細明體" w:eastAsia="新細明體" w:hAnsi="新細明體" w:cs="新細明體" w:hint="eastAsia"/>
              </w:rPr>
              <w:t>）提升能源使用效率。</w:t>
            </w:r>
          </w:p>
        </w:tc>
      </w:tr>
      <w:tr w:rsidR="00FA301E" w:rsidRPr="000B36C5" w:rsidTr="004169D4">
        <w:trPr>
          <w:trHeight w:val="429"/>
        </w:trPr>
        <w:tc>
          <w:tcPr>
            <w:tcW w:w="705" w:type="dxa"/>
          </w:tcPr>
          <w:p w:rsidR="00FA301E" w:rsidRPr="007D3590" w:rsidRDefault="00FA301E" w:rsidP="004169D4">
            <w:pPr>
              <w:spacing w:line="0" w:lineRule="atLeast"/>
              <w:rPr>
                <w:sz w:val="22"/>
              </w:rPr>
            </w:pPr>
          </w:p>
        </w:tc>
        <w:tc>
          <w:tcPr>
            <w:tcW w:w="884" w:type="dxa"/>
            <w:vAlign w:val="center"/>
          </w:tcPr>
          <w:p w:rsidR="00FA301E" w:rsidRPr="00980C1B" w:rsidRDefault="00166149" w:rsidP="004169D4">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537</w:t>
            </w:r>
          </w:p>
        </w:tc>
        <w:tc>
          <w:tcPr>
            <w:tcW w:w="807" w:type="dxa"/>
            <w:vAlign w:val="center"/>
          </w:tcPr>
          <w:p w:rsidR="00FA301E" w:rsidRPr="00980C1B" w:rsidRDefault="00FA301E" w:rsidP="004169D4">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A301E" w:rsidRPr="000B36C5" w:rsidRDefault="00FA301E" w:rsidP="004169D4">
            <w:pPr>
              <w:pStyle w:val="TableParagraph"/>
              <w:spacing w:line="357" w:lineRule="exact"/>
              <w:ind w:left="30"/>
              <w:jc w:val="left"/>
            </w:pPr>
            <w:r w:rsidRPr="00FA301E">
              <w:rPr>
                <w:rFonts w:ascii="新細明體" w:eastAsia="新細明體" w:hAnsi="新細明體" w:cs="新細明體" w:hint="eastAsia"/>
              </w:rPr>
              <w:t>臺灣法律對於下列何種噪音會採取處罰？（</w:t>
            </w:r>
            <w:r w:rsidRPr="00FA301E">
              <w:t>1</w:t>
            </w:r>
            <w:r w:rsidRPr="00FA301E">
              <w:rPr>
                <w:rFonts w:ascii="新細明體" w:eastAsia="新細明體" w:hAnsi="新細明體" w:cs="新細明體" w:hint="eastAsia"/>
              </w:rPr>
              <w:t>）在捷運上講手機（</w:t>
            </w:r>
            <w:r w:rsidRPr="00FA301E">
              <w:t>2</w:t>
            </w:r>
            <w:r w:rsidRPr="00FA301E">
              <w:rPr>
                <w:rFonts w:ascii="新細明體" w:eastAsia="新細明體" w:hAnsi="新細明體" w:cs="新細明體" w:hint="eastAsia"/>
              </w:rPr>
              <w:t>）戴耳機聽音樂（</w:t>
            </w:r>
            <w:r w:rsidRPr="00FA301E">
              <w:t>3</w:t>
            </w:r>
            <w:r w:rsidRPr="00FA301E">
              <w:rPr>
                <w:rFonts w:ascii="新細明體" w:eastAsia="新細明體" w:hAnsi="新細明體" w:cs="新細明體" w:hint="eastAsia"/>
              </w:rPr>
              <w:t>）汽機車消音器拆除（</w:t>
            </w:r>
            <w:r w:rsidRPr="00FA301E">
              <w:t>4</w:t>
            </w:r>
            <w:r w:rsidRPr="00FA301E">
              <w:rPr>
                <w:rFonts w:ascii="新細明體" w:eastAsia="新細明體" w:hAnsi="新細明體" w:cs="新細明體" w:hint="eastAsia"/>
              </w:rPr>
              <w:t>）邊走路邊唱歌。</w:t>
            </w:r>
          </w:p>
        </w:tc>
      </w:tr>
      <w:tr w:rsidR="00FA301E" w:rsidRPr="000B36C5" w:rsidTr="004169D4">
        <w:trPr>
          <w:trHeight w:val="532"/>
        </w:trPr>
        <w:tc>
          <w:tcPr>
            <w:tcW w:w="705" w:type="dxa"/>
          </w:tcPr>
          <w:p w:rsidR="00FA301E" w:rsidRPr="007D3590" w:rsidRDefault="00FA301E" w:rsidP="004169D4">
            <w:pPr>
              <w:spacing w:line="0" w:lineRule="atLeast"/>
              <w:rPr>
                <w:sz w:val="22"/>
              </w:rPr>
            </w:pPr>
          </w:p>
        </w:tc>
        <w:tc>
          <w:tcPr>
            <w:tcW w:w="884" w:type="dxa"/>
            <w:vAlign w:val="center"/>
          </w:tcPr>
          <w:p w:rsidR="00FA301E" w:rsidRPr="00980C1B" w:rsidRDefault="00166149" w:rsidP="004169D4">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538</w:t>
            </w:r>
          </w:p>
        </w:tc>
        <w:tc>
          <w:tcPr>
            <w:tcW w:w="807" w:type="dxa"/>
            <w:vAlign w:val="center"/>
          </w:tcPr>
          <w:p w:rsidR="00FA301E" w:rsidRPr="00980C1B" w:rsidRDefault="00FA301E" w:rsidP="004169D4">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A301E" w:rsidRPr="000B36C5" w:rsidRDefault="00FA301E" w:rsidP="004169D4">
            <w:pPr>
              <w:pStyle w:val="TableParagraph"/>
              <w:spacing w:line="357" w:lineRule="exact"/>
              <w:ind w:left="30"/>
              <w:jc w:val="left"/>
            </w:pPr>
            <w:r w:rsidRPr="00FA301E">
              <w:rPr>
                <w:rFonts w:ascii="新細明體" w:eastAsia="新細明體" w:hAnsi="新細明體" w:cs="新細明體" w:hint="eastAsia"/>
              </w:rPr>
              <w:t>廢照明光源之處理設施應具有何項物質之回收設施？（</w:t>
            </w:r>
            <w:r w:rsidRPr="00FA301E">
              <w:rPr>
                <w:rFonts w:hint="eastAsia"/>
              </w:rPr>
              <w:t>1</w:t>
            </w:r>
            <w:r w:rsidRPr="00FA301E">
              <w:rPr>
                <w:rFonts w:ascii="新細明體" w:eastAsia="新細明體" w:hAnsi="新細明體" w:cs="新細明體" w:hint="eastAsia"/>
              </w:rPr>
              <w:t>）汞（</w:t>
            </w:r>
            <w:r w:rsidRPr="00FA301E">
              <w:rPr>
                <w:rFonts w:hint="eastAsia"/>
              </w:rPr>
              <w:t>2</w:t>
            </w:r>
            <w:r w:rsidRPr="00FA301E">
              <w:rPr>
                <w:rFonts w:ascii="新細明體" w:eastAsia="新細明體" w:hAnsi="新細明體" w:cs="新細明體" w:hint="eastAsia"/>
              </w:rPr>
              <w:t>）鉻（</w:t>
            </w:r>
            <w:r w:rsidRPr="00FA301E">
              <w:rPr>
                <w:rFonts w:hint="eastAsia"/>
              </w:rPr>
              <w:t>3</w:t>
            </w:r>
            <w:r w:rsidRPr="00FA301E">
              <w:rPr>
                <w:rFonts w:ascii="新細明體" w:eastAsia="新細明體" w:hAnsi="新細明體" w:cs="新細明體" w:hint="eastAsia"/>
              </w:rPr>
              <w:t>）銅（</w:t>
            </w:r>
            <w:r w:rsidRPr="00FA301E">
              <w:rPr>
                <w:rFonts w:hint="eastAsia"/>
              </w:rPr>
              <w:t>4</w:t>
            </w:r>
            <w:r w:rsidRPr="00FA301E">
              <w:rPr>
                <w:rFonts w:ascii="新細明體" w:eastAsia="新細明體" w:hAnsi="新細明體" w:cs="新細明體" w:hint="eastAsia"/>
              </w:rPr>
              <w:t>）以上皆非。</w:t>
            </w:r>
          </w:p>
        </w:tc>
      </w:tr>
      <w:tr w:rsidR="00FA301E" w:rsidRPr="000B36C5" w:rsidTr="004169D4">
        <w:tc>
          <w:tcPr>
            <w:tcW w:w="705" w:type="dxa"/>
          </w:tcPr>
          <w:p w:rsidR="00FA301E" w:rsidRPr="007D3590" w:rsidRDefault="00FA301E" w:rsidP="004169D4">
            <w:pPr>
              <w:spacing w:line="0" w:lineRule="atLeast"/>
              <w:rPr>
                <w:sz w:val="22"/>
              </w:rPr>
            </w:pPr>
          </w:p>
        </w:tc>
        <w:tc>
          <w:tcPr>
            <w:tcW w:w="884" w:type="dxa"/>
            <w:vAlign w:val="center"/>
          </w:tcPr>
          <w:p w:rsidR="00FA301E" w:rsidRPr="007A5477" w:rsidRDefault="00166149" w:rsidP="004169D4">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539</w:t>
            </w:r>
          </w:p>
        </w:tc>
        <w:tc>
          <w:tcPr>
            <w:tcW w:w="807" w:type="dxa"/>
            <w:vAlign w:val="center"/>
          </w:tcPr>
          <w:p w:rsidR="00FA301E" w:rsidRPr="007A5477" w:rsidRDefault="004169D4" w:rsidP="004169D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A301E" w:rsidRPr="000B36C5" w:rsidRDefault="004169D4" w:rsidP="004169D4">
            <w:pPr>
              <w:pStyle w:val="TableParagraph"/>
              <w:spacing w:line="357" w:lineRule="exact"/>
              <w:ind w:left="30"/>
              <w:jc w:val="left"/>
            </w:pPr>
            <w:r w:rsidRPr="004169D4">
              <w:rPr>
                <w:rFonts w:ascii="新細明體" w:eastAsia="新細明體" w:hAnsi="新細明體" w:cs="新細明體" w:hint="eastAsia"/>
              </w:rPr>
              <w:t>有關未經主管機關核定之違規廣告物經取締清除後，民眾或管理單位要求領回廣告物之適法性為何？（</w:t>
            </w:r>
            <w:r w:rsidRPr="004169D4">
              <w:rPr>
                <w:rFonts w:hint="eastAsia"/>
              </w:rPr>
              <w:t>1</w:t>
            </w:r>
            <w:r w:rsidRPr="004169D4">
              <w:rPr>
                <w:rFonts w:ascii="新細明體" w:eastAsia="新細明體" w:hAnsi="新細明體" w:cs="新細明體" w:hint="eastAsia"/>
              </w:rPr>
              <w:t>）環保局不得將違規廣告物視為廢棄物逕行處理，需保存待民眾或管理單位領回（</w:t>
            </w:r>
            <w:r w:rsidRPr="004169D4">
              <w:rPr>
                <w:rFonts w:hint="eastAsia"/>
              </w:rPr>
              <w:t>2</w:t>
            </w:r>
            <w:r w:rsidRPr="004169D4">
              <w:rPr>
                <w:rFonts w:ascii="新細明體" w:eastAsia="新細明體" w:hAnsi="新細明體" w:cs="新細明體" w:hint="eastAsia"/>
              </w:rPr>
              <w:t>）環保局不得將違規廣告物視為廢棄物逕行處理，但民眾或管理單位</w:t>
            </w:r>
            <w:r w:rsidRPr="004169D4">
              <w:rPr>
                <w:rFonts w:hint="eastAsia"/>
              </w:rPr>
              <w:t>1</w:t>
            </w:r>
            <w:r w:rsidRPr="004169D4">
              <w:rPr>
                <w:rFonts w:ascii="新細明體" w:eastAsia="新細明體" w:hAnsi="新細明體" w:cs="新細明體" w:hint="eastAsia"/>
              </w:rPr>
              <w:t>週內未提出領回申請者，則可視為廢棄物逕行處理（</w:t>
            </w:r>
            <w:r w:rsidRPr="004169D4">
              <w:rPr>
                <w:rFonts w:hint="eastAsia"/>
              </w:rPr>
              <w:t>3</w:t>
            </w:r>
            <w:r w:rsidRPr="004169D4">
              <w:rPr>
                <w:rFonts w:ascii="新細明體" w:eastAsia="新細明體" w:hAnsi="新細明體" w:cs="新細明體" w:hint="eastAsia"/>
              </w:rPr>
              <w:t>）環保局可將違規廣告物視為廢棄物，但需等民眾或管理單位</w:t>
            </w:r>
            <w:r w:rsidRPr="004169D4">
              <w:rPr>
                <w:rFonts w:hint="eastAsia"/>
              </w:rPr>
              <w:t>1</w:t>
            </w:r>
            <w:r w:rsidRPr="004169D4">
              <w:rPr>
                <w:rFonts w:ascii="新細明體" w:eastAsia="新細明體" w:hAnsi="新細明體" w:cs="新細明體" w:hint="eastAsia"/>
              </w:rPr>
              <w:t>週內未提出領回申請者，始得視為廢棄物逕行處理（</w:t>
            </w:r>
            <w:r w:rsidRPr="004169D4">
              <w:rPr>
                <w:rFonts w:hint="eastAsia"/>
              </w:rPr>
              <w:t>4</w:t>
            </w:r>
            <w:r w:rsidRPr="004169D4">
              <w:rPr>
                <w:rFonts w:ascii="新細明體" w:eastAsia="新細明體" w:hAnsi="新細明體" w:cs="新細明體" w:hint="eastAsia"/>
              </w:rPr>
              <w:t>）環保局可將違規廣告物視為廢棄物逕行處理，無需保存待民眾或管理單位領回。</w:t>
            </w:r>
          </w:p>
        </w:tc>
      </w:tr>
      <w:tr w:rsidR="00FA301E" w:rsidRPr="000B36C5" w:rsidTr="004169D4">
        <w:tc>
          <w:tcPr>
            <w:tcW w:w="705" w:type="dxa"/>
          </w:tcPr>
          <w:p w:rsidR="00FA301E" w:rsidRPr="007D3590" w:rsidRDefault="00FA301E" w:rsidP="004169D4">
            <w:pPr>
              <w:spacing w:line="0" w:lineRule="atLeast"/>
              <w:rPr>
                <w:sz w:val="22"/>
              </w:rPr>
            </w:pPr>
          </w:p>
        </w:tc>
        <w:tc>
          <w:tcPr>
            <w:tcW w:w="884" w:type="dxa"/>
            <w:vAlign w:val="center"/>
          </w:tcPr>
          <w:p w:rsidR="00FA301E" w:rsidRPr="007A5477" w:rsidRDefault="00166149" w:rsidP="004169D4">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540</w:t>
            </w:r>
          </w:p>
        </w:tc>
        <w:tc>
          <w:tcPr>
            <w:tcW w:w="807" w:type="dxa"/>
            <w:vAlign w:val="center"/>
          </w:tcPr>
          <w:p w:rsidR="00FA301E" w:rsidRPr="007A5477" w:rsidRDefault="004169D4" w:rsidP="004169D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A301E" w:rsidRPr="000B36C5" w:rsidRDefault="004169D4" w:rsidP="004169D4">
            <w:pPr>
              <w:pStyle w:val="TableParagraph"/>
              <w:spacing w:line="357" w:lineRule="exact"/>
              <w:ind w:left="30"/>
              <w:jc w:val="left"/>
            </w:pPr>
            <w:r w:rsidRPr="004169D4">
              <w:rPr>
                <w:rFonts w:ascii="新細明體" w:eastAsia="新細明體" w:hAnsi="新細明體" w:cs="新細明體" w:hint="eastAsia"/>
              </w:rPr>
              <w:t>依照《公害糾紛處理法》中所稱的公害糾紛，是指何種糾紛？（</w:t>
            </w:r>
            <w:r w:rsidRPr="004169D4">
              <w:rPr>
                <w:rFonts w:hint="eastAsia"/>
              </w:rPr>
              <w:t>1</w:t>
            </w:r>
            <w:r w:rsidRPr="004169D4">
              <w:rPr>
                <w:rFonts w:ascii="新細明體" w:eastAsia="新細明體" w:hAnsi="新細明體" w:cs="新細明體" w:hint="eastAsia"/>
              </w:rPr>
              <w:t>）刑事糾紛（</w:t>
            </w:r>
            <w:r w:rsidRPr="004169D4">
              <w:rPr>
                <w:rFonts w:hint="eastAsia"/>
              </w:rPr>
              <w:t>2</w:t>
            </w:r>
            <w:r w:rsidRPr="004169D4">
              <w:rPr>
                <w:rFonts w:ascii="新細明體" w:eastAsia="新細明體" w:hAnsi="新細明體" w:cs="新細明體" w:hint="eastAsia"/>
              </w:rPr>
              <w:t>）民事糾紛（</w:t>
            </w:r>
            <w:r w:rsidRPr="004169D4">
              <w:rPr>
                <w:rFonts w:hint="eastAsia"/>
              </w:rPr>
              <w:t>3</w:t>
            </w:r>
            <w:r w:rsidRPr="004169D4">
              <w:rPr>
                <w:rFonts w:ascii="新細明體" w:eastAsia="新細明體" w:hAnsi="新細明體" w:cs="新細明體" w:hint="eastAsia"/>
              </w:rPr>
              <w:t>）國際糾紛（</w:t>
            </w:r>
            <w:r w:rsidRPr="004169D4">
              <w:rPr>
                <w:rFonts w:hint="eastAsia"/>
              </w:rPr>
              <w:t>4</w:t>
            </w:r>
            <w:r w:rsidRPr="004169D4">
              <w:rPr>
                <w:rFonts w:ascii="新細明體" w:eastAsia="新細明體" w:hAnsi="新細明體" w:cs="新細明體" w:hint="eastAsia"/>
              </w:rPr>
              <w:t>）天災糾紛。</w:t>
            </w:r>
          </w:p>
        </w:tc>
      </w:tr>
      <w:tr w:rsidR="00FA301E" w:rsidRPr="000B36C5" w:rsidTr="004169D4">
        <w:trPr>
          <w:trHeight w:val="743"/>
        </w:trPr>
        <w:tc>
          <w:tcPr>
            <w:tcW w:w="705" w:type="dxa"/>
          </w:tcPr>
          <w:p w:rsidR="00FA301E" w:rsidRPr="007D3590" w:rsidRDefault="00FA301E" w:rsidP="004169D4">
            <w:pPr>
              <w:spacing w:line="0" w:lineRule="atLeast"/>
              <w:rPr>
                <w:sz w:val="22"/>
              </w:rPr>
            </w:pPr>
          </w:p>
        </w:tc>
        <w:tc>
          <w:tcPr>
            <w:tcW w:w="884" w:type="dxa"/>
            <w:vAlign w:val="center"/>
          </w:tcPr>
          <w:p w:rsidR="00FA301E" w:rsidRPr="007A5477" w:rsidRDefault="00166149" w:rsidP="003138B9">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541</w:t>
            </w:r>
          </w:p>
        </w:tc>
        <w:tc>
          <w:tcPr>
            <w:tcW w:w="807" w:type="dxa"/>
            <w:vAlign w:val="center"/>
          </w:tcPr>
          <w:p w:rsidR="00FA301E" w:rsidRPr="007A5477" w:rsidRDefault="004169D4" w:rsidP="004169D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A301E" w:rsidRPr="000B36C5" w:rsidRDefault="004169D4" w:rsidP="004169D4">
            <w:pPr>
              <w:pStyle w:val="TableParagraph"/>
              <w:spacing w:before="6" w:line="177" w:lineRule="auto"/>
              <w:ind w:left="30" w:right="50"/>
              <w:jc w:val="left"/>
              <w:rPr>
                <w:sz w:val="21"/>
                <w:szCs w:val="21"/>
              </w:rPr>
            </w:pPr>
            <w:r w:rsidRPr="004169D4">
              <w:rPr>
                <w:rFonts w:ascii="新細明體" w:eastAsia="新細明體" w:hAnsi="新細明體" w:cs="新細明體" w:hint="eastAsia"/>
                <w:sz w:val="21"/>
                <w:szCs w:val="21"/>
              </w:rPr>
              <w:t>下列哪一種行為是對環境保護最有利的？（</w:t>
            </w:r>
            <w:r w:rsidRPr="004169D4">
              <w:rPr>
                <w:sz w:val="21"/>
                <w:szCs w:val="21"/>
              </w:rPr>
              <w:t>1</w:t>
            </w:r>
            <w:r w:rsidRPr="004169D4">
              <w:rPr>
                <w:rFonts w:ascii="新細明體" w:eastAsia="新細明體" w:hAnsi="新細明體" w:cs="新細明體" w:hint="eastAsia"/>
                <w:sz w:val="21"/>
                <w:szCs w:val="21"/>
              </w:rPr>
              <w:t>）在外面吃飯自己帶環保餐具（</w:t>
            </w:r>
            <w:r w:rsidRPr="004169D4">
              <w:rPr>
                <w:sz w:val="21"/>
                <w:szCs w:val="21"/>
              </w:rPr>
              <w:t>2</w:t>
            </w:r>
            <w:r w:rsidRPr="004169D4">
              <w:rPr>
                <w:rFonts w:ascii="新細明體" w:eastAsia="新細明體" w:hAnsi="新細明體" w:cs="新細明體" w:hint="eastAsia"/>
                <w:sz w:val="21"/>
                <w:szCs w:val="21"/>
              </w:rPr>
              <w:t>）吃麵時使用免洗碗（</w:t>
            </w:r>
            <w:r w:rsidRPr="004169D4">
              <w:rPr>
                <w:sz w:val="21"/>
                <w:szCs w:val="21"/>
              </w:rPr>
              <w:t>3</w:t>
            </w:r>
            <w:r w:rsidRPr="004169D4">
              <w:rPr>
                <w:rFonts w:ascii="新細明體" w:eastAsia="新細明體" w:hAnsi="新細明體" w:cs="新細明體" w:hint="eastAsia"/>
                <w:sz w:val="21"/>
                <w:szCs w:val="21"/>
              </w:rPr>
              <w:t>）出門時讓電腦繼續運轉（</w:t>
            </w:r>
            <w:r w:rsidRPr="004169D4">
              <w:rPr>
                <w:sz w:val="21"/>
                <w:szCs w:val="21"/>
              </w:rPr>
              <w:t>4</w:t>
            </w:r>
            <w:r w:rsidRPr="004169D4">
              <w:rPr>
                <w:rFonts w:ascii="新細明體" w:eastAsia="新細明體" w:hAnsi="新細明體" w:cs="新細明體" w:hint="eastAsia"/>
                <w:sz w:val="21"/>
                <w:szCs w:val="21"/>
              </w:rPr>
              <w:t>）晚上睡覺時，客廳大燈開著。</w:t>
            </w:r>
          </w:p>
        </w:tc>
      </w:tr>
      <w:tr w:rsidR="00FA301E" w:rsidRPr="000B36C5" w:rsidTr="004169D4">
        <w:tc>
          <w:tcPr>
            <w:tcW w:w="705" w:type="dxa"/>
          </w:tcPr>
          <w:p w:rsidR="00FA301E" w:rsidRPr="00EB712E" w:rsidRDefault="00FA301E" w:rsidP="004169D4">
            <w:pPr>
              <w:spacing w:line="0" w:lineRule="atLeast"/>
              <w:rPr>
                <w:sz w:val="22"/>
              </w:rPr>
            </w:pPr>
          </w:p>
        </w:tc>
        <w:tc>
          <w:tcPr>
            <w:tcW w:w="884" w:type="dxa"/>
            <w:vAlign w:val="center"/>
          </w:tcPr>
          <w:p w:rsidR="00FA301E" w:rsidRPr="00EB712E" w:rsidRDefault="00166149" w:rsidP="003138B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542</w:t>
            </w:r>
          </w:p>
        </w:tc>
        <w:tc>
          <w:tcPr>
            <w:tcW w:w="807" w:type="dxa"/>
            <w:vAlign w:val="center"/>
          </w:tcPr>
          <w:p w:rsidR="00FA301E" w:rsidRPr="00EB712E" w:rsidRDefault="004169D4" w:rsidP="004169D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A301E" w:rsidRPr="000B36C5" w:rsidRDefault="004169D4" w:rsidP="004169D4">
            <w:pPr>
              <w:pStyle w:val="TableParagraph"/>
              <w:spacing w:line="329" w:lineRule="exact"/>
              <w:ind w:left="30"/>
              <w:jc w:val="left"/>
            </w:pPr>
            <w:r w:rsidRPr="004169D4">
              <w:rPr>
                <w:rFonts w:ascii="新細明體" w:eastAsia="新細明體" w:hAnsi="新細明體" w:cs="新細明體" w:hint="eastAsia"/>
              </w:rPr>
              <w:t>下列機構何者於營運過程</w:t>
            </w:r>
            <w:r w:rsidRPr="004169D4">
              <w:t>(</w:t>
            </w:r>
            <w:r w:rsidRPr="004169D4">
              <w:rPr>
                <w:rFonts w:ascii="新細明體" w:eastAsia="新細明體" w:hAnsi="新細明體" w:cs="新細明體" w:hint="eastAsia"/>
              </w:rPr>
              <w:t>或生產製程</w:t>
            </w:r>
            <w:r w:rsidRPr="004169D4">
              <w:t>)</w:t>
            </w:r>
            <w:r w:rsidRPr="004169D4">
              <w:rPr>
                <w:rFonts w:ascii="新細明體" w:eastAsia="新細明體" w:hAnsi="新細明體" w:cs="新細明體" w:hint="eastAsia"/>
              </w:rPr>
              <w:t>產出之廢棄物屬於事業廢棄物？（</w:t>
            </w:r>
            <w:r w:rsidRPr="004169D4">
              <w:t>1</w:t>
            </w:r>
            <w:r w:rsidRPr="004169D4">
              <w:rPr>
                <w:rFonts w:ascii="新細明體" w:eastAsia="新細明體" w:hAnsi="新細明體" w:cs="新細明體" w:hint="eastAsia"/>
              </w:rPr>
              <w:t>）工廠（</w:t>
            </w:r>
            <w:r w:rsidRPr="004169D4">
              <w:t>2</w:t>
            </w:r>
            <w:r w:rsidRPr="004169D4">
              <w:rPr>
                <w:rFonts w:ascii="新細明體" w:eastAsia="新細明體" w:hAnsi="新細明體" w:cs="新細明體" w:hint="eastAsia"/>
              </w:rPr>
              <w:t>）醫院（</w:t>
            </w:r>
            <w:r w:rsidRPr="004169D4">
              <w:t>3</w:t>
            </w:r>
            <w:r w:rsidRPr="004169D4">
              <w:rPr>
                <w:rFonts w:ascii="新細明體" w:eastAsia="新細明體" w:hAnsi="新細明體" w:cs="新細明體" w:hint="eastAsia"/>
              </w:rPr>
              <w:t>）餐館業（</w:t>
            </w:r>
            <w:r w:rsidRPr="004169D4">
              <w:t>4</w:t>
            </w:r>
            <w:r w:rsidRPr="004169D4">
              <w:rPr>
                <w:rFonts w:ascii="新細明體" w:eastAsia="新細明體" w:hAnsi="新細明體" w:cs="新細明體" w:hint="eastAsia"/>
              </w:rPr>
              <w:t>）以上皆是。</w:t>
            </w:r>
          </w:p>
        </w:tc>
      </w:tr>
      <w:tr w:rsidR="00FA301E" w:rsidRPr="009F089A" w:rsidTr="004169D4">
        <w:tc>
          <w:tcPr>
            <w:tcW w:w="705" w:type="dxa"/>
          </w:tcPr>
          <w:p w:rsidR="00FA301E" w:rsidRPr="00EB712E" w:rsidRDefault="00FA301E" w:rsidP="004169D4">
            <w:pPr>
              <w:spacing w:line="0" w:lineRule="atLeast"/>
              <w:rPr>
                <w:sz w:val="22"/>
              </w:rPr>
            </w:pPr>
          </w:p>
        </w:tc>
        <w:tc>
          <w:tcPr>
            <w:tcW w:w="884" w:type="dxa"/>
            <w:vAlign w:val="center"/>
          </w:tcPr>
          <w:p w:rsidR="00FA301E" w:rsidRPr="00EB712E" w:rsidRDefault="00166149" w:rsidP="003138B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543</w:t>
            </w:r>
          </w:p>
        </w:tc>
        <w:tc>
          <w:tcPr>
            <w:tcW w:w="807" w:type="dxa"/>
            <w:vAlign w:val="center"/>
          </w:tcPr>
          <w:p w:rsidR="00FA301E" w:rsidRPr="00EB712E" w:rsidRDefault="004169D4" w:rsidP="004169D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A301E" w:rsidRPr="009F089A" w:rsidRDefault="004169D4" w:rsidP="004169D4">
            <w:pPr>
              <w:pStyle w:val="TableParagraph"/>
              <w:spacing w:line="329" w:lineRule="exact"/>
              <w:jc w:val="left"/>
              <w:rPr>
                <w:sz w:val="21"/>
                <w:szCs w:val="21"/>
              </w:rPr>
            </w:pPr>
            <w:r w:rsidRPr="004169D4">
              <w:rPr>
                <w:rFonts w:ascii="新細明體" w:eastAsia="新細明體" w:hAnsi="新細明體" w:cs="新細明體" w:hint="eastAsia"/>
                <w:sz w:val="21"/>
                <w:szCs w:val="21"/>
              </w:rPr>
              <w:t>垃圾車作業時，作業人員不應（</w:t>
            </w:r>
            <w:r w:rsidRPr="004169D4">
              <w:rPr>
                <w:rFonts w:hint="eastAsia"/>
                <w:sz w:val="21"/>
                <w:szCs w:val="21"/>
              </w:rPr>
              <w:t>1</w:t>
            </w:r>
            <w:r w:rsidRPr="004169D4">
              <w:rPr>
                <w:rFonts w:ascii="新細明體" w:eastAsia="新細明體" w:hAnsi="新細明體" w:cs="新細明體" w:hint="eastAsia"/>
                <w:sz w:val="21"/>
                <w:szCs w:val="21"/>
              </w:rPr>
              <w:t>）咀嚼檳榔（</w:t>
            </w:r>
            <w:r w:rsidRPr="004169D4">
              <w:rPr>
                <w:rFonts w:hint="eastAsia"/>
                <w:sz w:val="21"/>
                <w:szCs w:val="21"/>
              </w:rPr>
              <w:t>2</w:t>
            </w:r>
            <w:r w:rsidRPr="004169D4">
              <w:rPr>
                <w:rFonts w:ascii="新細明體" w:eastAsia="新細明體" w:hAnsi="新細明體" w:cs="新細明體" w:hint="eastAsia"/>
                <w:sz w:val="21"/>
                <w:szCs w:val="21"/>
              </w:rPr>
              <w:t>）傾卸廢棄物後將污水洩出（</w:t>
            </w:r>
            <w:r w:rsidRPr="004169D4">
              <w:rPr>
                <w:rFonts w:hint="eastAsia"/>
                <w:sz w:val="21"/>
                <w:szCs w:val="21"/>
              </w:rPr>
              <w:t>3</w:t>
            </w:r>
            <w:r w:rsidRPr="004169D4">
              <w:rPr>
                <w:rFonts w:ascii="新細明體" w:eastAsia="新細明體" w:hAnsi="新細明體" w:cs="新細明體" w:hint="eastAsia"/>
                <w:sz w:val="21"/>
                <w:szCs w:val="21"/>
              </w:rPr>
              <w:t>）作業完畢應將車身沖洗清潔後，駛返停車場停放（</w:t>
            </w:r>
            <w:r w:rsidRPr="004169D4">
              <w:rPr>
                <w:rFonts w:hint="eastAsia"/>
                <w:sz w:val="21"/>
                <w:szCs w:val="21"/>
              </w:rPr>
              <w:t>4</w:t>
            </w:r>
            <w:r w:rsidRPr="004169D4">
              <w:rPr>
                <w:rFonts w:ascii="新細明體" w:eastAsia="新細明體" w:hAnsi="新細明體" w:cs="新細明體" w:hint="eastAsia"/>
                <w:sz w:val="21"/>
                <w:szCs w:val="21"/>
              </w:rPr>
              <w:t>）開啟警示燈、工作燈並放置三角警告標誌或交通錐。</w:t>
            </w:r>
          </w:p>
        </w:tc>
      </w:tr>
      <w:tr w:rsidR="00FA301E" w:rsidRPr="009F089A" w:rsidTr="004169D4">
        <w:tc>
          <w:tcPr>
            <w:tcW w:w="705" w:type="dxa"/>
          </w:tcPr>
          <w:p w:rsidR="00FA301E" w:rsidRPr="00EB712E" w:rsidRDefault="00FA301E" w:rsidP="004169D4">
            <w:pPr>
              <w:spacing w:line="0" w:lineRule="atLeast"/>
              <w:rPr>
                <w:sz w:val="22"/>
              </w:rPr>
            </w:pPr>
          </w:p>
        </w:tc>
        <w:tc>
          <w:tcPr>
            <w:tcW w:w="884" w:type="dxa"/>
            <w:vAlign w:val="center"/>
          </w:tcPr>
          <w:p w:rsidR="00FA301E" w:rsidRPr="00EB712E" w:rsidRDefault="006562D3" w:rsidP="003138B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544</w:t>
            </w:r>
          </w:p>
        </w:tc>
        <w:tc>
          <w:tcPr>
            <w:tcW w:w="807" w:type="dxa"/>
            <w:vAlign w:val="center"/>
          </w:tcPr>
          <w:p w:rsidR="00FA301E" w:rsidRPr="00EB712E" w:rsidRDefault="004169D4" w:rsidP="004169D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A301E" w:rsidRPr="009F089A" w:rsidRDefault="004169D4" w:rsidP="004169D4">
            <w:pPr>
              <w:pStyle w:val="TableParagraph"/>
              <w:spacing w:line="329" w:lineRule="exact"/>
              <w:ind w:left="30"/>
              <w:jc w:val="left"/>
              <w:rPr>
                <w:sz w:val="21"/>
                <w:szCs w:val="21"/>
              </w:rPr>
            </w:pPr>
            <w:r w:rsidRPr="004169D4">
              <w:rPr>
                <w:rFonts w:ascii="新細明體" w:eastAsia="新細明體" w:hAnsi="新細明體" w:cs="新細明體" w:hint="eastAsia"/>
                <w:sz w:val="21"/>
                <w:szCs w:val="21"/>
              </w:rPr>
              <w:t>下列哪一項不是安全鞋的主要功用？（</w:t>
            </w:r>
            <w:r w:rsidRPr="004169D4">
              <w:rPr>
                <w:sz w:val="21"/>
                <w:szCs w:val="21"/>
              </w:rPr>
              <w:t>1</w:t>
            </w:r>
            <w:r w:rsidRPr="004169D4">
              <w:rPr>
                <w:rFonts w:ascii="新細明體" w:eastAsia="新細明體" w:hAnsi="新細明體" w:cs="新細明體" w:hint="eastAsia"/>
                <w:sz w:val="21"/>
                <w:szCs w:val="21"/>
              </w:rPr>
              <w:t>）具備反光條方便夜間辨識（</w:t>
            </w:r>
            <w:r w:rsidRPr="004169D4">
              <w:rPr>
                <w:sz w:val="21"/>
                <w:szCs w:val="21"/>
              </w:rPr>
              <w:t>2</w:t>
            </w:r>
            <w:r w:rsidRPr="004169D4">
              <w:rPr>
                <w:rFonts w:ascii="新細明體" w:eastAsia="新細明體" w:hAnsi="新細明體" w:cs="新細明體" w:hint="eastAsia"/>
                <w:sz w:val="21"/>
                <w:szCs w:val="21"/>
              </w:rPr>
              <w:t>）防止重物壓傷腳趾頭（</w:t>
            </w:r>
            <w:r w:rsidRPr="004169D4">
              <w:rPr>
                <w:sz w:val="21"/>
                <w:szCs w:val="21"/>
              </w:rPr>
              <w:t>3</w:t>
            </w:r>
            <w:r w:rsidRPr="004169D4">
              <w:rPr>
                <w:rFonts w:ascii="新細明體" w:eastAsia="新細明體" w:hAnsi="新細明體" w:cs="新細明體" w:hint="eastAsia"/>
                <w:sz w:val="21"/>
                <w:szCs w:val="21"/>
              </w:rPr>
              <w:t>）防止因為踩到玻璃或鐵釘所造成的穿刺傷害（</w:t>
            </w:r>
            <w:r w:rsidRPr="004169D4">
              <w:rPr>
                <w:sz w:val="21"/>
                <w:szCs w:val="21"/>
              </w:rPr>
              <w:t>4</w:t>
            </w:r>
            <w:r w:rsidRPr="004169D4">
              <w:rPr>
                <w:rFonts w:ascii="新細明體" w:eastAsia="新細明體" w:hAnsi="新細明體" w:cs="新細明體" w:hint="eastAsia"/>
                <w:sz w:val="21"/>
                <w:szCs w:val="21"/>
              </w:rPr>
              <w:t>）防止人員滑倒。</w:t>
            </w:r>
          </w:p>
        </w:tc>
      </w:tr>
      <w:tr w:rsidR="004169D4" w:rsidRPr="00FD7854" w:rsidTr="004169D4">
        <w:trPr>
          <w:trHeight w:val="570"/>
        </w:trPr>
        <w:tc>
          <w:tcPr>
            <w:tcW w:w="705" w:type="dxa"/>
          </w:tcPr>
          <w:p w:rsidR="004169D4" w:rsidRPr="00FD7854" w:rsidRDefault="004169D4" w:rsidP="004169D4">
            <w:pPr>
              <w:spacing w:line="0" w:lineRule="atLeast"/>
              <w:rPr>
                <w:szCs w:val="24"/>
              </w:rPr>
            </w:pPr>
            <w:r w:rsidRPr="00FD7854">
              <w:rPr>
                <w:rFonts w:hint="eastAsia"/>
                <w:szCs w:val="24"/>
              </w:rPr>
              <w:lastRenderedPageBreak/>
              <w:t>勾選</w:t>
            </w:r>
          </w:p>
        </w:tc>
        <w:tc>
          <w:tcPr>
            <w:tcW w:w="884" w:type="dxa"/>
          </w:tcPr>
          <w:p w:rsidR="004169D4" w:rsidRPr="00FD7854" w:rsidRDefault="004169D4" w:rsidP="004169D4">
            <w:pPr>
              <w:spacing w:line="0" w:lineRule="atLeast"/>
              <w:rPr>
                <w:szCs w:val="24"/>
              </w:rPr>
            </w:pPr>
            <w:r w:rsidRPr="00FD7854">
              <w:rPr>
                <w:rFonts w:hint="eastAsia"/>
                <w:szCs w:val="24"/>
              </w:rPr>
              <w:t>編號</w:t>
            </w:r>
          </w:p>
        </w:tc>
        <w:tc>
          <w:tcPr>
            <w:tcW w:w="807" w:type="dxa"/>
          </w:tcPr>
          <w:p w:rsidR="004169D4" w:rsidRPr="00FD7854" w:rsidRDefault="004169D4" w:rsidP="004169D4">
            <w:pPr>
              <w:spacing w:line="0" w:lineRule="atLeast"/>
              <w:rPr>
                <w:szCs w:val="24"/>
              </w:rPr>
            </w:pPr>
            <w:r w:rsidRPr="00FD7854">
              <w:rPr>
                <w:rFonts w:hint="eastAsia"/>
                <w:szCs w:val="24"/>
              </w:rPr>
              <w:t>答案</w:t>
            </w:r>
          </w:p>
        </w:tc>
        <w:tc>
          <w:tcPr>
            <w:tcW w:w="8378" w:type="dxa"/>
          </w:tcPr>
          <w:p w:rsidR="004169D4" w:rsidRPr="00FD7854" w:rsidRDefault="004169D4" w:rsidP="004169D4">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4169D4" w:rsidRPr="00F448DC" w:rsidTr="004169D4">
        <w:trPr>
          <w:trHeight w:val="420"/>
        </w:trPr>
        <w:tc>
          <w:tcPr>
            <w:tcW w:w="705" w:type="dxa"/>
          </w:tcPr>
          <w:p w:rsidR="004169D4" w:rsidRPr="00FD7854" w:rsidRDefault="004169D4" w:rsidP="004169D4">
            <w:pPr>
              <w:spacing w:line="0" w:lineRule="atLeast"/>
              <w:rPr>
                <w:sz w:val="32"/>
                <w:szCs w:val="32"/>
              </w:rPr>
            </w:pPr>
          </w:p>
        </w:tc>
        <w:tc>
          <w:tcPr>
            <w:tcW w:w="884" w:type="dxa"/>
            <w:vAlign w:val="center"/>
          </w:tcPr>
          <w:p w:rsidR="004169D4" w:rsidRPr="00EB712E" w:rsidRDefault="006562D3" w:rsidP="004169D4">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545</w:t>
            </w:r>
          </w:p>
        </w:tc>
        <w:tc>
          <w:tcPr>
            <w:tcW w:w="807" w:type="dxa"/>
            <w:vAlign w:val="center"/>
          </w:tcPr>
          <w:p w:rsidR="004169D4" w:rsidRPr="00EB712E" w:rsidRDefault="004169D4" w:rsidP="004169D4">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4169D4" w:rsidRPr="00F448DC" w:rsidRDefault="004169D4" w:rsidP="004169D4">
            <w:pPr>
              <w:pStyle w:val="TableParagraph"/>
              <w:spacing w:line="357" w:lineRule="exact"/>
              <w:ind w:left="30"/>
              <w:jc w:val="left"/>
            </w:pPr>
            <w:r w:rsidRPr="004169D4">
              <w:rPr>
                <w:rFonts w:ascii="新細明體" w:eastAsia="新細明體" w:hAnsi="新細明體" w:cs="新細明體" w:hint="eastAsia"/>
              </w:rPr>
              <w:t>有關清溝作業安全之規定，以下敘述何者不正確？（</w:t>
            </w:r>
            <w:r w:rsidRPr="004169D4">
              <w:rPr>
                <w:rFonts w:hint="eastAsia"/>
              </w:rPr>
              <w:t>1</w:t>
            </w:r>
            <w:r w:rsidRPr="004169D4">
              <w:rPr>
                <w:rFonts w:ascii="新細明體" w:eastAsia="新細明體" w:hAnsi="新細明體" w:cs="新細明體" w:hint="eastAsia"/>
              </w:rPr>
              <w:t>）在暗溝或箱涵內工作時不可吸菸，注意溝蓋把手是否鏽蝕斷裂（</w:t>
            </w:r>
            <w:r w:rsidRPr="004169D4">
              <w:rPr>
                <w:rFonts w:hint="eastAsia"/>
              </w:rPr>
              <w:t>2</w:t>
            </w:r>
            <w:r w:rsidRPr="004169D4">
              <w:rPr>
                <w:rFonts w:ascii="新細明體" w:eastAsia="新細明體" w:hAnsi="新細明體" w:cs="新細明體" w:hint="eastAsia"/>
              </w:rPr>
              <w:t>）穿著反光背心、工作安全帽及防護手套（</w:t>
            </w:r>
            <w:r w:rsidRPr="004169D4">
              <w:rPr>
                <w:rFonts w:hint="eastAsia"/>
              </w:rPr>
              <w:t>3</w:t>
            </w:r>
            <w:r w:rsidRPr="004169D4">
              <w:rPr>
                <w:rFonts w:ascii="新細明體" w:eastAsia="新細明體" w:hAnsi="新細明體" w:cs="新細明體" w:hint="eastAsia"/>
              </w:rPr>
              <w:t>）照明設備需具防爆功能（</w:t>
            </w:r>
            <w:r w:rsidRPr="004169D4">
              <w:rPr>
                <w:rFonts w:hint="eastAsia"/>
              </w:rPr>
              <w:t>4</w:t>
            </w:r>
            <w:r w:rsidRPr="004169D4">
              <w:rPr>
                <w:rFonts w:ascii="新細明體" w:eastAsia="新細明體" w:hAnsi="新細明體" w:cs="新細明體" w:hint="eastAsia"/>
              </w:rPr>
              <w:t>）設置警示標誌後無須派人指揮。</w:t>
            </w:r>
          </w:p>
        </w:tc>
      </w:tr>
      <w:tr w:rsidR="004169D4" w:rsidRPr="00F448DC" w:rsidTr="004169D4">
        <w:tc>
          <w:tcPr>
            <w:tcW w:w="705" w:type="dxa"/>
          </w:tcPr>
          <w:p w:rsidR="004169D4" w:rsidRPr="00FD7854" w:rsidRDefault="004169D4" w:rsidP="004169D4">
            <w:pPr>
              <w:spacing w:line="0" w:lineRule="atLeast"/>
              <w:rPr>
                <w:sz w:val="32"/>
                <w:szCs w:val="32"/>
              </w:rPr>
            </w:pPr>
          </w:p>
        </w:tc>
        <w:tc>
          <w:tcPr>
            <w:tcW w:w="884" w:type="dxa"/>
            <w:vAlign w:val="center"/>
          </w:tcPr>
          <w:p w:rsidR="004169D4" w:rsidRPr="00EB712E" w:rsidRDefault="006562D3" w:rsidP="004169D4">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546</w:t>
            </w:r>
          </w:p>
        </w:tc>
        <w:tc>
          <w:tcPr>
            <w:tcW w:w="807" w:type="dxa"/>
            <w:vAlign w:val="center"/>
          </w:tcPr>
          <w:p w:rsidR="004169D4" w:rsidRPr="00EB712E" w:rsidRDefault="004169D4" w:rsidP="004169D4">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4169D4" w:rsidRPr="00F448DC" w:rsidRDefault="004169D4" w:rsidP="004169D4">
            <w:pPr>
              <w:pStyle w:val="TableParagraph"/>
              <w:spacing w:line="357" w:lineRule="exact"/>
              <w:ind w:left="30"/>
              <w:jc w:val="left"/>
            </w:pPr>
            <w:r w:rsidRPr="004169D4">
              <w:rPr>
                <w:rFonts w:ascii="新細明體" w:eastAsia="新細明體" w:hAnsi="新細明體" w:cs="新細明體" w:hint="eastAsia"/>
              </w:rPr>
              <w:t>下列選項何者不是勞工在勞動契約中所應負的義務？（</w:t>
            </w:r>
            <w:r w:rsidRPr="004169D4">
              <w:t>1</w:t>
            </w:r>
            <w:r w:rsidRPr="004169D4">
              <w:rPr>
                <w:rFonts w:ascii="新細明體" w:eastAsia="新細明體" w:hAnsi="新細明體" w:cs="新細明體" w:hint="eastAsia"/>
              </w:rPr>
              <w:t>）遵從指示的義務（</w:t>
            </w:r>
            <w:r w:rsidRPr="004169D4">
              <w:t>2</w:t>
            </w:r>
            <w:r w:rsidRPr="004169D4">
              <w:rPr>
                <w:rFonts w:ascii="新細明體" w:eastAsia="新細明體" w:hAnsi="新細明體" w:cs="新細明體" w:hint="eastAsia"/>
              </w:rPr>
              <w:t>）忠誠（忠實）義務（</w:t>
            </w:r>
            <w:r w:rsidRPr="004169D4">
              <w:t>3</w:t>
            </w:r>
            <w:r w:rsidRPr="004169D4">
              <w:rPr>
                <w:rFonts w:ascii="新細明體" w:eastAsia="新細明體" w:hAnsi="新細明體" w:cs="新細明體" w:hint="eastAsia"/>
              </w:rPr>
              <w:t>）保護義務（</w:t>
            </w:r>
            <w:r w:rsidRPr="004169D4">
              <w:t>4</w:t>
            </w:r>
            <w:r w:rsidRPr="004169D4">
              <w:rPr>
                <w:rFonts w:ascii="新細明體" w:eastAsia="新細明體" w:hAnsi="新細明體" w:cs="新細明體" w:hint="eastAsia"/>
              </w:rPr>
              <w:t>）保密義務。</w:t>
            </w:r>
          </w:p>
        </w:tc>
      </w:tr>
      <w:tr w:rsidR="004169D4" w:rsidRPr="00F448DC" w:rsidTr="004169D4">
        <w:tc>
          <w:tcPr>
            <w:tcW w:w="705" w:type="dxa"/>
          </w:tcPr>
          <w:p w:rsidR="004169D4" w:rsidRPr="007D3590" w:rsidRDefault="004169D4" w:rsidP="004169D4">
            <w:pPr>
              <w:spacing w:line="0" w:lineRule="atLeast"/>
              <w:rPr>
                <w:sz w:val="22"/>
              </w:rPr>
            </w:pPr>
          </w:p>
        </w:tc>
        <w:tc>
          <w:tcPr>
            <w:tcW w:w="884" w:type="dxa"/>
            <w:vAlign w:val="center"/>
          </w:tcPr>
          <w:p w:rsidR="004169D4" w:rsidRPr="00EB712E" w:rsidRDefault="006562D3" w:rsidP="004169D4">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547</w:t>
            </w:r>
          </w:p>
        </w:tc>
        <w:tc>
          <w:tcPr>
            <w:tcW w:w="807" w:type="dxa"/>
            <w:vAlign w:val="center"/>
          </w:tcPr>
          <w:p w:rsidR="004169D4" w:rsidRPr="00EB712E" w:rsidRDefault="004169D4" w:rsidP="004169D4">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4169D4" w:rsidRPr="00F448DC" w:rsidRDefault="004169D4" w:rsidP="004169D4">
            <w:pPr>
              <w:pStyle w:val="TableParagraph"/>
              <w:spacing w:line="357" w:lineRule="exact"/>
              <w:ind w:left="30"/>
              <w:jc w:val="left"/>
            </w:pPr>
            <w:r w:rsidRPr="004169D4">
              <w:rPr>
                <w:rFonts w:ascii="新細明體" w:eastAsia="新細明體" w:hAnsi="新細明體" w:cs="新細明體" w:hint="eastAsia"/>
              </w:rPr>
              <w:t>下列何種作業不是屬於「特別危害健康」之作業？（</w:t>
            </w:r>
            <w:r w:rsidRPr="004169D4">
              <w:t>1</w:t>
            </w:r>
            <w:r w:rsidRPr="004169D4">
              <w:rPr>
                <w:rFonts w:ascii="新細明體" w:eastAsia="新細明體" w:hAnsi="新細明體" w:cs="新細明體" w:hint="eastAsia"/>
              </w:rPr>
              <w:t>）游離輻射作業（</w:t>
            </w:r>
            <w:r w:rsidRPr="004169D4">
              <w:t>2</w:t>
            </w:r>
            <w:r w:rsidRPr="004169D4">
              <w:rPr>
                <w:rFonts w:ascii="新細明體" w:eastAsia="新細明體" w:hAnsi="新細明體" w:cs="新細明體" w:hint="eastAsia"/>
              </w:rPr>
              <w:t>）異常氣壓作業（</w:t>
            </w:r>
            <w:r w:rsidRPr="004169D4">
              <w:t>3</w:t>
            </w:r>
            <w:r w:rsidRPr="004169D4">
              <w:rPr>
                <w:rFonts w:ascii="新細明體" w:eastAsia="新細明體" w:hAnsi="新細明體" w:cs="新細明體" w:hint="eastAsia"/>
              </w:rPr>
              <w:t>）精密作業（</w:t>
            </w:r>
            <w:r w:rsidRPr="004169D4">
              <w:t>4</w:t>
            </w:r>
            <w:r w:rsidRPr="004169D4">
              <w:rPr>
                <w:rFonts w:ascii="新細明體" w:eastAsia="新細明體" w:hAnsi="新細明體" w:cs="新細明體" w:hint="eastAsia"/>
              </w:rPr>
              <w:t>）高溫作業。</w:t>
            </w:r>
          </w:p>
        </w:tc>
      </w:tr>
      <w:tr w:rsidR="004169D4" w:rsidRPr="00F448DC" w:rsidTr="004169D4">
        <w:tc>
          <w:tcPr>
            <w:tcW w:w="705" w:type="dxa"/>
          </w:tcPr>
          <w:p w:rsidR="004169D4" w:rsidRPr="007D3590" w:rsidRDefault="004169D4" w:rsidP="004169D4">
            <w:pPr>
              <w:spacing w:line="0" w:lineRule="atLeast"/>
              <w:rPr>
                <w:sz w:val="22"/>
              </w:rPr>
            </w:pPr>
          </w:p>
        </w:tc>
        <w:tc>
          <w:tcPr>
            <w:tcW w:w="884" w:type="dxa"/>
            <w:vAlign w:val="center"/>
          </w:tcPr>
          <w:p w:rsidR="004169D4" w:rsidRPr="00EB712E" w:rsidRDefault="006562D3" w:rsidP="004169D4">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548</w:t>
            </w:r>
          </w:p>
        </w:tc>
        <w:tc>
          <w:tcPr>
            <w:tcW w:w="807" w:type="dxa"/>
            <w:vAlign w:val="center"/>
          </w:tcPr>
          <w:p w:rsidR="004169D4" w:rsidRPr="00EB712E" w:rsidRDefault="004169D4" w:rsidP="004169D4">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4169D4" w:rsidRPr="00F448DC" w:rsidRDefault="004169D4" w:rsidP="004169D4">
            <w:pPr>
              <w:pStyle w:val="TableParagraph"/>
              <w:spacing w:line="357" w:lineRule="exact"/>
              <w:ind w:left="30"/>
              <w:jc w:val="left"/>
            </w:pPr>
            <w:r w:rsidRPr="004169D4">
              <w:rPr>
                <w:rFonts w:ascii="新細明體" w:eastAsia="新細明體" w:hAnsi="新細明體" w:cs="新細明體" w:hint="eastAsia"/>
              </w:rPr>
              <w:t>資源回收車停放於地下室平台與爬坡道之交界處，為防止回收車因載重向後倒退滑動，駕駛應？（</w:t>
            </w:r>
            <w:r w:rsidRPr="004169D4">
              <w:rPr>
                <w:rFonts w:hint="eastAsia"/>
              </w:rPr>
              <w:t>1</w:t>
            </w:r>
            <w:r w:rsidRPr="004169D4">
              <w:rPr>
                <w:rFonts w:ascii="新細明體" w:eastAsia="新細明體" w:hAnsi="新細明體" w:cs="新細明體" w:hint="eastAsia"/>
              </w:rPr>
              <w:t>）鬆開手煞車（</w:t>
            </w:r>
            <w:r w:rsidRPr="004169D4">
              <w:rPr>
                <w:rFonts w:hint="eastAsia"/>
              </w:rPr>
              <w:t>2</w:t>
            </w:r>
            <w:r w:rsidRPr="004169D4">
              <w:rPr>
                <w:rFonts w:ascii="新細明體" w:eastAsia="新細明體" w:hAnsi="新細明體" w:cs="新細明體" w:hint="eastAsia"/>
              </w:rPr>
              <w:t>）用輪檔擋住後輪（</w:t>
            </w:r>
            <w:r w:rsidRPr="004169D4">
              <w:rPr>
                <w:rFonts w:hint="eastAsia"/>
              </w:rPr>
              <w:t>3</w:t>
            </w:r>
            <w:r w:rsidRPr="004169D4">
              <w:rPr>
                <w:rFonts w:ascii="新細明體" w:eastAsia="新細明體" w:hAnsi="新細明體" w:cs="新細明體" w:hint="eastAsia"/>
              </w:rPr>
              <w:t>）什麼都不用做（</w:t>
            </w:r>
            <w:r w:rsidRPr="004169D4">
              <w:rPr>
                <w:rFonts w:hint="eastAsia"/>
              </w:rPr>
              <w:t>4</w:t>
            </w:r>
            <w:r w:rsidRPr="004169D4">
              <w:rPr>
                <w:rFonts w:ascii="新細明體" w:eastAsia="新細明體" w:hAnsi="新細明體" w:cs="新細明體" w:hint="eastAsia"/>
              </w:rPr>
              <w:t>）在車尾警戒。</w:t>
            </w:r>
          </w:p>
        </w:tc>
      </w:tr>
      <w:tr w:rsidR="004169D4" w:rsidRPr="00F448DC" w:rsidTr="004169D4">
        <w:tc>
          <w:tcPr>
            <w:tcW w:w="705" w:type="dxa"/>
          </w:tcPr>
          <w:p w:rsidR="004169D4" w:rsidRPr="007D3590" w:rsidRDefault="004169D4" w:rsidP="004169D4">
            <w:pPr>
              <w:spacing w:line="0" w:lineRule="atLeast"/>
              <w:rPr>
                <w:sz w:val="22"/>
              </w:rPr>
            </w:pPr>
          </w:p>
        </w:tc>
        <w:tc>
          <w:tcPr>
            <w:tcW w:w="884" w:type="dxa"/>
            <w:vAlign w:val="center"/>
          </w:tcPr>
          <w:p w:rsidR="004169D4" w:rsidRPr="00EB712E" w:rsidRDefault="006562D3" w:rsidP="004169D4">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549</w:t>
            </w:r>
          </w:p>
        </w:tc>
        <w:tc>
          <w:tcPr>
            <w:tcW w:w="807" w:type="dxa"/>
            <w:vAlign w:val="center"/>
          </w:tcPr>
          <w:p w:rsidR="004169D4" w:rsidRPr="00EB712E" w:rsidRDefault="0005485E" w:rsidP="004169D4">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05485E" w:rsidRDefault="0005485E" w:rsidP="0005485E">
            <w:pPr>
              <w:pStyle w:val="TableParagraph"/>
              <w:spacing w:line="307" w:lineRule="exact"/>
              <w:ind w:left="30"/>
              <w:rPr>
                <w:rFonts w:ascii="微軟正黑體" w:eastAsia="微軟正黑體" w:hAnsi="微軟正黑體" w:cs="微軟正黑體"/>
              </w:rPr>
            </w:pPr>
            <w:r>
              <w:rPr>
                <w:rFonts w:ascii="新細明體" w:eastAsia="新細明體" w:hAnsi="新細明體" w:cs="新細明體" w:hint="eastAsia"/>
              </w:rPr>
              <w:t>清潔隊員應有的服務守則，下列何者為非？（</w:t>
            </w:r>
            <w:r>
              <w:t>1</w:t>
            </w:r>
            <w:r>
              <w:rPr>
                <w:rFonts w:ascii="微軟正黑體" w:eastAsia="微軟正黑體" w:hAnsi="微軟正黑體" w:cs="微軟正黑體" w:hint="eastAsia"/>
              </w:rPr>
              <w:t>）依規定時間出勤（</w:t>
            </w:r>
            <w:r>
              <w:t>2</w:t>
            </w:r>
            <w:r>
              <w:rPr>
                <w:rFonts w:ascii="微軟正黑體" w:eastAsia="微軟正黑體" w:hAnsi="微軟正黑體" w:cs="微軟正黑體" w:hint="eastAsia"/>
              </w:rPr>
              <w:t>）資收物或公</w:t>
            </w:r>
          </w:p>
          <w:p w:rsidR="004169D4" w:rsidRPr="00F448DC" w:rsidRDefault="0005485E" w:rsidP="0005485E">
            <w:pPr>
              <w:pStyle w:val="TableParagraph"/>
              <w:spacing w:line="307" w:lineRule="exact"/>
              <w:ind w:left="30"/>
              <w:jc w:val="left"/>
            </w:pPr>
            <w:r>
              <w:rPr>
                <w:rFonts w:ascii="微軟正黑體" w:eastAsia="微軟正黑體" w:hAnsi="微軟正黑體" w:cs="微軟正黑體" w:hint="eastAsia"/>
              </w:rPr>
              <w:t>物不得帶回家變賣或私用（</w:t>
            </w:r>
            <w:r>
              <w:rPr>
                <w:rFonts w:hint="eastAsia"/>
              </w:rPr>
              <w:t>3</w:t>
            </w:r>
            <w:r>
              <w:rPr>
                <w:rFonts w:ascii="微軟正黑體" w:eastAsia="微軟正黑體" w:hAnsi="微軟正黑體" w:cs="微軟正黑體" w:hint="eastAsia"/>
              </w:rPr>
              <w:t>）主動協助民眾將垃圾包丟上垃圾車（</w:t>
            </w:r>
            <w:r>
              <w:rPr>
                <w:rFonts w:hint="eastAsia"/>
              </w:rPr>
              <w:t>4</w:t>
            </w:r>
            <w:r>
              <w:rPr>
                <w:rFonts w:ascii="微軟正黑體" w:eastAsia="微軟正黑體" w:hAnsi="微軟正黑體" w:cs="微軟正黑體" w:hint="eastAsia"/>
              </w:rPr>
              <w:t>）為了便民可以收取民眾未使用專用垃圾袋的垃圾包</w:t>
            </w:r>
            <w:r>
              <w:rPr>
                <w:rFonts w:ascii="新細明體" w:eastAsia="新細明體" w:hAnsi="新細明體" w:cs="新細明體" w:hint="eastAsia"/>
              </w:rPr>
              <w:t>。</w:t>
            </w:r>
          </w:p>
        </w:tc>
      </w:tr>
      <w:tr w:rsidR="004169D4" w:rsidRPr="000B36C5" w:rsidTr="004169D4">
        <w:tc>
          <w:tcPr>
            <w:tcW w:w="705" w:type="dxa"/>
          </w:tcPr>
          <w:p w:rsidR="004169D4" w:rsidRPr="007D3590" w:rsidRDefault="004169D4" w:rsidP="004169D4">
            <w:pPr>
              <w:spacing w:line="0" w:lineRule="atLeast"/>
              <w:rPr>
                <w:sz w:val="22"/>
              </w:rPr>
            </w:pPr>
          </w:p>
        </w:tc>
        <w:tc>
          <w:tcPr>
            <w:tcW w:w="884" w:type="dxa"/>
            <w:vAlign w:val="center"/>
          </w:tcPr>
          <w:p w:rsidR="004169D4" w:rsidRPr="00980C1B" w:rsidRDefault="006562D3" w:rsidP="004169D4">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550</w:t>
            </w:r>
          </w:p>
        </w:tc>
        <w:tc>
          <w:tcPr>
            <w:tcW w:w="807" w:type="dxa"/>
            <w:vAlign w:val="center"/>
          </w:tcPr>
          <w:p w:rsidR="004169D4" w:rsidRPr="00980C1B" w:rsidRDefault="0005485E" w:rsidP="004169D4">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4169D4" w:rsidRPr="000B36C5" w:rsidRDefault="0005485E" w:rsidP="004169D4">
            <w:pPr>
              <w:pStyle w:val="TableParagraph"/>
              <w:spacing w:line="357" w:lineRule="exact"/>
              <w:ind w:left="30"/>
              <w:jc w:val="left"/>
            </w:pPr>
            <w:r w:rsidRPr="0005485E">
              <w:rPr>
                <w:rFonts w:ascii="新細明體" w:eastAsia="新細明體" w:hAnsi="新細明體" w:cs="新細明體" w:hint="eastAsia"/>
              </w:rPr>
              <w:t>關於環境危害配對，下列何者正確？（</w:t>
            </w:r>
            <w:r w:rsidRPr="0005485E">
              <w:t>1</w:t>
            </w:r>
            <w:r w:rsidRPr="0005485E">
              <w:rPr>
                <w:rFonts w:ascii="新細明體" w:eastAsia="新細明體" w:hAnsi="新細明體" w:cs="新細明體" w:hint="eastAsia"/>
              </w:rPr>
              <w:t>）過敏</w:t>
            </w:r>
            <w:r w:rsidRPr="0005485E">
              <w:rPr>
                <w:rFonts w:ascii="Arial" w:hAnsi="Arial" w:cs="Arial"/>
              </w:rPr>
              <w:t>—</w:t>
            </w:r>
            <w:r w:rsidRPr="0005485E">
              <w:rPr>
                <w:rFonts w:ascii="新細明體" w:eastAsia="新細明體" w:hAnsi="新細明體" w:cs="新細明體" w:hint="eastAsia"/>
              </w:rPr>
              <w:t>物理性危害（</w:t>
            </w:r>
            <w:r w:rsidRPr="0005485E">
              <w:t>2</w:t>
            </w:r>
            <w:r w:rsidRPr="0005485E">
              <w:rPr>
                <w:rFonts w:ascii="新細明體" w:eastAsia="新細明體" w:hAnsi="新細明體" w:cs="新細明體" w:hint="eastAsia"/>
              </w:rPr>
              <w:t>）振動</w:t>
            </w:r>
            <w:r w:rsidRPr="0005485E">
              <w:rPr>
                <w:rFonts w:ascii="Arial" w:hAnsi="Arial" w:cs="Arial"/>
              </w:rPr>
              <w:t>—</w:t>
            </w:r>
            <w:r w:rsidRPr="0005485E">
              <w:rPr>
                <w:rFonts w:ascii="新細明體" w:eastAsia="新細明體" w:hAnsi="新細明體" w:cs="新細明體" w:hint="eastAsia"/>
              </w:rPr>
              <w:t>生物性危害（</w:t>
            </w:r>
            <w:r w:rsidRPr="0005485E">
              <w:t>3</w:t>
            </w:r>
            <w:r w:rsidRPr="0005485E">
              <w:rPr>
                <w:rFonts w:ascii="新細明體" w:eastAsia="新細明體" w:hAnsi="新細明體" w:cs="新細明體" w:hint="eastAsia"/>
              </w:rPr>
              <w:t>）噪音</w:t>
            </w:r>
            <w:r w:rsidRPr="0005485E">
              <w:rPr>
                <w:rFonts w:ascii="Arial" w:hAnsi="Arial" w:cs="Arial"/>
              </w:rPr>
              <w:t>—</w:t>
            </w:r>
            <w:r w:rsidRPr="0005485E">
              <w:rPr>
                <w:rFonts w:ascii="新細明體" w:eastAsia="新細明體" w:hAnsi="新細明體" w:cs="新細明體" w:hint="eastAsia"/>
              </w:rPr>
              <w:t>生物性危害（</w:t>
            </w:r>
            <w:r w:rsidRPr="0005485E">
              <w:t>4</w:t>
            </w:r>
            <w:r w:rsidRPr="0005485E">
              <w:rPr>
                <w:rFonts w:ascii="新細明體" w:eastAsia="新細明體" w:hAnsi="新細明體" w:cs="新細明體" w:hint="eastAsia"/>
              </w:rPr>
              <w:t>）游離輻射</w:t>
            </w:r>
            <w:r w:rsidRPr="0005485E">
              <w:rPr>
                <w:rFonts w:ascii="Arial" w:hAnsi="Arial" w:cs="Arial"/>
              </w:rPr>
              <w:t>—</w:t>
            </w:r>
            <w:r w:rsidRPr="0005485E">
              <w:rPr>
                <w:rFonts w:ascii="新細明體" w:eastAsia="新細明體" w:hAnsi="新細明體" w:cs="新細明體" w:hint="eastAsia"/>
              </w:rPr>
              <w:t>物理性危害。</w:t>
            </w:r>
          </w:p>
        </w:tc>
      </w:tr>
      <w:tr w:rsidR="004169D4" w:rsidRPr="000B36C5" w:rsidTr="004169D4">
        <w:trPr>
          <w:trHeight w:val="429"/>
        </w:trPr>
        <w:tc>
          <w:tcPr>
            <w:tcW w:w="705" w:type="dxa"/>
          </w:tcPr>
          <w:p w:rsidR="004169D4" w:rsidRPr="007D3590" w:rsidRDefault="004169D4" w:rsidP="004169D4">
            <w:pPr>
              <w:spacing w:line="0" w:lineRule="atLeast"/>
              <w:rPr>
                <w:sz w:val="22"/>
              </w:rPr>
            </w:pPr>
          </w:p>
        </w:tc>
        <w:tc>
          <w:tcPr>
            <w:tcW w:w="884" w:type="dxa"/>
            <w:vAlign w:val="center"/>
          </w:tcPr>
          <w:p w:rsidR="004169D4" w:rsidRPr="00980C1B" w:rsidRDefault="006562D3" w:rsidP="003138B9">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551</w:t>
            </w:r>
          </w:p>
        </w:tc>
        <w:tc>
          <w:tcPr>
            <w:tcW w:w="807" w:type="dxa"/>
            <w:vAlign w:val="center"/>
          </w:tcPr>
          <w:p w:rsidR="004169D4" w:rsidRPr="00980C1B" w:rsidRDefault="0005485E" w:rsidP="004169D4">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4169D4" w:rsidRPr="000B36C5" w:rsidRDefault="0005485E" w:rsidP="004169D4">
            <w:pPr>
              <w:pStyle w:val="TableParagraph"/>
              <w:spacing w:line="357" w:lineRule="exact"/>
              <w:ind w:left="30"/>
              <w:jc w:val="left"/>
            </w:pPr>
            <w:r w:rsidRPr="0005485E">
              <w:rPr>
                <w:rFonts w:ascii="新細明體" w:eastAsia="新細明體" w:hAnsi="新細明體" w:cs="新細明體" w:hint="eastAsia"/>
              </w:rPr>
              <w:t>清運車輛於焚化廠內垃圾傾卸平台倒車時，隨車人員在指揮車輛時嚴禁站在於何處？（</w:t>
            </w:r>
            <w:r w:rsidRPr="0005485E">
              <w:rPr>
                <w:rFonts w:hint="eastAsia"/>
              </w:rPr>
              <w:t>1</w:t>
            </w:r>
            <w:r w:rsidRPr="0005485E">
              <w:rPr>
                <w:rFonts w:ascii="新細明體" w:eastAsia="新細明體" w:hAnsi="新細明體" w:cs="新細明體" w:hint="eastAsia"/>
              </w:rPr>
              <w:t>）車輛正前方（</w:t>
            </w:r>
            <w:r w:rsidRPr="0005485E">
              <w:rPr>
                <w:rFonts w:hint="eastAsia"/>
              </w:rPr>
              <w:t>2</w:t>
            </w:r>
            <w:r w:rsidRPr="0005485E">
              <w:rPr>
                <w:rFonts w:ascii="新細明體" w:eastAsia="新細明體" w:hAnsi="新細明體" w:cs="新細明體" w:hint="eastAsia"/>
              </w:rPr>
              <w:t>）車輛後方（</w:t>
            </w:r>
            <w:r w:rsidRPr="0005485E">
              <w:rPr>
                <w:rFonts w:hint="eastAsia"/>
              </w:rPr>
              <w:t>3</w:t>
            </w:r>
            <w:r w:rsidRPr="0005485E">
              <w:rPr>
                <w:rFonts w:ascii="新細明體" w:eastAsia="新細明體" w:hAnsi="新細明體" w:cs="新細明體" w:hint="eastAsia"/>
              </w:rPr>
              <w:t>）車輛左側（</w:t>
            </w:r>
            <w:r w:rsidRPr="0005485E">
              <w:rPr>
                <w:rFonts w:hint="eastAsia"/>
              </w:rPr>
              <w:t>4</w:t>
            </w:r>
            <w:r w:rsidRPr="0005485E">
              <w:rPr>
                <w:rFonts w:ascii="新細明體" w:eastAsia="新細明體" w:hAnsi="新細明體" w:cs="新細明體" w:hint="eastAsia"/>
              </w:rPr>
              <w:t>）車輛右側。</w:t>
            </w:r>
          </w:p>
        </w:tc>
      </w:tr>
      <w:tr w:rsidR="004169D4" w:rsidRPr="000B36C5" w:rsidTr="004169D4">
        <w:trPr>
          <w:trHeight w:val="532"/>
        </w:trPr>
        <w:tc>
          <w:tcPr>
            <w:tcW w:w="705" w:type="dxa"/>
          </w:tcPr>
          <w:p w:rsidR="004169D4" w:rsidRPr="007D3590" w:rsidRDefault="004169D4" w:rsidP="004169D4">
            <w:pPr>
              <w:spacing w:line="0" w:lineRule="atLeast"/>
              <w:rPr>
                <w:sz w:val="22"/>
              </w:rPr>
            </w:pPr>
          </w:p>
        </w:tc>
        <w:tc>
          <w:tcPr>
            <w:tcW w:w="884" w:type="dxa"/>
            <w:vAlign w:val="center"/>
          </w:tcPr>
          <w:p w:rsidR="004169D4" w:rsidRPr="00980C1B" w:rsidRDefault="006562D3" w:rsidP="003138B9">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552</w:t>
            </w:r>
          </w:p>
        </w:tc>
        <w:tc>
          <w:tcPr>
            <w:tcW w:w="807" w:type="dxa"/>
            <w:vAlign w:val="center"/>
          </w:tcPr>
          <w:p w:rsidR="004169D4" w:rsidRPr="00980C1B" w:rsidRDefault="0005485E" w:rsidP="004169D4">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05485E" w:rsidRDefault="0005485E" w:rsidP="0005485E">
            <w:pPr>
              <w:pStyle w:val="TableParagraph"/>
              <w:spacing w:line="357" w:lineRule="exact"/>
              <w:ind w:left="30"/>
              <w:rPr>
                <w:rFonts w:ascii="微軟正黑體" w:eastAsia="微軟正黑體" w:hAnsi="微軟正黑體" w:cs="微軟正黑體"/>
              </w:rPr>
            </w:pPr>
            <w:r>
              <w:rPr>
                <w:rFonts w:ascii="新細明體" w:eastAsia="新細明體" w:hAnsi="新細明體" w:cs="新細明體" w:hint="eastAsia"/>
              </w:rPr>
              <w:t>水田土壤受到鎘污染，其污染土壤之主要途徑為何？（</w:t>
            </w:r>
            <w:r>
              <w:rPr>
                <w:rFonts w:hint="eastAsia"/>
              </w:rPr>
              <w:t>1</w:t>
            </w:r>
            <w:r>
              <w:rPr>
                <w:rFonts w:ascii="微軟正黑體" w:eastAsia="微軟正黑體" w:hAnsi="微軟正黑體" w:cs="微軟正黑體" w:hint="eastAsia"/>
              </w:rPr>
              <w:t>）灌溉水受到臨近工廠排放鎘污染物質之影響（</w:t>
            </w:r>
            <w:r>
              <w:rPr>
                <w:rFonts w:hint="eastAsia"/>
              </w:rPr>
              <w:t>2</w:t>
            </w:r>
            <w:r>
              <w:rPr>
                <w:rFonts w:ascii="微軟正黑體" w:eastAsia="微軟正黑體" w:hAnsi="微軟正黑體" w:cs="微軟正黑體" w:hint="eastAsia"/>
              </w:rPr>
              <w:t>）受到臨近工廠空氣中排放鎘污染物質之影響（</w:t>
            </w:r>
            <w:r>
              <w:rPr>
                <w:rFonts w:hint="eastAsia"/>
              </w:rPr>
              <w:t>3</w:t>
            </w:r>
            <w:r>
              <w:rPr>
                <w:rFonts w:ascii="微軟正黑體" w:eastAsia="微軟正黑體" w:hAnsi="微軟正黑體" w:cs="微軟正黑體" w:hint="eastAsia"/>
              </w:rPr>
              <w:t>）人為置鎘</w:t>
            </w:r>
          </w:p>
          <w:p w:rsidR="004169D4" w:rsidRPr="000B36C5" w:rsidRDefault="0005485E" w:rsidP="0005485E">
            <w:pPr>
              <w:pStyle w:val="TableParagraph"/>
              <w:spacing w:line="357" w:lineRule="exact"/>
              <w:ind w:left="30"/>
              <w:jc w:val="left"/>
            </w:pPr>
            <w:r>
              <w:rPr>
                <w:rFonts w:ascii="微軟正黑體" w:eastAsia="微軟正黑體" w:hAnsi="微軟正黑體" w:cs="微軟正黑體" w:hint="eastAsia"/>
              </w:rPr>
              <w:t>固體廢棄物於農田之影響（</w:t>
            </w:r>
            <w:r>
              <w:rPr>
                <w:rFonts w:hint="eastAsia"/>
              </w:rPr>
              <w:t>4</w:t>
            </w:r>
            <w:r>
              <w:rPr>
                <w:rFonts w:ascii="微軟正黑體" w:eastAsia="微軟正黑體" w:hAnsi="微軟正黑體" w:cs="微軟正黑體" w:hint="eastAsia"/>
              </w:rPr>
              <w:t>）人為放置鎘粉</w:t>
            </w:r>
            <w:r>
              <w:rPr>
                <w:rFonts w:ascii="新細明體" w:eastAsia="新細明體" w:hAnsi="新細明體" w:cs="新細明體" w:hint="eastAsia"/>
              </w:rPr>
              <w:t>。</w:t>
            </w:r>
          </w:p>
        </w:tc>
      </w:tr>
      <w:tr w:rsidR="004169D4" w:rsidRPr="000B36C5" w:rsidTr="004169D4">
        <w:tc>
          <w:tcPr>
            <w:tcW w:w="705" w:type="dxa"/>
          </w:tcPr>
          <w:p w:rsidR="004169D4" w:rsidRPr="007D3590" w:rsidRDefault="004169D4" w:rsidP="004169D4">
            <w:pPr>
              <w:spacing w:line="0" w:lineRule="atLeast"/>
              <w:rPr>
                <w:sz w:val="22"/>
              </w:rPr>
            </w:pPr>
          </w:p>
        </w:tc>
        <w:tc>
          <w:tcPr>
            <w:tcW w:w="884" w:type="dxa"/>
            <w:vAlign w:val="center"/>
          </w:tcPr>
          <w:p w:rsidR="004169D4" w:rsidRPr="007A5477" w:rsidRDefault="006562D3" w:rsidP="003138B9">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553</w:t>
            </w:r>
          </w:p>
        </w:tc>
        <w:tc>
          <w:tcPr>
            <w:tcW w:w="807" w:type="dxa"/>
            <w:vAlign w:val="center"/>
          </w:tcPr>
          <w:p w:rsidR="004169D4" w:rsidRPr="007A5477" w:rsidRDefault="0005485E" w:rsidP="004169D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4169D4" w:rsidRPr="000B36C5" w:rsidRDefault="0005485E" w:rsidP="004169D4">
            <w:pPr>
              <w:pStyle w:val="TableParagraph"/>
              <w:spacing w:line="357" w:lineRule="exact"/>
              <w:ind w:left="30"/>
              <w:jc w:val="left"/>
            </w:pPr>
            <w:r w:rsidRPr="0005485E">
              <w:rPr>
                <w:rFonts w:ascii="新細明體" w:eastAsia="新細明體" w:hAnsi="新細明體" w:cs="新細明體" w:hint="eastAsia"/>
              </w:rPr>
              <w:t>下列何者並非特別危害健康之作業環境？（</w:t>
            </w:r>
            <w:r w:rsidRPr="0005485E">
              <w:t>1</w:t>
            </w:r>
            <w:r w:rsidRPr="0005485E">
              <w:rPr>
                <w:rFonts w:ascii="新細明體" w:eastAsia="新細明體" w:hAnsi="新細明體" w:cs="新細明體" w:hint="eastAsia"/>
              </w:rPr>
              <w:t>）高溫作業（</w:t>
            </w:r>
            <w:r w:rsidRPr="0005485E">
              <w:t>2</w:t>
            </w:r>
            <w:r w:rsidRPr="0005485E">
              <w:rPr>
                <w:rFonts w:ascii="新細明體" w:eastAsia="新細明體" w:hAnsi="新細明體" w:cs="新細明體" w:hint="eastAsia"/>
              </w:rPr>
              <w:t>）粉塵作業（</w:t>
            </w:r>
            <w:r w:rsidRPr="0005485E">
              <w:t>3</w:t>
            </w:r>
            <w:r w:rsidRPr="0005485E">
              <w:rPr>
                <w:rFonts w:ascii="新細明體" w:eastAsia="新細明體" w:hAnsi="新細明體" w:cs="新細明體" w:hint="eastAsia"/>
              </w:rPr>
              <w:t>）游離輻射作業（</w:t>
            </w:r>
            <w:r w:rsidRPr="0005485E">
              <w:t>4</w:t>
            </w:r>
            <w:r w:rsidRPr="0005485E">
              <w:rPr>
                <w:rFonts w:ascii="新細明體" w:eastAsia="新細明體" w:hAnsi="新細明體" w:cs="新細明體" w:hint="eastAsia"/>
              </w:rPr>
              <w:t>）漁撈作業。</w:t>
            </w:r>
          </w:p>
        </w:tc>
      </w:tr>
      <w:tr w:rsidR="004169D4" w:rsidRPr="000B36C5" w:rsidTr="004169D4">
        <w:tc>
          <w:tcPr>
            <w:tcW w:w="705" w:type="dxa"/>
          </w:tcPr>
          <w:p w:rsidR="004169D4" w:rsidRPr="007D3590" w:rsidRDefault="004169D4" w:rsidP="004169D4">
            <w:pPr>
              <w:spacing w:line="0" w:lineRule="atLeast"/>
              <w:rPr>
                <w:sz w:val="22"/>
              </w:rPr>
            </w:pPr>
          </w:p>
        </w:tc>
        <w:tc>
          <w:tcPr>
            <w:tcW w:w="884" w:type="dxa"/>
            <w:vAlign w:val="center"/>
          </w:tcPr>
          <w:p w:rsidR="004169D4" w:rsidRPr="007A5477" w:rsidRDefault="006562D3" w:rsidP="003138B9">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554</w:t>
            </w:r>
          </w:p>
        </w:tc>
        <w:tc>
          <w:tcPr>
            <w:tcW w:w="807" w:type="dxa"/>
            <w:vAlign w:val="center"/>
          </w:tcPr>
          <w:p w:rsidR="004169D4" w:rsidRPr="007A5477" w:rsidRDefault="0005485E" w:rsidP="004169D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4169D4" w:rsidRPr="000B36C5" w:rsidRDefault="0005485E" w:rsidP="004169D4">
            <w:pPr>
              <w:pStyle w:val="TableParagraph"/>
              <w:spacing w:line="357" w:lineRule="exact"/>
              <w:ind w:left="30"/>
              <w:jc w:val="left"/>
            </w:pPr>
            <w:r w:rsidRPr="0005485E">
              <w:rPr>
                <w:rFonts w:ascii="新細明體" w:eastAsia="新細明體" w:hAnsi="新細明體" w:cs="新細明體" w:hint="eastAsia"/>
              </w:rPr>
              <w:t>不當抬舉導致肌肉骨骼傷害，或工作點</w:t>
            </w:r>
            <w:r w:rsidRPr="0005485E">
              <w:t>/</w:t>
            </w:r>
            <w:r w:rsidRPr="0005485E">
              <w:rPr>
                <w:rFonts w:ascii="新細明體" w:eastAsia="新細明體" w:hAnsi="新細明體" w:cs="新細明體" w:hint="eastAsia"/>
              </w:rPr>
              <w:t>坐具高度不適導致肌肉疲勞之現象，可稱之為下列何者？（</w:t>
            </w:r>
            <w:r w:rsidRPr="0005485E">
              <w:t>1</w:t>
            </w:r>
            <w:r w:rsidRPr="0005485E">
              <w:rPr>
                <w:rFonts w:ascii="新細明體" w:eastAsia="新細明體" w:hAnsi="新細明體" w:cs="新細明體" w:hint="eastAsia"/>
              </w:rPr>
              <w:t>）感電事件（</w:t>
            </w:r>
            <w:r w:rsidRPr="0005485E">
              <w:t>2</w:t>
            </w:r>
            <w:r w:rsidRPr="0005485E">
              <w:rPr>
                <w:rFonts w:ascii="新細明體" w:eastAsia="新細明體" w:hAnsi="新細明體" w:cs="新細明體" w:hint="eastAsia"/>
              </w:rPr>
              <w:t>）不當動作（</w:t>
            </w:r>
            <w:r w:rsidRPr="0005485E">
              <w:t>3</w:t>
            </w:r>
            <w:r w:rsidRPr="0005485E">
              <w:rPr>
                <w:rFonts w:ascii="新細明體" w:eastAsia="新細明體" w:hAnsi="新細明體" w:cs="新細明體" w:hint="eastAsia"/>
              </w:rPr>
              <w:t>）不安全環境（</w:t>
            </w:r>
            <w:r w:rsidRPr="0005485E">
              <w:t>4</w:t>
            </w:r>
            <w:r w:rsidRPr="0005485E">
              <w:rPr>
                <w:rFonts w:ascii="新細明體" w:eastAsia="新細明體" w:hAnsi="新細明體" w:cs="新細明體" w:hint="eastAsia"/>
              </w:rPr>
              <w:t>）被撞事件。</w:t>
            </w:r>
          </w:p>
        </w:tc>
      </w:tr>
      <w:tr w:rsidR="004169D4" w:rsidRPr="000B36C5" w:rsidTr="004169D4">
        <w:trPr>
          <w:trHeight w:val="743"/>
        </w:trPr>
        <w:tc>
          <w:tcPr>
            <w:tcW w:w="705" w:type="dxa"/>
          </w:tcPr>
          <w:p w:rsidR="004169D4" w:rsidRPr="007D3590" w:rsidRDefault="004169D4" w:rsidP="004169D4">
            <w:pPr>
              <w:spacing w:line="0" w:lineRule="atLeast"/>
              <w:rPr>
                <w:sz w:val="22"/>
              </w:rPr>
            </w:pPr>
          </w:p>
        </w:tc>
        <w:tc>
          <w:tcPr>
            <w:tcW w:w="884" w:type="dxa"/>
            <w:vAlign w:val="center"/>
          </w:tcPr>
          <w:p w:rsidR="004169D4" w:rsidRPr="007A5477" w:rsidRDefault="006562D3" w:rsidP="004169D4">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555</w:t>
            </w:r>
          </w:p>
        </w:tc>
        <w:tc>
          <w:tcPr>
            <w:tcW w:w="807" w:type="dxa"/>
            <w:vAlign w:val="center"/>
          </w:tcPr>
          <w:p w:rsidR="004169D4" w:rsidRPr="007A5477" w:rsidRDefault="0005485E" w:rsidP="004169D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4169D4" w:rsidRPr="000B36C5" w:rsidRDefault="0005485E" w:rsidP="004169D4">
            <w:pPr>
              <w:pStyle w:val="TableParagraph"/>
              <w:spacing w:before="6" w:line="177" w:lineRule="auto"/>
              <w:ind w:left="30" w:right="50"/>
              <w:jc w:val="left"/>
              <w:rPr>
                <w:sz w:val="21"/>
                <w:szCs w:val="21"/>
              </w:rPr>
            </w:pPr>
            <w:r w:rsidRPr="0005485E">
              <w:rPr>
                <w:rFonts w:ascii="新細明體" w:eastAsia="新細明體" w:hAnsi="新細明體" w:cs="新細明體" w:hint="eastAsia"/>
                <w:sz w:val="21"/>
                <w:szCs w:val="21"/>
              </w:rPr>
              <w:t>民眾參與河川整治可以有哪些比較積極之作為？</w:t>
            </w:r>
            <w:r w:rsidRPr="0005485E">
              <w:rPr>
                <w:rFonts w:hint="eastAsia"/>
                <w:sz w:val="21"/>
                <w:szCs w:val="21"/>
              </w:rPr>
              <w:t>A</w:t>
            </w:r>
            <w:r w:rsidRPr="0005485E">
              <w:rPr>
                <w:rFonts w:ascii="新細明體" w:eastAsia="新細明體" w:hAnsi="新細明體" w:cs="新細明體" w:hint="eastAsia"/>
                <w:sz w:val="21"/>
                <w:szCs w:val="21"/>
              </w:rPr>
              <w:t>、志工定期水質監測</w:t>
            </w:r>
            <w:r w:rsidRPr="0005485E">
              <w:rPr>
                <w:rFonts w:hint="eastAsia"/>
                <w:sz w:val="21"/>
                <w:szCs w:val="21"/>
              </w:rPr>
              <w:t xml:space="preserve"> B</w:t>
            </w:r>
            <w:r w:rsidRPr="0005485E">
              <w:rPr>
                <w:rFonts w:ascii="新細明體" w:eastAsia="新細明體" w:hAnsi="新細明體" w:cs="新細明體" w:hint="eastAsia"/>
                <w:sz w:val="21"/>
                <w:szCs w:val="21"/>
              </w:rPr>
              <w:t>、河川認養維護</w:t>
            </w:r>
            <w:r w:rsidRPr="0005485E">
              <w:rPr>
                <w:rFonts w:hint="eastAsia"/>
                <w:sz w:val="21"/>
                <w:szCs w:val="21"/>
              </w:rPr>
              <w:t xml:space="preserve"> C</w:t>
            </w:r>
            <w:r w:rsidRPr="0005485E">
              <w:rPr>
                <w:rFonts w:ascii="新細明體" w:eastAsia="新細明體" w:hAnsi="新細明體" w:cs="新細明體" w:hint="eastAsia"/>
                <w:sz w:val="21"/>
                <w:szCs w:val="21"/>
              </w:rPr>
              <w:t>、定期巡守</w:t>
            </w:r>
            <w:r w:rsidRPr="0005485E">
              <w:rPr>
                <w:rFonts w:hint="eastAsia"/>
                <w:sz w:val="21"/>
                <w:szCs w:val="21"/>
              </w:rPr>
              <w:t xml:space="preserve"> D</w:t>
            </w:r>
            <w:r w:rsidRPr="0005485E">
              <w:rPr>
                <w:rFonts w:ascii="新細明體" w:eastAsia="新細明體" w:hAnsi="新細明體" w:cs="新細明體" w:hint="eastAsia"/>
                <w:sz w:val="21"/>
                <w:szCs w:val="21"/>
              </w:rPr>
              <w:t>、外來魚種放生（</w:t>
            </w:r>
            <w:r w:rsidRPr="0005485E">
              <w:rPr>
                <w:rFonts w:hint="eastAsia"/>
                <w:sz w:val="21"/>
                <w:szCs w:val="21"/>
              </w:rPr>
              <w:t>1</w:t>
            </w:r>
            <w:r w:rsidRPr="0005485E">
              <w:rPr>
                <w:rFonts w:ascii="新細明體" w:eastAsia="新細明體" w:hAnsi="新細明體" w:cs="新細明體" w:hint="eastAsia"/>
                <w:sz w:val="21"/>
                <w:szCs w:val="21"/>
              </w:rPr>
              <w:t>）</w:t>
            </w:r>
            <w:r w:rsidRPr="0005485E">
              <w:rPr>
                <w:rFonts w:hint="eastAsia"/>
                <w:sz w:val="21"/>
                <w:szCs w:val="21"/>
              </w:rPr>
              <w:t>ABC</w:t>
            </w:r>
            <w:r w:rsidRPr="0005485E">
              <w:rPr>
                <w:rFonts w:ascii="新細明體" w:eastAsia="新細明體" w:hAnsi="新細明體" w:cs="新細明體" w:hint="eastAsia"/>
                <w:sz w:val="21"/>
                <w:szCs w:val="21"/>
              </w:rPr>
              <w:t>（</w:t>
            </w:r>
            <w:r w:rsidRPr="0005485E">
              <w:rPr>
                <w:rFonts w:hint="eastAsia"/>
                <w:sz w:val="21"/>
                <w:szCs w:val="21"/>
              </w:rPr>
              <w:t>2</w:t>
            </w:r>
            <w:r w:rsidRPr="0005485E">
              <w:rPr>
                <w:rFonts w:ascii="新細明體" w:eastAsia="新細明體" w:hAnsi="新細明體" w:cs="新細明體" w:hint="eastAsia"/>
                <w:sz w:val="21"/>
                <w:szCs w:val="21"/>
              </w:rPr>
              <w:t>）</w:t>
            </w:r>
            <w:r w:rsidRPr="0005485E">
              <w:rPr>
                <w:rFonts w:hint="eastAsia"/>
                <w:sz w:val="21"/>
                <w:szCs w:val="21"/>
              </w:rPr>
              <w:t>BCD</w:t>
            </w:r>
            <w:r w:rsidRPr="0005485E">
              <w:rPr>
                <w:rFonts w:ascii="新細明體" w:eastAsia="新細明體" w:hAnsi="新細明體" w:cs="新細明體" w:hint="eastAsia"/>
                <w:sz w:val="21"/>
                <w:szCs w:val="21"/>
              </w:rPr>
              <w:t>（</w:t>
            </w:r>
            <w:r w:rsidRPr="0005485E">
              <w:rPr>
                <w:rFonts w:hint="eastAsia"/>
                <w:sz w:val="21"/>
                <w:szCs w:val="21"/>
              </w:rPr>
              <w:t>3</w:t>
            </w:r>
            <w:r w:rsidRPr="0005485E">
              <w:rPr>
                <w:rFonts w:ascii="新細明體" w:eastAsia="新細明體" w:hAnsi="新細明體" w:cs="新細明體" w:hint="eastAsia"/>
                <w:sz w:val="21"/>
                <w:szCs w:val="21"/>
              </w:rPr>
              <w:t>）</w:t>
            </w:r>
            <w:r w:rsidRPr="0005485E">
              <w:rPr>
                <w:rFonts w:hint="eastAsia"/>
                <w:sz w:val="21"/>
                <w:szCs w:val="21"/>
              </w:rPr>
              <w:t>ABCD</w:t>
            </w:r>
            <w:r w:rsidRPr="0005485E">
              <w:rPr>
                <w:rFonts w:ascii="新細明體" w:eastAsia="新細明體" w:hAnsi="新細明體" w:cs="新細明體" w:hint="eastAsia"/>
                <w:sz w:val="21"/>
                <w:szCs w:val="21"/>
              </w:rPr>
              <w:t>（</w:t>
            </w:r>
            <w:r w:rsidRPr="0005485E">
              <w:rPr>
                <w:rFonts w:hint="eastAsia"/>
                <w:sz w:val="21"/>
                <w:szCs w:val="21"/>
              </w:rPr>
              <w:t>4</w:t>
            </w:r>
            <w:r w:rsidRPr="0005485E">
              <w:rPr>
                <w:rFonts w:ascii="新細明體" w:eastAsia="新細明體" w:hAnsi="新細明體" w:cs="新細明體" w:hint="eastAsia"/>
                <w:sz w:val="21"/>
                <w:szCs w:val="21"/>
              </w:rPr>
              <w:t>）</w:t>
            </w:r>
            <w:r w:rsidRPr="0005485E">
              <w:rPr>
                <w:rFonts w:hint="eastAsia"/>
                <w:sz w:val="21"/>
                <w:szCs w:val="21"/>
              </w:rPr>
              <w:t>ABD</w:t>
            </w:r>
            <w:r w:rsidRPr="0005485E">
              <w:rPr>
                <w:rFonts w:ascii="新細明體" w:eastAsia="新細明體" w:hAnsi="新細明體" w:cs="新細明體" w:hint="eastAsia"/>
                <w:sz w:val="21"/>
                <w:szCs w:val="21"/>
              </w:rPr>
              <w:t>。</w:t>
            </w:r>
          </w:p>
        </w:tc>
      </w:tr>
      <w:tr w:rsidR="004169D4" w:rsidRPr="000B36C5" w:rsidTr="004169D4">
        <w:tc>
          <w:tcPr>
            <w:tcW w:w="705" w:type="dxa"/>
          </w:tcPr>
          <w:p w:rsidR="004169D4" w:rsidRPr="00EB712E" w:rsidRDefault="004169D4" w:rsidP="004169D4">
            <w:pPr>
              <w:spacing w:line="0" w:lineRule="atLeast"/>
              <w:rPr>
                <w:sz w:val="22"/>
              </w:rPr>
            </w:pPr>
          </w:p>
        </w:tc>
        <w:tc>
          <w:tcPr>
            <w:tcW w:w="884" w:type="dxa"/>
            <w:vAlign w:val="center"/>
          </w:tcPr>
          <w:p w:rsidR="004169D4" w:rsidRPr="00EB712E" w:rsidRDefault="006562D3" w:rsidP="004169D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556</w:t>
            </w:r>
          </w:p>
        </w:tc>
        <w:tc>
          <w:tcPr>
            <w:tcW w:w="807" w:type="dxa"/>
            <w:vAlign w:val="center"/>
          </w:tcPr>
          <w:p w:rsidR="004169D4" w:rsidRPr="00EB712E" w:rsidRDefault="0005485E" w:rsidP="004169D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4169D4" w:rsidRPr="000B36C5" w:rsidRDefault="0005485E" w:rsidP="004169D4">
            <w:pPr>
              <w:pStyle w:val="TableParagraph"/>
              <w:spacing w:line="329" w:lineRule="exact"/>
              <w:ind w:left="30"/>
              <w:jc w:val="left"/>
            </w:pPr>
            <w:r w:rsidRPr="0005485E">
              <w:rPr>
                <w:rFonts w:ascii="新細明體" w:eastAsia="新細明體" w:hAnsi="新細明體" w:cs="新細明體" w:hint="eastAsia"/>
              </w:rPr>
              <w:t>依職業安全衛生法規定，職業災害係工作者於下列何種場所之建築物、機械、設備、原料、材料、化學物品、氣體、蒸氣、粉塵等或作業活動及其他職業上原因引起之疾病、傷害、失能或死亡？（</w:t>
            </w:r>
            <w:r w:rsidRPr="0005485E">
              <w:t>1</w:t>
            </w:r>
            <w:r w:rsidRPr="0005485E">
              <w:rPr>
                <w:rFonts w:ascii="新細明體" w:eastAsia="新細明體" w:hAnsi="新細明體" w:cs="新細明體" w:hint="eastAsia"/>
              </w:rPr>
              <w:t>）工作場所（</w:t>
            </w:r>
            <w:r w:rsidRPr="0005485E">
              <w:t>2</w:t>
            </w:r>
            <w:r w:rsidRPr="0005485E">
              <w:rPr>
                <w:rFonts w:ascii="新細明體" w:eastAsia="新細明體" w:hAnsi="新細明體" w:cs="新細明體" w:hint="eastAsia"/>
              </w:rPr>
              <w:t>）勞動場所（</w:t>
            </w:r>
            <w:r w:rsidRPr="0005485E">
              <w:t>3</w:t>
            </w:r>
            <w:r w:rsidRPr="0005485E">
              <w:rPr>
                <w:rFonts w:ascii="新細明體" w:eastAsia="新細明體" w:hAnsi="新細明體" w:cs="新細明體" w:hint="eastAsia"/>
              </w:rPr>
              <w:t>）作業場所（</w:t>
            </w:r>
            <w:r w:rsidRPr="0005485E">
              <w:t>4</w:t>
            </w:r>
            <w:r w:rsidRPr="0005485E">
              <w:rPr>
                <w:rFonts w:ascii="新細明體" w:eastAsia="新細明體" w:hAnsi="新細明體" w:cs="新細明體" w:hint="eastAsia"/>
              </w:rPr>
              <w:t>）活動場所。</w:t>
            </w:r>
          </w:p>
        </w:tc>
      </w:tr>
      <w:tr w:rsidR="004169D4" w:rsidRPr="009F089A" w:rsidTr="004169D4">
        <w:tc>
          <w:tcPr>
            <w:tcW w:w="705" w:type="dxa"/>
          </w:tcPr>
          <w:p w:rsidR="004169D4" w:rsidRPr="00EB712E" w:rsidRDefault="004169D4" w:rsidP="004169D4">
            <w:pPr>
              <w:spacing w:line="0" w:lineRule="atLeast"/>
              <w:rPr>
                <w:sz w:val="22"/>
              </w:rPr>
            </w:pPr>
          </w:p>
        </w:tc>
        <w:tc>
          <w:tcPr>
            <w:tcW w:w="884" w:type="dxa"/>
            <w:vAlign w:val="center"/>
          </w:tcPr>
          <w:p w:rsidR="004169D4" w:rsidRPr="00EB712E" w:rsidRDefault="006562D3" w:rsidP="004169D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557</w:t>
            </w:r>
          </w:p>
        </w:tc>
        <w:tc>
          <w:tcPr>
            <w:tcW w:w="807" w:type="dxa"/>
            <w:vAlign w:val="center"/>
          </w:tcPr>
          <w:p w:rsidR="004169D4" w:rsidRPr="00EB712E" w:rsidRDefault="0005485E" w:rsidP="004169D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4169D4" w:rsidRPr="009F089A" w:rsidRDefault="0005485E" w:rsidP="004169D4">
            <w:pPr>
              <w:pStyle w:val="TableParagraph"/>
              <w:spacing w:line="329" w:lineRule="exact"/>
              <w:jc w:val="left"/>
              <w:rPr>
                <w:sz w:val="21"/>
                <w:szCs w:val="21"/>
              </w:rPr>
            </w:pPr>
            <w:r w:rsidRPr="0005485E">
              <w:rPr>
                <w:rFonts w:ascii="新細明體" w:eastAsia="新細明體" w:hAnsi="新細明體" w:cs="新細明體" w:hint="eastAsia"/>
                <w:sz w:val="21"/>
                <w:szCs w:val="21"/>
              </w:rPr>
              <w:t>防止噪音危害之治本對策為何？（</w:t>
            </w:r>
            <w:r w:rsidRPr="0005485E">
              <w:rPr>
                <w:rFonts w:hint="eastAsia"/>
                <w:sz w:val="21"/>
                <w:szCs w:val="21"/>
              </w:rPr>
              <w:t>1</w:t>
            </w:r>
            <w:r w:rsidRPr="0005485E">
              <w:rPr>
                <w:rFonts w:ascii="新細明體" w:eastAsia="新細明體" w:hAnsi="新細明體" w:cs="新細明體" w:hint="eastAsia"/>
                <w:sz w:val="21"/>
                <w:szCs w:val="21"/>
              </w:rPr>
              <w:t>）消除發生源（</w:t>
            </w:r>
            <w:r w:rsidRPr="0005485E">
              <w:rPr>
                <w:rFonts w:hint="eastAsia"/>
                <w:sz w:val="21"/>
                <w:szCs w:val="21"/>
              </w:rPr>
              <w:t>2</w:t>
            </w:r>
            <w:r w:rsidRPr="0005485E">
              <w:rPr>
                <w:rFonts w:ascii="新細明體" w:eastAsia="新細明體" w:hAnsi="新細明體" w:cs="新細明體" w:hint="eastAsia"/>
                <w:sz w:val="21"/>
                <w:szCs w:val="21"/>
              </w:rPr>
              <w:t>）使用耳塞、耳罩（</w:t>
            </w:r>
            <w:r w:rsidRPr="0005485E">
              <w:rPr>
                <w:rFonts w:hint="eastAsia"/>
                <w:sz w:val="21"/>
                <w:szCs w:val="21"/>
              </w:rPr>
              <w:t>3</w:t>
            </w:r>
            <w:r w:rsidRPr="0005485E">
              <w:rPr>
                <w:rFonts w:ascii="新細明體" w:eastAsia="新細明體" w:hAnsi="新細明體" w:cs="新細明體" w:hint="eastAsia"/>
                <w:sz w:val="21"/>
                <w:szCs w:val="21"/>
              </w:rPr>
              <w:t>）實施特殊健康檢查（</w:t>
            </w:r>
            <w:r w:rsidRPr="0005485E">
              <w:rPr>
                <w:rFonts w:hint="eastAsia"/>
                <w:sz w:val="21"/>
                <w:szCs w:val="21"/>
              </w:rPr>
              <w:t>4</w:t>
            </w:r>
            <w:r w:rsidRPr="0005485E">
              <w:rPr>
                <w:rFonts w:ascii="新細明體" w:eastAsia="新細明體" w:hAnsi="新細明體" w:cs="新細明體" w:hint="eastAsia"/>
                <w:sz w:val="21"/>
                <w:szCs w:val="21"/>
              </w:rPr>
              <w:t>）實施職業安全衛生教育訓練。</w:t>
            </w:r>
          </w:p>
        </w:tc>
      </w:tr>
      <w:tr w:rsidR="004169D4" w:rsidRPr="009F089A" w:rsidTr="004169D4">
        <w:tc>
          <w:tcPr>
            <w:tcW w:w="705" w:type="dxa"/>
          </w:tcPr>
          <w:p w:rsidR="004169D4" w:rsidRPr="00EB712E" w:rsidRDefault="004169D4" w:rsidP="004169D4">
            <w:pPr>
              <w:spacing w:line="0" w:lineRule="atLeast"/>
              <w:rPr>
                <w:sz w:val="22"/>
              </w:rPr>
            </w:pPr>
          </w:p>
        </w:tc>
        <w:tc>
          <w:tcPr>
            <w:tcW w:w="884" w:type="dxa"/>
            <w:vAlign w:val="center"/>
          </w:tcPr>
          <w:p w:rsidR="004169D4" w:rsidRPr="00EB712E" w:rsidRDefault="006562D3" w:rsidP="004169D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558</w:t>
            </w:r>
          </w:p>
        </w:tc>
        <w:tc>
          <w:tcPr>
            <w:tcW w:w="807" w:type="dxa"/>
            <w:vAlign w:val="center"/>
          </w:tcPr>
          <w:p w:rsidR="004169D4" w:rsidRPr="00EB712E" w:rsidRDefault="009039C5" w:rsidP="004169D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4169D4" w:rsidRPr="009F089A" w:rsidRDefault="009039C5" w:rsidP="009039C5">
            <w:pPr>
              <w:pStyle w:val="TableParagraph"/>
              <w:spacing w:line="329" w:lineRule="exact"/>
              <w:ind w:left="30"/>
              <w:jc w:val="left"/>
              <w:rPr>
                <w:sz w:val="21"/>
                <w:szCs w:val="21"/>
              </w:rPr>
            </w:pPr>
            <w:r w:rsidRPr="009039C5">
              <w:rPr>
                <w:rFonts w:ascii="微軟正黑體" w:eastAsia="微軟正黑體" w:hAnsi="微軟正黑體" w:cs="微軟正黑體" w:hint="eastAsia"/>
                <w:sz w:val="21"/>
                <w:szCs w:val="21"/>
              </w:rPr>
              <w:t>下列何者會使地下水受到污染？</w:t>
            </w:r>
            <w:r w:rsidRPr="009039C5">
              <w:rPr>
                <w:rFonts w:hint="eastAsia"/>
                <w:sz w:val="21"/>
                <w:szCs w:val="21"/>
              </w:rPr>
              <w:t xml:space="preserve"> (</w:t>
            </w:r>
            <w:r>
              <w:rPr>
                <w:sz w:val="21"/>
                <w:szCs w:val="21"/>
              </w:rPr>
              <w:t>1</w:t>
            </w:r>
            <w:r w:rsidRPr="009039C5">
              <w:rPr>
                <w:rFonts w:hint="eastAsia"/>
                <w:sz w:val="21"/>
                <w:szCs w:val="21"/>
              </w:rPr>
              <w:t>)</w:t>
            </w:r>
            <w:r w:rsidRPr="009039C5">
              <w:rPr>
                <w:rFonts w:ascii="微軟正黑體" w:eastAsia="微軟正黑體" w:hAnsi="微軟正黑體" w:cs="微軟正黑體" w:hint="eastAsia"/>
                <w:sz w:val="21"/>
                <w:szCs w:val="21"/>
              </w:rPr>
              <w:t>車子排放廢氣</w:t>
            </w:r>
            <w:r w:rsidRPr="009039C5">
              <w:rPr>
                <w:rFonts w:hint="eastAsia"/>
                <w:sz w:val="21"/>
                <w:szCs w:val="21"/>
              </w:rPr>
              <w:t xml:space="preserve"> (</w:t>
            </w:r>
            <w:r>
              <w:rPr>
                <w:sz w:val="21"/>
                <w:szCs w:val="21"/>
              </w:rPr>
              <w:t>2</w:t>
            </w:r>
            <w:r w:rsidRPr="009039C5">
              <w:rPr>
                <w:rFonts w:hint="eastAsia"/>
                <w:sz w:val="21"/>
                <w:szCs w:val="21"/>
              </w:rPr>
              <w:t>)</w:t>
            </w:r>
            <w:r w:rsidRPr="009039C5">
              <w:rPr>
                <w:rFonts w:ascii="微軟正黑體" w:eastAsia="微軟正黑體" w:hAnsi="微軟正黑體" w:cs="微軟正黑體" w:hint="eastAsia"/>
                <w:sz w:val="21"/>
                <w:szCs w:val="21"/>
              </w:rPr>
              <w:t>水中的動植物數量太多</w:t>
            </w:r>
            <w:r w:rsidRPr="009039C5">
              <w:rPr>
                <w:rFonts w:hint="eastAsia"/>
                <w:sz w:val="21"/>
                <w:szCs w:val="21"/>
              </w:rPr>
              <w:t xml:space="preserve"> (</w:t>
            </w:r>
            <w:r>
              <w:rPr>
                <w:sz w:val="21"/>
                <w:szCs w:val="21"/>
              </w:rPr>
              <w:t>3</w:t>
            </w:r>
            <w:r w:rsidRPr="009039C5">
              <w:rPr>
                <w:rFonts w:hint="eastAsia"/>
                <w:sz w:val="21"/>
                <w:szCs w:val="21"/>
              </w:rPr>
              <w:t>)</w:t>
            </w:r>
            <w:r w:rsidRPr="009039C5">
              <w:rPr>
                <w:rFonts w:ascii="微軟正黑體" w:eastAsia="微軟正黑體" w:hAnsi="微軟正黑體" w:cs="微軟正黑體" w:hint="eastAsia"/>
                <w:sz w:val="21"/>
                <w:szCs w:val="21"/>
              </w:rPr>
              <w:t>冷氣機滴水</w:t>
            </w:r>
            <w:r w:rsidRPr="009039C5">
              <w:rPr>
                <w:rFonts w:hint="eastAsia"/>
                <w:sz w:val="21"/>
                <w:szCs w:val="21"/>
              </w:rPr>
              <w:t xml:space="preserve"> (</w:t>
            </w:r>
            <w:r>
              <w:rPr>
                <w:sz w:val="21"/>
                <w:szCs w:val="21"/>
              </w:rPr>
              <w:t>41495</w:t>
            </w:r>
            <w:r w:rsidRPr="009039C5">
              <w:rPr>
                <w:rFonts w:hint="eastAsia"/>
                <w:sz w:val="21"/>
                <w:szCs w:val="21"/>
              </w:rPr>
              <w:t>)</w:t>
            </w:r>
            <w:r w:rsidRPr="009039C5">
              <w:rPr>
                <w:rFonts w:ascii="微軟正黑體" w:eastAsia="微軟正黑體" w:hAnsi="微軟正黑體" w:cs="微軟正黑體" w:hint="eastAsia"/>
                <w:sz w:val="21"/>
                <w:szCs w:val="21"/>
              </w:rPr>
              <w:t>過度使用農藥</w:t>
            </w:r>
          </w:p>
        </w:tc>
      </w:tr>
      <w:tr w:rsidR="009039C5" w:rsidRPr="009F089A" w:rsidTr="004169D4">
        <w:tc>
          <w:tcPr>
            <w:tcW w:w="705" w:type="dxa"/>
          </w:tcPr>
          <w:p w:rsidR="009039C5" w:rsidRPr="00EB712E" w:rsidRDefault="009039C5" w:rsidP="004169D4">
            <w:pPr>
              <w:spacing w:line="0" w:lineRule="atLeast"/>
              <w:rPr>
                <w:sz w:val="22"/>
              </w:rPr>
            </w:pPr>
          </w:p>
        </w:tc>
        <w:tc>
          <w:tcPr>
            <w:tcW w:w="884" w:type="dxa"/>
            <w:vAlign w:val="center"/>
          </w:tcPr>
          <w:p w:rsidR="009039C5" w:rsidRPr="00EB712E" w:rsidRDefault="006562D3" w:rsidP="004169D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559</w:t>
            </w:r>
          </w:p>
        </w:tc>
        <w:tc>
          <w:tcPr>
            <w:tcW w:w="807" w:type="dxa"/>
            <w:vAlign w:val="center"/>
          </w:tcPr>
          <w:p w:rsidR="009039C5" w:rsidRDefault="009039C5" w:rsidP="004169D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9039C5" w:rsidRPr="009039C5" w:rsidRDefault="009039C5" w:rsidP="009039C5">
            <w:pPr>
              <w:pStyle w:val="TableParagraph"/>
              <w:spacing w:line="329" w:lineRule="exact"/>
              <w:ind w:left="30"/>
              <w:jc w:val="left"/>
              <w:rPr>
                <w:rFonts w:ascii="微軟正黑體" w:eastAsia="微軟正黑體" w:hAnsi="微軟正黑體" w:cs="微軟正黑體"/>
                <w:sz w:val="21"/>
                <w:szCs w:val="21"/>
              </w:rPr>
            </w:pPr>
            <w:r w:rsidRPr="009039C5">
              <w:rPr>
                <w:rFonts w:ascii="微軟正黑體" w:eastAsia="微軟正黑體" w:hAnsi="微軟正黑體" w:cs="微軟正黑體" w:hint="eastAsia"/>
                <w:sz w:val="21"/>
                <w:szCs w:val="21"/>
              </w:rPr>
              <w:t>下列哪一個對於熱島效應的描述是正確的？(</w:t>
            </w:r>
            <w:r>
              <w:rPr>
                <w:rFonts w:ascii="微軟正黑體" w:eastAsia="微軟正黑體" w:hAnsi="微軟正黑體" w:cs="微軟正黑體"/>
                <w:sz w:val="21"/>
                <w:szCs w:val="21"/>
              </w:rPr>
              <w:t>1</w:t>
            </w:r>
            <w:r w:rsidRPr="009039C5">
              <w:rPr>
                <w:rFonts w:ascii="微軟正黑體" w:eastAsia="微軟正黑體" w:hAnsi="微軟正黑體" w:cs="微軟正黑體" w:hint="eastAsia"/>
                <w:sz w:val="21"/>
                <w:szCs w:val="21"/>
              </w:rPr>
              <w:t>)發生在小島上 (</w:t>
            </w:r>
            <w:r>
              <w:rPr>
                <w:rFonts w:ascii="微軟正黑體" w:eastAsia="微軟正黑體" w:hAnsi="微軟正黑體" w:cs="微軟正黑體"/>
                <w:sz w:val="21"/>
                <w:szCs w:val="21"/>
              </w:rPr>
              <w:t>2</w:t>
            </w:r>
            <w:r w:rsidRPr="009039C5">
              <w:rPr>
                <w:rFonts w:ascii="微軟正黑體" w:eastAsia="微軟正黑體" w:hAnsi="微軟正黑體" w:cs="微軟正黑體" w:hint="eastAsia"/>
                <w:sz w:val="21"/>
                <w:szCs w:val="21"/>
              </w:rPr>
              <w:t>)使一個地方的溫度特別的高 (</w:t>
            </w:r>
            <w:r>
              <w:rPr>
                <w:rFonts w:ascii="微軟正黑體" w:eastAsia="微軟正黑體" w:hAnsi="微軟正黑體" w:cs="微軟正黑體"/>
                <w:sz w:val="21"/>
                <w:szCs w:val="21"/>
              </w:rPr>
              <w:t>3</w:t>
            </w:r>
            <w:r w:rsidRPr="009039C5">
              <w:rPr>
                <w:rFonts w:ascii="微軟正黑體" w:eastAsia="微軟正黑體" w:hAnsi="微軟正黑體" w:cs="微軟正黑體" w:hint="eastAsia"/>
                <w:sz w:val="21"/>
                <w:szCs w:val="21"/>
              </w:rPr>
              <w:t>)多發生在植物很多的地方 (</w:t>
            </w:r>
            <w:r>
              <w:rPr>
                <w:rFonts w:ascii="微軟正黑體" w:eastAsia="微軟正黑體" w:hAnsi="微軟正黑體" w:cs="微軟正黑體"/>
                <w:sz w:val="21"/>
                <w:szCs w:val="21"/>
              </w:rPr>
              <w:t>4</w:t>
            </w:r>
            <w:r w:rsidRPr="009039C5">
              <w:rPr>
                <w:rFonts w:ascii="微軟正黑體" w:eastAsia="微軟正黑體" w:hAnsi="微軟正黑體" w:cs="微軟正黑體" w:hint="eastAsia"/>
                <w:sz w:val="21"/>
                <w:szCs w:val="21"/>
              </w:rPr>
              <w:t>)多發生在海邊</w:t>
            </w:r>
          </w:p>
        </w:tc>
      </w:tr>
      <w:tr w:rsidR="009039C5" w:rsidRPr="009F089A" w:rsidTr="004169D4">
        <w:tc>
          <w:tcPr>
            <w:tcW w:w="705" w:type="dxa"/>
          </w:tcPr>
          <w:p w:rsidR="009039C5" w:rsidRPr="00EB712E" w:rsidRDefault="009039C5" w:rsidP="004169D4">
            <w:pPr>
              <w:spacing w:line="0" w:lineRule="atLeast"/>
              <w:rPr>
                <w:sz w:val="22"/>
              </w:rPr>
            </w:pPr>
          </w:p>
        </w:tc>
        <w:tc>
          <w:tcPr>
            <w:tcW w:w="884" w:type="dxa"/>
            <w:vAlign w:val="center"/>
          </w:tcPr>
          <w:p w:rsidR="009039C5" w:rsidRPr="00EB712E" w:rsidRDefault="006562D3" w:rsidP="004169D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560</w:t>
            </w:r>
          </w:p>
        </w:tc>
        <w:tc>
          <w:tcPr>
            <w:tcW w:w="807" w:type="dxa"/>
            <w:vAlign w:val="center"/>
          </w:tcPr>
          <w:p w:rsidR="009039C5" w:rsidRPr="009039C5" w:rsidRDefault="009039C5" w:rsidP="004169D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9039C5" w:rsidRDefault="009039C5" w:rsidP="009039C5">
            <w:pPr>
              <w:pStyle w:val="TableParagraph"/>
              <w:spacing w:line="329" w:lineRule="exact"/>
              <w:ind w:left="30"/>
              <w:jc w:val="left"/>
              <w:rPr>
                <w:rFonts w:ascii="微軟正黑體" w:eastAsia="微軟正黑體" w:hAnsi="微軟正黑體" w:cs="微軟正黑體"/>
                <w:sz w:val="21"/>
                <w:szCs w:val="21"/>
              </w:rPr>
            </w:pPr>
            <w:r w:rsidRPr="009039C5">
              <w:rPr>
                <w:rFonts w:ascii="微軟正黑體" w:eastAsia="微軟正黑體" w:hAnsi="微軟正黑體" w:cs="微軟正黑體" w:hint="eastAsia"/>
                <w:sz w:val="21"/>
                <w:szCs w:val="21"/>
              </w:rPr>
              <w:t>熱島效應對我們會產生什麼影響？(</w:t>
            </w:r>
            <w:r>
              <w:rPr>
                <w:rFonts w:ascii="微軟正黑體" w:eastAsia="微軟正黑體" w:hAnsi="微軟正黑體" w:cs="微軟正黑體"/>
                <w:sz w:val="21"/>
                <w:szCs w:val="21"/>
              </w:rPr>
              <w:t>1</w:t>
            </w:r>
            <w:r w:rsidRPr="009039C5">
              <w:rPr>
                <w:rFonts w:ascii="微軟正黑體" w:eastAsia="微軟正黑體" w:hAnsi="微軟正黑體" w:cs="微軟正黑體" w:hint="eastAsia"/>
                <w:sz w:val="21"/>
                <w:szCs w:val="21"/>
              </w:rPr>
              <w:t>)造成溫度變低 (</w:t>
            </w:r>
            <w:r>
              <w:rPr>
                <w:rFonts w:ascii="微軟正黑體" w:eastAsia="微軟正黑體" w:hAnsi="微軟正黑體" w:cs="微軟正黑體"/>
                <w:sz w:val="21"/>
                <w:szCs w:val="21"/>
              </w:rPr>
              <w:t>2</w:t>
            </w:r>
            <w:r w:rsidRPr="009039C5">
              <w:rPr>
                <w:rFonts w:ascii="微軟正黑體" w:eastAsia="微軟正黑體" w:hAnsi="微軟正黑體" w:cs="微軟正黑體" w:hint="eastAsia"/>
                <w:sz w:val="21"/>
                <w:szCs w:val="21"/>
              </w:rPr>
              <w:t>)容易下雨(</w:t>
            </w:r>
            <w:r>
              <w:rPr>
                <w:rFonts w:ascii="微軟正黑體" w:eastAsia="微軟正黑體" w:hAnsi="微軟正黑體" w:cs="微軟正黑體"/>
                <w:sz w:val="21"/>
                <w:szCs w:val="21"/>
              </w:rPr>
              <w:t>3</w:t>
            </w:r>
            <w:r w:rsidRPr="009039C5">
              <w:rPr>
                <w:rFonts w:ascii="微軟正黑體" w:eastAsia="微軟正黑體" w:hAnsi="微軟正黑體" w:cs="微軟正黑體" w:hint="eastAsia"/>
                <w:sz w:val="21"/>
                <w:szCs w:val="21"/>
              </w:rPr>
              <w:t>)會產生很大的風 (</w:t>
            </w:r>
            <w:r>
              <w:rPr>
                <w:rFonts w:ascii="微軟正黑體" w:eastAsia="微軟正黑體" w:hAnsi="微軟正黑體" w:cs="微軟正黑體"/>
                <w:sz w:val="21"/>
                <w:szCs w:val="21"/>
              </w:rPr>
              <w:t>4</w:t>
            </w:r>
            <w:r w:rsidRPr="009039C5">
              <w:rPr>
                <w:rFonts w:ascii="微軟正黑體" w:eastAsia="微軟正黑體" w:hAnsi="微軟正黑體" w:cs="微軟正黑體" w:hint="eastAsia"/>
                <w:sz w:val="21"/>
                <w:szCs w:val="21"/>
              </w:rPr>
              <w:t>)空氣中的污染物不容易散掉</w:t>
            </w:r>
          </w:p>
          <w:p w:rsidR="006562D3" w:rsidRPr="009039C5" w:rsidRDefault="006562D3" w:rsidP="009039C5">
            <w:pPr>
              <w:pStyle w:val="TableParagraph"/>
              <w:spacing w:line="329" w:lineRule="exact"/>
              <w:ind w:left="30"/>
              <w:jc w:val="left"/>
              <w:rPr>
                <w:rFonts w:ascii="微軟正黑體" w:eastAsia="微軟正黑體" w:hAnsi="微軟正黑體" w:cs="微軟正黑體"/>
                <w:sz w:val="21"/>
                <w:szCs w:val="21"/>
              </w:rPr>
            </w:pPr>
          </w:p>
        </w:tc>
      </w:tr>
      <w:tr w:rsidR="009039C5" w:rsidRPr="00FD7854" w:rsidTr="004643CF">
        <w:trPr>
          <w:trHeight w:val="570"/>
        </w:trPr>
        <w:tc>
          <w:tcPr>
            <w:tcW w:w="705" w:type="dxa"/>
          </w:tcPr>
          <w:p w:rsidR="009039C5" w:rsidRPr="00FD7854" w:rsidRDefault="009039C5" w:rsidP="004643CF">
            <w:pPr>
              <w:spacing w:line="0" w:lineRule="atLeast"/>
              <w:rPr>
                <w:szCs w:val="24"/>
              </w:rPr>
            </w:pPr>
            <w:r w:rsidRPr="00FD7854">
              <w:rPr>
                <w:rFonts w:hint="eastAsia"/>
                <w:szCs w:val="24"/>
              </w:rPr>
              <w:lastRenderedPageBreak/>
              <w:t>勾選</w:t>
            </w:r>
          </w:p>
        </w:tc>
        <w:tc>
          <w:tcPr>
            <w:tcW w:w="884" w:type="dxa"/>
          </w:tcPr>
          <w:p w:rsidR="009039C5" w:rsidRPr="00FD7854" w:rsidRDefault="009039C5" w:rsidP="004643CF">
            <w:pPr>
              <w:spacing w:line="0" w:lineRule="atLeast"/>
              <w:rPr>
                <w:szCs w:val="24"/>
              </w:rPr>
            </w:pPr>
            <w:r w:rsidRPr="00FD7854">
              <w:rPr>
                <w:rFonts w:hint="eastAsia"/>
                <w:szCs w:val="24"/>
              </w:rPr>
              <w:t>編號</w:t>
            </w:r>
          </w:p>
        </w:tc>
        <w:tc>
          <w:tcPr>
            <w:tcW w:w="807" w:type="dxa"/>
          </w:tcPr>
          <w:p w:rsidR="009039C5" w:rsidRPr="00FD7854" w:rsidRDefault="009039C5" w:rsidP="004643CF">
            <w:pPr>
              <w:spacing w:line="0" w:lineRule="atLeast"/>
              <w:rPr>
                <w:szCs w:val="24"/>
              </w:rPr>
            </w:pPr>
            <w:r w:rsidRPr="00FD7854">
              <w:rPr>
                <w:rFonts w:hint="eastAsia"/>
                <w:szCs w:val="24"/>
              </w:rPr>
              <w:t>答案</w:t>
            </w:r>
          </w:p>
        </w:tc>
        <w:tc>
          <w:tcPr>
            <w:tcW w:w="8378" w:type="dxa"/>
          </w:tcPr>
          <w:p w:rsidR="009039C5" w:rsidRPr="00FD7854" w:rsidRDefault="009039C5" w:rsidP="004643CF">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9039C5" w:rsidRPr="00F448DC" w:rsidTr="004643CF">
        <w:trPr>
          <w:trHeight w:val="420"/>
        </w:trPr>
        <w:tc>
          <w:tcPr>
            <w:tcW w:w="705" w:type="dxa"/>
          </w:tcPr>
          <w:p w:rsidR="009039C5" w:rsidRPr="00FD7854" w:rsidRDefault="009039C5" w:rsidP="004643CF">
            <w:pPr>
              <w:spacing w:line="0" w:lineRule="atLeast"/>
              <w:rPr>
                <w:sz w:val="32"/>
                <w:szCs w:val="32"/>
              </w:rPr>
            </w:pPr>
          </w:p>
        </w:tc>
        <w:tc>
          <w:tcPr>
            <w:tcW w:w="884" w:type="dxa"/>
            <w:vAlign w:val="center"/>
          </w:tcPr>
          <w:p w:rsidR="009039C5" w:rsidRPr="00EB712E" w:rsidRDefault="006562D3" w:rsidP="004643CF">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561</w:t>
            </w:r>
          </w:p>
        </w:tc>
        <w:tc>
          <w:tcPr>
            <w:tcW w:w="807" w:type="dxa"/>
            <w:vAlign w:val="center"/>
          </w:tcPr>
          <w:p w:rsidR="009039C5" w:rsidRPr="00EB712E" w:rsidRDefault="009039C5" w:rsidP="004643CF">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9039C5" w:rsidRDefault="009039C5" w:rsidP="009039C5">
            <w:pPr>
              <w:autoSpaceDE w:val="0"/>
              <w:autoSpaceDN w:val="0"/>
              <w:adjustRightInd w:val="0"/>
            </w:pPr>
            <w:r>
              <w:rPr>
                <w:rFonts w:hint="eastAsia"/>
              </w:rPr>
              <w:t>下列何者是減少全球溫度繼續升高的方法之一？</w:t>
            </w:r>
            <w:r>
              <w:rPr>
                <w:rFonts w:hint="eastAsia"/>
              </w:rPr>
              <w:t>(</w:t>
            </w:r>
            <w:r>
              <w:t>1</w:t>
            </w:r>
            <w:r>
              <w:rPr>
                <w:rFonts w:hint="eastAsia"/>
              </w:rPr>
              <w:t>)</w:t>
            </w:r>
            <w:r>
              <w:rPr>
                <w:rFonts w:hint="eastAsia"/>
              </w:rPr>
              <w:t>多吃肉少吃蔬</w:t>
            </w:r>
          </w:p>
          <w:p w:rsidR="009039C5" w:rsidRPr="00F448DC" w:rsidRDefault="009039C5" w:rsidP="009039C5">
            <w:pPr>
              <w:autoSpaceDE w:val="0"/>
              <w:autoSpaceDN w:val="0"/>
              <w:adjustRightInd w:val="0"/>
            </w:pPr>
            <w:r>
              <w:rPr>
                <w:rFonts w:hint="eastAsia"/>
              </w:rPr>
              <w:t>菜</w:t>
            </w:r>
            <w:r>
              <w:rPr>
                <w:rFonts w:hint="eastAsia"/>
              </w:rPr>
              <w:t xml:space="preserve"> (</w:t>
            </w:r>
            <w:r>
              <w:t>2</w:t>
            </w:r>
            <w:r>
              <w:rPr>
                <w:rFonts w:hint="eastAsia"/>
              </w:rPr>
              <w:t>)</w:t>
            </w:r>
            <w:r>
              <w:rPr>
                <w:rFonts w:hint="eastAsia"/>
              </w:rPr>
              <w:t>鼓勵民眾多在家中吹冷氣</w:t>
            </w:r>
            <w:r>
              <w:rPr>
                <w:rFonts w:hint="eastAsia"/>
              </w:rPr>
              <w:t xml:space="preserve"> (</w:t>
            </w:r>
            <w:r>
              <w:t>3</w:t>
            </w:r>
            <w:r>
              <w:rPr>
                <w:rFonts w:hint="eastAsia"/>
              </w:rPr>
              <w:t>)</w:t>
            </w:r>
            <w:r>
              <w:rPr>
                <w:rFonts w:hint="eastAsia"/>
              </w:rPr>
              <w:t>使用人工造雨</w:t>
            </w:r>
            <w:r>
              <w:rPr>
                <w:rFonts w:hint="eastAsia"/>
              </w:rPr>
              <w:t xml:space="preserve"> (</w:t>
            </w:r>
            <w:r>
              <w:t>4</w:t>
            </w:r>
            <w:r>
              <w:rPr>
                <w:rFonts w:hint="eastAsia"/>
              </w:rPr>
              <w:t>)</w:t>
            </w:r>
            <w:r>
              <w:rPr>
                <w:rFonts w:hint="eastAsia"/>
              </w:rPr>
              <w:t>推廣無車日</w:t>
            </w:r>
          </w:p>
        </w:tc>
      </w:tr>
      <w:tr w:rsidR="009039C5" w:rsidRPr="00F448DC" w:rsidTr="004643CF">
        <w:tc>
          <w:tcPr>
            <w:tcW w:w="705" w:type="dxa"/>
          </w:tcPr>
          <w:p w:rsidR="009039C5" w:rsidRPr="00FD7854" w:rsidRDefault="009039C5" w:rsidP="004643CF">
            <w:pPr>
              <w:spacing w:line="0" w:lineRule="atLeast"/>
              <w:rPr>
                <w:sz w:val="32"/>
                <w:szCs w:val="32"/>
              </w:rPr>
            </w:pPr>
          </w:p>
        </w:tc>
        <w:tc>
          <w:tcPr>
            <w:tcW w:w="884" w:type="dxa"/>
            <w:vAlign w:val="center"/>
          </w:tcPr>
          <w:p w:rsidR="009039C5" w:rsidRPr="00EB712E" w:rsidRDefault="006562D3" w:rsidP="004643CF">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562</w:t>
            </w:r>
          </w:p>
        </w:tc>
        <w:tc>
          <w:tcPr>
            <w:tcW w:w="807" w:type="dxa"/>
            <w:vAlign w:val="center"/>
          </w:tcPr>
          <w:p w:rsidR="009039C5" w:rsidRPr="00EB712E" w:rsidRDefault="009039C5" w:rsidP="004643CF">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9039C5" w:rsidRPr="009039C5" w:rsidRDefault="009039C5" w:rsidP="009039C5">
            <w:pPr>
              <w:pStyle w:val="TableParagraph"/>
              <w:spacing w:line="357" w:lineRule="exact"/>
              <w:ind w:left="30"/>
              <w:jc w:val="left"/>
            </w:pPr>
            <w:r>
              <w:rPr>
                <w:rFonts w:ascii="新細明體" w:eastAsia="新細明體" w:hAnsi="新細明體" w:cs="新細明體" w:hint="eastAsia"/>
              </w:rPr>
              <w:t>土壤的顏色不同，肥沃度會相同嗎？</w:t>
            </w:r>
            <w:r>
              <w:rPr>
                <w:rFonts w:hint="eastAsia"/>
              </w:rPr>
              <w:t xml:space="preserve"> (</w:t>
            </w:r>
            <w:r>
              <w:t>1</w:t>
            </w:r>
            <w:r>
              <w:rPr>
                <w:rFonts w:hint="eastAsia"/>
              </w:rPr>
              <w:t>)</w:t>
            </w:r>
            <w:r>
              <w:rPr>
                <w:rFonts w:ascii="微軟正黑體" w:eastAsia="微軟正黑體" w:hAnsi="微軟正黑體" w:cs="微軟正黑體" w:hint="eastAsia"/>
              </w:rPr>
              <w:t>肥沃度與顏色有關</w:t>
            </w:r>
            <w:r>
              <w:rPr>
                <w:rFonts w:hint="eastAsia"/>
              </w:rPr>
              <w:t xml:space="preserve"> (</w:t>
            </w:r>
            <w:r>
              <w:t>2</w:t>
            </w:r>
            <w:r>
              <w:rPr>
                <w:rFonts w:hint="eastAsia"/>
              </w:rPr>
              <w:t>)</w:t>
            </w:r>
            <w:r>
              <w:rPr>
                <w:rFonts w:ascii="微軟正黑體" w:eastAsia="微軟正黑體" w:hAnsi="微軟正黑體" w:cs="微軟正黑體" w:hint="eastAsia"/>
              </w:rPr>
              <w:t>肥沃度與顏色無關</w:t>
            </w:r>
            <w:r>
              <w:rPr>
                <w:rFonts w:hint="eastAsia"/>
              </w:rPr>
              <w:t xml:space="preserve"> (</w:t>
            </w:r>
            <w:r>
              <w:t>3</w:t>
            </w:r>
            <w:r>
              <w:rPr>
                <w:rFonts w:hint="eastAsia"/>
              </w:rPr>
              <w:t>)</w:t>
            </w:r>
            <w:r>
              <w:rPr>
                <w:rFonts w:ascii="微軟正黑體" w:eastAsia="微軟正黑體" w:hAnsi="微軟正黑體" w:cs="微軟正黑體" w:hint="eastAsia"/>
              </w:rPr>
              <w:t>顏色越深越貧瘠</w:t>
            </w:r>
            <w:r>
              <w:rPr>
                <w:rFonts w:hint="eastAsia"/>
              </w:rPr>
              <w:t xml:space="preserve"> (</w:t>
            </w:r>
            <w:r>
              <w:t>4</w:t>
            </w:r>
            <w:r>
              <w:rPr>
                <w:rFonts w:hint="eastAsia"/>
              </w:rPr>
              <w:t>)</w:t>
            </w:r>
            <w:r>
              <w:rPr>
                <w:rFonts w:ascii="微軟正黑體" w:eastAsia="微軟正黑體" w:hAnsi="微軟正黑體" w:cs="微軟正黑體" w:hint="eastAsia"/>
              </w:rPr>
              <w:t>顏色越淺越肥</w:t>
            </w:r>
            <w:r>
              <w:rPr>
                <w:rFonts w:ascii="新細明體" w:eastAsia="新細明體" w:hAnsi="新細明體" w:cs="新細明體" w:hint="eastAsia"/>
              </w:rPr>
              <w:t>沃</w:t>
            </w:r>
          </w:p>
        </w:tc>
      </w:tr>
      <w:tr w:rsidR="009039C5" w:rsidRPr="00F448DC" w:rsidTr="004643CF">
        <w:tc>
          <w:tcPr>
            <w:tcW w:w="705" w:type="dxa"/>
          </w:tcPr>
          <w:p w:rsidR="009039C5" w:rsidRPr="007D3590" w:rsidRDefault="009039C5" w:rsidP="004643CF">
            <w:pPr>
              <w:spacing w:line="0" w:lineRule="atLeast"/>
              <w:rPr>
                <w:sz w:val="22"/>
              </w:rPr>
            </w:pPr>
          </w:p>
        </w:tc>
        <w:tc>
          <w:tcPr>
            <w:tcW w:w="884" w:type="dxa"/>
            <w:vAlign w:val="center"/>
          </w:tcPr>
          <w:p w:rsidR="009039C5" w:rsidRPr="00EB712E" w:rsidRDefault="006562D3" w:rsidP="00EA34C9">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563</w:t>
            </w:r>
          </w:p>
        </w:tc>
        <w:tc>
          <w:tcPr>
            <w:tcW w:w="807" w:type="dxa"/>
            <w:vAlign w:val="center"/>
          </w:tcPr>
          <w:p w:rsidR="009039C5" w:rsidRPr="00EB712E" w:rsidRDefault="00166E8E" w:rsidP="004643CF">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9039C5" w:rsidRPr="00F448DC" w:rsidRDefault="00166E8E" w:rsidP="00166E8E">
            <w:pPr>
              <w:pStyle w:val="TableParagraph"/>
              <w:spacing w:line="357" w:lineRule="exact"/>
              <w:ind w:left="30"/>
              <w:jc w:val="left"/>
            </w:pPr>
            <w:r>
              <w:rPr>
                <w:rFonts w:ascii="微軟正黑體" w:eastAsia="微軟正黑體" w:hAnsi="微軟正黑體" w:cs="微軟正黑體" w:hint="eastAsia"/>
              </w:rPr>
              <w:t>下列何種行為會使平流層的臭氧層變稀薄？</w:t>
            </w:r>
            <w:r>
              <w:rPr>
                <w:rFonts w:hint="eastAsia"/>
              </w:rPr>
              <w:t>(</w:t>
            </w:r>
            <w:r>
              <w:t>1</w:t>
            </w:r>
            <w:r>
              <w:rPr>
                <w:rFonts w:hint="eastAsia"/>
              </w:rPr>
              <w:t>)</w:t>
            </w:r>
            <w:r>
              <w:rPr>
                <w:rFonts w:ascii="微軟正黑體" w:eastAsia="微軟正黑體" w:hAnsi="微軟正黑體" w:cs="微軟正黑體" w:hint="eastAsia"/>
              </w:rPr>
              <w:t>種植樹木</w:t>
            </w:r>
            <w:r>
              <w:rPr>
                <w:rFonts w:hint="eastAsia"/>
              </w:rPr>
              <w:t xml:space="preserve"> (B)</w:t>
            </w:r>
            <w:r>
              <w:rPr>
                <w:rFonts w:ascii="微軟正黑體" w:eastAsia="微軟正黑體" w:hAnsi="微軟正黑體" w:cs="微軟正黑體" w:hint="eastAsia"/>
              </w:rPr>
              <w:t>使用海龍滅火器</w:t>
            </w:r>
            <w:r>
              <w:rPr>
                <w:rFonts w:hint="eastAsia"/>
              </w:rPr>
              <w:t xml:space="preserve"> (C)</w:t>
            </w:r>
            <w:r>
              <w:rPr>
                <w:rFonts w:ascii="微軟正黑體" w:eastAsia="微軟正黑體" w:hAnsi="微軟正黑體" w:cs="微軟正黑體" w:hint="eastAsia"/>
              </w:rPr>
              <w:t>走路去上課</w:t>
            </w:r>
            <w:r>
              <w:rPr>
                <w:rFonts w:hint="eastAsia"/>
              </w:rPr>
              <w:t xml:space="preserve"> (D)</w:t>
            </w:r>
            <w:r>
              <w:rPr>
                <w:rFonts w:ascii="微軟正黑體" w:eastAsia="微軟正黑體" w:hAnsi="微軟正黑體" w:cs="微軟正黑體" w:hint="eastAsia"/>
              </w:rPr>
              <w:t>使用含有環境荷爾蒙的清潔</w:t>
            </w:r>
            <w:r>
              <w:rPr>
                <w:rFonts w:ascii="新細明體" w:eastAsia="新細明體" w:hAnsi="新細明體" w:cs="新細明體" w:hint="eastAsia"/>
              </w:rPr>
              <w:t>劑</w:t>
            </w:r>
          </w:p>
        </w:tc>
      </w:tr>
      <w:tr w:rsidR="009039C5" w:rsidRPr="00F448DC" w:rsidTr="004643CF">
        <w:tc>
          <w:tcPr>
            <w:tcW w:w="705" w:type="dxa"/>
          </w:tcPr>
          <w:p w:rsidR="009039C5" w:rsidRPr="007D3590" w:rsidRDefault="009039C5" w:rsidP="004643CF">
            <w:pPr>
              <w:spacing w:line="0" w:lineRule="atLeast"/>
              <w:rPr>
                <w:sz w:val="22"/>
              </w:rPr>
            </w:pPr>
          </w:p>
        </w:tc>
        <w:tc>
          <w:tcPr>
            <w:tcW w:w="884" w:type="dxa"/>
            <w:vAlign w:val="center"/>
          </w:tcPr>
          <w:p w:rsidR="009039C5" w:rsidRPr="00EB712E" w:rsidRDefault="006562D3" w:rsidP="004643CF">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564</w:t>
            </w:r>
          </w:p>
        </w:tc>
        <w:tc>
          <w:tcPr>
            <w:tcW w:w="807" w:type="dxa"/>
            <w:vAlign w:val="center"/>
          </w:tcPr>
          <w:p w:rsidR="009039C5" w:rsidRPr="00EB712E" w:rsidRDefault="00166E8E" w:rsidP="004643CF">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9039C5" w:rsidRPr="00F448DC" w:rsidRDefault="00166E8E" w:rsidP="00166E8E">
            <w:pPr>
              <w:pStyle w:val="TableParagraph"/>
              <w:spacing w:line="357" w:lineRule="exact"/>
              <w:ind w:left="30"/>
              <w:jc w:val="left"/>
            </w:pPr>
            <w:r>
              <w:rPr>
                <w:rFonts w:ascii="微軟正黑體" w:eastAsia="微軟正黑體" w:hAnsi="微軟正黑體" w:cs="微軟正黑體" w:hint="eastAsia"/>
              </w:rPr>
              <w:t>下列何種行為有做到節能減碳？</w:t>
            </w:r>
            <w:r>
              <w:rPr>
                <w:rFonts w:hint="eastAsia"/>
              </w:rPr>
              <w:t xml:space="preserve"> (</w:t>
            </w:r>
            <w:r>
              <w:t>1</w:t>
            </w:r>
            <w:r>
              <w:rPr>
                <w:rFonts w:hint="eastAsia"/>
              </w:rPr>
              <w:t>)</w:t>
            </w:r>
            <w:r>
              <w:rPr>
                <w:rFonts w:ascii="微軟正黑體" w:eastAsia="微軟正黑體" w:hAnsi="微軟正黑體" w:cs="微軟正黑體" w:hint="eastAsia"/>
              </w:rPr>
              <w:t>使用環保餐具</w:t>
            </w:r>
            <w:r>
              <w:rPr>
                <w:rFonts w:hint="eastAsia"/>
              </w:rPr>
              <w:t xml:space="preserve"> (</w:t>
            </w:r>
            <w:r>
              <w:t>2</w:t>
            </w:r>
            <w:r>
              <w:rPr>
                <w:rFonts w:hint="eastAsia"/>
              </w:rPr>
              <w:t>)</w:t>
            </w:r>
            <w:r>
              <w:rPr>
                <w:rFonts w:ascii="微軟正黑體" w:eastAsia="微軟正黑體" w:hAnsi="微軟正黑體" w:cs="微軟正黑體" w:hint="eastAsia"/>
              </w:rPr>
              <w:t>使用一次就丟的文具用品</w:t>
            </w:r>
            <w:r>
              <w:rPr>
                <w:rFonts w:hint="eastAsia"/>
              </w:rPr>
              <w:t xml:space="preserve"> (</w:t>
            </w:r>
            <w:r>
              <w:t>3</w:t>
            </w:r>
            <w:r>
              <w:rPr>
                <w:rFonts w:hint="eastAsia"/>
              </w:rPr>
              <w:t>)</w:t>
            </w:r>
            <w:r>
              <w:rPr>
                <w:rFonts w:ascii="微軟正黑體" w:eastAsia="微軟正黑體" w:hAnsi="微軟正黑體" w:cs="微軟正黑體" w:hint="eastAsia"/>
              </w:rPr>
              <w:t>使用乾淨的原生紙</w:t>
            </w:r>
            <w:r>
              <w:rPr>
                <w:rFonts w:hint="eastAsia"/>
              </w:rPr>
              <w:t xml:space="preserve"> (</w:t>
            </w:r>
            <w:r>
              <w:t>4</w:t>
            </w:r>
            <w:r>
              <w:rPr>
                <w:rFonts w:hint="eastAsia"/>
              </w:rPr>
              <w:t>)</w:t>
            </w:r>
            <w:r>
              <w:rPr>
                <w:rFonts w:ascii="微軟正黑體" w:eastAsia="微軟正黑體" w:hAnsi="微軟正黑體" w:cs="微軟正黑體" w:hint="eastAsia"/>
              </w:rPr>
              <w:t>購買多重且精緻的包裝商品</w:t>
            </w:r>
          </w:p>
        </w:tc>
      </w:tr>
      <w:tr w:rsidR="009039C5" w:rsidRPr="00F448DC" w:rsidTr="004643CF">
        <w:tc>
          <w:tcPr>
            <w:tcW w:w="705" w:type="dxa"/>
          </w:tcPr>
          <w:p w:rsidR="009039C5" w:rsidRPr="007D3590" w:rsidRDefault="009039C5" w:rsidP="004643CF">
            <w:pPr>
              <w:spacing w:line="0" w:lineRule="atLeast"/>
              <w:rPr>
                <w:sz w:val="22"/>
              </w:rPr>
            </w:pPr>
          </w:p>
        </w:tc>
        <w:tc>
          <w:tcPr>
            <w:tcW w:w="884" w:type="dxa"/>
            <w:vAlign w:val="center"/>
          </w:tcPr>
          <w:p w:rsidR="009039C5" w:rsidRPr="00EB712E" w:rsidRDefault="006562D3" w:rsidP="004643CF">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565</w:t>
            </w:r>
          </w:p>
        </w:tc>
        <w:tc>
          <w:tcPr>
            <w:tcW w:w="807" w:type="dxa"/>
            <w:vAlign w:val="center"/>
          </w:tcPr>
          <w:p w:rsidR="009039C5" w:rsidRPr="00EB712E" w:rsidRDefault="00166E8E" w:rsidP="004643CF">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9039C5" w:rsidRPr="00F448DC" w:rsidRDefault="00166E8E" w:rsidP="00166E8E">
            <w:pPr>
              <w:pStyle w:val="TableParagraph"/>
              <w:spacing w:line="307" w:lineRule="exact"/>
              <w:ind w:left="30"/>
              <w:jc w:val="left"/>
            </w:pPr>
            <w:r>
              <w:rPr>
                <w:rFonts w:ascii="微軟正黑體" w:eastAsia="微軟正黑體" w:hAnsi="微軟正黑體" w:cs="微軟正黑體" w:hint="eastAsia"/>
              </w:rPr>
              <w:t>下列何者是人為因素造成臺灣酸雨的原因之一？</w:t>
            </w:r>
            <w:r>
              <w:rPr>
                <w:rFonts w:hint="eastAsia"/>
              </w:rPr>
              <w:t>(</w:t>
            </w:r>
            <w:r>
              <w:t>1</w:t>
            </w:r>
            <w:r>
              <w:rPr>
                <w:rFonts w:hint="eastAsia"/>
              </w:rPr>
              <w:t>)</w:t>
            </w:r>
            <w:r>
              <w:rPr>
                <w:rFonts w:ascii="微軟正黑體" w:eastAsia="微軟正黑體" w:hAnsi="微軟正黑體" w:cs="微軟正黑體" w:hint="eastAsia"/>
              </w:rPr>
              <w:t>火山噴發</w:t>
            </w:r>
            <w:r>
              <w:rPr>
                <w:rFonts w:hint="eastAsia"/>
              </w:rPr>
              <w:t xml:space="preserve"> (</w:t>
            </w:r>
            <w:r>
              <w:t>2</w:t>
            </w:r>
            <w:r>
              <w:rPr>
                <w:rFonts w:hint="eastAsia"/>
              </w:rPr>
              <w:t>)</w:t>
            </w:r>
            <w:r>
              <w:rPr>
                <w:rFonts w:ascii="微軟正黑體" w:eastAsia="微軟正黑體" w:hAnsi="微軟正黑體" w:cs="微軟正黑體" w:hint="eastAsia"/>
              </w:rPr>
              <w:t>工廠排放空氣污染物</w:t>
            </w:r>
            <w:r>
              <w:rPr>
                <w:rFonts w:hint="eastAsia"/>
              </w:rPr>
              <w:t xml:space="preserve"> (</w:t>
            </w:r>
            <w:r>
              <w:t>3</w:t>
            </w:r>
            <w:r>
              <w:rPr>
                <w:rFonts w:hint="eastAsia"/>
              </w:rPr>
              <w:t>)</w:t>
            </w:r>
            <w:r>
              <w:rPr>
                <w:rFonts w:ascii="微軟正黑體" w:eastAsia="微軟正黑體" w:hAnsi="微軟正黑體" w:cs="微軟正黑體" w:hint="eastAsia"/>
              </w:rPr>
              <w:t>下雨日變多</w:t>
            </w:r>
            <w:r>
              <w:rPr>
                <w:rFonts w:hint="eastAsia"/>
              </w:rPr>
              <w:t xml:space="preserve"> (</w:t>
            </w:r>
            <w:r>
              <w:t>4</w:t>
            </w:r>
            <w:r>
              <w:rPr>
                <w:rFonts w:hint="eastAsia"/>
              </w:rPr>
              <w:t>)</w:t>
            </w:r>
            <w:r>
              <w:rPr>
                <w:rFonts w:ascii="微軟正黑體" w:eastAsia="微軟正黑體" w:hAnsi="微軟正黑體" w:cs="微軟正黑體" w:hint="eastAsia"/>
              </w:rPr>
              <w:t>聖嬰現</w:t>
            </w:r>
            <w:r>
              <w:rPr>
                <w:rFonts w:ascii="新細明體" w:eastAsia="新細明體" w:hAnsi="新細明體" w:cs="新細明體" w:hint="eastAsia"/>
              </w:rPr>
              <w:t>象</w:t>
            </w:r>
          </w:p>
        </w:tc>
      </w:tr>
      <w:tr w:rsidR="009039C5" w:rsidRPr="000B36C5" w:rsidTr="004643CF">
        <w:tc>
          <w:tcPr>
            <w:tcW w:w="705" w:type="dxa"/>
          </w:tcPr>
          <w:p w:rsidR="009039C5" w:rsidRPr="007D3590" w:rsidRDefault="009039C5" w:rsidP="004643CF">
            <w:pPr>
              <w:spacing w:line="0" w:lineRule="atLeast"/>
              <w:rPr>
                <w:sz w:val="22"/>
              </w:rPr>
            </w:pPr>
          </w:p>
        </w:tc>
        <w:tc>
          <w:tcPr>
            <w:tcW w:w="884" w:type="dxa"/>
            <w:vAlign w:val="center"/>
          </w:tcPr>
          <w:p w:rsidR="009039C5" w:rsidRPr="00980C1B" w:rsidRDefault="006562D3" w:rsidP="006562D3">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566</w:t>
            </w:r>
          </w:p>
        </w:tc>
        <w:tc>
          <w:tcPr>
            <w:tcW w:w="807" w:type="dxa"/>
            <w:vAlign w:val="center"/>
          </w:tcPr>
          <w:p w:rsidR="009039C5" w:rsidRPr="00980C1B" w:rsidRDefault="00166E8E" w:rsidP="004643CF">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9039C5" w:rsidRPr="00166E8E" w:rsidRDefault="00166E8E" w:rsidP="00166E8E">
            <w:pPr>
              <w:pStyle w:val="TableParagraph"/>
              <w:spacing w:line="357" w:lineRule="exact"/>
              <w:ind w:left="30"/>
              <w:jc w:val="left"/>
            </w:pPr>
            <w:r>
              <w:rPr>
                <w:rFonts w:ascii="微軟正黑體" w:eastAsia="微軟正黑體" w:hAnsi="微軟正黑體" w:cs="微軟正黑體" w:hint="eastAsia"/>
              </w:rPr>
              <w:t>下列何者是保護水資源的方法？</w:t>
            </w:r>
            <w:r>
              <w:rPr>
                <w:rFonts w:hint="eastAsia"/>
              </w:rPr>
              <w:t>(</w:t>
            </w:r>
            <w:r>
              <w:t>1</w:t>
            </w:r>
            <w:r>
              <w:rPr>
                <w:rFonts w:hint="eastAsia"/>
              </w:rPr>
              <w:t>)</w:t>
            </w:r>
            <w:r>
              <w:rPr>
                <w:rFonts w:ascii="微軟正黑體" w:eastAsia="微軟正黑體" w:hAnsi="微軟正黑體" w:cs="微軟正黑體" w:hint="eastAsia"/>
              </w:rPr>
              <w:t>設立水源保護區</w:t>
            </w:r>
            <w:r>
              <w:rPr>
                <w:rFonts w:hint="eastAsia"/>
              </w:rPr>
              <w:t xml:space="preserve"> (</w:t>
            </w:r>
            <w:r>
              <w:t>2</w:t>
            </w:r>
            <w:r>
              <w:rPr>
                <w:rFonts w:hint="eastAsia"/>
              </w:rPr>
              <w:t>)</w:t>
            </w:r>
            <w:r>
              <w:rPr>
                <w:rFonts w:ascii="微軟正黑體" w:eastAsia="微軟正黑體" w:hAnsi="微軟正黑體" w:cs="微軟正黑體" w:hint="eastAsia"/>
              </w:rPr>
              <w:t>在水源區畜養家畜</w:t>
            </w:r>
            <w:r>
              <w:rPr>
                <w:rFonts w:hint="eastAsia"/>
              </w:rPr>
              <w:t>(</w:t>
            </w:r>
            <w:r>
              <w:t>3</w:t>
            </w:r>
            <w:r>
              <w:rPr>
                <w:rFonts w:hint="eastAsia"/>
              </w:rPr>
              <w:t>)</w:t>
            </w:r>
            <w:r>
              <w:rPr>
                <w:rFonts w:ascii="微軟正黑體" w:eastAsia="微軟正黑體" w:hAnsi="微軟正黑體" w:cs="微軟正黑體" w:hint="eastAsia"/>
              </w:rPr>
              <w:t>在水源區種植淺根植物</w:t>
            </w:r>
            <w:r>
              <w:rPr>
                <w:rFonts w:hint="eastAsia"/>
              </w:rPr>
              <w:t xml:space="preserve"> (</w:t>
            </w:r>
            <w:r>
              <w:t>4</w:t>
            </w:r>
            <w:r>
              <w:rPr>
                <w:rFonts w:hint="eastAsia"/>
              </w:rPr>
              <w:t>)</w:t>
            </w:r>
            <w:r>
              <w:rPr>
                <w:rFonts w:ascii="微軟正黑體" w:eastAsia="微軟正黑體" w:hAnsi="微軟正黑體" w:cs="微軟正黑體" w:hint="eastAsia"/>
              </w:rPr>
              <w:t>抽取地下水做灌溉</w:t>
            </w:r>
          </w:p>
        </w:tc>
      </w:tr>
      <w:tr w:rsidR="009039C5" w:rsidRPr="000B36C5" w:rsidTr="004643CF">
        <w:trPr>
          <w:trHeight w:val="429"/>
        </w:trPr>
        <w:tc>
          <w:tcPr>
            <w:tcW w:w="705" w:type="dxa"/>
          </w:tcPr>
          <w:p w:rsidR="009039C5" w:rsidRPr="007D3590" w:rsidRDefault="009039C5" w:rsidP="004643CF">
            <w:pPr>
              <w:spacing w:line="0" w:lineRule="atLeast"/>
              <w:rPr>
                <w:sz w:val="22"/>
              </w:rPr>
            </w:pPr>
          </w:p>
        </w:tc>
        <w:tc>
          <w:tcPr>
            <w:tcW w:w="884" w:type="dxa"/>
            <w:vAlign w:val="center"/>
          </w:tcPr>
          <w:p w:rsidR="009039C5" w:rsidRPr="00980C1B" w:rsidRDefault="006562D3" w:rsidP="006562D3">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567</w:t>
            </w:r>
          </w:p>
        </w:tc>
        <w:tc>
          <w:tcPr>
            <w:tcW w:w="807" w:type="dxa"/>
            <w:vAlign w:val="center"/>
          </w:tcPr>
          <w:p w:rsidR="009039C5" w:rsidRPr="00980C1B" w:rsidRDefault="00166E8E" w:rsidP="004643CF">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9039C5" w:rsidRPr="000B36C5" w:rsidRDefault="00166E8E" w:rsidP="00166E8E">
            <w:pPr>
              <w:pStyle w:val="TableParagraph"/>
              <w:spacing w:line="357" w:lineRule="exact"/>
              <w:ind w:left="30"/>
              <w:jc w:val="left"/>
            </w:pPr>
            <w:r>
              <w:rPr>
                <w:rFonts w:ascii="微軟正黑體" w:eastAsia="微軟正黑體" w:hAnsi="微軟正黑體" w:cs="微軟正黑體" w:hint="eastAsia"/>
              </w:rPr>
              <w:t>對於別人長時期產生的噪音，我們應如何處理？</w:t>
            </w:r>
            <w:r>
              <w:rPr>
                <w:rFonts w:hint="eastAsia"/>
              </w:rPr>
              <w:t>(</w:t>
            </w:r>
            <w:r>
              <w:t>1</w:t>
            </w:r>
            <w:r>
              <w:rPr>
                <w:rFonts w:hint="eastAsia"/>
              </w:rPr>
              <w:t>)</w:t>
            </w:r>
            <w:r>
              <w:rPr>
                <w:rFonts w:ascii="微軟正黑體" w:eastAsia="微軟正黑體" w:hAnsi="微軟正黑體" w:cs="微軟正黑體" w:hint="eastAsia"/>
              </w:rPr>
              <w:t>他們吵，我們也吵</w:t>
            </w:r>
            <w:r>
              <w:rPr>
                <w:rFonts w:hint="eastAsia"/>
              </w:rPr>
              <w:t xml:space="preserve"> (</w:t>
            </w:r>
            <w:r>
              <w:t>2</w:t>
            </w:r>
            <w:r>
              <w:rPr>
                <w:rFonts w:hint="eastAsia"/>
              </w:rPr>
              <w:t>)</w:t>
            </w:r>
            <w:r>
              <w:rPr>
                <w:rFonts w:ascii="微軟正黑體" w:eastAsia="微軟正黑體" w:hAnsi="微軟正黑體" w:cs="微軟正黑體" w:hint="eastAsia"/>
              </w:rPr>
              <w:t>打電話給環保專員來處理</w:t>
            </w:r>
            <w:r>
              <w:rPr>
                <w:rFonts w:hint="eastAsia"/>
              </w:rPr>
              <w:t xml:space="preserve"> (</w:t>
            </w:r>
            <w:r>
              <w:t>3</w:t>
            </w:r>
            <w:r>
              <w:rPr>
                <w:rFonts w:hint="eastAsia"/>
              </w:rPr>
              <w:t>)</w:t>
            </w:r>
            <w:r>
              <w:rPr>
                <w:rFonts w:ascii="微軟正黑體" w:eastAsia="微軟正黑體" w:hAnsi="微軟正黑體" w:cs="微軟正黑體" w:hint="eastAsia"/>
              </w:rPr>
              <w:t>多一事不如少一事，不要管他</w:t>
            </w:r>
            <w:r>
              <w:rPr>
                <w:rFonts w:hint="eastAsia"/>
              </w:rPr>
              <w:t xml:space="preserve"> (</w:t>
            </w:r>
            <w:r>
              <w:t>4</w:t>
            </w:r>
            <w:r>
              <w:rPr>
                <w:rFonts w:hint="eastAsia"/>
              </w:rPr>
              <w:t>)</w:t>
            </w:r>
            <w:r>
              <w:rPr>
                <w:rFonts w:ascii="微軟正黑體" w:eastAsia="微軟正黑體" w:hAnsi="微軟正黑體" w:cs="微軟正黑體" w:hint="eastAsia"/>
              </w:rPr>
              <w:t>拿耳塞塞住自己的耳朵</w:t>
            </w:r>
          </w:p>
        </w:tc>
      </w:tr>
      <w:tr w:rsidR="009039C5" w:rsidRPr="000B36C5" w:rsidTr="004643CF">
        <w:trPr>
          <w:trHeight w:val="532"/>
        </w:trPr>
        <w:tc>
          <w:tcPr>
            <w:tcW w:w="705" w:type="dxa"/>
          </w:tcPr>
          <w:p w:rsidR="009039C5" w:rsidRPr="007D3590" w:rsidRDefault="009039C5" w:rsidP="004643CF">
            <w:pPr>
              <w:spacing w:line="0" w:lineRule="atLeast"/>
              <w:rPr>
                <w:sz w:val="22"/>
              </w:rPr>
            </w:pPr>
          </w:p>
        </w:tc>
        <w:tc>
          <w:tcPr>
            <w:tcW w:w="884" w:type="dxa"/>
            <w:vAlign w:val="center"/>
          </w:tcPr>
          <w:p w:rsidR="009039C5" w:rsidRPr="00980C1B" w:rsidRDefault="006562D3" w:rsidP="006562D3">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568</w:t>
            </w:r>
          </w:p>
        </w:tc>
        <w:tc>
          <w:tcPr>
            <w:tcW w:w="807" w:type="dxa"/>
            <w:vAlign w:val="center"/>
          </w:tcPr>
          <w:p w:rsidR="009039C5" w:rsidRPr="00980C1B" w:rsidRDefault="00166E8E" w:rsidP="004643CF">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9039C5" w:rsidRPr="000B36C5" w:rsidRDefault="00166E8E" w:rsidP="00166E8E">
            <w:pPr>
              <w:pStyle w:val="TableParagraph"/>
              <w:spacing w:line="357" w:lineRule="exact"/>
              <w:ind w:left="30"/>
              <w:jc w:val="left"/>
            </w:pPr>
            <w:r>
              <w:rPr>
                <w:rFonts w:ascii="微軟正黑體" w:eastAsia="微軟正黑體" w:hAnsi="微軟正黑體" w:cs="微軟正黑體" w:hint="eastAsia"/>
              </w:rPr>
              <w:t>下列何者是臺灣目前處理垃圾的主要方式？</w:t>
            </w:r>
            <w:r>
              <w:rPr>
                <w:rFonts w:hint="eastAsia"/>
              </w:rPr>
              <w:t>(</w:t>
            </w:r>
            <w:r>
              <w:t>1</w:t>
            </w:r>
            <w:r>
              <w:rPr>
                <w:rFonts w:hint="eastAsia"/>
              </w:rPr>
              <w:t>)</w:t>
            </w:r>
            <w:r>
              <w:rPr>
                <w:rFonts w:ascii="微軟正黑體" w:eastAsia="微軟正黑體" w:hAnsi="微軟正黑體" w:cs="微軟正黑體" w:hint="eastAsia"/>
              </w:rPr>
              <w:t>拿到垃圾場埋起來</w:t>
            </w:r>
            <w:r>
              <w:rPr>
                <w:rFonts w:hint="eastAsia"/>
              </w:rPr>
              <w:t>(</w:t>
            </w:r>
            <w:r>
              <w:t>2</w:t>
            </w:r>
            <w:r>
              <w:rPr>
                <w:rFonts w:hint="eastAsia"/>
              </w:rPr>
              <w:t>)</w:t>
            </w:r>
            <w:r>
              <w:rPr>
                <w:rFonts w:ascii="微軟正黑體" w:eastAsia="微軟正黑體" w:hAnsi="微軟正黑體" w:cs="微軟正黑體" w:hint="eastAsia"/>
              </w:rPr>
              <w:t>送到焚化廠燒掉</w:t>
            </w:r>
            <w:r>
              <w:rPr>
                <w:rFonts w:hint="eastAsia"/>
              </w:rPr>
              <w:t xml:space="preserve"> (</w:t>
            </w:r>
            <w:r>
              <w:t>3</w:t>
            </w:r>
            <w:r>
              <w:rPr>
                <w:rFonts w:hint="eastAsia"/>
              </w:rPr>
              <w:t>)</w:t>
            </w:r>
            <w:r>
              <w:rPr>
                <w:rFonts w:ascii="微軟正黑體" w:eastAsia="微軟正黑體" w:hAnsi="微軟正黑體" w:cs="微軟正黑體" w:hint="eastAsia"/>
              </w:rPr>
              <w:t>倒到海裡</w:t>
            </w:r>
            <w:r>
              <w:rPr>
                <w:rFonts w:hint="eastAsia"/>
              </w:rPr>
              <w:t xml:space="preserve"> (</w:t>
            </w:r>
            <w:r>
              <w:t>4</w:t>
            </w:r>
            <w:r>
              <w:rPr>
                <w:rFonts w:hint="eastAsia"/>
              </w:rPr>
              <w:t>)</w:t>
            </w:r>
            <w:r>
              <w:rPr>
                <w:rFonts w:ascii="微軟正黑體" w:eastAsia="微軟正黑體" w:hAnsi="微軟正黑體" w:cs="微軟正黑體" w:hint="eastAsia"/>
              </w:rPr>
              <w:t>花錢讓其他國家處</w:t>
            </w:r>
            <w:r>
              <w:rPr>
                <w:rFonts w:ascii="新細明體" w:eastAsia="新細明體" w:hAnsi="新細明體" w:cs="新細明體" w:hint="eastAsia"/>
              </w:rPr>
              <w:t>理</w:t>
            </w:r>
          </w:p>
        </w:tc>
      </w:tr>
      <w:tr w:rsidR="009039C5" w:rsidRPr="000B36C5" w:rsidTr="004643CF">
        <w:tc>
          <w:tcPr>
            <w:tcW w:w="705" w:type="dxa"/>
          </w:tcPr>
          <w:p w:rsidR="009039C5" w:rsidRPr="007D3590" w:rsidRDefault="009039C5" w:rsidP="004643CF">
            <w:pPr>
              <w:spacing w:line="0" w:lineRule="atLeast"/>
              <w:rPr>
                <w:sz w:val="22"/>
              </w:rPr>
            </w:pPr>
          </w:p>
        </w:tc>
        <w:tc>
          <w:tcPr>
            <w:tcW w:w="884" w:type="dxa"/>
            <w:vAlign w:val="center"/>
          </w:tcPr>
          <w:p w:rsidR="009039C5" w:rsidRPr="007A5477" w:rsidRDefault="006562D3" w:rsidP="006562D3">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569</w:t>
            </w:r>
          </w:p>
        </w:tc>
        <w:tc>
          <w:tcPr>
            <w:tcW w:w="807" w:type="dxa"/>
            <w:vAlign w:val="center"/>
          </w:tcPr>
          <w:p w:rsidR="009039C5" w:rsidRPr="007A5477" w:rsidRDefault="00166E8E" w:rsidP="004643CF">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166E8E" w:rsidRDefault="00166E8E" w:rsidP="00166E8E">
            <w:pPr>
              <w:pStyle w:val="TableParagraph"/>
              <w:spacing w:line="357" w:lineRule="exact"/>
              <w:ind w:left="30"/>
              <w:jc w:val="left"/>
            </w:pPr>
            <w:r>
              <w:rPr>
                <w:rFonts w:ascii="新細明體" w:eastAsia="新細明體" w:hAnsi="新細明體" w:cs="新細明體" w:hint="eastAsia"/>
              </w:rPr>
              <w:t>臺灣氣候持續改變對於這塊土地上的生物有什麼影響？</w:t>
            </w:r>
            <w:r>
              <w:rPr>
                <w:rFonts w:hint="eastAsia"/>
              </w:rPr>
              <w:t>(</w:t>
            </w:r>
            <w:r>
              <w:t>1</w:t>
            </w:r>
            <w:r>
              <w:rPr>
                <w:rFonts w:hint="eastAsia"/>
              </w:rPr>
              <w:t>)</w:t>
            </w:r>
            <w:r>
              <w:rPr>
                <w:rFonts w:ascii="微軟正黑體" w:eastAsia="微軟正黑體" w:hAnsi="微軟正黑體" w:cs="微軟正黑體" w:hint="eastAsia"/>
              </w:rPr>
              <w:t>增加垃圾量</w:t>
            </w:r>
            <w:r>
              <w:rPr>
                <w:rFonts w:hint="eastAsia"/>
              </w:rPr>
              <w:t xml:space="preserve"> (</w:t>
            </w:r>
            <w:r>
              <w:t>2</w:t>
            </w:r>
            <w:r>
              <w:rPr>
                <w:rFonts w:hint="eastAsia"/>
              </w:rPr>
              <w:t>)</w:t>
            </w:r>
            <w:r>
              <w:rPr>
                <w:rFonts w:ascii="微軟正黑體" w:eastAsia="微軟正黑體" w:hAnsi="微軟正黑體" w:cs="微軟正黑體" w:hint="eastAsia"/>
              </w:rPr>
              <w:t>增加光害的影響</w:t>
            </w:r>
            <w:r>
              <w:rPr>
                <w:rFonts w:hint="eastAsia"/>
              </w:rPr>
              <w:t xml:space="preserve"> (</w:t>
            </w:r>
            <w:r>
              <w:t>3</w:t>
            </w:r>
            <w:r>
              <w:rPr>
                <w:rFonts w:hint="eastAsia"/>
              </w:rPr>
              <w:t>)</w:t>
            </w:r>
            <w:r>
              <w:rPr>
                <w:rFonts w:ascii="微軟正黑體" w:eastAsia="微軟正黑體" w:hAnsi="微軟正黑體" w:cs="微軟正黑體" w:hint="eastAsia"/>
              </w:rPr>
              <w:t>提高土石流發生率，造成動植物死亡</w:t>
            </w:r>
            <w:r>
              <w:rPr>
                <w:rFonts w:hint="eastAsia"/>
              </w:rPr>
              <w:t xml:space="preserve"> (</w:t>
            </w:r>
            <w:r>
              <w:t>4</w:t>
            </w:r>
            <w:r>
              <w:rPr>
                <w:rFonts w:hint="eastAsia"/>
              </w:rPr>
              <w:t>)</w:t>
            </w:r>
            <w:r>
              <w:rPr>
                <w:rFonts w:ascii="微軟正黑體" w:eastAsia="微軟正黑體" w:hAnsi="微軟正黑體" w:cs="微軟正黑體" w:hint="eastAsia"/>
              </w:rPr>
              <w:t>增加游離輻射的危險性</w:t>
            </w:r>
          </w:p>
          <w:p w:rsidR="009039C5" w:rsidRPr="00166E8E" w:rsidRDefault="009039C5" w:rsidP="00166E8E">
            <w:pPr>
              <w:pStyle w:val="TableParagraph"/>
              <w:spacing w:line="357" w:lineRule="exact"/>
              <w:ind w:left="30"/>
              <w:jc w:val="left"/>
            </w:pPr>
          </w:p>
        </w:tc>
      </w:tr>
      <w:tr w:rsidR="009039C5" w:rsidRPr="000B36C5" w:rsidTr="004643CF">
        <w:tc>
          <w:tcPr>
            <w:tcW w:w="705" w:type="dxa"/>
          </w:tcPr>
          <w:p w:rsidR="009039C5" w:rsidRPr="007D3590" w:rsidRDefault="009039C5" w:rsidP="004643CF">
            <w:pPr>
              <w:spacing w:line="0" w:lineRule="atLeast"/>
              <w:rPr>
                <w:sz w:val="22"/>
              </w:rPr>
            </w:pPr>
          </w:p>
        </w:tc>
        <w:tc>
          <w:tcPr>
            <w:tcW w:w="884" w:type="dxa"/>
            <w:vAlign w:val="center"/>
          </w:tcPr>
          <w:p w:rsidR="009039C5" w:rsidRPr="007A5477" w:rsidRDefault="006562D3" w:rsidP="004643CF">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570</w:t>
            </w:r>
          </w:p>
        </w:tc>
        <w:tc>
          <w:tcPr>
            <w:tcW w:w="807" w:type="dxa"/>
            <w:vAlign w:val="center"/>
          </w:tcPr>
          <w:p w:rsidR="009039C5" w:rsidRPr="007A5477" w:rsidRDefault="00166E8E" w:rsidP="004643CF">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9039C5" w:rsidRPr="000B36C5" w:rsidRDefault="00166E8E" w:rsidP="00166E8E">
            <w:pPr>
              <w:pStyle w:val="TableParagraph"/>
              <w:spacing w:line="357" w:lineRule="exact"/>
              <w:ind w:left="30"/>
              <w:jc w:val="left"/>
            </w:pPr>
            <w:r>
              <w:rPr>
                <w:rFonts w:ascii="微軟正黑體" w:eastAsia="微軟正黑體" w:hAnsi="微軟正黑體" w:cs="微軟正黑體" w:hint="eastAsia"/>
              </w:rPr>
              <w:t>我們要如何避免使水裡面出現太多的營養物？</w:t>
            </w:r>
            <w:r>
              <w:rPr>
                <w:rFonts w:hint="eastAsia"/>
              </w:rPr>
              <w:t>(</w:t>
            </w:r>
            <w:r>
              <w:t>1</w:t>
            </w:r>
            <w:r>
              <w:rPr>
                <w:rFonts w:hint="eastAsia"/>
              </w:rPr>
              <w:t>)</w:t>
            </w:r>
            <w:r>
              <w:rPr>
                <w:rFonts w:ascii="微軟正黑體" w:eastAsia="微軟正黑體" w:hAnsi="微軟正黑體" w:cs="微軟正黑體" w:hint="eastAsia"/>
              </w:rPr>
              <w:t>多種高山蔬果，吸收養分</w:t>
            </w:r>
            <w:r>
              <w:rPr>
                <w:rFonts w:hint="eastAsia"/>
              </w:rPr>
              <w:t xml:space="preserve"> (</w:t>
            </w:r>
            <w:r>
              <w:t>2</w:t>
            </w:r>
            <w:r>
              <w:rPr>
                <w:rFonts w:hint="eastAsia"/>
              </w:rPr>
              <w:t>)</w:t>
            </w:r>
            <w:r>
              <w:rPr>
                <w:rFonts w:ascii="微軟正黑體" w:eastAsia="微軟正黑體" w:hAnsi="微軟正黑體" w:cs="微軟正黑體" w:hint="eastAsia"/>
              </w:rPr>
              <w:t>多種淺根植物</w:t>
            </w:r>
            <w:r>
              <w:rPr>
                <w:rFonts w:hint="eastAsia"/>
              </w:rPr>
              <w:t xml:space="preserve"> (</w:t>
            </w:r>
            <w:r>
              <w:t>3</w:t>
            </w:r>
            <w:r>
              <w:rPr>
                <w:rFonts w:hint="eastAsia"/>
              </w:rPr>
              <w:t>)</w:t>
            </w:r>
            <w:r>
              <w:rPr>
                <w:rFonts w:ascii="微軟正黑體" w:eastAsia="微軟正黑體" w:hAnsi="微軟正黑體" w:cs="微軟正黑體" w:hint="eastAsia"/>
              </w:rPr>
              <w:t>農田多使用肥料</w:t>
            </w:r>
            <w:r>
              <w:rPr>
                <w:rFonts w:hint="eastAsia"/>
              </w:rPr>
              <w:t xml:space="preserve"> (</w:t>
            </w:r>
            <w:r>
              <w:t>4</w:t>
            </w:r>
            <w:r>
              <w:rPr>
                <w:rFonts w:hint="eastAsia"/>
              </w:rPr>
              <w:t>)</w:t>
            </w:r>
            <w:r>
              <w:rPr>
                <w:rFonts w:ascii="微軟正黑體" w:eastAsia="微軟正黑體" w:hAnsi="微軟正黑體" w:cs="微軟正黑體" w:hint="eastAsia"/>
              </w:rPr>
              <w:t>禁止將動物的排泄物排入水</w:t>
            </w:r>
            <w:r>
              <w:rPr>
                <w:rFonts w:ascii="新細明體" w:eastAsia="新細明體" w:hAnsi="新細明體" w:cs="新細明體" w:hint="eastAsia"/>
              </w:rPr>
              <w:t>中</w:t>
            </w:r>
          </w:p>
        </w:tc>
      </w:tr>
      <w:tr w:rsidR="009039C5" w:rsidRPr="000B36C5" w:rsidTr="004643CF">
        <w:trPr>
          <w:trHeight w:val="743"/>
        </w:trPr>
        <w:tc>
          <w:tcPr>
            <w:tcW w:w="705" w:type="dxa"/>
          </w:tcPr>
          <w:p w:rsidR="009039C5" w:rsidRPr="007D3590" w:rsidRDefault="009039C5" w:rsidP="004643CF">
            <w:pPr>
              <w:spacing w:line="0" w:lineRule="atLeast"/>
              <w:rPr>
                <w:sz w:val="22"/>
              </w:rPr>
            </w:pPr>
          </w:p>
        </w:tc>
        <w:tc>
          <w:tcPr>
            <w:tcW w:w="884" w:type="dxa"/>
            <w:vAlign w:val="center"/>
          </w:tcPr>
          <w:p w:rsidR="009039C5" w:rsidRPr="007A5477" w:rsidRDefault="006562D3" w:rsidP="004643CF">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571</w:t>
            </w:r>
          </w:p>
        </w:tc>
        <w:tc>
          <w:tcPr>
            <w:tcW w:w="807" w:type="dxa"/>
            <w:vAlign w:val="center"/>
          </w:tcPr>
          <w:p w:rsidR="009039C5" w:rsidRPr="007A5477" w:rsidRDefault="00166E8E" w:rsidP="004643CF">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9039C5" w:rsidRPr="00166E8E" w:rsidRDefault="00166E8E" w:rsidP="00D97F56">
            <w:pPr>
              <w:pStyle w:val="TableParagraph"/>
              <w:spacing w:before="6" w:line="177" w:lineRule="auto"/>
              <w:ind w:left="30" w:right="50"/>
              <w:jc w:val="left"/>
              <w:rPr>
                <w:sz w:val="21"/>
                <w:szCs w:val="21"/>
              </w:rPr>
            </w:pPr>
            <w:r w:rsidRPr="00166E8E">
              <w:rPr>
                <w:rFonts w:ascii="微軟正黑體" w:eastAsia="微軟正黑體" w:hAnsi="微軟正黑體" w:cs="微軟正黑體" w:hint="eastAsia"/>
                <w:sz w:val="21"/>
                <w:szCs w:val="21"/>
              </w:rPr>
              <w:t>地球上最大的水量主要儲存在哪裡？</w:t>
            </w:r>
            <w:r w:rsidRPr="00166E8E">
              <w:rPr>
                <w:rFonts w:hint="eastAsia"/>
                <w:sz w:val="21"/>
                <w:szCs w:val="21"/>
              </w:rPr>
              <w:t>(</w:t>
            </w:r>
            <w:r w:rsidR="00D97F56">
              <w:rPr>
                <w:sz w:val="21"/>
                <w:szCs w:val="21"/>
              </w:rPr>
              <w:t>1</w:t>
            </w:r>
            <w:r w:rsidRPr="00166E8E">
              <w:rPr>
                <w:rFonts w:hint="eastAsia"/>
                <w:sz w:val="21"/>
                <w:szCs w:val="21"/>
              </w:rPr>
              <w:t>)</w:t>
            </w:r>
            <w:r w:rsidRPr="00166E8E">
              <w:rPr>
                <w:rFonts w:ascii="微軟正黑體" w:eastAsia="微軟正黑體" w:hAnsi="微軟正黑體" w:cs="微軟正黑體" w:hint="eastAsia"/>
                <w:sz w:val="21"/>
                <w:szCs w:val="21"/>
              </w:rPr>
              <w:t>湖泊</w:t>
            </w:r>
            <w:r w:rsidRPr="00166E8E">
              <w:rPr>
                <w:rFonts w:hint="eastAsia"/>
                <w:sz w:val="21"/>
                <w:szCs w:val="21"/>
              </w:rPr>
              <w:t xml:space="preserve"> (</w:t>
            </w:r>
            <w:r w:rsidR="00D97F56">
              <w:rPr>
                <w:sz w:val="21"/>
                <w:szCs w:val="21"/>
              </w:rPr>
              <w:t>2</w:t>
            </w:r>
            <w:r w:rsidRPr="00166E8E">
              <w:rPr>
                <w:rFonts w:hint="eastAsia"/>
                <w:sz w:val="21"/>
                <w:szCs w:val="21"/>
              </w:rPr>
              <w:t>)</w:t>
            </w:r>
            <w:r w:rsidRPr="00166E8E">
              <w:rPr>
                <w:rFonts w:ascii="微軟正黑體" w:eastAsia="微軟正黑體" w:hAnsi="微軟正黑體" w:cs="微軟正黑體" w:hint="eastAsia"/>
                <w:sz w:val="21"/>
                <w:szCs w:val="21"/>
              </w:rPr>
              <w:t>空氣</w:t>
            </w:r>
            <w:r w:rsidRPr="00166E8E">
              <w:rPr>
                <w:rFonts w:hint="eastAsia"/>
                <w:sz w:val="21"/>
                <w:szCs w:val="21"/>
              </w:rPr>
              <w:t xml:space="preserve"> (</w:t>
            </w:r>
            <w:r w:rsidR="00D97F56">
              <w:rPr>
                <w:sz w:val="21"/>
                <w:szCs w:val="21"/>
              </w:rPr>
              <w:t>3</w:t>
            </w:r>
            <w:r w:rsidRPr="00166E8E">
              <w:rPr>
                <w:rFonts w:hint="eastAsia"/>
                <w:sz w:val="21"/>
                <w:szCs w:val="21"/>
              </w:rPr>
              <w:t>)</w:t>
            </w:r>
            <w:r w:rsidRPr="00166E8E">
              <w:rPr>
                <w:rFonts w:ascii="微軟正黑體" w:eastAsia="微軟正黑體" w:hAnsi="微軟正黑體" w:cs="微軟正黑體" w:hint="eastAsia"/>
                <w:sz w:val="21"/>
                <w:szCs w:val="21"/>
              </w:rPr>
              <w:t>河川</w:t>
            </w:r>
            <w:r w:rsidRPr="00166E8E">
              <w:rPr>
                <w:rFonts w:hint="eastAsia"/>
                <w:sz w:val="21"/>
                <w:szCs w:val="21"/>
              </w:rPr>
              <w:t>(</w:t>
            </w:r>
            <w:r w:rsidR="00D97F56">
              <w:rPr>
                <w:sz w:val="21"/>
                <w:szCs w:val="21"/>
              </w:rPr>
              <w:t>4</w:t>
            </w:r>
            <w:r w:rsidRPr="00166E8E">
              <w:rPr>
                <w:rFonts w:hint="eastAsia"/>
                <w:sz w:val="21"/>
                <w:szCs w:val="21"/>
              </w:rPr>
              <w:t>)</w:t>
            </w:r>
            <w:r w:rsidRPr="00166E8E">
              <w:rPr>
                <w:rFonts w:ascii="微軟正黑體" w:eastAsia="微軟正黑體" w:hAnsi="微軟正黑體" w:cs="微軟正黑體" w:hint="eastAsia"/>
                <w:sz w:val="21"/>
                <w:szCs w:val="21"/>
              </w:rPr>
              <w:t>海洋</w:t>
            </w:r>
          </w:p>
        </w:tc>
      </w:tr>
      <w:tr w:rsidR="009039C5" w:rsidRPr="000B36C5" w:rsidTr="004643CF">
        <w:tc>
          <w:tcPr>
            <w:tcW w:w="705" w:type="dxa"/>
          </w:tcPr>
          <w:p w:rsidR="009039C5" w:rsidRPr="00EB712E" w:rsidRDefault="009039C5" w:rsidP="004643CF">
            <w:pPr>
              <w:spacing w:line="0" w:lineRule="atLeast"/>
              <w:rPr>
                <w:sz w:val="22"/>
              </w:rPr>
            </w:pPr>
          </w:p>
        </w:tc>
        <w:tc>
          <w:tcPr>
            <w:tcW w:w="884" w:type="dxa"/>
            <w:vAlign w:val="center"/>
          </w:tcPr>
          <w:p w:rsidR="009039C5" w:rsidRPr="00EB712E" w:rsidRDefault="006562D3" w:rsidP="004643CF">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572</w:t>
            </w:r>
          </w:p>
        </w:tc>
        <w:tc>
          <w:tcPr>
            <w:tcW w:w="807" w:type="dxa"/>
            <w:vAlign w:val="center"/>
          </w:tcPr>
          <w:p w:rsidR="009039C5" w:rsidRPr="00EB712E" w:rsidRDefault="00D97F56" w:rsidP="004643C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9039C5" w:rsidRPr="000B36C5" w:rsidRDefault="00D97F56" w:rsidP="00D97F56">
            <w:pPr>
              <w:pStyle w:val="TableParagraph"/>
              <w:spacing w:before="6" w:line="177" w:lineRule="auto"/>
              <w:ind w:left="30" w:right="50"/>
              <w:jc w:val="left"/>
            </w:pPr>
            <w:r w:rsidRPr="00166E8E">
              <w:rPr>
                <w:rFonts w:ascii="微軟正黑體" w:eastAsia="微軟正黑體" w:hAnsi="微軟正黑體" w:cs="微軟正黑體" w:hint="eastAsia"/>
                <w:sz w:val="21"/>
                <w:szCs w:val="21"/>
              </w:rPr>
              <w:t>下列何者是造成湖泊優養化的主要營養鹽？</w:t>
            </w:r>
            <w:r w:rsidRPr="00166E8E">
              <w:rPr>
                <w:rFonts w:hint="eastAsia"/>
                <w:sz w:val="21"/>
                <w:szCs w:val="21"/>
              </w:rPr>
              <w:t>(</w:t>
            </w:r>
            <w:r>
              <w:rPr>
                <w:sz w:val="21"/>
                <w:szCs w:val="21"/>
              </w:rPr>
              <w:t>1</w:t>
            </w:r>
            <w:r w:rsidRPr="00166E8E">
              <w:rPr>
                <w:rFonts w:hint="eastAsia"/>
                <w:sz w:val="21"/>
                <w:szCs w:val="21"/>
              </w:rPr>
              <w:t>)</w:t>
            </w:r>
            <w:r w:rsidRPr="00166E8E">
              <w:rPr>
                <w:rFonts w:ascii="微軟正黑體" w:eastAsia="微軟正黑體" w:hAnsi="微軟正黑體" w:cs="微軟正黑體" w:hint="eastAsia"/>
                <w:sz w:val="21"/>
                <w:szCs w:val="21"/>
              </w:rPr>
              <w:t>磷</w:t>
            </w:r>
            <w:r w:rsidRPr="00166E8E">
              <w:rPr>
                <w:rFonts w:hint="eastAsia"/>
                <w:sz w:val="21"/>
                <w:szCs w:val="21"/>
              </w:rPr>
              <w:t>(</w:t>
            </w:r>
            <w:r>
              <w:rPr>
                <w:sz w:val="21"/>
                <w:szCs w:val="21"/>
              </w:rPr>
              <w:t>2</w:t>
            </w:r>
            <w:r w:rsidRPr="00166E8E">
              <w:rPr>
                <w:rFonts w:hint="eastAsia"/>
                <w:sz w:val="21"/>
                <w:szCs w:val="21"/>
              </w:rPr>
              <w:t>)</w:t>
            </w:r>
            <w:r w:rsidRPr="00166E8E">
              <w:rPr>
                <w:rFonts w:ascii="微軟正黑體" w:eastAsia="微軟正黑體" w:hAnsi="微軟正黑體" w:cs="微軟正黑體" w:hint="eastAsia"/>
                <w:sz w:val="21"/>
                <w:szCs w:val="21"/>
              </w:rPr>
              <w:t>鎂</w:t>
            </w:r>
            <w:r w:rsidRPr="00166E8E">
              <w:rPr>
                <w:rFonts w:hint="eastAsia"/>
                <w:sz w:val="21"/>
                <w:szCs w:val="21"/>
              </w:rPr>
              <w:t xml:space="preserve"> (</w:t>
            </w:r>
            <w:r>
              <w:rPr>
                <w:sz w:val="21"/>
                <w:szCs w:val="21"/>
              </w:rPr>
              <w:t>3</w:t>
            </w:r>
            <w:r w:rsidRPr="00166E8E">
              <w:rPr>
                <w:rFonts w:hint="eastAsia"/>
                <w:sz w:val="21"/>
                <w:szCs w:val="21"/>
              </w:rPr>
              <w:t>)</w:t>
            </w:r>
            <w:r w:rsidRPr="00166E8E">
              <w:rPr>
                <w:rFonts w:ascii="微軟正黑體" w:eastAsia="微軟正黑體" w:hAnsi="微軟正黑體" w:cs="微軟正黑體" w:hint="eastAsia"/>
                <w:sz w:val="21"/>
                <w:szCs w:val="21"/>
              </w:rPr>
              <w:t>鈣</w:t>
            </w:r>
            <w:r w:rsidRPr="00166E8E">
              <w:rPr>
                <w:rFonts w:hint="eastAsia"/>
                <w:sz w:val="21"/>
                <w:szCs w:val="21"/>
              </w:rPr>
              <w:t xml:space="preserve"> (</w:t>
            </w:r>
            <w:r>
              <w:rPr>
                <w:sz w:val="21"/>
                <w:szCs w:val="21"/>
              </w:rPr>
              <w:t>4</w:t>
            </w:r>
            <w:r w:rsidRPr="00166E8E">
              <w:rPr>
                <w:rFonts w:hint="eastAsia"/>
                <w:sz w:val="21"/>
                <w:szCs w:val="21"/>
              </w:rPr>
              <w:t>)</w:t>
            </w:r>
            <w:r w:rsidRPr="00166E8E">
              <w:rPr>
                <w:rFonts w:ascii="微軟正黑體" w:eastAsia="微軟正黑體" w:hAnsi="微軟正黑體" w:cs="微軟正黑體" w:hint="eastAsia"/>
                <w:sz w:val="21"/>
                <w:szCs w:val="21"/>
              </w:rPr>
              <w:t>鈉</w:t>
            </w:r>
          </w:p>
        </w:tc>
      </w:tr>
      <w:tr w:rsidR="009039C5" w:rsidRPr="009F089A" w:rsidTr="004643CF">
        <w:tc>
          <w:tcPr>
            <w:tcW w:w="705" w:type="dxa"/>
          </w:tcPr>
          <w:p w:rsidR="009039C5" w:rsidRPr="00EB712E" w:rsidRDefault="009039C5" w:rsidP="004643CF">
            <w:pPr>
              <w:spacing w:line="0" w:lineRule="atLeast"/>
              <w:rPr>
                <w:sz w:val="22"/>
              </w:rPr>
            </w:pPr>
          </w:p>
        </w:tc>
        <w:tc>
          <w:tcPr>
            <w:tcW w:w="884" w:type="dxa"/>
            <w:vAlign w:val="center"/>
          </w:tcPr>
          <w:p w:rsidR="009039C5" w:rsidRPr="00EB712E" w:rsidRDefault="006562D3" w:rsidP="004643CF">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573</w:t>
            </w:r>
          </w:p>
        </w:tc>
        <w:tc>
          <w:tcPr>
            <w:tcW w:w="807" w:type="dxa"/>
            <w:vAlign w:val="center"/>
          </w:tcPr>
          <w:p w:rsidR="009039C5" w:rsidRPr="00EB712E" w:rsidRDefault="00D97F56" w:rsidP="004643C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9039C5" w:rsidRPr="009F089A" w:rsidRDefault="00D97F56" w:rsidP="00D97F56">
            <w:pPr>
              <w:pStyle w:val="TableParagraph"/>
              <w:spacing w:line="329" w:lineRule="exact"/>
              <w:jc w:val="left"/>
              <w:rPr>
                <w:sz w:val="21"/>
                <w:szCs w:val="21"/>
              </w:rPr>
            </w:pPr>
            <w:r w:rsidRPr="00D97F56">
              <w:rPr>
                <w:rFonts w:ascii="新細明體" w:eastAsia="新細明體" w:hAnsi="新細明體" w:cs="新細明體" w:hint="eastAsia"/>
                <w:sz w:val="21"/>
                <w:szCs w:val="21"/>
              </w:rPr>
              <w:t>氣象報告中所使用的英文代號</w:t>
            </w:r>
            <w:r w:rsidRPr="00D97F56">
              <w:rPr>
                <w:rFonts w:hint="eastAsia"/>
                <w:sz w:val="21"/>
                <w:szCs w:val="21"/>
              </w:rPr>
              <w:t>PSI(Pollutant Standards Index)</w:t>
            </w:r>
            <w:r w:rsidRPr="00D97F56">
              <w:rPr>
                <w:rFonts w:ascii="新細明體" w:eastAsia="新細明體" w:hAnsi="新細明體" w:cs="新細明體" w:hint="eastAsia"/>
                <w:sz w:val="21"/>
                <w:szCs w:val="21"/>
              </w:rPr>
              <w:t>代表的意義為何？</w:t>
            </w:r>
            <w:r w:rsidRPr="00D97F56">
              <w:rPr>
                <w:rFonts w:hint="eastAsia"/>
                <w:sz w:val="21"/>
                <w:szCs w:val="21"/>
              </w:rPr>
              <w:t>(</w:t>
            </w:r>
            <w:r>
              <w:rPr>
                <w:sz w:val="21"/>
                <w:szCs w:val="21"/>
              </w:rPr>
              <w:t>1</w:t>
            </w:r>
            <w:r w:rsidRPr="00D97F56">
              <w:rPr>
                <w:rFonts w:hint="eastAsia"/>
                <w:sz w:val="21"/>
                <w:szCs w:val="21"/>
              </w:rPr>
              <w:t>)</w:t>
            </w:r>
            <w:r w:rsidRPr="00D97F56">
              <w:rPr>
                <w:rFonts w:ascii="新細明體" w:eastAsia="新細明體" w:hAnsi="新細明體" w:cs="新細明體" w:hint="eastAsia"/>
                <w:sz w:val="21"/>
                <w:szCs w:val="21"/>
              </w:rPr>
              <w:t>颱風強度</w:t>
            </w:r>
            <w:r w:rsidRPr="00D97F56">
              <w:rPr>
                <w:rFonts w:hint="eastAsia"/>
                <w:sz w:val="21"/>
                <w:szCs w:val="21"/>
              </w:rPr>
              <w:t xml:space="preserve"> (</w:t>
            </w:r>
            <w:r>
              <w:rPr>
                <w:sz w:val="21"/>
                <w:szCs w:val="21"/>
              </w:rPr>
              <w:t>2</w:t>
            </w:r>
            <w:r w:rsidRPr="00D97F56">
              <w:rPr>
                <w:rFonts w:hint="eastAsia"/>
                <w:sz w:val="21"/>
                <w:szCs w:val="21"/>
              </w:rPr>
              <w:t>)</w:t>
            </w:r>
            <w:r w:rsidRPr="00D97F56">
              <w:rPr>
                <w:rFonts w:ascii="新細明體" w:eastAsia="新細明體" w:hAnsi="新細明體" w:cs="新細明體" w:hint="eastAsia"/>
                <w:sz w:val="21"/>
                <w:szCs w:val="21"/>
              </w:rPr>
              <w:t>海浪強度</w:t>
            </w:r>
            <w:r w:rsidRPr="00D97F56">
              <w:rPr>
                <w:rFonts w:hint="eastAsia"/>
                <w:sz w:val="21"/>
                <w:szCs w:val="21"/>
              </w:rPr>
              <w:t xml:space="preserve"> (</w:t>
            </w:r>
            <w:r>
              <w:rPr>
                <w:sz w:val="21"/>
                <w:szCs w:val="21"/>
              </w:rPr>
              <w:t>3</w:t>
            </w:r>
            <w:r w:rsidRPr="00D97F56">
              <w:rPr>
                <w:rFonts w:hint="eastAsia"/>
                <w:sz w:val="21"/>
                <w:szCs w:val="21"/>
              </w:rPr>
              <w:t>)</w:t>
            </w:r>
            <w:r w:rsidRPr="00D97F56">
              <w:rPr>
                <w:rFonts w:ascii="新細明體" w:eastAsia="新細明體" w:hAnsi="新細明體" w:cs="新細明體" w:hint="eastAsia"/>
                <w:sz w:val="21"/>
                <w:szCs w:val="21"/>
              </w:rPr>
              <w:t>空氣含水量</w:t>
            </w:r>
            <w:r w:rsidRPr="00D97F56">
              <w:rPr>
                <w:rFonts w:hint="eastAsia"/>
                <w:sz w:val="21"/>
                <w:szCs w:val="21"/>
              </w:rPr>
              <w:t xml:space="preserve"> (</w:t>
            </w:r>
            <w:r>
              <w:rPr>
                <w:sz w:val="21"/>
                <w:szCs w:val="21"/>
              </w:rPr>
              <w:t>4</w:t>
            </w:r>
            <w:r w:rsidRPr="00D97F56">
              <w:rPr>
                <w:rFonts w:hint="eastAsia"/>
                <w:sz w:val="21"/>
                <w:szCs w:val="21"/>
              </w:rPr>
              <w:t>)</w:t>
            </w:r>
            <w:r w:rsidRPr="00D97F56">
              <w:rPr>
                <w:rFonts w:ascii="新細明體" w:eastAsia="新細明體" w:hAnsi="新細明體" w:cs="新細明體" w:hint="eastAsia"/>
                <w:sz w:val="21"/>
                <w:szCs w:val="21"/>
              </w:rPr>
              <w:t>空氣污染指標</w:t>
            </w:r>
          </w:p>
        </w:tc>
      </w:tr>
      <w:tr w:rsidR="009039C5" w:rsidRPr="009F089A" w:rsidTr="004643CF">
        <w:tc>
          <w:tcPr>
            <w:tcW w:w="705" w:type="dxa"/>
          </w:tcPr>
          <w:p w:rsidR="009039C5" w:rsidRPr="00EB712E" w:rsidRDefault="009039C5" w:rsidP="004643CF">
            <w:pPr>
              <w:spacing w:line="0" w:lineRule="atLeast"/>
              <w:rPr>
                <w:sz w:val="22"/>
              </w:rPr>
            </w:pPr>
          </w:p>
        </w:tc>
        <w:tc>
          <w:tcPr>
            <w:tcW w:w="884" w:type="dxa"/>
            <w:vAlign w:val="center"/>
          </w:tcPr>
          <w:p w:rsidR="009039C5" w:rsidRPr="00EB712E" w:rsidRDefault="006562D3" w:rsidP="00EA34C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574</w:t>
            </w:r>
          </w:p>
        </w:tc>
        <w:tc>
          <w:tcPr>
            <w:tcW w:w="807" w:type="dxa"/>
            <w:vAlign w:val="center"/>
          </w:tcPr>
          <w:p w:rsidR="009039C5" w:rsidRPr="00EB712E" w:rsidRDefault="00D97F56" w:rsidP="004643C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9039C5" w:rsidRPr="00D97F56" w:rsidRDefault="00D97F56" w:rsidP="001E2148">
            <w:pPr>
              <w:pStyle w:val="TableParagraph"/>
              <w:spacing w:line="329" w:lineRule="exact"/>
              <w:ind w:left="30"/>
              <w:jc w:val="left"/>
              <w:rPr>
                <w:sz w:val="21"/>
                <w:szCs w:val="21"/>
              </w:rPr>
            </w:pPr>
            <w:r w:rsidRPr="00D97F56">
              <w:rPr>
                <w:rFonts w:ascii="微軟正黑體" w:eastAsia="微軟正黑體" w:hAnsi="微軟正黑體" w:cs="微軟正黑體" w:hint="eastAsia"/>
                <w:sz w:val="21"/>
                <w:szCs w:val="21"/>
              </w:rPr>
              <w:t>生態敏感地區為什麼很重要？</w:t>
            </w:r>
            <w:r w:rsidRPr="00D97F56">
              <w:rPr>
                <w:rFonts w:hint="eastAsia"/>
                <w:sz w:val="21"/>
                <w:szCs w:val="21"/>
              </w:rPr>
              <w:t>(</w:t>
            </w:r>
            <w:r w:rsidR="001E2148">
              <w:rPr>
                <w:sz w:val="21"/>
                <w:szCs w:val="21"/>
              </w:rPr>
              <w:t>1</w:t>
            </w:r>
            <w:r w:rsidRPr="00D97F56">
              <w:rPr>
                <w:rFonts w:hint="eastAsia"/>
                <w:sz w:val="21"/>
                <w:szCs w:val="21"/>
              </w:rPr>
              <w:t>)</w:t>
            </w:r>
            <w:r w:rsidRPr="00D97F56">
              <w:rPr>
                <w:rFonts w:ascii="微軟正黑體" w:eastAsia="微軟正黑體" w:hAnsi="微軟正黑體" w:cs="微軟正黑體" w:hint="eastAsia"/>
                <w:sz w:val="21"/>
                <w:szCs w:val="21"/>
              </w:rPr>
              <w:t>具有豐富的物種及資源</w:t>
            </w:r>
            <w:r w:rsidRPr="00D97F56">
              <w:rPr>
                <w:rFonts w:hint="eastAsia"/>
                <w:sz w:val="21"/>
                <w:szCs w:val="21"/>
              </w:rPr>
              <w:t xml:space="preserve"> (</w:t>
            </w:r>
            <w:r w:rsidR="001E2148">
              <w:rPr>
                <w:sz w:val="21"/>
                <w:szCs w:val="21"/>
              </w:rPr>
              <w:t>2</w:t>
            </w:r>
            <w:r w:rsidRPr="00D97F56">
              <w:rPr>
                <w:rFonts w:hint="eastAsia"/>
                <w:sz w:val="21"/>
                <w:szCs w:val="21"/>
              </w:rPr>
              <w:t>)</w:t>
            </w:r>
            <w:r w:rsidRPr="00D97F56">
              <w:rPr>
                <w:rFonts w:ascii="微軟正黑體" w:eastAsia="微軟正黑體" w:hAnsi="微軟正黑體" w:cs="微軟正黑體" w:hint="eastAsia"/>
                <w:sz w:val="21"/>
                <w:szCs w:val="21"/>
              </w:rPr>
              <w:t>增加氣候變化</w:t>
            </w:r>
            <w:r w:rsidRPr="00D97F56">
              <w:rPr>
                <w:rFonts w:hint="eastAsia"/>
                <w:sz w:val="21"/>
                <w:szCs w:val="21"/>
              </w:rPr>
              <w:t>(</w:t>
            </w:r>
            <w:r w:rsidR="001E2148">
              <w:rPr>
                <w:sz w:val="21"/>
                <w:szCs w:val="21"/>
              </w:rPr>
              <w:t>3</w:t>
            </w:r>
            <w:r w:rsidRPr="00D97F56">
              <w:rPr>
                <w:rFonts w:hint="eastAsia"/>
                <w:sz w:val="21"/>
                <w:szCs w:val="21"/>
              </w:rPr>
              <w:t>)</w:t>
            </w:r>
            <w:r w:rsidRPr="00D97F56">
              <w:rPr>
                <w:rFonts w:ascii="微軟正黑體" w:eastAsia="微軟正黑體" w:hAnsi="微軟正黑體" w:cs="微軟正黑體" w:hint="eastAsia"/>
                <w:sz w:val="21"/>
                <w:szCs w:val="21"/>
              </w:rPr>
              <w:t>減少糧食作物</w:t>
            </w:r>
            <w:r w:rsidRPr="00D97F56">
              <w:rPr>
                <w:rFonts w:hint="eastAsia"/>
                <w:sz w:val="21"/>
                <w:szCs w:val="21"/>
              </w:rPr>
              <w:t xml:space="preserve"> (</w:t>
            </w:r>
            <w:r w:rsidR="001E2148">
              <w:rPr>
                <w:sz w:val="21"/>
                <w:szCs w:val="21"/>
              </w:rPr>
              <w:t>4</w:t>
            </w:r>
            <w:r w:rsidRPr="00D97F56">
              <w:rPr>
                <w:rFonts w:hint="eastAsia"/>
                <w:sz w:val="21"/>
                <w:szCs w:val="21"/>
              </w:rPr>
              <w:t>)</w:t>
            </w:r>
            <w:r w:rsidRPr="00D97F56">
              <w:rPr>
                <w:rFonts w:ascii="微軟正黑體" w:eastAsia="微軟正黑體" w:hAnsi="微軟正黑體" w:cs="微軟正黑體" w:hint="eastAsia"/>
                <w:sz w:val="21"/>
                <w:szCs w:val="21"/>
              </w:rPr>
              <w:t>保護文化產業</w:t>
            </w:r>
          </w:p>
        </w:tc>
      </w:tr>
      <w:tr w:rsidR="009039C5" w:rsidRPr="00D97F56" w:rsidTr="004643CF">
        <w:tc>
          <w:tcPr>
            <w:tcW w:w="705" w:type="dxa"/>
          </w:tcPr>
          <w:p w:rsidR="009039C5" w:rsidRPr="00EB712E" w:rsidRDefault="009039C5" w:rsidP="004643CF">
            <w:pPr>
              <w:spacing w:line="0" w:lineRule="atLeast"/>
              <w:rPr>
                <w:sz w:val="22"/>
              </w:rPr>
            </w:pPr>
          </w:p>
        </w:tc>
        <w:tc>
          <w:tcPr>
            <w:tcW w:w="884" w:type="dxa"/>
            <w:vAlign w:val="center"/>
          </w:tcPr>
          <w:p w:rsidR="009039C5" w:rsidRPr="00EB712E" w:rsidRDefault="006562D3" w:rsidP="004643CF">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575</w:t>
            </w:r>
          </w:p>
        </w:tc>
        <w:tc>
          <w:tcPr>
            <w:tcW w:w="807" w:type="dxa"/>
            <w:vAlign w:val="center"/>
          </w:tcPr>
          <w:p w:rsidR="009039C5" w:rsidRDefault="00D97F56" w:rsidP="004643C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9039C5" w:rsidRPr="009039C5" w:rsidRDefault="00D97F56" w:rsidP="001E2148">
            <w:pPr>
              <w:pStyle w:val="TableParagraph"/>
              <w:spacing w:line="329" w:lineRule="exact"/>
              <w:ind w:left="30"/>
              <w:jc w:val="left"/>
              <w:rPr>
                <w:rFonts w:ascii="微軟正黑體" w:eastAsia="微軟正黑體" w:hAnsi="微軟正黑體" w:cs="微軟正黑體"/>
                <w:sz w:val="21"/>
                <w:szCs w:val="21"/>
              </w:rPr>
            </w:pPr>
            <w:r w:rsidRPr="00D97F56">
              <w:rPr>
                <w:rFonts w:ascii="微軟正黑體" w:eastAsia="微軟正黑體" w:hAnsi="微軟正黑體" w:cs="微軟正黑體" w:hint="eastAsia"/>
                <w:sz w:val="21"/>
                <w:szCs w:val="21"/>
              </w:rPr>
              <w:t>下列何者對於低碳旅遊的描述是正確的？(</w:t>
            </w:r>
            <w:r w:rsidR="001E2148">
              <w:rPr>
                <w:rFonts w:ascii="微軟正黑體" w:eastAsia="微軟正黑體" w:hAnsi="微軟正黑體" w:cs="微軟正黑體"/>
                <w:sz w:val="21"/>
                <w:szCs w:val="21"/>
              </w:rPr>
              <w:t>1</w:t>
            </w:r>
            <w:r w:rsidRPr="00D97F56">
              <w:rPr>
                <w:rFonts w:ascii="微軟正黑體" w:eastAsia="微軟正黑體" w:hAnsi="微軟正黑體" w:cs="微軟正黑體" w:hint="eastAsia"/>
                <w:sz w:val="21"/>
                <w:szCs w:val="21"/>
              </w:rPr>
              <w:t>)利用最省錢方式旅遊(</w:t>
            </w:r>
            <w:r w:rsidR="001E2148">
              <w:rPr>
                <w:rFonts w:ascii="微軟正黑體" w:eastAsia="微軟正黑體" w:hAnsi="微軟正黑體" w:cs="微軟正黑體"/>
                <w:sz w:val="21"/>
                <w:szCs w:val="21"/>
              </w:rPr>
              <w:t>2</w:t>
            </w:r>
            <w:r w:rsidRPr="00D97F56">
              <w:rPr>
                <w:rFonts w:ascii="微軟正黑體" w:eastAsia="微軟正黑體" w:hAnsi="微軟正黑體" w:cs="微軟正黑體" w:hint="eastAsia"/>
                <w:sz w:val="21"/>
                <w:szCs w:val="21"/>
              </w:rPr>
              <w:t>)利用最舒適的方式旅遊 (</w:t>
            </w:r>
            <w:r w:rsidR="001E2148">
              <w:rPr>
                <w:rFonts w:ascii="微軟正黑體" w:eastAsia="微軟正黑體" w:hAnsi="微軟正黑體" w:cs="微軟正黑體"/>
                <w:sz w:val="21"/>
                <w:szCs w:val="21"/>
              </w:rPr>
              <w:t>3</w:t>
            </w:r>
            <w:r w:rsidRPr="00D97F56">
              <w:rPr>
                <w:rFonts w:ascii="微軟正黑體" w:eastAsia="微軟正黑體" w:hAnsi="微軟正黑體" w:cs="微軟正黑體" w:hint="eastAsia"/>
                <w:sz w:val="21"/>
                <w:szCs w:val="21"/>
              </w:rPr>
              <w:t>)利用最少能源的方式旅遊 (</w:t>
            </w:r>
            <w:r w:rsidR="001E2148">
              <w:rPr>
                <w:rFonts w:ascii="微軟正黑體" w:eastAsia="微軟正黑體" w:hAnsi="微軟正黑體" w:cs="微軟正黑體"/>
                <w:sz w:val="21"/>
                <w:szCs w:val="21"/>
              </w:rPr>
              <w:t>4</w:t>
            </w:r>
            <w:r w:rsidRPr="00D97F56">
              <w:rPr>
                <w:rFonts w:ascii="微軟正黑體" w:eastAsia="微軟正黑體" w:hAnsi="微軟正黑體" w:cs="微軟正黑體" w:hint="eastAsia"/>
                <w:sz w:val="21"/>
                <w:szCs w:val="21"/>
              </w:rPr>
              <w:t>)到落後的地方去旅遊</w:t>
            </w:r>
          </w:p>
        </w:tc>
      </w:tr>
      <w:tr w:rsidR="00D97F56" w:rsidRPr="00D97F56" w:rsidTr="004643CF">
        <w:tc>
          <w:tcPr>
            <w:tcW w:w="705" w:type="dxa"/>
          </w:tcPr>
          <w:p w:rsidR="00D97F56" w:rsidRPr="00EB712E" w:rsidRDefault="00D97F56" w:rsidP="004643CF">
            <w:pPr>
              <w:spacing w:line="0" w:lineRule="atLeast"/>
              <w:rPr>
                <w:sz w:val="22"/>
              </w:rPr>
            </w:pPr>
          </w:p>
        </w:tc>
        <w:tc>
          <w:tcPr>
            <w:tcW w:w="884" w:type="dxa"/>
            <w:vAlign w:val="center"/>
          </w:tcPr>
          <w:p w:rsidR="00D97F56" w:rsidRPr="00EB712E" w:rsidRDefault="006562D3" w:rsidP="004643CF">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576</w:t>
            </w:r>
          </w:p>
        </w:tc>
        <w:tc>
          <w:tcPr>
            <w:tcW w:w="807" w:type="dxa"/>
            <w:vAlign w:val="center"/>
          </w:tcPr>
          <w:p w:rsidR="00D97F56" w:rsidRDefault="00D97F56" w:rsidP="004643C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D97F56" w:rsidRPr="009039C5" w:rsidRDefault="00D97F56" w:rsidP="001E2148">
            <w:pPr>
              <w:pStyle w:val="TableParagraph"/>
              <w:spacing w:line="329" w:lineRule="exact"/>
              <w:ind w:left="30"/>
              <w:jc w:val="left"/>
              <w:rPr>
                <w:rFonts w:ascii="微軟正黑體" w:eastAsia="微軟正黑體" w:hAnsi="微軟正黑體" w:cs="微軟正黑體"/>
                <w:sz w:val="21"/>
                <w:szCs w:val="21"/>
              </w:rPr>
            </w:pPr>
            <w:r w:rsidRPr="00D97F56">
              <w:rPr>
                <w:rFonts w:ascii="微軟正黑體" w:eastAsia="微軟正黑體" w:hAnsi="微軟正黑體" w:cs="微軟正黑體" w:hint="eastAsia"/>
                <w:sz w:val="21"/>
                <w:szCs w:val="21"/>
              </w:rPr>
              <w:t>下列何者是容器類回收三部曲的其中一項？(</w:t>
            </w:r>
            <w:r w:rsidR="001E2148">
              <w:rPr>
                <w:rFonts w:ascii="微軟正黑體" w:eastAsia="微軟正黑體" w:hAnsi="微軟正黑體" w:cs="微軟正黑體"/>
                <w:sz w:val="21"/>
                <w:szCs w:val="21"/>
              </w:rPr>
              <w:t>1</w:t>
            </w:r>
            <w:r w:rsidRPr="00D97F56">
              <w:rPr>
                <w:rFonts w:ascii="微軟正黑體" w:eastAsia="微軟正黑體" w:hAnsi="微軟正黑體" w:cs="微軟正黑體" w:hint="eastAsia"/>
                <w:sz w:val="21"/>
                <w:szCs w:val="21"/>
              </w:rPr>
              <w:t>)焚燒 (</w:t>
            </w:r>
            <w:r w:rsidR="001E2148">
              <w:rPr>
                <w:rFonts w:ascii="微軟正黑體" w:eastAsia="微軟正黑體" w:hAnsi="微軟正黑體" w:cs="微軟正黑體"/>
                <w:sz w:val="21"/>
                <w:szCs w:val="21"/>
              </w:rPr>
              <w:t>2</w:t>
            </w:r>
            <w:r w:rsidRPr="00D97F56">
              <w:rPr>
                <w:rFonts w:ascii="微軟正黑體" w:eastAsia="微軟正黑體" w:hAnsi="微軟正黑體" w:cs="微軟正黑體" w:hint="eastAsia"/>
                <w:sz w:val="21"/>
                <w:szCs w:val="21"/>
              </w:rPr>
              <w:t>)販賣 (</w:t>
            </w:r>
            <w:r w:rsidR="001E2148">
              <w:rPr>
                <w:rFonts w:ascii="微軟正黑體" w:eastAsia="微軟正黑體" w:hAnsi="微軟正黑體" w:cs="微軟正黑體"/>
                <w:sz w:val="21"/>
                <w:szCs w:val="21"/>
              </w:rPr>
              <w:t>3</w:t>
            </w:r>
            <w:r w:rsidRPr="00D97F56">
              <w:rPr>
                <w:rFonts w:ascii="微軟正黑體" w:eastAsia="微軟正黑體" w:hAnsi="微軟正黑體" w:cs="微軟正黑體" w:hint="eastAsia"/>
                <w:sz w:val="21"/>
                <w:szCs w:val="21"/>
              </w:rPr>
              <w:t>)分解 (</w:t>
            </w:r>
            <w:r w:rsidR="001E2148">
              <w:rPr>
                <w:rFonts w:ascii="微軟正黑體" w:eastAsia="微軟正黑體" w:hAnsi="微軟正黑體" w:cs="微軟正黑體"/>
                <w:sz w:val="21"/>
                <w:szCs w:val="21"/>
              </w:rPr>
              <w:t>4</w:t>
            </w:r>
            <w:r w:rsidRPr="00D97F56">
              <w:rPr>
                <w:rFonts w:ascii="微軟正黑體" w:eastAsia="微軟正黑體" w:hAnsi="微軟正黑體" w:cs="微軟正黑體" w:hint="eastAsia"/>
                <w:sz w:val="21"/>
                <w:szCs w:val="21"/>
              </w:rPr>
              <w:t>)沖洗</w:t>
            </w:r>
          </w:p>
        </w:tc>
      </w:tr>
      <w:tr w:rsidR="009039C5" w:rsidRPr="009F089A" w:rsidTr="004643CF">
        <w:tc>
          <w:tcPr>
            <w:tcW w:w="705" w:type="dxa"/>
          </w:tcPr>
          <w:p w:rsidR="009039C5" w:rsidRPr="00EB712E" w:rsidRDefault="009039C5" w:rsidP="004643CF">
            <w:pPr>
              <w:spacing w:line="0" w:lineRule="atLeast"/>
              <w:rPr>
                <w:sz w:val="22"/>
              </w:rPr>
            </w:pPr>
          </w:p>
        </w:tc>
        <w:tc>
          <w:tcPr>
            <w:tcW w:w="884" w:type="dxa"/>
            <w:vAlign w:val="center"/>
          </w:tcPr>
          <w:p w:rsidR="009039C5" w:rsidRPr="00EB712E" w:rsidRDefault="006562D3" w:rsidP="004643CF">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577</w:t>
            </w:r>
          </w:p>
        </w:tc>
        <w:tc>
          <w:tcPr>
            <w:tcW w:w="807" w:type="dxa"/>
            <w:vAlign w:val="center"/>
          </w:tcPr>
          <w:p w:rsidR="009039C5" w:rsidRPr="009039C5" w:rsidRDefault="00D97F56" w:rsidP="004643C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9039C5" w:rsidRPr="009039C5" w:rsidRDefault="00D97F56" w:rsidP="001E2148">
            <w:pPr>
              <w:pStyle w:val="TableParagraph"/>
              <w:spacing w:line="329" w:lineRule="exact"/>
              <w:ind w:left="30"/>
              <w:jc w:val="left"/>
              <w:rPr>
                <w:rFonts w:ascii="微軟正黑體" w:eastAsia="微軟正黑體" w:hAnsi="微軟正黑體" w:cs="微軟正黑體"/>
                <w:sz w:val="21"/>
                <w:szCs w:val="21"/>
              </w:rPr>
            </w:pPr>
            <w:r w:rsidRPr="00D97F56">
              <w:rPr>
                <w:rFonts w:ascii="微軟正黑體" w:eastAsia="微軟正黑體" w:hAnsi="微軟正黑體" w:cs="微軟正黑體" w:hint="eastAsia"/>
                <w:sz w:val="21"/>
                <w:szCs w:val="21"/>
              </w:rPr>
              <w:t>能代表綠色消費、低污染與省資源等意涵的標誌是什麼？(</w:t>
            </w:r>
            <w:r w:rsidR="001E2148">
              <w:rPr>
                <w:rFonts w:ascii="微軟正黑體" w:eastAsia="微軟正黑體" w:hAnsi="微軟正黑體" w:cs="微軟正黑體"/>
                <w:sz w:val="21"/>
                <w:szCs w:val="21"/>
              </w:rPr>
              <w:t>1</w:t>
            </w:r>
            <w:r w:rsidRPr="00D97F56">
              <w:rPr>
                <w:rFonts w:ascii="微軟正黑體" w:eastAsia="微軟正黑體" w:hAnsi="微軟正黑體" w:cs="微軟正黑體" w:hint="eastAsia"/>
                <w:sz w:val="21"/>
                <w:szCs w:val="21"/>
              </w:rPr>
              <w:t>)優良食品工廠標誌 (</w:t>
            </w:r>
            <w:r w:rsidR="001E2148">
              <w:rPr>
                <w:rFonts w:ascii="微軟正黑體" w:eastAsia="微軟正黑體" w:hAnsi="微軟正黑體" w:cs="微軟正黑體"/>
                <w:sz w:val="21"/>
                <w:szCs w:val="21"/>
              </w:rPr>
              <w:t>2</w:t>
            </w:r>
            <w:r w:rsidRPr="00D97F56">
              <w:rPr>
                <w:rFonts w:ascii="微軟正黑體" w:eastAsia="微軟正黑體" w:hAnsi="微軟正黑體" w:cs="微軟正黑體" w:hint="eastAsia"/>
                <w:sz w:val="21"/>
                <w:szCs w:val="21"/>
              </w:rPr>
              <w:t>)健康食品標誌 (</w:t>
            </w:r>
            <w:r w:rsidR="001E2148">
              <w:rPr>
                <w:rFonts w:ascii="微軟正黑體" w:eastAsia="微軟正黑體" w:hAnsi="微軟正黑體" w:cs="微軟正黑體"/>
                <w:sz w:val="21"/>
                <w:szCs w:val="21"/>
              </w:rPr>
              <w:t>3</w:t>
            </w:r>
            <w:r w:rsidRPr="00D97F56">
              <w:rPr>
                <w:rFonts w:ascii="微軟正黑體" w:eastAsia="微軟正黑體" w:hAnsi="微軟正黑體" w:cs="微軟正黑體" w:hint="eastAsia"/>
                <w:sz w:val="21"/>
                <w:szCs w:val="21"/>
              </w:rPr>
              <w:t>)有機標誌 (</w:t>
            </w:r>
            <w:r w:rsidR="001E2148">
              <w:rPr>
                <w:rFonts w:ascii="微軟正黑體" w:eastAsia="微軟正黑體" w:hAnsi="微軟正黑體" w:cs="微軟正黑體"/>
                <w:sz w:val="21"/>
                <w:szCs w:val="21"/>
              </w:rPr>
              <w:t>4</w:t>
            </w:r>
            <w:r w:rsidRPr="00D97F56">
              <w:rPr>
                <w:rFonts w:ascii="微軟正黑體" w:eastAsia="微軟正黑體" w:hAnsi="微軟正黑體" w:cs="微軟正黑體" w:hint="eastAsia"/>
                <w:sz w:val="21"/>
                <w:szCs w:val="21"/>
              </w:rPr>
              <w:t>)環保標章</w:t>
            </w:r>
          </w:p>
        </w:tc>
      </w:tr>
      <w:tr w:rsidR="00D97F56" w:rsidRPr="009F089A" w:rsidTr="004643CF">
        <w:tc>
          <w:tcPr>
            <w:tcW w:w="705" w:type="dxa"/>
          </w:tcPr>
          <w:p w:rsidR="00D97F56" w:rsidRPr="00EB712E" w:rsidRDefault="00D97F56" w:rsidP="004643CF">
            <w:pPr>
              <w:spacing w:line="0" w:lineRule="atLeast"/>
              <w:rPr>
                <w:sz w:val="22"/>
              </w:rPr>
            </w:pPr>
          </w:p>
        </w:tc>
        <w:tc>
          <w:tcPr>
            <w:tcW w:w="884" w:type="dxa"/>
            <w:vAlign w:val="center"/>
          </w:tcPr>
          <w:p w:rsidR="00D97F56" w:rsidRPr="00EB712E" w:rsidRDefault="006562D3" w:rsidP="003138B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578</w:t>
            </w:r>
          </w:p>
        </w:tc>
        <w:tc>
          <w:tcPr>
            <w:tcW w:w="807" w:type="dxa"/>
            <w:vAlign w:val="center"/>
          </w:tcPr>
          <w:p w:rsidR="00D97F56" w:rsidRPr="009039C5" w:rsidRDefault="00D97F56" w:rsidP="00D97F56">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D97F56" w:rsidRPr="009039C5" w:rsidRDefault="00D97F56" w:rsidP="001E2148">
            <w:pPr>
              <w:pStyle w:val="TableParagraph"/>
              <w:spacing w:line="329" w:lineRule="exact"/>
              <w:jc w:val="left"/>
              <w:rPr>
                <w:rFonts w:ascii="微軟正黑體" w:eastAsia="微軟正黑體" w:hAnsi="微軟正黑體" w:cs="微軟正黑體"/>
                <w:sz w:val="21"/>
                <w:szCs w:val="21"/>
              </w:rPr>
            </w:pPr>
            <w:r w:rsidRPr="001E2148">
              <w:rPr>
                <w:rFonts w:ascii="微軟正黑體" w:eastAsia="微軟正黑體" w:hAnsi="微軟正黑體" w:cs="微軟正黑體" w:hint="eastAsia"/>
                <w:spacing w:val="-2"/>
                <w:sz w:val="21"/>
                <w:szCs w:val="21"/>
              </w:rPr>
              <w:t>沿海地區地層持續塌陷的主要原因為何？(</w:t>
            </w:r>
            <w:r w:rsidR="001E2148">
              <w:rPr>
                <w:rFonts w:ascii="微軟正黑體" w:eastAsia="微軟正黑體" w:hAnsi="微軟正黑體" w:cs="微軟正黑體"/>
                <w:spacing w:val="-2"/>
                <w:sz w:val="21"/>
                <w:szCs w:val="21"/>
              </w:rPr>
              <w:t>1</w:t>
            </w:r>
            <w:r w:rsidRPr="001E2148">
              <w:rPr>
                <w:rFonts w:ascii="微軟正黑體" w:eastAsia="微軟正黑體" w:hAnsi="微軟正黑體" w:cs="微軟正黑體" w:hint="eastAsia"/>
                <w:spacing w:val="-2"/>
                <w:sz w:val="21"/>
                <w:szCs w:val="21"/>
              </w:rPr>
              <w:t>)過度取用地下水 (</w:t>
            </w:r>
            <w:r w:rsidR="001E2148">
              <w:rPr>
                <w:rFonts w:ascii="微軟正黑體" w:eastAsia="微軟正黑體" w:hAnsi="微軟正黑體" w:cs="微軟正黑體"/>
                <w:spacing w:val="-2"/>
                <w:sz w:val="21"/>
                <w:szCs w:val="21"/>
              </w:rPr>
              <w:t>2</w:t>
            </w:r>
            <w:r w:rsidRPr="001E2148">
              <w:rPr>
                <w:rFonts w:ascii="微軟正黑體" w:eastAsia="微軟正黑體" w:hAnsi="微軟正黑體" w:cs="微軟正黑體" w:hint="eastAsia"/>
                <w:spacing w:val="-2"/>
                <w:sz w:val="21"/>
                <w:szCs w:val="21"/>
              </w:rPr>
              <w:t>)土石流 (</w:t>
            </w:r>
            <w:r w:rsidR="001E2148">
              <w:rPr>
                <w:rFonts w:ascii="微軟正黑體" w:eastAsia="微軟正黑體" w:hAnsi="微軟正黑體" w:cs="微軟正黑體"/>
                <w:spacing w:val="-2"/>
                <w:sz w:val="21"/>
                <w:szCs w:val="21"/>
              </w:rPr>
              <w:t>3</w:t>
            </w:r>
            <w:r w:rsidRPr="001E2148">
              <w:rPr>
                <w:rFonts w:ascii="微軟正黑體" w:eastAsia="微軟正黑體" w:hAnsi="微軟正黑體" w:cs="微軟正黑體" w:hint="eastAsia"/>
                <w:spacing w:val="-2"/>
                <w:sz w:val="21"/>
                <w:szCs w:val="21"/>
              </w:rPr>
              <w:t>)地震 (</w:t>
            </w:r>
            <w:r w:rsidR="001E2148">
              <w:rPr>
                <w:rFonts w:ascii="微軟正黑體" w:eastAsia="微軟正黑體" w:hAnsi="微軟正黑體" w:cs="微軟正黑體"/>
                <w:spacing w:val="-2"/>
                <w:sz w:val="21"/>
                <w:szCs w:val="21"/>
              </w:rPr>
              <w:t>4</w:t>
            </w:r>
            <w:r w:rsidRPr="001E2148">
              <w:rPr>
                <w:rFonts w:ascii="微軟正黑體" w:eastAsia="微軟正黑體" w:hAnsi="微軟正黑體" w:cs="微軟正黑體" w:hint="eastAsia"/>
                <w:spacing w:val="-2"/>
                <w:sz w:val="21"/>
                <w:szCs w:val="21"/>
              </w:rPr>
              <w:t>)海嘯</w:t>
            </w:r>
          </w:p>
        </w:tc>
      </w:tr>
      <w:tr w:rsidR="00D97F56" w:rsidRPr="009F089A" w:rsidTr="004643CF">
        <w:tc>
          <w:tcPr>
            <w:tcW w:w="705" w:type="dxa"/>
          </w:tcPr>
          <w:p w:rsidR="00D97F56" w:rsidRPr="00EB712E" w:rsidRDefault="00D97F56" w:rsidP="004643CF">
            <w:pPr>
              <w:spacing w:line="0" w:lineRule="atLeast"/>
              <w:rPr>
                <w:sz w:val="22"/>
              </w:rPr>
            </w:pPr>
          </w:p>
        </w:tc>
        <w:tc>
          <w:tcPr>
            <w:tcW w:w="884" w:type="dxa"/>
            <w:vAlign w:val="center"/>
          </w:tcPr>
          <w:p w:rsidR="00D97F56" w:rsidRPr="00EB712E" w:rsidRDefault="006562D3" w:rsidP="003138B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579</w:t>
            </w:r>
          </w:p>
        </w:tc>
        <w:tc>
          <w:tcPr>
            <w:tcW w:w="807" w:type="dxa"/>
            <w:vAlign w:val="center"/>
          </w:tcPr>
          <w:p w:rsidR="00D97F56" w:rsidRPr="009039C5" w:rsidRDefault="001E2148" w:rsidP="004643C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1E2148" w:rsidRPr="001E2148" w:rsidRDefault="001E2148" w:rsidP="001E2148">
            <w:pPr>
              <w:pStyle w:val="TableParagraph"/>
              <w:spacing w:line="329" w:lineRule="exact"/>
              <w:ind w:left="30"/>
              <w:jc w:val="left"/>
              <w:rPr>
                <w:rFonts w:ascii="微軟正黑體" w:eastAsia="微軟正黑體" w:hAnsi="微軟正黑體" w:cs="微軟正黑體"/>
              </w:rPr>
            </w:pPr>
            <w:r w:rsidRPr="001E2148">
              <w:rPr>
                <w:rFonts w:ascii="微軟正黑體" w:eastAsia="微軟正黑體" w:hAnsi="微軟正黑體" w:cs="微軟正黑體" w:hint="eastAsia"/>
              </w:rPr>
              <w:t>下列何者是目前常見的基因改良食品？(</w:t>
            </w:r>
            <w:r>
              <w:rPr>
                <w:rFonts w:ascii="微軟正黑體" w:eastAsia="微軟正黑體" w:hAnsi="微軟正黑體" w:cs="微軟正黑體"/>
              </w:rPr>
              <w:t>1</w:t>
            </w:r>
            <w:r w:rsidRPr="001E2148">
              <w:rPr>
                <w:rFonts w:ascii="微軟正黑體" w:eastAsia="微軟正黑體" w:hAnsi="微軟正黑體" w:cs="微軟正黑體" w:hint="eastAsia"/>
              </w:rPr>
              <w:t>)燕麥 (</w:t>
            </w:r>
            <w:r>
              <w:rPr>
                <w:rFonts w:ascii="微軟正黑體" w:eastAsia="微軟正黑體" w:hAnsi="微軟正黑體" w:cs="微軟正黑體"/>
              </w:rPr>
              <w:t>2</w:t>
            </w:r>
            <w:r w:rsidRPr="001E2148">
              <w:rPr>
                <w:rFonts w:ascii="微軟正黑體" w:eastAsia="微軟正黑體" w:hAnsi="微軟正黑體" w:cs="微軟正黑體" w:hint="eastAsia"/>
              </w:rPr>
              <w:t>)黃豆 (</w:t>
            </w:r>
            <w:r>
              <w:rPr>
                <w:rFonts w:ascii="微軟正黑體" w:eastAsia="微軟正黑體" w:hAnsi="微軟正黑體" w:cs="微軟正黑體"/>
              </w:rPr>
              <w:t>3</w:t>
            </w:r>
            <w:r w:rsidRPr="001E2148">
              <w:rPr>
                <w:rFonts w:ascii="微軟正黑體" w:eastAsia="微軟正黑體" w:hAnsi="微軟正黑體" w:cs="微軟正黑體" w:hint="eastAsia"/>
              </w:rPr>
              <w:t>)紅豆(</w:t>
            </w:r>
            <w:r>
              <w:rPr>
                <w:rFonts w:ascii="微軟正黑體" w:eastAsia="微軟正黑體" w:hAnsi="微軟正黑體" w:cs="微軟正黑體"/>
              </w:rPr>
              <w:t>4</w:t>
            </w:r>
            <w:r w:rsidRPr="001E2148">
              <w:rPr>
                <w:rFonts w:ascii="微軟正黑體" w:eastAsia="微軟正黑體" w:hAnsi="微軟正黑體" w:cs="微軟正黑體" w:hint="eastAsia"/>
              </w:rPr>
              <w:t>)綠豆(A)</w:t>
            </w:r>
          </w:p>
        </w:tc>
      </w:tr>
      <w:tr w:rsidR="001E2148" w:rsidRPr="009F089A" w:rsidTr="004643CF">
        <w:tc>
          <w:tcPr>
            <w:tcW w:w="705" w:type="dxa"/>
          </w:tcPr>
          <w:p w:rsidR="001E2148" w:rsidRPr="00EB712E" w:rsidRDefault="001E2148" w:rsidP="004643CF">
            <w:pPr>
              <w:spacing w:line="0" w:lineRule="atLeast"/>
              <w:rPr>
                <w:sz w:val="22"/>
              </w:rPr>
            </w:pPr>
          </w:p>
        </w:tc>
        <w:tc>
          <w:tcPr>
            <w:tcW w:w="884" w:type="dxa"/>
            <w:vAlign w:val="center"/>
          </w:tcPr>
          <w:p w:rsidR="001E2148" w:rsidRPr="00EB712E" w:rsidRDefault="006562D3" w:rsidP="006562D3">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580</w:t>
            </w:r>
          </w:p>
        </w:tc>
        <w:tc>
          <w:tcPr>
            <w:tcW w:w="807" w:type="dxa"/>
            <w:vAlign w:val="center"/>
          </w:tcPr>
          <w:p w:rsidR="001E2148" w:rsidRDefault="001E2148" w:rsidP="004643C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1E2148" w:rsidRPr="001E2148" w:rsidRDefault="001E2148" w:rsidP="004643CF">
            <w:pPr>
              <w:pStyle w:val="TableParagraph"/>
              <w:spacing w:line="329" w:lineRule="exact"/>
              <w:ind w:left="30"/>
              <w:jc w:val="left"/>
              <w:rPr>
                <w:rFonts w:ascii="微軟正黑體" w:eastAsia="微軟正黑體" w:hAnsi="微軟正黑體" w:cs="微軟正黑體"/>
              </w:rPr>
            </w:pPr>
            <w:r>
              <w:rPr>
                <w:rFonts w:ascii="微軟正黑體" w:eastAsia="微軟正黑體" w:hAnsi="微軟正黑體" w:cs="微軟正黑體" w:hint="eastAsia"/>
              </w:rPr>
              <w:t>如果</w:t>
            </w:r>
            <w:r w:rsidRPr="001E2148">
              <w:rPr>
                <w:rFonts w:ascii="微軟正黑體" w:eastAsia="微軟正黑體" w:hAnsi="微軟正黑體" w:cs="微軟正黑體" w:hint="eastAsia"/>
              </w:rPr>
              <w:t>在集水區需進行開發行為時，以下哪個作為對環境是友善的？(</w:t>
            </w:r>
            <w:r w:rsidR="004643CF">
              <w:rPr>
                <w:rFonts w:ascii="微軟正黑體" w:eastAsia="微軟正黑體" w:hAnsi="微軟正黑體" w:cs="微軟正黑體"/>
              </w:rPr>
              <w:t>1</w:t>
            </w:r>
            <w:r w:rsidRPr="001E2148">
              <w:rPr>
                <w:rFonts w:ascii="微軟正黑體" w:eastAsia="微軟正黑體" w:hAnsi="微軟正黑體" w:cs="微軟正黑體" w:hint="eastAsia"/>
              </w:rPr>
              <w:t>)水土保持 (</w:t>
            </w:r>
            <w:r w:rsidR="004643CF">
              <w:rPr>
                <w:rFonts w:ascii="微軟正黑體" w:eastAsia="微軟正黑體" w:hAnsi="微軟正黑體" w:cs="微軟正黑體"/>
              </w:rPr>
              <w:t>2</w:t>
            </w:r>
            <w:r w:rsidRPr="001E2148">
              <w:rPr>
                <w:rFonts w:ascii="微軟正黑體" w:eastAsia="微軟正黑體" w:hAnsi="微軟正黑體" w:cs="微軟正黑體" w:hint="eastAsia"/>
              </w:rPr>
              <w:t>)整地 (</w:t>
            </w:r>
            <w:r w:rsidR="004643CF">
              <w:rPr>
                <w:rFonts w:ascii="微軟正黑體" w:eastAsia="微軟正黑體" w:hAnsi="微軟正黑體" w:cs="微軟正黑體"/>
              </w:rPr>
              <w:t>3</w:t>
            </w:r>
            <w:r w:rsidRPr="001E2148">
              <w:rPr>
                <w:rFonts w:ascii="微軟正黑體" w:eastAsia="微軟正黑體" w:hAnsi="微軟正黑體" w:cs="微軟正黑體" w:hint="eastAsia"/>
              </w:rPr>
              <w:t>)找尋水源 (</w:t>
            </w:r>
            <w:r w:rsidR="004643CF">
              <w:rPr>
                <w:rFonts w:ascii="微軟正黑體" w:eastAsia="微軟正黑體" w:hAnsi="微軟正黑體" w:cs="微軟正黑體"/>
              </w:rPr>
              <w:t>4</w:t>
            </w:r>
            <w:r w:rsidRPr="001E2148">
              <w:rPr>
                <w:rFonts w:ascii="微軟正黑體" w:eastAsia="微軟正黑體" w:hAnsi="微軟正黑體" w:cs="微軟正黑體" w:hint="eastAsia"/>
              </w:rPr>
              <w:t>)找尋電源</w:t>
            </w:r>
          </w:p>
        </w:tc>
      </w:tr>
      <w:tr w:rsidR="00C53F5B" w:rsidRPr="00FD7854" w:rsidTr="004643CF">
        <w:trPr>
          <w:trHeight w:val="570"/>
        </w:trPr>
        <w:tc>
          <w:tcPr>
            <w:tcW w:w="705" w:type="dxa"/>
          </w:tcPr>
          <w:p w:rsidR="00C53F5B" w:rsidRPr="00FD7854" w:rsidRDefault="00C53F5B" w:rsidP="004643CF">
            <w:pPr>
              <w:spacing w:line="0" w:lineRule="atLeast"/>
              <w:rPr>
                <w:szCs w:val="24"/>
              </w:rPr>
            </w:pPr>
            <w:r w:rsidRPr="00FD7854">
              <w:rPr>
                <w:rFonts w:hint="eastAsia"/>
                <w:szCs w:val="24"/>
              </w:rPr>
              <w:lastRenderedPageBreak/>
              <w:t>勾選</w:t>
            </w:r>
          </w:p>
        </w:tc>
        <w:tc>
          <w:tcPr>
            <w:tcW w:w="884" w:type="dxa"/>
          </w:tcPr>
          <w:p w:rsidR="00C53F5B" w:rsidRPr="00FD7854" w:rsidRDefault="00C53F5B" w:rsidP="004643CF">
            <w:pPr>
              <w:spacing w:line="0" w:lineRule="atLeast"/>
              <w:rPr>
                <w:szCs w:val="24"/>
              </w:rPr>
            </w:pPr>
            <w:r w:rsidRPr="00FD7854">
              <w:rPr>
                <w:rFonts w:hint="eastAsia"/>
                <w:szCs w:val="24"/>
              </w:rPr>
              <w:t>編號</w:t>
            </w:r>
          </w:p>
        </w:tc>
        <w:tc>
          <w:tcPr>
            <w:tcW w:w="807" w:type="dxa"/>
          </w:tcPr>
          <w:p w:rsidR="00C53F5B" w:rsidRPr="00FD7854" w:rsidRDefault="00C53F5B" w:rsidP="004643CF">
            <w:pPr>
              <w:spacing w:line="0" w:lineRule="atLeast"/>
              <w:rPr>
                <w:szCs w:val="24"/>
              </w:rPr>
            </w:pPr>
            <w:r w:rsidRPr="00FD7854">
              <w:rPr>
                <w:rFonts w:hint="eastAsia"/>
                <w:szCs w:val="24"/>
              </w:rPr>
              <w:t>答案</w:t>
            </w:r>
          </w:p>
        </w:tc>
        <w:tc>
          <w:tcPr>
            <w:tcW w:w="8378" w:type="dxa"/>
          </w:tcPr>
          <w:p w:rsidR="00C53F5B" w:rsidRPr="00FD7854" w:rsidRDefault="00C53F5B" w:rsidP="004643CF">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C53F5B" w:rsidRPr="00F448DC" w:rsidTr="004643CF">
        <w:trPr>
          <w:trHeight w:val="420"/>
        </w:trPr>
        <w:tc>
          <w:tcPr>
            <w:tcW w:w="705" w:type="dxa"/>
          </w:tcPr>
          <w:p w:rsidR="00C53F5B" w:rsidRPr="00FD7854" w:rsidRDefault="00C53F5B" w:rsidP="004643CF">
            <w:pPr>
              <w:spacing w:line="0" w:lineRule="atLeast"/>
              <w:rPr>
                <w:sz w:val="32"/>
                <w:szCs w:val="32"/>
              </w:rPr>
            </w:pPr>
          </w:p>
        </w:tc>
        <w:tc>
          <w:tcPr>
            <w:tcW w:w="884" w:type="dxa"/>
            <w:vAlign w:val="center"/>
          </w:tcPr>
          <w:p w:rsidR="00C53F5B" w:rsidRPr="00EB712E" w:rsidRDefault="006562D3" w:rsidP="004643CF">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581</w:t>
            </w:r>
          </w:p>
        </w:tc>
        <w:tc>
          <w:tcPr>
            <w:tcW w:w="807" w:type="dxa"/>
            <w:vAlign w:val="center"/>
          </w:tcPr>
          <w:p w:rsidR="00C53F5B" w:rsidRPr="00EB712E" w:rsidRDefault="004643CF" w:rsidP="004643CF">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C53F5B" w:rsidRPr="00F448DC" w:rsidRDefault="004643CF" w:rsidP="004643CF">
            <w:pPr>
              <w:autoSpaceDE w:val="0"/>
              <w:autoSpaceDN w:val="0"/>
              <w:adjustRightInd w:val="0"/>
            </w:pPr>
            <w:r>
              <w:rPr>
                <w:rFonts w:hint="eastAsia"/>
              </w:rPr>
              <w:t>土壤的顏色主要是受到下列哪一項因素影響？</w:t>
            </w:r>
            <w:r>
              <w:rPr>
                <w:rFonts w:hint="eastAsia"/>
              </w:rPr>
              <w:t>(</w:t>
            </w:r>
            <w:r>
              <w:t>1</w:t>
            </w:r>
            <w:r>
              <w:rPr>
                <w:rFonts w:hint="eastAsia"/>
              </w:rPr>
              <w:t>)</w:t>
            </w:r>
            <w:r>
              <w:rPr>
                <w:rFonts w:hint="eastAsia"/>
              </w:rPr>
              <w:t>地形</w:t>
            </w:r>
            <w:r>
              <w:rPr>
                <w:rFonts w:hint="eastAsia"/>
              </w:rPr>
              <w:t xml:space="preserve"> (</w:t>
            </w:r>
            <w:r>
              <w:t>2</w:t>
            </w:r>
            <w:r>
              <w:rPr>
                <w:rFonts w:hint="eastAsia"/>
              </w:rPr>
              <w:t>)</w:t>
            </w:r>
            <w:r>
              <w:rPr>
                <w:rFonts w:hint="eastAsia"/>
              </w:rPr>
              <w:t>礦物質</w:t>
            </w:r>
            <w:r>
              <w:rPr>
                <w:rFonts w:hint="eastAsia"/>
              </w:rPr>
              <w:t>(</w:t>
            </w:r>
            <w:r>
              <w:t>3</w:t>
            </w:r>
            <w:r>
              <w:rPr>
                <w:rFonts w:hint="eastAsia"/>
              </w:rPr>
              <w:t>)</w:t>
            </w:r>
            <w:r>
              <w:rPr>
                <w:rFonts w:hint="eastAsia"/>
              </w:rPr>
              <w:t>人類活動</w:t>
            </w:r>
            <w:r>
              <w:rPr>
                <w:rFonts w:hint="eastAsia"/>
              </w:rPr>
              <w:t xml:space="preserve"> (</w:t>
            </w:r>
            <w:r>
              <w:t>4</w:t>
            </w:r>
            <w:r>
              <w:rPr>
                <w:rFonts w:hint="eastAsia"/>
              </w:rPr>
              <w:t>)</w:t>
            </w:r>
            <w:r>
              <w:rPr>
                <w:rFonts w:hint="eastAsia"/>
              </w:rPr>
              <w:t>氣溫</w:t>
            </w:r>
          </w:p>
        </w:tc>
      </w:tr>
      <w:tr w:rsidR="00C53F5B" w:rsidRPr="009039C5" w:rsidTr="004643CF">
        <w:tc>
          <w:tcPr>
            <w:tcW w:w="705" w:type="dxa"/>
          </w:tcPr>
          <w:p w:rsidR="00C53F5B" w:rsidRPr="00FD7854" w:rsidRDefault="00C53F5B" w:rsidP="004643CF">
            <w:pPr>
              <w:spacing w:line="0" w:lineRule="atLeast"/>
              <w:rPr>
                <w:sz w:val="32"/>
                <w:szCs w:val="32"/>
              </w:rPr>
            </w:pPr>
          </w:p>
        </w:tc>
        <w:tc>
          <w:tcPr>
            <w:tcW w:w="884" w:type="dxa"/>
            <w:vAlign w:val="center"/>
          </w:tcPr>
          <w:p w:rsidR="00C53F5B" w:rsidRPr="00EB712E" w:rsidRDefault="006562D3" w:rsidP="004643CF">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582</w:t>
            </w:r>
          </w:p>
        </w:tc>
        <w:tc>
          <w:tcPr>
            <w:tcW w:w="807" w:type="dxa"/>
            <w:vAlign w:val="center"/>
          </w:tcPr>
          <w:p w:rsidR="00C53F5B" w:rsidRPr="00EB712E" w:rsidRDefault="004643CF" w:rsidP="004643CF">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C53F5B" w:rsidRPr="004643CF" w:rsidRDefault="004643CF" w:rsidP="003B6322">
            <w:pPr>
              <w:pStyle w:val="TableParagraph"/>
              <w:spacing w:line="357" w:lineRule="exact"/>
              <w:ind w:left="30"/>
              <w:jc w:val="left"/>
            </w:pPr>
            <w:r>
              <w:rPr>
                <w:rFonts w:ascii="新細明體" w:eastAsia="新細明體" w:hAnsi="新細明體" w:cs="新細明體" w:hint="eastAsia"/>
              </w:rPr>
              <w:t>在臺灣河川中找到下列哪一種魚代表其河川水質良好？</w:t>
            </w:r>
            <w:r>
              <w:t>(1)</w:t>
            </w:r>
            <w:r>
              <w:rPr>
                <w:rFonts w:ascii="微軟正黑體" w:eastAsia="微軟正黑體" w:hAnsi="微軟正黑體" w:cs="微軟正黑體" w:hint="eastAsia"/>
              </w:rPr>
              <w:t>鯝</w:t>
            </w:r>
            <w:r>
              <w:t>(</w:t>
            </w:r>
            <w:r>
              <w:rPr>
                <w:rFonts w:ascii="微軟正黑體" w:eastAsia="微軟正黑體" w:hAnsi="微軟正黑體" w:cs="微軟正黑體" w:hint="eastAsia"/>
              </w:rPr>
              <w:t>ㄍㄨ</w:t>
            </w:r>
            <w:r>
              <w:rPr>
                <w:rFonts w:ascii="Arial" w:hAnsi="Arial" w:cs="Arial"/>
              </w:rPr>
              <w:t>ˋ</w:t>
            </w:r>
            <w:r>
              <w:rPr>
                <w:rFonts w:hint="eastAsia"/>
              </w:rPr>
              <w:t>)</w:t>
            </w:r>
            <w:r>
              <w:rPr>
                <w:rFonts w:ascii="微軟正黑體" w:eastAsia="微軟正黑體" w:hAnsi="微軟正黑體" w:cs="微軟正黑體" w:hint="eastAsia"/>
              </w:rPr>
              <w:t>魚</w:t>
            </w:r>
            <w:r>
              <w:rPr>
                <w:rFonts w:hint="eastAsia"/>
              </w:rPr>
              <w:t xml:space="preserve"> (</w:t>
            </w:r>
            <w:r>
              <w:t>2</w:t>
            </w:r>
            <w:r>
              <w:rPr>
                <w:rFonts w:hint="eastAsia"/>
              </w:rPr>
              <w:t>)</w:t>
            </w:r>
            <w:r>
              <w:rPr>
                <w:rFonts w:ascii="微軟正黑體" w:eastAsia="微軟正黑體" w:hAnsi="微軟正黑體" w:cs="微軟正黑體" w:hint="eastAsia"/>
              </w:rPr>
              <w:t>虱目魚</w:t>
            </w:r>
            <w:r>
              <w:rPr>
                <w:rFonts w:hint="eastAsia"/>
              </w:rPr>
              <w:t xml:space="preserve"> (</w:t>
            </w:r>
            <w:r>
              <w:t>3</w:t>
            </w:r>
            <w:r>
              <w:rPr>
                <w:rFonts w:hint="eastAsia"/>
              </w:rPr>
              <w:t>)</w:t>
            </w:r>
            <w:r>
              <w:rPr>
                <w:rFonts w:ascii="微軟正黑體" w:eastAsia="微軟正黑體" w:hAnsi="微軟正黑體" w:cs="微軟正黑體" w:hint="eastAsia"/>
              </w:rPr>
              <w:t>吳郭魚</w:t>
            </w:r>
            <w:r>
              <w:rPr>
                <w:rFonts w:hint="eastAsia"/>
              </w:rPr>
              <w:t xml:space="preserve"> (</w:t>
            </w:r>
            <w:r>
              <w:t>4</w:t>
            </w:r>
            <w:r>
              <w:rPr>
                <w:rFonts w:hint="eastAsia"/>
              </w:rPr>
              <w:t>)</w:t>
            </w:r>
            <w:r>
              <w:rPr>
                <w:rFonts w:ascii="微軟正黑體" w:eastAsia="微軟正黑體" w:hAnsi="微軟正黑體" w:cs="微軟正黑體" w:hint="eastAsia"/>
              </w:rPr>
              <w:t>金錢魚</w:t>
            </w:r>
          </w:p>
        </w:tc>
      </w:tr>
      <w:tr w:rsidR="00C53F5B" w:rsidRPr="00F448DC" w:rsidTr="004643CF">
        <w:tc>
          <w:tcPr>
            <w:tcW w:w="705" w:type="dxa"/>
          </w:tcPr>
          <w:p w:rsidR="00C53F5B" w:rsidRPr="007D3590" w:rsidRDefault="00C53F5B" w:rsidP="004643CF">
            <w:pPr>
              <w:spacing w:line="0" w:lineRule="atLeast"/>
              <w:rPr>
                <w:sz w:val="22"/>
              </w:rPr>
            </w:pPr>
          </w:p>
        </w:tc>
        <w:tc>
          <w:tcPr>
            <w:tcW w:w="884" w:type="dxa"/>
            <w:vAlign w:val="center"/>
          </w:tcPr>
          <w:p w:rsidR="00C53F5B" w:rsidRPr="00EB712E" w:rsidRDefault="006562D3" w:rsidP="004643CF">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583</w:t>
            </w:r>
          </w:p>
        </w:tc>
        <w:tc>
          <w:tcPr>
            <w:tcW w:w="807" w:type="dxa"/>
            <w:vAlign w:val="center"/>
          </w:tcPr>
          <w:p w:rsidR="00C53F5B" w:rsidRPr="00EB712E" w:rsidRDefault="004643CF" w:rsidP="004643CF">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53F5B" w:rsidRPr="004643CF" w:rsidRDefault="004643CF" w:rsidP="004643CF">
            <w:pPr>
              <w:pStyle w:val="TableParagraph"/>
              <w:spacing w:line="357" w:lineRule="exact"/>
              <w:ind w:left="30"/>
              <w:jc w:val="left"/>
            </w:pPr>
            <w:r>
              <w:rPr>
                <w:rFonts w:ascii="新細明體" w:eastAsia="新細明體" w:hAnsi="新細明體" w:cs="新細明體" w:hint="eastAsia"/>
              </w:rPr>
              <w:t>下列何者為外來種？</w:t>
            </w:r>
            <w:r>
              <w:rPr>
                <w:rFonts w:hint="eastAsia"/>
              </w:rPr>
              <w:t>(</w:t>
            </w:r>
            <w:r>
              <w:t>1</w:t>
            </w:r>
            <w:r>
              <w:rPr>
                <w:rFonts w:hint="eastAsia"/>
              </w:rPr>
              <w:t>)</w:t>
            </w:r>
            <w:r>
              <w:rPr>
                <w:rFonts w:ascii="微軟正黑體" w:eastAsia="微軟正黑體" w:hAnsi="微軟正黑體" w:cs="微軟正黑體" w:hint="eastAsia"/>
              </w:rPr>
              <w:t>櫻花鉤吻鮭</w:t>
            </w:r>
            <w:r>
              <w:rPr>
                <w:rFonts w:hint="eastAsia"/>
              </w:rPr>
              <w:t xml:space="preserve"> (</w:t>
            </w:r>
            <w:r>
              <w:t>2</w:t>
            </w:r>
            <w:r>
              <w:rPr>
                <w:rFonts w:hint="eastAsia"/>
              </w:rPr>
              <w:t>)</w:t>
            </w:r>
            <w:r>
              <w:rPr>
                <w:rFonts w:ascii="微軟正黑體" w:eastAsia="微軟正黑體" w:hAnsi="微軟正黑體" w:cs="微軟正黑體" w:hint="eastAsia"/>
              </w:rPr>
              <w:t>臺灣黑熊</w:t>
            </w:r>
            <w:r>
              <w:rPr>
                <w:rFonts w:hint="eastAsia"/>
              </w:rPr>
              <w:t xml:space="preserve"> (</w:t>
            </w:r>
            <w:r>
              <w:t>3</w:t>
            </w:r>
            <w:r>
              <w:rPr>
                <w:rFonts w:hint="eastAsia"/>
              </w:rPr>
              <w:t>)</w:t>
            </w:r>
            <w:r>
              <w:rPr>
                <w:rFonts w:ascii="微軟正黑體" w:eastAsia="微軟正黑體" w:hAnsi="微軟正黑體" w:cs="微軟正黑體" w:hint="eastAsia"/>
              </w:rPr>
              <w:t>藍腹鷴</w:t>
            </w:r>
            <w:r>
              <w:rPr>
                <w:rFonts w:hint="eastAsia"/>
              </w:rPr>
              <w:t xml:space="preserve"> (</w:t>
            </w:r>
            <w:r>
              <w:t>4</w:t>
            </w:r>
            <w:r>
              <w:rPr>
                <w:rFonts w:hint="eastAsia"/>
              </w:rPr>
              <w:t>)</w:t>
            </w:r>
            <w:r>
              <w:rPr>
                <w:rFonts w:ascii="微軟正黑體" w:eastAsia="微軟正黑體" w:hAnsi="微軟正黑體" w:cs="微軟正黑體" w:hint="eastAsia"/>
              </w:rPr>
              <w:t>小花蔓澤</w:t>
            </w:r>
            <w:r>
              <w:rPr>
                <w:rFonts w:ascii="新細明體" w:eastAsia="新細明體" w:hAnsi="新細明體" w:cs="新細明體" w:hint="eastAsia"/>
              </w:rPr>
              <w:t>蘭</w:t>
            </w:r>
          </w:p>
        </w:tc>
      </w:tr>
      <w:tr w:rsidR="00C53F5B" w:rsidRPr="00F448DC" w:rsidTr="004643CF">
        <w:tc>
          <w:tcPr>
            <w:tcW w:w="705" w:type="dxa"/>
          </w:tcPr>
          <w:p w:rsidR="00C53F5B" w:rsidRPr="007D3590" w:rsidRDefault="00C53F5B" w:rsidP="004643CF">
            <w:pPr>
              <w:spacing w:line="0" w:lineRule="atLeast"/>
              <w:rPr>
                <w:sz w:val="22"/>
              </w:rPr>
            </w:pPr>
          </w:p>
        </w:tc>
        <w:tc>
          <w:tcPr>
            <w:tcW w:w="884" w:type="dxa"/>
            <w:vAlign w:val="center"/>
          </w:tcPr>
          <w:p w:rsidR="00C53F5B" w:rsidRPr="00EB712E" w:rsidRDefault="006562D3" w:rsidP="004643CF">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584</w:t>
            </w:r>
          </w:p>
        </w:tc>
        <w:tc>
          <w:tcPr>
            <w:tcW w:w="807" w:type="dxa"/>
            <w:vAlign w:val="center"/>
          </w:tcPr>
          <w:p w:rsidR="00C53F5B" w:rsidRPr="00EB712E" w:rsidRDefault="003B6322" w:rsidP="004643CF">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C53F5B" w:rsidRPr="003B6322" w:rsidRDefault="003B6322" w:rsidP="003B6322">
            <w:pPr>
              <w:pStyle w:val="TableParagraph"/>
              <w:spacing w:line="357" w:lineRule="exact"/>
              <w:ind w:left="30"/>
              <w:jc w:val="left"/>
              <w:rPr>
                <w:spacing w:val="-2"/>
              </w:rPr>
            </w:pPr>
            <w:r w:rsidRPr="003B6322">
              <w:rPr>
                <w:rFonts w:ascii="新細明體" w:eastAsia="新細明體" w:hAnsi="新細明體" w:cs="新細明體" w:hint="eastAsia"/>
                <w:spacing w:val="-2"/>
              </w:rPr>
              <w:t>目前臺灣「能源」供給以下列何者為最主要的？</w:t>
            </w:r>
            <w:r w:rsidRPr="003B6322">
              <w:rPr>
                <w:rFonts w:hint="eastAsia"/>
                <w:spacing w:val="-2"/>
              </w:rPr>
              <w:t>(</w:t>
            </w:r>
            <w:r>
              <w:rPr>
                <w:spacing w:val="-2"/>
              </w:rPr>
              <w:t>1</w:t>
            </w:r>
            <w:r w:rsidRPr="003B6322">
              <w:rPr>
                <w:rFonts w:hint="eastAsia"/>
                <w:spacing w:val="-2"/>
              </w:rPr>
              <w:t>)</w:t>
            </w:r>
            <w:r w:rsidRPr="003B6322">
              <w:rPr>
                <w:rFonts w:ascii="微軟正黑體" w:eastAsia="微軟正黑體" w:hAnsi="微軟正黑體" w:cs="微軟正黑體" w:hint="eastAsia"/>
                <w:spacing w:val="-2"/>
              </w:rPr>
              <w:t>煤</w:t>
            </w:r>
            <w:r w:rsidRPr="003B6322">
              <w:rPr>
                <w:rFonts w:hint="eastAsia"/>
                <w:spacing w:val="-2"/>
              </w:rPr>
              <w:t xml:space="preserve"> (</w:t>
            </w:r>
            <w:r>
              <w:rPr>
                <w:spacing w:val="-2"/>
              </w:rPr>
              <w:t>2</w:t>
            </w:r>
            <w:r w:rsidRPr="003B6322">
              <w:rPr>
                <w:rFonts w:hint="eastAsia"/>
                <w:spacing w:val="-2"/>
              </w:rPr>
              <w:t>)</w:t>
            </w:r>
            <w:r w:rsidRPr="003B6322">
              <w:rPr>
                <w:rFonts w:ascii="微軟正黑體" w:eastAsia="微軟正黑體" w:hAnsi="微軟正黑體" w:cs="微軟正黑體" w:hint="eastAsia"/>
                <w:spacing w:val="-2"/>
              </w:rPr>
              <w:t>石油</w:t>
            </w:r>
            <w:r w:rsidRPr="003B6322">
              <w:rPr>
                <w:rFonts w:hint="eastAsia"/>
                <w:spacing w:val="-2"/>
              </w:rPr>
              <w:t>(</w:t>
            </w:r>
            <w:r>
              <w:rPr>
                <w:spacing w:val="-2"/>
              </w:rPr>
              <w:t>3</w:t>
            </w:r>
            <w:r w:rsidRPr="003B6322">
              <w:rPr>
                <w:rFonts w:hint="eastAsia"/>
                <w:spacing w:val="-2"/>
              </w:rPr>
              <w:t>)</w:t>
            </w:r>
            <w:r w:rsidRPr="003B6322">
              <w:rPr>
                <w:rFonts w:ascii="微軟正黑體" w:eastAsia="微軟正黑體" w:hAnsi="微軟正黑體" w:cs="微軟正黑體" w:hint="eastAsia"/>
                <w:spacing w:val="-2"/>
              </w:rPr>
              <w:t>核能</w:t>
            </w:r>
            <w:r w:rsidRPr="003B6322">
              <w:rPr>
                <w:rFonts w:hint="eastAsia"/>
                <w:spacing w:val="-2"/>
              </w:rPr>
              <w:t xml:space="preserve"> (</w:t>
            </w:r>
            <w:r>
              <w:rPr>
                <w:spacing w:val="-2"/>
              </w:rPr>
              <w:t>4</w:t>
            </w:r>
            <w:r w:rsidRPr="003B6322">
              <w:rPr>
                <w:rFonts w:hint="eastAsia"/>
                <w:spacing w:val="-2"/>
              </w:rPr>
              <w:t>)</w:t>
            </w:r>
            <w:r w:rsidRPr="003B6322">
              <w:rPr>
                <w:rFonts w:ascii="微軟正黑體" w:eastAsia="微軟正黑體" w:hAnsi="微軟正黑體" w:cs="微軟正黑體" w:hint="eastAsia"/>
                <w:spacing w:val="-2"/>
              </w:rPr>
              <w:t>液化天然</w:t>
            </w:r>
            <w:r w:rsidRPr="003B6322">
              <w:rPr>
                <w:rFonts w:ascii="新細明體" w:eastAsia="新細明體" w:hAnsi="新細明體" w:cs="新細明體" w:hint="eastAsia"/>
                <w:spacing w:val="-2"/>
              </w:rPr>
              <w:t>氣</w:t>
            </w:r>
          </w:p>
        </w:tc>
      </w:tr>
      <w:tr w:rsidR="00C53F5B" w:rsidRPr="00F448DC" w:rsidTr="004643CF">
        <w:tc>
          <w:tcPr>
            <w:tcW w:w="705" w:type="dxa"/>
          </w:tcPr>
          <w:p w:rsidR="00C53F5B" w:rsidRPr="007D3590" w:rsidRDefault="00C53F5B" w:rsidP="004643CF">
            <w:pPr>
              <w:spacing w:line="0" w:lineRule="atLeast"/>
              <w:rPr>
                <w:sz w:val="22"/>
              </w:rPr>
            </w:pPr>
          </w:p>
        </w:tc>
        <w:tc>
          <w:tcPr>
            <w:tcW w:w="884" w:type="dxa"/>
            <w:vAlign w:val="center"/>
          </w:tcPr>
          <w:p w:rsidR="00C53F5B" w:rsidRPr="00EB712E" w:rsidRDefault="006562D3" w:rsidP="004643CF">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585</w:t>
            </w:r>
          </w:p>
        </w:tc>
        <w:tc>
          <w:tcPr>
            <w:tcW w:w="807" w:type="dxa"/>
            <w:vAlign w:val="center"/>
          </w:tcPr>
          <w:p w:rsidR="00C53F5B" w:rsidRPr="00EB712E" w:rsidRDefault="003B6322" w:rsidP="004643CF">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C53F5B" w:rsidRPr="003B6322" w:rsidRDefault="003B6322" w:rsidP="003B6322">
            <w:pPr>
              <w:pStyle w:val="TableParagraph"/>
              <w:spacing w:line="307" w:lineRule="exact"/>
              <w:ind w:left="30"/>
              <w:jc w:val="left"/>
            </w:pPr>
            <w:r>
              <w:rPr>
                <w:rFonts w:ascii="微軟正黑體" w:eastAsia="微軟正黑體" w:hAnsi="微軟正黑體" w:cs="微軟正黑體" w:hint="eastAsia"/>
              </w:rPr>
              <w:t>日常生活中，哪些是「不環保」的行為？</w:t>
            </w:r>
            <w:r>
              <w:rPr>
                <w:rFonts w:hint="eastAsia"/>
              </w:rPr>
              <w:t>(</w:t>
            </w:r>
            <w:r>
              <w:t>1</w:t>
            </w:r>
            <w:r>
              <w:rPr>
                <w:rFonts w:hint="eastAsia"/>
              </w:rPr>
              <w:t>)</w:t>
            </w:r>
            <w:r>
              <w:rPr>
                <w:rFonts w:ascii="微軟正黑體" w:eastAsia="微軟正黑體" w:hAnsi="微軟正黑體" w:cs="微軟正黑體" w:hint="eastAsia"/>
              </w:rPr>
              <w:t>出門購物攜帶購物袋</w:t>
            </w:r>
            <w:r>
              <w:rPr>
                <w:rFonts w:hint="eastAsia"/>
              </w:rPr>
              <w:t>(</w:t>
            </w:r>
            <w:r>
              <w:t>2</w:t>
            </w:r>
            <w:r>
              <w:rPr>
                <w:rFonts w:hint="eastAsia"/>
              </w:rPr>
              <w:t>)</w:t>
            </w:r>
            <w:r>
              <w:rPr>
                <w:rFonts w:ascii="微軟正黑體" w:eastAsia="微軟正黑體" w:hAnsi="微軟正黑體" w:cs="微軟正黑體" w:hint="eastAsia"/>
              </w:rPr>
              <w:t>使用環保筷</w:t>
            </w:r>
            <w:r>
              <w:rPr>
                <w:rFonts w:hint="eastAsia"/>
              </w:rPr>
              <w:t xml:space="preserve"> (</w:t>
            </w:r>
            <w:r>
              <w:t>3</w:t>
            </w:r>
            <w:r>
              <w:rPr>
                <w:rFonts w:hint="eastAsia"/>
              </w:rPr>
              <w:t>)</w:t>
            </w:r>
            <w:r>
              <w:rPr>
                <w:rFonts w:ascii="微軟正黑體" w:eastAsia="微軟正黑體" w:hAnsi="微軟正黑體" w:cs="微軟正黑體" w:hint="eastAsia"/>
              </w:rPr>
              <w:t>口渴時就購買瓶裝水</w:t>
            </w:r>
            <w:r>
              <w:rPr>
                <w:rFonts w:hint="eastAsia"/>
              </w:rPr>
              <w:t xml:space="preserve"> (</w:t>
            </w:r>
            <w:r>
              <w:t>4</w:t>
            </w:r>
            <w:r>
              <w:rPr>
                <w:rFonts w:hint="eastAsia"/>
              </w:rPr>
              <w:t>)</w:t>
            </w:r>
            <w:r>
              <w:rPr>
                <w:rFonts w:ascii="微軟正黑體" w:eastAsia="微軟正黑體" w:hAnsi="微軟正黑體" w:cs="微軟正黑體" w:hint="eastAsia"/>
              </w:rPr>
              <w:t>紙張使用時雙面書寫</w:t>
            </w:r>
          </w:p>
        </w:tc>
      </w:tr>
      <w:tr w:rsidR="00C53F5B" w:rsidRPr="00166E8E" w:rsidTr="004643CF">
        <w:tc>
          <w:tcPr>
            <w:tcW w:w="705" w:type="dxa"/>
          </w:tcPr>
          <w:p w:rsidR="00C53F5B" w:rsidRPr="007D3590" w:rsidRDefault="00C53F5B" w:rsidP="004643CF">
            <w:pPr>
              <w:spacing w:line="0" w:lineRule="atLeast"/>
              <w:rPr>
                <w:sz w:val="22"/>
              </w:rPr>
            </w:pPr>
          </w:p>
        </w:tc>
        <w:tc>
          <w:tcPr>
            <w:tcW w:w="884" w:type="dxa"/>
            <w:vAlign w:val="center"/>
          </w:tcPr>
          <w:p w:rsidR="00C53F5B" w:rsidRPr="00980C1B" w:rsidRDefault="006562D3" w:rsidP="004643CF">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586</w:t>
            </w:r>
          </w:p>
        </w:tc>
        <w:tc>
          <w:tcPr>
            <w:tcW w:w="807" w:type="dxa"/>
            <w:vAlign w:val="center"/>
          </w:tcPr>
          <w:p w:rsidR="00C53F5B" w:rsidRPr="00980C1B" w:rsidRDefault="003B6322" w:rsidP="004643CF">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53F5B" w:rsidRPr="00166E8E" w:rsidRDefault="003B6322" w:rsidP="003B6322">
            <w:pPr>
              <w:pStyle w:val="TableParagraph"/>
              <w:spacing w:line="357" w:lineRule="exact"/>
              <w:ind w:left="30"/>
              <w:jc w:val="left"/>
            </w:pPr>
            <w:r>
              <w:rPr>
                <w:rFonts w:ascii="微軟正黑體" w:eastAsia="微軟正黑體" w:hAnsi="微軟正黑體" w:cs="微軟正黑體" w:hint="eastAsia"/>
              </w:rPr>
              <w:t>下列何者可以作為再生紙利用？</w:t>
            </w:r>
            <w:r>
              <w:rPr>
                <w:rFonts w:hint="eastAsia"/>
              </w:rPr>
              <w:t>(</w:t>
            </w:r>
            <w:r>
              <w:t>1</w:t>
            </w:r>
            <w:r>
              <w:rPr>
                <w:rFonts w:hint="eastAsia"/>
              </w:rPr>
              <w:t>)</w:t>
            </w:r>
            <w:r>
              <w:rPr>
                <w:rFonts w:ascii="微軟正黑體" w:eastAsia="微軟正黑體" w:hAnsi="微軟正黑體" w:cs="微軟正黑體" w:hint="eastAsia"/>
              </w:rPr>
              <w:t>蠟紙</w:t>
            </w:r>
            <w:r>
              <w:rPr>
                <w:rFonts w:hint="eastAsia"/>
              </w:rPr>
              <w:t xml:space="preserve"> (</w:t>
            </w:r>
            <w:r>
              <w:t>2</w:t>
            </w:r>
            <w:r>
              <w:rPr>
                <w:rFonts w:hint="eastAsia"/>
              </w:rPr>
              <w:t>)</w:t>
            </w:r>
            <w:r>
              <w:rPr>
                <w:rFonts w:ascii="微軟正黑體" w:eastAsia="微軟正黑體" w:hAnsi="微軟正黑體" w:cs="微軟正黑體" w:hint="eastAsia"/>
              </w:rPr>
              <w:t>複寫紙</w:t>
            </w:r>
            <w:r>
              <w:rPr>
                <w:rFonts w:hint="eastAsia"/>
              </w:rPr>
              <w:t xml:space="preserve"> (</w:t>
            </w:r>
            <w:r>
              <w:t>3</w:t>
            </w:r>
            <w:r>
              <w:rPr>
                <w:rFonts w:hint="eastAsia"/>
              </w:rPr>
              <w:t>)</w:t>
            </w:r>
            <w:r>
              <w:rPr>
                <w:rFonts w:ascii="微軟正黑體" w:eastAsia="微軟正黑體" w:hAnsi="微軟正黑體" w:cs="微軟正黑體" w:hint="eastAsia"/>
              </w:rPr>
              <w:t>傳真紙</w:t>
            </w:r>
            <w:r>
              <w:rPr>
                <w:rFonts w:hint="eastAsia"/>
              </w:rPr>
              <w:t xml:space="preserve"> (</w:t>
            </w:r>
            <w:r>
              <w:t>4</w:t>
            </w:r>
            <w:r>
              <w:rPr>
                <w:rFonts w:hint="eastAsia"/>
              </w:rPr>
              <w:t>)</w:t>
            </w:r>
            <w:r>
              <w:rPr>
                <w:rFonts w:ascii="微軟正黑體" w:eastAsia="微軟正黑體" w:hAnsi="微軟正黑體" w:cs="微軟正黑體" w:hint="eastAsia"/>
              </w:rPr>
              <w:t>牛皮紙袋</w:t>
            </w:r>
          </w:p>
        </w:tc>
      </w:tr>
      <w:tr w:rsidR="00C53F5B" w:rsidRPr="000B36C5" w:rsidTr="004643CF">
        <w:trPr>
          <w:trHeight w:val="429"/>
        </w:trPr>
        <w:tc>
          <w:tcPr>
            <w:tcW w:w="705" w:type="dxa"/>
          </w:tcPr>
          <w:p w:rsidR="00C53F5B" w:rsidRPr="007D3590" w:rsidRDefault="00C53F5B" w:rsidP="004643CF">
            <w:pPr>
              <w:spacing w:line="0" w:lineRule="atLeast"/>
              <w:rPr>
                <w:sz w:val="22"/>
              </w:rPr>
            </w:pPr>
          </w:p>
        </w:tc>
        <w:tc>
          <w:tcPr>
            <w:tcW w:w="884" w:type="dxa"/>
            <w:vAlign w:val="center"/>
          </w:tcPr>
          <w:p w:rsidR="00C53F5B" w:rsidRPr="00980C1B" w:rsidRDefault="006562D3" w:rsidP="004643CF">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587</w:t>
            </w:r>
          </w:p>
        </w:tc>
        <w:tc>
          <w:tcPr>
            <w:tcW w:w="807" w:type="dxa"/>
            <w:vAlign w:val="center"/>
          </w:tcPr>
          <w:p w:rsidR="00C53F5B" w:rsidRPr="00980C1B" w:rsidRDefault="003B6322" w:rsidP="004643CF">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C53F5B" w:rsidRPr="000B36C5" w:rsidRDefault="003B6322" w:rsidP="003B6322">
            <w:pPr>
              <w:pStyle w:val="TableParagraph"/>
              <w:spacing w:line="357" w:lineRule="exact"/>
              <w:ind w:left="30"/>
              <w:jc w:val="left"/>
            </w:pPr>
            <w:r>
              <w:rPr>
                <w:rFonts w:ascii="微軟正黑體" w:eastAsia="微軟正黑體" w:hAnsi="微軟正黑體" w:cs="微軟正黑體" w:hint="eastAsia"/>
              </w:rPr>
              <w:t>哪些電器在長期不使用時，拔掉插頭較省電？</w:t>
            </w:r>
            <w:r>
              <w:rPr>
                <w:rFonts w:hint="eastAsia"/>
              </w:rPr>
              <w:t>(</w:t>
            </w:r>
            <w:r>
              <w:t>1</w:t>
            </w:r>
            <w:r>
              <w:rPr>
                <w:rFonts w:hint="eastAsia"/>
              </w:rPr>
              <w:t>)</w:t>
            </w:r>
            <w:r>
              <w:rPr>
                <w:rFonts w:ascii="微軟正黑體" w:eastAsia="微軟正黑體" w:hAnsi="微軟正黑體" w:cs="微軟正黑體" w:hint="eastAsia"/>
              </w:rPr>
              <w:t>隨身聽</w:t>
            </w:r>
            <w:r>
              <w:rPr>
                <w:rFonts w:hint="eastAsia"/>
              </w:rPr>
              <w:t xml:space="preserve"> (</w:t>
            </w:r>
            <w:r>
              <w:t>2</w:t>
            </w:r>
            <w:r>
              <w:rPr>
                <w:rFonts w:hint="eastAsia"/>
              </w:rPr>
              <w:t>)</w:t>
            </w:r>
            <w:r>
              <w:rPr>
                <w:rFonts w:ascii="微軟正黑體" w:eastAsia="微軟正黑體" w:hAnsi="微軟正黑體" w:cs="微軟正黑體" w:hint="eastAsia"/>
              </w:rPr>
              <w:t>微波爐</w:t>
            </w:r>
            <w:r>
              <w:rPr>
                <w:rFonts w:hint="eastAsia"/>
              </w:rPr>
              <w:t xml:space="preserve"> (</w:t>
            </w:r>
            <w:r>
              <w:t>3</w:t>
            </w:r>
            <w:r>
              <w:rPr>
                <w:rFonts w:hint="eastAsia"/>
              </w:rPr>
              <w:t>)</w:t>
            </w:r>
            <w:r>
              <w:rPr>
                <w:rFonts w:ascii="微軟正黑體" w:eastAsia="微軟正黑體" w:hAnsi="微軟正黑體" w:cs="微軟正黑體" w:hint="eastAsia"/>
              </w:rPr>
              <w:t>風扇</w:t>
            </w:r>
            <w:r w:rsidRPr="003B6322">
              <w:rPr>
                <w:rFonts w:hint="eastAsia"/>
                <w:spacing w:val="-20"/>
              </w:rPr>
              <w:t xml:space="preserve"> (</w:t>
            </w:r>
            <w:r>
              <w:rPr>
                <w:spacing w:val="-20"/>
              </w:rPr>
              <w:t>4</w:t>
            </w:r>
            <w:r w:rsidRPr="003B6322">
              <w:rPr>
                <w:rFonts w:hint="eastAsia"/>
                <w:spacing w:val="-20"/>
              </w:rPr>
              <w:t>)</w:t>
            </w:r>
            <w:r w:rsidRPr="003B6322">
              <w:rPr>
                <w:rFonts w:ascii="微軟正黑體" w:eastAsia="微軟正黑體" w:hAnsi="微軟正黑體" w:cs="微軟正黑體" w:hint="eastAsia"/>
                <w:spacing w:val="-20"/>
              </w:rPr>
              <w:t>手電</w:t>
            </w:r>
            <w:r w:rsidRPr="003B6322">
              <w:rPr>
                <w:rFonts w:ascii="新細明體" w:eastAsia="新細明體" w:hAnsi="新細明體" w:cs="新細明體" w:hint="eastAsia"/>
                <w:spacing w:val="-20"/>
              </w:rPr>
              <w:t>筒</w:t>
            </w:r>
          </w:p>
        </w:tc>
      </w:tr>
      <w:tr w:rsidR="00C53F5B" w:rsidRPr="000B36C5" w:rsidTr="004643CF">
        <w:trPr>
          <w:trHeight w:val="532"/>
        </w:trPr>
        <w:tc>
          <w:tcPr>
            <w:tcW w:w="705" w:type="dxa"/>
          </w:tcPr>
          <w:p w:rsidR="00C53F5B" w:rsidRPr="007D3590" w:rsidRDefault="00C53F5B" w:rsidP="004643CF">
            <w:pPr>
              <w:spacing w:line="0" w:lineRule="atLeast"/>
              <w:rPr>
                <w:sz w:val="22"/>
              </w:rPr>
            </w:pPr>
          </w:p>
        </w:tc>
        <w:tc>
          <w:tcPr>
            <w:tcW w:w="884" w:type="dxa"/>
            <w:vAlign w:val="center"/>
          </w:tcPr>
          <w:p w:rsidR="00C53F5B" w:rsidRPr="00980C1B" w:rsidRDefault="006562D3" w:rsidP="004643CF">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588</w:t>
            </w:r>
          </w:p>
        </w:tc>
        <w:tc>
          <w:tcPr>
            <w:tcW w:w="807" w:type="dxa"/>
            <w:vAlign w:val="center"/>
          </w:tcPr>
          <w:p w:rsidR="00C53F5B" w:rsidRPr="00980C1B" w:rsidRDefault="003B6322" w:rsidP="004643CF">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53F5B" w:rsidRPr="000B36C5" w:rsidRDefault="003B6322" w:rsidP="003B6322">
            <w:pPr>
              <w:pStyle w:val="TableParagraph"/>
              <w:spacing w:line="357" w:lineRule="exact"/>
              <w:ind w:left="30"/>
              <w:jc w:val="left"/>
            </w:pPr>
            <w:r>
              <w:rPr>
                <w:rFonts w:ascii="微軟正黑體" w:eastAsia="微軟正黑體" w:hAnsi="微軟正黑體" w:cs="微軟正黑體" w:hint="eastAsia"/>
              </w:rPr>
              <w:t>有關節能減碳</w:t>
            </w:r>
            <w:r>
              <w:rPr>
                <w:rFonts w:hint="eastAsia"/>
              </w:rPr>
              <w:t>(</w:t>
            </w:r>
            <w:r>
              <w:rPr>
                <w:rFonts w:ascii="微軟正黑體" w:eastAsia="微軟正黑體" w:hAnsi="微軟正黑體" w:cs="微軟正黑體" w:hint="eastAsia"/>
              </w:rPr>
              <w:t>食品篇</w:t>
            </w:r>
            <w:r>
              <w:rPr>
                <w:rFonts w:hint="eastAsia"/>
              </w:rPr>
              <w:t>)</w:t>
            </w:r>
            <w:r>
              <w:rPr>
                <w:rFonts w:ascii="微軟正黑體" w:eastAsia="微軟正黑體" w:hAnsi="微軟正黑體" w:cs="微軟正黑體" w:hint="eastAsia"/>
              </w:rPr>
              <w:t>的敘述何者正確？</w:t>
            </w:r>
            <w:r>
              <w:rPr>
                <w:rFonts w:hint="eastAsia"/>
              </w:rPr>
              <w:t>(</w:t>
            </w:r>
            <w:r>
              <w:t>1</w:t>
            </w:r>
            <w:r>
              <w:rPr>
                <w:rFonts w:hint="eastAsia"/>
              </w:rPr>
              <w:t>)</w:t>
            </w:r>
            <w:r>
              <w:rPr>
                <w:rFonts w:ascii="微軟正黑體" w:eastAsia="微軟正黑體" w:hAnsi="微軟正黑體" w:cs="微軟正黑體" w:hint="eastAsia"/>
              </w:rPr>
              <w:t>食用當季、當地所產的食物</w:t>
            </w:r>
            <w:r>
              <w:rPr>
                <w:rFonts w:hint="eastAsia"/>
              </w:rPr>
              <w:t xml:space="preserve"> (</w:t>
            </w:r>
            <w:r>
              <w:t>2</w:t>
            </w:r>
            <w:r>
              <w:rPr>
                <w:rFonts w:hint="eastAsia"/>
              </w:rPr>
              <w:t>)</w:t>
            </w:r>
            <w:r>
              <w:rPr>
                <w:rFonts w:ascii="微軟正黑體" w:eastAsia="微軟正黑體" w:hAnsi="微軟正黑體" w:cs="微軟正黑體" w:hint="eastAsia"/>
              </w:rPr>
              <w:t>多吃蔬菜少吃肉類</w:t>
            </w:r>
            <w:r>
              <w:rPr>
                <w:rFonts w:hint="eastAsia"/>
              </w:rPr>
              <w:t xml:space="preserve"> (</w:t>
            </w:r>
            <w:r>
              <w:t>3</w:t>
            </w:r>
            <w:r>
              <w:rPr>
                <w:rFonts w:hint="eastAsia"/>
              </w:rPr>
              <w:t>)</w:t>
            </w:r>
            <w:r>
              <w:rPr>
                <w:rFonts w:ascii="微軟正黑體" w:eastAsia="微軟正黑體" w:hAnsi="微軟正黑體" w:cs="微軟正黑體" w:hint="eastAsia"/>
              </w:rPr>
              <w:t>買生鮮食品而非冷凍品</w:t>
            </w:r>
            <w:r>
              <w:rPr>
                <w:rFonts w:hint="eastAsia"/>
              </w:rPr>
              <w:t xml:space="preserve"> (</w:t>
            </w:r>
            <w:r>
              <w:t>4</w:t>
            </w:r>
            <w:r>
              <w:rPr>
                <w:rFonts w:hint="eastAsia"/>
              </w:rPr>
              <w:t>)</w:t>
            </w:r>
            <w:r>
              <w:rPr>
                <w:rFonts w:ascii="微軟正黑體" w:eastAsia="微軟正黑體" w:hAnsi="微軟正黑體" w:cs="微軟正黑體" w:hint="eastAsia"/>
              </w:rPr>
              <w:t>以上皆是</w:t>
            </w:r>
          </w:p>
        </w:tc>
      </w:tr>
      <w:tr w:rsidR="00C53F5B" w:rsidRPr="00166E8E" w:rsidTr="004643CF">
        <w:tc>
          <w:tcPr>
            <w:tcW w:w="705" w:type="dxa"/>
          </w:tcPr>
          <w:p w:rsidR="00C53F5B" w:rsidRPr="007D3590" w:rsidRDefault="00C53F5B" w:rsidP="004643CF">
            <w:pPr>
              <w:spacing w:line="0" w:lineRule="atLeast"/>
              <w:rPr>
                <w:sz w:val="22"/>
              </w:rPr>
            </w:pPr>
          </w:p>
        </w:tc>
        <w:tc>
          <w:tcPr>
            <w:tcW w:w="884" w:type="dxa"/>
            <w:vAlign w:val="center"/>
          </w:tcPr>
          <w:p w:rsidR="00C53F5B" w:rsidRPr="007A5477" w:rsidRDefault="006562D3" w:rsidP="00220288">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589</w:t>
            </w:r>
          </w:p>
        </w:tc>
        <w:tc>
          <w:tcPr>
            <w:tcW w:w="807" w:type="dxa"/>
            <w:vAlign w:val="center"/>
          </w:tcPr>
          <w:p w:rsidR="00C53F5B" w:rsidRPr="007A5477" w:rsidRDefault="003B6322" w:rsidP="004643CF">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C53F5B" w:rsidRPr="003B6322" w:rsidRDefault="003B6322" w:rsidP="003B6322">
            <w:pPr>
              <w:pStyle w:val="TableParagraph"/>
              <w:spacing w:line="357" w:lineRule="exact"/>
              <w:ind w:left="30"/>
              <w:jc w:val="left"/>
            </w:pPr>
            <w:r>
              <w:rPr>
                <w:rFonts w:ascii="微軟正黑體" w:eastAsia="微軟正黑體" w:hAnsi="微軟正黑體" w:cs="微軟正黑體" w:hint="eastAsia"/>
              </w:rPr>
              <w:t>自備購物袋屬於綠色消費的哪一種行為？</w:t>
            </w:r>
            <w:r>
              <w:rPr>
                <w:rFonts w:hint="eastAsia"/>
              </w:rPr>
              <w:t>(</w:t>
            </w:r>
            <w:r>
              <w:t>1</w:t>
            </w:r>
            <w:r>
              <w:rPr>
                <w:rFonts w:hint="eastAsia"/>
              </w:rPr>
              <w:t>)</w:t>
            </w:r>
            <w:r>
              <w:rPr>
                <w:rFonts w:ascii="微軟正黑體" w:eastAsia="微軟正黑體" w:hAnsi="微軟正黑體" w:cs="微軟正黑體" w:hint="eastAsia"/>
              </w:rPr>
              <w:t>環保選購</w:t>
            </w:r>
            <w:r>
              <w:rPr>
                <w:rFonts w:hint="eastAsia"/>
              </w:rPr>
              <w:t xml:space="preserve"> (</w:t>
            </w:r>
            <w:r>
              <w:t>2</w:t>
            </w:r>
            <w:r>
              <w:rPr>
                <w:rFonts w:hint="eastAsia"/>
              </w:rPr>
              <w:t>)</w:t>
            </w:r>
            <w:r>
              <w:rPr>
                <w:rFonts w:ascii="微軟正黑體" w:eastAsia="微軟正黑體" w:hAnsi="微軟正黑體" w:cs="微軟正黑體" w:hint="eastAsia"/>
              </w:rPr>
              <w:t>減量使用</w:t>
            </w:r>
            <w:r>
              <w:rPr>
                <w:rFonts w:hint="eastAsia"/>
              </w:rPr>
              <w:t xml:space="preserve"> (</w:t>
            </w:r>
            <w:r>
              <w:t>3</w:t>
            </w:r>
            <w:r>
              <w:rPr>
                <w:rFonts w:hint="eastAsia"/>
              </w:rPr>
              <w:t>)</w:t>
            </w:r>
            <w:r>
              <w:rPr>
                <w:rFonts w:ascii="微軟正黑體" w:eastAsia="微軟正黑體" w:hAnsi="微軟正黑體" w:cs="微軟正黑體" w:hint="eastAsia"/>
              </w:rPr>
              <w:t>回收再生</w:t>
            </w:r>
            <w:r>
              <w:rPr>
                <w:rFonts w:hint="eastAsia"/>
              </w:rPr>
              <w:t xml:space="preserve"> (</w:t>
            </w:r>
            <w:r>
              <w:t>4</w:t>
            </w:r>
            <w:r>
              <w:rPr>
                <w:rFonts w:hint="eastAsia"/>
              </w:rPr>
              <w:t>)</w:t>
            </w:r>
            <w:r>
              <w:rPr>
                <w:rFonts w:ascii="微軟正黑體" w:eastAsia="微軟正黑體" w:hAnsi="微軟正黑體" w:cs="微軟正黑體" w:hint="eastAsia"/>
              </w:rPr>
              <w:t>節約能源</w:t>
            </w:r>
          </w:p>
        </w:tc>
      </w:tr>
      <w:tr w:rsidR="00C53F5B" w:rsidRPr="000B36C5" w:rsidTr="004643CF">
        <w:tc>
          <w:tcPr>
            <w:tcW w:w="705" w:type="dxa"/>
          </w:tcPr>
          <w:p w:rsidR="00C53F5B" w:rsidRPr="007D3590" w:rsidRDefault="00C53F5B" w:rsidP="004643CF">
            <w:pPr>
              <w:spacing w:line="0" w:lineRule="atLeast"/>
              <w:rPr>
                <w:sz w:val="22"/>
              </w:rPr>
            </w:pPr>
          </w:p>
        </w:tc>
        <w:tc>
          <w:tcPr>
            <w:tcW w:w="884" w:type="dxa"/>
            <w:vAlign w:val="center"/>
          </w:tcPr>
          <w:p w:rsidR="00C53F5B" w:rsidRPr="007A5477" w:rsidRDefault="006562D3" w:rsidP="004643CF">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590</w:t>
            </w:r>
          </w:p>
        </w:tc>
        <w:tc>
          <w:tcPr>
            <w:tcW w:w="807" w:type="dxa"/>
            <w:vAlign w:val="center"/>
          </w:tcPr>
          <w:p w:rsidR="00C53F5B" w:rsidRPr="007A5477" w:rsidRDefault="003B6322" w:rsidP="004643CF">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C53F5B" w:rsidRPr="000B36C5" w:rsidRDefault="003B6322" w:rsidP="003B6322">
            <w:pPr>
              <w:pStyle w:val="TableParagraph"/>
              <w:spacing w:line="357" w:lineRule="exact"/>
              <w:ind w:left="30"/>
              <w:jc w:val="left"/>
            </w:pPr>
            <w:r>
              <w:rPr>
                <w:rFonts w:ascii="微軟正黑體" w:eastAsia="微軟正黑體" w:hAnsi="微軟正黑體" w:cs="微軟正黑體" w:hint="eastAsia"/>
              </w:rPr>
              <w:t>綠色餐飲的基本概念為何？</w:t>
            </w:r>
            <w:r>
              <w:rPr>
                <w:rFonts w:hint="eastAsia"/>
              </w:rPr>
              <w:t>(</w:t>
            </w:r>
            <w:r>
              <w:t>1</w:t>
            </w:r>
            <w:r>
              <w:rPr>
                <w:rFonts w:hint="eastAsia"/>
              </w:rPr>
              <w:t>)</w:t>
            </w:r>
            <w:r>
              <w:rPr>
                <w:rFonts w:ascii="微軟正黑體" w:eastAsia="微軟正黑體" w:hAnsi="微軟正黑體" w:cs="微軟正黑體" w:hint="eastAsia"/>
              </w:rPr>
              <w:t>在地食材</w:t>
            </w:r>
            <w:r>
              <w:rPr>
                <w:rFonts w:hint="eastAsia"/>
              </w:rPr>
              <w:t xml:space="preserve"> (</w:t>
            </w:r>
            <w:r>
              <w:t>2</w:t>
            </w:r>
            <w:r>
              <w:rPr>
                <w:rFonts w:hint="eastAsia"/>
              </w:rPr>
              <w:t>)</w:t>
            </w:r>
            <w:r>
              <w:rPr>
                <w:rFonts w:ascii="微軟正黑體" w:eastAsia="微軟正黑體" w:hAnsi="微軟正黑體" w:cs="微軟正黑體" w:hint="eastAsia"/>
              </w:rPr>
              <w:t>素食</w:t>
            </w:r>
            <w:r>
              <w:rPr>
                <w:rFonts w:hint="eastAsia"/>
              </w:rPr>
              <w:t xml:space="preserve"> (</w:t>
            </w:r>
            <w:r>
              <w:t>3</w:t>
            </w:r>
            <w:r>
              <w:rPr>
                <w:rFonts w:hint="eastAsia"/>
              </w:rPr>
              <w:t>)</w:t>
            </w:r>
            <w:r>
              <w:rPr>
                <w:rFonts w:ascii="微軟正黑體" w:eastAsia="微軟正黑體" w:hAnsi="微軟正黑體" w:cs="微軟正黑體" w:hint="eastAsia"/>
              </w:rPr>
              <w:t>速食</w:t>
            </w:r>
            <w:r>
              <w:rPr>
                <w:rFonts w:hint="eastAsia"/>
              </w:rPr>
              <w:t xml:space="preserve"> (</w:t>
            </w:r>
            <w:r>
              <w:t>4</w:t>
            </w:r>
            <w:r>
              <w:rPr>
                <w:rFonts w:hint="eastAsia"/>
              </w:rPr>
              <w:t>)</w:t>
            </w:r>
            <w:r>
              <w:rPr>
                <w:rFonts w:ascii="微軟正黑體" w:eastAsia="微軟正黑體" w:hAnsi="微軟正黑體" w:cs="微軟正黑體" w:hint="eastAsia"/>
              </w:rPr>
              <w:t>有機農</w:t>
            </w:r>
            <w:r>
              <w:rPr>
                <w:rFonts w:ascii="新細明體" w:eastAsia="新細明體" w:hAnsi="新細明體" w:cs="新細明體" w:hint="eastAsia"/>
              </w:rPr>
              <w:t>業</w:t>
            </w:r>
          </w:p>
        </w:tc>
      </w:tr>
      <w:tr w:rsidR="00C53F5B" w:rsidRPr="00166E8E" w:rsidTr="004643CF">
        <w:trPr>
          <w:trHeight w:val="743"/>
        </w:trPr>
        <w:tc>
          <w:tcPr>
            <w:tcW w:w="705" w:type="dxa"/>
          </w:tcPr>
          <w:p w:rsidR="00C53F5B" w:rsidRPr="007D3590" w:rsidRDefault="00C53F5B" w:rsidP="004643CF">
            <w:pPr>
              <w:spacing w:line="0" w:lineRule="atLeast"/>
              <w:rPr>
                <w:sz w:val="22"/>
              </w:rPr>
            </w:pPr>
          </w:p>
        </w:tc>
        <w:tc>
          <w:tcPr>
            <w:tcW w:w="884" w:type="dxa"/>
            <w:vAlign w:val="center"/>
          </w:tcPr>
          <w:p w:rsidR="00C53F5B" w:rsidRPr="007A5477" w:rsidRDefault="006562D3" w:rsidP="004643CF">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591</w:t>
            </w:r>
          </w:p>
        </w:tc>
        <w:tc>
          <w:tcPr>
            <w:tcW w:w="807" w:type="dxa"/>
            <w:vAlign w:val="center"/>
          </w:tcPr>
          <w:p w:rsidR="00C53F5B" w:rsidRPr="007A5477" w:rsidRDefault="009B6AB0" w:rsidP="004643CF">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53F5B" w:rsidRPr="003B6322" w:rsidRDefault="003B6322" w:rsidP="009B6AB0">
            <w:pPr>
              <w:autoSpaceDE w:val="0"/>
              <w:autoSpaceDN w:val="0"/>
              <w:adjustRightInd w:val="0"/>
              <w:spacing w:line="0" w:lineRule="atLeast"/>
              <w:rPr>
                <w:szCs w:val="24"/>
              </w:rPr>
            </w:pPr>
            <w:r w:rsidRPr="003B6322">
              <w:rPr>
                <w:rFonts w:hint="eastAsia"/>
                <w:sz w:val="22"/>
              </w:rPr>
              <w:t>碳足跡標章上的數值意義為何？</w:t>
            </w:r>
            <w:r w:rsidRPr="003B6322">
              <w:rPr>
                <w:rFonts w:hint="eastAsia"/>
                <w:sz w:val="22"/>
              </w:rPr>
              <w:t>(</w:t>
            </w:r>
            <w:r w:rsidR="009B6AB0">
              <w:rPr>
                <w:sz w:val="22"/>
              </w:rPr>
              <w:t>1</w:t>
            </w:r>
            <w:r w:rsidRPr="003B6322">
              <w:rPr>
                <w:rFonts w:hint="eastAsia"/>
                <w:sz w:val="22"/>
              </w:rPr>
              <w:t>)</w:t>
            </w:r>
            <w:r w:rsidRPr="003B6322">
              <w:rPr>
                <w:rFonts w:hint="eastAsia"/>
                <w:sz w:val="22"/>
              </w:rPr>
              <w:t>數值大代表溫室氣體含量越低</w:t>
            </w:r>
            <w:r w:rsidRPr="003B6322">
              <w:rPr>
                <w:rFonts w:hint="eastAsia"/>
                <w:sz w:val="22"/>
              </w:rPr>
              <w:t>(</w:t>
            </w:r>
            <w:r w:rsidR="009B6AB0">
              <w:rPr>
                <w:sz w:val="22"/>
              </w:rPr>
              <w:t>2</w:t>
            </w:r>
            <w:r w:rsidRPr="003B6322">
              <w:rPr>
                <w:rFonts w:hint="eastAsia"/>
                <w:sz w:val="22"/>
              </w:rPr>
              <w:t>)</w:t>
            </w:r>
            <w:r w:rsidRPr="003B6322">
              <w:rPr>
                <w:rFonts w:hint="eastAsia"/>
                <w:sz w:val="22"/>
              </w:rPr>
              <w:t>數值小代表溫室氣體含量越高</w:t>
            </w:r>
            <w:r w:rsidRPr="003B6322">
              <w:rPr>
                <w:rFonts w:hint="eastAsia"/>
                <w:sz w:val="22"/>
              </w:rPr>
              <w:t xml:space="preserve"> (</w:t>
            </w:r>
            <w:r w:rsidR="009B6AB0">
              <w:rPr>
                <w:sz w:val="22"/>
              </w:rPr>
              <w:t>3</w:t>
            </w:r>
            <w:r w:rsidRPr="003B6322">
              <w:rPr>
                <w:rFonts w:hint="eastAsia"/>
                <w:sz w:val="22"/>
              </w:rPr>
              <w:t>)</w:t>
            </w:r>
            <w:r w:rsidRPr="003B6322">
              <w:rPr>
                <w:rFonts w:hint="eastAsia"/>
                <w:sz w:val="22"/>
              </w:rPr>
              <w:t>代表通通是環保產品</w:t>
            </w:r>
            <w:r w:rsidRPr="003B6322">
              <w:rPr>
                <w:rFonts w:hint="eastAsia"/>
                <w:sz w:val="22"/>
              </w:rPr>
              <w:t xml:space="preserve"> (</w:t>
            </w:r>
            <w:r w:rsidR="009B6AB0">
              <w:rPr>
                <w:sz w:val="22"/>
              </w:rPr>
              <w:t>4</w:t>
            </w:r>
            <w:r w:rsidRPr="003B6322">
              <w:rPr>
                <w:rFonts w:hint="eastAsia"/>
                <w:sz w:val="22"/>
              </w:rPr>
              <w:t>)</w:t>
            </w:r>
            <w:r w:rsidRPr="003B6322">
              <w:rPr>
                <w:rFonts w:hint="eastAsia"/>
                <w:sz w:val="22"/>
              </w:rPr>
              <w:t>可以瞭解並優先選購碳排放量</w:t>
            </w:r>
            <w:r w:rsidRPr="003B6322">
              <w:rPr>
                <w:rFonts w:hint="eastAsia"/>
                <w:spacing w:val="-20"/>
                <w:sz w:val="22"/>
              </w:rPr>
              <w:t>較低的替代品</w:t>
            </w:r>
          </w:p>
        </w:tc>
      </w:tr>
      <w:tr w:rsidR="00C53F5B" w:rsidRPr="000B36C5" w:rsidTr="004643CF">
        <w:tc>
          <w:tcPr>
            <w:tcW w:w="705" w:type="dxa"/>
          </w:tcPr>
          <w:p w:rsidR="00C53F5B" w:rsidRPr="00EB712E" w:rsidRDefault="00C53F5B" w:rsidP="004643CF">
            <w:pPr>
              <w:spacing w:line="0" w:lineRule="atLeast"/>
              <w:rPr>
                <w:sz w:val="22"/>
              </w:rPr>
            </w:pPr>
          </w:p>
        </w:tc>
        <w:tc>
          <w:tcPr>
            <w:tcW w:w="884" w:type="dxa"/>
            <w:vAlign w:val="center"/>
          </w:tcPr>
          <w:p w:rsidR="00C53F5B" w:rsidRPr="00EB712E" w:rsidRDefault="006562D3" w:rsidP="003138B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592</w:t>
            </w:r>
          </w:p>
        </w:tc>
        <w:tc>
          <w:tcPr>
            <w:tcW w:w="807" w:type="dxa"/>
            <w:vAlign w:val="center"/>
          </w:tcPr>
          <w:p w:rsidR="00C53F5B" w:rsidRPr="00EB712E" w:rsidRDefault="009B6AB0" w:rsidP="004643C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53F5B" w:rsidRPr="009B6AB0" w:rsidRDefault="009B6AB0" w:rsidP="009B6AB0">
            <w:pPr>
              <w:pStyle w:val="TableParagraph"/>
              <w:spacing w:before="6" w:line="0" w:lineRule="atLeast"/>
              <w:ind w:right="51"/>
              <w:jc w:val="left"/>
            </w:pPr>
            <w:r>
              <w:rPr>
                <w:rFonts w:ascii="新細明體" w:eastAsia="新細明體" w:hAnsi="新細明體" w:cs="新細明體" w:hint="eastAsia"/>
              </w:rPr>
              <w:t>「綠色生活」的『綠色』概念可以下列何者為之？</w:t>
            </w:r>
            <w:r>
              <w:rPr>
                <w:rFonts w:hint="eastAsia"/>
              </w:rPr>
              <w:t>(</w:t>
            </w:r>
            <w:r>
              <w:t>1</w:t>
            </w:r>
            <w:r>
              <w:rPr>
                <w:rFonts w:hint="eastAsia"/>
              </w:rPr>
              <w:t>)</w:t>
            </w:r>
            <w:r>
              <w:rPr>
                <w:rFonts w:ascii="微軟正黑體" w:eastAsia="微軟正黑體" w:hAnsi="微軟正黑體" w:cs="微軟正黑體" w:hint="eastAsia"/>
              </w:rPr>
              <w:t>省能源</w:t>
            </w:r>
            <w:r>
              <w:rPr>
                <w:rFonts w:hint="eastAsia"/>
              </w:rPr>
              <w:t xml:space="preserve"> (</w:t>
            </w:r>
            <w:r>
              <w:t>2</w:t>
            </w:r>
            <w:r>
              <w:rPr>
                <w:rFonts w:hint="eastAsia"/>
              </w:rPr>
              <w:t>)</w:t>
            </w:r>
            <w:r>
              <w:rPr>
                <w:rFonts w:ascii="微軟正黑體" w:eastAsia="微軟正黑體" w:hAnsi="微軟正黑體" w:cs="微軟正黑體" w:hint="eastAsia"/>
              </w:rPr>
              <w:t>低污染</w:t>
            </w:r>
            <w:r>
              <w:rPr>
                <w:rFonts w:hint="eastAsia"/>
              </w:rPr>
              <w:t xml:space="preserve"> (</w:t>
            </w:r>
            <w:r>
              <w:t>3</w:t>
            </w:r>
            <w:r>
              <w:rPr>
                <w:rFonts w:hint="eastAsia"/>
              </w:rPr>
              <w:t>)</w:t>
            </w:r>
            <w:r>
              <w:rPr>
                <w:rFonts w:ascii="微軟正黑體" w:eastAsia="微軟正黑體" w:hAnsi="微軟正黑體" w:cs="微軟正黑體" w:hint="eastAsia"/>
              </w:rPr>
              <w:t>低毒性</w:t>
            </w:r>
            <w:r>
              <w:rPr>
                <w:rFonts w:hint="eastAsia"/>
              </w:rPr>
              <w:t xml:space="preserve"> (</w:t>
            </w:r>
            <w:r>
              <w:t>4</w:t>
            </w:r>
            <w:r>
              <w:rPr>
                <w:rFonts w:hint="eastAsia"/>
              </w:rPr>
              <w:t>)</w:t>
            </w:r>
            <w:r>
              <w:rPr>
                <w:rFonts w:ascii="微軟正黑體" w:eastAsia="微軟正黑體" w:hAnsi="微軟正黑體" w:cs="微軟正黑體" w:hint="eastAsia"/>
              </w:rPr>
              <w:t>以上皆是</w:t>
            </w:r>
          </w:p>
        </w:tc>
      </w:tr>
      <w:tr w:rsidR="00C53F5B" w:rsidRPr="009F089A" w:rsidTr="004643CF">
        <w:tc>
          <w:tcPr>
            <w:tcW w:w="705" w:type="dxa"/>
          </w:tcPr>
          <w:p w:rsidR="00C53F5B" w:rsidRPr="00EB712E" w:rsidRDefault="00C53F5B" w:rsidP="004643CF">
            <w:pPr>
              <w:spacing w:line="0" w:lineRule="atLeast"/>
              <w:rPr>
                <w:sz w:val="22"/>
              </w:rPr>
            </w:pPr>
          </w:p>
        </w:tc>
        <w:tc>
          <w:tcPr>
            <w:tcW w:w="884" w:type="dxa"/>
            <w:vAlign w:val="center"/>
          </w:tcPr>
          <w:p w:rsidR="00C53F5B" w:rsidRPr="00EB712E" w:rsidRDefault="006562D3" w:rsidP="004643CF">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593</w:t>
            </w:r>
          </w:p>
        </w:tc>
        <w:tc>
          <w:tcPr>
            <w:tcW w:w="807" w:type="dxa"/>
            <w:vAlign w:val="center"/>
          </w:tcPr>
          <w:p w:rsidR="00C53F5B" w:rsidRPr="00EB712E" w:rsidRDefault="009B6AB0" w:rsidP="004643C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53F5B" w:rsidRPr="009F089A" w:rsidRDefault="009B6AB0" w:rsidP="009B6AB0">
            <w:pPr>
              <w:pStyle w:val="TableParagraph"/>
              <w:spacing w:line="329" w:lineRule="exact"/>
              <w:jc w:val="left"/>
              <w:rPr>
                <w:sz w:val="21"/>
                <w:szCs w:val="21"/>
              </w:rPr>
            </w:pPr>
            <w:r w:rsidRPr="009B6AB0">
              <w:rPr>
                <w:rFonts w:ascii="微軟正黑體" w:eastAsia="微軟正黑體" w:hAnsi="微軟正黑體" w:cs="微軟正黑體" w:hint="eastAsia"/>
                <w:sz w:val="21"/>
                <w:szCs w:val="21"/>
              </w:rPr>
              <w:t>所謂的紫外線指數，常以下列哪一組英文縮寫代表？</w:t>
            </w:r>
            <w:r w:rsidRPr="009B6AB0">
              <w:rPr>
                <w:rFonts w:hint="eastAsia"/>
                <w:sz w:val="21"/>
                <w:szCs w:val="21"/>
              </w:rPr>
              <w:t>(</w:t>
            </w:r>
            <w:r>
              <w:rPr>
                <w:sz w:val="21"/>
                <w:szCs w:val="21"/>
              </w:rPr>
              <w:t>1</w:t>
            </w:r>
            <w:r w:rsidRPr="009B6AB0">
              <w:rPr>
                <w:rFonts w:hint="eastAsia"/>
                <w:sz w:val="21"/>
                <w:szCs w:val="21"/>
              </w:rPr>
              <w:t>)UVA</w:t>
            </w:r>
            <w:r w:rsidRPr="009B6AB0">
              <w:rPr>
                <w:sz w:val="21"/>
                <w:szCs w:val="21"/>
              </w:rPr>
              <w:t>(</w:t>
            </w:r>
            <w:r>
              <w:rPr>
                <w:sz w:val="21"/>
                <w:szCs w:val="21"/>
              </w:rPr>
              <w:t>2</w:t>
            </w:r>
            <w:r w:rsidRPr="009B6AB0">
              <w:rPr>
                <w:sz w:val="21"/>
                <w:szCs w:val="21"/>
              </w:rPr>
              <w:t>)UVB (</w:t>
            </w:r>
            <w:r>
              <w:rPr>
                <w:sz w:val="21"/>
                <w:szCs w:val="21"/>
              </w:rPr>
              <w:t>3</w:t>
            </w:r>
            <w:r w:rsidRPr="009B6AB0">
              <w:rPr>
                <w:sz w:val="21"/>
                <w:szCs w:val="21"/>
              </w:rPr>
              <w:t>)UVC (</w:t>
            </w:r>
            <w:r>
              <w:rPr>
                <w:sz w:val="21"/>
                <w:szCs w:val="21"/>
              </w:rPr>
              <w:t>4</w:t>
            </w:r>
            <w:r w:rsidRPr="009B6AB0">
              <w:rPr>
                <w:sz w:val="21"/>
                <w:szCs w:val="21"/>
              </w:rPr>
              <w:t>)UVI</w:t>
            </w:r>
          </w:p>
        </w:tc>
      </w:tr>
      <w:tr w:rsidR="00C53F5B" w:rsidRPr="00D97F56" w:rsidTr="004643CF">
        <w:tc>
          <w:tcPr>
            <w:tcW w:w="705" w:type="dxa"/>
          </w:tcPr>
          <w:p w:rsidR="00C53F5B" w:rsidRPr="00EB712E" w:rsidRDefault="00C53F5B" w:rsidP="004643CF">
            <w:pPr>
              <w:spacing w:line="0" w:lineRule="atLeast"/>
              <w:rPr>
                <w:sz w:val="22"/>
              </w:rPr>
            </w:pPr>
          </w:p>
        </w:tc>
        <w:tc>
          <w:tcPr>
            <w:tcW w:w="884" w:type="dxa"/>
            <w:vAlign w:val="center"/>
          </w:tcPr>
          <w:p w:rsidR="00C53F5B" w:rsidRPr="00EB712E" w:rsidRDefault="006562D3" w:rsidP="004643CF">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594</w:t>
            </w:r>
          </w:p>
        </w:tc>
        <w:tc>
          <w:tcPr>
            <w:tcW w:w="807" w:type="dxa"/>
            <w:vAlign w:val="center"/>
          </w:tcPr>
          <w:p w:rsidR="00C53F5B" w:rsidRPr="009B6AB0" w:rsidRDefault="009B6AB0" w:rsidP="004643C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3</w:t>
            </w:r>
          </w:p>
        </w:tc>
        <w:tc>
          <w:tcPr>
            <w:tcW w:w="8378" w:type="dxa"/>
          </w:tcPr>
          <w:p w:rsidR="00C53F5B" w:rsidRPr="00D97F56" w:rsidRDefault="009B6AB0" w:rsidP="009B6AB0">
            <w:pPr>
              <w:pStyle w:val="TableParagraph"/>
              <w:spacing w:line="329" w:lineRule="exact"/>
              <w:ind w:left="30"/>
              <w:jc w:val="left"/>
              <w:rPr>
                <w:sz w:val="21"/>
                <w:szCs w:val="21"/>
              </w:rPr>
            </w:pPr>
            <w:r w:rsidRPr="009B6AB0">
              <w:rPr>
                <w:rFonts w:ascii="微軟正黑體" w:eastAsia="微軟正黑體" w:hAnsi="微軟正黑體" w:cs="微軟正黑體" w:hint="eastAsia"/>
                <w:sz w:val="21"/>
                <w:szCs w:val="21"/>
              </w:rPr>
              <w:t>為什麼夏季為感染登革熱的高風險期？</w:t>
            </w:r>
            <w:r w:rsidRPr="009B6AB0">
              <w:rPr>
                <w:rFonts w:hint="eastAsia"/>
                <w:sz w:val="21"/>
                <w:szCs w:val="21"/>
              </w:rPr>
              <w:t>(</w:t>
            </w:r>
            <w:r>
              <w:rPr>
                <w:sz w:val="21"/>
                <w:szCs w:val="21"/>
              </w:rPr>
              <w:t>1</w:t>
            </w:r>
            <w:r w:rsidRPr="009B6AB0">
              <w:rPr>
                <w:rFonts w:hint="eastAsia"/>
                <w:sz w:val="21"/>
                <w:szCs w:val="21"/>
              </w:rPr>
              <w:t>)</w:t>
            </w:r>
            <w:r w:rsidRPr="009B6AB0">
              <w:rPr>
                <w:rFonts w:ascii="微軟正黑體" w:eastAsia="微軟正黑體" w:hAnsi="微軟正黑體" w:cs="微軟正黑體" w:hint="eastAsia"/>
                <w:sz w:val="21"/>
                <w:szCs w:val="21"/>
              </w:rPr>
              <w:t>夏季天氣熱，人們穿著較為單薄，容易被蚊子叮咬</w:t>
            </w:r>
            <w:r w:rsidRPr="009B6AB0">
              <w:rPr>
                <w:rFonts w:hint="eastAsia"/>
                <w:sz w:val="21"/>
                <w:szCs w:val="21"/>
              </w:rPr>
              <w:t xml:space="preserve"> (</w:t>
            </w:r>
            <w:r>
              <w:rPr>
                <w:sz w:val="21"/>
                <w:szCs w:val="21"/>
              </w:rPr>
              <w:t>2</w:t>
            </w:r>
            <w:r w:rsidRPr="009B6AB0">
              <w:rPr>
                <w:rFonts w:hint="eastAsia"/>
                <w:sz w:val="21"/>
                <w:szCs w:val="21"/>
              </w:rPr>
              <w:t>)</w:t>
            </w:r>
            <w:r w:rsidRPr="009B6AB0">
              <w:rPr>
                <w:rFonts w:ascii="微軟正黑體" w:eastAsia="微軟正黑體" w:hAnsi="微軟正黑體" w:cs="微軟正黑體" w:hint="eastAsia"/>
                <w:sz w:val="21"/>
                <w:szCs w:val="21"/>
              </w:rPr>
              <w:t>土耳其斑蚊在夏季大量繁衍</w:t>
            </w:r>
            <w:r w:rsidRPr="009B6AB0">
              <w:rPr>
                <w:rFonts w:hint="eastAsia"/>
                <w:sz w:val="21"/>
                <w:szCs w:val="21"/>
              </w:rPr>
              <w:t xml:space="preserve"> (</w:t>
            </w:r>
            <w:r>
              <w:rPr>
                <w:sz w:val="21"/>
                <w:szCs w:val="21"/>
              </w:rPr>
              <w:t>3</w:t>
            </w:r>
            <w:r w:rsidRPr="009B6AB0">
              <w:rPr>
                <w:rFonts w:hint="eastAsia"/>
                <w:sz w:val="21"/>
                <w:szCs w:val="21"/>
              </w:rPr>
              <w:t>)</w:t>
            </w:r>
            <w:r w:rsidRPr="009B6AB0">
              <w:rPr>
                <w:rFonts w:ascii="微軟正黑體" w:eastAsia="微軟正黑體" w:hAnsi="微軟正黑體" w:cs="微軟正黑體" w:hint="eastAsia"/>
                <w:sz w:val="21"/>
                <w:szCs w:val="21"/>
              </w:rPr>
              <w:t>夏季常常下雨，造成環境潮濕，積水處增加</w:t>
            </w:r>
            <w:r w:rsidRPr="009B6AB0">
              <w:rPr>
                <w:rFonts w:hint="eastAsia"/>
                <w:sz w:val="21"/>
                <w:szCs w:val="21"/>
              </w:rPr>
              <w:t xml:space="preserve"> (</w:t>
            </w:r>
            <w:r>
              <w:rPr>
                <w:sz w:val="21"/>
                <w:szCs w:val="21"/>
              </w:rPr>
              <w:t>4</w:t>
            </w:r>
            <w:r w:rsidRPr="009B6AB0">
              <w:rPr>
                <w:rFonts w:hint="eastAsia"/>
                <w:sz w:val="21"/>
                <w:szCs w:val="21"/>
              </w:rPr>
              <w:t>)</w:t>
            </w:r>
            <w:r w:rsidRPr="009B6AB0">
              <w:rPr>
                <w:rFonts w:ascii="微軟正黑體" w:eastAsia="微軟正黑體" w:hAnsi="微軟正黑體" w:cs="微軟正黑體" w:hint="eastAsia"/>
                <w:sz w:val="21"/>
                <w:szCs w:val="21"/>
              </w:rPr>
              <w:t>因為夏季的天氣太熱造成免疫力較低</w:t>
            </w:r>
          </w:p>
        </w:tc>
      </w:tr>
      <w:tr w:rsidR="00C53F5B" w:rsidRPr="009039C5" w:rsidTr="004643CF">
        <w:tc>
          <w:tcPr>
            <w:tcW w:w="705" w:type="dxa"/>
          </w:tcPr>
          <w:p w:rsidR="00C53F5B" w:rsidRPr="00EB712E" w:rsidRDefault="00C53F5B" w:rsidP="004643CF">
            <w:pPr>
              <w:spacing w:line="0" w:lineRule="atLeast"/>
              <w:rPr>
                <w:sz w:val="22"/>
              </w:rPr>
            </w:pPr>
          </w:p>
        </w:tc>
        <w:tc>
          <w:tcPr>
            <w:tcW w:w="884" w:type="dxa"/>
            <w:vAlign w:val="center"/>
          </w:tcPr>
          <w:p w:rsidR="00C53F5B" w:rsidRPr="00EB712E" w:rsidRDefault="006562D3" w:rsidP="004643CF">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595</w:t>
            </w:r>
          </w:p>
        </w:tc>
        <w:tc>
          <w:tcPr>
            <w:tcW w:w="807" w:type="dxa"/>
            <w:vAlign w:val="center"/>
          </w:tcPr>
          <w:p w:rsidR="00C53F5B" w:rsidRDefault="009B6AB0" w:rsidP="004643C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C53F5B" w:rsidRPr="009039C5" w:rsidRDefault="009B6AB0" w:rsidP="00220288">
            <w:pPr>
              <w:pStyle w:val="TableParagraph"/>
              <w:spacing w:line="329" w:lineRule="exact"/>
              <w:ind w:left="30"/>
              <w:jc w:val="left"/>
              <w:rPr>
                <w:rFonts w:ascii="微軟正黑體" w:eastAsia="微軟正黑體" w:hAnsi="微軟正黑體" w:cs="微軟正黑體"/>
                <w:sz w:val="21"/>
                <w:szCs w:val="21"/>
              </w:rPr>
            </w:pPr>
            <w:r w:rsidRPr="009B6AB0">
              <w:rPr>
                <w:rFonts w:ascii="微軟正黑體" w:eastAsia="微軟正黑體" w:hAnsi="微軟正黑體" w:cs="微軟正黑體" w:hint="eastAsia"/>
                <w:sz w:val="21"/>
                <w:szCs w:val="21"/>
              </w:rPr>
              <w:t>為何垃圾資源回收可以達到節能減碳的目的？(</w:t>
            </w:r>
            <w:r w:rsidR="00220288">
              <w:rPr>
                <w:rFonts w:ascii="微軟正黑體" w:eastAsia="微軟正黑體" w:hAnsi="微軟正黑體" w:cs="微軟正黑體"/>
                <w:sz w:val="21"/>
                <w:szCs w:val="21"/>
              </w:rPr>
              <w:t>1</w:t>
            </w:r>
            <w:r w:rsidRPr="009B6AB0">
              <w:rPr>
                <w:rFonts w:ascii="微軟正黑體" w:eastAsia="微軟正黑體" w:hAnsi="微軟正黑體" w:cs="微軟正黑體" w:hint="eastAsia"/>
                <w:sz w:val="21"/>
                <w:szCs w:val="21"/>
              </w:rPr>
              <w:t>)可以兌換回收金(</w:t>
            </w:r>
            <w:r w:rsidR="00220288">
              <w:rPr>
                <w:rFonts w:ascii="微軟正黑體" w:eastAsia="微軟正黑體" w:hAnsi="微軟正黑體" w:cs="微軟正黑體"/>
                <w:sz w:val="21"/>
                <w:szCs w:val="21"/>
              </w:rPr>
              <w:t>2</w:t>
            </w:r>
            <w:r w:rsidRPr="009B6AB0">
              <w:rPr>
                <w:rFonts w:ascii="微軟正黑體" w:eastAsia="微軟正黑體" w:hAnsi="微軟正黑體" w:cs="微軟正黑體" w:hint="eastAsia"/>
                <w:sz w:val="21"/>
                <w:szCs w:val="21"/>
              </w:rPr>
              <w:t>)資源再利用可以減少能源消耗 (</w:t>
            </w:r>
            <w:r w:rsidR="00220288">
              <w:rPr>
                <w:rFonts w:ascii="微軟正黑體" w:eastAsia="微軟正黑體" w:hAnsi="微軟正黑體" w:cs="微軟正黑體"/>
                <w:sz w:val="21"/>
                <w:szCs w:val="21"/>
              </w:rPr>
              <w:t>3</w:t>
            </w:r>
            <w:r w:rsidRPr="009B6AB0">
              <w:rPr>
                <w:rFonts w:ascii="微軟正黑體" w:eastAsia="微軟正黑體" w:hAnsi="微軟正黑體" w:cs="微軟正黑體" w:hint="eastAsia"/>
                <w:sz w:val="21"/>
                <w:szCs w:val="21"/>
              </w:rPr>
              <w:t>)可以將寶特瓶做成風車 (</w:t>
            </w:r>
            <w:r w:rsidR="00220288">
              <w:rPr>
                <w:rFonts w:ascii="微軟正黑體" w:eastAsia="微軟正黑體" w:hAnsi="微軟正黑體" w:cs="微軟正黑體"/>
                <w:sz w:val="21"/>
                <w:szCs w:val="21"/>
              </w:rPr>
              <w:t>4</w:t>
            </w:r>
            <w:r w:rsidRPr="009B6AB0">
              <w:rPr>
                <w:rFonts w:ascii="微軟正黑體" w:eastAsia="微軟正黑體" w:hAnsi="微軟正黑體" w:cs="微軟正黑體" w:hint="eastAsia"/>
                <w:sz w:val="21"/>
                <w:szCs w:val="21"/>
              </w:rPr>
              <w:t>)垃圾桶會比較乾淨</w:t>
            </w:r>
          </w:p>
        </w:tc>
      </w:tr>
      <w:tr w:rsidR="00C53F5B" w:rsidRPr="009039C5" w:rsidTr="004643CF">
        <w:tc>
          <w:tcPr>
            <w:tcW w:w="705" w:type="dxa"/>
          </w:tcPr>
          <w:p w:rsidR="00C53F5B" w:rsidRPr="00EB712E" w:rsidRDefault="00C53F5B" w:rsidP="004643CF">
            <w:pPr>
              <w:spacing w:line="0" w:lineRule="atLeast"/>
              <w:rPr>
                <w:sz w:val="22"/>
              </w:rPr>
            </w:pPr>
          </w:p>
        </w:tc>
        <w:tc>
          <w:tcPr>
            <w:tcW w:w="884" w:type="dxa"/>
            <w:vAlign w:val="center"/>
          </w:tcPr>
          <w:p w:rsidR="00C53F5B" w:rsidRPr="00EB712E" w:rsidRDefault="006562D3" w:rsidP="004643CF">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596</w:t>
            </w:r>
          </w:p>
        </w:tc>
        <w:tc>
          <w:tcPr>
            <w:tcW w:w="807" w:type="dxa"/>
            <w:vAlign w:val="center"/>
          </w:tcPr>
          <w:p w:rsidR="00C53F5B" w:rsidRDefault="009B6AB0" w:rsidP="004643C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53F5B" w:rsidRPr="009039C5" w:rsidRDefault="009B6AB0" w:rsidP="009B6AB0">
            <w:pPr>
              <w:pStyle w:val="TableParagraph"/>
              <w:spacing w:line="329" w:lineRule="exact"/>
              <w:ind w:left="30"/>
              <w:jc w:val="left"/>
              <w:rPr>
                <w:rFonts w:ascii="微軟正黑體" w:eastAsia="微軟正黑體" w:hAnsi="微軟正黑體" w:cs="微軟正黑體"/>
                <w:sz w:val="21"/>
                <w:szCs w:val="21"/>
              </w:rPr>
            </w:pPr>
            <w:r w:rsidRPr="009B6AB0">
              <w:rPr>
                <w:rFonts w:ascii="微軟正黑體" w:eastAsia="微軟正黑體" w:hAnsi="微軟正黑體" w:cs="微軟正黑體" w:hint="eastAsia"/>
                <w:sz w:val="21"/>
                <w:szCs w:val="21"/>
              </w:rPr>
              <w:t>鋁容器的處理方式「不包括」下列哪項步驟？(</w:t>
            </w:r>
            <w:r>
              <w:rPr>
                <w:rFonts w:ascii="微軟正黑體" w:eastAsia="微軟正黑體" w:hAnsi="微軟正黑體" w:cs="微軟正黑體"/>
                <w:sz w:val="21"/>
                <w:szCs w:val="21"/>
              </w:rPr>
              <w:t>1</w:t>
            </w:r>
            <w:r w:rsidRPr="009B6AB0">
              <w:rPr>
                <w:rFonts w:ascii="微軟正黑體" w:eastAsia="微軟正黑體" w:hAnsi="微軟正黑體" w:cs="微軟正黑體" w:hint="eastAsia"/>
                <w:sz w:val="21"/>
                <w:szCs w:val="21"/>
              </w:rPr>
              <w:t>)將容器內殘留物體清除(</w:t>
            </w:r>
            <w:r>
              <w:rPr>
                <w:rFonts w:ascii="微軟正黑體" w:eastAsia="微軟正黑體" w:hAnsi="微軟正黑體" w:cs="微軟正黑體"/>
                <w:sz w:val="21"/>
                <w:szCs w:val="21"/>
              </w:rPr>
              <w:t>2</w:t>
            </w:r>
            <w:r w:rsidRPr="009B6AB0">
              <w:rPr>
                <w:rFonts w:ascii="微軟正黑體" w:eastAsia="微軟正黑體" w:hAnsi="微軟正黑體" w:cs="微軟正黑體" w:hint="eastAsia"/>
                <w:sz w:val="21"/>
                <w:szCs w:val="21"/>
              </w:rPr>
              <w:t>)用水略為清洗 (</w:t>
            </w:r>
            <w:r>
              <w:rPr>
                <w:rFonts w:ascii="微軟正黑體" w:eastAsia="微軟正黑體" w:hAnsi="微軟正黑體" w:cs="微軟正黑體"/>
                <w:sz w:val="21"/>
                <w:szCs w:val="21"/>
              </w:rPr>
              <w:t>3</w:t>
            </w:r>
            <w:r w:rsidRPr="009B6AB0">
              <w:rPr>
                <w:rFonts w:ascii="微軟正黑體" w:eastAsia="微軟正黑體" w:hAnsi="微軟正黑體" w:cs="微軟正黑體" w:hint="eastAsia"/>
                <w:sz w:val="21"/>
                <w:szCs w:val="21"/>
              </w:rPr>
              <w:t>)壓扁打包 (</w:t>
            </w:r>
            <w:r>
              <w:rPr>
                <w:rFonts w:ascii="微軟正黑體" w:eastAsia="微軟正黑體" w:hAnsi="微軟正黑體" w:cs="微軟正黑體"/>
                <w:sz w:val="21"/>
                <w:szCs w:val="21"/>
              </w:rPr>
              <w:t>4</w:t>
            </w:r>
            <w:r w:rsidRPr="009B6AB0">
              <w:rPr>
                <w:rFonts w:ascii="微軟正黑體" w:eastAsia="微軟正黑體" w:hAnsi="微軟正黑體" w:cs="微軟正黑體" w:hint="eastAsia"/>
                <w:sz w:val="21"/>
                <w:szCs w:val="21"/>
              </w:rPr>
              <w:t>)直接交給清潔隊</w:t>
            </w:r>
          </w:p>
        </w:tc>
      </w:tr>
      <w:tr w:rsidR="00C53F5B" w:rsidRPr="009039C5" w:rsidTr="004643CF">
        <w:tc>
          <w:tcPr>
            <w:tcW w:w="705" w:type="dxa"/>
          </w:tcPr>
          <w:p w:rsidR="00C53F5B" w:rsidRPr="00EB712E" w:rsidRDefault="00C53F5B" w:rsidP="004643CF">
            <w:pPr>
              <w:spacing w:line="0" w:lineRule="atLeast"/>
              <w:rPr>
                <w:sz w:val="22"/>
              </w:rPr>
            </w:pPr>
          </w:p>
        </w:tc>
        <w:tc>
          <w:tcPr>
            <w:tcW w:w="884" w:type="dxa"/>
            <w:vAlign w:val="center"/>
          </w:tcPr>
          <w:p w:rsidR="00C53F5B" w:rsidRPr="00EB712E" w:rsidRDefault="006562D3" w:rsidP="004643CF">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597</w:t>
            </w:r>
          </w:p>
        </w:tc>
        <w:tc>
          <w:tcPr>
            <w:tcW w:w="807" w:type="dxa"/>
            <w:vAlign w:val="center"/>
          </w:tcPr>
          <w:p w:rsidR="00C53F5B" w:rsidRPr="009039C5" w:rsidRDefault="009B6AB0" w:rsidP="004643C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C53F5B" w:rsidRPr="009B6AB0" w:rsidRDefault="009B6AB0" w:rsidP="009B6AB0">
            <w:pPr>
              <w:pStyle w:val="TableParagraph"/>
              <w:spacing w:line="329" w:lineRule="exact"/>
              <w:ind w:left="30"/>
              <w:jc w:val="left"/>
              <w:rPr>
                <w:rFonts w:ascii="微軟正黑體" w:eastAsia="微軟正黑體" w:hAnsi="微軟正黑體" w:cs="微軟正黑體"/>
                <w:sz w:val="21"/>
                <w:szCs w:val="21"/>
              </w:rPr>
            </w:pPr>
            <w:r w:rsidRPr="009B6AB0">
              <w:rPr>
                <w:rFonts w:ascii="微軟正黑體" w:eastAsia="微軟正黑體" w:hAnsi="微軟正黑體" w:cs="微軟正黑體" w:hint="eastAsia"/>
                <w:sz w:val="21"/>
                <w:szCs w:val="21"/>
              </w:rPr>
              <w:t>打破的碎玻璃應該要怎麼處理？(</w:t>
            </w:r>
            <w:r>
              <w:rPr>
                <w:rFonts w:ascii="微軟正黑體" w:eastAsia="微軟正黑體" w:hAnsi="微軟正黑體" w:cs="微軟正黑體"/>
                <w:sz w:val="21"/>
                <w:szCs w:val="21"/>
              </w:rPr>
              <w:t>1</w:t>
            </w:r>
            <w:r w:rsidRPr="009B6AB0">
              <w:rPr>
                <w:rFonts w:ascii="微軟正黑體" w:eastAsia="微軟正黑體" w:hAnsi="微軟正黑體" w:cs="微軟正黑體" w:hint="eastAsia"/>
                <w:sz w:val="21"/>
                <w:szCs w:val="21"/>
              </w:rPr>
              <w:t>)直接丟入垃圾袋即可 (</w:t>
            </w:r>
            <w:r>
              <w:rPr>
                <w:rFonts w:ascii="微軟正黑體" w:eastAsia="微軟正黑體" w:hAnsi="微軟正黑體" w:cs="微軟正黑體"/>
                <w:sz w:val="21"/>
                <w:szCs w:val="21"/>
              </w:rPr>
              <w:t>2</w:t>
            </w:r>
            <w:r w:rsidRPr="009B6AB0">
              <w:rPr>
                <w:rFonts w:ascii="微軟正黑體" w:eastAsia="微軟正黑體" w:hAnsi="微軟正黑體" w:cs="微軟正黑體" w:hint="eastAsia"/>
                <w:sz w:val="21"/>
                <w:szCs w:val="21"/>
              </w:rPr>
              <w:t>)埋入土內免得有人踩到 (</w:t>
            </w:r>
            <w:r>
              <w:rPr>
                <w:rFonts w:ascii="微軟正黑體" w:eastAsia="微軟正黑體" w:hAnsi="微軟正黑體" w:cs="微軟正黑體"/>
                <w:sz w:val="21"/>
                <w:szCs w:val="21"/>
              </w:rPr>
              <w:t>3</w:t>
            </w:r>
            <w:r w:rsidRPr="009B6AB0">
              <w:rPr>
                <w:rFonts w:ascii="微軟正黑體" w:eastAsia="微軟正黑體" w:hAnsi="微軟正黑體" w:cs="微軟正黑體" w:hint="eastAsia"/>
                <w:sz w:val="21"/>
                <w:szCs w:val="21"/>
              </w:rPr>
              <w:t>)報紙包好並註明危險字樣交給清潔隊員 (</w:t>
            </w:r>
            <w:r>
              <w:rPr>
                <w:rFonts w:ascii="微軟正黑體" w:eastAsia="微軟正黑體" w:hAnsi="微軟正黑體" w:cs="微軟正黑體"/>
                <w:sz w:val="21"/>
                <w:szCs w:val="21"/>
              </w:rPr>
              <w:t>4</w:t>
            </w:r>
            <w:r w:rsidRPr="009B6AB0">
              <w:rPr>
                <w:rFonts w:ascii="微軟正黑體" w:eastAsia="微軟正黑體" w:hAnsi="微軟正黑體" w:cs="微軟正黑體" w:hint="eastAsia"/>
                <w:sz w:val="21"/>
                <w:szCs w:val="21"/>
              </w:rPr>
              <w:t>)放在路邊自然會有人來收走</w:t>
            </w:r>
          </w:p>
        </w:tc>
      </w:tr>
      <w:tr w:rsidR="00C53F5B" w:rsidRPr="009039C5" w:rsidTr="004643CF">
        <w:tc>
          <w:tcPr>
            <w:tcW w:w="705" w:type="dxa"/>
          </w:tcPr>
          <w:p w:rsidR="00C53F5B" w:rsidRPr="00EB712E" w:rsidRDefault="00C53F5B" w:rsidP="004643CF">
            <w:pPr>
              <w:spacing w:line="0" w:lineRule="atLeast"/>
              <w:rPr>
                <w:sz w:val="22"/>
              </w:rPr>
            </w:pPr>
          </w:p>
        </w:tc>
        <w:tc>
          <w:tcPr>
            <w:tcW w:w="884" w:type="dxa"/>
            <w:vAlign w:val="center"/>
          </w:tcPr>
          <w:p w:rsidR="00C53F5B" w:rsidRPr="00EB712E" w:rsidRDefault="006562D3" w:rsidP="004643CF">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598</w:t>
            </w:r>
          </w:p>
        </w:tc>
        <w:tc>
          <w:tcPr>
            <w:tcW w:w="807" w:type="dxa"/>
            <w:vAlign w:val="center"/>
          </w:tcPr>
          <w:p w:rsidR="00C53F5B" w:rsidRPr="009039C5" w:rsidRDefault="009B6AB0" w:rsidP="004643C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53F5B" w:rsidRPr="009B6AB0" w:rsidRDefault="009B6AB0" w:rsidP="009B6AB0">
            <w:pPr>
              <w:pStyle w:val="TableParagraph"/>
              <w:spacing w:line="329" w:lineRule="exact"/>
              <w:jc w:val="left"/>
              <w:rPr>
                <w:rFonts w:ascii="微軟正黑體" w:eastAsia="微軟正黑體" w:hAnsi="微軟正黑體" w:cs="微軟正黑體"/>
                <w:sz w:val="21"/>
                <w:szCs w:val="21"/>
              </w:rPr>
            </w:pPr>
            <w:r w:rsidRPr="009B6AB0">
              <w:rPr>
                <w:rFonts w:ascii="微軟正黑體" w:eastAsia="微軟正黑體" w:hAnsi="微軟正黑體" w:cs="微軟正黑體" w:hint="eastAsia"/>
                <w:sz w:val="21"/>
                <w:szCs w:val="21"/>
              </w:rPr>
              <w:t>下列何者「不是」在學校減少空氣污染的做法？(</w:t>
            </w:r>
            <w:r>
              <w:rPr>
                <w:rFonts w:ascii="微軟正黑體" w:eastAsia="微軟正黑體" w:hAnsi="微軟正黑體" w:cs="微軟正黑體"/>
                <w:sz w:val="21"/>
                <w:szCs w:val="21"/>
              </w:rPr>
              <w:t>1</w:t>
            </w:r>
            <w:r w:rsidRPr="009B6AB0">
              <w:rPr>
                <w:rFonts w:ascii="微軟正黑體" w:eastAsia="微軟正黑體" w:hAnsi="微軟正黑體" w:cs="微軟正黑體" w:hint="eastAsia"/>
                <w:sz w:val="21"/>
                <w:szCs w:val="21"/>
              </w:rPr>
              <w:t>)多種植綠色植物 (</w:t>
            </w:r>
            <w:r>
              <w:rPr>
                <w:rFonts w:ascii="微軟正黑體" w:eastAsia="微軟正黑體" w:hAnsi="微軟正黑體" w:cs="微軟正黑體"/>
                <w:sz w:val="21"/>
                <w:szCs w:val="21"/>
              </w:rPr>
              <w:t>2</w:t>
            </w:r>
            <w:r w:rsidRPr="009B6AB0">
              <w:rPr>
                <w:rFonts w:ascii="微軟正黑體" w:eastAsia="微軟正黑體" w:hAnsi="微軟正黑體" w:cs="微軟正黑體" w:hint="eastAsia"/>
                <w:sz w:val="21"/>
                <w:szCs w:val="21"/>
              </w:rPr>
              <w:t>)整理環境前，可先灑水 (</w:t>
            </w:r>
            <w:r>
              <w:rPr>
                <w:rFonts w:ascii="微軟正黑體" w:eastAsia="微軟正黑體" w:hAnsi="微軟正黑體" w:cs="微軟正黑體"/>
                <w:sz w:val="21"/>
                <w:szCs w:val="21"/>
              </w:rPr>
              <w:t>3</w:t>
            </w:r>
            <w:r w:rsidRPr="009B6AB0">
              <w:rPr>
                <w:rFonts w:ascii="微軟正黑體" w:eastAsia="微軟正黑體" w:hAnsi="微軟正黑體" w:cs="微軟正黑體" w:hint="eastAsia"/>
                <w:sz w:val="21"/>
                <w:szCs w:val="21"/>
              </w:rPr>
              <w:t>)室內儘量避免使用具有揮發性的有機物修正液 (</w:t>
            </w:r>
            <w:r>
              <w:rPr>
                <w:rFonts w:ascii="微軟正黑體" w:eastAsia="微軟正黑體" w:hAnsi="微軟正黑體" w:cs="微軟正黑體"/>
                <w:sz w:val="21"/>
                <w:szCs w:val="21"/>
              </w:rPr>
              <w:t>4</w:t>
            </w:r>
            <w:r w:rsidRPr="009B6AB0">
              <w:rPr>
                <w:rFonts w:ascii="微軟正黑體" w:eastAsia="微軟正黑體" w:hAnsi="微軟正黑體" w:cs="微軟正黑體" w:hint="eastAsia"/>
                <w:sz w:val="21"/>
                <w:szCs w:val="21"/>
              </w:rPr>
              <w:t>)校園落葉直接燃燒就好</w:t>
            </w:r>
          </w:p>
        </w:tc>
      </w:tr>
      <w:tr w:rsidR="00C53F5B" w:rsidRPr="001E2148" w:rsidTr="004643CF">
        <w:tc>
          <w:tcPr>
            <w:tcW w:w="705" w:type="dxa"/>
          </w:tcPr>
          <w:p w:rsidR="00C53F5B" w:rsidRPr="00EB712E" w:rsidRDefault="00C53F5B" w:rsidP="004643CF">
            <w:pPr>
              <w:spacing w:line="0" w:lineRule="atLeast"/>
              <w:rPr>
                <w:sz w:val="22"/>
              </w:rPr>
            </w:pPr>
          </w:p>
        </w:tc>
        <w:tc>
          <w:tcPr>
            <w:tcW w:w="884" w:type="dxa"/>
            <w:vAlign w:val="center"/>
          </w:tcPr>
          <w:p w:rsidR="00C53F5B" w:rsidRPr="00EB712E" w:rsidRDefault="006562D3" w:rsidP="004643CF">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599</w:t>
            </w:r>
          </w:p>
        </w:tc>
        <w:tc>
          <w:tcPr>
            <w:tcW w:w="807" w:type="dxa"/>
            <w:vAlign w:val="center"/>
          </w:tcPr>
          <w:p w:rsidR="00C53F5B" w:rsidRPr="009039C5" w:rsidRDefault="009B6AB0" w:rsidP="004643C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53F5B" w:rsidRPr="009B6AB0" w:rsidRDefault="009B6AB0" w:rsidP="00220288">
            <w:pPr>
              <w:pStyle w:val="TableParagraph"/>
              <w:spacing w:line="329" w:lineRule="exact"/>
              <w:ind w:left="30"/>
              <w:jc w:val="left"/>
              <w:rPr>
                <w:rFonts w:ascii="微軟正黑體" w:eastAsia="微軟正黑體" w:hAnsi="微軟正黑體" w:cs="微軟正黑體"/>
              </w:rPr>
            </w:pPr>
            <w:r w:rsidRPr="009B6AB0">
              <w:rPr>
                <w:rFonts w:ascii="微軟正黑體" w:eastAsia="微軟正黑體" w:hAnsi="微軟正黑體" w:cs="微軟正黑體" w:hint="eastAsia"/>
              </w:rPr>
              <w:t>下列何者「不是」資源回收前要作的處理？(</w:t>
            </w:r>
            <w:r>
              <w:rPr>
                <w:rFonts w:ascii="微軟正黑體" w:eastAsia="微軟正黑體" w:hAnsi="微軟正黑體" w:cs="微軟正黑體"/>
              </w:rPr>
              <w:t>1</w:t>
            </w:r>
            <w:r w:rsidRPr="009B6AB0">
              <w:rPr>
                <w:rFonts w:ascii="微軟正黑體" w:eastAsia="微軟正黑體" w:hAnsi="微軟正黑體" w:cs="微軟正黑體" w:hint="eastAsia"/>
              </w:rPr>
              <w:t>)沖洗瓶罐 (B)壓扁瓶、罐、盒 (</w:t>
            </w:r>
            <w:r w:rsidR="00220288">
              <w:rPr>
                <w:rFonts w:ascii="微軟正黑體" w:eastAsia="微軟正黑體" w:hAnsi="微軟正黑體" w:cs="微軟正黑體"/>
              </w:rPr>
              <w:t>3</w:t>
            </w:r>
            <w:r w:rsidRPr="009B6AB0">
              <w:rPr>
                <w:rFonts w:ascii="微軟正黑體" w:eastAsia="微軟正黑體" w:hAnsi="微軟正黑體" w:cs="微軟正黑體" w:hint="eastAsia"/>
              </w:rPr>
              <w:t>)避免打破燈泡和日光燈管 (</w:t>
            </w:r>
            <w:r w:rsidR="00220288">
              <w:rPr>
                <w:rFonts w:ascii="微軟正黑體" w:eastAsia="微軟正黑體" w:hAnsi="微軟正黑體" w:cs="微軟正黑體"/>
              </w:rPr>
              <w:t>4</w:t>
            </w:r>
            <w:r w:rsidRPr="009B6AB0">
              <w:rPr>
                <w:rFonts w:ascii="微軟正黑體" w:eastAsia="微軟正黑體" w:hAnsi="微軟正黑體" w:cs="微軟正黑體" w:hint="eastAsia"/>
              </w:rPr>
              <w:t>)大型的廢棄傢俱與家電用品隨意丟棄路邊</w:t>
            </w:r>
          </w:p>
        </w:tc>
      </w:tr>
      <w:tr w:rsidR="00C53F5B" w:rsidRPr="00374B1C" w:rsidTr="004643CF">
        <w:tc>
          <w:tcPr>
            <w:tcW w:w="705" w:type="dxa"/>
          </w:tcPr>
          <w:p w:rsidR="00C53F5B" w:rsidRPr="00EB712E" w:rsidRDefault="00C53F5B" w:rsidP="004643CF">
            <w:pPr>
              <w:spacing w:line="0" w:lineRule="atLeast"/>
              <w:rPr>
                <w:sz w:val="22"/>
              </w:rPr>
            </w:pPr>
          </w:p>
        </w:tc>
        <w:tc>
          <w:tcPr>
            <w:tcW w:w="884" w:type="dxa"/>
            <w:vAlign w:val="center"/>
          </w:tcPr>
          <w:p w:rsidR="00C53F5B" w:rsidRPr="00EB712E" w:rsidRDefault="006562D3" w:rsidP="004643CF">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600</w:t>
            </w:r>
          </w:p>
        </w:tc>
        <w:tc>
          <w:tcPr>
            <w:tcW w:w="807" w:type="dxa"/>
            <w:vAlign w:val="center"/>
          </w:tcPr>
          <w:p w:rsidR="00C53F5B" w:rsidRDefault="00374B1C" w:rsidP="004643C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53F5B" w:rsidRPr="001E2148" w:rsidRDefault="00374B1C" w:rsidP="00220288">
            <w:pPr>
              <w:pStyle w:val="TableParagraph"/>
              <w:spacing w:line="329" w:lineRule="exact"/>
              <w:ind w:left="30"/>
              <w:jc w:val="left"/>
              <w:rPr>
                <w:rFonts w:ascii="微軟正黑體" w:eastAsia="微軟正黑體" w:hAnsi="微軟正黑體" w:cs="微軟正黑體"/>
              </w:rPr>
            </w:pPr>
            <w:r w:rsidRPr="00374B1C">
              <w:rPr>
                <w:rFonts w:ascii="微軟正黑體" w:eastAsia="微軟正黑體" w:hAnsi="微軟正黑體" w:cs="微軟正黑體" w:hint="eastAsia"/>
              </w:rPr>
              <w:t>使用何種再生能源有助於減少溫室氣體的排放？(</w:t>
            </w:r>
            <w:r w:rsidR="00220288">
              <w:rPr>
                <w:rFonts w:ascii="微軟正黑體" w:eastAsia="微軟正黑體" w:hAnsi="微軟正黑體" w:cs="微軟正黑體"/>
              </w:rPr>
              <w:t>1</w:t>
            </w:r>
            <w:r w:rsidRPr="00374B1C">
              <w:rPr>
                <w:rFonts w:ascii="微軟正黑體" w:eastAsia="微軟正黑體" w:hAnsi="微軟正黑體" w:cs="微軟正黑體" w:hint="eastAsia"/>
              </w:rPr>
              <w:t>)風能 (</w:t>
            </w:r>
            <w:r w:rsidR="00220288">
              <w:rPr>
                <w:rFonts w:ascii="微軟正黑體" w:eastAsia="微軟正黑體" w:hAnsi="微軟正黑體" w:cs="微軟正黑體"/>
              </w:rPr>
              <w:t>2</w:t>
            </w:r>
            <w:r w:rsidRPr="00374B1C">
              <w:rPr>
                <w:rFonts w:ascii="微軟正黑體" w:eastAsia="微軟正黑體" w:hAnsi="微軟正黑體" w:cs="微軟正黑體" w:hint="eastAsia"/>
              </w:rPr>
              <w:t>)水力(C)太陽能 (</w:t>
            </w:r>
            <w:r w:rsidR="00220288">
              <w:rPr>
                <w:rFonts w:ascii="微軟正黑體" w:eastAsia="微軟正黑體" w:hAnsi="微軟正黑體" w:cs="微軟正黑體"/>
              </w:rPr>
              <w:t>3</w:t>
            </w:r>
            <w:r w:rsidRPr="00374B1C">
              <w:rPr>
                <w:rFonts w:ascii="微軟正黑體" w:eastAsia="微軟正黑體" w:hAnsi="微軟正黑體" w:cs="微軟正黑體" w:hint="eastAsia"/>
              </w:rPr>
              <w:t>)以上皆是</w:t>
            </w:r>
          </w:p>
        </w:tc>
      </w:tr>
      <w:tr w:rsidR="00374B1C" w:rsidRPr="00374B1C" w:rsidTr="004643CF">
        <w:tc>
          <w:tcPr>
            <w:tcW w:w="705" w:type="dxa"/>
          </w:tcPr>
          <w:p w:rsidR="00374B1C" w:rsidRPr="00EB712E" w:rsidRDefault="00374B1C" w:rsidP="004643CF">
            <w:pPr>
              <w:spacing w:line="0" w:lineRule="atLeast"/>
              <w:rPr>
                <w:sz w:val="22"/>
              </w:rPr>
            </w:pPr>
          </w:p>
        </w:tc>
        <w:tc>
          <w:tcPr>
            <w:tcW w:w="884" w:type="dxa"/>
            <w:vAlign w:val="center"/>
          </w:tcPr>
          <w:p w:rsidR="00374B1C" w:rsidRPr="00EB712E" w:rsidRDefault="006562D3" w:rsidP="004643CF">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601</w:t>
            </w:r>
          </w:p>
        </w:tc>
        <w:tc>
          <w:tcPr>
            <w:tcW w:w="807" w:type="dxa"/>
            <w:vAlign w:val="center"/>
          </w:tcPr>
          <w:p w:rsidR="00374B1C" w:rsidRDefault="00220288" w:rsidP="004643C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374B1C" w:rsidRPr="001E2148" w:rsidRDefault="00220288" w:rsidP="00220288">
            <w:pPr>
              <w:pStyle w:val="TableParagraph"/>
              <w:spacing w:line="329" w:lineRule="exact"/>
              <w:ind w:left="30"/>
              <w:jc w:val="left"/>
              <w:rPr>
                <w:rFonts w:ascii="微軟正黑體" w:eastAsia="微軟正黑體" w:hAnsi="微軟正黑體" w:cs="微軟正黑體"/>
              </w:rPr>
            </w:pPr>
            <w:r w:rsidRPr="00220288">
              <w:rPr>
                <w:rFonts w:ascii="微軟正黑體" w:eastAsia="微軟正黑體" w:hAnsi="微軟正黑體" w:cs="微軟正黑體" w:hint="eastAsia"/>
              </w:rPr>
              <w:t>我們所吃的鹽巴大多從下列何者而來的？(</w:t>
            </w:r>
            <w:r>
              <w:rPr>
                <w:rFonts w:ascii="微軟正黑體" w:eastAsia="微軟正黑體" w:hAnsi="微軟正黑體" w:cs="微軟正黑體"/>
              </w:rPr>
              <w:t>1</w:t>
            </w:r>
            <w:r w:rsidRPr="00220288">
              <w:rPr>
                <w:rFonts w:ascii="微軟正黑體" w:eastAsia="微軟正黑體" w:hAnsi="微軟正黑體" w:cs="微軟正黑體" w:hint="eastAsia"/>
              </w:rPr>
              <w:t>)從河裡面來 (</w:t>
            </w:r>
            <w:r>
              <w:rPr>
                <w:rFonts w:ascii="微軟正黑體" w:eastAsia="微軟正黑體" w:hAnsi="微軟正黑體" w:cs="微軟正黑體"/>
              </w:rPr>
              <w:t>2</w:t>
            </w:r>
            <w:r w:rsidRPr="00220288">
              <w:rPr>
                <w:rFonts w:ascii="微軟正黑體" w:eastAsia="微軟正黑體" w:hAnsi="微軟正黑體" w:cs="微軟正黑體" w:hint="eastAsia"/>
              </w:rPr>
              <w:t>)從雨水裡面來(</w:t>
            </w:r>
            <w:r>
              <w:rPr>
                <w:rFonts w:ascii="微軟正黑體" w:eastAsia="微軟正黑體" w:hAnsi="微軟正黑體" w:cs="微軟正黑體"/>
              </w:rPr>
              <w:t>3</w:t>
            </w:r>
            <w:r w:rsidRPr="00220288">
              <w:rPr>
                <w:rFonts w:ascii="微軟正黑體" w:eastAsia="微軟正黑體" w:hAnsi="微軟正黑體" w:cs="微軟正黑體" w:hint="eastAsia"/>
              </w:rPr>
              <w:t>)從海洋裡面來 (</w:t>
            </w:r>
            <w:r>
              <w:rPr>
                <w:rFonts w:ascii="微軟正黑體" w:eastAsia="微軟正黑體" w:hAnsi="微軟正黑體" w:cs="微軟正黑體"/>
              </w:rPr>
              <w:t>4</w:t>
            </w:r>
            <w:r w:rsidRPr="00220288">
              <w:rPr>
                <w:rFonts w:ascii="微軟正黑體" w:eastAsia="微軟正黑體" w:hAnsi="微軟正黑體" w:cs="微軟正黑體" w:hint="eastAsia"/>
              </w:rPr>
              <w:t>)從植物提煉來</w:t>
            </w:r>
          </w:p>
        </w:tc>
      </w:tr>
      <w:tr w:rsidR="00220288" w:rsidRPr="00FD7854" w:rsidTr="00220288">
        <w:trPr>
          <w:trHeight w:val="570"/>
        </w:trPr>
        <w:tc>
          <w:tcPr>
            <w:tcW w:w="705" w:type="dxa"/>
          </w:tcPr>
          <w:p w:rsidR="00220288" w:rsidRPr="00FD7854" w:rsidRDefault="00220288" w:rsidP="00220288">
            <w:pPr>
              <w:spacing w:line="0" w:lineRule="atLeast"/>
              <w:rPr>
                <w:szCs w:val="24"/>
              </w:rPr>
            </w:pPr>
            <w:r w:rsidRPr="00FD7854">
              <w:rPr>
                <w:rFonts w:hint="eastAsia"/>
                <w:szCs w:val="24"/>
              </w:rPr>
              <w:lastRenderedPageBreak/>
              <w:t>勾選</w:t>
            </w:r>
          </w:p>
        </w:tc>
        <w:tc>
          <w:tcPr>
            <w:tcW w:w="884" w:type="dxa"/>
          </w:tcPr>
          <w:p w:rsidR="00220288" w:rsidRPr="00FD7854" w:rsidRDefault="00220288" w:rsidP="003138B9">
            <w:pPr>
              <w:spacing w:line="0" w:lineRule="atLeast"/>
              <w:rPr>
                <w:szCs w:val="24"/>
              </w:rPr>
            </w:pPr>
            <w:r w:rsidRPr="00FD7854">
              <w:rPr>
                <w:rFonts w:hint="eastAsia"/>
                <w:szCs w:val="24"/>
              </w:rPr>
              <w:t>編號</w:t>
            </w:r>
          </w:p>
        </w:tc>
        <w:tc>
          <w:tcPr>
            <w:tcW w:w="807" w:type="dxa"/>
          </w:tcPr>
          <w:p w:rsidR="00220288" w:rsidRPr="00FD7854" w:rsidRDefault="00220288" w:rsidP="00220288">
            <w:pPr>
              <w:spacing w:line="0" w:lineRule="atLeast"/>
              <w:rPr>
                <w:szCs w:val="24"/>
              </w:rPr>
            </w:pPr>
            <w:r w:rsidRPr="00FD7854">
              <w:rPr>
                <w:rFonts w:hint="eastAsia"/>
                <w:szCs w:val="24"/>
              </w:rPr>
              <w:t>答案</w:t>
            </w:r>
          </w:p>
        </w:tc>
        <w:tc>
          <w:tcPr>
            <w:tcW w:w="8378" w:type="dxa"/>
          </w:tcPr>
          <w:p w:rsidR="00220288" w:rsidRPr="00FD7854" w:rsidRDefault="00220288" w:rsidP="00220288">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220288" w:rsidRPr="00F448DC" w:rsidTr="00220288">
        <w:trPr>
          <w:trHeight w:val="420"/>
        </w:trPr>
        <w:tc>
          <w:tcPr>
            <w:tcW w:w="705" w:type="dxa"/>
          </w:tcPr>
          <w:p w:rsidR="00220288" w:rsidRPr="00FD7854" w:rsidRDefault="00220288" w:rsidP="00220288">
            <w:pPr>
              <w:spacing w:line="0" w:lineRule="atLeast"/>
              <w:rPr>
                <w:sz w:val="32"/>
                <w:szCs w:val="32"/>
              </w:rPr>
            </w:pPr>
          </w:p>
        </w:tc>
        <w:tc>
          <w:tcPr>
            <w:tcW w:w="884" w:type="dxa"/>
            <w:vAlign w:val="center"/>
          </w:tcPr>
          <w:p w:rsidR="00220288" w:rsidRPr="00EB712E" w:rsidRDefault="006562D3" w:rsidP="00220288">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602</w:t>
            </w:r>
          </w:p>
        </w:tc>
        <w:tc>
          <w:tcPr>
            <w:tcW w:w="807" w:type="dxa"/>
            <w:vAlign w:val="center"/>
          </w:tcPr>
          <w:p w:rsidR="00220288" w:rsidRPr="00EB712E" w:rsidRDefault="00220288" w:rsidP="00220288">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220288" w:rsidRPr="00376622" w:rsidRDefault="00220288" w:rsidP="00220288">
            <w:pPr>
              <w:autoSpaceDE w:val="0"/>
              <w:autoSpaceDN w:val="0"/>
              <w:adjustRightInd w:val="0"/>
              <w:rPr>
                <w:sz w:val="23"/>
                <w:szCs w:val="23"/>
              </w:rPr>
            </w:pPr>
            <w:r w:rsidRPr="00376622">
              <w:rPr>
                <w:rFonts w:hint="eastAsia"/>
                <w:sz w:val="23"/>
                <w:szCs w:val="23"/>
              </w:rPr>
              <w:t>空氣組成的成分中，最多的是下列何者？</w:t>
            </w:r>
            <w:r w:rsidRPr="00376622">
              <w:rPr>
                <w:rFonts w:hint="eastAsia"/>
                <w:sz w:val="23"/>
                <w:szCs w:val="23"/>
              </w:rPr>
              <w:t>(</w:t>
            </w:r>
            <w:r w:rsidRPr="00376622">
              <w:rPr>
                <w:sz w:val="23"/>
                <w:szCs w:val="23"/>
              </w:rPr>
              <w:t>1</w:t>
            </w:r>
            <w:r w:rsidRPr="00376622">
              <w:rPr>
                <w:rFonts w:hint="eastAsia"/>
                <w:sz w:val="23"/>
                <w:szCs w:val="23"/>
              </w:rPr>
              <w:t>)</w:t>
            </w:r>
            <w:r w:rsidRPr="00376622">
              <w:rPr>
                <w:rFonts w:hint="eastAsia"/>
                <w:sz w:val="23"/>
                <w:szCs w:val="23"/>
              </w:rPr>
              <w:t>氧氣</w:t>
            </w:r>
            <w:r w:rsidRPr="00376622">
              <w:rPr>
                <w:rFonts w:hint="eastAsia"/>
                <w:sz w:val="23"/>
                <w:szCs w:val="23"/>
              </w:rPr>
              <w:t xml:space="preserve"> (</w:t>
            </w:r>
            <w:r w:rsidRPr="00376622">
              <w:rPr>
                <w:sz w:val="23"/>
                <w:szCs w:val="23"/>
              </w:rPr>
              <w:t>2</w:t>
            </w:r>
            <w:r w:rsidRPr="00376622">
              <w:rPr>
                <w:rFonts w:hint="eastAsia"/>
                <w:sz w:val="23"/>
                <w:szCs w:val="23"/>
              </w:rPr>
              <w:t>)</w:t>
            </w:r>
            <w:r w:rsidRPr="00376622">
              <w:rPr>
                <w:rFonts w:hint="eastAsia"/>
                <w:sz w:val="23"/>
                <w:szCs w:val="23"/>
              </w:rPr>
              <w:t>氮氣</w:t>
            </w:r>
            <w:r w:rsidRPr="00376622">
              <w:rPr>
                <w:rFonts w:hint="eastAsia"/>
                <w:sz w:val="23"/>
                <w:szCs w:val="23"/>
              </w:rPr>
              <w:t xml:space="preserve"> (</w:t>
            </w:r>
            <w:r w:rsidRPr="00376622">
              <w:rPr>
                <w:sz w:val="23"/>
                <w:szCs w:val="23"/>
              </w:rPr>
              <w:t>3</w:t>
            </w:r>
            <w:r w:rsidRPr="00376622">
              <w:rPr>
                <w:rFonts w:hint="eastAsia"/>
                <w:sz w:val="23"/>
                <w:szCs w:val="23"/>
              </w:rPr>
              <w:t>)</w:t>
            </w:r>
            <w:r w:rsidRPr="00376622">
              <w:rPr>
                <w:rFonts w:hint="eastAsia"/>
                <w:sz w:val="23"/>
                <w:szCs w:val="23"/>
              </w:rPr>
              <w:t>水蒸氣</w:t>
            </w:r>
            <w:r w:rsidRPr="00376622">
              <w:rPr>
                <w:rFonts w:hint="eastAsia"/>
                <w:sz w:val="23"/>
                <w:szCs w:val="23"/>
              </w:rPr>
              <w:t xml:space="preserve"> (</w:t>
            </w:r>
            <w:r w:rsidRPr="00376622">
              <w:rPr>
                <w:sz w:val="23"/>
                <w:szCs w:val="23"/>
              </w:rPr>
              <w:t>4</w:t>
            </w:r>
            <w:r w:rsidRPr="00376622">
              <w:rPr>
                <w:rFonts w:hint="eastAsia"/>
                <w:sz w:val="23"/>
                <w:szCs w:val="23"/>
              </w:rPr>
              <w:t>)</w:t>
            </w:r>
            <w:r w:rsidRPr="00376622">
              <w:rPr>
                <w:rFonts w:hint="eastAsia"/>
                <w:sz w:val="23"/>
                <w:szCs w:val="23"/>
              </w:rPr>
              <w:t>二氧化碳</w:t>
            </w:r>
          </w:p>
        </w:tc>
      </w:tr>
      <w:tr w:rsidR="00220288" w:rsidRPr="004643CF" w:rsidTr="00220288">
        <w:tc>
          <w:tcPr>
            <w:tcW w:w="705" w:type="dxa"/>
          </w:tcPr>
          <w:p w:rsidR="00220288" w:rsidRPr="00FD7854" w:rsidRDefault="00220288" w:rsidP="00220288">
            <w:pPr>
              <w:spacing w:line="0" w:lineRule="atLeast"/>
              <w:rPr>
                <w:sz w:val="32"/>
                <w:szCs w:val="32"/>
              </w:rPr>
            </w:pPr>
          </w:p>
        </w:tc>
        <w:tc>
          <w:tcPr>
            <w:tcW w:w="884" w:type="dxa"/>
            <w:vAlign w:val="center"/>
          </w:tcPr>
          <w:p w:rsidR="00220288" w:rsidRPr="00EB712E" w:rsidRDefault="006562D3" w:rsidP="006562D3">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603</w:t>
            </w:r>
          </w:p>
        </w:tc>
        <w:tc>
          <w:tcPr>
            <w:tcW w:w="807" w:type="dxa"/>
            <w:vAlign w:val="center"/>
          </w:tcPr>
          <w:p w:rsidR="00220288" w:rsidRPr="00EB712E" w:rsidRDefault="00220288" w:rsidP="00220288">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220288" w:rsidRPr="004643CF" w:rsidRDefault="00220288" w:rsidP="00220288">
            <w:pPr>
              <w:pStyle w:val="TableParagraph"/>
              <w:spacing w:line="357" w:lineRule="exact"/>
              <w:ind w:left="30"/>
              <w:jc w:val="left"/>
            </w:pPr>
            <w:r>
              <w:rPr>
                <w:rFonts w:ascii="微軟正黑體" w:eastAsia="微軟正黑體" w:hAnsi="微軟正黑體" w:cs="微軟正黑體" w:hint="eastAsia"/>
              </w:rPr>
              <w:t>下列何者是可以落實低碳旅遊的方式？</w:t>
            </w:r>
            <w:r>
              <w:rPr>
                <w:rFonts w:hint="eastAsia"/>
              </w:rPr>
              <w:t>(</w:t>
            </w:r>
            <w:r>
              <w:t>1</w:t>
            </w:r>
            <w:r>
              <w:rPr>
                <w:rFonts w:hint="eastAsia"/>
              </w:rPr>
              <w:t>)</w:t>
            </w:r>
            <w:r>
              <w:rPr>
                <w:rFonts w:ascii="微軟正黑體" w:eastAsia="微軟正黑體" w:hAnsi="微軟正黑體" w:cs="微軟正黑體" w:hint="eastAsia"/>
              </w:rPr>
              <w:t>用旅館的免洗牙刷用具</w:t>
            </w:r>
            <w:r>
              <w:rPr>
                <w:rFonts w:hint="eastAsia"/>
              </w:rPr>
              <w:t>(</w:t>
            </w:r>
            <w:r>
              <w:t>2</w:t>
            </w:r>
            <w:r>
              <w:rPr>
                <w:rFonts w:hint="eastAsia"/>
              </w:rPr>
              <w:t>)</w:t>
            </w:r>
            <w:r>
              <w:rPr>
                <w:rFonts w:ascii="微軟正黑體" w:eastAsia="微軟正黑體" w:hAnsi="微軟正黑體" w:cs="微軟正黑體" w:hint="eastAsia"/>
              </w:rPr>
              <w:t>請爸媽自己開車去旅遊</w:t>
            </w:r>
            <w:r>
              <w:rPr>
                <w:rFonts w:hint="eastAsia"/>
              </w:rPr>
              <w:t xml:space="preserve"> (</w:t>
            </w:r>
            <w:r>
              <w:t>3</w:t>
            </w:r>
            <w:r>
              <w:rPr>
                <w:rFonts w:hint="eastAsia"/>
              </w:rPr>
              <w:t>)</w:t>
            </w:r>
            <w:r>
              <w:rPr>
                <w:rFonts w:ascii="微軟正黑體" w:eastAsia="微軟正黑體" w:hAnsi="微軟正黑體" w:cs="微軟正黑體" w:hint="eastAsia"/>
              </w:rPr>
              <w:t>搭大眾運輸工具旅遊</w:t>
            </w:r>
            <w:r>
              <w:rPr>
                <w:rFonts w:hint="eastAsia"/>
              </w:rPr>
              <w:t xml:space="preserve"> (</w:t>
            </w:r>
            <w:r>
              <w:t>4</w:t>
            </w:r>
            <w:r>
              <w:rPr>
                <w:rFonts w:hint="eastAsia"/>
              </w:rPr>
              <w:t>)</w:t>
            </w:r>
            <w:r>
              <w:rPr>
                <w:rFonts w:ascii="微軟正黑體" w:eastAsia="微軟正黑體" w:hAnsi="微軟正黑體" w:cs="微軟正黑體" w:hint="eastAsia"/>
              </w:rPr>
              <w:t>舉辦營火晚</w:t>
            </w:r>
            <w:r>
              <w:rPr>
                <w:rFonts w:ascii="新細明體" w:eastAsia="新細明體" w:hAnsi="新細明體" w:cs="新細明體" w:hint="eastAsia"/>
              </w:rPr>
              <w:t>會</w:t>
            </w:r>
          </w:p>
        </w:tc>
      </w:tr>
      <w:tr w:rsidR="00220288" w:rsidRPr="004643CF" w:rsidTr="00220288">
        <w:tc>
          <w:tcPr>
            <w:tcW w:w="705" w:type="dxa"/>
          </w:tcPr>
          <w:p w:rsidR="00220288" w:rsidRPr="007D3590" w:rsidRDefault="00220288" w:rsidP="00220288">
            <w:pPr>
              <w:spacing w:line="0" w:lineRule="atLeast"/>
              <w:rPr>
                <w:sz w:val="22"/>
              </w:rPr>
            </w:pPr>
          </w:p>
        </w:tc>
        <w:tc>
          <w:tcPr>
            <w:tcW w:w="884" w:type="dxa"/>
            <w:vAlign w:val="center"/>
          </w:tcPr>
          <w:p w:rsidR="00220288" w:rsidRPr="00EB712E" w:rsidRDefault="006562D3" w:rsidP="00220288">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604</w:t>
            </w:r>
          </w:p>
        </w:tc>
        <w:tc>
          <w:tcPr>
            <w:tcW w:w="807" w:type="dxa"/>
            <w:vAlign w:val="center"/>
          </w:tcPr>
          <w:p w:rsidR="00220288" w:rsidRPr="00EB712E" w:rsidRDefault="00220288" w:rsidP="00220288">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220288" w:rsidRPr="00220288" w:rsidRDefault="00220288" w:rsidP="00220288">
            <w:pPr>
              <w:pStyle w:val="TableParagraph"/>
              <w:spacing w:line="357" w:lineRule="exact"/>
              <w:ind w:left="30"/>
              <w:jc w:val="left"/>
            </w:pPr>
            <w:r>
              <w:rPr>
                <w:rFonts w:ascii="新細明體" w:eastAsia="新細明體" w:hAnsi="新細明體" w:cs="新細明體" w:hint="eastAsia"/>
              </w:rPr>
              <w:t>下列何者是正確的資源回收行為？</w:t>
            </w:r>
            <w:r>
              <w:rPr>
                <w:rFonts w:hint="eastAsia"/>
              </w:rPr>
              <w:t>(</w:t>
            </w:r>
            <w:r>
              <w:t>1</w:t>
            </w:r>
            <w:r>
              <w:rPr>
                <w:rFonts w:hint="eastAsia"/>
              </w:rPr>
              <w:t>)</w:t>
            </w:r>
            <w:r>
              <w:rPr>
                <w:rFonts w:ascii="微軟正黑體" w:eastAsia="微軟正黑體" w:hAnsi="微軟正黑體" w:cs="微軟正黑體" w:hint="eastAsia"/>
              </w:rPr>
              <w:t>將報紙丟入垃圾桶</w:t>
            </w:r>
            <w:r>
              <w:rPr>
                <w:rFonts w:hint="eastAsia"/>
              </w:rPr>
              <w:t xml:space="preserve"> (</w:t>
            </w:r>
            <w:r>
              <w:t>2</w:t>
            </w:r>
            <w:r>
              <w:rPr>
                <w:rFonts w:hint="eastAsia"/>
              </w:rPr>
              <w:t>)</w:t>
            </w:r>
            <w:r>
              <w:rPr>
                <w:rFonts w:ascii="微軟正黑體" w:eastAsia="微軟正黑體" w:hAnsi="微軟正黑體" w:cs="微軟正黑體" w:hint="eastAsia"/>
              </w:rPr>
              <w:t>只要東西壞了就丟掉</w:t>
            </w:r>
            <w:r>
              <w:rPr>
                <w:rFonts w:hint="eastAsia"/>
              </w:rPr>
              <w:t xml:space="preserve"> (</w:t>
            </w:r>
            <w:r>
              <w:t>3</w:t>
            </w:r>
            <w:r>
              <w:rPr>
                <w:rFonts w:hint="eastAsia"/>
              </w:rPr>
              <w:t>)</w:t>
            </w:r>
            <w:r>
              <w:rPr>
                <w:rFonts w:ascii="微軟正黑體" w:eastAsia="微軟正黑體" w:hAnsi="微軟正黑體" w:cs="微軟正黑體" w:hint="eastAsia"/>
              </w:rPr>
              <w:t>將可以再利用的物品進行回收</w:t>
            </w:r>
            <w:r>
              <w:rPr>
                <w:rFonts w:hint="eastAsia"/>
              </w:rPr>
              <w:t xml:space="preserve"> (</w:t>
            </w:r>
            <w:r>
              <w:t>4</w:t>
            </w:r>
            <w:r>
              <w:rPr>
                <w:rFonts w:hint="eastAsia"/>
              </w:rPr>
              <w:t>)</w:t>
            </w:r>
            <w:r>
              <w:rPr>
                <w:rFonts w:ascii="微軟正黑體" w:eastAsia="微軟正黑體" w:hAnsi="微軟正黑體" w:cs="微軟正黑體" w:hint="eastAsia"/>
              </w:rPr>
              <w:t>不論可否回收，所有垃圾都投入回收</w:t>
            </w:r>
            <w:r>
              <w:rPr>
                <w:rFonts w:ascii="新細明體" w:eastAsia="新細明體" w:hAnsi="新細明體" w:cs="新細明體" w:hint="eastAsia"/>
              </w:rPr>
              <w:t>桶</w:t>
            </w:r>
          </w:p>
        </w:tc>
      </w:tr>
      <w:tr w:rsidR="00220288" w:rsidRPr="003B6322" w:rsidTr="00220288">
        <w:tc>
          <w:tcPr>
            <w:tcW w:w="705" w:type="dxa"/>
          </w:tcPr>
          <w:p w:rsidR="00220288" w:rsidRPr="007D3590" w:rsidRDefault="00220288" w:rsidP="00220288">
            <w:pPr>
              <w:spacing w:line="0" w:lineRule="atLeast"/>
              <w:rPr>
                <w:sz w:val="22"/>
              </w:rPr>
            </w:pPr>
          </w:p>
        </w:tc>
        <w:tc>
          <w:tcPr>
            <w:tcW w:w="884" w:type="dxa"/>
            <w:vAlign w:val="center"/>
          </w:tcPr>
          <w:p w:rsidR="00220288" w:rsidRPr="00EB712E" w:rsidRDefault="006562D3" w:rsidP="00220288">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605</w:t>
            </w:r>
          </w:p>
        </w:tc>
        <w:tc>
          <w:tcPr>
            <w:tcW w:w="807" w:type="dxa"/>
            <w:vAlign w:val="center"/>
          </w:tcPr>
          <w:p w:rsidR="00220288" w:rsidRPr="00EB712E" w:rsidRDefault="00220288" w:rsidP="00220288">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220288" w:rsidRPr="00220288" w:rsidRDefault="00220288" w:rsidP="00220288">
            <w:pPr>
              <w:pStyle w:val="TableParagraph"/>
              <w:spacing w:line="357" w:lineRule="exact"/>
              <w:ind w:left="30"/>
              <w:jc w:val="left"/>
              <w:rPr>
                <w:spacing w:val="-2"/>
              </w:rPr>
            </w:pPr>
            <w:r w:rsidRPr="00220288">
              <w:rPr>
                <w:rFonts w:ascii="新細明體" w:eastAsia="新細明體" w:hAnsi="新細明體" w:cs="新細明體" w:hint="eastAsia"/>
                <w:spacing w:val="-2"/>
              </w:rPr>
              <w:t>下列哪一種行為對生態敏感地區會帶來破壞？</w:t>
            </w:r>
            <w:r w:rsidRPr="00220288">
              <w:rPr>
                <w:rFonts w:hint="eastAsia"/>
                <w:spacing w:val="-2"/>
              </w:rPr>
              <w:t>(</w:t>
            </w:r>
            <w:r>
              <w:rPr>
                <w:spacing w:val="-2"/>
              </w:rPr>
              <w:t>1</w:t>
            </w:r>
            <w:r w:rsidRPr="00220288">
              <w:rPr>
                <w:rFonts w:hint="eastAsia"/>
                <w:spacing w:val="-2"/>
              </w:rPr>
              <w:t>)</w:t>
            </w:r>
            <w:r w:rsidRPr="00220288">
              <w:rPr>
                <w:rFonts w:ascii="微軟正黑體" w:eastAsia="微軟正黑體" w:hAnsi="微軟正黑體" w:cs="微軟正黑體" w:hint="eastAsia"/>
                <w:spacing w:val="-2"/>
              </w:rPr>
              <w:t>減少土地開發</w:t>
            </w:r>
            <w:r w:rsidRPr="00220288">
              <w:rPr>
                <w:rFonts w:hint="eastAsia"/>
                <w:spacing w:val="-2"/>
              </w:rPr>
              <w:t>(</w:t>
            </w:r>
            <w:r>
              <w:rPr>
                <w:spacing w:val="-2"/>
              </w:rPr>
              <w:t>2</w:t>
            </w:r>
            <w:r w:rsidRPr="00220288">
              <w:rPr>
                <w:rFonts w:hint="eastAsia"/>
                <w:spacing w:val="-2"/>
              </w:rPr>
              <w:t>)</w:t>
            </w:r>
            <w:r w:rsidRPr="00220288">
              <w:rPr>
                <w:rFonts w:ascii="微軟正黑體" w:eastAsia="微軟正黑體" w:hAnsi="微軟正黑體" w:cs="微軟正黑體" w:hint="eastAsia"/>
                <w:spacing w:val="-2"/>
              </w:rPr>
              <w:t>進行生態旅遊</w:t>
            </w:r>
            <w:r w:rsidRPr="00220288">
              <w:rPr>
                <w:rFonts w:hint="eastAsia"/>
                <w:spacing w:val="-2"/>
              </w:rPr>
              <w:t xml:space="preserve"> (</w:t>
            </w:r>
            <w:r>
              <w:rPr>
                <w:spacing w:val="-2"/>
              </w:rPr>
              <w:t>3</w:t>
            </w:r>
            <w:r w:rsidRPr="00220288">
              <w:rPr>
                <w:rFonts w:hint="eastAsia"/>
                <w:spacing w:val="-2"/>
              </w:rPr>
              <w:t>)</w:t>
            </w:r>
            <w:r w:rsidRPr="00220288">
              <w:rPr>
                <w:rFonts w:ascii="微軟正黑體" w:eastAsia="微軟正黑體" w:hAnsi="微軟正黑體" w:cs="微軟正黑體" w:hint="eastAsia"/>
                <w:spacing w:val="-2"/>
              </w:rPr>
              <w:t>部分地區禁止進入</w:t>
            </w:r>
            <w:r w:rsidRPr="00220288">
              <w:rPr>
                <w:rFonts w:hint="eastAsia"/>
                <w:spacing w:val="-2"/>
              </w:rPr>
              <w:t xml:space="preserve"> (</w:t>
            </w:r>
            <w:r>
              <w:rPr>
                <w:spacing w:val="-2"/>
              </w:rPr>
              <w:t>4</w:t>
            </w:r>
            <w:r w:rsidRPr="00220288">
              <w:rPr>
                <w:rFonts w:hint="eastAsia"/>
                <w:spacing w:val="-2"/>
              </w:rPr>
              <w:t>)</w:t>
            </w:r>
            <w:r w:rsidRPr="00220288">
              <w:rPr>
                <w:rFonts w:ascii="微軟正黑體" w:eastAsia="微軟正黑體" w:hAnsi="微軟正黑體" w:cs="微軟正黑體" w:hint="eastAsia"/>
                <w:spacing w:val="-2"/>
              </w:rPr>
              <w:t>大量捕捉野生生物</w:t>
            </w:r>
          </w:p>
        </w:tc>
      </w:tr>
      <w:tr w:rsidR="00220288" w:rsidRPr="003B6322" w:rsidTr="00220288">
        <w:tc>
          <w:tcPr>
            <w:tcW w:w="705" w:type="dxa"/>
          </w:tcPr>
          <w:p w:rsidR="00220288" w:rsidRPr="007D3590" w:rsidRDefault="00220288" w:rsidP="00220288">
            <w:pPr>
              <w:spacing w:line="0" w:lineRule="atLeast"/>
              <w:rPr>
                <w:sz w:val="22"/>
              </w:rPr>
            </w:pPr>
          </w:p>
        </w:tc>
        <w:tc>
          <w:tcPr>
            <w:tcW w:w="884" w:type="dxa"/>
            <w:vAlign w:val="center"/>
          </w:tcPr>
          <w:p w:rsidR="00220288" w:rsidRPr="00EB712E" w:rsidRDefault="006562D3" w:rsidP="00220288">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606</w:t>
            </w:r>
          </w:p>
        </w:tc>
        <w:tc>
          <w:tcPr>
            <w:tcW w:w="807" w:type="dxa"/>
            <w:vAlign w:val="center"/>
          </w:tcPr>
          <w:p w:rsidR="00220288" w:rsidRPr="00EB712E" w:rsidRDefault="00220288" w:rsidP="00220288">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220288" w:rsidRPr="003B6322" w:rsidRDefault="00220288" w:rsidP="00243C0C">
            <w:pPr>
              <w:pStyle w:val="TableParagraph"/>
              <w:spacing w:line="307" w:lineRule="exact"/>
              <w:ind w:left="30"/>
              <w:jc w:val="left"/>
            </w:pPr>
            <w:r>
              <w:rPr>
                <w:rFonts w:ascii="新細明體" w:eastAsia="新細明體" w:hAnsi="新細明體" w:cs="新細明體" w:hint="eastAsia"/>
              </w:rPr>
              <w:t>京都議定書主要是減少下列哪一種氣體的排放？</w:t>
            </w:r>
            <w:r>
              <w:rPr>
                <w:rFonts w:hint="eastAsia"/>
              </w:rPr>
              <w:t xml:space="preserve"> (</w:t>
            </w:r>
            <w:r>
              <w:t>1</w:t>
            </w:r>
            <w:r>
              <w:rPr>
                <w:rFonts w:hint="eastAsia"/>
              </w:rPr>
              <w:t>)</w:t>
            </w:r>
            <w:r>
              <w:rPr>
                <w:rFonts w:ascii="微軟正黑體" w:eastAsia="微軟正黑體" w:hAnsi="微軟正黑體" w:cs="微軟正黑體" w:hint="eastAsia"/>
              </w:rPr>
              <w:t>二氧化碳</w:t>
            </w:r>
            <w:r>
              <w:rPr>
                <w:rFonts w:hint="eastAsia"/>
              </w:rPr>
              <w:t xml:space="preserve"> (</w:t>
            </w:r>
            <w:r>
              <w:t>2</w:t>
            </w:r>
            <w:r>
              <w:rPr>
                <w:rFonts w:hint="eastAsia"/>
              </w:rPr>
              <w:t>)</w:t>
            </w:r>
            <w:r>
              <w:rPr>
                <w:rFonts w:ascii="微軟正黑體" w:eastAsia="微軟正黑體" w:hAnsi="微軟正黑體" w:cs="微軟正黑體" w:hint="eastAsia"/>
              </w:rPr>
              <w:t>水蒸氣</w:t>
            </w:r>
            <w:r>
              <w:rPr>
                <w:rFonts w:hint="eastAsia"/>
              </w:rPr>
              <w:t xml:space="preserve"> (</w:t>
            </w:r>
            <w:r>
              <w:t>3</w:t>
            </w:r>
            <w:r>
              <w:rPr>
                <w:rFonts w:hint="eastAsia"/>
              </w:rPr>
              <w:t>)</w:t>
            </w:r>
            <w:r>
              <w:rPr>
                <w:rFonts w:ascii="微軟正黑體" w:eastAsia="微軟正黑體" w:hAnsi="微軟正黑體" w:cs="微軟正黑體" w:hint="eastAsia"/>
              </w:rPr>
              <w:t>一氧化碳</w:t>
            </w:r>
            <w:r>
              <w:rPr>
                <w:rFonts w:hint="eastAsia"/>
              </w:rPr>
              <w:t xml:space="preserve"> (</w:t>
            </w:r>
            <w:r>
              <w:t>4</w:t>
            </w:r>
            <w:r>
              <w:rPr>
                <w:rFonts w:hint="eastAsia"/>
              </w:rPr>
              <w:t>)</w:t>
            </w:r>
            <w:r>
              <w:rPr>
                <w:rFonts w:ascii="微軟正黑體" w:eastAsia="微軟正黑體" w:hAnsi="微軟正黑體" w:cs="微軟正黑體" w:hint="eastAsia"/>
              </w:rPr>
              <w:t>氫氣</w:t>
            </w:r>
          </w:p>
        </w:tc>
      </w:tr>
      <w:tr w:rsidR="00220288" w:rsidRPr="00166E8E" w:rsidTr="00220288">
        <w:tc>
          <w:tcPr>
            <w:tcW w:w="705" w:type="dxa"/>
          </w:tcPr>
          <w:p w:rsidR="00220288" w:rsidRPr="007D3590" w:rsidRDefault="00220288" w:rsidP="00220288">
            <w:pPr>
              <w:spacing w:line="0" w:lineRule="atLeast"/>
              <w:rPr>
                <w:sz w:val="22"/>
              </w:rPr>
            </w:pPr>
          </w:p>
        </w:tc>
        <w:tc>
          <w:tcPr>
            <w:tcW w:w="884" w:type="dxa"/>
            <w:vAlign w:val="center"/>
          </w:tcPr>
          <w:p w:rsidR="00220288" w:rsidRPr="00980C1B" w:rsidRDefault="006562D3" w:rsidP="00220288">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607</w:t>
            </w:r>
          </w:p>
        </w:tc>
        <w:tc>
          <w:tcPr>
            <w:tcW w:w="807" w:type="dxa"/>
            <w:vAlign w:val="center"/>
          </w:tcPr>
          <w:p w:rsidR="00220288" w:rsidRPr="00980C1B" w:rsidRDefault="00220288" w:rsidP="00220288">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220288" w:rsidRPr="00166E8E" w:rsidRDefault="00220288" w:rsidP="009F5DDC">
            <w:pPr>
              <w:pStyle w:val="TableParagraph"/>
              <w:spacing w:line="357" w:lineRule="exact"/>
              <w:ind w:left="30"/>
              <w:jc w:val="left"/>
            </w:pPr>
            <w:r>
              <w:rPr>
                <w:rFonts w:ascii="微軟正黑體" w:eastAsia="微軟正黑體" w:hAnsi="微軟正黑體" w:cs="微軟正黑體" w:hint="eastAsia"/>
              </w:rPr>
              <w:t>為什麼我們要參與國際的環保行動？</w:t>
            </w:r>
            <w:r>
              <w:rPr>
                <w:rFonts w:hint="eastAsia"/>
              </w:rPr>
              <w:t>(</w:t>
            </w:r>
            <w:r w:rsidR="009F5DDC">
              <w:t>1</w:t>
            </w:r>
            <w:r>
              <w:rPr>
                <w:rFonts w:hint="eastAsia"/>
              </w:rPr>
              <w:t>)</w:t>
            </w:r>
            <w:r>
              <w:rPr>
                <w:rFonts w:ascii="微軟正黑體" w:eastAsia="微軟正黑體" w:hAnsi="微軟正黑體" w:cs="微軟正黑體" w:hint="eastAsia"/>
              </w:rPr>
              <w:t>因為其他國家逼我們去做</w:t>
            </w:r>
            <w:r>
              <w:rPr>
                <w:rFonts w:hint="eastAsia"/>
              </w:rPr>
              <w:t>(</w:t>
            </w:r>
            <w:r w:rsidR="009F5DDC">
              <w:t>2</w:t>
            </w:r>
            <w:r>
              <w:rPr>
                <w:rFonts w:hint="eastAsia"/>
              </w:rPr>
              <w:t>)</w:t>
            </w:r>
            <w:r>
              <w:rPr>
                <w:rFonts w:ascii="微軟正黑體" w:eastAsia="微軟正黑體" w:hAnsi="微軟正黑體" w:cs="微軟正黑體" w:hint="eastAsia"/>
              </w:rPr>
              <w:t>因為政府要我們去做</w:t>
            </w:r>
            <w:r>
              <w:rPr>
                <w:rFonts w:hint="eastAsia"/>
              </w:rPr>
              <w:t xml:space="preserve"> (</w:t>
            </w:r>
            <w:r w:rsidR="009F5DDC">
              <w:t>3</w:t>
            </w:r>
            <w:r>
              <w:rPr>
                <w:rFonts w:hint="eastAsia"/>
              </w:rPr>
              <w:t>)</w:t>
            </w:r>
            <w:r>
              <w:rPr>
                <w:rFonts w:ascii="微軟正黑體" w:eastAsia="微軟正黑體" w:hAnsi="微軟正黑體" w:cs="微軟正黑體" w:hint="eastAsia"/>
              </w:rPr>
              <w:t>因為我們是地球村的一份子</w:t>
            </w:r>
            <w:r>
              <w:rPr>
                <w:rFonts w:hint="eastAsia"/>
              </w:rPr>
              <w:t xml:space="preserve"> (</w:t>
            </w:r>
            <w:r w:rsidR="009F5DDC">
              <w:t>4</w:t>
            </w:r>
            <w:r>
              <w:rPr>
                <w:rFonts w:hint="eastAsia"/>
              </w:rPr>
              <w:t>)</w:t>
            </w:r>
            <w:r>
              <w:rPr>
                <w:rFonts w:ascii="微軟正黑體" w:eastAsia="微軟正黑體" w:hAnsi="微軟正黑體" w:cs="微軟正黑體" w:hint="eastAsia"/>
              </w:rPr>
              <w:t>因為老師說要</w:t>
            </w:r>
            <w:r>
              <w:rPr>
                <w:rFonts w:ascii="新細明體" w:eastAsia="新細明體" w:hAnsi="新細明體" w:cs="新細明體" w:hint="eastAsia"/>
              </w:rPr>
              <w:t>做</w:t>
            </w:r>
          </w:p>
        </w:tc>
      </w:tr>
      <w:tr w:rsidR="00220288" w:rsidRPr="000B36C5" w:rsidTr="00220288">
        <w:trPr>
          <w:trHeight w:val="429"/>
        </w:trPr>
        <w:tc>
          <w:tcPr>
            <w:tcW w:w="705" w:type="dxa"/>
          </w:tcPr>
          <w:p w:rsidR="00220288" w:rsidRPr="007D3590" w:rsidRDefault="00220288" w:rsidP="00220288">
            <w:pPr>
              <w:spacing w:line="0" w:lineRule="atLeast"/>
              <w:rPr>
                <w:sz w:val="22"/>
              </w:rPr>
            </w:pPr>
          </w:p>
        </w:tc>
        <w:tc>
          <w:tcPr>
            <w:tcW w:w="884" w:type="dxa"/>
            <w:vAlign w:val="center"/>
          </w:tcPr>
          <w:p w:rsidR="00220288" w:rsidRPr="00980C1B" w:rsidRDefault="006562D3" w:rsidP="00220288">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608</w:t>
            </w:r>
          </w:p>
        </w:tc>
        <w:tc>
          <w:tcPr>
            <w:tcW w:w="807" w:type="dxa"/>
            <w:vAlign w:val="center"/>
          </w:tcPr>
          <w:p w:rsidR="00220288" w:rsidRPr="00980C1B" w:rsidRDefault="00932511" w:rsidP="00220288">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220288" w:rsidRPr="00932511" w:rsidRDefault="00932511" w:rsidP="00932511">
            <w:pPr>
              <w:pStyle w:val="TableParagraph"/>
              <w:spacing w:line="357" w:lineRule="exact"/>
              <w:ind w:left="30"/>
              <w:jc w:val="left"/>
            </w:pPr>
            <w:r>
              <w:rPr>
                <w:rFonts w:ascii="新細明體" w:eastAsia="新細明體" w:hAnsi="新細明體" w:cs="新細明體" w:hint="eastAsia"/>
              </w:rPr>
              <w:t>下列何者是保護水資源的方法？</w:t>
            </w:r>
            <w:r>
              <w:rPr>
                <w:rFonts w:hint="eastAsia"/>
              </w:rPr>
              <w:t>(</w:t>
            </w:r>
            <w:r>
              <w:t>1</w:t>
            </w:r>
            <w:r>
              <w:rPr>
                <w:rFonts w:hint="eastAsia"/>
              </w:rPr>
              <w:t>)</w:t>
            </w:r>
            <w:r>
              <w:rPr>
                <w:rFonts w:ascii="微軟正黑體" w:eastAsia="微軟正黑體" w:hAnsi="微軟正黑體" w:cs="微軟正黑體" w:hint="eastAsia"/>
              </w:rPr>
              <w:t>設立水源保護區</w:t>
            </w:r>
            <w:r>
              <w:rPr>
                <w:rFonts w:hint="eastAsia"/>
              </w:rPr>
              <w:t xml:space="preserve"> (</w:t>
            </w:r>
            <w:r>
              <w:t>2</w:t>
            </w:r>
            <w:r>
              <w:rPr>
                <w:rFonts w:hint="eastAsia"/>
              </w:rPr>
              <w:t>)</w:t>
            </w:r>
            <w:r>
              <w:rPr>
                <w:rFonts w:ascii="微軟正黑體" w:eastAsia="微軟正黑體" w:hAnsi="微軟正黑體" w:cs="微軟正黑體" w:hint="eastAsia"/>
              </w:rPr>
              <w:t>在水源區畜養家畜</w:t>
            </w:r>
            <w:r>
              <w:rPr>
                <w:rFonts w:hint="eastAsia"/>
              </w:rPr>
              <w:t xml:space="preserve"> (</w:t>
            </w:r>
            <w:r>
              <w:t>3</w:t>
            </w:r>
            <w:r>
              <w:rPr>
                <w:rFonts w:hint="eastAsia"/>
              </w:rPr>
              <w:t>)</w:t>
            </w:r>
            <w:r>
              <w:rPr>
                <w:rFonts w:ascii="微軟正黑體" w:eastAsia="微軟正黑體" w:hAnsi="微軟正黑體" w:cs="微軟正黑體" w:hint="eastAsia"/>
              </w:rPr>
              <w:t>在水源區種植淺根植物</w:t>
            </w:r>
            <w:r>
              <w:rPr>
                <w:rFonts w:hint="eastAsia"/>
              </w:rPr>
              <w:t xml:space="preserve"> (</w:t>
            </w:r>
            <w:r>
              <w:t>4</w:t>
            </w:r>
            <w:r>
              <w:rPr>
                <w:rFonts w:hint="eastAsia"/>
              </w:rPr>
              <w:t>)</w:t>
            </w:r>
            <w:r>
              <w:rPr>
                <w:rFonts w:ascii="微軟正黑體" w:eastAsia="微軟正黑體" w:hAnsi="微軟正黑體" w:cs="微軟正黑體" w:hint="eastAsia"/>
              </w:rPr>
              <w:t>抽取地下水做灌溉</w:t>
            </w:r>
          </w:p>
        </w:tc>
      </w:tr>
      <w:tr w:rsidR="00220288" w:rsidRPr="000B36C5" w:rsidTr="00220288">
        <w:trPr>
          <w:trHeight w:val="532"/>
        </w:trPr>
        <w:tc>
          <w:tcPr>
            <w:tcW w:w="705" w:type="dxa"/>
          </w:tcPr>
          <w:p w:rsidR="00220288" w:rsidRPr="007D3590" w:rsidRDefault="00220288" w:rsidP="00220288">
            <w:pPr>
              <w:spacing w:line="0" w:lineRule="atLeast"/>
              <w:rPr>
                <w:sz w:val="22"/>
              </w:rPr>
            </w:pPr>
          </w:p>
        </w:tc>
        <w:tc>
          <w:tcPr>
            <w:tcW w:w="884" w:type="dxa"/>
            <w:vAlign w:val="center"/>
          </w:tcPr>
          <w:p w:rsidR="00220288" w:rsidRPr="00980C1B" w:rsidRDefault="006562D3" w:rsidP="00220288">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609</w:t>
            </w:r>
          </w:p>
        </w:tc>
        <w:tc>
          <w:tcPr>
            <w:tcW w:w="807" w:type="dxa"/>
            <w:vAlign w:val="center"/>
          </w:tcPr>
          <w:p w:rsidR="00220288" w:rsidRPr="00980C1B" w:rsidRDefault="00932511" w:rsidP="00220288">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220288" w:rsidRPr="000B36C5" w:rsidRDefault="00932511" w:rsidP="00932511">
            <w:pPr>
              <w:pStyle w:val="TableParagraph"/>
              <w:spacing w:line="357" w:lineRule="exact"/>
              <w:ind w:left="30"/>
              <w:jc w:val="left"/>
            </w:pPr>
            <w:r>
              <w:rPr>
                <w:rFonts w:ascii="微軟正黑體" w:eastAsia="微軟正黑體" w:hAnsi="微軟正黑體" w:cs="微軟正黑體" w:hint="eastAsia"/>
              </w:rPr>
              <w:t>我們在屋內使用殺蟲劑後，應採取何種行動？</w:t>
            </w:r>
            <w:r>
              <w:rPr>
                <w:rFonts w:hint="eastAsia"/>
              </w:rPr>
              <w:t>(</w:t>
            </w:r>
            <w:r>
              <w:t>1</w:t>
            </w:r>
            <w:r>
              <w:rPr>
                <w:rFonts w:hint="eastAsia"/>
              </w:rPr>
              <w:t>)</w:t>
            </w:r>
            <w:r>
              <w:rPr>
                <w:rFonts w:ascii="微軟正黑體" w:eastAsia="微軟正黑體" w:hAnsi="微軟正黑體" w:cs="微軟正黑體" w:hint="eastAsia"/>
              </w:rPr>
              <w:t>留在室內觀察害蟲情</w:t>
            </w:r>
            <w:r>
              <w:rPr>
                <w:rFonts w:hint="eastAsia"/>
              </w:rPr>
              <w:t xml:space="preserve"> (</w:t>
            </w:r>
            <w:r>
              <w:t>2</w:t>
            </w:r>
            <w:r>
              <w:rPr>
                <w:rFonts w:hint="eastAsia"/>
              </w:rPr>
              <w:t>)</w:t>
            </w:r>
            <w:r>
              <w:rPr>
                <w:rFonts w:ascii="微軟正黑體" w:eastAsia="微軟正黑體" w:hAnsi="微軟正黑體" w:cs="微軟正黑體" w:hint="eastAsia"/>
              </w:rPr>
              <w:t>暫時離開房間到戶外休息</w:t>
            </w:r>
            <w:r>
              <w:rPr>
                <w:rFonts w:hint="eastAsia"/>
              </w:rPr>
              <w:t xml:space="preserve"> (</w:t>
            </w:r>
            <w:r>
              <w:t>3</w:t>
            </w:r>
            <w:r>
              <w:rPr>
                <w:rFonts w:hint="eastAsia"/>
              </w:rPr>
              <w:t>)</w:t>
            </w:r>
            <w:r>
              <w:rPr>
                <w:rFonts w:ascii="微軟正黑體" w:eastAsia="微軟正黑體" w:hAnsi="微軟正黑體" w:cs="微軟正黑體" w:hint="eastAsia"/>
              </w:rPr>
              <w:t>繼續使用殺蟲劑以利殺死害蟲</w:t>
            </w:r>
            <w:r>
              <w:rPr>
                <w:rFonts w:hint="eastAsia"/>
              </w:rPr>
              <w:t xml:space="preserve"> (</w:t>
            </w:r>
            <w:r>
              <w:t>4</w:t>
            </w:r>
            <w:r>
              <w:rPr>
                <w:rFonts w:hint="eastAsia"/>
              </w:rPr>
              <w:t>)</w:t>
            </w:r>
            <w:r>
              <w:rPr>
                <w:rFonts w:ascii="微軟正黑體" w:eastAsia="微軟正黑體" w:hAnsi="微軟正黑體" w:cs="微軟正黑體" w:hint="eastAsia"/>
              </w:rPr>
              <w:t>留在室內繼續工作</w:t>
            </w:r>
          </w:p>
        </w:tc>
      </w:tr>
      <w:tr w:rsidR="00220288" w:rsidRPr="003B6322" w:rsidTr="00220288">
        <w:tc>
          <w:tcPr>
            <w:tcW w:w="705" w:type="dxa"/>
          </w:tcPr>
          <w:p w:rsidR="00220288" w:rsidRPr="007D3590" w:rsidRDefault="00220288" w:rsidP="00220288">
            <w:pPr>
              <w:spacing w:line="0" w:lineRule="atLeast"/>
              <w:rPr>
                <w:sz w:val="22"/>
              </w:rPr>
            </w:pPr>
          </w:p>
        </w:tc>
        <w:tc>
          <w:tcPr>
            <w:tcW w:w="884" w:type="dxa"/>
            <w:vAlign w:val="center"/>
          </w:tcPr>
          <w:p w:rsidR="00220288" w:rsidRPr="007A5477" w:rsidRDefault="006562D3" w:rsidP="00220288">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610</w:t>
            </w:r>
          </w:p>
        </w:tc>
        <w:tc>
          <w:tcPr>
            <w:tcW w:w="807" w:type="dxa"/>
            <w:vAlign w:val="center"/>
          </w:tcPr>
          <w:p w:rsidR="00220288" w:rsidRPr="007A5477" w:rsidRDefault="00932511" w:rsidP="00220288">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220288" w:rsidRPr="003B6322" w:rsidRDefault="00932511" w:rsidP="00932511">
            <w:pPr>
              <w:pStyle w:val="TableParagraph"/>
              <w:spacing w:line="357" w:lineRule="exact"/>
              <w:ind w:left="30"/>
              <w:jc w:val="left"/>
            </w:pPr>
            <w:r>
              <w:rPr>
                <w:rFonts w:ascii="微軟正黑體" w:eastAsia="微軟正黑體" w:hAnsi="微軟正黑體" w:cs="微軟正黑體" w:hint="eastAsia"/>
              </w:rPr>
              <w:t>下列何者是沙塵暴對環境的影響？</w:t>
            </w:r>
            <w:r>
              <w:rPr>
                <w:rFonts w:hint="eastAsia"/>
              </w:rPr>
              <w:t xml:space="preserve"> (</w:t>
            </w:r>
            <w:r>
              <w:t>1</w:t>
            </w:r>
            <w:r>
              <w:rPr>
                <w:rFonts w:hint="eastAsia"/>
              </w:rPr>
              <w:t>)</w:t>
            </w:r>
            <w:r>
              <w:rPr>
                <w:rFonts w:ascii="微軟正黑體" w:eastAsia="微軟正黑體" w:hAnsi="微軟正黑體" w:cs="微軟正黑體" w:hint="eastAsia"/>
              </w:rPr>
              <w:t>空氣變得不好</w:t>
            </w:r>
            <w:r>
              <w:rPr>
                <w:rFonts w:hint="eastAsia"/>
              </w:rPr>
              <w:t xml:space="preserve"> (</w:t>
            </w:r>
            <w:r>
              <w:t>2</w:t>
            </w:r>
            <w:r>
              <w:rPr>
                <w:rFonts w:hint="eastAsia"/>
              </w:rPr>
              <w:t>)</w:t>
            </w:r>
            <w:r>
              <w:rPr>
                <w:rFonts w:ascii="微軟正黑體" w:eastAsia="微軟正黑體" w:hAnsi="微軟正黑體" w:cs="微軟正黑體" w:hint="eastAsia"/>
              </w:rPr>
              <w:t>天氣變得更熱</w:t>
            </w:r>
            <w:r>
              <w:rPr>
                <w:rFonts w:hint="eastAsia"/>
              </w:rPr>
              <w:t xml:space="preserve"> (</w:t>
            </w:r>
            <w:r>
              <w:t>3</w:t>
            </w:r>
            <w:r>
              <w:rPr>
                <w:rFonts w:hint="eastAsia"/>
              </w:rPr>
              <w:t>)</w:t>
            </w:r>
            <w:r>
              <w:rPr>
                <w:rFonts w:ascii="微軟正黑體" w:eastAsia="微軟正黑體" w:hAnsi="微軟正黑體" w:cs="微軟正黑體" w:hint="eastAsia"/>
              </w:rPr>
              <w:t>樹木長得更好</w:t>
            </w:r>
            <w:r>
              <w:rPr>
                <w:rFonts w:hint="eastAsia"/>
              </w:rPr>
              <w:t xml:space="preserve"> (</w:t>
            </w:r>
            <w:r>
              <w:t>4</w:t>
            </w:r>
            <w:r>
              <w:rPr>
                <w:rFonts w:hint="eastAsia"/>
              </w:rPr>
              <w:t>)</w:t>
            </w:r>
            <w:r>
              <w:rPr>
                <w:rFonts w:ascii="微軟正黑體" w:eastAsia="微軟正黑體" w:hAnsi="微軟正黑體" w:cs="微軟正黑體" w:hint="eastAsia"/>
              </w:rPr>
              <w:t>直接形成土石</w:t>
            </w:r>
            <w:r>
              <w:rPr>
                <w:rFonts w:ascii="新細明體" w:eastAsia="新細明體" w:hAnsi="新細明體" w:cs="新細明體" w:hint="eastAsia"/>
              </w:rPr>
              <w:t>流</w:t>
            </w:r>
          </w:p>
        </w:tc>
      </w:tr>
      <w:tr w:rsidR="00220288" w:rsidRPr="000B36C5" w:rsidTr="00220288">
        <w:tc>
          <w:tcPr>
            <w:tcW w:w="705" w:type="dxa"/>
          </w:tcPr>
          <w:p w:rsidR="00220288" w:rsidRPr="007D3590" w:rsidRDefault="00220288" w:rsidP="00220288">
            <w:pPr>
              <w:spacing w:line="0" w:lineRule="atLeast"/>
              <w:rPr>
                <w:sz w:val="22"/>
              </w:rPr>
            </w:pPr>
          </w:p>
        </w:tc>
        <w:tc>
          <w:tcPr>
            <w:tcW w:w="884" w:type="dxa"/>
            <w:vAlign w:val="center"/>
          </w:tcPr>
          <w:p w:rsidR="00220288" w:rsidRPr="007A5477" w:rsidRDefault="006562D3" w:rsidP="00220288">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611</w:t>
            </w:r>
          </w:p>
        </w:tc>
        <w:tc>
          <w:tcPr>
            <w:tcW w:w="807" w:type="dxa"/>
            <w:vAlign w:val="center"/>
          </w:tcPr>
          <w:p w:rsidR="00220288" w:rsidRPr="007A5477" w:rsidRDefault="00243C0C" w:rsidP="00220288">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220288" w:rsidRPr="000B36C5" w:rsidRDefault="00243C0C" w:rsidP="00243C0C">
            <w:pPr>
              <w:pStyle w:val="TableParagraph"/>
              <w:spacing w:line="357" w:lineRule="exact"/>
              <w:ind w:left="30"/>
              <w:jc w:val="left"/>
            </w:pPr>
            <w:r w:rsidRPr="00243C0C">
              <w:rPr>
                <w:rFonts w:ascii="新細明體" w:eastAsia="新細明體" w:hAnsi="新細明體" w:cs="新細明體" w:hint="eastAsia"/>
              </w:rPr>
              <w:t>下列何者是正確處理垃圾的態度？</w:t>
            </w:r>
            <w:r>
              <w:rPr>
                <w:rFonts w:ascii="新細明體" w:eastAsia="新細明體" w:hAnsi="新細明體" w:cs="新細明體" w:hint="eastAsia"/>
              </w:rPr>
              <w:t>(1</w:t>
            </w:r>
            <w:r w:rsidRPr="00243C0C">
              <w:rPr>
                <w:rFonts w:hint="eastAsia"/>
              </w:rPr>
              <w:t>)</w:t>
            </w:r>
            <w:r w:rsidRPr="00243C0C">
              <w:rPr>
                <w:rFonts w:ascii="新細明體" w:eastAsia="新細明體" w:hAnsi="新細明體" w:cs="新細明體" w:hint="eastAsia"/>
              </w:rPr>
              <w:t>把垃圾丟到其他國家</w:t>
            </w:r>
            <w:r w:rsidRPr="00243C0C">
              <w:rPr>
                <w:rFonts w:hint="eastAsia"/>
              </w:rPr>
              <w:t xml:space="preserve"> (</w:t>
            </w:r>
            <w:r>
              <w:t>2</w:t>
            </w:r>
            <w:r w:rsidRPr="00243C0C">
              <w:rPr>
                <w:rFonts w:hint="eastAsia"/>
              </w:rPr>
              <w:t>)</w:t>
            </w:r>
            <w:r w:rsidRPr="00243C0C">
              <w:rPr>
                <w:rFonts w:ascii="新細明體" w:eastAsia="新細明體" w:hAnsi="新細明體" w:cs="新細明體" w:hint="eastAsia"/>
              </w:rPr>
              <w:t>付錢給其他國家，再把垃圾運過去</w:t>
            </w:r>
            <w:r w:rsidRPr="00243C0C">
              <w:rPr>
                <w:rFonts w:hint="eastAsia"/>
              </w:rPr>
              <w:t xml:space="preserve"> (</w:t>
            </w:r>
            <w:r>
              <w:t>3</w:t>
            </w:r>
            <w:r w:rsidRPr="00243C0C">
              <w:rPr>
                <w:rFonts w:hint="eastAsia"/>
              </w:rPr>
              <w:t>)</w:t>
            </w:r>
            <w:r w:rsidRPr="00243C0C">
              <w:rPr>
                <w:rFonts w:ascii="新細明體" w:eastAsia="新細明體" w:hAnsi="新細明體" w:cs="新細明體" w:hint="eastAsia"/>
              </w:rPr>
              <w:t>隨地亂丟垃圾</w:t>
            </w:r>
            <w:r w:rsidRPr="00243C0C">
              <w:rPr>
                <w:rFonts w:hint="eastAsia"/>
              </w:rPr>
              <w:t xml:space="preserve"> (</w:t>
            </w:r>
            <w:r>
              <w:t>4</w:t>
            </w:r>
            <w:r w:rsidRPr="00243C0C">
              <w:rPr>
                <w:rFonts w:hint="eastAsia"/>
              </w:rPr>
              <w:t>)</w:t>
            </w:r>
            <w:r w:rsidRPr="00243C0C">
              <w:rPr>
                <w:rFonts w:ascii="新細明體" w:eastAsia="新細明體" w:hAnsi="新細明體" w:cs="新細明體" w:hint="eastAsia"/>
              </w:rPr>
              <w:t>儘量減少垃圾的產生</w:t>
            </w:r>
            <w:r w:rsidRPr="00243C0C">
              <w:rPr>
                <w:rFonts w:hint="eastAsia"/>
              </w:rPr>
              <w:t xml:space="preserve">  </w:t>
            </w:r>
          </w:p>
        </w:tc>
      </w:tr>
      <w:tr w:rsidR="00220288" w:rsidRPr="003B6322" w:rsidTr="00220288">
        <w:trPr>
          <w:trHeight w:val="743"/>
        </w:trPr>
        <w:tc>
          <w:tcPr>
            <w:tcW w:w="705" w:type="dxa"/>
          </w:tcPr>
          <w:p w:rsidR="00220288" w:rsidRPr="007D3590" w:rsidRDefault="00220288" w:rsidP="00220288">
            <w:pPr>
              <w:spacing w:line="0" w:lineRule="atLeast"/>
              <w:rPr>
                <w:sz w:val="22"/>
              </w:rPr>
            </w:pPr>
          </w:p>
        </w:tc>
        <w:tc>
          <w:tcPr>
            <w:tcW w:w="884" w:type="dxa"/>
            <w:vAlign w:val="center"/>
          </w:tcPr>
          <w:p w:rsidR="00220288" w:rsidRPr="007A5477" w:rsidRDefault="006562D3" w:rsidP="00220288">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612</w:t>
            </w:r>
          </w:p>
        </w:tc>
        <w:tc>
          <w:tcPr>
            <w:tcW w:w="807" w:type="dxa"/>
            <w:vAlign w:val="center"/>
          </w:tcPr>
          <w:p w:rsidR="00220288" w:rsidRPr="007A5477" w:rsidRDefault="00243C0C" w:rsidP="00220288">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220288" w:rsidRPr="003B6322" w:rsidRDefault="00243C0C" w:rsidP="00243C0C">
            <w:pPr>
              <w:autoSpaceDE w:val="0"/>
              <w:autoSpaceDN w:val="0"/>
              <w:adjustRightInd w:val="0"/>
              <w:spacing w:line="0" w:lineRule="atLeast"/>
              <w:rPr>
                <w:szCs w:val="24"/>
              </w:rPr>
            </w:pPr>
            <w:r w:rsidRPr="00243C0C">
              <w:rPr>
                <w:rFonts w:hint="eastAsia"/>
                <w:szCs w:val="24"/>
              </w:rPr>
              <w:t>購買或使用洗碗精時應該要注意下列哪一個事項？</w:t>
            </w:r>
            <w:r w:rsidRPr="00243C0C">
              <w:rPr>
                <w:rFonts w:hint="eastAsia"/>
                <w:szCs w:val="24"/>
              </w:rPr>
              <w:t>(</w:t>
            </w:r>
            <w:r>
              <w:rPr>
                <w:szCs w:val="24"/>
              </w:rPr>
              <w:t>1</w:t>
            </w:r>
            <w:r w:rsidRPr="00243C0C">
              <w:rPr>
                <w:rFonts w:hint="eastAsia"/>
                <w:szCs w:val="24"/>
              </w:rPr>
              <w:t>)</w:t>
            </w:r>
            <w:r w:rsidRPr="00243C0C">
              <w:rPr>
                <w:rFonts w:hint="eastAsia"/>
                <w:szCs w:val="24"/>
              </w:rPr>
              <w:t>洗碗時沖一次水就可以了</w:t>
            </w:r>
            <w:r w:rsidRPr="00243C0C">
              <w:rPr>
                <w:rFonts w:hint="eastAsia"/>
                <w:szCs w:val="24"/>
              </w:rPr>
              <w:t xml:space="preserve"> (</w:t>
            </w:r>
            <w:r>
              <w:rPr>
                <w:szCs w:val="24"/>
              </w:rPr>
              <w:t>2</w:t>
            </w:r>
            <w:r w:rsidRPr="00243C0C">
              <w:rPr>
                <w:rFonts w:hint="eastAsia"/>
                <w:szCs w:val="24"/>
              </w:rPr>
              <w:t>)</w:t>
            </w:r>
            <w:r w:rsidRPr="00243C0C">
              <w:rPr>
                <w:rFonts w:hint="eastAsia"/>
                <w:szCs w:val="24"/>
              </w:rPr>
              <w:t>購買時要選容易被環境分解的</w:t>
            </w:r>
            <w:r w:rsidRPr="00243C0C">
              <w:rPr>
                <w:rFonts w:hint="eastAsia"/>
                <w:szCs w:val="24"/>
              </w:rPr>
              <w:t xml:space="preserve"> (</w:t>
            </w:r>
            <w:r>
              <w:rPr>
                <w:szCs w:val="24"/>
              </w:rPr>
              <w:t>3</w:t>
            </w:r>
            <w:r w:rsidRPr="00243C0C">
              <w:rPr>
                <w:rFonts w:hint="eastAsia"/>
                <w:szCs w:val="24"/>
              </w:rPr>
              <w:t>)</w:t>
            </w:r>
            <w:r w:rsidRPr="00243C0C">
              <w:rPr>
                <w:rFonts w:hint="eastAsia"/>
                <w:szCs w:val="24"/>
              </w:rPr>
              <w:t>用洗碗精洗過碗的水可以澆花</w:t>
            </w:r>
            <w:r w:rsidRPr="00243C0C">
              <w:rPr>
                <w:rFonts w:hint="eastAsia"/>
                <w:szCs w:val="24"/>
              </w:rPr>
              <w:t xml:space="preserve"> (</w:t>
            </w:r>
            <w:r>
              <w:rPr>
                <w:szCs w:val="24"/>
              </w:rPr>
              <w:t>4</w:t>
            </w:r>
            <w:r w:rsidRPr="00243C0C">
              <w:rPr>
                <w:rFonts w:hint="eastAsia"/>
                <w:szCs w:val="24"/>
              </w:rPr>
              <w:t>)</w:t>
            </w:r>
            <w:r w:rsidRPr="00243C0C">
              <w:rPr>
                <w:rFonts w:hint="eastAsia"/>
                <w:szCs w:val="24"/>
              </w:rPr>
              <w:t>多用一點洗碗精，碗筷才會乾淨</w:t>
            </w:r>
            <w:r w:rsidRPr="00243C0C">
              <w:rPr>
                <w:rFonts w:hint="eastAsia"/>
                <w:szCs w:val="24"/>
              </w:rPr>
              <w:t xml:space="preserve">  </w:t>
            </w:r>
          </w:p>
        </w:tc>
      </w:tr>
      <w:tr w:rsidR="00220288" w:rsidRPr="009B6AB0" w:rsidTr="00220288">
        <w:tc>
          <w:tcPr>
            <w:tcW w:w="705" w:type="dxa"/>
          </w:tcPr>
          <w:p w:rsidR="00220288" w:rsidRPr="00EB712E" w:rsidRDefault="00220288" w:rsidP="00220288">
            <w:pPr>
              <w:spacing w:line="0" w:lineRule="atLeast"/>
              <w:rPr>
                <w:sz w:val="22"/>
              </w:rPr>
            </w:pPr>
          </w:p>
        </w:tc>
        <w:tc>
          <w:tcPr>
            <w:tcW w:w="884" w:type="dxa"/>
            <w:vAlign w:val="center"/>
          </w:tcPr>
          <w:p w:rsidR="00220288" w:rsidRPr="00EB712E" w:rsidRDefault="006562D3" w:rsidP="00220288">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613</w:t>
            </w:r>
          </w:p>
        </w:tc>
        <w:tc>
          <w:tcPr>
            <w:tcW w:w="807" w:type="dxa"/>
            <w:vAlign w:val="center"/>
          </w:tcPr>
          <w:p w:rsidR="00220288" w:rsidRPr="00EB712E" w:rsidRDefault="00243C0C" w:rsidP="00220288">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220288" w:rsidRPr="009B6AB0" w:rsidRDefault="00243C0C" w:rsidP="00243C0C">
            <w:pPr>
              <w:pStyle w:val="TableParagraph"/>
              <w:spacing w:before="6" w:line="0" w:lineRule="atLeast"/>
              <w:ind w:right="51"/>
              <w:jc w:val="left"/>
            </w:pPr>
            <w:r w:rsidRPr="00243C0C">
              <w:rPr>
                <w:rFonts w:ascii="新細明體" w:eastAsia="新細明體" w:hAnsi="新細明體" w:cs="新細明體" w:hint="eastAsia"/>
              </w:rPr>
              <w:t>政府對於手機或基地臺產生電磁波建議哪些防護措施？</w:t>
            </w:r>
            <w:r w:rsidRPr="00243C0C">
              <w:rPr>
                <w:rFonts w:hint="eastAsia"/>
              </w:rPr>
              <w:t>(</w:t>
            </w:r>
            <w:r>
              <w:t>1</w:t>
            </w:r>
            <w:r w:rsidRPr="00243C0C">
              <w:rPr>
                <w:rFonts w:hint="eastAsia"/>
              </w:rPr>
              <w:t>)</w:t>
            </w:r>
            <w:r w:rsidRPr="00243C0C">
              <w:rPr>
                <w:rFonts w:ascii="新細明體" w:eastAsia="新細明體" w:hAnsi="新細明體" w:cs="新細明體" w:hint="eastAsia"/>
              </w:rPr>
              <w:t>增加通話時間</w:t>
            </w:r>
            <w:r w:rsidRPr="00243C0C">
              <w:rPr>
                <w:rFonts w:hint="eastAsia"/>
              </w:rPr>
              <w:t>(</w:t>
            </w:r>
            <w:r>
              <w:t>2</w:t>
            </w:r>
            <w:r w:rsidRPr="00243C0C">
              <w:rPr>
                <w:rFonts w:hint="eastAsia"/>
              </w:rPr>
              <w:t>)</w:t>
            </w:r>
            <w:r w:rsidRPr="00243C0C">
              <w:rPr>
                <w:rFonts w:ascii="新細明體" w:eastAsia="新細明體" w:hAnsi="新細明體" w:cs="新細明體" w:hint="eastAsia"/>
              </w:rPr>
              <w:t>使用免持聽筒套件</w:t>
            </w:r>
            <w:r w:rsidRPr="00243C0C">
              <w:rPr>
                <w:rFonts w:hint="eastAsia"/>
              </w:rPr>
              <w:t xml:space="preserve"> (</w:t>
            </w:r>
            <w:r>
              <w:t>3</w:t>
            </w:r>
            <w:r w:rsidRPr="00243C0C">
              <w:rPr>
                <w:rFonts w:hint="eastAsia"/>
              </w:rPr>
              <w:t>)</w:t>
            </w:r>
            <w:r w:rsidRPr="00243C0C">
              <w:rPr>
                <w:rFonts w:ascii="新細明體" w:eastAsia="新細明體" w:hAnsi="新細明體" w:cs="新細明體" w:hint="eastAsia"/>
              </w:rPr>
              <w:t>安置基地臺在屋頂</w:t>
            </w:r>
            <w:r w:rsidRPr="00243C0C">
              <w:rPr>
                <w:rFonts w:hint="eastAsia"/>
              </w:rPr>
              <w:t xml:space="preserve"> (</w:t>
            </w:r>
            <w:r>
              <w:t>4</w:t>
            </w:r>
            <w:r w:rsidRPr="00243C0C">
              <w:rPr>
                <w:rFonts w:hint="eastAsia"/>
              </w:rPr>
              <w:t>)</w:t>
            </w:r>
            <w:r w:rsidRPr="00243C0C">
              <w:rPr>
                <w:rFonts w:ascii="新細明體" w:eastAsia="新細明體" w:hAnsi="新細明體" w:cs="新細明體" w:hint="eastAsia"/>
              </w:rPr>
              <w:t>電量剩一格時還是可以使用</w:t>
            </w:r>
            <w:r w:rsidRPr="00243C0C">
              <w:rPr>
                <w:rFonts w:hint="eastAsia"/>
              </w:rPr>
              <w:t xml:space="preserve">  </w:t>
            </w:r>
          </w:p>
        </w:tc>
      </w:tr>
      <w:tr w:rsidR="00220288" w:rsidRPr="009F089A" w:rsidTr="00220288">
        <w:tc>
          <w:tcPr>
            <w:tcW w:w="705" w:type="dxa"/>
          </w:tcPr>
          <w:p w:rsidR="00220288" w:rsidRPr="00EB712E" w:rsidRDefault="00220288" w:rsidP="00220288">
            <w:pPr>
              <w:spacing w:line="0" w:lineRule="atLeast"/>
              <w:rPr>
                <w:sz w:val="22"/>
              </w:rPr>
            </w:pPr>
          </w:p>
        </w:tc>
        <w:tc>
          <w:tcPr>
            <w:tcW w:w="884" w:type="dxa"/>
            <w:vAlign w:val="center"/>
          </w:tcPr>
          <w:p w:rsidR="00220288" w:rsidRPr="00EB712E" w:rsidRDefault="006562D3" w:rsidP="00220288">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614</w:t>
            </w:r>
          </w:p>
        </w:tc>
        <w:tc>
          <w:tcPr>
            <w:tcW w:w="807" w:type="dxa"/>
            <w:vAlign w:val="center"/>
          </w:tcPr>
          <w:p w:rsidR="00220288" w:rsidRPr="00EB712E" w:rsidRDefault="00243C0C" w:rsidP="00220288">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220288" w:rsidRPr="009F089A" w:rsidRDefault="00243C0C" w:rsidP="00243C0C">
            <w:pPr>
              <w:pStyle w:val="TableParagraph"/>
              <w:spacing w:line="329" w:lineRule="exact"/>
              <w:jc w:val="left"/>
              <w:rPr>
                <w:sz w:val="21"/>
                <w:szCs w:val="21"/>
              </w:rPr>
            </w:pPr>
            <w:r w:rsidRPr="00243C0C">
              <w:rPr>
                <w:rFonts w:ascii="新細明體" w:eastAsia="新細明體" w:hAnsi="新細明體" w:cs="新細明體" w:hint="eastAsia"/>
                <w:sz w:val="21"/>
                <w:szCs w:val="21"/>
              </w:rPr>
              <w:t>下列何種行為可以稱為低碳生活？</w:t>
            </w:r>
            <w:r w:rsidRPr="00243C0C">
              <w:rPr>
                <w:rFonts w:hint="eastAsia"/>
                <w:sz w:val="21"/>
                <w:szCs w:val="21"/>
              </w:rPr>
              <w:t>(</w:t>
            </w:r>
            <w:r>
              <w:rPr>
                <w:sz w:val="21"/>
                <w:szCs w:val="21"/>
              </w:rPr>
              <w:t>1</w:t>
            </w:r>
            <w:r w:rsidRPr="00243C0C">
              <w:rPr>
                <w:rFonts w:hint="eastAsia"/>
                <w:sz w:val="21"/>
                <w:szCs w:val="21"/>
              </w:rPr>
              <w:t>)</w:t>
            </w:r>
            <w:r w:rsidRPr="00243C0C">
              <w:rPr>
                <w:rFonts w:ascii="新細明體" w:eastAsia="新細明體" w:hAnsi="新細明體" w:cs="新細明體" w:hint="eastAsia"/>
                <w:sz w:val="21"/>
                <w:szCs w:val="21"/>
              </w:rPr>
              <w:t>外食使用免洗筷</w:t>
            </w:r>
            <w:r w:rsidRPr="00243C0C">
              <w:rPr>
                <w:rFonts w:hint="eastAsia"/>
                <w:sz w:val="21"/>
                <w:szCs w:val="21"/>
              </w:rPr>
              <w:t xml:space="preserve"> (</w:t>
            </w:r>
            <w:r>
              <w:rPr>
                <w:sz w:val="21"/>
                <w:szCs w:val="21"/>
              </w:rPr>
              <w:t>2</w:t>
            </w:r>
            <w:r w:rsidRPr="00243C0C">
              <w:rPr>
                <w:rFonts w:hint="eastAsia"/>
                <w:sz w:val="21"/>
                <w:szCs w:val="21"/>
              </w:rPr>
              <w:t>)</w:t>
            </w:r>
            <w:r w:rsidRPr="00243C0C">
              <w:rPr>
                <w:rFonts w:ascii="新細明體" w:eastAsia="新細明體" w:hAnsi="新細明體" w:cs="新細明體" w:hint="eastAsia"/>
                <w:sz w:val="21"/>
                <w:szCs w:val="21"/>
              </w:rPr>
              <w:t>自備購物袋</w:t>
            </w:r>
            <w:r w:rsidRPr="00243C0C">
              <w:rPr>
                <w:rFonts w:hint="eastAsia"/>
                <w:sz w:val="21"/>
                <w:szCs w:val="21"/>
              </w:rPr>
              <w:t xml:space="preserve"> (</w:t>
            </w:r>
            <w:r>
              <w:rPr>
                <w:sz w:val="21"/>
                <w:szCs w:val="21"/>
              </w:rPr>
              <w:t>3</w:t>
            </w:r>
            <w:r w:rsidRPr="00243C0C">
              <w:rPr>
                <w:rFonts w:hint="eastAsia"/>
                <w:sz w:val="21"/>
                <w:szCs w:val="21"/>
              </w:rPr>
              <w:t>)</w:t>
            </w:r>
            <w:r w:rsidRPr="00243C0C">
              <w:rPr>
                <w:rFonts w:ascii="新細明體" w:eastAsia="新細明體" w:hAnsi="新細明體" w:cs="新細明體" w:hint="eastAsia"/>
                <w:sz w:val="21"/>
                <w:szCs w:val="21"/>
              </w:rPr>
              <w:t>衣服舊了就買新的</w:t>
            </w:r>
            <w:r w:rsidRPr="00243C0C">
              <w:rPr>
                <w:rFonts w:hint="eastAsia"/>
                <w:sz w:val="21"/>
                <w:szCs w:val="21"/>
              </w:rPr>
              <w:t xml:space="preserve"> (</w:t>
            </w:r>
            <w:r>
              <w:rPr>
                <w:sz w:val="21"/>
                <w:szCs w:val="21"/>
              </w:rPr>
              <w:t>4</w:t>
            </w:r>
            <w:r w:rsidRPr="00243C0C">
              <w:rPr>
                <w:rFonts w:hint="eastAsia"/>
                <w:sz w:val="21"/>
                <w:szCs w:val="21"/>
              </w:rPr>
              <w:t>)</w:t>
            </w:r>
            <w:r w:rsidRPr="00243C0C">
              <w:rPr>
                <w:rFonts w:ascii="新細明體" w:eastAsia="新細明體" w:hAnsi="新細明體" w:cs="新細明體" w:hint="eastAsia"/>
                <w:sz w:val="21"/>
                <w:szCs w:val="21"/>
              </w:rPr>
              <w:t>在家多吹冷氣</w:t>
            </w:r>
            <w:r w:rsidRPr="00243C0C">
              <w:rPr>
                <w:rFonts w:hint="eastAsia"/>
                <w:sz w:val="21"/>
                <w:szCs w:val="21"/>
              </w:rPr>
              <w:t xml:space="preserve"> </w:t>
            </w:r>
          </w:p>
        </w:tc>
      </w:tr>
      <w:tr w:rsidR="00220288" w:rsidRPr="00D97F56" w:rsidTr="00220288">
        <w:tc>
          <w:tcPr>
            <w:tcW w:w="705" w:type="dxa"/>
          </w:tcPr>
          <w:p w:rsidR="00220288" w:rsidRPr="00EB712E" w:rsidRDefault="00220288" w:rsidP="00220288">
            <w:pPr>
              <w:spacing w:line="0" w:lineRule="atLeast"/>
              <w:rPr>
                <w:sz w:val="22"/>
              </w:rPr>
            </w:pPr>
          </w:p>
        </w:tc>
        <w:tc>
          <w:tcPr>
            <w:tcW w:w="884" w:type="dxa"/>
            <w:vAlign w:val="center"/>
          </w:tcPr>
          <w:p w:rsidR="00220288" w:rsidRPr="00EB712E" w:rsidRDefault="006562D3" w:rsidP="006562D3">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615</w:t>
            </w:r>
          </w:p>
        </w:tc>
        <w:tc>
          <w:tcPr>
            <w:tcW w:w="807" w:type="dxa"/>
            <w:vAlign w:val="center"/>
          </w:tcPr>
          <w:p w:rsidR="00220288" w:rsidRPr="009B6AB0" w:rsidRDefault="00243C0C" w:rsidP="00220288">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220288" w:rsidRPr="00D97F56" w:rsidRDefault="00243C0C" w:rsidP="00243C0C">
            <w:pPr>
              <w:pStyle w:val="TableParagraph"/>
              <w:spacing w:line="329" w:lineRule="exact"/>
              <w:ind w:left="30"/>
              <w:jc w:val="left"/>
              <w:rPr>
                <w:sz w:val="21"/>
                <w:szCs w:val="21"/>
              </w:rPr>
            </w:pPr>
            <w:r w:rsidRPr="00243C0C">
              <w:rPr>
                <w:rFonts w:ascii="新細明體" w:eastAsia="新細明體" w:hAnsi="新細明體" w:cs="新細明體" w:hint="eastAsia"/>
                <w:sz w:val="21"/>
                <w:szCs w:val="21"/>
              </w:rPr>
              <w:t>下列何項行為對環境保護是正面的？</w:t>
            </w:r>
            <w:r w:rsidRPr="00243C0C">
              <w:rPr>
                <w:rFonts w:hint="eastAsia"/>
                <w:sz w:val="21"/>
                <w:szCs w:val="21"/>
              </w:rPr>
              <w:t>(</w:t>
            </w:r>
            <w:r>
              <w:rPr>
                <w:sz w:val="21"/>
                <w:szCs w:val="21"/>
              </w:rPr>
              <w:t>1)</w:t>
            </w:r>
            <w:r w:rsidRPr="00243C0C">
              <w:rPr>
                <w:rFonts w:ascii="新細明體" w:eastAsia="新細明體" w:hAnsi="新細明體" w:cs="新細明體" w:hint="eastAsia"/>
                <w:sz w:val="21"/>
                <w:szCs w:val="21"/>
              </w:rPr>
              <w:t>購買免洗餐具</w:t>
            </w:r>
            <w:r w:rsidRPr="00243C0C">
              <w:rPr>
                <w:rFonts w:hint="eastAsia"/>
                <w:sz w:val="21"/>
                <w:szCs w:val="21"/>
              </w:rPr>
              <w:t xml:space="preserve"> (</w:t>
            </w:r>
            <w:r>
              <w:rPr>
                <w:sz w:val="21"/>
                <w:szCs w:val="21"/>
              </w:rPr>
              <w:t>2</w:t>
            </w:r>
            <w:r w:rsidRPr="00243C0C">
              <w:rPr>
                <w:rFonts w:hint="eastAsia"/>
                <w:sz w:val="21"/>
                <w:szCs w:val="21"/>
              </w:rPr>
              <w:t>)</w:t>
            </w:r>
            <w:r w:rsidRPr="00243C0C">
              <w:rPr>
                <w:rFonts w:ascii="新細明體" w:eastAsia="新細明體" w:hAnsi="新細明體" w:cs="新細明體" w:hint="eastAsia"/>
                <w:sz w:val="21"/>
                <w:szCs w:val="21"/>
              </w:rPr>
              <w:t>買過度包裝的商品</w:t>
            </w:r>
            <w:r w:rsidRPr="00243C0C">
              <w:rPr>
                <w:rFonts w:hint="eastAsia"/>
                <w:sz w:val="21"/>
                <w:szCs w:val="21"/>
              </w:rPr>
              <w:t xml:space="preserve"> (</w:t>
            </w:r>
            <w:r>
              <w:rPr>
                <w:sz w:val="21"/>
                <w:szCs w:val="21"/>
              </w:rPr>
              <w:t>3</w:t>
            </w:r>
            <w:r w:rsidRPr="00243C0C">
              <w:rPr>
                <w:rFonts w:hint="eastAsia"/>
                <w:sz w:val="21"/>
                <w:szCs w:val="21"/>
              </w:rPr>
              <w:t>)</w:t>
            </w:r>
            <w:r w:rsidRPr="00243C0C">
              <w:rPr>
                <w:rFonts w:ascii="新細明體" w:eastAsia="新細明體" w:hAnsi="新細明體" w:cs="新細明體" w:hint="eastAsia"/>
                <w:sz w:val="21"/>
                <w:szCs w:val="21"/>
              </w:rPr>
              <w:t>買有環保標章商品</w:t>
            </w:r>
            <w:r w:rsidRPr="00243C0C">
              <w:rPr>
                <w:rFonts w:hint="eastAsia"/>
                <w:sz w:val="21"/>
                <w:szCs w:val="21"/>
              </w:rPr>
              <w:t xml:space="preserve"> (</w:t>
            </w:r>
            <w:r>
              <w:rPr>
                <w:sz w:val="21"/>
                <w:szCs w:val="21"/>
              </w:rPr>
              <w:t>4</w:t>
            </w:r>
            <w:r w:rsidRPr="00243C0C">
              <w:rPr>
                <w:rFonts w:hint="eastAsia"/>
                <w:sz w:val="21"/>
                <w:szCs w:val="21"/>
              </w:rPr>
              <w:t>)</w:t>
            </w:r>
            <w:r w:rsidRPr="00243C0C">
              <w:rPr>
                <w:rFonts w:ascii="新細明體" w:eastAsia="新細明體" w:hAnsi="新細明體" w:cs="新細明體" w:hint="eastAsia"/>
                <w:sz w:val="21"/>
                <w:szCs w:val="21"/>
              </w:rPr>
              <w:t>買不可回收的商品</w:t>
            </w:r>
            <w:r w:rsidRPr="00243C0C">
              <w:rPr>
                <w:rFonts w:hint="eastAsia"/>
                <w:sz w:val="21"/>
                <w:szCs w:val="21"/>
              </w:rPr>
              <w:t xml:space="preserve">  </w:t>
            </w:r>
          </w:p>
        </w:tc>
      </w:tr>
      <w:tr w:rsidR="00220288" w:rsidRPr="009039C5" w:rsidTr="00220288">
        <w:tc>
          <w:tcPr>
            <w:tcW w:w="705" w:type="dxa"/>
          </w:tcPr>
          <w:p w:rsidR="00220288" w:rsidRPr="00EB712E" w:rsidRDefault="00220288" w:rsidP="00220288">
            <w:pPr>
              <w:spacing w:line="0" w:lineRule="atLeast"/>
              <w:rPr>
                <w:sz w:val="22"/>
              </w:rPr>
            </w:pPr>
          </w:p>
        </w:tc>
        <w:tc>
          <w:tcPr>
            <w:tcW w:w="884" w:type="dxa"/>
            <w:vAlign w:val="center"/>
          </w:tcPr>
          <w:p w:rsidR="00220288" w:rsidRPr="00EB712E" w:rsidRDefault="006562D3" w:rsidP="006562D3">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w:t>
            </w:r>
            <w:r w:rsidR="00961480">
              <w:rPr>
                <w:rFonts w:asciiTheme="minorHAnsi" w:eastAsiaTheme="minorEastAsia" w:hAnsiTheme="minorHAnsi" w:cstheme="minorHAnsi"/>
                <w:b/>
                <w:sz w:val="24"/>
                <w:szCs w:val="24"/>
              </w:rPr>
              <w:t>1</w:t>
            </w:r>
            <w:r>
              <w:rPr>
                <w:rFonts w:asciiTheme="minorHAnsi" w:eastAsiaTheme="minorEastAsia" w:hAnsiTheme="minorHAnsi" w:cstheme="minorHAnsi"/>
                <w:b/>
                <w:sz w:val="24"/>
                <w:szCs w:val="24"/>
              </w:rPr>
              <w:t>6</w:t>
            </w:r>
          </w:p>
        </w:tc>
        <w:tc>
          <w:tcPr>
            <w:tcW w:w="807" w:type="dxa"/>
            <w:vAlign w:val="center"/>
          </w:tcPr>
          <w:p w:rsidR="00220288" w:rsidRDefault="00243C0C" w:rsidP="00220288">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220288" w:rsidRPr="009039C5" w:rsidRDefault="00243C0C" w:rsidP="00243C0C">
            <w:pPr>
              <w:pStyle w:val="TableParagraph"/>
              <w:spacing w:line="329" w:lineRule="exact"/>
              <w:ind w:left="30"/>
              <w:jc w:val="left"/>
              <w:rPr>
                <w:rFonts w:ascii="微軟正黑體" w:eastAsia="微軟正黑體" w:hAnsi="微軟正黑體" w:cs="微軟正黑體"/>
                <w:sz w:val="21"/>
                <w:szCs w:val="21"/>
              </w:rPr>
            </w:pPr>
            <w:r w:rsidRPr="00243C0C">
              <w:rPr>
                <w:rFonts w:ascii="微軟正黑體" w:eastAsia="微軟正黑體" w:hAnsi="微軟正黑體" w:cs="微軟正黑體" w:hint="eastAsia"/>
                <w:sz w:val="21"/>
                <w:szCs w:val="21"/>
              </w:rPr>
              <w:t>如果水土保持沒有做好，會發生下列哪一件事情？(</w:t>
            </w:r>
            <w:r>
              <w:rPr>
                <w:rFonts w:ascii="微軟正黑體" w:eastAsia="微軟正黑體" w:hAnsi="微軟正黑體" w:cs="微軟正黑體"/>
                <w:sz w:val="21"/>
                <w:szCs w:val="21"/>
              </w:rPr>
              <w:t>1</w:t>
            </w:r>
            <w:r w:rsidRPr="00243C0C">
              <w:rPr>
                <w:rFonts w:ascii="微軟正黑體" w:eastAsia="微軟正黑體" w:hAnsi="微軟正黑體" w:cs="微軟正黑體" w:hint="eastAsia"/>
                <w:sz w:val="21"/>
                <w:szCs w:val="21"/>
              </w:rPr>
              <w:t>)土壤滑動的作用力小於阻力 (</w:t>
            </w:r>
            <w:r>
              <w:rPr>
                <w:rFonts w:ascii="微軟正黑體" w:eastAsia="微軟正黑體" w:hAnsi="微軟正黑體" w:cs="微軟正黑體"/>
                <w:sz w:val="21"/>
                <w:szCs w:val="21"/>
              </w:rPr>
              <w:t>2</w:t>
            </w:r>
            <w:r w:rsidRPr="00243C0C">
              <w:rPr>
                <w:rFonts w:ascii="微軟正黑體" w:eastAsia="微軟正黑體" w:hAnsi="微軟正黑體" w:cs="微軟正黑體" w:hint="eastAsia"/>
                <w:sz w:val="21"/>
                <w:szCs w:val="21"/>
              </w:rPr>
              <w:t>)土石凝聚力增加 (</w:t>
            </w:r>
            <w:r>
              <w:rPr>
                <w:rFonts w:ascii="微軟正黑體" w:eastAsia="微軟正黑體" w:hAnsi="微軟正黑體" w:cs="微軟正黑體"/>
                <w:sz w:val="21"/>
                <w:szCs w:val="21"/>
              </w:rPr>
              <w:t>3</w:t>
            </w:r>
            <w:r w:rsidRPr="00243C0C">
              <w:rPr>
                <w:rFonts w:ascii="微軟正黑體" w:eastAsia="微軟正黑體" w:hAnsi="微軟正黑體" w:cs="微軟正黑體" w:hint="eastAsia"/>
                <w:sz w:val="21"/>
                <w:szCs w:val="21"/>
              </w:rPr>
              <w:t>)土石滑動造成落石 (</w:t>
            </w:r>
            <w:r>
              <w:rPr>
                <w:rFonts w:ascii="微軟正黑體" w:eastAsia="微軟正黑體" w:hAnsi="微軟正黑體" w:cs="微軟正黑體"/>
                <w:sz w:val="21"/>
                <w:szCs w:val="21"/>
              </w:rPr>
              <w:t>4</w:t>
            </w:r>
            <w:r w:rsidRPr="00243C0C">
              <w:rPr>
                <w:rFonts w:ascii="微軟正黑體" w:eastAsia="微軟正黑體" w:hAnsi="微軟正黑體" w:cs="微軟正黑體" w:hint="eastAsia"/>
                <w:sz w:val="21"/>
                <w:szCs w:val="21"/>
              </w:rPr>
              <w:t>)地面抬升以免海水侵入</w:t>
            </w:r>
          </w:p>
        </w:tc>
      </w:tr>
      <w:tr w:rsidR="00220288" w:rsidRPr="009039C5" w:rsidTr="00220288">
        <w:tc>
          <w:tcPr>
            <w:tcW w:w="705" w:type="dxa"/>
          </w:tcPr>
          <w:p w:rsidR="00220288" w:rsidRPr="00EB712E" w:rsidRDefault="00220288" w:rsidP="00220288">
            <w:pPr>
              <w:spacing w:line="0" w:lineRule="atLeast"/>
              <w:rPr>
                <w:sz w:val="22"/>
              </w:rPr>
            </w:pPr>
          </w:p>
        </w:tc>
        <w:tc>
          <w:tcPr>
            <w:tcW w:w="884" w:type="dxa"/>
            <w:vAlign w:val="center"/>
          </w:tcPr>
          <w:p w:rsidR="00220288" w:rsidRPr="00EB712E" w:rsidRDefault="006562D3" w:rsidP="0096148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w:t>
            </w:r>
            <w:r w:rsidR="00961480">
              <w:rPr>
                <w:rFonts w:asciiTheme="minorHAnsi" w:eastAsiaTheme="minorEastAsia" w:hAnsiTheme="minorHAnsi" w:cstheme="minorHAnsi"/>
                <w:b/>
                <w:sz w:val="24"/>
                <w:szCs w:val="24"/>
              </w:rPr>
              <w:t>1</w:t>
            </w:r>
            <w:r>
              <w:rPr>
                <w:rFonts w:asciiTheme="minorHAnsi" w:eastAsiaTheme="minorEastAsia" w:hAnsiTheme="minorHAnsi" w:cstheme="minorHAnsi"/>
                <w:b/>
                <w:sz w:val="24"/>
                <w:szCs w:val="24"/>
              </w:rPr>
              <w:t>7</w:t>
            </w:r>
          </w:p>
        </w:tc>
        <w:tc>
          <w:tcPr>
            <w:tcW w:w="807" w:type="dxa"/>
            <w:vAlign w:val="center"/>
          </w:tcPr>
          <w:p w:rsidR="00220288" w:rsidRDefault="00243C0C" w:rsidP="00220288">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220288" w:rsidRPr="009039C5" w:rsidRDefault="00243C0C" w:rsidP="00243C0C">
            <w:pPr>
              <w:pStyle w:val="TableParagraph"/>
              <w:spacing w:line="329" w:lineRule="exact"/>
              <w:ind w:left="30"/>
              <w:jc w:val="left"/>
              <w:rPr>
                <w:rFonts w:ascii="微軟正黑體" w:eastAsia="微軟正黑體" w:hAnsi="微軟正黑體" w:cs="微軟正黑體"/>
                <w:sz w:val="21"/>
                <w:szCs w:val="21"/>
              </w:rPr>
            </w:pPr>
            <w:r w:rsidRPr="00243C0C">
              <w:rPr>
                <w:rFonts w:ascii="微軟正黑體" w:eastAsia="微軟正黑體" w:hAnsi="微軟正黑體" w:cs="微軟正黑體" w:hint="eastAsia"/>
                <w:sz w:val="21"/>
                <w:szCs w:val="21"/>
              </w:rPr>
              <w:t>下列何者對於土壤自淨作用的描述是正確的？(</w:t>
            </w:r>
            <w:r>
              <w:rPr>
                <w:rFonts w:ascii="微軟正黑體" w:eastAsia="微軟正黑體" w:hAnsi="微軟正黑體" w:cs="微軟正黑體"/>
                <w:sz w:val="21"/>
                <w:szCs w:val="21"/>
              </w:rPr>
              <w:t>1</w:t>
            </w:r>
            <w:r w:rsidRPr="00243C0C">
              <w:rPr>
                <w:rFonts w:ascii="微軟正黑體" w:eastAsia="微軟正黑體" w:hAnsi="微軟正黑體" w:cs="微軟正黑體" w:hint="eastAsia"/>
                <w:sz w:val="21"/>
                <w:szCs w:val="21"/>
              </w:rPr>
              <w:t>)由人類添加化學物分解 (</w:t>
            </w:r>
            <w:r>
              <w:rPr>
                <w:rFonts w:ascii="微軟正黑體" w:eastAsia="微軟正黑體" w:hAnsi="微軟正黑體" w:cs="微軟正黑體"/>
                <w:sz w:val="21"/>
                <w:szCs w:val="21"/>
              </w:rPr>
              <w:t>2</w:t>
            </w:r>
            <w:r w:rsidRPr="00243C0C">
              <w:rPr>
                <w:rFonts w:ascii="微軟正黑體" w:eastAsia="微軟正黑體" w:hAnsi="微軟正黑體" w:cs="微軟正黑體" w:hint="eastAsia"/>
                <w:sz w:val="21"/>
                <w:szCs w:val="21"/>
              </w:rPr>
              <w:t>)由動物分解 (</w:t>
            </w:r>
            <w:r>
              <w:rPr>
                <w:rFonts w:ascii="微軟正黑體" w:eastAsia="微軟正黑體" w:hAnsi="微軟正黑體" w:cs="微軟正黑體"/>
                <w:sz w:val="21"/>
                <w:szCs w:val="21"/>
              </w:rPr>
              <w:t>3</w:t>
            </w:r>
            <w:r w:rsidRPr="00243C0C">
              <w:rPr>
                <w:rFonts w:ascii="微軟正黑體" w:eastAsia="微軟正黑體" w:hAnsi="微軟正黑體" w:cs="微軟正黑體" w:hint="eastAsia"/>
                <w:sz w:val="21"/>
                <w:szCs w:val="21"/>
              </w:rPr>
              <w:t>)由微生物分解 (</w:t>
            </w:r>
            <w:r>
              <w:rPr>
                <w:rFonts w:ascii="微軟正黑體" w:eastAsia="微軟正黑體" w:hAnsi="微軟正黑體" w:cs="微軟正黑體"/>
                <w:sz w:val="21"/>
                <w:szCs w:val="21"/>
              </w:rPr>
              <w:t>4</w:t>
            </w:r>
            <w:r w:rsidRPr="00243C0C">
              <w:rPr>
                <w:rFonts w:ascii="微軟正黑體" w:eastAsia="微軟正黑體" w:hAnsi="微軟正黑體" w:cs="微軟正黑體" w:hint="eastAsia"/>
                <w:sz w:val="21"/>
                <w:szCs w:val="21"/>
              </w:rPr>
              <w:t xml:space="preserve">)藉由種植植物析出  </w:t>
            </w:r>
          </w:p>
        </w:tc>
      </w:tr>
      <w:tr w:rsidR="00220288" w:rsidRPr="009B6AB0" w:rsidTr="00220288">
        <w:tc>
          <w:tcPr>
            <w:tcW w:w="705" w:type="dxa"/>
          </w:tcPr>
          <w:p w:rsidR="00220288" w:rsidRPr="00EB712E" w:rsidRDefault="00220288" w:rsidP="00220288">
            <w:pPr>
              <w:spacing w:line="0" w:lineRule="atLeast"/>
              <w:rPr>
                <w:sz w:val="22"/>
              </w:rPr>
            </w:pPr>
          </w:p>
        </w:tc>
        <w:tc>
          <w:tcPr>
            <w:tcW w:w="884" w:type="dxa"/>
            <w:vAlign w:val="center"/>
          </w:tcPr>
          <w:p w:rsidR="00220288" w:rsidRPr="00EB712E" w:rsidRDefault="00961480" w:rsidP="0096148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618</w:t>
            </w:r>
          </w:p>
        </w:tc>
        <w:tc>
          <w:tcPr>
            <w:tcW w:w="807" w:type="dxa"/>
            <w:vAlign w:val="center"/>
          </w:tcPr>
          <w:p w:rsidR="00220288" w:rsidRPr="009039C5" w:rsidRDefault="00243C0C" w:rsidP="00220288">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220288" w:rsidRPr="009B6AB0" w:rsidRDefault="00243C0C" w:rsidP="00243C0C">
            <w:pPr>
              <w:pStyle w:val="TableParagraph"/>
              <w:spacing w:line="329" w:lineRule="exact"/>
              <w:ind w:left="30"/>
              <w:jc w:val="left"/>
              <w:rPr>
                <w:rFonts w:ascii="微軟正黑體" w:eastAsia="微軟正黑體" w:hAnsi="微軟正黑體" w:cs="微軟正黑體"/>
                <w:sz w:val="21"/>
                <w:szCs w:val="21"/>
              </w:rPr>
            </w:pPr>
            <w:r w:rsidRPr="00243C0C">
              <w:rPr>
                <w:rFonts w:ascii="微軟正黑體" w:eastAsia="微軟正黑體" w:hAnsi="微軟正黑體" w:cs="微軟正黑體" w:hint="eastAsia"/>
                <w:sz w:val="21"/>
                <w:szCs w:val="21"/>
              </w:rPr>
              <w:t>下列何者是造成河川溫度上升的原因？(</w:t>
            </w:r>
            <w:r>
              <w:rPr>
                <w:rFonts w:ascii="微軟正黑體" w:eastAsia="微軟正黑體" w:hAnsi="微軟正黑體" w:cs="微軟正黑體"/>
                <w:sz w:val="21"/>
                <w:szCs w:val="21"/>
              </w:rPr>
              <w:t>1</w:t>
            </w:r>
            <w:r w:rsidRPr="00243C0C">
              <w:rPr>
                <w:rFonts w:ascii="微軟正黑體" w:eastAsia="微軟正黑體" w:hAnsi="微軟正黑體" w:cs="微軟正黑體" w:hint="eastAsia"/>
                <w:sz w:val="21"/>
                <w:szCs w:val="21"/>
              </w:rPr>
              <w:t>)酸雨 (</w:t>
            </w:r>
            <w:r>
              <w:rPr>
                <w:rFonts w:ascii="微軟正黑體" w:eastAsia="微軟正黑體" w:hAnsi="微軟正黑體" w:cs="微軟正黑體"/>
                <w:sz w:val="21"/>
                <w:szCs w:val="21"/>
              </w:rPr>
              <w:t>2</w:t>
            </w:r>
            <w:r w:rsidRPr="00243C0C">
              <w:rPr>
                <w:rFonts w:ascii="微軟正黑體" w:eastAsia="微軟正黑體" w:hAnsi="微軟正黑體" w:cs="微軟正黑體" w:hint="eastAsia"/>
                <w:sz w:val="21"/>
                <w:szCs w:val="21"/>
              </w:rPr>
              <w:t xml:space="preserve">)生物族群增加，影響水溫 </w:t>
            </w:r>
            <w:r w:rsidRPr="00243C0C">
              <w:rPr>
                <w:rFonts w:ascii="微軟正黑體" w:eastAsia="微軟正黑體" w:hAnsi="微軟正黑體" w:cs="微軟正黑體" w:hint="eastAsia"/>
                <w:sz w:val="21"/>
                <w:szCs w:val="21"/>
              </w:rPr>
              <w:tab/>
              <w:t>(</w:t>
            </w:r>
            <w:r>
              <w:rPr>
                <w:rFonts w:ascii="微軟正黑體" w:eastAsia="微軟正黑體" w:hAnsi="微軟正黑體" w:cs="微軟正黑體"/>
                <w:sz w:val="21"/>
                <w:szCs w:val="21"/>
              </w:rPr>
              <w:t>3</w:t>
            </w:r>
            <w:r w:rsidRPr="00243C0C">
              <w:rPr>
                <w:rFonts w:ascii="微軟正黑體" w:eastAsia="微軟正黑體" w:hAnsi="微軟正黑體" w:cs="微軟正黑體" w:hint="eastAsia"/>
                <w:sz w:val="21"/>
                <w:szCs w:val="21"/>
              </w:rPr>
              <w:t>)工廠溫水排入 (</w:t>
            </w:r>
            <w:r>
              <w:rPr>
                <w:rFonts w:ascii="微軟正黑體" w:eastAsia="微軟正黑體" w:hAnsi="微軟正黑體" w:cs="微軟正黑體"/>
                <w:sz w:val="21"/>
                <w:szCs w:val="21"/>
              </w:rPr>
              <w:t>4</w:t>
            </w:r>
            <w:r w:rsidRPr="00243C0C">
              <w:rPr>
                <w:rFonts w:ascii="微軟正黑體" w:eastAsia="微軟正黑體" w:hAnsi="微軟正黑體" w:cs="微軟正黑體" w:hint="eastAsia"/>
                <w:sz w:val="21"/>
                <w:szCs w:val="21"/>
              </w:rPr>
              <w:t xml:space="preserve">)生物分解能量造成水溫升高  </w:t>
            </w:r>
          </w:p>
        </w:tc>
      </w:tr>
      <w:tr w:rsidR="00220288" w:rsidRPr="009B6AB0" w:rsidTr="00220288">
        <w:tc>
          <w:tcPr>
            <w:tcW w:w="705" w:type="dxa"/>
          </w:tcPr>
          <w:p w:rsidR="00220288" w:rsidRPr="00EB712E" w:rsidRDefault="00220288" w:rsidP="00220288">
            <w:pPr>
              <w:spacing w:line="0" w:lineRule="atLeast"/>
              <w:rPr>
                <w:sz w:val="22"/>
              </w:rPr>
            </w:pPr>
          </w:p>
        </w:tc>
        <w:tc>
          <w:tcPr>
            <w:tcW w:w="884" w:type="dxa"/>
            <w:vAlign w:val="center"/>
          </w:tcPr>
          <w:p w:rsidR="00220288" w:rsidRPr="00EB712E" w:rsidRDefault="00961480" w:rsidP="0096148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619</w:t>
            </w:r>
          </w:p>
        </w:tc>
        <w:tc>
          <w:tcPr>
            <w:tcW w:w="807" w:type="dxa"/>
            <w:vAlign w:val="center"/>
          </w:tcPr>
          <w:p w:rsidR="00220288" w:rsidRPr="009039C5" w:rsidRDefault="00243C0C" w:rsidP="00220288">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220288" w:rsidRPr="009B6AB0" w:rsidRDefault="00243C0C" w:rsidP="00243C0C">
            <w:pPr>
              <w:pStyle w:val="TableParagraph"/>
              <w:spacing w:line="329" w:lineRule="exact"/>
              <w:jc w:val="left"/>
              <w:rPr>
                <w:rFonts w:ascii="微軟正黑體" w:eastAsia="微軟正黑體" w:hAnsi="微軟正黑體" w:cs="微軟正黑體"/>
                <w:sz w:val="21"/>
                <w:szCs w:val="21"/>
              </w:rPr>
            </w:pPr>
            <w:r w:rsidRPr="00243C0C">
              <w:rPr>
                <w:rFonts w:ascii="微軟正黑體" w:eastAsia="微軟正黑體" w:hAnsi="微軟正黑體" w:cs="微軟正黑體" w:hint="eastAsia"/>
                <w:sz w:val="21"/>
                <w:szCs w:val="21"/>
              </w:rPr>
              <w:t>在日常生活中，空氣污染中的人為污染源為下列哪一種？(</w:t>
            </w:r>
            <w:r>
              <w:rPr>
                <w:rFonts w:ascii="微軟正黑體" w:eastAsia="微軟正黑體" w:hAnsi="微軟正黑體" w:cs="微軟正黑體"/>
                <w:sz w:val="21"/>
                <w:szCs w:val="21"/>
              </w:rPr>
              <w:t>1</w:t>
            </w:r>
            <w:r w:rsidRPr="00243C0C">
              <w:rPr>
                <w:rFonts w:ascii="微軟正黑體" w:eastAsia="微軟正黑體" w:hAnsi="微軟正黑體" w:cs="微軟正黑體" w:hint="eastAsia"/>
                <w:sz w:val="21"/>
                <w:szCs w:val="21"/>
              </w:rPr>
              <w:t>)養殖污染源 (</w:t>
            </w:r>
            <w:r>
              <w:rPr>
                <w:rFonts w:ascii="微軟正黑體" w:eastAsia="微軟正黑體" w:hAnsi="微軟正黑體" w:cs="微軟正黑體"/>
                <w:sz w:val="21"/>
                <w:szCs w:val="21"/>
              </w:rPr>
              <w:t>2</w:t>
            </w:r>
            <w:r w:rsidRPr="00243C0C">
              <w:rPr>
                <w:rFonts w:ascii="微軟正黑體" w:eastAsia="微軟正黑體" w:hAnsi="微軟正黑體" w:cs="微軟正黑體" w:hint="eastAsia"/>
                <w:sz w:val="21"/>
                <w:szCs w:val="21"/>
              </w:rPr>
              <w:t>)火山污染源 (</w:t>
            </w:r>
            <w:r>
              <w:rPr>
                <w:rFonts w:ascii="微軟正黑體" w:eastAsia="微軟正黑體" w:hAnsi="微軟正黑體" w:cs="微軟正黑體"/>
                <w:sz w:val="21"/>
                <w:szCs w:val="21"/>
              </w:rPr>
              <w:t>3</w:t>
            </w:r>
            <w:r w:rsidRPr="00243C0C">
              <w:rPr>
                <w:rFonts w:ascii="微軟正黑體" w:eastAsia="微軟正黑體" w:hAnsi="微軟正黑體" w:cs="微軟正黑體" w:hint="eastAsia"/>
                <w:sz w:val="21"/>
                <w:szCs w:val="21"/>
              </w:rPr>
              <w:t>)海拋污染源 (</w:t>
            </w:r>
            <w:r>
              <w:rPr>
                <w:rFonts w:ascii="微軟正黑體" w:eastAsia="微軟正黑體" w:hAnsi="微軟正黑體" w:cs="微軟正黑體"/>
                <w:sz w:val="21"/>
                <w:szCs w:val="21"/>
              </w:rPr>
              <w:t>4</w:t>
            </w:r>
            <w:r w:rsidRPr="00243C0C">
              <w:rPr>
                <w:rFonts w:ascii="微軟正黑體" w:eastAsia="微軟正黑體" w:hAnsi="微軟正黑體" w:cs="微軟正黑體" w:hint="eastAsia"/>
                <w:sz w:val="21"/>
                <w:szCs w:val="21"/>
              </w:rPr>
              <w:t>)交通污染源</w:t>
            </w:r>
          </w:p>
        </w:tc>
      </w:tr>
      <w:tr w:rsidR="00220288" w:rsidRPr="009B6AB0" w:rsidTr="00220288">
        <w:tc>
          <w:tcPr>
            <w:tcW w:w="705" w:type="dxa"/>
          </w:tcPr>
          <w:p w:rsidR="00220288" w:rsidRPr="00EB712E" w:rsidRDefault="00220288" w:rsidP="00220288">
            <w:pPr>
              <w:spacing w:line="0" w:lineRule="atLeast"/>
              <w:rPr>
                <w:sz w:val="22"/>
              </w:rPr>
            </w:pPr>
          </w:p>
        </w:tc>
        <w:tc>
          <w:tcPr>
            <w:tcW w:w="884" w:type="dxa"/>
            <w:vAlign w:val="center"/>
          </w:tcPr>
          <w:p w:rsidR="00220288" w:rsidRPr="00EB712E" w:rsidRDefault="00961480" w:rsidP="0096148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620</w:t>
            </w:r>
          </w:p>
        </w:tc>
        <w:tc>
          <w:tcPr>
            <w:tcW w:w="807" w:type="dxa"/>
            <w:vAlign w:val="center"/>
          </w:tcPr>
          <w:p w:rsidR="00220288" w:rsidRPr="009039C5" w:rsidRDefault="00243C0C" w:rsidP="00220288">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220288" w:rsidRPr="009B6AB0" w:rsidRDefault="00243C0C" w:rsidP="00243C0C">
            <w:pPr>
              <w:pStyle w:val="TableParagraph"/>
              <w:spacing w:line="329" w:lineRule="exact"/>
              <w:ind w:left="30"/>
              <w:jc w:val="left"/>
              <w:rPr>
                <w:rFonts w:ascii="微軟正黑體" w:eastAsia="微軟正黑體" w:hAnsi="微軟正黑體" w:cs="微軟正黑體"/>
              </w:rPr>
            </w:pPr>
            <w:r w:rsidRPr="00243C0C">
              <w:rPr>
                <w:rFonts w:ascii="微軟正黑體" w:eastAsia="微軟正黑體" w:hAnsi="微軟正黑體" w:cs="微軟正黑體" w:hint="eastAsia"/>
              </w:rPr>
              <w:t>目前全球淡水資源供給情況如何？(</w:t>
            </w:r>
            <w:r>
              <w:rPr>
                <w:rFonts w:ascii="微軟正黑體" w:eastAsia="微軟正黑體" w:hAnsi="微軟正黑體" w:cs="微軟正黑體"/>
              </w:rPr>
              <w:t>1</w:t>
            </w:r>
            <w:r w:rsidRPr="00243C0C">
              <w:rPr>
                <w:rFonts w:ascii="微軟正黑體" w:eastAsia="微軟正黑體" w:hAnsi="微軟正黑體" w:cs="微軟正黑體" w:hint="eastAsia"/>
              </w:rPr>
              <w:t>)很足夠的，因為雨量分布均勻 (</w:t>
            </w:r>
            <w:r>
              <w:rPr>
                <w:rFonts w:ascii="微軟正黑體" w:eastAsia="微軟正黑體" w:hAnsi="微軟正黑體" w:cs="微軟正黑體"/>
              </w:rPr>
              <w:t>2</w:t>
            </w:r>
            <w:r w:rsidRPr="00243C0C">
              <w:rPr>
                <w:rFonts w:ascii="微軟正黑體" w:eastAsia="微軟正黑體" w:hAnsi="微軟正黑體" w:cs="微軟正黑體" w:hint="eastAsia"/>
              </w:rPr>
              <w:t>)很足夠，因為各國均有大量的水庫 (</w:t>
            </w:r>
            <w:r>
              <w:rPr>
                <w:rFonts w:ascii="微軟正黑體" w:eastAsia="微軟正黑體" w:hAnsi="微軟正黑體" w:cs="微軟正黑體"/>
              </w:rPr>
              <w:t>3</w:t>
            </w:r>
            <w:r w:rsidRPr="00243C0C">
              <w:rPr>
                <w:rFonts w:ascii="微軟正黑體" w:eastAsia="微軟正黑體" w:hAnsi="微軟正黑體" w:cs="微軟正黑體" w:hint="eastAsia"/>
              </w:rPr>
              <w:t>)很足夠，因為各國均節約使用水資源 (</w:t>
            </w:r>
            <w:r>
              <w:rPr>
                <w:rFonts w:ascii="微軟正黑體" w:eastAsia="微軟正黑體" w:hAnsi="微軟正黑體" w:cs="微軟正黑體"/>
              </w:rPr>
              <w:t>4</w:t>
            </w:r>
            <w:r w:rsidRPr="00243C0C">
              <w:rPr>
                <w:rFonts w:ascii="微軟正黑體" w:eastAsia="微軟正黑體" w:hAnsi="微軟正黑體" w:cs="微軟正黑體" w:hint="eastAsia"/>
              </w:rPr>
              <w:t xml:space="preserve">)不足夠，因為氣候變遷導致降雨異常  </w:t>
            </w:r>
          </w:p>
        </w:tc>
      </w:tr>
      <w:tr w:rsidR="00376622" w:rsidRPr="00FD7854" w:rsidTr="00302AB6">
        <w:trPr>
          <w:trHeight w:val="570"/>
        </w:trPr>
        <w:tc>
          <w:tcPr>
            <w:tcW w:w="705" w:type="dxa"/>
          </w:tcPr>
          <w:p w:rsidR="00376622" w:rsidRPr="00FD7854" w:rsidRDefault="00376622" w:rsidP="00302AB6">
            <w:pPr>
              <w:spacing w:line="0" w:lineRule="atLeast"/>
              <w:rPr>
                <w:szCs w:val="24"/>
              </w:rPr>
            </w:pPr>
            <w:r w:rsidRPr="00FD7854">
              <w:rPr>
                <w:rFonts w:hint="eastAsia"/>
                <w:szCs w:val="24"/>
              </w:rPr>
              <w:lastRenderedPageBreak/>
              <w:t>勾選</w:t>
            </w:r>
          </w:p>
        </w:tc>
        <w:tc>
          <w:tcPr>
            <w:tcW w:w="884" w:type="dxa"/>
          </w:tcPr>
          <w:p w:rsidR="00376622" w:rsidRPr="00FD7854" w:rsidRDefault="00376622" w:rsidP="00302AB6">
            <w:pPr>
              <w:spacing w:line="0" w:lineRule="atLeast"/>
              <w:rPr>
                <w:szCs w:val="24"/>
              </w:rPr>
            </w:pPr>
            <w:r w:rsidRPr="00FD7854">
              <w:rPr>
                <w:rFonts w:hint="eastAsia"/>
                <w:szCs w:val="24"/>
              </w:rPr>
              <w:t>編號</w:t>
            </w:r>
          </w:p>
        </w:tc>
        <w:tc>
          <w:tcPr>
            <w:tcW w:w="807" w:type="dxa"/>
          </w:tcPr>
          <w:p w:rsidR="00376622" w:rsidRPr="00FD7854" w:rsidRDefault="00376622" w:rsidP="00302AB6">
            <w:pPr>
              <w:spacing w:line="0" w:lineRule="atLeast"/>
              <w:rPr>
                <w:szCs w:val="24"/>
              </w:rPr>
            </w:pPr>
            <w:r w:rsidRPr="00FD7854">
              <w:rPr>
                <w:rFonts w:hint="eastAsia"/>
                <w:szCs w:val="24"/>
              </w:rPr>
              <w:t>答案</w:t>
            </w:r>
          </w:p>
        </w:tc>
        <w:tc>
          <w:tcPr>
            <w:tcW w:w="8378" w:type="dxa"/>
          </w:tcPr>
          <w:p w:rsidR="00376622" w:rsidRPr="00FD7854" w:rsidRDefault="00376622" w:rsidP="00302AB6">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376622" w:rsidRPr="00376622" w:rsidTr="00302AB6">
        <w:trPr>
          <w:trHeight w:val="420"/>
        </w:trPr>
        <w:tc>
          <w:tcPr>
            <w:tcW w:w="705" w:type="dxa"/>
          </w:tcPr>
          <w:p w:rsidR="00376622" w:rsidRPr="00FD7854" w:rsidRDefault="00376622" w:rsidP="00302AB6">
            <w:pPr>
              <w:spacing w:line="0" w:lineRule="atLeast"/>
              <w:rPr>
                <w:sz w:val="32"/>
                <w:szCs w:val="32"/>
              </w:rPr>
            </w:pPr>
          </w:p>
        </w:tc>
        <w:tc>
          <w:tcPr>
            <w:tcW w:w="884" w:type="dxa"/>
            <w:vAlign w:val="center"/>
          </w:tcPr>
          <w:p w:rsidR="00376622" w:rsidRPr="00EB712E" w:rsidRDefault="00961480" w:rsidP="00302AB6">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621</w:t>
            </w:r>
          </w:p>
        </w:tc>
        <w:tc>
          <w:tcPr>
            <w:tcW w:w="807" w:type="dxa"/>
            <w:vAlign w:val="center"/>
          </w:tcPr>
          <w:p w:rsidR="00376622" w:rsidRPr="00EB712E" w:rsidRDefault="00376622" w:rsidP="00302AB6">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376622" w:rsidRPr="00376622" w:rsidRDefault="00376622" w:rsidP="00376622">
            <w:pPr>
              <w:autoSpaceDE w:val="0"/>
              <w:autoSpaceDN w:val="0"/>
              <w:adjustRightInd w:val="0"/>
              <w:rPr>
                <w:sz w:val="23"/>
                <w:szCs w:val="23"/>
              </w:rPr>
            </w:pPr>
            <w:r w:rsidRPr="00376622">
              <w:rPr>
                <w:rFonts w:hint="eastAsia"/>
                <w:sz w:val="23"/>
                <w:szCs w:val="23"/>
              </w:rPr>
              <w:t>臺灣下雨就容易產生土石流，下列何者「不是｣直接原因？</w:t>
            </w:r>
            <w:r w:rsidRPr="00376622">
              <w:rPr>
                <w:sz w:val="23"/>
                <w:szCs w:val="23"/>
              </w:rPr>
              <w:t>(</w:t>
            </w:r>
            <w:r>
              <w:rPr>
                <w:sz w:val="23"/>
                <w:szCs w:val="23"/>
              </w:rPr>
              <w:t>1</w:t>
            </w:r>
            <w:r w:rsidRPr="00376622">
              <w:rPr>
                <w:sz w:val="23"/>
                <w:szCs w:val="23"/>
              </w:rPr>
              <w:t>)</w:t>
            </w:r>
            <w:r w:rsidRPr="00376622">
              <w:rPr>
                <w:rFonts w:hint="eastAsia"/>
                <w:sz w:val="23"/>
                <w:szCs w:val="23"/>
              </w:rPr>
              <w:t>降雨強度增加</w:t>
            </w:r>
            <w:r w:rsidRPr="00376622">
              <w:rPr>
                <w:sz w:val="23"/>
                <w:szCs w:val="23"/>
              </w:rPr>
              <w:t xml:space="preserve"> (</w:t>
            </w:r>
            <w:r>
              <w:rPr>
                <w:sz w:val="23"/>
                <w:szCs w:val="23"/>
              </w:rPr>
              <w:t>2</w:t>
            </w:r>
            <w:r w:rsidRPr="00376622">
              <w:rPr>
                <w:sz w:val="23"/>
                <w:szCs w:val="23"/>
              </w:rPr>
              <w:t>)</w:t>
            </w:r>
            <w:r w:rsidRPr="00376622">
              <w:rPr>
                <w:rFonts w:hint="eastAsia"/>
                <w:sz w:val="23"/>
                <w:szCs w:val="23"/>
              </w:rPr>
              <w:t>大型地震造成土石鬆軟</w:t>
            </w:r>
            <w:r w:rsidRPr="00376622">
              <w:rPr>
                <w:sz w:val="23"/>
                <w:szCs w:val="23"/>
              </w:rPr>
              <w:t xml:space="preserve"> (</w:t>
            </w:r>
            <w:r>
              <w:rPr>
                <w:sz w:val="23"/>
                <w:szCs w:val="23"/>
              </w:rPr>
              <w:t>3</w:t>
            </w:r>
            <w:r w:rsidRPr="00376622">
              <w:rPr>
                <w:sz w:val="23"/>
                <w:szCs w:val="23"/>
              </w:rPr>
              <w:t>)</w:t>
            </w:r>
            <w:r w:rsidRPr="00376622">
              <w:rPr>
                <w:rFonts w:hint="eastAsia"/>
                <w:sz w:val="23"/>
                <w:szCs w:val="23"/>
              </w:rPr>
              <w:t>隨意開發山坡地</w:t>
            </w:r>
            <w:r w:rsidRPr="00376622">
              <w:rPr>
                <w:sz w:val="23"/>
                <w:szCs w:val="23"/>
              </w:rPr>
              <w:t xml:space="preserve"> (</w:t>
            </w:r>
            <w:r>
              <w:rPr>
                <w:sz w:val="23"/>
                <w:szCs w:val="23"/>
              </w:rPr>
              <w:t>4</w:t>
            </w:r>
            <w:r w:rsidRPr="00376622">
              <w:rPr>
                <w:sz w:val="23"/>
                <w:szCs w:val="23"/>
              </w:rPr>
              <w:t>)</w:t>
            </w:r>
            <w:r w:rsidRPr="00376622">
              <w:rPr>
                <w:rFonts w:hint="eastAsia"/>
                <w:sz w:val="23"/>
                <w:szCs w:val="23"/>
              </w:rPr>
              <w:t>造林</w:t>
            </w:r>
            <w:r w:rsidRPr="00376622">
              <w:rPr>
                <w:sz w:val="23"/>
                <w:szCs w:val="23"/>
              </w:rPr>
              <w:t xml:space="preserve">  </w:t>
            </w:r>
          </w:p>
        </w:tc>
      </w:tr>
      <w:tr w:rsidR="00376622" w:rsidRPr="004643CF" w:rsidTr="00302AB6">
        <w:tc>
          <w:tcPr>
            <w:tcW w:w="705" w:type="dxa"/>
          </w:tcPr>
          <w:p w:rsidR="00376622" w:rsidRPr="00FD7854" w:rsidRDefault="00376622" w:rsidP="00302AB6">
            <w:pPr>
              <w:spacing w:line="0" w:lineRule="atLeast"/>
              <w:rPr>
                <w:sz w:val="32"/>
                <w:szCs w:val="32"/>
              </w:rPr>
            </w:pPr>
          </w:p>
        </w:tc>
        <w:tc>
          <w:tcPr>
            <w:tcW w:w="884" w:type="dxa"/>
            <w:vAlign w:val="center"/>
          </w:tcPr>
          <w:p w:rsidR="00376622" w:rsidRPr="00EB712E" w:rsidRDefault="00961480" w:rsidP="00302AB6">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622</w:t>
            </w:r>
          </w:p>
        </w:tc>
        <w:tc>
          <w:tcPr>
            <w:tcW w:w="807" w:type="dxa"/>
            <w:vAlign w:val="center"/>
          </w:tcPr>
          <w:p w:rsidR="00376622" w:rsidRPr="00EB712E" w:rsidRDefault="00376622" w:rsidP="00302AB6">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376622" w:rsidRPr="004643CF" w:rsidRDefault="00376622" w:rsidP="00376622">
            <w:pPr>
              <w:pStyle w:val="TableParagraph"/>
              <w:spacing w:line="357" w:lineRule="exact"/>
              <w:ind w:left="30"/>
              <w:jc w:val="left"/>
            </w:pPr>
            <w:r>
              <w:rPr>
                <w:rFonts w:ascii="微軟正黑體" w:eastAsia="微軟正黑體" w:hAnsi="微軟正黑體" w:cs="微軟正黑體" w:hint="eastAsia"/>
              </w:rPr>
              <w:t>下列何者能有效減少或降低家庭污水污染程度？</w:t>
            </w:r>
            <w:r>
              <w:rPr>
                <w:rFonts w:hint="eastAsia"/>
              </w:rPr>
              <w:t>(</w:t>
            </w:r>
            <w:r>
              <w:t>1</w:t>
            </w:r>
            <w:r>
              <w:rPr>
                <w:rFonts w:hint="eastAsia"/>
              </w:rPr>
              <w:t>)</w:t>
            </w:r>
            <w:r>
              <w:rPr>
                <w:rFonts w:ascii="微軟正黑體" w:eastAsia="微軟正黑體" w:hAnsi="微軟正黑體" w:cs="微軟正黑體" w:hint="eastAsia"/>
              </w:rPr>
              <w:t>殘油之鍋盤直接清洗</w:t>
            </w:r>
            <w:r>
              <w:rPr>
                <w:rFonts w:hint="eastAsia"/>
              </w:rPr>
              <w:t xml:space="preserve"> (</w:t>
            </w:r>
            <w:r>
              <w:t>2</w:t>
            </w:r>
            <w:r>
              <w:rPr>
                <w:rFonts w:hint="eastAsia"/>
              </w:rPr>
              <w:t>)</w:t>
            </w:r>
            <w:r>
              <w:rPr>
                <w:rFonts w:ascii="微軟正黑體" w:eastAsia="微軟正黑體" w:hAnsi="微軟正黑體" w:cs="微軟正黑體" w:hint="eastAsia"/>
              </w:rPr>
              <w:t>使用過量洗衣粉</w:t>
            </w:r>
            <w:r>
              <w:rPr>
                <w:rFonts w:hint="eastAsia"/>
              </w:rPr>
              <w:t xml:space="preserve"> (</w:t>
            </w:r>
            <w:r>
              <w:t>3</w:t>
            </w:r>
            <w:r>
              <w:rPr>
                <w:rFonts w:hint="eastAsia"/>
              </w:rPr>
              <w:t>)</w:t>
            </w:r>
            <w:r>
              <w:rPr>
                <w:rFonts w:ascii="微軟正黑體" w:eastAsia="微軟正黑體" w:hAnsi="微軟正黑體" w:cs="微軟正黑體" w:hint="eastAsia"/>
              </w:rPr>
              <w:t>適量使用清潔用品</w:t>
            </w:r>
            <w:r>
              <w:rPr>
                <w:rFonts w:hint="eastAsia"/>
              </w:rPr>
              <w:t xml:space="preserve"> (</w:t>
            </w:r>
            <w:r>
              <w:t>4</w:t>
            </w:r>
            <w:r>
              <w:rPr>
                <w:rFonts w:hint="eastAsia"/>
              </w:rPr>
              <w:t>)</w:t>
            </w:r>
            <w:r>
              <w:rPr>
                <w:rFonts w:ascii="微軟正黑體" w:eastAsia="微軟正黑體" w:hAnsi="微軟正黑體" w:cs="微軟正黑體" w:hint="eastAsia"/>
              </w:rPr>
              <w:t>使用大量洗碗精去污</w:t>
            </w:r>
          </w:p>
        </w:tc>
      </w:tr>
      <w:tr w:rsidR="00376622" w:rsidRPr="004643CF" w:rsidTr="00302AB6">
        <w:tc>
          <w:tcPr>
            <w:tcW w:w="705" w:type="dxa"/>
          </w:tcPr>
          <w:p w:rsidR="00376622" w:rsidRPr="007D3590" w:rsidRDefault="00376622" w:rsidP="00302AB6">
            <w:pPr>
              <w:spacing w:line="0" w:lineRule="atLeast"/>
              <w:rPr>
                <w:sz w:val="22"/>
              </w:rPr>
            </w:pPr>
          </w:p>
        </w:tc>
        <w:tc>
          <w:tcPr>
            <w:tcW w:w="884" w:type="dxa"/>
            <w:vAlign w:val="center"/>
          </w:tcPr>
          <w:p w:rsidR="00376622" w:rsidRPr="00EB712E" w:rsidRDefault="00961480" w:rsidP="00302AB6">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623</w:t>
            </w:r>
          </w:p>
        </w:tc>
        <w:tc>
          <w:tcPr>
            <w:tcW w:w="807" w:type="dxa"/>
            <w:vAlign w:val="center"/>
          </w:tcPr>
          <w:p w:rsidR="00376622" w:rsidRPr="00EB712E" w:rsidRDefault="00376622" w:rsidP="00302AB6">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376622" w:rsidRPr="00220288" w:rsidRDefault="00376622" w:rsidP="00376622">
            <w:pPr>
              <w:pStyle w:val="TableParagraph"/>
              <w:spacing w:line="357" w:lineRule="exact"/>
              <w:ind w:left="30"/>
              <w:jc w:val="left"/>
            </w:pPr>
            <w:r>
              <w:rPr>
                <w:rFonts w:ascii="微軟正黑體" w:eastAsia="微軟正黑體" w:hAnsi="微軟正黑體" w:cs="微軟正黑體" w:hint="eastAsia"/>
              </w:rPr>
              <w:t>下列何者不是水中污染物影響生物生存的原因？</w:t>
            </w:r>
            <w:r>
              <w:rPr>
                <w:rFonts w:hint="eastAsia"/>
              </w:rPr>
              <w:t>(</w:t>
            </w:r>
            <w:r>
              <w:t>1</w:t>
            </w:r>
            <w:r>
              <w:rPr>
                <w:rFonts w:hint="eastAsia"/>
              </w:rPr>
              <w:t>)</w:t>
            </w:r>
            <w:r>
              <w:rPr>
                <w:rFonts w:ascii="微軟正黑體" w:eastAsia="微軟正黑體" w:hAnsi="微軟正黑體" w:cs="微軟正黑體" w:hint="eastAsia"/>
              </w:rPr>
              <w:t>降低透光度</w:t>
            </w:r>
            <w:r>
              <w:rPr>
                <w:rFonts w:hint="eastAsia"/>
              </w:rPr>
              <w:t>(</w:t>
            </w:r>
            <w:r>
              <w:t>2</w:t>
            </w:r>
            <w:r>
              <w:rPr>
                <w:rFonts w:hint="eastAsia"/>
              </w:rPr>
              <w:t>)</w:t>
            </w:r>
            <w:r>
              <w:rPr>
                <w:rFonts w:ascii="微軟正黑體" w:eastAsia="微軟正黑體" w:hAnsi="微軟正黑體" w:cs="微軟正黑體" w:hint="eastAsia"/>
              </w:rPr>
              <w:t>產生毒性</w:t>
            </w:r>
            <w:r>
              <w:rPr>
                <w:rFonts w:hint="eastAsia"/>
              </w:rPr>
              <w:t xml:space="preserve"> (</w:t>
            </w:r>
            <w:r>
              <w:t>3</w:t>
            </w:r>
            <w:r>
              <w:rPr>
                <w:rFonts w:hint="eastAsia"/>
              </w:rPr>
              <w:t>)</w:t>
            </w:r>
            <w:r>
              <w:rPr>
                <w:rFonts w:ascii="微軟正黑體" w:eastAsia="微軟正黑體" w:hAnsi="微軟正黑體" w:cs="微軟正黑體" w:hint="eastAsia"/>
              </w:rPr>
              <w:t>降低溶氧</w:t>
            </w:r>
            <w:r>
              <w:rPr>
                <w:rFonts w:hint="eastAsia"/>
              </w:rPr>
              <w:tab/>
              <w:t xml:space="preserve"> (</w:t>
            </w:r>
            <w:r>
              <w:t>4</w:t>
            </w:r>
            <w:r>
              <w:rPr>
                <w:rFonts w:hint="eastAsia"/>
              </w:rPr>
              <w:t>)</w:t>
            </w:r>
            <w:r>
              <w:rPr>
                <w:rFonts w:ascii="微軟正黑體" w:eastAsia="微軟正黑體" w:hAnsi="微軟正黑體" w:cs="微軟正黑體" w:hint="eastAsia"/>
              </w:rPr>
              <w:t>產生臭氧</w:t>
            </w:r>
          </w:p>
        </w:tc>
      </w:tr>
      <w:tr w:rsidR="00376622" w:rsidRPr="003B6322" w:rsidTr="00302AB6">
        <w:tc>
          <w:tcPr>
            <w:tcW w:w="705" w:type="dxa"/>
          </w:tcPr>
          <w:p w:rsidR="00376622" w:rsidRPr="007D3590" w:rsidRDefault="00376622" w:rsidP="00302AB6">
            <w:pPr>
              <w:spacing w:line="0" w:lineRule="atLeast"/>
              <w:rPr>
                <w:sz w:val="22"/>
              </w:rPr>
            </w:pPr>
          </w:p>
        </w:tc>
        <w:tc>
          <w:tcPr>
            <w:tcW w:w="884" w:type="dxa"/>
            <w:vAlign w:val="center"/>
          </w:tcPr>
          <w:p w:rsidR="00376622" w:rsidRPr="00EB712E" w:rsidRDefault="00961480" w:rsidP="00302AB6">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624</w:t>
            </w:r>
          </w:p>
        </w:tc>
        <w:tc>
          <w:tcPr>
            <w:tcW w:w="807" w:type="dxa"/>
            <w:vAlign w:val="center"/>
          </w:tcPr>
          <w:p w:rsidR="00376622" w:rsidRPr="00EB712E" w:rsidRDefault="00376622" w:rsidP="00302AB6">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376622" w:rsidRPr="00220288" w:rsidRDefault="00376622" w:rsidP="00376622">
            <w:pPr>
              <w:pStyle w:val="TableParagraph"/>
              <w:spacing w:line="357" w:lineRule="exact"/>
              <w:ind w:left="30"/>
              <w:jc w:val="left"/>
              <w:rPr>
                <w:spacing w:val="-2"/>
              </w:rPr>
            </w:pPr>
            <w:r w:rsidRPr="00376622">
              <w:rPr>
                <w:rFonts w:ascii="微軟正黑體" w:eastAsia="微軟正黑體" w:hAnsi="微軟正黑體" w:cs="微軟正黑體" w:hint="eastAsia"/>
                <w:spacing w:val="-2"/>
              </w:rPr>
              <w:t>臺灣毒鴨蛋事件是由於鴨群吃下何種污染物質所致？</w:t>
            </w:r>
            <w:r w:rsidRPr="00376622">
              <w:rPr>
                <w:rFonts w:hint="eastAsia"/>
                <w:spacing w:val="-2"/>
              </w:rPr>
              <w:t>(</w:t>
            </w:r>
            <w:r>
              <w:rPr>
                <w:spacing w:val="-2"/>
              </w:rPr>
              <w:t>1</w:t>
            </w:r>
            <w:r w:rsidRPr="00376622">
              <w:rPr>
                <w:rFonts w:hint="eastAsia"/>
                <w:spacing w:val="-2"/>
              </w:rPr>
              <w:t>)</w:t>
            </w:r>
            <w:r w:rsidRPr="00376622">
              <w:rPr>
                <w:rFonts w:ascii="微軟正黑體" w:eastAsia="微軟正黑體" w:hAnsi="微軟正黑體" w:cs="微軟正黑體" w:hint="eastAsia"/>
                <w:spacing w:val="-2"/>
              </w:rPr>
              <w:t>戴奧辛</w:t>
            </w:r>
            <w:r w:rsidRPr="00376622">
              <w:rPr>
                <w:rFonts w:hint="eastAsia"/>
                <w:spacing w:val="-2"/>
              </w:rPr>
              <w:t>(</w:t>
            </w:r>
            <w:r>
              <w:rPr>
                <w:spacing w:val="-2"/>
              </w:rPr>
              <w:t>2</w:t>
            </w:r>
            <w:r w:rsidRPr="00376622">
              <w:rPr>
                <w:rFonts w:hint="eastAsia"/>
                <w:spacing w:val="-2"/>
              </w:rPr>
              <w:t>)</w:t>
            </w:r>
            <w:r w:rsidRPr="00376622">
              <w:rPr>
                <w:rFonts w:ascii="微軟正黑體" w:eastAsia="微軟正黑體" w:hAnsi="微軟正黑體" w:cs="微軟正黑體" w:hint="eastAsia"/>
                <w:spacing w:val="-2"/>
              </w:rPr>
              <w:t>鎘</w:t>
            </w:r>
            <w:r w:rsidRPr="00376622">
              <w:rPr>
                <w:rFonts w:hint="eastAsia"/>
                <w:spacing w:val="-2"/>
              </w:rPr>
              <w:t xml:space="preserve"> (</w:t>
            </w:r>
            <w:r>
              <w:rPr>
                <w:spacing w:val="-2"/>
              </w:rPr>
              <w:t>3</w:t>
            </w:r>
            <w:r w:rsidRPr="00376622">
              <w:rPr>
                <w:rFonts w:hint="eastAsia"/>
                <w:spacing w:val="-2"/>
              </w:rPr>
              <w:t>)</w:t>
            </w:r>
            <w:r w:rsidRPr="00376622">
              <w:rPr>
                <w:rFonts w:ascii="微軟正黑體" w:eastAsia="微軟正黑體" w:hAnsi="微軟正黑體" w:cs="微軟正黑體" w:hint="eastAsia"/>
                <w:spacing w:val="-2"/>
              </w:rPr>
              <w:t>砷</w:t>
            </w:r>
            <w:r w:rsidRPr="00376622">
              <w:rPr>
                <w:rFonts w:hint="eastAsia"/>
                <w:spacing w:val="-2"/>
              </w:rPr>
              <w:t xml:space="preserve">  (</w:t>
            </w:r>
            <w:r>
              <w:rPr>
                <w:spacing w:val="-2"/>
              </w:rPr>
              <w:t>4</w:t>
            </w:r>
            <w:r w:rsidRPr="00376622">
              <w:rPr>
                <w:rFonts w:hint="eastAsia"/>
                <w:spacing w:val="-2"/>
              </w:rPr>
              <w:t>)</w:t>
            </w:r>
            <w:r w:rsidRPr="00376622">
              <w:rPr>
                <w:rFonts w:ascii="微軟正黑體" w:eastAsia="微軟正黑體" w:hAnsi="微軟正黑體" w:cs="微軟正黑體" w:hint="eastAsia"/>
                <w:spacing w:val="-2"/>
              </w:rPr>
              <w:t>汞</w:t>
            </w:r>
          </w:p>
        </w:tc>
      </w:tr>
      <w:tr w:rsidR="00376622" w:rsidRPr="003B6322" w:rsidTr="00302AB6">
        <w:tc>
          <w:tcPr>
            <w:tcW w:w="705" w:type="dxa"/>
          </w:tcPr>
          <w:p w:rsidR="00376622" w:rsidRPr="007D3590" w:rsidRDefault="00376622" w:rsidP="00302AB6">
            <w:pPr>
              <w:spacing w:line="0" w:lineRule="atLeast"/>
              <w:rPr>
                <w:sz w:val="22"/>
              </w:rPr>
            </w:pPr>
          </w:p>
        </w:tc>
        <w:tc>
          <w:tcPr>
            <w:tcW w:w="884" w:type="dxa"/>
            <w:vAlign w:val="center"/>
          </w:tcPr>
          <w:p w:rsidR="00376622" w:rsidRPr="00EB712E" w:rsidRDefault="00961480" w:rsidP="00302AB6">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625</w:t>
            </w:r>
          </w:p>
        </w:tc>
        <w:tc>
          <w:tcPr>
            <w:tcW w:w="807" w:type="dxa"/>
            <w:vAlign w:val="center"/>
          </w:tcPr>
          <w:p w:rsidR="00376622" w:rsidRPr="00EB712E" w:rsidRDefault="00376622" w:rsidP="00302AB6">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376622" w:rsidRPr="003B6322" w:rsidRDefault="00376622" w:rsidP="00376622">
            <w:pPr>
              <w:pStyle w:val="TableParagraph"/>
              <w:spacing w:line="307" w:lineRule="exact"/>
              <w:ind w:left="30"/>
              <w:jc w:val="left"/>
            </w:pPr>
            <w:r w:rsidRPr="00376622">
              <w:rPr>
                <w:rFonts w:ascii="新細明體" w:eastAsia="新細明體" w:hAnsi="新細明體" w:cs="新細明體" w:hint="eastAsia"/>
              </w:rPr>
              <w:t>下列何者是全球暖化所導致的現象？</w:t>
            </w:r>
            <w:r w:rsidRPr="00376622">
              <w:rPr>
                <w:rFonts w:hint="eastAsia"/>
              </w:rPr>
              <w:t>(</w:t>
            </w:r>
            <w:r>
              <w:t>1</w:t>
            </w:r>
            <w:r w:rsidRPr="00376622">
              <w:rPr>
                <w:rFonts w:hint="eastAsia"/>
              </w:rPr>
              <w:t>)</w:t>
            </w:r>
            <w:r w:rsidRPr="00376622">
              <w:rPr>
                <w:rFonts w:ascii="新細明體" w:eastAsia="新細明體" w:hAnsi="新細明體" w:cs="新細明體" w:hint="eastAsia"/>
              </w:rPr>
              <w:t>沿海低窪地區被淹沒</w:t>
            </w:r>
            <w:r>
              <w:rPr>
                <w:rFonts w:ascii="新細明體" w:eastAsia="新細明體" w:hAnsi="新細明體" w:cs="新細明體" w:hint="eastAsia"/>
              </w:rPr>
              <w:t>(</w:t>
            </w:r>
            <w:r w:rsidRPr="00376622">
              <w:rPr>
                <w:rFonts w:hint="eastAsia"/>
              </w:rPr>
              <w:t xml:space="preserve"> </w:t>
            </w:r>
            <w:r>
              <w:t>2</w:t>
            </w:r>
            <w:r w:rsidRPr="00376622">
              <w:rPr>
                <w:rFonts w:hint="eastAsia"/>
              </w:rPr>
              <w:t xml:space="preserve">) </w:t>
            </w:r>
            <w:r w:rsidRPr="00376622">
              <w:rPr>
                <w:rFonts w:ascii="新細明體" w:eastAsia="新細明體" w:hAnsi="新細明體" w:cs="新細明體" w:hint="eastAsia"/>
              </w:rPr>
              <w:t>地震頻繁</w:t>
            </w:r>
            <w:r w:rsidRPr="00376622">
              <w:rPr>
                <w:rFonts w:hint="eastAsia"/>
              </w:rPr>
              <w:t xml:space="preserve"> (</w:t>
            </w:r>
            <w:r>
              <w:t>3</w:t>
            </w:r>
            <w:r w:rsidRPr="00376622">
              <w:rPr>
                <w:rFonts w:hint="eastAsia"/>
              </w:rPr>
              <w:t>)</w:t>
            </w:r>
            <w:r w:rsidRPr="00376622">
              <w:rPr>
                <w:rFonts w:ascii="新細明體" w:eastAsia="新細明體" w:hAnsi="新細明體" w:cs="新細明體" w:hint="eastAsia"/>
              </w:rPr>
              <w:t>板塊運動</w:t>
            </w:r>
            <w:r w:rsidRPr="00376622">
              <w:rPr>
                <w:rFonts w:hint="eastAsia"/>
              </w:rPr>
              <w:t xml:space="preserve"> (</w:t>
            </w:r>
            <w:r>
              <w:t>4</w:t>
            </w:r>
            <w:r w:rsidRPr="00376622">
              <w:rPr>
                <w:rFonts w:hint="eastAsia"/>
              </w:rPr>
              <w:t>)</w:t>
            </w:r>
            <w:r w:rsidRPr="00376622">
              <w:rPr>
                <w:rFonts w:ascii="新細明體" w:eastAsia="新細明體" w:hAnsi="新細明體" w:cs="新細明體" w:hint="eastAsia"/>
              </w:rPr>
              <w:t>海平面下降</w:t>
            </w:r>
            <w:r w:rsidRPr="00376622">
              <w:rPr>
                <w:rFonts w:hint="eastAsia"/>
              </w:rPr>
              <w:t xml:space="preserve">  </w:t>
            </w:r>
          </w:p>
        </w:tc>
      </w:tr>
      <w:tr w:rsidR="00376622" w:rsidRPr="00166E8E" w:rsidTr="00302AB6">
        <w:tc>
          <w:tcPr>
            <w:tcW w:w="705" w:type="dxa"/>
          </w:tcPr>
          <w:p w:rsidR="00376622" w:rsidRPr="007D3590" w:rsidRDefault="00376622" w:rsidP="00302AB6">
            <w:pPr>
              <w:spacing w:line="0" w:lineRule="atLeast"/>
              <w:rPr>
                <w:sz w:val="22"/>
              </w:rPr>
            </w:pPr>
          </w:p>
        </w:tc>
        <w:tc>
          <w:tcPr>
            <w:tcW w:w="884" w:type="dxa"/>
            <w:vAlign w:val="center"/>
          </w:tcPr>
          <w:p w:rsidR="00376622" w:rsidRPr="00980C1B" w:rsidRDefault="00961480" w:rsidP="00376622">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626</w:t>
            </w:r>
          </w:p>
        </w:tc>
        <w:tc>
          <w:tcPr>
            <w:tcW w:w="807" w:type="dxa"/>
            <w:vAlign w:val="center"/>
          </w:tcPr>
          <w:p w:rsidR="00376622" w:rsidRPr="00980C1B" w:rsidRDefault="00376622" w:rsidP="00302AB6">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376622" w:rsidRPr="00166E8E" w:rsidRDefault="00376622" w:rsidP="00376622">
            <w:pPr>
              <w:pStyle w:val="TableParagraph"/>
              <w:spacing w:line="357" w:lineRule="exact"/>
              <w:ind w:left="30"/>
              <w:jc w:val="left"/>
            </w:pPr>
            <w:r w:rsidRPr="00376622">
              <w:rPr>
                <w:rFonts w:ascii="新細明體" w:eastAsia="新細明體" w:hAnsi="新細明體" w:cs="新細明體" w:hint="eastAsia"/>
              </w:rPr>
              <w:t>下列何者是目前臺灣最主要的淡水資源？</w:t>
            </w:r>
            <w:r w:rsidRPr="00376622">
              <w:rPr>
                <w:rFonts w:hint="eastAsia"/>
              </w:rPr>
              <w:t>(</w:t>
            </w:r>
            <w:r>
              <w:t>1</w:t>
            </w:r>
            <w:r w:rsidRPr="00376622">
              <w:rPr>
                <w:rFonts w:hint="eastAsia"/>
              </w:rPr>
              <w:t>)</w:t>
            </w:r>
            <w:r w:rsidRPr="00376622">
              <w:rPr>
                <w:rFonts w:ascii="新細明體" w:eastAsia="新細明體" w:hAnsi="新細明體" w:cs="新細明體" w:hint="eastAsia"/>
              </w:rPr>
              <w:t>地下水</w:t>
            </w:r>
            <w:r w:rsidRPr="00376622">
              <w:rPr>
                <w:rFonts w:hint="eastAsia"/>
              </w:rPr>
              <w:t xml:space="preserve"> (</w:t>
            </w:r>
            <w:r>
              <w:t>2</w:t>
            </w:r>
            <w:r w:rsidRPr="00376622">
              <w:rPr>
                <w:rFonts w:hint="eastAsia"/>
              </w:rPr>
              <w:t>)</w:t>
            </w:r>
            <w:r w:rsidRPr="00376622">
              <w:rPr>
                <w:rFonts w:ascii="新細明體" w:eastAsia="新細明體" w:hAnsi="新細明體" w:cs="新細明體" w:hint="eastAsia"/>
              </w:rPr>
              <w:t>湖泊</w:t>
            </w:r>
            <w:r w:rsidRPr="00376622">
              <w:rPr>
                <w:rFonts w:hint="eastAsia"/>
              </w:rPr>
              <w:t xml:space="preserve"> (</w:t>
            </w:r>
            <w:r>
              <w:t>3</w:t>
            </w:r>
            <w:r w:rsidRPr="00376622">
              <w:rPr>
                <w:rFonts w:hint="eastAsia"/>
              </w:rPr>
              <w:t xml:space="preserve">) </w:t>
            </w:r>
            <w:r w:rsidRPr="00376622">
              <w:rPr>
                <w:rFonts w:ascii="新細明體" w:eastAsia="新細明體" w:hAnsi="新細明體" w:cs="新細明體" w:hint="eastAsia"/>
              </w:rPr>
              <w:t>海洋</w:t>
            </w:r>
            <w:r w:rsidRPr="00376622">
              <w:rPr>
                <w:rFonts w:hint="eastAsia"/>
              </w:rPr>
              <w:t xml:space="preserve"> (</w:t>
            </w:r>
            <w:r>
              <w:t>4</w:t>
            </w:r>
            <w:r w:rsidRPr="00376622">
              <w:rPr>
                <w:rFonts w:hint="eastAsia"/>
              </w:rPr>
              <w:t>)</w:t>
            </w:r>
            <w:r w:rsidRPr="00376622">
              <w:rPr>
                <w:rFonts w:ascii="新細明體" w:eastAsia="新細明體" w:hAnsi="新細明體" w:cs="新細明體" w:hint="eastAsia"/>
              </w:rPr>
              <w:t>河川</w:t>
            </w:r>
          </w:p>
        </w:tc>
      </w:tr>
      <w:tr w:rsidR="00376622" w:rsidRPr="000B36C5" w:rsidTr="00302AB6">
        <w:trPr>
          <w:trHeight w:val="429"/>
        </w:trPr>
        <w:tc>
          <w:tcPr>
            <w:tcW w:w="705" w:type="dxa"/>
          </w:tcPr>
          <w:p w:rsidR="00376622" w:rsidRPr="007D3590" w:rsidRDefault="00376622" w:rsidP="00302AB6">
            <w:pPr>
              <w:spacing w:line="0" w:lineRule="atLeast"/>
              <w:rPr>
                <w:sz w:val="22"/>
              </w:rPr>
            </w:pPr>
          </w:p>
        </w:tc>
        <w:tc>
          <w:tcPr>
            <w:tcW w:w="884" w:type="dxa"/>
            <w:vAlign w:val="center"/>
          </w:tcPr>
          <w:p w:rsidR="00376622" w:rsidRPr="00980C1B" w:rsidRDefault="00961480" w:rsidP="00302AB6">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627</w:t>
            </w:r>
          </w:p>
        </w:tc>
        <w:tc>
          <w:tcPr>
            <w:tcW w:w="807" w:type="dxa"/>
            <w:vAlign w:val="center"/>
          </w:tcPr>
          <w:p w:rsidR="00376622" w:rsidRPr="00980C1B" w:rsidRDefault="00376622" w:rsidP="00302AB6">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376622" w:rsidRPr="00932511" w:rsidRDefault="00376622" w:rsidP="00376622">
            <w:pPr>
              <w:pStyle w:val="TableParagraph"/>
              <w:spacing w:line="357" w:lineRule="exact"/>
              <w:ind w:left="30"/>
              <w:jc w:val="left"/>
            </w:pPr>
            <w:r w:rsidRPr="00376622">
              <w:rPr>
                <w:rFonts w:ascii="新細明體" w:eastAsia="新細明體" w:hAnsi="新細明體" w:cs="新細明體" w:hint="eastAsia"/>
              </w:rPr>
              <w:t>下列何項國際條約是為了維護森林環境？</w:t>
            </w:r>
            <w:r w:rsidRPr="00376622">
              <w:rPr>
                <w:rFonts w:hint="eastAsia"/>
              </w:rPr>
              <w:t>(</w:t>
            </w:r>
            <w:r>
              <w:t>1</w:t>
            </w:r>
            <w:r w:rsidRPr="00376622">
              <w:rPr>
                <w:rFonts w:hint="eastAsia"/>
              </w:rPr>
              <w:t>)</w:t>
            </w:r>
            <w:r w:rsidRPr="00376622">
              <w:rPr>
                <w:rFonts w:ascii="新細明體" w:eastAsia="新細明體" w:hAnsi="新細明體" w:cs="新細明體" w:hint="eastAsia"/>
              </w:rPr>
              <w:t>巴塞爾公約</w:t>
            </w:r>
            <w:r w:rsidRPr="00376622">
              <w:rPr>
                <w:rFonts w:hint="eastAsia"/>
              </w:rPr>
              <w:t xml:space="preserve"> (</w:t>
            </w:r>
            <w:r>
              <w:t>2</w:t>
            </w:r>
            <w:r w:rsidRPr="00376622">
              <w:rPr>
                <w:rFonts w:hint="eastAsia"/>
              </w:rPr>
              <w:t xml:space="preserve">) </w:t>
            </w:r>
            <w:r w:rsidRPr="00376622">
              <w:rPr>
                <w:rFonts w:ascii="新細明體" w:eastAsia="新細明體" w:hAnsi="新細明體" w:cs="新細明體" w:hint="eastAsia"/>
              </w:rPr>
              <w:t>赫爾辛基宣言</w:t>
            </w:r>
            <w:r w:rsidRPr="00376622">
              <w:rPr>
                <w:rFonts w:hint="eastAsia"/>
              </w:rPr>
              <w:t xml:space="preserve"> (</w:t>
            </w:r>
            <w:r>
              <w:t>3</w:t>
            </w:r>
            <w:r w:rsidRPr="00376622">
              <w:rPr>
                <w:rFonts w:hint="eastAsia"/>
              </w:rPr>
              <w:t>)</w:t>
            </w:r>
            <w:r w:rsidRPr="00376622">
              <w:rPr>
                <w:rFonts w:ascii="新細明體" w:eastAsia="新細明體" w:hAnsi="新細明體" w:cs="新細明體" w:hint="eastAsia"/>
              </w:rPr>
              <w:t>森林原則</w:t>
            </w:r>
            <w:r w:rsidRPr="00376622">
              <w:rPr>
                <w:rFonts w:hint="eastAsia"/>
              </w:rPr>
              <w:t xml:space="preserve"> (</w:t>
            </w:r>
            <w:r>
              <w:t>4</w:t>
            </w:r>
            <w:r w:rsidRPr="00376622">
              <w:rPr>
                <w:rFonts w:hint="eastAsia"/>
              </w:rPr>
              <w:t>)</w:t>
            </w:r>
            <w:r w:rsidRPr="00376622">
              <w:rPr>
                <w:rFonts w:ascii="新細明體" w:eastAsia="新細明體" w:hAnsi="新細明體" w:cs="新細明體" w:hint="eastAsia"/>
              </w:rPr>
              <w:t>海牙宣言</w:t>
            </w:r>
            <w:r w:rsidRPr="00376622">
              <w:rPr>
                <w:rFonts w:hint="eastAsia"/>
              </w:rPr>
              <w:t xml:space="preserve">  </w:t>
            </w:r>
          </w:p>
        </w:tc>
      </w:tr>
      <w:tr w:rsidR="00376622" w:rsidRPr="000B36C5" w:rsidTr="00302AB6">
        <w:trPr>
          <w:trHeight w:val="532"/>
        </w:trPr>
        <w:tc>
          <w:tcPr>
            <w:tcW w:w="705" w:type="dxa"/>
          </w:tcPr>
          <w:p w:rsidR="00376622" w:rsidRPr="007D3590" w:rsidRDefault="00376622" w:rsidP="00302AB6">
            <w:pPr>
              <w:spacing w:line="0" w:lineRule="atLeast"/>
              <w:rPr>
                <w:sz w:val="22"/>
              </w:rPr>
            </w:pPr>
          </w:p>
        </w:tc>
        <w:tc>
          <w:tcPr>
            <w:tcW w:w="884" w:type="dxa"/>
            <w:vAlign w:val="center"/>
          </w:tcPr>
          <w:p w:rsidR="00376622" w:rsidRPr="00980C1B" w:rsidRDefault="00961480" w:rsidP="00302AB6">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628</w:t>
            </w:r>
          </w:p>
        </w:tc>
        <w:tc>
          <w:tcPr>
            <w:tcW w:w="807" w:type="dxa"/>
            <w:vAlign w:val="center"/>
          </w:tcPr>
          <w:p w:rsidR="00376622" w:rsidRPr="00980C1B" w:rsidRDefault="00376622" w:rsidP="00302AB6">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376622" w:rsidRPr="000B36C5" w:rsidRDefault="00376622" w:rsidP="00376622">
            <w:pPr>
              <w:pStyle w:val="TableParagraph"/>
              <w:spacing w:line="357" w:lineRule="exact"/>
              <w:ind w:left="30"/>
              <w:jc w:val="left"/>
            </w:pPr>
            <w:r>
              <w:rPr>
                <w:rFonts w:ascii="新細明體" w:eastAsia="新細明體" w:hAnsi="新細明體" w:cs="新細明體" w:hint="eastAsia"/>
              </w:rPr>
              <w:t>下列何者是光化學煙霧事件發生的條件之一？</w:t>
            </w:r>
            <w:r>
              <w:rPr>
                <w:rFonts w:hint="eastAsia"/>
              </w:rPr>
              <w:t>(</w:t>
            </w:r>
            <w:r>
              <w:t>1</w:t>
            </w:r>
            <w:r>
              <w:rPr>
                <w:rFonts w:hint="eastAsia"/>
              </w:rPr>
              <w:t>)</w:t>
            </w:r>
            <w:r>
              <w:rPr>
                <w:rFonts w:ascii="微軟正黑體" w:eastAsia="微軟正黑體" w:hAnsi="微軟正黑體" w:cs="微軟正黑體" w:hint="eastAsia"/>
              </w:rPr>
              <w:t>發生於平原</w:t>
            </w:r>
            <w:r>
              <w:rPr>
                <w:rFonts w:hint="eastAsia"/>
              </w:rPr>
              <w:t>(</w:t>
            </w:r>
            <w:r>
              <w:t>2</w:t>
            </w:r>
            <w:r>
              <w:rPr>
                <w:rFonts w:hint="eastAsia"/>
              </w:rPr>
              <w:t>)</w:t>
            </w:r>
            <w:r>
              <w:rPr>
                <w:rFonts w:ascii="微軟正黑體" w:eastAsia="微軟正黑體" w:hAnsi="微軟正黑體" w:cs="微軟正黑體" w:hint="eastAsia"/>
              </w:rPr>
              <w:t>日照充足</w:t>
            </w:r>
            <w:r>
              <w:rPr>
                <w:rFonts w:hint="eastAsia"/>
              </w:rPr>
              <w:t xml:space="preserve"> (</w:t>
            </w:r>
            <w:r>
              <w:t>3</w:t>
            </w:r>
            <w:r>
              <w:rPr>
                <w:rFonts w:hint="eastAsia"/>
              </w:rPr>
              <w:t>)</w:t>
            </w:r>
            <w:r>
              <w:rPr>
                <w:rFonts w:ascii="微軟正黑體" w:eastAsia="微軟正黑體" w:hAnsi="微軟正黑體" w:cs="微軟正黑體" w:hint="eastAsia"/>
              </w:rPr>
              <w:t>發生於春季</w:t>
            </w:r>
            <w:r>
              <w:rPr>
                <w:rFonts w:hint="eastAsia"/>
              </w:rPr>
              <w:t xml:space="preserve"> (</w:t>
            </w:r>
            <w:r>
              <w:t>4</w:t>
            </w:r>
            <w:r>
              <w:rPr>
                <w:rFonts w:hint="eastAsia"/>
              </w:rPr>
              <w:t>)</w:t>
            </w:r>
            <w:r>
              <w:rPr>
                <w:rFonts w:ascii="微軟正黑體" w:eastAsia="微軟正黑體" w:hAnsi="微軟正黑體" w:cs="微軟正黑體" w:hint="eastAsia"/>
              </w:rPr>
              <w:t>發生於雨</w:t>
            </w:r>
            <w:r>
              <w:rPr>
                <w:rFonts w:ascii="新細明體" w:eastAsia="新細明體" w:hAnsi="新細明體" w:cs="新細明體" w:hint="eastAsia"/>
              </w:rPr>
              <w:t>天</w:t>
            </w:r>
          </w:p>
        </w:tc>
      </w:tr>
      <w:tr w:rsidR="00376622" w:rsidRPr="003B6322" w:rsidTr="00302AB6">
        <w:tc>
          <w:tcPr>
            <w:tcW w:w="705" w:type="dxa"/>
          </w:tcPr>
          <w:p w:rsidR="00376622" w:rsidRPr="007D3590" w:rsidRDefault="00376622" w:rsidP="00302AB6">
            <w:pPr>
              <w:spacing w:line="0" w:lineRule="atLeast"/>
              <w:rPr>
                <w:sz w:val="22"/>
              </w:rPr>
            </w:pPr>
          </w:p>
        </w:tc>
        <w:tc>
          <w:tcPr>
            <w:tcW w:w="884" w:type="dxa"/>
            <w:vAlign w:val="center"/>
          </w:tcPr>
          <w:p w:rsidR="00376622" w:rsidRPr="007A5477" w:rsidRDefault="00961480" w:rsidP="00302AB6">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629</w:t>
            </w:r>
          </w:p>
        </w:tc>
        <w:tc>
          <w:tcPr>
            <w:tcW w:w="807" w:type="dxa"/>
            <w:vAlign w:val="center"/>
          </w:tcPr>
          <w:p w:rsidR="00376622" w:rsidRPr="007A5477" w:rsidRDefault="00376622" w:rsidP="00302AB6">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376622" w:rsidRPr="00EE1AF5" w:rsidRDefault="00376622" w:rsidP="00376622">
            <w:pPr>
              <w:pStyle w:val="TableParagraph"/>
              <w:spacing w:line="357" w:lineRule="exact"/>
              <w:ind w:left="30"/>
              <w:jc w:val="left"/>
              <w:rPr>
                <w:spacing w:val="-20"/>
                <w:sz w:val="24"/>
                <w:szCs w:val="24"/>
              </w:rPr>
            </w:pPr>
            <w:r w:rsidRPr="00EE1AF5">
              <w:rPr>
                <w:rFonts w:ascii="新細明體" w:eastAsia="新細明體" w:hAnsi="新細明體" w:cs="新細明體" w:hint="eastAsia"/>
                <w:spacing w:val="-20"/>
                <w:sz w:val="24"/>
                <w:szCs w:val="24"/>
              </w:rPr>
              <w:t>下列何者是因為濫墾而產生的自然災害？</w:t>
            </w:r>
            <w:r w:rsidRPr="00EE1AF5">
              <w:rPr>
                <w:rFonts w:hint="eastAsia"/>
                <w:spacing w:val="-20"/>
                <w:sz w:val="24"/>
                <w:szCs w:val="24"/>
              </w:rPr>
              <w:t>(</w:t>
            </w:r>
            <w:r w:rsidRPr="00EE1AF5">
              <w:rPr>
                <w:spacing w:val="-20"/>
                <w:sz w:val="24"/>
                <w:szCs w:val="24"/>
              </w:rPr>
              <w:t>1</w:t>
            </w:r>
            <w:r w:rsidRPr="00EE1AF5">
              <w:rPr>
                <w:rFonts w:hint="eastAsia"/>
                <w:spacing w:val="-20"/>
                <w:sz w:val="24"/>
                <w:szCs w:val="24"/>
              </w:rPr>
              <w:t>)</w:t>
            </w:r>
            <w:r w:rsidRPr="00EE1AF5">
              <w:rPr>
                <w:rFonts w:ascii="新細明體" w:eastAsia="新細明體" w:hAnsi="新細明體" w:cs="新細明體" w:hint="eastAsia"/>
                <w:spacing w:val="-20"/>
                <w:sz w:val="24"/>
                <w:szCs w:val="24"/>
              </w:rPr>
              <w:t>土壤鈣化</w:t>
            </w:r>
            <w:r w:rsidRPr="00EE1AF5">
              <w:rPr>
                <w:rFonts w:hint="eastAsia"/>
                <w:spacing w:val="-20"/>
                <w:sz w:val="24"/>
                <w:szCs w:val="24"/>
              </w:rPr>
              <w:t xml:space="preserve"> (</w:t>
            </w:r>
            <w:r w:rsidRPr="00EE1AF5">
              <w:rPr>
                <w:spacing w:val="-20"/>
                <w:sz w:val="24"/>
                <w:szCs w:val="24"/>
              </w:rPr>
              <w:t>2</w:t>
            </w:r>
            <w:r w:rsidRPr="00EE1AF5">
              <w:rPr>
                <w:rFonts w:hint="eastAsia"/>
                <w:spacing w:val="-20"/>
                <w:sz w:val="24"/>
                <w:szCs w:val="24"/>
              </w:rPr>
              <w:t>)</w:t>
            </w:r>
            <w:r w:rsidRPr="00EE1AF5">
              <w:rPr>
                <w:rFonts w:ascii="新細明體" w:eastAsia="新細明體" w:hAnsi="新細明體" w:cs="新細明體" w:hint="eastAsia"/>
                <w:spacing w:val="-20"/>
                <w:sz w:val="24"/>
                <w:szCs w:val="24"/>
              </w:rPr>
              <w:t>土壤礦化</w:t>
            </w:r>
            <w:r w:rsidRPr="00EE1AF5">
              <w:rPr>
                <w:rFonts w:hint="eastAsia"/>
                <w:spacing w:val="-20"/>
                <w:sz w:val="24"/>
                <w:szCs w:val="24"/>
              </w:rPr>
              <w:t xml:space="preserve">  (</w:t>
            </w:r>
            <w:r w:rsidRPr="00EE1AF5">
              <w:rPr>
                <w:spacing w:val="-20"/>
                <w:sz w:val="24"/>
                <w:szCs w:val="24"/>
              </w:rPr>
              <w:t>3</w:t>
            </w:r>
            <w:r w:rsidRPr="00EE1AF5">
              <w:rPr>
                <w:rFonts w:hint="eastAsia"/>
                <w:spacing w:val="-20"/>
                <w:sz w:val="24"/>
                <w:szCs w:val="24"/>
              </w:rPr>
              <w:t>)</w:t>
            </w:r>
            <w:r w:rsidRPr="00EE1AF5">
              <w:rPr>
                <w:rFonts w:ascii="新細明體" w:eastAsia="新細明體" w:hAnsi="新細明體" w:cs="新細明體" w:hint="eastAsia"/>
                <w:spacing w:val="-20"/>
                <w:sz w:val="24"/>
                <w:szCs w:val="24"/>
              </w:rPr>
              <w:t>土壤酸化</w:t>
            </w:r>
            <w:r w:rsidRPr="00EE1AF5">
              <w:rPr>
                <w:rFonts w:hint="eastAsia"/>
                <w:spacing w:val="-20"/>
                <w:sz w:val="24"/>
                <w:szCs w:val="24"/>
              </w:rPr>
              <w:t xml:space="preserve"> (</w:t>
            </w:r>
            <w:r w:rsidRPr="00EE1AF5">
              <w:rPr>
                <w:spacing w:val="-20"/>
                <w:sz w:val="24"/>
                <w:szCs w:val="24"/>
              </w:rPr>
              <w:t>4</w:t>
            </w:r>
            <w:r w:rsidRPr="00EE1AF5">
              <w:rPr>
                <w:rFonts w:hint="eastAsia"/>
                <w:spacing w:val="-20"/>
                <w:sz w:val="24"/>
                <w:szCs w:val="24"/>
              </w:rPr>
              <w:t>)</w:t>
            </w:r>
            <w:r w:rsidRPr="00EE1AF5">
              <w:rPr>
                <w:rFonts w:ascii="新細明體" w:eastAsia="新細明體" w:hAnsi="新細明體" w:cs="新細明體" w:hint="eastAsia"/>
                <w:spacing w:val="-20"/>
                <w:sz w:val="24"/>
                <w:szCs w:val="24"/>
              </w:rPr>
              <w:t>土石流</w:t>
            </w:r>
          </w:p>
        </w:tc>
      </w:tr>
      <w:tr w:rsidR="00376622" w:rsidRPr="000B36C5" w:rsidTr="00302AB6">
        <w:tc>
          <w:tcPr>
            <w:tcW w:w="705" w:type="dxa"/>
          </w:tcPr>
          <w:p w:rsidR="00376622" w:rsidRPr="007D3590" w:rsidRDefault="00376622" w:rsidP="00302AB6">
            <w:pPr>
              <w:spacing w:line="0" w:lineRule="atLeast"/>
              <w:rPr>
                <w:sz w:val="22"/>
              </w:rPr>
            </w:pPr>
          </w:p>
        </w:tc>
        <w:tc>
          <w:tcPr>
            <w:tcW w:w="884" w:type="dxa"/>
            <w:vAlign w:val="center"/>
          </w:tcPr>
          <w:p w:rsidR="00376622" w:rsidRPr="007A5477" w:rsidRDefault="00961480" w:rsidP="0037662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630</w:t>
            </w:r>
          </w:p>
        </w:tc>
        <w:tc>
          <w:tcPr>
            <w:tcW w:w="807" w:type="dxa"/>
            <w:vAlign w:val="center"/>
          </w:tcPr>
          <w:p w:rsidR="00376622" w:rsidRPr="007A5477" w:rsidRDefault="00376622" w:rsidP="00302AB6">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376622" w:rsidRPr="000B36C5" w:rsidRDefault="00376622" w:rsidP="00376622">
            <w:pPr>
              <w:pStyle w:val="TableParagraph"/>
              <w:spacing w:line="357" w:lineRule="exact"/>
              <w:ind w:left="30"/>
              <w:jc w:val="left"/>
            </w:pPr>
            <w:r>
              <w:rPr>
                <w:rFonts w:ascii="微軟正黑體" w:eastAsia="微軟正黑體" w:hAnsi="微軟正黑體" w:cs="微軟正黑體" w:hint="eastAsia"/>
              </w:rPr>
              <w:t>下列何者最適合當養豬用的廚餘回收？</w:t>
            </w:r>
            <w:r>
              <w:rPr>
                <w:rFonts w:hint="eastAsia"/>
              </w:rPr>
              <w:t>(</w:t>
            </w:r>
            <w:r>
              <w:t>1</w:t>
            </w:r>
            <w:r>
              <w:rPr>
                <w:rFonts w:hint="eastAsia"/>
              </w:rPr>
              <w:t>)</w:t>
            </w:r>
            <w:r>
              <w:rPr>
                <w:rFonts w:ascii="微軟正黑體" w:eastAsia="微軟正黑體" w:hAnsi="微軟正黑體" w:cs="微軟正黑體" w:hint="eastAsia"/>
              </w:rPr>
              <w:t>落葉</w:t>
            </w:r>
            <w:r>
              <w:rPr>
                <w:rFonts w:hint="eastAsia"/>
              </w:rPr>
              <w:t xml:space="preserve"> (</w:t>
            </w:r>
            <w:r>
              <w:t>2</w:t>
            </w:r>
            <w:r>
              <w:rPr>
                <w:rFonts w:hint="eastAsia"/>
              </w:rPr>
              <w:t>)</w:t>
            </w:r>
            <w:r>
              <w:rPr>
                <w:rFonts w:ascii="微軟正黑體" w:eastAsia="微軟正黑體" w:hAnsi="微軟正黑體" w:cs="微軟正黑體" w:hint="eastAsia"/>
              </w:rPr>
              <w:t>豬骨</w:t>
            </w:r>
            <w:r>
              <w:rPr>
                <w:rFonts w:hint="eastAsia"/>
              </w:rPr>
              <w:t xml:space="preserve"> (</w:t>
            </w:r>
            <w:r>
              <w:t>3</w:t>
            </w:r>
            <w:r>
              <w:rPr>
                <w:rFonts w:hint="eastAsia"/>
              </w:rPr>
              <w:t>)</w:t>
            </w:r>
            <w:r>
              <w:rPr>
                <w:rFonts w:ascii="微軟正黑體" w:eastAsia="微軟正黑體" w:hAnsi="微軟正黑體" w:cs="微軟正黑體" w:hint="eastAsia"/>
              </w:rPr>
              <w:t>飯菜</w:t>
            </w:r>
            <w:r>
              <w:rPr>
                <w:rFonts w:hint="eastAsia"/>
              </w:rPr>
              <w:t xml:space="preserve"> (</w:t>
            </w:r>
            <w:r>
              <w:t>4</w:t>
            </w:r>
            <w:r>
              <w:rPr>
                <w:rFonts w:hint="eastAsia"/>
              </w:rPr>
              <w:t>)</w:t>
            </w:r>
            <w:r>
              <w:rPr>
                <w:rFonts w:ascii="微軟正黑體" w:eastAsia="微軟正黑體" w:hAnsi="微軟正黑體" w:cs="微軟正黑體" w:hint="eastAsia"/>
              </w:rPr>
              <w:t>蛋殼</w:t>
            </w:r>
            <w:r>
              <w:rPr>
                <w:rFonts w:hint="eastAsia"/>
              </w:rPr>
              <w:t xml:space="preserve"> </w:t>
            </w:r>
          </w:p>
        </w:tc>
      </w:tr>
      <w:tr w:rsidR="00376622" w:rsidRPr="003B6322" w:rsidTr="00302AB6">
        <w:trPr>
          <w:trHeight w:val="743"/>
        </w:trPr>
        <w:tc>
          <w:tcPr>
            <w:tcW w:w="705" w:type="dxa"/>
          </w:tcPr>
          <w:p w:rsidR="00376622" w:rsidRPr="007D3590" w:rsidRDefault="00376622" w:rsidP="00302AB6">
            <w:pPr>
              <w:spacing w:line="0" w:lineRule="atLeast"/>
              <w:rPr>
                <w:sz w:val="22"/>
              </w:rPr>
            </w:pPr>
          </w:p>
        </w:tc>
        <w:tc>
          <w:tcPr>
            <w:tcW w:w="884" w:type="dxa"/>
            <w:vAlign w:val="center"/>
          </w:tcPr>
          <w:p w:rsidR="00376622" w:rsidRPr="007A5477" w:rsidRDefault="00961480" w:rsidP="003E6D2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631</w:t>
            </w:r>
          </w:p>
        </w:tc>
        <w:tc>
          <w:tcPr>
            <w:tcW w:w="807" w:type="dxa"/>
            <w:vAlign w:val="center"/>
          </w:tcPr>
          <w:p w:rsidR="00376622" w:rsidRPr="007A5477" w:rsidRDefault="00376622" w:rsidP="00302AB6">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376622" w:rsidRPr="003B6322" w:rsidRDefault="00376622" w:rsidP="00376622">
            <w:pPr>
              <w:autoSpaceDE w:val="0"/>
              <w:autoSpaceDN w:val="0"/>
              <w:adjustRightInd w:val="0"/>
              <w:spacing w:line="0" w:lineRule="atLeast"/>
              <w:rPr>
                <w:szCs w:val="24"/>
              </w:rPr>
            </w:pPr>
            <w:r w:rsidRPr="00376622">
              <w:rPr>
                <w:rFonts w:hint="eastAsia"/>
                <w:szCs w:val="24"/>
              </w:rPr>
              <w:t>下列何者「無法」達到節能減碳的目的？</w:t>
            </w:r>
            <w:r w:rsidRPr="00376622">
              <w:rPr>
                <w:rFonts w:hint="eastAsia"/>
                <w:szCs w:val="24"/>
              </w:rPr>
              <w:t>(</w:t>
            </w:r>
            <w:r>
              <w:rPr>
                <w:szCs w:val="24"/>
              </w:rPr>
              <w:t>1</w:t>
            </w:r>
            <w:r w:rsidRPr="00376622">
              <w:rPr>
                <w:rFonts w:hint="eastAsia"/>
                <w:szCs w:val="24"/>
              </w:rPr>
              <w:t>)</w:t>
            </w:r>
            <w:r w:rsidRPr="00376622">
              <w:rPr>
                <w:rFonts w:hint="eastAsia"/>
                <w:szCs w:val="24"/>
              </w:rPr>
              <w:t>隨手關燈</w:t>
            </w:r>
            <w:r w:rsidRPr="00376622">
              <w:rPr>
                <w:rFonts w:hint="eastAsia"/>
                <w:szCs w:val="24"/>
              </w:rPr>
              <w:t xml:space="preserve"> (</w:t>
            </w:r>
            <w:r>
              <w:rPr>
                <w:szCs w:val="24"/>
              </w:rPr>
              <w:t>2</w:t>
            </w:r>
            <w:r w:rsidRPr="00376622">
              <w:rPr>
                <w:rFonts w:hint="eastAsia"/>
                <w:szCs w:val="24"/>
              </w:rPr>
              <w:t>)</w:t>
            </w:r>
            <w:r w:rsidRPr="00376622">
              <w:rPr>
                <w:rFonts w:hint="eastAsia"/>
                <w:szCs w:val="24"/>
              </w:rPr>
              <w:t>用大量的水洗澡</w:t>
            </w:r>
            <w:r w:rsidRPr="00376622">
              <w:rPr>
                <w:rFonts w:hint="eastAsia"/>
                <w:szCs w:val="24"/>
              </w:rPr>
              <w:t xml:space="preserve"> (</w:t>
            </w:r>
            <w:r>
              <w:rPr>
                <w:szCs w:val="24"/>
              </w:rPr>
              <w:t>3</w:t>
            </w:r>
            <w:r w:rsidRPr="00376622">
              <w:rPr>
                <w:rFonts w:hint="eastAsia"/>
                <w:szCs w:val="24"/>
              </w:rPr>
              <w:t>)</w:t>
            </w:r>
            <w:r w:rsidRPr="00376622">
              <w:rPr>
                <w:rFonts w:hint="eastAsia"/>
                <w:szCs w:val="24"/>
              </w:rPr>
              <w:t>出門走路、騎踏車</w:t>
            </w:r>
            <w:r w:rsidRPr="00376622">
              <w:rPr>
                <w:rFonts w:hint="eastAsia"/>
                <w:szCs w:val="24"/>
              </w:rPr>
              <w:t xml:space="preserve"> (</w:t>
            </w:r>
            <w:r>
              <w:rPr>
                <w:szCs w:val="24"/>
              </w:rPr>
              <w:t>4</w:t>
            </w:r>
            <w:r w:rsidRPr="00376622">
              <w:rPr>
                <w:rFonts w:hint="eastAsia"/>
                <w:szCs w:val="24"/>
              </w:rPr>
              <w:t>)</w:t>
            </w:r>
            <w:r w:rsidRPr="00376622">
              <w:rPr>
                <w:rFonts w:hint="eastAsia"/>
                <w:szCs w:val="24"/>
              </w:rPr>
              <w:t>多吃蔬食少吃肉</w:t>
            </w:r>
          </w:p>
        </w:tc>
      </w:tr>
      <w:tr w:rsidR="00376622" w:rsidRPr="009B6AB0" w:rsidTr="00302AB6">
        <w:tc>
          <w:tcPr>
            <w:tcW w:w="705" w:type="dxa"/>
          </w:tcPr>
          <w:p w:rsidR="00376622" w:rsidRPr="00EB712E" w:rsidRDefault="00376622" w:rsidP="00302AB6">
            <w:pPr>
              <w:spacing w:line="0" w:lineRule="atLeast"/>
              <w:rPr>
                <w:sz w:val="22"/>
              </w:rPr>
            </w:pPr>
          </w:p>
        </w:tc>
        <w:tc>
          <w:tcPr>
            <w:tcW w:w="884" w:type="dxa"/>
            <w:vAlign w:val="center"/>
          </w:tcPr>
          <w:p w:rsidR="00376622" w:rsidRPr="00EB712E" w:rsidRDefault="00961480" w:rsidP="0037662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632</w:t>
            </w:r>
          </w:p>
        </w:tc>
        <w:tc>
          <w:tcPr>
            <w:tcW w:w="807" w:type="dxa"/>
            <w:vAlign w:val="center"/>
          </w:tcPr>
          <w:p w:rsidR="00376622" w:rsidRPr="00EB712E" w:rsidRDefault="00376622" w:rsidP="00302AB6">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376622" w:rsidRPr="009B6AB0" w:rsidRDefault="00376622" w:rsidP="00376622">
            <w:pPr>
              <w:pStyle w:val="TableParagraph"/>
              <w:spacing w:before="6" w:line="0" w:lineRule="atLeast"/>
              <w:ind w:right="51"/>
              <w:jc w:val="left"/>
            </w:pPr>
            <w:r>
              <w:rPr>
                <w:rFonts w:ascii="微軟正黑體" w:eastAsia="微軟正黑體" w:hAnsi="微軟正黑體" w:cs="微軟正黑體" w:hint="eastAsia"/>
              </w:rPr>
              <w:t>推動「我愛綠建築」與下列哪個議題相關？</w:t>
            </w:r>
            <w:r>
              <w:rPr>
                <w:rFonts w:hint="eastAsia"/>
              </w:rPr>
              <w:t>(</w:t>
            </w:r>
            <w:r>
              <w:t>1</w:t>
            </w:r>
            <w:r>
              <w:rPr>
                <w:rFonts w:hint="eastAsia"/>
              </w:rPr>
              <w:t>)</w:t>
            </w:r>
            <w:r>
              <w:rPr>
                <w:rFonts w:ascii="微軟正黑體" w:eastAsia="微軟正黑體" w:hAnsi="微軟正黑體" w:cs="微軟正黑體" w:hint="eastAsia"/>
              </w:rPr>
              <w:t>交通</w:t>
            </w:r>
            <w:r>
              <w:rPr>
                <w:rFonts w:hint="eastAsia"/>
              </w:rPr>
              <w:t xml:space="preserve"> (</w:t>
            </w:r>
            <w:r>
              <w:t>2</w:t>
            </w:r>
            <w:r>
              <w:rPr>
                <w:rFonts w:hint="eastAsia"/>
              </w:rPr>
              <w:t>)</w:t>
            </w:r>
            <w:r>
              <w:rPr>
                <w:rFonts w:ascii="微軟正黑體" w:eastAsia="微軟正黑體" w:hAnsi="微軟正黑體" w:cs="微軟正黑體" w:hint="eastAsia"/>
              </w:rPr>
              <w:t>環保</w:t>
            </w:r>
            <w:r>
              <w:rPr>
                <w:rFonts w:hint="eastAsia"/>
              </w:rPr>
              <w:t>(</w:t>
            </w:r>
            <w:r>
              <w:t>3</w:t>
            </w:r>
            <w:r>
              <w:rPr>
                <w:rFonts w:hint="eastAsia"/>
              </w:rPr>
              <w:t>)</w:t>
            </w:r>
            <w:r>
              <w:rPr>
                <w:rFonts w:ascii="微軟正黑體" w:eastAsia="微軟正黑體" w:hAnsi="微軟正黑體" w:cs="微軟正黑體" w:hint="eastAsia"/>
              </w:rPr>
              <w:t>經</w:t>
            </w:r>
            <w:r>
              <w:rPr>
                <w:rFonts w:hint="eastAsia"/>
              </w:rPr>
              <w:t xml:space="preserve"> (</w:t>
            </w:r>
            <w:r>
              <w:t>4</w:t>
            </w:r>
            <w:r>
              <w:rPr>
                <w:rFonts w:hint="eastAsia"/>
              </w:rPr>
              <w:t>)</w:t>
            </w:r>
            <w:r>
              <w:rPr>
                <w:rFonts w:ascii="微軟正黑體" w:eastAsia="微軟正黑體" w:hAnsi="微軟正黑體" w:cs="微軟正黑體" w:hint="eastAsia"/>
              </w:rPr>
              <w:t>政治</w:t>
            </w:r>
            <w:r>
              <w:rPr>
                <w:rFonts w:hint="eastAsia"/>
              </w:rPr>
              <w:t xml:space="preserve">  </w:t>
            </w:r>
          </w:p>
        </w:tc>
      </w:tr>
      <w:tr w:rsidR="00376622" w:rsidRPr="009F089A" w:rsidTr="00302AB6">
        <w:tc>
          <w:tcPr>
            <w:tcW w:w="705" w:type="dxa"/>
          </w:tcPr>
          <w:p w:rsidR="00376622" w:rsidRPr="00EB712E" w:rsidRDefault="00376622" w:rsidP="00302AB6">
            <w:pPr>
              <w:spacing w:line="0" w:lineRule="atLeast"/>
              <w:rPr>
                <w:sz w:val="22"/>
              </w:rPr>
            </w:pPr>
          </w:p>
        </w:tc>
        <w:tc>
          <w:tcPr>
            <w:tcW w:w="884" w:type="dxa"/>
            <w:vAlign w:val="center"/>
          </w:tcPr>
          <w:p w:rsidR="00376622" w:rsidRPr="00EB712E" w:rsidRDefault="00961480" w:rsidP="00302AB6">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633</w:t>
            </w:r>
          </w:p>
        </w:tc>
        <w:tc>
          <w:tcPr>
            <w:tcW w:w="807" w:type="dxa"/>
            <w:vAlign w:val="center"/>
          </w:tcPr>
          <w:p w:rsidR="00376622" w:rsidRPr="00EB712E" w:rsidRDefault="00376622" w:rsidP="00302AB6">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376622" w:rsidRPr="009F089A" w:rsidRDefault="00376622" w:rsidP="00376622">
            <w:pPr>
              <w:pStyle w:val="TableParagraph"/>
              <w:spacing w:line="329" w:lineRule="exact"/>
              <w:ind w:left="0"/>
              <w:jc w:val="left"/>
              <w:rPr>
                <w:sz w:val="21"/>
                <w:szCs w:val="21"/>
              </w:rPr>
            </w:pPr>
            <w:r w:rsidRPr="00376622">
              <w:rPr>
                <w:rFonts w:ascii="新細明體" w:eastAsia="新細明體" w:hAnsi="新細明體" w:cs="新細明體" w:hint="eastAsia"/>
                <w:sz w:val="21"/>
                <w:szCs w:val="21"/>
              </w:rPr>
              <w:t>「可回收、低污染、省資源」的產品符合下列哪項標章概念？(</w:t>
            </w:r>
            <w:r>
              <w:rPr>
                <w:rFonts w:ascii="新細明體" w:eastAsia="新細明體" w:hAnsi="新細明體" w:cs="新細明體"/>
                <w:sz w:val="21"/>
                <w:szCs w:val="21"/>
              </w:rPr>
              <w:t>1</w:t>
            </w:r>
            <w:r w:rsidRPr="00376622">
              <w:rPr>
                <w:rFonts w:ascii="新細明體" w:eastAsia="新細明體" w:hAnsi="新細明體" w:cs="新細明體" w:hint="eastAsia"/>
                <w:sz w:val="21"/>
                <w:szCs w:val="21"/>
              </w:rPr>
              <w:t>)節能標章 (</w:t>
            </w:r>
            <w:r>
              <w:rPr>
                <w:rFonts w:ascii="新細明體" w:eastAsia="新細明體" w:hAnsi="新細明體" w:cs="新細明體"/>
                <w:sz w:val="21"/>
                <w:szCs w:val="21"/>
              </w:rPr>
              <w:t>2</w:t>
            </w:r>
            <w:r w:rsidRPr="00376622">
              <w:rPr>
                <w:rFonts w:ascii="新細明體" w:eastAsia="新細明體" w:hAnsi="新細明體" w:cs="新細明體" w:hint="eastAsia"/>
                <w:sz w:val="21"/>
                <w:szCs w:val="21"/>
              </w:rPr>
              <w:t>)回收標章 (</w:t>
            </w:r>
            <w:r>
              <w:rPr>
                <w:rFonts w:ascii="新細明體" w:eastAsia="新細明體" w:hAnsi="新細明體" w:cs="新細明體"/>
                <w:sz w:val="21"/>
                <w:szCs w:val="21"/>
              </w:rPr>
              <w:t>3</w:t>
            </w:r>
            <w:r w:rsidRPr="00376622">
              <w:rPr>
                <w:rFonts w:ascii="新細明體" w:eastAsia="新細明體" w:hAnsi="新細明體" w:cs="新細明體" w:hint="eastAsia"/>
                <w:sz w:val="21"/>
                <w:szCs w:val="21"/>
              </w:rPr>
              <w:t>)環保標章 (</w:t>
            </w:r>
            <w:r>
              <w:rPr>
                <w:rFonts w:ascii="新細明體" w:eastAsia="新細明體" w:hAnsi="新細明體" w:cs="新細明體"/>
                <w:sz w:val="21"/>
                <w:szCs w:val="21"/>
              </w:rPr>
              <w:t>4</w:t>
            </w:r>
            <w:r w:rsidRPr="00376622">
              <w:rPr>
                <w:rFonts w:ascii="新細明體" w:eastAsia="新細明體" w:hAnsi="新細明體" w:cs="新細明體" w:hint="eastAsia"/>
                <w:sz w:val="21"/>
                <w:szCs w:val="21"/>
              </w:rPr>
              <w:t xml:space="preserve">)以上皆是  </w:t>
            </w:r>
          </w:p>
        </w:tc>
      </w:tr>
      <w:tr w:rsidR="00376622" w:rsidRPr="00D97F56" w:rsidTr="00302AB6">
        <w:tc>
          <w:tcPr>
            <w:tcW w:w="705" w:type="dxa"/>
          </w:tcPr>
          <w:p w:rsidR="00376622" w:rsidRPr="00EB712E" w:rsidRDefault="00376622" w:rsidP="00302AB6">
            <w:pPr>
              <w:spacing w:line="0" w:lineRule="atLeast"/>
              <w:rPr>
                <w:sz w:val="22"/>
              </w:rPr>
            </w:pPr>
          </w:p>
        </w:tc>
        <w:tc>
          <w:tcPr>
            <w:tcW w:w="884" w:type="dxa"/>
            <w:vAlign w:val="center"/>
          </w:tcPr>
          <w:p w:rsidR="00376622" w:rsidRPr="00EB712E" w:rsidRDefault="00961480" w:rsidP="00302AB6">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634</w:t>
            </w:r>
          </w:p>
        </w:tc>
        <w:tc>
          <w:tcPr>
            <w:tcW w:w="807" w:type="dxa"/>
            <w:vAlign w:val="center"/>
          </w:tcPr>
          <w:p w:rsidR="00376622" w:rsidRPr="009B6AB0" w:rsidRDefault="00376622" w:rsidP="00302AB6">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376622" w:rsidRPr="00D97F56" w:rsidRDefault="00376622" w:rsidP="00376622">
            <w:pPr>
              <w:pStyle w:val="TableParagraph"/>
              <w:spacing w:line="329" w:lineRule="exact"/>
              <w:ind w:left="30"/>
              <w:jc w:val="left"/>
              <w:rPr>
                <w:sz w:val="21"/>
                <w:szCs w:val="21"/>
              </w:rPr>
            </w:pPr>
            <w:r w:rsidRPr="00376622">
              <w:rPr>
                <w:rFonts w:hint="eastAsia"/>
                <w:sz w:val="21"/>
                <w:szCs w:val="21"/>
              </w:rPr>
              <w:t>5R</w:t>
            </w:r>
            <w:r w:rsidRPr="00376622">
              <w:rPr>
                <w:rFonts w:ascii="新細明體" w:eastAsia="新細明體" w:hAnsi="新細明體" w:cs="新細明體" w:hint="eastAsia"/>
                <w:sz w:val="21"/>
                <w:szCs w:val="21"/>
              </w:rPr>
              <w:t>為垃圾減量的五項原則，下列何者正確？</w:t>
            </w:r>
            <w:r w:rsidRPr="00376622">
              <w:rPr>
                <w:rFonts w:hint="eastAsia"/>
                <w:sz w:val="21"/>
                <w:szCs w:val="21"/>
              </w:rPr>
              <w:t>(</w:t>
            </w:r>
            <w:r>
              <w:rPr>
                <w:sz w:val="21"/>
                <w:szCs w:val="21"/>
              </w:rPr>
              <w:t>1</w:t>
            </w:r>
            <w:r w:rsidRPr="00376622">
              <w:rPr>
                <w:rFonts w:hint="eastAsia"/>
                <w:sz w:val="21"/>
                <w:szCs w:val="21"/>
              </w:rPr>
              <w:t>)Refuse</w:t>
            </w:r>
            <w:r w:rsidRPr="00376622">
              <w:rPr>
                <w:rFonts w:ascii="新細明體" w:eastAsia="新細明體" w:hAnsi="新細明體" w:cs="新細明體" w:hint="eastAsia"/>
                <w:sz w:val="21"/>
                <w:szCs w:val="21"/>
              </w:rPr>
              <w:t>：拒用無環保觀念產品</w:t>
            </w:r>
            <w:r w:rsidRPr="00376622">
              <w:rPr>
                <w:rFonts w:hint="eastAsia"/>
                <w:sz w:val="21"/>
                <w:szCs w:val="21"/>
              </w:rPr>
              <w:t xml:space="preserve"> (</w:t>
            </w:r>
            <w:r>
              <w:rPr>
                <w:sz w:val="21"/>
                <w:szCs w:val="21"/>
              </w:rPr>
              <w:t>2</w:t>
            </w:r>
            <w:r w:rsidRPr="00376622">
              <w:rPr>
                <w:rFonts w:hint="eastAsia"/>
                <w:sz w:val="21"/>
                <w:szCs w:val="21"/>
              </w:rPr>
              <w:t>)Repair:</w:t>
            </w:r>
            <w:r w:rsidRPr="00376622">
              <w:rPr>
                <w:rFonts w:ascii="新細明體" w:eastAsia="新細明體" w:hAnsi="新細明體" w:cs="新細明體" w:hint="eastAsia"/>
                <w:sz w:val="21"/>
                <w:szCs w:val="21"/>
              </w:rPr>
              <w:t>重複使用容器或產品</w:t>
            </w:r>
            <w:r w:rsidRPr="00376622">
              <w:rPr>
                <w:rFonts w:hint="eastAsia"/>
                <w:sz w:val="21"/>
                <w:szCs w:val="21"/>
              </w:rPr>
              <w:t xml:space="preserve"> (</w:t>
            </w:r>
            <w:r>
              <w:rPr>
                <w:sz w:val="21"/>
                <w:szCs w:val="21"/>
              </w:rPr>
              <w:t>3</w:t>
            </w:r>
            <w:r w:rsidRPr="00376622">
              <w:rPr>
                <w:rFonts w:hint="eastAsia"/>
                <w:sz w:val="21"/>
                <w:szCs w:val="21"/>
              </w:rPr>
              <w:t>)Recycle:</w:t>
            </w:r>
            <w:r w:rsidRPr="00376622">
              <w:rPr>
                <w:rFonts w:ascii="新細明體" w:eastAsia="新細明體" w:hAnsi="新細明體" w:cs="新細明體" w:hint="eastAsia"/>
                <w:sz w:val="21"/>
                <w:szCs w:val="21"/>
              </w:rPr>
              <w:t>重視維修保養</w:t>
            </w:r>
            <w:r w:rsidRPr="00376622">
              <w:rPr>
                <w:rFonts w:hint="eastAsia"/>
                <w:sz w:val="21"/>
                <w:szCs w:val="21"/>
              </w:rPr>
              <w:t xml:space="preserve"> (</w:t>
            </w:r>
            <w:r>
              <w:rPr>
                <w:sz w:val="21"/>
                <w:szCs w:val="21"/>
              </w:rPr>
              <w:t>4</w:t>
            </w:r>
            <w:r w:rsidRPr="00376622">
              <w:rPr>
                <w:rFonts w:hint="eastAsia"/>
                <w:sz w:val="21"/>
                <w:szCs w:val="21"/>
              </w:rPr>
              <w:t>)</w:t>
            </w:r>
            <w:r w:rsidRPr="00376622">
              <w:rPr>
                <w:rFonts w:ascii="新細明體" w:eastAsia="新細明體" w:hAnsi="新細明體" w:cs="新細明體" w:hint="eastAsia"/>
                <w:sz w:val="21"/>
                <w:szCs w:val="21"/>
              </w:rPr>
              <w:t>以上皆是</w:t>
            </w:r>
          </w:p>
        </w:tc>
      </w:tr>
      <w:tr w:rsidR="00376622" w:rsidRPr="009039C5" w:rsidTr="00302AB6">
        <w:tc>
          <w:tcPr>
            <w:tcW w:w="705" w:type="dxa"/>
          </w:tcPr>
          <w:p w:rsidR="00376622" w:rsidRPr="00EB712E" w:rsidRDefault="00376622" w:rsidP="00302AB6">
            <w:pPr>
              <w:spacing w:line="0" w:lineRule="atLeast"/>
              <w:rPr>
                <w:sz w:val="22"/>
              </w:rPr>
            </w:pPr>
          </w:p>
        </w:tc>
        <w:tc>
          <w:tcPr>
            <w:tcW w:w="884" w:type="dxa"/>
            <w:vAlign w:val="center"/>
          </w:tcPr>
          <w:p w:rsidR="00376622" w:rsidRPr="00EB712E" w:rsidRDefault="00961480" w:rsidP="00302AB6">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635</w:t>
            </w:r>
          </w:p>
        </w:tc>
        <w:tc>
          <w:tcPr>
            <w:tcW w:w="807" w:type="dxa"/>
            <w:vAlign w:val="center"/>
          </w:tcPr>
          <w:p w:rsidR="00376622" w:rsidRDefault="00376622" w:rsidP="00302AB6">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376622" w:rsidRPr="009039C5" w:rsidRDefault="00376622" w:rsidP="00376622">
            <w:pPr>
              <w:pStyle w:val="TableParagraph"/>
              <w:spacing w:line="329" w:lineRule="exact"/>
              <w:ind w:left="30"/>
              <w:jc w:val="left"/>
              <w:rPr>
                <w:rFonts w:ascii="微軟正黑體" w:eastAsia="微軟正黑體" w:hAnsi="微軟正黑體" w:cs="微軟正黑體"/>
                <w:sz w:val="21"/>
                <w:szCs w:val="21"/>
              </w:rPr>
            </w:pPr>
            <w:r w:rsidRPr="00376622">
              <w:rPr>
                <w:rFonts w:ascii="微軟正黑體" w:eastAsia="微軟正黑體" w:hAnsi="微軟正黑體" w:cs="微軟正黑體" w:hint="eastAsia"/>
                <w:sz w:val="21"/>
                <w:szCs w:val="21"/>
              </w:rPr>
              <w:t>每年6月5日為世界環境日，其推動的主要目的為何？(</w:t>
            </w:r>
            <w:r>
              <w:rPr>
                <w:rFonts w:ascii="微軟正黑體" w:eastAsia="微軟正黑體" w:hAnsi="微軟正黑體" w:cs="微軟正黑體"/>
                <w:sz w:val="21"/>
                <w:szCs w:val="21"/>
              </w:rPr>
              <w:t>1</w:t>
            </w:r>
            <w:r w:rsidRPr="00376622">
              <w:rPr>
                <w:rFonts w:ascii="微軟正黑體" w:eastAsia="微軟正黑體" w:hAnsi="微軟正黑體" w:cs="微軟正黑體" w:hint="eastAsia"/>
                <w:sz w:val="21"/>
                <w:szCs w:val="21"/>
              </w:rPr>
              <w:t>)推廣戒菸 (</w:t>
            </w:r>
            <w:r>
              <w:rPr>
                <w:rFonts w:ascii="微軟正黑體" w:eastAsia="微軟正黑體" w:hAnsi="微軟正黑體" w:cs="微軟正黑體"/>
                <w:sz w:val="21"/>
                <w:szCs w:val="21"/>
              </w:rPr>
              <w:t>2</w:t>
            </w:r>
            <w:r w:rsidRPr="00376622">
              <w:rPr>
                <w:rFonts w:ascii="微軟正黑體" w:eastAsia="微軟正黑體" w:hAnsi="微軟正黑體" w:cs="微軟正黑體" w:hint="eastAsia"/>
                <w:sz w:val="21"/>
                <w:szCs w:val="21"/>
              </w:rPr>
              <w:t>)保護地球 (</w:t>
            </w:r>
            <w:r>
              <w:rPr>
                <w:rFonts w:ascii="微軟正黑體" w:eastAsia="微軟正黑體" w:hAnsi="微軟正黑體" w:cs="微軟正黑體"/>
                <w:sz w:val="21"/>
                <w:szCs w:val="21"/>
              </w:rPr>
              <w:t>3</w:t>
            </w:r>
            <w:r w:rsidRPr="00376622">
              <w:rPr>
                <w:rFonts w:ascii="微軟正黑體" w:eastAsia="微軟正黑體" w:hAnsi="微軟正黑體" w:cs="微軟正黑體" w:hint="eastAsia"/>
                <w:sz w:val="21"/>
                <w:szCs w:val="21"/>
              </w:rPr>
              <w:t>)防制毒品 (</w:t>
            </w:r>
            <w:r>
              <w:rPr>
                <w:rFonts w:ascii="微軟正黑體" w:eastAsia="微軟正黑體" w:hAnsi="微軟正黑體" w:cs="微軟正黑體"/>
                <w:sz w:val="21"/>
                <w:szCs w:val="21"/>
              </w:rPr>
              <w:t>4</w:t>
            </w:r>
            <w:r w:rsidRPr="00376622">
              <w:rPr>
                <w:rFonts w:ascii="微軟正黑體" w:eastAsia="微軟正黑體" w:hAnsi="微軟正黑體" w:cs="微軟正黑體" w:hint="eastAsia"/>
                <w:sz w:val="21"/>
                <w:szCs w:val="21"/>
              </w:rPr>
              <w:t xml:space="preserve">)預防家暴  </w:t>
            </w:r>
          </w:p>
        </w:tc>
      </w:tr>
      <w:tr w:rsidR="00376622" w:rsidRPr="009039C5" w:rsidTr="00302AB6">
        <w:tc>
          <w:tcPr>
            <w:tcW w:w="705" w:type="dxa"/>
          </w:tcPr>
          <w:p w:rsidR="00376622" w:rsidRPr="00EB712E" w:rsidRDefault="00376622" w:rsidP="00302AB6">
            <w:pPr>
              <w:spacing w:line="0" w:lineRule="atLeast"/>
              <w:rPr>
                <w:sz w:val="22"/>
              </w:rPr>
            </w:pPr>
          </w:p>
        </w:tc>
        <w:tc>
          <w:tcPr>
            <w:tcW w:w="884" w:type="dxa"/>
            <w:vAlign w:val="center"/>
          </w:tcPr>
          <w:p w:rsidR="00376622" w:rsidRPr="00EB712E" w:rsidRDefault="00961480" w:rsidP="00302AB6">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636</w:t>
            </w:r>
          </w:p>
        </w:tc>
        <w:tc>
          <w:tcPr>
            <w:tcW w:w="807" w:type="dxa"/>
            <w:vAlign w:val="center"/>
          </w:tcPr>
          <w:p w:rsidR="00376622" w:rsidRDefault="00376622" w:rsidP="00302AB6">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376622" w:rsidRPr="00376622" w:rsidRDefault="00376622" w:rsidP="00376622">
            <w:pPr>
              <w:pStyle w:val="TableParagraph"/>
              <w:spacing w:line="329" w:lineRule="exact"/>
              <w:ind w:left="30"/>
              <w:jc w:val="left"/>
              <w:rPr>
                <w:rFonts w:ascii="微軟正黑體" w:eastAsia="微軟正黑體" w:hAnsi="微軟正黑體" w:cs="微軟正黑體"/>
                <w:spacing w:val="-18"/>
                <w:sz w:val="21"/>
                <w:szCs w:val="21"/>
              </w:rPr>
            </w:pPr>
            <w:r w:rsidRPr="00376622">
              <w:rPr>
                <w:rFonts w:ascii="微軟正黑體" w:eastAsia="微軟正黑體" w:hAnsi="微軟正黑體" w:cs="微軟正黑體" w:hint="eastAsia"/>
                <w:spacing w:val="-18"/>
                <w:sz w:val="21"/>
                <w:szCs w:val="21"/>
              </w:rPr>
              <w:t>一般飲用水若儲放超過幾天以上，則較「不適合」直接飲用？(</w:t>
            </w:r>
            <w:r w:rsidRPr="00376622">
              <w:rPr>
                <w:rFonts w:ascii="微軟正黑體" w:eastAsia="微軟正黑體" w:hAnsi="微軟正黑體" w:cs="微軟正黑體"/>
                <w:spacing w:val="-18"/>
                <w:sz w:val="21"/>
                <w:szCs w:val="21"/>
              </w:rPr>
              <w:t>1</w:t>
            </w:r>
            <w:r w:rsidRPr="00376622">
              <w:rPr>
                <w:rFonts w:ascii="微軟正黑體" w:eastAsia="微軟正黑體" w:hAnsi="微軟正黑體" w:cs="微軟正黑體" w:hint="eastAsia"/>
                <w:spacing w:val="-18"/>
                <w:sz w:val="21"/>
                <w:szCs w:val="21"/>
              </w:rPr>
              <w:t>)2天(</w:t>
            </w:r>
            <w:r w:rsidRPr="00376622">
              <w:rPr>
                <w:rFonts w:ascii="微軟正黑體" w:eastAsia="微軟正黑體" w:hAnsi="微軟正黑體" w:cs="微軟正黑體"/>
                <w:spacing w:val="-18"/>
                <w:sz w:val="21"/>
                <w:szCs w:val="21"/>
              </w:rPr>
              <w:t>2</w:t>
            </w:r>
            <w:r w:rsidRPr="00376622">
              <w:rPr>
                <w:rFonts w:ascii="微軟正黑體" w:eastAsia="微軟正黑體" w:hAnsi="微軟正黑體" w:cs="微軟正黑體" w:hint="eastAsia"/>
                <w:spacing w:val="-18"/>
                <w:sz w:val="21"/>
                <w:szCs w:val="21"/>
              </w:rPr>
              <w:t>)4天 (</w:t>
            </w:r>
            <w:r w:rsidRPr="00376622">
              <w:rPr>
                <w:rFonts w:ascii="微軟正黑體" w:eastAsia="微軟正黑體" w:hAnsi="微軟正黑體" w:cs="微軟正黑體"/>
                <w:spacing w:val="-18"/>
                <w:sz w:val="21"/>
                <w:szCs w:val="21"/>
              </w:rPr>
              <w:t>3</w:t>
            </w:r>
            <w:r w:rsidRPr="00376622">
              <w:rPr>
                <w:rFonts w:ascii="微軟正黑體" w:eastAsia="微軟正黑體" w:hAnsi="微軟正黑體" w:cs="微軟正黑體" w:hint="eastAsia"/>
                <w:spacing w:val="-18"/>
                <w:sz w:val="21"/>
                <w:szCs w:val="21"/>
              </w:rPr>
              <w:t>)6天 (</w:t>
            </w:r>
            <w:r w:rsidRPr="00376622">
              <w:rPr>
                <w:rFonts w:ascii="微軟正黑體" w:eastAsia="微軟正黑體" w:hAnsi="微軟正黑體" w:cs="微軟正黑體"/>
                <w:spacing w:val="-18"/>
                <w:sz w:val="21"/>
                <w:szCs w:val="21"/>
              </w:rPr>
              <w:t>4</w:t>
            </w:r>
            <w:r w:rsidRPr="00376622">
              <w:rPr>
                <w:rFonts w:ascii="微軟正黑體" w:eastAsia="微軟正黑體" w:hAnsi="微軟正黑體" w:cs="微軟正黑體" w:hint="eastAsia"/>
                <w:spacing w:val="-18"/>
                <w:sz w:val="21"/>
                <w:szCs w:val="21"/>
              </w:rPr>
              <w:t>)8天</w:t>
            </w:r>
          </w:p>
        </w:tc>
      </w:tr>
      <w:tr w:rsidR="00376622" w:rsidRPr="009B6AB0" w:rsidTr="00302AB6">
        <w:tc>
          <w:tcPr>
            <w:tcW w:w="705" w:type="dxa"/>
          </w:tcPr>
          <w:p w:rsidR="00376622" w:rsidRPr="00EB712E" w:rsidRDefault="00376622" w:rsidP="00302AB6">
            <w:pPr>
              <w:spacing w:line="0" w:lineRule="atLeast"/>
              <w:rPr>
                <w:sz w:val="22"/>
              </w:rPr>
            </w:pPr>
          </w:p>
        </w:tc>
        <w:tc>
          <w:tcPr>
            <w:tcW w:w="884" w:type="dxa"/>
            <w:vAlign w:val="center"/>
          </w:tcPr>
          <w:p w:rsidR="00376622" w:rsidRPr="00EB712E" w:rsidRDefault="00961480" w:rsidP="00302AB6">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637</w:t>
            </w:r>
          </w:p>
        </w:tc>
        <w:tc>
          <w:tcPr>
            <w:tcW w:w="807" w:type="dxa"/>
            <w:vAlign w:val="center"/>
          </w:tcPr>
          <w:p w:rsidR="00376622" w:rsidRPr="009039C5" w:rsidRDefault="00376622" w:rsidP="00302AB6">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376622" w:rsidRPr="009B6AB0" w:rsidRDefault="00376622" w:rsidP="00376622">
            <w:pPr>
              <w:pStyle w:val="TableParagraph"/>
              <w:spacing w:line="329" w:lineRule="exact"/>
              <w:ind w:left="30"/>
              <w:jc w:val="left"/>
              <w:rPr>
                <w:rFonts w:ascii="微軟正黑體" w:eastAsia="微軟正黑體" w:hAnsi="微軟正黑體" w:cs="微軟正黑體"/>
                <w:sz w:val="21"/>
                <w:szCs w:val="21"/>
              </w:rPr>
            </w:pPr>
            <w:r w:rsidRPr="00376622">
              <w:rPr>
                <w:rFonts w:ascii="微軟正黑體" w:eastAsia="微軟正黑體" w:hAnsi="微軟正黑體" w:cs="微軟正黑體" w:hint="eastAsia"/>
                <w:sz w:val="21"/>
                <w:szCs w:val="21"/>
              </w:rPr>
              <w:t>何種家庭廢棄物質可用來作為製造肥皂的主要原料？(</w:t>
            </w:r>
            <w:r>
              <w:rPr>
                <w:rFonts w:ascii="微軟正黑體" w:eastAsia="微軟正黑體" w:hAnsi="微軟正黑體" w:cs="微軟正黑體"/>
                <w:sz w:val="21"/>
                <w:szCs w:val="21"/>
              </w:rPr>
              <w:t>1</w:t>
            </w:r>
            <w:r w:rsidRPr="00376622">
              <w:rPr>
                <w:rFonts w:ascii="微軟正黑體" w:eastAsia="微軟正黑體" w:hAnsi="微軟正黑體" w:cs="微軟正黑體" w:hint="eastAsia"/>
                <w:sz w:val="21"/>
                <w:szCs w:val="21"/>
              </w:rPr>
              <w:t>)食醋 (</w:t>
            </w:r>
            <w:r>
              <w:rPr>
                <w:rFonts w:ascii="微軟正黑體" w:eastAsia="微軟正黑體" w:hAnsi="微軟正黑體" w:cs="微軟正黑體"/>
                <w:sz w:val="21"/>
                <w:szCs w:val="21"/>
              </w:rPr>
              <w:t>2</w:t>
            </w:r>
            <w:r w:rsidRPr="00376622">
              <w:rPr>
                <w:rFonts w:ascii="微軟正黑體" w:eastAsia="微軟正黑體" w:hAnsi="微軟正黑體" w:cs="微軟正黑體" w:hint="eastAsia"/>
                <w:sz w:val="21"/>
                <w:szCs w:val="21"/>
              </w:rPr>
              <w:t>) 廢紙(</w:t>
            </w:r>
            <w:r>
              <w:rPr>
                <w:rFonts w:ascii="微軟正黑體" w:eastAsia="微軟正黑體" w:hAnsi="微軟正黑體" w:cs="微軟正黑體"/>
                <w:sz w:val="21"/>
                <w:szCs w:val="21"/>
              </w:rPr>
              <w:t>3</w:t>
            </w:r>
            <w:r w:rsidRPr="00376622">
              <w:rPr>
                <w:rFonts w:ascii="微軟正黑體" w:eastAsia="微軟正黑體" w:hAnsi="微軟正黑體" w:cs="微軟正黑體" w:hint="eastAsia"/>
                <w:sz w:val="21"/>
                <w:szCs w:val="21"/>
              </w:rPr>
              <w:t>)回鍋油 (</w:t>
            </w:r>
            <w:r>
              <w:rPr>
                <w:rFonts w:ascii="微軟正黑體" w:eastAsia="微軟正黑體" w:hAnsi="微軟正黑體" w:cs="微軟正黑體"/>
                <w:sz w:val="21"/>
                <w:szCs w:val="21"/>
              </w:rPr>
              <w:t>4</w:t>
            </w:r>
            <w:r w:rsidRPr="00376622">
              <w:rPr>
                <w:rFonts w:ascii="微軟正黑體" w:eastAsia="微軟正黑體" w:hAnsi="微軟正黑體" w:cs="微軟正黑體" w:hint="eastAsia"/>
                <w:sz w:val="21"/>
                <w:szCs w:val="21"/>
              </w:rPr>
              <w:t xml:space="preserve">)廚餘  </w:t>
            </w:r>
          </w:p>
        </w:tc>
      </w:tr>
      <w:tr w:rsidR="00376622" w:rsidRPr="009B6AB0" w:rsidTr="00302AB6">
        <w:tc>
          <w:tcPr>
            <w:tcW w:w="705" w:type="dxa"/>
          </w:tcPr>
          <w:p w:rsidR="00376622" w:rsidRPr="00EB712E" w:rsidRDefault="00376622" w:rsidP="00302AB6">
            <w:pPr>
              <w:spacing w:line="0" w:lineRule="atLeast"/>
              <w:rPr>
                <w:sz w:val="22"/>
              </w:rPr>
            </w:pPr>
          </w:p>
        </w:tc>
        <w:tc>
          <w:tcPr>
            <w:tcW w:w="884" w:type="dxa"/>
            <w:vAlign w:val="center"/>
          </w:tcPr>
          <w:p w:rsidR="00376622" w:rsidRPr="00EB712E" w:rsidRDefault="00961480" w:rsidP="00302AB6">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638</w:t>
            </w:r>
          </w:p>
        </w:tc>
        <w:tc>
          <w:tcPr>
            <w:tcW w:w="807" w:type="dxa"/>
            <w:vAlign w:val="center"/>
          </w:tcPr>
          <w:p w:rsidR="00376622" w:rsidRPr="009039C5" w:rsidRDefault="00EE1AF5" w:rsidP="00302AB6">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376622" w:rsidRPr="009B6AB0" w:rsidRDefault="00EE1AF5" w:rsidP="00302AB6">
            <w:pPr>
              <w:pStyle w:val="TableParagraph"/>
              <w:spacing w:line="240" w:lineRule="exact"/>
              <w:ind w:left="0"/>
              <w:jc w:val="left"/>
              <w:rPr>
                <w:rFonts w:ascii="微軟正黑體" w:eastAsia="微軟正黑體" w:hAnsi="微軟正黑體" w:cs="微軟正黑體"/>
                <w:sz w:val="21"/>
                <w:szCs w:val="21"/>
              </w:rPr>
            </w:pPr>
            <w:r w:rsidRPr="00EE1AF5">
              <w:rPr>
                <w:rFonts w:ascii="微軟正黑體" w:eastAsia="微軟正黑體" w:hAnsi="微軟正黑體" w:cs="微軟正黑體" w:hint="eastAsia"/>
                <w:sz w:val="21"/>
                <w:szCs w:val="21"/>
              </w:rPr>
              <w:t>下列哪一個選項「不是」臭氧層耗盡對人類及環境的影響？(1)人類皮膚癌、白內障等疾病罹患率增加(2)植物生長遲滯、農作物減產(3)破壞自然生態的平衡(4)造成溫室效應，間接造成海平面下降</w:t>
            </w:r>
          </w:p>
        </w:tc>
      </w:tr>
      <w:tr w:rsidR="00376622" w:rsidRPr="009B6AB0" w:rsidTr="003E6D22">
        <w:trPr>
          <w:trHeight w:val="122"/>
        </w:trPr>
        <w:tc>
          <w:tcPr>
            <w:tcW w:w="705" w:type="dxa"/>
          </w:tcPr>
          <w:p w:rsidR="00376622" w:rsidRPr="00EB712E" w:rsidRDefault="00376622" w:rsidP="00302AB6">
            <w:pPr>
              <w:spacing w:line="0" w:lineRule="atLeast"/>
              <w:rPr>
                <w:sz w:val="22"/>
              </w:rPr>
            </w:pPr>
          </w:p>
        </w:tc>
        <w:tc>
          <w:tcPr>
            <w:tcW w:w="884" w:type="dxa"/>
            <w:vAlign w:val="center"/>
          </w:tcPr>
          <w:p w:rsidR="00376622" w:rsidRPr="00EB712E" w:rsidRDefault="00961480" w:rsidP="00302AB6">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639</w:t>
            </w:r>
          </w:p>
        </w:tc>
        <w:tc>
          <w:tcPr>
            <w:tcW w:w="807" w:type="dxa"/>
            <w:vAlign w:val="center"/>
          </w:tcPr>
          <w:p w:rsidR="00376622" w:rsidRPr="009039C5" w:rsidRDefault="00EE1AF5" w:rsidP="00302AB6">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376622" w:rsidRPr="009B6AB0" w:rsidRDefault="00EE1AF5" w:rsidP="00EE1AF5">
            <w:pPr>
              <w:pStyle w:val="TableParagraph"/>
              <w:spacing w:line="329" w:lineRule="exact"/>
              <w:ind w:left="30"/>
              <w:jc w:val="left"/>
              <w:rPr>
                <w:rFonts w:ascii="微軟正黑體" w:eastAsia="微軟正黑體" w:hAnsi="微軟正黑體" w:cs="微軟正黑體"/>
              </w:rPr>
            </w:pPr>
            <w:r w:rsidRPr="00EE1AF5">
              <w:rPr>
                <w:rFonts w:ascii="微軟正黑體" w:eastAsia="微軟正黑體" w:hAnsi="微軟正黑體" w:cs="微軟正黑體" w:hint="eastAsia"/>
              </w:rPr>
              <w:t xml:space="preserve">塑膠為海洋生態的殺手，所以環保署推動「無塑海洋」政策，下列何項不是減少塑膠危害海洋生態的重要措施？(1)擴大禁止免費供應塑膠袋(2)禁止製造、進口及販售塑膠柔珠的清潔用品 (3)定期進行海水水質監測(4)淨灘 </w:t>
            </w:r>
          </w:p>
        </w:tc>
      </w:tr>
      <w:tr w:rsidR="00EE1AF5" w:rsidRPr="009B6AB0" w:rsidTr="00302AB6">
        <w:tc>
          <w:tcPr>
            <w:tcW w:w="705" w:type="dxa"/>
          </w:tcPr>
          <w:p w:rsidR="00EE1AF5" w:rsidRPr="00EB712E" w:rsidRDefault="00EE1AF5" w:rsidP="00302AB6">
            <w:pPr>
              <w:spacing w:line="0" w:lineRule="atLeast"/>
              <w:rPr>
                <w:sz w:val="22"/>
              </w:rPr>
            </w:pPr>
          </w:p>
        </w:tc>
        <w:tc>
          <w:tcPr>
            <w:tcW w:w="884" w:type="dxa"/>
            <w:vAlign w:val="center"/>
          </w:tcPr>
          <w:p w:rsidR="00EE1AF5" w:rsidRDefault="00961480" w:rsidP="00302AB6">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640</w:t>
            </w:r>
          </w:p>
        </w:tc>
        <w:tc>
          <w:tcPr>
            <w:tcW w:w="807" w:type="dxa"/>
            <w:vAlign w:val="center"/>
          </w:tcPr>
          <w:p w:rsidR="00EE1AF5" w:rsidRDefault="00EE1AF5" w:rsidP="00302AB6">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EE1AF5" w:rsidRPr="00EE1AF5" w:rsidRDefault="00EE1AF5" w:rsidP="00EE1AF5">
            <w:pPr>
              <w:pStyle w:val="TableParagraph"/>
              <w:spacing w:line="329" w:lineRule="exact"/>
              <w:ind w:left="30"/>
              <w:jc w:val="left"/>
              <w:rPr>
                <w:rFonts w:ascii="微軟正黑體" w:eastAsia="微軟正黑體" w:hAnsi="微軟正黑體" w:cs="微軟正黑體"/>
              </w:rPr>
            </w:pPr>
            <w:r w:rsidRPr="00EE1AF5">
              <w:rPr>
                <w:rFonts w:ascii="微軟正黑體" w:eastAsia="微軟正黑體" w:hAnsi="微軟正黑體" w:cs="微軟正黑體" w:hint="eastAsia"/>
              </w:rPr>
              <w:t>綠色消費以節約、環保、健康為前提，下列何者不屬於綠色消費的作為?(1)購物自備環保袋(2)不買過度包裝的產品(3)使用一次性餐具(4)選用有環保標章的產品。</w:t>
            </w:r>
          </w:p>
        </w:tc>
      </w:tr>
      <w:tr w:rsidR="00EE1AF5" w:rsidRPr="009B6AB0" w:rsidTr="00302AB6">
        <w:tc>
          <w:tcPr>
            <w:tcW w:w="705" w:type="dxa"/>
          </w:tcPr>
          <w:p w:rsidR="00EE1AF5" w:rsidRDefault="00EE1AF5" w:rsidP="00302AB6">
            <w:pPr>
              <w:spacing w:line="0" w:lineRule="atLeast"/>
              <w:rPr>
                <w:sz w:val="22"/>
              </w:rPr>
            </w:pPr>
          </w:p>
          <w:p w:rsidR="00EE1AF5" w:rsidRPr="00EB712E" w:rsidRDefault="00EE1AF5" w:rsidP="00302AB6">
            <w:pPr>
              <w:spacing w:line="0" w:lineRule="atLeast"/>
              <w:rPr>
                <w:sz w:val="22"/>
              </w:rPr>
            </w:pPr>
          </w:p>
        </w:tc>
        <w:tc>
          <w:tcPr>
            <w:tcW w:w="884" w:type="dxa"/>
            <w:vAlign w:val="center"/>
          </w:tcPr>
          <w:p w:rsidR="00EE1AF5" w:rsidRDefault="00961480" w:rsidP="0096148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641</w:t>
            </w:r>
          </w:p>
        </w:tc>
        <w:tc>
          <w:tcPr>
            <w:tcW w:w="807" w:type="dxa"/>
            <w:vAlign w:val="center"/>
          </w:tcPr>
          <w:p w:rsidR="00EE1AF5" w:rsidRDefault="00EE1AF5" w:rsidP="00302AB6">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302AB6" w:rsidRPr="00EE1AF5" w:rsidRDefault="00EE1AF5" w:rsidP="00B85B07">
            <w:pPr>
              <w:pStyle w:val="TableParagraph"/>
              <w:spacing w:line="329" w:lineRule="exact"/>
              <w:ind w:left="30"/>
              <w:jc w:val="left"/>
              <w:rPr>
                <w:rFonts w:ascii="微軟正黑體" w:eastAsia="微軟正黑體" w:hAnsi="微軟正黑體" w:cs="微軟正黑體"/>
              </w:rPr>
            </w:pPr>
            <w:r w:rsidRPr="00EE1AF5">
              <w:rPr>
                <w:rFonts w:ascii="微軟正黑體" w:eastAsia="微軟正黑體" w:hAnsi="微軟正黑體" w:cs="微軟正黑體" w:hint="eastAsia"/>
              </w:rPr>
              <w:t>依據國際塑膠分類標誌，由3個箭頭包圍著1至7的號碼，以方便後續再生廠憑號碼予以分類處理，請問編號3的數字，代表是甚麼類型的塑膠瓶？</w:t>
            </w:r>
            <w:r w:rsidR="00B85B07" w:rsidRPr="00B85B07">
              <w:rPr>
                <w:rFonts w:ascii="微軟正黑體" w:eastAsia="微軟正黑體" w:hAnsi="微軟正黑體" w:cs="微軟正黑體" w:hint="eastAsia"/>
              </w:rPr>
              <w:t>(1)聚氯乙烯(PVC)(2)寶特瓶(PET)(3)聚丙烯(PP)(4)保麗龍(PS)</w:t>
            </w:r>
          </w:p>
        </w:tc>
      </w:tr>
      <w:tr w:rsidR="00302AB6" w:rsidRPr="00FD7854" w:rsidTr="00302AB6">
        <w:trPr>
          <w:trHeight w:val="570"/>
        </w:trPr>
        <w:tc>
          <w:tcPr>
            <w:tcW w:w="705" w:type="dxa"/>
          </w:tcPr>
          <w:p w:rsidR="00302AB6" w:rsidRPr="00FD7854" w:rsidRDefault="00302AB6" w:rsidP="00302AB6">
            <w:pPr>
              <w:spacing w:line="0" w:lineRule="atLeast"/>
              <w:rPr>
                <w:szCs w:val="24"/>
              </w:rPr>
            </w:pPr>
            <w:r w:rsidRPr="00FD7854">
              <w:rPr>
                <w:rFonts w:hint="eastAsia"/>
                <w:szCs w:val="24"/>
              </w:rPr>
              <w:lastRenderedPageBreak/>
              <w:t>勾選</w:t>
            </w:r>
          </w:p>
        </w:tc>
        <w:tc>
          <w:tcPr>
            <w:tcW w:w="884" w:type="dxa"/>
          </w:tcPr>
          <w:p w:rsidR="00302AB6" w:rsidRPr="00FD7854" w:rsidRDefault="00302AB6" w:rsidP="00302AB6">
            <w:pPr>
              <w:spacing w:line="0" w:lineRule="atLeast"/>
              <w:rPr>
                <w:szCs w:val="24"/>
              </w:rPr>
            </w:pPr>
            <w:r w:rsidRPr="00FD7854">
              <w:rPr>
                <w:rFonts w:hint="eastAsia"/>
                <w:szCs w:val="24"/>
              </w:rPr>
              <w:t>編號</w:t>
            </w:r>
          </w:p>
        </w:tc>
        <w:tc>
          <w:tcPr>
            <w:tcW w:w="807" w:type="dxa"/>
          </w:tcPr>
          <w:p w:rsidR="00302AB6" w:rsidRPr="00FD7854" w:rsidRDefault="00302AB6" w:rsidP="00302AB6">
            <w:pPr>
              <w:spacing w:line="0" w:lineRule="atLeast"/>
              <w:rPr>
                <w:szCs w:val="24"/>
              </w:rPr>
            </w:pPr>
            <w:r w:rsidRPr="00FD7854">
              <w:rPr>
                <w:rFonts w:hint="eastAsia"/>
                <w:szCs w:val="24"/>
              </w:rPr>
              <w:t>答案</w:t>
            </w:r>
          </w:p>
        </w:tc>
        <w:tc>
          <w:tcPr>
            <w:tcW w:w="8378" w:type="dxa"/>
          </w:tcPr>
          <w:p w:rsidR="00302AB6" w:rsidRPr="00FD7854" w:rsidRDefault="00302AB6" w:rsidP="00302AB6">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302AB6" w:rsidRPr="00376622" w:rsidTr="00302AB6">
        <w:trPr>
          <w:trHeight w:val="420"/>
        </w:trPr>
        <w:tc>
          <w:tcPr>
            <w:tcW w:w="705" w:type="dxa"/>
          </w:tcPr>
          <w:p w:rsidR="00302AB6" w:rsidRPr="00FD7854" w:rsidRDefault="00302AB6" w:rsidP="00302AB6">
            <w:pPr>
              <w:spacing w:line="0" w:lineRule="atLeast"/>
              <w:rPr>
                <w:sz w:val="32"/>
                <w:szCs w:val="32"/>
              </w:rPr>
            </w:pPr>
          </w:p>
        </w:tc>
        <w:tc>
          <w:tcPr>
            <w:tcW w:w="884" w:type="dxa"/>
            <w:vAlign w:val="center"/>
          </w:tcPr>
          <w:p w:rsidR="00302AB6" w:rsidRPr="00EB712E" w:rsidRDefault="00961480" w:rsidP="00302AB6">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642</w:t>
            </w:r>
          </w:p>
        </w:tc>
        <w:tc>
          <w:tcPr>
            <w:tcW w:w="807" w:type="dxa"/>
            <w:vAlign w:val="center"/>
          </w:tcPr>
          <w:p w:rsidR="00302AB6" w:rsidRPr="00EB712E" w:rsidRDefault="00B85B07" w:rsidP="00302AB6">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302AB6" w:rsidRPr="00376622" w:rsidRDefault="00B85B07" w:rsidP="00B85B07">
            <w:pPr>
              <w:autoSpaceDE w:val="0"/>
              <w:autoSpaceDN w:val="0"/>
              <w:adjustRightInd w:val="0"/>
              <w:rPr>
                <w:sz w:val="23"/>
                <w:szCs w:val="23"/>
              </w:rPr>
            </w:pPr>
            <w:r w:rsidRPr="00B85B07">
              <w:rPr>
                <w:rFonts w:hint="eastAsia"/>
                <w:sz w:val="23"/>
                <w:szCs w:val="23"/>
              </w:rPr>
              <w:t>)</w:t>
            </w:r>
            <w:r w:rsidRPr="00B85B07">
              <w:rPr>
                <w:rFonts w:hint="eastAsia"/>
                <w:sz w:val="23"/>
                <w:szCs w:val="23"/>
              </w:rPr>
              <w:t>環境教育基金之用途，不包括下列哪一項</w:t>
            </w:r>
            <w:r w:rsidRPr="00B85B07">
              <w:rPr>
                <w:rFonts w:hint="eastAsia"/>
                <w:sz w:val="23"/>
                <w:szCs w:val="23"/>
              </w:rPr>
              <w:t>? (1)</w:t>
            </w:r>
            <w:r w:rsidRPr="00B85B07">
              <w:rPr>
                <w:rFonts w:hint="eastAsia"/>
                <w:sz w:val="23"/>
                <w:szCs w:val="23"/>
              </w:rPr>
              <w:t>辦理校園美化或綠化</w:t>
            </w:r>
            <w:r w:rsidRPr="00B85B07">
              <w:rPr>
                <w:rFonts w:hint="eastAsia"/>
                <w:sz w:val="23"/>
                <w:szCs w:val="23"/>
              </w:rPr>
              <w:t>(2)</w:t>
            </w:r>
            <w:r w:rsidRPr="00B85B07">
              <w:rPr>
                <w:rFonts w:hint="eastAsia"/>
                <w:sz w:val="23"/>
                <w:szCs w:val="23"/>
              </w:rPr>
              <w:t>辦理環境講習</w:t>
            </w:r>
            <w:r w:rsidRPr="00B85B07">
              <w:rPr>
                <w:rFonts w:hint="eastAsia"/>
                <w:sz w:val="23"/>
                <w:szCs w:val="23"/>
              </w:rPr>
              <w:t>(3)</w:t>
            </w:r>
            <w:r w:rsidRPr="00B85B07">
              <w:rPr>
                <w:rFonts w:hint="eastAsia"/>
                <w:sz w:val="23"/>
                <w:szCs w:val="23"/>
              </w:rPr>
              <w:t>辦理環境教育宣導及活動</w:t>
            </w:r>
            <w:r w:rsidRPr="00B85B07">
              <w:rPr>
                <w:rFonts w:hint="eastAsia"/>
                <w:sz w:val="23"/>
                <w:szCs w:val="23"/>
              </w:rPr>
              <w:t xml:space="preserve">(4) </w:t>
            </w:r>
            <w:r w:rsidRPr="00B85B07">
              <w:rPr>
                <w:rFonts w:hint="eastAsia"/>
                <w:sz w:val="23"/>
                <w:szCs w:val="23"/>
              </w:rPr>
              <w:t>進行環境教育研究及發展</w:t>
            </w:r>
            <w:r w:rsidRPr="00B85B07">
              <w:rPr>
                <w:rFonts w:hint="eastAsia"/>
                <w:sz w:val="23"/>
                <w:szCs w:val="23"/>
              </w:rPr>
              <w:t xml:space="preserve"> </w:t>
            </w:r>
          </w:p>
        </w:tc>
      </w:tr>
      <w:tr w:rsidR="00302AB6" w:rsidRPr="004643CF" w:rsidTr="00302AB6">
        <w:tc>
          <w:tcPr>
            <w:tcW w:w="705" w:type="dxa"/>
          </w:tcPr>
          <w:p w:rsidR="00302AB6" w:rsidRPr="00FD7854" w:rsidRDefault="00302AB6" w:rsidP="00302AB6">
            <w:pPr>
              <w:spacing w:line="0" w:lineRule="atLeast"/>
              <w:rPr>
                <w:sz w:val="32"/>
                <w:szCs w:val="32"/>
              </w:rPr>
            </w:pPr>
          </w:p>
        </w:tc>
        <w:tc>
          <w:tcPr>
            <w:tcW w:w="884" w:type="dxa"/>
            <w:vAlign w:val="center"/>
          </w:tcPr>
          <w:p w:rsidR="00302AB6" w:rsidRPr="00EB712E" w:rsidRDefault="00961480" w:rsidP="00302AB6">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643</w:t>
            </w:r>
          </w:p>
        </w:tc>
        <w:tc>
          <w:tcPr>
            <w:tcW w:w="807" w:type="dxa"/>
            <w:vAlign w:val="center"/>
          </w:tcPr>
          <w:p w:rsidR="00302AB6" w:rsidRPr="00EB712E" w:rsidRDefault="00B85B07" w:rsidP="00302AB6">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302AB6" w:rsidRPr="004643CF" w:rsidRDefault="00B85B07" w:rsidP="00B85B07">
            <w:pPr>
              <w:pStyle w:val="TableParagraph"/>
              <w:spacing w:line="357" w:lineRule="exact"/>
              <w:ind w:left="30"/>
              <w:jc w:val="left"/>
            </w:pPr>
            <w:r>
              <w:rPr>
                <w:rFonts w:ascii="微軟正黑體" w:eastAsia="微軟正黑體" w:hAnsi="微軟正黑體" w:cs="微軟正黑體" w:hint="eastAsia"/>
              </w:rPr>
              <w:t>下列哪個選項是已開發國家共同面臨最主要的環保問題？</w:t>
            </w:r>
            <w:r>
              <w:rPr>
                <w:rFonts w:hint="eastAsia"/>
              </w:rPr>
              <w:t xml:space="preserve"> (1)</w:t>
            </w:r>
            <w:r>
              <w:rPr>
                <w:rFonts w:ascii="微軟正黑體" w:eastAsia="微軟正黑體" w:hAnsi="微軟正黑體" w:cs="微軟正黑體" w:hint="eastAsia"/>
              </w:rPr>
              <w:t>處理垃圾</w:t>
            </w:r>
            <w:r>
              <w:rPr>
                <w:rFonts w:hint="eastAsia"/>
              </w:rPr>
              <w:t>(2)</w:t>
            </w:r>
            <w:r>
              <w:rPr>
                <w:rFonts w:ascii="微軟正黑體" w:eastAsia="微軟正黑體" w:hAnsi="微軟正黑體" w:cs="微軟正黑體" w:hint="eastAsia"/>
              </w:rPr>
              <w:t>環境衛生</w:t>
            </w:r>
            <w:r>
              <w:rPr>
                <w:rFonts w:hint="eastAsia"/>
              </w:rPr>
              <w:t>(3)</w:t>
            </w:r>
            <w:r>
              <w:rPr>
                <w:rFonts w:ascii="微軟正黑體" w:eastAsia="微軟正黑體" w:hAnsi="微軟正黑體" w:cs="微軟正黑體" w:hint="eastAsia"/>
              </w:rPr>
              <w:t>地層逐日下陷</w:t>
            </w:r>
            <w:r>
              <w:rPr>
                <w:rFonts w:hint="eastAsia"/>
              </w:rPr>
              <w:t>(4)</w:t>
            </w:r>
            <w:r>
              <w:rPr>
                <w:rFonts w:ascii="微軟正黑體" w:eastAsia="微軟正黑體" w:hAnsi="微軟正黑體" w:cs="微軟正黑體" w:hint="eastAsia"/>
              </w:rPr>
              <w:t>減少二氧化碳排放</w:t>
            </w:r>
          </w:p>
        </w:tc>
      </w:tr>
      <w:tr w:rsidR="00302AB6" w:rsidRPr="00220288" w:rsidTr="00302AB6">
        <w:tc>
          <w:tcPr>
            <w:tcW w:w="705" w:type="dxa"/>
          </w:tcPr>
          <w:p w:rsidR="00302AB6" w:rsidRPr="007D3590" w:rsidRDefault="00302AB6" w:rsidP="00302AB6">
            <w:pPr>
              <w:spacing w:line="0" w:lineRule="atLeast"/>
              <w:rPr>
                <w:sz w:val="22"/>
              </w:rPr>
            </w:pPr>
          </w:p>
        </w:tc>
        <w:tc>
          <w:tcPr>
            <w:tcW w:w="884" w:type="dxa"/>
            <w:vAlign w:val="center"/>
          </w:tcPr>
          <w:p w:rsidR="00302AB6" w:rsidRPr="00EB712E" w:rsidRDefault="00961480" w:rsidP="00302AB6">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644</w:t>
            </w:r>
          </w:p>
        </w:tc>
        <w:tc>
          <w:tcPr>
            <w:tcW w:w="807" w:type="dxa"/>
            <w:vAlign w:val="center"/>
          </w:tcPr>
          <w:p w:rsidR="00302AB6" w:rsidRPr="00EB712E" w:rsidRDefault="00B85B07" w:rsidP="00302AB6">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302AB6" w:rsidRPr="00220288" w:rsidRDefault="00B85B07" w:rsidP="00B85B07">
            <w:pPr>
              <w:pStyle w:val="TableParagraph"/>
              <w:spacing w:line="357" w:lineRule="exact"/>
              <w:ind w:left="30"/>
              <w:jc w:val="left"/>
            </w:pPr>
            <w:r>
              <w:rPr>
                <w:rFonts w:ascii="微軟正黑體" w:eastAsia="微軟正黑體" w:hAnsi="微軟正黑體" w:cs="微軟正黑體" w:hint="eastAsia"/>
              </w:rPr>
              <w:t>進行垃圾強制分類，對環境主要的幫助是什麼</w:t>
            </w:r>
            <w:r>
              <w:rPr>
                <w:rFonts w:hint="eastAsia"/>
              </w:rPr>
              <w:t>? (1)</w:t>
            </w:r>
            <w:r>
              <w:rPr>
                <w:rFonts w:ascii="微軟正黑體" w:eastAsia="微軟正黑體" w:hAnsi="微軟正黑體" w:cs="微軟正黑體" w:hint="eastAsia"/>
              </w:rPr>
              <w:t>減少可回收量</w:t>
            </w:r>
            <w:r>
              <w:rPr>
                <w:rFonts w:hint="eastAsia"/>
              </w:rPr>
              <w:t>(2)</w:t>
            </w:r>
            <w:r>
              <w:rPr>
                <w:rFonts w:ascii="微軟正黑體" w:eastAsia="微軟正黑體" w:hAnsi="微軟正黑體" w:cs="微軟正黑體" w:hint="eastAsia"/>
              </w:rPr>
              <w:t>減少垃圾量</w:t>
            </w:r>
            <w:r>
              <w:rPr>
                <w:rFonts w:hint="eastAsia"/>
              </w:rPr>
              <w:t>(3)</w:t>
            </w:r>
            <w:r>
              <w:rPr>
                <w:rFonts w:ascii="微軟正黑體" w:eastAsia="微軟正黑體" w:hAnsi="微軟正黑體" w:cs="微軟正黑體" w:hint="eastAsia"/>
              </w:rPr>
              <w:t>減少空氣污染</w:t>
            </w:r>
            <w:r>
              <w:rPr>
                <w:rFonts w:hint="eastAsia"/>
              </w:rPr>
              <w:t>(4)</w:t>
            </w:r>
            <w:r>
              <w:rPr>
                <w:rFonts w:ascii="微軟正黑體" w:eastAsia="微軟正黑體" w:hAnsi="微軟正黑體" w:cs="微軟正黑體" w:hint="eastAsia"/>
              </w:rPr>
              <w:t>減少噪音污染</w:t>
            </w:r>
            <w:r>
              <w:rPr>
                <w:rFonts w:hint="eastAsia"/>
              </w:rPr>
              <w:t xml:space="preserve"> </w:t>
            </w:r>
          </w:p>
        </w:tc>
      </w:tr>
      <w:tr w:rsidR="00302AB6" w:rsidRPr="00220288" w:rsidTr="00302AB6">
        <w:tc>
          <w:tcPr>
            <w:tcW w:w="705" w:type="dxa"/>
          </w:tcPr>
          <w:p w:rsidR="00302AB6" w:rsidRPr="007D3590" w:rsidRDefault="00302AB6" w:rsidP="00302AB6">
            <w:pPr>
              <w:spacing w:line="0" w:lineRule="atLeast"/>
              <w:rPr>
                <w:sz w:val="22"/>
              </w:rPr>
            </w:pPr>
          </w:p>
        </w:tc>
        <w:tc>
          <w:tcPr>
            <w:tcW w:w="884" w:type="dxa"/>
            <w:vAlign w:val="center"/>
          </w:tcPr>
          <w:p w:rsidR="00302AB6" w:rsidRPr="00EB712E" w:rsidRDefault="00961480" w:rsidP="00302AB6">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645</w:t>
            </w:r>
          </w:p>
        </w:tc>
        <w:tc>
          <w:tcPr>
            <w:tcW w:w="807" w:type="dxa"/>
            <w:vAlign w:val="center"/>
          </w:tcPr>
          <w:p w:rsidR="00302AB6" w:rsidRPr="00EB712E" w:rsidRDefault="00B85B07" w:rsidP="00302AB6">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302AB6" w:rsidRPr="00220288" w:rsidRDefault="00B85B07" w:rsidP="00302AB6">
            <w:pPr>
              <w:pStyle w:val="TableParagraph"/>
              <w:spacing w:line="357" w:lineRule="exact"/>
              <w:ind w:left="30"/>
              <w:jc w:val="left"/>
              <w:rPr>
                <w:spacing w:val="-2"/>
              </w:rPr>
            </w:pPr>
            <w:r w:rsidRPr="00B85B07">
              <w:rPr>
                <w:rFonts w:ascii="新細明體" w:eastAsia="新細明體" w:hAnsi="新細明體" w:cs="新細明體" w:hint="eastAsia"/>
                <w:spacing w:val="-2"/>
              </w:rPr>
              <w:t>目前世界面臨的水資源危機，下列何者為非</w:t>
            </w:r>
            <w:r w:rsidRPr="00B85B07">
              <w:rPr>
                <w:rFonts w:hint="eastAsia"/>
                <w:spacing w:val="-2"/>
              </w:rPr>
              <w:t>?</w:t>
            </w:r>
            <w:r>
              <w:rPr>
                <w:rFonts w:hint="eastAsia"/>
              </w:rPr>
              <w:t xml:space="preserve"> </w:t>
            </w:r>
            <w:r w:rsidRPr="00B85B07">
              <w:rPr>
                <w:rFonts w:hint="eastAsia"/>
                <w:spacing w:val="-2"/>
              </w:rPr>
              <w:t>(1)</w:t>
            </w:r>
            <w:r w:rsidRPr="00B85B07">
              <w:rPr>
                <w:rFonts w:ascii="新細明體" w:eastAsia="新細明體" w:hAnsi="新細明體" w:cs="新細明體" w:hint="eastAsia"/>
                <w:spacing w:val="-2"/>
              </w:rPr>
              <w:t>鹹水不足</w:t>
            </w:r>
            <w:r w:rsidRPr="00B85B07">
              <w:rPr>
                <w:rFonts w:hint="eastAsia"/>
                <w:spacing w:val="-2"/>
              </w:rPr>
              <w:t xml:space="preserve"> (2)</w:t>
            </w:r>
            <w:r w:rsidRPr="00B85B07">
              <w:rPr>
                <w:rFonts w:ascii="新細明體" w:eastAsia="新細明體" w:hAnsi="新細明體" w:cs="新細明體" w:hint="eastAsia"/>
                <w:spacing w:val="-2"/>
              </w:rPr>
              <w:t>人口成長</w:t>
            </w:r>
            <w:r w:rsidRPr="00B85B07">
              <w:rPr>
                <w:rFonts w:hint="eastAsia"/>
                <w:spacing w:val="-2"/>
              </w:rPr>
              <w:t xml:space="preserve"> (3)</w:t>
            </w:r>
            <w:r w:rsidRPr="00B85B07">
              <w:rPr>
                <w:rFonts w:ascii="新細明體" w:eastAsia="新細明體" w:hAnsi="新細明體" w:cs="新細明體" w:hint="eastAsia"/>
                <w:spacing w:val="-2"/>
              </w:rPr>
              <w:t>環境污染</w:t>
            </w:r>
            <w:r w:rsidRPr="00B85B07">
              <w:rPr>
                <w:rFonts w:hint="eastAsia"/>
                <w:spacing w:val="-2"/>
              </w:rPr>
              <w:t xml:space="preserve"> (4)</w:t>
            </w:r>
            <w:r w:rsidRPr="00B85B07">
              <w:rPr>
                <w:rFonts w:ascii="新細明體" w:eastAsia="新細明體" w:hAnsi="新細明體" w:cs="新細明體" w:hint="eastAsia"/>
                <w:spacing w:val="-2"/>
              </w:rPr>
              <w:t>氣候變遷</w:t>
            </w:r>
          </w:p>
        </w:tc>
      </w:tr>
      <w:tr w:rsidR="00302AB6" w:rsidRPr="003B6322" w:rsidTr="00302AB6">
        <w:tc>
          <w:tcPr>
            <w:tcW w:w="705" w:type="dxa"/>
          </w:tcPr>
          <w:p w:rsidR="00302AB6" w:rsidRPr="007D3590" w:rsidRDefault="00302AB6" w:rsidP="00302AB6">
            <w:pPr>
              <w:spacing w:line="0" w:lineRule="atLeast"/>
              <w:rPr>
                <w:sz w:val="22"/>
              </w:rPr>
            </w:pPr>
          </w:p>
        </w:tc>
        <w:tc>
          <w:tcPr>
            <w:tcW w:w="884" w:type="dxa"/>
            <w:vAlign w:val="center"/>
          </w:tcPr>
          <w:p w:rsidR="00302AB6" w:rsidRPr="00EB712E" w:rsidRDefault="00961480" w:rsidP="00961480">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646</w:t>
            </w:r>
          </w:p>
        </w:tc>
        <w:tc>
          <w:tcPr>
            <w:tcW w:w="807" w:type="dxa"/>
            <w:vAlign w:val="center"/>
          </w:tcPr>
          <w:p w:rsidR="00302AB6" w:rsidRPr="00EB712E" w:rsidRDefault="00B85B07" w:rsidP="00302AB6">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302AB6" w:rsidRPr="003B6322" w:rsidRDefault="00B85B07" w:rsidP="00B85B07">
            <w:pPr>
              <w:pStyle w:val="TableParagraph"/>
              <w:spacing w:line="307" w:lineRule="exact"/>
              <w:ind w:left="30"/>
              <w:jc w:val="left"/>
            </w:pPr>
            <w:r>
              <w:rPr>
                <w:rFonts w:ascii="微軟正黑體" w:eastAsia="微軟正黑體" w:hAnsi="微軟正黑體" w:cs="微軟正黑體" w:hint="eastAsia"/>
              </w:rPr>
              <w:t>飲用水的微型塑膠，是指幾毫米以下的微粒</w:t>
            </w:r>
            <w:r>
              <w:rPr>
                <w:rFonts w:hint="eastAsia"/>
              </w:rPr>
              <w:t>? (1) 0.5</w:t>
            </w:r>
            <w:r>
              <w:rPr>
                <w:rFonts w:ascii="微軟正黑體" w:eastAsia="微軟正黑體" w:hAnsi="微軟正黑體" w:cs="微軟正黑體" w:hint="eastAsia"/>
              </w:rPr>
              <w:t>毫米</w:t>
            </w:r>
            <w:r>
              <w:rPr>
                <w:rFonts w:hint="eastAsia"/>
              </w:rPr>
              <w:t>(2) 5</w:t>
            </w:r>
            <w:r>
              <w:rPr>
                <w:rFonts w:ascii="微軟正黑體" w:eastAsia="微軟正黑體" w:hAnsi="微軟正黑體" w:cs="微軟正黑體" w:hint="eastAsia"/>
              </w:rPr>
              <w:t>毫米</w:t>
            </w:r>
            <w:r>
              <w:rPr>
                <w:rFonts w:hint="eastAsia"/>
              </w:rPr>
              <w:t>(3) 50</w:t>
            </w:r>
            <w:r>
              <w:rPr>
                <w:rFonts w:ascii="微軟正黑體" w:eastAsia="微軟正黑體" w:hAnsi="微軟正黑體" w:cs="微軟正黑體" w:hint="eastAsia"/>
              </w:rPr>
              <w:t>毫米</w:t>
            </w:r>
            <w:r>
              <w:rPr>
                <w:rFonts w:hint="eastAsia"/>
              </w:rPr>
              <w:t>(4) 500</w:t>
            </w:r>
            <w:r>
              <w:rPr>
                <w:rFonts w:ascii="微軟正黑體" w:eastAsia="微軟正黑體" w:hAnsi="微軟正黑體" w:cs="微軟正黑體" w:hint="eastAsia"/>
              </w:rPr>
              <w:t>毫米。</w:t>
            </w:r>
            <w:r>
              <w:rPr>
                <w:rFonts w:hint="eastAsia"/>
              </w:rPr>
              <w:t xml:space="preserve"> </w:t>
            </w:r>
          </w:p>
        </w:tc>
      </w:tr>
      <w:tr w:rsidR="00302AB6" w:rsidRPr="00166E8E" w:rsidTr="00302AB6">
        <w:tc>
          <w:tcPr>
            <w:tcW w:w="705" w:type="dxa"/>
          </w:tcPr>
          <w:p w:rsidR="00302AB6" w:rsidRPr="007D3590" w:rsidRDefault="00302AB6" w:rsidP="00302AB6">
            <w:pPr>
              <w:spacing w:line="0" w:lineRule="atLeast"/>
              <w:rPr>
                <w:sz w:val="22"/>
              </w:rPr>
            </w:pPr>
          </w:p>
        </w:tc>
        <w:tc>
          <w:tcPr>
            <w:tcW w:w="884" w:type="dxa"/>
            <w:vAlign w:val="center"/>
          </w:tcPr>
          <w:p w:rsidR="00302AB6" w:rsidRPr="00980C1B" w:rsidRDefault="00961480" w:rsidP="00961480">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647</w:t>
            </w:r>
          </w:p>
        </w:tc>
        <w:tc>
          <w:tcPr>
            <w:tcW w:w="807" w:type="dxa"/>
            <w:vAlign w:val="center"/>
          </w:tcPr>
          <w:p w:rsidR="00302AB6" w:rsidRPr="00980C1B" w:rsidRDefault="00B85B07" w:rsidP="00302AB6">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302AB6" w:rsidRPr="00166E8E" w:rsidRDefault="00B85B07" w:rsidP="00B85B07">
            <w:pPr>
              <w:pStyle w:val="TableParagraph"/>
              <w:spacing w:line="357" w:lineRule="exact"/>
              <w:ind w:left="30"/>
              <w:jc w:val="left"/>
            </w:pPr>
            <w:r>
              <w:rPr>
                <w:rFonts w:ascii="微軟正黑體" w:eastAsia="微軟正黑體" w:hAnsi="微軟正黑體" w:cs="微軟正黑體" w:hint="eastAsia"/>
              </w:rPr>
              <w:t>下列何者不是「友善耕作」的定義？</w:t>
            </w:r>
            <w:r>
              <w:rPr>
                <w:rFonts w:hint="eastAsia"/>
              </w:rPr>
              <w:t xml:space="preserve"> (1)</w:t>
            </w:r>
            <w:r>
              <w:rPr>
                <w:rFonts w:ascii="微軟正黑體" w:eastAsia="微軟正黑體" w:hAnsi="微軟正黑體" w:cs="微軟正黑體" w:hint="eastAsia"/>
              </w:rPr>
              <w:t>農業生產過程不使用合成化學物質、基因改造生物及其產品</w:t>
            </w:r>
            <w:r>
              <w:rPr>
                <w:rFonts w:hint="eastAsia"/>
              </w:rPr>
              <w:t>(2)</w:t>
            </w:r>
            <w:r>
              <w:rPr>
                <w:rFonts w:ascii="微軟正黑體" w:eastAsia="微軟正黑體" w:hAnsi="微軟正黑體" w:cs="微軟正黑體" w:hint="eastAsia"/>
              </w:rPr>
              <w:t>維護水土資源</w:t>
            </w:r>
            <w:r>
              <w:rPr>
                <w:rFonts w:hint="eastAsia"/>
              </w:rPr>
              <w:t>(3)</w:t>
            </w:r>
            <w:r>
              <w:rPr>
                <w:rFonts w:ascii="微軟正黑體" w:eastAsia="微軟正黑體" w:hAnsi="微軟正黑體" w:cs="微軟正黑體" w:hint="eastAsia"/>
              </w:rPr>
              <w:t>生態環境與生物多樣性</w:t>
            </w:r>
            <w:r>
              <w:rPr>
                <w:rFonts w:hint="eastAsia"/>
              </w:rPr>
              <w:t>(4)</w:t>
            </w:r>
            <w:r>
              <w:rPr>
                <w:rFonts w:ascii="微軟正黑體" w:eastAsia="微軟正黑體" w:hAnsi="微軟正黑體" w:cs="微軟正黑體" w:hint="eastAsia"/>
              </w:rPr>
              <w:t>農產品不得檢出禁用物質殘</w:t>
            </w:r>
            <w:r>
              <w:rPr>
                <w:rFonts w:ascii="新細明體" w:eastAsia="新細明體" w:hAnsi="新細明體" w:cs="新細明體" w:hint="eastAsia"/>
              </w:rPr>
              <w:t>留</w:t>
            </w:r>
          </w:p>
        </w:tc>
      </w:tr>
      <w:tr w:rsidR="00302AB6" w:rsidRPr="00932511" w:rsidTr="00302AB6">
        <w:trPr>
          <w:trHeight w:val="429"/>
        </w:trPr>
        <w:tc>
          <w:tcPr>
            <w:tcW w:w="705" w:type="dxa"/>
          </w:tcPr>
          <w:p w:rsidR="00302AB6" w:rsidRPr="007D3590" w:rsidRDefault="00302AB6" w:rsidP="00302AB6">
            <w:pPr>
              <w:spacing w:line="0" w:lineRule="atLeast"/>
              <w:rPr>
                <w:sz w:val="22"/>
              </w:rPr>
            </w:pPr>
          </w:p>
        </w:tc>
        <w:tc>
          <w:tcPr>
            <w:tcW w:w="884" w:type="dxa"/>
            <w:vAlign w:val="center"/>
          </w:tcPr>
          <w:p w:rsidR="00302AB6" w:rsidRPr="00980C1B" w:rsidRDefault="00961480" w:rsidP="00961480">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648</w:t>
            </w:r>
          </w:p>
        </w:tc>
        <w:tc>
          <w:tcPr>
            <w:tcW w:w="807" w:type="dxa"/>
            <w:vAlign w:val="center"/>
          </w:tcPr>
          <w:p w:rsidR="00302AB6" w:rsidRPr="00980C1B" w:rsidRDefault="00B85B07" w:rsidP="00302AB6">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302AB6" w:rsidRPr="00932511" w:rsidRDefault="00B85B07" w:rsidP="00B85B07">
            <w:pPr>
              <w:pStyle w:val="TableParagraph"/>
              <w:spacing w:line="357" w:lineRule="exact"/>
              <w:ind w:left="30"/>
              <w:jc w:val="left"/>
            </w:pPr>
            <w:r>
              <w:rPr>
                <w:rFonts w:ascii="微軟正黑體" w:eastAsia="微軟正黑體" w:hAnsi="微軟正黑體" w:cs="微軟正黑體" w:hint="eastAsia"/>
              </w:rPr>
              <w:t>臺灣植物面臨的危機主要歸納成三點，下列何者不是主要的原因</w:t>
            </w:r>
            <w:r>
              <w:rPr>
                <w:rFonts w:hint="eastAsia"/>
              </w:rPr>
              <w:t>?(1)</w:t>
            </w:r>
            <w:r>
              <w:rPr>
                <w:rFonts w:ascii="微軟正黑體" w:eastAsia="微軟正黑體" w:hAnsi="微軟正黑體" w:cs="微軟正黑體" w:hint="eastAsia"/>
              </w:rPr>
              <w:t>棲地破壞</w:t>
            </w:r>
            <w:r>
              <w:rPr>
                <w:rFonts w:hint="eastAsia"/>
              </w:rPr>
              <w:t>(2)</w:t>
            </w:r>
            <w:r>
              <w:rPr>
                <w:rFonts w:ascii="微軟正黑體" w:eastAsia="微軟正黑體" w:hAnsi="微軟正黑體" w:cs="微軟正黑體" w:hint="eastAsia"/>
              </w:rPr>
              <w:t>過度採摘利用</w:t>
            </w:r>
            <w:r>
              <w:rPr>
                <w:rFonts w:hint="eastAsia"/>
              </w:rPr>
              <w:t>(3)</w:t>
            </w:r>
            <w:r>
              <w:rPr>
                <w:rFonts w:ascii="微軟正黑體" w:eastAsia="微軟正黑體" w:hAnsi="微軟正黑體" w:cs="微軟正黑體" w:hint="eastAsia"/>
              </w:rPr>
              <w:t>噪音污染</w:t>
            </w:r>
            <w:r>
              <w:rPr>
                <w:rFonts w:hint="eastAsia"/>
              </w:rPr>
              <w:t>(4)</w:t>
            </w:r>
            <w:r>
              <w:rPr>
                <w:rFonts w:ascii="微軟正黑體" w:eastAsia="微軟正黑體" w:hAnsi="微軟正黑體" w:cs="微軟正黑體" w:hint="eastAsia"/>
              </w:rPr>
              <w:t>氣候變</w:t>
            </w:r>
            <w:r>
              <w:rPr>
                <w:rFonts w:ascii="新細明體" w:eastAsia="新細明體" w:hAnsi="新細明體" w:cs="新細明體" w:hint="eastAsia"/>
              </w:rPr>
              <w:t>遷</w:t>
            </w:r>
          </w:p>
        </w:tc>
      </w:tr>
      <w:tr w:rsidR="00302AB6" w:rsidRPr="000B36C5" w:rsidTr="00302AB6">
        <w:trPr>
          <w:trHeight w:val="532"/>
        </w:trPr>
        <w:tc>
          <w:tcPr>
            <w:tcW w:w="705" w:type="dxa"/>
          </w:tcPr>
          <w:p w:rsidR="00302AB6" w:rsidRPr="007D3590" w:rsidRDefault="00302AB6" w:rsidP="00302AB6">
            <w:pPr>
              <w:spacing w:line="0" w:lineRule="atLeast"/>
              <w:rPr>
                <w:sz w:val="22"/>
              </w:rPr>
            </w:pPr>
          </w:p>
        </w:tc>
        <w:tc>
          <w:tcPr>
            <w:tcW w:w="884" w:type="dxa"/>
            <w:vAlign w:val="center"/>
          </w:tcPr>
          <w:p w:rsidR="00302AB6" w:rsidRPr="00980C1B" w:rsidRDefault="00961480" w:rsidP="00961480">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649</w:t>
            </w:r>
          </w:p>
        </w:tc>
        <w:tc>
          <w:tcPr>
            <w:tcW w:w="807" w:type="dxa"/>
            <w:vAlign w:val="center"/>
          </w:tcPr>
          <w:p w:rsidR="00302AB6" w:rsidRPr="00980C1B" w:rsidRDefault="00597291" w:rsidP="00302AB6">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302AB6" w:rsidRPr="000B36C5" w:rsidRDefault="00597291" w:rsidP="00597291">
            <w:pPr>
              <w:pStyle w:val="TableParagraph"/>
              <w:spacing w:line="357" w:lineRule="exact"/>
              <w:ind w:left="30"/>
              <w:jc w:val="left"/>
            </w:pPr>
            <w:r>
              <w:rPr>
                <w:rFonts w:ascii="微軟正黑體" w:eastAsia="微軟正黑體" w:hAnsi="微軟正黑體" w:cs="微軟正黑體" w:hint="eastAsia"/>
              </w:rPr>
              <w:t>長期誤食何種金屬，將導致皮膚與眼睛產生永久性藍灰色病變</w:t>
            </w:r>
            <w:r>
              <w:rPr>
                <w:rFonts w:hint="eastAsia"/>
              </w:rPr>
              <w:t>? (1)</w:t>
            </w:r>
            <w:r>
              <w:rPr>
                <w:rFonts w:ascii="微軟正黑體" w:eastAsia="微軟正黑體" w:hAnsi="微軟正黑體" w:cs="微軟正黑體" w:hint="eastAsia"/>
              </w:rPr>
              <w:t>鎂</w:t>
            </w:r>
            <w:r>
              <w:rPr>
                <w:rFonts w:hint="eastAsia"/>
              </w:rPr>
              <w:t>(2)</w:t>
            </w:r>
            <w:r>
              <w:rPr>
                <w:rFonts w:ascii="微軟正黑體" w:eastAsia="微軟正黑體" w:hAnsi="微軟正黑體" w:cs="微軟正黑體" w:hint="eastAsia"/>
              </w:rPr>
              <w:t>鋅</w:t>
            </w:r>
            <w:r>
              <w:rPr>
                <w:rFonts w:hint="eastAsia"/>
              </w:rPr>
              <w:t>(3)</w:t>
            </w:r>
            <w:r>
              <w:rPr>
                <w:rFonts w:ascii="微軟正黑體" w:eastAsia="微軟正黑體" w:hAnsi="微軟正黑體" w:cs="微軟正黑體" w:hint="eastAsia"/>
              </w:rPr>
              <w:t>銀</w:t>
            </w:r>
            <w:r>
              <w:rPr>
                <w:rFonts w:hint="eastAsia"/>
              </w:rPr>
              <w:t>(4)</w:t>
            </w:r>
            <w:r>
              <w:rPr>
                <w:rFonts w:ascii="新細明體" w:eastAsia="新細明體" w:hAnsi="新細明體" w:cs="新細明體" w:hint="eastAsia"/>
              </w:rPr>
              <w:t>銅</w:t>
            </w:r>
          </w:p>
        </w:tc>
      </w:tr>
      <w:tr w:rsidR="00302AB6" w:rsidRPr="00EE1AF5" w:rsidTr="00302AB6">
        <w:tc>
          <w:tcPr>
            <w:tcW w:w="705" w:type="dxa"/>
          </w:tcPr>
          <w:p w:rsidR="00302AB6" w:rsidRPr="007D3590" w:rsidRDefault="00302AB6" w:rsidP="00302AB6">
            <w:pPr>
              <w:spacing w:line="0" w:lineRule="atLeast"/>
              <w:rPr>
                <w:sz w:val="22"/>
              </w:rPr>
            </w:pPr>
          </w:p>
        </w:tc>
        <w:tc>
          <w:tcPr>
            <w:tcW w:w="884" w:type="dxa"/>
            <w:vAlign w:val="center"/>
          </w:tcPr>
          <w:p w:rsidR="00302AB6" w:rsidRPr="007A5477" w:rsidRDefault="00961480" w:rsidP="00302AB6">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650</w:t>
            </w:r>
          </w:p>
        </w:tc>
        <w:tc>
          <w:tcPr>
            <w:tcW w:w="807" w:type="dxa"/>
            <w:vAlign w:val="center"/>
          </w:tcPr>
          <w:p w:rsidR="00302AB6" w:rsidRPr="007A5477" w:rsidRDefault="00597291" w:rsidP="00302AB6">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302AB6" w:rsidRPr="00EE1AF5" w:rsidRDefault="00597291" w:rsidP="00597291">
            <w:pPr>
              <w:pStyle w:val="TableParagraph"/>
              <w:spacing w:line="357" w:lineRule="exact"/>
              <w:ind w:left="30"/>
              <w:jc w:val="left"/>
              <w:rPr>
                <w:spacing w:val="-20"/>
                <w:sz w:val="24"/>
                <w:szCs w:val="24"/>
              </w:rPr>
            </w:pPr>
            <w:r w:rsidRPr="00597291">
              <w:rPr>
                <w:rFonts w:ascii="微軟正黑體" w:eastAsia="微軟正黑體" w:hAnsi="微軟正黑體" w:cs="微軟正黑體" w:hint="eastAsia"/>
                <w:spacing w:val="-20"/>
                <w:sz w:val="24"/>
                <w:szCs w:val="24"/>
              </w:rPr>
              <w:t>目前國內回收的廢輪胎處理方式主要為下列哪一種</w:t>
            </w:r>
            <w:r w:rsidRPr="00597291">
              <w:rPr>
                <w:rFonts w:hint="eastAsia"/>
                <w:spacing w:val="-20"/>
                <w:sz w:val="24"/>
                <w:szCs w:val="24"/>
              </w:rPr>
              <w:t>? (1)</w:t>
            </w:r>
            <w:r w:rsidRPr="00597291">
              <w:rPr>
                <w:rFonts w:ascii="微軟正黑體" w:eastAsia="微軟正黑體" w:hAnsi="微軟正黑體" w:cs="微軟正黑體" w:hint="eastAsia"/>
                <w:spacing w:val="-20"/>
                <w:sz w:val="24"/>
                <w:szCs w:val="24"/>
              </w:rPr>
              <w:t>堆置存放</w:t>
            </w:r>
            <w:r w:rsidRPr="00597291">
              <w:rPr>
                <w:rFonts w:hint="eastAsia"/>
                <w:spacing w:val="-20"/>
                <w:sz w:val="24"/>
                <w:szCs w:val="24"/>
              </w:rPr>
              <w:t xml:space="preserve"> (2)</w:t>
            </w:r>
            <w:r w:rsidRPr="00597291">
              <w:rPr>
                <w:rFonts w:ascii="微軟正黑體" w:eastAsia="微軟正黑體" w:hAnsi="微軟正黑體" w:cs="微軟正黑體" w:hint="eastAsia"/>
                <w:spacing w:val="-20"/>
                <w:sz w:val="24"/>
                <w:szCs w:val="24"/>
              </w:rPr>
              <w:t>破碎及磨粉</w:t>
            </w:r>
            <w:r w:rsidRPr="00597291">
              <w:rPr>
                <w:rFonts w:hint="eastAsia"/>
                <w:spacing w:val="-20"/>
                <w:sz w:val="24"/>
                <w:szCs w:val="24"/>
              </w:rPr>
              <w:t xml:space="preserve"> (3)</w:t>
            </w:r>
            <w:r w:rsidRPr="00597291">
              <w:rPr>
                <w:rFonts w:ascii="微軟正黑體" w:eastAsia="微軟正黑體" w:hAnsi="微軟正黑體" w:cs="微軟正黑體" w:hint="eastAsia"/>
                <w:spacing w:val="-20"/>
                <w:sz w:val="24"/>
                <w:szCs w:val="24"/>
              </w:rPr>
              <w:t>熱裂解處理</w:t>
            </w:r>
            <w:r w:rsidRPr="00597291">
              <w:rPr>
                <w:rFonts w:hint="eastAsia"/>
                <w:spacing w:val="-20"/>
                <w:sz w:val="24"/>
                <w:szCs w:val="24"/>
              </w:rPr>
              <w:t xml:space="preserve"> (4)</w:t>
            </w:r>
            <w:r w:rsidRPr="00597291">
              <w:rPr>
                <w:rFonts w:ascii="微軟正黑體" w:eastAsia="微軟正黑體" w:hAnsi="微軟正黑體" w:cs="微軟正黑體" w:hint="eastAsia"/>
                <w:spacing w:val="-20"/>
                <w:sz w:val="24"/>
                <w:szCs w:val="24"/>
              </w:rPr>
              <w:t>焚化處</w:t>
            </w:r>
            <w:r w:rsidRPr="00597291">
              <w:rPr>
                <w:rFonts w:ascii="新細明體" w:eastAsia="新細明體" w:hAnsi="新細明體" w:cs="新細明體" w:hint="eastAsia"/>
                <w:spacing w:val="-20"/>
                <w:sz w:val="24"/>
                <w:szCs w:val="24"/>
              </w:rPr>
              <w:t>理</w:t>
            </w:r>
          </w:p>
        </w:tc>
      </w:tr>
      <w:tr w:rsidR="00302AB6" w:rsidRPr="000B36C5" w:rsidTr="00302AB6">
        <w:tc>
          <w:tcPr>
            <w:tcW w:w="705" w:type="dxa"/>
          </w:tcPr>
          <w:p w:rsidR="00302AB6" w:rsidRPr="007D3590" w:rsidRDefault="00302AB6" w:rsidP="00302AB6">
            <w:pPr>
              <w:spacing w:line="0" w:lineRule="atLeast"/>
              <w:rPr>
                <w:sz w:val="22"/>
              </w:rPr>
            </w:pPr>
          </w:p>
        </w:tc>
        <w:tc>
          <w:tcPr>
            <w:tcW w:w="884" w:type="dxa"/>
            <w:vAlign w:val="center"/>
          </w:tcPr>
          <w:p w:rsidR="00302AB6" w:rsidRPr="007A5477" w:rsidRDefault="00961480" w:rsidP="00302AB6">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651</w:t>
            </w:r>
          </w:p>
        </w:tc>
        <w:tc>
          <w:tcPr>
            <w:tcW w:w="807" w:type="dxa"/>
            <w:vAlign w:val="center"/>
          </w:tcPr>
          <w:p w:rsidR="00302AB6" w:rsidRPr="007A5477" w:rsidRDefault="00597291" w:rsidP="00302AB6">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302AB6" w:rsidRPr="000B36C5" w:rsidRDefault="00597291" w:rsidP="00597291">
            <w:pPr>
              <w:pStyle w:val="TableParagraph"/>
              <w:spacing w:line="357" w:lineRule="exact"/>
              <w:ind w:left="30"/>
              <w:jc w:val="left"/>
            </w:pPr>
            <w:r>
              <w:rPr>
                <w:rFonts w:ascii="微軟正黑體" w:eastAsia="微軟正黑體" w:hAnsi="微軟正黑體" w:cs="微軟正黑體" w:hint="eastAsia"/>
              </w:rPr>
              <w:t>根據我國廢棄物處理法規定，廢棄物可分為哪二種</w:t>
            </w:r>
            <w:r>
              <w:rPr>
                <w:rFonts w:hint="eastAsia"/>
              </w:rPr>
              <w:t>? (1)</w:t>
            </w:r>
            <w:r>
              <w:rPr>
                <w:rFonts w:ascii="微軟正黑體" w:eastAsia="微軟正黑體" w:hAnsi="微軟正黑體" w:cs="微軟正黑體" w:hint="eastAsia"/>
              </w:rPr>
              <w:t>一般廢棄物、事業廢棄物</w:t>
            </w:r>
            <w:r>
              <w:rPr>
                <w:rFonts w:hint="eastAsia"/>
              </w:rPr>
              <w:t>(2)</w:t>
            </w:r>
            <w:r>
              <w:rPr>
                <w:rFonts w:ascii="微軟正黑體" w:eastAsia="微軟正黑體" w:hAnsi="微軟正黑體" w:cs="微軟正黑體" w:hint="eastAsia"/>
              </w:rPr>
              <w:t>有害廢棄物、無害廢棄物</w:t>
            </w:r>
            <w:r>
              <w:rPr>
                <w:rFonts w:hint="eastAsia"/>
              </w:rPr>
              <w:t>(3)</w:t>
            </w:r>
            <w:r>
              <w:rPr>
                <w:rFonts w:ascii="微軟正黑體" w:eastAsia="微軟正黑體" w:hAnsi="微軟正黑體" w:cs="微軟正黑體" w:hint="eastAsia"/>
              </w:rPr>
              <w:t>可燃廢棄物、不可燃廢棄物</w:t>
            </w:r>
            <w:r>
              <w:rPr>
                <w:rFonts w:hint="eastAsia"/>
              </w:rPr>
              <w:t>(4)</w:t>
            </w:r>
            <w:r>
              <w:rPr>
                <w:rFonts w:ascii="微軟正黑體" w:eastAsia="微軟正黑體" w:hAnsi="微軟正黑體" w:cs="微軟正黑體" w:hint="eastAsia"/>
              </w:rPr>
              <w:t>普通廢棄物、特殊廢棄</w:t>
            </w:r>
            <w:r>
              <w:rPr>
                <w:rFonts w:ascii="新細明體" w:eastAsia="新細明體" w:hAnsi="新細明體" w:cs="新細明體" w:hint="eastAsia"/>
              </w:rPr>
              <w:t>物</w:t>
            </w:r>
          </w:p>
        </w:tc>
      </w:tr>
      <w:tr w:rsidR="00302AB6" w:rsidRPr="003B6322" w:rsidTr="00302AB6">
        <w:trPr>
          <w:trHeight w:val="743"/>
        </w:trPr>
        <w:tc>
          <w:tcPr>
            <w:tcW w:w="705" w:type="dxa"/>
          </w:tcPr>
          <w:p w:rsidR="00302AB6" w:rsidRPr="007D3590" w:rsidRDefault="00302AB6" w:rsidP="00302AB6">
            <w:pPr>
              <w:spacing w:line="0" w:lineRule="atLeast"/>
              <w:rPr>
                <w:sz w:val="22"/>
              </w:rPr>
            </w:pPr>
          </w:p>
        </w:tc>
        <w:tc>
          <w:tcPr>
            <w:tcW w:w="884" w:type="dxa"/>
            <w:vAlign w:val="center"/>
          </w:tcPr>
          <w:p w:rsidR="00302AB6" w:rsidRPr="007A5477" w:rsidRDefault="00961480" w:rsidP="00302AB6">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652</w:t>
            </w:r>
          </w:p>
        </w:tc>
        <w:tc>
          <w:tcPr>
            <w:tcW w:w="807" w:type="dxa"/>
            <w:vAlign w:val="center"/>
          </w:tcPr>
          <w:p w:rsidR="00302AB6" w:rsidRPr="007A5477" w:rsidRDefault="00597291" w:rsidP="00302AB6">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302AB6" w:rsidRPr="003B6322" w:rsidRDefault="00597291" w:rsidP="00597291">
            <w:pPr>
              <w:autoSpaceDE w:val="0"/>
              <w:autoSpaceDN w:val="0"/>
              <w:adjustRightInd w:val="0"/>
              <w:spacing w:line="0" w:lineRule="atLeast"/>
              <w:rPr>
                <w:szCs w:val="24"/>
              </w:rPr>
            </w:pPr>
            <w:r w:rsidRPr="00597291">
              <w:rPr>
                <w:rFonts w:hint="eastAsia"/>
                <w:szCs w:val="24"/>
              </w:rPr>
              <w:t>「潮汐發電」係利用何種原理？</w:t>
            </w:r>
            <w:r w:rsidRPr="00597291">
              <w:rPr>
                <w:rFonts w:hint="eastAsia"/>
                <w:szCs w:val="24"/>
              </w:rPr>
              <w:t>(1)</w:t>
            </w:r>
            <w:r w:rsidRPr="00597291">
              <w:rPr>
                <w:rFonts w:hint="eastAsia"/>
                <w:szCs w:val="24"/>
              </w:rPr>
              <w:t>利用海水的溫差</w:t>
            </w:r>
            <w:r w:rsidRPr="00597291">
              <w:rPr>
                <w:rFonts w:hint="eastAsia"/>
                <w:szCs w:val="24"/>
              </w:rPr>
              <w:t>(2)</w:t>
            </w:r>
            <w:r w:rsidRPr="00597291">
              <w:rPr>
                <w:rFonts w:hint="eastAsia"/>
                <w:szCs w:val="24"/>
              </w:rPr>
              <w:t>利用海水的水位差</w:t>
            </w:r>
            <w:r w:rsidRPr="00597291">
              <w:rPr>
                <w:rFonts w:hint="eastAsia"/>
                <w:szCs w:val="24"/>
              </w:rPr>
              <w:t>(3)</w:t>
            </w:r>
            <w:r w:rsidRPr="00597291">
              <w:rPr>
                <w:rFonts w:hint="eastAsia"/>
                <w:szCs w:val="24"/>
              </w:rPr>
              <w:t>利用海流的流動</w:t>
            </w:r>
            <w:r w:rsidRPr="00597291">
              <w:rPr>
                <w:rFonts w:hint="eastAsia"/>
                <w:szCs w:val="24"/>
              </w:rPr>
              <w:t>(4)</w:t>
            </w:r>
            <w:r w:rsidRPr="00597291">
              <w:rPr>
                <w:rFonts w:hint="eastAsia"/>
                <w:szCs w:val="24"/>
              </w:rPr>
              <w:t>利用海水的波動</w:t>
            </w:r>
          </w:p>
        </w:tc>
      </w:tr>
      <w:tr w:rsidR="00302AB6" w:rsidRPr="009B6AB0" w:rsidTr="00302AB6">
        <w:tc>
          <w:tcPr>
            <w:tcW w:w="705" w:type="dxa"/>
          </w:tcPr>
          <w:p w:rsidR="00302AB6" w:rsidRPr="00EB712E" w:rsidRDefault="00302AB6" w:rsidP="00302AB6">
            <w:pPr>
              <w:spacing w:line="0" w:lineRule="atLeast"/>
              <w:rPr>
                <w:sz w:val="22"/>
              </w:rPr>
            </w:pPr>
          </w:p>
        </w:tc>
        <w:tc>
          <w:tcPr>
            <w:tcW w:w="884" w:type="dxa"/>
            <w:vAlign w:val="center"/>
          </w:tcPr>
          <w:p w:rsidR="00302AB6" w:rsidRPr="00EB712E" w:rsidRDefault="00961480" w:rsidP="00302AB6">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653</w:t>
            </w:r>
          </w:p>
        </w:tc>
        <w:tc>
          <w:tcPr>
            <w:tcW w:w="807" w:type="dxa"/>
            <w:vAlign w:val="center"/>
          </w:tcPr>
          <w:p w:rsidR="00302AB6" w:rsidRPr="00EB712E" w:rsidRDefault="00597291" w:rsidP="00302AB6">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302AB6" w:rsidRPr="009B6AB0" w:rsidRDefault="00597291" w:rsidP="00597291">
            <w:pPr>
              <w:pStyle w:val="TableParagraph"/>
              <w:spacing w:before="6" w:line="0" w:lineRule="atLeast"/>
              <w:ind w:right="51"/>
              <w:jc w:val="left"/>
            </w:pPr>
            <w:r>
              <w:rPr>
                <w:rFonts w:ascii="微軟正黑體" w:eastAsia="微軟正黑體" w:hAnsi="微軟正黑體" w:cs="微軟正黑體" w:hint="eastAsia"/>
              </w:rPr>
              <w:t>海洋廢棄物造成的影響，下列何者方式為非？</w:t>
            </w:r>
            <w:r>
              <w:rPr>
                <w:rFonts w:hint="eastAsia"/>
              </w:rPr>
              <w:t>(1)</w:t>
            </w:r>
            <w:r>
              <w:rPr>
                <w:rFonts w:ascii="微軟正黑體" w:eastAsia="微軟正黑體" w:hAnsi="微軟正黑體" w:cs="微軟正黑體" w:hint="eastAsia"/>
              </w:rPr>
              <w:t>生物誤食或纏繞致死</w:t>
            </w:r>
            <w:r>
              <w:rPr>
                <w:rFonts w:hint="eastAsia"/>
              </w:rPr>
              <w:t>(2)</w:t>
            </w:r>
            <w:r>
              <w:rPr>
                <w:rFonts w:ascii="微軟正黑體" w:eastAsia="微軟正黑體" w:hAnsi="微軟正黑體" w:cs="微軟正黑體" w:hint="eastAsia"/>
              </w:rPr>
              <w:t>環境髒亂</w:t>
            </w:r>
            <w:r>
              <w:rPr>
                <w:rFonts w:hint="eastAsia"/>
              </w:rPr>
              <w:t>(3)</w:t>
            </w:r>
            <w:r>
              <w:rPr>
                <w:rFonts w:ascii="微軟正黑體" w:eastAsia="微軟正黑體" w:hAnsi="微軟正黑體" w:cs="微軟正黑體" w:hint="eastAsia"/>
              </w:rPr>
              <w:t>影響海洋生態</w:t>
            </w:r>
            <w:r>
              <w:rPr>
                <w:rFonts w:hint="eastAsia"/>
              </w:rPr>
              <w:t>(4)</w:t>
            </w:r>
            <w:r>
              <w:rPr>
                <w:rFonts w:ascii="微軟正黑體" w:eastAsia="微軟正黑體" w:hAnsi="微軟正黑體" w:cs="微軟正黑體" w:hint="eastAsia"/>
              </w:rPr>
              <w:t>產生空氣污</w:t>
            </w:r>
            <w:r>
              <w:rPr>
                <w:rFonts w:ascii="新細明體" w:eastAsia="新細明體" w:hAnsi="新細明體" w:cs="新細明體" w:hint="eastAsia"/>
              </w:rPr>
              <w:t>染</w:t>
            </w:r>
          </w:p>
        </w:tc>
      </w:tr>
      <w:tr w:rsidR="00302AB6" w:rsidRPr="009F089A" w:rsidTr="00302AB6">
        <w:tc>
          <w:tcPr>
            <w:tcW w:w="705" w:type="dxa"/>
          </w:tcPr>
          <w:p w:rsidR="00302AB6" w:rsidRPr="00EB712E" w:rsidRDefault="00302AB6" w:rsidP="00302AB6">
            <w:pPr>
              <w:spacing w:line="0" w:lineRule="atLeast"/>
              <w:rPr>
                <w:sz w:val="22"/>
              </w:rPr>
            </w:pPr>
          </w:p>
        </w:tc>
        <w:tc>
          <w:tcPr>
            <w:tcW w:w="884" w:type="dxa"/>
            <w:vAlign w:val="center"/>
          </w:tcPr>
          <w:p w:rsidR="00302AB6" w:rsidRPr="00EB712E" w:rsidRDefault="00961480" w:rsidP="00302AB6">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654</w:t>
            </w:r>
          </w:p>
        </w:tc>
        <w:tc>
          <w:tcPr>
            <w:tcW w:w="807" w:type="dxa"/>
            <w:vAlign w:val="center"/>
          </w:tcPr>
          <w:p w:rsidR="00302AB6" w:rsidRPr="00EB712E" w:rsidRDefault="00597291" w:rsidP="00302AB6">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302AB6" w:rsidRPr="009F089A" w:rsidRDefault="00597291" w:rsidP="00597291">
            <w:pPr>
              <w:pStyle w:val="TableParagraph"/>
              <w:spacing w:line="329" w:lineRule="exact"/>
              <w:rPr>
                <w:sz w:val="21"/>
                <w:szCs w:val="21"/>
              </w:rPr>
            </w:pPr>
            <w:r w:rsidRPr="00597291">
              <w:rPr>
                <w:rFonts w:ascii="微軟正黑體" w:eastAsia="微軟正黑體" w:hAnsi="微軟正黑體" w:cs="微軟正黑體" w:hint="eastAsia"/>
                <w:sz w:val="21"/>
                <w:szCs w:val="21"/>
              </w:rPr>
              <w:t>凡一切周圍外在的能源、物質或情況等對生物有影響的因子皆為環境，因此可分為地球環境、生物環境以及下列何者</w:t>
            </w:r>
            <w:r w:rsidRPr="00597291">
              <w:rPr>
                <w:rFonts w:hint="eastAsia"/>
                <w:sz w:val="21"/>
                <w:szCs w:val="21"/>
              </w:rPr>
              <w:t>? (1)</w:t>
            </w:r>
            <w:r w:rsidRPr="00597291">
              <w:rPr>
                <w:rFonts w:ascii="微軟正黑體" w:eastAsia="微軟正黑體" w:hAnsi="微軟正黑體" w:cs="微軟正黑體" w:hint="eastAsia"/>
                <w:sz w:val="21"/>
                <w:szCs w:val="21"/>
              </w:rPr>
              <w:t>生活環境</w:t>
            </w:r>
            <w:r w:rsidRPr="00597291">
              <w:rPr>
                <w:rFonts w:hint="eastAsia"/>
                <w:sz w:val="21"/>
                <w:szCs w:val="21"/>
              </w:rPr>
              <w:t xml:space="preserve"> (2)</w:t>
            </w:r>
            <w:r w:rsidRPr="00597291">
              <w:rPr>
                <w:rFonts w:ascii="微軟正黑體" w:eastAsia="微軟正黑體" w:hAnsi="微軟正黑體" w:cs="微軟正黑體" w:hint="eastAsia"/>
                <w:sz w:val="21"/>
                <w:szCs w:val="21"/>
              </w:rPr>
              <w:t>安全環境</w:t>
            </w:r>
            <w:r w:rsidRPr="00597291">
              <w:rPr>
                <w:rFonts w:hint="eastAsia"/>
                <w:sz w:val="21"/>
                <w:szCs w:val="21"/>
              </w:rPr>
              <w:t xml:space="preserve"> (3)</w:t>
            </w:r>
            <w:r w:rsidRPr="00597291">
              <w:rPr>
                <w:rFonts w:ascii="微軟正黑體" w:eastAsia="微軟正黑體" w:hAnsi="微軟正黑體" w:cs="微軟正黑體" w:hint="eastAsia"/>
                <w:sz w:val="21"/>
                <w:szCs w:val="21"/>
              </w:rPr>
              <w:t>人為環境</w:t>
            </w:r>
            <w:r w:rsidRPr="00597291">
              <w:rPr>
                <w:rFonts w:hint="eastAsia"/>
                <w:sz w:val="21"/>
                <w:szCs w:val="21"/>
              </w:rPr>
              <w:t xml:space="preserve"> (4)</w:t>
            </w:r>
            <w:r w:rsidRPr="00597291">
              <w:rPr>
                <w:rFonts w:ascii="微軟正黑體" w:eastAsia="微軟正黑體" w:hAnsi="微軟正黑體" w:cs="微軟正黑體" w:hint="eastAsia"/>
                <w:sz w:val="21"/>
                <w:szCs w:val="21"/>
              </w:rPr>
              <w:t>宇宙環</w:t>
            </w:r>
            <w:r w:rsidRPr="00597291">
              <w:rPr>
                <w:rFonts w:ascii="新細明體" w:eastAsia="新細明體" w:hAnsi="新細明體" w:cs="新細明體" w:hint="eastAsia"/>
                <w:sz w:val="21"/>
                <w:szCs w:val="21"/>
              </w:rPr>
              <w:t>境</w:t>
            </w:r>
          </w:p>
        </w:tc>
      </w:tr>
      <w:tr w:rsidR="00302AB6" w:rsidRPr="00D97F56" w:rsidTr="00302AB6">
        <w:tc>
          <w:tcPr>
            <w:tcW w:w="705" w:type="dxa"/>
          </w:tcPr>
          <w:p w:rsidR="00302AB6" w:rsidRPr="00EB712E" w:rsidRDefault="00302AB6" w:rsidP="00302AB6">
            <w:pPr>
              <w:spacing w:line="0" w:lineRule="atLeast"/>
              <w:rPr>
                <w:sz w:val="22"/>
              </w:rPr>
            </w:pPr>
          </w:p>
        </w:tc>
        <w:tc>
          <w:tcPr>
            <w:tcW w:w="884" w:type="dxa"/>
            <w:vAlign w:val="center"/>
          </w:tcPr>
          <w:p w:rsidR="00302AB6" w:rsidRPr="00EB712E" w:rsidRDefault="00961480" w:rsidP="00302AB6">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655</w:t>
            </w:r>
          </w:p>
        </w:tc>
        <w:tc>
          <w:tcPr>
            <w:tcW w:w="807" w:type="dxa"/>
            <w:vAlign w:val="center"/>
          </w:tcPr>
          <w:p w:rsidR="00302AB6" w:rsidRPr="009B6AB0" w:rsidRDefault="00597291" w:rsidP="00302AB6">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302AB6" w:rsidRPr="00D97F56" w:rsidRDefault="00597291" w:rsidP="00597291">
            <w:pPr>
              <w:pStyle w:val="TableParagraph"/>
              <w:spacing w:line="329" w:lineRule="exact"/>
              <w:ind w:left="30"/>
              <w:jc w:val="left"/>
              <w:rPr>
                <w:sz w:val="21"/>
                <w:szCs w:val="21"/>
              </w:rPr>
            </w:pPr>
            <w:r w:rsidRPr="00597291">
              <w:rPr>
                <w:rFonts w:ascii="微軟正黑體" w:eastAsia="微軟正黑體" w:hAnsi="微軟正黑體" w:cs="微軟正黑體" w:hint="eastAsia"/>
                <w:sz w:val="21"/>
                <w:szCs w:val="21"/>
              </w:rPr>
              <w:t>民眾如欲在居家進行環境消毒、殺菌，可使用環保署毒物及化學物質局核准的環境衛生用藥。選用時可以依循安全用藥「</w:t>
            </w:r>
            <w:r w:rsidRPr="00597291">
              <w:rPr>
                <w:rFonts w:hint="eastAsia"/>
                <w:sz w:val="21"/>
                <w:szCs w:val="21"/>
              </w:rPr>
              <w:t>4</w:t>
            </w:r>
            <w:r w:rsidRPr="00597291">
              <w:rPr>
                <w:rFonts w:ascii="微軟正黑體" w:eastAsia="微軟正黑體" w:hAnsi="微軟正黑體" w:cs="微軟正黑體" w:hint="eastAsia"/>
                <w:sz w:val="21"/>
                <w:szCs w:val="21"/>
              </w:rPr>
              <w:t>要」口訣，就能買得安心、用得放心。有關安全用藥「</w:t>
            </w:r>
            <w:r w:rsidRPr="00597291">
              <w:rPr>
                <w:rFonts w:hint="eastAsia"/>
                <w:sz w:val="21"/>
                <w:szCs w:val="21"/>
              </w:rPr>
              <w:t>4</w:t>
            </w:r>
            <w:r w:rsidRPr="00597291">
              <w:rPr>
                <w:rFonts w:ascii="微軟正黑體" w:eastAsia="微軟正黑體" w:hAnsi="微軟正黑體" w:cs="微軟正黑體" w:hint="eastAsia"/>
                <w:sz w:val="21"/>
                <w:szCs w:val="21"/>
              </w:rPr>
              <w:t>要」口訣，不包含下列哪一項？</w:t>
            </w:r>
            <w:r w:rsidRPr="00597291">
              <w:rPr>
                <w:rFonts w:hint="eastAsia"/>
                <w:sz w:val="21"/>
                <w:szCs w:val="21"/>
              </w:rPr>
              <w:t xml:space="preserve"> (1) 1</w:t>
            </w:r>
            <w:r w:rsidRPr="00597291">
              <w:rPr>
                <w:rFonts w:ascii="微軟正黑體" w:eastAsia="微軟正黑體" w:hAnsi="微軟正黑體" w:cs="微軟正黑體" w:hint="eastAsia"/>
                <w:sz w:val="21"/>
                <w:szCs w:val="21"/>
              </w:rPr>
              <w:t>要強效</w:t>
            </w:r>
            <w:r w:rsidRPr="00597291">
              <w:rPr>
                <w:rFonts w:hint="eastAsia"/>
                <w:sz w:val="21"/>
                <w:szCs w:val="21"/>
              </w:rPr>
              <w:t>(2) 2</w:t>
            </w:r>
            <w:r w:rsidRPr="00597291">
              <w:rPr>
                <w:rFonts w:ascii="微軟正黑體" w:eastAsia="微軟正黑體" w:hAnsi="微軟正黑體" w:cs="微軟正黑體" w:hint="eastAsia"/>
                <w:sz w:val="21"/>
                <w:szCs w:val="21"/>
              </w:rPr>
              <w:t>要合法</w:t>
            </w:r>
            <w:r w:rsidRPr="00597291">
              <w:rPr>
                <w:rFonts w:hint="eastAsia"/>
                <w:sz w:val="21"/>
                <w:szCs w:val="21"/>
              </w:rPr>
              <w:t>(3) 3</w:t>
            </w:r>
            <w:r w:rsidRPr="00597291">
              <w:rPr>
                <w:rFonts w:ascii="微軟正黑體" w:eastAsia="微軟正黑體" w:hAnsi="微軟正黑體" w:cs="微軟正黑體" w:hint="eastAsia"/>
                <w:sz w:val="21"/>
                <w:szCs w:val="21"/>
              </w:rPr>
              <w:t>要時效</w:t>
            </w:r>
            <w:r w:rsidRPr="00597291">
              <w:rPr>
                <w:rFonts w:hint="eastAsia"/>
                <w:sz w:val="21"/>
                <w:szCs w:val="21"/>
              </w:rPr>
              <w:t>(4) 4</w:t>
            </w:r>
            <w:r w:rsidRPr="00597291">
              <w:rPr>
                <w:rFonts w:ascii="微軟正黑體" w:eastAsia="微軟正黑體" w:hAnsi="微軟正黑體" w:cs="微軟正黑體" w:hint="eastAsia"/>
                <w:sz w:val="21"/>
                <w:szCs w:val="21"/>
              </w:rPr>
              <w:t>要識</w:t>
            </w:r>
            <w:r w:rsidRPr="00597291">
              <w:rPr>
                <w:rFonts w:ascii="新細明體" w:eastAsia="新細明體" w:hAnsi="新細明體" w:cs="新細明體" w:hint="eastAsia"/>
                <w:sz w:val="21"/>
                <w:szCs w:val="21"/>
              </w:rPr>
              <w:t>標</w:t>
            </w:r>
          </w:p>
        </w:tc>
      </w:tr>
      <w:tr w:rsidR="00302AB6" w:rsidRPr="009039C5" w:rsidTr="00302AB6">
        <w:tc>
          <w:tcPr>
            <w:tcW w:w="705" w:type="dxa"/>
          </w:tcPr>
          <w:p w:rsidR="00302AB6" w:rsidRPr="00EB712E" w:rsidRDefault="00302AB6" w:rsidP="00302AB6">
            <w:pPr>
              <w:spacing w:line="0" w:lineRule="atLeast"/>
              <w:rPr>
                <w:sz w:val="22"/>
              </w:rPr>
            </w:pPr>
          </w:p>
        </w:tc>
        <w:tc>
          <w:tcPr>
            <w:tcW w:w="884" w:type="dxa"/>
            <w:vAlign w:val="center"/>
          </w:tcPr>
          <w:p w:rsidR="00302AB6" w:rsidRPr="00EB712E" w:rsidRDefault="00961480" w:rsidP="0096148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656</w:t>
            </w:r>
          </w:p>
        </w:tc>
        <w:tc>
          <w:tcPr>
            <w:tcW w:w="807" w:type="dxa"/>
            <w:vAlign w:val="center"/>
          </w:tcPr>
          <w:p w:rsidR="00302AB6" w:rsidRDefault="00597291" w:rsidP="00302AB6">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302AB6" w:rsidRPr="00597291" w:rsidRDefault="00597291" w:rsidP="00597291">
            <w:pPr>
              <w:pStyle w:val="TableParagraph"/>
              <w:spacing w:line="329" w:lineRule="exact"/>
              <w:ind w:left="30"/>
              <w:jc w:val="left"/>
              <w:rPr>
                <w:rFonts w:ascii="微軟正黑體" w:eastAsia="微軟正黑體" w:hAnsi="微軟正黑體" w:cs="微軟正黑體"/>
                <w:spacing w:val="-20"/>
                <w:sz w:val="24"/>
                <w:szCs w:val="24"/>
              </w:rPr>
            </w:pPr>
            <w:r w:rsidRPr="00597291">
              <w:rPr>
                <w:rFonts w:ascii="微軟正黑體" w:eastAsia="微軟正黑體" w:hAnsi="微軟正黑體" w:cs="微軟正黑體" w:hint="eastAsia"/>
                <w:spacing w:val="-20"/>
                <w:sz w:val="24"/>
                <w:szCs w:val="24"/>
              </w:rPr>
              <w:t>政府的「食安守護網」不包含哪一單位？(1)食品安全辦公室(2)環保署(3)衛福部(4)農委會</w:t>
            </w:r>
          </w:p>
        </w:tc>
      </w:tr>
      <w:tr w:rsidR="00302AB6" w:rsidRPr="00376622" w:rsidTr="00302AB6">
        <w:tc>
          <w:tcPr>
            <w:tcW w:w="705" w:type="dxa"/>
          </w:tcPr>
          <w:p w:rsidR="00302AB6" w:rsidRPr="00EB712E" w:rsidRDefault="00302AB6" w:rsidP="00302AB6">
            <w:pPr>
              <w:spacing w:line="0" w:lineRule="atLeast"/>
              <w:rPr>
                <w:sz w:val="22"/>
              </w:rPr>
            </w:pPr>
          </w:p>
        </w:tc>
        <w:tc>
          <w:tcPr>
            <w:tcW w:w="884" w:type="dxa"/>
            <w:vAlign w:val="center"/>
          </w:tcPr>
          <w:p w:rsidR="00302AB6" w:rsidRPr="00EB712E" w:rsidRDefault="00961480" w:rsidP="0096148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657</w:t>
            </w:r>
          </w:p>
        </w:tc>
        <w:tc>
          <w:tcPr>
            <w:tcW w:w="807" w:type="dxa"/>
            <w:vAlign w:val="center"/>
          </w:tcPr>
          <w:p w:rsidR="00302AB6" w:rsidRDefault="00597291" w:rsidP="00302AB6">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597291" w:rsidRDefault="00597291" w:rsidP="00597291">
            <w:pPr>
              <w:pStyle w:val="TableParagraph"/>
              <w:spacing w:line="329" w:lineRule="exact"/>
              <w:ind w:left="30"/>
              <w:rPr>
                <w:rFonts w:ascii="微軟正黑體" w:eastAsia="微軟正黑體" w:hAnsi="微軟正黑體" w:cs="微軟正黑體"/>
                <w:spacing w:val="-18"/>
                <w:sz w:val="21"/>
                <w:szCs w:val="21"/>
              </w:rPr>
            </w:pPr>
            <w:r w:rsidRPr="00597291">
              <w:rPr>
                <w:rFonts w:ascii="微軟正黑體" w:eastAsia="微軟正黑體" w:hAnsi="微軟正黑體" w:cs="微軟正黑體" w:hint="eastAsia"/>
                <w:spacing w:val="-18"/>
                <w:sz w:val="21"/>
                <w:szCs w:val="21"/>
              </w:rPr>
              <w:t>食品安全一直是政府施政的重點，為提升食安管理，自105年6月起即推動「食安五環」政策，做為我國食安升級推動的方針，有關「食安五環」政策不包含下列哪一項? (1)求取供需平衡(2)重建生產管理(3)加強查</w:t>
            </w:r>
          </w:p>
          <w:p w:rsidR="00302AB6" w:rsidRPr="00376622" w:rsidRDefault="00597291" w:rsidP="00597291">
            <w:pPr>
              <w:pStyle w:val="TableParagraph"/>
              <w:spacing w:line="329" w:lineRule="exact"/>
              <w:ind w:left="30"/>
              <w:jc w:val="left"/>
              <w:rPr>
                <w:rFonts w:ascii="微軟正黑體" w:eastAsia="微軟正黑體" w:hAnsi="微軟正黑體" w:cs="微軟正黑體"/>
                <w:spacing w:val="-18"/>
                <w:sz w:val="21"/>
                <w:szCs w:val="21"/>
              </w:rPr>
            </w:pPr>
            <w:r w:rsidRPr="00597291">
              <w:rPr>
                <w:rFonts w:ascii="微軟正黑體" w:eastAsia="微軟正黑體" w:hAnsi="微軟正黑體" w:cs="微軟正黑體" w:hint="eastAsia"/>
                <w:spacing w:val="-18"/>
                <w:sz w:val="21"/>
                <w:szCs w:val="21"/>
              </w:rPr>
              <w:t>驗(4)加重惡意黑心廠商責任</w:t>
            </w:r>
          </w:p>
        </w:tc>
      </w:tr>
      <w:tr w:rsidR="00302AB6" w:rsidRPr="009B6AB0" w:rsidTr="00302AB6">
        <w:tc>
          <w:tcPr>
            <w:tcW w:w="705" w:type="dxa"/>
          </w:tcPr>
          <w:p w:rsidR="00302AB6" w:rsidRPr="00EB712E" w:rsidRDefault="00302AB6" w:rsidP="00302AB6">
            <w:pPr>
              <w:spacing w:line="0" w:lineRule="atLeast"/>
              <w:rPr>
                <w:sz w:val="22"/>
              </w:rPr>
            </w:pPr>
          </w:p>
        </w:tc>
        <w:tc>
          <w:tcPr>
            <w:tcW w:w="884" w:type="dxa"/>
            <w:vAlign w:val="center"/>
          </w:tcPr>
          <w:p w:rsidR="00302AB6" w:rsidRPr="00EB712E" w:rsidRDefault="00961480" w:rsidP="0096148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658</w:t>
            </w:r>
          </w:p>
        </w:tc>
        <w:tc>
          <w:tcPr>
            <w:tcW w:w="807" w:type="dxa"/>
            <w:vAlign w:val="center"/>
          </w:tcPr>
          <w:p w:rsidR="00302AB6" w:rsidRPr="009039C5" w:rsidRDefault="00597291" w:rsidP="00302AB6">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302AB6" w:rsidRPr="00597291" w:rsidRDefault="00597291" w:rsidP="00597291">
            <w:pPr>
              <w:pStyle w:val="TableParagraph"/>
              <w:spacing w:line="329" w:lineRule="exact"/>
              <w:ind w:left="30"/>
              <w:jc w:val="left"/>
              <w:rPr>
                <w:rFonts w:ascii="微軟正黑體" w:eastAsia="微軟正黑體" w:hAnsi="微軟正黑體" w:cs="微軟正黑體"/>
                <w:sz w:val="21"/>
                <w:szCs w:val="21"/>
              </w:rPr>
            </w:pPr>
            <w:r w:rsidRPr="00597291">
              <w:rPr>
                <w:rFonts w:ascii="微軟正黑體" w:eastAsia="微軟正黑體" w:hAnsi="微軟正黑體" w:cs="微軟正黑體" w:hint="eastAsia"/>
                <w:sz w:val="21"/>
                <w:szCs w:val="21"/>
              </w:rPr>
              <w:t xml:space="preserve">下列何者不屬於減碳行為(1)隨手關燈(2)搭乘大眾運輸(3)共餐飲食(4)出門不關電視。 </w:t>
            </w:r>
          </w:p>
        </w:tc>
      </w:tr>
      <w:tr w:rsidR="00302AB6" w:rsidRPr="009B6AB0" w:rsidTr="00302AB6">
        <w:tc>
          <w:tcPr>
            <w:tcW w:w="705" w:type="dxa"/>
          </w:tcPr>
          <w:p w:rsidR="00302AB6" w:rsidRPr="00EB712E" w:rsidRDefault="00302AB6" w:rsidP="00302AB6">
            <w:pPr>
              <w:spacing w:line="0" w:lineRule="atLeast"/>
              <w:rPr>
                <w:sz w:val="22"/>
              </w:rPr>
            </w:pPr>
          </w:p>
        </w:tc>
        <w:tc>
          <w:tcPr>
            <w:tcW w:w="884" w:type="dxa"/>
            <w:vAlign w:val="center"/>
          </w:tcPr>
          <w:p w:rsidR="00302AB6" w:rsidRPr="00EB712E" w:rsidRDefault="00961480" w:rsidP="006562D3">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659</w:t>
            </w:r>
          </w:p>
        </w:tc>
        <w:tc>
          <w:tcPr>
            <w:tcW w:w="807" w:type="dxa"/>
            <w:vAlign w:val="center"/>
          </w:tcPr>
          <w:p w:rsidR="00302AB6" w:rsidRPr="009039C5" w:rsidRDefault="00597291" w:rsidP="00302AB6">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302AB6" w:rsidRPr="009B6AB0" w:rsidRDefault="00597291" w:rsidP="00302AB6">
            <w:pPr>
              <w:pStyle w:val="TableParagraph"/>
              <w:spacing w:line="329" w:lineRule="exact"/>
              <w:ind w:left="0"/>
              <w:jc w:val="left"/>
              <w:rPr>
                <w:rFonts w:ascii="微軟正黑體" w:eastAsia="微軟正黑體" w:hAnsi="微軟正黑體" w:cs="微軟正黑體"/>
                <w:sz w:val="21"/>
                <w:szCs w:val="21"/>
              </w:rPr>
            </w:pPr>
            <w:r w:rsidRPr="00597291">
              <w:rPr>
                <w:rFonts w:ascii="微軟正黑體" w:eastAsia="微軟正黑體" w:hAnsi="微軟正黑體" w:cs="微軟正黑體" w:hint="eastAsia"/>
                <w:sz w:val="21"/>
                <w:szCs w:val="21"/>
              </w:rPr>
              <w:t>下列何者不是再生能源(1)太陽能發電(2)風力發電(3)火力發電(4)水力發電</w:t>
            </w:r>
          </w:p>
        </w:tc>
      </w:tr>
      <w:tr w:rsidR="00302AB6" w:rsidRPr="009B6AB0" w:rsidTr="00302AB6">
        <w:tc>
          <w:tcPr>
            <w:tcW w:w="705" w:type="dxa"/>
          </w:tcPr>
          <w:p w:rsidR="00302AB6" w:rsidRPr="00EB712E" w:rsidRDefault="00302AB6" w:rsidP="00302AB6">
            <w:pPr>
              <w:spacing w:line="0" w:lineRule="atLeast"/>
              <w:rPr>
                <w:sz w:val="22"/>
              </w:rPr>
            </w:pPr>
          </w:p>
        </w:tc>
        <w:tc>
          <w:tcPr>
            <w:tcW w:w="884" w:type="dxa"/>
            <w:vAlign w:val="center"/>
          </w:tcPr>
          <w:p w:rsidR="00302AB6" w:rsidRPr="00EB712E" w:rsidRDefault="00961480" w:rsidP="0096148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660</w:t>
            </w:r>
          </w:p>
        </w:tc>
        <w:tc>
          <w:tcPr>
            <w:tcW w:w="807" w:type="dxa"/>
            <w:vAlign w:val="center"/>
          </w:tcPr>
          <w:p w:rsidR="00302AB6" w:rsidRPr="009039C5" w:rsidRDefault="00597291" w:rsidP="00302AB6">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302AB6" w:rsidRPr="009B6AB0" w:rsidRDefault="00597291" w:rsidP="00597291">
            <w:pPr>
              <w:pStyle w:val="TableParagraph"/>
              <w:spacing w:line="329" w:lineRule="exact"/>
              <w:ind w:left="30"/>
              <w:jc w:val="left"/>
              <w:rPr>
                <w:rFonts w:ascii="微軟正黑體" w:eastAsia="微軟正黑體" w:hAnsi="微軟正黑體" w:cs="微軟正黑體"/>
              </w:rPr>
            </w:pPr>
            <w:r w:rsidRPr="00597291">
              <w:rPr>
                <w:rFonts w:ascii="微軟正黑體" w:eastAsia="微軟正黑體" w:hAnsi="微軟正黑體" w:cs="微軟正黑體" w:hint="eastAsia"/>
                <w:spacing w:val="-20"/>
                <w:sz w:val="24"/>
                <w:szCs w:val="24"/>
              </w:rPr>
              <w:t xml:space="preserve">下列何者不具有減碳效益(1)設置雨撲滿(2)區域綠美化(3)資源回收再利用(4)開發新建案。 </w:t>
            </w:r>
          </w:p>
        </w:tc>
      </w:tr>
      <w:tr w:rsidR="00302AB6" w:rsidRPr="00EE1AF5" w:rsidTr="00302AB6">
        <w:tc>
          <w:tcPr>
            <w:tcW w:w="705" w:type="dxa"/>
          </w:tcPr>
          <w:p w:rsidR="00302AB6" w:rsidRPr="00EB712E" w:rsidRDefault="00302AB6" w:rsidP="00302AB6">
            <w:pPr>
              <w:spacing w:line="0" w:lineRule="atLeast"/>
              <w:rPr>
                <w:sz w:val="22"/>
              </w:rPr>
            </w:pPr>
          </w:p>
        </w:tc>
        <w:tc>
          <w:tcPr>
            <w:tcW w:w="884" w:type="dxa"/>
            <w:vAlign w:val="center"/>
          </w:tcPr>
          <w:p w:rsidR="00302AB6" w:rsidRDefault="00961480" w:rsidP="00302AB6">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661</w:t>
            </w:r>
          </w:p>
        </w:tc>
        <w:tc>
          <w:tcPr>
            <w:tcW w:w="807" w:type="dxa"/>
            <w:vAlign w:val="center"/>
          </w:tcPr>
          <w:p w:rsidR="00302AB6" w:rsidRDefault="00597291" w:rsidP="00302AB6">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302AB6" w:rsidRPr="00597291" w:rsidRDefault="00597291" w:rsidP="00302AB6">
            <w:pPr>
              <w:pStyle w:val="TableParagraph"/>
              <w:spacing w:line="329" w:lineRule="exact"/>
              <w:ind w:left="30"/>
              <w:jc w:val="left"/>
              <w:rPr>
                <w:rFonts w:ascii="微軟正黑體" w:eastAsia="微軟正黑體" w:hAnsi="微軟正黑體" w:cs="微軟正黑體"/>
                <w:spacing w:val="-20"/>
                <w:sz w:val="24"/>
                <w:szCs w:val="24"/>
              </w:rPr>
            </w:pPr>
            <w:r w:rsidRPr="00597291">
              <w:rPr>
                <w:rFonts w:ascii="微軟正黑體" w:eastAsia="微軟正黑體" w:hAnsi="微軟正黑體" w:cs="微軟正黑體" w:hint="eastAsia"/>
                <w:spacing w:val="-20"/>
                <w:sz w:val="24"/>
                <w:szCs w:val="24"/>
              </w:rPr>
              <w:t>依空氣污染防制法之規定，空氣污染防制區可劃分為幾級(1)一級(2) 二級(3)三級(4)四級。</w:t>
            </w:r>
          </w:p>
        </w:tc>
      </w:tr>
      <w:tr w:rsidR="00597291" w:rsidRPr="00FD7854" w:rsidTr="00597291">
        <w:trPr>
          <w:trHeight w:val="570"/>
        </w:trPr>
        <w:tc>
          <w:tcPr>
            <w:tcW w:w="705" w:type="dxa"/>
          </w:tcPr>
          <w:p w:rsidR="00597291" w:rsidRPr="00FD7854" w:rsidRDefault="00597291" w:rsidP="00597291">
            <w:pPr>
              <w:spacing w:line="0" w:lineRule="atLeast"/>
              <w:rPr>
                <w:szCs w:val="24"/>
              </w:rPr>
            </w:pPr>
            <w:r w:rsidRPr="00FD7854">
              <w:rPr>
                <w:rFonts w:hint="eastAsia"/>
                <w:szCs w:val="24"/>
              </w:rPr>
              <w:lastRenderedPageBreak/>
              <w:t>勾選</w:t>
            </w:r>
          </w:p>
        </w:tc>
        <w:tc>
          <w:tcPr>
            <w:tcW w:w="884" w:type="dxa"/>
          </w:tcPr>
          <w:p w:rsidR="00597291" w:rsidRPr="00FD7854" w:rsidRDefault="00597291" w:rsidP="00597291">
            <w:pPr>
              <w:spacing w:line="0" w:lineRule="atLeast"/>
              <w:rPr>
                <w:szCs w:val="24"/>
              </w:rPr>
            </w:pPr>
            <w:r w:rsidRPr="00FD7854">
              <w:rPr>
                <w:rFonts w:hint="eastAsia"/>
                <w:szCs w:val="24"/>
              </w:rPr>
              <w:t>編號</w:t>
            </w:r>
          </w:p>
        </w:tc>
        <w:tc>
          <w:tcPr>
            <w:tcW w:w="807" w:type="dxa"/>
          </w:tcPr>
          <w:p w:rsidR="00597291" w:rsidRPr="00FD7854" w:rsidRDefault="00597291" w:rsidP="00597291">
            <w:pPr>
              <w:spacing w:line="0" w:lineRule="atLeast"/>
              <w:rPr>
                <w:szCs w:val="24"/>
              </w:rPr>
            </w:pPr>
            <w:r w:rsidRPr="00FD7854">
              <w:rPr>
                <w:rFonts w:hint="eastAsia"/>
                <w:szCs w:val="24"/>
              </w:rPr>
              <w:t>答案</w:t>
            </w:r>
          </w:p>
        </w:tc>
        <w:tc>
          <w:tcPr>
            <w:tcW w:w="8378" w:type="dxa"/>
          </w:tcPr>
          <w:p w:rsidR="00597291" w:rsidRPr="00FD7854" w:rsidRDefault="00597291" w:rsidP="00597291">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597291" w:rsidRPr="00376622" w:rsidTr="00597291">
        <w:trPr>
          <w:trHeight w:val="420"/>
        </w:trPr>
        <w:tc>
          <w:tcPr>
            <w:tcW w:w="705" w:type="dxa"/>
          </w:tcPr>
          <w:p w:rsidR="00597291" w:rsidRPr="00FD7854" w:rsidRDefault="00597291" w:rsidP="00597291">
            <w:pPr>
              <w:spacing w:line="0" w:lineRule="atLeast"/>
              <w:rPr>
                <w:sz w:val="32"/>
                <w:szCs w:val="32"/>
              </w:rPr>
            </w:pPr>
          </w:p>
        </w:tc>
        <w:tc>
          <w:tcPr>
            <w:tcW w:w="884" w:type="dxa"/>
            <w:vAlign w:val="center"/>
          </w:tcPr>
          <w:p w:rsidR="00597291" w:rsidRPr="00EB712E" w:rsidRDefault="00D3447B" w:rsidP="00597291">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662</w:t>
            </w:r>
          </w:p>
        </w:tc>
        <w:tc>
          <w:tcPr>
            <w:tcW w:w="807" w:type="dxa"/>
            <w:vAlign w:val="center"/>
          </w:tcPr>
          <w:p w:rsidR="00597291" w:rsidRPr="00EB712E" w:rsidRDefault="004722FF" w:rsidP="00597291">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97291" w:rsidRPr="00376622" w:rsidRDefault="004722FF" w:rsidP="004722FF">
            <w:pPr>
              <w:autoSpaceDE w:val="0"/>
              <w:autoSpaceDN w:val="0"/>
              <w:adjustRightInd w:val="0"/>
              <w:rPr>
                <w:sz w:val="23"/>
                <w:szCs w:val="23"/>
              </w:rPr>
            </w:pPr>
            <w:r w:rsidRPr="004722FF">
              <w:rPr>
                <w:rFonts w:hint="eastAsia"/>
                <w:sz w:val="23"/>
                <w:szCs w:val="23"/>
              </w:rPr>
              <w:t>下列有關空氣污染物戴奧辛之敘述何者正確</w:t>
            </w:r>
            <w:r w:rsidRPr="004722FF">
              <w:rPr>
                <w:rFonts w:hint="eastAsia"/>
                <w:sz w:val="23"/>
                <w:szCs w:val="23"/>
              </w:rPr>
              <w:t>?(1)</w:t>
            </w:r>
            <w:r w:rsidRPr="004722FF">
              <w:rPr>
                <w:rFonts w:hint="eastAsia"/>
                <w:sz w:val="23"/>
                <w:szCs w:val="23"/>
              </w:rPr>
              <w:t>屬致癌物質</w:t>
            </w:r>
            <w:r w:rsidRPr="004722FF">
              <w:rPr>
                <w:rFonts w:hint="eastAsia"/>
                <w:sz w:val="23"/>
                <w:szCs w:val="23"/>
              </w:rPr>
              <w:t>(2)</w:t>
            </w:r>
            <w:r w:rsidRPr="004722FF">
              <w:rPr>
                <w:rFonts w:hint="eastAsia"/>
                <w:sz w:val="23"/>
                <w:szCs w:val="23"/>
              </w:rPr>
              <w:t>含氯物質燃燒後釋出</w:t>
            </w:r>
            <w:r w:rsidRPr="004722FF">
              <w:rPr>
                <w:rFonts w:hint="eastAsia"/>
                <w:sz w:val="23"/>
                <w:szCs w:val="23"/>
              </w:rPr>
              <w:t>(3)</w:t>
            </w:r>
            <w:r w:rsidRPr="004722FF">
              <w:rPr>
                <w:rFonts w:hint="eastAsia"/>
                <w:sz w:val="23"/>
                <w:szCs w:val="23"/>
              </w:rPr>
              <w:t>濃度以毒性當量</w:t>
            </w:r>
            <w:r w:rsidRPr="004722FF">
              <w:rPr>
                <w:rFonts w:hint="eastAsia"/>
                <w:sz w:val="23"/>
                <w:szCs w:val="23"/>
              </w:rPr>
              <w:t>TEQ</w:t>
            </w:r>
            <w:r w:rsidRPr="004722FF">
              <w:rPr>
                <w:rFonts w:hint="eastAsia"/>
                <w:sz w:val="23"/>
                <w:szCs w:val="23"/>
              </w:rPr>
              <w:t>表示</w:t>
            </w:r>
            <w:r w:rsidRPr="004722FF">
              <w:rPr>
                <w:rFonts w:hint="eastAsia"/>
                <w:sz w:val="23"/>
                <w:szCs w:val="23"/>
              </w:rPr>
              <w:t>(4)</w:t>
            </w:r>
            <w:r w:rsidRPr="004722FF">
              <w:rPr>
                <w:rFonts w:hint="eastAsia"/>
                <w:sz w:val="23"/>
                <w:szCs w:val="23"/>
              </w:rPr>
              <w:t>以上皆是。</w:t>
            </w:r>
          </w:p>
        </w:tc>
      </w:tr>
      <w:tr w:rsidR="00597291" w:rsidRPr="004643CF" w:rsidTr="00597291">
        <w:tc>
          <w:tcPr>
            <w:tcW w:w="705" w:type="dxa"/>
          </w:tcPr>
          <w:p w:rsidR="00597291" w:rsidRPr="00FD7854" w:rsidRDefault="00597291" w:rsidP="00597291">
            <w:pPr>
              <w:spacing w:line="0" w:lineRule="atLeast"/>
              <w:rPr>
                <w:sz w:val="32"/>
                <w:szCs w:val="32"/>
              </w:rPr>
            </w:pPr>
          </w:p>
        </w:tc>
        <w:tc>
          <w:tcPr>
            <w:tcW w:w="884" w:type="dxa"/>
            <w:vAlign w:val="center"/>
          </w:tcPr>
          <w:p w:rsidR="00597291" w:rsidRPr="00EB712E" w:rsidRDefault="00D3447B" w:rsidP="00597291">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663</w:t>
            </w:r>
          </w:p>
        </w:tc>
        <w:tc>
          <w:tcPr>
            <w:tcW w:w="807" w:type="dxa"/>
            <w:vAlign w:val="center"/>
          </w:tcPr>
          <w:p w:rsidR="00597291" w:rsidRPr="00EB712E" w:rsidRDefault="004722FF" w:rsidP="00597291">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97291" w:rsidRPr="004643CF" w:rsidRDefault="004722FF" w:rsidP="00597291">
            <w:pPr>
              <w:pStyle w:val="TableParagraph"/>
              <w:spacing w:line="357" w:lineRule="exact"/>
              <w:ind w:left="30"/>
              <w:jc w:val="left"/>
            </w:pPr>
            <w:r w:rsidRPr="004722FF">
              <w:rPr>
                <w:rFonts w:ascii="新細明體" w:eastAsia="新細明體" w:hAnsi="新細明體" w:cs="新細明體" w:hint="eastAsia"/>
              </w:rPr>
              <w:t>室內空氣品質係指？</w:t>
            </w:r>
            <w:r w:rsidRPr="004722FF">
              <w:rPr>
                <w:rFonts w:hint="eastAsia"/>
              </w:rPr>
              <w:t>(1)</w:t>
            </w:r>
            <w:r w:rsidRPr="004722FF">
              <w:rPr>
                <w:rFonts w:ascii="新細明體" w:eastAsia="新細明體" w:hAnsi="新細明體" w:cs="新細明體" w:hint="eastAsia"/>
              </w:rPr>
              <w:t>室內空氣中之濕度</w:t>
            </w:r>
            <w:r w:rsidRPr="004722FF">
              <w:rPr>
                <w:rFonts w:hint="eastAsia"/>
              </w:rPr>
              <w:t>(2)</w:t>
            </w:r>
            <w:r w:rsidRPr="004722FF">
              <w:rPr>
                <w:rFonts w:ascii="新細明體" w:eastAsia="新細明體" w:hAnsi="新細明體" w:cs="新細明體" w:hint="eastAsia"/>
              </w:rPr>
              <w:t>室內空氣中之溫度</w:t>
            </w:r>
            <w:r w:rsidRPr="004722FF">
              <w:rPr>
                <w:rFonts w:hint="eastAsia"/>
              </w:rPr>
              <w:t xml:space="preserve">(3) </w:t>
            </w:r>
            <w:r w:rsidRPr="004722FF">
              <w:rPr>
                <w:rFonts w:ascii="新細明體" w:eastAsia="新細明體" w:hAnsi="新細明體" w:cs="新細明體" w:hint="eastAsia"/>
              </w:rPr>
              <w:t>室內空氣污染物之濃度</w:t>
            </w:r>
            <w:r w:rsidRPr="004722FF">
              <w:rPr>
                <w:rFonts w:hint="eastAsia"/>
              </w:rPr>
              <w:t>(4)</w:t>
            </w:r>
            <w:r w:rsidRPr="004722FF">
              <w:rPr>
                <w:rFonts w:ascii="新細明體" w:eastAsia="新細明體" w:hAnsi="新細明體" w:cs="新細明體" w:hint="eastAsia"/>
              </w:rPr>
              <w:t>以上皆是。</w:t>
            </w:r>
          </w:p>
        </w:tc>
      </w:tr>
      <w:tr w:rsidR="00597291" w:rsidRPr="00220288" w:rsidTr="00597291">
        <w:tc>
          <w:tcPr>
            <w:tcW w:w="705" w:type="dxa"/>
          </w:tcPr>
          <w:p w:rsidR="00597291" w:rsidRPr="007D3590" w:rsidRDefault="00597291" w:rsidP="00597291">
            <w:pPr>
              <w:spacing w:line="0" w:lineRule="atLeast"/>
              <w:rPr>
                <w:sz w:val="22"/>
              </w:rPr>
            </w:pPr>
          </w:p>
        </w:tc>
        <w:tc>
          <w:tcPr>
            <w:tcW w:w="884" w:type="dxa"/>
            <w:vAlign w:val="center"/>
          </w:tcPr>
          <w:p w:rsidR="00597291" w:rsidRPr="00EB712E" w:rsidRDefault="00D3447B" w:rsidP="00597291">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664</w:t>
            </w:r>
          </w:p>
        </w:tc>
        <w:tc>
          <w:tcPr>
            <w:tcW w:w="807" w:type="dxa"/>
            <w:vAlign w:val="center"/>
          </w:tcPr>
          <w:p w:rsidR="00597291" w:rsidRPr="00EB712E" w:rsidRDefault="004722FF" w:rsidP="00597291">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97291" w:rsidRPr="00220288" w:rsidRDefault="004722FF" w:rsidP="00597291">
            <w:pPr>
              <w:pStyle w:val="TableParagraph"/>
              <w:spacing w:line="357" w:lineRule="exact"/>
              <w:ind w:left="30"/>
              <w:jc w:val="left"/>
            </w:pPr>
            <w:r w:rsidRPr="004722FF">
              <w:rPr>
                <w:rFonts w:ascii="新細明體" w:eastAsia="新細明體" w:hAnsi="新細明體" w:cs="新細明體" w:hint="eastAsia"/>
              </w:rPr>
              <w:t>下列何者不是室內空氣品質標準規定之空氣污染物？</w:t>
            </w:r>
            <w:r w:rsidRPr="004722FF">
              <w:rPr>
                <w:rFonts w:hint="eastAsia"/>
              </w:rPr>
              <w:t>(1)</w:t>
            </w:r>
            <w:r w:rsidRPr="004722FF">
              <w:rPr>
                <w:rFonts w:ascii="新細明體" w:eastAsia="新細明體" w:hAnsi="新細明體" w:cs="新細明體" w:hint="eastAsia"/>
              </w:rPr>
              <w:t>二氧化碳</w:t>
            </w:r>
            <w:r w:rsidRPr="004722FF">
              <w:rPr>
                <w:rFonts w:hint="eastAsia"/>
              </w:rPr>
              <w:t xml:space="preserve">(2) </w:t>
            </w:r>
            <w:r w:rsidRPr="004722FF">
              <w:rPr>
                <w:rFonts w:ascii="新細明體" w:eastAsia="新細明體" w:hAnsi="新細明體" w:cs="新細明體" w:hint="eastAsia"/>
              </w:rPr>
              <w:t>懸浮微粒</w:t>
            </w:r>
            <w:r w:rsidRPr="004722FF">
              <w:rPr>
                <w:rFonts w:hint="eastAsia"/>
              </w:rPr>
              <w:t>(PM10)(3)</w:t>
            </w:r>
            <w:r w:rsidRPr="004722FF">
              <w:rPr>
                <w:rFonts w:ascii="新細明體" w:eastAsia="新細明體" w:hAnsi="新細明體" w:cs="新細明體" w:hint="eastAsia"/>
              </w:rPr>
              <w:t>細菌、真菌</w:t>
            </w:r>
            <w:r w:rsidRPr="004722FF">
              <w:rPr>
                <w:rFonts w:hint="eastAsia"/>
              </w:rPr>
              <w:t>(4)</w:t>
            </w:r>
            <w:r w:rsidRPr="004722FF">
              <w:rPr>
                <w:rFonts w:ascii="新細明體" w:eastAsia="新細明體" w:hAnsi="新細明體" w:cs="新細明體" w:hint="eastAsia"/>
              </w:rPr>
              <w:t>鉛。</w:t>
            </w:r>
          </w:p>
        </w:tc>
      </w:tr>
      <w:tr w:rsidR="00597291" w:rsidRPr="00220288" w:rsidTr="00597291">
        <w:tc>
          <w:tcPr>
            <w:tcW w:w="705" w:type="dxa"/>
          </w:tcPr>
          <w:p w:rsidR="00597291" w:rsidRPr="007D3590" w:rsidRDefault="00597291" w:rsidP="00597291">
            <w:pPr>
              <w:spacing w:line="0" w:lineRule="atLeast"/>
              <w:rPr>
                <w:sz w:val="22"/>
              </w:rPr>
            </w:pPr>
          </w:p>
        </w:tc>
        <w:tc>
          <w:tcPr>
            <w:tcW w:w="884" w:type="dxa"/>
            <w:vAlign w:val="center"/>
          </w:tcPr>
          <w:p w:rsidR="00597291" w:rsidRPr="00EB712E" w:rsidRDefault="00D3447B" w:rsidP="00597291">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665</w:t>
            </w:r>
          </w:p>
        </w:tc>
        <w:tc>
          <w:tcPr>
            <w:tcW w:w="807" w:type="dxa"/>
            <w:vAlign w:val="center"/>
          </w:tcPr>
          <w:p w:rsidR="00597291" w:rsidRPr="00EB712E" w:rsidRDefault="004722FF" w:rsidP="00597291">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597291" w:rsidRPr="00220288" w:rsidRDefault="004722FF" w:rsidP="00597291">
            <w:pPr>
              <w:pStyle w:val="TableParagraph"/>
              <w:spacing w:line="357" w:lineRule="exact"/>
              <w:ind w:left="30"/>
              <w:jc w:val="left"/>
              <w:rPr>
                <w:spacing w:val="-2"/>
              </w:rPr>
            </w:pPr>
            <w:r w:rsidRPr="004722FF">
              <w:rPr>
                <w:rFonts w:ascii="新細明體" w:eastAsia="新細明體" w:hAnsi="新細明體" w:cs="新細明體" w:hint="eastAsia"/>
                <w:spacing w:val="-2"/>
              </w:rPr>
              <w:t>下列哪項不是室內空氣品質維護方式？</w:t>
            </w:r>
            <w:r w:rsidRPr="004722FF">
              <w:rPr>
                <w:rFonts w:hint="eastAsia"/>
                <w:spacing w:val="-2"/>
              </w:rPr>
              <w:t>(1)</w:t>
            </w:r>
            <w:r w:rsidRPr="004722FF">
              <w:rPr>
                <w:rFonts w:ascii="新細明體" w:eastAsia="新細明體" w:hAnsi="新細明體" w:cs="新細明體" w:hint="eastAsia"/>
                <w:spacing w:val="-2"/>
              </w:rPr>
              <w:t>開窗通風</w:t>
            </w:r>
            <w:r w:rsidRPr="004722FF">
              <w:rPr>
                <w:rFonts w:hint="eastAsia"/>
                <w:spacing w:val="-2"/>
              </w:rPr>
              <w:t>(2)</w:t>
            </w:r>
            <w:r w:rsidRPr="004722FF">
              <w:rPr>
                <w:rFonts w:ascii="新細明體" w:eastAsia="新細明體" w:hAnsi="新細明體" w:cs="新細明體" w:hint="eastAsia"/>
                <w:spacing w:val="-2"/>
              </w:rPr>
              <w:t>開啟分離式冷氣</w:t>
            </w:r>
            <w:r w:rsidRPr="004722FF">
              <w:rPr>
                <w:rFonts w:hint="eastAsia"/>
                <w:spacing w:val="-2"/>
              </w:rPr>
              <w:t>(3)</w:t>
            </w:r>
            <w:r w:rsidRPr="004722FF">
              <w:rPr>
                <w:rFonts w:ascii="新細明體" w:eastAsia="新細明體" w:hAnsi="新細明體" w:cs="新細明體" w:hint="eastAsia"/>
                <w:spacing w:val="-2"/>
              </w:rPr>
              <w:t>培養植栽</w:t>
            </w:r>
            <w:r w:rsidRPr="004722FF">
              <w:rPr>
                <w:rFonts w:hint="eastAsia"/>
                <w:spacing w:val="-2"/>
              </w:rPr>
              <w:t>(4)</w:t>
            </w:r>
            <w:r w:rsidRPr="004722FF">
              <w:rPr>
                <w:rFonts w:ascii="新細明體" w:eastAsia="新細明體" w:hAnsi="新細明體" w:cs="新細明體" w:hint="eastAsia"/>
                <w:spacing w:val="-2"/>
              </w:rPr>
              <w:t>定時清潔濾網。</w:t>
            </w:r>
          </w:p>
        </w:tc>
      </w:tr>
      <w:tr w:rsidR="00597291" w:rsidRPr="003B6322" w:rsidTr="00597291">
        <w:tc>
          <w:tcPr>
            <w:tcW w:w="705" w:type="dxa"/>
          </w:tcPr>
          <w:p w:rsidR="00597291" w:rsidRPr="007D3590" w:rsidRDefault="00597291" w:rsidP="00597291">
            <w:pPr>
              <w:spacing w:line="0" w:lineRule="atLeast"/>
              <w:rPr>
                <w:sz w:val="22"/>
              </w:rPr>
            </w:pPr>
          </w:p>
        </w:tc>
        <w:tc>
          <w:tcPr>
            <w:tcW w:w="884" w:type="dxa"/>
            <w:vAlign w:val="center"/>
          </w:tcPr>
          <w:p w:rsidR="00597291" w:rsidRPr="00EB712E" w:rsidRDefault="00D3447B" w:rsidP="00560062">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66</w:t>
            </w:r>
            <w:r w:rsidR="00560062">
              <w:rPr>
                <w:rFonts w:asciiTheme="minorHAnsi" w:eastAsiaTheme="minorEastAsia" w:hAnsiTheme="minorHAnsi" w:cstheme="minorHAnsi"/>
                <w:b/>
                <w:sz w:val="24"/>
                <w:szCs w:val="24"/>
              </w:rPr>
              <w:t>6</w:t>
            </w:r>
          </w:p>
        </w:tc>
        <w:tc>
          <w:tcPr>
            <w:tcW w:w="807" w:type="dxa"/>
            <w:vAlign w:val="center"/>
          </w:tcPr>
          <w:p w:rsidR="00597291" w:rsidRPr="00EB712E" w:rsidRDefault="004722FF" w:rsidP="00597291">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97291" w:rsidRPr="003B6322" w:rsidRDefault="004722FF" w:rsidP="00597291">
            <w:pPr>
              <w:pStyle w:val="TableParagraph"/>
              <w:spacing w:line="307" w:lineRule="exact"/>
              <w:ind w:left="30"/>
              <w:jc w:val="left"/>
            </w:pPr>
            <w:r w:rsidRPr="004722FF">
              <w:rPr>
                <w:rFonts w:ascii="新細明體" w:eastAsia="新細明體" w:hAnsi="新細明體" w:cs="新細明體" w:hint="eastAsia"/>
              </w:rPr>
              <w:t>依噪音管制法第</w:t>
            </w:r>
            <w:r w:rsidRPr="004722FF">
              <w:rPr>
                <w:rFonts w:hint="eastAsia"/>
              </w:rPr>
              <w:t>24</w:t>
            </w:r>
            <w:r w:rsidRPr="004722FF">
              <w:rPr>
                <w:rFonts w:ascii="新細明體" w:eastAsia="新細明體" w:hAnsi="新細明體" w:cs="新細明體" w:hint="eastAsia"/>
              </w:rPr>
              <w:t>條超過擴音設施噪音管制標準得處新台幣</w:t>
            </w:r>
            <w:r w:rsidRPr="004722FF">
              <w:rPr>
                <w:rFonts w:hint="eastAsia"/>
              </w:rPr>
              <w:t>(1)</w:t>
            </w:r>
            <w:r w:rsidRPr="004722FF">
              <w:rPr>
                <w:rFonts w:ascii="新細明體" w:eastAsia="新細明體" w:hAnsi="新細明體" w:cs="新細明體" w:hint="eastAsia"/>
              </w:rPr>
              <w:t>一仟二佰元以上</w:t>
            </w:r>
            <w:r w:rsidRPr="004722FF">
              <w:rPr>
                <w:rFonts w:hint="eastAsia"/>
              </w:rPr>
              <w:t>~</w:t>
            </w:r>
            <w:r w:rsidRPr="004722FF">
              <w:rPr>
                <w:rFonts w:ascii="新細明體" w:eastAsia="新細明體" w:hAnsi="新細明體" w:cs="新細明體" w:hint="eastAsia"/>
              </w:rPr>
              <w:t>六仟元以下</w:t>
            </w:r>
            <w:r w:rsidRPr="004722FF">
              <w:rPr>
                <w:rFonts w:hint="eastAsia"/>
              </w:rPr>
              <w:t>(2)</w:t>
            </w:r>
            <w:r w:rsidRPr="004722FF">
              <w:rPr>
                <w:rFonts w:ascii="新細明體" w:eastAsia="新細明體" w:hAnsi="新細明體" w:cs="新細明體" w:hint="eastAsia"/>
              </w:rPr>
              <w:t>一仟二佰元以上</w:t>
            </w:r>
            <w:r w:rsidRPr="004722FF">
              <w:rPr>
                <w:rFonts w:hint="eastAsia"/>
              </w:rPr>
              <w:t>~</w:t>
            </w:r>
            <w:r w:rsidRPr="004722FF">
              <w:rPr>
                <w:rFonts w:ascii="新細明體" w:eastAsia="新細明體" w:hAnsi="新細明體" w:cs="新細明體" w:hint="eastAsia"/>
              </w:rPr>
              <w:t>一萬元以下</w:t>
            </w:r>
            <w:r w:rsidRPr="004722FF">
              <w:rPr>
                <w:rFonts w:hint="eastAsia"/>
              </w:rPr>
              <w:t>(3)</w:t>
            </w:r>
            <w:r w:rsidRPr="004722FF">
              <w:rPr>
                <w:rFonts w:ascii="新細明體" w:eastAsia="新細明體" w:hAnsi="新細明體" w:cs="新細明體" w:hint="eastAsia"/>
              </w:rPr>
              <w:t>一仟五佰元以上</w:t>
            </w:r>
            <w:r w:rsidRPr="004722FF">
              <w:rPr>
                <w:rFonts w:hint="eastAsia"/>
              </w:rPr>
              <w:t>~</w:t>
            </w:r>
            <w:r w:rsidRPr="004722FF">
              <w:rPr>
                <w:rFonts w:ascii="新細明體" w:eastAsia="新細明體" w:hAnsi="新細明體" w:cs="新細明體" w:hint="eastAsia"/>
              </w:rPr>
              <w:t>二萬元以下</w:t>
            </w:r>
            <w:r w:rsidRPr="004722FF">
              <w:rPr>
                <w:rFonts w:hint="eastAsia"/>
              </w:rPr>
              <w:t>(4)</w:t>
            </w:r>
            <w:r w:rsidRPr="004722FF">
              <w:rPr>
                <w:rFonts w:ascii="新細明體" w:eastAsia="新細明體" w:hAnsi="新細明體" w:cs="新細明體" w:hint="eastAsia"/>
              </w:rPr>
              <w:t>三仟元以上</w:t>
            </w:r>
            <w:r w:rsidRPr="004722FF">
              <w:rPr>
                <w:rFonts w:hint="eastAsia"/>
              </w:rPr>
              <w:t>~</w:t>
            </w:r>
            <w:r w:rsidRPr="004722FF">
              <w:rPr>
                <w:rFonts w:ascii="新細明體" w:eastAsia="新細明體" w:hAnsi="新細明體" w:cs="新細明體" w:hint="eastAsia"/>
              </w:rPr>
              <w:t>三萬元以下之罰鍰。</w:t>
            </w:r>
          </w:p>
        </w:tc>
      </w:tr>
      <w:tr w:rsidR="00597291" w:rsidRPr="00166E8E" w:rsidTr="00597291">
        <w:tc>
          <w:tcPr>
            <w:tcW w:w="705" w:type="dxa"/>
          </w:tcPr>
          <w:p w:rsidR="00597291" w:rsidRPr="007D3590" w:rsidRDefault="00597291" w:rsidP="00597291">
            <w:pPr>
              <w:spacing w:line="0" w:lineRule="atLeast"/>
              <w:rPr>
                <w:sz w:val="22"/>
              </w:rPr>
            </w:pPr>
          </w:p>
        </w:tc>
        <w:tc>
          <w:tcPr>
            <w:tcW w:w="884" w:type="dxa"/>
            <w:vAlign w:val="center"/>
          </w:tcPr>
          <w:p w:rsidR="00597291" w:rsidRPr="00980C1B" w:rsidRDefault="00D3447B" w:rsidP="00560062">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66</w:t>
            </w:r>
            <w:r w:rsidR="00560062">
              <w:rPr>
                <w:rFonts w:asciiTheme="minorHAnsi" w:eastAsiaTheme="minorEastAsia" w:hAnsiTheme="minorHAnsi" w:cstheme="minorHAnsi"/>
                <w:b/>
                <w:sz w:val="24"/>
                <w:szCs w:val="24"/>
              </w:rPr>
              <w:t>7</w:t>
            </w:r>
          </w:p>
        </w:tc>
        <w:tc>
          <w:tcPr>
            <w:tcW w:w="807" w:type="dxa"/>
            <w:vAlign w:val="center"/>
          </w:tcPr>
          <w:p w:rsidR="00597291" w:rsidRPr="00980C1B" w:rsidRDefault="004722FF" w:rsidP="00597291">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97291" w:rsidRPr="00166E8E" w:rsidRDefault="004722FF" w:rsidP="00597291">
            <w:pPr>
              <w:pStyle w:val="TableParagraph"/>
              <w:spacing w:line="357" w:lineRule="exact"/>
              <w:ind w:left="30"/>
              <w:jc w:val="left"/>
            </w:pPr>
            <w:r w:rsidRPr="004722FF">
              <w:rPr>
                <w:rFonts w:ascii="新細明體" w:eastAsia="新細明體" w:hAnsi="新細明體" w:cs="新細明體" w:hint="eastAsia"/>
              </w:rPr>
              <w:t>下列何者非為降低營建工程噪音的辦法？</w:t>
            </w:r>
            <w:r w:rsidRPr="004722FF">
              <w:rPr>
                <w:rFonts w:hint="eastAsia"/>
              </w:rPr>
              <w:t>(1)</w:t>
            </w:r>
            <w:r w:rsidRPr="004722FF">
              <w:rPr>
                <w:rFonts w:ascii="新細明體" w:eastAsia="新細明體" w:hAnsi="新細明體" w:cs="新細明體" w:hint="eastAsia"/>
              </w:rPr>
              <w:t>縮短高噪音作業時間</w:t>
            </w:r>
            <w:r w:rsidRPr="004722FF">
              <w:rPr>
                <w:rFonts w:hint="eastAsia"/>
              </w:rPr>
              <w:t xml:space="preserve">(2) </w:t>
            </w:r>
            <w:r w:rsidRPr="004722FF">
              <w:rPr>
                <w:rFonts w:ascii="新細明體" w:eastAsia="新細明體" w:hAnsi="新細明體" w:cs="新細明體" w:hint="eastAsia"/>
              </w:rPr>
              <w:t>設置隔音牆</w:t>
            </w:r>
            <w:r w:rsidRPr="004722FF">
              <w:rPr>
                <w:rFonts w:hint="eastAsia"/>
              </w:rPr>
              <w:t>(3)</w:t>
            </w:r>
            <w:r w:rsidRPr="004722FF">
              <w:rPr>
                <w:rFonts w:ascii="新細明體" w:eastAsia="新細明體" w:hAnsi="新細明體" w:cs="新細明體" w:hint="eastAsia"/>
              </w:rPr>
              <w:t>採用低噪音型機具</w:t>
            </w:r>
            <w:r w:rsidRPr="004722FF">
              <w:rPr>
                <w:rFonts w:hint="eastAsia"/>
              </w:rPr>
              <w:t>(4)</w:t>
            </w:r>
            <w:r w:rsidRPr="004722FF">
              <w:rPr>
                <w:rFonts w:ascii="新細明體" w:eastAsia="新細明體" w:hAnsi="新細明體" w:cs="新細明體" w:hint="eastAsia"/>
              </w:rPr>
              <w:t>儘量在夜晚施工。</w:t>
            </w:r>
          </w:p>
        </w:tc>
      </w:tr>
      <w:tr w:rsidR="00597291" w:rsidRPr="00932511" w:rsidTr="00597291">
        <w:trPr>
          <w:trHeight w:val="429"/>
        </w:trPr>
        <w:tc>
          <w:tcPr>
            <w:tcW w:w="705" w:type="dxa"/>
          </w:tcPr>
          <w:p w:rsidR="00597291" w:rsidRPr="007D3590" w:rsidRDefault="00597291" w:rsidP="00597291">
            <w:pPr>
              <w:spacing w:line="0" w:lineRule="atLeast"/>
              <w:rPr>
                <w:sz w:val="22"/>
              </w:rPr>
            </w:pPr>
          </w:p>
        </w:tc>
        <w:tc>
          <w:tcPr>
            <w:tcW w:w="884" w:type="dxa"/>
            <w:vAlign w:val="center"/>
          </w:tcPr>
          <w:p w:rsidR="00597291" w:rsidRPr="00980C1B" w:rsidRDefault="00D3447B" w:rsidP="00560062">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66</w:t>
            </w:r>
            <w:r w:rsidR="00560062">
              <w:rPr>
                <w:rFonts w:asciiTheme="minorHAnsi" w:eastAsiaTheme="minorEastAsia" w:hAnsiTheme="minorHAnsi" w:cstheme="minorHAnsi"/>
                <w:b/>
                <w:sz w:val="24"/>
                <w:szCs w:val="24"/>
              </w:rPr>
              <w:t>8</w:t>
            </w:r>
          </w:p>
        </w:tc>
        <w:tc>
          <w:tcPr>
            <w:tcW w:w="807" w:type="dxa"/>
            <w:vAlign w:val="center"/>
          </w:tcPr>
          <w:p w:rsidR="00597291" w:rsidRPr="00980C1B" w:rsidRDefault="004722FF" w:rsidP="00597291">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97291" w:rsidRPr="00932511" w:rsidRDefault="004722FF" w:rsidP="00C600E0">
            <w:pPr>
              <w:pStyle w:val="TableParagraph"/>
              <w:spacing w:line="357" w:lineRule="exact"/>
              <w:ind w:left="30"/>
              <w:jc w:val="left"/>
            </w:pPr>
            <w:r w:rsidRPr="004722FF">
              <w:rPr>
                <w:rFonts w:ascii="微軟正黑體" w:eastAsia="微軟正黑體" w:hAnsi="微軟正黑體" w:cs="微軟正黑體" w:hint="eastAsia"/>
                <w:spacing w:val="-20"/>
                <w:sz w:val="24"/>
                <w:szCs w:val="24"/>
              </w:rPr>
              <w:t>下列何者易引起噪音？</w:t>
            </w:r>
            <w:r w:rsidRPr="004722FF">
              <w:rPr>
                <w:rFonts w:hint="eastAsia"/>
                <w:spacing w:val="-20"/>
                <w:sz w:val="24"/>
                <w:szCs w:val="24"/>
              </w:rPr>
              <w:t>(1)</w:t>
            </w:r>
            <w:r w:rsidRPr="004722FF">
              <w:rPr>
                <w:rFonts w:ascii="微軟正黑體" w:eastAsia="微軟正黑體" w:hAnsi="微軟正黑體" w:cs="微軟正黑體" w:hint="eastAsia"/>
                <w:spacing w:val="-20"/>
                <w:sz w:val="24"/>
                <w:szCs w:val="24"/>
              </w:rPr>
              <w:t>工廠及營建工程</w:t>
            </w:r>
            <w:r w:rsidRPr="004722FF">
              <w:rPr>
                <w:rFonts w:hint="eastAsia"/>
                <w:spacing w:val="-20"/>
                <w:sz w:val="24"/>
                <w:szCs w:val="24"/>
              </w:rPr>
              <w:t>(2)</w:t>
            </w:r>
            <w:r w:rsidRPr="004722FF">
              <w:rPr>
                <w:rFonts w:ascii="微軟正黑體" w:eastAsia="微軟正黑體" w:hAnsi="微軟正黑體" w:cs="微軟正黑體" w:hint="eastAsia"/>
                <w:spacing w:val="-20"/>
                <w:sz w:val="24"/>
                <w:szCs w:val="24"/>
              </w:rPr>
              <w:t>娛樂營業場所</w:t>
            </w:r>
            <w:r w:rsidRPr="004722FF">
              <w:rPr>
                <w:rFonts w:hint="eastAsia"/>
                <w:spacing w:val="-20"/>
                <w:sz w:val="24"/>
                <w:szCs w:val="24"/>
              </w:rPr>
              <w:t>(3)</w:t>
            </w:r>
            <w:r w:rsidRPr="004722FF">
              <w:rPr>
                <w:rFonts w:ascii="微軟正黑體" w:eastAsia="微軟正黑體" w:hAnsi="微軟正黑體" w:cs="微軟正黑體" w:hint="eastAsia"/>
                <w:spacing w:val="-20"/>
                <w:sz w:val="24"/>
                <w:szCs w:val="24"/>
              </w:rPr>
              <w:t>擴音設施</w:t>
            </w:r>
            <w:r w:rsidRPr="004722FF">
              <w:rPr>
                <w:rFonts w:hint="eastAsia"/>
                <w:spacing w:val="-20"/>
                <w:sz w:val="24"/>
                <w:szCs w:val="24"/>
              </w:rPr>
              <w:t>(4)</w:t>
            </w:r>
            <w:r w:rsidRPr="004722FF">
              <w:rPr>
                <w:rFonts w:ascii="微軟正黑體" w:eastAsia="微軟正黑體" w:hAnsi="微軟正黑體" w:cs="微軟正黑體" w:hint="eastAsia"/>
                <w:spacing w:val="-20"/>
                <w:sz w:val="24"/>
                <w:szCs w:val="24"/>
              </w:rPr>
              <w:t>以上皆是</w:t>
            </w:r>
          </w:p>
        </w:tc>
      </w:tr>
      <w:tr w:rsidR="00597291" w:rsidRPr="000B36C5" w:rsidTr="00597291">
        <w:trPr>
          <w:trHeight w:val="532"/>
        </w:trPr>
        <w:tc>
          <w:tcPr>
            <w:tcW w:w="705" w:type="dxa"/>
          </w:tcPr>
          <w:p w:rsidR="00597291" w:rsidRPr="007D3590" w:rsidRDefault="00597291" w:rsidP="00597291">
            <w:pPr>
              <w:spacing w:line="0" w:lineRule="atLeast"/>
              <w:rPr>
                <w:sz w:val="22"/>
              </w:rPr>
            </w:pPr>
          </w:p>
        </w:tc>
        <w:tc>
          <w:tcPr>
            <w:tcW w:w="884" w:type="dxa"/>
            <w:vAlign w:val="center"/>
          </w:tcPr>
          <w:p w:rsidR="00597291" w:rsidRPr="00980C1B" w:rsidRDefault="00D3447B" w:rsidP="00560062">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w:t>
            </w:r>
            <w:r w:rsidR="00560062">
              <w:rPr>
                <w:rFonts w:asciiTheme="minorHAnsi" w:eastAsiaTheme="minorEastAsia" w:hAnsiTheme="minorHAnsi" w:cstheme="minorHAnsi"/>
                <w:b/>
                <w:sz w:val="24"/>
                <w:szCs w:val="24"/>
              </w:rPr>
              <w:t>9</w:t>
            </w:r>
          </w:p>
        </w:tc>
        <w:tc>
          <w:tcPr>
            <w:tcW w:w="807" w:type="dxa"/>
            <w:vAlign w:val="center"/>
          </w:tcPr>
          <w:p w:rsidR="00597291" w:rsidRPr="00980C1B" w:rsidRDefault="004722FF" w:rsidP="00597291">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597291" w:rsidRPr="000B36C5" w:rsidRDefault="004722FF" w:rsidP="00597291">
            <w:pPr>
              <w:pStyle w:val="TableParagraph"/>
              <w:spacing w:line="357" w:lineRule="exact"/>
              <w:ind w:left="30"/>
              <w:jc w:val="left"/>
            </w:pPr>
            <w:r w:rsidRPr="004722FF">
              <w:rPr>
                <w:rFonts w:ascii="新細明體" w:eastAsia="新細明體" w:hAnsi="新細明體" w:cs="新細明體" w:hint="eastAsia"/>
              </w:rPr>
              <w:t>禁止露天燃燒行為，主要為了防制</w:t>
            </w:r>
            <w:r w:rsidRPr="004722FF">
              <w:rPr>
                <w:rFonts w:hint="eastAsia"/>
              </w:rPr>
              <w:t>?(1)</w:t>
            </w:r>
            <w:r w:rsidRPr="004722FF">
              <w:rPr>
                <w:rFonts w:ascii="新細明體" w:eastAsia="新細明體" w:hAnsi="新細明體" w:cs="新細明體" w:hint="eastAsia"/>
              </w:rPr>
              <w:t>土壤污染</w:t>
            </w:r>
            <w:r w:rsidRPr="004722FF">
              <w:rPr>
                <w:rFonts w:hint="eastAsia"/>
              </w:rPr>
              <w:t>(2)</w:t>
            </w:r>
            <w:r w:rsidRPr="004722FF">
              <w:rPr>
                <w:rFonts w:ascii="新細明體" w:eastAsia="新細明體" w:hAnsi="新細明體" w:cs="新細明體" w:hint="eastAsia"/>
              </w:rPr>
              <w:t>水污染</w:t>
            </w:r>
            <w:r w:rsidRPr="004722FF">
              <w:rPr>
                <w:rFonts w:hint="eastAsia"/>
              </w:rPr>
              <w:t>(3)</w:t>
            </w:r>
            <w:r w:rsidRPr="004722FF">
              <w:rPr>
                <w:rFonts w:ascii="新細明體" w:eastAsia="新細明體" w:hAnsi="新細明體" w:cs="新細明體" w:hint="eastAsia"/>
              </w:rPr>
              <w:t>空氣污染</w:t>
            </w:r>
            <w:r w:rsidRPr="004722FF">
              <w:rPr>
                <w:rFonts w:hint="eastAsia"/>
              </w:rPr>
              <w:t>(4)</w:t>
            </w:r>
            <w:r w:rsidRPr="004722FF">
              <w:rPr>
                <w:rFonts w:ascii="新細明體" w:eastAsia="新細明體" w:hAnsi="新細明體" w:cs="新細明體" w:hint="eastAsia"/>
              </w:rPr>
              <w:t>噪音污染。</w:t>
            </w:r>
          </w:p>
        </w:tc>
      </w:tr>
      <w:tr w:rsidR="00597291" w:rsidRPr="00EE1AF5" w:rsidTr="00597291">
        <w:tc>
          <w:tcPr>
            <w:tcW w:w="705" w:type="dxa"/>
          </w:tcPr>
          <w:p w:rsidR="00597291" w:rsidRPr="007D3590" w:rsidRDefault="00597291" w:rsidP="00597291">
            <w:pPr>
              <w:spacing w:line="0" w:lineRule="atLeast"/>
              <w:rPr>
                <w:sz w:val="22"/>
              </w:rPr>
            </w:pPr>
          </w:p>
        </w:tc>
        <w:tc>
          <w:tcPr>
            <w:tcW w:w="884" w:type="dxa"/>
            <w:vAlign w:val="center"/>
          </w:tcPr>
          <w:p w:rsidR="00597291" w:rsidRPr="007A5477" w:rsidRDefault="00D3447B" w:rsidP="0056006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67</w:t>
            </w:r>
            <w:r w:rsidR="00560062">
              <w:rPr>
                <w:rFonts w:asciiTheme="minorHAnsi" w:eastAsiaTheme="minorEastAsia" w:hAnsiTheme="minorHAnsi" w:cstheme="minorHAnsi"/>
                <w:b/>
                <w:sz w:val="24"/>
                <w:szCs w:val="24"/>
              </w:rPr>
              <w:t>0</w:t>
            </w:r>
          </w:p>
        </w:tc>
        <w:tc>
          <w:tcPr>
            <w:tcW w:w="807" w:type="dxa"/>
            <w:vAlign w:val="center"/>
          </w:tcPr>
          <w:p w:rsidR="00597291" w:rsidRPr="007A5477" w:rsidRDefault="004722FF" w:rsidP="00597291">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597291" w:rsidRPr="00EE1AF5" w:rsidRDefault="004722FF" w:rsidP="00597291">
            <w:pPr>
              <w:pStyle w:val="TableParagraph"/>
              <w:spacing w:line="357" w:lineRule="exact"/>
              <w:ind w:left="30"/>
              <w:jc w:val="left"/>
              <w:rPr>
                <w:spacing w:val="-20"/>
                <w:sz w:val="24"/>
                <w:szCs w:val="24"/>
              </w:rPr>
            </w:pPr>
            <w:r w:rsidRPr="004722FF">
              <w:rPr>
                <w:rFonts w:ascii="新細明體" w:eastAsia="新細明體" w:hAnsi="新細明體" w:cs="新細明體" w:hint="eastAsia"/>
                <w:spacing w:val="-20"/>
                <w:sz w:val="24"/>
                <w:szCs w:val="24"/>
              </w:rPr>
              <w:t>下列何者非空氣品質指標</w:t>
            </w:r>
            <w:r w:rsidRPr="004722FF">
              <w:rPr>
                <w:rFonts w:hint="eastAsia"/>
                <w:spacing w:val="-20"/>
                <w:sz w:val="24"/>
                <w:szCs w:val="24"/>
              </w:rPr>
              <w:t>(AQI)</w:t>
            </w:r>
            <w:r w:rsidRPr="004722FF">
              <w:rPr>
                <w:rFonts w:ascii="新細明體" w:eastAsia="新細明體" w:hAnsi="新細明體" w:cs="新細明體" w:hint="eastAsia"/>
                <w:spacing w:val="-20"/>
                <w:sz w:val="24"/>
                <w:szCs w:val="24"/>
              </w:rPr>
              <w:t>包含的指標污染物</w:t>
            </w:r>
            <w:r w:rsidRPr="004722FF">
              <w:rPr>
                <w:rFonts w:hint="eastAsia"/>
                <w:spacing w:val="-20"/>
                <w:sz w:val="24"/>
                <w:szCs w:val="24"/>
              </w:rPr>
              <w:t>?(1)</w:t>
            </w:r>
            <w:r w:rsidRPr="004722FF">
              <w:rPr>
                <w:rFonts w:ascii="新細明體" w:eastAsia="新細明體" w:hAnsi="新細明體" w:cs="新細明體" w:hint="eastAsia"/>
                <w:spacing w:val="-20"/>
                <w:sz w:val="24"/>
                <w:szCs w:val="24"/>
              </w:rPr>
              <w:t>二氧化硫</w:t>
            </w:r>
            <w:r w:rsidRPr="004722FF">
              <w:rPr>
                <w:rFonts w:hint="eastAsia"/>
                <w:spacing w:val="-20"/>
                <w:sz w:val="24"/>
                <w:szCs w:val="24"/>
              </w:rPr>
              <w:t xml:space="preserve">(2) </w:t>
            </w:r>
            <w:r w:rsidRPr="004722FF">
              <w:rPr>
                <w:rFonts w:ascii="新細明體" w:eastAsia="新細明體" w:hAnsi="新細明體" w:cs="新細明體" w:hint="eastAsia"/>
                <w:spacing w:val="-20"/>
                <w:sz w:val="24"/>
                <w:szCs w:val="24"/>
              </w:rPr>
              <w:t>一氧化碳</w:t>
            </w:r>
            <w:r w:rsidRPr="004722FF">
              <w:rPr>
                <w:rFonts w:hint="eastAsia"/>
                <w:spacing w:val="-20"/>
                <w:sz w:val="24"/>
                <w:szCs w:val="24"/>
              </w:rPr>
              <w:t>(3)</w:t>
            </w:r>
            <w:r w:rsidRPr="004722FF">
              <w:rPr>
                <w:rFonts w:ascii="新細明體" w:eastAsia="新細明體" w:hAnsi="新細明體" w:cs="新細明體" w:hint="eastAsia"/>
                <w:spacing w:val="-20"/>
                <w:sz w:val="24"/>
                <w:szCs w:val="24"/>
              </w:rPr>
              <w:t>戴奧辛</w:t>
            </w:r>
            <w:r w:rsidRPr="004722FF">
              <w:rPr>
                <w:rFonts w:hint="eastAsia"/>
                <w:spacing w:val="-20"/>
                <w:sz w:val="24"/>
                <w:szCs w:val="24"/>
              </w:rPr>
              <w:t>(4)</w:t>
            </w:r>
            <w:r w:rsidRPr="004722FF">
              <w:rPr>
                <w:rFonts w:ascii="新細明體" w:eastAsia="新細明體" w:hAnsi="新細明體" w:cs="新細明體" w:hint="eastAsia"/>
                <w:spacing w:val="-20"/>
                <w:sz w:val="24"/>
                <w:szCs w:val="24"/>
              </w:rPr>
              <w:t>細懸浮微粒。</w:t>
            </w:r>
          </w:p>
        </w:tc>
      </w:tr>
      <w:tr w:rsidR="00597291" w:rsidRPr="000B36C5" w:rsidTr="00597291">
        <w:tc>
          <w:tcPr>
            <w:tcW w:w="705" w:type="dxa"/>
          </w:tcPr>
          <w:p w:rsidR="00597291" w:rsidRPr="007D3590" w:rsidRDefault="00597291" w:rsidP="00597291">
            <w:pPr>
              <w:spacing w:line="0" w:lineRule="atLeast"/>
              <w:rPr>
                <w:sz w:val="22"/>
              </w:rPr>
            </w:pPr>
          </w:p>
        </w:tc>
        <w:tc>
          <w:tcPr>
            <w:tcW w:w="884" w:type="dxa"/>
            <w:vAlign w:val="center"/>
          </w:tcPr>
          <w:p w:rsidR="00597291" w:rsidRPr="007A5477" w:rsidRDefault="00D3447B" w:rsidP="0056006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67</w:t>
            </w:r>
            <w:r w:rsidR="00560062">
              <w:rPr>
                <w:rFonts w:asciiTheme="minorHAnsi" w:eastAsiaTheme="minorEastAsia" w:hAnsiTheme="minorHAnsi" w:cstheme="minorHAnsi"/>
                <w:b/>
                <w:sz w:val="24"/>
                <w:szCs w:val="24"/>
              </w:rPr>
              <w:t>1</w:t>
            </w:r>
          </w:p>
        </w:tc>
        <w:tc>
          <w:tcPr>
            <w:tcW w:w="807" w:type="dxa"/>
            <w:vAlign w:val="center"/>
          </w:tcPr>
          <w:p w:rsidR="00597291" w:rsidRPr="007A5477" w:rsidRDefault="004722FF" w:rsidP="00597291">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97291" w:rsidRPr="000B36C5" w:rsidRDefault="004722FF" w:rsidP="00597291">
            <w:pPr>
              <w:pStyle w:val="TableParagraph"/>
              <w:spacing w:line="357" w:lineRule="exact"/>
              <w:ind w:left="30"/>
              <w:jc w:val="left"/>
            </w:pPr>
            <w:r w:rsidRPr="004722FF">
              <w:rPr>
                <w:rFonts w:ascii="新細明體" w:eastAsia="新細明體" w:hAnsi="新細明體" w:cs="新細明體" w:hint="eastAsia"/>
              </w:rPr>
              <w:t>全球暖化主要原因及所造成現象為何</w:t>
            </w:r>
            <w:r w:rsidRPr="004722FF">
              <w:rPr>
                <w:rFonts w:hint="eastAsia"/>
              </w:rPr>
              <w:t>?(1)</w:t>
            </w:r>
            <w:r w:rsidRPr="004722FF">
              <w:rPr>
                <w:rFonts w:ascii="新細明體" w:eastAsia="新細明體" w:hAnsi="新細明體" w:cs="新細明體" w:hint="eastAsia"/>
              </w:rPr>
              <w:t>氧氣與氮氣增加，造成海平面下降</w:t>
            </w:r>
            <w:r w:rsidRPr="004722FF">
              <w:rPr>
                <w:rFonts w:hint="eastAsia"/>
              </w:rPr>
              <w:t>(2)</w:t>
            </w:r>
            <w:r w:rsidRPr="004722FF">
              <w:rPr>
                <w:rFonts w:ascii="新細明體" w:eastAsia="新細明體" w:hAnsi="新細明體" w:cs="新細明體" w:hint="eastAsia"/>
              </w:rPr>
              <w:t>氧氣與氮氣增加，造成海平面上升</w:t>
            </w:r>
            <w:r w:rsidRPr="004722FF">
              <w:rPr>
                <w:rFonts w:hint="eastAsia"/>
              </w:rPr>
              <w:t>(3)</w:t>
            </w:r>
            <w:r w:rsidRPr="004722FF">
              <w:rPr>
                <w:rFonts w:ascii="新細明體" w:eastAsia="新細明體" w:hAnsi="新細明體" w:cs="新細明體" w:hint="eastAsia"/>
              </w:rPr>
              <w:t>二氧化碳與甲烷增加，造成海平面下降</w:t>
            </w:r>
            <w:r w:rsidRPr="004722FF">
              <w:rPr>
                <w:rFonts w:hint="eastAsia"/>
              </w:rPr>
              <w:t>(4)</w:t>
            </w:r>
            <w:r w:rsidRPr="004722FF">
              <w:rPr>
                <w:rFonts w:ascii="新細明體" w:eastAsia="新細明體" w:hAnsi="新細明體" w:cs="新細明體" w:hint="eastAsia"/>
              </w:rPr>
              <w:t>二氧化碳與甲烷增加，造成海平面上升。</w:t>
            </w:r>
          </w:p>
        </w:tc>
      </w:tr>
      <w:tr w:rsidR="00597291" w:rsidRPr="003B6322" w:rsidTr="00597291">
        <w:trPr>
          <w:trHeight w:val="743"/>
        </w:trPr>
        <w:tc>
          <w:tcPr>
            <w:tcW w:w="705" w:type="dxa"/>
          </w:tcPr>
          <w:p w:rsidR="00597291" w:rsidRPr="007D3590" w:rsidRDefault="00597291" w:rsidP="00597291">
            <w:pPr>
              <w:spacing w:line="0" w:lineRule="atLeast"/>
              <w:rPr>
                <w:sz w:val="22"/>
              </w:rPr>
            </w:pPr>
          </w:p>
        </w:tc>
        <w:tc>
          <w:tcPr>
            <w:tcW w:w="884" w:type="dxa"/>
            <w:vAlign w:val="center"/>
          </w:tcPr>
          <w:p w:rsidR="00597291" w:rsidRPr="007A5477" w:rsidRDefault="00493B93" w:rsidP="0056006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67</w:t>
            </w:r>
            <w:r w:rsidR="00560062">
              <w:rPr>
                <w:rFonts w:asciiTheme="minorHAnsi" w:eastAsiaTheme="minorEastAsia" w:hAnsiTheme="minorHAnsi" w:cstheme="minorHAnsi"/>
                <w:b/>
                <w:sz w:val="24"/>
                <w:szCs w:val="24"/>
              </w:rPr>
              <w:t>2</w:t>
            </w:r>
          </w:p>
        </w:tc>
        <w:tc>
          <w:tcPr>
            <w:tcW w:w="807" w:type="dxa"/>
            <w:vAlign w:val="center"/>
          </w:tcPr>
          <w:p w:rsidR="00597291" w:rsidRPr="007A5477" w:rsidRDefault="004722FF" w:rsidP="00597291">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597291" w:rsidRPr="003B6322" w:rsidRDefault="004722FF" w:rsidP="00597291">
            <w:pPr>
              <w:autoSpaceDE w:val="0"/>
              <w:autoSpaceDN w:val="0"/>
              <w:adjustRightInd w:val="0"/>
              <w:spacing w:line="0" w:lineRule="atLeast"/>
              <w:rPr>
                <w:szCs w:val="24"/>
              </w:rPr>
            </w:pPr>
            <w:r w:rsidRPr="004722FF">
              <w:rPr>
                <w:rFonts w:hint="eastAsia"/>
                <w:szCs w:val="24"/>
              </w:rPr>
              <w:t>空氣品質指標呈現綠色時，代表空氣品質如何？</w:t>
            </w:r>
            <w:r w:rsidRPr="004722FF">
              <w:rPr>
                <w:rFonts w:hint="eastAsia"/>
                <w:szCs w:val="24"/>
              </w:rPr>
              <w:t>(1)</w:t>
            </w:r>
            <w:r w:rsidRPr="004722FF">
              <w:rPr>
                <w:rFonts w:hint="eastAsia"/>
                <w:szCs w:val="24"/>
              </w:rPr>
              <w:t>良好</w:t>
            </w:r>
            <w:r w:rsidRPr="004722FF">
              <w:rPr>
                <w:rFonts w:hint="eastAsia"/>
                <w:szCs w:val="24"/>
              </w:rPr>
              <w:t>(2)</w:t>
            </w:r>
            <w:r w:rsidRPr="004722FF">
              <w:rPr>
                <w:rFonts w:hint="eastAsia"/>
                <w:szCs w:val="24"/>
              </w:rPr>
              <w:t>普通</w:t>
            </w:r>
            <w:r w:rsidRPr="004722FF">
              <w:rPr>
                <w:rFonts w:hint="eastAsia"/>
                <w:szCs w:val="24"/>
              </w:rPr>
              <w:t xml:space="preserve">(3) </w:t>
            </w:r>
            <w:r w:rsidRPr="004722FF">
              <w:rPr>
                <w:rFonts w:hint="eastAsia"/>
                <w:szCs w:val="24"/>
              </w:rPr>
              <w:t>對敏感族群不健</w:t>
            </w:r>
            <w:r w:rsidRPr="004722FF">
              <w:rPr>
                <w:rFonts w:hint="eastAsia"/>
                <w:szCs w:val="24"/>
              </w:rPr>
              <w:t>(4)</w:t>
            </w:r>
            <w:r w:rsidRPr="004722FF">
              <w:rPr>
                <w:rFonts w:hint="eastAsia"/>
                <w:szCs w:val="24"/>
              </w:rPr>
              <w:t>對所有族群不健康。</w:t>
            </w:r>
          </w:p>
        </w:tc>
      </w:tr>
      <w:tr w:rsidR="00597291" w:rsidRPr="009B6AB0" w:rsidTr="00597291">
        <w:tc>
          <w:tcPr>
            <w:tcW w:w="705" w:type="dxa"/>
          </w:tcPr>
          <w:p w:rsidR="00597291" w:rsidRPr="00EB712E" w:rsidRDefault="00597291" w:rsidP="00597291">
            <w:pPr>
              <w:spacing w:line="0" w:lineRule="atLeast"/>
              <w:rPr>
                <w:sz w:val="22"/>
              </w:rPr>
            </w:pPr>
          </w:p>
        </w:tc>
        <w:tc>
          <w:tcPr>
            <w:tcW w:w="884" w:type="dxa"/>
            <w:vAlign w:val="center"/>
          </w:tcPr>
          <w:p w:rsidR="00597291" w:rsidRPr="00EB712E" w:rsidRDefault="00493B93" w:rsidP="0056006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67</w:t>
            </w:r>
            <w:r w:rsidR="00560062">
              <w:rPr>
                <w:rFonts w:asciiTheme="minorHAnsi" w:eastAsiaTheme="minorEastAsia" w:hAnsiTheme="minorHAnsi" w:cstheme="minorHAnsi"/>
                <w:b/>
                <w:sz w:val="24"/>
                <w:szCs w:val="24"/>
              </w:rPr>
              <w:t>3</w:t>
            </w:r>
          </w:p>
        </w:tc>
        <w:tc>
          <w:tcPr>
            <w:tcW w:w="807" w:type="dxa"/>
            <w:vAlign w:val="center"/>
          </w:tcPr>
          <w:p w:rsidR="00597291" w:rsidRPr="00EB712E" w:rsidRDefault="004722FF" w:rsidP="00597291">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97291" w:rsidRPr="009B6AB0" w:rsidRDefault="004722FF" w:rsidP="004722FF">
            <w:pPr>
              <w:pStyle w:val="TableParagraph"/>
              <w:spacing w:before="6" w:line="0" w:lineRule="atLeast"/>
              <w:ind w:right="51"/>
              <w:jc w:val="left"/>
            </w:pPr>
            <w:r w:rsidRPr="004722FF">
              <w:rPr>
                <w:rFonts w:ascii="微軟正黑體" w:eastAsia="微軟正黑體" w:hAnsi="微軟正黑體" w:cs="微軟正黑體" w:hint="eastAsia"/>
                <w:spacing w:val="-20"/>
                <w:sz w:val="24"/>
                <w:szCs w:val="24"/>
              </w:rPr>
              <w:t>下列哪一個不是空氣中常見的污染物質？</w:t>
            </w:r>
            <w:r w:rsidRPr="004722FF">
              <w:rPr>
                <w:spacing w:val="-20"/>
                <w:sz w:val="24"/>
                <w:szCs w:val="24"/>
              </w:rPr>
              <w:t>(1)</w:t>
            </w:r>
            <w:r w:rsidRPr="004722FF">
              <w:rPr>
                <w:rFonts w:ascii="微軟正黑體" w:eastAsia="微軟正黑體" w:hAnsi="微軟正黑體" w:cs="微軟正黑體" w:hint="eastAsia"/>
                <w:spacing w:val="-20"/>
                <w:sz w:val="24"/>
                <w:szCs w:val="24"/>
              </w:rPr>
              <w:t>臭氧</w:t>
            </w:r>
            <w:r w:rsidRPr="004722FF">
              <w:rPr>
                <w:spacing w:val="-20"/>
                <w:sz w:val="24"/>
                <w:szCs w:val="24"/>
              </w:rPr>
              <w:t>(2)</w:t>
            </w:r>
            <w:r w:rsidRPr="004722FF">
              <w:rPr>
                <w:rFonts w:ascii="微軟正黑體" w:eastAsia="微軟正黑體" w:hAnsi="微軟正黑體" w:cs="微軟正黑體" w:hint="eastAsia"/>
                <w:spacing w:val="-20"/>
                <w:sz w:val="24"/>
                <w:szCs w:val="24"/>
              </w:rPr>
              <w:t>硫氧化物</w:t>
            </w:r>
            <w:r w:rsidRPr="004722FF">
              <w:rPr>
                <w:spacing w:val="-20"/>
                <w:sz w:val="24"/>
                <w:szCs w:val="24"/>
              </w:rPr>
              <w:t>(3)</w:t>
            </w:r>
            <w:r w:rsidRPr="004722FF">
              <w:rPr>
                <w:rFonts w:ascii="微軟正黑體" w:eastAsia="微軟正黑體" w:hAnsi="微軟正黑體" w:cs="微軟正黑體" w:hint="eastAsia"/>
                <w:spacing w:val="-20"/>
                <w:sz w:val="24"/>
                <w:szCs w:val="24"/>
              </w:rPr>
              <w:t>氮氧化物</w:t>
            </w:r>
            <w:r w:rsidRPr="004722FF">
              <w:rPr>
                <w:spacing w:val="-20"/>
                <w:sz w:val="24"/>
                <w:szCs w:val="24"/>
              </w:rPr>
              <w:t>(4)</w:t>
            </w:r>
            <w:r w:rsidRPr="004722FF">
              <w:rPr>
                <w:rFonts w:ascii="微軟正黑體" w:eastAsia="微軟正黑體" w:hAnsi="微軟正黑體" w:cs="微軟正黑體" w:hint="eastAsia"/>
                <w:spacing w:val="-20"/>
                <w:sz w:val="24"/>
                <w:szCs w:val="24"/>
              </w:rPr>
              <w:t>氫氧化物。</w:t>
            </w:r>
            <w:r w:rsidRPr="004722FF">
              <w:rPr>
                <w:spacing w:val="-20"/>
                <w:sz w:val="24"/>
                <w:szCs w:val="24"/>
              </w:rPr>
              <w:t xml:space="preserve"> </w:t>
            </w:r>
          </w:p>
        </w:tc>
      </w:tr>
      <w:tr w:rsidR="00597291" w:rsidRPr="009F089A" w:rsidTr="00597291">
        <w:tc>
          <w:tcPr>
            <w:tcW w:w="705" w:type="dxa"/>
          </w:tcPr>
          <w:p w:rsidR="00597291" w:rsidRPr="00EB712E" w:rsidRDefault="00597291" w:rsidP="00597291">
            <w:pPr>
              <w:spacing w:line="0" w:lineRule="atLeast"/>
              <w:rPr>
                <w:sz w:val="22"/>
              </w:rPr>
            </w:pPr>
          </w:p>
        </w:tc>
        <w:tc>
          <w:tcPr>
            <w:tcW w:w="884" w:type="dxa"/>
            <w:vAlign w:val="center"/>
          </w:tcPr>
          <w:p w:rsidR="00597291" w:rsidRPr="00EB712E" w:rsidRDefault="00493B93" w:rsidP="0056006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67</w:t>
            </w:r>
            <w:r w:rsidR="00560062">
              <w:rPr>
                <w:rFonts w:asciiTheme="minorHAnsi" w:eastAsiaTheme="minorEastAsia" w:hAnsiTheme="minorHAnsi" w:cstheme="minorHAnsi"/>
                <w:b/>
                <w:sz w:val="24"/>
                <w:szCs w:val="24"/>
              </w:rPr>
              <w:t>4</w:t>
            </w:r>
          </w:p>
        </w:tc>
        <w:tc>
          <w:tcPr>
            <w:tcW w:w="807" w:type="dxa"/>
            <w:vAlign w:val="center"/>
          </w:tcPr>
          <w:p w:rsidR="00597291" w:rsidRPr="00EB712E" w:rsidRDefault="004722FF" w:rsidP="00597291">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597291" w:rsidRPr="009F089A" w:rsidRDefault="004722FF" w:rsidP="004722FF">
            <w:pPr>
              <w:pStyle w:val="TableParagraph"/>
              <w:spacing w:line="329" w:lineRule="exact"/>
              <w:jc w:val="left"/>
              <w:rPr>
                <w:sz w:val="21"/>
                <w:szCs w:val="21"/>
              </w:rPr>
            </w:pPr>
            <w:r w:rsidRPr="004722FF">
              <w:rPr>
                <w:rFonts w:ascii="新細明體" w:eastAsia="新細明體" w:hAnsi="新細明體" w:cs="新細明體" w:hint="eastAsia"/>
                <w:sz w:val="21"/>
                <w:szCs w:val="21"/>
              </w:rPr>
              <w:t>下列何者是空氣成分中含量最多的物質？</w:t>
            </w:r>
            <w:r w:rsidRPr="004722FF">
              <w:rPr>
                <w:rFonts w:hint="eastAsia"/>
                <w:sz w:val="21"/>
                <w:szCs w:val="21"/>
              </w:rPr>
              <w:t>(1)</w:t>
            </w:r>
            <w:r w:rsidRPr="004722FF">
              <w:rPr>
                <w:rFonts w:ascii="新細明體" w:eastAsia="新細明體" w:hAnsi="新細明體" w:cs="新細明體" w:hint="eastAsia"/>
                <w:sz w:val="21"/>
                <w:szCs w:val="21"/>
              </w:rPr>
              <w:t>氮氣</w:t>
            </w:r>
            <w:r w:rsidRPr="004722FF">
              <w:rPr>
                <w:rFonts w:hint="eastAsia"/>
                <w:sz w:val="21"/>
                <w:szCs w:val="21"/>
              </w:rPr>
              <w:t>(2)</w:t>
            </w:r>
            <w:r w:rsidRPr="004722FF">
              <w:rPr>
                <w:rFonts w:ascii="新細明體" w:eastAsia="新細明體" w:hAnsi="新細明體" w:cs="新細明體" w:hint="eastAsia"/>
                <w:sz w:val="21"/>
                <w:szCs w:val="21"/>
              </w:rPr>
              <w:t>氧氣</w:t>
            </w:r>
            <w:r w:rsidRPr="004722FF">
              <w:rPr>
                <w:rFonts w:hint="eastAsia"/>
                <w:sz w:val="21"/>
                <w:szCs w:val="21"/>
              </w:rPr>
              <w:t>(3)</w:t>
            </w:r>
            <w:r w:rsidRPr="004722FF">
              <w:rPr>
                <w:rFonts w:ascii="新細明體" w:eastAsia="新細明體" w:hAnsi="新細明體" w:cs="新細明體" w:hint="eastAsia"/>
                <w:sz w:val="21"/>
                <w:szCs w:val="21"/>
              </w:rPr>
              <w:t>一氧化碳</w:t>
            </w:r>
            <w:r w:rsidRPr="004722FF">
              <w:rPr>
                <w:rFonts w:hint="eastAsia"/>
                <w:sz w:val="21"/>
                <w:szCs w:val="21"/>
              </w:rPr>
              <w:t>(4)</w:t>
            </w:r>
            <w:r w:rsidRPr="004722FF">
              <w:rPr>
                <w:rFonts w:ascii="新細明體" w:eastAsia="新細明體" w:hAnsi="新細明體" w:cs="新細明體" w:hint="eastAsia"/>
                <w:sz w:val="21"/>
                <w:szCs w:val="21"/>
              </w:rPr>
              <w:t>二氧化碳。</w:t>
            </w:r>
          </w:p>
        </w:tc>
      </w:tr>
      <w:tr w:rsidR="00597291" w:rsidRPr="00D97F56" w:rsidTr="00597291">
        <w:tc>
          <w:tcPr>
            <w:tcW w:w="705" w:type="dxa"/>
          </w:tcPr>
          <w:p w:rsidR="00597291" w:rsidRPr="00EB712E" w:rsidRDefault="00597291" w:rsidP="00597291">
            <w:pPr>
              <w:spacing w:line="0" w:lineRule="atLeast"/>
              <w:rPr>
                <w:sz w:val="22"/>
              </w:rPr>
            </w:pPr>
          </w:p>
        </w:tc>
        <w:tc>
          <w:tcPr>
            <w:tcW w:w="884" w:type="dxa"/>
            <w:vAlign w:val="center"/>
          </w:tcPr>
          <w:p w:rsidR="00597291" w:rsidRPr="00EB712E" w:rsidRDefault="00493B93" w:rsidP="0056006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67</w:t>
            </w:r>
            <w:r w:rsidR="00560062">
              <w:rPr>
                <w:rFonts w:asciiTheme="minorHAnsi" w:eastAsiaTheme="minorEastAsia" w:hAnsiTheme="minorHAnsi" w:cstheme="minorHAnsi"/>
                <w:b/>
                <w:sz w:val="24"/>
                <w:szCs w:val="24"/>
              </w:rPr>
              <w:t>5</w:t>
            </w:r>
          </w:p>
        </w:tc>
        <w:tc>
          <w:tcPr>
            <w:tcW w:w="807" w:type="dxa"/>
            <w:vAlign w:val="center"/>
          </w:tcPr>
          <w:p w:rsidR="00597291" w:rsidRPr="009B6AB0" w:rsidRDefault="004722FF" w:rsidP="00597291">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597291" w:rsidRPr="00D97F56" w:rsidRDefault="004722FF" w:rsidP="00597291">
            <w:pPr>
              <w:pStyle w:val="TableParagraph"/>
              <w:spacing w:line="329" w:lineRule="exact"/>
              <w:ind w:left="30"/>
              <w:jc w:val="left"/>
              <w:rPr>
                <w:sz w:val="21"/>
                <w:szCs w:val="21"/>
              </w:rPr>
            </w:pPr>
            <w:r w:rsidRPr="004722FF">
              <w:rPr>
                <w:rFonts w:ascii="新細明體" w:eastAsia="新細明體" w:hAnsi="新細明體" w:cs="新細明體" w:hint="eastAsia"/>
                <w:sz w:val="21"/>
                <w:szCs w:val="21"/>
              </w:rPr>
              <w:t>伍先生習慣於開車時隨手點一根香煙，抽完後將煙蒂自車內向外彈出，此行為已違反（</w:t>
            </w:r>
            <w:r w:rsidRPr="004722FF">
              <w:rPr>
                <w:rFonts w:hint="eastAsia"/>
                <w:sz w:val="21"/>
                <w:szCs w:val="21"/>
              </w:rPr>
              <w:t>1</w:t>
            </w:r>
            <w:r w:rsidRPr="004722FF">
              <w:rPr>
                <w:rFonts w:ascii="新細明體" w:eastAsia="新細明體" w:hAnsi="新細明體" w:cs="新細明體" w:hint="eastAsia"/>
                <w:sz w:val="21"/>
                <w:szCs w:val="21"/>
              </w:rPr>
              <w:t>）廢棄物清理法（</w:t>
            </w:r>
            <w:r w:rsidRPr="004722FF">
              <w:rPr>
                <w:rFonts w:hint="eastAsia"/>
                <w:sz w:val="21"/>
                <w:szCs w:val="21"/>
              </w:rPr>
              <w:t>2</w:t>
            </w:r>
            <w:r w:rsidRPr="004722FF">
              <w:rPr>
                <w:rFonts w:ascii="新細明體" w:eastAsia="新細明體" w:hAnsi="新細明體" w:cs="新細明體" w:hint="eastAsia"/>
                <w:sz w:val="21"/>
                <w:szCs w:val="21"/>
              </w:rPr>
              <w:t>）道路交通處罰條例之規定（</w:t>
            </w:r>
            <w:r w:rsidRPr="004722FF">
              <w:rPr>
                <w:rFonts w:hint="eastAsia"/>
                <w:sz w:val="21"/>
                <w:szCs w:val="21"/>
              </w:rPr>
              <w:t>3</w:t>
            </w:r>
            <w:r w:rsidRPr="004722FF">
              <w:rPr>
                <w:rFonts w:ascii="新細明體" w:eastAsia="新細明體" w:hAnsi="新細明體" w:cs="新細明體" w:hint="eastAsia"/>
                <w:sz w:val="21"/>
                <w:szCs w:val="21"/>
              </w:rPr>
              <w:t>）煙害防治法（</w:t>
            </w:r>
            <w:r w:rsidRPr="004722FF">
              <w:rPr>
                <w:rFonts w:hint="eastAsia"/>
                <w:sz w:val="21"/>
                <w:szCs w:val="21"/>
              </w:rPr>
              <w:t>4</w:t>
            </w:r>
            <w:r w:rsidRPr="004722FF">
              <w:rPr>
                <w:rFonts w:ascii="新細明體" w:eastAsia="新細明體" w:hAnsi="新細明體" w:cs="新細明體" w:hint="eastAsia"/>
                <w:sz w:val="21"/>
                <w:szCs w:val="21"/>
              </w:rPr>
              <w:t>）以上皆是。</w:t>
            </w:r>
          </w:p>
        </w:tc>
      </w:tr>
      <w:tr w:rsidR="00597291" w:rsidRPr="00597291" w:rsidTr="00597291">
        <w:tc>
          <w:tcPr>
            <w:tcW w:w="705" w:type="dxa"/>
          </w:tcPr>
          <w:p w:rsidR="00597291" w:rsidRPr="00EB712E" w:rsidRDefault="00597291" w:rsidP="00597291">
            <w:pPr>
              <w:spacing w:line="0" w:lineRule="atLeast"/>
              <w:rPr>
                <w:sz w:val="22"/>
              </w:rPr>
            </w:pPr>
          </w:p>
        </w:tc>
        <w:tc>
          <w:tcPr>
            <w:tcW w:w="884" w:type="dxa"/>
            <w:vAlign w:val="center"/>
          </w:tcPr>
          <w:p w:rsidR="00597291" w:rsidRPr="00EB712E" w:rsidRDefault="00493B93" w:rsidP="0056006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67</w:t>
            </w:r>
            <w:r w:rsidR="00560062">
              <w:rPr>
                <w:rFonts w:asciiTheme="minorHAnsi" w:eastAsiaTheme="minorEastAsia" w:hAnsiTheme="minorHAnsi" w:cstheme="minorHAnsi"/>
                <w:b/>
                <w:sz w:val="24"/>
                <w:szCs w:val="24"/>
              </w:rPr>
              <w:t>6</w:t>
            </w:r>
          </w:p>
        </w:tc>
        <w:tc>
          <w:tcPr>
            <w:tcW w:w="807" w:type="dxa"/>
            <w:vAlign w:val="center"/>
          </w:tcPr>
          <w:p w:rsidR="00597291" w:rsidRDefault="004722FF" w:rsidP="00597291">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597291" w:rsidRPr="00597291" w:rsidRDefault="004722FF" w:rsidP="00597291">
            <w:pPr>
              <w:pStyle w:val="TableParagraph"/>
              <w:spacing w:line="329" w:lineRule="exact"/>
              <w:ind w:left="30"/>
              <w:jc w:val="left"/>
              <w:rPr>
                <w:rFonts w:ascii="微軟正黑體" w:eastAsia="微軟正黑體" w:hAnsi="微軟正黑體" w:cs="微軟正黑體"/>
                <w:spacing w:val="-20"/>
                <w:sz w:val="24"/>
                <w:szCs w:val="24"/>
              </w:rPr>
            </w:pPr>
            <w:r w:rsidRPr="004722FF">
              <w:rPr>
                <w:rFonts w:ascii="微軟正黑體" w:eastAsia="微軟正黑體" w:hAnsi="微軟正黑體" w:cs="微軟正黑體" w:hint="eastAsia"/>
                <w:spacing w:val="-20"/>
                <w:sz w:val="24"/>
                <w:szCs w:val="24"/>
              </w:rPr>
              <w:t>張奶奶開了一間小雜貨鋪，販賣各式貨品，因店內擠滿貨品又有新貨要進，亦將生力麵、可口可樂等數箱貨品堆放騎樓，行人路過抱怨不斷，這項取締作業為（1）環保局（2）警察局（3）產業發展處（4）以上皆可之權責。</w:t>
            </w:r>
          </w:p>
        </w:tc>
      </w:tr>
      <w:tr w:rsidR="00597291" w:rsidRPr="00376622" w:rsidTr="00597291">
        <w:tc>
          <w:tcPr>
            <w:tcW w:w="705" w:type="dxa"/>
          </w:tcPr>
          <w:p w:rsidR="00597291" w:rsidRPr="00EB712E" w:rsidRDefault="00597291" w:rsidP="00597291">
            <w:pPr>
              <w:spacing w:line="0" w:lineRule="atLeast"/>
              <w:rPr>
                <w:sz w:val="22"/>
              </w:rPr>
            </w:pPr>
          </w:p>
        </w:tc>
        <w:tc>
          <w:tcPr>
            <w:tcW w:w="884" w:type="dxa"/>
            <w:vAlign w:val="center"/>
          </w:tcPr>
          <w:p w:rsidR="00597291" w:rsidRPr="00EB712E" w:rsidRDefault="00493B93" w:rsidP="0056006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67</w:t>
            </w:r>
            <w:r w:rsidR="00560062">
              <w:rPr>
                <w:rFonts w:asciiTheme="minorHAnsi" w:eastAsiaTheme="minorEastAsia" w:hAnsiTheme="minorHAnsi" w:cstheme="minorHAnsi"/>
                <w:b/>
                <w:sz w:val="24"/>
                <w:szCs w:val="24"/>
              </w:rPr>
              <w:t>7</w:t>
            </w:r>
          </w:p>
        </w:tc>
        <w:tc>
          <w:tcPr>
            <w:tcW w:w="807" w:type="dxa"/>
            <w:vAlign w:val="center"/>
          </w:tcPr>
          <w:p w:rsidR="00597291" w:rsidRDefault="004722FF" w:rsidP="00597291">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597291" w:rsidRPr="00376622" w:rsidRDefault="004722FF" w:rsidP="00C600E0">
            <w:pPr>
              <w:pStyle w:val="TableParagraph"/>
              <w:spacing w:line="329" w:lineRule="exact"/>
              <w:ind w:left="30"/>
              <w:jc w:val="left"/>
              <w:rPr>
                <w:rFonts w:ascii="微軟正黑體" w:eastAsia="微軟正黑體" w:hAnsi="微軟正黑體" w:cs="微軟正黑體"/>
                <w:spacing w:val="-18"/>
                <w:sz w:val="21"/>
                <w:szCs w:val="21"/>
              </w:rPr>
            </w:pPr>
            <w:r w:rsidRPr="004722FF">
              <w:rPr>
                <w:rFonts w:ascii="微軟正黑體" w:eastAsia="微軟正黑體" w:hAnsi="微軟正黑體" w:cs="微軟正黑體" w:hint="eastAsia"/>
                <w:spacing w:val="-18"/>
                <w:sz w:val="21"/>
                <w:szCs w:val="21"/>
              </w:rPr>
              <w:t xml:space="preserve">因婚喪喜慶借用道路或公共用地者其環境維護由何者負責（1）使用人（2）市政府（3）環保局（4）區公所清理。 </w:t>
            </w:r>
          </w:p>
        </w:tc>
      </w:tr>
      <w:tr w:rsidR="00597291" w:rsidRPr="00597291" w:rsidTr="00597291">
        <w:tc>
          <w:tcPr>
            <w:tcW w:w="705" w:type="dxa"/>
          </w:tcPr>
          <w:p w:rsidR="00597291" w:rsidRPr="00EB712E" w:rsidRDefault="00597291" w:rsidP="00597291">
            <w:pPr>
              <w:spacing w:line="0" w:lineRule="atLeast"/>
              <w:rPr>
                <w:sz w:val="22"/>
              </w:rPr>
            </w:pPr>
          </w:p>
        </w:tc>
        <w:tc>
          <w:tcPr>
            <w:tcW w:w="884" w:type="dxa"/>
            <w:vAlign w:val="center"/>
          </w:tcPr>
          <w:p w:rsidR="00597291" w:rsidRPr="00EB712E" w:rsidRDefault="00493B93" w:rsidP="0056006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67</w:t>
            </w:r>
            <w:r w:rsidR="00560062">
              <w:rPr>
                <w:rFonts w:asciiTheme="minorHAnsi" w:eastAsiaTheme="minorEastAsia" w:hAnsiTheme="minorHAnsi" w:cstheme="minorHAnsi"/>
                <w:b/>
                <w:sz w:val="24"/>
                <w:szCs w:val="24"/>
              </w:rPr>
              <w:t>8</w:t>
            </w:r>
          </w:p>
        </w:tc>
        <w:tc>
          <w:tcPr>
            <w:tcW w:w="807" w:type="dxa"/>
            <w:vAlign w:val="center"/>
          </w:tcPr>
          <w:p w:rsidR="00597291" w:rsidRPr="009039C5" w:rsidRDefault="004722FF" w:rsidP="00597291">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597291" w:rsidRPr="00597291" w:rsidRDefault="004722FF" w:rsidP="00597291">
            <w:pPr>
              <w:pStyle w:val="TableParagraph"/>
              <w:spacing w:line="329" w:lineRule="exact"/>
              <w:ind w:left="30"/>
              <w:jc w:val="left"/>
              <w:rPr>
                <w:rFonts w:ascii="微軟正黑體" w:eastAsia="微軟正黑體" w:hAnsi="微軟正黑體" w:cs="微軟正黑體"/>
                <w:sz w:val="21"/>
                <w:szCs w:val="21"/>
              </w:rPr>
            </w:pPr>
            <w:r w:rsidRPr="004722FF">
              <w:rPr>
                <w:rFonts w:ascii="微軟正黑體" w:eastAsia="微軟正黑體" w:hAnsi="微軟正黑體" w:cs="微軟正黑體" w:hint="eastAsia"/>
                <w:sz w:val="21"/>
                <w:szCs w:val="21"/>
              </w:rPr>
              <w:t>飼養家禽家畜時應注意環境衛生，若未依規定清理致污染環境屬違反（1）空氣污染防制法（2）水污染防治法（3）廢棄物清理法（4）以上皆非。</w:t>
            </w:r>
          </w:p>
        </w:tc>
      </w:tr>
      <w:tr w:rsidR="00597291" w:rsidRPr="009B6AB0" w:rsidTr="00597291">
        <w:tc>
          <w:tcPr>
            <w:tcW w:w="705" w:type="dxa"/>
          </w:tcPr>
          <w:p w:rsidR="00597291" w:rsidRPr="00EB712E" w:rsidRDefault="00597291" w:rsidP="00597291">
            <w:pPr>
              <w:spacing w:line="0" w:lineRule="atLeast"/>
              <w:rPr>
                <w:sz w:val="22"/>
              </w:rPr>
            </w:pPr>
          </w:p>
        </w:tc>
        <w:tc>
          <w:tcPr>
            <w:tcW w:w="884" w:type="dxa"/>
            <w:vAlign w:val="center"/>
          </w:tcPr>
          <w:p w:rsidR="00597291" w:rsidRPr="00EB712E" w:rsidRDefault="00493B93" w:rsidP="0056006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w:t>
            </w:r>
            <w:r w:rsidR="00560062">
              <w:rPr>
                <w:rFonts w:asciiTheme="minorHAnsi" w:eastAsiaTheme="minorEastAsia" w:hAnsiTheme="minorHAnsi" w:cstheme="minorHAnsi"/>
                <w:b/>
                <w:sz w:val="24"/>
                <w:szCs w:val="24"/>
              </w:rPr>
              <w:t>79</w:t>
            </w:r>
          </w:p>
        </w:tc>
        <w:tc>
          <w:tcPr>
            <w:tcW w:w="807" w:type="dxa"/>
            <w:vAlign w:val="center"/>
          </w:tcPr>
          <w:p w:rsidR="00597291" w:rsidRPr="009039C5" w:rsidRDefault="00C600E0" w:rsidP="00597291">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597291" w:rsidRPr="009B6AB0" w:rsidRDefault="00C600E0" w:rsidP="00597291">
            <w:pPr>
              <w:pStyle w:val="TableParagraph"/>
              <w:spacing w:line="329" w:lineRule="exact"/>
              <w:ind w:left="0"/>
              <w:jc w:val="left"/>
              <w:rPr>
                <w:rFonts w:ascii="微軟正黑體" w:eastAsia="微軟正黑體" w:hAnsi="微軟正黑體" w:cs="微軟正黑體"/>
                <w:sz w:val="21"/>
                <w:szCs w:val="21"/>
              </w:rPr>
            </w:pPr>
            <w:r w:rsidRPr="00C600E0">
              <w:rPr>
                <w:rFonts w:ascii="微軟正黑體" w:eastAsia="微軟正黑體" w:hAnsi="微軟正黑體" w:cs="微軟正黑體" w:hint="eastAsia"/>
                <w:sz w:val="21"/>
                <w:szCs w:val="21"/>
              </w:rPr>
              <w:t>先生是一位建築工喜歡嚼檳榔，在工作場所到處吐檳榔汁、渣污染環境，請問此行為違反（1）社會秩序維護法（2）廢棄物清理法（3）煙害防治法（4）以上皆非。</w:t>
            </w:r>
          </w:p>
        </w:tc>
      </w:tr>
      <w:tr w:rsidR="00597291" w:rsidRPr="009B6AB0" w:rsidTr="00597291">
        <w:tc>
          <w:tcPr>
            <w:tcW w:w="705" w:type="dxa"/>
          </w:tcPr>
          <w:p w:rsidR="00597291" w:rsidRPr="00EB712E" w:rsidRDefault="00597291" w:rsidP="00597291">
            <w:pPr>
              <w:spacing w:line="0" w:lineRule="atLeast"/>
              <w:rPr>
                <w:sz w:val="22"/>
              </w:rPr>
            </w:pPr>
          </w:p>
        </w:tc>
        <w:tc>
          <w:tcPr>
            <w:tcW w:w="884" w:type="dxa"/>
            <w:vAlign w:val="center"/>
          </w:tcPr>
          <w:p w:rsidR="00597291" w:rsidRPr="00EB712E" w:rsidRDefault="00493B93" w:rsidP="0056006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w:t>
            </w:r>
            <w:r w:rsidR="00560062">
              <w:rPr>
                <w:rFonts w:asciiTheme="minorHAnsi" w:eastAsiaTheme="minorEastAsia" w:hAnsiTheme="minorHAnsi" w:cstheme="minorHAnsi"/>
                <w:b/>
                <w:sz w:val="24"/>
                <w:szCs w:val="24"/>
              </w:rPr>
              <w:t>80</w:t>
            </w:r>
          </w:p>
        </w:tc>
        <w:tc>
          <w:tcPr>
            <w:tcW w:w="807" w:type="dxa"/>
            <w:vAlign w:val="center"/>
          </w:tcPr>
          <w:p w:rsidR="00597291" w:rsidRPr="009039C5" w:rsidRDefault="00C600E0" w:rsidP="00597291">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97291" w:rsidRPr="009B6AB0" w:rsidRDefault="00C600E0" w:rsidP="00597291">
            <w:pPr>
              <w:pStyle w:val="TableParagraph"/>
              <w:spacing w:line="329" w:lineRule="exact"/>
              <w:ind w:left="30"/>
              <w:jc w:val="left"/>
              <w:rPr>
                <w:rFonts w:ascii="微軟正黑體" w:eastAsia="微軟正黑體" w:hAnsi="微軟正黑體" w:cs="微軟正黑體"/>
              </w:rPr>
            </w:pPr>
            <w:r w:rsidRPr="00C600E0">
              <w:rPr>
                <w:rFonts w:ascii="微軟正黑體" w:eastAsia="微軟正黑體" w:hAnsi="微軟正黑體" w:cs="微軟正黑體" w:hint="eastAsia"/>
              </w:rPr>
              <w:t>建築物拆除後所遺留之廢棄物，應由何人清除：（1）由原所有人清除(2)由管理人清除（3）由使用人清除（4）以上皆是。</w:t>
            </w:r>
          </w:p>
        </w:tc>
      </w:tr>
      <w:tr w:rsidR="00583262" w:rsidRPr="00FD7854" w:rsidTr="00313447">
        <w:trPr>
          <w:trHeight w:val="570"/>
        </w:trPr>
        <w:tc>
          <w:tcPr>
            <w:tcW w:w="705" w:type="dxa"/>
          </w:tcPr>
          <w:p w:rsidR="00583262" w:rsidRPr="00FD7854" w:rsidRDefault="00583262" w:rsidP="00313447">
            <w:pPr>
              <w:spacing w:line="0" w:lineRule="atLeast"/>
              <w:rPr>
                <w:szCs w:val="24"/>
              </w:rPr>
            </w:pPr>
            <w:r w:rsidRPr="00FD7854">
              <w:rPr>
                <w:rFonts w:hint="eastAsia"/>
                <w:szCs w:val="24"/>
              </w:rPr>
              <w:lastRenderedPageBreak/>
              <w:t>勾選</w:t>
            </w:r>
          </w:p>
        </w:tc>
        <w:tc>
          <w:tcPr>
            <w:tcW w:w="884" w:type="dxa"/>
          </w:tcPr>
          <w:p w:rsidR="00583262" w:rsidRPr="00FD7854" w:rsidRDefault="00583262" w:rsidP="00313447">
            <w:pPr>
              <w:spacing w:line="0" w:lineRule="atLeast"/>
              <w:rPr>
                <w:szCs w:val="24"/>
              </w:rPr>
            </w:pPr>
            <w:r w:rsidRPr="00FD7854">
              <w:rPr>
                <w:rFonts w:hint="eastAsia"/>
                <w:szCs w:val="24"/>
              </w:rPr>
              <w:t>編號</w:t>
            </w:r>
          </w:p>
        </w:tc>
        <w:tc>
          <w:tcPr>
            <w:tcW w:w="807" w:type="dxa"/>
          </w:tcPr>
          <w:p w:rsidR="00583262" w:rsidRPr="00FD7854" w:rsidRDefault="00583262" w:rsidP="00313447">
            <w:pPr>
              <w:spacing w:line="0" w:lineRule="atLeast"/>
              <w:rPr>
                <w:szCs w:val="24"/>
              </w:rPr>
            </w:pPr>
            <w:r w:rsidRPr="00FD7854">
              <w:rPr>
                <w:rFonts w:hint="eastAsia"/>
                <w:szCs w:val="24"/>
              </w:rPr>
              <w:t>答案</w:t>
            </w:r>
          </w:p>
        </w:tc>
        <w:tc>
          <w:tcPr>
            <w:tcW w:w="8378" w:type="dxa"/>
          </w:tcPr>
          <w:p w:rsidR="00583262" w:rsidRPr="00FD7854" w:rsidRDefault="00583262" w:rsidP="00313447">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583262" w:rsidRPr="00376622" w:rsidTr="00313447">
        <w:trPr>
          <w:trHeight w:val="420"/>
        </w:trPr>
        <w:tc>
          <w:tcPr>
            <w:tcW w:w="705" w:type="dxa"/>
          </w:tcPr>
          <w:p w:rsidR="00583262" w:rsidRPr="00FD7854" w:rsidRDefault="00583262" w:rsidP="00313447">
            <w:pPr>
              <w:spacing w:line="0" w:lineRule="atLeast"/>
              <w:rPr>
                <w:sz w:val="32"/>
                <w:szCs w:val="32"/>
              </w:rPr>
            </w:pPr>
          </w:p>
        </w:tc>
        <w:tc>
          <w:tcPr>
            <w:tcW w:w="884" w:type="dxa"/>
            <w:vAlign w:val="center"/>
          </w:tcPr>
          <w:p w:rsidR="00583262" w:rsidRPr="00EB712E" w:rsidRDefault="00560062" w:rsidP="00313447">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681</w:t>
            </w:r>
          </w:p>
        </w:tc>
        <w:tc>
          <w:tcPr>
            <w:tcW w:w="807" w:type="dxa"/>
            <w:vAlign w:val="center"/>
          </w:tcPr>
          <w:p w:rsidR="00583262" w:rsidRPr="00EB712E" w:rsidRDefault="00583262" w:rsidP="00313447">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583262" w:rsidRPr="00376622" w:rsidRDefault="00583262" w:rsidP="00583262">
            <w:pPr>
              <w:autoSpaceDE w:val="0"/>
              <w:autoSpaceDN w:val="0"/>
              <w:adjustRightInd w:val="0"/>
              <w:rPr>
                <w:sz w:val="23"/>
                <w:szCs w:val="23"/>
              </w:rPr>
            </w:pPr>
            <w:r w:rsidRPr="00583262">
              <w:rPr>
                <w:rFonts w:hint="eastAsia"/>
                <w:sz w:val="23"/>
                <w:szCs w:val="23"/>
              </w:rPr>
              <w:t>有關「垃圾不落地政策」，下列敘述何者正確</w:t>
            </w:r>
            <w:r w:rsidRPr="00583262">
              <w:rPr>
                <w:sz w:val="23"/>
                <w:szCs w:val="23"/>
              </w:rPr>
              <w:t>?</w:t>
            </w:r>
            <w:r w:rsidRPr="00583262">
              <w:rPr>
                <w:rFonts w:hint="eastAsia"/>
                <w:sz w:val="23"/>
                <w:szCs w:val="23"/>
              </w:rPr>
              <w:t>（</w:t>
            </w:r>
            <w:r w:rsidRPr="00583262">
              <w:rPr>
                <w:sz w:val="23"/>
                <w:szCs w:val="23"/>
              </w:rPr>
              <w:t>1</w:t>
            </w:r>
            <w:r w:rsidRPr="00583262">
              <w:rPr>
                <w:rFonts w:hint="eastAsia"/>
                <w:sz w:val="23"/>
                <w:szCs w:val="23"/>
              </w:rPr>
              <w:t>）垃圾清運車輛抵達前，將垃圾置放於騎樓前</w:t>
            </w:r>
            <w:r w:rsidRPr="00583262">
              <w:rPr>
                <w:sz w:val="23"/>
                <w:szCs w:val="23"/>
              </w:rPr>
              <w:t xml:space="preserve"> </w:t>
            </w:r>
            <w:r w:rsidRPr="00583262">
              <w:rPr>
                <w:rFonts w:hint="eastAsia"/>
                <w:sz w:val="23"/>
                <w:szCs w:val="23"/>
              </w:rPr>
              <w:t>（</w:t>
            </w:r>
            <w:r w:rsidRPr="00583262">
              <w:rPr>
                <w:sz w:val="23"/>
                <w:szCs w:val="23"/>
              </w:rPr>
              <w:t>2</w:t>
            </w:r>
            <w:r w:rsidRPr="00583262">
              <w:rPr>
                <w:rFonts w:hint="eastAsia"/>
                <w:sz w:val="23"/>
                <w:szCs w:val="23"/>
              </w:rPr>
              <w:t>）垃圾丟棄於行人專用垃圾桶內</w:t>
            </w:r>
            <w:r w:rsidRPr="00583262">
              <w:rPr>
                <w:sz w:val="23"/>
                <w:szCs w:val="23"/>
              </w:rPr>
              <w:t xml:space="preserve"> </w:t>
            </w:r>
            <w:r w:rsidRPr="00583262">
              <w:rPr>
                <w:rFonts w:hint="eastAsia"/>
                <w:sz w:val="23"/>
                <w:szCs w:val="23"/>
              </w:rPr>
              <w:t>（</w:t>
            </w:r>
            <w:r w:rsidRPr="00583262">
              <w:rPr>
                <w:sz w:val="23"/>
                <w:szCs w:val="23"/>
              </w:rPr>
              <w:t>3</w:t>
            </w:r>
            <w:r w:rsidRPr="00583262">
              <w:rPr>
                <w:rFonts w:hint="eastAsia"/>
                <w:sz w:val="23"/>
                <w:szCs w:val="23"/>
              </w:rPr>
              <w:t>）垃圾直接放置於垃圾清運車輛，不得隨意置放（</w:t>
            </w:r>
            <w:r w:rsidRPr="00583262">
              <w:rPr>
                <w:sz w:val="23"/>
                <w:szCs w:val="23"/>
              </w:rPr>
              <w:t>4</w:t>
            </w:r>
            <w:r w:rsidRPr="00583262">
              <w:rPr>
                <w:rFonts w:hint="eastAsia"/>
                <w:sz w:val="23"/>
                <w:szCs w:val="23"/>
              </w:rPr>
              <w:t>）以上皆是。</w:t>
            </w:r>
          </w:p>
        </w:tc>
      </w:tr>
      <w:tr w:rsidR="00560062" w:rsidRPr="004643CF" w:rsidTr="00313447">
        <w:tc>
          <w:tcPr>
            <w:tcW w:w="705" w:type="dxa"/>
          </w:tcPr>
          <w:p w:rsidR="00560062" w:rsidRPr="00FD7854" w:rsidRDefault="00560062" w:rsidP="00560062">
            <w:pPr>
              <w:spacing w:line="0" w:lineRule="atLeast"/>
              <w:rPr>
                <w:sz w:val="32"/>
                <w:szCs w:val="32"/>
              </w:rPr>
            </w:pPr>
          </w:p>
        </w:tc>
        <w:tc>
          <w:tcPr>
            <w:tcW w:w="884" w:type="dxa"/>
            <w:vAlign w:val="center"/>
          </w:tcPr>
          <w:p w:rsidR="00560062" w:rsidRPr="00EB712E" w:rsidRDefault="00560062" w:rsidP="00560062">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682</w:t>
            </w:r>
          </w:p>
        </w:tc>
        <w:tc>
          <w:tcPr>
            <w:tcW w:w="807" w:type="dxa"/>
            <w:vAlign w:val="center"/>
          </w:tcPr>
          <w:p w:rsidR="00560062" w:rsidRPr="00EB712E" w:rsidRDefault="00560062" w:rsidP="00560062">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560062" w:rsidRPr="004643CF" w:rsidRDefault="00560062" w:rsidP="00560062">
            <w:pPr>
              <w:pStyle w:val="TableParagraph"/>
              <w:spacing w:line="357" w:lineRule="exact"/>
              <w:ind w:left="30"/>
              <w:jc w:val="left"/>
            </w:pPr>
            <w:r w:rsidRPr="00583262">
              <w:rPr>
                <w:rFonts w:ascii="新細明體" w:eastAsia="新細明體" w:hAnsi="新細明體" w:cs="新細明體" w:hint="eastAsia"/>
              </w:rPr>
              <w:t>由家戶產生之動物屍體，易污染環境衛生，屬（</w:t>
            </w:r>
            <w:r w:rsidRPr="00583262">
              <w:rPr>
                <w:rFonts w:hint="eastAsia"/>
              </w:rPr>
              <w:t>1</w:t>
            </w:r>
            <w:r w:rsidRPr="00583262">
              <w:rPr>
                <w:rFonts w:ascii="新細明體" w:eastAsia="新細明體" w:hAnsi="新細明體" w:cs="新細明體" w:hint="eastAsia"/>
              </w:rPr>
              <w:t>）事業廢棄物（</w:t>
            </w:r>
            <w:r w:rsidRPr="00583262">
              <w:rPr>
                <w:rFonts w:hint="eastAsia"/>
              </w:rPr>
              <w:t>2</w:t>
            </w:r>
            <w:r w:rsidRPr="00583262">
              <w:rPr>
                <w:rFonts w:ascii="新細明體" w:eastAsia="新細明體" w:hAnsi="新細明體" w:cs="新細明體" w:hint="eastAsia"/>
              </w:rPr>
              <w:t>）一般廢棄物（</w:t>
            </w:r>
            <w:r w:rsidRPr="00583262">
              <w:rPr>
                <w:rFonts w:hint="eastAsia"/>
              </w:rPr>
              <w:t>3</w:t>
            </w:r>
            <w:r w:rsidRPr="00583262">
              <w:rPr>
                <w:rFonts w:ascii="新細明體" w:eastAsia="新細明體" w:hAnsi="新細明體" w:cs="新細明體" w:hint="eastAsia"/>
              </w:rPr>
              <w:t>）有害廢棄物（</w:t>
            </w:r>
            <w:r w:rsidRPr="00583262">
              <w:rPr>
                <w:rFonts w:hint="eastAsia"/>
              </w:rPr>
              <w:t>4</w:t>
            </w:r>
            <w:r w:rsidRPr="00583262">
              <w:rPr>
                <w:rFonts w:ascii="新細明體" w:eastAsia="新細明體" w:hAnsi="新細明體" w:cs="新細明體" w:hint="eastAsia"/>
              </w:rPr>
              <w:t>）以上皆是。</w:t>
            </w:r>
          </w:p>
        </w:tc>
      </w:tr>
      <w:tr w:rsidR="00560062" w:rsidRPr="00220288" w:rsidTr="00313447">
        <w:tc>
          <w:tcPr>
            <w:tcW w:w="705" w:type="dxa"/>
          </w:tcPr>
          <w:p w:rsidR="00560062" w:rsidRPr="007D3590"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683</w:t>
            </w:r>
          </w:p>
        </w:tc>
        <w:tc>
          <w:tcPr>
            <w:tcW w:w="807" w:type="dxa"/>
            <w:vAlign w:val="center"/>
          </w:tcPr>
          <w:p w:rsidR="00560062" w:rsidRPr="00EB712E" w:rsidRDefault="00560062" w:rsidP="00560062">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560062" w:rsidRPr="00220288" w:rsidRDefault="00560062" w:rsidP="00560062">
            <w:pPr>
              <w:pStyle w:val="TableParagraph"/>
              <w:spacing w:line="357" w:lineRule="exact"/>
              <w:ind w:left="30"/>
              <w:jc w:val="left"/>
            </w:pPr>
            <w:r w:rsidRPr="00583262">
              <w:rPr>
                <w:rFonts w:ascii="新細明體" w:eastAsia="新細明體" w:hAnsi="新細明體" w:cs="新細明體" w:hint="eastAsia"/>
              </w:rPr>
              <w:t>食品加工廠</w:t>
            </w:r>
            <w:r w:rsidRPr="00583262">
              <w:rPr>
                <w:rFonts w:hint="eastAsia"/>
              </w:rPr>
              <w:t>(</w:t>
            </w:r>
            <w:r w:rsidRPr="00583262">
              <w:rPr>
                <w:rFonts w:ascii="新細明體" w:eastAsia="新細明體" w:hAnsi="新細明體" w:cs="新細明體" w:hint="eastAsia"/>
              </w:rPr>
              <w:t>資本額達</w:t>
            </w:r>
            <w:r w:rsidRPr="00583262">
              <w:rPr>
                <w:rFonts w:hint="eastAsia"/>
              </w:rPr>
              <w:t>250</w:t>
            </w:r>
            <w:r w:rsidRPr="00583262">
              <w:rPr>
                <w:rFonts w:ascii="新細明體" w:eastAsia="新細明體" w:hAnsi="新細明體" w:cs="新細明體" w:hint="eastAsia"/>
              </w:rPr>
              <w:t>萬以上</w:t>
            </w:r>
            <w:r w:rsidRPr="00583262">
              <w:rPr>
                <w:rFonts w:hint="eastAsia"/>
              </w:rPr>
              <w:t>)</w:t>
            </w:r>
            <w:r w:rsidRPr="00583262">
              <w:rPr>
                <w:rFonts w:ascii="新細明體" w:eastAsia="新細明體" w:hAnsi="新細明體" w:cs="新細明體" w:hint="eastAsia"/>
              </w:rPr>
              <w:t>所產出之廢食用油，依法應由何種方式處理（</w:t>
            </w:r>
            <w:r w:rsidRPr="00583262">
              <w:rPr>
                <w:rFonts w:hint="eastAsia"/>
              </w:rPr>
              <w:t>1</w:t>
            </w:r>
            <w:r w:rsidRPr="00583262">
              <w:rPr>
                <w:rFonts w:ascii="新細明體" w:eastAsia="新細明體" w:hAnsi="新細明體" w:cs="新細明體" w:hint="eastAsia"/>
              </w:rPr>
              <w:t>）交環保局清潔隊回收（</w:t>
            </w:r>
            <w:r w:rsidRPr="00583262">
              <w:rPr>
                <w:rFonts w:hint="eastAsia"/>
              </w:rPr>
              <w:t>2</w:t>
            </w:r>
            <w:r w:rsidRPr="00583262">
              <w:rPr>
                <w:rFonts w:ascii="新細明體" w:eastAsia="新細明體" w:hAnsi="新細明體" w:cs="新細明體" w:hint="eastAsia"/>
              </w:rPr>
              <w:t>）委託合法清除處理機構清理（</w:t>
            </w:r>
            <w:r w:rsidRPr="00583262">
              <w:rPr>
                <w:rFonts w:hint="eastAsia"/>
              </w:rPr>
              <w:t>3</w:t>
            </w:r>
            <w:r w:rsidRPr="00583262">
              <w:rPr>
                <w:rFonts w:ascii="新細明體" w:eastAsia="新細明體" w:hAnsi="新細明體" w:cs="新細明體" w:hint="eastAsia"/>
              </w:rPr>
              <w:t>）倒入排水溝（</w:t>
            </w:r>
            <w:r w:rsidRPr="00583262">
              <w:rPr>
                <w:rFonts w:hint="eastAsia"/>
              </w:rPr>
              <w:t>4</w:t>
            </w:r>
            <w:r w:rsidRPr="00583262">
              <w:rPr>
                <w:rFonts w:ascii="新細明體" w:eastAsia="新細明體" w:hAnsi="新細明體" w:cs="新細明體" w:hint="eastAsia"/>
              </w:rPr>
              <w:t>）以上皆非。</w:t>
            </w:r>
          </w:p>
        </w:tc>
      </w:tr>
      <w:tr w:rsidR="00560062" w:rsidRPr="00220288" w:rsidTr="00313447">
        <w:tc>
          <w:tcPr>
            <w:tcW w:w="705" w:type="dxa"/>
          </w:tcPr>
          <w:p w:rsidR="00560062" w:rsidRPr="007D3590"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684</w:t>
            </w:r>
          </w:p>
        </w:tc>
        <w:tc>
          <w:tcPr>
            <w:tcW w:w="807" w:type="dxa"/>
            <w:vAlign w:val="center"/>
          </w:tcPr>
          <w:p w:rsidR="00560062" w:rsidRPr="00EB712E" w:rsidRDefault="00560062" w:rsidP="00560062">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560062" w:rsidRPr="00220288" w:rsidRDefault="00560062" w:rsidP="00560062">
            <w:pPr>
              <w:pStyle w:val="TableParagraph"/>
              <w:spacing w:line="357" w:lineRule="exact"/>
              <w:ind w:left="30"/>
              <w:jc w:val="left"/>
              <w:rPr>
                <w:spacing w:val="-2"/>
              </w:rPr>
            </w:pPr>
            <w:r w:rsidRPr="00583262">
              <w:rPr>
                <w:rFonts w:ascii="新細明體" w:eastAsia="新細明體" w:hAnsi="新細明體" w:cs="新細明體" w:hint="eastAsia"/>
                <w:spacing w:val="-2"/>
              </w:rPr>
              <w:t>有關市區巷弄張貼或噴漆小廣告污染物，應向何單位檢舉（</w:t>
            </w:r>
            <w:r w:rsidRPr="00583262">
              <w:rPr>
                <w:rFonts w:hint="eastAsia"/>
                <w:spacing w:val="-2"/>
              </w:rPr>
              <w:t>1</w:t>
            </w:r>
            <w:r w:rsidRPr="00583262">
              <w:rPr>
                <w:rFonts w:ascii="新細明體" w:eastAsia="新細明體" w:hAnsi="新細明體" w:cs="新細明體" w:hint="eastAsia"/>
                <w:spacing w:val="-2"/>
              </w:rPr>
              <w:t>）環保局（</w:t>
            </w:r>
            <w:r w:rsidRPr="00583262">
              <w:rPr>
                <w:rFonts w:hint="eastAsia"/>
                <w:spacing w:val="-2"/>
              </w:rPr>
              <w:t>2</w:t>
            </w:r>
            <w:r w:rsidRPr="00583262">
              <w:rPr>
                <w:rFonts w:ascii="新細明體" w:eastAsia="新細明體" w:hAnsi="新細明體" w:cs="新細明體" w:hint="eastAsia"/>
                <w:spacing w:val="-2"/>
              </w:rPr>
              <w:t>）衛生局（</w:t>
            </w:r>
            <w:r w:rsidRPr="00583262">
              <w:rPr>
                <w:rFonts w:hint="eastAsia"/>
                <w:spacing w:val="-2"/>
              </w:rPr>
              <w:t>3</w:t>
            </w:r>
            <w:r w:rsidRPr="00583262">
              <w:rPr>
                <w:rFonts w:ascii="新細明體" w:eastAsia="新細明體" w:hAnsi="新細明體" w:cs="新細明體" w:hint="eastAsia"/>
                <w:spacing w:val="-2"/>
              </w:rPr>
              <w:t>）都發處（</w:t>
            </w:r>
            <w:r w:rsidRPr="00583262">
              <w:rPr>
                <w:rFonts w:hint="eastAsia"/>
                <w:spacing w:val="-2"/>
              </w:rPr>
              <w:t>4</w:t>
            </w:r>
            <w:r w:rsidRPr="00583262">
              <w:rPr>
                <w:rFonts w:ascii="新細明體" w:eastAsia="新細明體" w:hAnsi="新細明體" w:cs="新細明體" w:hint="eastAsia"/>
                <w:spacing w:val="-2"/>
              </w:rPr>
              <w:t>）工務處。</w:t>
            </w:r>
          </w:p>
        </w:tc>
      </w:tr>
      <w:tr w:rsidR="00560062" w:rsidRPr="003B6322" w:rsidTr="00313447">
        <w:tc>
          <w:tcPr>
            <w:tcW w:w="705" w:type="dxa"/>
          </w:tcPr>
          <w:p w:rsidR="00560062" w:rsidRPr="007D3590"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685</w:t>
            </w:r>
          </w:p>
        </w:tc>
        <w:tc>
          <w:tcPr>
            <w:tcW w:w="807" w:type="dxa"/>
            <w:vAlign w:val="center"/>
          </w:tcPr>
          <w:p w:rsidR="00560062" w:rsidRPr="00EB712E" w:rsidRDefault="00560062" w:rsidP="00560062">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560062" w:rsidRPr="003B6322" w:rsidRDefault="00560062" w:rsidP="00560062">
            <w:pPr>
              <w:pStyle w:val="TableParagraph"/>
              <w:spacing w:line="307" w:lineRule="exact"/>
              <w:ind w:left="30"/>
              <w:jc w:val="left"/>
            </w:pPr>
            <w:r w:rsidRPr="00583262">
              <w:rPr>
                <w:rFonts w:ascii="新細明體" w:eastAsia="新細明體" w:hAnsi="新細明體" w:cs="新細明體" w:hint="eastAsia"/>
              </w:rPr>
              <w:t>醫療院所產出沾染病患血液之針筒、針頭等廢棄物，屬於</w:t>
            </w:r>
            <w:r w:rsidRPr="00583262">
              <w:rPr>
                <w:rFonts w:hint="eastAsia"/>
              </w:rPr>
              <w:t>(1)</w:t>
            </w:r>
            <w:r w:rsidRPr="00583262">
              <w:rPr>
                <w:rFonts w:ascii="新細明體" w:eastAsia="新細明體" w:hAnsi="新細明體" w:cs="新細明體" w:hint="eastAsia"/>
              </w:rPr>
              <w:t>一般事業廢棄物</w:t>
            </w:r>
            <w:r w:rsidRPr="00583262">
              <w:rPr>
                <w:rFonts w:hint="eastAsia"/>
              </w:rPr>
              <w:t xml:space="preserve">(2) </w:t>
            </w:r>
            <w:r w:rsidRPr="00583262">
              <w:rPr>
                <w:rFonts w:ascii="新細明體" w:eastAsia="新細明體" w:hAnsi="新細明體" w:cs="新細明體" w:hint="eastAsia"/>
              </w:rPr>
              <w:t>感染性事業廢棄物</w:t>
            </w:r>
            <w:r w:rsidRPr="00583262">
              <w:rPr>
                <w:rFonts w:hint="eastAsia"/>
              </w:rPr>
              <w:t>(3)</w:t>
            </w:r>
            <w:r w:rsidRPr="00583262">
              <w:rPr>
                <w:rFonts w:ascii="新細明體" w:eastAsia="新細明體" w:hAnsi="新細明體" w:cs="新細明體" w:hint="eastAsia"/>
              </w:rPr>
              <w:t>一般廢棄物</w:t>
            </w:r>
            <w:r w:rsidRPr="00583262">
              <w:rPr>
                <w:rFonts w:hint="eastAsia"/>
              </w:rPr>
              <w:t>(4)</w:t>
            </w:r>
            <w:r w:rsidRPr="00583262">
              <w:rPr>
                <w:rFonts w:ascii="新細明體" w:eastAsia="新細明體" w:hAnsi="新細明體" w:cs="新細明體" w:hint="eastAsia"/>
              </w:rPr>
              <w:t>資源回收物。</w:t>
            </w:r>
          </w:p>
        </w:tc>
      </w:tr>
      <w:tr w:rsidR="00560062" w:rsidRPr="00166E8E" w:rsidTr="00313447">
        <w:tc>
          <w:tcPr>
            <w:tcW w:w="705" w:type="dxa"/>
          </w:tcPr>
          <w:p w:rsidR="00560062" w:rsidRPr="007D3590"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686</w:t>
            </w:r>
          </w:p>
        </w:tc>
        <w:tc>
          <w:tcPr>
            <w:tcW w:w="807" w:type="dxa"/>
            <w:vAlign w:val="center"/>
          </w:tcPr>
          <w:p w:rsidR="00560062" w:rsidRPr="00980C1B" w:rsidRDefault="00560062" w:rsidP="00560062">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560062" w:rsidRPr="00166E8E" w:rsidRDefault="00560062" w:rsidP="00560062">
            <w:pPr>
              <w:pStyle w:val="TableParagraph"/>
              <w:spacing w:line="357" w:lineRule="exact"/>
              <w:ind w:left="30"/>
              <w:jc w:val="left"/>
            </w:pPr>
            <w:r>
              <w:rPr>
                <w:rFonts w:hint="eastAsia"/>
              </w:rPr>
              <w:t xml:space="preserve"> </w:t>
            </w:r>
            <w:r>
              <w:rPr>
                <w:rFonts w:ascii="微軟正黑體" w:eastAsia="微軟正黑體" w:hAnsi="微軟正黑體" w:cs="微軟正黑體" w:hint="eastAsia"/>
              </w:rPr>
              <w:t>岸際發生油污事件應使用哪一種物品清除油漬？（</w:t>
            </w:r>
            <w:r>
              <w:rPr>
                <w:rFonts w:hint="eastAsia"/>
              </w:rPr>
              <w:t>1</w:t>
            </w:r>
            <w:r>
              <w:rPr>
                <w:rFonts w:ascii="微軟正黑體" w:eastAsia="微軟正黑體" w:hAnsi="微軟正黑體" w:cs="微軟正黑體" w:hint="eastAsia"/>
              </w:rPr>
              <w:t>）濕紙巾（</w:t>
            </w:r>
            <w:r>
              <w:rPr>
                <w:rFonts w:hint="eastAsia"/>
              </w:rPr>
              <w:t>2</w:t>
            </w:r>
            <w:r>
              <w:rPr>
                <w:rFonts w:ascii="微軟正黑體" w:eastAsia="微軟正黑體" w:hAnsi="微軟正黑體" w:cs="微軟正黑體" w:hint="eastAsia"/>
              </w:rPr>
              <w:t>）吸油棉</w:t>
            </w:r>
            <w:r>
              <w:rPr>
                <w:rFonts w:hint="eastAsia"/>
              </w:rPr>
              <w:t xml:space="preserve"> </w:t>
            </w:r>
            <w:r>
              <w:rPr>
                <w:rFonts w:ascii="微軟正黑體" w:eastAsia="微軟正黑體" w:hAnsi="微軟正黑體" w:cs="微軟正黑體" w:hint="eastAsia"/>
              </w:rPr>
              <w:t>（</w:t>
            </w:r>
            <w:r>
              <w:rPr>
                <w:rFonts w:hint="eastAsia"/>
              </w:rPr>
              <w:t>3</w:t>
            </w:r>
            <w:r>
              <w:rPr>
                <w:rFonts w:ascii="微軟正黑體" w:eastAsia="微軟正黑體" w:hAnsi="微軟正黑體" w:cs="微軟正黑體" w:hint="eastAsia"/>
              </w:rPr>
              <w:t>）衛生紙（</w:t>
            </w:r>
            <w:r>
              <w:rPr>
                <w:rFonts w:hint="eastAsia"/>
              </w:rPr>
              <w:t>4</w:t>
            </w:r>
            <w:r>
              <w:rPr>
                <w:rFonts w:ascii="微軟正黑體" w:eastAsia="微軟正黑體" w:hAnsi="微軟正黑體" w:cs="微軟正黑體" w:hint="eastAsia"/>
              </w:rPr>
              <w:t>）抹布。</w:t>
            </w:r>
          </w:p>
        </w:tc>
      </w:tr>
      <w:tr w:rsidR="00560062" w:rsidRPr="00932511" w:rsidTr="00313447">
        <w:trPr>
          <w:trHeight w:val="429"/>
        </w:trPr>
        <w:tc>
          <w:tcPr>
            <w:tcW w:w="705" w:type="dxa"/>
          </w:tcPr>
          <w:p w:rsidR="00560062" w:rsidRPr="007D3590"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687</w:t>
            </w:r>
          </w:p>
        </w:tc>
        <w:tc>
          <w:tcPr>
            <w:tcW w:w="807" w:type="dxa"/>
            <w:vAlign w:val="center"/>
          </w:tcPr>
          <w:p w:rsidR="00560062" w:rsidRPr="00980C1B" w:rsidRDefault="00560062" w:rsidP="00560062">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560062" w:rsidRPr="00932511" w:rsidRDefault="00560062" w:rsidP="00560062">
            <w:pPr>
              <w:pStyle w:val="TableParagraph"/>
              <w:spacing w:line="357" w:lineRule="exact"/>
              <w:ind w:left="30"/>
              <w:jc w:val="left"/>
            </w:pPr>
            <w:r w:rsidRPr="00583262">
              <w:rPr>
                <w:rFonts w:ascii="新細明體" w:eastAsia="新細明體" w:hAnsi="新細明體" w:cs="新細明體" w:hint="eastAsia"/>
              </w:rPr>
              <w:t>在海邊，可以做下列哪一種行為？（</w:t>
            </w:r>
            <w:r w:rsidRPr="00583262">
              <w:rPr>
                <w:rFonts w:hint="eastAsia"/>
              </w:rPr>
              <w:t>1</w:t>
            </w:r>
            <w:r w:rsidRPr="00583262">
              <w:rPr>
                <w:rFonts w:ascii="新細明體" w:eastAsia="新細明體" w:hAnsi="新細明體" w:cs="新細明體" w:hint="eastAsia"/>
              </w:rPr>
              <w:t>）亂丟垃圾（</w:t>
            </w:r>
            <w:r w:rsidRPr="00583262">
              <w:rPr>
                <w:rFonts w:hint="eastAsia"/>
              </w:rPr>
              <w:t>2</w:t>
            </w:r>
            <w:r w:rsidRPr="00583262">
              <w:rPr>
                <w:rFonts w:ascii="新細明體" w:eastAsia="新細明體" w:hAnsi="新細明體" w:cs="新細明體" w:hint="eastAsia"/>
              </w:rPr>
              <w:t>）在海中排泄（</w:t>
            </w:r>
            <w:r w:rsidRPr="00583262">
              <w:rPr>
                <w:rFonts w:hint="eastAsia"/>
              </w:rPr>
              <w:t>3</w:t>
            </w:r>
            <w:r w:rsidRPr="00583262">
              <w:rPr>
                <w:rFonts w:ascii="新細明體" w:eastAsia="新細明體" w:hAnsi="新細明體" w:cs="新細明體" w:hint="eastAsia"/>
              </w:rPr>
              <w:t>）嬉戲玩水</w:t>
            </w:r>
            <w:r w:rsidRPr="00583262">
              <w:rPr>
                <w:rFonts w:hint="eastAsia"/>
              </w:rPr>
              <w:t xml:space="preserve"> </w:t>
            </w:r>
            <w:r w:rsidRPr="00583262">
              <w:rPr>
                <w:rFonts w:ascii="新細明體" w:eastAsia="新細明體" w:hAnsi="新細明體" w:cs="新細明體" w:hint="eastAsia"/>
              </w:rPr>
              <w:t>（</w:t>
            </w:r>
            <w:r w:rsidRPr="00583262">
              <w:rPr>
                <w:rFonts w:hint="eastAsia"/>
              </w:rPr>
              <w:t>4</w:t>
            </w:r>
            <w:r w:rsidRPr="00583262">
              <w:rPr>
                <w:rFonts w:ascii="新細明體" w:eastAsia="新細明體" w:hAnsi="新細明體" w:cs="新細明體" w:hint="eastAsia"/>
              </w:rPr>
              <w:t>）以上皆可。</w:t>
            </w:r>
          </w:p>
        </w:tc>
      </w:tr>
      <w:tr w:rsidR="00560062" w:rsidRPr="000B36C5" w:rsidTr="00313447">
        <w:trPr>
          <w:trHeight w:val="532"/>
        </w:trPr>
        <w:tc>
          <w:tcPr>
            <w:tcW w:w="705" w:type="dxa"/>
          </w:tcPr>
          <w:p w:rsidR="00560062" w:rsidRPr="007D3590" w:rsidRDefault="00560062" w:rsidP="00560062">
            <w:pPr>
              <w:spacing w:line="0" w:lineRule="atLeast"/>
              <w:rPr>
                <w:sz w:val="22"/>
              </w:rPr>
            </w:pPr>
          </w:p>
        </w:tc>
        <w:tc>
          <w:tcPr>
            <w:tcW w:w="884" w:type="dxa"/>
            <w:vAlign w:val="center"/>
          </w:tcPr>
          <w:p w:rsidR="00560062" w:rsidRPr="00980C1B" w:rsidRDefault="00560062" w:rsidP="00560062">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688</w:t>
            </w:r>
          </w:p>
        </w:tc>
        <w:tc>
          <w:tcPr>
            <w:tcW w:w="807" w:type="dxa"/>
            <w:vAlign w:val="center"/>
          </w:tcPr>
          <w:p w:rsidR="00560062" w:rsidRPr="00980C1B" w:rsidRDefault="00560062" w:rsidP="00560062">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60062" w:rsidRPr="000B36C5" w:rsidRDefault="00560062" w:rsidP="00560062">
            <w:pPr>
              <w:pStyle w:val="TableParagraph"/>
              <w:spacing w:line="357" w:lineRule="exact"/>
              <w:jc w:val="left"/>
            </w:pPr>
            <w:r w:rsidRPr="00583262">
              <w:t xml:space="preserve"> </w:t>
            </w:r>
            <w:r w:rsidRPr="00583262">
              <w:rPr>
                <w:rFonts w:ascii="新細明體" w:eastAsia="新細明體" w:hAnsi="新細明體" w:cs="新細明體" w:hint="eastAsia"/>
              </w:rPr>
              <w:t>請問在海邊喝完飲料可以做以下哪種行為？（</w:t>
            </w:r>
            <w:r w:rsidRPr="00583262">
              <w:t>1</w:t>
            </w:r>
            <w:r w:rsidRPr="00583262">
              <w:rPr>
                <w:rFonts w:ascii="新細明體" w:eastAsia="新細明體" w:hAnsi="新細明體" w:cs="新細明體" w:hint="eastAsia"/>
              </w:rPr>
              <w:t>）找垃圾桶丟掉（</w:t>
            </w:r>
            <w:r w:rsidRPr="00583262">
              <w:t>2</w:t>
            </w:r>
            <w:r w:rsidRPr="00583262">
              <w:rPr>
                <w:rFonts w:ascii="新細明體" w:eastAsia="新細明體" w:hAnsi="新細明體" w:cs="新細明體" w:hint="eastAsia"/>
              </w:rPr>
              <w:t>）帶回家丟（</w:t>
            </w:r>
            <w:r w:rsidRPr="00583262">
              <w:t>3</w:t>
            </w:r>
            <w:r w:rsidRPr="00583262">
              <w:rPr>
                <w:rFonts w:ascii="新細明體" w:eastAsia="新細明體" w:hAnsi="新細明體" w:cs="新細明體" w:hint="eastAsia"/>
              </w:rPr>
              <w:t>）隨身帶著秉持垃圾不落海的精神（</w:t>
            </w:r>
            <w:r w:rsidRPr="00583262">
              <w:t>4</w:t>
            </w:r>
            <w:r w:rsidRPr="00583262">
              <w:rPr>
                <w:rFonts w:ascii="新細明體" w:eastAsia="新細明體" w:hAnsi="新細明體" w:cs="新細明體" w:hint="eastAsia"/>
              </w:rPr>
              <w:t>）以上皆是。</w:t>
            </w:r>
          </w:p>
        </w:tc>
      </w:tr>
      <w:tr w:rsidR="00560062" w:rsidRPr="00EE1AF5" w:rsidTr="00313447">
        <w:tc>
          <w:tcPr>
            <w:tcW w:w="705" w:type="dxa"/>
          </w:tcPr>
          <w:p w:rsidR="00560062" w:rsidRPr="007D3590" w:rsidRDefault="00560062" w:rsidP="00560062">
            <w:pPr>
              <w:spacing w:line="0" w:lineRule="atLeast"/>
              <w:rPr>
                <w:sz w:val="22"/>
              </w:rPr>
            </w:pPr>
          </w:p>
        </w:tc>
        <w:tc>
          <w:tcPr>
            <w:tcW w:w="884" w:type="dxa"/>
            <w:vAlign w:val="center"/>
          </w:tcPr>
          <w:p w:rsidR="00560062" w:rsidRPr="00980C1B" w:rsidRDefault="00560062" w:rsidP="00560062">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689</w:t>
            </w:r>
          </w:p>
        </w:tc>
        <w:tc>
          <w:tcPr>
            <w:tcW w:w="807" w:type="dxa"/>
            <w:vAlign w:val="center"/>
          </w:tcPr>
          <w:p w:rsidR="00560062" w:rsidRPr="007A5477" w:rsidRDefault="00560062" w:rsidP="00560062">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560062" w:rsidRPr="00EE1AF5" w:rsidRDefault="00560062" w:rsidP="00560062">
            <w:pPr>
              <w:pStyle w:val="TableParagraph"/>
              <w:spacing w:line="357" w:lineRule="exact"/>
              <w:ind w:left="30"/>
              <w:jc w:val="left"/>
              <w:rPr>
                <w:spacing w:val="-20"/>
                <w:sz w:val="24"/>
                <w:szCs w:val="24"/>
              </w:rPr>
            </w:pPr>
            <w:r w:rsidRPr="00583262">
              <w:rPr>
                <w:rFonts w:ascii="新細明體" w:eastAsia="新細明體" w:hAnsi="新細明體" w:cs="新細明體" w:hint="eastAsia"/>
                <w:spacing w:val="-20"/>
                <w:sz w:val="24"/>
                <w:szCs w:val="24"/>
              </w:rPr>
              <w:t>請問在海邊遊憩的時候看到什麼東西可以把它撿走？</w:t>
            </w:r>
            <w:r w:rsidRPr="00583262">
              <w:rPr>
                <w:rFonts w:hint="eastAsia"/>
                <w:spacing w:val="-20"/>
                <w:sz w:val="24"/>
                <w:szCs w:val="24"/>
              </w:rPr>
              <w:t xml:space="preserve"> </w:t>
            </w:r>
            <w:r w:rsidRPr="00583262">
              <w:rPr>
                <w:rFonts w:ascii="新細明體" w:eastAsia="新細明體" w:hAnsi="新細明體" w:cs="新細明體" w:hint="eastAsia"/>
                <w:spacing w:val="-20"/>
                <w:sz w:val="24"/>
                <w:szCs w:val="24"/>
              </w:rPr>
              <w:t>（</w:t>
            </w:r>
            <w:r w:rsidRPr="00583262">
              <w:rPr>
                <w:rFonts w:hint="eastAsia"/>
                <w:spacing w:val="-20"/>
                <w:sz w:val="24"/>
                <w:szCs w:val="24"/>
              </w:rPr>
              <w:t>1</w:t>
            </w:r>
            <w:r w:rsidRPr="00583262">
              <w:rPr>
                <w:rFonts w:ascii="新細明體" w:eastAsia="新細明體" w:hAnsi="新細明體" w:cs="新細明體" w:hint="eastAsia"/>
                <w:spacing w:val="-20"/>
                <w:sz w:val="24"/>
                <w:szCs w:val="24"/>
              </w:rPr>
              <w:t>）別人的錢包</w:t>
            </w:r>
            <w:r w:rsidRPr="00583262">
              <w:rPr>
                <w:rFonts w:hint="eastAsia"/>
                <w:spacing w:val="-20"/>
                <w:sz w:val="24"/>
                <w:szCs w:val="24"/>
              </w:rPr>
              <w:t xml:space="preserve"> </w:t>
            </w:r>
            <w:r w:rsidRPr="00583262">
              <w:rPr>
                <w:rFonts w:ascii="新細明體" w:eastAsia="新細明體" w:hAnsi="新細明體" w:cs="新細明體" w:hint="eastAsia"/>
                <w:spacing w:val="-20"/>
                <w:sz w:val="24"/>
                <w:szCs w:val="24"/>
              </w:rPr>
              <w:t>（</w:t>
            </w:r>
            <w:r w:rsidRPr="00583262">
              <w:rPr>
                <w:rFonts w:hint="eastAsia"/>
                <w:spacing w:val="-20"/>
                <w:sz w:val="24"/>
                <w:szCs w:val="24"/>
              </w:rPr>
              <w:t>2</w:t>
            </w:r>
            <w:r w:rsidRPr="00583262">
              <w:rPr>
                <w:rFonts w:ascii="新細明體" w:eastAsia="新細明體" w:hAnsi="新細明體" w:cs="新細明體" w:hint="eastAsia"/>
                <w:spacing w:val="-20"/>
                <w:sz w:val="24"/>
                <w:szCs w:val="24"/>
              </w:rPr>
              <w:t>）寶特瓶（</w:t>
            </w:r>
            <w:r w:rsidRPr="00583262">
              <w:rPr>
                <w:rFonts w:hint="eastAsia"/>
                <w:spacing w:val="-20"/>
                <w:sz w:val="24"/>
                <w:szCs w:val="24"/>
              </w:rPr>
              <w:t>3</w:t>
            </w:r>
            <w:r w:rsidRPr="00583262">
              <w:rPr>
                <w:rFonts w:ascii="新細明體" w:eastAsia="新細明體" w:hAnsi="新細明體" w:cs="新細明體" w:hint="eastAsia"/>
                <w:spacing w:val="-20"/>
                <w:sz w:val="24"/>
                <w:szCs w:val="24"/>
              </w:rPr>
              <w:t>）珊瑚礁（</w:t>
            </w:r>
            <w:r w:rsidRPr="00583262">
              <w:rPr>
                <w:rFonts w:hint="eastAsia"/>
                <w:spacing w:val="-20"/>
                <w:sz w:val="24"/>
                <w:szCs w:val="24"/>
              </w:rPr>
              <w:t>4</w:t>
            </w:r>
            <w:r w:rsidRPr="00583262">
              <w:rPr>
                <w:rFonts w:ascii="新細明體" w:eastAsia="新細明體" w:hAnsi="新細明體" w:cs="新細明體" w:hint="eastAsia"/>
                <w:spacing w:val="-20"/>
                <w:sz w:val="24"/>
                <w:szCs w:val="24"/>
              </w:rPr>
              <w:t>）以上皆是。</w:t>
            </w:r>
          </w:p>
        </w:tc>
      </w:tr>
      <w:tr w:rsidR="00560062" w:rsidRPr="000B36C5" w:rsidTr="00313447">
        <w:tc>
          <w:tcPr>
            <w:tcW w:w="705" w:type="dxa"/>
          </w:tcPr>
          <w:p w:rsidR="00560062" w:rsidRPr="007D3590" w:rsidRDefault="00560062" w:rsidP="00560062">
            <w:pPr>
              <w:spacing w:line="0" w:lineRule="atLeast"/>
              <w:rPr>
                <w:sz w:val="22"/>
              </w:rPr>
            </w:pPr>
          </w:p>
        </w:tc>
        <w:tc>
          <w:tcPr>
            <w:tcW w:w="884" w:type="dxa"/>
            <w:vAlign w:val="center"/>
          </w:tcPr>
          <w:p w:rsidR="00560062" w:rsidRPr="00980C1B" w:rsidRDefault="00560062" w:rsidP="00560062">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690</w:t>
            </w:r>
          </w:p>
        </w:tc>
        <w:tc>
          <w:tcPr>
            <w:tcW w:w="807" w:type="dxa"/>
            <w:vAlign w:val="center"/>
          </w:tcPr>
          <w:p w:rsidR="00560062" w:rsidRPr="007A5477" w:rsidRDefault="00560062" w:rsidP="00560062">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560062" w:rsidRPr="000B36C5" w:rsidRDefault="00560062" w:rsidP="00560062">
            <w:pPr>
              <w:pStyle w:val="TableParagraph"/>
              <w:spacing w:line="357" w:lineRule="exact"/>
              <w:ind w:left="30"/>
              <w:jc w:val="left"/>
            </w:pPr>
            <w:r w:rsidRPr="00583262">
              <w:rPr>
                <w:rFonts w:ascii="新細明體" w:eastAsia="新細明體" w:hAnsi="新細明體" w:cs="新細明體" w:hint="eastAsia"/>
              </w:rPr>
              <w:t>請問寶特瓶在海裡會？（</w:t>
            </w:r>
            <w:r w:rsidRPr="00583262">
              <w:rPr>
                <w:rFonts w:hint="eastAsia"/>
              </w:rPr>
              <w:t>1</w:t>
            </w:r>
            <w:r w:rsidRPr="00583262">
              <w:rPr>
                <w:rFonts w:ascii="新細明體" w:eastAsia="新細明體" w:hAnsi="新細明體" w:cs="新細明體" w:hint="eastAsia"/>
              </w:rPr>
              <w:t>）融化消失（</w:t>
            </w:r>
            <w:r w:rsidRPr="00583262">
              <w:rPr>
                <w:rFonts w:hint="eastAsia"/>
              </w:rPr>
              <w:t>2</w:t>
            </w:r>
            <w:r w:rsidRPr="00583262">
              <w:rPr>
                <w:rFonts w:ascii="新細明體" w:eastAsia="新細明體" w:hAnsi="新細明體" w:cs="新細明體" w:hint="eastAsia"/>
              </w:rPr>
              <w:t>）</w:t>
            </w:r>
            <w:r w:rsidRPr="00583262">
              <w:rPr>
                <w:rFonts w:hint="eastAsia"/>
              </w:rPr>
              <w:t xml:space="preserve"> </w:t>
            </w:r>
            <w:r w:rsidRPr="00583262">
              <w:rPr>
                <w:rFonts w:ascii="新細明體" w:eastAsia="新細明體" w:hAnsi="新細明體" w:cs="新細明體" w:hint="eastAsia"/>
              </w:rPr>
              <w:t>變成珊瑚礁</w:t>
            </w:r>
            <w:r w:rsidRPr="00583262">
              <w:rPr>
                <w:rFonts w:hint="eastAsia"/>
              </w:rPr>
              <w:t xml:space="preserve"> </w:t>
            </w:r>
            <w:r w:rsidRPr="00583262">
              <w:rPr>
                <w:rFonts w:ascii="新細明體" w:eastAsia="新細明體" w:hAnsi="新細明體" w:cs="新細明體" w:hint="eastAsia"/>
              </w:rPr>
              <w:t>（</w:t>
            </w:r>
            <w:r w:rsidRPr="00583262">
              <w:rPr>
                <w:rFonts w:hint="eastAsia"/>
              </w:rPr>
              <w:t>3</w:t>
            </w:r>
            <w:r w:rsidRPr="00583262">
              <w:rPr>
                <w:rFonts w:ascii="新細明體" w:eastAsia="新細明體" w:hAnsi="新細明體" w:cs="新細明體" w:hint="eastAsia"/>
              </w:rPr>
              <w:t>）海水侵蝕成為塑膠微粒（</w:t>
            </w:r>
            <w:r w:rsidRPr="00583262">
              <w:rPr>
                <w:rFonts w:hint="eastAsia"/>
              </w:rPr>
              <w:t>4</w:t>
            </w:r>
            <w:r w:rsidRPr="00583262">
              <w:rPr>
                <w:rFonts w:ascii="新細明體" w:eastAsia="新細明體" w:hAnsi="新細明體" w:cs="新細明體" w:hint="eastAsia"/>
              </w:rPr>
              <w:t>）保持原樣。</w:t>
            </w:r>
          </w:p>
        </w:tc>
      </w:tr>
      <w:tr w:rsidR="00560062" w:rsidRPr="003B6322" w:rsidTr="00313447">
        <w:trPr>
          <w:trHeight w:val="743"/>
        </w:trPr>
        <w:tc>
          <w:tcPr>
            <w:tcW w:w="705" w:type="dxa"/>
          </w:tcPr>
          <w:p w:rsidR="00560062" w:rsidRPr="007D3590" w:rsidRDefault="00560062" w:rsidP="00560062">
            <w:pPr>
              <w:spacing w:line="0" w:lineRule="atLeast"/>
              <w:rPr>
                <w:sz w:val="22"/>
              </w:rPr>
            </w:pPr>
          </w:p>
        </w:tc>
        <w:tc>
          <w:tcPr>
            <w:tcW w:w="884" w:type="dxa"/>
            <w:vAlign w:val="center"/>
          </w:tcPr>
          <w:p w:rsidR="00560062" w:rsidRPr="007A5477" w:rsidRDefault="00560062" w:rsidP="0056006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691</w:t>
            </w:r>
          </w:p>
        </w:tc>
        <w:tc>
          <w:tcPr>
            <w:tcW w:w="807" w:type="dxa"/>
            <w:vAlign w:val="center"/>
          </w:tcPr>
          <w:p w:rsidR="00560062" w:rsidRPr="007A5477" w:rsidRDefault="00560062" w:rsidP="00560062">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60062" w:rsidRPr="003B6322" w:rsidRDefault="00560062" w:rsidP="00560062">
            <w:pPr>
              <w:autoSpaceDE w:val="0"/>
              <w:autoSpaceDN w:val="0"/>
              <w:adjustRightInd w:val="0"/>
              <w:spacing w:line="0" w:lineRule="atLeast"/>
              <w:rPr>
                <w:szCs w:val="24"/>
              </w:rPr>
            </w:pPr>
            <w:r w:rsidRPr="00583262">
              <w:rPr>
                <w:rFonts w:hint="eastAsia"/>
                <w:szCs w:val="24"/>
              </w:rPr>
              <w:t>下列哪一種檢測項目在海中檢驗超標對人體有害？（</w:t>
            </w:r>
            <w:r w:rsidRPr="00583262">
              <w:rPr>
                <w:rFonts w:hint="eastAsia"/>
                <w:szCs w:val="24"/>
              </w:rPr>
              <w:t>1</w:t>
            </w:r>
            <w:r w:rsidRPr="00583262">
              <w:rPr>
                <w:rFonts w:hint="eastAsia"/>
                <w:szCs w:val="24"/>
              </w:rPr>
              <w:t>）大腸桿菌（</w:t>
            </w:r>
            <w:r w:rsidRPr="00583262">
              <w:rPr>
                <w:rFonts w:hint="eastAsia"/>
                <w:szCs w:val="24"/>
              </w:rPr>
              <w:t>2</w:t>
            </w:r>
            <w:r w:rsidRPr="00583262">
              <w:rPr>
                <w:rFonts w:hint="eastAsia"/>
                <w:szCs w:val="24"/>
              </w:rPr>
              <w:t>）氨氮（</w:t>
            </w:r>
            <w:r w:rsidRPr="00583262">
              <w:rPr>
                <w:rFonts w:hint="eastAsia"/>
                <w:szCs w:val="24"/>
              </w:rPr>
              <w:t>3</w:t>
            </w:r>
            <w:r w:rsidRPr="00583262">
              <w:rPr>
                <w:rFonts w:hint="eastAsia"/>
                <w:szCs w:val="24"/>
              </w:rPr>
              <w:t>）重金屬（</w:t>
            </w:r>
            <w:r w:rsidRPr="00583262">
              <w:rPr>
                <w:rFonts w:hint="eastAsia"/>
                <w:szCs w:val="24"/>
              </w:rPr>
              <w:t>4</w:t>
            </w:r>
            <w:r w:rsidRPr="00583262">
              <w:rPr>
                <w:rFonts w:hint="eastAsia"/>
                <w:szCs w:val="24"/>
              </w:rPr>
              <w:t>）以上皆是。</w:t>
            </w:r>
          </w:p>
        </w:tc>
      </w:tr>
      <w:tr w:rsidR="00560062" w:rsidRPr="009B6AB0" w:rsidTr="00313447">
        <w:tc>
          <w:tcPr>
            <w:tcW w:w="705" w:type="dxa"/>
          </w:tcPr>
          <w:p w:rsidR="00560062" w:rsidRPr="00EB712E" w:rsidRDefault="00560062" w:rsidP="00560062">
            <w:pPr>
              <w:spacing w:line="0" w:lineRule="atLeast"/>
              <w:rPr>
                <w:sz w:val="22"/>
              </w:rPr>
            </w:pPr>
          </w:p>
        </w:tc>
        <w:tc>
          <w:tcPr>
            <w:tcW w:w="884" w:type="dxa"/>
            <w:vAlign w:val="center"/>
          </w:tcPr>
          <w:p w:rsidR="00560062" w:rsidRPr="007A5477" w:rsidRDefault="00560062" w:rsidP="0056006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692</w:t>
            </w:r>
          </w:p>
        </w:tc>
        <w:tc>
          <w:tcPr>
            <w:tcW w:w="807" w:type="dxa"/>
            <w:vAlign w:val="center"/>
          </w:tcPr>
          <w:p w:rsidR="00560062" w:rsidRPr="00EB712E" w:rsidRDefault="00560062" w:rsidP="0056006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60062" w:rsidRPr="009B6AB0" w:rsidRDefault="00560062" w:rsidP="00560062">
            <w:pPr>
              <w:pStyle w:val="TableParagraph"/>
              <w:spacing w:before="6" w:line="0" w:lineRule="atLeast"/>
              <w:ind w:right="51"/>
              <w:jc w:val="left"/>
            </w:pPr>
            <w:r>
              <w:rPr>
                <w:rFonts w:ascii="新細明體" w:eastAsia="新細明體" w:hAnsi="新細明體" w:cs="新細明體" w:hint="eastAsia"/>
              </w:rPr>
              <w:t>下列哪項不屬於海洋油污染緊急應變設備？（</w:t>
            </w:r>
            <w:r>
              <w:rPr>
                <w:rFonts w:hint="eastAsia"/>
              </w:rPr>
              <w:t>1</w:t>
            </w:r>
            <w:r>
              <w:rPr>
                <w:rFonts w:ascii="新細明體" w:eastAsia="新細明體" w:hAnsi="新細明體" w:cs="新細明體" w:hint="eastAsia"/>
              </w:rPr>
              <w:t>）攔油索（</w:t>
            </w:r>
            <w:r>
              <w:rPr>
                <w:rFonts w:hint="eastAsia"/>
              </w:rPr>
              <w:t>2</w:t>
            </w:r>
            <w:r>
              <w:rPr>
                <w:rFonts w:ascii="新細明體" w:eastAsia="新細明體" w:hAnsi="新細明體" w:cs="新細明體" w:hint="eastAsia"/>
              </w:rPr>
              <w:t>）除油劑（</w:t>
            </w:r>
            <w:r>
              <w:rPr>
                <w:rFonts w:hint="eastAsia"/>
              </w:rPr>
              <w:t>3</w:t>
            </w:r>
            <w:r>
              <w:rPr>
                <w:rFonts w:ascii="新細明體" w:eastAsia="新細明體" w:hAnsi="新細明體" w:cs="新細明體" w:hint="eastAsia"/>
              </w:rPr>
              <w:t>）吸油棉（</w:t>
            </w:r>
            <w:r>
              <w:rPr>
                <w:rFonts w:hint="eastAsia"/>
              </w:rPr>
              <w:t>4</w:t>
            </w:r>
            <w:r>
              <w:rPr>
                <w:rFonts w:ascii="新細明體" w:eastAsia="新細明體" w:hAnsi="新細明體" w:cs="新細明體" w:hint="eastAsia"/>
              </w:rPr>
              <w:t>）保麗龍。</w:t>
            </w:r>
            <w:r>
              <w:rPr>
                <w:rFonts w:hint="eastAsia"/>
              </w:rPr>
              <w:t xml:space="preserve"> </w:t>
            </w:r>
          </w:p>
        </w:tc>
      </w:tr>
      <w:tr w:rsidR="00560062" w:rsidRPr="009F089A" w:rsidTr="00313447">
        <w:tc>
          <w:tcPr>
            <w:tcW w:w="705" w:type="dxa"/>
          </w:tcPr>
          <w:p w:rsidR="00560062" w:rsidRPr="00EB712E" w:rsidRDefault="00560062" w:rsidP="00560062">
            <w:pPr>
              <w:spacing w:line="0" w:lineRule="atLeast"/>
              <w:rPr>
                <w:sz w:val="22"/>
              </w:rPr>
            </w:pPr>
          </w:p>
        </w:tc>
        <w:tc>
          <w:tcPr>
            <w:tcW w:w="884" w:type="dxa"/>
            <w:vAlign w:val="center"/>
          </w:tcPr>
          <w:p w:rsidR="00560062" w:rsidRPr="007A5477" w:rsidRDefault="00560062" w:rsidP="0056006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693</w:t>
            </w:r>
          </w:p>
        </w:tc>
        <w:tc>
          <w:tcPr>
            <w:tcW w:w="807" w:type="dxa"/>
            <w:vAlign w:val="center"/>
          </w:tcPr>
          <w:p w:rsidR="00560062" w:rsidRPr="00EB712E" w:rsidRDefault="00560062" w:rsidP="0056006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60062" w:rsidRPr="000B7BC1" w:rsidRDefault="00560062" w:rsidP="00560062">
            <w:pPr>
              <w:pStyle w:val="TableParagraph"/>
              <w:spacing w:line="329" w:lineRule="exact"/>
              <w:jc w:val="left"/>
              <w:rPr>
                <w:spacing w:val="-20"/>
                <w:sz w:val="24"/>
                <w:szCs w:val="24"/>
              </w:rPr>
            </w:pPr>
            <w:r w:rsidRPr="000B7BC1">
              <w:rPr>
                <w:rFonts w:ascii="新細明體" w:eastAsia="新細明體" w:hAnsi="新細明體" w:cs="新細明體" w:hint="eastAsia"/>
                <w:spacing w:val="-20"/>
                <w:sz w:val="24"/>
                <w:szCs w:val="24"/>
              </w:rPr>
              <w:t>請問下列哪些行為會污染海洋？（</w:t>
            </w:r>
            <w:r w:rsidRPr="000B7BC1">
              <w:rPr>
                <w:rFonts w:hint="eastAsia"/>
                <w:spacing w:val="-20"/>
                <w:sz w:val="24"/>
                <w:szCs w:val="24"/>
              </w:rPr>
              <w:t>1</w:t>
            </w:r>
            <w:r w:rsidRPr="000B7BC1">
              <w:rPr>
                <w:rFonts w:ascii="新細明體" w:eastAsia="新細明體" w:hAnsi="新細明體" w:cs="新細明體" w:hint="eastAsia"/>
                <w:spacing w:val="-20"/>
                <w:sz w:val="24"/>
                <w:szCs w:val="24"/>
              </w:rPr>
              <w:t>）偷倒廢油（</w:t>
            </w:r>
            <w:r w:rsidRPr="000B7BC1">
              <w:rPr>
                <w:rFonts w:hint="eastAsia"/>
                <w:spacing w:val="-20"/>
                <w:sz w:val="24"/>
                <w:szCs w:val="24"/>
              </w:rPr>
              <w:t>2</w:t>
            </w:r>
            <w:r w:rsidRPr="000B7BC1">
              <w:rPr>
                <w:rFonts w:ascii="新細明體" w:eastAsia="新細明體" w:hAnsi="新細明體" w:cs="新細明體" w:hint="eastAsia"/>
                <w:spacing w:val="-20"/>
                <w:sz w:val="24"/>
                <w:szCs w:val="24"/>
              </w:rPr>
              <w:t>）亂丟垃圾（</w:t>
            </w:r>
            <w:r w:rsidRPr="000B7BC1">
              <w:rPr>
                <w:rFonts w:hint="eastAsia"/>
                <w:spacing w:val="-20"/>
                <w:sz w:val="24"/>
                <w:szCs w:val="24"/>
              </w:rPr>
              <w:t>3</w:t>
            </w:r>
            <w:r w:rsidRPr="000B7BC1">
              <w:rPr>
                <w:rFonts w:ascii="新細明體" w:eastAsia="新細明體" w:hAnsi="新細明體" w:cs="新細明體" w:hint="eastAsia"/>
                <w:spacing w:val="-20"/>
                <w:sz w:val="24"/>
                <w:szCs w:val="24"/>
              </w:rPr>
              <w:t>）吐痰</w:t>
            </w:r>
            <w:r w:rsidRPr="000B7BC1">
              <w:rPr>
                <w:rFonts w:hint="eastAsia"/>
                <w:spacing w:val="-20"/>
                <w:sz w:val="24"/>
                <w:szCs w:val="24"/>
              </w:rPr>
              <w:t xml:space="preserve"> </w:t>
            </w:r>
            <w:r w:rsidRPr="000B7BC1">
              <w:rPr>
                <w:rFonts w:ascii="新細明體" w:eastAsia="新細明體" w:hAnsi="新細明體" w:cs="新細明體" w:hint="eastAsia"/>
                <w:spacing w:val="-20"/>
                <w:sz w:val="24"/>
                <w:szCs w:val="24"/>
              </w:rPr>
              <w:t>（</w:t>
            </w:r>
            <w:r w:rsidRPr="000B7BC1">
              <w:rPr>
                <w:rFonts w:hint="eastAsia"/>
                <w:spacing w:val="-20"/>
                <w:sz w:val="24"/>
                <w:szCs w:val="24"/>
              </w:rPr>
              <w:t>4</w:t>
            </w:r>
            <w:r w:rsidRPr="000B7BC1">
              <w:rPr>
                <w:rFonts w:ascii="新細明體" w:eastAsia="新細明體" w:hAnsi="新細明體" w:cs="新細明體" w:hint="eastAsia"/>
                <w:spacing w:val="-20"/>
                <w:sz w:val="24"/>
                <w:szCs w:val="24"/>
              </w:rPr>
              <w:t>）以上皆是。</w:t>
            </w:r>
          </w:p>
        </w:tc>
      </w:tr>
      <w:tr w:rsidR="00560062" w:rsidRPr="00D97F56" w:rsidTr="00313447">
        <w:tc>
          <w:tcPr>
            <w:tcW w:w="705" w:type="dxa"/>
          </w:tcPr>
          <w:p w:rsidR="00560062" w:rsidRPr="00EB712E"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694</w:t>
            </w:r>
          </w:p>
        </w:tc>
        <w:tc>
          <w:tcPr>
            <w:tcW w:w="807" w:type="dxa"/>
            <w:vAlign w:val="center"/>
          </w:tcPr>
          <w:p w:rsidR="00560062" w:rsidRPr="009B6AB0" w:rsidRDefault="00560062" w:rsidP="0056006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560062" w:rsidRPr="00D97F56" w:rsidRDefault="00560062" w:rsidP="00560062">
            <w:pPr>
              <w:pStyle w:val="TableParagraph"/>
              <w:spacing w:line="329" w:lineRule="exact"/>
              <w:ind w:left="30"/>
              <w:jc w:val="left"/>
              <w:rPr>
                <w:sz w:val="21"/>
                <w:szCs w:val="21"/>
              </w:rPr>
            </w:pPr>
            <w:r w:rsidRPr="004E2E41">
              <w:rPr>
                <w:rFonts w:ascii="微軟正黑體" w:eastAsia="微軟正黑體" w:hAnsi="微軟正黑體" w:cs="微軟正黑體" w:hint="eastAsia"/>
                <w:spacing w:val="-20"/>
                <w:sz w:val="24"/>
                <w:szCs w:val="24"/>
              </w:rPr>
              <w:t>據統計，九成海漂垃圾是哪一類垃圾？（</w:t>
            </w:r>
            <w:r w:rsidRPr="004E2E41">
              <w:rPr>
                <w:rFonts w:hint="eastAsia"/>
                <w:spacing w:val="-20"/>
                <w:sz w:val="24"/>
                <w:szCs w:val="24"/>
              </w:rPr>
              <w:t>1</w:t>
            </w:r>
            <w:r w:rsidRPr="004E2E41">
              <w:rPr>
                <w:rFonts w:ascii="微軟正黑體" w:eastAsia="微軟正黑體" w:hAnsi="微軟正黑體" w:cs="微軟正黑體" w:hint="eastAsia"/>
                <w:spacing w:val="-20"/>
                <w:sz w:val="24"/>
                <w:szCs w:val="24"/>
              </w:rPr>
              <w:t>）保麗龍（</w:t>
            </w:r>
            <w:r w:rsidRPr="004E2E41">
              <w:rPr>
                <w:rFonts w:hint="eastAsia"/>
                <w:spacing w:val="-20"/>
                <w:sz w:val="24"/>
                <w:szCs w:val="24"/>
              </w:rPr>
              <w:t>2</w:t>
            </w:r>
            <w:r w:rsidRPr="004E2E41">
              <w:rPr>
                <w:rFonts w:ascii="微軟正黑體" w:eastAsia="微軟正黑體" w:hAnsi="微軟正黑體" w:cs="微軟正黑體" w:hint="eastAsia"/>
                <w:spacing w:val="-20"/>
                <w:sz w:val="24"/>
                <w:szCs w:val="24"/>
              </w:rPr>
              <w:t>）玻璃類（</w:t>
            </w:r>
            <w:r w:rsidRPr="004E2E41">
              <w:rPr>
                <w:rFonts w:hint="eastAsia"/>
                <w:spacing w:val="-20"/>
                <w:sz w:val="24"/>
                <w:szCs w:val="24"/>
              </w:rPr>
              <w:t>3</w:t>
            </w:r>
            <w:r w:rsidRPr="004E2E41">
              <w:rPr>
                <w:rFonts w:ascii="微軟正黑體" w:eastAsia="微軟正黑體" w:hAnsi="微軟正黑體" w:cs="微軟正黑體" w:hint="eastAsia"/>
                <w:spacing w:val="-20"/>
                <w:sz w:val="24"/>
                <w:szCs w:val="24"/>
              </w:rPr>
              <w:t>）塑膠類（</w:t>
            </w:r>
            <w:r w:rsidRPr="004E2E41">
              <w:rPr>
                <w:rFonts w:hint="eastAsia"/>
                <w:spacing w:val="-20"/>
                <w:sz w:val="24"/>
                <w:szCs w:val="24"/>
              </w:rPr>
              <w:t>4</w:t>
            </w:r>
            <w:r w:rsidRPr="004E2E41">
              <w:rPr>
                <w:rFonts w:ascii="微軟正黑體" w:eastAsia="微軟正黑體" w:hAnsi="微軟正黑體" w:cs="微軟正黑體" w:hint="eastAsia"/>
                <w:spacing w:val="-20"/>
                <w:sz w:val="24"/>
                <w:szCs w:val="24"/>
              </w:rPr>
              <w:t>）金屬類。</w:t>
            </w:r>
          </w:p>
        </w:tc>
      </w:tr>
      <w:tr w:rsidR="00560062" w:rsidRPr="00597291" w:rsidTr="00313447">
        <w:tc>
          <w:tcPr>
            <w:tcW w:w="705" w:type="dxa"/>
          </w:tcPr>
          <w:p w:rsidR="00560062" w:rsidRPr="00EB712E"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695</w:t>
            </w:r>
          </w:p>
        </w:tc>
        <w:tc>
          <w:tcPr>
            <w:tcW w:w="807" w:type="dxa"/>
            <w:vAlign w:val="center"/>
          </w:tcPr>
          <w:p w:rsidR="00560062" w:rsidRDefault="00560062" w:rsidP="0056006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560062" w:rsidRPr="00597291" w:rsidRDefault="00560062" w:rsidP="00560062">
            <w:pPr>
              <w:pStyle w:val="TableParagraph"/>
              <w:spacing w:line="329" w:lineRule="exact"/>
              <w:ind w:left="30"/>
              <w:jc w:val="left"/>
              <w:rPr>
                <w:rFonts w:ascii="微軟正黑體" w:eastAsia="微軟正黑體" w:hAnsi="微軟正黑體" w:cs="微軟正黑體"/>
                <w:spacing w:val="-20"/>
                <w:sz w:val="24"/>
                <w:szCs w:val="24"/>
              </w:rPr>
            </w:pPr>
            <w:r w:rsidRPr="004E2E41">
              <w:rPr>
                <w:rFonts w:ascii="微軟正黑體" w:eastAsia="微軟正黑體" w:hAnsi="微軟正黑體" w:cs="微軟正黑體" w:hint="eastAsia"/>
                <w:spacing w:val="-20"/>
                <w:sz w:val="24"/>
                <w:szCs w:val="24"/>
              </w:rPr>
              <w:t>流動或停滯於地面以下之水(1)地下水(2)地面水(3) 雨水(4)河水。</w:t>
            </w:r>
          </w:p>
        </w:tc>
      </w:tr>
      <w:tr w:rsidR="00560062" w:rsidRPr="00376622" w:rsidTr="00313447">
        <w:tc>
          <w:tcPr>
            <w:tcW w:w="705" w:type="dxa"/>
          </w:tcPr>
          <w:p w:rsidR="00560062" w:rsidRPr="00EB712E"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696</w:t>
            </w:r>
          </w:p>
        </w:tc>
        <w:tc>
          <w:tcPr>
            <w:tcW w:w="807" w:type="dxa"/>
            <w:vAlign w:val="center"/>
          </w:tcPr>
          <w:p w:rsidR="00560062" w:rsidRDefault="00560062" w:rsidP="0056006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560062" w:rsidRPr="00376622" w:rsidRDefault="00560062" w:rsidP="00560062">
            <w:pPr>
              <w:pStyle w:val="TableParagraph"/>
              <w:spacing w:line="329" w:lineRule="exact"/>
              <w:ind w:left="30"/>
              <w:jc w:val="left"/>
              <w:rPr>
                <w:rFonts w:ascii="微軟正黑體" w:eastAsia="微軟正黑體" w:hAnsi="微軟正黑體" w:cs="微軟正黑體"/>
                <w:spacing w:val="-18"/>
                <w:sz w:val="21"/>
                <w:szCs w:val="21"/>
              </w:rPr>
            </w:pPr>
            <w:r w:rsidRPr="004E2E41">
              <w:rPr>
                <w:rFonts w:ascii="微軟正黑體" w:eastAsia="微軟正黑體" w:hAnsi="微軟正黑體" w:cs="微軟正黑體" w:hint="eastAsia"/>
                <w:spacing w:val="-18"/>
                <w:sz w:val="21"/>
                <w:szCs w:val="21"/>
              </w:rPr>
              <w:t xml:space="preserve">土壤及地下水污染防治法於(1)87年(2)88年(3)89年(4)90年公布實施。 </w:t>
            </w:r>
          </w:p>
        </w:tc>
      </w:tr>
      <w:tr w:rsidR="00560062" w:rsidRPr="00597291" w:rsidTr="00313447">
        <w:tc>
          <w:tcPr>
            <w:tcW w:w="705" w:type="dxa"/>
          </w:tcPr>
          <w:p w:rsidR="00560062" w:rsidRPr="00EB712E"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697</w:t>
            </w:r>
          </w:p>
        </w:tc>
        <w:tc>
          <w:tcPr>
            <w:tcW w:w="807" w:type="dxa"/>
            <w:vAlign w:val="center"/>
          </w:tcPr>
          <w:p w:rsidR="00560062" w:rsidRPr="009039C5" w:rsidRDefault="00560062" w:rsidP="0056006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60062" w:rsidRPr="00597291" w:rsidRDefault="00560062" w:rsidP="00560062">
            <w:pPr>
              <w:pStyle w:val="TableParagraph"/>
              <w:spacing w:line="329" w:lineRule="exact"/>
              <w:ind w:left="30"/>
              <w:jc w:val="left"/>
              <w:rPr>
                <w:rFonts w:ascii="微軟正黑體" w:eastAsia="微軟正黑體" w:hAnsi="微軟正黑體" w:cs="微軟正黑體"/>
                <w:sz w:val="21"/>
                <w:szCs w:val="21"/>
              </w:rPr>
            </w:pPr>
            <w:r w:rsidRPr="004E2E41">
              <w:rPr>
                <w:rFonts w:ascii="微軟正黑體" w:eastAsia="微軟正黑體" w:hAnsi="微軟正黑體" w:cs="微軟正黑體" w:hint="eastAsia"/>
                <w:sz w:val="21"/>
                <w:szCs w:val="21"/>
              </w:rPr>
              <w:t>受土壤污染農作物應如何處置較為妥適(1)販賣(2)製作堆肥(3)掩埋(4)焚</w:t>
            </w:r>
          </w:p>
        </w:tc>
      </w:tr>
      <w:tr w:rsidR="00560062" w:rsidRPr="009B6AB0" w:rsidTr="00313447">
        <w:tc>
          <w:tcPr>
            <w:tcW w:w="705" w:type="dxa"/>
          </w:tcPr>
          <w:p w:rsidR="00560062" w:rsidRPr="00EB712E"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698</w:t>
            </w:r>
          </w:p>
        </w:tc>
        <w:tc>
          <w:tcPr>
            <w:tcW w:w="807" w:type="dxa"/>
            <w:vAlign w:val="center"/>
          </w:tcPr>
          <w:p w:rsidR="00560062" w:rsidRPr="009039C5" w:rsidRDefault="00560062" w:rsidP="0056006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560062" w:rsidRPr="009B6AB0" w:rsidRDefault="00560062" w:rsidP="00560062">
            <w:pPr>
              <w:pStyle w:val="TableParagraph"/>
              <w:spacing w:line="329" w:lineRule="exact"/>
              <w:jc w:val="left"/>
              <w:rPr>
                <w:rFonts w:ascii="微軟正黑體" w:eastAsia="微軟正黑體" w:hAnsi="微軟正黑體" w:cs="微軟正黑體"/>
                <w:sz w:val="21"/>
                <w:szCs w:val="21"/>
              </w:rPr>
            </w:pPr>
            <w:r w:rsidRPr="004E2E41">
              <w:rPr>
                <w:rFonts w:ascii="微軟正黑體" w:eastAsia="微軟正黑體" w:hAnsi="微軟正黑體" w:cs="微軟正黑體" w:hint="eastAsia"/>
                <w:sz w:val="21"/>
                <w:szCs w:val="21"/>
              </w:rPr>
              <w:t xml:space="preserve">下列何者非土壤重金屬污染列管項目(1)鐵(2)銅(3)鋅(4)鉛。 </w:t>
            </w:r>
          </w:p>
        </w:tc>
      </w:tr>
      <w:tr w:rsidR="00560062" w:rsidRPr="004E2E41" w:rsidTr="00313447">
        <w:tc>
          <w:tcPr>
            <w:tcW w:w="705" w:type="dxa"/>
          </w:tcPr>
          <w:p w:rsidR="00560062" w:rsidRPr="00EB712E"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699</w:t>
            </w:r>
          </w:p>
        </w:tc>
        <w:tc>
          <w:tcPr>
            <w:tcW w:w="807" w:type="dxa"/>
            <w:vAlign w:val="center"/>
          </w:tcPr>
          <w:p w:rsidR="00560062" w:rsidRPr="009039C5" w:rsidRDefault="00560062" w:rsidP="0056006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560062" w:rsidRPr="009B6AB0" w:rsidRDefault="00560062" w:rsidP="00560062">
            <w:pPr>
              <w:pStyle w:val="TableParagraph"/>
              <w:spacing w:line="329" w:lineRule="exact"/>
              <w:ind w:left="30"/>
              <w:jc w:val="left"/>
              <w:rPr>
                <w:rFonts w:ascii="微軟正黑體" w:eastAsia="微軟正黑體" w:hAnsi="微軟正黑體" w:cs="微軟正黑體"/>
              </w:rPr>
            </w:pPr>
            <w:r w:rsidRPr="004E2E41">
              <w:rPr>
                <w:rFonts w:ascii="微軟正黑體" w:eastAsia="微軟正黑體" w:hAnsi="微軟正黑體" w:cs="微軟正黑體" w:hint="eastAsia"/>
              </w:rPr>
              <w:t>)為避免土壤受到污染，我們要如何做？（1）土壤污染跟我無關（2）  廢水不會造成土壤污染（3）不隨意掩埋廢棄物（4）只有事業廢棄物會造成土壤污染，因此一般家庭垃圾可以隨意拋棄。</w:t>
            </w:r>
          </w:p>
        </w:tc>
      </w:tr>
      <w:tr w:rsidR="00560062" w:rsidRPr="004E2E41" w:rsidTr="00313447">
        <w:tc>
          <w:tcPr>
            <w:tcW w:w="705" w:type="dxa"/>
          </w:tcPr>
          <w:p w:rsidR="00560062" w:rsidRPr="00EB712E"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700</w:t>
            </w:r>
          </w:p>
        </w:tc>
        <w:tc>
          <w:tcPr>
            <w:tcW w:w="807" w:type="dxa"/>
            <w:vAlign w:val="center"/>
          </w:tcPr>
          <w:p w:rsidR="00560062" w:rsidRDefault="00560062" w:rsidP="0056006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560062" w:rsidRDefault="00560062" w:rsidP="00560062">
            <w:pPr>
              <w:pStyle w:val="TableParagraph"/>
              <w:spacing w:line="329" w:lineRule="exact"/>
              <w:ind w:left="30"/>
              <w:jc w:val="left"/>
              <w:rPr>
                <w:rFonts w:ascii="微軟正黑體" w:eastAsia="微軟正黑體" w:hAnsi="微軟正黑體" w:cs="微軟正黑體"/>
              </w:rPr>
            </w:pPr>
            <w:r w:rsidRPr="004E2E41">
              <w:rPr>
                <w:rFonts w:ascii="微軟正黑體" w:eastAsia="微軟正黑體" w:hAnsi="微軟正黑體" w:cs="微軟正黑體" w:hint="eastAsia"/>
              </w:rPr>
              <w:t>土壤污染不會造成那些影響？（1）可能改變土壤顏色（2）導致地層下陷（3）農作物含有污染物質（4）污染地下水體。</w:t>
            </w:r>
          </w:p>
          <w:p w:rsidR="00560062" w:rsidRPr="004E2E41" w:rsidRDefault="00560062" w:rsidP="00560062">
            <w:pPr>
              <w:pStyle w:val="TableParagraph"/>
              <w:spacing w:line="329" w:lineRule="exact"/>
              <w:ind w:left="30"/>
              <w:jc w:val="left"/>
              <w:rPr>
                <w:rFonts w:ascii="微軟正黑體" w:eastAsia="微軟正黑體" w:hAnsi="微軟正黑體" w:cs="微軟正黑體"/>
              </w:rPr>
            </w:pPr>
          </w:p>
        </w:tc>
      </w:tr>
      <w:tr w:rsidR="00560062" w:rsidRPr="00FD7854" w:rsidTr="00313447">
        <w:trPr>
          <w:trHeight w:val="570"/>
        </w:trPr>
        <w:tc>
          <w:tcPr>
            <w:tcW w:w="705" w:type="dxa"/>
          </w:tcPr>
          <w:p w:rsidR="00560062" w:rsidRPr="00FD7854" w:rsidRDefault="00560062" w:rsidP="00560062">
            <w:pPr>
              <w:spacing w:line="0" w:lineRule="atLeast"/>
              <w:rPr>
                <w:szCs w:val="24"/>
              </w:rPr>
            </w:pPr>
            <w:r w:rsidRPr="00FD7854">
              <w:rPr>
                <w:rFonts w:hint="eastAsia"/>
                <w:szCs w:val="24"/>
              </w:rPr>
              <w:lastRenderedPageBreak/>
              <w:t>勾選</w:t>
            </w:r>
          </w:p>
        </w:tc>
        <w:tc>
          <w:tcPr>
            <w:tcW w:w="884" w:type="dxa"/>
          </w:tcPr>
          <w:p w:rsidR="00560062" w:rsidRPr="00FD7854" w:rsidRDefault="00560062" w:rsidP="00560062">
            <w:pPr>
              <w:spacing w:line="0" w:lineRule="atLeast"/>
              <w:rPr>
                <w:szCs w:val="24"/>
              </w:rPr>
            </w:pPr>
            <w:r w:rsidRPr="00FD7854">
              <w:rPr>
                <w:rFonts w:hint="eastAsia"/>
                <w:szCs w:val="24"/>
              </w:rPr>
              <w:t>編號</w:t>
            </w:r>
          </w:p>
        </w:tc>
        <w:tc>
          <w:tcPr>
            <w:tcW w:w="807" w:type="dxa"/>
          </w:tcPr>
          <w:p w:rsidR="00560062" w:rsidRPr="00FD7854" w:rsidRDefault="00560062" w:rsidP="00560062">
            <w:pPr>
              <w:spacing w:line="0" w:lineRule="atLeast"/>
              <w:rPr>
                <w:szCs w:val="24"/>
              </w:rPr>
            </w:pPr>
            <w:r w:rsidRPr="00FD7854">
              <w:rPr>
                <w:rFonts w:hint="eastAsia"/>
                <w:szCs w:val="24"/>
              </w:rPr>
              <w:t>答案</w:t>
            </w:r>
          </w:p>
        </w:tc>
        <w:tc>
          <w:tcPr>
            <w:tcW w:w="8378" w:type="dxa"/>
          </w:tcPr>
          <w:p w:rsidR="00560062" w:rsidRPr="00FD7854" w:rsidRDefault="00560062" w:rsidP="00560062">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560062" w:rsidRPr="00376622" w:rsidTr="00313447">
        <w:trPr>
          <w:trHeight w:val="420"/>
        </w:trPr>
        <w:tc>
          <w:tcPr>
            <w:tcW w:w="705" w:type="dxa"/>
          </w:tcPr>
          <w:p w:rsidR="00560062" w:rsidRPr="00FD7854" w:rsidRDefault="00560062" w:rsidP="00560062">
            <w:pPr>
              <w:spacing w:line="0" w:lineRule="atLeast"/>
              <w:rPr>
                <w:sz w:val="32"/>
                <w:szCs w:val="32"/>
              </w:rPr>
            </w:pPr>
          </w:p>
        </w:tc>
        <w:tc>
          <w:tcPr>
            <w:tcW w:w="884" w:type="dxa"/>
            <w:vAlign w:val="center"/>
          </w:tcPr>
          <w:p w:rsidR="00560062" w:rsidRPr="00EB712E" w:rsidRDefault="00560062" w:rsidP="00560062">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701</w:t>
            </w:r>
          </w:p>
        </w:tc>
        <w:tc>
          <w:tcPr>
            <w:tcW w:w="807" w:type="dxa"/>
            <w:vAlign w:val="center"/>
          </w:tcPr>
          <w:p w:rsidR="00560062" w:rsidRPr="00EB712E" w:rsidRDefault="00560062" w:rsidP="00560062">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560062" w:rsidRDefault="00560062" w:rsidP="00560062">
            <w:pPr>
              <w:autoSpaceDE w:val="0"/>
              <w:autoSpaceDN w:val="0"/>
              <w:adjustRightInd w:val="0"/>
              <w:rPr>
                <w:sz w:val="23"/>
                <w:szCs w:val="23"/>
              </w:rPr>
            </w:pPr>
            <w:r w:rsidRPr="00A83EA1">
              <w:rPr>
                <w:rFonts w:hint="eastAsia"/>
                <w:sz w:val="23"/>
                <w:szCs w:val="23"/>
              </w:rPr>
              <w:t>何者是從源頭減少土壤污染的方法？（</w:t>
            </w:r>
            <w:r w:rsidRPr="00A83EA1">
              <w:rPr>
                <w:rFonts w:hint="eastAsia"/>
                <w:sz w:val="23"/>
                <w:szCs w:val="23"/>
              </w:rPr>
              <w:t>1</w:t>
            </w:r>
            <w:r w:rsidRPr="00A83EA1">
              <w:rPr>
                <w:rFonts w:hint="eastAsia"/>
                <w:sz w:val="23"/>
                <w:szCs w:val="23"/>
              </w:rPr>
              <w:t>）改善工業製程，降低製程污染排放（</w:t>
            </w:r>
            <w:r w:rsidRPr="00A83EA1">
              <w:rPr>
                <w:rFonts w:hint="eastAsia"/>
                <w:sz w:val="23"/>
                <w:szCs w:val="23"/>
              </w:rPr>
              <w:t>2</w:t>
            </w:r>
            <w:r w:rsidRPr="00A83EA1">
              <w:rPr>
                <w:rFonts w:hint="eastAsia"/>
                <w:sz w:val="23"/>
                <w:szCs w:val="23"/>
              </w:rPr>
              <w:t>）把污染的土壤移到別的地方（</w:t>
            </w:r>
            <w:r w:rsidRPr="00A83EA1">
              <w:rPr>
                <w:rFonts w:hint="eastAsia"/>
                <w:sz w:val="23"/>
                <w:szCs w:val="23"/>
              </w:rPr>
              <w:t>3</w:t>
            </w:r>
            <w:r w:rsidRPr="00A83EA1">
              <w:rPr>
                <w:rFonts w:hint="eastAsia"/>
                <w:sz w:val="23"/>
                <w:szCs w:val="23"/>
              </w:rPr>
              <w:t>）針對可能污染的土壤進行土壤檢測（</w:t>
            </w:r>
            <w:r w:rsidRPr="00A83EA1">
              <w:rPr>
                <w:rFonts w:hint="eastAsia"/>
                <w:sz w:val="23"/>
                <w:szCs w:val="23"/>
              </w:rPr>
              <w:t>4</w:t>
            </w:r>
            <w:r w:rsidRPr="00A83EA1">
              <w:rPr>
                <w:rFonts w:hint="eastAsia"/>
                <w:sz w:val="23"/>
                <w:szCs w:val="23"/>
              </w:rPr>
              <w:t>）</w:t>
            </w:r>
          </w:p>
          <w:p w:rsidR="00560062" w:rsidRPr="00376622" w:rsidRDefault="00560062" w:rsidP="00560062">
            <w:pPr>
              <w:autoSpaceDE w:val="0"/>
              <w:autoSpaceDN w:val="0"/>
              <w:adjustRightInd w:val="0"/>
              <w:rPr>
                <w:sz w:val="23"/>
                <w:szCs w:val="23"/>
              </w:rPr>
            </w:pPr>
            <w:r w:rsidRPr="00A83EA1">
              <w:rPr>
                <w:rFonts w:hint="eastAsia"/>
                <w:sz w:val="23"/>
                <w:szCs w:val="23"/>
              </w:rPr>
              <w:t>把有污染的區域劃定為污染管制區。</w:t>
            </w:r>
            <w:r w:rsidRPr="00A83EA1">
              <w:rPr>
                <w:rFonts w:hint="eastAsia"/>
                <w:sz w:val="23"/>
                <w:szCs w:val="23"/>
              </w:rPr>
              <w:t xml:space="preserve"> </w:t>
            </w:r>
          </w:p>
        </w:tc>
      </w:tr>
      <w:tr w:rsidR="00560062" w:rsidRPr="004643CF" w:rsidTr="00313447">
        <w:tc>
          <w:tcPr>
            <w:tcW w:w="705" w:type="dxa"/>
          </w:tcPr>
          <w:p w:rsidR="00560062" w:rsidRPr="00FD7854" w:rsidRDefault="00560062" w:rsidP="00560062">
            <w:pPr>
              <w:spacing w:line="0" w:lineRule="atLeast"/>
              <w:rPr>
                <w:sz w:val="32"/>
                <w:szCs w:val="32"/>
              </w:rPr>
            </w:pPr>
          </w:p>
        </w:tc>
        <w:tc>
          <w:tcPr>
            <w:tcW w:w="884" w:type="dxa"/>
            <w:vAlign w:val="center"/>
          </w:tcPr>
          <w:p w:rsidR="00560062" w:rsidRPr="00EB712E" w:rsidRDefault="00560062" w:rsidP="00560062">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702</w:t>
            </w:r>
          </w:p>
        </w:tc>
        <w:tc>
          <w:tcPr>
            <w:tcW w:w="807" w:type="dxa"/>
            <w:vAlign w:val="center"/>
          </w:tcPr>
          <w:p w:rsidR="00560062" w:rsidRPr="00EB712E" w:rsidRDefault="00560062" w:rsidP="00560062">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60062" w:rsidRDefault="00560062" w:rsidP="00560062">
            <w:pPr>
              <w:pStyle w:val="TableParagraph"/>
              <w:spacing w:line="357" w:lineRule="exact"/>
              <w:ind w:left="30"/>
              <w:rPr>
                <w:rFonts w:ascii="微軟正黑體" w:eastAsia="微軟正黑體" w:hAnsi="微軟正黑體" w:cs="微軟正黑體"/>
              </w:rPr>
            </w:pPr>
            <w:r>
              <w:rPr>
                <w:rFonts w:ascii="微軟正黑體" w:eastAsia="微軟正黑體" w:hAnsi="微軟正黑體" w:cs="微軟正黑體" w:hint="eastAsia"/>
              </w:rPr>
              <w:t>保護地下水不受污染，人人有責。下列對於保護地下水之敘述何者「錯誤」？（</w:t>
            </w:r>
            <w:r>
              <w:t>1</w:t>
            </w:r>
            <w:r>
              <w:rPr>
                <w:rFonts w:ascii="微軟正黑體" w:eastAsia="微軟正黑體" w:hAnsi="微軟正黑體" w:cs="微軟正黑體" w:hint="eastAsia"/>
              </w:rPr>
              <w:t>）研訂並落實地下水污染防治相關法規（</w:t>
            </w:r>
            <w:r>
              <w:t>2</w:t>
            </w:r>
            <w:r>
              <w:rPr>
                <w:rFonts w:ascii="微軟正黑體" w:eastAsia="微軟正黑體" w:hAnsi="微軟正黑體" w:cs="微軟正黑體" w:hint="eastAsia"/>
              </w:rPr>
              <w:t>）全面興建都市衛生下水道系統與污水處理場（</w:t>
            </w:r>
            <w:r>
              <w:t>3</w:t>
            </w:r>
            <w:r>
              <w:rPr>
                <w:rFonts w:ascii="微軟正黑體" w:eastAsia="微軟正黑體" w:hAnsi="微軟正黑體" w:cs="微軟正黑體" w:hint="eastAsia"/>
              </w:rPr>
              <w:t>）控制使用毒害性農藥及加強畜牧養殖業廢水處理（</w:t>
            </w:r>
            <w:r>
              <w:t>4</w:t>
            </w:r>
            <w:r>
              <w:rPr>
                <w:rFonts w:ascii="微軟正黑體" w:eastAsia="微軟正黑體" w:hAnsi="微軟正黑體" w:cs="微軟正黑體" w:hint="eastAsia"/>
              </w:rPr>
              <w:t>）將自家垃圾傾倒於荒</w:t>
            </w:r>
          </w:p>
          <w:p w:rsidR="00560062" w:rsidRPr="004643CF" w:rsidRDefault="00560062" w:rsidP="00560062">
            <w:pPr>
              <w:pStyle w:val="TableParagraph"/>
              <w:spacing w:line="357" w:lineRule="exact"/>
              <w:ind w:left="30"/>
              <w:jc w:val="left"/>
            </w:pPr>
            <w:r>
              <w:rPr>
                <w:rFonts w:ascii="微軟正黑體" w:eastAsia="微軟正黑體" w:hAnsi="微軟正黑體" w:cs="微軟正黑體" w:hint="eastAsia"/>
              </w:rPr>
              <w:t>地中，達到廢棄物再利用的目的。</w:t>
            </w:r>
          </w:p>
        </w:tc>
      </w:tr>
      <w:tr w:rsidR="00560062" w:rsidRPr="00220288" w:rsidTr="00313447">
        <w:tc>
          <w:tcPr>
            <w:tcW w:w="705" w:type="dxa"/>
          </w:tcPr>
          <w:p w:rsidR="00560062" w:rsidRPr="007D3590"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703</w:t>
            </w:r>
          </w:p>
        </w:tc>
        <w:tc>
          <w:tcPr>
            <w:tcW w:w="807" w:type="dxa"/>
            <w:vAlign w:val="center"/>
          </w:tcPr>
          <w:p w:rsidR="00560062" w:rsidRPr="00EB712E" w:rsidRDefault="00560062" w:rsidP="00560062">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560062" w:rsidRPr="00220288" w:rsidRDefault="00560062" w:rsidP="00560062">
            <w:pPr>
              <w:pStyle w:val="TableParagraph"/>
              <w:spacing w:line="357" w:lineRule="exact"/>
              <w:ind w:left="30"/>
              <w:jc w:val="left"/>
            </w:pPr>
            <w:r>
              <w:rPr>
                <w:rFonts w:ascii="微軟正黑體" w:eastAsia="微軟正黑體" w:hAnsi="微軟正黑體" w:cs="微軟正黑體" w:hint="eastAsia"/>
              </w:rPr>
              <w:t>如何可以預防土壤受到污染？（</w:t>
            </w:r>
            <w:r>
              <w:rPr>
                <w:rFonts w:hint="eastAsia"/>
              </w:rPr>
              <w:t>1</w:t>
            </w:r>
            <w:r>
              <w:rPr>
                <w:rFonts w:ascii="微軟正黑體" w:eastAsia="微軟正黑體" w:hAnsi="微軟正黑體" w:cs="微軟正黑體" w:hint="eastAsia"/>
              </w:rPr>
              <w:t>）不要讓工廠廢水排入灌溉水系統（</w:t>
            </w:r>
            <w:r>
              <w:rPr>
                <w:rFonts w:hint="eastAsia"/>
              </w:rPr>
              <w:t>2</w:t>
            </w:r>
            <w:r>
              <w:rPr>
                <w:rFonts w:ascii="微軟正黑體" w:eastAsia="微軟正黑體" w:hAnsi="微軟正黑體" w:cs="微軟正黑體" w:hint="eastAsia"/>
              </w:rPr>
              <w:t>）讓家庭生活污水排入農田（</w:t>
            </w:r>
            <w:r>
              <w:rPr>
                <w:rFonts w:hint="eastAsia"/>
              </w:rPr>
              <w:t>3</w:t>
            </w:r>
            <w:r>
              <w:rPr>
                <w:rFonts w:ascii="微軟正黑體" w:eastAsia="微軟正黑體" w:hAnsi="微軟正黑體" w:cs="微軟正黑體" w:hint="eastAsia"/>
              </w:rPr>
              <w:t>）把家庭垃圾倒入農田（</w:t>
            </w:r>
            <w:r>
              <w:rPr>
                <w:rFonts w:hint="eastAsia"/>
              </w:rPr>
              <w:t>4</w:t>
            </w:r>
            <w:r>
              <w:rPr>
                <w:rFonts w:ascii="微軟正黑體" w:eastAsia="微軟正黑體" w:hAnsi="微軟正黑體" w:cs="微軟正黑體" w:hint="eastAsia"/>
              </w:rPr>
              <w:t>）大量使用環境衛生用藥</w:t>
            </w:r>
            <w:r>
              <w:rPr>
                <w:rFonts w:ascii="新細明體" w:eastAsia="新細明體" w:hAnsi="新細明體" w:cs="新細明體" w:hint="eastAsia"/>
              </w:rPr>
              <w:t>。</w:t>
            </w:r>
          </w:p>
        </w:tc>
      </w:tr>
      <w:tr w:rsidR="00560062" w:rsidRPr="00220288" w:rsidTr="00313447">
        <w:tc>
          <w:tcPr>
            <w:tcW w:w="705" w:type="dxa"/>
          </w:tcPr>
          <w:p w:rsidR="00560062" w:rsidRPr="007D3590"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704</w:t>
            </w:r>
          </w:p>
        </w:tc>
        <w:tc>
          <w:tcPr>
            <w:tcW w:w="807" w:type="dxa"/>
            <w:vAlign w:val="center"/>
          </w:tcPr>
          <w:p w:rsidR="00560062" w:rsidRPr="00EB712E" w:rsidRDefault="00560062" w:rsidP="00560062">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60062" w:rsidRPr="00220288" w:rsidRDefault="00560062" w:rsidP="00560062">
            <w:pPr>
              <w:pStyle w:val="TableParagraph"/>
              <w:spacing w:line="357" w:lineRule="exact"/>
              <w:ind w:left="30"/>
              <w:jc w:val="left"/>
              <w:rPr>
                <w:spacing w:val="-2"/>
              </w:rPr>
            </w:pPr>
            <w:r w:rsidRPr="00A83EA1">
              <w:rPr>
                <w:rFonts w:ascii="新細明體" w:eastAsia="新細明體" w:hAnsi="新細明體" w:cs="新細明體" w:hint="eastAsia"/>
                <w:spacing w:val="-2"/>
              </w:rPr>
              <w:t>下列何者是健康檢查的目的？</w:t>
            </w:r>
            <w:r w:rsidRPr="00A83EA1">
              <w:rPr>
                <w:spacing w:val="-2"/>
              </w:rPr>
              <w:t>(1)</w:t>
            </w:r>
            <w:r w:rsidRPr="00A83EA1">
              <w:rPr>
                <w:rFonts w:ascii="新細明體" w:eastAsia="新細明體" w:hAnsi="新細明體" w:cs="新細明體" w:hint="eastAsia"/>
                <w:spacing w:val="-2"/>
              </w:rPr>
              <w:t>正確的分配工作</w:t>
            </w:r>
            <w:r w:rsidRPr="00A83EA1">
              <w:rPr>
                <w:spacing w:val="-2"/>
              </w:rPr>
              <w:t>(2)</w:t>
            </w:r>
            <w:r w:rsidRPr="00A83EA1">
              <w:rPr>
                <w:rFonts w:ascii="新細明體" w:eastAsia="新細明體" w:hAnsi="新細明體" w:cs="新細明體" w:hint="eastAsia"/>
                <w:spacing w:val="-2"/>
              </w:rPr>
              <w:t>保護勞工本人健康及避免危害他人</w:t>
            </w:r>
            <w:r w:rsidRPr="00A83EA1">
              <w:rPr>
                <w:spacing w:val="-2"/>
              </w:rPr>
              <w:t xml:space="preserve"> (3)</w:t>
            </w:r>
            <w:r w:rsidRPr="00A83EA1">
              <w:rPr>
                <w:rFonts w:ascii="新細明體" w:eastAsia="新細明體" w:hAnsi="新細明體" w:cs="新細明體" w:hint="eastAsia"/>
                <w:spacing w:val="-2"/>
              </w:rPr>
              <w:t>建立勞工基本健康資料</w:t>
            </w:r>
            <w:r w:rsidRPr="00A83EA1">
              <w:rPr>
                <w:spacing w:val="-2"/>
              </w:rPr>
              <w:t xml:space="preserve"> (4)</w:t>
            </w:r>
            <w:r w:rsidRPr="00A83EA1">
              <w:rPr>
                <w:rFonts w:ascii="新細明體" w:eastAsia="新細明體" w:hAnsi="新細明體" w:cs="新細明體" w:hint="eastAsia"/>
                <w:spacing w:val="-2"/>
              </w:rPr>
              <w:t>以上皆是。</w:t>
            </w:r>
          </w:p>
        </w:tc>
      </w:tr>
      <w:tr w:rsidR="00560062" w:rsidRPr="003B6322" w:rsidTr="00313447">
        <w:tc>
          <w:tcPr>
            <w:tcW w:w="705" w:type="dxa"/>
          </w:tcPr>
          <w:p w:rsidR="00560062" w:rsidRPr="007D3590"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705</w:t>
            </w:r>
          </w:p>
        </w:tc>
        <w:tc>
          <w:tcPr>
            <w:tcW w:w="807" w:type="dxa"/>
            <w:vAlign w:val="center"/>
          </w:tcPr>
          <w:p w:rsidR="00560062" w:rsidRPr="00EB712E" w:rsidRDefault="00560062" w:rsidP="00560062">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560062" w:rsidRDefault="00560062" w:rsidP="00560062">
            <w:pPr>
              <w:pStyle w:val="TableParagraph"/>
              <w:spacing w:line="307" w:lineRule="exact"/>
              <w:ind w:left="30"/>
              <w:rPr>
                <w:rFonts w:ascii="微軟正黑體" w:eastAsia="微軟正黑體" w:hAnsi="微軟正黑體" w:cs="微軟正黑體"/>
              </w:rPr>
            </w:pPr>
            <w:r>
              <w:rPr>
                <w:rFonts w:ascii="微軟正黑體" w:eastAsia="微軟正黑體" w:hAnsi="微軟正黑體" w:cs="微軟正黑體" w:hint="eastAsia"/>
              </w:rPr>
              <w:t>為預防墜落危害，下列敘述何者有誤？</w:t>
            </w:r>
            <w:r>
              <w:t>(1)</w:t>
            </w:r>
            <w:r>
              <w:rPr>
                <w:rFonts w:ascii="微軟正黑體" w:eastAsia="微軟正黑體" w:hAnsi="微軟正黑體" w:cs="微軟正黑體" w:hint="eastAsia"/>
              </w:rPr>
              <w:t>高度</w:t>
            </w:r>
            <w:r>
              <w:t xml:space="preserve"> 2 </w:t>
            </w:r>
            <w:r>
              <w:rPr>
                <w:rFonts w:ascii="微軟正黑體" w:eastAsia="微軟正黑體" w:hAnsi="微軟正黑體" w:cs="微軟正黑體" w:hint="eastAsia"/>
              </w:rPr>
              <w:t>公尺以上作業人員應確實配戴安全帽及安全帶。</w:t>
            </w:r>
            <w:r>
              <w:t>(2)</w:t>
            </w:r>
            <w:r>
              <w:rPr>
                <w:rFonts w:ascii="微軟正黑體" w:eastAsia="微軟正黑體" w:hAnsi="微軟正黑體" w:cs="微軟正黑體" w:hint="eastAsia"/>
              </w:rPr>
              <w:t>高度差</w:t>
            </w:r>
            <w:r>
              <w:t xml:space="preserve"> 1.5 </w:t>
            </w:r>
            <w:r>
              <w:rPr>
                <w:rFonts w:ascii="微軟正黑體" w:eastAsia="微軟正黑體" w:hAnsi="微軟正黑體" w:cs="微軟正黑體" w:hint="eastAsia"/>
              </w:rPr>
              <w:t>公尺以上作業場所，應要使用安全上下設備。</w:t>
            </w:r>
            <w:r>
              <w:t>(3)</w:t>
            </w:r>
            <w:r>
              <w:rPr>
                <w:rFonts w:ascii="微軟正黑體" w:eastAsia="微軟正黑體" w:hAnsi="微軟正黑體" w:cs="微軟正黑體" w:hint="eastAsia"/>
              </w:rPr>
              <w:t>安全梯如有鏽蝕損壞仍可以繼續使用。</w:t>
            </w:r>
            <w:r>
              <w:t>(4)</w:t>
            </w:r>
            <w:r>
              <w:rPr>
                <w:rFonts w:ascii="微軟正黑體" w:eastAsia="微軟正黑體" w:hAnsi="微軟正黑體" w:cs="微軟正黑體" w:hint="eastAsia"/>
              </w:rPr>
              <w:t>高度</w:t>
            </w:r>
            <w:r>
              <w:t xml:space="preserve"> 2 </w:t>
            </w:r>
            <w:r>
              <w:rPr>
                <w:rFonts w:ascii="微軟正黑體" w:eastAsia="微軟正黑體" w:hAnsi="微軟正黑體" w:cs="微軟正黑體" w:hint="eastAsia"/>
              </w:rPr>
              <w:t>公尺以上開口作業應要有護欄、護</w:t>
            </w:r>
          </w:p>
          <w:p w:rsidR="00560062" w:rsidRPr="003B6322" w:rsidRDefault="00560062" w:rsidP="00560062">
            <w:pPr>
              <w:pStyle w:val="TableParagraph"/>
              <w:spacing w:line="307" w:lineRule="exact"/>
              <w:ind w:left="30"/>
              <w:jc w:val="left"/>
            </w:pPr>
            <w:r>
              <w:rPr>
                <w:rFonts w:ascii="微軟正黑體" w:eastAsia="微軟正黑體" w:hAnsi="微軟正黑體" w:cs="微軟正黑體" w:hint="eastAsia"/>
              </w:rPr>
              <w:t>蓋、安全網等設備。</w:t>
            </w:r>
            <w:r>
              <w:t xml:space="preserve"> </w:t>
            </w:r>
          </w:p>
        </w:tc>
      </w:tr>
      <w:tr w:rsidR="00560062" w:rsidRPr="00166E8E" w:rsidTr="00313447">
        <w:tc>
          <w:tcPr>
            <w:tcW w:w="705" w:type="dxa"/>
          </w:tcPr>
          <w:p w:rsidR="00560062" w:rsidRPr="007D3590"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706</w:t>
            </w:r>
          </w:p>
        </w:tc>
        <w:tc>
          <w:tcPr>
            <w:tcW w:w="807" w:type="dxa"/>
            <w:vAlign w:val="center"/>
          </w:tcPr>
          <w:p w:rsidR="00560062" w:rsidRPr="00980C1B" w:rsidRDefault="00560062" w:rsidP="00560062">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560062" w:rsidRPr="00166E8E" w:rsidRDefault="00560062" w:rsidP="00560062">
            <w:pPr>
              <w:pStyle w:val="TableParagraph"/>
              <w:spacing w:line="357" w:lineRule="exact"/>
              <w:ind w:left="30"/>
              <w:jc w:val="left"/>
            </w:pPr>
            <w:r w:rsidRPr="00A83EA1">
              <w:rPr>
                <w:rFonts w:ascii="新細明體" w:eastAsia="新細明體" w:hAnsi="新細明體" w:cs="新細明體" w:hint="eastAsia"/>
              </w:rPr>
              <w:t>為預防感電危害，下列敘述何者正確？</w:t>
            </w:r>
            <w:r w:rsidRPr="00A83EA1">
              <w:rPr>
                <w:rFonts w:hint="eastAsia"/>
              </w:rPr>
              <w:t xml:space="preserve"> (1)</w:t>
            </w:r>
            <w:r w:rsidRPr="00A83EA1">
              <w:rPr>
                <w:rFonts w:ascii="新細明體" w:eastAsia="新細明體" w:hAnsi="新細明體" w:cs="新細明體" w:hint="eastAsia"/>
              </w:rPr>
              <w:t>從事電器設備維修保養作業時，設備電源總開關無需關閉。</w:t>
            </w:r>
            <w:r w:rsidRPr="00A83EA1">
              <w:rPr>
                <w:rFonts w:hint="eastAsia"/>
              </w:rPr>
              <w:t>(2)</w:t>
            </w:r>
            <w:r w:rsidRPr="00A83EA1">
              <w:rPr>
                <w:rFonts w:ascii="新細明體" w:eastAsia="新細明體" w:hAnsi="新細明體" w:cs="新細明體" w:hint="eastAsia"/>
              </w:rPr>
              <w:t>如發現電器設備電線破皮或接電處裸露，仍然可以繼續使用。</w:t>
            </w:r>
            <w:r w:rsidRPr="00A83EA1">
              <w:rPr>
                <w:rFonts w:hint="eastAsia"/>
              </w:rPr>
              <w:t>(3)</w:t>
            </w:r>
            <w:r w:rsidRPr="00A83EA1">
              <w:rPr>
                <w:rFonts w:ascii="新細明體" w:eastAsia="新細明體" w:hAnsi="新細明體" w:cs="新細明體" w:hint="eastAsia"/>
              </w:rPr>
              <w:t>在潮濕或導電良好作業場所所使用的電器設備都應連接漏電斷路器。</w:t>
            </w:r>
            <w:r w:rsidRPr="00A83EA1">
              <w:rPr>
                <w:rFonts w:hint="eastAsia"/>
              </w:rPr>
              <w:t>(4)</w:t>
            </w:r>
            <w:r w:rsidRPr="00A83EA1">
              <w:rPr>
                <w:rFonts w:ascii="新細明體" w:eastAsia="新細明體" w:hAnsi="新細明體" w:cs="新細明體" w:hint="eastAsia"/>
              </w:rPr>
              <w:t>為了美觀，使用中的延長線可以綑綁並加以固定。</w:t>
            </w:r>
          </w:p>
        </w:tc>
      </w:tr>
      <w:tr w:rsidR="00560062" w:rsidRPr="00932511" w:rsidTr="00313447">
        <w:trPr>
          <w:trHeight w:val="429"/>
        </w:trPr>
        <w:tc>
          <w:tcPr>
            <w:tcW w:w="705" w:type="dxa"/>
          </w:tcPr>
          <w:p w:rsidR="00560062" w:rsidRPr="007D3590"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707</w:t>
            </w:r>
          </w:p>
        </w:tc>
        <w:tc>
          <w:tcPr>
            <w:tcW w:w="807" w:type="dxa"/>
            <w:vAlign w:val="center"/>
          </w:tcPr>
          <w:p w:rsidR="00560062" w:rsidRPr="00980C1B" w:rsidRDefault="00560062" w:rsidP="00560062">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560062" w:rsidRPr="00932511" w:rsidRDefault="00560062" w:rsidP="00560062">
            <w:pPr>
              <w:pStyle w:val="TableParagraph"/>
              <w:spacing w:line="357" w:lineRule="exact"/>
              <w:ind w:left="30"/>
              <w:jc w:val="left"/>
            </w:pPr>
            <w:r>
              <w:rPr>
                <w:rFonts w:ascii="微軟正黑體" w:eastAsia="微軟正黑體" w:hAnsi="微軟正黑體" w:cs="微軟正黑體" w:hint="eastAsia"/>
              </w:rPr>
              <w:t>下列哪些作業場所有缺氧的危險</w:t>
            </w:r>
            <w:r>
              <w:rPr>
                <w:rFonts w:hint="eastAsia"/>
              </w:rPr>
              <w:t xml:space="preserve"> A.</w:t>
            </w:r>
            <w:r>
              <w:rPr>
                <w:rFonts w:ascii="微軟正黑體" w:eastAsia="微軟正黑體" w:hAnsi="微軟正黑體" w:cs="微軟正黑體" w:hint="eastAsia"/>
              </w:rPr>
              <w:t>下水道</w:t>
            </w:r>
            <w:r>
              <w:rPr>
                <w:rFonts w:hint="eastAsia"/>
              </w:rPr>
              <w:t xml:space="preserve"> B.</w:t>
            </w:r>
            <w:r>
              <w:rPr>
                <w:rFonts w:ascii="微軟正黑體" w:eastAsia="微軟正黑體" w:hAnsi="微軟正黑體" w:cs="微軟正黑體" w:hint="eastAsia"/>
              </w:rPr>
              <w:t>污水池及蓄水池</w:t>
            </w:r>
            <w:r>
              <w:rPr>
                <w:rFonts w:hint="eastAsia"/>
              </w:rPr>
              <w:t xml:space="preserve"> C. </w:t>
            </w:r>
            <w:r>
              <w:rPr>
                <w:rFonts w:ascii="微軟正黑體" w:eastAsia="微軟正黑體" w:hAnsi="微軟正黑體" w:cs="微軟正黑體" w:hint="eastAsia"/>
              </w:rPr>
              <w:t>化學儲槽</w:t>
            </w:r>
            <w:r>
              <w:rPr>
                <w:rFonts w:hint="eastAsia"/>
              </w:rPr>
              <w:t xml:space="preserve"> D.</w:t>
            </w:r>
            <w:r>
              <w:rPr>
                <w:rFonts w:ascii="微軟正黑體" w:eastAsia="微軟正黑體" w:hAnsi="微軟正黑體" w:cs="微軟正黑體" w:hint="eastAsia"/>
              </w:rPr>
              <w:t>人孔及工作井</w:t>
            </w:r>
            <w:r>
              <w:rPr>
                <w:rFonts w:hint="eastAsia"/>
              </w:rPr>
              <w:t xml:space="preserve"> .E.</w:t>
            </w:r>
            <w:r>
              <w:rPr>
                <w:rFonts w:ascii="微軟正黑體" w:eastAsia="微軟正黑體" w:hAnsi="微軟正黑體" w:cs="微軟正黑體" w:hint="eastAsia"/>
              </w:rPr>
              <w:t>露天作業場所</w:t>
            </w:r>
            <w:r>
              <w:rPr>
                <w:rFonts w:hint="eastAsia"/>
              </w:rPr>
              <w:t>(1)ABC (2)ACD (3)ABCD(4)</w:t>
            </w:r>
            <w:r>
              <w:rPr>
                <w:rFonts w:ascii="微軟正黑體" w:eastAsia="微軟正黑體" w:hAnsi="微軟正黑體" w:cs="微軟正黑體" w:hint="eastAsia"/>
              </w:rPr>
              <w:t>以上皆是。</w:t>
            </w:r>
          </w:p>
        </w:tc>
      </w:tr>
      <w:tr w:rsidR="00560062" w:rsidRPr="000B36C5" w:rsidTr="00313447">
        <w:trPr>
          <w:trHeight w:val="532"/>
        </w:trPr>
        <w:tc>
          <w:tcPr>
            <w:tcW w:w="705" w:type="dxa"/>
          </w:tcPr>
          <w:p w:rsidR="00560062" w:rsidRPr="007D3590" w:rsidRDefault="00560062" w:rsidP="00560062">
            <w:pPr>
              <w:spacing w:line="0" w:lineRule="atLeast"/>
              <w:rPr>
                <w:sz w:val="22"/>
              </w:rPr>
            </w:pPr>
          </w:p>
        </w:tc>
        <w:tc>
          <w:tcPr>
            <w:tcW w:w="884" w:type="dxa"/>
            <w:vAlign w:val="center"/>
          </w:tcPr>
          <w:p w:rsidR="00560062" w:rsidRPr="00980C1B" w:rsidRDefault="00560062" w:rsidP="00560062">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708</w:t>
            </w:r>
          </w:p>
        </w:tc>
        <w:tc>
          <w:tcPr>
            <w:tcW w:w="807" w:type="dxa"/>
            <w:vAlign w:val="center"/>
          </w:tcPr>
          <w:p w:rsidR="00560062" w:rsidRPr="00980C1B" w:rsidRDefault="00560062" w:rsidP="00560062">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60062" w:rsidRPr="000B36C5" w:rsidRDefault="00560062" w:rsidP="00560062">
            <w:pPr>
              <w:pStyle w:val="TableParagraph"/>
              <w:spacing w:line="357" w:lineRule="exact"/>
              <w:jc w:val="left"/>
            </w:pPr>
            <w:r w:rsidRPr="00A83EA1">
              <w:rPr>
                <w:rFonts w:ascii="新細明體" w:eastAsia="新細明體" w:hAnsi="新細明體" w:cs="新細明體" w:hint="eastAsia"/>
              </w:rPr>
              <w:t>地震來時，若無法及時逃出戶外應躲在何處？</w:t>
            </w:r>
            <w:r w:rsidRPr="00A83EA1">
              <w:rPr>
                <w:rFonts w:hint="eastAsia"/>
              </w:rPr>
              <w:t>(1)</w:t>
            </w:r>
            <w:r w:rsidRPr="00A83EA1">
              <w:rPr>
                <w:rFonts w:ascii="新細明體" w:eastAsia="新細明體" w:hAnsi="新細明體" w:cs="新細明體" w:hint="eastAsia"/>
              </w:rPr>
              <w:t>書桌下</w:t>
            </w:r>
            <w:r w:rsidRPr="00A83EA1">
              <w:rPr>
                <w:rFonts w:hint="eastAsia"/>
              </w:rPr>
              <w:t>(2)</w:t>
            </w:r>
            <w:r w:rsidRPr="00A83EA1">
              <w:rPr>
                <w:rFonts w:ascii="新細明體" w:eastAsia="新細明體" w:hAnsi="新細明體" w:cs="新細明體" w:hint="eastAsia"/>
              </w:rPr>
              <w:t>車內</w:t>
            </w:r>
            <w:r w:rsidRPr="00A83EA1">
              <w:rPr>
                <w:rFonts w:hint="eastAsia"/>
              </w:rPr>
              <w:t xml:space="preserve">(3) </w:t>
            </w:r>
            <w:r w:rsidRPr="00A83EA1">
              <w:rPr>
                <w:rFonts w:ascii="新細明體" w:eastAsia="新細明體" w:hAnsi="新細明體" w:cs="新細明體" w:hint="eastAsia"/>
              </w:rPr>
              <w:t>床鋪底下</w:t>
            </w:r>
            <w:r w:rsidRPr="00A83EA1">
              <w:rPr>
                <w:rFonts w:hint="eastAsia"/>
              </w:rPr>
              <w:t>(4)</w:t>
            </w:r>
            <w:r w:rsidRPr="00A83EA1">
              <w:rPr>
                <w:rFonts w:ascii="新細明體" w:eastAsia="新細明體" w:hAnsi="新細明體" w:cs="新細明體" w:hint="eastAsia"/>
              </w:rPr>
              <w:t>兩堅固物體的間隙空間。</w:t>
            </w:r>
          </w:p>
        </w:tc>
      </w:tr>
      <w:tr w:rsidR="00560062" w:rsidRPr="00EE1AF5" w:rsidTr="00313447">
        <w:tc>
          <w:tcPr>
            <w:tcW w:w="705" w:type="dxa"/>
          </w:tcPr>
          <w:p w:rsidR="00560062" w:rsidRPr="007D3590" w:rsidRDefault="00560062" w:rsidP="00560062">
            <w:pPr>
              <w:spacing w:line="0" w:lineRule="atLeast"/>
              <w:rPr>
                <w:sz w:val="22"/>
              </w:rPr>
            </w:pPr>
          </w:p>
        </w:tc>
        <w:tc>
          <w:tcPr>
            <w:tcW w:w="884" w:type="dxa"/>
            <w:vAlign w:val="center"/>
          </w:tcPr>
          <w:p w:rsidR="00560062" w:rsidRPr="00980C1B" w:rsidRDefault="00560062" w:rsidP="00560062">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709</w:t>
            </w:r>
          </w:p>
        </w:tc>
        <w:tc>
          <w:tcPr>
            <w:tcW w:w="807" w:type="dxa"/>
            <w:vAlign w:val="center"/>
          </w:tcPr>
          <w:p w:rsidR="00560062" w:rsidRPr="007A5477" w:rsidRDefault="00560062" w:rsidP="00560062">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560062" w:rsidRDefault="00560062" w:rsidP="00560062">
            <w:pPr>
              <w:pStyle w:val="TableParagraph"/>
              <w:spacing w:line="357" w:lineRule="exact"/>
              <w:ind w:left="30"/>
              <w:rPr>
                <w:rFonts w:ascii="微軟正黑體" w:eastAsia="微軟正黑體" w:hAnsi="微軟正黑體" w:cs="微軟正黑體"/>
                <w:spacing w:val="-20"/>
                <w:sz w:val="24"/>
                <w:szCs w:val="24"/>
              </w:rPr>
            </w:pPr>
            <w:r w:rsidRPr="00A83EA1">
              <w:rPr>
                <w:rFonts w:ascii="微軟正黑體" w:eastAsia="微軟正黑體" w:hAnsi="微軟正黑體" w:cs="微軟正黑體" w:hint="eastAsia"/>
                <w:spacing w:val="-20"/>
                <w:sz w:val="24"/>
                <w:szCs w:val="24"/>
              </w:rPr>
              <w:t>下列哪一項不是安全鞋的主要功用？</w:t>
            </w:r>
            <w:r w:rsidRPr="00A83EA1">
              <w:rPr>
                <w:rFonts w:hint="eastAsia"/>
                <w:spacing w:val="-20"/>
                <w:sz w:val="24"/>
                <w:szCs w:val="24"/>
              </w:rPr>
              <w:t>(1)</w:t>
            </w:r>
            <w:r w:rsidRPr="00A83EA1">
              <w:rPr>
                <w:rFonts w:ascii="微軟正黑體" w:eastAsia="微軟正黑體" w:hAnsi="微軟正黑體" w:cs="微軟正黑體" w:hint="eastAsia"/>
                <w:spacing w:val="-20"/>
                <w:sz w:val="24"/>
                <w:szCs w:val="24"/>
              </w:rPr>
              <w:t>穿著舒適</w:t>
            </w:r>
            <w:r w:rsidRPr="00A83EA1">
              <w:rPr>
                <w:rFonts w:hint="eastAsia"/>
                <w:spacing w:val="-20"/>
                <w:sz w:val="24"/>
                <w:szCs w:val="24"/>
              </w:rPr>
              <w:t xml:space="preserve"> (2)</w:t>
            </w:r>
            <w:r w:rsidRPr="00A83EA1">
              <w:rPr>
                <w:rFonts w:ascii="微軟正黑體" w:eastAsia="微軟正黑體" w:hAnsi="微軟正黑體" w:cs="微軟正黑體" w:hint="eastAsia"/>
                <w:spacing w:val="-20"/>
                <w:sz w:val="24"/>
                <w:szCs w:val="24"/>
              </w:rPr>
              <w:t>防止重物壓傷腳趾頭</w:t>
            </w:r>
            <w:r w:rsidRPr="00A83EA1">
              <w:rPr>
                <w:rFonts w:hint="eastAsia"/>
                <w:spacing w:val="-20"/>
                <w:sz w:val="24"/>
                <w:szCs w:val="24"/>
              </w:rPr>
              <w:t xml:space="preserve"> (3)</w:t>
            </w:r>
            <w:r w:rsidRPr="00A83EA1">
              <w:rPr>
                <w:rFonts w:ascii="微軟正黑體" w:eastAsia="微軟正黑體" w:hAnsi="微軟正黑體" w:cs="微軟正黑體" w:hint="eastAsia"/>
                <w:spacing w:val="-20"/>
                <w:sz w:val="24"/>
                <w:szCs w:val="24"/>
              </w:rPr>
              <w:t>防止因為踩到玻</w:t>
            </w:r>
          </w:p>
          <w:p w:rsidR="00560062" w:rsidRPr="00A83EA1" w:rsidRDefault="00560062" w:rsidP="00560062">
            <w:pPr>
              <w:pStyle w:val="TableParagraph"/>
              <w:spacing w:line="357" w:lineRule="exact"/>
              <w:ind w:left="30"/>
              <w:jc w:val="left"/>
              <w:rPr>
                <w:spacing w:val="-20"/>
                <w:sz w:val="24"/>
                <w:szCs w:val="24"/>
              </w:rPr>
            </w:pPr>
            <w:r w:rsidRPr="00A83EA1">
              <w:rPr>
                <w:rFonts w:ascii="微軟正黑體" w:eastAsia="微軟正黑體" w:hAnsi="微軟正黑體" w:cs="微軟正黑體" w:hint="eastAsia"/>
                <w:spacing w:val="-20"/>
                <w:sz w:val="24"/>
                <w:szCs w:val="24"/>
              </w:rPr>
              <w:t>璃或鐵釘所造成的穿刺傷害</w:t>
            </w:r>
            <w:r w:rsidRPr="00A83EA1">
              <w:rPr>
                <w:rFonts w:hint="eastAsia"/>
                <w:spacing w:val="-20"/>
                <w:sz w:val="24"/>
                <w:szCs w:val="24"/>
              </w:rPr>
              <w:t xml:space="preserve"> (4)</w:t>
            </w:r>
            <w:r w:rsidRPr="00A83EA1">
              <w:rPr>
                <w:rFonts w:ascii="微軟正黑體" w:eastAsia="微軟正黑體" w:hAnsi="微軟正黑體" w:cs="微軟正黑體" w:hint="eastAsia"/>
                <w:spacing w:val="-20"/>
                <w:sz w:val="24"/>
                <w:szCs w:val="24"/>
              </w:rPr>
              <w:t>防止人員滑倒。</w:t>
            </w:r>
            <w:r w:rsidRPr="00A83EA1">
              <w:rPr>
                <w:rFonts w:hint="eastAsia"/>
                <w:spacing w:val="-20"/>
                <w:sz w:val="24"/>
                <w:szCs w:val="24"/>
              </w:rPr>
              <w:t xml:space="preserve"> </w:t>
            </w:r>
          </w:p>
        </w:tc>
      </w:tr>
      <w:tr w:rsidR="00560062" w:rsidRPr="000B36C5" w:rsidTr="00313447">
        <w:tc>
          <w:tcPr>
            <w:tcW w:w="705" w:type="dxa"/>
          </w:tcPr>
          <w:p w:rsidR="00560062" w:rsidRPr="007D3590" w:rsidRDefault="00560062" w:rsidP="00560062">
            <w:pPr>
              <w:spacing w:line="0" w:lineRule="atLeast"/>
              <w:rPr>
                <w:sz w:val="22"/>
              </w:rPr>
            </w:pPr>
          </w:p>
        </w:tc>
        <w:tc>
          <w:tcPr>
            <w:tcW w:w="884" w:type="dxa"/>
            <w:vAlign w:val="center"/>
          </w:tcPr>
          <w:p w:rsidR="00560062" w:rsidRPr="00980C1B" w:rsidRDefault="00560062" w:rsidP="00560062">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710</w:t>
            </w:r>
          </w:p>
        </w:tc>
        <w:tc>
          <w:tcPr>
            <w:tcW w:w="807" w:type="dxa"/>
            <w:vAlign w:val="center"/>
          </w:tcPr>
          <w:p w:rsidR="00560062" w:rsidRPr="007A5477" w:rsidRDefault="00560062" w:rsidP="00560062">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60062" w:rsidRPr="000B36C5" w:rsidRDefault="00560062" w:rsidP="00560062">
            <w:pPr>
              <w:pStyle w:val="TableParagraph"/>
              <w:spacing w:line="357" w:lineRule="exact"/>
              <w:ind w:left="30"/>
            </w:pPr>
            <w:r>
              <w:rPr>
                <w:rFonts w:ascii="微軟正黑體" w:eastAsia="微軟正黑體" w:hAnsi="微軟正黑體" w:cs="微軟正黑體" w:hint="eastAsia"/>
              </w:rPr>
              <w:t>維護工作安全是誰的責任？</w:t>
            </w:r>
            <w:r>
              <w:rPr>
                <w:rFonts w:hint="eastAsia"/>
              </w:rPr>
              <w:t>(1)</w:t>
            </w:r>
            <w:r>
              <w:rPr>
                <w:rFonts w:ascii="微軟正黑體" w:eastAsia="微軟正黑體" w:hAnsi="微軟正黑體" w:cs="微軟正黑體" w:hint="eastAsia"/>
              </w:rPr>
              <w:t>職安人員</w:t>
            </w:r>
            <w:r>
              <w:rPr>
                <w:rFonts w:hint="eastAsia"/>
              </w:rPr>
              <w:t xml:space="preserve"> (2)</w:t>
            </w:r>
            <w:r>
              <w:rPr>
                <w:rFonts w:ascii="微軟正黑體" w:eastAsia="微軟正黑體" w:hAnsi="微軟正黑體" w:cs="微軟正黑體" w:hint="eastAsia"/>
              </w:rPr>
              <w:t>清潔隊隊長</w:t>
            </w:r>
            <w:r>
              <w:rPr>
                <w:rFonts w:hint="eastAsia"/>
              </w:rPr>
              <w:t xml:space="preserve"> (3)</w:t>
            </w:r>
            <w:r>
              <w:rPr>
                <w:rFonts w:ascii="微軟正黑體" w:eastAsia="微軟正黑體" w:hAnsi="微軟正黑體" w:cs="微軟正黑體" w:hint="eastAsia"/>
              </w:rPr>
              <w:t>局長</w:t>
            </w:r>
            <w:r>
              <w:rPr>
                <w:rFonts w:hint="eastAsia"/>
              </w:rPr>
              <w:t xml:space="preserve">(4) </w:t>
            </w:r>
            <w:r>
              <w:rPr>
                <w:rFonts w:ascii="微軟正黑體" w:eastAsia="微軟正黑體" w:hAnsi="微軟正黑體" w:cs="微軟正黑體" w:hint="eastAsia"/>
              </w:rPr>
              <w:t>每一個人</w:t>
            </w:r>
          </w:p>
        </w:tc>
      </w:tr>
      <w:tr w:rsidR="00560062" w:rsidRPr="003B6322" w:rsidTr="00313447">
        <w:trPr>
          <w:trHeight w:val="743"/>
        </w:trPr>
        <w:tc>
          <w:tcPr>
            <w:tcW w:w="705" w:type="dxa"/>
          </w:tcPr>
          <w:p w:rsidR="00560062" w:rsidRPr="007D3590" w:rsidRDefault="00560062" w:rsidP="00560062">
            <w:pPr>
              <w:spacing w:line="0" w:lineRule="atLeast"/>
              <w:rPr>
                <w:sz w:val="22"/>
              </w:rPr>
            </w:pPr>
          </w:p>
        </w:tc>
        <w:tc>
          <w:tcPr>
            <w:tcW w:w="884" w:type="dxa"/>
            <w:vAlign w:val="center"/>
          </w:tcPr>
          <w:p w:rsidR="00560062" w:rsidRPr="007A5477" w:rsidRDefault="00560062" w:rsidP="0056006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711</w:t>
            </w:r>
          </w:p>
        </w:tc>
        <w:tc>
          <w:tcPr>
            <w:tcW w:w="807" w:type="dxa"/>
            <w:vAlign w:val="center"/>
          </w:tcPr>
          <w:p w:rsidR="00560062" w:rsidRPr="007A5477" w:rsidRDefault="00560062" w:rsidP="00560062">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60062" w:rsidRPr="003B6322" w:rsidRDefault="00560062" w:rsidP="00560062">
            <w:pPr>
              <w:autoSpaceDE w:val="0"/>
              <w:autoSpaceDN w:val="0"/>
              <w:adjustRightInd w:val="0"/>
              <w:spacing w:line="0" w:lineRule="atLeast"/>
              <w:rPr>
                <w:szCs w:val="24"/>
              </w:rPr>
            </w:pPr>
            <w:r w:rsidRPr="00A83EA1">
              <w:rPr>
                <w:rFonts w:hint="eastAsia"/>
                <w:szCs w:val="24"/>
              </w:rPr>
              <w:t>下列哪一項不是職業安全衛生法的立法目的？</w:t>
            </w:r>
            <w:r w:rsidRPr="00A83EA1">
              <w:rPr>
                <w:rFonts w:hint="eastAsia"/>
                <w:szCs w:val="24"/>
              </w:rPr>
              <w:t>(1)</w:t>
            </w:r>
            <w:r w:rsidRPr="00A83EA1">
              <w:rPr>
                <w:rFonts w:hint="eastAsia"/>
                <w:szCs w:val="24"/>
              </w:rPr>
              <w:t>防止職業災害</w:t>
            </w:r>
            <w:r w:rsidRPr="00A83EA1">
              <w:rPr>
                <w:rFonts w:hint="eastAsia"/>
                <w:szCs w:val="24"/>
              </w:rPr>
              <w:t xml:space="preserve">(2) </w:t>
            </w:r>
            <w:r w:rsidRPr="00A83EA1">
              <w:rPr>
                <w:rFonts w:hint="eastAsia"/>
                <w:szCs w:val="24"/>
              </w:rPr>
              <w:t>保障工作者安全</w:t>
            </w:r>
            <w:r w:rsidRPr="00A83EA1">
              <w:rPr>
                <w:rFonts w:hint="eastAsia"/>
                <w:szCs w:val="24"/>
              </w:rPr>
              <w:t xml:space="preserve"> (3)</w:t>
            </w:r>
            <w:r w:rsidRPr="00A83EA1">
              <w:rPr>
                <w:rFonts w:hint="eastAsia"/>
                <w:szCs w:val="24"/>
              </w:rPr>
              <w:t>保障工作者健康</w:t>
            </w:r>
            <w:r w:rsidRPr="00A83EA1">
              <w:rPr>
                <w:rFonts w:hint="eastAsia"/>
                <w:szCs w:val="24"/>
              </w:rPr>
              <w:t xml:space="preserve"> (4)</w:t>
            </w:r>
            <w:r w:rsidRPr="00A83EA1">
              <w:rPr>
                <w:rFonts w:hint="eastAsia"/>
                <w:szCs w:val="24"/>
              </w:rPr>
              <w:t>規定勞動條件最低標準。</w:t>
            </w:r>
          </w:p>
        </w:tc>
      </w:tr>
      <w:tr w:rsidR="00560062" w:rsidRPr="009B6AB0" w:rsidTr="00313447">
        <w:tc>
          <w:tcPr>
            <w:tcW w:w="705" w:type="dxa"/>
          </w:tcPr>
          <w:p w:rsidR="00560062" w:rsidRPr="00EB712E" w:rsidRDefault="00560062" w:rsidP="00560062">
            <w:pPr>
              <w:spacing w:line="0" w:lineRule="atLeast"/>
              <w:rPr>
                <w:sz w:val="22"/>
              </w:rPr>
            </w:pPr>
          </w:p>
        </w:tc>
        <w:tc>
          <w:tcPr>
            <w:tcW w:w="884" w:type="dxa"/>
            <w:vAlign w:val="center"/>
          </w:tcPr>
          <w:p w:rsidR="00560062" w:rsidRPr="007A5477" w:rsidRDefault="00560062" w:rsidP="0056006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712</w:t>
            </w:r>
          </w:p>
        </w:tc>
        <w:tc>
          <w:tcPr>
            <w:tcW w:w="807" w:type="dxa"/>
            <w:vAlign w:val="center"/>
          </w:tcPr>
          <w:p w:rsidR="00560062" w:rsidRPr="00EB712E" w:rsidRDefault="00560062" w:rsidP="0056006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60062" w:rsidRPr="009B6AB0" w:rsidRDefault="00560062" w:rsidP="00560062">
            <w:pPr>
              <w:pStyle w:val="TableParagraph"/>
              <w:spacing w:before="6" w:line="0" w:lineRule="atLeast"/>
              <w:ind w:right="51"/>
              <w:jc w:val="left"/>
            </w:pPr>
            <w:r w:rsidRPr="00A83EA1">
              <w:rPr>
                <w:rFonts w:ascii="新細明體" w:eastAsia="新細明體" w:hAnsi="新細明體" w:cs="新細明體" w:hint="eastAsia"/>
              </w:rPr>
              <w:t>依職業安全衛生法規定，勞工應遵守下列何者規定，否則處以新臺幣三千元以下罰鍰</w:t>
            </w:r>
            <w:r w:rsidRPr="00A83EA1">
              <w:rPr>
                <w:rFonts w:hint="eastAsia"/>
              </w:rPr>
              <w:t>(1)</w:t>
            </w:r>
            <w:r w:rsidRPr="00A83EA1">
              <w:rPr>
                <w:rFonts w:ascii="新細明體" w:eastAsia="新細明體" w:hAnsi="新細明體" w:cs="新細明體" w:hint="eastAsia"/>
              </w:rPr>
              <w:t>接受體格檢查與健康檢查</w:t>
            </w:r>
            <w:r w:rsidRPr="00A83EA1">
              <w:rPr>
                <w:rFonts w:hint="eastAsia"/>
              </w:rPr>
              <w:t xml:space="preserve"> (2)</w:t>
            </w:r>
            <w:r w:rsidRPr="00A83EA1">
              <w:rPr>
                <w:rFonts w:ascii="新細明體" w:eastAsia="新細明體" w:hAnsi="新細明體" w:cs="新細明體" w:hint="eastAsia"/>
              </w:rPr>
              <w:t>接受教育訓練</w:t>
            </w:r>
            <w:r w:rsidRPr="00A83EA1">
              <w:rPr>
                <w:rFonts w:hint="eastAsia"/>
              </w:rPr>
              <w:t>(3)</w:t>
            </w:r>
            <w:r w:rsidRPr="00A83EA1">
              <w:rPr>
                <w:rFonts w:ascii="新細明體" w:eastAsia="新細明體" w:hAnsi="新細明體" w:cs="新細明體" w:hint="eastAsia"/>
              </w:rPr>
              <w:t>遵守工作守則</w:t>
            </w:r>
            <w:r w:rsidRPr="00A83EA1">
              <w:rPr>
                <w:rFonts w:hint="eastAsia"/>
              </w:rPr>
              <w:t xml:space="preserve"> (4)</w:t>
            </w:r>
            <w:r w:rsidRPr="00A83EA1">
              <w:rPr>
                <w:rFonts w:ascii="新細明體" w:eastAsia="新細明體" w:hAnsi="新細明體" w:cs="新細明體" w:hint="eastAsia"/>
              </w:rPr>
              <w:t>以上皆是</w:t>
            </w:r>
          </w:p>
        </w:tc>
      </w:tr>
      <w:tr w:rsidR="00560062" w:rsidRPr="000B7BC1" w:rsidTr="00313447">
        <w:tc>
          <w:tcPr>
            <w:tcW w:w="705" w:type="dxa"/>
          </w:tcPr>
          <w:p w:rsidR="00560062" w:rsidRPr="00EB712E" w:rsidRDefault="00560062" w:rsidP="00560062">
            <w:pPr>
              <w:spacing w:line="0" w:lineRule="atLeast"/>
              <w:rPr>
                <w:sz w:val="22"/>
              </w:rPr>
            </w:pPr>
          </w:p>
        </w:tc>
        <w:tc>
          <w:tcPr>
            <w:tcW w:w="884" w:type="dxa"/>
            <w:vAlign w:val="center"/>
          </w:tcPr>
          <w:p w:rsidR="00560062" w:rsidRPr="007A5477" w:rsidRDefault="00560062" w:rsidP="0056006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713</w:t>
            </w:r>
          </w:p>
        </w:tc>
        <w:tc>
          <w:tcPr>
            <w:tcW w:w="807" w:type="dxa"/>
            <w:vAlign w:val="center"/>
          </w:tcPr>
          <w:p w:rsidR="00560062" w:rsidRPr="00EB712E" w:rsidRDefault="00560062" w:rsidP="0056006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60062" w:rsidRPr="000B7BC1" w:rsidRDefault="00560062" w:rsidP="00560062">
            <w:pPr>
              <w:pStyle w:val="TableParagraph"/>
              <w:spacing w:line="329" w:lineRule="exact"/>
              <w:jc w:val="left"/>
              <w:rPr>
                <w:spacing w:val="-20"/>
                <w:sz w:val="24"/>
                <w:szCs w:val="24"/>
              </w:rPr>
            </w:pPr>
            <w:r w:rsidRPr="00A83EA1">
              <w:rPr>
                <w:rFonts w:ascii="新細明體" w:eastAsia="新細明體" w:hAnsi="新細明體" w:cs="新細明體" w:hint="eastAsia"/>
                <w:spacing w:val="-20"/>
                <w:sz w:val="24"/>
                <w:szCs w:val="24"/>
              </w:rPr>
              <w:t>下列何者是預防職業災害的方法？</w:t>
            </w:r>
            <w:r w:rsidRPr="00A83EA1">
              <w:rPr>
                <w:spacing w:val="-20"/>
                <w:sz w:val="24"/>
                <w:szCs w:val="24"/>
              </w:rPr>
              <w:t>(1)</w:t>
            </w:r>
            <w:r w:rsidRPr="00A83EA1">
              <w:rPr>
                <w:rFonts w:ascii="新細明體" w:eastAsia="新細明體" w:hAnsi="新細明體" w:cs="新細明體" w:hint="eastAsia"/>
                <w:spacing w:val="-20"/>
                <w:sz w:val="24"/>
                <w:szCs w:val="24"/>
              </w:rPr>
              <w:t>確實遵守安全衛生工作守則及安全作業標準。</w:t>
            </w:r>
            <w:r w:rsidRPr="00A83EA1">
              <w:rPr>
                <w:spacing w:val="-20"/>
                <w:sz w:val="24"/>
                <w:szCs w:val="24"/>
              </w:rPr>
              <w:t>(2)</w:t>
            </w:r>
            <w:r w:rsidRPr="00A83EA1">
              <w:rPr>
                <w:rFonts w:ascii="新細明體" w:eastAsia="新細明體" w:hAnsi="新細明體" w:cs="新細明體" w:hint="eastAsia"/>
                <w:spacing w:val="-20"/>
                <w:sz w:val="24"/>
                <w:szCs w:val="24"/>
              </w:rPr>
              <w:t>落實實施機械設備自動檢查、維修、保養。</w:t>
            </w:r>
            <w:r w:rsidRPr="00A83EA1">
              <w:rPr>
                <w:spacing w:val="-20"/>
                <w:sz w:val="24"/>
                <w:szCs w:val="24"/>
              </w:rPr>
              <w:t>(3)</w:t>
            </w:r>
            <w:r w:rsidRPr="00A83EA1">
              <w:rPr>
                <w:rFonts w:ascii="新細明體" w:eastAsia="新細明體" w:hAnsi="新細明體" w:cs="新細明體" w:hint="eastAsia"/>
                <w:spacing w:val="-20"/>
                <w:sz w:val="24"/>
                <w:szCs w:val="24"/>
              </w:rPr>
              <w:t>認識工作場所安全危害及參加員工安全衛生教育訓練。</w:t>
            </w:r>
            <w:r w:rsidRPr="00A83EA1">
              <w:rPr>
                <w:spacing w:val="-20"/>
                <w:sz w:val="24"/>
                <w:szCs w:val="24"/>
              </w:rPr>
              <w:t>(4)</w:t>
            </w:r>
            <w:r w:rsidRPr="00A83EA1">
              <w:rPr>
                <w:rFonts w:ascii="新細明體" w:eastAsia="新細明體" w:hAnsi="新細明體" w:cs="新細明體" w:hint="eastAsia"/>
                <w:spacing w:val="-20"/>
                <w:sz w:val="24"/>
                <w:szCs w:val="24"/>
              </w:rPr>
              <w:t>以上皆是。</w:t>
            </w:r>
          </w:p>
        </w:tc>
      </w:tr>
      <w:tr w:rsidR="00560062" w:rsidRPr="00D97F56" w:rsidTr="00313447">
        <w:tc>
          <w:tcPr>
            <w:tcW w:w="705" w:type="dxa"/>
          </w:tcPr>
          <w:p w:rsidR="00560062" w:rsidRPr="00EB712E"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714</w:t>
            </w:r>
          </w:p>
        </w:tc>
        <w:tc>
          <w:tcPr>
            <w:tcW w:w="807" w:type="dxa"/>
            <w:vAlign w:val="center"/>
          </w:tcPr>
          <w:p w:rsidR="00560062" w:rsidRPr="009B6AB0" w:rsidRDefault="00560062" w:rsidP="0056006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560062" w:rsidRPr="00D97F56" w:rsidRDefault="00560062" w:rsidP="00560062">
            <w:pPr>
              <w:pStyle w:val="TableParagraph"/>
              <w:spacing w:line="329" w:lineRule="exact"/>
              <w:ind w:left="30"/>
              <w:jc w:val="left"/>
              <w:rPr>
                <w:sz w:val="21"/>
                <w:szCs w:val="21"/>
              </w:rPr>
            </w:pPr>
            <w:r w:rsidRPr="00F45DA9">
              <w:rPr>
                <w:rFonts w:ascii="微軟正黑體" w:eastAsia="微軟正黑體" w:hAnsi="微軟正黑體" w:cs="微軟正黑體" w:hint="eastAsia"/>
                <w:sz w:val="21"/>
                <w:szCs w:val="21"/>
              </w:rPr>
              <w:t>依職業安全衛生法令規定，多少公斤以上之物品宜以人力車輛或工具搬運為原則</w:t>
            </w:r>
            <w:r w:rsidRPr="00F45DA9">
              <w:rPr>
                <w:rFonts w:hint="eastAsia"/>
                <w:sz w:val="21"/>
                <w:szCs w:val="21"/>
              </w:rPr>
              <w:t>? (1)30(2)40(3)50(4)60</w:t>
            </w:r>
            <w:r w:rsidRPr="00F45DA9">
              <w:rPr>
                <w:rFonts w:ascii="微軟正黑體" w:eastAsia="微軟正黑體" w:hAnsi="微軟正黑體" w:cs="微軟正黑體" w:hint="eastAsia"/>
                <w:sz w:val="21"/>
                <w:szCs w:val="21"/>
              </w:rPr>
              <w:t>。</w:t>
            </w:r>
            <w:r w:rsidRPr="00F45DA9">
              <w:rPr>
                <w:rFonts w:hint="eastAsia"/>
                <w:sz w:val="21"/>
                <w:szCs w:val="21"/>
              </w:rPr>
              <w:t xml:space="preserve"> </w:t>
            </w:r>
          </w:p>
        </w:tc>
      </w:tr>
      <w:tr w:rsidR="00560062" w:rsidRPr="00597291" w:rsidTr="00313447">
        <w:tc>
          <w:tcPr>
            <w:tcW w:w="705" w:type="dxa"/>
          </w:tcPr>
          <w:p w:rsidR="00560062" w:rsidRPr="00EB712E"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715</w:t>
            </w:r>
          </w:p>
        </w:tc>
        <w:tc>
          <w:tcPr>
            <w:tcW w:w="807" w:type="dxa"/>
            <w:vAlign w:val="center"/>
          </w:tcPr>
          <w:p w:rsidR="00560062" w:rsidRDefault="00560062" w:rsidP="0056006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560062" w:rsidRPr="00597291" w:rsidRDefault="00560062" w:rsidP="00560062">
            <w:pPr>
              <w:pStyle w:val="TableParagraph"/>
              <w:spacing w:line="329" w:lineRule="exact"/>
              <w:ind w:left="30"/>
              <w:jc w:val="left"/>
              <w:rPr>
                <w:rFonts w:ascii="微軟正黑體" w:eastAsia="微軟正黑體" w:hAnsi="微軟正黑體" w:cs="微軟正黑體"/>
                <w:spacing w:val="-20"/>
                <w:sz w:val="24"/>
                <w:szCs w:val="24"/>
              </w:rPr>
            </w:pPr>
            <w:r w:rsidRPr="00F45DA9">
              <w:rPr>
                <w:rFonts w:ascii="微軟正黑體" w:eastAsia="微軟正黑體" w:hAnsi="微軟正黑體" w:cs="微軟正黑體" w:hint="eastAsia"/>
                <w:spacing w:val="-20"/>
                <w:sz w:val="24"/>
                <w:szCs w:val="24"/>
              </w:rPr>
              <w:t>執行垃圾壓縮作業時，下列何種行為是錯的？</w:t>
            </w:r>
            <w:r w:rsidRPr="00F45DA9">
              <w:rPr>
                <w:rFonts w:ascii="微軟正黑體" w:eastAsia="微軟正黑體" w:hAnsi="微軟正黑體" w:cs="微軟正黑體"/>
                <w:spacing w:val="-20"/>
                <w:sz w:val="24"/>
                <w:szCs w:val="24"/>
              </w:rPr>
              <w:t>(1)</w:t>
            </w:r>
            <w:r w:rsidRPr="00F45DA9">
              <w:rPr>
                <w:rFonts w:ascii="微軟正黑體" w:eastAsia="微軟正黑體" w:hAnsi="微軟正黑體" w:cs="微軟正黑體" w:hint="eastAsia"/>
                <w:spacing w:val="-20"/>
                <w:sz w:val="24"/>
                <w:szCs w:val="24"/>
              </w:rPr>
              <w:t>壓縮作業時，隨車人員不可用手推擠垃圾</w:t>
            </w:r>
            <w:r w:rsidRPr="00F45DA9">
              <w:rPr>
                <w:rFonts w:ascii="微軟正黑體" w:eastAsia="微軟正黑體" w:hAnsi="微軟正黑體" w:cs="微軟正黑體"/>
                <w:spacing w:val="-20"/>
                <w:sz w:val="24"/>
                <w:szCs w:val="24"/>
              </w:rPr>
              <w:t>(2)</w:t>
            </w:r>
            <w:r w:rsidRPr="00F45DA9">
              <w:rPr>
                <w:rFonts w:ascii="微軟正黑體" w:eastAsia="微軟正黑體" w:hAnsi="微軟正黑體" w:cs="微軟正黑體" w:hint="eastAsia"/>
                <w:spacing w:val="-20"/>
                <w:sz w:val="24"/>
                <w:szCs w:val="24"/>
              </w:rPr>
              <w:t>壓縮作業時，應禁止民眾勿繼續丟棄垃圾包</w:t>
            </w:r>
            <w:r w:rsidRPr="00F45DA9">
              <w:rPr>
                <w:rFonts w:ascii="微軟正黑體" w:eastAsia="微軟正黑體" w:hAnsi="微軟正黑體" w:cs="微軟正黑體"/>
                <w:spacing w:val="-20"/>
                <w:sz w:val="24"/>
                <w:szCs w:val="24"/>
              </w:rPr>
              <w:t xml:space="preserve">(3) </w:t>
            </w:r>
            <w:r w:rsidRPr="00F45DA9">
              <w:rPr>
                <w:rFonts w:ascii="微軟正黑體" w:eastAsia="微軟正黑體" w:hAnsi="微軟正黑體" w:cs="微軟正黑體" w:hint="eastAsia"/>
                <w:spacing w:val="-20"/>
                <w:sz w:val="24"/>
                <w:szCs w:val="24"/>
              </w:rPr>
              <w:t>催促民眾快點丟棄垃圾</w:t>
            </w:r>
            <w:r w:rsidRPr="00F45DA9">
              <w:rPr>
                <w:rFonts w:ascii="微軟正黑體" w:eastAsia="微軟正黑體" w:hAnsi="微軟正黑體" w:cs="微軟正黑體"/>
                <w:spacing w:val="-20"/>
                <w:sz w:val="24"/>
                <w:szCs w:val="24"/>
              </w:rPr>
              <w:t>(4)</w:t>
            </w:r>
            <w:r w:rsidRPr="00F45DA9">
              <w:rPr>
                <w:rFonts w:ascii="微軟正黑體" w:eastAsia="微軟正黑體" w:hAnsi="微軟正黑體" w:cs="微軟正黑體" w:hint="eastAsia"/>
                <w:spacing w:val="-20"/>
                <w:sz w:val="24"/>
                <w:szCs w:val="24"/>
              </w:rPr>
              <w:t>壓縮作業時，應防垃圾掉落或不明物反彈</w:t>
            </w:r>
          </w:p>
        </w:tc>
      </w:tr>
      <w:tr w:rsidR="00560062" w:rsidRPr="00FD7854" w:rsidTr="00313447">
        <w:trPr>
          <w:trHeight w:val="570"/>
        </w:trPr>
        <w:tc>
          <w:tcPr>
            <w:tcW w:w="705" w:type="dxa"/>
          </w:tcPr>
          <w:p w:rsidR="00560062" w:rsidRPr="00FD7854" w:rsidRDefault="00560062" w:rsidP="00560062">
            <w:pPr>
              <w:spacing w:line="0" w:lineRule="atLeast"/>
              <w:rPr>
                <w:szCs w:val="24"/>
              </w:rPr>
            </w:pPr>
            <w:r w:rsidRPr="00FD7854">
              <w:rPr>
                <w:rFonts w:hint="eastAsia"/>
                <w:szCs w:val="24"/>
              </w:rPr>
              <w:lastRenderedPageBreak/>
              <w:t>勾選</w:t>
            </w:r>
          </w:p>
        </w:tc>
        <w:tc>
          <w:tcPr>
            <w:tcW w:w="884" w:type="dxa"/>
          </w:tcPr>
          <w:p w:rsidR="00560062" w:rsidRPr="00FD7854" w:rsidRDefault="00560062" w:rsidP="00560062">
            <w:pPr>
              <w:spacing w:line="0" w:lineRule="atLeast"/>
              <w:rPr>
                <w:szCs w:val="24"/>
              </w:rPr>
            </w:pPr>
            <w:r w:rsidRPr="00FD7854">
              <w:rPr>
                <w:rFonts w:hint="eastAsia"/>
                <w:szCs w:val="24"/>
              </w:rPr>
              <w:t>編號</w:t>
            </w:r>
          </w:p>
        </w:tc>
        <w:tc>
          <w:tcPr>
            <w:tcW w:w="807" w:type="dxa"/>
          </w:tcPr>
          <w:p w:rsidR="00560062" w:rsidRPr="00FD7854" w:rsidRDefault="00560062" w:rsidP="00560062">
            <w:pPr>
              <w:spacing w:line="0" w:lineRule="atLeast"/>
              <w:rPr>
                <w:szCs w:val="24"/>
              </w:rPr>
            </w:pPr>
            <w:r w:rsidRPr="00FD7854">
              <w:rPr>
                <w:rFonts w:hint="eastAsia"/>
                <w:szCs w:val="24"/>
              </w:rPr>
              <w:t>答案</w:t>
            </w:r>
          </w:p>
        </w:tc>
        <w:tc>
          <w:tcPr>
            <w:tcW w:w="8378" w:type="dxa"/>
          </w:tcPr>
          <w:p w:rsidR="00560062" w:rsidRPr="00FD7854" w:rsidRDefault="00560062" w:rsidP="00560062">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560062" w:rsidRPr="00376622" w:rsidTr="00313447">
        <w:trPr>
          <w:trHeight w:val="420"/>
        </w:trPr>
        <w:tc>
          <w:tcPr>
            <w:tcW w:w="705" w:type="dxa"/>
          </w:tcPr>
          <w:p w:rsidR="00560062" w:rsidRPr="00FD7854" w:rsidRDefault="00560062" w:rsidP="00560062">
            <w:pPr>
              <w:spacing w:line="0" w:lineRule="atLeast"/>
              <w:rPr>
                <w:sz w:val="32"/>
                <w:szCs w:val="32"/>
              </w:rPr>
            </w:pPr>
          </w:p>
        </w:tc>
        <w:tc>
          <w:tcPr>
            <w:tcW w:w="884" w:type="dxa"/>
            <w:vAlign w:val="center"/>
          </w:tcPr>
          <w:p w:rsidR="00560062" w:rsidRPr="00EB712E" w:rsidRDefault="00560062" w:rsidP="00560062">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716</w:t>
            </w:r>
          </w:p>
        </w:tc>
        <w:tc>
          <w:tcPr>
            <w:tcW w:w="807" w:type="dxa"/>
            <w:vAlign w:val="center"/>
          </w:tcPr>
          <w:p w:rsidR="00560062" w:rsidRPr="00EB712E" w:rsidRDefault="00560062" w:rsidP="00560062">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560062" w:rsidRPr="00313447" w:rsidRDefault="00560062" w:rsidP="00560062">
            <w:pPr>
              <w:autoSpaceDE w:val="0"/>
              <w:autoSpaceDN w:val="0"/>
              <w:adjustRightInd w:val="0"/>
              <w:rPr>
                <w:sz w:val="23"/>
                <w:szCs w:val="23"/>
              </w:rPr>
            </w:pPr>
            <w:r w:rsidRPr="00313447">
              <w:rPr>
                <w:rFonts w:hint="eastAsia"/>
                <w:sz w:val="23"/>
                <w:szCs w:val="23"/>
              </w:rPr>
              <w:t>對搭載勞工於行駛中之貨車、垃圾車或資源回收車，下列何者錯誤？</w:t>
            </w:r>
          </w:p>
          <w:p w:rsidR="00560062" w:rsidRPr="00376622" w:rsidRDefault="00560062" w:rsidP="00560062">
            <w:pPr>
              <w:autoSpaceDE w:val="0"/>
              <w:autoSpaceDN w:val="0"/>
              <w:adjustRightInd w:val="0"/>
              <w:rPr>
                <w:sz w:val="23"/>
                <w:szCs w:val="23"/>
              </w:rPr>
            </w:pPr>
            <w:r w:rsidRPr="00313447">
              <w:rPr>
                <w:sz w:val="23"/>
                <w:szCs w:val="23"/>
              </w:rPr>
              <w:t>(1)</w:t>
            </w:r>
            <w:r w:rsidRPr="00313447">
              <w:rPr>
                <w:rFonts w:hint="eastAsia"/>
                <w:sz w:val="23"/>
                <w:szCs w:val="23"/>
              </w:rPr>
              <w:t>不得使勞工搭乘於因車輛搖動致有墜落之虞之位置。</w:t>
            </w:r>
            <w:r w:rsidRPr="00313447">
              <w:rPr>
                <w:sz w:val="23"/>
                <w:szCs w:val="23"/>
              </w:rPr>
              <w:t xml:space="preserve">(2) </w:t>
            </w:r>
            <w:r w:rsidRPr="00313447">
              <w:rPr>
                <w:rFonts w:hint="eastAsia"/>
                <w:sz w:val="23"/>
                <w:szCs w:val="23"/>
              </w:rPr>
              <w:t>勞工身體之最高部分可以超過貨車駕駛室之頂部高度。</w:t>
            </w:r>
            <w:r w:rsidRPr="00313447">
              <w:rPr>
                <w:sz w:val="23"/>
                <w:szCs w:val="23"/>
              </w:rPr>
              <w:t>(3)</w:t>
            </w:r>
            <w:r w:rsidRPr="00313447">
              <w:rPr>
                <w:rFonts w:hint="eastAsia"/>
                <w:sz w:val="23"/>
                <w:szCs w:val="23"/>
              </w:rPr>
              <w:t>載貨台之物料高度超過駕駛室頂部者，不得超過該物料之高度。</w:t>
            </w:r>
            <w:r w:rsidRPr="00313447">
              <w:rPr>
                <w:sz w:val="23"/>
                <w:szCs w:val="23"/>
              </w:rPr>
              <w:t>(4)</w:t>
            </w:r>
            <w:r w:rsidRPr="00313447">
              <w:rPr>
                <w:rFonts w:hint="eastAsia"/>
                <w:sz w:val="23"/>
                <w:szCs w:val="23"/>
              </w:rPr>
              <w:t>維護搭載勞工乘坐安全之事項。</w:t>
            </w:r>
          </w:p>
        </w:tc>
      </w:tr>
      <w:tr w:rsidR="00560062" w:rsidRPr="004643CF" w:rsidTr="00313447">
        <w:tc>
          <w:tcPr>
            <w:tcW w:w="705" w:type="dxa"/>
          </w:tcPr>
          <w:p w:rsidR="00560062" w:rsidRPr="00FD7854" w:rsidRDefault="00560062" w:rsidP="00560062">
            <w:pPr>
              <w:spacing w:line="0" w:lineRule="atLeast"/>
              <w:rPr>
                <w:sz w:val="32"/>
                <w:szCs w:val="32"/>
              </w:rPr>
            </w:pPr>
          </w:p>
        </w:tc>
        <w:tc>
          <w:tcPr>
            <w:tcW w:w="884" w:type="dxa"/>
            <w:vAlign w:val="center"/>
          </w:tcPr>
          <w:p w:rsidR="00560062" w:rsidRPr="00EB712E" w:rsidRDefault="00560062" w:rsidP="00560062">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717</w:t>
            </w:r>
          </w:p>
        </w:tc>
        <w:tc>
          <w:tcPr>
            <w:tcW w:w="807" w:type="dxa"/>
            <w:vAlign w:val="center"/>
          </w:tcPr>
          <w:p w:rsidR="00560062" w:rsidRPr="00EB712E" w:rsidRDefault="00560062" w:rsidP="00560062">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60062" w:rsidRPr="00313447" w:rsidRDefault="00560062" w:rsidP="00560062">
            <w:pPr>
              <w:pStyle w:val="TableParagraph"/>
              <w:spacing w:line="357" w:lineRule="exact"/>
              <w:ind w:left="30"/>
              <w:jc w:val="left"/>
              <w:rPr>
                <w:spacing w:val="-20"/>
                <w:sz w:val="24"/>
                <w:szCs w:val="24"/>
              </w:rPr>
            </w:pPr>
            <w:r w:rsidRPr="00313447">
              <w:rPr>
                <w:rFonts w:ascii="新細明體" w:eastAsia="新細明體" w:hAnsi="新細明體" w:cs="新細明體" w:hint="eastAsia"/>
                <w:spacing w:val="-20"/>
                <w:sz w:val="24"/>
                <w:szCs w:val="24"/>
              </w:rPr>
              <w:t>下列何者是可能發生墜落的場所？</w:t>
            </w:r>
            <w:r w:rsidRPr="00313447">
              <w:rPr>
                <w:spacing w:val="-20"/>
                <w:sz w:val="24"/>
                <w:szCs w:val="24"/>
              </w:rPr>
              <w:t>(1)</w:t>
            </w:r>
            <w:r w:rsidRPr="00313447">
              <w:rPr>
                <w:rFonts w:ascii="新細明體" w:eastAsia="新細明體" w:hAnsi="新細明體" w:cs="新細明體" w:hint="eastAsia"/>
                <w:spacing w:val="-20"/>
                <w:sz w:val="24"/>
                <w:szCs w:val="24"/>
              </w:rPr>
              <w:t>高架作業</w:t>
            </w:r>
            <w:r w:rsidRPr="00313447">
              <w:rPr>
                <w:spacing w:val="-20"/>
                <w:sz w:val="24"/>
                <w:szCs w:val="24"/>
              </w:rPr>
              <w:t>(2)</w:t>
            </w:r>
            <w:r w:rsidRPr="00313447">
              <w:rPr>
                <w:rFonts w:ascii="新細明體" w:eastAsia="新細明體" w:hAnsi="新細明體" w:cs="新細明體" w:hint="eastAsia"/>
                <w:spacing w:val="-20"/>
                <w:sz w:val="24"/>
                <w:szCs w:val="24"/>
              </w:rPr>
              <w:t>屋頂作業</w:t>
            </w:r>
            <w:r w:rsidRPr="00313447">
              <w:rPr>
                <w:spacing w:val="-20"/>
                <w:sz w:val="24"/>
                <w:szCs w:val="24"/>
              </w:rPr>
              <w:t>(3)</w:t>
            </w:r>
            <w:r w:rsidRPr="00313447">
              <w:rPr>
                <w:rFonts w:ascii="新細明體" w:eastAsia="新細明體" w:hAnsi="新細明體" w:cs="新細明體" w:hint="eastAsia"/>
                <w:spacing w:val="-20"/>
                <w:sz w:val="24"/>
                <w:szCs w:val="24"/>
              </w:rPr>
              <w:t>施工架開口處</w:t>
            </w:r>
            <w:r w:rsidRPr="00313447">
              <w:rPr>
                <w:spacing w:val="-20"/>
                <w:sz w:val="24"/>
                <w:szCs w:val="24"/>
              </w:rPr>
              <w:t>(4)</w:t>
            </w:r>
            <w:r w:rsidRPr="00313447">
              <w:rPr>
                <w:rFonts w:ascii="新細明體" w:eastAsia="新細明體" w:hAnsi="新細明體" w:cs="新細明體" w:hint="eastAsia"/>
                <w:spacing w:val="-20"/>
                <w:sz w:val="24"/>
                <w:szCs w:val="24"/>
              </w:rPr>
              <w:t>以上皆是</w:t>
            </w:r>
          </w:p>
        </w:tc>
      </w:tr>
      <w:tr w:rsidR="00560062" w:rsidRPr="00220288" w:rsidTr="00313447">
        <w:tc>
          <w:tcPr>
            <w:tcW w:w="705" w:type="dxa"/>
          </w:tcPr>
          <w:p w:rsidR="00560062" w:rsidRPr="007D3590"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718</w:t>
            </w:r>
          </w:p>
        </w:tc>
        <w:tc>
          <w:tcPr>
            <w:tcW w:w="807" w:type="dxa"/>
            <w:vAlign w:val="center"/>
          </w:tcPr>
          <w:p w:rsidR="00560062" w:rsidRPr="00EB712E" w:rsidRDefault="00560062" w:rsidP="00560062">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560062" w:rsidRPr="00220288" w:rsidRDefault="00560062" w:rsidP="00560062">
            <w:pPr>
              <w:pStyle w:val="TableParagraph"/>
              <w:spacing w:line="357" w:lineRule="exact"/>
              <w:ind w:left="30"/>
              <w:jc w:val="left"/>
            </w:pPr>
            <w:r>
              <w:rPr>
                <w:rFonts w:ascii="微軟正黑體" w:eastAsia="微軟正黑體" w:hAnsi="微軟正黑體" w:cs="微軟正黑體" w:hint="eastAsia"/>
              </w:rPr>
              <w:t>防止空氣中生物病原體引起之危害宜使用下列何種防護具？</w:t>
            </w:r>
            <w:r>
              <w:rPr>
                <w:rFonts w:hint="eastAsia"/>
              </w:rPr>
              <w:t>(1)</w:t>
            </w:r>
            <w:r>
              <w:rPr>
                <w:rFonts w:ascii="微軟正黑體" w:eastAsia="微軟正黑體" w:hAnsi="微軟正黑體" w:cs="微軟正黑體" w:hint="eastAsia"/>
              </w:rPr>
              <w:t>口罩、防毒面具</w:t>
            </w:r>
            <w:r>
              <w:rPr>
                <w:rFonts w:hint="eastAsia"/>
              </w:rPr>
              <w:t>(2)</w:t>
            </w:r>
            <w:r>
              <w:rPr>
                <w:rFonts w:ascii="微軟正黑體" w:eastAsia="微軟正黑體" w:hAnsi="微軟正黑體" w:cs="微軟正黑體" w:hint="eastAsia"/>
              </w:rPr>
              <w:t>耳塞、耳罩</w:t>
            </w:r>
            <w:r>
              <w:rPr>
                <w:rFonts w:hint="eastAsia"/>
              </w:rPr>
              <w:t>(3)</w:t>
            </w:r>
            <w:r>
              <w:rPr>
                <w:rFonts w:ascii="微軟正黑體" w:eastAsia="微軟正黑體" w:hAnsi="微軟正黑體" w:cs="微軟正黑體" w:hint="eastAsia"/>
              </w:rPr>
              <w:t>安全鞋</w:t>
            </w:r>
            <w:r>
              <w:rPr>
                <w:rFonts w:hint="eastAsia"/>
              </w:rPr>
              <w:t>(4)</w:t>
            </w:r>
            <w:r>
              <w:rPr>
                <w:rFonts w:ascii="微軟正黑體" w:eastAsia="微軟正黑體" w:hAnsi="微軟正黑體" w:cs="微軟正黑體" w:hint="eastAsia"/>
              </w:rPr>
              <w:t>安全帶</w:t>
            </w:r>
            <w:r>
              <w:rPr>
                <w:rFonts w:hint="eastAsia"/>
              </w:rPr>
              <w:t xml:space="preserve"> </w:t>
            </w:r>
          </w:p>
        </w:tc>
      </w:tr>
      <w:tr w:rsidR="00560062" w:rsidRPr="00220288" w:rsidTr="00313447">
        <w:tc>
          <w:tcPr>
            <w:tcW w:w="705" w:type="dxa"/>
          </w:tcPr>
          <w:p w:rsidR="00560062" w:rsidRPr="007D3590"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719</w:t>
            </w:r>
          </w:p>
        </w:tc>
        <w:tc>
          <w:tcPr>
            <w:tcW w:w="807" w:type="dxa"/>
            <w:vAlign w:val="center"/>
          </w:tcPr>
          <w:p w:rsidR="00560062" w:rsidRPr="00EB712E" w:rsidRDefault="00560062" w:rsidP="00560062">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560062" w:rsidRPr="00220288" w:rsidRDefault="00560062" w:rsidP="00560062">
            <w:pPr>
              <w:pStyle w:val="TableParagraph"/>
              <w:spacing w:line="357" w:lineRule="exact"/>
              <w:ind w:left="30"/>
              <w:jc w:val="left"/>
              <w:rPr>
                <w:spacing w:val="-2"/>
              </w:rPr>
            </w:pPr>
            <w:r w:rsidRPr="00313447">
              <w:rPr>
                <w:rFonts w:ascii="微軟正黑體" w:eastAsia="微軟正黑體" w:hAnsi="微軟正黑體" w:cs="微軟正黑體" w:hint="eastAsia"/>
                <w:spacing w:val="-2"/>
              </w:rPr>
              <w:t>防護具之保管儲放處所，下列何者最適宜？</w:t>
            </w:r>
            <w:r w:rsidRPr="00313447">
              <w:rPr>
                <w:rFonts w:hint="eastAsia"/>
                <w:spacing w:val="-2"/>
              </w:rPr>
              <w:t>(1)</w:t>
            </w:r>
            <w:r w:rsidRPr="00313447">
              <w:rPr>
                <w:rFonts w:ascii="微軟正黑體" w:eastAsia="微軟正黑體" w:hAnsi="微軟正黑體" w:cs="微軟正黑體" w:hint="eastAsia"/>
                <w:spacing w:val="-2"/>
              </w:rPr>
              <w:t>不受有害物污染通風良好處</w:t>
            </w:r>
            <w:r w:rsidRPr="00313447">
              <w:rPr>
                <w:rFonts w:hint="eastAsia"/>
                <w:spacing w:val="-2"/>
              </w:rPr>
              <w:t>(2)</w:t>
            </w:r>
            <w:r w:rsidRPr="00313447">
              <w:rPr>
                <w:rFonts w:ascii="微軟正黑體" w:eastAsia="微軟正黑體" w:hAnsi="微軟正黑體" w:cs="微軟正黑體" w:hint="eastAsia"/>
                <w:spacing w:val="-2"/>
              </w:rPr>
              <w:t>密閉櫃內</w:t>
            </w:r>
            <w:r w:rsidRPr="00313447">
              <w:rPr>
                <w:rFonts w:hint="eastAsia"/>
                <w:spacing w:val="-2"/>
              </w:rPr>
              <w:t>(3)</w:t>
            </w:r>
            <w:r w:rsidRPr="00313447">
              <w:rPr>
                <w:rFonts w:ascii="微軟正黑體" w:eastAsia="微軟正黑體" w:hAnsi="微軟正黑體" w:cs="微軟正黑體" w:hint="eastAsia"/>
                <w:spacing w:val="-2"/>
              </w:rPr>
              <w:t>日曬處所</w:t>
            </w:r>
            <w:r w:rsidRPr="00313447">
              <w:rPr>
                <w:rFonts w:hint="eastAsia"/>
                <w:spacing w:val="-2"/>
              </w:rPr>
              <w:t>(4)</w:t>
            </w:r>
            <w:r w:rsidRPr="00313447">
              <w:rPr>
                <w:rFonts w:ascii="微軟正黑體" w:eastAsia="微軟正黑體" w:hAnsi="微軟正黑體" w:cs="微軟正黑體" w:hint="eastAsia"/>
                <w:spacing w:val="-2"/>
              </w:rPr>
              <w:t>潮濕場所</w:t>
            </w:r>
          </w:p>
        </w:tc>
      </w:tr>
      <w:tr w:rsidR="00560062" w:rsidRPr="003B6322" w:rsidTr="00313447">
        <w:tc>
          <w:tcPr>
            <w:tcW w:w="705" w:type="dxa"/>
          </w:tcPr>
          <w:p w:rsidR="00560062" w:rsidRPr="007D3590"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720</w:t>
            </w:r>
          </w:p>
        </w:tc>
        <w:tc>
          <w:tcPr>
            <w:tcW w:w="807" w:type="dxa"/>
            <w:vAlign w:val="center"/>
          </w:tcPr>
          <w:p w:rsidR="00560062" w:rsidRPr="00EB712E" w:rsidRDefault="00560062" w:rsidP="00560062">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60062" w:rsidRPr="003B6322" w:rsidRDefault="00560062" w:rsidP="00560062">
            <w:pPr>
              <w:pStyle w:val="TableParagraph"/>
              <w:spacing w:line="307" w:lineRule="exact"/>
              <w:ind w:left="30"/>
            </w:pPr>
            <w:r>
              <w:rPr>
                <w:rFonts w:ascii="微軟正黑體" w:eastAsia="微軟正黑體" w:hAnsi="微軟正黑體" w:cs="微軟正黑體" w:hint="eastAsia"/>
              </w:rPr>
              <w:t>下列何者是搬運作業可能會產生的危險？</w:t>
            </w:r>
            <w:r>
              <w:rPr>
                <w:rFonts w:hint="eastAsia"/>
              </w:rPr>
              <w:t>(1)</w:t>
            </w:r>
            <w:r>
              <w:rPr>
                <w:rFonts w:ascii="微軟正黑體" w:eastAsia="微軟正黑體" w:hAnsi="微軟正黑體" w:cs="微軟正黑體" w:hint="eastAsia"/>
              </w:rPr>
              <w:t>搬運過重東西，以致肌肉受傷。</w:t>
            </w:r>
            <w:r>
              <w:rPr>
                <w:rFonts w:hint="eastAsia"/>
              </w:rPr>
              <w:t>(2)</w:t>
            </w:r>
            <w:r>
              <w:rPr>
                <w:rFonts w:ascii="微軟正黑體" w:eastAsia="微軟正黑體" w:hAnsi="微軟正黑體" w:cs="微軟正黑體" w:hint="eastAsia"/>
              </w:rPr>
              <w:t>搬有刺物質</w:t>
            </w:r>
            <w:r>
              <w:rPr>
                <w:rFonts w:hint="eastAsia"/>
              </w:rPr>
              <w:t>(</w:t>
            </w:r>
            <w:r>
              <w:rPr>
                <w:rFonts w:ascii="微軟正黑體" w:eastAsia="微軟正黑體" w:hAnsi="微軟正黑體" w:cs="微軟正黑體" w:hint="eastAsia"/>
              </w:rPr>
              <w:t>玻璃、鐵釘</w:t>
            </w:r>
            <w:r>
              <w:rPr>
                <w:rFonts w:hint="eastAsia"/>
              </w:rPr>
              <w:t>)</w:t>
            </w:r>
            <w:r>
              <w:rPr>
                <w:rFonts w:ascii="微軟正黑體" w:eastAsia="微軟正黑體" w:hAnsi="微軟正黑體" w:cs="微軟正黑體" w:hint="eastAsia"/>
              </w:rPr>
              <w:t>不小心被刺傷。</w:t>
            </w:r>
            <w:r>
              <w:rPr>
                <w:rFonts w:hint="eastAsia"/>
              </w:rPr>
              <w:t>(3)</w:t>
            </w:r>
            <w:r>
              <w:rPr>
                <w:rFonts w:ascii="微軟正黑體" w:eastAsia="微軟正黑體" w:hAnsi="微軟正黑體" w:cs="微軟正黑體" w:hint="eastAsia"/>
              </w:rPr>
              <w:t>不當抬舉引起肌肉骨骼傷害。</w:t>
            </w:r>
            <w:r>
              <w:rPr>
                <w:rFonts w:hint="eastAsia"/>
              </w:rPr>
              <w:t>(4)</w:t>
            </w:r>
            <w:r>
              <w:rPr>
                <w:rFonts w:ascii="微軟正黑體" w:eastAsia="微軟正黑體" w:hAnsi="微軟正黑體" w:cs="微軟正黑體" w:hint="eastAsia"/>
              </w:rPr>
              <w:t>以上皆是。</w:t>
            </w:r>
          </w:p>
        </w:tc>
      </w:tr>
      <w:tr w:rsidR="00560062" w:rsidRPr="00166E8E" w:rsidTr="00313447">
        <w:tc>
          <w:tcPr>
            <w:tcW w:w="705" w:type="dxa"/>
          </w:tcPr>
          <w:p w:rsidR="00560062" w:rsidRPr="007D3590"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721</w:t>
            </w:r>
          </w:p>
        </w:tc>
        <w:tc>
          <w:tcPr>
            <w:tcW w:w="807" w:type="dxa"/>
            <w:vAlign w:val="center"/>
          </w:tcPr>
          <w:p w:rsidR="00560062" w:rsidRPr="00980C1B" w:rsidRDefault="00560062" w:rsidP="00560062">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560062" w:rsidRPr="00166E8E" w:rsidRDefault="00560062" w:rsidP="00560062">
            <w:pPr>
              <w:pStyle w:val="TableParagraph"/>
              <w:spacing w:line="357" w:lineRule="exact"/>
              <w:ind w:left="30"/>
              <w:jc w:val="left"/>
            </w:pPr>
            <w:r w:rsidRPr="00313447">
              <w:rPr>
                <w:rFonts w:ascii="新細明體" w:eastAsia="新細明體" w:hAnsi="新細明體" w:cs="新細明體" w:hint="eastAsia"/>
              </w:rPr>
              <w:t>下列何者是搬運的錯誤動作？</w:t>
            </w:r>
            <w:r w:rsidRPr="00313447">
              <w:rPr>
                <w:rFonts w:hint="eastAsia"/>
              </w:rPr>
              <w:t>(1)</w:t>
            </w:r>
            <w:r w:rsidRPr="00313447">
              <w:rPr>
                <w:rFonts w:ascii="新細明體" w:eastAsia="新細明體" w:hAnsi="新細明體" w:cs="新細明體" w:hint="eastAsia"/>
              </w:rPr>
              <w:t>將重物抬高至肩部以上的位置。</w:t>
            </w:r>
            <w:r w:rsidRPr="00313447">
              <w:rPr>
                <w:rFonts w:hint="eastAsia"/>
              </w:rPr>
              <w:t xml:space="preserve">(2) </w:t>
            </w:r>
            <w:r w:rsidRPr="00313447">
              <w:rPr>
                <w:rFonts w:ascii="新細明體" w:eastAsia="新細明體" w:hAnsi="新細明體" w:cs="新細明體" w:hint="eastAsia"/>
              </w:rPr>
              <w:t>搬重物時，以彎曲膝蓋蹲下取代彎腰，抬放重物時不可扭轉腰部。</w:t>
            </w:r>
            <w:r w:rsidRPr="00313447">
              <w:rPr>
                <w:rFonts w:hint="eastAsia"/>
              </w:rPr>
              <w:t>(3)</w:t>
            </w:r>
            <w:r w:rsidRPr="00313447">
              <w:rPr>
                <w:rFonts w:ascii="新細明體" w:eastAsia="新細明體" w:hAnsi="新細明體" w:cs="新細明體" w:hint="eastAsia"/>
              </w:rPr>
              <w:t>不要在身體不對稱的姿勢下提東西。</w:t>
            </w:r>
            <w:r w:rsidRPr="00313447">
              <w:rPr>
                <w:rFonts w:hint="eastAsia"/>
              </w:rPr>
              <w:t>(4)</w:t>
            </w:r>
            <w:r w:rsidRPr="00313447">
              <w:rPr>
                <w:rFonts w:ascii="新細明體" w:eastAsia="新細明體" w:hAnsi="新細明體" w:cs="新細明體" w:hint="eastAsia"/>
              </w:rPr>
              <w:t>避免長時間維持同一姿勢。</w:t>
            </w:r>
          </w:p>
        </w:tc>
      </w:tr>
      <w:tr w:rsidR="00560062" w:rsidRPr="00932511" w:rsidTr="00313447">
        <w:trPr>
          <w:trHeight w:val="429"/>
        </w:trPr>
        <w:tc>
          <w:tcPr>
            <w:tcW w:w="705" w:type="dxa"/>
          </w:tcPr>
          <w:p w:rsidR="00560062" w:rsidRPr="007D3590"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722</w:t>
            </w:r>
          </w:p>
        </w:tc>
        <w:tc>
          <w:tcPr>
            <w:tcW w:w="807" w:type="dxa"/>
            <w:vAlign w:val="center"/>
          </w:tcPr>
          <w:p w:rsidR="00560062" w:rsidRPr="00980C1B" w:rsidRDefault="00560062" w:rsidP="00560062">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560062" w:rsidRDefault="00560062" w:rsidP="00560062">
            <w:pPr>
              <w:pStyle w:val="TableParagraph"/>
              <w:spacing w:line="357" w:lineRule="exact"/>
              <w:ind w:left="30"/>
              <w:rPr>
                <w:rFonts w:ascii="微軟正黑體" w:eastAsia="微軟正黑體" w:hAnsi="微軟正黑體" w:cs="微軟正黑體"/>
              </w:rPr>
            </w:pPr>
            <w:r>
              <w:rPr>
                <w:rFonts w:ascii="微軟正黑體" w:eastAsia="微軟正黑體" w:hAnsi="微軟正黑體" w:cs="微軟正黑體" w:hint="eastAsia"/>
              </w:rPr>
              <w:t>隨地吐痰亂丟菸蒂依廢棄物清理法第二十七條規定可處新台幣（</w:t>
            </w:r>
            <w:r>
              <w:rPr>
                <w:rFonts w:hint="eastAsia"/>
              </w:rPr>
              <w:t>1</w:t>
            </w:r>
            <w:r>
              <w:rPr>
                <w:rFonts w:ascii="微軟正黑體" w:eastAsia="微軟正黑體" w:hAnsi="微軟正黑體" w:cs="微軟正黑體" w:hint="eastAsia"/>
              </w:rPr>
              <w:t>）三百元以上</w:t>
            </w:r>
            <w:r>
              <w:rPr>
                <w:rFonts w:hint="eastAsia"/>
              </w:rPr>
              <w:t>-</w:t>
            </w:r>
            <w:r>
              <w:rPr>
                <w:rFonts w:ascii="微軟正黑體" w:eastAsia="微軟正黑體" w:hAnsi="微軟正黑體" w:cs="微軟正黑體" w:hint="eastAsia"/>
              </w:rPr>
              <w:t>六百元以下（</w:t>
            </w:r>
            <w:r>
              <w:rPr>
                <w:rFonts w:hint="eastAsia"/>
              </w:rPr>
              <w:t>2</w:t>
            </w:r>
            <w:r>
              <w:rPr>
                <w:rFonts w:ascii="微軟正黑體" w:eastAsia="微軟正黑體" w:hAnsi="微軟正黑體" w:cs="微軟正黑體" w:hint="eastAsia"/>
              </w:rPr>
              <w:t>）六百元以上</w:t>
            </w:r>
            <w:r>
              <w:rPr>
                <w:rFonts w:hint="eastAsia"/>
              </w:rPr>
              <w:t>-</w:t>
            </w:r>
            <w:r>
              <w:rPr>
                <w:rFonts w:ascii="微軟正黑體" w:eastAsia="微軟正黑體" w:hAnsi="微軟正黑體" w:cs="微軟正黑體" w:hint="eastAsia"/>
              </w:rPr>
              <w:t>一千六百元以下（</w:t>
            </w:r>
            <w:r>
              <w:rPr>
                <w:rFonts w:hint="eastAsia"/>
              </w:rPr>
              <w:t>3</w:t>
            </w:r>
            <w:r>
              <w:rPr>
                <w:rFonts w:ascii="微軟正黑體" w:eastAsia="微軟正黑體" w:hAnsi="微軟正黑體" w:cs="微軟正黑體" w:hint="eastAsia"/>
              </w:rPr>
              <w:t>）一千二百元以上</w:t>
            </w:r>
            <w:r>
              <w:rPr>
                <w:rFonts w:hint="eastAsia"/>
              </w:rPr>
              <w:t>-</w:t>
            </w:r>
            <w:r>
              <w:rPr>
                <w:rFonts w:ascii="微軟正黑體" w:eastAsia="微軟正黑體" w:hAnsi="微軟正黑體" w:cs="微軟正黑體" w:hint="eastAsia"/>
              </w:rPr>
              <w:t>六千元以下（</w:t>
            </w:r>
            <w:r>
              <w:rPr>
                <w:rFonts w:hint="eastAsia"/>
              </w:rPr>
              <w:t>4</w:t>
            </w:r>
            <w:r>
              <w:rPr>
                <w:rFonts w:ascii="微軟正黑體" w:eastAsia="微軟正黑體" w:hAnsi="微軟正黑體" w:cs="微軟正黑體" w:hint="eastAsia"/>
              </w:rPr>
              <w:t>）一</w:t>
            </w:r>
          </w:p>
          <w:p w:rsidR="00560062" w:rsidRPr="00932511" w:rsidRDefault="00560062" w:rsidP="00560062">
            <w:pPr>
              <w:pStyle w:val="TableParagraph"/>
              <w:spacing w:line="357" w:lineRule="exact"/>
              <w:ind w:left="30"/>
              <w:jc w:val="left"/>
            </w:pPr>
            <w:r>
              <w:rPr>
                <w:rFonts w:ascii="微軟正黑體" w:eastAsia="微軟正黑體" w:hAnsi="微軟正黑體" w:cs="微軟正黑體" w:hint="eastAsia"/>
              </w:rPr>
              <w:t>千二百元以上</w:t>
            </w:r>
            <w:r>
              <w:rPr>
                <w:rFonts w:hint="eastAsia"/>
              </w:rPr>
              <w:t>-</w:t>
            </w:r>
            <w:r>
              <w:rPr>
                <w:rFonts w:ascii="微軟正黑體" w:eastAsia="微軟正黑體" w:hAnsi="微軟正黑體" w:cs="微軟正黑體" w:hint="eastAsia"/>
              </w:rPr>
              <w:t>四千八百元以下之罰鍰。</w:t>
            </w:r>
            <w:r>
              <w:rPr>
                <w:rFonts w:hint="eastAsia"/>
              </w:rPr>
              <w:t xml:space="preserve"> </w:t>
            </w:r>
          </w:p>
        </w:tc>
      </w:tr>
      <w:tr w:rsidR="00560062" w:rsidRPr="000B36C5" w:rsidTr="00313447">
        <w:trPr>
          <w:trHeight w:val="532"/>
        </w:trPr>
        <w:tc>
          <w:tcPr>
            <w:tcW w:w="705" w:type="dxa"/>
          </w:tcPr>
          <w:p w:rsidR="00560062" w:rsidRPr="007D3590" w:rsidRDefault="00560062" w:rsidP="00560062">
            <w:pPr>
              <w:spacing w:line="0" w:lineRule="atLeast"/>
              <w:rPr>
                <w:sz w:val="22"/>
              </w:rPr>
            </w:pPr>
          </w:p>
        </w:tc>
        <w:tc>
          <w:tcPr>
            <w:tcW w:w="884" w:type="dxa"/>
            <w:vAlign w:val="center"/>
          </w:tcPr>
          <w:p w:rsidR="00560062" w:rsidRPr="00980C1B" w:rsidRDefault="00560062" w:rsidP="00560062">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723</w:t>
            </w:r>
          </w:p>
        </w:tc>
        <w:tc>
          <w:tcPr>
            <w:tcW w:w="807" w:type="dxa"/>
            <w:vAlign w:val="center"/>
          </w:tcPr>
          <w:p w:rsidR="00560062" w:rsidRPr="00980C1B" w:rsidRDefault="00560062" w:rsidP="00560062">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60062" w:rsidRPr="000B36C5" w:rsidRDefault="00560062" w:rsidP="00560062">
            <w:pPr>
              <w:pStyle w:val="TableParagraph"/>
              <w:spacing w:line="357" w:lineRule="exact"/>
              <w:jc w:val="left"/>
            </w:pPr>
            <w:r w:rsidRPr="00313447">
              <w:rPr>
                <w:rFonts w:ascii="新細明體" w:eastAsia="新細明體" w:hAnsi="新細明體" w:cs="新細明體" w:hint="eastAsia"/>
              </w:rPr>
              <w:t>張貼或噴漆廣告汙染定著物依廢棄物清理法第二十七條規定可處新台幣（</w:t>
            </w:r>
            <w:r w:rsidRPr="00313447">
              <w:rPr>
                <w:rFonts w:hint="eastAsia"/>
              </w:rPr>
              <w:t>1</w:t>
            </w:r>
            <w:r w:rsidRPr="00313447">
              <w:rPr>
                <w:rFonts w:ascii="新細明體" w:eastAsia="新細明體" w:hAnsi="新細明體" w:cs="新細明體" w:hint="eastAsia"/>
              </w:rPr>
              <w:t>）一千二百元以上</w:t>
            </w:r>
            <w:r w:rsidRPr="00313447">
              <w:rPr>
                <w:rFonts w:hint="eastAsia"/>
              </w:rPr>
              <w:t>-</w:t>
            </w:r>
            <w:r w:rsidRPr="00313447">
              <w:rPr>
                <w:rFonts w:ascii="新細明體" w:eastAsia="新細明體" w:hAnsi="新細明體" w:cs="新細明體" w:hint="eastAsia"/>
              </w:rPr>
              <w:t>一千六百元以下（</w:t>
            </w:r>
            <w:r w:rsidRPr="00313447">
              <w:rPr>
                <w:rFonts w:hint="eastAsia"/>
              </w:rPr>
              <w:t>2</w:t>
            </w:r>
            <w:r w:rsidRPr="00313447">
              <w:rPr>
                <w:rFonts w:ascii="新細明體" w:eastAsia="新細明體" w:hAnsi="新細明體" w:cs="新細明體" w:hint="eastAsia"/>
              </w:rPr>
              <w:t>）一千二百元以上</w:t>
            </w:r>
            <w:r w:rsidRPr="00313447">
              <w:rPr>
                <w:rFonts w:hint="eastAsia"/>
              </w:rPr>
              <w:t>-</w:t>
            </w:r>
            <w:r w:rsidRPr="00313447">
              <w:rPr>
                <w:rFonts w:ascii="新細明體" w:eastAsia="新細明體" w:hAnsi="新細明體" w:cs="新細明體" w:hint="eastAsia"/>
              </w:rPr>
              <w:t>三千六百元以下（</w:t>
            </w:r>
            <w:r w:rsidRPr="00313447">
              <w:rPr>
                <w:rFonts w:hint="eastAsia"/>
              </w:rPr>
              <w:t>3</w:t>
            </w:r>
            <w:r w:rsidRPr="00313447">
              <w:rPr>
                <w:rFonts w:ascii="新細明體" w:eastAsia="新細明體" w:hAnsi="新細明體" w:cs="新細明體" w:hint="eastAsia"/>
              </w:rPr>
              <w:t>）一千二百元以上</w:t>
            </w:r>
            <w:r w:rsidRPr="00313447">
              <w:rPr>
                <w:rFonts w:hint="eastAsia"/>
              </w:rPr>
              <w:t>-</w:t>
            </w:r>
            <w:r w:rsidRPr="00313447">
              <w:rPr>
                <w:rFonts w:ascii="新細明體" w:eastAsia="新細明體" w:hAnsi="新細明體" w:cs="新細明體" w:hint="eastAsia"/>
              </w:rPr>
              <w:t>四千八百元以下（</w:t>
            </w:r>
            <w:r w:rsidRPr="00313447">
              <w:rPr>
                <w:rFonts w:hint="eastAsia"/>
              </w:rPr>
              <w:t>4</w:t>
            </w:r>
            <w:r w:rsidRPr="00313447">
              <w:rPr>
                <w:rFonts w:ascii="新細明體" w:eastAsia="新細明體" w:hAnsi="新細明體" w:cs="新細明體" w:hint="eastAsia"/>
              </w:rPr>
              <w:t>）一千二百元以上</w:t>
            </w:r>
            <w:r w:rsidRPr="00313447">
              <w:rPr>
                <w:rFonts w:hint="eastAsia"/>
              </w:rPr>
              <w:t>-</w:t>
            </w:r>
            <w:r w:rsidRPr="00313447">
              <w:rPr>
                <w:rFonts w:ascii="新細明體" w:eastAsia="新細明體" w:hAnsi="新細明體" w:cs="新細明體" w:hint="eastAsia"/>
              </w:rPr>
              <w:t>六千元以下之罰鍰</w:t>
            </w:r>
          </w:p>
        </w:tc>
      </w:tr>
      <w:tr w:rsidR="00560062" w:rsidRPr="00A83EA1" w:rsidTr="00313447">
        <w:tc>
          <w:tcPr>
            <w:tcW w:w="705" w:type="dxa"/>
          </w:tcPr>
          <w:p w:rsidR="00560062" w:rsidRPr="007D3590" w:rsidRDefault="00560062" w:rsidP="00560062">
            <w:pPr>
              <w:spacing w:line="0" w:lineRule="atLeast"/>
              <w:rPr>
                <w:sz w:val="22"/>
              </w:rPr>
            </w:pPr>
          </w:p>
        </w:tc>
        <w:tc>
          <w:tcPr>
            <w:tcW w:w="884" w:type="dxa"/>
            <w:vAlign w:val="center"/>
          </w:tcPr>
          <w:p w:rsidR="00560062" w:rsidRPr="00980C1B" w:rsidRDefault="00560062" w:rsidP="00560062">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w:t>
            </w:r>
            <w:r>
              <w:rPr>
                <w:rFonts w:asciiTheme="minorHAnsi" w:eastAsiaTheme="minorEastAsia" w:hAnsiTheme="minorHAnsi" w:cstheme="minorHAnsi" w:hint="eastAsia"/>
                <w:b/>
                <w:sz w:val="24"/>
                <w:szCs w:val="24"/>
              </w:rPr>
              <w:t>7</w:t>
            </w:r>
            <w:r>
              <w:rPr>
                <w:rFonts w:asciiTheme="minorHAnsi" w:eastAsiaTheme="minorEastAsia" w:hAnsiTheme="minorHAnsi" w:cstheme="minorHAnsi"/>
                <w:b/>
                <w:sz w:val="24"/>
                <w:szCs w:val="24"/>
              </w:rPr>
              <w:t>24</w:t>
            </w:r>
          </w:p>
        </w:tc>
        <w:tc>
          <w:tcPr>
            <w:tcW w:w="807" w:type="dxa"/>
            <w:vAlign w:val="center"/>
          </w:tcPr>
          <w:p w:rsidR="00560062" w:rsidRPr="007A5477" w:rsidRDefault="00560062" w:rsidP="00560062">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560062" w:rsidRPr="00A83EA1" w:rsidRDefault="00560062" w:rsidP="00560062">
            <w:pPr>
              <w:pStyle w:val="TableParagraph"/>
              <w:spacing w:line="357" w:lineRule="exact"/>
              <w:ind w:left="30"/>
              <w:jc w:val="left"/>
              <w:rPr>
                <w:spacing w:val="-20"/>
                <w:sz w:val="24"/>
                <w:szCs w:val="24"/>
              </w:rPr>
            </w:pPr>
            <w:r w:rsidRPr="00313447">
              <w:rPr>
                <w:rFonts w:ascii="新細明體" w:eastAsia="新細明體" w:hAnsi="新細明體" w:cs="新細明體" w:hint="eastAsia"/>
                <w:spacing w:val="-20"/>
                <w:sz w:val="24"/>
                <w:szCs w:val="24"/>
              </w:rPr>
              <w:t>民眾未依規定分類、排出一般廢棄物依廢棄物清理法第二十七條規定可處（</w:t>
            </w:r>
            <w:r w:rsidRPr="00313447">
              <w:rPr>
                <w:rFonts w:hint="eastAsia"/>
                <w:spacing w:val="-20"/>
                <w:sz w:val="24"/>
                <w:szCs w:val="24"/>
              </w:rPr>
              <w:t>1</w:t>
            </w:r>
            <w:r w:rsidRPr="00313447">
              <w:rPr>
                <w:rFonts w:ascii="新細明體" w:eastAsia="新細明體" w:hAnsi="新細明體" w:cs="新細明體" w:hint="eastAsia"/>
                <w:spacing w:val="-20"/>
                <w:sz w:val="24"/>
                <w:szCs w:val="24"/>
              </w:rPr>
              <w:t>）六千元以下罰緩（</w:t>
            </w:r>
            <w:r w:rsidRPr="00313447">
              <w:rPr>
                <w:rFonts w:hint="eastAsia"/>
                <w:spacing w:val="-20"/>
                <w:sz w:val="24"/>
                <w:szCs w:val="24"/>
              </w:rPr>
              <w:t>2</w:t>
            </w:r>
            <w:r w:rsidRPr="00313447">
              <w:rPr>
                <w:rFonts w:ascii="新細明體" w:eastAsia="新細明體" w:hAnsi="新細明體" w:cs="新細明體" w:hint="eastAsia"/>
                <w:spacing w:val="-20"/>
                <w:sz w:val="24"/>
                <w:szCs w:val="24"/>
              </w:rPr>
              <w:t>）一千二百元以上</w:t>
            </w:r>
            <w:r w:rsidRPr="00313447">
              <w:rPr>
                <w:rFonts w:hint="eastAsia"/>
                <w:spacing w:val="-20"/>
                <w:sz w:val="24"/>
                <w:szCs w:val="24"/>
              </w:rPr>
              <w:t>-</w:t>
            </w:r>
            <w:r w:rsidRPr="00313447">
              <w:rPr>
                <w:rFonts w:ascii="新細明體" w:eastAsia="新細明體" w:hAnsi="新細明體" w:cs="新細明體" w:hint="eastAsia"/>
                <w:spacing w:val="-20"/>
                <w:sz w:val="24"/>
                <w:szCs w:val="24"/>
              </w:rPr>
              <w:t>六千元以下罰緩（</w:t>
            </w:r>
            <w:r w:rsidRPr="00313447">
              <w:rPr>
                <w:rFonts w:hint="eastAsia"/>
                <w:spacing w:val="-20"/>
                <w:sz w:val="24"/>
                <w:szCs w:val="24"/>
              </w:rPr>
              <w:t>3</w:t>
            </w:r>
            <w:r w:rsidRPr="00313447">
              <w:rPr>
                <w:rFonts w:ascii="新細明體" w:eastAsia="新細明體" w:hAnsi="新細明體" w:cs="新細明體" w:hint="eastAsia"/>
                <w:spacing w:val="-20"/>
                <w:sz w:val="24"/>
                <w:szCs w:val="24"/>
              </w:rPr>
              <w:t>）僅能加以勸導（</w:t>
            </w:r>
            <w:r w:rsidRPr="00313447">
              <w:rPr>
                <w:rFonts w:hint="eastAsia"/>
                <w:spacing w:val="-20"/>
                <w:sz w:val="24"/>
                <w:szCs w:val="24"/>
              </w:rPr>
              <w:t>4</w:t>
            </w:r>
            <w:r w:rsidRPr="00313447">
              <w:rPr>
                <w:rFonts w:ascii="新細明體" w:eastAsia="新細明體" w:hAnsi="新細明體" w:cs="新細明體" w:hint="eastAsia"/>
                <w:spacing w:val="-20"/>
                <w:sz w:val="24"/>
                <w:szCs w:val="24"/>
              </w:rPr>
              <w:t>）以上皆非。</w:t>
            </w:r>
          </w:p>
        </w:tc>
      </w:tr>
      <w:tr w:rsidR="00560062" w:rsidRPr="000B36C5" w:rsidTr="00313447">
        <w:tc>
          <w:tcPr>
            <w:tcW w:w="705" w:type="dxa"/>
          </w:tcPr>
          <w:p w:rsidR="00560062" w:rsidRPr="007D3590" w:rsidRDefault="00560062" w:rsidP="00560062">
            <w:pPr>
              <w:spacing w:line="0" w:lineRule="atLeast"/>
              <w:rPr>
                <w:sz w:val="22"/>
              </w:rPr>
            </w:pPr>
          </w:p>
        </w:tc>
        <w:tc>
          <w:tcPr>
            <w:tcW w:w="884" w:type="dxa"/>
            <w:vAlign w:val="center"/>
          </w:tcPr>
          <w:p w:rsidR="00560062" w:rsidRPr="00980C1B" w:rsidRDefault="00560062" w:rsidP="00560062">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725</w:t>
            </w:r>
          </w:p>
        </w:tc>
        <w:tc>
          <w:tcPr>
            <w:tcW w:w="807" w:type="dxa"/>
            <w:vAlign w:val="center"/>
          </w:tcPr>
          <w:p w:rsidR="00560062" w:rsidRPr="007A5477" w:rsidRDefault="00560062" w:rsidP="00560062">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560062" w:rsidRPr="000B36C5" w:rsidRDefault="00560062" w:rsidP="00560062">
            <w:pPr>
              <w:pStyle w:val="TableParagraph"/>
              <w:spacing w:line="357" w:lineRule="exact"/>
              <w:ind w:left="30"/>
            </w:pPr>
            <w:r>
              <w:rPr>
                <w:rFonts w:ascii="微軟正黑體" w:eastAsia="微軟正黑體" w:hAnsi="微軟正黑體" w:cs="微軟正黑體" w:hint="eastAsia"/>
              </w:rPr>
              <w:t>下列何種不是廢棄物清理法第</w:t>
            </w:r>
            <w:r>
              <w:rPr>
                <w:rFonts w:hint="eastAsia"/>
              </w:rPr>
              <w:t>27</w:t>
            </w:r>
            <w:r>
              <w:rPr>
                <w:rFonts w:ascii="微軟正黑體" w:eastAsia="微軟正黑體" w:hAnsi="微軟正黑體" w:cs="微軟正黑體" w:hint="eastAsia"/>
              </w:rPr>
              <w:t>條所列，在指定清除地區內嚴禁之行為（</w:t>
            </w:r>
            <w:r>
              <w:rPr>
                <w:rFonts w:hint="eastAsia"/>
              </w:rPr>
              <w:t>1</w:t>
            </w:r>
            <w:r>
              <w:rPr>
                <w:rFonts w:ascii="微軟正黑體" w:eastAsia="微軟正黑體" w:hAnsi="微軟正黑體" w:cs="微軟正黑體" w:hint="eastAsia"/>
              </w:rPr>
              <w:t>）隨地吐痰、檳榔汁、檳榔渣，拋棄紙屑、煙蒂、口香糖、瓜果或其皮、核、汁、渣其他一般廢棄物（</w:t>
            </w:r>
            <w:r>
              <w:rPr>
                <w:rFonts w:hint="eastAsia"/>
              </w:rPr>
              <w:t>2</w:t>
            </w:r>
            <w:r>
              <w:rPr>
                <w:rFonts w:ascii="微軟正黑體" w:eastAsia="微軟正黑體" w:hAnsi="微軟正黑體" w:cs="微軟正黑體" w:hint="eastAsia"/>
              </w:rPr>
              <w:t>）棄置有害事業廢棄物（</w:t>
            </w:r>
            <w:r>
              <w:rPr>
                <w:rFonts w:hint="eastAsia"/>
              </w:rPr>
              <w:t>3</w:t>
            </w:r>
            <w:r>
              <w:rPr>
                <w:rFonts w:ascii="微軟正黑體" w:eastAsia="微軟正黑體" w:hAnsi="微軟正黑體" w:cs="微軟正黑體" w:hint="eastAsia"/>
              </w:rPr>
              <w:t>）於路旁、屋外或屋頂曝晒、堆置有礙衛生整潔之物（</w:t>
            </w:r>
            <w:r>
              <w:rPr>
                <w:rFonts w:hint="eastAsia"/>
              </w:rPr>
              <w:t>4</w:t>
            </w:r>
            <w:r>
              <w:rPr>
                <w:rFonts w:ascii="微軟正黑體" w:eastAsia="微軟正黑體" w:hAnsi="微軟正黑體" w:cs="微軟正黑體" w:hint="eastAsia"/>
              </w:rPr>
              <w:t>）拋置熱灰燼、危險化學物品或爆炸性物品於廢棄物貯存設備。</w:t>
            </w:r>
          </w:p>
        </w:tc>
      </w:tr>
      <w:tr w:rsidR="00560062" w:rsidRPr="003B6322" w:rsidTr="00313447">
        <w:trPr>
          <w:trHeight w:val="743"/>
        </w:trPr>
        <w:tc>
          <w:tcPr>
            <w:tcW w:w="705" w:type="dxa"/>
          </w:tcPr>
          <w:p w:rsidR="00560062" w:rsidRPr="007D3590" w:rsidRDefault="00560062" w:rsidP="00560062">
            <w:pPr>
              <w:spacing w:line="0" w:lineRule="atLeast"/>
              <w:rPr>
                <w:sz w:val="22"/>
              </w:rPr>
            </w:pPr>
          </w:p>
        </w:tc>
        <w:tc>
          <w:tcPr>
            <w:tcW w:w="884" w:type="dxa"/>
            <w:vAlign w:val="center"/>
          </w:tcPr>
          <w:p w:rsidR="00560062" w:rsidRPr="007A5477" w:rsidRDefault="00560062" w:rsidP="0056006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726</w:t>
            </w:r>
          </w:p>
        </w:tc>
        <w:tc>
          <w:tcPr>
            <w:tcW w:w="807" w:type="dxa"/>
            <w:vAlign w:val="center"/>
          </w:tcPr>
          <w:p w:rsidR="00560062" w:rsidRPr="007A5477" w:rsidRDefault="00560062" w:rsidP="00560062">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560062" w:rsidRPr="003B6322" w:rsidRDefault="00560062" w:rsidP="00560062">
            <w:pPr>
              <w:autoSpaceDE w:val="0"/>
              <w:autoSpaceDN w:val="0"/>
              <w:adjustRightInd w:val="0"/>
              <w:spacing w:line="0" w:lineRule="atLeast"/>
              <w:rPr>
                <w:szCs w:val="24"/>
              </w:rPr>
            </w:pPr>
            <w:r w:rsidRPr="00313447">
              <w:rPr>
                <w:rFonts w:hint="eastAsia"/>
                <w:szCs w:val="24"/>
              </w:rPr>
              <w:t>下列何者目前不屬於廢棄物清理法管轄範圍</w:t>
            </w:r>
            <w:r w:rsidRPr="00313447">
              <w:rPr>
                <w:rFonts w:hint="eastAsia"/>
                <w:szCs w:val="24"/>
              </w:rPr>
              <w:t xml:space="preserve">? </w:t>
            </w:r>
            <w:r w:rsidRPr="00313447">
              <w:rPr>
                <w:rFonts w:hint="eastAsia"/>
                <w:szCs w:val="24"/>
              </w:rPr>
              <w:t>（</w:t>
            </w:r>
            <w:r w:rsidRPr="00313447">
              <w:rPr>
                <w:rFonts w:hint="eastAsia"/>
                <w:szCs w:val="24"/>
              </w:rPr>
              <w:t>1</w:t>
            </w:r>
            <w:r w:rsidRPr="00313447">
              <w:rPr>
                <w:rFonts w:hint="eastAsia"/>
                <w:szCs w:val="24"/>
              </w:rPr>
              <w:t>）廢輪胎（</w:t>
            </w:r>
            <w:r w:rsidRPr="00313447">
              <w:rPr>
                <w:rFonts w:hint="eastAsia"/>
                <w:szCs w:val="24"/>
              </w:rPr>
              <w:t>2</w:t>
            </w:r>
            <w:r w:rsidRPr="00313447">
              <w:rPr>
                <w:rFonts w:hint="eastAsia"/>
                <w:szCs w:val="24"/>
              </w:rPr>
              <w:t>）戴奧辛廢棄物（</w:t>
            </w:r>
            <w:r w:rsidRPr="00313447">
              <w:rPr>
                <w:rFonts w:hint="eastAsia"/>
                <w:szCs w:val="24"/>
              </w:rPr>
              <w:t>3</w:t>
            </w:r>
            <w:r w:rsidRPr="00313447">
              <w:rPr>
                <w:rFonts w:hint="eastAsia"/>
                <w:szCs w:val="24"/>
              </w:rPr>
              <w:t>）放射性廢棄物（</w:t>
            </w:r>
            <w:r w:rsidRPr="00313447">
              <w:rPr>
                <w:rFonts w:hint="eastAsia"/>
                <w:szCs w:val="24"/>
              </w:rPr>
              <w:t>4</w:t>
            </w:r>
            <w:r w:rsidRPr="00313447">
              <w:rPr>
                <w:rFonts w:hint="eastAsia"/>
                <w:szCs w:val="24"/>
              </w:rPr>
              <w:t>）污泥。</w:t>
            </w:r>
          </w:p>
        </w:tc>
      </w:tr>
      <w:tr w:rsidR="00560062" w:rsidRPr="009B6AB0" w:rsidTr="00313447">
        <w:tc>
          <w:tcPr>
            <w:tcW w:w="705" w:type="dxa"/>
          </w:tcPr>
          <w:p w:rsidR="00560062" w:rsidRPr="00EB712E" w:rsidRDefault="00560062" w:rsidP="00560062">
            <w:pPr>
              <w:spacing w:line="0" w:lineRule="atLeast"/>
              <w:rPr>
                <w:sz w:val="22"/>
              </w:rPr>
            </w:pPr>
          </w:p>
        </w:tc>
        <w:tc>
          <w:tcPr>
            <w:tcW w:w="884" w:type="dxa"/>
            <w:vAlign w:val="center"/>
          </w:tcPr>
          <w:p w:rsidR="00560062" w:rsidRPr="007A5477" w:rsidRDefault="00560062" w:rsidP="0056006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727</w:t>
            </w:r>
          </w:p>
        </w:tc>
        <w:tc>
          <w:tcPr>
            <w:tcW w:w="807" w:type="dxa"/>
            <w:vAlign w:val="center"/>
          </w:tcPr>
          <w:p w:rsidR="00560062" w:rsidRPr="00EB712E" w:rsidRDefault="00560062" w:rsidP="0056006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60062" w:rsidRDefault="00560062" w:rsidP="00560062">
            <w:pPr>
              <w:pStyle w:val="TableParagraph"/>
              <w:spacing w:before="6" w:line="0" w:lineRule="atLeast"/>
              <w:ind w:right="51"/>
              <w:rPr>
                <w:rFonts w:ascii="微軟正黑體" w:eastAsia="微軟正黑體" w:hAnsi="微軟正黑體" w:cs="微軟正黑體"/>
              </w:rPr>
            </w:pPr>
            <w:r>
              <w:rPr>
                <w:rFonts w:ascii="微軟正黑體" w:eastAsia="微軟正黑體" w:hAnsi="微軟正黑體" w:cs="微軟正黑體" w:hint="eastAsia"/>
              </w:rPr>
              <w:t>列何者非廢棄物清理法所稱「廢棄物」？（</w:t>
            </w:r>
            <w:r>
              <w:rPr>
                <w:rFonts w:hint="eastAsia"/>
              </w:rPr>
              <w:t>1</w:t>
            </w:r>
            <w:r>
              <w:rPr>
                <w:rFonts w:ascii="微軟正黑體" w:eastAsia="微軟正黑體" w:hAnsi="微軟正黑體" w:cs="微軟正黑體" w:hint="eastAsia"/>
              </w:rPr>
              <w:t>）被拋棄者（</w:t>
            </w:r>
            <w:r>
              <w:rPr>
                <w:rFonts w:hint="eastAsia"/>
              </w:rPr>
              <w:t>2</w:t>
            </w:r>
            <w:r>
              <w:rPr>
                <w:rFonts w:ascii="微軟正黑體" w:eastAsia="微軟正黑體" w:hAnsi="微軟正黑體" w:cs="微軟正黑體" w:hint="eastAsia"/>
              </w:rPr>
              <w:t>）減失原效用、被放棄原效用、不具效用或效用不明者（</w:t>
            </w:r>
            <w:r>
              <w:rPr>
                <w:rFonts w:hint="eastAsia"/>
              </w:rPr>
              <w:t>3</w:t>
            </w:r>
            <w:r>
              <w:rPr>
                <w:rFonts w:ascii="微軟正黑體" w:eastAsia="微軟正黑體" w:hAnsi="微軟正黑體" w:cs="微軟正黑體" w:hint="eastAsia"/>
              </w:rPr>
              <w:t>）製程產出物不具可行之利用技術或不具市場經</w:t>
            </w:r>
          </w:p>
          <w:p w:rsidR="00560062" w:rsidRPr="009B6AB0" w:rsidRDefault="00560062" w:rsidP="00560062">
            <w:pPr>
              <w:pStyle w:val="TableParagraph"/>
              <w:spacing w:before="6" w:line="0" w:lineRule="atLeast"/>
              <w:ind w:right="51"/>
              <w:jc w:val="left"/>
            </w:pPr>
            <w:r>
              <w:rPr>
                <w:rFonts w:ascii="微軟正黑體" w:eastAsia="微軟正黑體" w:hAnsi="微軟正黑體" w:cs="微軟正黑體" w:hint="eastAsia"/>
              </w:rPr>
              <w:t>濟價值者（</w:t>
            </w:r>
            <w:r>
              <w:rPr>
                <w:rFonts w:hint="eastAsia"/>
              </w:rPr>
              <w:t>4</w:t>
            </w:r>
            <w:r>
              <w:rPr>
                <w:rFonts w:ascii="微軟正黑體" w:eastAsia="微軟正黑體" w:hAnsi="微軟正黑體" w:cs="微軟正黑體" w:hint="eastAsia"/>
              </w:rPr>
              <w:t>）以上皆是。</w:t>
            </w:r>
          </w:p>
        </w:tc>
      </w:tr>
      <w:tr w:rsidR="00560062" w:rsidRPr="000B7BC1" w:rsidTr="00313447">
        <w:tc>
          <w:tcPr>
            <w:tcW w:w="705" w:type="dxa"/>
          </w:tcPr>
          <w:p w:rsidR="00560062" w:rsidRPr="00EB712E" w:rsidRDefault="00560062" w:rsidP="00560062">
            <w:pPr>
              <w:spacing w:line="0" w:lineRule="atLeast"/>
              <w:rPr>
                <w:sz w:val="22"/>
              </w:rPr>
            </w:pPr>
          </w:p>
        </w:tc>
        <w:tc>
          <w:tcPr>
            <w:tcW w:w="884" w:type="dxa"/>
            <w:vAlign w:val="center"/>
          </w:tcPr>
          <w:p w:rsidR="00560062" w:rsidRPr="007A5477" w:rsidRDefault="00560062" w:rsidP="0056006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728</w:t>
            </w:r>
          </w:p>
        </w:tc>
        <w:tc>
          <w:tcPr>
            <w:tcW w:w="807" w:type="dxa"/>
            <w:vAlign w:val="center"/>
          </w:tcPr>
          <w:p w:rsidR="00560062" w:rsidRPr="00EB712E" w:rsidRDefault="00560062" w:rsidP="0056006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60062" w:rsidRPr="000B7BC1" w:rsidRDefault="00560062" w:rsidP="00560062">
            <w:pPr>
              <w:pStyle w:val="TableParagraph"/>
              <w:spacing w:line="329" w:lineRule="exact"/>
              <w:jc w:val="left"/>
              <w:rPr>
                <w:spacing w:val="-20"/>
                <w:sz w:val="24"/>
                <w:szCs w:val="24"/>
              </w:rPr>
            </w:pPr>
            <w:r w:rsidRPr="00313447">
              <w:rPr>
                <w:rFonts w:ascii="微軟正黑體" w:eastAsia="微軟正黑體" w:hAnsi="微軟正黑體" w:cs="微軟正黑體" w:hint="eastAsia"/>
                <w:spacing w:val="-20"/>
                <w:sz w:val="24"/>
                <w:szCs w:val="24"/>
              </w:rPr>
              <w:t>廢棄物清理法第二條所稱廢棄物為：（</w:t>
            </w:r>
            <w:r w:rsidRPr="00313447">
              <w:rPr>
                <w:rFonts w:hint="eastAsia"/>
                <w:spacing w:val="-20"/>
                <w:sz w:val="24"/>
                <w:szCs w:val="24"/>
              </w:rPr>
              <w:t>1</w:t>
            </w:r>
            <w:r w:rsidRPr="00313447">
              <w:rPr>
                <w:rFonts w:ascii="微軟正黑體" w:eastAsia="微軟正黑體" w:hAnsi="微軟正黑體" w:cs="微軟正黑體" w:hint="eastAsia"/>
                <w:spacing w:val="-20"/>
                <w:sz w:val="24"/>
                <w:szCs w:val="24"/>
              </w:rPr>
              <w:t>）一般廢棄物及資源性廢棄物</w:t>
            </w:r>
            <w:r w:rsidRPr="00313447">
              <w:rPr>
                <w:rFonts w:hint="eastAsia"/>
                <w:spacing w:val="-20"/>
                <w:sz w:val="24"/>
                <w:szCs w:val="24"/>
              </w:rPr>
              <w:t xml:space="preserve"> </w:t>
            </w:r>
            <w:r w:rsidRPr="00313447">
              <w:rPr>
                <w:rFonts w:ascii="微軟正黑體" w:eastAsia="微軟正黑體" w:hAnsi="微軟正黑體" w:cs="微軟正黑體" w:hint="eastAsia"/>
                <w:spacing w:val="-20"/>
                <w:sz w:val="24"/>
                <w:szCs w:val="24"/>
              </w:rPr>
              <w:t>（</w:t>
            </w:r>
            <w:r w:rsidRPr="00313447">
              <w:rPr>
                <w:rFonts w:hint="eastAsia"/>
                <w:spacing w:val="-20"/>
                <w:sz w:val="24"/>
                <w:szCs w:val="24"/>
              </w:rPr>
              <w:t>2</w:t>
            </w:r>
            <w:r w:rsidRPr="00313447">
              <w:rPr>
                <w:rFonts w:ascii="微軟正黑體" w:eastAsia="微軟正黑體" w:hAnsi="微軟正黑體" w:cs="微軟正黑體" w:hint="eastAsia"/>
                <w:spacing w:val="-20"/>
                <w:sz w:val="24"/>
                <w:szCs w:val="24"/>
              </w:rPr>
              <w:t>）</w:t>
            </w:r>
            <w:r w:rsidRPr="00313447">
              <w:rPr>
                <w:rFonts w:hint="eastAsia"/>
                <w:spacing w:val="-20"/>
                <w:sz w:val="24"/>
                <w:szCs w:val="24"/>
              </w:rPr>
              <w:t xml:space="preserve"> </w:t>
            </w:r>
            <w:r w:rsidRPr="00313447">
              <w:rPr>
                <w:rFonts w:ascii="微軟正黑體" w:eastAsia="微軟正黑體" w:hAnsi="微軟正黑體" w:cs="微軟正黑體" w:hint="eastAsia"/>
                <w:spacing w:val="-20"/>
                <w:sz w:val="24"/>
                <w:szCs w:val="24"/>
              </w:rPr>
              <w:t>再利用廢棄物、事業廢棄物及資源性廢棄物（</w:t>
            </w:r>
            <w:r w:rsidRPr="00313447">
              <w:rPr>
                <w:rFonts w:hint="eastAsia"/>
                <w:spacing w:val="-20"/>
                <w:sz w:val="24"/>
                <w:szCs w:val="24"/>
              </w:rPr>
              <w:t>3</w:t>
            </w:r>
            <w:r w:rsidRPr="00313447">
              <w:rPr>
                <w:rFonts w:ascii="微軟正黑體" w:eastAsia="微軟正黑體" w:hAnsi="微軟正黑體" w:cs="微軟正黑體" w:hint="eastAsia"/>
                <w:spacing w:val="-20"/>
                <w:sz w:val="24"/>
                <w:szCs w:val="24"/>
              </w:rPr>
              <w:t>）事業廢棄物及資源性廢棄物</w:t>
            </w:r>
            <w:r w:rsidRPr="00313447">
              <w:rPr>
                <w:rFonts w:hint="eastAsia"/>
                <w:spacing w:val="-20"/>
                <w:sz w:val="24"/>
                <w:szCs w:val="24"/>
              </w:rPr>
              <w:t xml:space="preserve"> </w:t>
            </w:r>
            <w:r w:rsidRPr="00313447">
              <w:rPr>
                <w:rFonts w:ascii="微軟正黑體" w:eastAsia="微軟正黑體" w:hAnsi="微軟正黑體" w:cs="微軟正黑體" w:hint="eastAsia"/>
                <w:spacing w:val="-20"/>
                <w:sz w:val="24"/>
                <w:szCs w:val="24"/>
              </w:rPr>
              <w:t>（</w:t>
            </w:r>
            <w:r w:rsidRPr="00313447">
              <w:rPr>
                <w:rFonts w:hint="eastAsia"/>
                <w:spacing w:val="-20"/>
                <w:sz w:val="24"/>
                <w:szCs w:val="24"/>
              </w:rPr>
              <w:t>4</w:t>
            </w:r>
            <w:r w:rsidRPr="00313447">
              <w:rPr>
                <w:rFonts w:ascii="微軟正黑體" w:eastAsia="微軟正黑體" w:hAnsi="微軟正黑體" w:cs="微軟正黑體" w:hint="eastAsia"/>
                <w:spacing w:val="-20"/>
                <w:sz w:val="24"/>
                <w:szCs w:val="24"/>
              </w:rPr>
              <w:t>）一般廢棄物、一般事業廢棄物及有害事業廢棄物。</w:t>
            </w:r>
            <w:r w:rsidRPr="00313447">
              <w:rPr>
                <w:rFonts w:hint="eastAsia"/>
                <w:spacing w:val="-20"/>
                <w:sz w:val="24"/>
                <w:szCs w:val="24"/>
              </w:rPr>
              <w:t xml:space="preserve">  </w:t>
            </w:r>
          </w:p>
        </w:tc>
      </w:tr>
      <w:tr w:rsidR="00560062" w:rsidRPr="00D97F56" w:rsidTr="00313447">
        <w:tc>
          <w:tcPr>
            <w:tcW w:w="705" w:type="dxa"/>
          </w:tcPr>
          <w:p w:rsidR="00560062" w:rsidRPr="00EB712E"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729</w:t>
            </w:r>
          </w:p>
        </w:tc>
        <w:tc>
          <w:tcPr>
            <w:tcW w:w="807" w:type="dxa"/>
            <w:vAlign w:val="center"/>
          </w:tcPr>
          <w:p w:rsidR="00560062" w:rsidRPr="009B6AB0" w:rsidRDefault="00560062" w:rsidP="0056006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560062" w:rsidRPr="008F0B30" w:rsidRDefault="00560062" w:rsidP="00560062">
            <w:pPr>
              <w:pStyle w:val="TableParagraph"/>
              <w:spacing w:line="329" w:lineRule="exact"/>
              <w:ind w:left="30"/>
              <w:jc w:val="left"/>
              <w:rPr>
                <w:spacing w:val="-22"/>
              </w:rPr>
            </w:pPr>
            <w:r w:rsidRPr="008F0B30">
              <w:rPr>
                <w:rFonts w:ascii="微軟正黑體" w:eastAsia="微軟正黑體" w:hAnsi="微軟正黑體" w:cs="微軟正黑體" w:hint="eastAsia"/>
                <w:spacing w:val="-22"/>
              </w:rPr>
              <w:t>廢棄物處理之最終處置不包括何者？（</w:t>
            </w:r>
            <w:r w:rsidRPr="008F0B30">
              <w:rPr>
                <w:rFonts w:hint="eastAsia"/>
                <w:spacing w:val="-22"/>
              </w:rPr>
              <w:t>1</w:t>
            </w:r>
            <w:r w:rsidRPr="008F0B30">
              <w:rPr>
                <w:rFonts w:ascii="微軟正黑體" w:eastAsia="微軟正黑體" w:hAnsi="微軟正黑體" w:cs="微軟正黑體" w:hint="eastAsia"/>
                <w:spacing w:val="-22"/>
              </w:rPr>
              <w:t>）封閉掩埋（</w:t>
            </w:r>
            <w:r w:rsidRPr="008F0B30">
              <w:rPr>
                <w:rFonts w:hint="eastAsia"/>
                <w:spacing w:val="-22"/>
              </w:rPr>
              <w:t>2</w:t>
            </w:r>
            <w:r w:rsidRPr="008F0B30">
              <w:rPr>
                <w:rFonts w:ascii="微軟正黑體" w:eastAsia="微軟正黑體" w:hAnsi="微軟正黑體" w:cs="微軟正黑體" w:hint="eastAsia"/>
                <w:spacing w:val="-22"/>
              </w:rPr>
              <w:t>）衛生掩埋（</w:t>
            </w:r>
            <w:r w:rsidRPr="008F0B30">
              <w:rPr>
                <w:rFonts w:hint="eastAsia"/>
                <w:spacing w:val="-22"/>
              </w:rPr>
              <w:t>3</w:t>
            </w:r>
            <w:r w:rsidRPr="008F0B30">
              <w:rPr>
                <w:rFonts w:ascii="微軟正黑體" w:eastAsia="微軟正黑體" w:hAnsi="微軟正黑體" w:cs="微軟正黑體" w:hint="eastAsia"/>
                <w:spacing w:val="-22"/>
              </w:rPr>
              <w:t>）壓密掩埋（</w:t>
            </w:r>
            <w:r w:rsidRPr="008F0B30">
              <w:rPr>
                <w:rFonts w:hint="eastAsia"/>
                <w:spacing w:val="-22"/>
              </w:rPr>
              <w:t>4</w:t>
            </w:r>
            <w:r w:rsidRPr="008F0B30">
              <w:rPr>
                <w:rFonts w:ascii="微軟正黑體" w:eastAsia="微軟正黑體" w:hAnsi="微軟正黑體" w:cs="微軟正黑體" w:hint="eastAsia"/>
                <w:spacing w:val="-22"/>
              </w:rPr>
              <w:t>）安定掩埋</w:t>
            </w:r>
            <w:r w:rsidRPr="008F0B30">
              <w:rPr>
                <w:rFonts w:ascii="新細明體" w:eastAsia="新細明體" w:hAnsi="新細明體" w:cs="新細明體" w:hint="eastAsia"/>
                <w:spacing w:val="-22"/>
              </w:rPr>
              <w:t>。</w:t>
            </w:r>
          </w:p>
        </w:tc>
      </w:tr>
      <w:tr w:rsidR="00560062" w:rsidRPr="00597291" w:rsidTr="00313447">
        <w:tc>
          <w:tcPr>
            <w:tcW w:w="705" w:type="dxa"/>
          </w:tcPr>
          <w:p w:rsidR="00560062" w:rsidRPr="00EB712E" w:rsidRDefault="00560062" w:rsidP="00560062">
            <w:pPr>
              <w:spacing w:line="0" w:lineRule="atLeast"/>
              <w:rPr>
                <w:sz w:val="22"/>
              </w:rPr>
            </w:pPr>
          </w:p>
        </w:tc>
        <w:tc>
          <w:tcPr>
            <w:tcW w:w="884" w:type="dxa"/>
            <w:vAlign w:val="center"/>
          </w:tcPr>
          <w:p w:rsidR="00560062" w:rsidRPr="00EB712E" w:rsidRDefault="00560062" w:rsidP="0056006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730</w:t>
            </w:r>
          </w:p>
        </w:tc>
        <w:tc>
          <w:tcPr>
            <w:tcW w:w="807" w:type="dxa"/>
            <w:vAlign w:val="center"/>
          </w:tcPr>
          <w:p w:rsidR="00560062" w:rsidRDefault="00560062" w:rsidP="0056006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60062" w:rsidRPr="00597291" w:rsidRDefault="00560062" w:rsidP="00560062">
            <w:pPr>
              <w:pStyle w:val="TableParagraph"/>
              <w:spacing w:line="329" w:lineRule="exact"/>
              <w:ind w:left="30"/>
              <w:jc w:val="left"/>
              <w:rPr>
                <w:rFonts w:ascii="微軟正黑體" w:eastAsia="微軟正黑體" w:hAnsi="微軟正黑體" w:cs="微軟正黑體"/>
                <w:spacing w:val="-20"/>
                <w:sz w:val="24"/>
                <w:szCs w:val="24"/>
              </w:rPr>
            </w:pPr>
            <w:r w:rsidRPr="008F0B30">
              <w:rPr>
                <w:rFonts w:ascii="微軟正黑體" w:eastAsia="微軟正黑體" w:hAnsi="微軟正黑體" w:cs="微軟正黑體" w:hint="eastAsia"/>
                <w:spacing w:val="-20"/>
                <w:sz w:val="24"/>
                <w:szCs w:val="24"/>
              </w:rPr>
              <w:t>何者為有害特性認定之有害事業廢棄物？（1）反應性事業廢棄物（2）石綿及其製品廢棄物（3）多氯聯苯有害事業廢棄物（4）以上皆是。</w:t>
            </w:r>
          </w:p>
        </w:tc>
      </w:tr>
      <w:tr w:rsidR="00560062" w:rsidRPr="00FD7854" w:rsidTr="004311AE">
        <w:trPr>
          <w:trHeight w:val="570"/>
        </w:trPr>
        <w:tc>
          <w:tcPr>
            <w:tcW w:w="705" w:type="dxa"/>
          </w:tcPr>
          <w:p w:rsidR="00560062" w:rsidRPr="00FD7854" w:rsidRDefault="00560062" w:rsidP="00560062">
            <w:pPr>
              <w:spacing w:line="0" w:lineRule="atLeast"/>
              <w:rPr>
                <w:szCs w:val="24"/>
              </w:rPr>
            </w:pPr>
            <w:r w:rsidRPr="00FD7854">
              <w:rPr>
                <w:rFonts w:hint="eastAsia"/>
                <w:szCs w:val="24"/>
              </w:rPr>
              <w:lastRenderedPageBreak/>
              <w:t>勾選</w:t>
            </w:r>
          </w:p>
        </w:tc>
        <w:tc>
          <w:tcPr>
            <w:tcW w:w="884" w:type="dxa"/>
          </w:tcPr>
          <w:p w:rsidR="00560062" w:rsidRPr="00FD7854" w:rsidRDefault="00560062" w:rsidP="00560062">
            <w:pPr>
              <w:spacing w:line="0" w:lineRule="atLeast"/>
              <w:rPr>
                <w:szCs w:val="24"/>
              </w:rPr>
            </w:pPr>
            <w:r w:rsidRPr="00FD7854">
              <w:rPr>
                <w:rFonts w:hint="eastAsia"/>
                <w:szCs w:val="24"/>
              </w:rPr>
              <w:t>編號</w:t>
            </w:r>
          </w:p>
        </w:tc>
        <w:tc>
          <w:tcPr>
            <w:tcW w:w="807" w:type="dxa"/>
          </w:tcPr>
          <w:p w:rsidR="00560062" w:rsidRPr="00FD7854" w:rsidRDefault="00560062" w:rsidP="00560062">
            <w:pPr>
              <w:spacing w:line="0" w:lineRule="atLeast"/>
              <w:rPr>
                <w:szCs w:val="24"/>
              </w:rPr>
            </w:pPr>
            <w:r w:rsidRPr="00FD7854">
              <w:rPr>
                <w:rFonts w:hint="eastAsia"/>
                <w:szCs w:val="24"/>
              </w:rPr>
              <w:t>答案</w:t>
            </w:r>
          </w:p>
        </w:tc>
        <w:tc>
          <w:tcPr>
            <w:tcW w:w="8378" w:type="dxa"/>
          </w:tcPr>
          <w:p w:rsidR="00560062" w:rsidRPr="00FD7854" w:rsidRDefault="00560062" w:rsidP="00560062">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560062" w:rsidRPr="00376622" w:rsidTr="004311AE">
        <w:trPr>
          <w:trHeight w:val="420"/>
        </w:trPr>
        <w:tc>
          <w:tcPr>
            <w:tcW w:w="705" w:type="dxa"/>
          </w:tcPr>
          <w:p w:rsidR="00560062" w:rsidRPr="00FD7854" w:rsidRDefault="00560062" w:rsidP="00560062">
            <w:pPr>
              <w:spacing w:line="0" w:lineRule="atLeast"/>
              <w:rPr>
                <w:sz w:val="32"/>
                <w:szCs w:val="32"/>
              </w:rPr>
            </w:pPr>
          </w:p>
        </w:tc>
        <w:tc>
          <w:tcPr>
            <w:tcW w:w="884" w:type="dxa"/>
            <w:vAlign w:val="center"/>
          </w:tcPr>
          <w:p w:rsidR="00560062" w:rsidRPr="00EB712E" w:rsidRDefault="00855BC2" w:rsidP="00560062">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731</w:t>
            </w:r>
          </w:p>
        </w:tc>
        <w:tc>
          <w:tcPr>
            <w:tcW w:w="807" w:type="dxa"/>
            <w:vAlign w:val="center"/>
          </w:tcPr>
          <w:p w:rsidR="00560062" w:rsidRPr="00EB712E" w:rsidRDefault="00560062" w:rsidP="00560062">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560062" w:rsidRPr="00376622" w:rsidRDefault="00560062" w:rsidP="00560062">
            <w:pPr>
              <w:autoSpaceDE w:val="0"/>
              <w:autoSpaceDN w:val="0"/>
              <w:adjustRightInd w:val="0"/>
              <w:rPr>
                <w:sz w:val="23"/>
                <w:szCs w:val="23"/>
              </w:rPr>
            </w:pPr>
            <w:r w:rsidRPr="00510A36">
              <w:rPr>
                <w:rFonts w:hint="eastAsia"/>
                <w:sz w:val="23"/>
                <w:szCs w:val="23"/>
              </w:rPr>
              <w:t>下列何者不是廢棄物處理之具體目標？（</w:t>
            </w:r>
            <w:r w:rsidRPr="00510A36">
              <w:rPr>
                <w:rFonts w:hint="eastAsia"/>
                <w:sz w:val="23"/>
                <w:szCs w:val="23"/>
              </w:rPr>
              <w:t>1</w:t>
            </w:r>
            <w:r w:rsidRPr="00510A36">
              <w:rPr>
                <w:rFonts w:hint="eastAsia"/>
                <w:sz w:val="23"/>
                <w:szCs w:val="23"/>
              </w:rPr>
              <w:t>）無效化（</w:t>
            </w:r>
            <w:r w:rsidRPr="00510A36">
              <w:rPr>
                <w:rFonts w:hint="eastAsia"/>
                <w:sz w:val="23"/>
                <w:szCs w:val="23"/>
              </w:rPr>
              <w:t>2</w:t>
            </w:r>
            <w:r w:rsidRPr="00510A36">
              <w:rPr>
                <w:rFonts w:hint="eastAsia"/>
                <w:sz w:val="23"/>
                <w:szCs w:val="23"/>
              </w:rPr>
              <w:t>）安定化（</w:t>
            </w:r>
            <w:r w:rsidRPr="00510A36">
              <w:rPr>
                <w:rFonts w:hint="eastAsia"/>
                <w:sz w:val="23"/>
                <w:szCs w:val="23"/>
              </w:rPr>
              <w:t>3</w:t>
            </w:r>
            <w:r w:rsidRPr="00510A36">
              <w:rPr>
                <w:rFonts w:hint="eastAsia"/>
                <w:sz w:val="23"/>
                <w:szCs w:val="23"/>
              </w:rPr>
              <w:t>）減量化（</w:t>
            </w:r>
            <w:r w:rsidRPr="00510A36">
              <w:rPr>
                <w:rFonts w:hint="eastAsia"/>
                <w:sz w:val="23"/>
                <w:szCs w:val="23"/>
              </w:rPr>
              <w:t>4</w:t>
            </w:r>
            <w:r w:rsidRPr="00510A36">
              <w:rPr>
                <w:rFonts w:hint="eastAsia"/>
                <w:sz w:val="23"/>
                <w:szCs w:val="23"/>
              </w:rPr>
              <w:t>）資源化。</w:t>
            </w:r>
          </w:p>
        </w:tc>
      </w:tr>
      <w:tr w:rsidR="00855BC2" w:rsidRPr="004643CF" w:rsidTr="004311AE">
        <w:tc>
          <w:tcPr>
            <w:tcW w:w="705" w:type="dxa"/>
          </w:tcPr>
          <w:p w:rsidR="00855BC2" w:rsidRPr="00FD7854" w:rsidRDefault="00855BC2" w:rsidP="00855BC2">
            <w:pPr>
              <w:spacing w:line="0" w:lineRule="atLeast"/>
              <w:rPr>
                <w:sz w:val="32"/>
                <w:szCs w:val="32"/>
              </w:rPr>
            </w:pPr>
          </w:p>
        </w:tc>
        <w:tc>
          <w:tcPr>
            <w:tcW w:w="884" w:type="dxa"/>
            <w:vAlign w:val="center"/>
          </w:tcPr>
          <w:p w:rsidR="00855BC2" w:rsidRPr="00EB712E" w:rsidRDefault="00855BC2" w:rsidP="00855BC2">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732</w:t>
            </w:r>
          </w:p>
        </w:tc>
        <w:tc>
          <w:tcPr>
            <w:tcW w:w="807" w:type="dxa"/>
            <w:vAlign w:val="center"/>
          </w:tcPr>
          <w:p w:rsidR="00855BC2" w:rsidRPr="00EB712E" w:rsidRDefault="00855BC2" w:rsidP="00855BC2">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Default="00855BC2" w:rsidP="00855BC2">
            <w:pPr>
              <w:pStyle w:val="TableParagraph"/>
              <w:spacing w:line="357" w:lineRule="exact"/>
              <w:ind w:left="30"/>
              <w:rPr>
                <w:rFonts w:ascii="微軟正黑體" w:eastAsia="微軟正黑體" w:hAnsi="微軟正黑體" w:cs="微軟正黑體"/>
                <w:spacing w:val="-20"/>
                <w:sz w:val="24"/>
                <w:szCs w:val="24"/>
              </w:rPr>
            </w:pPr>
            <w:r w:rsidRPr="00510A36">
              <w:rPr>
                <w:rFonts w:ascii="微軟正黑體" w:eastAsia="微軟正黑體" w:hAnsi="微軟正黑體" w:cs="微軟正黑體" w:hint="eastAsia"/>
                <w:spacing w:val="-20"/>
                <w:sz w:val="24"/>
                <w:szCs w:val="24"/>
              </w:rPr>
              <w:t>清潔隊員阿武最近經常申報加班，但實際上卻在加班時間內到附近健身房運動，結束後再回到辦公大樓刷卡下班，如果阿武據以請領加班費，請問阿武的行為成立何罪？</w:t>
            </w:r>
            <w:r w:rsidRPr="00510A36">
              <w:rPr>
                <w:rFonts w:hint="eastAsia"/>
                <w:spacing w:val="-20"/>
                <w:sz w:val="24"/>
                <w:szCs w:val="24"/>
              </w:rPr>
              <w:t>(1)</w:t>
            </w:r>
            <w:r w:rsidRPr="00510A36">
              <w:rPr>
                <w:rFonts w:ascii="微軟正黑體" w:eastAsia="微軟正黑體" w:hAnsi="微軟正黑體" w:cs="微軟正黑體" w:hint="eastAsia"/>
                <w:spacing w:val="-20"/>
                <w:sz w:val="24"/>
                <w:szCs w:val="24"/>
              </w:rPr>
              <w:t>可能成立對</w:t>
            </w:r>
          </w:p>
          <w:p w:rsidR="00855BC2" w:rsidRPr="00313447" w:rsidRDefault="00855BC2" w:rsidP="00855BC2">
            <w:pPr>
              <w:pStyle w:val="TableParagraph"/>
              <w:spacing w:line="357" w:lineRule="exact"/>
              <w:ind w:left="30"/>
              <w:jc w:val="left"/>
              <w:rPr>
                <w:spacing w:val="-20"/>
                <w:sz w:val="24"/>
                <w:szCs w:val="24"/>
              </w:rPr>
            </w:pPr>
            <w:r w:rsidRPr="00510A36">
              <w:rPr>
                <w:rFonts w:ascii="微軟正黑體" w:eastAsia="微軟正黑體" w:hAnsi="微軟正黑體" w:cs="微軟正黑體" w:hint="eastAsia"/>
                <w:spacing w:val="-20"/>
                <w:sz w:val="24"/>
                <w:szCs w:val="24"/>
              </w:rPr>
              <w:t>於主管或監督之主管事務圖利罪。</w:t>
            </w:r>
            <w:r w:rsidRPr="00510A36">
              <w:rPr>
                <w:rFonts w:hint="eastAsia"/>
                <w:spacing w:val="-20"/>
                <w:sz w:val="24"/>
                <w:szCs w:val="24"/>
              </w:rPr>
              <w:t>(2)</w:t>
            </w:r>
            <w:r w:rsidRPr="00510A36">
              <w:rPr>
                <w:rFonts w:ascii="微軟正黑體" w:eastAsia="微軟正黑體" w:hAnsi="微軟正黑體" w:cs="微軟正黑體" w:hint="eastAsia"/>
                <w:spacing w:val="-20"/>
                <w:sz w:val="24"/>
                <w:szCs w:val="24"/>
              </w:rPr>
              <w:t>可能成立對於職務上行為收受賄賂罪。</w:t>
            </w:r>
            <w:r w:rsidRPr="00510A36">
              <w:rPr>
                <w:rFonts w:hint="eastAsia"/>
                <w:spacing w:val="-20"/>
                <w:sz w:val="24"/>
                <w:szCs w:val="24"/>
              </w:rPr>
              <w:t>(3)</w:t>
            </w:r>
            <w:r w:rsidRPr="00510A36">
              <w:rPr>
                <w:rFonts w:ascii="微軟正黑體" w:eastAsia="微軟正黑體" w:hAnsi="微軟正黑體" w:cs="微軟正黑體" w:hint="eastAsia"/>
                <w:spacing w:val="-20"/>
                <w:sz w:val="24"/>
                <w:szCs w:val="24"/>
              </w:rPr>
              <w:t>可能成立侵占職務上持有之公有財物罪。</w:t>
            </w:r>
            <w:r w:rsidRPr="00510A36">
              <w:rPr>
                <w:rFonts w:hint="eastAsia"/>
                <w:spacing w:val="-20"/>
                <w:sz w:val="24"/>
                <w:szCs w:val="24"/>
              </w:rPr>
              <w:t>(4)</w:t>
            </w:r>
            <w:r w:rsidRPr="00510A36">
              <w:rPr>
                <w:rFonts w:ascii="微軟正黑體" w:eastAsia="微軟正黑體" w:hAnsi="微軟正黑體" w:cs="微軟正黑體" w:hint="eastAsia"/>
                <w:spacing w:val="-20"/>
                <w:sz w:val="24"/>
                <w:szCs w:val="24"/>
              </w:rPr>
              <w:t>可能成立利用職務機會詐取財物罪。</w:t>
            </w:r>
          </w:p>
        </w:tc>
      </w:tr>
      <w:tr w:rsidR="00855BC2" w:rsidRPr="00220288" w:rsidTr="004311AE">
        <w:tc>
          <w:tcPr>
            <w:tcW w:w="705" w:type="dxa"/>
          </w:tcPr>
          <w:p w:rsidR="00855BC2" w:rsidRPr="007D3590"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733</w:t>
            </w:r>
          </w:p>
        </w:tc>
        <w:tc>
          <w:tcPr>
            <w:tcW w:w="807" w:type="dxa"/>
            <w:vAlign w:val="center"/>
          </w:tcPr>
          <w:p w:rsidR="00855BC2" w:rsidRPr="00EB712E" w:rsidRDefault="00855BC2" w:rsidP="00855BC2">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220288" w:rsidRDefault="00855BC2" w:rsidP="00855BC2">
            <w:pPr>
              <w:pStyle w:val="TableParagraph"/>
              <w:spacing w:line="357" w:lineRule="exact"/>
              <w:ind w:left="30"/>
              <w:jc w:val="left"/>
            </w:pPr>
            <w:r w:rsidRPr="00510A36">
              <w:rPr>
                <w:rFonts w:ascii="新細明體" w:eastAsia="新細明體" w:hAnsi="新細明體" w:cs="新細明體" w:hint="eastAsia"/>
              </w:rPr>
              <w:t>環保局清潔隊員工，於完成服務工作後，獲相關機關、團體、學校或個人贈送慰問金或其他物品等，下列何符合規定？</w:t>
            </w:r>
            <w:r w:rsidRPr="00510A36">
              <w:rPr>
                <w:rFonts w:hint="eastAsia"/>
              </w:rPr>
              <w:t>(1)</w:t>
            </w:r>
            <w:r w:rsidRPr="00510A36">
              <w:rPr>
                <w:rFonts w:ascii="新細明體" w:eastAsia="新細明體" w:hAnsi="新細明體" w:cs="新細明體" w:hint="eastAsia"/>
              </w:rPr>
              <w:t>自行決定是否接受</w:t>
            </w:r>
            <w:r w:rsidRPr="00510A36">
              <w:rPr>
                <w:rFonts w:hint="eastAsia"/>
              </w:rPr>
              <w:t xml:space="preserve">(2) </w:t>
            </w:r>
            <w:r w:rsidRPr="00510A36">
              <w:rPr>
                <w:rFonts w:ascii="新細明體" w:eastAsia="新細明體" w:hAnsi="新細明體" w:cs="新細明體" w:hint="eastAsia"/>
              </w:rPr>
              <w:t>告知主管後由主管決定</w:t>
            </w:r>
            <w:r w:rsidRPr="00510A36">
              <w:rPr>
                <w:rFonts w:hint="eastAsia"/>
              </w:rPr>
              <w:t>(3)</w:t>
            </w:r>
            <w:r w:rsidRPr="00510A36">
              <w:rPr>
                <w:rFonts w:ascii="新細明體" w:eastAsia="新細明體" w:hAnsi="新細明體" w:cs="新細明體" w:hint="eastAsia"/>
              </w:rPr>
              <w:t>接受並分給主管</w:t>
            </w:r>
            <w:r w:rsidRPr="00510A36">
              <w:rPr>
                <w:rFonts w:hint="eastAsia"/>
              </w:rPr>
              <w:t>(4)</w:t>
            </w:r>
            <w:r w:rsidRPr="00510A36">
              <w:rPr>
                <w:rFonts w:ascii="新細明體" w:eastAsia="新細明體" w:hAnsi="新細明體" w:cs="新細明體" w:hint="eastAsia"/>
              </w:rPr>
              <w:t>不應接受。</w:t>
            </w:r>
          </w:p>
        </w:tc>
      </w:tr>
      <w:tr w:rsidR="00855BC2" w:rsidRPr="00220288" w:rsidTr="004311AE">
        <w:tc>
          <w:tcPr>
            <w:tcW w:w="705" w:type="dxa"/>
          </w:tcPr>
          <w:p w:rsidR="00855BC2" w:rsidRPr="007D3590"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734</w:t>
            </w:r>
          </w:p>
        </w:tc>
        <w:tc>
          <w:tcPr>
            <w:tcW w:w="807" w:type="dxa"/>
            <w:vAlign w:val="center"/>
          </w:tcPr>
          <w:p w:rsidR="00855BC2" w:rsidRPr="00EB712E" w:rsidRDefault="00855BC2" w:rsidP="00855BC2">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Default="00855BC2" w:rsidP="00855BC2">
            <w:pPr>
              <w:pStyle w:val="TableParagraph"/>
              <w:spacing w:line="357" w:lineRule="exact"/>
              <w:ind w:left="30"/>
              <w:rPr>
                <w:rFonts w:ascii="微軟正黑體" w:eastAsia="微軟正黑體" w:hAnsi="微軟正黑體" w:cs="微軟正黑體"/>
                <w:spacing w:val="-2"/>
              </w:rPr>
            </w:pPr>
            <w:r w:rsidRPr="00510A36">
              <w:rPr>
                <w:rFonts w:ascii="微軟正黑體" w:eastAsia="微軟正黑體" w:hAnsi="微軟正黑體" w:cs="微軟正黑體" w:hint="eastAsia"/>
                <w:spacing w:val="-2"/>
              </w:rPr>
              <w:t>清潔隊員資源回收作業人員執行勤務時，下列何者符合規定？</w:t>
            </w:r>
            <w:r w:rsidRPr="00510A36">
              <w:rPr>
                <w:rFonts w:hint="eastAsia"/>
                <w:spacing w:val="-2"/>
              </w:rPr>
              <w:t>(1)</w:t>
            </w:r>
            <w:r w:rsidRPr="00510A36">
              <w:rPr>
                <w:rFonts w:ascii="微軟正黑體" w:eastAsia="微軟正黑體" w:hAnsi="微軟正黑體" w:cs="微軟正黑體" w:hint="eastAsia"/>
                <w:spacing w:val="-2"/>
              </w:rPr>
              <w:t>發現有合意的回收品可帶回家</w:t>
            </w:r>
            <w:r w:rsidRPr="00510A36">
              <w:rPr>
                <w:rFonts w:hint="eastAsia"/>
                <w:spacing w:val="-2"/>
              </w:rPr>
              <w:t>(2)</w:t>
            </w:r>
            <w:r w:rsidRPr="00510A36">
              <w:rPr>
                <w:rFonts w:ascii="微軟正黑體" w:eastAsia="微軟正黑體" w:hAnsi="微軟正黑體" w:cs="微軟正黑體" w:hint="eastAsia"/>
                <w:spacing w:val="-2"/>
              </w:rPr>
              <w:t>發現有合意的回收品，登記後可帶回家</w:t>
            </w:r>
            <w:r w:rsidRPr="00510A36">
              <w:rPr>
                <w:rFonts w:hint="eastAsia"/>
                <w:spacing w:val="-2"/>
              </w:rPr>
              <w:t>(3)</w:t>
            </w:r>
            <w:r w:rsidRPr="00510A36">
              <w:rPr>
                <w:rFonts w:ascii="微軟正黑體" w:eastAsia="微軟正黑體" w:hAnsi="微軟正黑體" w:cs="微軟正黑體" w:hint="eastAsia"/>
                <w:spacing w:val="-2"/>
              </w:rPr>
              <w:t>可篩選用品轉售予回收商</w:t>
            </w:r>
            <w:r w:rsidRPr="00510A36">
              <w:rPr>
                <w:rFonts w:hint="eastAsia"/>
                <w:spacing w:val="-2"/>
              </w:rPr>
              <w:t>(4)</w:t>
            </w:r>
            <w:r w:rsidRPr="00510A36">
              <w:rPr>
                <w:rFonts w:ascii="微軟正黑體" w:eastAsia="微軟正黑體" w:hAnsi="微軟正黑體" w:cs="微軟正黑體" w:hint="eastAsia"/>
                <w:spacing w:val="-2"/>
              </w:rPr>
              <w:t>不</w:t>
            </w:r>
          </w:p>
          <w:p w:rsidR="00855BC2" w:rsidRPr="00220288" w:rsidRDefault="00855BC2" w:rsidP="00855BC2">
            <w:pPr>
              <w:pStyle w:val="TableParagraph"/>
              <w:spacing w:line="357" w:lineRule="exact"/>
              <w:ind w:left="30"/>
              <w:jc w:val="left"/>
              <w:rPr>
                <w:spacing w:val="-2"/>
              </w:rPr>
            </w:pPr>
            <w:r w:rsidRPr="00510A36">
              <w:rPr>
                <w:rFonts w:ascii="微軟正黑體" w:eastAsia="微軟正黑體" w:hAnsi="微軟正黑體" w:cs="微軟正黑體" w:hint="eastAsia"/>
                <w:spacing w:val="-2"/>
              </w:rPr>
              <w:t>得將回收物擅自占有或處分。</w:t>
            </w:r>
          </w:p>
        </w:tc>
      </w:tr>
      <w:tr w:rsidR="00855BC2" w:rsidRPr="003B6322" w:rsidTr="004311AE">
        <w:tc>
          <w:tcPr>
            <w:tcW w:w="705" w:type="dxa"/>
          </w:tcPr>
          <w:p w:rsidR="00855BC2" w:rsidRPr="007D3590"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735</w:t>
            </w:r>
          </w:p>
        </w:tc>
        <w:tc>
          <w:tcPr>
            <w:tcW w:w="807" w:type="dxa"/>
            <w:vAlign w:val="center"/>
          </w:tcPr>
          <w:p w:rsidR="00855BC2" w:rsidRPr="00EB712E" w:rsidRDefault="00855BC2" w:rsidP="00855BC2">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Default="00855BC2" w:rsidP="00855BC2">
            <w:pPr>
              <w:pStyle w:val="TableParagraph"/>
              <w:spacing w:line="307" w:lineRule="exact"/>
              <w:ind w:left="30"/>
              <w:rPr>
                <w:rFonts w:ascii="微軟正黑體" w:eastAsia="微軟正黑體" w:hAnsi="微軟正黑體" w:cs="微軟正黑體"/>
              </w:rPr>
            </w:pPr>
            <w:r>
              <w:rPr>
                <w:rFonts w:ascii="微軟正黑體" w:eastAsia="微軟正黑體" w:hAnsi="微軟正黑體" w:cs="微軟正黑體" w:hint="eastAsia"/>
              </w:rPr>
              <w:t>清潔隊員出勤時，下列何者符合規定？</w:t>
            </w:r>
            <w:r>
              <w:rPr>
                <w:rFonts w:hint="eastAsia"/>
              </w:rPr>
              <w:t>(1)</w:t>
            </w:r>
            <w:r>
              <w:rPr>
                <w:rFonts w:ascii="微軟正黑體" w:eastAsia="微軟正黑體" w:hAnsi="微軟正黑體" w:cs="微軟正黑體" w:hint="eastAsia"/>
              </w:rPr>
              <w:t>不得向住戶收取小費，或有故意刁難情事</w:t>
            </w:r>
          </w:p>
          <w:p w:rsidR="00855BC2" w:rsidRPr="003B6322" w:rsidRDefault="00855BC2" w:rsidP="00855BC2">
            <w:pPr>
              <w:pStyle w:val="TableParagraph"/>
              <w:spacing w:line="307" w:lineRule="exact"/>
              <w:ind w:left="30"/>
              <w:jc w:val="left"/>
            </w:pPr>
            <w:r>
              <w:rPr>
                <w:rFonts w:hint="eastAsia"/>
              </w:rPr>
              <w:t>(2)</w:t>
            </w:r>
            <w:r>
              <w:rPr>
                <w:rFonts w:ascii="微軟正黑體" w:eastAsia="微軟正黑體" w:hAnsi="微軟正黑體" w:cs="微軟正黑體" w:hint="eastAsia"/>
              </w:rPr>
              <w:t>上班時間不得賭博</w:t>
            </w:r>
            <w:r>
              <w:rPr>
                <w:rFonts w:hint="eastAsia"/>
              </w:rPr>
              <w:t>(3)</w:t>
            </w:r>
            <w:r>
              <w:rPr>
                <w:rFonts w:ascii="微軟正黑體" w:eastAsia="微軟正黑體" w:hAnsi="微軟正黑體" w:cs="微軟正黑體" w:hint="eastAsia"/>
              </w:rPr>
              <w:t>上班前中不得喝酒</w:t>
            </w:r>
            <w:r>
              <w:rPr>
                <w:rFonts w:hint="eastAsia"/>
              </w:rPr>
              <w:t>(4)</w:t>
            </w:r>
            <w:r>
              <w:rPr>
                <w:rFonts w:ascii="微軟正黑體" w:eastAsia="微軟正黑體" w:hAnsi="微軟正黑體" w:cs="微軟正黑體" w:hint="eastAsia"/>
              </w:rPr>
              <w:t>以上皆是。</w:t>
            </w:r>
            <w:r>
              <w:rPr>
                <w:rFonts w:hint="eastAsia"/>
              </w:rPr>
              <w:t xml:space="preserve"> </w:t>
            </w:r>
          </w:p>
        </w:tc>
      </w:tr>
      <w:tr w:rsidR="00855BC2" w:rsidRPr="00166E8E" w:rsidTr="004311AE">
        <w:tc>
          <w:tcPr>
            <w:tcW w:w="705" w:type="dxa"/>
          </w:tcPr>
          <w:p w:rsidR="00855BC2" w:rsidRPr="007D3590"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736</w:t>
            </w:r>
          </w:p>
        </w:tc>
        <w:tc>
          <w:tcPr>
            <w:tcW w:w="807" w:type="dxa"/>
            <w:vAlign w:val="center"/>
          </w:tcPr>
          <w:p w:rsidR="00855BC2" w:rsidRPr="00980C1B" w:rsidRDefault="00855BC2" w:rsidP="00855BC2">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166E8E" w:rsidRDefault="00855BC2" w:rsidP="00855BC2">
            <w:pPr>
              <w:pStyle w:val="TableParagraph"/>
              <w:spacing w:line="357" w:lineRule="exact"/>
              <w:ind w:left="30"/>
              <w:jc w:val="left"/>
            </w:pPr>
            <w:r w:rsidRPr="00510A36">
              <w:rPr>
                <w:rFonts w:ascii="新細明體" w:eastAsia="新細明體" w:hAnsi="新細明體" w:cs="新細明體" w:hint="eastAsia"/>
              </w:rPr>
              <w:t>清潔隊員應有的服務守則，下列何者為非？</w:t>
            </w:r>
            <w:r w:rsidRPr="00510A36">
              <w:rPr>
                <w:rFonts w:hint="eastAsia"/>
              </w:rPr>
              <w:t>(1)</w:t>
            </w:r>
            <w:r w:rsidRPr="00510A36">
              <w:rPr>
                <w:rFonts w:ascii="新細明體" w:eastAsia="新細明體" w:hAnsi="新細明體" w:cs="新細明體" w:hint="eastAsia"/>
              </w:rPr>
              <w:t>依規定時間出勤</w:t>
            </w:r>
            <w:r w:rsidRPr="00510A36">
              <w:rPr>
                <w:rFonts w:hint="eastAsia"/>
              </w:rPr>
              <w:t>(2)</w:t>
            </w:r>
            <w:r w:rsidRPr="00510A36">
              <w:rPr>
                <w:rFonts w:ascii="新細明體" w:eastAsia="新細明體" w:hAnsi="新細明體" w:cs="新細明體" w:hint="eastAsia"/>
              </w:rPr>
              <w:t>資收物或公物不得帶回家變賣或私用</w:t>
            </w:r>
            <w:r w:rsidRPr="00510A36">
              <w:rPr>
                <w:rFonts w:hint="eastAsia"/>
              </w:rPr>
              <w:t>(3)</w:t>
            </w:r>
            <w:r w:rsidRPr="00510A36">
              <w:rPr>
                <w:rFonts w:ascii="新細明體" w:eastAsia="新細明體" w:hAnsi="新細明體" w:cs="新細明體" w:hint="eastAsia"/>
              </w:rPr>
              <w:t>主動協助民眾將垃圾包丟上垃圾車</w:t>
            </w:r>
            <w:r w:rsidRPr="00510A36">
              <w:rPr>
                <w:rFonts w:hint="eastAsia"/>
              </w:rPr>
              <w:t xml:space="preserve">(4) </w:t>
            </w:r>
            <w:r w:rsidRPr="00510A36">
              <w:rPr>
                <w:rFonts w:ascii="新細明體" w:eastAsia="新細明體" w:hAnsi="新細明體" w:cs="新細明體" w:hint="eastAsia"/>
              </w:rPr>
              <w:t>為了便民可以收取廠商所產生之事業廢棄物。</w:t>
            </w:r>
          </w:p>
        </w:tc>
      </w:tr>
      <w:tr w:rsidR="00855BC2" w:rsidRPr="00932511" w:rsidTr="004311AE">
        <w:trPr>
          <w:trHeight w:val="429"/>
        </w:trPr>
        <w:tc>
          <w:tcPr>
            <w:tcW w:w="705" w:type="dxa"/>
          </w:tcPr>
          <w:p w:rsidR="00855BC2" w:rsidRPr="007D3590"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737</w:t>
            </w:r>
          </w:p>
        </w:tc>
        <w:tc>
          <w:tcPr>
            <w:tcW w:w="807" w:type="dxa"/>
            <w:vAlign w:val="center"/>
          </w:tcPr>
          <w:p w:rsidR="00855BC2" w:rsidRPr="00980C1B" w:rsidRDefault="00855BC2" w:rsidP="00855BC2">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932511" w:rsidRDefault="00855BC2" w:rsidP="00855BC2">
            <w:pPr>
              <w:pStyle w:val="TableParagraph"/>
              <w:spacing w:line="357" w:lineRule="exact"/>
              <w:ind w:left="30"/>
              <w:jc w:val="left"/>
            </w:pPr>
            <w:r>
              <w:rPr>
                <w:rFonts w:ascii="微軟正黑體" w:eastAsia="微軟正黑體" w:hAnsi="微軟正黑體" w:cs="微軟正黑體" w:hint="eastAsia"/>
              </w:rPr>
              <w:t>潔隊在執行舊家具資源回收過程不得有何種行為</w:t>
            </w:r>
            <w:r>
              <w:rPr>
                <w:rFonts w:hint="eastAsia"/>
              </w:rPr>
              <w:t xml:space="preserve"> (1)</w:t>
            </w:r>
            <w:r>
              <w:rPr>
                <w:rFonts w:ascii="微軟正黑體" w:eastAsia="微軟正黑體" w:hAnsi="微軟正黑體" w:cs="微軟正黑體" w:hint="eastAsia"/>
              </w:rPr>
              <w:t>載回環保局木工場修護</w:t>
            </w:r>
            <w:r>
              <w:rPr>
                <w:rFonts w:hint="eastAsia"/>
              </w:rPr>
              <w:t xml:space="preserve"> (2)</w:t>
            </w:r>
            <w:r>
              <w:rPr>
                <w:rFonts w:ascii="微軟正黑體" w:eastAsia="微軟正黑體" w:hAnsi="微軟正黑體" w:cs="微軟正黑體" w:hint="eastAsia"/>
              </w:rPr>
              <w:t>環保局販售修復後舊家俱</w:t>
            </w:r>
            <w:r>
              <w:rPr>
                <w:rFonts w:hint="eastAsia"/>
              </w:rPr>
              <w:t xml:space="preserve"> (3)</w:t>
            </w:r>
            <w:r>
              <w:rPr>
                <w:rFonts w:ascii="微軟正黑體" w:eastAsia="微軟正黑體" w:hAnsi="微軟正黑體" w:cs="微軟正黑體" w:hint="eastAsia"/>
              </w:rPr>
              <w:t>不堪修復送往焚化爐燒燬。</w:t>
            </w:r>
            <w:r>
              <w:rPr>
                <w:rFonts w:hint="eastAsia"/>
              </w:rPr>
              <w:t xml:space="preserve"> (4) </w:t>
            </w:r>
            <w:r>
              <w:rPr>
                <w:rFonts w:ascii="微軟正黑體" w:eastAsia="微軟正黑體" w:hAnsi="微軟正黑體" w:cs="微軟正黑體" w:hint="eastAsia"/>
              </w:rPr>
              <w:t>堪用載回家據為己有</w:t>
            </w:r>
          </w:p>
        </w:tc>
      </w:tr>
      <w:tr w:rsidR="00855BC2" w:rsidRPr="000B36C5" w:rsidTr="004311AE">
        <w:trPr>
          <w:trHeight w:val="532"/>
        </w:trPr>
        <w:tc>
          <w:tcPr>
            <w:tcW w:w="705" w:type="dxa"/>
          </w:tcPr>
          <w:p w:rsidR="00855BC2" w:rsidRPr="007D3590" w:rsidRDefault="00855BC2" w:rsidP="00855BC2">
            <w:pPr>
              <w:spacing w:line="0" w:lineRule="atLeast"/>
              <w:rPr>
                <w:sz w:val="22"/>
              </w:rPr>
            </w:pPr>
          </w:p>
        </w:tc>
        <w:tc>
          <w:tcPr>
            <w:tcW w:w="884" w:type="dxa"/>
            <w:vAlign w:val="center"/>
          </w:tcPr>
          <w:p w:rsidR="00855BC2" w:rsidRPr="00980C1B" w:rsidRDefault="00855BC2" w:rsidP="00855BC2">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738</w:t>
            </w:r>
          </w:p>
        </w:tc>
        <w:tc>
          <w:tcPr>
            <w:tcW w:w="807" w:type="dxa"/>
            <w:vAlign w:val="center"/>
          </w:tcPr>
          <w:p w:rsidR="00855BC2" w:rsidRPr="00980C1B" w:rsidRDefault="00855BC2" w:rsidP="00855BC2">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855BC2" w:rsidRPr="000B36C5" w:rsidRDefault="00855BC2" w:rsidP="00855BC2">
            <w:pPr>
              <w:pStyle w:val="TableParagraph"/>
              <w:spacing w:line="357" w:lineRule="exact"/>
              <w:jc w:val="left"/>
            </w:pPr>
            <w:r>
              <w:rPr>
                <w:rFonts w:ascii="微軟正黑體" w:eastAsia="微軟正黑體" w:hAnsi="微軟正黑體" w:cs="微軟正黑體" w:hint="eastAsia"/>
              </w:rPr>
              <w:t>火災或其他災變發生後經所有人拋棄遺留現場者，由誰來負責清除？</w:t>
            </w:r>
            <w:r>
              <w:rPr>
                <w:rFonts w:hint="eastAsia"/>
              </w:rPr>
              <w:t>(1)</w:t>
            </w:r>
            <w:r>
              <w:rPr>
                <w:rFonts w:ascii="微軟正黑體" w:eastAsia="微軟正黑體" w:hAnsi="微軟正黑體" w:cs="微軟正黑體" w:hint="eastAsia"/>
              </w:rPr>
              <w:t>建築物所有人或管理人</w:t>
            </w:r>
            <w:r>
              <w:rPr>
                <w:rFonts w:hint="eastAsia"/>
              </w:rPr>
              <w:t>(2)</w:t>
            </w:r>
            <w:r>
              <w:rPr>
                <w:rFonts w:ascii="微軟正黑體" w:eastAsia="微軟正黑體" w:hAnsi="微軟正黑體" w:cs="微軟正黑體" w:hint="eastAsia"/>
              </w:rPr>
              <w:t>環保局</w:t>
            </w:r>
            <w:r>
              <w:rPr>
                <w:rFonts w:hint="eastAsia"/>
              </w:rPr>
              <w:t>(3)</w:t>
            </w:r>
            <w:r>
              <w:rPr>
                <w:rFonts w:ascii="微軟正黑體" w:eastAsia="微軟正黑體" w:hAnsi="微軟正黑體" w:cs="微軟正黑體" w:hint="eastAsia"/>
              </w:rPr>
              <w:t>警察局</w:t>
            </w:r>
            <w:r>
              <w:rPr>
                <w:rFonts w:hint="eastAsia"/>
              </w:rPr>
              <w:t>(4)</w:t>
            </w:r>
            <w:r>
              <w:rPr>
                <w:rFonts w:ascii="微軟正黑體" w:eastAsia="微軟正黑體" w:hAnsi="微軟正黑體" w:cs="微軟正黑體" w:hint="eastAsia"/>
              </w:rPr>
              <w:t>市政府。</w:t>
            </w:r>
            <w:r>
              <w:rPr>
                <w:rFonts w:hint="eastAsia"/>
              </w:rPr>
              <w:t xml:space="preserve"> </w:t>
            </w:r>
          </w:p>
        </w:tc>
      </w:tr>
      <w:tr w:rsidR="00855BC2" w:rsidRPr="00A83EA1" w:rsidTr="004311AE">
        <w:tc>
          <w:tcPr>
            <w:tcW w:w="705" w:type="dxa"/>
          </w:tcPr>
          <w:p w:rsidR="00855BC2" w:rsidRPr="007D3590" w:rsidRDefault="00855BC2" w:rsidP="00855BC2">
            <w:pPr>
              <w:spacing w:line="0" w:lineRule="atLeast"/>
              <w:rPr>
                <w:sz w:val="22"/>
              </w:rPr>
            </w:pPr>
          </w:p>
        </w:tc>
        <w:tc>
          <w:tcPr>
            <w:tcW w:w="884" w:type="dxa"/>
            <w:vAlign w:val="center"/>
          </w:tcPr>
          <w:p w:rsidR="00855BC2" w:rsidRPr="00980C1B" w:rsidRDefault="00855BC2" w:rsidP="00855BC2">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739</w:t>
            </w:r>
          </w:p>
        </w:tc>
        <w:tc>
          <w:tcPr>
            <w:tcW w:w="807" w:type="dxa"/>
            <w:vAlign w:val="center"/>
          </w:tcPr>
          <w:p w:rsidR="00855BC2" w:rsidRPr="007A5477" w:rsidRDefault="00855BC2" w:rsidP="00855BC2">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A83EA1" w:rsidRDefault="00855BC2" w:rsidP="00855BC2">
            <w:pPr>
              <w:pStyle w:val="TableParagraph"/>
              <w:spacing w:line="357" w:lineRule="exact"/>
              <w:ind w:left="30"/>
              <w:jc w:val="left"/>
              <w:rPr>
                <w:spacing w:val="-20"/>
                <w:sz w:val="24"/>
                <w:szCs w:val="24"/>
              </w:rPr>
            </w:pPr>
            <w:r w:rsidRPr="00CA4104">
              <w:rPr>
                <w:rFonts w:ascii="微軟正黑體" w:eastAsia="微軟正黑體" w:hAnsi="微軟正黑體" w:cs="微軟正黑體" w:hint="eastAsia"/>
                <w:spacing w:val="-22"/>
              </w:rPr>
              <w:t>如果您是環保局隊員，服務及工作應抱持：</w:t>
            </w:r>
            <w:r w:rsidRPr="00CA4104">
              <w:rPr>
                <w:rFonts w:hint="eastAsia"/>
                <w:spacing w:val="-22"/>
              </w:rPr>
              <w:t>(1)</w:t>
            </w:r>
            <w:r w:rsidRPr="00CA4104">
              <w:rPr>
                <w:rFonts w:ascii="微軟正黑體" w:eastAsia="微軟正黑體" w:hAnsi="微軟正黑體" w:cs="微軟正黑體" w:hint="eastAsia"/>
                <w:spacing w:val="-22"/>
              </w:rPr>
              <w:t>服從的態度</w:t>
            </w:r>
            <w:r w:rsidRPr="00CA4104">
              <w:rPr>
                <w:rFonts w:hint="eastAsia"/>
                <w:spacing w:val="-22"/>
              </w:rPr>
              <w:t>(2)</w:t>
            </w:r>
            <w:r w:rsidRPr="00CA4104">
              <w:rPr>
                <w:rFonts w:ascii="微軟正黑體" w:eastAsia="微軟正黑體" w:hAnsi="微軟正黑體" w:cs="微軟正黑體" w:hint="eastAsia"/>
                <w:spacing w:val="-22"/>
              </w:rPr>
              <w:t>盡職的精神</w:t>
            </w:r>
            <w:r w:rsidRPr="00CA4104">
              <w:rPr>
                <w:rFonts w:hint="eastAsia"/>
                <w:spacing w:val="-22"/>
              </w:rPr>
              <w:t>(3)</w:t>
            </w:r>
            <w:r w:rsidRPr="00CA4104">
              <w:rPr>
                <w:rFonts w:ascii="微軟正黑體" w:eastAsia="微軟正黑體" w:hAnsi="微軟正黑體" w:cs="微軟正黑體" w:hint="eastAsia"/>
                <w:spacing w:val="-22"/>
              </w:rPr>
              <w:t>守法的觀念</w:t>
            </w:r>
            <w:r w:rsidRPr="00CA4104">
              <w:rPr>
                <w:rFonts w:hint="eastAsia"/>
                <w:spacing w:val="-22"/>
              </w:rPr>
              <w:t>(4)</w:t>
            </w:r>
            <w:r w:rsidRPr="00CA4104">
              <w:rPr>
                <w:spacing w:val="-22"/>
              </w:rPr>
              <w:t xml:space="preserve"> </w:t>
            </w:r>
            <w:r w:rsidRPr="00CA4104">
              <w:rPr>
                <w:rFonts w:ascii="新細明體" w:eastAsia="新細明體" w:hAnsi="新細明體" w:cs="新細明體" w:hint="eastAsia"/>
                <w:spacing w:val="-22"/>
              </w:rPr>
              <w:t>以上皆是。</w:t>
            </w:r>
          </w:p>
        </w:tc>
      </w:tr>
      <w:tr w:rsidR="00855BC2" w:rsidRPr="000B36C5" w:rsidTr="004311AE">
        <w:tc>
          <w:tcPr>
            <w:tcW w:w="705" w:type="dxa"/>
          </w:tcPr>
          <w:p w:rsidR="00855BC2" w:rsidRPr="007D3590"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740</w:t>
            </w:r>
          </w:p>
        </w:tc>
        <w:tc>
          <w:tcPr>
            <w:tcW w:w="807" w:type="dxa"/>
            <w:vAlign w:val="center"/>
          </w:tcPr>
          <w:p w:rsidR="00855BC2" w:rsidRPr="007A5477" w:rsidRDefault="00855BC2" w:rsidP="00855BC2">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Default="00855BC2" w:rsidP="00855BC2">
            <w:pPr>
              <w:pStyle w:val="TableParagraph"/>
              <w:spacing w:line="357" w:lineRule="exact"/>
              <w:ind w:left="30"/>
              <w:rPr>
                <w:rFonts w:ascii="微軟正黑體" w:eastAsia="微軟正黑體" w:hAnsi="微軟正黑體" w:cs="微軟正黑體"/>
              </w:rPr>
            </w:pPr>
            <w:r>
              <w:rPr>
                <w:rFonts w:ascii="微軟正黑體" w:eastAsia="微軟正黑體" w:hAnsi="微軟正黑體" w:cs="微軟正黑體" w:hint="eastAsia"/>
              </w:rPr>
              <w:t>列何者為清潔隊員環境清潔維護工作（</w:t>
            </w:r>
            <w:r>
              <w:rPr>
                <w:rFonts w:hint="eastAsia"/>
              </w:rPr>
              <w:t>1</w:t>
            </w:r>
            <w:r>
              <w:rPr>
                <w:rFonts w:ascii="微軟正黑體" w:eastAsia="微軟正黑體" w:hAnsi="微軟正黑體" w:cs="微軟正黑體" w:hint="eastAsia"/>
              </w:rPr>
              <w:t>）清掃街道（</w:t>
            </w:r>
            <w:r>
              <w:rPr>
                <w:rFonts w:hint="eastAsia"/>
              </w:rPr>
              <w:t>2</w:t>
            </w:r>
            <w:r>
              <w:rPr>
                <w:rFonts w:ascii="微軟正黑體" w:eastAsia="微軟正黑體" w:hAnsi="微軟正黑體" w:cs="微軟正黑體" w:hint="eastAsia"/>
              </w:rPr>
              <w:t>）水溝疏浚、除草（</w:t>
            </w:r>
            <w:r>
              <w:rPr>
                <w:rFonts w:hint="eastAsia"/>
              </w:rPr>
              <w:t>3</w:t>
            </w:r>
            <w:r>
              <w:rPr>
                <w:rFonts w:ascii="微軟正黑體" w:eastAsia="微軟正黑體" w:hAnsi="微軟正黑體" w:cs="微軟正黑體" w:hint="eastAsia"/>
              </w:rPr>
              <w:t>）跟車</w:t>
            </w:r>
          </w:p>
          <w:p w:rsidR="00855BC2" w:rsidRPr="000B36C5" w:rsidRDefault="00855BC2" w:rsidP="00855BC2">
            <w:pPr>
              <w:pStyle w:val="TableParagraph"/>
              <w:spacing w:line="357" w:lineRule="exact"/>
              <w:ind w:left="30"/>
              <w:jc w:val="left"/>
            </w:pPr>
            <w:r>
              <w:rPr>
                <w:rFonts w:ascii="微軟正黑體" w:eastAsia="微軟正黑體" w:hAnsi="微軟正黑體" w:cs="微軟正黑體" w:hint="eastAsia"/>
              </w:rPr>
              <w:t>搬運工作（</w:t>
            </w:r>
            <w:r>
              <w:rPr>
                <w:rFonts w:hint="eastAsia"/>
              </w:rPr>
              <w:t>4</w:t>
            </w:r>
            <w:r>
              <w:rPr>
                <w:rFonts w:ascii="微軟正黑體" w:eastAsia="微軟正黑體" w:hAnsi="微軟正黑體" w:cs="微軟正黑體" w:hint="eastAsia"/>
              </w:rPr>
              <w:t>）以上皆是。</w:t>
            </w:r>
          </w:p>
        </w:tc>
      </w:tr>
      <w:tr w:rsidR="00855BC2" w:rsidRPr="003B6322" w:rsidTr="004311AE">
        <w:trPr>
          <w:trHeight w:val="743"/>
        </w:trPr>
        <w:tc>
          <w:tcPr>
            <w:tcW w:w="705" w:type="dxa"/>
          </w:tcPr>
          <w:p w:rsidR="00855BC2" w:rsidRPr="007D3590"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741</w:t>
            </w:r>
          </w:p>
        </w:tc>
        <w:tc>
          <w:tcPr>
            <w:tcW w:w="807" w:type="dxa"/>
            <w:vAlign w:val="center"/>
          </w:tcPr>
          <w:p w:rsidR="00855BC2" w:rsidRPr="007A5477" w:rsidRDefault="00855BC2" w:rsidP="00855BC2">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5</w:t>
            </w:r>
          </w:p>
        </w:tc>
        <w:tc>
          <w:tcPr>
            <w:tcW w:w="8378" w:type="dxa"/>
          </w:tcPr>
          <w:p w:rsidR="00855BC2" w:rsidRPr="003B6322" w:rsidRDefault="00855BC2" w:rsidP="00855BC2">
            <w:pPr>
              <w:autoSpaceDE w:val="0"/>
              <w:autoSpaceDN w:val="0"/>
              <w:adjustRightInd w:val="0"/>
              <w:spacing w:line="0" w:lineRule="atLeast"/>
              <w:rPr>
                <w:szCs w:val="24"/>
              </w:rPr>
            </w:pPr>
            <w:r w:rsidRPr="00CA4104">
              <w:rPr>
                <w:rFonts w:hint="eastAsia"/>
                <w:szCs w:val="24"/>
              </w:rPr>
              <w:t>垃圾車隨車隊員應注意事項：</w:t>
            </w:r>
            <w:r w:rsidRPr="00CA4104">
              <w:rPr>
                <w:rFonts w:hint="eastAsia"/>
                <w:szCs w:val="24"/>
              </w:rPr>
              <w:t>(1)</w:t>
            </w:r>
            <w:r w:rsidRPr="00CA4104">
              <w:rPr>
                <w:rFonts w:hint="eastAsia"/>
                <w:szCs w:val="24"/>
              </w:rPr>
              <w:t>注意自身安全</w:t>
            </w:r>
            <w:r w:rsidRPr="00CA4104">
              <w:rPr>
                <w:rFonts w:hint="eastAsia"/>
                <w:szCs w:val="24"/>
              </w:rPr>
              <w:t>(2)</w:t>
            </w:r>
            <w:r w:rsidRPr="00CA4104">
              <w:rPr>
                <w:rFonts w:hint="eastAsia"/>
                <w:szCs w:val="24"/>
              </w:rPr>
              <w:t>注意民眾安全</w:t>
            </w:r>
            <w:r w:rsidRPr="00CA4104">
              <w:rPr>
                <w:rFonts w:hint="eastAsia"/>
                <w:szCs w:val="24"/>
              </w:rPr>
              <w:t xml:space="preserve">(3) </w:t>
            </w:r>
            <w:r w:rsidRPr="00CA4104">
              <w:rPr>
                <w:rFonts w:hint="eastAsia"/>
                <w:szCs w:val="24"/>
              </w:rPr>
              <w:t>協助民眾將垃圾包倒至垃圾車斗內</w:t>
            </w:r>
            <w:r w:rsidRPr="00CA4104">
              <w:rPr>
                <w:rFonts w:hint="eastAsia"/>
                <w:szCs w:val="24"/>
              </w:rPr>
              <w:t>(4)</w:t>
            </w:r>
            <w:r w:rsidRPr="00CA4104">
              <w:rPr>
                <w:rFonts w:hint="eastAsia"/>
                <w:szCs w:val="24"/>
              </w:rPr>
              <w:t>協助民眾將廚餘棄置於廚餘桶內</w:t>
            </w:r>
            <w:r w:rsidRPr="00CA4104">
              <w:rPr>
                <w:rFonts w:hint="eastAsia"/>
                <w:szCs w:val="24"/>
              </w:rPr>
              <w:t xml:space="preserve">(5) </w:t>
            </w:r>
            <w:r w:rsidRPr="00CA4104">
              <w:rPr>
                <w:rFonts w:hint="eastAsia"/>
                <w:szCs w:val="24"/>
              </w:rPr>
              <w:t>以上皆是。</w:t>
            </w:r>
          </w:p>
        </w:tc>
      </w:tr>
      <w:tr w:rsidR="00855BC2" w:rsidRPr="009B6AB0" w:rsidTr="004311AE">
        <w:tc>
          <w:tcPr>
            <w:tcW w:w="705" w:type="dxa"/>
          </w:tcPr>
          <w:p w:rsidR="00855BC2" w:rsidRPr="00EB712E"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742</w:t>
            </w:r>
          </w:p>
        </w:tc>
        <w:tc>
          <w:tcPr>
            <w:tcW w:w="807" w:type="dxa"/>
            <w:vAlign w:val="center"/>
          </w:tcPr>
          <w:p w:rsidR="00855BC2" w:rsidRPr="00EB712E"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Default="00855BC2" w:rsidP="00855BC2">
            <w:pPr>
              <w:pStyle w:val="TableParagraph"/>
              <w:spacing w:before="6" w:line="0" w:lineRule="atLeast"/>
              <w:ind w:right="51"/>
              <w:rPr>
                <w:rFonts w:ascii="微軟正黑體" w:eastAsia="微軟正黑體" w:hAnsi="微軟正黑體" w:cs="微軟正黑體"/>
              </w:rPr>
            </w:pPr>
            <w:r>
              <w:rPr>
                <w:rFonts w:ascii="微軟正黑體" w:eastAsia="微軟正黑體" w:hAnsi="微軟正黑體" w:cs="微軟正黑體" w:hint="eastAsia"/>
              </w:rPr>
              <w:t>隊員於服務期間應遵守下列守則，下列何者為非</w:t>
            </w:r>
            <w:r>
              <w:rPr>
                <w:rFonts w:hint="eastAsia"/>
              </w:rPr>
              <w:t>?(1)</w:t>
            </w:r>
            <w:r>
              <w:rPr>
                <w:rFonts w:ascii="微軟正黑體" w:eastAsia="微軟正黑體" w:hAnsi="微軟正黑體" w:cs="微軟正黑體" w:hint="eastAsia"/>
              </w:rPr>
              <w:t>服從主管監督指導</w:t>
            </w:r>
            <w:r>
              <w:rPr>
                <w:rFonts w:hint="eastAsia"/>
              </w:rPr>
              <w:t>(2)</w:t>
            </w:r>
            <w:r>
              <w:rPr>
                <w:rFonts w:ascii="微軟正黑體" w:eastAsia="微軟正黑體" w:hAnsi="微軟正黑體" w:cs="微軟正黑體" w:hint="eastAsia"/>
              </w:rPr>
              <w:t>注意工作</w:t>
            </w:r>
          </w:p>
          <w:p w:rsidR="00855BC2" w:rsidRPr="009B6AB0" w:rsidRDefault="00855BC2" w:rsidP="00855BC2">
            <w:pPr>
              <w:pStyle w:val="TableParagraph"/>
              <w:spacing w:before="6" w:line="0" w:lineRule="atLeast"/>
              <w:ind w:right="51"/>
              <w:jc w:val="left"/>
            </w:pPr>
            <w:r>
              <w:rPr>
                <w:rFonts w:ascii="微軟正黑體" w:eastAsia="微軟正黑體" w:hAnsi="微軟正黑體" w:cs="微軟正黑體" w:hint="eastAsia"/>
              </w:rPr>
              <w:t>安全</w:t>
            </w:r>
            <w:r>
              <w:rPr>
                <w:rFonts w:hint="eastAsia"/>
              </w:rPr>
              <w:t>(3)</w:t>
            </w:r>
            <w:r>
              <w:rPr>
                <w:rFonts w:ascii="微軟正黑體" w:eastAsia="微軟正黑體" w:hAnsi="微軟正黑體" w:cs="微軟正黑體" w:hint="eastAsia"/>
              </w:rPr>
              <w:t>可跟家人討論工作上機密</w:t>
            </w:r>
            <w:r>
              <w:rPr>
                <w:rFonts w:hint="eastAsia"/>
              </w:rPr>
              <w:t>(4)</w:t>
            </w:r>
            <w:r>
              <w:rPr>
                <w:rFonts w:ascii="微軟正黑體" w:eastAsia="微軟正黑體" w:hAnsi="微軟正黑體" w:cs="微軟正黑體" w:hint="eastAsia"/>
              </w:rPr>
              <w:t>依規定時間服勤</w:t>
            </w:r>
            <w:r>
              <w:rPr>
                <w:rFonts w:hint="eastAsia"/>
              </w:rPr>
              <w:t xml:space="preserve"> </w:t>
            </w:r>
          </w:p>
        </w:tc>
      </w:tr>
      <w:tr w:rsidR="00855BC2" w:rsidRPr="000B7BC1" w:rsidTr="004311AE">
        <w:tc>
          <w:tcPr>
            <w:tcW w:w="705" w:type="dxa"/>
          </w:tcPr>
          <w:p w:rsidR="00855BC2" w:rsidRPr="00EB712E" w:rsidRDefault="00855BC2" w:rsidP="00855BC2">
            <w:pPr>
              <w:spacing w:line="0" w:lineRule="atLeast"/>
              <w:rPr>
                <w:sz w:val="22"/>
              </w:rPr>
            </w:pPr>
          </w:p>
        </w:tc>
        <w:tc>
          <w:tcPr>
            <w:tcW w:w="884" w:type="dxa"/>
            <w:vAlign w:val="center"/>
          </w:tcPr>
          <w:p w:rsidR="00855BC2" w:rsidRPr="007A5477" w:rsidRDefault="00855BC2" w:rsidP="00855BC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743</w:t>
            </w:r>
          </w:p>
        </w:tc>
        <w:tc>
          <w:tcPr>
            <w:tcW w:w="807" w:type="dxa"/>
            <w:vAlign w:val="center"/>
          </w:tcPr>
          <w:p w:rsidR="00855BC2" w:rsidRPr="00EB712E"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Default="00855BC2" w:rsidP="00855BC2">
            <w:pPr>
              <w:pStyle w:val="TableParagraph"/>
              <w:spacing w:line="329" w:lineRule="exact"/>
              <w:rPr>
                <w:rFonts w:ascii="微軟正黑體" w:eastAsia="微軟正黑體" w:hAnsi="微軟正黑體" w:cs="微軟正黑體"/>
                <w:spacing w:val="-20"/>
                <w:sz w:val="24"/>
                <w:szCs w:val="24"/>
              </w:rPr>
            </w:pPr>
            <w:r>
              <w:rPr>
                <w:rFonts w:ascii="微軟正黑體" w:eastAsia="微軟正黑體" w:hAnsi="微軟正黑體" w:cs="微軟正黑體" w:hint="eastAsia"/>
                <w:spacing w:val="-20"/>
                <w:sz w:val="24"/>
                <w:szCs w:val="24"/>
              </w:rPr>
              <w:t>下</w:t>
            </w:r>
            <w:r w:rsidRPr="00CA4104">
              <w:rPr>
                <w:rFonts w:ascii="微軟正黑體" w:eastAsia="微軟正黑體" w:hAnsi="微軟正黑體" w:cs="微軟正黑體" w:hint="eastAsia"/>
                <w:spacing w:val="-20"/>
                <w:sz w:val="24"/>
                <w:szCs w:val="24"/>
              </w:rPr>
              <w:t>列哪些物品不能丟在行人道垃圾桶</w:t>
            </w:r>
            <w:r w:rsidRPr="00CA4104">
              <w:rPr>
                <w:rFonts w:hint="eastAsia"/>
                <w:spacing w:val="-20"/>
                <w:sz w:val="24"/>
                <w:szCs w:val="24"/>
              </w:rPr>
              <w:t>?(1)</w:t>
            </w:r>
            <w:r w:rsidRPr="00CA4104">
              <w:rPr>
                <w:rFonts w:ascii="微軟正黑體" w:eastAsia="微軟正黑體" w:hAnsi="微軟正黑體" w:cs="微軟正黑體" w:hint="eastAsia"/>
                <w:spacing w:val="-20"/>
                <w:sz w:val="24"/>
                <w:szCs w:val="24"/>
              </w:rPr>
              <w:t>用過的衛生紙</w:t>
            </w:r>
            <w:r w:rsidRPr="00CA4104">
              <w:rPr>
                <w:rFonts w:hint="eastAsia"/>
                <w:spacing w:val="-20"/>
                <w:sz w:val="24"/>
                <w:szCs w:val="24"/>
              </w:rPr>
              <w:t>(2)</w:t>
            </w:r>
            <w:r w:rsidRPr="00CA4104">
              <w:rPr>
                <w:rFonts w:ascii="微軟正黑體" w:eastAsia="微軟正黑體" w:hAnsi="微軟正黑體" w:cs="微軟正黑體" w:hint="eastAsia"/>
                <w:spacing w:val="-20"/>
                <w:sz w:val="24"/>
                <w:szCs w:val="24"/>
              </w:rPr>
              <w:t>超商食物包裝袋</w:t>
            </w:r>
            <w:r w:rsidRPr="00CA4104">
              <w:rPr>
                <w:rFonts w:hint="eastAsia"/>
                <w:spacing w:val="-20"/>
                <w:sz w:val="24"/>
                <w:szCs w:val="24"/>
              </w:rPr>
              <w:t>(3)</w:t>
            </w:r>
            <w:r w:rsidRPr="00CA4104">
              <w:rPr>
                <w:rFonts w:ascii="微軟正黑體" w:eastAsia="微軟正黑體" w:hAnsi="微軟正黑體" w:cs="微軟正黑體" w:hint="eastAsia"/>
                <w:spacing w:val="-20"/>
                <w:sz w:val="24"/>
                <w:szCs w:val="24"/>
              </w:rPr>
              <w:t>家裡垃圾包</w:t>
            </w:r>
            <w:r w:rsidRPr="00CA4104">
              <w:rPr>
                <w:rFonts w:hint="eastAsia"/>
                <w:spacing w:val="-20"/>
                <w:sz w:val="24"/>
                <w:szCs w:val="24"/>
              </w:rPr>
              <w:t>(4)</w:t>
            </w:r>
            <w:r w:rsidRPr="00CA4104">
              <w:rPr>
                <w:rFonts w:ascii="微軟正黑體" w:eastAsia="微軟正黑體" w:hAnsi="微軟正黑體" w:cs="微軟正黑體" w:hint="eastAsia"/>
                <w:spacing w:val="-20"/>
                <w:sz w:val="24"/>
                <w:szCs w:val="24"/>
              </w:rPr>
              <w:t>夜</w:t>
            </w:r>
          </w:p>
          <w:p w:rsidR="00855BC2" w:rsidRPr="000B7BC1" w:rsidRDefault="00855BC2" w:rsidP="00855BC2">
            <w:pPr>
              <w:pStyle w:val="TableParagraph"/>
              <w:spacing w:line="329" w:lineRule="exact"/>
              <w:jc w:val="left"/>
              <w:rPr>
                <w:spacing w:val="-20"/>
                <w:sz w:val="24"/>
                <w:szCs w:val="24"/>
              </w:rPr>
            </w:pPr>
            <w:r w:rsidRPr="00CA4104">
              <w:rPr>
                <w:rFonts w:ascii="微軟正黑體" w:eastAsia="微軟正黑體" w:hAnsi="微軟正黑體" w:cs="微軟正黑體" w:hint="eastAsia"/>
                <w:spacing w:val="-20"/>
                <w:sz w:val="24"/>
                <w:szCs w:val="24"/>
              </w:rPr>
              <w:t>市吃完的紙袋</w:t>
            </w:r>
            <w:r w:rsidRPr="00CA4104">
              <w:rPr>
                <w:rFonts w:hint="eastAsia"/>
                <w:spacing w:val="-20"/>
                <w:sz w:val="24"/>
                <w:szCs w:val="24"/>
              </w:rPr>
              <w:t xml:space="preserve"> </w:t>
            </w:r>
          </w:p>
        </w:tc>
      </w:tr>
      <w:tr w:rsidR="00855BC2" w:rsidRPr="00D97F56" w:rsidTr="004311AE">
        <w:tc>
          <w:tcPr>
            <w:tcW w:w="705" w:type="dxa"/>
          </w:tcPr>
          <w:p w:rsidR="00855BC2" w:rsidRPr="00EB712E"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744</w:t>
            </w:r>
          </w:p>
        </w:tc>
        <w:tc>
          <w:tcPr>
            <w:tcW w:w="807" w:type="dxa"/>
            <w:vAlign w:val="center"/>
          </w:tcPr>
          <w:p w:rsidR="00855BC2" w:rsidRPr="009B6AB0"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8F0B30" w:rsidRDefault="00855BC2" w:rsidP="00855BC2">
            <w:pPr>
              <w:pStyle w:val="TableParagraph"/>
              <w:spacing w:line="329" w:lineRule="exact"/>
              <w:ind w:left="30"/>
              <w:jc w:val="left"/>
              <w:rPr>
                <w:spacing w:val="-22"/>
              </w:rPr>
            </w:pPr>
            <w:r w:rsidRPr="00CA4104">
              <w:rPr>
                <w:rFonts w:ascii="微軟正黑體" w:eastAsia="微軟正黑體" w:hAnsi="微軟正黑體" w:cs="微軟正黑體" w:hint="eastAsia"/>
                <w:spacing w:val="-22"/>
              </w:rPr>
              <w:t>如何避免行人道垃圾桶被塞滿</w:t>
            </w:r>
            <w:r w:rsidRPr="00CA4104">
              <w:rPr>
                <w:rFonts w:hint="eastAsia"/>
                <w:spacing w:val="-22"/>
              </w:rPr>
              <w:t>? (1)</w:t>
            </w:r>
            <w:r w:rsidRPr="00CA4104">
              <w:rPr>
                <w:rFonts w:ascii="微軟正黑體" w:eastAsia="微軟正黑體" w:hAnsi="微軟正黑體" w:cs="微軟正黑體" w:hint="eastAsia"/>
                <w:spacing w:val="-22"/>
              </w:rPr>
              <w:t>增加監視器</w:t>
            </w:r>
            <w:r w:rsidRPr="00CA4104">
              <w:rPr>
                <w:rFonts w:hint="eastAsia"/>
                <w:spacing w:val="-22"/>
              </w:rPr>
              <w:t xml:space="preserve"> (2)</w:t>
            </w:r>
            <w:r w:rsidRPr="00CA4104">
              <w:rPr>
                <w:rFonts w:ascii="微軟正黑體" w:eastAsia="微軟正黑體" w:hAnsi="微軟正黑體" w:cs="微軟正黑體" w:hint="eastAsia"/>
                <w:spacing w:val="-22"/>
              </w:rPr>
              <w:t>減少清潔頻率</w:t>
            </w:r>
            <w:r w:rsidRPr="00CA4104">
              <w:rPr>
                <w:rFonts w:hint="eastAsia"/>
                <w:spacing w:val="-22"/>
              </w:rPr>
              <w:t xml:space="preserve"> (3) </w:t>
            </w:r>
            <w:r w:rsidRPr="00CA4104">
              <w:rPr>
                <w:rFonts w:ascii="微軟正黑體" w:eastAsia="微軟正黑體" w:hAnsi="微軟正黑體" w:cs="微軟正黑體" w:hint="eastAsia"/>
                <w:spacing w:val="-22"/>
              </w:rPr>
              <w:t>進行亂丟垃圾包破袋檢查</w:t>
            </w:r>
            <w:r w:rsidRPr="00CA4104">
              <w:rPr>
                <w:rFonts w:hint="eastAsia"/>
                <w:spacing w:val="-22"/>
              </w:rPr>
              <w:t xml:space="preserve"> (4)</w:t>
            </w:r>
            <w:r w:rsidRPr="00CA4104">
              <w:rPr>
                <w:rFonts w:ascii="微軟正黑體" w:eastAsia="微軟正黑體" w:hAnsi="微軟正黑體" w:cs="微軟正黑體" w:hint="eastAsia"/>
                <w:spacing w:val="-22"/>
              </w:rPr>
              <w:t>加強亂丟垃圾稽查</w:t>
            </w:r>
            <w:r w:rsidRPr="00CA4104">
              <w:rPr>
                <w:rFonts w:hint="eastAsia"/>
                <w:spacing w:val="-22"/>
              </w:rPr>
              <w:t xml:space="preserve"> </w:t>
            </w:r>
          </w:p>
        </w:tc>
      </w:tr>
      <w:tr w:rsidR="00855BC2" w:rsidRPr="00597291" w:rsidTr="00D3447B">
        <w:trPr>
          <w:trHeight w:val="515"/>
        </w:trPr>
        <w:tc>
          <w:tcPr>
            <w:tcW w:w="705" w:type="dxa"/>
          </w:tcPr>
          <w:p w:rsidR="00855BC2" w:rsidRPr="00EB712E"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745</w:t>
            </w:r>
          </w:p>
        </w:tc>
        <w:tc>
          <w:tcPr>
            <w:tcW w:w="807"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CA4104" w:rsidRDefault="00855BC2" w:rsidP="00855BC2">
            <w:pPr>
              <w:pStyle w:val="TableParagraph"/>
              <w:spacing w:line="329" w:lineRule="exact"/>
              <w:ind w:left="30"/>
              <w:jc w:val="left"/>
              <w:rPr>
                <w:rFonts w:ascii="微軟正黑體" w:eastAsia="微軟正黑體" w:hAnsi="微軟正黑體" w:cs="微軟正黑體"/>
                <w:spacing w:val="-22"/>
                <w:sz w:val="24"/>
                <w:szCs w:val="24"/>
              </w:rPr>
            </w:pPr>
            <w:r w:rsidRPr="00CA4104">
              <w:rPr>
                <w:rFonts w:ascii="微軟正黑體" w:eastAsia="微軟正黑體" w:hAnsi="微軟正黑體" w:cs="微軟正黑體" w:hint="eastAsia"/>
                <w:spacing w:val="-22"/>
                <w:sz w:val="24"/>
                <w:szCs w:val="24"/>
              </w:rPr>
              <w:t>如何解決民眾亂丟垃圾的問題</w:t>
            </w:r>
            <w:r w:rsidRPr="00CA4104">
              <w:rPr>
                <w:rFonts w:ascii="微軟正黑體" w:eastAsia="微軟正黑體" w:hAnsi="微軟正黑體" w:cs="微軟正黑體"/>
                <w:spacing w:val="-22"/>
                <w:sz w:val="24"/>
                <w:szCs w:val="24"/>
              </w:rPr>
              <w:t>? (1)</w:t>
            </w:r>
            <w:r w:rsidRPr="00CA4104">
              <w:rPr>
                <w:rFonts w:ascii="微軟正黑體" w:eastAsia="微軟正黑體" w:hAnsi="微軟正黑體" w:cs="微軟正黑體" w:hint="eastAsia"/>
                <w:spacing w:val="-22"/>
                <w:sz w:val="24"/>
                <w:szCs w:val="24"/>
              </w:rPr>
              <w:t>設置監視器</w:t>
            </w:r>
            <w:r w:rsidRPr="00CA4104">
              <w:rPr>
                <w:rFonts w:ascii="微軟正黑體" w:eastAsia="微軟正黑體" w:hAnsi="微軟正黑體" w:cs="微軟正黑體"/>
                <w:spacing w:val="-22"/>
                <w:sz w:val="24"/>
                <w:szCs w:val="24"/>
              </w:rPr>
              <w:t xml:space="preserve"> (2)</w:t>
            </w:r>
            <w:r w:rsidRPr="00CA4104">
              <w:rPr>
                <w:rFonts w:ascii="微軟正黑體" w:eastAsia="微軟正黑體" w:hAnsi="微軟正黑體" w:cs="微軟正黑體" w:hint="eastAsia"/>
                <w:spacing w:val="-22"/>
                <w:sz w:val="24"/>
                <w:szCs w:val="24"/>
              </w:rPr>
              <w:t>增加處罰金額</w:t>
            </w:r>
            <w:r w:rsidRPr="00CA4104">
              <w:rPr>
                <w:rFonts w:ascii="微軟正黑體" w:eastAsia="微軟正黑體" w:hAnsi="微軟正黑體" w:cs="微軟正黑體"/>
                <w:spacing w:val="-22"/>
                <w:sz w:val="24"/>
                <w:szCs w:val="24"/>
              </w:rPr>
              <w:t xml:space="preserve"> (3) </w:t>
            </w:r>
            <w:r w:rsidRPr="00CA4104">
              <w:rPr>
                <w:rFonts w:ascii="微軟正黑體" w:eastAsia="微軟正黑體" w:hAnsi="微軟正黑體" w:cs="微軟正黑體" w:hint="eastAsia"/>
                <w:spacing w:val="-22"/>
                <w:sz w:val="24"/>
                <w:szCs w:val="24"/>
              </w:rPr>
              <w:t>落實環境教育</w:t>
            </w:r>
            <w:r w:rsidRPr="00CA4104">
              <w:rPr>
                <w:rFonts w:ascii="微軟正黑體" w:eastAsia="微軟正黑體" w:hAnsi="微軟正黑體" w:cs="微軟正黑體"/>
                <w:spacing w:val="-22"/>
                <w:sz w:val="24"/>
                <w:szCs w:val="24"/>
              </w:rPr>
              <w:t xml:space="preserve"> (4)</w:t>
            </w:r>
            <w:r w:rsidRPr="00CA4104">
              <w:rPr>
                <w:rFonts w:ascii="微軟正黑體" w:eastAsia="微軟正黑體" w:hAnsi="微軟正黑體" w:cs="微軟正黑體" w:hint="eastAsia"/>
                <w:spacing w:val="-22"/>
                <w:sz w:val="24"/>
                <w:szCs w:val="24"/>
              </w:rPr>
              <w:t>以上皆是</w:t>
            </w:r>
          </w:p>
        </w:tc>
      </w:tr>
      <w:tr w:rsidR="00855BC2" w:rsidRPr="00597291" w:rsidTr="004311AE">
        <w:tc>
          <w:tcPr>
            <w:tcW w:w="705" w:type="dxa"/>
          </w:tcPr>
          <w:p w:rsidR="00855BC2" w:rsidRPr="00EB712E"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746</w:t>
            </w:r>
          </w:p>
        </w:tc>
        <w:tc>
          <w:tcPr>
            <w:tcW w:w="807"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855BC2" w:rsidRPr="00CA4104" w:rsidRDefault="00855BC2" w:rsidP="00855BC2">
            <w:pPr>
              <w:pStyle w:val="TableParagraph"/>
              <w:spacing w:line="329" w:lineRule="exact"/>
              <w:ind w:left="30"/>
              <w:jc w:val="left"/>
              <w:rPr>
                <w:rFonts w:ascii="微軟正黑體" w:eastAsia="微軟正黑體" w:hAnsi="微軟正黑體" w:cs="微軟正黑體"/>
                <w:spacing w:val="-22"/>
                <w:sz w:val="24"/>
                <w:szCs w:val="24"/>
              </w:rPr>
            </w:pPr>
            <w:r w:rsidRPr="00CA4104">
              <w:rPr>
                <w:rFonts w:ascii="微軟正黑體" w:eastAsia="微軟正黑體" w:hAnsi="微軟正黑體" w:cs="微軟正黑體" w:hint="eastAsia"/>
                <w:spacing w:val="-22"/>
                <w:sz w:val="24"/>
                <w:szCs w:val="24"/>
              </w:rPr>
              <w:t>有關可回收垃圾的回收管道與處理步驟，下列哪項敘述正確？</w:t>
            </w:r>
            <w:r w:rsidRPr="00CA4104">
              <w:rPr>
                <w:rFonts w:ascii="微軟正黑體" w:eastAsia="微軟正黑體" w:hAnsi="微軟正黑體" w:cs="微軟正黑體"/>
                <w:spacing w:val="-22"/>
                <w:sz w:val="24"/>
                <w:szCs w:val="24"/>
              </w:rPr>
              <w:t>(1)</w:t>
            </w:r>
            <w:r w:rsidRPr="00CA4104">
              <w:rPr>
                <w:rFonts w:ascii="微軟正黑體" w:eastAsia="微軟正黑體" w:hAnsi="微軟正黑體" w:cs="微軟正黑體" w:hint="eastAsia"/>
                <w:spacing w:val="-22"/>
                <w:sz w:val="24"/>
                <w:szCs w:val="24"/>
              </w:rPr>
              <w:t>廢玻璃經初步處理後，可直接與原生玻璃砂混合製成玻璃商品</w:t>
            </w:r>
            <w:r w:rsidRPr="00CA4104">
              <w:rPr>
                <w:rFonts w:ascii="微軟正黑體" w:eastAsia="微軟正黑體" w:hAnsi="微軟正黑體" w:cs="微軟正黑體"/>
                <w:spacing w:val="-22"/>
                <w:sz w:val="24"/>
                <w:szCs w:val="24"/>
              </w:rPr>
              <w:t>(2)</w:t>
            </w:r>
            <w:r w:rsidRPr="00CA4104">
              <w:rPr>
                <w:rFonts w:ascii="微軟正黑體" w:eastAsia="微軟正黑體" w:hAnsi="微軟正黑體" w:cs="微軟正黑體" w:hint="eastAsia"/>
                <w:spacing w:val="-22"/>
                <w:sz w:val="24"/>
                <w:szCs w:val="24"/>
              </w:rPr>
              <w:t>紙容器只能透過清潔隊進行回收，處理後做為再生紙原料</w:t>
            </w:r>
            <w:r w:rsidRPr="00CA4104">
              <w:rPr>
                <w:rFonts w:ascii="微軟正黑體" w:eastAsia="微軟正黑體" w:hAnsi="微軟正黑體" w:cs="微軟正黑體"/>
                <w:spacing w:val="-22"/>
                <w:sz w:val="24"/>
                <w:szCs w:val="24"/>
              </w:rPr>
              <w:t>(3)</w:t>
            </w:r>
            <w:r w:rsidRPr="00CA4104">
              <w:rPr>
                <w:rFonts w:ascii="微軟正黑體" w:eastAsia="微軟正黑體" w:hAnsi="微軟正黑體" w:cs="微軟正黑體" w:hint="eastAsia"/>
                <w:spacing w:val="-22"/>
                <w:sz w:val="24"/>
                <w:szCs w:val="24"/>
              </w:rPr>
              <w:t>堆肥廚餘是由養豬場經過高溫蒸煮後，做為養豬飼料</w:t>
            </w:r>
            <w:r w:rsidRPr="00CA4104">
              <w:rPr>
                <w:rFonts w:ascii="微軟正黑體" w:eastAsia="微軟正黑體" w:hAnsi="微軟正黑體" w:cs="微軟正黑體"/>
                <w:spacing w:val="-22"/>
                <w:sz w:val="24"/>
                <w:szCs w:val="24"/>
              </w:rPr>
              <w:t>(4)</w:t>
            </w:r>
            <w:r w:rsidRPr="00CA4104">
              <w:rPr>
                <w:rFonts w:ascii="微軟正黑體" w:eastAsia="微軟正黑體" w:hAnsi="微軟正黑體" w:cs="微軟正黑體" w:hint="eastAsia"/>
                <w:spacing w:val="-22"/>
                <w:sz w:val="24"/>
                <w:szCs w:val="24"/>
              </w:rPr>
              <w:t>所有的裝潢廢棄物，可交由環保局清潔隊垃圾車、資源回收車清運回收。</w:t>
            </w:r>
          </w:p>
        </w:tc>
      </w:tr>
      <w:tr w:rsidR="00855BC2" w:rsidRPr="00FD7854" w:rsidTr="004311AE">
        <w:trPr>
          <w:trHeight w:val="570"/>
        </w:trPr>
        <w:tc>
          <w:tcPr>
            <w:tcW w:w="705" w:type="dxa"/>
          </w:tcPr>
          <w:p w:rsidR="00855BC2" w:rsidRPr="00FD7854" w:rsidRDefault="00855BC2" w:rsidP="00855BC2">
            <w:pPr>
              <w:spacing w:line="0" w:lineRule="atLeast"/>
              <w:rPr>
                <w:szCs w:val="24"/>
              </w:rPr>
            </w:pPr>
            <w:r w:rsidRPr="00FD7854">
              <w:rPr>
                <w:rFonts w:hint="eastAsia"/>
                <w:szCs w:val="24"/>
              </w:rPr>
              <w:lastRenderedPageBreak/>
              <w:t>勾選</w:t>
            </w:r>
          </w:p>
        </w:tc>
        <w:tc>
          <w:tcPr>
            <w:tcW w:w="884" w:type="dxa"/>
          </w:tcPr>
          <w:p w:rsidR="00855BC2" w:rsidRPr="00FD7854" w:rsidRDefault="00855BC2" w:rsidP="00855BC2">
            <w:pPr>
              <w:spacing w:line="0" w:lineRule="atLeast"/>
              <w:rPr>
                <w:szCs w:val="24"/>
              </w:rPr>
            </w:pPr>
            <w:r w:rsidRPr="00FD7854">
              <w:rPr>
                <w:rFonts w:hint="eastAsia"/>
                <w:szCs w:val="24"/>
              </w:rPr>
              <w:t>編號</w:t>
            </w:r>
          </w:p>
        </w:tc>
        <w:tc>
          <w:tcPr>
            <w:tcW w:w="807" w:type="dxa"/>
          </w:tcPr>
          <w:p w:rsidR="00855BC2" w:rsidRPr="00FD7854" w:rsidRDefault="00855BC2" w:rsidP="00855BC2">
            <w:pPr>
              <w:spacing w:line="0" w:lineRule="atLeast"/>
              <w:rPr>
                <w:szCs w:val="24"/>
              </w:rPr>
            </w:pPr>
            <w:r w:rsidRPr="00FD7854">
              <w:rPr>
                <w:rFonts w:hint="eastAsia"/>
                <w:szCs w:val="24"/>
              </w:rPr>
              <w:t>答案</w:t>
            </w:r>
          </w:p>
        </w:tc>
        <w:tc>
          <w:tcPr>
            <w:tcW w:w="8378" w:type="dxa"/>
          </w:tcPr>
          <w:p w:rsidR="00855BC2" w:rsidRPr="00FD7854" w:rsidRDefault="00855BC2" w:rsidP="00855BC2">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855BC2" w:rsidRPr="00FD7854" w:rsidTr="004311AE">
        <w:trPr>
          <w:trHeight w:val="570"/>
        </w:trPr>
        <w:tc>
          <w:tcPr>
            <w:tcW w:w="705" w:type="dxa"/>
          </w:tcPr>
          <w:p w:rsidR="00855BC2" w:rsidRPr="00FD7854" w:rsidRDefault="00855BC2" w:rsidP="00855BC2">
            <w:pPr>
              <w:spacing w:line="0" w:lineRule="atLeast"/>
              <w:rPr>
                <w:szCs w:val="24"/>
              </w:rPr>
            </w:pPr>
          </w:p>
        </w:tc>
        <w:tc>
          <w:tcPr>
            <w:tcW w:w="884" w:type="dxa"/>
          </w:tcPr>
          <w:p w:rsidR="00855BC2" w:rsidRPr="00FD7854" w:rsidRDefault="00855BC2" w:rsidP="00855BC2">
            <w:pPr>
              <w:spacing w:line="0" w:lineRule="atLeast"/>
              <w:rPr>
                <w:szCs w:val="24"/>
              </w:rPr>
            </w:pPr>
            <w:r>
              <w:rPr>
                <w:rFonts w:hint="eastAsia"/>
                <w:szCs w:val="24"/>
              </w:rPr>
              <w:t>1</w:t>
            </w:r>
            <w:r>
              <w:rPr>
                <w:szCs w:val="24"/>
              </w:rPr>
              <w:t>747</w:t>
            </w:r>
          </w:p>
        </w:tc>
        <w:tc>
          <w:tcPr>
            <w:tcW w:w="807" w:type="dxa"/>
          </w:tcPr>
          <w:p w:rsidR="00855BC2" w:rsidRPr="00FD7854" w:rsidRDefault="00855BC2" w:rsidP="00855BC2">
            <w:pPr>
              <w:spacing w:line="0" w:lineRule="atLeast"/>
              <w:rPr>
                <w:szCs w:val="24"/>
              </w:rPr>
            </w:pPr>
            <w:r>
              <w:rPr>
                <w:rFonts w:hint="eastAsia"/>
                <w:szCs w:val="24"/>
              </w:rPr>
              <w:t>2</w:t>
            </w:r>
          </w:p>
        </w:tc>
        <w:tc>
          <w:tcPr>
            <w:tcW w:w="8378" w:type="dxa"/>
          </w:tcPr>
          <w:p w:rsidR="00855BC2" w:rsidRPr="00855BC2" w:rsidRDefault="00855BC2" w:rsidP="00855BC2">
            <w:pPr>
              <w:spacing w:line="0" w:lineRule="atLeast"/>
              <w:rPr>
                <w:sz w:val="32"/>
                <w:szCs w:val="32"/>
              </w:rPr>
            </w:pPr>
            <w:r w:rsidRPr="00855BC2">
              <w:rPr>
                <w:rFonts w:hint="eastAsia"/>
                <w:szCs w:val="24"/>
              </w:rPr>
              <w:t>清潔隊於上班或加班之休息時間，可以聚在一起喝酒、賭博或使用公務電腦玩線上遊戲與簽賭嗎？</w:t>
            </w:r>
            <w:r w:rsidRPr="00855BC2">
              <w:rPr>
                <w:rFonts w:hint="eastAsia"/>
                <w:szCs w:val="24"/>
              </w:rPr>
              <w:t>(1)</w:t>
            </w:r>
            <w:r w:rsidRPr="00855BC2">
              <w:rPr>
                <w:rFonts w:hint="eastAsia"/>
                <w:szCs w:val="24"/>
              </w:rPr>
              <w:t>是</w:t>
            </w:r>
            <w:r w:rsidRPr="00855BC2">
              <w:rPr>
                <w:rFonts w:hint="eastAsia"/>
                <w:szCs w:val="24"/>
              </w:rPr>
              <w:t>(2)</w:t>
            </w:r>
            <w:r w:rsidRPr="00855BC2">
              <w:rPr>
                <w:rFonts w:hint="eastAsia"/>
                <w:szCs w:val="24"/>
              </w:rPr>
              <w:t>否。</w:t>
            </w:r>
          </w:p>
        </w:tc>
      </w:tr>
      <w:tr w:rsidR="00855BC2" w:rsidRPr="00376622" w:rsidTr="004311AE">
        <w:trPr>
          <w:trHeight w:val="420"/>
        </w:trPr>
        <w:tc>
          <w:tcPr>
            <w:tcW w:w="705" w:type="dxa"/>
          </w:tcPr>
          <w:p w:rsidR="00855BC2" w:rsidRPr="00FD7854" w:rsidRDefault="00855BC2" w:rsidP="00855BC2">
            <w:pPr>
              <w:spacing w:line="0" w:lineRule="atLeast"/>
              <w:rPr>
                <w:sz w:val="32"/>
                <w:szCs w:val="32"/>
              </w:rPr>
            </w:pPr>
          </w:p>
        </w:tc>
        <w:tc>
          <w:tcPr>
            <w:tcW w:w="884" w:type="dxa"/>
            <w:vAlign w:val="center"/>
          </w:tcPr>
          <w:p w:rsidR="00855BC2" w:rsidRPr="00EB712E" w:rsidRDefault="00855BC2" w:rsidP="00855BC2">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748</w:t>
            </w:r>
          </w:p>
        </w:tc>
        <w:tc>
          <w:tcPr>
            <w:tcW w:w="807" w:type="dxa"/>
            <w:vAlign w:val="center"/>
          </w:tcPr>
          <w:p w:rsidR="00855BC2" w:rsidRPr="00EB712E" w:rsidRDefault="00855BC2" w:rsidP="00855BC2">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855BC2" w:rsidRPr="00376622" w:rsidRDefault="00855BC2" w:rsidP="00855BC2">
            <w:pPr>
              <w:autoSpaceDE w:val="0"/>
              <w:autoSpaceDN w:val="0"/>
              <w:adjustRightInd w:val="0"/>
              <w:spacing w:line="0" w:lineRule="atLeast"/>
              <w:rPr>
                <w:sz w:val="23"/>
                <w:szCs w:val="23"/>
              </w:rPr>
            </w:pPr>
            <w:r w:rsidRPr="00491BAE">
              <w:rPr>
                <w:rFonts w:hint="eastAsia"/>
                <w:sz w:val="23"/>
                <w:szCs w:val="23"/>
              </w:rPr>
              <w:t>下列有關政府推動源頭減量措施的敘述，何者不正確？</w:t>
            </w:r>
            <w:r w:rsidRPr="00491BAE">
              <w:rPr>
                <w:sz w:val="23"/>
                <w:szCs w:val="23"/>
              </w:rPr>
              <w:t>(1)</w:t>
            </w:r>
            <w:r w:rsidRPr="00491BAE">
              <w:rPr>
                <w:rFonts w:hint="eastAsia"/>
                <w:sz w:val="23"/>
                <w:szCs w:val="23"/>
              </w:rPr>
              <w:t>限制購物用環保袋與環保筷的使用</w:t>
            </w:r>
            <w:r w:rsidRPr="00491BAE">
              <w:rPr>
                <w:sz w:val="23"/>
                <w:szCs w:val="23"/>
              </w:rPr>
              <w:t>(2)</w:t>
            </w:r>
            <w:r w:rsidRPr="00491BAE">
              <w:rPr>
                <w:rFonts w:hint="eastAsia"/>
                <w:sz w:val="23"/>
                <w:szCs w:val="23"/>
              </w:rPr>
              <w:t>限制產品過度包裝</w:t>
            </w:r>
            <w:r w:rsidRPr="00491BAE">
              <w:rPr>
                <w:sz w:val="23"/>
                <w:szCs w:val="23"/>
              </w:rPr>
              <w:t>(3)</w:t>
            </w:r>
            <w:r w:rsidRPr="00491BAE">
              <w:rPr>
                <w:rFonts w:hint="eastAsia"/>
                <w:sz w:val="23"/>
                <w:szCs w:val="23"/>
              </w:rPr>
              <w:t>限制含汞乾電池之含汞量</w:t>
            </w:r>
            <w:r w:rsidRPr="00491BAE">
              <w:rPr>
                <w:sz w:val="23"/>
                <w:szCs w:val="23"/>
              </w:rPr>
              <w:t xml:space="preserve">(4) </w:t>
            </w:r>
            <w:r w:rsidRPr="00491BAE">
              <w:rPr>
                <w:rFonts w:hint="eastAsia"/>
                <w:sz w:val="23"/>
                <w:szCs w:val="23"/>
              </w:rPr>
              <w:t>一次用外帶飲料杯源頭減量。</w:t>
            </w:r>
            <w:r w:rsidRPr="00491BAE">
              <w:rPr>
                <w:sz w:val="23"/>
                <w:szCs w:val="23"/>
              </w:rPr>
              <w:t xml:space="preserve"> </w:t>
            </w:r>
          </w:p>
        </w:tc>
      </w:tr>
      <w:tr w:rsidR="00855BC2" w:rsidRPr="00313447" w:rsidTr="004311AE">
        <w:tc>
          <w:tcPr>
            <w:tcW w:w="705" w:type="dxa"/>
          </w:tcPr>
          <w:p w:rsidR="00855BC2" w:rsidRPr="00FD7854" w:rsidRDefault="00855BC2" w:rsidP="00855BC2">
            <w:pPr>
              <w:spacing w:line="0" w:lineRule="atLeast"/>
              <w:rPr>
                <w:sz w:val="32"/>
                <w:szCs w:val="32"/>
              </w:rPr>
            </w:pPr>
          </w:p>
        </w:tc>
        <w:tc>
          <w:tcPr>
            <w:tcW w:w="884" w:type="dxa"/>
            <w:vAlign w:val="center"/>
          </w:tcPr>
          <w:p w:rsidR="00855BC2" w:rsidRPr="00EB712E" w:rsidRDefault="00855BC2" w:rsidP="00855BC2">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749</w:t>
            </w:r>
          </w:p>
        </w:tc>
        <w:tc>
          <w:tcPr>
            <w:tcW w:w="807" w:type="dxa"/>
            <w:vAlign w:val="center"/>
          </w:tcPr>
          <w:p w:rsidR="00855BC2" w:rsidRPr="00EB712E" w:rsidRDefault="00855BC2" w:rsidP="00855BC2">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313447" w:rsidRDefault="00855BC2" w:rsidP="00855BC2">
            <w:pPr>
              <w:pStyle w:val="TableParagraph"/>
              <w:spacing w:line="357" w:lineRule="exact"/>
              <w:ind w:left="30"/>
              <w:jc w:val="left"/>
              <w:rPr>
                <w:spacing w:val="-20"/>
                <w:sz w:val="24"/>
                <w:szCs w:val="24"/>
              </w:rPr>
            </w:pPr>
            <w:r w:rsidRPr="00491BAE">
              <w:rPr>
                <w:rFonts w:ascii="微軟正黑體" w:eastAsia="微軟正黑體" w:hAnsi="微軟正黑體" w:cs="微軟正黑體" w:hint="eastAsia"/>
                <w:spacing w:val="-20"/>
                <w:sz w:val="24"/>
                <w:szCs w:val="24"/>
              </w:rPr>
              <w:t>下列何者為網路時代的產物</w:t>
            </w:r>
            <w:r w:rsidRPr="00491BAE">
              <w:rPr>
                <w:rFonts w:hint="eastAsia"/>
                <w:spacing w:val="-20"/>
                <w:sz w:val="24"/>
                <w:szCs w:val="24"/>
              </w:rPr>
              <w:t>?(1)</w:t>
            </w:r>
            <w:r w:rsidRPr="00491BAE">
              <w:rPr>
                <w:rFonts w:ascii="微軟正黑體" w:eastAsia="微軟正黑體" w:hAnsi="微軟正黑體" w:cs="微軟正黑體" w:hint="eastAsia"/>
                <w:spacing w:val="-20"/>
                <w:sz w:val="24"/>
                <w:szCs w:val="24"/>
              </w:rPr>
              <w:t>假消息</w:t>
            </w:r>
            <w:r w:rsidRPr="00491BAE">
              <w:rPr>
                <w:rFonts w:hint="eastAsia"/>
                <w:spacing w:val="-20"/>
                <w:sz w:val="24"/>
                <w:szCs w:val="24"/>
              </w:rPr>
              <w:t>(2)</w:t>
            </w:r>
            <w:r w:rsidRPr="00491BAE">
              <w:rPr>
                <w:rFonts w:ascii="微軟正黑體" w:eastAsia="微軟正黑體" w:hAnsi="微軟正黑體" w:cs="微軟正黑體" w:hint="eastAsia"/>
                <w:spacing w:val="-20"/>
                <w:sz w:val="24"/>
                <w:szCs w:val="24"/>
              </w:rPr>
              <w:t>同溫層取暖</w:t>
            </w:r>
            <w:r w:rsidRPr="00491BAE">
              <w:rPr>
                <w:rFonts w:hint="eastAsia"/>
                <w:spacing w:val="-20"/>
                <w:sz w:val="24"/>
                <w:szCs w:val="24"/>
              </w:rPr>
              <w:t>(3)</w:t>
            </w:r>
            <w:r w:rsidRPr="00491BAE">
              <w:rPr>
                <w:rFonts w:ascii="微軟正黑體" w:eastAsia="微軟正黑體" w:hAnsi="微軟正黑體" w:cs="微軟正黑體" w:hint="eastAsia"/>
                <w:spacing w:val="-20"/>
                <w:sz w:val="24"/>
                <w:szCs w:val="24"/>
              </w:rPr>
              <w:t>網路霸凌</w:t>
            </w:r>
            <w:r w:rsidRPr="00491BAE">
              <w:rPr>
                <w:rFonts w:hint="eastAsia"/>
                <w:spacing w:val="-20"/>
                <w:sz w:val="24"/>
                <w:szCs w:val="24"/>
              </w:rPr>
              <w:t>(4)</w:t>
            </w:r>
            <w:r w:rsidRPr="00491BAE">
              <w:rPr>
                <w:rFonts w:ascii="微軟正黑體" w:eastAsia="微軟正黑體" w:hAnsi="微軟正黑體" w:cs="微軟正黑體" w:hint="eastAsia"/>
                <w:spacing w:val="-20"/>
                <w:sz w:val="24"/>
                <w:szCs w:val="24"/>
              </w:rPr>
              <w:t>以上皆是。</w:t>
            </w:r>
            <w:r w:rsidRPr="00491BAE">
              <w:rPr>
                <w:rFonts w:hint="eastAsia"/>
                <w:spacing w:val="-20"/>
                <w:sz w:val="24"/>
                <w:szCs w:val="24"/>
              </w:rPr>
              <w:t xml:space="preserve"> </w:t>
            </w:r>
          </w:p>
        </w:tc>
      </w:tr>
      <w:tr w:rsidR="00855BC2" w:rsidRPr="00220288" w:rsidTr="004311AE">
        <w:tc>
          <w:tcPr>
            <w:tcW w:w="705" w:type="dxa"/>
          </w:tcPr>
          <w:p w:rsidR="00855BC2" w:rsidRPr="007D3590"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750</w:t>
            </w:r>
          </w:p>
        </w:tc>
        <w:tc>
          <w:tcPr>
            <w:tcW w:w="807" w:type="dxa"/>
            <w:vAlign w:val="center"/>
          </w:tcPr>
          <w:p w:rsidR="00855BC2" w:rsidRPr="00EB712E" w:rsidRDefault="00855BC2" w:rsidP="00855BC2">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855BC2" w:rsidRDefault="00855BC2" w:rsidP="00855BC2">
            <w:pPr>
              <w:pStyle w:val="TableParagraph"/>
              <w:spacing w:line="240" w:lineRule="exact"/>
              <w:rPr>
                <w:rFonts w:ascii="微軟正黑體" w:eastAsia="微軟正黑體" w:hAnsi="微軟正黑體" w:cs="微軟正黑體"/>
              </w:rPr>
            </w:pPr>
            <w:r>
              <w:rPr>
                <w:rFonts w:ascii="微軟正黑體" w:eastAsia="微軟正黑體" w:hAnsi="微軟正黑體" w:cs="微軟正黑體" w:hint="eastAsia"/>
              </w:rPr>
              <w:t>看到對於機關的不實謠言主動回應方式何者正確</w:t>
            </w:r>
            <w:r>
              <w:rPr>
                <w:rFonts w:hint="eastAsia"/>
              </w:rPr>
              <w:t>?(1)</w:t>
            </w:r>
            <w:r>
              <w:rPr>
                <w:rFonts w:ascii="微軟正黑體" w:eastAsia="微軟正黑體" w:hAnsi="微軟正黑體" w:cs="微軟正黑體" w:hint="eastAsia"/>
              </w:rPr>
              <w:t>用假帳號在論壇發文</w:t>
            </w:r>
            <w:r>
              <w:rPr>
                <w:rFonts w:hint="eastAsia"/>
              </w:rPr>
              <w:t>(2)</w:t>
            </w:r>
            <w:r>
              <w:rPr>
                <w:rFonts w:ascii="微軟正黑體" w:eastAsia="微軟正黑體" w:hAnsi="微軟正黑體" w:cs="微軟正黑體" w:hint="eastAsia"/>
              </w:rPr>
              <w:t>千萬不能主動回應</w:t>
            </w:r>
            <w:r>
              <w:rPr>
                <w:rFonts w:hint="eastAsia"/>
              </w:rPr>
              <w:t>(3)</w:t>
            </w:r>
            <w:r>
              <w:rPr>
                <w:rFonts w:ascii="微軟正黑體" w:eastAsia="微軟正黑體" w:hAnsi="微軟正黑體" w:cs="微軟正黑體" w:hint="eastAsia"/>
              </w:rPr>
              <w:t>主機關統一發布新聞稿或召開記者會</w:t>
            </w:r>
            <w:r>
              <w:rPr>
                <w:rFonts w:hint="eastAsia"/>
              </w:rPr>
              <w:t>(4)</w:t>
            </w:r>
            <w:r>
              <w:rPr>
                <w:rFonts w:ascii="微軟正黑體" w:eastAsia="微軟正黑體" w:hAnsi="微軟正黑體" w:cs="微軟正黑體" w:hint="eastAsia"/>
              </w:rPr>
              <w:t>自由表達應不受限制，所以直</w:t>
            </w:r>
          </w:p>
          <w:p w:rsidR="00855BC2" w:rsidRPr="00220288" w:rsidRDefault="00855BC2" w:rsidP="00855BC2">
            <w:pPr>
              <w:pStyle w:val="TableParagraph"/>
              <w:spacing w:line="240" w:lineRule="exact"/>
              <w:jc w:val="left"/>
            </w:pPr>
            <w:r>
              <w:rPr>
                <w:rFonts w:ascii="微軟正黑體" w:eastAsia="微軟正黑體" w:hAnsi="微軟正黑體" w:cs="微軟正黑體" w:hint="eastAsia"/>
              </w:rPr>
              <w:t>接回應指責。</w:t>
            </w:r>
            <w:r>
              <w:rPr>
                <w:rFonts w:hint="eastAsia"/>
              </w:rPr>
              <w:t xml:space="preserve"> </w:t>
            </w:r>
          </w:p>
        </w:tc>
      </w:tr>
      <w:tr w:rsidR="00855BC2" w:rsidRPr="00220288" w:rsidTr="004311AE">
        <w:tc>
          <w:tcPr>
            <w:tcW w:w="705" w:type="dxa"/>
          </w:tcPr>
          <w:p w:rsidR="00855BC2" w:rsidRPr="007D3590"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751</w:t>
            </w:r>
          </w:p>
        </w:tc>
        <w:tc>
          <w:tcPr>
            <w:tcW w:w="807" w:type="dxa"/>
            <w:vAlign w:val="center"/>
          </w:tcPr>
          <w:p w:rsidR="00855BC2" w:rsidRPr="00EB712E" w:rsidRDefault="00855BC2" w:rsidP="00855BC2">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220288" w:rsidRDefault="00855BC2" w:rsidP="00855BC2">
            <w:pPr>
              <w:pStyle w:val="TableParagraph"/>
              <w:spacing w:line="357" w:lineRule="exact"/>
              <w:ind w:left="30"/>
              <w:jc w:val="left"/>
              <w:rPr>
                <w:spacing w:val="-2"/>
              </w:rPr>
            </w:pPr>
            <w:r w:rsidRPr="00491BAE">
              <w:rPr>
                <w:rFonts w:ascii="新細明體" w:eastAsia="新細明體" w:hAnsi="新細明體" w:cs="新細明體" w:hint="eastAsia"/>
                <w:spacing w:val="-2"/>
              </w:rPr>
              <w:t>請問「依產品狀況不同，藉由維修、再利用、翻新、再製造等過程，有效率地運用資源，讓產品與資源的價值發揮最大化。」是屬於循環經濟的何種特色？</w:t>
            </w:r>
            <w:r w:rsidRPr="00491BAE">
              <w:rPr>
                <w:spacing w:val="-2"/>
              </w:rPr>
              <w:t xml:space="preserve">(1) </w:t>
            </w:r>
            <w:r w:rsidRPr="00491BAE">
              <w:rPr>
                <w:rFonts w:ascii="新細明體" w:eastAsia="新細明體" w:hAnsi="新細明體" w:cs="新細明體" w:hint="eastAsia"/>
                <w:spacing w:val="-2"/>
              </w:rPr>
              <w:t>延長物料的利用與使用，友善環境</w:t>
            </w:r>
            <w:r w:rsidRPr="00491BAE">
              <w:rPr>
                <w:spacing w:val="-2"/>
              </w:rPr>
              <w:t xml:space="preserve">(2) </w:t>
            </w:r>
            <w:r w:rsidRPr="00491BAE">
              <w:rPr>
                <w:rFonts w:ascii="新細明體" w:eastAsia="新細明體" w:hAnsi="新細明體" w:cs="新細明體" w:hint="eastAsia"/>
                <w:spacing w:val="-2"/>
              </w:rPr>
              <w:t>合作共生，形成循環，無廢棄物產生</w:t>
            </w:r>
            <w:r w:rsidRPr="00491BAE">
              <w:rPr>
                <w:spacing w:val="-2"/>
              </w:rPr>
              <w:t xml:space="preserve">(3) </w:t>
            </w:r>
            <w:r w:rsidRPr="00491BAE">
              <w:rPr>
                <w:rFonts w:ascii="新細明體" w:eastAsia="新細明體" w:hAnsi="新細明體" w:cs="新細明體" w:hint="eastAsia"/>
                <w:spacing w:val="-2"/>
              </w:rPr>
              <w:t>從循環共生體系中產生經濟價值</w:t>
            </w:r>
            <w:r w:rsidRPr="00491BAE">
              <w:rPr>
                <w:spacing w:val="-2"/>
              </w:rPr>
              <w:t>(4)</w:t>
            </w:r>
            <w:r w:rsidRPr="00491BAE">
              <w:rPr>
                <w:rFonts w:ascii="新細明體" w:eastAsia="新細明體" w:hAnsi="新細明體" w:cs="新細明體" w:hint="eastAsia"/>
                <w:spacing w:val="-2"/>
              </w:rPr>
              <w:t>以上皆非。</w:t>
            </w:r>
          </w:p>
        </w:tc>
      </w:tr>
      <w:tr w:rsidR="00855BC2" w:rsidRPr="003B6322" w:rsidTr="004311AE">
        <w:tc>
          <w:tcPr>
            <w:tcW w:w="705" w:type="dxa"/>
          </w:tcPr>
          <w:p w:rsidR="00855BC2" w:rsidRPr="007D3590"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752</w:t>
            </w:r>
          </w:p>
        </w:tc>
        <w:tc>
          <w:tcPr>
            <w:tcW w:w="807" w:type="dxa"/>
            <w:vAlign w:val="center"/>
          </w:tcPr>
          <w:p w:rsidR="00855BC2" w:rsidRPr="00EB712E" w:rsidRDefault="00855BC2" w:rsidP="00855BC2">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3B6322" w:rsidRDefault="00855BC2" w:rsidP="00855BC2">
            <w:pPr>
              <w:pStyle w:val="TableParagraph"/>
              <w:spacing w:line="307" w:lineRule="exact"/>
              <w:ind w:left="30"/>
              <w:jc w:val="left"/>
            </w:pPr>
            <w:r>
              <w:rPr>
                <w:rFonts w:ascii="微軟正黑體" w:eastAsia="微軟正黑體" w:hAnsi="微軟正黑體" w:cs="微軟正黑體" w:hint="eastAsia"/>
              </w:rPr>
              <w:t>引擎之故障燈亮，但是引擎還會發動，其對策為：（１）立即停止使用，等待救援。（２）只要引擎能動就無大礙。（３）尚可行駛，但需儘速送廠檢修。</w:t>
            </w:r>
          </w:p>
        </w:tc>
      </w:tr>
      <w:tr w:rsidR="00855BC2" w:rsidRPr="00166E8E" w:rsidTr="004311AE">
        <w:tc>
          <w:tcPr>
            <w:tcW w:w="705" w:type="dxa"/>
          </w:tcPr>
          <w:p w:rsidR="00855BC2" w:rsidRPr="007D3590" w:rsidRDefault="00855BC2" w:rsidP="00855BC2">
            <w:pPr>
              <w:spacing w:line="0" w:lineRule="atLeast"/>
              <w:rPr>
                <w:sz w:val="22"/>
              </w:rPr>
            </w:pPr>
          </w:p>
        </w:tc>
        <w:tc>
          <w:tcPr>
            <w:tcW w:w="884" w:type="dxa"/>
            <w:vAlign w:val="center"/>
          </w:tcPr>
          <w:p w:rsidR="00855BC2" w:rsidRPr="00980C1B" w:rsidRDefault="00855BC2" w:rsidP="00855BC2">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753</w:t>
            </w:r>
          </w:p>
        </w:tc>
        <w:tc>
          <w:tcPr>
            <w:tcW w:w="807" w:type="dxa"/>
            <w:vAlign w:val="center"/>
          </w:tcPr>
          <w:p w:rsidR="00855BC2" w:rsidRPr="00980C1B" w:rsidRDefault="00855BC2" w:rsidP="00855BC2">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166E8E" w:rsidRDefault="00855BC2" w:rsidP="00855BC2">
            <w:pPr>
              <w:pStyle w:val="TableParagraph"/>
              <w:spacing w:line="357" w:lineRule="exact"/>
              <w:ind w:left="30"/>
              <w:jc w:val="left"/>
            </w:pPr>
            <w:r>
              <w:rPr>
                <w:rFonts w:ascii="微軟正黑體" w:eastAsia="微軟正黑體" w:hAnsi="微軟正黑體" w:cs="微軟正黑體" w:hint="eastAsia"/>
              </w:rPr>
              <w:t>汽車行駛中引擎溫度較正常工作溫度為低會造成：（１）冷卻系統容易損壞。（２）較耗油。（３）化油器易阻塞。</w:t>
            </w:r>
            <w:r>
              <w:rPr>
                <w:rFonts w:hint="eastAsia"/>
              </w:rPr>
              <w:t xml:space="preserve"> </w:t>
            </w:r>
          </w:p>
        </w:tc>
      </w:tr>
      <w:tr w:rsidR="00855BC2" w:rsidRPr="00932511" w:rsidTr="004311AE">
        <w:trPr>
          <w:trHeight w:val="429"/>
        </w:trPr>
        <w:tc>
          <w:tcPr>
            <w:tcW w:w="705" w:type="dxa"/>
          </w:tcPr>
          <w:p w:rsidR="00855BC2" w:rsidRPr="007D3590" w:rsidRDefault="00855BC2" w:rsidP="00855BC2">
            <w:pPr>
              <w:spacing w:line="0" w:lineRule="atLeast"/>
              <w:rPr>
                <w:sz w:val="22"/>
              </w:rPr>
            </w:pPr>
          </w:p>
        </w:tc>
        <w:tc>
          <w:tcPr>
            <w:tcW w:w="884" w:type="dxa"/>
            <w:vAlign w:val="center"/>
          </w:tcPr>
          <w:p w:rsidR="00855BC2" w:rsidRPr="00980C1B" w:rsidRDefault="00855BC2" w:rsidP="00855BC2">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754</w:t>
            </w:r>
          </w:p>
        </w:tc>
        <w:tc>
          <w:tcPr>
            <w:tcW w:w="807" w:type="dxa"/>
            <w:vAlign w:val="center"/>
          </w:tcPr>
          <w:p w:rsidR="00855BC2" w:rsidRPr="00980C1B" w:rsidRDefault="00855BC2" w:rsidP="00855BC2">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855BC2" w:rsidRPr="00932511" w:rsidRDefault="00855BC2" w:rsidP="00855BC2">
            <w:pPr>
              <w:pStyle w:val="TableParagraph"/>
              <w:spacing w:line="357" w:lineRule="exact"/>
              <w:ind w:left="30"/>
              <w:jc w:val="left"/>
            </w:pPr>
            <w:r>
              <w:rPr>
                <w:rFonts w:ascii="微軟正黑體" w:eastAsia="微軟正黑體" w:hAnsi="微軟正黑體" w:cs="微軟正黑體" w:hint="eastAsia"/>
              </w:rPr>
              <w:t>引擎冷卻水，何者為最佳：（１）軟水。（２）硬水。（３）含礦物質較高的水。</w:t>
            </w:r>
          </w:p>
        </w:tc>
      </w:tr>
      <w:tr w:rsidR="00855BC2" w:rsidRPr="000B36C5" w:rsidTr="00BB4F5B">
        <w:trPr>
          <w:trHeight w:val="307"/>
        </w:trPr>
        <w:tc>
          <w:tcPr>
            <w:tcW w:w="705" w:type="dxa"/>
          </w:tcPr>
          <w:p w:rsidR="00855BC2" w:rsidRPr="007D3590" w:rsidRDefault="00855BC2" w:rsidP="00855BC2">
            <w:pPr>
              <w:spacing w:line="0" w:lineRule="atLeast"/>
              <w:rPr>
                <w:sz w:val="22"/>
              </w:rPr>
            </w:pPr>
          </w:p>
        </w:tc>
        <w:tc>
          <w:tcPr>
            <w:tcW w:w="884" w:type="dxa"/>
            <w:vAlign w:val="center"/>
          </w:tcPr>
          <w:p w:rsidR="00855BC2" w:rsidRPr="00980C1B" w:rsidRDefault="00855BC2" w:rsidP="00855BC2">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755</w:t>
            </w:r>
          </w:p>
        </w:tc>
        <w:tc>
          <w:tcPr>
            <w:tcW w:w="807" w:type="dxa"/>
            <w:vAlign w:val="center"/>
          </w:tcPr>
          <w:p w:rsidR="00855BC2" w:rsidRPr="00980C1B" w:rsidRDefault="00855BC2" w:rsidP="00855BC2">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0B36C5" w:rsidRDefault="00855BC2" w:rsidP="00855BC2">
            <w:pPr>
              <w:pStyle w:val="TableParagraph"/>
              <w:spacing w:line="357" w:lineRule="exact"/>
              <w:jc w:val="left"/>
            </w:pPr>
            <w:r>
              <w:rPr>
                <w:rFonts w:ascii="微軟正黑體" w:eastAsia="微軟正黑體" w:hAnsi="微軟正黑體" w:cs="微軟正黑體" w:hint="eastAsia"/>
              </w:rPr>
              <w:t>輪胎構造中，那一部份強度最弱：（１）胎面。（２）胎邊（側面）。（３）胎唇</w:t>
            </w:r>
          </w:p>
        </w:tc>
      </w:tr>
      <w:tr w:rsidR="00855BC2" w:rsidRPr="00A83EA1" w:rsidTr="004311AE">
        <w:tc>
          <w:tcPr>
            <w:tcW w:w="705" w:type="dxa"/>
          </w:tcPr>
          <w:p w:rsidR="00855BC2" w:rsidRPr="007D3590" w:rsidRDefault="00855BC2" w:rsidP="00855BC2">
            <w:pPr>
              <w:spacing w:line="0" w:lineRule="atLeast"/>
              <w:rPr>
                <w:sz w:val="22"/>
              </w:rPr>
            </w:pPr>
          </w:p>
        </w:tc>
        <w:tc>
          <w:tcPr>
            <w:tcW w:w="884" w:type="dxa"/>
            <w:vAlign w:val="center"/>
          </w:tcPr>
          <w:p w:rsidR="00855BC2" w:rsidRPr="007A5477" w:rsidRDefault="00855BC2" w:rsidP="00855BC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756</w:t>
            </w:r>
          </w:p>
        </w:tc>
        <w:tc>
          <w:tcPr>
            <w:tcW w:w="807" w:type="dxa"/>
            <w:vAlign w:val="center"/>
          </w:tcPr>
          <w:p w:rsidR="00855BC2" w:rsidRPr="007A5477" w:rsidRDefault="00855BC2" w:rsidP="00855BC2">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855BC2" w:rsidRPr="00A83EA1" w:rsidRDefault="00855BC2" w:rsidP="00855BC2">
            <w:pPr>
              <w:pStyle w:val="TableParagraph"/>
              <w:spacing w:line="357" w:lineRule="exact"/>
              <w:ind w:left="30"/>
              <w:jc w:val="left"/>
              <w:rPr>
                <w:spacing w:val="-20"/>
                <w:sz w:val="24"/>
                <w:szCs w:val="24"/>
              </w:rPr>
            </w:pPr>
            <w:r w:rsidRPr="00491BAE">
              <w:rPr>
                <w:rFonts w:ascii="新細明體" w:eastAsia="新細明體" w:hAnsi="新細明體" w:cs="新細明體" w:hint="eastAsia"/>
                <w:spacing w:val="-20"/>
                <w:sz w:val="24"/>
                <w:szCs w:val="24"/>
              </w:rPr>
              <w:t>電瓶液之成份是：（１）純硫酸。（２）蒸餾水。（３）硫酸與蒸餾水之混合。</w:t>
            </w:r>
          </w:p>
        </w:tc>
      </w:tr>
      <w:tr w:rsidR="00855BC2" w:rsidRPr="000B36C5" w:rsidTr="004311AE">
        <w:tc>
          <w:tcPr>
            <w:tcW w:w="705" w:type="dxa"/>
          </w:tcPr>
          <w:p w:rsidR="00855BC2" w:rsidRPr="007D3590" w:rsidRDefault="00855BC2" w:rsidP="00855BC2">
            <w:pPr>
              <w:spacing w:line="0" w:lineRule="atLeast"/>
              <w:rPr>
                <w:sz w:val="22"/>
              </w:rPr>
            </w:pPr>
          </w:p>
        </w:tc>
        <w:tc>
          <w:tcPr>
            <w:tcW w:w="884" w:type="dxa"/>
            <w:vAlign w:val="center"/>
          </w:tcPr>
          <w:p w:rsidR="00855BC2" w:rsidRPr="007A5477" w:rsidRDefault="00855BC2" w:rsidP="00855BC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757</w:t>
            </w:r>
          </w:p>
        </w:tc>
        <w:tc>
          <w:tcPr>
            <w:tcW w:w="807" w:type="dxa"/>
            <w:vAlign w:val="center"/>
          </w:tcPr>
          <w:p w:rsidR="00855BC2" w:rsidRPr="007A5477" w:rsidRDefault="00855BC2" w:rsidP="00855BC2">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0B36C5" w:rsidRDefault="00855BC2" w:rsidP="00855BC2">
            <w:pPr>
              <w:pStyle w:val="TableParagraph"/>
              <w:spacing w:line="357" w:lineRule="exact"/>
              <w:ind w:left="30"/>
              <w:jc w:val="left"/>
            </w:pPr>
            <w:r>
              <w:rPr>
                <w:rFonts w:ascii="微軟正黑體" w:eastAsia="微軟正黑體" w:hAnsi="微軟正黑體" w:cs="微軟正黑體" w:hint="eastAsia"/>
              </w:rPr>
              <w:t>下長坡行車時：（</w:t>
            </w:r>
            <w:r>
              <w:t>1)</w:t>
            </w:r>
            <w:r>
              <w:rPr>
                <w:rFonts w:ascii="微軟正黑體" w:eastAsia="微軟正黑體" w:hAnsi="微軟正黑體" w:cs="微軟正黑體" w:hint="eastAsia"/>
              </w:rPr>
              <w:t>為節省油料可放空檔（</w:t>
            </w:r>
            <w:r>
              <w:t>2)</w:t>
            </w:r>
            <w:r>
              <w:rPr>
                <w:rFonts w:ascii="微軟正黑體" w:eastAsia="微軟正黑體" w:hAnsi="微軟正黑體" w:cs="微軟正黑體" w:hint="eastAsia"/>
              </w:rPr>
              <w:t>下坡前應先降檔</w:t>
            </w:r>
            <w:r>
              <w:t>(</w:t>
            </w:r>
            <w:r>
              <w:rPr>
                <w:rFonts w:ascii="微軟正黑體" w:eastAsia="微軟正黑體" w:hAnsi="微軟正黑體" w:cs="微軟正黑體" w:hint="eastAsia"/>
              </w:rPr>
              <w:t>換入低速檔</w:t>
            </w:r>
            <w:r>
              <w:t xml:space="preserve">) </w:t>
            </w:r>
            <w:r>
              <w:rPr>
                <w:rFonts w:ascii="微軟正黑體" w:eastAsia="微軟正黑體" w:hAnsi="微軟正黑體" w:cs="微軟正黑體" w:hint="eastAsia"/>
              </w:rPr>
              <w:t>不得將引擎熄火放空檔（</w:t>
            </w:r>
            <w:r>
              <w:t>3)</w:t>
            </w:r>
            <w:r>
              <w:rPr>
                <w:rFonts w:ascii="微軟正黑體" w:eastAsia="微軟正黑體" w:hAnsi="微軟正黑體" w:cs="微軟正黑體" w:hint="eastAsia"/>
              </w:rPr>
              <w:t>當車速太快時再排入低速檔。</w:t>
            </w:r>
          </w:p>
        </w:tc>
      </w:tr>
      <w:tr w:rsidR="00855BC2" w:rsidRPr="003B6322" w:rsidTr="004311AE">
        <w:trPr>
          <w:trHeight w:val="743"/>
        </w:trPr>
        <w:tc>
          <w:tcPr>
            <w:tcW w:w="705" w:type="dxa"/>
          </w:tcPr>
          <w:p w:rsidR="00855BC2" w:rsidRPr="007D3590" w:rsidRDefault="00855BC2" w:rsidP="00855BC2">
            <w:pPr>
              <w:spacing w:line="0" w:lineRule="atLeast"/>
              <w:rPr>
                <w:sz w:val="22"/>
              </w:rPr>
            </w:pPr>
          </w:p>
        </w:tc>
        <w:tc>
          <w:tcPr>
            <w:tcW w:w="884" w:type="dxa"/>
            <w:vAlign w:val="center"/>
          </w:tcPr>
          <w:p w:rsidR="00855BC2" w:rsidRPr="007A5477" w:rsidRDefault="00855BC2" w:rsidP="00855BC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758</w:t>
            </w:r>
          </w:p>
        </w:tc>
        <w:tc>
          <w:tcPr>
            <w:tcW w:w="807" w:type="dxa"/>
            <w:vAlign w:val="center"/>
          </w:tcPr>
          <w:p w:rsidR="00855BC2" w:rsidRPr="007A5477" w:rsidRDefault="00855BC2" w:rsidP="00855BC2">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3B6322" w:rsidRDefault="00855BC2" w:rsidP="00855BC2">
            <w:pPr>
              <w:autoSpaceDE w:val="0"/>
              <w:autoSpaceDN w:val="0"/>
              <w:adjustRightInd w:val="0"/>
              <w:spacing w:line="0" w:lineRule="atLeast"/>
              <w:rPr>
                <w:szCs w:val="24"/>
              </w:rPr>
            </w:pPr>
            <w:r w:rsidRPr="00491BAE">
              <w:rPr>
                <w:rFonts w:hint="eastAsia"/>
                <w:szCs w:val="24"/>
              </w:rPr>
              <w:t>引擎機油長久未定期更換，下列何種零件最易損壞：</w:t>
            </w:r>
            <w:r w:rsidRPr="00491BAE">
              <w:rPr>
                <w:rFonts w:hint="eastAsia"/>
                <w:szCs w:val="24"/>
              </w:rPr>
              <w:t>(1)</w:t>
            </w:r>
            <w:r w:rsidRPr="00491BAE">
              <w:rPr>
                <w:rFonts w:hint="eastAsia"/>
                <w:szCs w:val="24"/>
              </w:rPr>
              <w:t>空氣濾清器。</w:t>
            </w:r>
            <w:r w:rsidRPr="00491BAE">
              <w:rPr>
                <w:rFonts w:hint="eastAsia"/>
                <w:szCs w:val="24"/>
              </w:rPr>
              <w:t>(2)</w:t>
            </w:r>
            <w:r w:rsidRPr="00491BAE">
              <w:rPr>
                <w:rFonts w:hint="eastAsia"/>
                <w:szCs w:val="24"/>
              </w:rPr>
              <w:t>引擎內部機件。</w:t>
            </w:r>
            <w:r w:rsidRPr="00491BAE">
              <w:rPr>
                <w:rFonts w:hint="eastAsia"/>
                <w:szCs w:val="24"/>
              </w:rPr>
              <w:t>(3)</w:t>
            </w:r>
            <w:r w:rsidRPr="00491BAE">
              <w:rPr>
                <w:rFonts w:hint="eastAsia"/>
                <w:szCs w:val="24"/>
              </w:rPr>
              <w:t>高壓線。</w:t>
            </w:r>
          </w:p>
        </w:tc>
      </w:tr>
      <w:tr w:rsidR="00855BC2" w:rsidRPr="009B6AB0" w:rsidTr="004311AE">
        <w:tc>
          <w:tcPr>
            <w:tcW w:w="705" w:type="dxa"/>
          </w:tcPr>
          <w:p w:rsidR="00855BC2" w:rsidRPr="00EB712E"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759</w:t>
            </w:r>
          </w:p>
        </w:tc>
        <w:tc>
          <w:tcPr>
            <w:tcW w:w="807" w:type="dxa"/>
            <w:vAlign w:val="center"/>
          </w:tcPr>
          <w:p w:rsidR="00855BC2" w:rsidRPr="00EB712E"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9B6AB0" w:rsidRDefault="00855BC2" w:rsidP="00855BC2">
            <w:pPr>
              <w:pStyle w:val="TableParagraph"/>
              <w:spacing w:before="6" w:line="0" w:lineRule="atLeast"/>
              <w:ind w:right="51"/>
              <w:jc w:val="left"/>
            </w:pPr>
            <w:r w:rsidRPr="00491BAE">
              <w:rPr>
                <w:rFonts w:hint="eastAsia"/>
              </w:rPr>
              <w:t>3R</w:t>
            </w:r>
            <w:r w:rsidRPr="00491BAE">
              <w:rPr>
                <w:rFonts w:ascii="新細明體" w:eastAsia="新細明體" w:hAnsi="新細明體" w:cs="新細明體" w:hint="eastAsia"/>
              </w:rPr>
              <w:t>為垃圾減量之三項原則，分別為</w:t>
            </w:r>
            <w:r w:rsidRPr="00491BAE">
              <w:rPr>
                <w:rFonts w:hint="eastAsia"/>
              </w:rPr>
              <w:t>(1) Reduce</w:t>
            </w:r>
            <w:r w:rsidRPr="00491BAE">
              <w:rPr>
                <w:rFonts w:ascii="新細明體" w:eastAsia="新細明體" w:hAnsi="新細明體" w:cs="新細明體" w:hint="eastAsia"/>
              </w:rPr>
              <w:t>（減少）：減少丟棄之垃圾量</w:t>
            </w:r>
            <w:r w:rsidRPr="00491BAE">
              <w:rPr>
                <w:rFonts w:hint="eastAsia"/>
              </w:rPr>
              <w:t>(2) Reuse</w:t>
            </w:r>
            <w:r w:rsidRPr="00491BAE">
              <w:rPr>
                <w:rFonts w:ascii="新細明體" w:eastAsia="新細明體" w:hAnsi="新細明體" w:cs="新細明體" w:hint="eastAsia"/>
              </w:rPr>
              <w:t>（重複使用）：重複使用容器或產品</w:t>
            </w:r>
            <w:r w:rsidRPr="00491BAE">
              <w:rPr>
                <w:rFonts w:hint="eastAsia"/>
              </w:rPr>
              <w:t>(3) Recycle</w:t>
            </w:r>
            <w:r w:rsidRPr="00491BAE">
              <w:rPr>
                <w:rFonts w:ascii="新細明體" w:eastAsia="新細明體" w:hAnsi="新細明體" w:cs="新細明體" w:hint="eastAsia"/>
              </w:rPr>
              <w:t>（回收）：回收使用再生產品</w:t>
            </w:r>
            <w:r w:rsidRPr="00491BAE">
              <w:rPr>
                <w:rFonts w:hint="eastAsia"/>
              </w:rPr>
              <w:t>(4)</w:t>
            </w:r>
            <w:r w:rsidRPr="00491BAE">
              <w:rPr>
                <w:rFonts w:ascii="新細明體" w:eastAsia="新細明體" w:hAnsi="新細明體" w:cs="新細明體" w:hint="eastAsia"/>
              </w:rPr>
              <w:t>以上皆是。</w:t>
            </w:r>
          </w:p>
        </w:tc>
      </w:tr>
      <w:tr w:rsidR="00855BC2" w:rsidRPr="000B7BC1" w:rsidTr="004311AE">
        <w:tc>
          <w:tcPr>
            <w:tcW w:w="705" w:type="dxa"/>
          </w:tcPr>
          <w:p w:rsidR="00855BC2" w:rsidRPr="00EB712E"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760</w:t>
            </w:r>
          </w:p>
        </w:tc>
        <w:tc>
          <w:tcPr>
            <w:tcW w:w="807" w:type="dxa"/>
            <w:vAlign w:val="center"/>
          </w:tcPr>
          <w:p w:rsidR="00855BC2" w:rsidRPr="00EB712E"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855BC2" w:rsidRPr="000B7BC1" w:rsidRDefault="00855BC2" w:rsidP="00855BC2">
            <w:pPr>
              <w:pStyle w:val="TableParagraph"/>
              <w:spacing w:line="329" w:lineRule="exact"/>
              <w:jc w:val="left"/>
              <w:rPr>
                <w:spacing w:val="-20"/>
                <w:sz w:val="24"/>
                <w:szCs w:val="24"/>
              </w:rPr>
            </w:pPr>
            <w:r w:rsidRPr="00491BAE">
              <w:rPr>
                <w:rFonts w:ascii="新細明體" w:eastAsia="新細明體" w:hAnsi="新細明體" w:cs="新細明體" w:hint="eastAsia"/>
                <w:spacing w:val="-20"/>
                <w:sz w:val="24"/>
                <w:szCs w:val="24"/>
              </w:rPr>
              <w:t>占用道路或公共區域之無牌廢棄車輛，由環保局張貼清理通知書於車體明顯處，經張貼日起幾日內仍未清理者，由環保局先行移置至指定場所存放。</w:t>
            </w:r>
            <w:r w:rsidRPr="00491BAE">
              <w:rPr>
                <w:rFonts w:hint="eastAsia"/>
                <w:spacing w:val="-20"/>
                <w:sz w:val="24"/>
                <w:szCs w:val="24"/>
              </w:rPr>
              <w:t>(1)7  (2)5  (3)10  (4)14</w:t>
            </w:r>
          </w:p>
        </w:tc>
      </w:tr>
      <w:tr w:rsidR="00855BC2" w:rsidRPr="008F0B30" w:rsidTr="004311AE">
        <w:tc>
          <w:tcPr>
            <w:tcW w:w="705" w:type="dxa"/>
          </w:tcPr>
          <w:p w:rsidR="00855BC2" w:rsidRPr="00EB712E"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761</w:t>
            </w:r>
          </w:p>
        </w:tc>
        <w:tc>
          <w:tcPr>
            <w:tcW w:w="807" w:type="dxa"/>
            <w:vAlign w:val="center"/>
          </w:tcPr>
          <w:p w:rsidR="00855BC2" w:rsidRPr="009B6AB0"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855BC2" w:rsidRDefault="00855BC2" w:rsidP="00855BC2">
            <w:pPr>
              <w:pStyle w:val="TableParagraph"/>
              <w:spacing w:line="329" w:lineRule="exact"/>
              <w:ind w:left="30"/>
              <w:rPr>
                <w:rFonts w:ascii="微軟正黑體" w:eastAsia="微軟正黑體" w:hAnsi="微軟正黑體" w:cs="微軟正黑體"/>
                <w:spacing w:val="-22"/>
              </w:rPr>
            </w:pPr>
            <w:r w:rsidRPr="00491BAE">
              <w:rPr>
                <w:rFonts w:ascii="微軟正黑體" w:eastAsia="微軟正黑體" w:hAnsi="微軟正黑體" w:cs="微軟正黑體" w:hint="eastAsia"/>
                <w:spacing w:val="-22"/>
              </w:rPr>
              <w:t>依據「一次用飲料杯限制使用對象及實施方式」規定，自備與未自備飲料杯之飲料售價應至少新臺幣多少</w:t>
            </w:r>
          </w:p>
          <w:p w:rsidR="00855BC2" w:rsidRPr="008F0B30" w:rsidRDefault="00855BC2" w:rsidP="00855BC2">
            <w:pPr>
              <w:pStyle w:val="TableParagraph"/>
              <w:spacing w:line="329" w:lineRule="exact"/>
              <w:ind w:left="30"/>
              <w:jc w:val="left"/>
              <w:rPr>
                <w:spacing w:val="-22"/>
              </w:rPr>
            </w:pPr>
            <w:r w:rsidRPr="00491BAE">
              <w:rPr>
                <w:rFonts w:ascii="微軟正黑體" w:eastAsia="微軟正黑體" w:hAnsi="微軟正黑體" w:cs="微軟正黑體" w:hint="eastAsia"/>
                <w:spacing w:val="-22"/>
              </w:rPr>
              <w:t>元（含）以上價差。</w:t>
            </w:r>
            <w:r w:rsidRPr="00491BAE">
              <w:rPr>
                <w:spacing w:val="-22"/>
              </w:rPr>
              <w:t>(1)5</w:t>
            </w:r>
            <w:r w:rsidRPr="00491BAE">
              <w:rPr>
                <w:rFonts w:ascii="微軟正黑體" w:eastAsia="微軟正黑體" w:hAnsi="微軟正黑體" w:cs="微軟正黑體" w:hint="eastAsia"/>
                <w:spacing w:val="-22"/>
              </w:rPr>
              <w:t>元</w:t>
            </w:r>
            <w:r w:rsidRPr="00491BAE">
              <w:rPr>
                <w:spacing w:val="-22"/>
              </w:rPr>
              <w:t xml:space="preserve"> (2)10</w:t>
            </w:r>
            <w:r w:rsidRPr="00491BAE">
              <w:rPr>
                <w:rFonts w:ascii="微軟正黑體" w:eastAsia="微軟正黑體" w:hAnsi="微軟正黑體" w:cs="微軟正黑體" w:hint="eastAsia"/>
                <w:spacing w:val="-22"/>
              </w:rPr>
              <w:t>元</w:t>
            </w:r>
            <w:r w:rsidRPr="00491BAE">
              <w:rPr>
                <w:rFonts w:hint="eastAsia"/>
                <w:spacing w:val="-22"/>
              </w:rPr>
              <w:t>(3)3</w:t>
            </w:r>
            <w:r w:rsidRPr="00491BAE">
              <w:rPr>
                <w:rFonts w:ascii="微軟正黑體" w:eastAsia="微軟正黑體" w:hAnsi="微軟正黑體" w:cs="微軟正黑體" w:hint="eastAsia"/>
                <w:spacing w:val="-22"/>
              </w:rPr>
              <w:t>元</w:t>
            </w:r>
            <w:r w:rsidRPr="00491BAE">
              <w:rPr>
                <w:rFonts w:hint="eastAsia"/>
                <w:spacing w:val="-22"/>
              </w:rPr>
              <w:t xml:space="preserve"> (4)7</w:t>
            </w:r>
            <w:r w:rsidRPr="00491BAE">
              <w:rPr>
                <w:rFonts w:ascii="微軟正黑體" w:eastAsia="微軟正黑體" w:hAnsi="微軟正黑體" w:cs="微軟正黑體" w:hint="eastAsia"/>
                <w:spacing w:val="-22"/>
              </w:rPr>
              <w:t>元。</w:t>
            </w:r>
            <w:r w:rsidRPr="00491BAE">
              <w:rPr>
                <w:rFonts w:hint="eastAsia"/>
                <w:spacing w:val="-22"/>
              </w:rPr>
              <w:t xml:space="preserve"> </w:t>
            </w:r>
          </w:p>
        </w:tc>
      </w:tr>
      <w:tr w:rsidR="00855BC2" w:rsidRPr="00CA4104" w:rsidTr="004311AE">
        <w:tc>
          <w:tcPr>
            <w:tcW w:w="705" w:type="dxa"/>
          </w:tcPr>
          <w:p w:rsidR="00855BC2" w:rsidRPr="00EB712E"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762</w:t>
            </w:r>
          </w:p>
        </w:tc>
        <w:tc>
          <w:tcPr>
            <w:tcW w:w="807"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855BC2" w:rsidRPr="00CA4104" w:rsidRDefault="00855BC2" w:rsidP="00855BC2">
            <w:pPr>
              <w:pStyle w:val="TableParagraph"/>
              <w:spacing w:line="329" w:lineRule="exact"/>
              <w:ind w:left="30"/>
              <w:jc w:val="left"/>
              <w:rPr>
                <w:rFonts w:ascii="微軟正黑體" w:eastAsia="微軟正黑體" w:hAnsi="微軟正黑體" w:cs="微軟正黑體"/>
                <w:spacing w:val="-22"/>
                <w:sz w:val="24"/>
                <w:szCs w:val="24"/>
              </w:rPr>
            </w:pPr>
            <w:r w:rsidRPr="00491BAE">
              <w:rPr>
                <w:rFonts w:ascii="微軟正黑體" w:eastAsia="微軟正黑體" w:hAnsi="微軟正黑體" w:cs="微軟正黑體" w:hint="eastAsia"/>
                <w:spacing w:val="-22"/>
                <w:sz w:val="24"/>
                <w:szCs w:val="24"/>
              </w:rPr>
              <w:t>依據「一次用飲料杯限制使用對象及實施方式」規定，何種情形得得暫時停止循環杯借用服務？</w:t>
            </w:r>
            <w:r w:rsidRPr="00491BAE">
              <w:rPr>
                <w:rFonts w:ascii="微軟正黑體" w:eastAsia="微軟正黑體" w:hAnsi="微軟正黑體" w:cs="微軟正黑體"/>
                <w:spacing w:val="-22"/>
                <w:sz w:val="24"/>
                <w:szCs w:val="24"/>
              </w:rPr>
              <w:t>(1)</w:t>
            </w:r>
            <w:r w:rsidRPr="00491BAE">
              <w:rPr>
                <w:rFonts w:ascii="微軟正黑體" w:eastAsia="微軟正黑體" w:hAnsi="微軟正黑體" w:cs="微軟正黑體" w:hint="eastAsia"/>
                <w:spacing w:val="-22"/>
                <w:sz w:val="24"/>
                <w:szCs w:val="24"/>
              </w:rPr>
              <w:t>區域性缺水或發生傳染病時</w:t>
            </w:r>
            <w:r w:rsidRPr="00491BAE">
              <w:rPr>
                <w:rFonts w:ascii="微軟正黑體" w:eastAsia="微軟正黑體" w:hAnsi="微軟正黑體" w:cs="微軟正黑體"/>
                <w:spacing w:val="-22"/>
                <w:sz w:val="24"/>
                <w:szCs w:val="24"/>
              </w:rPr>
              <w:t>(2)</w:t>
            </w:r>
            <w:r w:rsidRPr="00491BAE">
              <w:rPr>
                <w:rFonts w:ascii="微軟正黑體" w:eastAsia="微軟正黑體" w:hAnsi="微軟正黑體" w:cs="微軟正黑體" w:hint="eastAsia"/>
                <w:spacing w:val="-22"/>
                <w:sz w:val="24"/>
                <w:szCs w:val="24"/>
              </w:rPr>
              <w:t>限制使用對象無意願配合</w:t>
            </w:r>
            <w:r w:rsidRPr="00491BAE">
              <w:rPr>
                <w:rFonts w:ascii="微軟正黑體" w:eastAsia="微軟正黑體" w:hAnsi="微軟正黑體" w:cs="微軟正黑體"/>
                <w:spacing w:val="-22"/>
                <w:sz w:val="24"/>
                <w:szCs w:val="24"/>
              </w:rPr>
              <w:t>(3)</w:t>
            </w:r>
            <w:r w:rsidRPr="00491BAE">
              <w:rPr>
                <w:rFonts w:ascii="微軟正黑體" w:eastAsia="微軟正黑體" w:hAnsi="微軟正黑體" w:cs="微軟正黑體" w:hint="eastAsia"/>
                <w:spacing w:val="-22"/>
                <w:sz w:val="24"/>
                <w:szCs w:val="24"/>
              </w:rPr>
              <w:t>消費者無意願使用循環杯</w:t>
            </w:r>
            <w:r w:rsidRPr="00491BAE">
              <w:rPr>
                <w:rFonts w:ascii="微軟正黑體" w:eastAsia="微軟正黑體" w:hAnsi="微軟正黑體" w:cs="微軟正黑體"/>
                <w:spacing w:val="-22"/>
                <w:sz w:val="24"/>
                <w:szCs w:val="24"/>
              </w:rPr>
              <w:t>(4)</w:t>
            </w:r>
            <w:r w:rsidRPr="00491BAE">
              <w:rPr>
                <w:rFonts w:ascii="微軟正黑體" w:eastAsia="微軟正黑體" w:hAnsi="微軟正黑體" w:cs="微軟正黑體" w:hint="eastAsia"/>
                <w:spacing w:val="-22"/>
                <w:sz w:val="24"/>
                <w:szCs w:val="24"/>
              </w:rPr>
              <w:t>以上皆可。</w:t>
            </w:r>
          </w:p>
        </w:tc>
      </w:tr>
      <w:tr w:rsidR="00855BC2" w:rsidRPr="00CA4104" w:rsidTr="004311AE">
        <w:tc>
          <w:tcPr>
            <w:tcW w:w="705" w:type="dxa"/>
          </w:tcPr>
          <w:p w:rsidR="00855BC2" w:rsidRPr="00EB712E" w:rsidRDefault="00855BC2" w:rsidP="00855BC2">
            <w:pPr>
              <w:spacing w:line="0" w:lineRule="atLeast"/>
              <w:rPr>
                <w:sz w:val="22"/>
              </w:rPr>
            </w:pPr>
          </w:p>
        </w:tc>
        <w:tc>
          <w:tcPr>
            <w:tcW w:w="884"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763</w:t>
            </w:r>
          </w:p>
        </w:tc>
        <w:tc>
          <w:tcPr>
            <w:tcW w:w="807"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2</w:t>
            </w:r>
          </w:p>
        </w:tc>
        <w:tc>
          <w:tcPr>
            <w:tcW w:w="8378" w:type="dxa"/>
          </w:tcPr>
          <w:p w:rsidR="00855BC2" w:rsidRPr="00BB4F5B" w:rsidRDefault="00855BC2" w:rsidP="00855BC2">
            <w:pPr>
              <w:pStyle w:val="TableParagraph"/>
              <w:spacing w:line="329" w:lineRule="exact"/>
              <w:ind w:left="30"/>
              <w:jc w:val="left"/>
              <w:rPr>
                <w:rFonts w:ascii="微軟正黑體" w:eastAsia="微軟正黑體" w:hAnsi="微軟正黑體" w:cs="微軟正黑體"/>
                <w:spacing w:val="-22"/>
                <w:sz w:val="24"/>
                <w:szCs w:val="24"/>
              </w:rPr>
            </w:pPr>
            <w:r>
              <w:rPr>
                <w:rFonts w:ascii="微軟正黑體" w:eastAsia="微軟正黑體" w:hAnsi="微軟正黑體" w:cs="微軟正黑體" w:hint="eastAsia"/>
                <w:spacing w:val="-22"/>
                <w:sz w:val="24"/>
                <w:szCs w:val="24"/>
              </w:rPr>
              <w:t>清</w:t>
            </w:r>
            <w:r w:rsidRPr="00BB4F5B">
              <w:rPr>
                <w:rFonts w:ascii="微軟正黑體" w:eastAsia="微軟正黑體" w:hAnsi="微軟正黑體" w:cs="微軟正黑體" w:hint="eastAsia"/>
                <w:spacing w:val="-22"/>
                <w:sz w:val="24"/>
                <w:szCs w:val="24"/>
              </w:rPr>
              <w:t>潔隊員廢棄物清運作業應注意安全，以下作業何者為正確？(1)吊掛子車時，作業人員應進入子車懸空下方調控(2)以密封式垃圾車進行壓縮作業當時，清潔隊員不可用手推擠垃圾加以調整垃圾擺放位置(3)夜間作業如果月光明亮，可以不用打開警示燈或工作燈(4)天氣太熱時可以不用配戴膠盔跟手套。</w:t>
            </w:r>
          </w:p>
        </w:tc>
      </w:tr>
      <w:tr w:rsidR="00855BC2" w:rsidRPr="00CA4104" w:rsidTr="00BB4F5B">
        <w:trPr>
          <w:trHeight w:val="428"/>
        </w:trPr>
        <w:tc>
          <w:tcPr>
            <w:tcW w:w="705" w:type="dxa"/>
          </w:tcPr>
          <w:p w:rsidR="00855BC2" w:rsidRPr="00EB712E" w:rsidRDefault="00855BC2" w:rsidP="00855BC2">
            <w:pPr>
              <w:spacing w:line="0" w:lineRule="atLeast"/>
              <w:rPr>
                <w:sz w:val="22"/>
              </w:rPr>
            </w:pPr>
          </w:p>
        </w:tc>
        <w:tc>
          <w:tcPr>
            <w:tcW w:w="884"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764</w:t>
            </w:r>
          </w:p>
        </w:tc>
        <w:tc>
          <w:tcPr>
            <w:tcW w:w="807"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BB4F5B" w:rsidRDefault="00855BC2" w:rsidP="00855BC2">
            <w:pPr>
              <w:pStyle w:val="TableParagraph"/>
              <w:spacing w:line="329" w:lineRule="exact"/>
              <w:ind w:left="30"/>
              <w:jc w:val="left"/>
              <w:rPr>
                <w:rFonts w:ascii="微軟正黑體" w:eastAsia="微軟正黑體" w:hAnsi="微軟正黑體" w:cs="微軟正黑體"/>
                <w:spacing w:val="-22"/>
                <w:sz w:val="24"/>
                <w:szCs w:val="24"/>
              </w:rPr>
            </w:pPr>
            <w:r w:rsidRPr="00BB4F5B">
              <w:rPr>
                <w:rFonts w:ascii="微軟正黑體" w:eastAsia="微軟正黑體" w:hAnsi="微軟正黑體" w:cs="微軟正黑體" w:hint="eastAsia"/>
                <w:spacing w:val="-22"/>
                <w:sz w:val="24"/>
                <w:szCs w:val="24"/>
              </w:rPr>
              <w:t>對於占用道路有牌疑似廢棄車輛，民眾應向哪個單位檢舉？(1)環保單位(2)警察單位(3)民政單位(4)以上皆非。</w:t>
            </w:r>
          </w:p>
        </w:tc>
      </w:tr>
      <w:tr w:rsidR="00855BC2" w:rsidRPr="00FD7854" w:rsidTr="004311AE">
        <w:trPr>
          <w:trHeight w:val="570"/>
        </w:trPr>
        <w:tc>
          <w:tcPr>
            <w:tcW w:w="705" w:type="dxa"/>
          </w:tcPr>
          <w:p w:rsidR="00855BC2" w:rsidRPr="00FD7854" w:rsidRDefault="00855BC2" w:rsidP="00855BC2">
            <w:pPr>
              <w:spacing w:line="0" w:lineRule="atLeast"/>
              <w:rPr>
                <w:szCs w:val="24"/>
              </w:rPr>
            </w:pPr>
            <w:r w:rsidRPr="00FD7854">
              <w:rPr>
                <w:rFonts w:hint="eastAsia"/>
                <w:szCs w:val="24"/>
              </w:rPr>
              <w:lastRenderedPageBreak/>
              <w:t>勾選</w:t>
            </w:r>
          </w:p>
        </w:tc>
        <w:tc>
          <w:tcPr>
            <w:tcW w:w="884" w:type="dxa"/>
          </w:tcPr>
          <w:p w:rsidR="00855BC2" w:rsidRPr="00FD7854" w:rsidRDefault="00855BC2" w:rsidP="00855BC2">
            <w:pPr>
              <w:spacing w:line="0" w:lineRule="atLeast"/>
              <w:rPr>
                <w:szCs w:val="24"/>
              </w:rPr>
            </w:pPr>
            <w:r w:rsidRPr="00FD7854">
              <w:rPr>
                <w:rFonts w:hint="eastAsia"/>
                <w:szCs w:val="24"/>
              </w:rPr>
              <w:t>編號</w:t>
            </w:r>
          </w:p>
        </w:tc>
        <w:tc>
          <w:tcPr>
            <w:tcW w:w="807" w:type="dxa"/>
          </w:tcPr>
          <w:p w:rsidR="00855BC2" w:rsidRPr="00FD7854" w:rsidRDefault="00855BC2" w:rsidP="00855BC2">
            <w:pPr>
              <w:spacing w:line="0" w:lineRule="atLeast"/>
              <w:rPr>
                <w:szCs w:val="24"/>
              </w:rPr>
            </w:pPr>
            <w:r w:rsidRPr="00FD7854">
              <w:rPr>
                <w:rFonts w:hint="eastAsia"/>
                <w:szCs w:val="24"/>
              </w:rPr>
              <w:t>答案</w:t>
            </w:r>
          </w:p>
        </w:tc>
        <w:tc>
          <w:tcPr>
            <w:tcW w:w="8378" w:type="dxa"/>
          </w:tcPr>
          <w:p w:rsidR="00855BC2" w:rsidRPr="00FD7854" w:rsidRDefault="00855BC2" w:rsidP="00855BC2">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855BC2" w:rsidRPr="00376622" w:rsidTr="004311AE">
        <w:trPr>
          <w:trHeight w:val="420"/>
        </w:trPr>
        <w:tc>
          <w:tcPr>
            <w:tcW w:w="705" w:type="dxa"/>
          </w:tcPr>
          <w:p w:rsidR="00855BC2" w:rsidRPr="00FD7854" w:rsidRDefault="00855BC2" w:rsidP="00855BC2">
            <w:pPr>
              <w:spacing w:line="0" w:lineRule="atLeast"/>
              <w:rPr>
                <w:sz w:val="32"/>
                <w:szCs w:val="32"/>
              </w:rPr>
            </w:pPr>
          </w:p>
        </w:tc>
        <w:tc>
          <w:tcPr>
            <w:tcW w:w="884" w:type="dxa"/>
            <w:vAlign w:val="center"/>
          </w:tcPr>
          <w:p w:rsidR="00855BC2" w:rsidRPr="00EB712E" w:rsidRDefault="00855BC2" w:rsidP="00855BC2">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765</w:t>
            </w:r>
          </w:p>
        </w:tc>
        <w:tc>
          <w:tcPr>
            <w:tcW w:w="807" w:type="dxa"/>
            <w:vAlign w:val="center"/>
          </w:tcPr>
          <w:p w:rsidR="00855BC2" w:rsidRPr="00EB712E" w:rsidRDefault="00855BC2" w:rsidP="00855BC2">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376622" w:rsidRDefault="00855BC2" w:rsidP="00855BC2">
            <w:pPr>
              <w:autoSpaceDE w:val="0"/>
              <w:autoSpaceDN w:val="0"/>
              <w:adjustRightInd w:val="0"/>
              <w:rPr>
                <w:sz w:val="23"/>
                <w:szCs w:val="23"/>
              </w:rPr>
            </w:pPr>
            <w:r w:rsidRPr="004311AE">
              <w:rPr>
                <w:rFonts w:hint="eastAsia"/>
                <w:sz w:val="23"/>
                <w:szCs w:val="23"/>
              </w:rPr>
              <w:t>政府目前積極推動垃圾清運方式為下列何者？</w:t>
            </w:r>
            <w:r w:rsidRPr="004311AE">
              <w:rPr>
                <w:rFonts w:hint="eastAsia"/>
                <w:sz w:val="23"/>
                <w:szCs w:val="23"/>
              </w:rPr>
              <w:t>(1)</w:t>
            </w:r>
            <w:r w:rsidRPr="004311AE">
              <w:rPr>
                <w:rFonts w:hint="eastAsia"/>
                <w:sz w:val="23"/>
                <w:szCs w:val="23"/>
              </w:rPr>
              <w:t>放在固定地點就好</w:t>
            </w:r>
            <w:r w:rsidRPr="004311AE">
              <w:rPr>
                <w:rFonts w:hint="eastAsia"/>
                <w:sz w:val="23"/>
                <w:szCs w:val="23"/>
              </w:rPr>
              <w:t>(2)</w:t>
            </w:r>
            <w:r w:rsidRPr="004311AE">
              <w:rPr>
                <w:rFonts w:hint="eastAsia"/>
                <w:sz w:val="23"/>
                <w:szCs w:val="23"/>
              </w:rPr>
              <w:t>帶到學校丟棄</w:t>
            </w:r>
            <w:r w:rsidRPr="004311AE">
              <w:rPr>
                <w:rFonts w:hint="eastAsia"/>
                <w:sz w:val="23"/>
                <w:szCs w:val="23"/>
              </w:rPr>
              <w:t>(3)</w:t>
            </w:r>
            <w:r w:rsidRPr="004311AE">
              <w:rPr>
                <w:rFonts w:hint="eastAsia"/>
                <w:sz w:val="23"/>
                <w:szCs w:val="23"/>
              </w:rPr>
              <w:t>請人到家裡收集</w:t>
            </w:r>
            <w:r w:rsidRPr="004311AE">
              <w:rPr>
                <w:rFonts w:hint="eastAsia"/>
                <w:sz w:val="23"/>
                <w:szCs w:val="23"/>
              </w:rPr>
              <w:t>(4)</w:t>
            </w:r>
            <w:r w:rsidRPr="004311AE">
              <w:rPr>
                <w:rFonts w:hint="eastAsia"/>
                <w:sz w:val="23"/>
                <w:szCs w:val="23"/>
              </w:rPr>
              <w:t>垃圾不落地。</w:t>
            </w:r>
          </w:p>
        </w:tc>
      </w:tr>
      <w:tr w:rsidR="00855BC2" w:rsidRPr="00313447" w:rsidTr="004311AE">
        <w:tc>
          <w:tcPr>
            <w:tcW w:w="705" w:type="dxa"/>
          </w:tcPr>
          <w:p w:rsidR="00855BC2" w:rsidRPr="00FD7854" w:rsidRDefault="00855BC2" w:rsidP="00855BC2">
            <w:pPr>
              <w:spacing w:line="0" w:lineRule="atLeast"/>
              <w:rPr>
                <w:sz w:val="32"/>
                <w:szCs w:val="32"/>
              </w:rPr>
            </w:pPr>
          </w:p>
        </w:tc>
        <w:tc>
          <w:tcPr>
            <w:tcW w:w="884" w:type="dxa"/>
            <w:vAlign w:val="center"/>
          </w:tcPr>
          <w:p w:rsidR="00855BC2" w:rsidRPr="00EB712E" w:rsidRDefault="00855BC2" w:rsidP="00855BC2">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766</w:t>
            </w:r>
          </w:p>
        </w:tc>
        <w:tc>
          <w:tcPr>
            <w:tcW w:w="807" w:type="dxa"/>
            <w:vAlign w:val="center"/>
          </w:tcPr>
          <w:p w:rsidR="00855BC2" w:rsidRPr="00EB712E" w:rsidRDefault="00855BC2" w:rsidP="00855BC2">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Default="00855BC2" w:rsidP="00855BC2">
            <w:pPr>
              <w:pStyle w:val="TableParagraph"/>
              <w:spacing w:line="357" w:lineRule="exact"/>
              <w:ind w:left="30"/>
              <w:rPr>
                <w:rFonts w:ascii="微軟正黑體" w:eastAsia="微軟正黑體" w:hAnsi="微軟正黑體" w:cs="微軟正黑體"/>
                <w:spacing w:val="-20"/>
                <w:sz w:val="24"/>
                <w:szCs w:val="24"/>
              </w:rPr>
            </w:pPr>
            <w:r w:rsidRPr="004311AE">
              <w:rPr>
                <w:rFonts w:ascii="微軟正黑體" w:eastAsia="微軟正黑體" w:hAnsi="微軟正黑體" w:cs="微軟正黑體" w:hint="eastAsia"/>
                <w:spacing w:val="-20"/>
                <w:sz w:val="24"/>
                <w:szCs w:val="24"/>
              </w:rPr>
              <w:t>環保署為積極推動廢棄物減量政策，規定：</w:t>
            </w:r>
            <w:r w:rsidRPr="004311AE">
              <w:rPr>
                <w:rFonts w:hint="eastAsia"/>
                <w:spacing w:val="-20"/>
                <w:sz w:val="24"/>
                <w:szCs w:val="24"/>
              </w:rPr>
              <w:t>(1)</w:t>
            </w:r>
            <w:r w:rsidRPr="004311AE">
              <w:rPr>
                <w:rFonts w:ascii="微軟正黑體" w:eastAsia="微軟正黑體" w:hAnsi="微軟正黑體" w:cs="微軟正黑體" w:hint="eastAsia"/>
                <w:spacing w:val="-20"/>
                <w:sz w:val="24"/>
                <w:szCs w:val="24"/>
              </w:rPr>
              <w:t>政府機關辦理內部會議、不得提供紙杯、一次</w:t>
            </w:r>
          </w:p>
          <w:p w:rsidR="00855BC2" w:rsidRPr="00313447" w:rsidRDefault="00855BC2" w:rsidP="00855BC2">
            <w:pPr>
              <w:pStyle w:val="TableParagraph"/>
              <w:spacing w:line="357" w:lineRule="exact"/>
              <w:ind w:left="30"/>
              <w:jc w:val="left"/>
              <w:rPr>
                <w:spacing w:val="-20"/>
                <w:sz w:val="24"/>
                <w:szCs w:val="24"/>
              </w:rPr>
            </w:pPr>
            <w:r w:rsidRPr="004311AE">
              <w:rPr>
                <w:rFonts w:ascii="微軟正黑體" w:eastAsia="微軟正黑體" w:hAnsi="微軟正黑體" w:cs="微軟正黑體" w:hint="eastAsia"/>
                <w:spacing w:val="-20"/>
                <w:sz w:val="24"/>
                <w:szCs w:val="24"/>
              </w:rPr>
              <w:t>用塑膠杯及包裝飲用水</w:t>
            </w:r>
            <w:r w:rsidRPr="004311AE">
              <w:rPr>
                <w:rFonts w:hint="eastAsia"/>
                <w:spacing w:val="-20"/>
                <w:sz w:val="24"/>
                <w:szCs w:val="24"/>
              </w:rPr>
              <w:t>(2)</w:t>
            </w:r>
            <w:r w:rsidRPr="004311AE">
              <w:rPr>
                <w:rFonts w:ascii="微軟正黑體" w:eastAsia="微軟正黑體" w:hAnsi="微軟正黑體" w:cs="微軟正黑體" w:hint="eastAsia"/>
                <w:spacing w:val="-20"/>
                <w:sz w:val="24"/>
                <w:szCs w:val="24"/>
              </w:rPr>
              <w:t>鼓勵個人自備水壺飲水</w:t>
            </w:r>
            <w:r w:rsidRPr="004311AE">
              <w:rPr>
                <w:rFonts w:hint="eastAsia"/>
                <w:spacing w:val="-20"/>
                <w:sz w:val="24"/>
                <w:szCs w:val="24"/>
              </w:rPr>
              <w:t>(3)</w:t>
            </w:r>
            <w:r w:rsidRPr="004311AE">
              <w:rPr>
                <w:rFonts w:ascii="微軟正黑體" w:eastAsia="微軟正黑體" w:hAnsi="微軟正黑體" w:cs="微軟正黑體" w:hint="eastAsia"/>
                <w:spacing w:val="-20"/>
                <w:sz w:val="24"/>
                <w:szCs w:val="24"/>
              </w:rPr>
              <w:t>宣導自備茶杯</w:t>
            </w:r>
            <w:r w:rsidRPr="004311AE">
              <w:rPr>
                <w:rFonts w:hint="eastAsia"/>
                <w:spacing w:val="-20"/>
                <w:sz w:val="24"/>
                <w:szCs w:val="24"/>
              </w:rPr>
              <w:t>(4)</w:t>
            </w:r>
            <w:r w:rsidRPr="004311AE">
              <w:rPr>
                <w:rFonts w:ascii="微軟正黑體" w:eastAsia="微軟正黑體" w:hAnsi="微軟正黑體" w:cs="微軟正黑體" w:hint="eastAsia"/>
                <w:spacing w:val="-20"/>
                <w:sz w:val="24"/>
                <w:szCs w:val="24"/>
              </w:rPr>
              <w:t>以上皆是。</w:t>
            </w:r>
          </w:p>
        </w:tc>
      </w:tr>
      <w:tr w:rsidR="00855BC2" w:rsidRPr="00220288" w:rsidTr="004311AE">
        <w:tc>
          <w:tcPr>
            <w:tcW w:w="705" w:type="dxa"/>
          </w:tcPr>
          <w:p w:rsidR="00855BC2" w:rsidRPr="007D3590"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767</w:t>
            </w:r>
          </w:p>
        </w:tc>
        <w:tc>
          <w:tcPr>
            <w:tcW w:w="807" w:type="dxa"/>
            <w:vAlign w:val="center"/>
          </w:tcPr>
          <w:p w:rsidR="00855BC2" w:rsidRPr="00EB712E" w:rsidRDefault="00855BC2" w:rsidP="00855BC2">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855BC2" w:rsidRPr="00220288" w:rsidRDefault="00855BC2" w:rsidP="00855BC2">
            <w:pPr>
              <w:pStyle w:val="TableParagraph"/>
              <w:spacing w:line="357" w:lineRule="exact"/>
              <w:ind w:left="30"/>
              <w:jc w:val="left"/>
            </w:pPr>
            <w:r w:rsidRPr="00951224">
              <w:rPr>
                <w:rFonts w:ascii="微軟正黑體" w:eastAsia="微軟正黑體" w:hAnsi="微軟正黑體" w:cs="微軟正黑體" w:hint="eastAsia"/>
                <w:spacing w:val="-20"/>
              </w:rPr>
              <w:t>從源頭設計、製造、使用至回收與再利用作全面性之規劃，以事業廢棄物零廢棄為目標是何種概念？</w:t>
            </w:r>
            <w:r w:rsidRPr="00951224">
              <w:rPr>
                <w:rFonts w:hint="eastAsia"/>
                <w:spacing w:val="-20"/>
              </w:rPr>
              <w:t>(1)</w:t>
            </w:r>
            <w:r w:rsidRPr="00951224">
              <w:rPr>
                <w:rFonts w:ascii="微軟正黑體" w:eastAsia="微軟正黑體" w:hAnsi="微軟正黑體" w:cs="微軟正黑體" w:hint="eastAsia"/>
                <w:spacing w:val="-20"/>
              </w:rPr>
              <w:t>產品生命週期</w:t>
            </w:r>
            <w:r w:rsidRPr="00951224">
              <w:rPr>
                <w:rFonts w:hint="eastAsia"/>
                <w:spacing w:val="-20"/>
              </w:rPr>
              <w:t>(2)</w:t>
            </w:r>
            <w:r w:rsidRPr="00951224">
              <w:rPr>
                <w:rFonts w:ascii="微軟正黑體" w:eastAsia="微軟正黑體" w:hAnsi="微軟正黑體" w:cs="微軟正黑體" w:hint="eastAsia"/>
                <w:spacing w:val="-20"/>
              </w:rPr>
              <w:t>產品清潔生產</w:t>
            </w:r>
            <w:r w:rsidRPr="00951224">
              <w:rPr>
                <w:rFonts w:hint="eastAsia"/>
                <w:spacing w:val="-20"/>
              </w:rPr>
              <w:t>(3)</w:t>
            </w:r>
            <w:r w:rsidRPr="00951224">
              <w:rPr>
                <w:rFonts w:ascii="微軟正黑體" w:eastAsia="微軟正黑體" w:hAnsi="微軟正黑體" w:cs="微軟正黑體" w:hint="eastAsia"/>
                <w:spacing w:val="-20"/>
              </w:rPr>
              <w:t>產品環境化設計</w:t>
            </w:r>
            <w:r w:rsidRPr="00951224">
              <w:rPr>
                <w:rFonts w:hint="eastAsia"/>
                <w:spacing w:val="-20"/>
              </w:rPr>
              <w:t>(4)</w:t>
            </w:r>
            <w:r w:rsidRPr="00951224">
              <w:rPr>
                <w:rFonts w:ascii="微軟正黑體" w:eastAsia="微軟正黑體" w:hAnsi="微軟正黑體" w:cs="微軟正黑體" w:hint="eastAsia"/>
                <w:spacing w:val="-20"/>
              </w:rPr>
              <w:t>產品環境評估</w:t>
            </w:r>
            <w:r>
              <w:rPr>
                <w:rFonts w:ascii="微軟正黑體" w:eastAsia="微軟正黑體" w:hAnsi="微軟正黑體" w:cs="微軟正黑體" w:hint="eastAsia"/>
              </w:rPr>
              <w:t>。</w:t>
            </w:r>
          </w:p>
        </w:tc>
      </w:tr>
      <w:tr w:rsidR="00855BC2" w:rsidRPr="00220288" w:rsidTr="004311AE">
        <w:tc>
          <w:tcPr>
            <w:tcW w:w="705" w:type="dxa"/>
          </w:tcPr>
          <w:p w:rsidR="00855BC2" w:rsidRPr="007D3590"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768</w:t>
            </w:r>
          </w:p>
        </w:tc>
        <w:tc>
          <w:tcPr>
            <w:tcW w:w="807" w:type="dxa"/>
            <w:vAlign w:val="center"/>
          </w:tcPr>
          <w:p w:rsidR="00855BC2" w:rsidRPr="00EB712E" w:rsidRDefault="00855BC2" w:rsidP="00855BC2">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220288" w:rsidRDefault="00855BC2" w:rsidP="00855BC2">
            <w:pPr>
              <w:pStyle w:val="TableParagraph"/>
              <w:spacing w:line="357" w:lineRule="exact"/>
              <w:ind w:left="30"/>
              <w:jc w:val="left"/>
              <w:rPr>
                <w:spacing w:val="-2"/>
              </w:rPr>
            </w:pPr>
            <w:r w:rsidRPr="004311AE">
              <w:rPr>
                <w:rFonts w:ascii="新細明體" w:eastAsia="新細明體" w:hAnsi="新細明體" w:cs="新細明體" w:hint="eastAsia"/>
                <w:spacing w:val="-2"/>
              </w:rPr>
              <w:t>下列何者屬垃圾分選技術的原理？</w:t>
            </w:r>
            <w:r w:rsidRPr="004311AE">
              <w:rPr>
                <w:rFonts w:hint="eastAsia"/>
                <w:spacing w:val="-2"/>
              </w:rPr>
              <w:t>(1)</w:t>
            </w:r>
            <w:r w:rsidRPr="004311AE">
              <w:rPr>
                <w:rFonts w:ascii="新細明體" w:eastAsia="新細明體" w:hAnsi="新細明體" w:cs="新細明體" w:hint="eastAsia"/>
                <w:spacing w:val="-2"/>
              </w:rPr>
              <w:t>風力</w:t>
            </w:r>
            <w:r w:rsidRPr="004311AE">
              <w:rPr>
                <w:rFonts w:hint="eastAsia"/>
                <w:spacing w:val="-2"/>
              </w:rPr>
              <w:t>(2)</w:t>
            </w:r>
            <w:r w:rsidRPr="004311AE">
              <w:rPr>
                <w:rFonts w:ascii="新細明體" w:eastAsia="新細明體" w:hAnsi="新細明體" w:cs="新細明體" w:hint="eastAsia"/>
                <w:spacing w:val="-2"/>
              </w:rPr>
              <w:t>重力</w:t>
            </w:r>
            <w:r w:rsidRPr="004311AE">
              <w:rPr>
                <w:rFonts w:hint="eastAsia"/>
                <w:spacing w:val="-2"/>
              </w:rPr>
              <w:t>(3)</w:t>
            </w:r>
            <w:r w:rsidRPr="004311AE">
              <w:rPr>
                <w:rFonts w:ascii="新細明體" w:eastAsia="新細明體" w:hAnsi="新細明體" w:cs="新細明體" w:hint="eastAsia"/>
                <w:spacing w:val="-2"/>
              </w:rPr>
              <w:t>磁力</w:t>
            </w:r>
            <w:r w:rsidRPr="004311AE">
              <w:rPr>
                <w:rFonts w:hint="eastAsia"/>
                <w:spacing w:val="-2"/>
              </w:rPr>
              <w:t>(4)</w:t>
            </w:r>
            <w:r w:rsidRPr="004311AE">
              <w:rPr>
                <w:rFonts w:ascii="新細明體" w:eastAsia="新細明體" w:hAnsi="新細明體" w:cs="新細明體" w:hint="eastAsia"/>
                <w:spacing w:val="-2"/>
              </w:rPr>
              <w:t>以上皆是。</w:t>
            </w:r>
          </w:p>
        </w:tc>
      </w:tr>
      <w:tr w:rsidR="00855BC2" w:rsidRPr="003B6322" w:rsidTr="004311AE">
        <w:tc>
          <w:tcPr>
            <w:tcW w:w="705" w:type="dxa"/>
          </w:tcPr>
          <w:p w:rsidR="00855BC2" w:rsidRPr="007D3590"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769</w:t>
            </w:r>
          </w:p>
        </w:tc>
        <w:tc>
          <w:tcPr>
            <w:tcW w:w="807" w:type="dxa"/>
            <w:vAlign w:val="center"/>
          </w:tcPr>
          <w:p w:rsidR="00855BC2" w:rsidRPr="00EB712E" w:rsidRDefault="00855BC2" w:rsidP="00855BC2">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951224" w:rsidRDefault="00855BC2" w:rsidP="00855BC2">
            <w:pPr>
              <w:pStyle w:val="TableParagraph"/>
              <w:spacing w:line="307" w:lineRule="exact"/>
              <w:ind w:left="30"/>
              <w:jc w:val="left"/>
            </w:pPr>
            <w:r>
              <w:rPr>
                <w:rFonts w:ascii="新細明體" w:eastAsia="新細明體" w:hAnsi="新細明體" w:cs="新細明體" w:hint="eastAsia"/>
              </w:rPr>
              <w:t>「零廢棄」的意涵是，將資源有效循環利用，逐步達成何種境界？</w:t>
            </w:r>
            <w:r>
              <w:rPr>
                <w:rFonts w:hint="eastAsia"/>
              </w:rPr>
              <w:t>(1)</w:t>
            </w:r>
            <w:r>
              <w:rPr>
                <w:rFonts w:ascii="新細明體" w:eastAsia="新細明體" w:hAnsi="新細明體" w:cs="新細明體" w:hint="eastAsia"/>
              </w:rPr>
              <w:t>廢棄物不清運</w:t>
            </w:r>
            <w:r>
              <w:rPr>
                <w:rFonts w:hint="eastAsia"/>
              </w:rPr>
              <w:t>(2)</w:t>
            </w:r>
            <w:r>
              <w:rPr>
                <w:rFonts w:ascii="新細明體" w:eastAsia="新細明體" w:hAnsi="新細明體" w:cs="新細明體" w:hint="eastAsia"/>
              </w:rPr>
              <w:t>廢棄物不焚化</w:t>
            </w:r>
            <w:r>
              <w:rPr>
                <w:rFonts w:hint="eastAsia"/>
              </w:rPr>
              <w:t>(3)</w:t>
            </w:r>
            <w:r>
              <w:rPr>
                <w:rFonts w:ascii="新細明體" w:eastAsia="新細明體" w:hAnsi="新細明體" w:cs="新細明體" w:hint="eastAsia"/>
              </w:rPr>
              <w:t>廢棄物不處理</w:t>
            </w:r>
            <w:r>
              <w:rPr>
                <w:rFonts w:hint="eastAsia"/>
              </w:rPr>
              <w:t>(4)</w:t>
            </w:r>
            <w:r>
              <w:rPr>
                <w:rFonts w:ascii="新細明體" w:eastAsia="新細明體" w:hAnsi="新細明體" w:cs="新細明體" w:hint="eastAsia"/>
              </w:rPr>
              <w:t>廢棄物全回收。</w:t>
            </w:r>
          </w:p>
        </w:tc>
      </w:tr>
      <w:tr w:rsidR="00855BC2" w:rsidRPr="00166E8E" w:rsidTr="004311AE">
        <w:tc>
          <w:tcPr>
            <w:tcW w:w="705" w:type="dxa"/>
          </w:tcPr>
          <w:p w:rsidR="00855BC2" w:rsidRPr="007D3590" w:rsidRDefault="00855BC2" w:rsidP="00855BC2">
            <w:pPr>
              <w:spacing w:line="0" w:lineRule="atLeast"/>
              <w:rPr>
                <w:sz w:val="22"/>
              </w:rPr>
            </w:pPr>
          </w:p>
        </w:tc>
        <w:tc>
          <w:tcPr>
            <w:tcW w:w="884" w:type="dxa"/>
            <w:vAlign w:val="center"/>
          </w:tcPr>
          <w:p w:rsidR="00855BC2" w:rsidRPr="00980C1B" w:rsidRDefault="00855BC2" w:rsidP="00855BC2">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770</w:t>
            </w:r>
          </w:p>
        </w:tc>
        <w:tc>
          <w:tcPr>
            <w:tcW w:w="807" w:type="dxa"/>
            <w:vAlign w:val="center"/>
          </w:tcPr>
          <w:p w:rsidR="00855BC2" w:rsidRPr="00980C1B" w:rsidRDefault="00855BC2" w:rsidP="00855BC2">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166E8E" w:rsidRDefault="00855BC2" w:rsidP="00855BC2">
            <w:pPr>
              <w:pStyle w:val="TableParagraph"/>
              <w:spacing w:line="357" w:lineRule="exact"/>
              <w:ind w:left="30"/>
              <w:jc w:val="left"/>
            </w:pPr>
            <w:r w:rsidRPr="00951224">
              <w:rPr>
                <w:rFonts w:ascii="新細明體" w:eastAsia="新細明體" w:hAnsi="新細明體" w:cs="新細明體" w:hint="eastAsia"/>
              </w:rPr>
              <w:t>巨大垃圾（大型垃圾）體積龐大：</w:t>
            </w:r>
            <w:r w:rsidRPr="00951224">
              <w:rPr>
                <w:rFonts w:hint="eastAsia"/>
              </w:rPr>
              <w:t>(1)</w:t>
            </w:r>
            <w:r w:rsidRPr="00951224">
              <w:rPr>
                <w:rFonts w:ascii="新細明體" w:eastAsia="新細明體" w:hAnsi="新細明體" w:cs="新細明體" w:hint="eastAsia"/>
              </w:rPr>
              <w:t>交由壓縮式垃圾車壓縮收運</w:t>
            </w:r>
            <w:r w:rsidRPr="00951224">
              <w:rPr>
                <w:rFonts w:hint="eastAsia"/>
              </w:rPr>
              <w:t>(2)</w:t>
            </w:r>
            <w:r w:rsidRPr="00951224">
              <w:rPr>
                <w:rFonts w:ascii="新細明體" w:eastAsia="新細明體" w:hAnsi="新細明體" w:cs="新細明體" w:hint="eastAsia"/>
              </w:rPr>
              <w:t>民眾可先與轄區清潔隊電話約定排出時間地點方式收運</w:t>
            </w:r>
            <w:r w:rsidRPr="00951224">
              <w:rPr>
                <w:rFonts w:hint="eastAsia"/>
              </w:rPr>
              <w:t>(3)</w:t>
            </w:r>
            <w:r w:rsidRPr="00951224">
              <w:rPr>
                <w:rFonts w:ascii="新細明體" w:eastAsia="新細明體" w:hAnsi="新細明體" w:cs="新細明體" w:hint="eastAsia"/>
              </w:rPr>
              <w:t>拋置路邊，靜待回收</w:t>
            </w:r>
            <w:r w:rsidRPr="00951224">
              <w:rPr>
                <w:rFonts w:hint="eastAsia"/>
              </w:rPr>
              <w:t>(4)</w:t>
            </w:r>
            <w:r w:rsidRPr="00951224">
              <w:rPr>
                <w:rFonts w:ascii="新細明體" w:eastAsia="新細明體" w:hAnsi="新細明體" w:cs="新細明體" w:hint="eastAsia"/>
              </w:rPr>
              <w:t>以上皆可。</w:t>
            </w:r>
          </w:p>
        </w:tc>
      </w:tr>
      <w:tr w:rsidR="00855BC2" w:rsidRPr="00932511" w:rsidTr="004311AE">
        <w:trPr>
          <w:trHeight w:val="429"/>
        </w:trPr>
        <w:tc>
          <w:tcPr>
            <w:tcW w:w="705" w:type="dxa"/>
          </w:tcPr>
          <w:p w:rsidR="00855BC2" w:rsidRPr="007D3590" w:rsidRDefault="00855BC2" w:rsidP="00855BC2">
            <w:pPr>
              <w:spacing w:line="0" w:lineRule="atLeast"/>
              <w:rPr>
                <w:sz w:val="22"/>
              </w:rPr>
            </w:pPr>
          </w:p>
        </w:tc>
        <w:tc>
          <w:tcPr>
            <w:tcW w:w="884" w:type="dxa"/>
            <w:vAlign w:val="center"/>
          </w:tcPr>
          <w:p w:rsidR="00855BC2" w:rsidRPr="00980C1B" w:rsidRDefault="00855BC2" w:rsidP="00855BC2">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771</w:t>
            </w:r>
          </w:p>
        </w:tc>
        <w:tc>
          <w:tcPr>
            <w:tcW w:w="807" w:type="dxa"/>
            <w:vAlign w:val="center"/>
          </w:tcPr>
          <w:p w:rsidR="00855BC2" w:rsidRPr="00980C1B" w:rsidRDefault="00855BC2" w:rsidP="00855BC2">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932511" w:rsidRDefault="00855BC2" w:rsidP="00855BC2">
            <w:pPr>
              <w:pStyle w:val="TableParagraph"/>
              <w:spacing w:line="357" w:lineRule="exact"/>
              <w:ind w:left="30"/>
              <w:jc w:val="left"/>
            </w:pPr>
            <w:r w:rsidRPr="00951224">
              <w:rPr>
                <w:rFonts w:ascii="新細明體" w:eastAsia="新細明體" w:hAnsi="新細明體" w:cs="新細明體" w:hint="eastAsia"/>
              </w:rPr>
              <w:t>關於垃圾焚化，下列何者敘述正確？</w:t>
            </w:r>
            <w:r w:rsidRPr="00951224">
              <w:rPr>
                <w:rFonts w:hint="eastAsia"/>
              </w:rPr>
              <w:t>(1)</w:t>
            </w:r>
            <w:r w:rsidRPr="00951224">
              <w:rPr>
                <w:rFonts w:ascii="新細明體" w:eastAsia="新細明體" w:hAnsi="新細明體" w:cs="新細明體" w:hint="eastAsia"/>
              </w:rPr>
              <w:t>塑膠熱值很高，焚化後不會產生污染物質</w:t>
            </w:r>
            <w:r w:rsidRPr="00951224">
              <w:rPr>
                <w:rFonts w:hint="eastAsia"/>
              </w:rPr>
              <w:t>(2)</w:t>
            </w:r>
            <w:r w:rsidRPr="00951224">
              <w:rPr>
                <w:rFonts w:ascii="新細明體" w:eastAsia="新細明體" w:hAnsi="新細明體" w:cs="新細明體" w:hint="eastAsia"/>
              </w:rPr>
              <w:t>焚化處理可減少送去掩埋的垃圾量</w:t>
            </w:r>
            <w:r w:rsidRPr="00951224">
              <w:rPr>
                <w:rFonts w:hint="eastAsia"/>
              </w:rPr>
              <w:t>(3)</w:t>
            </w:r>
            <w:r w:rsidRPr="00951224">
              <w:rPr>
                <w:rFonts w:ascii="新細明體" w:eastAsia="新細明體" w:hAnsi="新細明體" w:cs="新細明體" w:hint="eastAsia"/>
              </w:rPr>
              <w:t>事業廢棄物焚化後的灰渣可以做為肥料的來源</w:t>
            </w:r>
            <w:r w:rsidRPr="00951224">
              <w:rPr>
                <w:rFonts w:hint="eastAsia"/>
              </w:rPr>
              <w:t>(4)</w:t>
            </w:r>
            <w:r w:rsidRPr="00951224">
              <w:rPr>
                <w:rFonts w:ascii="新細明體" w:eastAsia="新細明體" w:hAnsi="新細明體" w:cs="新細明體" w:hint="eastAsia"/>
              </w:rPr>
              <w:t>現代的焚化技術很好，一定不會產生戴奧辛。</w:t>
            </w:r>
          </w:p>
        </w:tc>
      </w:tr>
      <w:tr w:rsidR="00855BC2" w:rsidRPr="000B36C5" w:rsidTr="004311AE">
        <w:trPr>
          <w:trHeight w:val="307"/>
        </w:trPr>
        <w:tc>
          <w:tcPr>
            <w:tcW w:w="705" w:type="dxa"/>
          </w:tcPr>
          <w:p w:rsidR="00855BC2" w:rsidRPr="007D3590" w:rsidRDefault="00855BC2" w:rsidP="00855BC2">
            <w:pPr>
              <w:spacing w:line="0" w:lineRule="atLeast"/>
              <w:rPr>
                <w:sz w:val="22"/>
              </w:rPr>
            </w:pPr>
          </w:p>
        </w:tc>
        <w:tc>
          <w:tcPr>
            <w:tcW w:w="884" w:type="dxa"/>
            <w:vAlign w:val="center"/>
          </w:tcPr>
          <w:p w:rsidR="00855BC2" w:rsidRPr="007A5477" w:rsidRDefault="00855BC2" w:rsidP="00855BC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772</w:t>
            </w:r>
          </w:p>
        </w:tc>
        <w:tc>
          <w:tcPr>
            <w:tcW w:w="807" w:type="dxa"/>
            <w:vAlign w:val="center"/>
          </w:tcPr>
          <w:p w:rsidR="00855BC2" w:rsidRPr="00980C1B" w:rsidRDefault="00855BC2" w:rsidP="00855BC2">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855BC2" w:rsidRPr="000B36C5" w:rsidRDefault="00855BC2" w:rsidP="00855BC2">
            <w:r w:rsidRPr="00951224">
              <w:rPr>
                <w:rFonts w:ascii="新細明體" w:eastAsia="新細明體" w:hAnsi="新細明體" w:cs="新細明體" w:hint="eastAsia"/>
                <w:kern w:val="0"/>
                <w:sz w:val="22"/>
              </w:rPr>
              <w:t>對於違規張貼小廣告行為，依據「廢棄物清理法」規定：</w:t>
            </w:r>
            <w:r w:rsidRPr="00951224">
              <w:rPr>
                <w:rFonts w:ascii="Noto Sans Mono CJK HK" w:eastAsia="Noto Sans Mono CJK HK" w:hAnsi="Noto Sans Mono CJK HK" w:cs="Noto Sans Mono CJK HK" w:hint="eastAsia"/>
                <w:kern w:val="0"/>
                <w:sz w:val="22"/>
              </w:rPr>
              <w:t>(1)</w:t>
            </w:r>
            <w:r w:rsidRPr="00951224">
              <w:rPr>
                <w:rFonts w:ascii="新細明體" w:eastAsia="新細明體" w:hAnsi="新細明體" w:cs="新細明體" w:hint="eastAsia"/>
                <w:kern w:val="0"/>
                <w:sz w:val="22"/>
              </w:rPr>
              <w:t>同一版小廣告開一張罰單</w:t>
            </w:r>
            <w:r w:rsidRPr="00951224">
              <w:rPr>
                <w:rFonts w:ascii="Noto Sans Mono CJK HK" w:eastAsia="Noto Sans Mono CJK HK" w:hAnsi="Noto Sans Mono CJK HK" w:cs="Noto Sans Mono CJK HK" w:hint="eastAsia"/>
                <w:kern w:val="0"/>
                <w:sz w:val="22"/>
              </w:rPr>
              <w:t>(2)</w:t>
            </w:r>
            <w:r w:rsidRPr="00951224">
              <w:rPr>
                <w:rFonts w:ascii="新細明體" w:eastAsia="新細明體" w:hAnsi="新細明體" w:cs="新細明體" w:hint="eastAsia"/>
                <w:kern w:val="0"/>
                <w:sz w:val="22"/>
              </w:rPr>
              <w:t>可以同一家違規，一天開一張罰單</w:t>
            </w:r>
            <w:r w:rsidRPr="00951224">
              <w:rPr>
                <w:rFonts w:ascii="Noto Sans Mono CJK HK" w:eastAsia="Noto Sans Mono CJK HK" w:hAnsi="Noto Sans Mono CJK HK" w:cs="Noto Sans Mono CJK HK" w:hint="eastAsia"/>
                <w:kern w:val="0"/>
                <w:sz w:val="22"/>
              </w:rPr>
              <w:t>(3)</w:t>
            </w:r>
            <w:r w:rsidRPr="00951224">
              <w:rPr>
                <w:rFonts w:ascii="新細明體" w:eastAsia="新細明體" w:hAnsi="新細明體" w:cs="新細明體" w:hint="eastAsia"/>
                <w:kern w:val="0"/>
                <w:sz w:val="22"/>
              </w:rPr>
              <w:t>「按件連罰」，也就是說隨張貼地點不同，一張小廣告開一張罰單。</w:t>
            </w:r>
            <w:r w:rsidRPr="00951224">
              <w:rPr>
                <w:rFonts w:ascii="Noto Sans Mono CJK HK" w:eastAsia="Noto Sans Mono CJK HK" w:hAnsi="Noto Sans Mono CJK HK" w:cs="Noto Sans Mono CJK HK" w:hint="eastAsia"/>
                <w:kern w:val="0"/>
                <w:sz w:val="22"/>
              </w:rPr>
              <w:t>(4)</w:t>
            </w:r>
            <w:r w:rsidRPr="00951224">
              <w:rPr>
                <w:rFonts w:ascii="新細明體" w:eastAsia="新細明體" w:hAnsi="新細明體" w:cs="新細明體" w:hint="eastAsia"/>
                <w:kern w:val="0"/>
                <w:sz w:val="22"/>
              </w:rPr>
              <w:t>以上皆可。</w:t>
            </w:r>
          </w:p>
        </w:tc>
      </w:tr>
      <w:tr w:rsidR="00855BC2" w:rsidRPr="00A83EA1" w:rsidTr="004311AE">
        <w:tc>
          <w:tcPr>
            <w:tcW w:w="705" w:type="dxa"/>
          </w:tcPr>
          <w:p w:rsidR="00855BC2" w:rsidRPr="007D3590" w:rsidRDefault="00855BC2" w:rsidP="00855BC2">
            <w:pPr>
              <w:spacing w:line="0" w:lineRule="atLeast"/>
              <w:rPr>
                <w:sz w:val="22"/>
              </w:rPr>
            </w:pPr>
          </w:p>
        </w:tc>
        <w:tc>
          <w:tcPr>
            <w:tcW w:w="884" w:type="dxa"/>
            <w:vAlign w:val="center"/>
          </w:tcPr>
          <w:p w:rsidR="00855BC2" w:rsidRPr="007A5477" w:rsidRDefault="00855BC2" w:rsidP="00855BC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773</w:t>
            </w:r>
          </w:p>
        </w:tc>
        <w:tc>
          <w:tcPr>
            <w:tcW w:w="807" w:type="dxa"/>
            <w:vAlign w:val="center"/>
          </w:tcPr>
          <w:p w:rsidR="00855BC2" w:rsidRPr="007A5477" w:rsidRDefault="00855BC2" w:rsidP="00855BC2">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951224" w:rsidRDefault="00855BC2" w:rsidP="00855BC2">
            <w:pPr>
              <w:rPr>
                <w:spacing w:val="-20"/>
                <w:szCs w:val="24"/>
              </w:rPr>
            </w:pPr>
            <w:r w:rsidRPr="00951224">
              <w:rPr>
                <w:rFonts w:ascii="新細明體" w:eastAsia="新細明體" w:hAnsi="新細明體" w:cs="新細明體" w:hint="eastAsia"/>
                <w:spacing w:val="-20"/>
                <w:kern w:val="0"/>
                <w:szCs w:val="24"/>
              </w:rPr>
              <w:t>許先生是一位工地建築工，喜歡嚼檳榔，在工作場所到處吐檳榔汁、渣污染環境，請問此行為違反：</w:t>
            </w:r>
            <w:r w:rsidRPr="00951224">
              <w:rPr>
                <w:rFonts w:ascii="Noto Sans Mono CJK HK" w:eastAsia="Noto Sans Mono CJK HK" w:hAnsi="Noto Sans Mono CJK HK" w:cs="Noto Sans Mono CJK HK" w:hint="eastAsia"/>
                <w:spacing w:val="-20"/>
                <w:kern w:val="0"/>
                <w:szCs w:val="24"/>
              </w:rPr>
              <w:t>(1)</w:t>
            </w:r>
            <w:r w:rsidRPr="00951224">
              <w:rPr>
                <w:rFonts w:ascii="新細明體" w:eastAsia="新細明體" w:hAnsi="新細明體" w:cs="新細明體" w:hint="eastAsia"/>
                <w:spacing w:val="-20"/>
                <w:kern w:val="0"/>
                <w:szCs w:val="24"/>
              </w:rPr>
              <w:t>社會秩序維護法</w:t>
            </w:r>
            <w:r w:rsidRPr="00951224">
              <w:rPr>
                <w:rFonts w:ascii="Noto Sans Mono CJK HK" w:eastAsia="Noto Sans Mono CJK HK" w:hAnsi="Noto Sans Mono CJK HK" w:cs="Noto Sans Mono CJK HK" w:hint="eastAsia"/>
                <w:spacing w:val="-20"/>
                <w:kern w:val="0"/>
                <w:szCs w:val="24"/>
              </w:rPr>
              <w:t>(2)</w:t>
            </w:r>
            <w:r w:rsidRPr="00951224">
              <w:rPr>
                <w:rFonts w:ascii="新細明體" w:eastAsia="新細明體" w:hAnsi="新細明體" w:cs="新細明體" w:hint="eastAsia"/>
                <w:spacing w:val="-20"/>
                <w:kern w:val="0"/>
                <w:szCs w:val="24"/>
              </w:rPr>
              <w:t>廢棄物清理法</w:t>
            </w:r>
            <w:r w:rsidRPr="00951224">
              <w:rPr>
                <w:rFonts w:ascii="Noto Sans Mono CJK HK" w:eastAsia="Noto Sans Mono CJK HK" w:hAnsi="Noto Sans Mono CJK HK" w:cs="Noto Sans Mono CJK HK" w:hint="eastAsia"/>
                <w:spacing w:val="-20"/>
                <w:kern w:val="0"/>
                <w:szCs w:val="24"/>
              </w:rPr>
              <w:t>(3)</w:t>
            </w:r>
            <w:r w:rsidRPr="00951224">
              <w:rPr>
                <w:rFonts w:ascii="新細明體" w:eastAsia="新細明體" w:hAnsi="新細明體" w:cs="新細明體" w:hint="eastAsia"/>
                <w:spacing w:val="-20"/>
                <w:kern w:val="0"/>
                <w:szCs w:val="24"/>
              </w:rPr>
              <w:t>菸害防治法</w:t>
            </w:r>
            <w:r w:rsidRPr="00951224">
              <w:rPr>
                <w:rFonts w:ascii="Noto Sans Mono CJK HK" w:eastAsia="Noto Sans Mono CJK HK" w:hAnsi="Noto Sans Mono CJK HK" w:cs="Noto Sans Mono CJK HK" w:hint="eastAsia"/>
                <w:spacing w:val="-20"/>
                <w:kern w:val="0"/>
                <w:szCs w:val="24"/>
              </w:rPr>
              <w:t>(4)</w:t>
            </w:r>
            <w:r w:rsidRPr="00951224">
              <w:rPr>
                <w:rFonts w:ascii="新細明體" w:eastAsia="新細明體" w:hAnsi="新細明體" w:cs="新細明體" w:hint="eastAsia"/>
                <w:spacing w:val="-20"/>
                <w:kern w:val="0"/>
                <w:szCs w:val="24"/>
              </w:rPr>
              <w:t>以上皆非。</w:t>
            </w:r>
          </w:p>
        </w:tc>
      </w:tr>
      <w:tr w:rsidR="00855BC2" w:rsidRPr="000B36C5" w:rsidTr="004311AE">
        <w:tc>
          <w:tcPr>
            <w:tcW w:w="705" w:type="dxa"/>
          </w:tcPr>
          <w:p w:rsidR="00855BC2" w:rsidRPr="007D3590" w:rsidRDefault="00855BC2" w:rsidP="00855BC2">
            <w:pPr>
              <w:spacing w:line="0" w:lineRule="atLeast"/>
              <w:rPr>
                <w:sz w:val="22"/>
              </w:rPr>
            </w:pPr>
          </w:p>
        </w:tc>
        <w:tc>
          <w:tcPr>
            <w:tcW w:w="884" w:type="dxa"/>
            <w:vAlign w:val="center"/>
          </w:tcPr>
          <w:p w:rsidR="00855BC2" w:rsidRPr="007A5477" w:rsidRDefault="00855BC2" w:rsidP="00855BC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774</w:t>
            </w:r>
          </w:p>
        </w:tc>
        <w:tc>
          <w:tcPr>
            <w:tcW w:w="807" w:type="dxa"/>
            <w:vAlign w:val="center"/>
          </w:tcPr>
          <w:p w:rsidR="00855BC2" w:rsidRPr="007A5477" w:rsidRDefault="00855BC2" w:rsidP="00855BC2">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0B36C5" w:rsidRDefault="00855BC2" w:rsidP="00855BC2">
            <w:pPr>
              <w:pStyle w:val="TableParagraph"/>
              <w:spacing w:line="357" w:lineRule="exact"/>
              <w:ind w:left="30"/>
              <w:jc w:val="left"/>
            </w:pPr>
            <w:r>
              <w:rPr>
                <w:rFonts w:ascii="微軟正黑體" w:eastAsia="微軟正黑體" w:hAnsi="微軟正黑體" w:cs="微軟正黑體" w:hint="eastAsia"/>
              </w:rPr>
              <w:t>哪些廢棄物屬於事業廢棄物？</w:t>
            </w:r>
            <w:r>
              <w:rPr>
                <w:rFonts w:hint="eastAsia"/>
              </w:rPr>
              <w:t>(1)</w:t>
            </w:r>
            <w:r>
              <w:rPr>
                <w:rFonts w:ascii="微軟正黑體" w:eastAsia="微軟正黑體" w:hAnsi="微軟正黑體" w:cs="微軟正黑體" w:hint="eastAsia"/>
              </w:rPr>
              <w:t>軍營的垃圾</w:t>
            </w:r>
            <w:r>
              <w:rPr>
                <w:rFonts w:hint="eastAsia"/>
              </w:rPr>
              <w:t>(2)</w:t>
            </w:r>
            <w:r>
              <w:rPr>
                <w:rFonts w:ascii="微軟正黑體" w:eastAsia="微軟正黑體" w:hAnsi="微軟正黑體" w:cs="微軟正黑體" w:hint="eastAsia"/>
              </w:rPr>
              <w:t>工廠的廢爐渣</w:t>
            </w:r>
            <w:r>
              <w:rPr>
                <w:rFonts w:hint="eastAsia"/>
              </w:rPr>
              <w:t>(3)</w:t>
            </w:r>
            <w:r>
              <w:rPr>
                <w:rFonts w:ascii="微軟正黑體" w:eastAsia="微軟正黑體" w:hAnsi="微軟正黑體" w:cs="微軟正黑體" w:hint="eastAsia"/>
              </w:rPr>
              <w:t>學校的回收物</w:t>
            </w:r>
            <w:r>
              <w:rPr>
                <w:rFonts w:hint="eastAsia"/>
              </w:rPr>
              <w:t>(4)</w:t>
            </w:r>
            <w:r>
              <w:rPr>
                <w:rFonts w:ascii="微軟正黑體" w:eastAsia="微軟正黑體" w:hAnsi="微軟正黑體" w:cs="微軟正黑體" w:hint="eastAsia"/>
              </w:rPr>
              <w:t>以上皆是</w:t>
            </w:r>
            <w:r>
              <w:rPr>
                <w:rFonts w:ascii="新細明體" w:eastAsia="新細明體" w:hAnsi="新細明體" w:cs="新細明體" w:hint="eastAsia"/>
              </w:rPr>
              <w:t>。</w:t>
            </w:r>
          </w:p>
        </w:tc>
      </w:tr>
      <w:tr w:rsidR="00855BC2" w:rsidRPr="003B6322" w:rsidTr="004311AE">
        <w:trPr>
          <w:trHeight w:val="743"/>
        </w:trPr>
        <w:tc>
          <w:tcPr>
            <w:tcW w:w="705" w:type="dxa"/>
          </w:tcPr>
          <w:p w:rsidR="00855BC2" w:rsidRPr="007D3590"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775</w:t>
            </w:r>
          </w:p>
        </w:tc>
        <w:tc>
          <w:tcPr>
            <w:tcW w:w="807" w:type="dxa"/>
            <w:vAlign w:val="center"/>
          </w:tcPr>
          <w:p w:rsidR="00855BC2" w:rsidRPr="007A5477" w:rsidRDefault="00855BC2" w:rsidP="00855BC2">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855BC2" w:rsidRPr="00951224" w:rsidRDefault="00855BC2" w:rsidP="00855BC2">
            <w:pPr>
              <w:autoSpaceDE w:val="0"/>
              <w:autoSpaceDN w:val="0"/>
              <w:adjustRightInd w:val="0"/>
              <w:spacing w:line="0" w:lineRule="atLeast"/>
              <w:rPr>
                <w:szCs w:val="24"/>
              </w:rPr>
            </w:pPr>
            <w:r w:rsidRPr="00951224">
              <w:rPr>
                <w:rFonts w:hint="eastAsia"/>
                <w:szCs w:val="24"/>
              </w:rPr>
              <w:t>垃圾問題最理想的解決辦法是以：</w:t>
            </w:r>
            <w:r w:rsidRPr="00951224">
              <w:rPr>
                <w:rFonts w:hint="eastAsia"/>
                <w:szCs w:val="24"/>
              </w:rPr>
              <w:t>(1)</w:t>
            </w:r>
            <w:r w:rsidRPr="00951224">
              <w:rPr>
                <w:rFonts w:hint="eastAsia"/>
                <w:szCs w:val="24"/>
              </w:rPr>
              <w:t>掩埋方式</w:t>
            </w:r>
            <w:r w:rsidRPr="00951224">
              <w:rPr>
                <w:rFonts w:hint="eastAsia"/>
                <w:szCs w:val="24"/>
              </w:rPr>
              <w:t>(2)</w:t>
            </w:r>
            <w:r w:rsidRPr="00951224">
              <w:rPr>
                <w:rFonts w:hint="eastAsia"/>
                <w:szCs w:val="24"/>
              </w:rPr>
              <w:t>焚化爐焚燒方式</w:t>
            </w:r>
            <w:r w:rsidRPr="00951224">
              <w:rPr>
                <w:rFonts w:hint="eastAsia"/>
                <w:szCs w:val="24"/>
              </w:rPr>
              <w:t>(3)</w:t>
            </w:r>
            <w:r w:rsidRPr="00951224">
              <w:rPr>
                <w:rFonts w:hint="eastAsia"/>
                <w:szCs w:val="24"/>
              </w:rPr>
              <w:t>垃圾</w:t>
            </w:r>
          </w:p>
          <w:p w:rsidR="00855BC2" w:rsidRPr="00951224" w:rsidRDefault="00855BC2" w:rsidP="00855BC2">
            <w:pPr>
              <w:autoSpaceDE w:val="0"/>
              <w:autoSpaceDN w:val="0"/>
              <w:adjustRightInd w:val="0"/>
              <w:spacing w:line="0" w:lineRule="atLeast"/>
              <w:rPr>
                <w:szCs w:val="24"/>
              </w:rPr>
            </w:pPr>
            <w:r w:rsidRPr="00951224">
              <w:rPr>
                <w:rFonts w:hint="eastAsia"/>
                <w:szCs w:val="24"/>
              </w:rPr>
              <w:t>源頭減量方式</w:t>
            </w:r>
            <w:r w:rsidRPr="00951224">
              <w:rPr>
                <w:rFonts w:hint="eastAsia"/>
                <w:szCs w:val="24"/>
              </w:rPr>
              <w:t>(4)</w:t>
            </w:r>
            <w:r w:rsidRPr="00951224">
              <w:rPr>
                <w:rFonts w:hint="eastAsia"/>
                <w:szCs w:val="24"/>
              </w:rPr>
              <w:t>以上皆是。</w:t>
            </w:r>
          </w:p>
        </w:tc>
      </w:tr>
      <w:tr w:rsidR="00855BC2" w:rsidRPr="009B6AB0" w:rsidTr="004311AE">
        <w:tc>
          <w:tcPr>
            <w:tcW w:w="705" w:type="dxa"/>
          </w:tcPr>
          <w:p w:rsidR="00855BC2" w:rsidRPr="00EB712E"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776</w:t>
            </w:r>
          </w:p>
        </w:tc>
        <w:tc>
          <w:tcPr>
            <w:tcW w:w="807" w:type="dxa"/>
            <w:vAlign w:val="center"/>
          </w:tcPr>
          <w:p w:rsidR="00855BC2" w:rsidRPr="00EB712E"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855BC2" w:rsidRPr="009B6AB0" w:rsidRDefault="00855BC2" w:rsidP="00855BC2">
            <w:pPr>
              <w:pStyle w:val="TableParagraph"/>
              <w:spacing w:before="6" w:line="0" w:lineRule="atLeast"/>
              <w:ind w:right="51"/>
              <w:jc w:val="left"/>
            </w:pPr>
            <w:r>
              <w:rPr>
                <w:rFonts w:ascii="新細明體" w:eastAsia="新細明體" w:hAnsi="新細明體" w:cs="新細明體" w:hint="eastAsia"/>
              </w:rPr>
              <w:t>於水溝棄置雜物者，依廢棄物清理法第</w:t>
            </w:r>
            <w:r>
              <w:rPr>
                <w:rFonts w:hint="eastAsia"/>
              </w:rPr>
              <w:t xml:space="preserve"> 27 </w:t>
            </w:r>
            <w:r>
              <w:rPr>
                <w:rFonts w:ascii="新細明體" w:eastAsia="新細明體" w:hAnsi="新細明體" w:cs="新細明體" w:hint="eastAsia"/>
              </w:rPr>
              <w:t>條第</w:t>
            </w:r>
            <w:r>
              <w:rPr>
                <w:rFonts w:hint="eastAsia"/>
              </w:rPr>
              <w:t xml:space="preserve"> 8 </w:t>
            </w:r>
            <w:r>
              <w:rPr>
                <w:rFonts w:ascii="新細明體" w:eastAsia="新細明體" w:hAnsi="新細明體" w:cs="新細明體" w:hint="eastAsia"/>
              </w:rPr>
              <w:t>款規定，處新臺幣多少的罰鍰？</w:t>
            </w:r>
            <w:r>
              <w:rPr>
                <w:rFonts w:hint="eastAsia"/>
              </w:rPr>
              <w:t xml:space="preserve">(1)600  </w:t>
            </w:r>
            <w:r>
              <w:rPr>
                <w:rFonts w:ascii="新細明體" w:eastAsia="新細明體" w:hAnsi="新細明體" w:cs="新細明體" w:hint="eastAsia"/>
              </w:rPr>
              <w:t>元以上</w:t>
            </w:r>
            <w:r>
              <w:rPr>
                <w:rFonts w:hint="eastAsia"/>
              </w:rPr>
              <w:t xml:space="preserve">~4,000  </w:t>
            </w:r>
            <w:r>
              <w:rPr>
                <w:rFonts w:ascii="新細明體" w:eastAsia="新細明體" w:hAnsi="新細明體" w:cs="新細明體" w:hint="eastAsia"/>
              </w:rPr>
              <w:t>元以下</w:t>
            </w:r>
            <w:r>
              <w:rPr>
                <w:rFonts w:hint="eastAsia"/>
              </w:rPr>
              <w:t xml:space="preserve">(2)1,000  </w:t>
            </w:r>
            <w:r>
              <w:rPr>
                <w:rFonts w:ascii="新細明體" w:eastAsia="新細明體" w:hAnsi="新細明體" w:cs="新細明體" w:hint="eastAsia"/>
              </w:rPr>
              <w:t>元以上</w:t>
            </w:r>
            <w:r>
              <w:rPr>
                <w:rFonts w:hint="eastAsia"/>
              </w:rPr>
              <w:t xml:space="preserve">~6,000  </w:t>
            </w:r>
            <w:r>
              <w:rPr>
                <w:rFonts w:ascii="新細明體" w:eastAsia="新細明體" w:hAnsi="新細明體" w:cs="新細明體" w:hint="eastAsia"/>
              </w:rPr>
              <w:t>元以下</w:t>
            </w:r>
            <w:r>
              <w:rPr>
                <w:rFonts w:hint="eastAsia"/>
              </w:rPr>
              <w:t xml:space="preserve">(3)1,200 </w:t>
            </w:r>
            <w:r>
              <w:rPr>
                <w:rFonts w:ascii="新細明體" w:eastAsia="新細明體" w:hAnsi="新細明體" w:cs="新細明體" w:hint="eastAsia"/>
              </w:rPr>
              <w:t>元以上</w:t>
            </w:r>
            <w:r>
              <w:rPr>
                <w:rFonts w:hint="eastAsia"/>
              </w:rPr>
              <w:t xml:space="preserve">~6,000 </w:t>
            </w:r>
            <w:r>
              <w:rPr>
                <w:rFonts w:ascii="新細明體" w:eastAsia="新細明體" w:hAnsi="新細明體" w:cs="新細明體" w:hint="eastAsia"/>
              </w:rPr>
              <w:t>元以下</w:t>
            </w:r>
            <w:r>
              <w:rPr>
                <w:rFonts w:hint="eastAsia"/>
              </w:rPr>
              <w:t xml:space="preserve">(4)800 </w:t>
            </w:r>
            <w:r>
              <w:rPr>
                <w:rFonts w:ascii="新細明體" w:eastAsia="新細明體" w:hAnsi="新細明體" w:cs="新細明體" w:hint="eastAsia"/>
              </w:rPr>
              <w:t>元以上</w:t>
            </w:r>
            <w:r>
              <w:rPr>
                <w:rFonts w:hint="eastAsia"/>
              </w:rPr>
              <w:t xml:space="preserve">~6,000 </w:t>
            </w:r>
            <w:r>
              <w:rPr>
                <w:rFonts w:ascii="新細明體" w:eastAsia="新細明體" w:hAnsi="新細明體" w:cs="新細明體" w:hint="eastAsia"/>
              </w:rPr>
              <w:t>元以下。</w:t>
            </w:r>
          </w:p>
        </w:tc>
      </w:tr>
      <w:tr w:rsidR="00855BC2" w:rsidRPr="000B7BC1" w:rsidTr="004311AE">
        <w:tc>
          <w:tcPr>
            <w:tcW w:w="705" w:type="dxa"/>
          </w:tcPr>
          <w:p w:rsidR="00855BC2" w:rsidRPr="00EB712E"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777</w:t>
            </w:r>
          </w:p>
        </w:tc>
        <w:tc>
          <w:tcPr>
            <w:tcW w:w="807" w:type="dxa"/>
            <w:vAlign w:val="center"/>
          </w:tcPr>
          <w:p w:rsidR="00855BC2" w:rsidRPr="00EB712E"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855BC2" w:rsidRPr="00951224" w:rsidRDefault="00855BC2" w:rsidP="00855BC2">
            <w:pPr>
              <w:pStyle w:val="TableParagraph"/>
              <w:spacing w:line="329" w:lineRule="exact"/>
              <w:jc w:val="left"/>
              <w:rPr>
                <w:spacing w:val="-20"/>
                <w:sz w:val="24"/>
                <w:szCs w:val="24"/>
              </w:rPr>
            </w:pPr>
            <w:r w:rsidRPr="00951224">
              <w:rPr>
                <w:rFonts w:ascii="新細明體" w:eastAsia="新細明體" w:hAnsi="新細明體" w:cs="新細明體" w:hint="eastAsia"/>
                <w:spacing w:val="-20"/>
                <w:sz w:val="24"/>
                <w:szCs w:val="24"/>
              </w:rPr>
              <w:t>事業機構產生的事業廢棄物由誰來清除？</w:t>
            </w:r>
            <w:r w:rsidRPr="00951224">
              <w:rPr>
                <w:rFonts w:hint="eastAsia"/>
                <w:spacing w:val="-20"/>
                <w:sz w:val="24"/>
                <w:szCs w:val="24"/>
              </w:rPr>
              <w:t>(1)</w:t>
            </w:r>
            <w:r w:rsidRPr="00951224">
              <w:rPr>
                <w:rFonts w:ascii="新細明體" w:eastAsia="新細明體" w:hAnsi="新細明體" w:cs="新細明體" w:hint="eastAsia"/>
                <w:spacing w:val="-20"/>
                <w:sz w:val="24"/>
                <w:szCs w:val="24"/>
              </w:rPr>
              <w:t>由事業主委託清除機構</w:t>
            </w:r>
            <w:r w:rsidRPr="00951224">
              <w:rPr>
                <w:rFonts w:hint="eastAsia"/>
                <w:spacing w:val="-20"/>
                <w:sz w:val="24"/>
                <w:szCs w:val="24"/>
              </w:rPr>
              <w:t>(2)</w:t>
            </w:r>
            <w:r w:rsidRPr="00951224">
              <w:rPr>
                <w:rFonts w:ascii="新細明體" w:eastAsia="新細明體" w:hAnsi="新細明體" w:cs="新細明體" w:hint="eastAsia"/>
                <w:spacing w:val="-20"/>
                <w:sz w:val="24"/>
                <w:szCs w:val="24"/>
              </w:rPr>
              <w:t>環保局</w:t>
            </w:r>
            <w:r w:rsidRPr="00951224">
              <w:rPr>
                <w:rFonts w:hint="eastAsia"/>
                <w:spacing w:val="-20"/>
                <w:sz w:val="24"/>
                <w:szCs w:val="24"/>
              </w:rPr>
              <w:t>(3)</w:t>
            </w:r>
            <w:r w:rsidRPr="00951224">
              <w:rPr>
                <w:rFonts w:ascii="新細明體" w:eastAsia="新細明體" w:hAnsi="新細明體" w:cs="新細明體" w:hint="eastAsia"/>
                <w:spacing w:val="-20"/>
                <w:sz w:val="24"/>
                <w:szCs w:val="24"/>
              </w:rPr>
              <w:t>區公所</w:t>
            </w:r>
            <w:r w:rsidRPr="00951224">
              <w:rPr>
                <w:rFonts w:hint="eastAsia"/>
                <w:spacing w:val="-20"/>
                <w:sz w:val="24"/>
                <w:szCs w:val="24"/>
              </w:rPr>
              <w:t>(4)</w:t>
            </w:r>
            <w:r w:rsidRPr="00951224">
              <w:rPr>
                <w:rFonts w:ascii="新細明體" w:eastAsia="新細明體" w:hAnsi="新細明體" w:cs="新細明體" w:hint="eastAsia"/>
                <w:spacing w:val="-20"/>
                <w:sz w:val="24"/>
                <w:szCs w:val="24"/>
              </w:rPr>
              <w:t>市政府。</w:t>
            </w:r>
          </w:p>
        </w:tc>
      </w:tr>
      <w:tr w:rsidR="00855BC2" w:rsidRPr="008F0B30" w:rsidTr="004311AE">
        <w:tc>
          <w:tcPr>
            <w:tcW w:w="705" w:type="dxa"/>
          </w:tcPr>
          <w:p w:rsidR="00855BC2" w:rsidRPr="00EB712E"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778</w:t>
            </w:r>
          </w:p>
        </w:tc>
        <w:tc>
          <w:tcPr>
            <w:tcW w:w="807" w:type="dxa"/>
            <w:vAlign w:val="center"/>
          </w:tcPr>
          <w:p w:rsidR="00855BC2" w:rsidRPr="009B6AB0"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8F0B30" w:rsidRDefault="00855BC2" w:rsidP="00855BC2">
            <w:pPr>
              <w:pStyle w:val="TableParagraph"/>
              <w:spacing w:line="329" w:lineRule="exact"/>
              <w:ind w:left="30"/>
              <w:jc w:val="left"/>
              <w:rPr>
                <w:spacing w:val="-22"/>
              </w:rPr>
            </w:pPr>
            <w:r w:rsidRPr="00631FA7">
              <w:rPr>
                <w:rFonts w:ascii="新細明體" w:eastAsia="新細明體" w:hAnsi="新細明體" w:cs="新細明體" w:hint="eastAsia"/>
                <w:spacing w:val="-22"/>
              </w:rPr>
              <w:t>化糞池之污物，由誰負責清理？</w:t>
            </w:r>
            <w:r w:rsidRPr="00631FA7">
              <w:rPr>
                <w:rFonts w:hint="eastAsia"/>
                <w:spacing w:val="-22"/>
              </w:rPr>
              <w:t>(1)</w:t>
            </w:r>
            <w:r w:rsidRPr="00631FA7">
              <w:rPr>
                <w:rFonts w:ascii="微軟正黑體" w:eastAsia="微軟正黑體" w:hAnsi="微軟正黑體" w:cs="微軟正黑體" w:hint="eastAsia"/>
                <w:spacing w:val="-22"/>
              </w:rPr>
              <w:t>所有人</w:t>
            </w:r>
            <w:r w:rsidRPr="00631FA7">
              <w:rPr>
                <w:rFonts w:hint="eastAsia"/>
                <w:spacing w:val="-22"/>
              </w:rPr>
              <w:t>(2)</w:t>
            </w:r>
            <w:r w:rsidRPr="00631FA7">
              <w:rPr>
                <w:rFonts w:ascii="微軟正黑體" w:eastAsia="微軟正黑體" w:hAnsi="微軟正黑體" w:cs="微軟正黑體" w:hint="eastAsia"/>
                <w:spacing w:val="-22"/>
              </w:rPr>
              <w:t>使用人</w:t>
            </w:r>
            <w:r w:rsidRPr="00631FA7">
              <w:rPr>
                <w:rFonts w:hint="eastAsia"/>
                <w:spacing w:val="-22"/>
              </w:rPr>
              <w:t>(3)</w:t>
            </w:r>
            <w:r w:rsidRPr="00631FA7">
              <w:rPr>
                <w:rFonts w:ascii="微軟正黑體" w:eastAsia="微軟正黑體" w:hAnsi="微軟正黑體" w:cs="微軟正黑體" w:hint="eastAsia"/>
                <w:spacing w:val="-22"/>
              </w:rPr>
              <w:t>管理人</w:t>
            </w:r>
            <w:r w:rsidRPr="00631FA7">
              <w:rPr>
                <w:rFonts w:hint="eastAsia"/>
                <w:spacing w:val="-22"/>
              </w:rPr>
              <w:t>(4)</w:t>
            </w:r>
            <w:r w:rsidRPr="00631FA7">
              <w:rPr>
                <w:rFonts w:ascii="微軟正黑體" w:eastAsia="微軟正黑體" w:hAnsi="微軟正黑體" w:cs="微軟正黑體" w:hint="eastAsia"/>
                <w:spacing w:val="-22"/>
              </w:rPr>
              <w:t>以上皆是</w:t>
            </w:r>
            <w:r w:rsidRPr="00631FA7">
              <w:rPr>
                <w:rFonts w:ascii="新細明體" w:eastAsia="新細明體" w:hAnsi="新細明體" w:cs="新細明體" w:hint="eastAsia"/>
                <w:spacing w:val="-22"/>
              </w:rPr>
              <w:t>。</w:t>
            </w:r>
          </w:p>
        </w:tc>
      </w:tr>
      <w:tr w:rsidR="00855BC2" w:rsidRPr="00CA4104" w:rsidTr="004311AE">
        <w:tc>
          <w:tcPr>
            <w:tcW w:w="705" w:type="dxa"/>
          </w:tcPr>
          <w:p w:rsidR="00855BC2" w:rsidRPr="00EB712E" w:rsidRDefault="00855BC2" w:rsidP="00855BC2">
            <w:pPr>
              <w:spacing w:line="0" w:lineRule="atLeast"/>
              <w:rPr>
                <w:sz w:val="22"/>
              </w:rPr>
            </w:pPr>
          </w:p>
        </w:tc>
        <w:tc>
          <w:tcPr>
            <w:tcW w:w="884" w:type="dxa"/>
            <w:vAlign w:val="center"/>
          </w:tcPr>
          <w:p w:rsidR="00855BC2" w:rsidRPr="00EB712E"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779</w:t>
            </w:r>
          </w:p>
        </w:tc>
        <w:tc>
          <w:tcPr>
            <w:tcW w:w="807"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855BC2" w:rsidRPr="00CA4104" w:rsidRDefault="00855BC2" w:rsidP="00855BC2">
            <w:pPr>
              <w:pStyle w:val="TableParagraph"/>
              <w:spacing w:line="329" w:lineRule="exact"/>
              <w:ind w:left="30"/>
              <w:jc w:val="left"/>
              <w:rPr>
                <w:rFonts w:ascii="微軟正黑體" w:eastAsia="微軟正黑體" w:hAnsi="微軟正黑體" w:cs="微軟正黑體"/>
                <w:spacing w:val="-22"/>
                <w:sz w:val="24"/>
                <w:szCs w:val="24"/>
              </w:rPr>
            </w:pPr>
            <w:r w:rsidRPr="00631FA7">
              <w:rPr>
                <w:rFonts w:ascii="微軟正黑體" w:eastAsia="微軟正黑體" w:hAnsi="微軟正黑體" w:cs="微軟正黑體" w:hint="eastAsia"/>
                <w:spacing w:val="-22"/>
                <w:sz w:val="24"/>
                <w:szCs w:val="24"/>
              </w:rPr>
              <w:t>目前我國垃圾處理方式以何者的量最多？(1)焚化(2)衛生掩埋(3)堆肥(4)固化。</w:t>
            </w:r>
          </w:p>
        </w:tc>
      </w:tr>
      <w:tr w:rsidR="00855BC2" w:rsidRPr="00BB4F5B" w:rsidTr="004311AE">
        <w:tc>
          <w:tcPr>
            <w:tcW w:w="705" w:type="dxa"/>
          </w:tcPr>
          <w:p w:rsidR="00855BC2" w:rsidRPr="00EB712E" w:rsidRDefault="00855BC2" w:rsidP="00855BC2">
            <w:pPr>
              <w:spacing w:line="0" w:lineRule="atLeast"/>
              <w:rPr>
                <w:sz w:val="22"/>
              </w:rPr>
            </w:pPr>
          </w:p>
        </w:tc>
        <w:tc>
          <w:tcPr>
            <w:tcW w:w="884"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780</w:t>
            </w:r>
          </w:p>
        </w:tc>
        <w:tc>
          <w:tcPr>
            <w:tcW w:w="807"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631FA7" w:rsidRDefault="00855BC2" w:rsidP="00855BC2">
            <w:pPr>
              <w:pStyle w:val="TableParagraph"/>
              <w:spacing w:line="329" w:lineRule="exact"/>
              <w:ind w:left="30"/>
              <w:jc w:val="left"/>
              <w:rPr>
                <w:rFonts w:ascii="微軟正黑體" w:eastAsia="微軟正黑體" w:hAnsi="微軟正黑體" w:cs="微軟正黑體"/>
                <w:spacing w:val="-22"/>
                <w:sz w:val="24"/>
                <w:szCs w:val="24"/>
              </w:rPr>
            </w:pPr>
            <w:r w:rsidRPr="00631FA7">
              <w:rPr>
                <w:rFonts w:ascii="微軟正黑體" w:eastAsia="微軟正黑體" w:hAnsi="微軟正黑體" w:cs="微軟正黑體" w:hint="eastAsia"/>
                <w:spacing w:val="-22"/>
                <w:sz w:val="24"/>
                <w:szCs w:val="24"/>
              </w:rPr>
              <w:t>下列何者不得進入一般廢棄物焚化廠進行焚化？(1)有害事業廢棄物(2)不可燃廢棄物(3)感染性廢棄物(4)以上皆是。</w:t>
            </w:r>
          </w:p>
        </w:tc>
      </w:tr>
      <w:tr w:rsidR="00855BC2" w:rsidRPr="00BB4F5B" w:rsidTr="004311AE">
        <w:trPr>
          <w:trHeight w:val="428"/>
        </w:trPr>
        <w:tc>
          <w:tcPr>
            <w:tcW w:w="705" w:type="dxa"/>
          </w:tcPr>
          <w:p w:rsidR="00855BC2" w:rsidRPr="00EB712E" w:rsidRDefault="00855BC2" w:rsidP="00855BC2">
            <w:pPr>
              <w:spacing w:line="0" w:lineRule="atLeast"/>
              <w:rPr>
                <w:sz w:val="22"/>
              </w:rPr>
            </w:pPr>
          </w:p>
        </w:tc>
        <w:tc>
          <w:tcPr>
            <w:tcW w:w="884"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781</w:t>
            </w:r>
          </w:p>
        </w:tc>
        <w:tc>
          <w:tcPr>
            <w:tcW w:w="807"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BB4F5B" w:rsidRDefault="00855BC2" w:rsidP="00855BC2">
            <w:pPr>
              <w:pStyle w:val="TableParagraph"/>
              <w:spacing w:line="329" w:lineRule="exact"/>
              <w:ind w:left="30"/>
              <w:jc w:val="left"/>
              <w:rPr>
                <w:rFonts w:ascii="微軟正黑體" w:eastAsia="微軟正黑體" w:hAnsi="微軟正黑體" w:cs="微軟正黑體"/>
                <w:spacing w:val="-22"/>
                <w:sz w:val="24"/>
                <w:szCs w:val="24"/>
              </w:rPr>
            </w:pPr>
            <w:r w:rsidRPr="00631FA7">
              <w:rPr>
                <w:rFonts w:ascii="微軟正黑體" w:eastAsia="微軟正黑體" w:hAnsi="微軟正黑體" w:cs="微軟正黑體" w:hint="eastAsia"/>
                <w:spacing w:val="-22"/>
                <w:sz w:val="24"/>
                <w:szCs w:val="24"/>
              </w:rPr>
              <w:t>我國現行「廢棄物清理法」係將廢棄物分成「事業廢棄物」及：(1)資源廢棄物(2)一般廢棄物(3)營建廢棄物(4)以上皆非。</w:t>
            </w:r>
          </w:p>
        </w:tc>
      </w:tr>
      <w:tr w:rsidR="00855BC2" w:rsidRPr="00BB4F5B" w:rsidTr="004311AE">
        <w:trPr>
          <w:trHeight w:val="428"/>
        </w:trPr>
        <w:tc>
          <w:tcPr>
            <w:tcW w:w="705" w:type="dxa"/>
          </w:tcPr>
          <w:p w:rsidR="00855BC2" w:rsidRPr="00EB712E" w:rsidRDefault="00855BC2" w:rsidP="00855BC2">
            <w:pPr>
              <w:spacing w:line="0" w:lineRule="atLeast"/>
              <w:rPr>
                <w:sz w:val="22"/>
              </w:rPr>
            </w:pPr>
          </w:p>
        </w:tc>
        <w:tc>
          <w:tcPr>
            <w:tcW w:w="884"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782</w:t>
            </w:r>
          </w:p>
        </w:tc>
        <w:tc>
          <w:tcPr>
            <w:tcW w:w="807"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BB4F5B" w:rsidRDefault="00855BC2" w:rsidP="00855BC2">
            <w:pPr>
              <w:pStyle w:val="TableParagraph"/>
              <w:spacing w:line="329" w:lineRule="exact"/>
              <w:ind w:left="30"/>
              <w:jc w:val="left"/>
              <w:rPr>
                <w:rFonts w:ascii="微軟正黑體" w:eastAsia="微軟正黑體" w:hAnsi="微軟正黑體" w:cs="微軟正黑體"/>
                <w:spacing w:val="-22"/>
                <w:sz w:val="24"/>
                <w:szCs w:val="24"/>
              </w:rPr>
            </w:pPr>
            <w:r w:rsidRPr="00631FA7">
              <w:rPr>
                <w:rFonts w:ascii="微軟正黑體" w:eastAsia="微軟正黑體" w:hAnsi="微軟正黑體" w:cs="微軟正黑體" w:hint="eastAsia"/>
                <w:spacing w:val="-22"/>
                <w:sz w:val="24"/>
                <w:szCs w:val="24"/>
              </w:rPr>
              <w:t>下列何者產生的廢棄物是為事業廢棄物？(1)百貨公司(2)連鎖速食店(3)超級市場(4)以上皆是。</w:t>
            </w:r>
          </w:p>
        </w:tc>
      </w:tr>
      <w:tr w:rsidR="00855BC2" w:rsidRPr="00BB4F5B" w:rsidTr="004311AE">
        <w:trPr>
          <w:trHeight w:val="428"/>
        </w:trPr>
        <w:tc>
          <w:tcPr>
            <w:tcW w:w="705" w:type="dxa"/>
          </w:tcPr>
          <w:p w:rsidR="00855BC2" w:rsidRPr="00EB712E" w:rsidRDefault="00855BC2" w:rsidP="00855BC2">
            <w:pPr>
              <w:spacing w:line="0" w:lineRule="atLeast"/>
              <w:rPr>
                <w:sz w:val="22"/>
              </w:rPr>
            </w:pPr>
          </w:p>
        </w:tc>
        <w:tc>
          <w:tcPr>
            <w:tcW w:w="884"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783</w:t>
            </w:r>
          </w:p>
        </w:tc>
        <w:tc>
          <w:tcPr>
            <w:tcW w:w="807"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631FA7" w:rsidRDefault="00855BC2" w:rsidP="00855BC2">
            <w:pPr>
              <w:pStyle w:val="TableParagraph"/>
              <w:spacing w:line="329" w:lineRule="exact"/>
              <w:ind w:left="30"/>
              <w:jc w:val="left"/>
              <w:rPr>
                <w:rFonts w:ascii="微軟正黑體" w:eastAsia="微軟正黑體" w:hAnsi="微軟正黑體" w:cs="微軟正黑體"/>
                <w:spacing w:val="-22"/>
                <w:sz w:val="24"/>
                <w:szCs w:val="24"/>
              </w:rPr>
            </w:pPr>
            <w:r w:rsidRPr="00631FA7">
              <w:rPr>
                <w:rFonts w:ascii="微軟正黑體" w:eastAsia="微軟正黑體" w:hAnsi="微軟正黑體" w:cs="微軟正黑體" w:hint="eastAsia"/>
                <w:spacing w:val="-22"/>
                <w:sz w:val="24"/>
                <w:szCs w:val="24"/>
              </w:rPr>
              <w:t>依廢棄物清理法之規定，違反隨地吐檳榔汁、檳榔渣之規定者，應接受幾小時之戒檳班講習？(1)10 小時(2)4 小時(3)16 小時(4)8 小時。</w:t>
            </w:r>
          </w:p>
        </w:tc>
      </w:tr>
    </w:tbl>
    <w:p w:rsidR="00376622" w:rsidRPr="004169D4" w:rsidRDefault="00376622" w:rsidP="00376622">
      <w:pPr>
        <w:spacing w:line="0" w:lineRule="atLeast"/>
        <w:ind w:firstLineChars="200" w:firstLine="640"/>
        <w:rPr>
          <w:sz w:val="32"/>
          <w:szCs w:val="32"/>
        </w:rPr>
      </w:pPr>
    </w:p>
    <w:tbl>
      <w:tblPr>
        <w:tblStyle w:val="1"/>
        <w:tblW w:w="10774" w:type="dxa"/>
        <w:tblInd w:w="-1281" w:type="dxa"/>
        <w:tblLook w:val="04A0" w:firstRow="1" w:lastRow="0" w:firstColumn="1" w:lastColumn="0" w:noHBand="0" w:noVBand="1"/>
      </w:tblPr>
      <w:tblGrid>
        <w:gridCol w:w="705"/>
        <w:gridCol w:w="884"/>
        <w:gridCol w:w="807"/>
        <w:gridCol w:w="8378"/>
      </w:tblGrid>
      <w:tr w:rsidR="00BB0905" w:rsidRPr="00FD7854" w:rsidTr="00785E34">
        <w:trPr>
          <w:trHeight w:val="570"/>
        </w:trPr>
        <w:tc>
          <w:tcPr>
            <w:tcW w:w="705" w:type="dxa"/>
          </w:tcPr>
          <w:p w:rsidR="00BB0905" w:rsidRPr="00FD7854" w:rsidRDefault="00BB0905" w:rsidP="00785E34">
            <w:pPr>
              <w:spacing w:line="0" w:lineRule="atLeast"/>
              <w:rPr>
                <w:szCs w:val="24"/>
              </w:rPr>
            </w:pPr>
            <w:r w:rsidRPr="00FD7854">
              <w:rPr>
                <w:rFonts w:hint="eastAsia"/>
                <w:szCs w:val="24"/>
              </w:rPr>
              <w:lastRenderedPageBreak/>
              <w:t>勾選</w:t>
            </w:r>
          </w:p>
        </w:tc>
        <w:tc>
          <w:tcPr>
            <w:tcW w:w="884" w:type="dxa"/>
          </w:tcPr>
          <w:p w:rsidR="00BB0905" w:rsidRPr="00FD7854" w:rsidRDefault="00BB0905" w:rsidP="00785E34">
            <w:pPr>
              <w:spacing w:line="0" w:lineRule="atLeast"/>
              <w:rPr>
                <w:szCs w:val="24"/>
              </w:rPr>
            </w:pPr>
            <w:r w:rsidRPr="00FD7854">
              <w:rPr>
                <w:rFonts w:hint="eastAsia"/>
                <w:szCs w:val="24"/>
              </w:rPr>
              <w:t>編號</w:t>
            </w:r>
          </w:p>
        </w:tc>
        <w:tc>
          <w:tcPr>
            <w:tcW w:w="807" w:type="dxa"/>
          </w:tcPr>
          <w:p w:rsidR="00BB0905" w:rsidRPr="00FD7854" w:rsidRDefault="00BB0905" w:rsidP="00785E34">
            <w:pPr>
              <w:spacing w:line="0" w:lineRule="atLeast"/>
              <w:rPr>
                <w:szCs w:val="24"/>
              </w:rPr>
            </w:pPr>
            <w:r w:rsidRPr="00FD7854">
              <w:rPr>
                <w:rFonts w:hint="eastAsia"/>
                <w:szCs w:val="24"/>
              </w:rPr>
              <w:t>答案</w:t>
            </w:r>
          </w:p>
        </w:tc>
        <w:tc>
          <w:tcPr>
            <w:tcW w:w="8378" w:type="dxa"/>
          </w:tcPr>
          <w:p w:rsidR="00BB0905" w:rsidRPr="00FD7854" w:rsidRDefault="00BB0905" w:rsidP="00785E34">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BB0905" w:rsidRPr="00376622" w:rsidTr="00785E34">
        <w:trPr>
          <w:trHeight w:val="420"/>
        </w:trPr>
        <w:tc>
          <w:tcPr>
            <w:tcW w:w="705" w:type="dxa"/>
          </w:tcPr>
          <w:p w:rsidR="00BB0905" w:rsidRPr="00FD7854" w:rsidRDefault="00BB0905" w:rsidP="00785E34">
            <w:pPr>
              <w:spacing w:line="0" w:lineRule="atLeast"/>
              <w:rPr>
                <w:sz w:val="32"/>
                <w:szCs w:val="32"/>
              </w:rPr>
            </w:pPr>
          </w:p>
        </w:tc>
        <w:tc>
          <w:tcPr>
            <w:tcW w:w="884" w:type="dxa"/>
            <w:vAlign w:val="center"/>
          </w:tcPr>
          <w:p w:rsidR="00BB0905" w:rsidRPr="00EB712E" w:rsidRDefault="00493B93" w:rsidP="00785E34">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784</w:t>
            </w:r>
          </w:p>
        </w:tc>
        <w:tc>
          <w:tcPr>
            <w:tcW w:w="807" w:type="dxa"/>
            <w:vAlign w:val="center"/>
          </w:tcPr>
          <w:p w:rsidR="00BB0905" w:rsidRPr="00EB712E" w:rsidRDefault="00BB0905" w:rsidP="00785E34">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BB0905" w:rsidRPr="00376622" w:rsidRDefault="00BB0905" w:rsidP="00BB0905">
            <w:pPr>
              <w:autoSpaceDE w:val="0"/>
              <w:autoSpaceDN w:val="0"/>
              <w:adjustRightInd w:val="0"/>
              <w:rPr>
                <w:sz w:val="23"/>
                <w:szCs w:val="23"/>
              </w:rPr>
            </w:pPr>
            <w:r w:rsidRPr="00BB0905">
              <w:rPr>
                <w:rFonts w:hint="eastAsia"/>
                <w:sz w:val="23"/>
                <w:szCs w:val="23"/>
              </w:rPr>
              <w:t>我國為逐步達成垃圾零廢棄之目標，提倡下列何者以將資源有效循環利用？</w:t>
            </w:r>
            <w:r w:rsidRPr="00BB0905">
              <w:rPr>
                <w:rFonts w:hint="eastAsia"/>
                <w:sz w:val="23"/>
                <w:szCs w:val="23"/>
              </w:rPr>
              <w:t>(1)</w:t>
            </w:r>
            <w:r w:rsidRPr="00BB0905">
              <w:rPr>
                <w:rFonts w:hint="eastAsia"/>
                <w:sz w:val="23"/>
                <w:szCs w:val="23"/>
              </w:rPr>
              <w:t>綠色生產、綠色消費</w:t>
            </w:r>
            <w:r w:rsidRPr="00BB0905">
              <w:rPr>
                <w:rFonts w:hint="eastAsia"/>
                <w:sz w:val="23"/>
                <w:szCs w:val="23"/>
              </w:rPr>
              <w:t>(2)</w:t>
            </w:r>
            <w:r w:rsidRPr="00BB0905">
              <w:rPr>
                <w:rFonts w:hint="eastAsia"/>
                <w:sz w:val="23"/>
                <w:szCs w:val="23"/>
              </w:rPr>
              <w:t>源頭減量、資源回收</w:t>
            </w:r>
            <w:r w:rsidRPr="00BB0905">
              <w:rPr>
                <w:rFonts w:hint="eastAsia"/>
                <w:sz w:val="23"/>
                <w:szCs w:val="23"/>
              </w:rPr>
              <w:t>(3)</w:t>
            </w:r>
            <w:r w:rsidRPr="00BB0905">
              <w:rPr>
                <w:rFonts w:hint="eastAsia"/>
                <w:sz w:val="23"/>
                <w:szCs w:val="23"/>
              </w:rPr>
              <w:t>再使用及再生利用</w:t>
            </w:r>
            <w:r w:rsidRPr="00BB0905">
              <w:rPr>
                <w:rFonts w:hint="eastAsia"/>
                <w:sz w:val="23"/>
                <w:szCs w:val="23"/>
              </w:rPr>
              <w:t>(4)</w:t>
            </w:r>
            <w:r w:rsidRPr="00BB0905">
              <w:rPr>
                <w:rFonts w:hint="eastAsia"/>
                <w:sz w:val="23"/>
                <w:szCs w:val="23"/>
              </w:rPr>
              <w:t>以上皆是。</w:t>
            </w:r>
          </w:p>
        </w:tc>
      </w:tr>
      <w:tr w:rsidR="00BB0905" w:rsidRPr="00313447" w:rsidTr="00785E34">
        <w:tc>
          <w:tcPr>
            <w:tcW w:w="705" w:type="dxa"/>
          </w:tcPr>
          <w:p w:rsidR="00BB0905" w:rsidRPr="00FD7854" w:rsidRDefault="00BB0905" w:rsidP="00785E34">
            <w:pPr>
              <w:spacing w:line="0" w:lineRule="atLeast"/>
              <w:rPr>
                <w:sz w:val="32"/>
                <w:szCs w:val="32"/>
              </w:rPr>
            </w:pPr>
          </w:p>
        </w:tc>
        <w:tc>
          <w:tcPr>
            <w:tcW w:w="884" w:type="dxa"/>
            <w:vAlign w:val="center"/>
          </w:tcPr>
          <w:p w:rsidR="00BB0905" w:rsidRPr="00EB712E" w:rsidRDefault="00493B93" w:rsidP="00785E34">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785</w:t>
            </w:r>
          </w:p>
        </w:tc>
        <w:tc>
          <w:tcPr>
            <w:tcW w:w="807" w:type="dxa"/>
            <w:vAlign w:val="center"/>
          </w:tcPr>
          <w:p w:rsidR="00BB0905" w:rsidRPr="00EB712E" w:rsidRDefault="00BB0905" w:rsidP="00785E34">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BB0905" w:rsidRPr="00313447" w:rsidRDefault="00BB0905" w:rsidP="00BB0905">
            <w:pPr>
              <w:pStyle w:val="TableParagraph"/>
              <w:spacing w:line="357" w:lineRule="exact"/>
              <w:ind w:left="30"/>
              <w:jc w:val="left"/>
              <w:rPr>
                <w:spacing w:val="-20"/>
                <w:sz w:val="24"/>
                <w:szCs w:val="24"/>
              </w:rPr>
            </w:pPr>
            <w:r w:rsidRPr="00BB0905">
              <w:rPr>
                <w:rFonts w:ascii="微軟正黑體" w:eastAsia="微軟正黑體" w:hAnsi="微軟正黑體" w:cs="微軟正黑體" w:hint="eastAsia"/>
                <w:spacing w:val="-20"/>
                <w:sz w:val="24"/>
                <w:szCs w:val="24"/>
              </w:rPr>
              <w:t>廢棄物清理法所稱的廢棄物是指？</w:t>
            </w:r>
            <w:r w:rsidRPr="00BB0905">
              <w:rPr>
                <w:rFonts w:hint="eastAsia"/>
                <w:spacing w:val="-20"/>
                <w:sz w:val="24"/>
                <w:szCs w:val="24"/>
              </w:rPr>
              <w:t>(1)</w:t>
            </w:r>
            <w:r w:rsidRPr="00BB0905">
              <w:rPr>
                <w:rFonts w:ascii="微軟正黑體" w:eastAsia="微軟正黑體" w:hAnsi="微軟正黑體" w:cs="微軟正黑體" w:hint="eastAsia"/>
                <w:spacing w:val="-20"/>
                <w:sz w:val="24"/>
                <w:szCs w:val="24"/>
              </w:rPr>
              <w:t>被拋棄者</w:t>
            </w:r>
            <w:r w:rsidRPr="00BB0905">
              <w:rPr>
                <w:rFonts w:hint="eastAsia"/>
                <w:spacing w:val="-20"/>
                <w:sz w:val="24"/>
                <w:szCs w:val="24"/>
              </w:rPr>
              <w:t>(2)</w:t>
            </w:r>
            <w:r w:rsidRPr="00BB0905">
              <w:rPr>
                <w:rFonts w:ascii="微軟正黑體" w:eastAsia="微軟正黑體" w:hAnsi="微軟正黑體" w:cs="微軟正黑體" w:hint="eastAsia"/>
                <w:spacing w:val="-20"/>
                <w:sz w:val="24"/>
                <w:szCs w:val="24"/>
              </w:rPr>
              <w:t>失去效用者</w:t>
            </w:r>
            <w:r w:rsidRPr="00BB0905">
              <w:rPr>
                <w:rFonts w:hint="eastAsia"/>
                <w:spacing w:val="-20"/>
                <w:sz w:val="24"/>
                <w:szCs w:val="24"/>
              </w:rPr>
              <w:t>(3)</w:t>
            </w:r>
            <w:r w:rsidRPr="00BB0905">
              <w:rPr>
                <w:rFonts w:ascii="微軟正黑體" w:eastAsia="微軟正黑體" w:hAnsi="微軟正黑體" w:cs="微軟正黑體" w:hint="eastAsia"/>
                <w:spacing w:val="-20"/>
                <w:sz w:val="24"/>
                <w:szCs w:val="24"/>
              </w:rPr>
              <w:t>不具市場經濟價值者</w:t>
            </w:r>
            <w:r w:rsidRPr="00BB0905">
              <w:rPr>
                <w:rFonts w:hint="eastAsia"/>
                <w:spacing w:val="-20"/>
                <w:sz w:val="24"/>
                <w:szCs w:val="24"/>
              </w:rPr>
              <w:t>(4)</w:t>
            </w:r>
            <w:r w:rsidRPr="00BB0905">
              <w:rPr>
                <w:rFonts w:ascii="微軟正黑體" w:eastAsia="微軟正黑體" w:hAnsi="微軟正黑體" w:cs="微軟正黑體" w:hint="eastAsia"/>
                <w:spacing w:val="-20"/>
                <w:sz w:val="24"/>
                <w:szCs w:val="24"/>
              </w:rPr>
              <w:t>以上皆是</w:t>
            </w:r>
            <w:r w:rsidRPr="00BB0905">
              <w:rPr>
                <w:rFonts w:ascii="新細明體" w:eastAsia="新細明體" w:hAnsi="新細明體" w:cs="新細明體" w:hint="eastAsia"/>
                <w:spacing w:val="-20"/>
                <w:sz w:val="24"/>
                <w:szCs w:val="24"/>
              </w:rPr>
              <w:t>。</w:t>
            </w:r>
          </w:p>
        </w:tc>
      </w:tr>
      <w:tr w:rsidR="00BB0905" w:rsidRPr="00220288" w:rsidTr="00785E34">
        <w:tc>
          <w:tcPr>
            <w:tcW w:w="705" w:type="dxa"/>
          </w:tcPr>
          <w:p w:rsidR="00BB0905" w:rsidRPr="007D3590" w:rsidRDefault="00BB0905" w:rsidP="00785E34">
            <w:pPr>
              <w:spacing w:line="0" w:lineRule="atLeast"/>
              <w:rPr>
                <w:sz w:val="22"/>
              </w:rPr>
            </w:pPr>
          </w:p>
        </w:tc>
        <w:tc>
          <w:tcPr>
            <w:tcW w:w="884" w:type="dxa"/>
            <w:vAlign w:val="center"/>
          </w:tcPr>
          <w:p w:rsidR="00BB0905" w:rsidRPr="00EB712E" w:rsidRDefault="00493B93" w:rsidP="001310C4">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786</w:t>
            </w:r>
          </w:p>
        </w:tc>
        <w:tc>
          <w:tcPr>
            <w:tcW w:w="807" w:type="dxa"/>
            <w:vAlign w:val="center"/>
          </w:tcPr>
          <w:p w:rsidR="00BB0905" w:rsidRPr="00EB712E" w:rsidRDefault="00BB0905" w:rsidP="00785E34">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BB0905" w:rsidRPr="00220288" w:rsidRDefault="00BB0905" w:rsidP="00785E34">
            <w:pPr>
              <w:pStyle w:val="TableParagraph"/>
              <w:spacing w:line="357" w:lineRule="exact"/>
              <w:ind w:left="30"/>
              <w:jc w:val="left"/>
            </w:pPr>
            <w:r w:rsidRPr="00BB0905">
              <w:rPr>
                <w:rFonts w:ascii="新細明體" w:eastAsia="新細明體" w:hAnsi="新細明體" w:cs="新細明體" w:hint="eastAsia"/>
              </w:rPr>
              <w:t>下列何者為廢棄物源頭管理工作？</w:t>
            </w:r>
            <w:r w:rsidRPr="00BB0905">
              <w:rPr>
                <w:rFonts w:hint="eastAsia"/>
              </w:rPr>
              <w:t>(1)</w:t>
            </w:r>
            <w:r w:rsidRPr="00BB0905">
              <w:rPr>
                <w:rFonts w:ascii="新細明體" w:eastAsia="新細明體" w:hAnsi="新細明體" w:cs="新細明體" w:hint="eastAsia"/>
              </w:rPr>
              <w:t>購物塑膠袋及塑膠類免洗餐具限制使用</w:t>
            </w:r>
            <w:r w:rsidRPr="00BB0905">
              <w:rPr>
                <w:rFonts w:hint="eastAsia"/>
              </w:rPr>
              <w:t>(2)</w:t>
            </w:r>
            <w:r w:rsidRPr="00BB0905">
              <w:rPr>
                <w:rFonts w:ascii="新細明體" w:eastAsia="新細明體" w:hAnsi="新細明體" w:cs="新細明體" w:hint="eastAsia"/>
              </w:rPr>
              <w:t>限制產品過度包裝</w:t>
            </w:r>
            <w:r w:rsidRPr="00BB0905">
              <w:rPr>
                <w:rFonts w:hint="eastAsia"/>
              </w:rPr>
              <w:t>(3)</w:t>
            </w:r>
            <w:r w:rsidRPr="00BB0905">
              <w:rPr>
                <w:rFonts w:ascii="新細明體" w:eastAsia="新細明體" w:hAnsi="新細明體" w:cs="新細明體" w:hint="eastAsia"/>
              </w:rPr>
              <w:t>公部門及學校禁用各類材質免洗餐具</w:t>
            </w:r>
            <w:r w:rsidRPr="00BB0905">
              <w:rPr>
                <w:rFonts w:hint="eastAsia"/>
              </w:rPr>
              <w:t>(4)</w:t>
            </w:r>
            <w:r w:rsidRPr="00BB0905">
              <w:rPr>
                <w:rFonts w:ascii="新細明體" w:eastAsia="新細明體" w:hAnsi="新細明體" w:cs="新細明體" w:hint="eastAsia"/>
              </w:rPr>
              <w:t>以上皆是。</w:t>
            </w:r>
          </w:p>
        </w:tc>
      </w:tr>
      <w:tr w:rsidR="00BB0905" w:rsidRPr="00220288" w:rsidTr="00785E34">
        <w:tc>
          <w:tcPr>
            <w:tcW w:w="705" w:type="dxa"/>
          </w:tcPr>
          <w:p w:rsidR="00BB0905" w:rsidRPr="007D3590" w:rsidRDefault="00BB0905" w:rsidP="00785E34">
            <w:pPr>
              <w:spacing w:line="0" w:lineRule="atLeast"/>
              <w:rPr>
                <w:sz w:val="22"/>
              </w:rPr>
            </w:pPr>
          </w:p>
        </w:tc>
        <w:tc>
          <w:tcPr>
            <w:tcW w:w="884" w:type="dxa"/>
            <w:vAlign w:val="center"/>
          </w:tcPr>
          <w:p w:rsidR="00BB0905" w:rsidRPr="00EB712E" w:rsidRDefault="00493B93" w:rsidP="00785E34">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787</w:t>
            </w:r>
          </w:p>
        </w:tc>
        <w:tc>
          <w:tcPr>
            <w:tcW w:w="807" w:type="dxa"/>
            <w:vAlign w:val="center"/>
          </w:tcPr>
          <w:p w:rsidR="00BB0905" w:rsidRPr="00EB712E" w:rsidRDefault="00BB0905" w:rsidP="00785E34">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BB0905" w:rsidRPr="00220288" w:rsidRDefault="00BB0905" w:rsidP="00BB0905">
            <w:pPr>
              <w:pStyle w:val="TableParagraph"/>
              <w:spacing w:line="357" w:lineRule="exact"/>
              <w:ind w:left="30"/>
              <w:jc w:val="left"/>
              <w:rPr>
                <w:spacing w:val="-2"/>
              </w:rPr>
            </w:pPr>
            <w:r w:rsidRPr="00BB0905">
              <w:rPr>
                <w:rFonts w:ascii="微軟正黑體" w:eastAsia="微軟正黑體" w:hAnsi="微軟正黑體" w:cs="微軟正黑體" w:hint="eastAsia"/>
                <w:spacing w:val="-2"/>
              </w:rPr>
              <w:t>世界潮流，目前廢棄物管理已從原來之廢棄物妥善處理，走向：</w:t>
            </w:r>
            <w:r w:rsidRPr="00BB0905">
              <w:rPr>
                <w:rFonts w:hint="eastAsia"/>
                <w:spacing w:val="-2"/>
              </w:rPr>
              <w:t>(1)</w:t>
            </w:r>
            <w:r w:rsidRPr="00BB0905">
              <w:rPr>
                <w:rFonts w:ascii="微軟正黑體" w:eastAsia="微軟正黑體" w:hAnsi="微軟正黑體" w:cs="微軟正黑體" w:hint="eastAsia"/>
                <w:spacing w:val="-2"/>
              </w:rPr>
              <w:t>廢棄物源頭減量</w:t>
            </w:r>
            <w:r w:rsidRPr="00BB0905">
              <w:rPr>
                <w:rFonts w:hint="eastAsia"/>
                <w:spacing w:val="-2"/>
              </w:rPr>
              <w:t>(2)</w:t>
            </w:r>
            <w:r w:rsidRPr="00BB0905">
              <w:rPr>
                <w:rFonts w:ascii="微軟正黑體" w:eastAsia="微軟正黑體" w:hAnsi="微軟正黑體" w:cs="微軟正黑體" w:hint="eastAsia"/>
                <w:spacing w:val="-2"/>
              </w:rPr>
              <w:t>廢棄物循環利用</w:t>
            </w:r>
            <w:r w:rsidRPr="00BB0905">
              <w:rPr>
                <w:rFonts w:hint="eastAsia"/>
                <w:spacing w:val="-2"/>
              </w:rPr>
              <w:t>(3)</w:t>
            </w:r>
            <w:r w:rsidRPr="00BB0905">
              <w:rPr>
                <w:rFonts w:ascii="微軟正黑體" w:eastAsia="微軟正黑體" w:hAnsi="微軟正黑體" w:cs="微軟正黑體" w:hint="eastAsia"/>
                <w:spacing w:val="-2"/>
              </w:rPr>
              <w:t>廢棄物再生利用</w:t>
            </w:r>
            <w:r w:rsidRPr="00BB0905">
              <w:rPr>
                <w:rFonts w:hint="eastAsia"/>
                <w:spacing w:val="-2"/>
              </w:rPr>
              <w:t>(4)</w:t>
            </w:r>
            <w:r w:rsidRPr="00BB0905">
              <w:rPr>
                <w:rFonts w:ascii="微軟正黑體" w:eastAsia="微軟正黑體" w:hAnsi="微軟正黑體" w:cs="微軟正黑體" w:hint="eastAsia"/>
                <w:spacing w:val="-2"/>
              </w:rPr>
              <w:t>以上皆是。</w:t>
            </w:r>
          </w:p>
        </w:tc>
      </w:tr>
      <w:tr w:rsidR="00BB0905" w:rsidRPr="00951224" w:rsidTr="00785E34">
        <w:tc>
          <w:tcPr>
            <w:tcW w:w="705" w:type="dxa"/>
          </w:tcPr>
          <w:p w:rsidR="00BB0905" w:rsidRPr="007D3590" w:rsidRDefault="00BB0905" w:rsidP="00785E34">
            <w:pPr>
              <w:spacing w:line="0" w:lineRule="atLeast"/>
              <w:rPr>
                <w:sz w:val="22"/>
              </w:rPr>
            </w:pPr>
          </w:p>
        </w:tc>
        <w:tc>
          <w:tcPr>
            <w:tcW w:w="884" w:type="dxa"/>
            <w:vAlign w:val="center"/>
          </w:tcPr>
          <w:p w:rsidR="00BB0905" w:rsidRPr="00EB712E" w:rsidRDefault="00493B93" w:rsidP="00BB0905">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788</w:t>
            </w:r>
          </w:p>
        </w:tc>
        <w:tc>
          <w:tcPr>
            <w:tcW w:w="807" w:type="dxa"/>
            <w:vAlign w:val="center"/>
          </w:tcPr>
          <w:p w:rsidR="00BB0905" w:rsidRPr="00EB712E" w:rsidRDefault="00BB0905" w:rsidP="00785E34">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BB0905" w:rsidRPr="00951224" w:rsidRDefault="00BB0905" w:rsidP="00BB0905">
            <w:pPr>
              <w:pStyle w:val="TableParagraph"/>
              <w:spacing w:line="307" w:lineRule="exact"/>
              <w:ind w:left="30"/>
              <w:jc w:val="left"/>
            </w:pPr>
            <w:r>
              <w:rPr>
                <w:rFonts w:ascii="微軟正黑體" w:eastAsia="微軟正黑體" w:hAnsi="微軟正黑體" w:cs="微軟正黑體" w:hint="eastAsia"/>
              </w:rPr>
              <w:t>我國垃圾處理</w:t>
            </w:r>
            <w:r>
              <w:rPr>
                <w:rFonts w:hint="eastAsia"/>
              </w:rPr>
              <w:t xml:space="preserve"> 70 </w:t>
            </w:r>
            <w:r>
              <w:rPr>
                <w:rFonts w:ascii="微軟正黑體" w:eastAsia="微軟正黑體" w:hAnsi="微軟正黑體" w:cs="微軟正黑體" w:hint="eastAsia"/>
              </w:rPr>
              <w:t>年代係以掩埋為主；</w:t>
            </w:r>
            <w:r>
              <w:rPr>
                <w:rFonts w:hint="eastAsia"/>
              </w:rPr>
              <w:t xml:space="preserve">80 </w:t>
            </w:r>
            <w:r>
              <w:rPr>
                <w:rFonts w:ascii="微軟正黑體" w:eastAsia="微軟正黑體" w:hAnsi="微軟正黑體" w:cs="微軟正黑體" w:hint="eastAsia"/>
              </w:rPr>
              <w:t>年代改以「焚化為主、掩埋為輔」，目前則以：</w:t>
            </w:r>
            <w:r>
              <w:rPr>
                <w:rFonts w:hint="eastAsia"/>
              </w:rPr>
              <w:t>(1)</w:t>
            </w:r>
            <w:r>
              <w:rPr>
                <w:rFonts w:ascii="微軟正黑體" w:eastAsia="微軟正黑體" w:hAnsi="微軟正黑體" w:cs="微軟正黑體" w:hint="eastAsia"/>
              </w:rPr>
              <w:t>全焚化</w:t>
            </w:r>
            <w:r>
              <w:rPr>
                <w:rFonts w:hint="eastAsia"/>
              </w:rPr>
              <w:t>(2)</w:t>
            </w:r>
            <w:r>
              <w:rPr>
                <w:rFonts w:ascii="微軟正黑體" w:eastAsia="微軟正黑體" w:hAnsi="微軟正黑體" w:cs="微軟正黑體" w:hint="eastAsia"/>
              </w:rPr>
              <w:t>全掩埋</w:t>
            </w:r>
            <w:r>
              <w:rPr>
                <w:rFonts w:hint="eastAsia"/>
              </w:rPr>
              <w:t>(3)</w:t>
            </w:r>
            <w:r>
              <w:rPr>
                <w:rFonts w:ascii="微軟正黑體" w:eastAsia="微軟正黑體" w:hAnsi="微軟正黑體" w:cs="微軟正黑體" w:hint="eastAsia"/>
              </w:rPr>
              <w:t>堆肥為主、焚化為輔</w:t>
            </w:r>
            <w:r>
              <w:rPr>
                <w:rFonts w:hint="eastAsia"/>
              </w:rPr>
              <w:t>(4)</w:t>
            </w:r>
            <w:r>
              <w:rPr>
                <w:rFonts w:ascii="微軟正黑體" w:eastAsia="微軟正黑體" w:hAnsi="微軟正黑體" w:cs="微軟正黑體" w:hint="eastAsia"/>
              </w:rPr>
              <w:t>源頭減量、資源回收為優先考量</w:t>
            </w:r>
          </w:p>
        </w:tc>
      </w:tr>
      <w:tr w:rsidR="00BB0905" w:rsidRPr="00166E8E" w:rsidTr="00785E34">
        <w:tc>
          <w:tcPr>
            <w:tcW w:w="705" w:type="dxa"/>
          </w:tcPr>
          <w:p w:rsidR="00BB0905" w:rsidRPr="007D3590" w:rsidRDefault="00BB0905" w:rsidP="00785E34">
            <w:pPr>
              <w:spacing w:line="0" w:lineRule="atLeast"/>
              <w:rPr>
                <w:sz w:val="22"/>
              </w:rPr>
            </w:pPr>
          </w:p>
        </w:tc>
        <w:tc>
          <w:tcPr>
            <w:tcW w:w="884" w:type="dxa"/>
            <w:vAlign w:val="center"/>
          </w:tcPr>
          <w:p w:rsidR="00BB0905" w:rsidRPr="00980C1B" w:rsidRDefault="00493B93" w:rsidP="001310C4">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789</w:t>
            </w:r>
          </w:p>
        </w:tc>
        <w:tc>
          <w:tcPr>
            <w:tcW w:w="807" w:type="dxa"/>
            <w:vAlign w:val="center"/>
          </w:tcPr>
          <w:p w:rsidR="00BB0905" w:rsidRPr="00980C1B" w:rsidRDefault="00BB0905" w:rsidP="00785E34">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BB0905" w:rsidRPr="00166E8E" w:rsidRDefault="00BB0905" w:rsidP="00BB0905">
            <w:pPr>
              <w:pStyle w:val="TableParagraph"/>
              <w:spacing w:line="357" w:lineRule="exact"/>
              <w:ind w:left="30"/>
              <w:jc w:val="left"/>
            </w:pPr>
            <w:r>
              <w:rPr>
                <w:rFonts w:ascii="微軟正黑體" w:eastAsia="微軟正黑體" w:hAnsi="微軟正黑體" w:cs="微軟正黑體" w:hint="eastAsia"/>
              </w:rPr>
              <w:t>廢棄物清理法所稱指定清除地區是指機關基於維護哪種需要公告的區域？</w:t>
            </w:r>
            <w:r>
              <w:rPr>
                <w:rFonts w:hint="eastAsia"/>
              </w:rPr>
              <w:t>(1)</w:t>
            </w:r>
            <w:r>
              <w:rPr>
                <w:rFonts w:ascii="微軟正黑體" w:eastAsia="微軟正黑體" w:hAnsi="微軟正黑體" w:cs="微軟正黑體" w:hint="eastAsia"/>
              </w:rPr>
              <w:t>環境教育</w:t>
            </w:r>
            <w:r>
              <w:rPr>
                <w:rFonts w:hint="eastAsia"/>
              </w:rPr>
              <w:t>(2)</w:t>
            </w:r>
            <w:r>
              <w:rPr>
                <w:rFonts w:ascii="微軟正黑體" w:eastAsia="微軟正黑體" w:hAnsi="微軟正黑體" w:cs="微軟正黑體" w:hint="eastAsia"/>
              </w:rPr>
              <w:t>環境倫理</w:t>
            </w:r>
            <w:r>
              <w:rPr>
                <w:rFonts w:hint="eastAsia"/>
              </w:rPr>
              <w:t>(3)</w:t>
            </w:r>
            <w:r>
              <w:rPr>
                <w:rFonts w:ascii="微軟正黑體" w:eastAsia="微軟正黑體" w:hAnsi="微軟正黑體" w:cs="微軟正黑體" w:hint="eastAsia"/>
              </w:rPr>
              <w:t>環境衛生</w:t>
            </w:r>
            <w:r>
              <w:rPr>
                <w:rFonts w:hint="eastAsia"/>
              </w:rPr>
              <w:t>(4)</w:t>
            </w:r>
            <w:r>
              <w:rPr>
                <w:rFonts w:ascii="微軟正黑體" w:eastAsia="微軟正黑體" w:hAnsi="微軟正黑體" w:cs="微軟正黑體" w:hint="eastAsia"/>
              </w:rPr>
              <w:t>環保生態。</w:t>
            </w:r>
          </w:p>
        </w:tc>
      </w:tr>
      <w:tr w:rsidR="00BB0905" w:rsidRPr="00932511" w:rsidTr="00785E34">
        <w:trPr>
          <w:trHeight w:val="429"/>
        </w:trPr>
        <w:tc>
          <w:tcPr>
            <w:tcW w:w="705" w:type="dxa"/>
          </w:tcPr>
          <w:p w:rsidR="00BB0905" w:rsidRPr="007D3590" w:rsidRDefault="00BB0905" w:rsidP="00785E34">
            <w:pPr>
              <w:spacing w:line="0" w:lineRule="atLeast"/>
              <w:rPr>
                <w:sz w:val="22"/>
              </w:rPr>
            </w:pPr>
          </w:p>
        </w:tc>
        <w:tc>
          <w:tcPr>
            <w:tcW w:w="884" w:type="dxa"/>
            <w:vAlign w:val="center"/>
          </w:tcPr>
          <w:p w:rsidR="00BB0905" w:rsidRPr="00980C1B" w:rsidRDefault="00493B93" w:rsidP="001310C4">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790</w:t>
            </w:r>
          </w:p>
        </w:tc>
        <w:tc>
          <w:tcPr>
            <w:tcW w:w="807" w:type="dxa"/>
            <w:vAlign w:val="center"/>
          </w:tcPr>
          <w:p w:rsidR="00BB0905" w:rsidRPr="00980C1B" w:rsidRDefault="00BB0905" w:rsidP="00785E34">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BB0905" w:rsidRPr="00932511" w:rsidRDefault="00BB0905" w:rsidP="00BB0905">
            <w:pPr>
              <w:pStyle w:val="TableParagraph"/>
              <w:spacing w:line="357" w:lineRule="exact"/>
              <w:ind w:left="30"/>
              <w:jc w:val="left"/>
            </w:pPr>
            <w:r>
              <w:rPr>
                <w:rFonts w:ascii="微軟正黑體" w:eastAsia="微軟正黑體" w:hAnsi="微軟正黑體" w:cs="微軟正黑體" w:hint="eastAsia"/>
              </w:rPr>
              <w:t>清掃街道之清潔隊員將垃圾掃進水溝會造成：</w:t>
            </w:r>
            <w:r>
              <w:rPr>
                <w:rFonts w:hint="eastAsia"/>
              </w:rPr>
              <w:t>(1)</w:t>
            </w:r>
            <w:r>
              <w:rPr>
                <w:rFonts w:ascii="微軟正黑體" w:eastAsia="微軟正黑體" w:hAnsi="微軟正黑體" w:cs="微軟正黑體" w:hint="eastAsia"/>
              </w:rPr>
              <w:t>水溝堵塞不通</w:t>
            </w:r>
            <w:r>
              <w:rPr>
                <w:rFonts w:hint="eastAsia"/>
              </w:rPr>
              <w:t>(2)</w:t>
            </w:r>
            <w:r>
              <w:rPr>
                <w:rFonts w:ascii="微軟正黑體" w:eastAsia="微軟正黑體" w:hAnsi="微軟正黑體" w:cs="微軟正黑體" w:hint="eastAsia"/>
              </w:rPr>
              <w:t>水溝積水孳生蚊蠅</w:t>
            </w:r>
            <w:r>
              <w:rPr>
                <w:rFonts w:hint="eastAsia"/>
              </w:rPr>
              <w:t>(3)</w:t>
            </w:r>
            <w:r>
              <w:rPr>
                <w:rFonts w:ascii="微軟正黑體" w:eastAsia="微軟正黑體" w:hAnsi="微軟正黑體" w:cs="微軟正黑體" w:hint="eastAsia"/>
              </w:rPr>
              <w:t>颱風、豪雨水溝堵塞淹水</w:t>
            </w:r>
            <w:r>
              <w:rPr>
                <w:rFonts w:hint="eastAsia"/>
              </w:rPr>
              <w:t>(4)</w:t>
            </w:r>
            <w:r>
              <w:rPr>
                <w:rFonts w:ascii="微軟正黑體" w:eastAsia="微軟正黑體" w:hAnsi="微軟正黑體" w:cs="微軟正黑體" w:hint="eastAsia"/>
              </w:rPr>
              <w:t>以上皆</w:t>
            </w:r>
            <w:r>
              <w:rPr>
                <w:rFonts w:ascii="新細明體" w:eastAsia="新細明體" w:hAnsi="新細明體" w:cs="新細明體" w:hint="eastAsia"/>
              </w:rPr>
              <w:t>是</w:t>
            </w:r>
          </w:p>
        </w:tc>
      </w:tr>
      <w:tr w:rsidR="00BB0905" w:rsidRPr="000B36C5" w:rsidTr="00785E34">
        <w:trPr>
          <w:trHeight w:val="307"/>
        </w:trPr>
        <w:tc>
          <w:tcPr>
            <w:tcW w:w="705" w:type="dxa"/>
          </w:tcPr>
          <w:p w:rsidR="00BB0905" w:rsidRPr="007D3590" w:rsidRDefault="00BB0905" w:rsidP="00785E34">
            <w:pPr>
              <w:spacing w:line="0" w:lineRule="atLeast"/>
              <w:rPr>
                <w:sz w:val="22"/>
              </w:rPr>
            </w:pPr>
          </w:p>
        </w:tc>
        <w:tc>
          <w:tcPr>
            <w:tcW w:w="884" w:type="dxa"/>
            <w:vAlign w:val="center"/>
          </w:tcPr>
          <w:p w:rsidR="00BB0905" w:rsidRPr="00980C1B" w:rsidRDefault="00493B93" w:rsidP="001310C4">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791</w:t>
            </w:r>
          </w:p>
        </w:tc>
        <w:tc>
          <w:tcPr>
            <w:tcW w:w="807" w:type="dxa"/>
            <w:vAlign w:val="center"/>
          </w:tcPr>
          <w:p w:rsidR="00BB0905" w:rsidRPr="00980C1B" w:rsidRDefault="00C727B0" w:rsidP="00785E34">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BB0905" w:rsidRPr="000B36C5" w:rsidRDefault="00C727B0" w:rsidP="00C727B0">
            <w:r>
              <w:rPr>
                <w:rFonts w:hint="eastAsia"/>
              </w:rPr>
              <w:t>(3)</w:t>
            </w:r>
            <w:r>
              <w:rPr>
                <w:rFonts w:hint="eastAsia"/>
              </w:rPr>
              <w:t>下列何者不是違反廢棄物清理法的行為？</w:t>
            </w:r>
            <w:r>
              <w:rPr>
                <w:rFonts w:hint="eastAsia"/>
              </w:rPr>
              <w:t>(1)</w:t>
            </w:r>
            <w:r>
              <w:rPr>
                <w:rFonts w:hint="eastAsia"/>
              </w:rPr>
              <w:t>貨車司機未領有廢棄物清除許可證載運營建廢棄物</w:t>
            </w:r>
            <w:r>
              <w:rPr>
                <w:rFonts w:hint="eastAsia"/>
              </w:rPr>
              <w:t>(2)</w:t>
            </w:r>
            <w:r>
              <w:rPr>
                <w:rFonts w:hint="eastAsia"/>
              </w:rPr>
              <w:t>貨車司機領有廢棄物清除許可證，載運營建廢棄物時沿途滴落廢污水</w:t>
            </w:r>
            <w:r>
              <w:rPr>
                <w:rFonts w:hint="eastAsia"/>
              </w:rPr>
              <w:t>(3)</w:t>
            </w:r>
            <w:r>
              <w:rPr>
                <w:rFonts w:hint="eastAsia"/>
              </w:rPr>
              <w:t>貨車司機領有廢棄物清除許可證，載運營建剩餘土石方時未依據指定路線行駛</w:t>
            </w:r>
            <w:r>
              <w:rPr>
                <w:rFonts w:hint="eastAsia"/>
              </w:rPr>
              <w:t>(4)</w:t>
            </w:r>
            <w:r>
              <w:rPr>
                <w:rFonts w:hint="eastAsia"/>
              </w:rPr>
              <w:t>以上皆是。</w:t>
            </w:r>
          </w:p>
        </w:tc>
      </w:tr>
      <w:tr w:rsidR="00BB0905" w:rsidRPr="00951224" w:rsidTr="00785E34">
        <w:tc>
          <w:tcPr>
            <w:tcW w:w="705" w:type="dxa"/>
          </w:tcPr>
          <w:p w:rsidR="00BB0905" w:rsidRPr="007D3590" w:rsidRDefault="00BB0905" w:rsidP="00785E34">
            <w:pPr>
              <w:spacing w:line="0" w:lineRule="atLeast"/>
              <w:rPr>
                <w:sz w:val="22"/>
              </w:rPr>
            </w:pPr>
          </w:p>
        </w:tc>
        <w:tc>
          <w:tcPr>
            <w:tcW w:w="884" w:type="dxa"/>
            <w:vAlign w:val="center"/>
          </w:tcPr>
          <w:p w:rsidR="00BB0905" w:rsidRPr="007A5477" w:rsidRDefault="00493B93" w:rsidP="001310C4">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792</w:t>
            </w:r>
          </w:p>
        </w:tc>
        <w:tc>
          <w:tcPr>
            <w:tcW w:w="807" w:type="dxa"/>
            <w:vAlign w:val="center"/>
          </w:tcPr>
          <w:p w:rsidR="00BB0905" w:rsidRPr="007A5477" w:rsidRDefault="00C727B0" w:rsidP="00785E3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BB0905" w:rsidRPr="00C727B0" w:rsidRDefault="00C727B0" w:rsidP="00C727B0">
            <w:pPr>
              <w:rPr>
                <w:spacing w:val="-20"/>
                <w:szCs w:val="24"/>
              </w:rPr>
            </w:pPr>
            <w:r w:rsidRPr="00C727B0">
              <w:rPr>
                <w:rFonts w:hint="eastAsia"/>
                <w:spacing w:val="-20"/>
                <w:szCs w:val="24"/>
              </w:rPr>
              <w:t>對於巨大垃圾因體積較大，民眾不便在線上交給垃圾車清運，而壓縮式垃圾車亦不適合收運時，應如何處理？</w:t>
            </w:r>
            <w:r w:rsidRPr="00C727B0">
              <w:rPr>
                <w:rFonts w:hint="eastAsia"/>
                <w:spacing w:val="-20"/>
                <w:szCs w:val="24"/>
              </w:rPr>
              <w:t>(1)</w:t>
            </w:r>
            <w:r w:rsidRPr="00C727B0">
              <w:rPr>
                <w:rFonts w:hint="eastAsia"/>
                <w:spacing w:val="-20"/>
                <w:szCs w:val="24"/>
              </w:rPr>
              <w:t>自行僱工搬運至焚化爐</w:t>
            </w:r>
            <w:r w:rsidRPr="00C727B0">
              <w:rPr>
                <w:rFonts w:hint="eastAsia"/>
                <w:spacing w:val="-20"/>
                <w:szCs w:val="24"/>
              </w:rPr>
              <w:t>(2)</w:t>
            </w:r>
            <w:r w:rsidRPr="00C727B0">
              <w:rPr>
                <w:rFonts w:hint="eastAsia"/>
                <w:spacing w:val="-20"/>
                <w:szCs w:val="24"/>
              </w:rPr>
              <w:t>隨意丟棄山區</w:t>
            </w:r>
            <w:r w:rsidRPr="00C727B0">
              <w:rPr>
                <w:rFonts w:hint="eastAsia"/>
                <w:spacing w:val="-20"/>
                <w:szCs w:val="24"/>
              </w:rPr>
              <w:t>(3)</w:t>
            </w:r>
            <w:r w:rsidRPr="00C727B0">
              <w:rPr>
                <w:rFonts w:hint="eastAsia"/>
                <w:spacing w:val="-20"/>
                <w:szCs w:val="24"/>
              </w:rPr>
              <w:t>先與轄區清潔隊電話約定排出時間地點方式收運</w:t>
            </w:r>
            <w:r w:rsidRPr="00C727B0">
              <w:rPr>
                <w:rFonts w:hint="eastAsia"/>
                <w:spacing w:val="-20"/>
                <w:szCs w:val="24"/>
              </w:rPr>
              <w:t>(4)</w:t>
            </w:r>
            <w:r w:rsidRPr="00C727B0">
              <w:rPr>
                <w:rFonts w:hint="eastAsia"/>
                <w:spacing w:val="-20"/>
                <w:szCs w:val="24"/>
              </w:rPr>
              <w:t>請清潔隊派員至家中收運並支付費用。</w:t>
            </w:r>
          </w:p>
        </w:tc>
      </w:tr>
      <w:tr w:rsidR="00BB0905" w:rsidRPr="000B36C5" w:rsidTr="00785E34">
        <w:tc>
          <w:tcPr>
            <w:tcW w:w="705" w:type="dxa"/>
          </w:tcPr>
          <w:p w:rsidR="00BB0905" w:rsidRPr="007D3590" w:rsidRDefault="00BB0905" w:rsidP="00785E34">
            <w:pPr>
              <w:spacing w:line="0" w:lineRule="atLeast"/>
              <w:rPr>
                <w:sz w:val="22"/>
              </w:rPr>
            </w:pPr>
          </w:p>
        </w:tc>
        <w:tc>
          <w:tcPr>
            <w:tcW w:w="884" w:type="dxa"/>
            <w:vAlign w:val="center"/>
          </w:tcPr>
          <w:p w:rsidR="00BB0905" w:rsidRPr="007A5477" w:rsidRDefault="00493B93" w:rsidP="001310C4">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793</w:t>
            </w:r>
          </w:p>
        </w:tc>
        <w:tc>
          <w:tcPr>
            <w:tcW w:w="807" w:type="dxa"/>
            <w:vAlign w:val="center"/>
          </w:tcPr>
          <w:p w:rsidR="00BB0905" w:rsidRPr="007A5477" w:rsidRDefault="00C727B0" w:rsidP="00785E3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BB0905" w:rsidRPr="00C727B0" w:rsidRDefault="00C727B0" w:rsidP="00C727B0">
            <w:pPr>
              <w:pStyle w:val="TableParagraph"/>
              <w:spacing w:line="357" w:lineRule="exact"/>
              <w:ind w:left="30"/>
              <w:jc w:val="left"/>
            </w:pPr>
            <w:r>
              <w:rPr>
                <w:rFonts w:ascii="新細明體" w:eastAsia="新細明體" w:hAnsi="新細明體" w:cs="新細明體" w:hint="eastAsia"/>
              </w:rPr>
              <w:t>物品或其包裝、容器有嚴重污染環境之虞者，環保主管機關得予以？</w:t>
            </w:r>
            <w:r>
              <w:rPr>
                <w:rFonts w:hint="eastAsia"/>
              </w:rPr>
              <w:t>(1)</w:t>
            </w:r>
            <w:r>
              <w:rPr>
                <w:rFonts w:ascii="新細明體" w:eastAsia="新細明體" w:hAnsi="新細明體" w:cs="新細明體" w:hint="eastAsia"/>
              </w:rPr>
              <w:t>公告禁用</w:t>
            </w:r>
            <w:r>
              <w:rPr>
                <w:rFonts w:hint="eastAsia"/>
              </w:rPr>
              <w:t>(2)</w:t>
            </w:r>
            <w:r>
              <w:rPr>
                <w:rFonts w:ascii="新細明體" w:eastAsia="新細明體" w:hAnsi="新細明體" w:cs="新細明體" w:hint="eastAsia"/>
              </w:rPr>
              <w:t>限制製造</w:t>
            </w:r>
            <w:r>
              <w:rPr>
                <w:rFonts w:hint="eastAsia"/>
              </w:rPr>
              <w:t>(3)</w:t>
            </w:r>
            <w:r>
              <w:rPr>
                <w:rFonts w:ascii="新細明體" w:eastAsia="新細明體" w:hAnsi="新細明體" w:cs="新細明體" w:hint="eastAsia"/>
              </w:rPr>
              <w:t>限制販賣</w:t>
            </w:r>
            <w:r>
              <w:rPr>
                <w:rFonts w:hint="eastAsia"/>
              </w:rPr>
              <w:t>(4)</w:t>
            </w:r>
            <w:r>
              <w:rPr>
                <w:rFonts w:ascii="新細明體" w:eastAsia="新細明體" w:hAnsi="新細明體" w:cs="新細明體" w:hint="eastAsia"/>
              </w:rPr>
              <w:t>以上皆是。</w:t>
            </w:r>
          </w:p>
        </w:tc>
      </w:tr>
      <w:tr w:rsidR="00BB0905" w:rsidRPr="00951224" w:rsidTr="00D70ECE">
        <w:trPr>
          <w:trHeight w:val="525"/>
        </w:trPr>
        <w:tc>
          <w:tcPr>
            <w:tcW w:w="705" w:type="dxa"/>
          </w:tcPr>
          <w:p w:rsidR="00BB0905" w:rsidRPr="007D3590" w:rsidRDefault="00BB0905" w:rsidP="00785E34">
            <w:pPr>
              <w:spacing w:line="0" w:lineRule="atLeast"/>
              <w:rPr>
                <w:sz w:val="22"/>
              </w:rPr>
            </w:pPr>
          </w:p>
        </w:tc>
        <w:tc>
          <w:tcPr>
            <w:tcW w:w="884" w:type="dxa"/>
            <w:vAlign w:val="center"/>
          </w:tcPr>
          <w:p w:rsidR="00BB0905" w:rsidRPr="007A5477" w:rsidRDefault="00493B93" w:rsidP="001310C4">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794</w:t>
            </w:r>
          </w:p>
        </w:tc>
        <w:tc>
          <w:tcPr>
            <w:tcW w:w="807" w:type="dxa"/>
            <w:vAlign w:val="center"/>
          </w:tcPr>
          <w:p w:rsidR="00BB0905" w:rsidRPr="007A5477" w:rsidRDefault="00C727B0" w:rsidP="00785E3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BB0905" w:rsidRPr="00C60361" w:rsidRDefault="00C727B0" w:rsidP="00C60361">
            <w:pPr>
              <w:autoSpaceDE w:val="0"/>
              <w:autoSpaceDN w:val="0"/>
              <w:adjustRightInd w:val="0"/>
              <w:spacing w:line="0" w:lineRule="atLeast"/>
              <w:rPr>
                <w:sz w:val="22"/>
              </w:rPr>
            </w:pPr>
            <w:r w:rsidRPr="00C60361">
              <w:rPr>
                <w:rFonts w:hint="eastAsia"/>
                <w:sz w:val="22"/>
              </w:rPr>
              <w:t>依據廢棄物清理法，以下哪項工作是清潔隊必須負責清除的範圍？</w:t>
            </w:r>
            <w:r w:rsidRPr="00C60361">
              <w:rPr>
                <w:sz w:val="22"/>
              </w:rPr>
              <w:t>(1)</w:t>
            </w:r>
            <w:r w:rsidRPr="00C60361">
              <w:rPr>
                <w:rFonts w:hint="eastAsia"/>
                <w:sz w:val="22"/>
              </w:rPr>
              <w:t>建築物拆除後的廢棄物</w:t>
            </w:r>
            <w:r w:rsidRPr="00C60361">
              <w:rPr>
                <w:sz w:val="22"/>
              </w:rPr>
              <w:t>(2)</w:t>
            </w:r>
            <w:r w:rsidRPr="00C60361">
              <w:rPr>
                <w:rFonts w:hint="eastAsia"/>
                <w:sz w:val="22"/>
              </w:rPr>
              <w:t>與土地或建築物相連之騎樓或人行道</w:t>
            </w:r>
            <w:r w:rsidRPr="00C60361">
              <w:rPr>
                <w:sz w:val="22"/>
              </w:rPr>
              <w:t>(3)</w:t>
            </w:r>
            <w:r w:rsidRPr="00C60361">
              <w:rPr>
                <w:rFonts w:hint="eastAsia"/>
                <w:sz w:val="22"/>
              </w:rPr>
              <w:t>家戶之廢棄物收運</w:t>
            </w:r>
            <w:r w:rsidRPr="00C60361">
              <w:rPr>
                <w:sz w:val="22"/>
              </w:rPr>
              <w:t>(4)</w:t>
            </w:r>
            <w:r w:rsidRPr="00C60361">
              <w:rPr>
                <w:rFonts w:hint="eastAsia"/>
                <w:sz w:val="22"/>
              </w:rPr>
              <w:t>以上皆是</w:t>
            </w:r>
          </w:p>
        </w:tc>
      </w:tr>
      <w:tr w:rsidR="00BB0905" w:rsidRPr="009B6AB0" w:rsidTr="00785E34">
        <w:tc>
          <w:tcPr>
            <w:tcW w:w="705" w:type="dxa"/>
          </w:tcPr>
          <w:p w:rsidR="00BB0905" w:rsidRPr="00EB712E" w:rsidRDefault="00BB0905" w:rsidP="00785E34">
            <w:pPr>
              <w:spacing w:line="0" w:lineRule="atLeast"/>
              <w:rPr>
                <w:sz w:val="22"/>
              </w:rPr>
            </w:pPr>
          </w:p>
        </w:tc>
        <w:tc>
          <w:tcPr>
            <w:tcW w:w="884" w:type="dxa"/>
            <w:vAlign w:val="center"/>
          </w:tcPr>
          <w:p w:rsidR="00BB0905" w:rsidRPr="00EB712E" w:rsidRDefault="00493B93" w:rsidP="001310C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795</w:t>
            </w:r>
          </w:p>
        </w:tc>
        <w:tc>
          <w:tcPr>
            <w:tcW w:w="807" w:type="dxa"/>
            <w:vAlign w:val="center"/>
          </w:tcPr>
          <w:p w:rsidR="00BB0905" w:rsidRPr="00EB712E" w:rsidRDefault="00C727B0" w:rsidP="00785E3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BB0905" w:rsidRPr="009B6AB0" w:rsidRDefault="00C727B0" w:rsidP="00785E34">
            <w:pPr>
              <w:pStyle w:val="TableParagraph"/>
              <w:spacing w:before="6" w:line="0" w:lineRule="atLeast"/>
              <w:ind w:right="51"/>
              <w:jc w:val="left"/>
            </w:pPr>
            <w:r w:rsidRPr="00C727B0">
              <w:rPr>
                <w:rFonts w:ascii="新細明體" w:eastAsia="新細明體" w:hAnsi="新細明體" w:cs="新細明體" w:hint="eastAsia"/>
              </w:rPr>
              <w:t>下列何者敘述非屬家庭垃圾減量的方法？</w:t>
            </w:r>
            <w:r w:rsidRPr="00C727B0">
              <w:rPr>
                <w:rFonts w:hint="eastAsia"/>
              </w:rPr>
              <w:t>(1)</w:t>
            </w:r>
            <w:r w:rsidRPr="00C727B0">
              <w:rPr>
                <w:rFonts w:ascii="新細明體" w:eastAsia="新細明體" w:hAnsi="新細明體" w:cs="新細明體" w:hint="eastAsia"/>
              </w:rPr>
              <w:t>減少使用「用完即丟」商品，如拋棄式眼鏡、即可拍相機</w:t>
            </w:r>
            <w:r w:rsidRPr="00C727B0">
              <w:rPr>
                <w:rFonts w:hint="eastAsia"/>
              </w:rPr>
              <w:t>(2)</w:t>
            </w:r>
            <w:r w:rsidRPr="00C727B0">
              <w:rPr>
                <w:rFonts w:ascii="新細明體" w:eastAsia="新細明體" w:hAnsi="新細明體" w:cs="新細明體" w:hint="eastAsia"/>
              </w:rPr>
              <w:t>自備餐具購食，減少保利龍及紙盒</w:t>
            </w:r>
            <w:r w:rsidRPr="00C727B0">
              <w:rPr>
                <w:rFonts w:hint="eastAsia"/>
              </w:rPr>
              <w:t>(3)</w:t>
            </w:r>
            <w:r w:rsidRPr="00C727B0">
              <w:rPr>
                <w:rFonts w:ascii="新細明體" w:eastAsia="新細明體" w:hAnsi="新細明體" w:cs="新細明體" w:hint="eastAsia"/>
              </w:rPr>
              <w:t>多用有蓋容器盛物，少用保鮮膜、塑膠袋</w:t>
            </w:r>
            <w:r w:rsidRPr="00C727B0">
              <w:rPr>
                <w:rFonts w:hint="eastAsia"/>
              </w:rPr>
              <w:t>(4)</w:t>
            </w:r>
            <w:r w:rsidRPr="00C727B0">
              <w:rPr>
                <w:rFonts w:ascii="新細明體" w:eastAsia="新細明體" w:hAnsi="新細明體" w:cs="新細明體" w:hint="eastAsia"/>
              </w:rPr>
              <w:t>在家吃飯較安全，多煮一點，寧可吃不完，也不可以吃不飽。</w:t>
            </w:r>
          </w:p>
        </w:tc>
      </w:tr>
      <w:tr w:rsidR="00BB0905" w:rsidRPr="00951224" w:rsidTr="00785E34">
        <w:tc>
          <w:tcPr>
            <w:tcW w:w="705" w:type="dxa"/>
          </w:tcPr>
          <w:p w:rsidR="00BB0905" w:rsidRPr="00EB712E" w:rsidRDefault="00BB0905" w:rsidP="00785E34">
            <w:pPr>
              <w:spacing w:line="0" w:lineRule="atLeast"/>
              <w:rPr>
                <w:sz w:val="22"/>
              </w:rPr>
            </w:pPr>
          </w:p>
        </w:tc>
        <w:tc>
          <w:tcPr>
            <w:tcW w:w="884" w:type="dxa"/>
            <w:vAlign w:val="center"/>
          </w:tcPr>
          <w:p w:rsidR="00BB0905" w:rsidRPr="00EB712E" w:rsidRDefault="00493B93" w:rsidP="001310C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796</w:t>
            </w:r>
          </w:p>
        </w:tc>
        <w:tc>
          <w:tcPr>
            <w:tcW w:w="807" w:type="dxa"/>
            <w:vAlign w:val="center"/>
          </w:tcPr>
          <w:p w:rsidR="00BB0905" w:rsidRPr="00EB712E" w:rsidRDefault="00C727B0" w:rsidP="00785E3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BB0905" w:rsidRPr="00951224" w:rsidRDefault="00C727B0" w:rsidP="00785E34">
            <w:pPr>
              <w:pStyle w:val="TableParagraph"/>
              <w:spacing w:line="329" w:lineRule="exact"/>
              <w:jc w:val="left"/>
              <w:rPr>
                <w:spacing w:val="-20"/>
                <w:sz w:val="24"/>
                <w:szCs w:val="24"/>
              </w:rPr>
            </w:pPr>
            <w:r w:rsidRPr="00C727B0">
              <w:rPr>
                <w:rFonts w:ascii="新細明體" w:eastAsia="新細明體" w:hAnsi="新細明體" w:cs="新細明體" w:hint="eastAsia"/>
                <w:spacing w:val="-20"/>
                <w:sz w:val="24"/>
                <w:szCs w:val="24"/>
              </w:rPr>
              <w:t>為符合環保觀念，今後消費者購物時應儘量：</w:t>
            </w:r>
            <w:r w:rsidRPr="00C727B0">
              <w:rPr>
                <w:rFonts w:hint="eastAsia"/>
                <w:spacing w:val="-20"/>
                <w:sz w:val="24"/>
                <w:szCs w:val="24"/>
              </w:rPr>
              <w:t>(1)</w:t>
            </w:r>
            <w:r w:rsidRPr="00C727B0">
              <w:rPr>
                <w:rFonts w:ascii="新細明體" w:eastAsia="新細明體" w:hAnsi="新細明體" w:cs="新細明體" w:hint="eastAsia"/>
                <w:spacing w:val="-20"/>
                <w:sz w:val="24"/>
                <w:szCs w:val="24"/>
              </w:rPr>
              <w:t>避免購買過度包裝之商品</w:t>
            </w:r>
            <w:r w:rsidRPr="00C727B0">
              <w:rPr>
                <w:rFonts w:hint="eastAsia"/>
                <w:spacing w:val="-20"/>
                <w:sz w:val="24"/>
                <w:szCs w:val="24"/>
              </w:rPr>
              <w:t>(2)</w:t>
            </w:r>
            <w:r w:rsidRPr="00C727B0">
              <w:rPr>
                <w:rFonts w:ascii="新細明體" w:eastAsia="新細明體" w:hAnsi="新細明體" w:cs="新細明體" w:hint="eastAsia"/>
                <w:spacing w:val="-20"/>
                <w:sz w:val="24"/>
                <w:szCs w:val="24"/>
              </w:rPr>
              <w:t>避免使用處理上會造成困擾的包裝材料如保麗龍、塑膠用品</w:t>
            </w:r>
            <w:r w:rsidRPr="00C727B0">
              <w:rPr>
                <w:rFonts w:hint="eastAsia"/>
                <w:spacing w:val="-20"/>
                <w:sz w:val="24"/>
                <w:szCs w:val="24"/>
              </w:rPr>
              <w:t>(3)</w:t>
            </w:r>
            <w:r w:rsidRPr="00C727B0">
              <w:rPr>
                <w:rFonts w:ascii="新細明體" w:eastAsia="新細明體" w:hAnsi="新細明體" w:cs="新細明體" w:hint="eastAsia"/>
                <w:spacing w:val="-20"/>
                <w:sz w:val="24"/>
                <w:szCs w:val="24"/>
              </w:rPr>
              <w:t>自備購物袋</w:t>
            </w:r>
            <w:r w:rsidRPr="00C727B0">
              <w:rPr>
                <w:rFonts w:hint="eastAsia"/>
                <w:spacing w:val="-20"/>
                <w:sz w:val="24"/>
                <w:szCs w:val="24"/>
              </w:rPr>
              <w:t>(4)</w:t>
            </w:r>
            <w:r w:rsidRPr="00C727B0">
              <w:rPr>
                <w:rFonts w:ascii="新細明體" w:eastAsia="新細明體" w:hAnsi="新細明體" w:cs="新細明體" w:hint="eastAsia"/>
                <w:spacing w:val="-20"/>
                <w:sz w:val="24"/>
                <w:szCs w:val="24"/>
              </w:rPr>
              <w:t>以上皆是。</w:t>
            </w:r>
          </w:p>
        </w:tc>
      </w:tr>
      <w:tr w:rsidR="00BB0905" w:rsidRPr="008F0B30" w:rsidTr="00785E34">
        <w:tc>
          <w:tcPr>
            <w:tcW w:w="705" w:type="dxa"/>
          </w:tcPr>
          <w:p w:rsidR="00BB0905" w:rsidRPr="00EB712E" w:rsidRDefault="00BB0905" w:rsidP="00785E34">
            <w:pPr>
              <w:spacing w:line="0" w:lineRule="atLeast"/>
              <w:rPr>
                <w:sz w:val="22"/>
              </w:rPr>
            </w:pPr>
          </w:p>
        </w:tc>
        <w:tc>
          <w:tcPr>
            <w:tcW w:w="884" w:type="dxa"/>
            <w:vAlign w:val="center"/>
          </w:tcPr>
          <w:p w:rsidR="00BB0905" w:rsidRPr="00EB712E" w:rsidRDefault="00493B93" w:rsidP="00490B9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79</w:t>
            </w:r>
            <w:r w:rsidR="00490B91">
              <w:rPr>
                <w:rFonts w:asciiTheme="minorHAnsi" w:eastAsiaTheme="minorEastAsia" w:hAnsiTheme="minorHAnsi" w:cstheme="minorHAnsi"/>
                <w:b/>
                <w:sz w:val="24"/>
                <w:szCs w:val="24"/>
              </w:rPr>
              <w:t>7</w:t>
            </w:r>
          </w:p>
        </w:tc>
        <w:tc>
          <w:tcPr>
            <w:tcW w:w="807" w:type="dxa"/>
            <w:vAlign w:val="center"/>
          </w:tcPr>
          <w:p w:rsidR="00BB0905" w:rsidRPr="009B6AB0" w:rsidRDefault="00C727B0" w:rsidP="00785E3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BB0905" w:rsidRPr="00C727B0" w:rsidRDefault="00C727B0" w:rsidP="00C727B0">
            <w:pPr>
              <w:pStyle w:val="TableParagraph"/>
              <w:spacing w:line="329" w:lineRule="exact"/>
              <w:ind w:left="30"/>
              <w:jc w:val="left"/>
              <w:rPr>
                <w:spacing w:val="-22"/>
              </w:rPr>
            </w:pPr>
            <w:r w:rsidRPr="00C727B0">
              <w:rPr>
                <w:rFonts w:ascii="新細明體" w:eastAsia="新細明體" w:hAnsi="新細明體" w:cs="新細明體" w:hint="eastAsia"/>
                <w:spacing w:val="-22"/>
              </w:rPr>
              <w:t>工廠營運製程產出之廢棄物，應如何清除處理？</w:t>
            </w:r>
            <w:r w:rsidRPr="00C727B0">
              <w:rPr>
                <w:rFonts w:hint="eastAsia"/>
                <w:spacing w:val="-22"/>
              </w:rPr>
              <w:t>(1)</w:t>
            </w:r>
            <w:r w:rsidRPr="00C727B0">
              <w:rPr>
                <w:rFonts w:ascii="新細明體" w:eastAsia="新細明體" w:hAnsi="新細明體" w:cs="新細明體" w:hint="eastAsia"/>
                <w:spacing w:val="-22"/>
              </w:rPr>
              <w:t>自行委託合格清除處理機構妥善清理</w:t>
            </w:r>
            <w:r w:rsidRPr="00C727B0">
              <w:rPr>
                <w:rFonts w:hint="eastAsia"/>
                <w:spacing w:val="-22"/>
              </w:rPr>
              <w:t>(2)</w:t>
            </w:r>
            <w:r w:rsidRPr="00C727B0">
              <w:rPr>
                <w:rFonts w:ascii="新細明體" w:eastAsia="新細明體" w:hAnsi="新細明體" w:cs="新細明體" w:hint="eastAsia"/>
                <w:spacing w:val="-22"/>
              </w:rPr>
              <w:t>清潔隊代清理</w:t>
            </w:r>
            <w:r w:rsidRPr="00C727B0">
              <w:rPr>
                <w:rFonts w:hint="eastAsia"/>
                <w:spacing w:val="-22"/>
              </w:rPr>
              <w:t>(3)</w:t>
            </w:r>
            <w:r w:rsidRPr="00C727B0">
              <w:rPr>
                <w:rFonts w:ascii="新細明體" w:eastAsia="新細明體" w:hAnsi="新細明體" w:cs="新細明體" w:hint="eastAsia"/>
                <w:spacing w:val="-22"/>
              </w:rPr>
              <w:t>環保局代清理</w:t>
            </w:r>
            <w:r w:rsidRPr="00C727B0">
              <w:rPr>
                <w:rFonts w:hint="eastAsia"/>
                <w:spacing w:val="-22"/>
              </w:rPr>
              <w:t>(4)</w:t>
            </w:r>
            <w:r w:rsidRPr="00C727B0">
              <w:rPr>
                <w:rFonts w:ascii="新細明體" w:eastAsia="新細明體" w:hAnsi="新細明體" w:cs="新細明體" w:hint="eastAsia"/>
                <w:spacing w:val="-22"/>
              </w:rPr>
              <w:t>以上皆是。</w:t>
            </w:r>
          </w:p>
        </w:tc>
      </w:tr>
      <w:tr w:rsidR="00BB0905" w:rsidRPr="00CA4104" w:rsidTr="00785E34">
        <w:tc>
          <w:tcPr>
            <w:tcW w:w="705" w:type="dxa"/>
          </w:tcPr>
          <w:p w:rsidR="00BB0905" w:rsidRPr="00EB712E" w:rsidRDefault="00BB0905" w:rsidP="00785E34">
            <w:pPr>
              <w:spacing w:line="0" w:lineRule="atLeast"/>
              <w:rPr>
                <w:sz w:val="22"/>
              </w:rPr>
            </w:pPr>
          </w:p>
        </w:tc>
        <w:tc>
          <w:tcPr>
            <w:tcW w:w="884" w:type="dxa"/>
            <w:vAlign w:val="center"/>
          </w:tcPr>
          <w:p w:rsidR="00BB0905" w:rsidRPr="00EB712E" w:rsidRDefault="00493B93" w:rsidP="00490B9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79</w:t>
            </w:r>
            <w:r w:rsidR="00490B91">
              <w:rPr>
                <w:rFonts w:asciiTheme="minorHAnsi" w:eastAsiaTheme="minorEastAsia" w:hAnsiTheme="minorHAnsi" w:cstheme="minorHAnsi"/>
                <w:b/>
                <w:sz w:val="24"/>
                <w:szCs w:val="24"/>
              </w:rPr>
              <w:t>8</w:t>
            </w:r>
          </w:p>
        </w:tc>
        <w:tc>
          <w:tcPr>
            <w:tcW w:w="807" w:type="dxa"/>
            <w:vAlign w:val="center"/>
          </w:tcPr>
          <w:p w:rsidR="00BB0905" w:rsidRDefault="00C727B0" w:rsidP="00785E3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BB0905" w:rsidRPr="00CA4104" w:rsidRDefault="00C727B0" w:rsidP="00785E34">
            <w:pPr>
              <w:pStyle w:val="TableParagraph"/>
              <w:spacing w:line="329" w:lineRule="exact"/>
              <w:ind w:left="30"/>
              <w:jc w:val="left"/>
              <w:rPr>
                <w:rFonts w:ascii="微軟正黑體" w:eastAsia="微軟正黑體" w:hAnsi="微軟正黑體" w:cs="微軟正黑體"/>
                <w:spacing w:val="-22"/>
                <w:sz w:val="24"/>
                <w:szCs w:val="24"/>
              </w:rPr>
            </w:pPr>
            <w:r w:rsidRPr="00C727B0">
              <w:rPr>
                <w:rFonts w:ascii="微軟正黑體" w:eastAsia="微軟正黑體" w:hAnsi="微軟正黑體" w:cs="微軟正黑體" w:hint="eastAsia"/>
                <w:spacing w:val="-22"/>
                <w:sz w:val="24"/>
                <w:szCs w:val="24"/>
              </w:rPr>
              <w:t>廢家具等巨大廢棄物如何處理？(1)具修繕價值的，修復後再使用(2)無修繕價值者予以破碎、分類後再利用為堆肥調整材(3)無修繕價值者予以破碎、分類後再利用為燃料(4)以上皆是。</w:t>
            </w:r>
          </w:p>
        </w:tc>
      </w:tr>
      <w:tr w:rsidR="00BB0905" w:rsidRPr="00631FA7" w:rsidTr="00785E34">
        <w:tc>
          <w:tcPr>
            <w:tcW w:w="705" w:type="dxa"/>
          </w:tcPr>
          <w:p w:rsidR="00BB0905" w:rsidRPr="00EB712E" w:rsidRDefault="00BB0905" w:rsidP="00785E34">
            <w:pPr>
              <w:spacing w:line="0" w:lineRule="atLeast"/>
              <w:rPr>
                <w:sz w:val="22"/>
              </w:rPr>
            </w:pPr>
          </w:p>
        </w:tc>
        <w:tc>
          <w:tcPr>
            <w:tcW w:w="884" w:type="dxa"/>
            <w:vAlign w:val="center"/>
          </w:tcPr>
          <w:p w:rsidR="00BB0905" w:rsidRDefault="00493B93" w:rsidP="00490B9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sidR="00490B91">
              <w:rPr>
                <w:rFonts w:asciiTheme="minorHAnsi" w:eastAsiaTheme="minorEastAsia" w:hAnsiTheme="minorHAnsi" w:cstheme="minorHAnsi"/>
                <w:b/>
                <w:sz w:val="24"/>
                <w:szCs w:val="24"/>
              </w:rPr>
              <w:t>799</w:t>
            </w:r>
          </w:p>
        </w:tc>
        <w:tc>
          <w:tcPr>
            <w:tcW w:w="807" w:type="dxa"/>
            <w:vAlign w:val="center"/>
          </w:tcPr>
          <w:p w:rsidR="00BB0905" w:rsidRDefault="00C727B0" w:rsidP="00785E3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BB0905" w:rsidRPr="00631FA7" w:rsidRDefault="00C727B0" w:rsidP="00C727B0">
            <w:pPr>
              <w:pStyle w:val="TableParagraph"/>
              <w:spacing w:line="329" w:lineRule="exact"/>
              <w:ind w:left="30"/>
              <w:jc w:val="left"/>
              <w:rPr>
                <w:rFonts w:ascii="微軟正黑體" w:eastAsia="微軟正黑體" w:hAnsi="微軟正黑體" w:cs="微軟正黑體"/>
                <w:spacing w:val="-22"/>
                <w:sz w:val="24"/>
                <w:szCs w:val="24"/>
              </w:rPr>
            </w:pPr>
            <w:r w:rsidRPr="00C727B0">
              <w:rPr>
                <w:rFonts w:ascii="微軟正黑體" w:eastAsia="微軟正黑體" w:hAnsi="微軟正黑體" w:cs="微軟正黑體" w:hint="eastAsia"/>
                <w:spacing w:val="-22"/>
                <w:sz w:val="24"/>
                <w:szCs w:val="24"/>
              </w:rPr>
              <w:t>廢棄物處理之具體目標為：(1)無害化及資源化(2)安定化(3)減量化(4)以上皆是。</w:t>
            </w:r>
          </w:p>
        </w:tc>
      </w:tr>
      <w:tr w:rsidR="00BB0905" w:rsidRPr="00BB4F5B" w:rsidTr="00785E34">
        <w:trPr>
          <w:trHeight w:val="428"/>
        </w:trPr>
        <w:tc>
          <w:tcPr>
            <w:tcW w:w="705" w:type="dxa"/>
          </w:tcPr>
          <w:p w:rsidR="00BB0905" w:rsidRPr="00EB712E" w:rsidRDefault="00BB0905" w:rsidP="00785E34">
            <w:pPr>
              <w:spacing w:line="0" w:lineRule="atLeast"/>
              <w:rPr>
                <w:sz w:val="22"/>
              </w:rPr>
            </w:pPr>
          </w:p>
        </w:tc>
        <w:tc>
          <w:tcPr>
            <w:tcW w:w="884" w:type="dxa"/>
            <w:vAlign w:val="center"/>
          </w:tcPr>
          <w:p w:rsidR="00BB0905" w:rsidRDefault="00493B93" w:rsidP="00490B9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80</w:t>
            </w:r>
            <w:r w:rsidR="00490B91">
              <w:rPr>
                <w:rFonts w:asciiTheme="minorHAnsi" w:eastAsiaTheme="minorEastAsia" w:hAnsiTheme="minorHAnsi" w:cstheme="minorHAnsi"/>
                <w:b/>
                <w:sz w:val="24"/>
                <w:szCs w:val="24"/>
              </w:rPr>
              <w:t>0</w:t>
            </w:r>
          </w:p>
        </w:tc>
        <w:tc>
          <w:tcPr>
            <w:tcW w:w="807" w:type="dxa"/>
            <w:vAlign w:val="center"/>
          </w:tcPr>
          <w:p w:rsidR="00BB0905" w:rsidRDefault="00C727B0" w:rsidP="00785E3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BB0905" w:rsidRPr="00BB4F5B" w:rsidRDefault="00C727B0" w:rsidP="00785E34">
            <w:pPr>
              <w:pStyle w:val="TableParagraph"/>
              <w:spacing w:line="329" w:lineRule="exact"/>
              <w:ind w:left="30"/>
              <w:jc w:val="left"/>
              <w:rPr>
                <w:rFonts w:ascii="微軟正黑體" w:eastAsia="微軟正黑體" w:hAnsi="微軟正黑體" w:cs="微軟正黑體"/>
                <w:spacing w:val="-22"/>
                <w:sz w:val="24"/>
                <w:szCs w:val="24"/>
              </w:rPr>
            </w:pPr>
            <w:r w:rsidRPr="00C727B0">
              <w:rPr>
                <w:rFonts w:ascii="微軟正黑體" w:eastAsia="微軟正黑體" w:hAnsi="微軟正黑體" w:cs="微軟正黑體" w:hint="eastAsia"/>
                <w:spacing w:val="-22"/>
                <w:sz w:val="24"/>
                <w:szCs w:val="24"/>
              </w:rPr>
              <w:t>下列何者屬地方政府依規定成立一般廢棄物清除處理基金之用途？(1)一般廢棄物處理場（廠）或機具設備之修繕(2)購置保養清運車輛、焚化廠設備更新汰換(3)掩埋場之復育(4)以上皆是。</w:t>
            </w:r>
          </w:p>
        </w:tc>
      </w:tr>
      <w:tr w:rsidR="00BB0905" w:rsidRPr="00BB4F5B" w:rsidTr="00785E34">
        <w:trPr>
          <w:trHeight w:val="428"/>
        </w:trPr>
        <w:tc>
          <w:tcPr>
            <w:tcW w:w="705" w:type="dxa"/>
          </w:tcPr>
          <w:p w:rsidR="00BB0905" w:rsidRPr="00EB712E" w:rsidRDefault="00BB0905" w:rsidP="00785E34">
            <w:pPr>
              <w:spacing w:line="0" w:lineRule="atLeast"/>
              <w:rPr>
                <w:sz w:val="22"/>
              </w:rPr>
            </w:pPr>
          </w:p>
        </w:tc>
        <w:tc>
          <w:tcPr>
            <w:tcW w:w="884" w:type="dxa"/>
            <w:vAlign w:val="center"/>
          </w:tcPr>
          <w:p w:rsidR="00BB0905" w:rsidRDefault="00493B93" w:rsidP="00490B9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80</w:t>
            </w:r>
            <w:r w:rsidR="00490B91">
              <w:rPr>
                <w:rFonts w:asciiTheme="minorHAnsi" w:eastAsiaTheme="minorEastAsia" w:hAnsiTheme="minorHAnsi" w:cstheme="minorHAnsi"/>
                <w:b/>
                <w:sz w:val="24"/>
                <w:szCs w:val="24"/>
              </w:rPr>
              <w:t>1</w:t>
            </w:r>
          </w:p>
        </w:tc>
        <w:tc>
          <w:tcPr>
            <w:tcW w:w="807" w:type="dxa"/>
            <w:vAlign w:val="center"/>
          </w:tcPr>
          <w:p w:rsidR="00BB0905" w:rsidRDefault="00D70ECE" w:rsidP="00785E3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D70ECE" w:rsidRPr="00BB4F5B" w:rsidRDefault="00D70ECE" w:rsidP="00785E34">
            <w:pPr>
              <w:pStyle w:val="TableParagraph"/>
              <w:spacing w:line="329" w:lineRule="exact"/>
              <w:ind w:left="30"/>
              <w:jc w:val="left"/>
              <w:rPr>
                <w:rFonts w:ascii="微軟正黑體" w:eastAsia="微軟正黑體" w:hAnsi="微軟正黑體" w:cs="微軟正黑體"/>
                <w:spacing w:val="-22"/>
                <w:sz w:val="24"/>
                <w:szCs w:val="24"/>
              </w:rPr>
            </w:pPr>
            <w:r w:rsidRPr="00D70ECE">
              <w:rPr>
                <w:rFonts w:ascii="微軟正黑體" w:eastAsia="微軟正黑體" w:hAnsi="微軟正黑體" w:cs="微軟正黑體" w:hint="eastAsia"/>
                <w:spacing w:val="-22"/>
                <w:sz w:val="24"/>
                <w:szCs w:val="24"/>
              </w:rPr>
              <w:t>有關「垃圾不落地政策」，下列敘述何者正確？</w:t>
            </w:r>
            <w:r w:rsidRPr="00D70ECE">
              <w:rPr>
                <w:rFonts w:ascii="微軟正黑體" w:eastAsia="微軟正黑體" w:hAnsi="微軟正黑體" w:cs="微軟正黑體"/>
                <w:spacing w:val="-22"/>
                <w:sz w:val="24"/>
                <w:szCs w:val="24"/>
              </w:rPr>
              <w:t>(1)</w:t>
            </w:r>
            <w:r w:rsidRPr="00D70ECE">
              <w:rPr>
                <w:rFonts w:ascii="微軟正黑體" w:eastAsia="微軟正黑體" w:hAnsi="微軟正黑體" w:cs="微軟正黑體" w:hint="eastAsia"/>
                <w:spacing w:val="-22"/>
                <w:sz w:val="24"/>
                <w:szCs w:val="24"/>
              </w:rPr>
              <w:t>垃圾清運車輛抵達前，將垃圾置放於騎樓前</w:t>
            </w:r>
            <w:r w:rsidRPr="00D70ECE">
              <w:rPr>
                <w:rFonts w:ascii="微軟正黑體" w:eastAsia="微軟正黑體" w:hAnsi="微軟正黑體" w:cs="微軟正黑體"/>
                <w:spacing w:val="-22"/>
                <w:sz w:val="24"/>
                <w:szCs w:val="24"/>
              </w:rPr>
              <w:t>(2)</w:t>
            </w:r>
            <w:r w:rsidRPr="00D70ECE">
              <w:rPr>
                <w:rFonts w:ascii="微軟正黑體" w:eastAsia="微軟正黑體" w:hAnsi="微軟正黑體" w:cs="微軟正黑體" w:hint="eastAsia"/>
                <w:spacing w:val="-22"/>
                <w:sz w:val="24"/>
                <w:szCs w:val="24"/>
              </w:rPr>
              <w:t>垃圾丟棄於行人專用垃圾桶內</w:t>
            </w:r>
            <w:r w:rsidRPr="00D70ECE">
              <w:rPr>
                <w:rFonts w:ascii="微軟正黑體" w:eastAsia="微軟正黑體" w:hAnsi="微軟正黑體" w:cs="微軟正黑體"/>
                <w:spacing w:val="-22"/>
                <w:sz w:val="24"/>
                <w:szCs w:val="24"/>
              </w:rPr>
              <w:t>(3)</w:t>
            </w:r>
            <w:r w:rsidRPr="00D70ECE">
              <w:rPr>
                <w:rFonts w:ascii="微軟正黑體" w:eastAsia="微軟正黑體" w:hAnsi="微軟正黑體" w:cs="微軟正黑體" w:hint="eastAsia"/>
                <w:spacing w:val="-22"/>
                <w:sz w:val="24"/>
                <w:szCs w:val="24"/>
              </w:rPr>
              <w:t>垃圾直接放置於垃圾清運車輛，不得隨意置放</w:t>
            </w:r>
            <w:r w:rsidRPr="00D70ECE">
              <w:rPr>
                <w:rFonts w:ascii="微軟正黑體" w:eastAsia="微軟正黑體" w:hAnsi="微軟正黑體" w:cs="微軟正黑體"/>
                <w:spacing w:val="-22"/>
                <w:sz w:val="24"/>
                <w:szCs w:val="24"/>
              </w:rPr>
              <w:t>(4)</w:t>
            </w:r>
            <w:r w:rsidRPr="00D70ECE">
              <w:rPr>
                <w:rFonts w:ascii="微軟正黑體" w:eastAsia="微軟正黑體" w:hAnsi="微軟正黑體" w:cs="微軟正黑體" w:hint="eastAsia"/>
                <w:spacing w:val="-22"/>
                <w:sz w:val="24"/>
                <w:szCs w:val="24"/>
              </w:rPr>
              <w:t>以上皆是。</w:t>
            </w:r>
          </w:p>
        </w:tc>
      </w:tr>
      <w:tr w:rsidR="003A2EDC" w:rsidRPr="00FD7854" w:rsidTr="00785E34">
        <w:trPr>
          <w:trHeight w:val="570"/>
        </w:trPr>
        <w:tc>
          <w:tcPr>
            <w:tcW w:w="705" w:type="dxa"/>
          </w:tcPr>
          <w:p w:rsidR="003A2EDC" w:rsidRPr="00FD7854" w:rsidRDefault="003A2EDC" w:rsidP="00785E34">
            <w:pPr>
              <w:spacing w:line="0" w:lineRule="atLeast"/>
              <w:rPr>
                <w:szCs w:val="24"/>
              </w:rPr>
            </w:pPr>
            <w:r w:rsidRPr="00FD7854">
              <w:rPr>
                <w:rFonts w:hint="eastAsia"/>
                <w:szCs w:val="24"/>
              </w:rPr>
              <w:lastRenderedPageBreak/>
              <w:t>勾選</w:t>
            </w:r>
          </w:p>
        </w:tc>
        <w:tc>
          <w:tcPr>
            <w:tcW w:w="884" w:type="dxa"/>
          </w:tcPr>
          <w:p w:rsidR="003A2EDC" w:rsidRPr="00FD7854" w:rsidRDefault="003A2EDC" w:rsidP="00785E34">
            <w:pPr>
              <w:spacing w:line="0" w:lineRule="atLeast"/>
              <w:rPr>
                <w:szCs w:val="24"/>
              </w:rPr>
            </w:pPr>
            <w:r w:rsidRPr="00FD7854">
              <w:rPr>
                <w:rFonts w:hint="eastAsia"/>
                <w:szCs w:val="24"/>
              </w:rPr>
              <w:t>編號</w:t>
            </w:r>
          </w:p>
        </w:tc>
        <w:tc>
          <w:tcPr>
            <w:tcW w:w="807" w:type="dxa"/>
          </w:tcPr>
          <w:p w:rsidR="003A2EDC" w:rsidRPr="00FD7854" w:rsidRDefault="003A2EDC" w:rsidP="00785E34">
            <w:pPr>
              <w:spacing w:line="0" w:lineRule="atLeast"/>
              <w:rPr>
                <w:szCs w:val="24"/>
              </w:rPr>
            </w:pPr>
            <w:r w:rsidRPr="00FD7854">
              <w:rPr>
                <w:rFonts w:hint="eastAsia"/>
                <w:szCs w:val="24"/>
              </w:rPr>
              <w:t>答案</w:t>
            </w:r>
          </w:p>
        </w:tc>
        <w:tc>
          <w:tcPr>
            <w:tcW w:w="8378" w:type="dxa"/>
          </w:tcPr>
          <w:p w:rsidR="003A2EDC" w:rsidRPr="00FD7854" w:rsidRDefault="003A2EDC" w:rsidP="00785E34">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3A2EDC" w:rsidRPr="00376622" w:rsidTr="00785E34">
        <w:trPr>
          <w:trHeight w:val="420"/>
        </w:trPr>
        <w:tc>
          <w:tcPr>
            <w:tcW w:w="705" w:type="dxa"/>
          </w:tcPr>
          <w:p w:rsidR="003A2EDC" w:rsidRPr="00FD7854" w:rsidRDefault="003A2EDC" w:rsidP="00785E34">
            <w:pPr>
              <w:spacing w:line="0" w:lineRule="atLeast"/>
              <w:rPr>
                <w:sz w:val="32"/>
                <w:szCs w:val="32"/>
              </w:rPr>
            </w:pPr>
          </w:p>
        </w:tc>
        <w:tc>
          <w:tcPr>
            <w:tcW w:w="884" w:type="dxa"/>
            <w:vAlign w:val="center"/>
          </w:tcPr>
          <w:p w:rsidR="003A2EDC" w:rsidRPr="00B97E45" w:rsidRDefault="006B3768" w:rsidP="00785E34">
            <w:pPr>
              <w:pStyle w:val="TableParagraph"/>
              <w:spacing w:line="476" w:lineRule="exact"/>
              <w:ind w:left="21"/>
              <w:rPr>
                <w:rFonts w:asciiTheme="minorHAnsi" w:eastAsiaTheme="minorEastAsia" w:hAnsiTheme="minorHAnsi" w:cstheme="minorHAnsi"/>
                <w:b/>
                <w:sz w:val="24"/>
                <w:szCs w:val="24"/>
                <w:highlight w:val="yellow"/>
              </w:rPr>
            </w:pPr>
            <w:r w:rsidRPr="006B3768">
              <w:rPr>
                <w:rFonts w:asciiTheme="minorHAnsi" w:eastAsiaTheme="minorEastAsia" w:hAnsiTheme="minorHAnsi" w:cstheme="minorHAnsi" w:hint="eastAsia"/>
                <w:b/>
                <w:sz w:val="24"/>
                <w:szCs w:val="24"/>
              </w:rPr>
              <w:t>1</w:t>
            </w:r>
            <w:r w:rsidRPr="006B3768">
              <w:rPr>
                <w:rFonts w:asciiTheme="minorHAnsi" w:eastAsiaTheme="minorEastAsia" w:hAnsiTheme="minorHAnsi" w:cstheme="minorHAnsi"/>
                <w:b/>
                <w:sz w:val="24"/>
                <w:szCs w:val="24"/>
              </w:rPr>
              <w:t>802</w:t>
            </w:r>
          </w:p>
        </w:tc>
        <w:tc>
          <w:tcPr>
            <w:tcW w:w="807" w:type="dxa"/>
            <w:vAlign w:val="center"/>
          </w:tcPr>
          <w:p w:rsidR="003A2EDC" w:rsidRPr="00B97E45" w:rsidRDefault="003A2EDC" w:rsidP="00785E34">
            <w:pPr>
              <w:pStyle w:val="TableParagraph"/>
              <w:spacing w:line="476" w:lineRule="exact"/>
              <w:ind w:left="0"/>
              <w:rPr>
                <w:rFonts w:asciiTheme="minorHAnsi" w:eastAsiaTheme="minorEastAsia" w:hAnsiTheme="minorHAnsi" w:cstheme="minorHAnsi"/>
                <w:b/>
                <w:sz w:val="24"/>
                <w:szCs w:val="24"/>
                <w:highlight w:val="yellow"/>
              </w:rPr>
            </w:pPr>
            <w:r w:rsidRPr="00981D73">
              <w:rPr>
                <w:rFonts w:asciiTheme="minorHAnsi" w:eastAsiaTheme="minorEastAsia" w:hAnsiTheme="minorHAnsi" w:cstheme="minorHAnsi" w:hint="eastAsia"/>
                <w:b/>
                <w:sz w:val="24"/>
                <w:szCs w:val="24"/>
              </w:rPr>
              <w:t>4</w:t>
            </w:r>
          </w:p>
        </w:tc>
        <w:tc>
          <w:tcPr>
            <w:tcW w:w="8378" w:type="dxa"/>
          </w:tcPr>
          <w:p w:rsidR="003A2EDC" w:rsidRPr="00376622" w:rsidRDefault="003A2EDC" w:rsidP="003A2EDC">
            <w:pPr>
              <w:autoSpaceDE w:val="0"/>
              <w:autoSpaceDN w:val="0"/>
              <w:adjustRightInd w:val="0"/>
              <w:rPr>
                <w:sz w:val="23"/>
                <w:szCs w:val="23"/>
              </w:rPr>
            </w:pPr>
            <w:r w:rsidRPr="003A2EDC">
              <w:rPr>
                <w:rFonts w:hint="eastAsia"/>
                <w:sz w:val="23"/>
                <w:szCs w:val="23"/>
              </w:rPr>
              <w:t>所謂大型廢棄物是指下列哪一種？</w:t>
            </w:r>
            <w:r w:rsidRPr="003A2EDC">
              <w:rPr>
                <w:rFonts w:hint="eastAsia"/>
                <w:sz w:val="23"/>
                <w:szCs w:val="23"/>
              </w:rPr>
              <w:t>(1)</w:t>
            </w:r>
            <w:r w:rsidRPr="003A2EDC">
              <w:rPr>
                <w:rFonts w:hint="eastAsia"/>
                <w:sz w:val="23"/>
                <w:szCs w:val="23"/>
              </w:rPr>
              <w:t>大型廢棄沙發</w:t>
            </w:r>
            <w:r w:rsidRPr="003A2EDC">
              <w:rPr>
                <w:rFonts w:hint="eastAsia"/>
                <w:sz w:val="23"/>
                <w:szCs w:val="23"/>
              </w:rPr>
              <w:t>(2)</w:t>
            </w:r>
            <w:r w:rsidRPr="003A2EDC">
              <w:rPr>
                <w:rFonts w:hint="eastAsia"/>
                <w:sz w:val="23"/>
                <w:szCs w:val="23"/>
              </w:rPr>
              <w:t>家戶修剪之庭院樹枝</w:t>
            </w:r>
            <w:r w:rsidRPr="003A2EDC">
              <w:rPr>
                <w:rFonts w:hint="eastAsia"/>
                <w:sz w:val="23"/>
                <w:szCs w:val="23"/>
              </w:rPr>
              <w:t>(3)</w:t>
            </w:r>
            <w:r w:rsidRPr="003A2EDC">
              <w:rPr>
                <w:rFonts w:hint="eastAsia"/>
                <w:sz w:val="23"/>
                <w:szCs w:val="23"/>
              </w:rPr>
              <w:t>桌椅或床墊</w:t>
            </w:r>
            <w:r w:rsidRPr="003A2EDC">
              <w:rPr>
                <w:rFonts w:hint="eastAsia"/>
                <w:sz w:val="23"/>
                <w:szCs w:val="23"/>
              </w:rPr>
              <w:t>(4)</w:t>
            </w:r>
            <w:r w:rsidRPr="003A2EDC">
              <w:rPr>
                <w:rFonts w:hint="eastAsia"/>
                <w:sz w:val="23"/>
                <w:szCs w:val="23"/>
              </w:rPr>
              <w:t>以上皆是。</w:t>
            </w:r>
          </w:p>
        </w:tc>
      </w:tr>
      <w:tr w:rsidR="003A2EDC" w:rsidRPr="00313447" w:rsidTr="00785E34">
        <w:tc>
          <w:tcPr>
            <w:tcW w:w="705" w:type="dxa"/>
          </w:tcPr>
          <w:p w:rsidR="003A2EDC" w:rsidRPr="00FD7854" w:rsidRDefault="003A2EDC" w:rsidP="00785E34">
            <w:pPr>
              <w:spacing w:line="0" w:lineRule="atLeast"/>
              <w:rPr>
                <w:sz w:val="32"/>
                <w:szCs w:val="32"/>
              </w:rPr>
            </w:pPr>
          </w:p>
        </w:tc>
        <w:tc>
          <w:tcPr>
            <w:tcW w:w="884" w:type="dxa"/>
            <w:vAlign w:val="center"/>
          </w:tcPr>
          <w:p w:rsidR="003A2EDC" w:rsidRPr="00EB712E" w:rsidRDefault="006B3768" w:rsidP="00785E34">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803</w:t>
            </w:r>
          </w:p>
        </w:tc>
        <w:tc>
          <w:tcPr>
            <w:tcW w:w="807" w:type="dxa"/>
            <w:vAlign w:val="center"/>
          </w:tcPr>
          <w:p w:rsidR="003A2EDC" w:rsidRPr="00EB712E" w:rsidRDefault="003A2EDC" w:rsidP="00785E34">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3A2EDC" w:rsidRPr="00313447" w:rsidRDefault="003A2EDC" w:rsidP="003A2EDC">
            <w:pPr>
              <w:pStyle w:val="TableParagraph"/>
              <w:spacing w:line="357" w:lineRule="exact"/>
              <w:ind w:left="30"/>
              <w:jc w:val="left"/>
              <w:rPr>
                <w:spacing w:val="-20"/>
                <w:sz w:val="24"/>
                <w:szCs w:val="24"/>
              </w:rPr>
            </w:pPr>
            <w:r w:rsidRPr="003A2EDC">
              <w:rPr>
                <w:rFonts w:ascii="新細明體" w:eastAsia="新細明體" w:hAnsi="新細明體" w:cs="新細明體" w:hint="eastAsia"/>
                <w:spacing w:val="-20"/>
                <w:sz w:val="24"/>
                <w:szCs w:val="24"/>
              </w:rPr>
              <w:t>隨地亂丟煙蒂，可依廢棄物清理法規定裁罰新臺幣：</w:t>
            </w:r>
            <w:r w:rsidRPr="003A2EDC">
              <w:rPr>
                <w:rFonts w:hint="eastAsia"/>
                <w:spacing w:val="-20"/>
                <w:sz w:val="24"/>
                <w:szCs w:val="24"/>
              </w:rPr>
              <w:t xml:space="preserve">(1)500-1000 </w:t>
            </w:r>
            <w:r w:rsidRPr="003A2EDC">
              <w:rPr>
                <w:rFonts w:ascii="新細明體" w:eastAsia="新細明體" w:hAnsi="新細明體" w:cs="新細明體" w:hint="eastAsia"/>
                <w:spacing w:val="-20"/>
                <w:sz w:val="24"/>
                <w:szCs w:val="24"/>
              </w:rPr>
              <w:t>元罰鍰</w:t>
            </w:r>
            <w:r w:rsidRPr="003A2EDC">
              <w:rPr>
                <w:rFonts w:hint="eastAsia"/>
                <w:spacing w:val="-20"/>
                <w:sz w:val="24"/>
                <w:szCs w:val="24"/>
              </w:rPr>
              <w:t xml:space="preserve">(2)1,200-6000 </w:t>
            </w:r>
            <w:r w:rsidRPr="003A2EDC">
              <w:rPr>
                <w:rFonts w:ascii="新細明體" w:eastAsia="新細明體" w:hAnsi="新細明體" w:cs="新細明體" w:hint="eastAsia"/>
                <w:spacing w:val="-20"/>
                <w:sz w:val="24"/>
                <w:szCs w:val="24"/>
              </w:rPr>
              <w:t>元罰鍰</w:t>
            </w:r>
            <w:r w:rsidRPr="003A2EDC">
              <w:rPr>
                <w:rFonts w:hint="eastAsia"/>
                <w:spacing w:val="-20"/>
                <w:sz w:val="24"/>
                <w:szCs w:val="24"/>
              </w:rPr>
              <w:t xml:space="preserve">(3)1,600-2000 </w:t>
            </w:r>
            <w:r w:rsidRPr="003A2EDC">
              <w:rPr>
                <w:rFonts w:ascii="新細明體" w:eastAsia="新細明體" w:hAnsi="新細明體" w:cs="新細明體" w:hint="eastAsia"/>
                <w:spacing w:val="-20"/>
                <w:sz w:val="24"/>
                <w:szCs w:val="24"/>
              </w:rPr>
              <w:t>元</w:t>
            </w:r>
            <w:r w:rsidRPr="003A2EDC">
              <w:rPr>
                <w:rFonts w:hint="eastAsia"/>
                <w:spacing w:val="-20"/>
                <w:sz w:val="24"/>
                <w:szCs w:val="24"/>
              </w:rPr>
              <w:t xml:space="preserve">(4)2,400 </w:t>
            </w:r>
            <w:r w:rsidRPr="003A2EDC">
              <w:rPr>
                <w:rFonts w:ascii="新細明體" w:eastAsia="新細明體" w:hAnsi="新細明體" w:cs="新細明體" w:hint="eastAsia"/>
                <w:spacing w:val="-20"/>
                <w:sz w:val="24"/>
                <w:szCs w:val="24"/>
              </w:rPr>
              <w:t>元。</w:t>
            </w:r>
          </w:p>
        </w:tc>
      </w:tr>
      <w:tr w:rsidR="003A2EDC" w:rsidRPr="00220288" w:rsidTr="00785E34">
        <w:tc>
          <w:tcPr>
            <w:tcW w:w="705" w:type="dxa"/>
          </w:tcPr>
          <w:p w:rsidR="003A2EDC" w:rsidRPr="007D3590" w:rsidRDefault="003A2EDC" w:rsidP="00785E34">
            <w:pPr>
              <w:spacing w:line="0" w:lineRule="atLeast"/>
              <w:rPr>
                <w:sz w:val="22"/>
              </w:rPr>
            </w:pPr>
          </w:p>
        </w:tc>
        <w:tc>
          <w:tcPr>
            <w:tcW w:w="884" w:type="dxa"/>
            <w:vAlign w:val="center"/>
          </w:tcPr>
          <w:p w:rsidR="003A2EDC" w:rsidRPr="00EB712E" w:rsidRDefault="006B3768" w:rsidP="00981D73">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804</w:t>
            </w:r>
          </w:p>
        </w:tc>
        <w:tc>
          <w:tcPr>
            <w:tcW w:w="807" w:type="dxa"/>
            <w:vAlign w:val="center"/>
          </w:tcPr>
          <w:p w:rsidR="003A2EDC" w:rsidRPr="00EB712E" w:rsidRDefault="003A2EDC" w:rsidP="00785E34">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3A2EDC" w:rsidRPr="00220288" w:rsidRDefault="003A2EDC" w:rsidP="003A2EDC">
            <w:pPr>
              <w:pStyle w:val="TableParagraph"/>
              <w:spacing w:line="357" w:lineRule="exact"/>
              <w:ind w:left="30"/>
              <w:jc w:val="left"/>
            </w:pPr>
            <w:r>
              <w:rPr>
                <w:rFonts w:ascii="微軟正黑體" w:eastAsia="微軟正黑體" w:hAnsi="微軟正黑體" w:cs="微軟正黑體" w:hint="eastAsia"/>
              </w:rPr>
              <w:t>我國推動「垃圾強制分類」的目的何在？</w:t>
            </w:r>
            <w:r>
              <w:rPr>
                <w:rFonts w:hint="eastAsia"/>
              </w:rPr>
              <w:t>(1)</w:t>
            </w:r>
            <w:r>
              <w:rPr>
                <w:rFonts w:ascii="微軟正黑體" w:eastAsia="微軟正黑體" w:hAnsi="微軟正黑體" w:cs="微軟正黑體" w:hint="eastAsia"/>
              </w:rPr>
              <w:t>減少垃圾清運量</w:t>
            </w:r>
            <w:r>
              <w:rPr>
                <w:rFonts w:hint="eastAsia"/>
              </w:rPr>
              <w:t>(2)</w:t>
            </w:r>
            <w:r>
              <w:rPr>
                <w:rFonts w:ascii="微軟正黑體" w:eastAsia="微軟正黑體" w:hAnsi="微軟正黑體" w:cs="微軟正黑體" w:hint="eastAsia"/>
              </w:rPr>
              <w:t>回收有用資源</w:t>
            </w:r>
            <w:r>
              <w:rPr>
                <w:rFonts w:hint="eastAsia"/>
              </w:rPr>
              <w:t>(3)</w:t>
            </w:r>
            <w:r>
              <w:rPr>
                <w:rFonts w:ascii="微軟正黑體" w:eastAsia="微軟正黑體" w:hAnsi="微軟正黑體" w:cs="微軟正黑體" w:hint="eastAsia"/>
              </w:rPr>
              <w:t>回收廚餘予以再利用</w:t>
            </w:r>
            <w:r>
              <w:rPr>
                <w:rFonts w:hint="eastAsia"/>
              </w:rPr>
              <w:t>(4)</w:t>
            </w:r>
            <w:r>
              <w:rPr>
                <w:rFonts w:ascii="微軟正黑體" w:eastAsia="微軟正黑體" w:hAnsi="微軟正黑體" w:cs="微軟正黑體" w:hint="eastAsia"/>
              </w:rPr>
              <w:t>以上皆是</w:t>
            </w:r>
            <w:r>
              <w:rPr>
                <w:rFonts w:ascii="新細明體" w:eastAsia="新細明體" w:hAnsi="新細明體" w:cs="新細明體" w:hint="eastAsia"/>
              </w:rPr>
              <w:t>。</w:t>
            </w:r>
          </w:p>
        </w:tc>
      </w:tr>
      <w:tr w:rsidR="003A2EDC" w:rsidRPr="00220288" w:rsidTr="00785E34">
        <w:tc>
          <w:tcPr>
            <w:tcW w:w="705" w:type="dxa"/>
          </w:tcPr>
          <w:p w:rsidR="003A2EDC" w:rsidRPr="007D3590" w:rsidRDefault="003A2EDC" w:rsidP="00785E34">
            <w:pPr>
              <w:spacing w:line="0" w:lineRule="atLeast"/>
              <w:rPr>
                <w:sz w:val="22"/>
              </w:rPr>
            </w:pPr>
          </w:p>
        </w:tc>
        <w:tc>
          <w:tcPr>
            <w:tcW w:w="884" w:type="dxa"/>
            <w:vAlign w:val="center"/>
          </w:tcPr>
          <w:p w:rsidR="003A2EDC" w:rsidRPr="00EB712E" w:rsidRDefault="006B3768" w:rsidP="00785E34">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805</w:t>
            </w:r>
          </w:p>
        </w:tc>
        <w:tc>
          <w:tcPr>
            <w:tcW w:w="807" w:type="dxa"/>
            <w:vAlign w:val="center"/>
          </w:tcPr>
          <w:p w:rsidR="003A2EDC" w:rsidRPr="00EB712E" w:rsidRDefault="003A2EDC" w:rsidP="00785E34">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3A2EDC" w:rsidRPr="00220288" w:rsidRDefault="003A2EDC" w:rsidP="003A2EDC">
            <w:pPr>
              <w:pStyle w:val="TableParagraph"/>
              <w:spacing w:line="357" w:lineRule="exact"/>
              <w:ind w:left="30"/>
              <w:jc w:val="left"/>
              <w:rPr>
                <w:spacing w:val="-2"/>
              </w:rPr>
            </w:pPr>
            <w:r w:rsidRPr="003A2EDC">
              <w:rPr>
                <w:rFonts w:ascii="微軟正黑體" w:eastAsia="微軟正黑體" w:hAnsi="微軟正黑體" w:cs="微軟正黑體" w:hint="eastAsia"/>
                <w:spacing w:val="-2"/>
              </w:rPr>
              <w:t>住戶任意棄置垃圾包，致造成環境髒亂，上述行為業已違反：</w:t>
            </w:r>
            <w:r w:rsidRPr="003A2EDC">
              <w:rPr>
                <w:rFonts w:hint="eastAsia"/>
                <w:spacing w:val="-2"/>
              </w:rPr>
              <w:t>(1)</w:t>
            </w:r>
            <w:r w:rsidRPr="003A2EDC">
              <w:rPr>
                <w:rFonts w:ascii="微軟正黑體" w:eastAsia="微軟正黑體" w:hAnsi="微軟正黑體" w:cs="微軟正黑體" w:hint="eastAsia"/>
                <w:spacing w:val="-2"/>
              </w:rPr>
              <w:t>廢棄物清理法</w:t>
            </w:r>
            <w:r w:rsidRPr="003A2EDC">
              <w:rPr>
                <w:rFonts w:hint="eastAsia"/>
                <w:spacing w:val="-2"/>
              </w:rPr>
              <w:t>(2)</w:t>
            </w:r>
            <w:r w:rsidRPr="003A2EDC">
              <w:rPr>
                <w:rFonts w:ascii="微軟正黑體" w:eastAsia="微軟正黑體" w:hAnsi="微軟正黑體" w:cs="微軟正黑體" w:hint="eastAsia"/>
                <w:spacing w:val="-2"/>
              </w:rPr>
              <w:t>廣告物管理辦法</w:t>
            </w:r>
            <w:r w:rsidRPr="003A2EDC">
              <w:rPr>
                <w:rFonts w:hint="eastAsia"/>
                <w:spacing w:val="-2"/>
              </w:rPr>
              <w:t>(3)</w:t>
            </w:r>
            <w:r w:rsidRPr="003A2EDC">
              <w:rPr>
                <w:rFonts w:ascii="微軟正黑體" w:eastAsia="微軟正黑體" w:hAnsi="微軟正黑體" w:cs="微軟正黑體" w:hint="eastAsia"/>
                <w:spacing w:val="-2"/>
              </w:rPr>
              <w:t>空氣污染防制法</w:t>
            </w:r>
            <w:r w:rsidRPr="003A2EDC">
              <w:rPr>
                <w:rFonts w:hint="eastAsia"/>
                <w:spacing w:val="-2"/>
              </w:rPr>
              <w:t>(4)</w:t>
            </w:r>
            <w:r w:rsidRPr="003A2EDC">
              <w:rPr>
                <w:rFonts w:ascii="微軟正黑體" w:eastAsia="微軟正黑體" w:hAnsi="微軟正黑體" w:cs="微軟正黑體" w:hint="eastAsia"/>
                <w:spacing w:val="-2"/>
              </w:rPr>
              <w:t>以上皆是</w:t>
            </w:r>
            <w:r w:rsidRPr="003A2EDC">
              <w:rPr>
                <w:rFonts w:ascii="新細明體" w:eastAsia="新細明體" w:hAnsi="新細明體" w:cs="新細明體" w:hint="eastAsia"/>
                <w:spacing w:val="-2"/>
              </w:rPr>
              <w:t>。</w:t>
            </w:r>
          </w:p>
        </w:tc>
      </w:tr>
      <w:tr w:rsidR="003A2EDC" w:rsidRPr="00951224" w:rsidTr="00981D73">
        <w:trPr>
          <w:trHeight w:val="917"/>
        </w:trPr>
        <w:tc>
          <w:tcPr>
            <w:tcW w:w="705" w:type="dxa"/>
          </w:tcPr>
          <w:p w:rsidR="003A2EDC" w:rsidRPr="007D3590" w:rsidRDefault="003A2EDC" w:rsidP="00785E34">
            <w:pPr>
              <w:spacing w:line="0" w:lineRule="atLeast"/>
              <w:rPr>
                <w:sz w:val="22"/>
              </w:rPr>
            </w:pPr>
          </w:p>
        </w:tc>
        <w:tc>
          <w:tcPr>
            <w:tcW w:w="884" w:type="dxa"/>
            <w:vAlign w:val="center"/>
          </w:tcPr>
          <w:p w:rsidR="003A2EDC" w:rsidRPr="00EB712E" w:rsidRDefault="006B3768" w:rsidP="00785E34">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806</w:t>
            </w:r>
          </w:p>
        </w:tc>
        <w:tc>
          <w:tcPr>
            <w:tcW w:w="807" w:type="dxa"/>
            <w:vAlign w:val="center"/>
          </w:tcPr>
          <w:p w:rsidR="003A2EDC" w:rsidRPr="00EB712E" w:rsidRDefault="003A2EDC" w:rsidP="00785E34">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3A2EDC" w:rsidRDefault="003A2EDC" w:rsidP="003A2EDC">
            <w:pPr>
              <w:pStyle w:val="TableParagraph"/>
              <w:spacing w:line="307" w:lineRule="exact"/>
              <w:ind w:left="30"/>
              <w:rPr>
                <w:rFonts w:ascii="新細明體" w:eastAsia="新細明體" w:hAnsi="新細明體" w:cs="新細明體"/>
              </w:rPr>
            </w:pPr>
            <w:r>
              <w:rPr>
                <w:rFonts w:ascii="新細明體" w:eastAsia="新細明體" w:hAnsi="新細明體" w:cs="新細明體" w:hint="eastAsia"/>
              </w:rPr>
              <w:t>擅自設置、張貼或噴漆有礙景觀之廣告物，並於廣告物上登載自己或他人之電話號碼或其他電信服務識別符號、號碼，作為廣告宣傳者，廣告物主管機關得通知電信事業者，停止提供該廣告物登載之電信服務。以</w:t>
            </w:r>
            <w:r>
              <w:t xml:space="preserve"> </w:t>
            </w:r>
            <w:r>
              <w:rPr>
                <w:rFonts w:ascii="新細明體" w:eastAsia="新細明體" w:hAnsi="新細明體" w:cs="新細明體" w:hint="eastAsia"/>
              </w:rPr>
              <w:t>上是哪一個法令的規定？</w:t>
            </w:r>
            <w:r>
              <w:rPr>
                <w:rFonts w:hint="eastAsia"/>
              </w:rPr>
              <w:t>(1)</w:t>
            </w:r>
            <w:r>
              <w:rPr>
                <w:rFonts w:ascii="新細明體" w:eastAsia="新細明體" w:hAnsi="新細明體" w:cs="新細明體" w:hint="eastAsia"/>
              </w:rPr>
              <w:t>廢棄</w:t>
            </w:r>
          </w:p>
          <w:p w:rsidR="003A2EDC" w:rsidRPr="00951224" w:rsidRDefault="003A2EDC" w:rsidP="003A2EDC">
            <w:pPr>
              <w:pStyle w:val="TableParagraph"/>
              <w:spacing w:line="307" w:lineRule="exact"/>
              <w:ind w:left="30"/>
              <w:jc w:val="left"/>
            </w:pPr>
            <w:r>
              <w:rPr>
                <w:rFonts w:ascii="新細明體" w:eastAsia="新細明體" w:hAnsi="新細明體" w:cs="新細明體" w:hint="eastAsia"/>
              </w:rPr>
              <w:t>物清理法</w:t>
            </w:r>
            <w:r>
              <w:rPr>
                <w:rFonts w:hint="eastAsia"/>
              </w:rPr>
              <w:t>(2)</w:t>
            </w:r>
            <w:r>
              <w:rPr>
                <w:rFonts w:ascii="新細明體" w:eastAsia="新細明體" w:hAnsi="新細明體" w:cs="新細明體" w:hint="eastAsia"/>
              </w:rPr>
              <w:t>電信法</w:t>
            </w:r>
            <w:r>
              <w:rPr>
                <w:rFonts w:hint="eastAsia"/>
              </w:rPr>
              <w:t>(3)</w:t>
            </w:r>
            <w:r>
              <w:rPr>
                <w:rFonts w:ascii="新細明體" w:eastAsia="新細明體" w:hAnsi="新細明體" w:cs="新細明體" w:hint="eastAsia"/>
              </w:rPr>
              <w:t>環境基本法</w:t>
            </w:r>
            <w:r>
              <w:rPr>
                <w:rFonts w:hint="eastAsia"/>
              </w:rPr>
              <w:t>(4)</w:t>
            </w:r>
            <w:r>
              <w:rPr>
                <w:rFonts w:ascii="新細明體" w:eastAsia="新細明體" w:hAnsi="新細明體" w:cs="新細明體" w:hint="eastAsia"/>
              </w:rPr>
              <w:t>行政程序法。</w:t>
            </w:r>
          </w:p>
        </w:tc>
      </w:tr>
      <w:tr w:rsidR="003A2EDC" w:rsidRPr="00166E8E" w:rsidTr="00785E34">
        <w:tc>
          <w:tcPr>
            <w:tcW w:w="705" w:type="dxa"/>
          </w:tcPr>
          <w:p w:rsidR="003A2EDC" w:rsidRPr="007D3590" w:rsidRDefault="003A2EDC" w:rsidP="00785E34">
            <w:pPr>
              <w:spacing w:line="0" w:lineRule="atLeast"/>
              <w:rPr>
                <w:sz w:val="22"/>
              </w:rPr>
            </w:pPr>
          </w:p>
        </w:tc>
        <w:tc>
          <w:tcPr>
            <w:tcW w:w="884" w:type="dxa"/>
            <w:vAlign w:val="center"/>
          </w:tcPr>
          <w:p w:rsidR="003A2EDC" w:rsidRPr="00980C1B" w:rsidRDefault="006B3768" w:rsidP="00785E34">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807</w:t>
            </w:r>
          </w:p>
        </w:tc>
        <w:tc>
          <w:tcPr>
            <w:tcW w:w="807" w:type="dxa"/>
            <w:vAlign w:val="center"/>
          </w:tcPr>
          <w:p w:rsidR="003A2EDC" w:rsidRPr="00980C1B" w:rsidRDefault="003A2EDC" w:rsidP="00785E34">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3A2EDC" w:rsidRPr="00166E8E" w:rsidRDefault="003A2EDC" w:rsidP="003A2EDC">
            <w:pPr>
              <w:pStyle w:val="TableParagraph"/>
              <w:spacing w:line="357" w:lineRule="exact"/>
              <w:ind w:left="30"/>
              <w:jc w:val="left"/>
            </w:pPr>
            <w:r>
              <w:rPr>
                <w:rFonts w:ascii="微軟正黑體" w:eastAsia="微軟正黑體" w:hAnsi="微軟正黑體" w:cs="微軟正黑體" w:hint="eastAsia"/>
              </w:rPr>
              <w:t>下列哪一種行為違反廢棄物清理法？</w:t>
            </w:r>
            <w:r>
              <w:rPr>
                <w:rFonts w:hint="eastAsia"/>
              </w:rPr>
              <w:t>(1)</w:t>
            </w:r>
            <w:r>
              <w:rPr>
                <w:rFonts w:ascii="微軟正黑體" w:eastAsia="微軟正黑體" w:hAnsi="微軟正黑體" w:cs="微軟正黑體" w:hint="eastAsia"/>
              </w:rPr>
              <w:t>隨意張貼廣告</w:t>
            </w:r>
            <w:r>
              <w:rPr>
                <w:rFonts w:hint="eastAsia"/>
              </w:rPr>
              <w:t>(2)</w:t>
            </w:r>
            <w:r>
              <w:rPr>
                <w:rFonts w:ascii="微軟正黑體" w:eastAsia="微軟正黑體" w:hAnsi="微軟正黑體" w:cs="微軟正黑體" w:hint="eastAsia"/>
              </w:rPr>
              <w:t>隨地大小便</w:t>
            </w:r>
            <w:r>
              <w:rPr>
                <w:rFonts w:hint="eastAsia"/>
              </w:rPr>
              <w:t>(3)</w:t>
            </w:r>
            <w:r>
              <w:rPr>
                <w:rFonts w:ascii="微軟正黑體" w:eastAsia="微軟正黑體" w:hAnsi="微軟正黑體" w:cs="微軟正黑體" w:hint="eastAsia"/>
              </w:rPr>
              <w:t>亂吐檳榔汁</w:t>
            </w:r>
            <w:r>
              <w:rPr>
                <w:rFonts w:hint="eastAsia"/>
              </w:rPr>
              <w:t>(4)</w:t>
            </w:r>
            <w:r>
              <w:rPr>
                <w:rFonts w:ascii="微軟正黑體" w:eastAsia="微軟正黑體" w:hAnsi="微軟正黑體" w:cs="微軟正黑體" w:hint="eastAsia"/>
              </w:rPr>
              <w:t>以上皆是</w:t>
            </w:r>
            <w:r>
              <w:rPr>
                <w:rFonts w:ascii="新細明體" w:eastAsia="新細明體" w:hAnsi="新細明體" w:cs="新細明體" w:hint="eastAsia"/>
              </w:rPr>
              <w:t>。</w:t>
            </w:r>
          </w:p>
        </w:tc>
      </w:tr>
      <w:tr w:rsidR="003A2EDC" w:rsidRPr="00932511" w:rsidTr="00785E34">
        <w:trPr>
          <w:trHeight w:val="429"/>
        </w:trPr>
        <w:tc>
          <w:tcPr>
            <w:tcW w:w="705" w:type="dxa"/>
          </w:tcPr>
          <w:p w:rsidR="003A2EDC" w:rsidRPr="007D3590" w:rsidRDefault="003A2EDC" w:rsidP="00785E34">
            <w:pPr>
              <w:spacing w:line="0" w:lineRule="atLeast"/>
              <w:rPr>
                <w:sz w:val="22"/>
              </w:rPr>
            </w:pPr>
          </w:p>
        </w:tc>
        <w:tc>
          <w:tcPr>
            <w:tcW w:w="884" w:type="dxa"/>
            <w:vAlign w:val="center"/>
          </w:tcPr>
          <w:p w:rsidR="003A2EDC" w:rsidRPr="00980C1B" w:rsidRDefault="006B3768" w:rsidP="00785E34">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808</w:t>
            </w:r>
          </w:p>
        </w:tc>
        <w:tc>
          <w:tcPr>
            <w:tcW w:w="807" w:type="dxa"/>
            <w:vAlign w:val="center"/>
          </w:tcPr>
          <w:p w:rsidR="003A2EDC" w:rsidRPr="00980C1B" w:rsidRDefault="00785E34" w:rsidP="00785E34">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3A2EDC" w:rsidRPr="00932511" w:rsidRDefault="00785E34" w:rsidP="00785E34">
            <w:pPr>
              <w:pStyle w:val="TableParagraph"/>
              <w:spacing w:line="357" w:lineRule="exact"/>
              <w:ind w:left="30"/>
              <w:jc w:val="left"/>
            </w:pPr>
            <w:r>
              <w:rPr>
                <w:rFonts w:ascii="微軟正黑體" w:eastAsia="微軟正黑體" w:hAnsi="微軟正黑體" w:cs="微軟正黑體" w:hint="eastAsia"/>
              </w:rPr>
              <w:t>下列何者屬垃圾前處理，以利進一步之運輸、焚化、掩埋或再利用？</w:t>
            </w:r>
            <w:r>
              <w:rPr>
                <w:rFonts w:hint="eastAsia"/>
              </w:rPr>
              <w:t>(1)</w:t>
            </w:r>
            <w:r>
              <w:rPr>
                <w:rFonts w:ascii="微軟正黑體" w:eastAsia="微軟正黑體" w:hAnsi="微軟正黑體" w:cs="微軟正黑體" w:hint="eastAsia"/>
              </w:rPr>
              <w:t>破碎</w:t>
            </w:r>
            <w:r>
              <w:rPr>
                <w:rFonts w:hint="eastAsia"/>
              </w:rPr>
              <w:t>(2)</w:t>
            </w:r>
            <w:r>
              <w:rPr>
                <w:rFonts w:ascii="微軟正黑體" w:eastAsia="微軟正黑體" w:hAnsi="微軟正黑體" w:cs="微軟正黑體" w:hint="eastAsia"/>
              </w:rPr>
              <w:t>壓縮</w:t>
            </w:r>
            <w:r>
              <w:rPr>
                <w:rFonts w:hint="eastAsia"/>
              </w:rPr>
              <w:t>(3)</w:t>
            </w:r>
            <w:r>
              <w:rPr>
                <w:rFonts w:ascii="微軟正黑體" w:eastAsia="微軟正黑體" w:hAnsi="微軟正黑體" w:cs="微軟正黑體" w:hint="eastAsia"/>
              </w:rPr>
              <w:t>分類篩選</w:t>
            </w:r>
            <w:r>
              <w:rPr>
                <w:rFonts w:hint="eastAsia"/>
              </w:rPr>
              <w:t>(4)</w:t>
            </w:r>
            <w:r>
              <w:rPr>
                <w:rFonts w:ascii="微軟正黑體" w:eastAsia="微軟正黑體" w:hAnsi="微軟正黑體" w:cs="微軟正黑體" w:hint="eastAsia"/>
              </w:rPr>
              <w:t>以上皆是</w:t>
            </w:r>
            <w:r>
              <w:rPr>
                <w:rFonts w:ascii="新細明體" w:eastAsia="新細明體" w:hAnsi="新細明體" w:cs="新細明體" w:hint="eastAsia"/>
              </w:rPr>
              <w:t>。</w:t>
            </w:r>
          </w:p>
        </w:tc>
      </w:tr>
      <w:tr w:rsidR="003A2EDC" w:rsidRPr="000B36C5" w:rsidTr="00785E34">
        <w:trPr>
          <w:trHeight w:val="307"/>
        </w:trPr>
        <w:tc>
          <w:tcPr>
            <w:tcW w:w="705" w:type="dxa"/>
          </w:tcPr>
          <w:p w:rsidR="003A2EDC" w:rsidRPr="007D3590" w:rsidRDefault="003A2EDC" w:rsidP="00785E34">
            <w:pPr>
              <w:spacing w:line="0" w:lineRule="atLeast"/>
              <w:rPr>
                <w:sz w:val="22"/>
              </w:rPr>
            </w:pPr>
          </w:p>
        </w:tc>
        <w:tc>
          <w:tcPr>
            <w:tcW w:w="884" w:type="dxa"/>
            <w:vAlign w:val="center"/>
          </w:tcPr>
          <w:p w:rsidR="003A2EDC" w:rsidRPr="00980C1B" w:rsidRDefault="006B3768" w:rsidP="00785E34">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809</w:t>
            </w:r>
          </w:p>
        </w:tc>
        <w:tc>
          <w:tcPr>
            <w:tcW w:w="807" w:type="dxa"/>
            <w:vAlign w:val="center"/>
          </w:tcPr>
          <w:p w:rsidR="003A2EDC" w:rsidRPr="00980C1B" w:rsidRDefault="00785E34" w:rsidP="00785E34">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3A2EDC" w:rsidRPr="00785E34" w:rsidRDefault="00785E34" w:rsidP="00785E34">
            <w:r>
              <w:rPr>
                <w:rFonts w:hint="eastAsia"/>
              </w:rPr>
              <w:t>垃圾掩埋場掩埋層中的垃圾，在厭氧環境下有機物質經微生物分解後，不會產生下列何種物質？</w:t>
            </w:r>
            <w:r>
              <w:rPr>
                <w:rFonts w:hint="eastAsia"/>
              </w:rPr>
              <w:t>(1)</w:t>
            </w:r>
            <w:r>
              <w:rPr>
                <w:rFonts w:hint="eastAsia"/>
              </w:rPr>
              <w:t>甲烷</w:t>
            </w:r>
            <w:r>
              <w:rPr>
                <w:rFonts w:hint="eastAsia"/>
              </w:rPr>
              <w:t>(2)</w:t>
            </w:r>
            <w:r>
              <w:rPr>
                <w:rFonts w:hint="eastAsia"/>
              </w:rPr>
              <w:t>二氧化碳</w:t>
            </w:r>
            <w:r>
              <w:rPr>
                <w:rFonts w:hint="eastAsia"/>
              </w:rPr>
              <w:t>(3)</w:t>
            </w:r>
            <w:r>
              <w:rPr>
                <w:rFonts w:hint="eastAsia"/>
              </w:rPr>
              <w:t>硫化氫</w:t>
            </w:r>
            <w:r>
              <w:rPr>
                <w:rFonts w:hint="eastAsia"/>
              </w:rPr>
              <w:t>(4)</w:t>
            </w:r>
            <w:r>
              <w:rPr>
                <w:rFonts w:hint="eastAsia"/>
              </w:rPr>
              <w:t>氧。</w:t>
            </w:r>
          </w:p>
        </w:tc>
      </w:tr>
      <w:tr w:rsidR="003A2EDC" w:rsidRPr="00C727B0" w:rsidTr="00785E34">
        <w:tc>
          <w:tcPr>
            <w:tcW w:w="705" w:type="dxa"/>
          </w:tcPr>
          <w:p w:rsidR="003A2EDC" w:rsidRPr="007D3590" w:rsidRDefault="003A2EDC" w:rsidP="00785E34">
            <w:pPr>
              <w:spacing w:line="0" w:lineRule="atLeast"/>
              <w:rPr>
                <w:sz w:val="22"/>
              </w:rPr>
            </w:pPr>
          </w:p>
        </w:tc>
        <w:tc>
          <w:tcPr>
            <w:tcW w:w="884" w:type="dxa"/>
            <w:vAlign w:val="center"/>
          </w:tcPr>
          <w:p w:rsidR="003A2EDC" w:rsidRPr="007A5477" w:rsidRDefault="006B3768" w:rsidP="00785E34">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810</w:t>
            </w:r>
          </w:p>
        </w:tc>
        <w:tc>
          <w:tcPr>
            <w:tcW w:w="807" w:type="dxa"/>
            <w:vAlign w:val="center"/>
          </w:tcPr>
          <w:p w:rsidR="003A2EDC" w:rsidRPr="007A5477" w:rsidRDefault="00785E34" w:rsidP="00785E3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3A2EDC" w:rsidRPr="00C727B0" w:rsidRDefault="00785E34" w:rsidP="00785E34">
            <w:pPr>
              <w:rPr>
                <w:spacing w:val="-20"/>
                <w:szCs w:val="24"/>
              </w:rPr>
            </w:pPr>
            <w:r>
              <w:rPr>
                <w:rFonts w:hint="eastAsia"/>
                <w:spacing w:val="-20"/>
                <w:szCs w:val="24"/>
              </w:rPr>
              <w:t>下</w:t>
            </w:r>
            <w:r w:rsidRPr="00785E34">
              <w:rPr>
                <w:rFonts w:hint="eastAsia"/>
                <w:spacing w:val="-20"/>
                <w:szCs w:val="24"/>
              </w:rPr>
              <w:t>列哪一項檢舉若查證屬實，民眾得依違反廢棄物清理法相關規定及程序申請檢舉獎金？</w:t>
            </w:r>
            <w:r w:rsidRPr="00785E34">
              <w:rPr>
                <w:spacing w:val="-20"/>
                <w:szCs w:val="24"/>
              </w:rPr>
              <w:t>(1)</w:t>
            </w:r>
            <w:r w:rsidRPr="00785E34">
              <w:rPr>
                <w:rFonts w:hint="eastAsia"/>
                <w:spacing w:val="-20"/>
                <w:szCs w:val="24"/>
              </w:rPr>
              <w:t>亂敲牆壁，吵到鄰居睡覺，且有錄音存證</w:t>
            </w:r>
            <w:r w:rsidRPr="00785E34">
              <w:rPr>
                <w:spacing w:val="-20"/>
                <w:szCs w:val="24"/>
              </w:rPr>
              <w:t>(2)</w:t>
            </w:r>
            <w:r w:rsidRPr="00785E34">
              <w:rPr>
                <w:rFonts w:hint="eastAsia"/>
                <w:spacing w:val="-20"/>
                <w:szCs w:val="24"/>
              </w:rPr>
              <w:t>透過檢舉網站上傳</w:t>
            </w:r>
            <w:r w:rsidRPr="00785E34">
              <w:rPr>
                <w:spacing w:val="-20"/>
                <w:szCs w:val="24"/>
              </w:rPr>
              <w:t xml:space="preserve"> 14 </w:t>
            </w:r>
            <w:r w:rsidRPr="00785E34">
              <w:rPr>
                <w:rFonts w:hint="eastAsia"/>
                <w:spacing w:val="-20"/>
                <w:szCs w:val="24"/>
              </w:rPr>
              <w:t>天內的亂丟菸蒂影片</w:t>
            </w:r>
            <w:r w:rsidRPr="00785E34">
              <w:rPr>
                <w:spacing w:val="-20"/>
                <w:szCs w:val="24"/>
              </w:rPr>
              <w:t>(3)</w:t>
            </w:r>
            <w:r w:rsidRPr="00785E34">
              <w:rPr>
                <w:rFonts w:hint="eastAsia"/>
                <w:spacing w:val="-20"/>
                <w:szCs w:val="24"/>
              </w:rPr>
              <w:t>樓上抽菸很臭，並提供前往爭執的影片</w:t>
            </w:r>
            <w:r w:rsidRPr="00785E34">
              <w:rPr>
                <w:spacing w:val="-20"/>
                <w:szCs w:val="24"/>
              </w:rPr>
              <w:t>(4)</w:t>
            </w:r>
            <w:r w:rsidRPr="00785E34">
              <w:rPr>
                <w:rFonts w:hint="eastAsia"/>
                <w:spacing w:val="-20"/>
                <w:szCs w:val="24"/>
              </w:rPr>
              <w:t>以上皆是。</w:t>
            </w:r>
          </w:p>
        </w:tc>
      </w:tr>
      <w:tr w:rsidR="003A2EDC" w:rsidRPr="00C727B0" w:rsidTr="00785E34">
        <w:tc>
          <w:tcPr>
            <w:tcW w:w="705" w:type="dxa"/>
          </w:tcPr>
          <w:p w:rsidR="003A2EDC" w:rsidRPr="007D3590" w:rsidRDefault="003A2EDC" w:rsidP="00785E34">
            <w:pPr>
              <w:spacing w:line="0" w:lineRule="atLeast"/>
              <w:rPr>
                <w:sz w:val="22"/>
              </w:rPr>
            </w:pPr>
          </w:p>
        </w:tc>
        <w:tc>
          <w:tcPr>
            <w:tcW w:w="884" w:type="dxa"/>
            <w:vAlign w:val="center"/>
          </w:tcPr>
          <w:p w:rsidR="003A2EDC" w:rsidRPr="007A5477" w:rsidRDefault="006B3768" w:rsidP="00785E34">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811</w:t>
            </w:r>
          </w:p>
        </w:tc>
        <w:tc>
          <w:tcPr>
            <w:tcW w:w="807" w:type="dxa"/>
            <w:vAlign w:val="center"/>
          </w:tcPr>
          <w:p w:rsidR="003A2EDC" w:rsidRPr="007A5477" w:rsidRDefault="00785E34" w:rsidP="00785E3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3A2EDC" w:rsidRPr="00C727B0" w:rsidRDefault="00785E34" w:rsidP="00785E34">
            <w:pPr>
              <w:pStyle w:val="TableParagraph"/>
              <w:spacing w:line="357" w:lineRule="exact"/>
              <w:ind w:left="30"/>
              <w:jc w:val="left"/>
            </w:pPr>
            <w:r>
              <w:rPr>
                <w:rFonts w:ascii="微軟正黑體" w:eastAsia="微軟正黑體" w:hAnsi="微軟正黑體" w:cs="微軟正黑體" w:hint="eastAsia"/>
              </w:rPr>
              <w:t>下列何種廢棄物不可交給環保局垃圾車清運？</w:t>
            </w:r>
            <w:r>
              <w:rPr>
                <w:rFonts w:hint="eastAsia"/>
              </w:rPr>
              <w:t>(1)</w:t>
            </w:r>
            <w:r>
              <w:rPr>
                <w:rFonts w:ascii="微軟正黑體" w:eastAsia="微軟正黑體" w:hAnsi="微軟正黑體" w:cs="微軟正黑體" w:hint="eastAsia"/>
              </w:rPr>
              <w:t>小兒科診所用過的沾血跡棉球、注射針筒</w:t>
            </w:r>
            <w:r>
              <w:rPr>
                <w:rFonts w:hint="eastAsia"/>
              </w:rPr>
              <w:t>(2)</w:t>
            </w:r>
            <w:r>
              <w:rPr>
                <w:rFonts w:ascii="微軟正黑體" w:eastAsia="微軟正黑體" w:hAnsi="微軟正黑體" w:cs="微軟正黑體" w:hint="eastAsia"/>
              </w:rPr>
              <w:t>營建工地產生之營建廢棄物</w:t>
            </w:r>
            <w:r>
              <w:rPr>
                <w:rFonts w:hint="eastAsia"/>
              </w:rPr>
              <w:t>(3)</w:t>
            </w:r>
            <w:r>
              <w:rPr>
                <w:rFonts w:ascii="微軟正黑體" w:eastAsia="微軟正黑體" w:hAnsi="微軟正黑體" w:cs="微軟正黑體" w:hint="eastAsia"/>
              </w:rPr>
              <w:t>印刷廠產出之廢油墨</w:t>
            </w:r>
            <w:r>
              <w:rPr>
                <w:rFonts w:hint="eastAsia"/>
              </w:rPr>
              <w:t>(4)</w:t>
            </w:r>
            <w:r>
              <w:rPr>
                <w:rFonts w:ascii="微軟正黑體" w:eastAsia="微軟正黑體" w:hAnsi="微軟正黑體" w:cs="微軟正黑體" w:hint="eastAsia"/>
              </w:rPr>
              <w:t>以上皆是。</w:t>
            </w:r>
          </w:p>
        </w:tc>
      </w:tr>
      <w:tr w:rsidR="003A2EDC" w:rsidRPr="00C60361" w:rsidTr="00785E34">
        <w:trPr>
          <w:trHeight w:val="525"/>
        </w:trPr>
        <w:tc>
          <w:tcPr>
            <w:tcW w:w="705" w:type="dxa"/>
          </w:tcPr>
          <w:p w:rsidR="003A2EDC" w:rsidRPr="007D3590" w:rsidRDefault="003A2EDC" w:rsidP="00785E34">
            <w:pPr>
              <w:spacing w:line="0" w:lineRule="atLeast"/>
              <w:rPr>
                <w:sz w:val="22"/>
              </w:rPr>
            </w:pPr>
          </w:p>
        </w:tc>
        <w:tc>
          <w:tcPr>
            <w:tcW w:w="884" w:type="dxa"/>
            <w:vAlign w:val="center"/>
          </w:tcPr>
          <w:p w:rsidR="003A2EDC" w:rsidRPr="007A5477" w:rsidRDefault="006B3768" w:rsidP="00785E34">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812</w:t>
            </w:r>
          </w:p>
        </w:tc>
        <w:tc>
          <w:tcPr>
            <w:tcW w:w="807" w:type="dxa"/>
            <w:vAlign w:val="center"/>
          </w:tcPr>
          <w:p w:rsidR="003A2EDC" w:rsidRPr="007A5477" w:rsidRDefault="00785E34" w:rsidP="00785E34">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785E34" w:rsidRPr="00785E34" w:rsidRDefault="00785E34" w:rsidP="00785E34">
            <w:pPr>
              <w:autoSpaceDE w:val="0"/>
              <w:autoSpaceDN w:val="0"/>
              <w:adjustRightInd w:val="0"/>
              <w:spacing w:line="0" w:lineRule="atLeast"/>
              <w:rPr>
                <w:sz w:val="22"/>
              </w:rPr>
            </w:pPr>
            <w:r w:rsidRPr="00785E34">
              <w:rPr>
                <w:rFonts w:hint="eastAsia"/>
                <w:sz w:val="22"/>
              </w:rPr>
              <w:t>下列何者有違反廢棄物清理法？</w:t>
            </w:r>
            <w:r w:rsidRPr="00785E34">
              <w:rPr>
                <w:rFonts w:hint="eastAsia"/>
                <w:sz w:val="22"/>
              </w:rPr>
              <w:t>(1)</w:t>
            </w:r>
            <w:r w:rsidRPr="00785E34">
              <w:rPr>
                <w:rFonts w:hint="eastAsia"/>
                <w:sz w:val="22"/>
              </w:rPr>
              <w:t>去花市買培養土回來家裡庭院種花</w:t>
            </w:r>
          </w:p>
          <w:p w:rsidR="003A2EDC" w:rsidRPr="00C60361" w:rsidRDefault="00785E34" w:rsidP="00785E34">
            <w:pPr>
              <w:autoSpaceDE w:val="0"/>
              <w:autoSpaceDN w:val="0"/>
              <w:adjustRightInd w:val="0"/>
              <w:spacing w:line="0" w:lineRule="atLeast"/>
              <w:rPr>
                <w:sz w:val="22"/>
              </w:rPr>
            </w:pPr>
            <w:r w:rsidRPr="00785E34">
              <w:rPr>
                <w:rFonts w:hint="eastAsia"/>
                <w:sz w:val="22"/>
              </w:rPr>
              <w:t>(2)</w:t>
            </w:r>
            <w:r w:rsidRPr="00785E34">
              <w:rPr>
                <w:rFonts w:hint="eastAsia"/>
                <w:sz w:val="22"/>
              </w:rPr>
              <w:t>請隔壁拆房子的，把拆下來的東西直接堆到自己的土地上，用來墊高地基，避免積水</w:t>
            </w:r>
            <w:r w:rsidRPr="00785E34">
              <w:rPr>
                <w:rFonts w:hint="eastAsia"/>
                <w:sz w:val="22"/>
              </w:rPr>
              <w:t>(3)</w:t>
            </w:r>
            <w:r w:rsidRPr="00785E34">
              <w:rPr>
                <w:rFonts w:hint="eastAsia"/>
                <w:sz w:val="22"/>
              </w:rPr>
              <w:t>把自己工廠產生的下腳料及廢棄物都分類堆好，且有適當防護</w:t>
            </w:r>
            <w:r w:rsidRPr="00785E34">
              <w:rPr>
                <w:rFonts w:hint="eastAsia"/>
                <w:sz w:val="22"/>
              </w:rPr>
              <w:t>(4)</w:t>
            </w:r>
            <w:r w:rsidRPr="00785E34">
              <w:rPr>
                <w:rFonts w:hint="eastAsia"/>
                <w:sz w:val="22"/>
              </w:rPr>
              <w:t>買一棵樹，送回家的路上，根部用隔壁要來的帆布包著。</w:t>
            </w:r>
          </w:p>
        </w:tc>
      </w:tr>
      <w:tr w:rsidR="003A2EDC" w:rsidRPr="009B6AB0" w:rsidTr="00785E34">
        <w:tc>
          <w:tcPr>
            <w:tcW w:w="705" w:type="dxa"/>
          </w:tcPr>
          <w:p w:rsidR="003A2EDC" w:rsidRPr="00EB712E" w:rsidRDefault="003A2EDC" w:rsidP="00785E34">
            <w:pPr>
              <w:spacing w:line="0" w:lineRule="atLeast"/>
              <w:rPr>
                <w:sz w:val="22"/>
              </w:rPr>
            </w:pPr>
          </w:p>
        </w:tc>
        <w:tc>
          <w:tcPr>
            <w:tcW w:w="884" w:type="dxa"/>
            <w:vAlign w:val="center"/>
          </w:tcPr>
          <w:p w:rsidR="003A2EDC" w:rsidRPr="00EB712E" w:rsidRDefault="006B3768" w:rsidP="00785E3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813</w:t>
            </w:r>
          </w:p>
        </w:tc>
        <w:tc>
          <w:tcPr>
            <w:tcW w:w="807" w:type="dxa"/>
            <w:vAlign w:val="center"/>
          </w:tcPr>
          <w:p w:rsidR="003A2EDC" w:rsidRPr="00EB712E" w:rsidRDefault="00785E34" w:rsidP="00785E3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3A2EDC" w:rsidRPr="009B6AB0" w:rsidRDefault="00785E34" w:rsidP="00785E34">
            <w:pPr>
              <w:pStyle w:val="TableParagraph"/>
              <w:spacing w:before="6" w:line="0" w:lineRule="atLeast"/>
              <w:ind w:right="51"/>
              <w:jc w:val="left"/>
            </w:pPr>
            <w:r>
              <w:rPr>
                <w:rFonts w:ascii="微軟正黑體" w:eastAsia="微軟正黑體" w:hAnsi="微軟正黑體" w:cs="微軟正黑體" w:hint="eastAsia"/>
              </w:rPr>
              <w:t>目前我國垃圾處理以哪種方式的量最多？</w:t>
            </w:r>
            <w:r>
              <w:rPr>
                <w:rFonts w:hint="eastAsia"/>
              </w:rPr>
              <w:t>(1)</w:t>
            </w:r>
            <w:r>
              <w:rPr>
                <w:rFonts w:ascii="微軟正黑體" w:eastAsia="微軟正黑體" w:hAnsi="微軟正黑體" w:cs="微軟正黑體" w:hint="eastAsia"/>
              </w:rPr>
              <w:t>焚化</w:t>
            </w:r>
            <w:r>
              <w:rPr>
                <w:rFonts w:hint="eastAsia"/>
              </w:rPr>
              <w:t>(2)</w:t>
            </w:r>
            <w:r>
              <w:rPr>
                <w:rFonts w:ascii="微軟正黑體" w:eastAsia="微軟正黑體" w:hAnsi="微軟正黑體" w:cs="微軟正黑體" w:hint="eastAsia"/>
              </w:rPr>
              <w:t>衛生掩埋</w:t>
            </w:r>
            <w:r>
              <w:rPr>
                <w:rFonts w:hint="eastAsia"/>
              </w:rPr>
              <w:t>(3)</w:t>
            </w:r>
            <w:r>
              <w:rPr>
                <w:rFonts w:ascii="微軟正黑體" w:eastAsia="微軟正黑體" w:hAnsi="微軟正黑體" w:cs="微軟正黑體" w:hint="eastAsia"/>
              </w:rPr>
              <w:t>堆肥</w:t>
            </w:r>
            <w:r>
              <w:rPr>
                <w:rFonts w:hint="eastAsia"/>
              </w:rPr>
              <w:t>(4)</w:t>
            </w:r>
            <w:r>
              <w:rPr>
                <w:rFonts w:ascii="微軟正黑體" w:eastAsia="微軟正黑體" w:hAnsi="微軟正黑體" w:cs="微軟正黑體" w:hint="eastAsia"/>
              </w:rPr>
              <w:t>固</w:t>
            </w:r>
            <w:r>
              <w:rPr>
                <w:rFonts w:ascii="新細明體" w:eastAsia="新細明體" w:hAnsi="新細明體" w:cs="新細明體" w:hint="eastAsia"/>
              </w:rPr>
              <w:t>化</w:t>
            </w:r>
          </w:p>
        </w:tc>
      </w:tr>
      <w:tr w:rsidR="003A2EDC" w:rsidRPr="00951224" w:rsidTr="00785E34">
        <w:tc>
          <w:tcPr>
            <w:tcW w:w="705" w:type="dxa"/>
          </w:tcPr>
          <w:p w:rsidR="003A2EDC" w:rsidRPr="00EB712E" w:rsidRDefault="003A2EDC" w:rsidP="00785E34">
            <w:pPr>
              <w:spacing w:line="0" w:lineRule="atLeast"/>
              <w:rPr>
                <w:sz w:val="22"/>
              </w:rPr>
            </w:pPr>
          </w:p>
        </w:tc>
        <w:tc>
          <w:tcPr>
            <w:tcW w:w="884" w:type="dxa"/>
            <w:vAlign w:val="center"/>
          </w:tcPr>
          <w:p w:rsidR="003A2EDC" w:rsidRPr="00EB712E" w:rsidRDefault="006B3768" w:rsidP="00785E3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814</w:t>
            </w:r>
          </w:p>
        </w:tc>
        <w:tc>
          <w:tcPr>
            <w:tcW w:w="807" w:type="dxa"/>
            <w:vAlign w:val="center"/>
          </w:tcPr>
          <w:p w:rsidR="003A2EDC" w:rsidRPr="00EB712E" w:rsidRDefault="00785E34" w:rsidP="00785E3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3A2EDC" w:rsidRPr="00951224" w:rsidRDefault="00785E34" w:rsidP="00785E34">
            <w:pPr>
              <w:pStyle w:val="TableParagraph"/>
              <w:spacing w:line="329" w:lineRule="exact"/>
              <w:jc w:val="left"/>
              <w:rPr>
                <w:spacing w:val="-20"/>
                <w:sz w:val="24"/>
                <w:szCs w:val="24"/>
              </w:rPr>
            </w:pPr>
            <w:r w:rsidRPr="00785E34">
              <w:rPr>
                <w:rFonts w:ascii="新細明體" w:eastAsia="新細明體" w:hAnsi="新細明體" w:cs="新細明體" w:hint="eastAsia"/>
                <w:spacing w:val="-20"/>
                <w:sz w:val="24"/>
                <w:szCs w:val="24"/>
              </w:rPr>
              <w:t>清潔隊在執行舊家具資源回收過程不得有何種行為？</w:t>
            </w:r>
            <w:r w:rsidRPr="00785E34">
              <w:rPr>
                <w:rFonts w:hint="eastAsia"/>
                <w:spacing w:val="-20"/>
                <w:sz w:val="24"/>
                <w:szCs w:val="24"/>
              </w:rPr>
              <w:t>(1)</w:t>
            </w:r>
            <w:r w:rsidRPr="00785E34">
              <w:rPr>
                <w:rFonts w:ascii="新細明體" w:eastAsia="新細明體" w:hAnsi="新細明體" w:cs="新細明體" w:hint="eastAsia"/>
                <w:spacing w:val="-20"/>
                <w:sz w:val="24"/>
                <w:szCs w:val="24"/>
              </w:rPr>
              <w:t>載回環保局舊家俱修護場修護</w:t>
            </w:r>
            <w:r w:rsidRPr="00785E34">
              <w:rPr>
                <w:rFonts w:hint="eastAsia"/>
                <w:spacing w:val="-20"/>
                <w:sz w:val="24"/>
                <w:szCs w:val="24"/>
              </w:rPr>
              <w:t>(2)</w:t>
            </w:r>
            <w:r w:rsidRPr="00785E34">
              <w:rPr>
                <w:rFonts w:ascii="新細明體" w:eastAsia="新細明體" w:hAnsi="新細明體" w:cs="新細明體" w:hint="eastAsia"/>
                <w:spacing w:val="-20"/>
                <w:sz w:val="24"/>
                <w:szCs w:val="24"/>
              </w:rPr>
              <w:t>公開販售修復後舊家具</w:t>
            </w:r>
            <w:r w:rsidRPr="00785E34">
              <w:rPr>
                <w:rFonts w:hint="eastAsia"/>
                <w:spacing w:val="-20"/>
                <w:sz w:val="24"/>
                <w:szCs w:val="24"/>
              </w:rPr>
              <w:t>(3)</w:t>
            </w:r>
            <w:r w:rsidRPr="00785E34">
              <w:rPr>
                <w:rFonts w:ascii="新細明體" w:eastAsia="新細明體" w:hAnsi="新細明體" w:cs="新細明體" w:hint="eastAsia"/>
                <w:spacing w:val="-20"/>
                <w:sz w:val="24"/>
                <w:szCs w:val="24"/>
              </w:rPr>
              <w:t>堪用載回家據為己有</w:t>
            </w:r>
            <w:r w:rsidRPr="00785E34">
              <w:rPr>
                <w:rFonts w:hint="eastAsia"/>
                <w:spacing w:val="-20"/>
                <w:sz w:val="24"/>
                <w:szCs w:val="24"/>
              </w:rPr>
              <w:t>(4)</w:t>
            </w:r>
            <w:r w:rsidRPr="00785E34">
              <w:rPr>
                <w:rFonts w:ascii="新細明體" w:eastAsia="新細明體" w:hAnsi="新細明體" w:cs="新細明體" w:hint="eastAsia"/>
                <w:spacing w:val="-20"/>
                <w:sz w:val="24"/>
                <w:szCs w:val="24"/>
              </w:rPr>
              <w:t>不堪修復送往做再生燃料。</w:t>
            </w:r>
          </w:p>
        </w:tc>
      </w:tr>
      <w:tr w:rsidR="003A2EDC" w:rsidRPr="00C727B0" w:rsidTr="00785E34">
        <w:tc>
          <w:tcPr>
            <w:tcW w:w="705" w:type="dxa"/>
          </w:tcPr>
          <w:p w:rsidR="003A2EDC" w:rsidRPr="00EB712E" w:rsidRDefault="003A2EDC" w:rsidP="00785E34">
            <w:pPr>
              <w:spacing w:line="0" w:lineRule="atLeast"/>
              <w:rPr>
                <w:sz w:val="22"/>
              </w:rPr>
            </w:pPr>
          </w:p>
        </w:tc>
        <w:tc>
          <w:tcPr>
            <w:tcW w:w="884" w:type="dxa"/>
            <w:vAlign w:val="center"/>
          </w:tcPr>
          <w:p w:rsidR="003A2EDC" w:rsidRPr="00EB712E" w:rsidRDefault="006B3768" w:rsidP="00785E3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815</w:t>
            </w:r>
          </w:p>
        </w:tc>
        <w:tc>
          <w:tcPr>
            <w:tcW w:w="807" w:type="dxa"/>
            <w:vAlign w:val="center"/>
          </w:tcPr>
          <w:p w:rsidR="003A2EDC" w:rsidRPr="009B6AB0" w:rsidRDefault="00785E34" w:rsidP="00785E3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3A2EDC" w:rsidRPr="00C727B0" w:rsidRDefault="00785E34" w:rsidP="00785E34">
            <w:pPr>
              <w:pStyle w:val="TableParagraph"/>
              <w:spacing w:line="329" w:lineRule="exact"/>
              <w:ind w:left="30"/>
              <w:jc w:val="left"/>
              <w:rPr>
                <w:spacing w:val="-22"/>
              </w:rPr>
            </w:pPr>
            <w:r w:rsidRPr="00785E34">
              <w:rPr>
                <w:rFonts w:ascii="新細明體" w:eastAsia="新細明體" w:hAnsi="新細明體" w:cs="新細明體" w:hint="eastAsia"/>
                <w:spacing w:val="-22"/>
              </w:rPr>
              <w:t>哪一樣電池可以交給清潔隊回收？</w:t>
            </w:r>
            <w:r w:rsidRPr="00785E34">
              <w:rPr>
                <w:rFonts w:hint="eastAsia"/>
                <w:spacing w:val="-22"/>
              </w:rPr>
              <w:t>(1)</w:t>
            </w:r>
            <w:r w:rsidRPr="00785E34">
              <w:rPr>
                <w:rFonts w:ascii="新細明體" w:eastAsia="新細明體" w:hAnsi="新細明體" w:cs="新細明體" w:hint="eastAsia"/>
                <w:spacing w:val="-22"/>
              </w:rPr>
              <w:t>鹼性電池</w:t>
            </w:r>
            <w:r w:rsidRPr="00785E34">
              <w:rPr>
                <w:rFonts w:hint="eastAsia"/>
                <w:spacing w:val="-22"/>
              </w:rPr>
              <w:t>(2)</w:t>
            </w:r>
            <w:r w:rsidRPr="00785E34">
              <w:rPr>
                <w:rFonts w:ascii="新細明體" w:eastAsia="新細明體" w:hAnsi="新細明體" w:cs="新細明體" w:hint="eastAsia"/>
                <w:spacing w:val="-22"/>
              </w:rPr>
              <w:t>手機鋰電池</w:t>
            </w:r>
            <w:r w:rsidRPr="00785E34">
              <w:rPr>
                <w:rFonts w:hint="eastAsia"/>
                <w:spacing w:val="-22"/>
              </w:rPr>
              <w:t>(3)</w:t>
            </w:r>
            <w:r w:rsidRPr="00785E34">
              <w:rPr>
                <w:rFonts w:ascii="新細明體" w:eastAsia="新細明體" w:hAnsi="新細明體" w:cs="新細明體" w:hint="eastAsia"/>
                <w:spacing w:val="-22"/>
              </w:rPr>
              <w:t>水銀電池</w:t>
            </w:r>
            <w:r w:rsidRPr="00785E34">
              <w:rPr>
                <w:rFonts w:hint="eastAsia"/>
                <w:spacing w:val="-22"/>
              </w:rPr>
              <w:t>(4)</w:t>
            </w:r>
            <w:r w:rsidRPr="00785E34">
              <w:rPr>
                <w:rFonts w:ascii="新細明體" w:eastAsia="新細明體" w:hAnsi="新細明體" w:cs="新細明體" w:hint="eastAsia"/>
                <w:spacing w:val="-22"/>
              </w:rPr>
              <w:t>以上皆是。</w:t>
            </w:r>
          </w:p>
        </w:tc>
      </w:tr>
      <w:tr w:rsidR="003A2EDC" w:rsidRPr="00CA4104" w:rsidTr="00785E34">
        <w:tc>
          <w:tcPr>
            <w:tcW w:w="705" w:type="dxa"/>
          </w:tcPr>
          <w:p w:rsidR="003A2EDC" w:rsidRPr="00EB712E" w:rsidRDefault="003A2EDC" w:rsidP="00785E34">
            <w:pPr>
              <w:spacing w:line="0" w:lineRule="atLeast"/>
              <w:rPr>
                <w:sz w:val="22"/>
              </w:rPr>
            </w:pPr>
          </w:p>
        </w:tc>
        <w:tc>
          <w:tcPr>
            <w:tcW w:w="884" w:type="dxa"/>
            <w:vAlign w:val="center"/>
          </w:tcPr>
          <w:p w:rsidR="003A2EDC" w:rsidRPr="00EB712E" w:rsidRDefault="006B3768" w:rsidP="00981D73">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816</w:t>
            </w:r>
          </w:p>
        </w:tc>
        <w:tc>
          <w:tcPr>
            <w:tcW w:w="807" w:type="dxa"/>
            <w:vAlign w:val="center"/>
          </w:tcPr>
          <w:p w:rsidR="003A2EDC" w:rsidRDefault="00785E34" w:rsidP="00785E3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3A2EDC" w:rsidRPr="00CA4104" w:rsidRDefault="00785E34" w:rsidP="00785E34">
            <w:pPr>
              <w:pStyle w:val="TableParagraph"/>
              <w:spacing w:line="329" w:lineRule="exact"/>
              <w:ind w:left="30"/>
              <w:jc w:val="left"/>
              <w:rPr>
                <w:rFonts w:ascii="微軟正黑體" w:eastAsia="微軟正黑體" w:hAnsi="微軟正黑體" w:cs="微軟正黑體"/>
                <w:spacing w:val="-22"/>
                <w:sz w:val="24"/>
                <w:szCs w:val="24"/>
              </w:rPr>
            </w:pPr>
            <w:r w:rsidRPr="00785E34">
              <w:rPr>
                <w:rFonts w:ascii="微軟正黑體" w:eastAsia="微軟正黑體" w:hAnsi="微軟正黑體" w:cs="微軟正黑體" w:hint="eastAsia"/>
                <w:spacing w:val="-22"/>
                <w:sz w:val="24"/>
                <w:szCs w:val="24"/>
              </w:rPr>
              <w:t>哪一類廢紙不要混入可回收廢紙中？(1)廢報紙(2)廢瓦楞紙箱(3)廢紙尿布(4)廢書籍。</w:t>
            </w:r>
          </w:p>
        </w:tc>
      </w:tr>
      <w:tr w:rsidR="003A2EDC" w:rsidRPr="00631FA7" w:rsidTr="00785E34">
        <w:tc>
          <w:tcPr>
            <w:tcW w:w="705" w:type="dxa"/>
          </w:tcPr>
          <w:p w:rsidR="003A2EDC" w:rsidRPr="00EB712E" w:rsidRDefault="003A2EDC" w:rsidP="00785E34">
            <w:pPr>
              <w:spacing w:line="0" w:lineRule="atLeast"/>
              <w:rPr>
                <w:sz w:val="22"/>
              </w:rPr>
            </w:pPr>
          </w:p>
        </w:tc>
        <w:tc>
          <w:tcPr>
            <w:tcW w:w="884" w:type="dxa"/>
            <w:vAlign w:val="center"/>
          </w:tcPr>
          <w:p w:rsidR="003A2EDC" w:rsidRDefault="006B3768" w:rsidP="00981D73">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817</w:t>
            </w:r>
          </w:p>
        </w:tc>
        <w:tc>
          <w:tcPr>
            <w:tcW w:w="807" w:type="dxa"/>
            <w:vAlign w:val="center"/>
          </w:tcPr>
          <w:p w:rsidR="003A2EDC" w:rsidRDefault="00785E34" w:rsidP="00785E3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3A2EDC" w:rsidRPr="00631FA7" w:rsidRDefault="00785E34" w:rsidP="00785E34">
            <w:pPr>
              <w:pStyle w:val="TableParagraph"/>
              <w:spacing w:line="329" w:lineRule="exact"/>
              <w:ind w:left="30"/>
              <w:jc w:val="left"/>
              <w:rPr>
                <w:rFonts w:ascii="微軟正黑體" w:eastAsia="微軟正黑體" w:hAnsi="微軟正黑體" w:cs="微軟正黑體"/>
                <w:spacing w:val="-22"/>
                <w:sz w:val="24"/>
                <w:szCs w:val="24"/>
              </w:rPr>
            </w:pPr>
            <w:r w:rsidRPr="00785E34">
              <w:rPr>
                <w:rFonts w:ascii="微軟正黑體" w:eastAsia="微軟正黑體" w:hAnsi="微軟正黑體" w:cs="微軟正黑體" w:hint="eastAsia"/>
                <w:spacing w:val="-22"/>
                <w:sz w:val="24"/>
                <w:szCs w:val="24"/>
              </w:rPr>
              <w:t>3R  為垃圾減量之三項原則，分別為？(1)源頭減量（Reduce</w:t>
            </w:r>
            <w:r>
              <w:rPr>
                <w:rFonts w:ascii="微軟正黑體" w:eastAsia="微軟正黑體" w:hAnsi="微軟正黑體" w:cs="微軟正黑體" w:hint="eastAsia"/>
                <w:spacing w:val="-22"/>
                <w:sz w:val="24"/>
                <w:szCs w:val="24"/>
              </w:rPr>
              <w:t>）、再使用</w:t>
            </w:r>
            <w:r w:rsidRPr="00785E34">
              <w:rPr>
                <w:rFonts w:ascii="微軟正黑體" w:eastAsia="微軟正黑體" w:hAnsi="微軟正黑體" w:cs="微軟正黑體" w:hint="eastAsia"/>
                <w:spacing w:val="-22"/>
                <w:sz w:val="24"/>
                <w:szCs w:val="24"/>
              </w:rPr>
              <w:t>（Reuse）、物料回收（Recycle）(2)減少（Reduction）、重複修補（Repair）、回收（Recycle）(3)捨棄（Reject）、重複使用（Reuse）、回收再利用（Recycle）(4)捨棄（Reject）、重複修補（Repair）、回收（Recycle）。</w:t>
            </w:r>
          </w:p>
        </w:tc>
      </w:tr>
      <w:tr w:rsidR="003A2EDC" w:rsidRPr="00BB4F5B" w:rsidTr="00785E34">
        <w:trPr>
          <w:trHeight w:val="428"/>
        </w:trPr>
        <w:tc>
          <w:tcPr>
            <w:tcW w:w="705" w:type="dxa"/>
          </w:tcPr>
          <w:p w:rsidR="003A2EDC" w:rsidRPr="00EB712E" w:rsidRDefault="003A2EDC" w:rsidP="00785E34">
            <w:pPr>
              <w:spacing w:line="0" w:lineRule="atLeast"/>
              <w:rPr>
                <w:sz w:val="22"/>
              </w:rPr>
            </w:pPr>
          </w:p>
        </w:tc>
        <w:tc>
          <w:tcPr>
            <w:tcW w:w="884" w:type="dxa"/>
            <w:vAlign w:val="center"/>
          </w:tcPr>
          <w:p w:rsidR="003A2EDC" w:rsidRDefault="006B3768" w:rsidP="00785E3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818</w:t>
            </w:r>
          </w:p>
        </w:tc>
        <w:tc>
          <w:tcPr>
            <w:tcW w:w="807" w:type="dxa"/>
            <w:vAlign w:val="center"/>
          </w:tcPr>
          <w:p w:rsidR="003A2EDC" w:rsidRDefault="00E3349A" w:rsidP="00785E34">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3A2EDC" w:rsidRPr="00BB4F5B" w:rsidRDefault="00785E34" w:rsidP="00785E34">
            <w:pPr>
              <w:pStyle w:val="TableParagraph"/>
              <w:spacing w:line="329" w:lineRule="exact"/>
              <w:ind w:left="30"/>
              <w:jc w:val="left"/>
              <w:rPr>
                <w:rFonts w:ascii="微軟正黑體" w:eastAsia="微軟正黑體" w:hAnsi="微軟正黑體" w:cs="微軟正黑體"/>
                <w:spacing w:val="-22"/>
                <w:sz w:val="24"/>
                <w:szCs w:val="24"/>
              </w:rPr>
            </w:pPr>
            <w:r w:rsidRPr="00785E34">
              <w:rPr>
                <w:rFonts w:ascii="微軟正黑體" w:eastAsia="微軟正黑體" w:hAnsi="微軟正黑體" w:cs="微軟正黑體" w:hint="eastAsia"/>
                <w:spacing w:val="-22"/>
                <w:sz w:val="24"/>
                <w:szCs w:val="24"/>
              </w:rPr>
              <w:t>飲料空瓶、空罐、便當空盒回收時，回收桶要加以密蓋：(1)避免被回收業者撿拾(2)防止小偷竊走(3)防止散發異味誘來蒼蠅或下雨積水孳生病媒蚊(4)以上皆是。</w:t>
            </w:r>
          </w:p>
        </w:tc>
      </w:tr>
    </w:tbl>
    <w:p w:rsidR="00376622" w:rsidRDefault="00376622" w:rsidP="00376622">
      <w:pPr>
        <w:spacing w:line="0" w:lineRule="atLeast"/>
        <w:ind w:firstLineChars="200" w:firstLine="640"/>
        <w:rPr>
          <w:sz w:val="32"/>
          <w:szCs w:val="32"/>
        </w:rPr>
      </w:pPr>
    </w:p>
    <w:tbl>
      <w:tblPr>
        <w:tblStyle w:val="1"/>
        <w:tblW w:w="10774" w:type="dxa"/>
        <w:tblInd w:w="-1281" w:type="dxa"/>
        <w:tblLook w:val="04A0" w:firstRow="1" w:lastRow="0" w:firstColumn="1" w:lastColumn="0" w:noHBand="0" w:noVBand="1"/>
      </w:tblPr>
      <w:tblGrid>
        <w:gridCol w:w="705"/>
        <w:gridCol w:w="884"/>
        <w:gridCol w:w="807"/>
        <w:gridCol w:w="8378"/>
      </w:tblGrid>
      <w:tr w:rsidR="00E3349A" w:rsidRPr="00FD7854" w:rsidTr="00961679">
        <w:trPr>
          <w:trHeight w:val="570"/>
        </w:trPr>
        <w:tc>
          <w:tcPr>
            <w:tcW w:w="705" w:type="dxa"/>
          </w:tcPr>
          <w:p w:rsidR="00E3349A" w:rsidRPr="00FD7854" w:rsidRDefault="00E3349A" w:rsidP="00961679">
            <w:pPr>
              <w:spacing w:line="0" w:lineRule="atLeast"/>
              <w:rPr>
                <w:szCs w:val="24"/>
              </w:rPr>
            </w:pPr>
            <w:r w:rsidRPr="00FD7854">
              <w:rPr>
                <w:rFonts w:hint="eastAsia"/>
                <w:szCs w:val="24"/>
              </w:rPr>
              <w:lastRenderedPageBreak/>
              <w:t>勾選</w:t>
            </w:r>
          </w:p>
        </w:tc>
        <w:tc>
          <w:tcPr>
            <w:tcW w:w="884" w:type="dxa"/>
          </w:tcPr>
          <w:p w:rsidR="00E3349A" w:rsidRPr="00FD7854" w:rsidRDefault="00E3349A" w:rsidP="00961679">
            <w:pPr>
              <w:spacing w:line="0" w:lineRule="atLeast"/>
              <w:rPr>
                <w:szCs w:val="24"/>
              </w:rPr>
            </w:pPr>
            <w:r w:rsidRPr="00FD7854">
              <w:rPr>
                <w:rFonts w:hint="eastAsia"/>
                <w:szCs w:val="24"/>
              </w:rPr>
              <w:t>編號</w:t>
            </w:r>
          </w:p>
        </w:tc>
        <w:tc>
          <w:tcPr>
            <w:tcW w:w="807" w:type="dxa"/>
          </w:tcPr>
          <w:p w:rsidR="00E3349A" w:rsidRPr="00FD7854" w:rsidRDefault="00E3349A" w:rsidP="00961679">
            <w:pPr>
              <w:spacing w:line="0" w:lineRule="atLeast"/>
              <w:rPr>
                <w:szCs w:val="24"/>
              </w:rPr>
            </w:pPr>
            <w:r w:rsidRPr="00FD7854">
              <w:rPr>
                <w:rFonts w:hint="eastAsia"/>
                <w:szCs w:val="24"/>
              </w:rPr>
              <w:t>答案</w:t>
            </w:r>
          </w:p>
        </w:tc>
        <w:tc>
          <w:tcPr>
            <w:tcW w:w="8378" w:type="dxa"/>
          </w:tcPr>
          <w:p w:rsidR="00E3349A" w:rsidRPr="00FD7854" w:rsidRDefault="00E3349A" w:rsidP="00961679">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E3349A" w:rsidRPr="00376622" w:rsidTr="00961679">
        <w:trPr>
          <w:trHeight w:val="420"/>
        </w:trPr>
        <w:tc>
          <w:tcPr>
            <w:tcW w:w="705" w:type="dxa"/>
          </w:tcPr>
          <w:p w:rsidR="00E3349A" w:rsidRPr="00FD7854" w:rsidRDefault="00E3349A" w:rsidP="00961679">
            <w:pPr>
              <w:spacing w:line="0" w:lineRule="atLeast"/>
              <w:rPr>
                <w:sz w:val="32"/>
                <w:szCs w:val="32"/>
              </w:rPr>
            </w:pPr>
          </w:p>
        </w:tc>
        <w:tc>
          <w:tcPr>
            <w:tcW w:w="884" w:type="dxa"/>
            <w:vAlign w:val="center"/>
          </w:tcPr>
          <w:p w:rsidR="00E3349A" w:rsidRPr="00EB712E" w:rsidRDefault="006B3768" w:rsidP="00961679">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819</w:t>
            </w:r>
          </w:p>
        </w:tc>
        <w:tc>
          <w:tcPr>
            <w:tcW w:w="807" w:type="dxa"/>
            <w:vAlign w:val="center"/>
          </w:tcPr>
          <w:p w:rsidR="00E3349A" w:rsidRPr="00EB712E" w:rsidRDefault="00E3349A" w:rsidP="00961679">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3349A" w:rsidRPr="00E3349A" w:rsidRDefault="00E3349A" w:rsidP="00E3349A">
            <w:pPr>
              <w:autoSpaceDE w:val="0"/>
              <w:autoSpaceDN w:val="0"/>
              <w:adjustRightInd w:val="0"/>
              <w:rPr>
                <w:sz w:val="23"/>
                <w:szCs w:val="23"/>
              </w:rPr>
            </w:pPr>
            <w:r w:rsidRPr="00E3349A">
              <w:rPr>
                <w:rFonts w:hint="eastAsia"/>
                <w:sz w:val="23"/>
                <w:szCs w:val="23"/>
              </w:rPr>
              <w:t>(4)</w:t>
            </w:r>
            <w:r w:rsidRPr="00E3349A">
              <w:rPr>
                <w:rFonts w:hint="eastAsia"/>
                <w:sz w:val="23"/>
                <w:szCs w:val="23"/>
              </w:rPr>
              <w:t>政府規劃建置『二手物交換資訊整合平台』，提供民眾輕鬆搜尋到二手物交換資訊，其功能為？</w:t>
            </w:r>
            <w:r w:rsidRPr="00E3349A">
              <w:rPr>
                <w:rFonts w:hint="eastAsia"/>
                <w:sz w:val="23"/>
                <w:szCs w:val="23"/>
              </w:rPr>
              <w:t>(1)</w:t>
            </w:r>
            <w:r w:rsidRPr="00E3349A">
              <w:rPr>
                <w:rFonts w:hint="eastAsia"/>
                <w:sz w:val="23"/>
                <w:szCs w:val="23"/>
              </w:rPr>
              <w:t>延長物品的生命週期</w:t>
            </w:r>
            <w:r w:rsidRPr="00E3349A">
              <w:rPr>
                <w:rFonts w:hint="eastAsia"/>
                <w:sz w:val="23"/>
                <w:szCs w:val="23"/>
              </w:rPr>
              <w:t>(2)</w:t>
            </w:r>
            <w:r w:rsidRPr="00E3349A">
              <w:rPr>
                <w:rFonts w:hint="eastAsia"/>
                <w:sz w:val="23"/>
                <w:szCs w:val="23"/>
              </w:rPr>
              <w:t>從源頭減少廢棄物產生</w:t>
            </w:r>
            <w:r w:rsidRPr="00E3349A">
              <w:rPr>
                <w:rFonts w:hint="eastAsia"/>
                <w:sz w:val="23"/>
                <w:szCs w:val="23"/>
              </w:rPr>
              <w:t>(3)</w:t>
            </w:r>
            <w:r w:rsidRPr="00E3349A">
              <w:rPr>
                <w:rFonts w:hint="eastAsia"/>
                <w:sz w:val="23"/>
                <w:szCs w:val="23"/>
              </w:rPr>
              <w:t>達到資源循環零廢棄的目標</w:t>
            </w:r>
            <w:r w:rsidRPr="00E3349A">
              <w:rPr>
                <w:rFonts w:hint="eastAsia"/>
                <w:sz w:val="23"/>
                <w:szCs w:val="23"/>
              </w:rPr>
              <w:t>(4)</w:t>
            </w:r>
            <w:r w:rsidRPr="00E3349A">
              <w:rPr>
                <w:rFonts w:hint="eastAsia"/>
                <w:sz w:val="23"/>
                <w:szCs w:val="23"/>
              </w:rPr>
              <w:t>以上皆是。</w:t>
            </w:r>
          </w:p>
        </w:tc>
      </w:tr>
      <w:tr w:rsidR="00E3349A" w:rsidRPr="00313447" w:rsidTr="00961679">
        <w:tc>
          <w:tcPr>
            <w:tcW w:w="705" w:type="dxa"/>
          </w:tcPr>
          <w:p w:rsidR="00E3349A" w:rsidRPr="00FD7854" w:rsidRDefault="00E3349A" w:rsidP="00961679">
            <w:pPr>
              <w:spacing w:line="0" w:lineRule="atLeast"/>
              <w:rPr>
                <w:sz w:val="32"/>
                <w:szCs w:val="32"/>
              </w:rPr>
            </w:pPr>
          </w:p>
        </w:tc>
        <w:tc>
          <w:tcPr>
            <w:tcW w:w="884" w:type="dxa"/>
            <w:vAlign w:val="center"/>
          </w:tcPr>
          <w:p w:rsidR="00E3349A" w:rsidRPr="00EB712E" w:rsidRDefault="006B3768" w:rsidP="00E3349A">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820</w:t>
            </w:r>
          </w:p>
        </w:tc>
        <w:tc>
          <w:tcPr>
            <w:tcW w:w="807" w:type="dxa"/>
            <w:vAlign w:val="center"/>
          </w:tcPr>
          <w:p w:rsidR="00E3349A" w:rsidRPr="00EB712E" w:rsidRDefault="00E3349A" w:rsidP="00961679">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E3349A" w:rsidRPr="00313447" w:rsidRDefault="00E3349A" w:rsidP="00961679">
            <w:pPr>
              <w:pStyle w:val="TableParagraph"/>
              <w:spacing w:line="357" w:lineRule="exact"/>
              <w:ind w:left="30"/>
              <w:jc w:val="left"/>
              <w:rPr>
                <w:spacing w:val="-20"/>
                <w:sz w:val="24"/>
                <w:szCs w:val="24"/>
              </w:rPr>
            </w:pPr>
            <w:r w:rsidRPr="00E3349A">
              <w:rPr>
                <w:rFonts w:ascii="新細明體" w:eastAsia="新細明體" w:hAnsi="新細明體" w:cs="新細明體" w:hint="eastAsia"/>
                <w:spacing w:val="-20"/>
                <w:sz w:val="24"/>
                <w:szCs w:val="24"/>
              </w:rPr>
              <w:t>就產品包裝的功能而言，以下何者屬於過度包裝？</w:t>
            </w:r>
            <w:r w:rsidRPr="00E3349A">
              <w:rPr>
                <w:rFonts w:hint="eastAsia"/>
                <w:spacing w:val="-20"/>
                <w:sz w:val="24"/>
                <w:szCs w:val="24"/>
              </w:rPr>
              <w:t>(1)</w:t>
            </w:r>
            <w:r w:rsidRPr="00E3349A">
              <w:rPr>
                <w:rFonts w:ascii="新細明體" w:eastAsia="新細明體" w:hAnsi="新細明體" w:cs="新細明體" w:hint="eastAsia"/>
                <w:spacing w:val="-20"/>
                <w:sz w:val="24"/>
                <w:szCs w:val="24"/>
              </w:rPr>
              <w:t>為了方便產品搬運與使用而增加包裝</w:t>
            </w:r>
            <w:r w:rsidRPr="00E3349A">
              <w:rPr>
                <w:rFonts w:hint="eastAsia"/>
                <w:spacing w:val="-20"/>
                <w:sz w:val="24"/>
                <w:szCs w:val="24"/>
              </w:rPr>
              <w:t>(2)</w:t>
            </w:r>
            <w:r w:rsidRPr="00E3349A">
              <w:rPr>
                <w:rFonts w:ascii="新細明體" w:eastAsia="新細明體" w:hAnsi="新細明體" w:cs="新細明體" w:hint="eastAsia"/>
                <w:spacing w:val="-20"/>
                <w:sz w:val="24"/>
                <w:szCs w:val="24"/>
              </w:rPr>
              <w:t>為了增進產品功能與使用方法而增加包裝</w:t>
            </w:r>
            <w:r w:rsidRPr="00E3349A">
              <w:rPr>
                <w:rFonts w:hint="eastAsia"/>
                <w:spacing w:val="-20"/>
                <w:sz w:val="24"/>
                <w:szCs w:val="24"/>
              </w:rPr>
              <w:t>(3)</w:t>
            </w:r>
            <w:r w:rsidRPr="00E3349A">
              <w:rPr>
                <w:rFonts w:ascii="新細明體" w:eastAsia="新細明體" w:hAnsi="新細明體" w:cs="新細明體" w:hint="eastAsia"/>
                <w:spacing w:val="-20"/>
                <w:sz w:val="24"/>
                <w:szCs w:val="24"/>
              </w:rPr>
              <w:t>為了顯示產品的精緻與奢華而增加包裝</w:t>
            </w:r>
            <w:r w:rsidRPr="00E3349A">
              <w:rPr>
                <w:rFonts w:hint="eastAsia"/>
                <w:spacing w:val="-20"/>
                <w:sz w:val="24"/>
                <w:szCs w:val="24"/>
              </w:rPr>
              <w:t>(4)</w:t>
            </w:r>
            <w:r w:rsidRPr="00E3349A">
              <w:rPr>
                <w:rFonts w:ascii="新細明體" w:eastAsia="新細明體" w:hAnsi="新細明體" w:cs="新細明體" w:hint="eastAsia"/>
                <w:spacing w:val="-20"/>
                <w:sz w:val="24"/>
                <w:szCs w:val="24"/>
              </w:rPr>
              <w:t>有利於產品的儲存而增加包裝。</w:t>
            </w:r>
          </w:p>
        </w:tc>
      </w:tr>
      <w:tr w:rsidR="00E3349A" w:rsidRPr="00220288" w:rsidTr="00961679">
        <w:tc>
          <w:tcPr>
            <w:tcW w:w="705" w:type="dxa"/>
          </w:tcPr>
          <w:p w:rsidR="00E3349A" w:rsidRPr="007D3590" w:rsidRDefault="00E3349A" w:rsidP="00961679">
            <w:pPr>
              <w:spacing w:line="0" w:lineRule="atLeast"/>
              <w:rPr>
                <w:sz w:val="22"/>
              </w:rPr>
            </w:pPr>
          </w:p>
        </w:tc>
        <w:tc>
          <w:tcPr>
            <w:tcW w:w="884" w:type="dxa"/>
            <w:vAlign w:val="center"/>
          </w:tcPr>
          <w:p w:rsidR="00E3349A" w:rsidRPr="00EB712E" w:rsidRDefault="006B3768" w:rsidP="00E3349A">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821</w:t>
            </w:r>
          </w:p>
        </w:tc>
        <w:tc>
          <w:tcPr>
            <w:tcW w:w="807" w:type="dxa"/>
            <w:vAlign w:val="center"/>
          </w:tcPr>
          <w:p w:rsidR="00E3349A" w:rsidRPr="00EB712E" w:rsidRDefault="00E3349A" w:rsidP="00961679">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3349A" w:rsidRPr="00E3349A" w:rsidRDefault="00E3349A" w:rsidP="00E3349A">
            <w:pPr>
              <w:pStyle w:val="TableParagraph"/>
              <w:spacing w:line="357" w:lineRule="exact"/>
              <w:ind w:left="30"/>
              <w:jc w:val="left"/>
            </w:pPr>
            <w:r>
              <w:rPr>
                <w:rFonts w:ascii="新細明體" w:eastAsia="新細明體" w:hAnsi="新細明體" w:cs="新細明體" w:hint="eastAsia"/>
              </w:rPr>
              <w:t>環保署公告一次用外帶飲料杯源頭減量及回收獎勵金實施對象是？</w:t>
            </w:r>
            <w:r>
              <w:rPr>
                <w:rFonts w:hint="eastAsia"/>
              </w:rPr>
              <w:t>(1)</w:t>
            </w:r>
            <w:r>
              <w:rPr>
                <w:rFonts w:ascii="新細明體" w:eastAsia="新細明體" w:hAnsi="新細明體" w:cs="新細明體" w:hint="eastAsia"/>
              </w:rPr>
              <w:t>連鎖飲料店業</w:t>
            </w:r>
            <w:r>
              <w:rPr>
                <w:rFonts w:hint="eastAsia"/>
              </w:rPr>
              <w:t>(2)</w:t>
            </w:r>
            <w:r>
              <w:rPr>
                <w:rFonts w:ascii="新細明體" w:eastAsia="新細明體" w:hAnsi="新細明體" w:cs="新細明體" w:hint="eastAsia"/>
              </w:rPr>
              <w:t>連鎖便利商店業</w:t>
            </w:r>
            <w:r>
              <w:rPr>
                <w:rFonts w:hint="eastAsia"/>
              </w:rPr>
              <w:t>(3)</w:t>
            </w:r>
            <w:r>
              <w:rPr>
                <w:rFonts w:ascii="新細明體" w:eastAsia="新細明體" w:hAnsi="新細明體" w:cs="新細明體" w:hint="eastAsia"/>
              </w:rPr>
              <w:t>連鎖速食店業</w:t>
            </w:r>
            <w:r>
              <w:rPr>
                <w:rFonts w:hint="eastAsia"/>
              </w:rPr>
              <w:t>(4)</w:t>
            </w:r>
            <w:r>
              <w:rPr>
                <w:rFonts w:ascii="新細明體" w:eastAsia="新細明體" w:hAnsi="新細明體" w:cs="新細明體" w:hint="eastAsia"/>
              </w:rPr>
              <w:t>以上皆是。</w:t>
            </w:r>
          </w:p>
        </w:tc>
      </w:tr>
      <w:tr w:rsidR="00E3349A" w:rsidRPr="00220288" w:rsidTr="00961679">
        <w:tc>
          <w:tcPr>
            <w:tcW w:w="705" w:type="dxa"/>
          </w:tcPr>
          <w:p w:rsidR="00E3349A" w:rsidRPr="007D3590" w:rsidRDefault="00E3349A" w:rsidP="00961679">
            <w:pPr>
              <w:spacing w:line="0" w:lineRule="atLeast"/>
              <w:rPr>
                <w:sz w:val="22"/>
              </w:rPr>
            </w:pPr>
          </w:p>
        </w:tc>
        <w:tc>
          <w:tcPr>
            <w:tcW w:w="884" w:type="dxa"/>
            <w:vAlign w:val="center"/>
          </w:tcPr>
          <w:p w:rsidR="00E3349A" w:rsidRPr="00EB712E" w:rsidRDefault="006B3768" w:rsidP="00E3349A">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822</w:t>
            </w:r>
          </w:p>
        </w:tc>
        <w:tc>
          <w:tcPr>
            <w:tcW w:w="807" w:type="dxa"/>
            <w:vAlign w:val="center"/>
          </w:tcPr>
          <w:p w:rsidR="00E3349A" w:rsidRPr="00EB712E" w:rsidRDefault="00E3349A" w:rsidP="00961679">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E3349A" w:rsidRPr="00220288" w:rsidRDefault="00E3349A" w:rsidP="00E3349A">
            <w:pPr>
              <w:pStyle w:val="TableParagraph"/>
              <w:spacing w:line="357" w:lineRule="exact"/>
              <w:ind w:left="30"/>
              <w:jc w:val="left"/>
              <w:rPr>
                <w:spacing w:val="-2"/>
              </w:rPr>
            </w:pPr>
            <w:r w:rsidRPr="00E3349A">
              <w:rPr>
                <w:rFonts w:ascii="微軟正黑體" w:eastAsia="微軟正黑體" w:hAnsi="微軟正黑體" w:cs="微軟正黑體" w:hint="eastAsia"/>
                <w:spacing w:val="-2"/>
              </w:rPr>
              <w:t>環保署規定，製造、輸入指定之乾電池在包裝明顯處，應標示產品電池中之何項含量以符合環保署規定？</w:t>
            </w:r>
            <w:r w:rsidRPr="00E3349A">
              <w:rPr>
                <w:rFonts w:hint="eastAsia"/>
                <w:spacing w:val="-2"/>
              </w:rPr>
              <w:t>(1)</w:t>
            </w:r>
            <w:r w:rsidRPr="00E3349A">
              <w:rPr>
                <w:rFonts w:ascii="微軟正黑體" w:eastAsia="微軟正黑體" w:hAnsi="微軟正黑體" w:cs="微軟正黑體" w:hint="eastAsia"/>
                <w:spacing w:val="-2"/>
              </w:rPr>
              <w:t>汞</w:t>
            </w:r>
            <w:r w:rsidRPr="00E3349A">
              <w:rPr>
                <w:rFonts w:hint="eastAsia"/>
                <w:spacing w:val="-2"/>
              </w:rPr>
              <w:t>(2)</w:t>
            </w:r>
            <w:r w:rsidRPr="00E3349A">
              <w:rPr>
                <w:rFonts w:ascii="微軟正黑體" w:eastAsia="微軟正黑體" w:hAnsi="微軟正黑體" w:cs="微軟正黑體" w:hint="eastAsia"/>
                <w:spacing w:val="-2"/>
              </w:rPr>
              <w:t>鉛</w:t>
            </w:r>
            <w:r w:rsidRPr="00E3349A">
              <w:rPr>
                <w:rFonts w:hint="eastAsia"/>
                <w:spacing w:val="-2"/>
              </w:rPr>
              <w:t>(3)</w:t>
            </w:r>
            <w:r w:rsidRPr="00E3349A">
              <w:rPr>
                <w:rFonts w:ascii="微軟正黑體" w:eastAsia="微軟正黑體" w:hAnsi="微軟正黑體" w:cs="微軟正黑體" w:hint="eastAsia"/>
                <w:spacing w:val="-2"/>
              </w:rPr>
              <w:t>鋅</w:t>
            </w:r>
            <w:r w:rsidRPr="00E3349A">
              <w:rPr>
                <w:rFonts w:hint="eastAsia"/>
                <w:spacing w:val="-2"/>
              </w:rPr>
              <w:t>(4)</w:t>
            </w:r>
            <w:r w:rsidRPr="00E3349A">
              <w:rPr>
                <w:rFonts w:ascii="微軟正黑體" w:eastAsia="微軟正黑體" w:hAnsi="微軟正黑體" w:cs="微軟正黑體" w:hint="eastAsia"/>
                <w:spacing w:val="-2"/>
              </w:rPr>
              <w:t>鉻</w:t>
            </w:r>
            <w:r w:rsidRPr="00E3349A">
              <w:rPr>
                <w:rFonts w:ascii="新細明體" w:eastAsia="新細明體" w:hAnsi="新細明體" w:cs="新細明體" w:hint="eastAsia"/>
                <w:spacing w:val="-2"/>
              </w:rPr>
              <w:t>。</w:t>
            </w:r>
          </w:p>
        </w:tc>
      </w:tr>
      <w:tr w:rsidR="00E3349A" w:rsidRPr="00951224" w:rsidTr="00961679">
        <w:tc>
          <w:tcPr>
            <w:tcW w:w="705" w:type="dxa"/>
          </w:tcPr>
          <w:p w:rsidR="00E3349A" w:rsidRPr="007D3590" w:rsidRDefault="00E3349A" w:rsidP="00961679">
            <w:pPr>
              <w:spacing w:line="0" w:lineRule="atLeast"/>
              <w:rPr>
                <w:sz w:val="22"/>
              </w:rPr>
            </w:pPr>
          </w:p>
        </w:tc>
        <w:tc>
          <w:tcPr>
            <w:tcW w:w="884" w:type="dxa"/>
            <w:vAlign w:val="center"/>
          </w:tcPr>
          <w:p w:rsidR="00E3349A" w:rsidRPr="00EB712E" w:rsidRDefault="006B3768" w:rsidP="00961679">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823</w:t>
            </w:r>
          </w:p>
        </w:tc>
        <w:tc>
          <w:tcPr>
            <w:tcW w:w="807" w:type="dxa"/>
            <w:vAlign w:val="center"/>
          </w:tcPr>
          <w:p w:rsidR="00E3349A" w:rsidRPr="00EB712E" w:rsidRDefault="00E3349A" w:rsidP="00961679">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3349A" w:rsidRPr="00E3349A" w:rsidRDefault="00E3349A" w:rsidP="00E3349A">
            <w:pPr>
              <w:pStyle w:val="TableParagraph"/>
              <w:spacing w:line="307" w:lineRule="exact"/>
              <w:ind w:left="30"/>
              <w:jc w:val="left"/>
            </w:pPr>
            <w:r>
              <w:rPr>
                <w:rFonts w:ascii="新細明體" w:eastAsia="新細明體" w:hAnsi="新細明體" w:cs="新細明體" w:hint="eastAsia"/>
              </w:rPr>
              <w:t>下列何者屬購物用塑膠袋限制使用對象？</w:t>
            </w:r>
            <w:r>
              <w:rPr>
                <w:rFonts w:hint="eastAsia"/>
              </w:rPr>
              <w:t>(1)</w:t>
            </w:r>
            <w:r>
              <w:rPr>
                <w:rFonts w:ascii="新細明體" w:eastAsia="新細明體" w:hAnsi="新細明體" w:cs="新細明體" w:hint="eastAsia"/>
              </w:rPr>
              <w:t>量販店業及超級市場業</w:t>
            </w:r>
            <w:r>
              <w:rPr>
                <w:rFonts w:hint="eastAsia"/>
              </w:rPr>
              <w:t>(2)</w:t>
            </w:r>
            <w:r>
              <w:rPr>
                <w:rFonts w:ascii="新細明體" w:eastAsia="新細明體" w:hAnsi="新細明體" w:cs="新細明體" w:hint="eastAsia"/>
              </w:rPr>
              <w:t>百貨公司業及購物中心</w:t>
            </w:r>
            <w:r>
              <w:rPr>
                <w:rFonts w:hint="eastAsia"/>
              </w:rPr>
              <w:t>(3)</w:t>
            </w:r>
            <w:r>
              <w:rPr>
                <w:rFonts w:ascii="新細明體" w:eastAsia="新細明體" w:hAnsi="新細明體" w:cs="新細明體" w:hint="eastAsia"/>
              </w:rPr>
              <w:t>連鎖便利商店業及連鎖速食店</w:t>
            </w:r>
            <w:r>
              <w:rPr>
                <w:rFonts w:hint="eastAsia"/>
              </w:rPr>
              <w:t>(4)</w:t>
            </w:r>
            <w:r>
              <w:rPr>
                <w:rFonts w:ascii="新細明體" w:eastAsia="新細明體" w:hAnsi="新細明體" w:cs="新細明體" w:hint="eastAsia"/>
              </w:rPr>
              <w:t>以上皆是。</w:t>
            </w:r>
          </w:p>
        </w:tc>
      </w:tr>
      <w:tr w:rsidR="00E3349A" w:rsidRPr="00166E8E" w:rsidTr="00961679">
        <w:tc>
          <w:tcPr>
            <w:tcW w:w="705" w:type="dxa"/>
          </w:tcPr>
          <w:p w:rsidR="00E3349A" w:rsidRPr="007D3590" w:rsidRDefault="00E3349A" w:rsidP="00961679">
            <w:pPr>
              <w:spacing w:line="0" w:lineRule="atLeast"/>
              <w:rPr>
                <w:sz w:val="22"/>
              </w:rPr>
            </w:pPr>
          </w:p>
        </w:tc>
        <w:tc>
          <w:tcPr>
            <w:tcW w:w="884" w:type="dxa"/>
            <w:vAlign w:val="center"/>
          </w:tcPr>
          <w:p w:rsidR="00E3349A" w:rsidRPr="00980C1B" w:rsidRDefault="006B3768" w:rsidP="00981D73">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824</w:t>
            </w:r>
          </w:p>
        </w:tc>
        <w:tc>
          <w:tcPr>
            <w:tcW w:w="807" w:type="dxa"/>
            <w:vAlign w:val="center"/>
          </w:tcPr>
          <w:p w:rsidR="00E3349A" w:rsidRPr="00980C1B" w:rsidRDefault="00E3349A" w:rsidP="00961679">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E3349A" w:rsidRPr="00166E8E" w:rsidRDefault="00E3349A" w:rsidP="00961679">
            <w:pPr>
              <w:pStyle w:val="TableParagraph"/>
              <w:spacing w:line="357" w:lineRule="exact"/>
              <w:ind w:left="30"/>
              <w:jc w:val="left"/>
            </w:pPr>
            <w:r w:rsidRPr="00E3349A">
              <w:rPr>
                <w:rFonts w:ascii="新細明體" w:eastAsia="新細明體" w:hAnsi="新細明體" w:cs="新細明體" w:hint="eastAsia"/>
              </w:rPr>
              <w:t>垃圾減量</w:t>
            </w:r>
            <w:r w:rsidRPr="00E3349A">
              <w:rPr>
                <w:rFonts w:hint="eastAsia"/>
              </w:rPr>
              <w:t xml:space="preserve"> 3 </w:t>
            </w:r>
            <w:r w:rsidRPr="00E3349A">
              <w:rPr>
                <w:rFonts w:ascii="新細明體" w:eastAsia="新細明體" w:hAnsi="新細明體" w:cs="新細明體" w:hint="eastAsia"/>
              </w:rPr>
              <w:t>原則，分別為源頭減量（</w:t>
            </w:r>
            <w:r w:rsidRPr="00E3349A">
              <w:rPr>
                <w:rFonts w:hint="eastAsia"/>
              </w:rPr>
              <w:t>Reduce</w:t>
            </w:r>
            <w:r w:rsidRPr="00E3349A">
              <w:rPr>
                <w:rFonts w:ascii="新細明體" w:eastAsia="新細明體" w:hAnsi="新細明體" w:cs="新細明體" w:hint="eastAsia"/>
              </w:rPr>
              <w:t>）、再使用（</w:t>
            </w:r>
            <w:r w:rsidRPr="00E3349A">
              <w:rPr>
                <w:rFonts w:hint="eastAsia"/>
              </w:rPr>
              <w:t>Reuse</w:t>
            </w:r>
            <w:r w:rsidRPr="00E3349A">
              <w:rPr>
                <w:rFonts w:ascii="新細明體" w:eastAsia="新細明體" w:hAnsi="新細明體" w:cs="新細明體" w:hint="eastAsia"/>
              </w:rPr>
              <w:t>）以及物料回收（</w:t>
            </w:r>
            <w:r w:rsidRPr="00E3349A">
              <w:rPr>
                <w:rFonts w:hint="eastAsia"/>
              </w:rPr>
              <w:t>Recycle</w:t>
            </w:r>
            <w:r w:rsidRPr="00E3349A">
              <w:rPr>
                <w:rFonts w:ascii="新細明體" w:eastAsia="新細明體" w:hAnsi="新細明體" w:cs="新細明體" w:hint="eastAsia"/>
              </w:rPr>
              <w:t>），主要在於推動：</w:t>
            </w:r>
            <w:r w:rsidRPr="00E3349A">
              <w:rPr>
                <w:rFonts w:hint="eastAsia"/>
              </w:rPr>
              <w:t>(1)</w:t>
            </w:r>
            <w:r w:rsidRPr="00E3349A">
              <w:rPr>
                <w:rFonts w:ascii="新細明體" w:eastAsia="新細明體" w:hAnsi="新細明體" w:cs="新細明體" w:hint="eastAsia"/>
              </w:rPr>
              <w:t>回收再生使用</w:t>
            </w:r>
            <w:r w:rsidRPr="00E3349A">
              <w:rPr>
                <w:rFonts w:hint="eastAsia"/>
              </w:rPr>
              <w:t>(2)</w:t>
            </w:r>
            <w:r w:rsidRPr="00E3349A">
              <w:rPr>
                <w:rFonts w:ascii="新細明體" w:eastAsia="新細明體" w:hAnsi="新細明體" w:cs="新細明體" w:hint="eastAsia"/>
              </w:rPr>
              <w:t>維修</w:t>
            </w:r>
            <w:r w:rsidRPr="00E3349A">
              <w:rPr>
                <w:rFonts w:hint="eastAsia"/>
              </w:rPr>
              <w:t>(3)</w:t>
            </w:r>
            <w:r w:rsidRPr="00E3349A">
              <w:rPr>
                <w:rFonts w:ascii="新細明體" w:eastAsia="新細明體" w:hAnsi="新細明體" w:cs="新細明體" w:hint="eastAsia"/>
              </w:rPr>
              <w:t>拒用</w:t>
            </w:r>
            <w:r w:rsidRPr="00E3349A">
              <w:rPr>
                <w:rFonts w:hint="eastAsia"/>
              </w:rPr>
              <w:t>(4)</w:t>
            </w:r>
            <w:r w:rsidRPr="00E3349A">
              <w:rPr>
                <w:rFonts w:ascii="新細明體" w:eastAsia="新細明體" w:hAnsi="新細明體" w:cs="新細明體" w:hint="eastAsia"/>
              </w:rPr>
              <w:t>國土利用</w:t>
            </w:r>
          </w:p>
        </w:tc>
      </w:tr>
      <w:tr w:rsidR="00E3349A" w:rsidRPr="00932511" w:rsidTr="00961679">
        <w:trPr>
          <w:trHeight w:val="429"/>
        </w:trPr>
        <w:tc>
          <w:tcPr>
            <w:tcW w:w="705" w:type="dxa"/>
          </w:tcPr>
          <w:p w:rsidR="00E3349A" w:rsidRPr="007D3590" w:rsidRDefault="00E3349A" w:rsidP="00961679">
            <w:pPr>
              <w:spacing w:line="0" w:lineRule="atLeast"/>
              <w:rPr>
                <w:sz w:val="22"/>
              </w:rPr>
            </w:pPr>
          </w:p>
        </w:tc>
        <w:tc>
          <w:tcPr>
            <w:tcW w:w="884" w:type="dxa"/>
            <w:vAlign w:val="center"/>
          </w:tcPr>
          <w:p w:rsidR="00E3349A" w:rsidRPr="00980C1B" w:rsidRDefault="006B3768" w:rsidP="00981D73">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825</w:t>
            </w:r>
          </w:p>
        </w:tc>
        <w:tc>
          <w:tcPr>
            <w:tcW w:w="807" w:type="dxa"/>
            <w:vAlign w:val="center"/>
          </w:tcPr>
          <w:p w:rsidR="00E3349A" w:rsidRPr="00980C1B" w:rsidRDefault="00E3349A" w:rsidP="00961679">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E3349A" w:rsidRPr="00932511" w:rsidRDefault="00E3349A" w:rsidP="00E3349A">
            <w:pPr>
              <w:pStyle w:val="TableParagraph"/>
              <w:spacing w:line="357" w:lineRule="exact"/>
              <w:ind w:left="30"/>
              <w:jc w:val="left"/>
            </w:pPr>
            <w:r>
              <w:rPr>
                <w:rFonts w:ascii="微軟正黑體" w:eastAsia="微軟正黑體" w:hAnsi="微軟正黑體" w:cs="微軟正黑體" w:hint="eastAsia"/>
              </w:rPr>
              <w:t>應回收廢棄物中廢電子電器物品回收種類包括電視機、洗衣機、電冰箱及：</w:t>
            </w:r>
            <w:r>
              <w:rPr>
                <w:rFonts w:hint="eastAsia"/>
              </w:rPr>
              <w:t>(1)</w:t>
            </w:r>
            <w:r>
              <w:rPr>
                <w:rFonts w:ascii="微軟正黑體" w:eastAsia="微軟正黑體" w:hAnsi="微軟正黑體" w:cs="微軟正黑體" w:hint="eastAsia"/>
              </w:rPr>
              <w:t>冷暖氣機</w:t>
            </w:r>
            <w:r>
              <w:rPr>
                <w:rFonts w:hint="eastAsia"/>
              </w:rPr>
              <w:t>(2)</w:t>
            </w:r>
            <w:r>
              <w:rPr>
                <w:rFonts w:ascii="微軟正黑體" w:eastAsia="微軟正黑體" w:hAnsi="微軟正黑體" w:cs="微軟正黑體" w:hint="eastAsia"/>
              </w:rPr>
              <w:t>收音機</w:t>
            </w:r>
            <w:r>
              <w:rPr>
                <w:rFonts w:hint="eastAsia"/>
              </w:rPr>
              <w:t>(3)</w:t>
            </w:r>
            <w:r>
              <w:rPr>
                <w:rFonts w:ascii="微軟正黑體" w:eastAsia="微軟正黑體" w:hAnsi="微軟正黑體" w:cs="微軟正黑體" w:hint="eastAsia"/>
              </w:rPr>
              <w:t>傳真機</w:t>
            </w:r>
            <w:r>
              <w:rPr>
                <w:rFonts w:hint="eastAsia"/>
              </w:rPr>
              <w:t>(4)</w:t>
            </w:r>
            <w:r>
              <w:rPr>
                <w:rFonts w:ascii="微軟正黑體" w:eastAsia="微軟正黑體" w:hAnsi="微軟正黑體" w:cs="微軟正黑體" w:hint="eastAsia"/>
              </w:rPr>
              <w:t>吸塵器</w:t>
            </w:r>
            <w:r>
              <w:rPr>
                <w:rFonts w:ascii="新細明體" w:eastAsia="新細明體" w:hAnsi="新細明體" w:cs="新細明體" w:hint="eastAsia"/>
              </w:rPr>
              <w:t>。</w:t>
            </w:r>
          </w:p>
        </w:tc>
      </w:tr>
      <w:tr w:rsidR="00E3349A" w:rsidRPr="00785E34" w:rsidTr="00961679">
        <w:trPr>
          <w:trHeight w:val="307"/>
        </w:trPr>
        <w:tc>
          <w:tcPr>
            <w:tcW w:w="705" w:type="dxa"/>
          </w:tcPr>
          <w:p w:rsidR="00E3349A" w:rsidRPr="007D3590" w:rsidRDefault="00E3349A" w:rsidP="00961679">
            <w:pPr>
              <w:spacing w:line="0" w:lineRule="atLeast"/>
              <w:rPr>
                <w:sz w:val="22"/>
              </w:rPr>
            </w:pPr>
          </w:p>
        </w:tc>
        <w:tc>
          <w:tcPr>
            <w:tcW w:w="884" w:type="dxa"/>
            <w:vAlign w:val="center"/>
          </w:tcPr>
          <w:p w:rsidR="00E3349A" w:rsidRPr="00980C1B" w:rsidRDefault="006B3768" w:rsidP="00981D73">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826</w:t>
            </w:r>
          </w:p>
        </w:tc>
        <w:tc>
          <w:tcPr>
            <w:tcW w:w="807" w:type="dxa"/>
            <w:vAlign w:val="center"/>
          </w:tcPr>
          <w:p w:rsidR="00E3349A" w:rsidRPr="00980C1B" w:rsidRDefault="00E3349A" w:rsidP="00961679">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E3349A" w:rsidRDefault="00E3349A" w:rsidP="00E3349A">
            <w:r>
              <w:rPr>
                <w:rFonts w:hint="eastAsia"/>
              </w:rPr>
              <w:t>資源垃圾回收車車體與車身標示有資源回收標誌，車身則漆成：</w:t>
            </w:r>
            <w:r>
              <w:rPr>
                <w:rFonts w:hint="eastAsia"/>
              </w:rPr>
              <w:t>(1)</w:t>
            </w:r>
            <w:r>
              <w:rPr>
                <w:rFonts w:hint="eastAsia"/>
              </w:rPr>
              <w:t>黃色</w:t>
            </w:r>
          </w:p>
          <w:p w:rsidR="00E3349A" w:rsidRPr="00785E34" w:rsidRDefault="00E3349A" w:rsidP="00E3349A">
            <w:r>
              <w:rPr>
                <w:rFonts w:hint="eastAsia"/>
              </w:rPr>
              <w:t>(2)</w:t>
            </w:r>
            <w:r>
              <w:rPr>
                <w:rFonts w:hint="eastAsia"/>
              </w:rPr>
              <w:t>白色</w:t>
            </w:r>
            <w:r>
              <w:rPr>
                <w:rFonts w:hint="eastAsia"/>
              </w:rPr>
              <w:t>(3)</w:t>
            </w:r>
            <w:r>
              <w:rPr>
                <w:rFonts w:hint="eastAsia"/>
              </w:rPr>
              <w:t>隨便</w:t>
            </w:r>
            <w:r>
              <w:rPr>
                <w:rFonts w:hint="eastAsia"/>
              </w:rPr>
              <w:t>(4)</w:t>
            </w:r>
            <w:r>
              <w:rPr>
                <w:rFonts w:hint="eastAsia"/>
              </w:rPr>
              <w:t>以上皆可。</w:t>
            </w:r>
          </w:p>
        </w:tc>
      </w:tr>
      <w:tr w:rsidR="00E3349A" w:rsidRPr="00C727B0" w:rsidTr="00961679">
        <w:tc>
          <w:tcPr>
            <w:tcW w:w="705" w:type="dxa"/>
          </w:tcPr>
          <w:p w:rsidR="00E3349A" w:rsidRPr="007D3590" w:rsidRDefault="00E3349A" w:rsidP="00961679">
            <w:pPr>
              <w:spacing w:line="0" w:lineRule="atLeast"/>
              <w:rPr>
                <w:sz w:val="22"/>
              </w:rPr>
            </w:pPr>
          </w:p>
        </w:tc>
        <w:tc>
          <w:tcPr>
            <w:tcW w:w="884" w:type="dxa"/>
            <w:vAlign w:val="center"/>
          </w:tcPr>
          <w:p w:rsidR="00E3349A" w:rsidRPr="007A5477" w:rsidRDefault="006B3768" w:rsidP="00981D73">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827</w:t>
            </w:r>
          </w:p>
        </w:tc>
        <w:tc>
          <w:tcPr>
            <w:tcW w:w="807" w:type="dxa"/>
            <w:vAlign w:val="center"/>
          </w:tcPr>
          <w:p w:rsidR="00E3349A" w:rsidRPr="007A5477" w:rsidRDefault="00E3349A" w:rsidP="00961679">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E3349A" w:rsidRPr="00C727B0" w:rsidRDefault="00E3349A" w:rsidP="00961679">
            <w:pPr>
              <w:rPr>
                <w:spacing w:val="-20"/>
                <w:szCs w:val="24"/>
              </w:rPr>
            </w:pPr>
            <w:r w:rsidRPr="00E3349A">
              <w:rPr>
                <w:rFonts w:hint="eastAsia"/>
                <w:spacing w:val="-20"/>
                <w:szCs w:val="24"/>
              </w:rPr>
              <w:t>下列何者「不是」目前已公告應回收廢電子電器物品？</w:t>
            </w:r>
            <w:r w:rsidRPr="00E3349A">
              <w:rPr>
                <w:rFonts w:hint="eastAsia"/>
                <w:spacing w:val="-20"/>
                <w:szCs w:val="24"/>
              </w:rPr>
              <w:t>(1)</w:t>
            </w:r>
            <w:r w:rsidRPr="00E3349A">
              <w:rPr>
                <w:rFonts w:hint="eastAsia"/>
                <w:spacing w:val="-20"/>
                <w:szCs w:val="24"/>
              </w:rPr>
              <w:t>電視機</w:t>
            </w:r>
            <w:r w:rsidRPr="00E3349A">
              <w:rPr>
                <w:rFonts w:hint="eastAsia"/>
                <w:spacing w:val="-20"/>
                <w:szCs w:val="24"/>
              </w:rPr>
              <w:t>(2)</w:t>
            </w:r>
            <w:r w:rsidRPr="00E3349A">
              <w:rPr>
                <w:rFonts w:hint="eastAsia"/>
                <w:spacing w:val="-20"/>
                <w:szCs w:val="24"/>
              </w:rPr>
              <w:t>電話機</w:t>
            </w:r>
            <w:r w:rsidRPr="00E3349A">
              <w:rPr>
                <w:rFonts w:hint="eastAsia"/>
                <w:spacing w:val="-20"/>
                <w:szCs w:val="24"/>
              </w:rPr>
              <w:t>(3)</w:t>
            </w:r>
            <w:r w:rsidRPr="00E3349A">
              <w:rPr>
                <w:rFonts w:hint="eastAsia"/>
                <w:spacing w:val="-20"/>
                <w:szCs w:val="24"/>
              </w:rPr>
              <w:t>冷氣機</w:t>
            </w:r>
            <w:r w:rsidRPr="00E3349A">
              <w:rPr>
                <w:rFonts w:hint="eastAsia"/>
                <w:spacing w:val="-20"/>
                <w:szCs w:val="24"/>
              </w:rPr>
              <w:t>(4)</w:t>
            </w:r>
            <w:r w:rsidRPr="00E3349A">
              <w:rPr>
                <w:rFonts w:hint="eastAsia"/>
                <w:spacing w:val="-20"/>
                <w:szCs w:val="24"/>
              </w:rPr>
              <w:t>洗衣機。</w:t>
            </w:r>
          </w:p>
        </w:tc>
      </w:tr>
      <w:tr w:rsidR="00E3349A" w:rsidRPr="00C727B0" w:rsidTr="00961679">
        <w:tc>
          <w:tcPr>
            <w:tcW w:w="705" w:type="dxa"/>
          </w:tcPr>
          <w:p w:rsidR="00E3349A" w:rsidRPr="007D3590" w:rsidRDefault="00E3349A" w:rsidP="00961679">
            <w:pPr>
              <w:spacing w:line="0" w:lineRule="atLeast"/>
              <w:rPr>
                <w:sz w:val="22"/>
              </w:rPr>
            </w:pPr>
          </w:p>
        </w:tc>
        <w:tc>
          <w:tcPr>
            <w:tcW w:w="884" w:type="dxa"/>
            <w:vAlign w:val="center"/>
          </w:tcPr>
          <w:p w:rsidR="00E3349A" w:rsidRPr="007A5477" w:rsidRDefault="006B3768" w:rsidP="00981D73">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828</w:t>
            </w:r>
          </w:p>
        </w:tc>
        <w:tc>
          <w:tcPr>
            <w:tcW w:w="807" w:type="dxa"/>
            <w:vAlign w:val="center"/>
          </w:tcPr>
          <w:p w:rsidR="00E3349A" w:rsidRPr="007A5477" w:rsidRDefault="00E3349A" w:rsidP="00961679">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3349A" w:rsidRPr="00C727B0" w:rsidRDefault="00E3349A" w:rsidP="00E3349A">
            <w:pPr>
              <w:pStyle w:val="TableParagraph"/>
              <w:spacing w:line="357" w:lineRule="exact"/>
              <w:ind w:left="30"/>
              <w:jc w:val="left"/>
            </w:pPr>
            <w:r>
              <w:rPr>
                <w:rFonts w:ascii="新細明體" w:eastAsia="新細明體" w:hAnsi="新細明體" w:cs="新細明體" w:hint="eastAsia"/>
              </w:rPr>
              <w:t>下列哪一種裝填物質的容器為公告應回收廢棄物？</w:t>
            </w:r>
            <w:r>
              <w:rPr>
                <w:rFonts w:hint="eastAsia"/>
              </w:rPr>
              <w:t>(1)</w:t>
            </w:r>
            <w:r>
              <w:rPr>
                <w:rFonts w:ascii="新細明體" w:eastAsia="新細明體" w:hAnsi="新細明體" w:cs="新細明體" w:hint="eastAsia"/>
              </w:rPr>
              <w:t>成藥、醫師藥師藥劑生指示藥品</w:t>
            </w:r>
            <w:r>
              <w:rPr>
                <w:rFonts w:hint="eastAsia"/>
              </w:rPr>
              <w:t>(2)</w:t>
            </w:r>
            <w:r>
              <w:rPr>
                <w:rFonts w:ascii="新細明體" w:eastAsia="新細明體" w:hAnsi="新細明體" w:cs="新細明體" w:hint="eastAsia"/>
              </w:rPr>
              <w:t>農藥</w:t>
            </w:r>
            <w:r>
              <w:rPr>
                <w:rFonts w:hint="eastAsia"/>
              </w:rPr>
              <w:t>(3)</w:t>
            </w:r>
            <w:r>
              <w:rPr>
                <w:rFonts w:ascii="新細明體" w:eastAsia="新細明體" w:hAnsi="新細明體" w:cs="新細明體" w:hint="eastAsia"/>
              </w:rPr>
              <w:t>藥酒</w:t>
            </w:r>
            <w:r>
              <w:rPr>
                <w:rFonts w:hint="eastAsia"/>
              </w:rPr>
              <w:t>(4)</w:t>
            </w:r>
            <w:r>
              <w:rPr>
                <w:rFonts w:ascii="新細明體" w:eastAsia="新細明體" w:hAnsi="新細明體" w:cs="新細明體" w:hint="eastAsia"/>
              </w:rPr>
              <w:t>以上皆是。</w:t>
            </w:r>
          </w:p>
        </w:tc>
      </w:tr>
      <w:tr w:rsidR="00E3349A" w:rsidRPr="00C60361" w:rsidTr="00961679">
        <w:trPr>
          <w:trHeight w:val="525"/>
        </w:trPr>
        <w:tc>
          <w:tcPr>
            <w:tcW w:w="705" w:type="dxa"/>
          </w:tcPr>
          <w:p w:rsidR="00E3349A" w:rsidRPr="007D3590" w:rsidRDefault="00E3349A" w:rsidP="00961679">
            <w:pPr>
              <w:spacing w:line="0" w:lineRule="atLeast"/>
              <w:rPr>
                <w:sz w:val="22"/>
              </w:rPr>
            </w:pPr>
          </w:p>
        </w:tc>
        <w:tc>
          <w:tcPr>
            <w:tcW w:w="884" w:type="dxa"/>
            <w:vAlign w:val="center"/>
          </w:tcPr>
          <w:p w:rsidR="00E3349A" w:rsidRPr="007A5477" w:rsidRDefault="006B3768" w:rsidP="00981D73">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829</w:t>
            </w:r>
          </w:p>
        </w:tc>
        <w:tc>
          <w:tcPr>
            <w:tcW w:w="807" w:type="dxa"/>
            <w:vAlign w:val="center"/>
          </w:tcPr>
          <w:p w:rsidR="00E3349A" w:rsidRPr="007A5477" w:rsidRDefault="00E3349A" w:rsidP="00961679">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3349A" w:rsidRPr="00C60361" w:rsidRDefault="00E3349A" w:rsidP="00E3349A">
            <w:pPr>
              <w:autoSpaceDE w:val="0"/>
              <w:autoSpaceDN w:val="0"/>
              <w:adjustRightInd w:val="0"/>
              <w:spacing w:line="0" w:lineRule="atLeast"/>
              <w:rPr>
                <w:sz w:val="22"/>
              </w:rPr>
            </w:pPr>
            <w:r w:rsidRPr="00E3349A">
              <w:rPr>
                <w:rFonts w:hint="eastAsia"/>
                <w:sz w:val="22"/>
              </w:rPr>
              <w:t>有關農藥空瓶的回收規定以下何者正確？</w:t>
            </w:r>
            <w:r w:rsidRPr="00E3349A">
              <w:rPr>
                <w:rFonts w:hint="eastAsia"/>
                <w:sz w:val="22"/>
              </w:rPr>
              <w:t>(1)</w:t>
            </w:r>
            <w:r w:rsidRPr="00E3349A">
              <w:rPr>
                <w:rFonts w:hint="eastAsia"/>
                <w:sz w:val="22"/>
              </w:rPr>
              <w:t>農藥空瓶回收前應以清水反覆沖洗</w:t>
            </w:r>
            <w:r w:rsidRPr="00E3349A">
              <w:rPr>
                <w:rFonts w:hint="eastAsia"/>
                <w:sz w:val="22"/>
              </w:rPr>
              <w:t xml:space="preserve"> 3 </w:t>
            </w:r>
            <w:r w:rsidRPr="00E3349A">
              <w:rPr>
                <w:rFonts w:hint="eastAsia"/>
                <w:sz w:val="22"/>
              </w:rPr>
              <w:t>次，以避免殘留農藥</w:t>
            </w:r>
            <w:r w:rsidRPr="00E3349A">
              <w:rPr>
                <w:rFonts w:hint="eastAsia"/>
                <w:sz w:val="22"/>
              </w:rPr>
              <w:t>(2)</w:t>
            </w:r>
            <w:r w:rsidRPr="00E3349A">
              <w:rPr>
                <w:rFonts w:hint="eastAsia"/>
                <w:sz w:val="22"/>
              </w:rPr>
              <w:t>沖洗液則可收集後，作為稀釋農藥再噴灑於作物</w:t>
            </w:r>
            <w:r w:rsidRPr="00E3349A">
              <w:rPr>
                <w:rFonts w:hint="eastAsia"/>
                <w:sz w:val="22"/>
              </w:rPr>
              <w:t>(3)</w:t>
            </w:r>
            <w:r w:rsidRPr="00E3349A">
              <w:rPr>
                <w:rFonts w:hint="eastAsia"/>
                <w:sz w:val="22"/>
              </w:rPr>
              <w:t>農藥廢容器應交給清潔隊回收，亦可透過農會及農藥行協助回收</w:t>
            </w:r>
            <w:r w:rsidRPr="00E3349A">
              <w:rPr>
                <w:rFonts w:hint="eastAsia"/>
                <w:sz w:val="22"/>
              </w:rPr>
              <w:t>(4)</w:t>
            </w:r>
            <w:r w:rsidRPr="00E3349A">
              <w:rPr>
                <w:rFonts w:hint="eastAsia"/>
                <w:sz w:val="22"/>
              </w:rPr>
              <w:t>以上皆是。</w:t>
            </w:r>
          </w:p>
        </w:tc>
      </w:tr>
      <w:tr w:rsidR="00E3349A" w:rsidRPr="009B6AB0" w:rsidTr="00961679">
        <w:tc>
          <w:tcPr>
            <w:tcW w:w="705" w:type="dxa"/>
          </w:tcPr>
          <w:p w:rsidR="00E3349A" w:rsidRPr="00EB712E" w:rsidRDefault="00E3349A" w:rsidP="00961679">
            <w:pPr>
              <w:spacing w:line="0" w:lineRule="atLeast"/>
              <w:rPr>
                <w:sz w:val="22"/>
              </w:rPr>
            </w:pPr>
          </w:p>
        </w:tc>
        <w:tc>
          <w:tcPr>
            <w:tcW w:w="884" w:type="dxa"/>
            <w:vAlign w:val="center"/>
          </w:tcPr>
          <w:p w:rsidR="00E3349A" w:rsidRPr="00EB712E" w:rsidRDefault="006B3768" w:rsidP="00981D73">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830</w:t>
            </w:r>
          </w:p>
        </w:tc>
        <w:tc>
          <w:tcPr>
            <w:tcW w:w="807" w:type="dxa"/>
            <w:vAlign w:val="center"/>
          </w:tcPr>
          <w:p w:rsidR="00E3349A" w:rsidRPr="00EB712E" w:rsidRDefault="00E3349A"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3349A" w:rsidRPr="009B6AB0" w:rsidRDefault="00E3349A" w:rsidP="00E3349A">
            <w:pPr>
              <w:pStyle w:val="TableParagraph"/>
              <w:spacing w:before="6" w:line="0" w:lineRule="atLeast"/>
              <w:ind w:right="51"/>
              <w:jc w:val="left"/>
            </w:pPr>
            <w:r>
              <w:rPr>
                <w:rFonts w:ascii="微軟正黑體" w:eastAsia="微軟正黑體" w:hAnsi="微軟正黑體" w:cs="微軟正黑體" w:hint="eastAsia"/>
              </w:rPr>
              <w:t>下列哪一種是公告應回收廢棄物中的容器類？</w:t>
            </w:r>
            <w:r>
              <w:rPr>
                <w:rFonts w:hint="eastAsia"/>
              </w:rPr>
              <w:t>(1)</w:t>
            </w:r>
            <w:r>
              <w:rPr>
                <w:rFonts w:ascii="微軟正黑體" w:eastAsia="微軟正黑體" w:hAnsi="微軟正黑體" w:cs="微軟正黑體" w:hint="eastAsia"/>
              </w:rPr>
              <w:t>廢鋁箔包</w:t>
            </w:r>
            <w:r>
              <w:rPr>
                <w:rFonts w:hint="eastAsia"/>
              </w:rPr>
              <w:t>(2)</w:t>
            </w:r>
            <w:r>
              <w:rPr>
                <w:rFonts w:ascii="微軟正黑體" w:eastAsia="微軟正黑體" w:hAnsi="微軟正黑體" w:cs="微軟正黑體" w:hint="eastAsia"/>
              </w:rPr>
              <w:t>廢紙容器</w:t>
            </w:r>
            <w:r>
              <w:rPr>
                <w:rFonts w:hint="eastAsia"/>
              </w:rPr>
              <w:t>(3)PET(4)</w:t>
            </w:r>
            <w:r>
              <w:rPr>
                <w:rFonts w:ascii="微軟正黑體" w:eastAsia="微軟正黑體" w:hAnsi="微軟正黑體" w:cs="微軟正黑體" w:hint="eastAsia"/>
              </w:rPr>
              <w:t>以上皆是。</w:t>
            </w:r>
          </w:p>
        </w:tc>
      </w:tr>
      <w:tr w:rsidR="00E3349A" w:rsidRPr="00951224" w:rsidTr="00961679">
        <w:tc>
          <w:tcPr>
            <w:tcW w:w="705" w:type="dxa"/>
          </w:tcPr>
          <w:p w:rsidR="00E3349A" w:rsidRPr="00EB712E" w:rsidRDefault="00E3349A" w:rsidP="00961679">
            <w:pPr>
              <w:spacing w:line="0" w:lineRule="atLeast"/>
              <w:rPr>
                <w:sz w:val="22"/>
              </w:rPr>
            </w:pPr>
          </w:p>
        </w:tc>
        <w:tc>
          <w:tcPr>
            <w:tcW w:w="884" w:type="dxa"/>
            <w:vAlign w:val="center"/>
          </w:tcPr>
          <w:p w:rsidR="00E3349A" w:rsidRPr="00EB712E" w:rsidRDefault="006B3768" w:rsidP="00981D73">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831</w:t>
            </w:r>
          </w:p>
        </w:tc>
        <w:tc>
          <w:tcPr>
            <w:tcW w:w="807" w:type="dxa"/>
            <w:vAlign w:val="center"/>
          </w:tcPr>
          <w:p w:rsidR="00E3349A" w:rsidRPr="00EB712E" w:rsidRDefault="00E3349A"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3349A" w:rsidRPr="00951224" w:rsidRDefault="00E3349A" w:rsidP="00731789">
            <w:pPr>
              <w:pStyle w:val="TableParagraph"/>
              <w:spacing w:line="329" w:lineRule="exact"/>
              <w:jc w:val="left"/>
              <w:rPr>
                <w:spacing w:val="-20"/>
                <w:sz w:val="24"/>
                <w:szCs w:val="24"/>
              </w:rPr>
            </w:pPr>
            <w:r w:rsidRPr="00E3349A">
              <w:rPr>
                <w:rFonts w:ascii="微軟正黑體" w:eastAsia="微軟正黑體" w:hAnsi="微軟正黑體" w:cs="微軟正黑體" w:hint="eastAsia"/>
                <w:spacing w:val="-20"/>
                <w:sz w:val="24"/>
                <w:szCs w:val="24"/>
              </w:rPr>
              <w:t>下列哪一項是環</w:t>
            </w:r>
            <w:r w:rsidR="00731789">
              <w:rPr>
                <w:rFonts w:ascii="微軟正黑體" w:eastAsia="微軟正黑體" w:hAnsi="微軟正黑體" w:cs="微軟正黑體" w:hint="eastAsia"/>
                <w:spacing w:val="-20"/>
                <w:sz w:val="24"/>
                <w:szCs w:val="24"/>
              </w:rPr>
              <w:t>境部</w:t>
            </w:r>
            <w:r w:rsidRPr="00E3349A">
              <w:rPr>
                <w:rFonts w:ascii="微軟正黑體" w:eastAsia="微軟正黑體" w:hAnsi="微軟正黑體" w:cs="微軟正黑體" w:hint="eastAsia"/>
                <w:spacing w:val="-20"/>
                <w:sz w:val="24"/>
                <w:szCs w:val="24"/>
              </w:rPr>
              <w:t>目前公告應回收項目：</w:t>
            </w:r>
            <w:r w:rsidRPr="00E3349A">
              <w:rPr>
                <w:rFonts w:hint="eastAsia"/>
                <w:spacing w:val="-20"/>
                <w:sz w:val="24"/>
                <w:szCs w:val="24"/>
              </w:rPr>
              <w:t>(1)</w:t>
            </w:r>
            <w:r w:rsidRPr="00E3349A">
              <w:rPr>
                <w:rFonts w:ascii="微軟正黑體" w:eastAsia="微軟正黑體" w:hAnsi="微軟正黑體" w:cs="微軟正黑體" w:hint="eastAsia"/>
                <w:spacing w:val="-20"/>
                <w:sz w:val="24"/>
                <w:szCs w:val="24"/>
              </w:rPr>
              <w:t>廢照明光源</w:t>
            </w:r>
            <w:r w:rsidRPr="00E3349A">
              <w:rPr>
                <w:rFonts w:hint="eastAsia"/>
                <w:spacing w:val="-20"/>
                <w:sz w:val="24"/>
                <w:szCs w:val="24"/>
              </w:rPr>
              <w:t>(2)</w:t>
            </w:r>
            <w:r w:rsidRPr="00E3349A">
              <w:rPr>
                <w:rFonts w:ascii="微軟正黑體" w:eastAsia="微軟正黑體" w:hAnsi="微軟正黑體" w:cs="微軟正黑體" w:hint="eastAsia"/>
                <w:spacing w:val="-20"/>
                <w:sz w:val="24"/>
                <w:szCs w:val="24"/>
              </w:rPr>
              <w:t>農藥廢容器</w:t>
            </w:r>
            <w:r w:rsidRPr="00E3349A">
              <w:rPr>
                <w:rFonts w:hint="eastAsia"/>
                <w:spacing w:val="-20"/>
                <w:sz w:val="24"/>
                <w:szCs w:val="24"/>
              </w:rPr>
              <w:t>(3)</w:t>
            </w:r>
            <w:r w:rsidRPr="00E3349A">
              <w:rPr>
                <w:rFonts w:ascii="微軟正黑體" w:eastAsia="微軟正黑體" w:hAnsi="微軟正黑體" w:cs="微軟正黑體" w:hint="eastAsia"/>
                <w:spacing w:val="-20"/>
                <w:sz w:val="24"/>
                <w:szCs w:val="24"/>
              </w:rPr>
              <w:t>廢乾電池</w:t>
            </w:r>
            <w:r w:rsidRPr="00E3349A">
              <w:rPr>
                <w:rFonts w:hint="eastAsia"/>
                <w:spacing w:val="-20"/>
                <w:sz w:val="24"/>
                <w:szCs w:val="24"/>
              </w:rPr>
              <w:t>(4)</w:t>
            </w:r>
            <w:r w:rsidRPr="00E3349A">
              <w:rPr>
                <w:rFonts w:ascii="微軟正黑體" w:eastAsia="微軟正黑體" w:hAnsi="微軟正黑體" w:cs="微軟正黑體" w:hint="eastAsia"/>
                <w:spacing w:val="-20"/>
                <w:sz w:val="24"/>
                <w:szCs w:val="24"/>
              </w:rPr>
              <w:t>以上皆是</w:t>
            </w:r>
            <w:r w:rsidRPr="00E3349A">
              <w:rPr>
                <w:rFonts w:ascii="新細明體" w:eastAsia="新細明體" w:hAnsi="新細明體" w:cs="新細明體" w:hint="eastAsia"/>
                <w:spacing w:val="-20"/>
                <w:sz w:val="24"/>
                <w:szCs w:val="24"/>
              </w:rPr>
              <w:t>。</w:t>
            </w:r>
          </w:p>
        </w:tc>
      </w:tr>
      <w:tr w:rsidR="00E3349A" w:rsidRPr="00C727B0" w:rsidTr="00961679">
        <w:tc>
          <w:tcPr>
            <w:tcW w:w="705" w:type="dxa"/>
          </w:tcPr>
          <w:p w:rsidR="00E3349A" w:rsidRPr="00EB712E" w:rsidRDefault="00E3349A" w:rsidP="00961679">
            <w:pPr>
              <w:spacing w:line="0" w:lineRule="atLeast"/>
              <w:rPr>
                <w:sz w:val="22"/>
              </w:rPr>
            </w:pPr>
          </w:p>
        </w:tc>
        <w:tc>
          <w:tcPr>
            <w:tcW w:w="884" w:type="dxa"/>
            <w:vAlign w:val="center"/>
          </w:tcPr>
          <w:p w:rsidR="00E3349A" w:rsidRPr="00EB712E" w:rsidRDefault="006B3768" w:rsidP="0096167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832</w:t>
            </w:r>
          </w:p>
        </w:tc>
        <w:tc>
          <w:tcPr>
            <w:tcW w:w="807" w:type="dxa"/>
            <w:vAlign w:val="center"/>
          </w:tcPr>
          <w:p w:rsidR="00E3349A" w:rsidRPr="009B6AB0" w:rsidRDefault="00731789"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3349A" w:rsidRPr="00731789" w:rsidRDefault="00731789" w:rsidP="00731789">
            <w:pPr>
              <w:pStyle w:val="TableParagraph"/>
              <w:spacing w:line="329" w:lineRule="exact"/>
              <w:ind w:left="30"/>
              <w:jc w:val="left"/>
              <w:rPr>
                <w:spacing w:val="-22"/>
              </w:rPr>
            </w:pPr>
            <w:r w:rsidRPr="00731789">
              <w:rPr>
                <w:rFonts w:ascii="新細明體" w:eastAsia="新細明體" w:hAnsi="新細明體" w:cs="新細明體" w:hint="eastAsia"/>
                <w:spacing w:val="-22"/>
              </w:rPr>
              <w:t>目前已公告應回收的玻璃製品包括哪些？</w:t>
            </w:r>
            <w:r w:rsidRPr="00731789">
              <w:rPr>
                <w:rFonts w:hint="eastAsia"/>
                <w:spacing w:val="-22"/>
              </w:rPr>
              <w:t>(1)</w:t>
            </w:r>
            <w:r w:rsidRPr="00731789">
              <w:rPr>
                <w:rFonts w:ascii="新細明體" w:eastAsia="新細明體" w:hAnsi="新細明體" w:cs="新細明體" w:hint="eastAsia"/>
                <w:spacing w:val="-22"/>
              </w:rPr>
              <w:t>飲料瓶</w:t>
            </w:r>
            <w:r w:rsidRPr="00731789">
              <w:rPr>
                <w:rFonts w:hint="eastAsia"/>
                <w:spacing w:val="-22"/>
              </w:rPr>
              <w:t>(2)</w:t>
            </w:r>
            <w:r w:rsidRPr="00731789">
              <w:rPr>
                <w:rFonts w:ascii="新細明體" w:eastAsia="新細明體" w:hAnsi="新細明體" w:cs="新細明體" w:hint="eastAsia"/>
                <w:spacing w:val="-22"/>
              </w:rPr>
              <w:t>化妝瓶</w:t>
            </w:r>
            <w:r w:rsidRPr="00731789">
              <w:rPr>
                <w:rFonts w:hint="eastAsia"/>
                <w:spacing w:val="-22"/>
              </w:rPr>
              <w:t>(3)</w:t>
            </w:r>
            <w:r w:rsidRPr="00731789">
              <w:rPr>
                <w:rFonts w:ascii="新細明體" w:eastAsia="新細明體" w:hAnsi="新細明體" w:cs="新細明體" w:hint="eastAsia"/>
                <w:spacing w:val="-22"/>
              </w:rPr>
              <w:t>裝填成藥、醫師、藥劑師指示藥品之玻璃容器</w:t>
            </w:r>
            <w:r w:rsidRPr="00731789">
              <w:rPr>
                <w:rFonts w:hint="eastAsia"/>
                <w:spacing w:val="-22"/>
              </w:rPr>
              <w:t>(4)</w:t>
            </w:r>
            <w:r w:rsidRPr="00731789">
              <w:rPr>
                <w:rFonts w:ascii="新細明體" w:eastAsia="新細明體" w:hAnsi="新細明體" w:cs="新細明體" w:hint="eastAsia"/>
                <w:spacing w:val="-22"/>
              </w:rPr>
              <w:t>以上皆是。</w:t>
            </w:r>
          </w:p>
        </w:tc>
      </w:tr>
      <w:tr w:rsidR="00E3349A" w:rsidRPr="00CA4104" w:rsidTr="00961679">
        <w:tc>
          <w:tcPr>
            <w:tcW w:w="705" w:type="dxa"/>
          </w:tcPr>
          <w:p w:rsidR="00E3349A" w:rsidRPr="00EB712E" w:rsidRDefault="00E3349A" w:rsidP="00961679">
            <w:pPr>
              <w:spacing w:line="0" w:lineRule="atLeast"/>
              <w:rPr>
                <w:sz w:val="22"/>
              </w:rPr>
            </w:pPr>
          </w:p>
        </w:tc>
        <w:tc>
          <w:tcPr>
            <w:tcW w:w="884" w:type="dxa"/>
            <w:vAlign w:val="center"/>
          </w:tcPr>
          <w:p w:rsidR="00E3349A" w:rsidRPr="00EB712E" w:rsidRDefault="006B3768" w:rsidP="0096167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833</w:t>
            </w:r>
          </w:p>
        </w:tc>
        <w:tc>
          <w:tcPr>
            <w:tcW w:w="807" w:type="dxa"/>
            <w:vAlign w:val="center"/>
          </w:tcPr>
          <w:p w:rsidR="00E3349A" w:rsidRDefault="00731789"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E3349A" w:rsidRPr="00CA4104" w:rsidRDefault="00731789" w:rsidP="00731789">
            <w:pPr>
              <w:pStyle w:val="TableParagraph"/>
              <w:spacing w:line="329" w:lineRule="exact"/>
              <w:ind w:left="30"/>
              <w:jc w:val="left"/>
              <w:rPr>
                <w:rFonts w:ascii="微軟正黑體" w:eastAsia="微軟正黑體" w:hAnsi="微軟正黑體" w:cs="微軟正黑體"/>
                <w:spacing w:val="-22"/>
                <w:sz w:val="24"/>
                <w:szCs w:val="24"/>
              </w:rPr>
            </w:pPr>
            <w:r w:rsidRPr="00731789">
              <w:rPr>
                <w:rFonts w:ascii="微軟正黑體" w:eastAsia="微軟正黑體" w:hAnsi="微軟正黑體" w:cs="微軟正黑體" w:hint="eastAsia"/>
                <w:spacing w:val="-22"/>
                <w:sz w:val="24"/>
                <w:szCs w:val="24"/>
              </w:rPr>
              <w:t>目前公告回收的免洗餐具不包括：(1)免洗筷(2)紙便當盒(3)飲料杯(4)紙漢堡盒等餐具。</w:t>
            </w:r>
          </w:p>
        </w:tc>
      </w:tr>
      <w:tr w:rsidR="00E3349A" w:rsidRPr="00631FA7" w:rsidTr="00961679">
        <w:tc>
          <w:tcPr>
            <w:tcW w:w="705" w:type="dxa"/>
          </w:tcPr>
          <w:p w:rsidR="00E3349A" w:rsidRPr="00EB712E" w:rsidRDefault="00E3349A" w:rsidP="00961679">
            <w:pPr>
              <w:spacing w:line="0" w:lineRule="atLeast"/>
              <w:rPr>
                <w:sz w:val="22"/>
              </w:rPr>
            </w:pPr>
          </w:p>
        </w:tc>
        <w:tc>
          <w:tcPr>
            <w:tcW w:w="884" w:type="dxa"/>
            <w:vAlign w:val="center"/>
          </w:tcPr>
          <w:p w:rsidR="00E3349A" w:rsidRDefault="006B3768" w:rsidP="0096167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834</w:t>
            </w:r>
          </w:p>
        </w:tc>
        <w:tc>
          <w:tcPr>
            <w:tcW w:w="807" w:type="dxa"/>
            <w:vAlign w:val="center"/>
          </w:tcPr>
          <w:p w:rsidR="00E3349A" w:rsidRDefault="00731789"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3349A" w:rsidRPr="00631FA7" w:rsidRDefault="00731789" w:rsidP="00731789">
            <w:pPr>
              <w:pStyle w:val="TableParagraph"/>
              <w:spacing w:line="329" w:lineRule="exact"/>
              <w:ind w:left="30"/>
              <w:jc w:val="left"/>
              <w:rPr>
                <w:rFonts w:ascii="微軟正黑體" w:eastAsia="微軟正黑體" w:hAnsi="微軟正黑體" w:cs="微軟正黑體"/>
                <w:spacing w:val="-22"/>
                <w:sz w:val="24"/>
                <w:szCs w:val="24"/>
              </w:rPr>
            </w:pPr>
            <w:r w:rsidRPr="00731789">
              <w:rPr>
                <w:rFonts w:ascii="微軟正黑體" w:eastAsia="微軟正黑體" w:hAnsi="微軟正黑體" w:cs="微軟正黑體" w:hint="eastAsia"/>
                <w:spacing w:val="-22"/>
                <w:sz w:val="24"/>
                <w:szCs w:val="24"/>
              </w:rPr>
              <w:t>目前已公告回收的廢資訊物品包括：(1)筆記型電腦(2)顯示器(3)主機板(4)以上皆是。</w:t>
            </w:r>
          </w:p>
        </w:tc>
      </w:tr>
      <w:tr w:rsidR="00731789" w:rsidRPr="00631FA7" w:rsidTr="00961679">
        <w:tc>
          <w:tcPr>
            <w:tcW w:w="705" w:type="dxa"/>
          </w:tcPr>
          <w:p w:rsidR="00731789" w:rsidRPr="00EB712E" w:rsidRDefault="00731789" w:rsidP="00961679">
            <w:pPr>
              <w:spacing w:line="0" w:lineRule="atLeast"/>
              <w:rPr>
                <w:sz w:val="22"/>
              </w:rPr>
            </w:pPr>
          </w:p>
        </w:tc>
        <w:tc>
          <w:tcPr>
            <w:tcW w:w="884" w:type="dxa"/>
            <w:vAlign w:val="center"/>
          </w:tcPr>
          <w:p w:rsidR="00731789" w:rsidRDefault="006B3768" w:rsidP="0096167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835</w:t>
            </w:r>
          </w:p>
        </w:tc>
        <w:tc>
          <w:tcPr>
            <w:tcW w:w="807" w:type="dxa"/>
            <w:vAlign w:val="center"/>
          </w:tcPr>
          <w:p w:rsidR="00731789" w:rsidRDefault="00731789"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731789" w:rsidRPr="00631FA7" w:rsidRDefault="00731789" w:rsidP="00731789">
            <w:pPr>
              <w:pStyle w:val="TableParagraph"/>
              <w:spacing w:line="329" w:lineRule="exact"/>
              <w:ind w:left="30"/>
              <w:jc w:val="left"/>
              <w:rPr>
                <w:rFonts w:ascii="微軟正黑體" w:eastAsia="微軟正黑體" w:hAnsi="微軟正黑體" w:cs="微軟正黑體"/>
                <w:spacing w:val="-22"/>
                <w:sz w:val="24"/>
                <w:szCs w:val="24"/>
              </w:rPr>
            </w:pPr>
            <w:r w:rsidRPr="00731789">
              <w:rPr>
                <w:rFonts w:ascii="微軟正黑體" w:eastAsia="微軟正黑體" w:hAnsi="微軟正黑體" w:cs="微軟正黑體" w:hint="eastAsia"/>
                <w:spacing w:val="-22"/>
                <w:sz w:val="24"/>
                <w:szCs w:val="24"/>
              </w:rPr>
              <w:t>碳黑（CarbonBlack）由何者回收再生而成，可活化再利用成活性碳？(1)廢玻璃</w:t>
            </w:r>
            <w:r w:rsidRPr="00731789">
              <w:rPr>
                <w:rFonts w:ascii="微軟正黑體" w:eastAsia="微軟正黑體" w:hAnsi="微軟正黑體" w:cs="微軟正黑體"/>
                <w:spacing w:val="-22"/>
                <w:sz w:val="24"/>
                <w:szCs w:val="24"/>
              </w:rPr>
              <w:t>(2)</w:t>
            </w:r>
            <w:r w:rsidRPr="00731789">
              <w:rPr>
                <w:rFonts w:ascii="微軟正黑體" w:eastAsia="微軟正黑體" w:hAnsi="微軟正黑體" w:cs="微軟正黑體" w:hint="eastAsia"/>
                <w:spacing w:val="-22"/>
                <w:sz w:val="24"/>
                <w:szCs w:val="24"/>
              </w:rPr>
              <w:t>廢鉛蓄電池</w:t>
            </w:r>
            <w:r w:rsidRPr="00731789">
              <w:rPr>
                <w:rFonts w:ascii="微軟正黑體" w:eastAsia="微軟正黑體" w:hAnsi="微軟正黑體" w:cs="微軟正黑體"/>
                <w:spacing w:val="-22"/>
                <w:sz w:val="24"/>
                <w:szCs w:val="24"/>
              </w:rPr>
              <w:t>(3)</w:t>
            </w:r>
            <w:r w:rsidRPr="00731789">
              <w:rPr>
                <w:rFonts w:ascii="微軟正黑體" w:eastAsia="微軟正黑體" w:hAnsi="微軟正黑體" w:cs="微軟正黑體" w:hint="eastAsia"/>
                <w:spacing w:val="-22"/>
                <w:sz w:val="24"/>
                <w:szCs w:val="24"/>
              </w:rPr>
              <w:t>廢輪胎</w:t>
            </w:r>
            <w:r w:rsidRPr="00731789">
              <w:rPr>
                <w:rFonts w:ascii="微軟正黑體" w:eastAsia="微軟正黑體" w:hAnsi="微軟正黑體" w:cs="微軟正黑體"/>
                <w:spacing w:val="-22"/>
                <w:sz w:val="24"/>
                <w:szCs w:val="24"/>
              </w:rPr>
              <w:t>(4)</w:t>
            </w:r>
            <w:r w:rsidRPr="00731789">
              <w:rPr>
                <w:rFonts w:ascii="微軟正黑體" w:eastAsia="微軟正黑體" w:hAnsi="微軟正黑體" w:cs="微軟正黑體" w:hint="eastAsia"/>
                <w:spacing w:val="-22"/>
                <w:sz w:val="24"/>
                <w:szCs w:val="24"/>
              </w:rPr>
              <w:t>廢乾電池。</w:t>
            </w:r>
          </w:p>
        </w:tc>
      </w:tr>
      <w:tr w:rsidR="00E3349A" w:rsidRPr="00BB4F5B" w:rsidTr="00961679">
        <w:trPr>
          <w:trHeight w:val="428"/>
        </w:trPr>
        <w:tc>
          <w:tcPr>
            <w:tcW w:w="705" w:type="dxa"/>
          </w:tcPr>
          <w:p w:rsidR="00E3349A" w:rsidRPr="00EB712E" w:rsidRDefault="00E3349A" w:rsidP="00961679">
            <w:pPr>
              <w:spacing w:line="0" w:lineRule="atLeast"/>
              <w:rPr>
                <w:sz w:val="22"/>
              </w:rPr>
            </w:pPr>
          </w:p>
        </w:tc>
        <w:tc>
          <w:tcPr>
            <w:tcW w:w="884" w:type="dxa"/>
            <w:vAlign w:val="center"/>
          </w:tcPr>
          <w:p w:rsidR="00E3349A" w:rsidRDefault="006B3768" w:rsidP="0073178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836</w:t>
            </w:r>
          </w:p>
        </w:tc>
        <w:tc>
          <w:tcPr>
            <w:tcW w:w="807" w:type="dxa"/>
            <w:vAlign w:val="center"/>
          </w:tcPr>
          <w:p w:rsidR="00E3349A" w:rsidRDefault="00731789"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E3349A" w:rsidRPr="00731789" w:rsidRDefault="00731789" w:rsidP="00731789">
            <w:pPr>
              <w:pStyle w:val="TableParagraph"/>
              <w:spacing w:line="329" w:lineRule="exact"/>
              <w:ind w:left="30"/>
              <w:jc w:val="left"/>
              <w:rPr>
                <w:rFonts w:ascii="微軟正黑體" w:eastAsia="微軟正黑體" w:hAnsi="微軟正黑體" w:cs="微軟正黑體"/>
                <w:spacing w:val="-22"/>
                <w:sz w:val="24"/>
                <w:szCs w:val="24"/>
              </w:rPr>
            </w:pPr>
            <w:r w:rsidRPr="00731789">
              <w:rPr>
                <w:rFonts w:ascii="微軟正黑體" w:eastAsia="微軟正黑體" w:hAnsi="微軟正黑體" w:cs="微軟正黑體" w:hint="eastAsia"/>
                <w:spacing w:val="-22"/>
                <w:sz w:val="24"/>
                <w:szCs w:val="24"/>
              </w:rPr>
              <w:t>廢電冰箱回收處理時應注意回收：(1)冷媒(2)螢光粉(3)碳粉(4)以上皆非。(</w:t>
            </w:r>
          </w:p>
        </w:tc>
      </w:tr>
      <w:tr w:rsidR="00731789" w:rsidRPr="00BB4F5B" w:rsidTr="00961679">
        <w:trPr>
          <w:trHeight w:val="428"/>
        </w:trPr>
        <w:tc>
          <w:tcPr>
            <w:tcW w:w="705" w:type="dxa"/>
          </w:tcPr>
          <w:p w:rsidR="00731789" w:rsidRPr="00EB712E" w:rsidRDefault="00731789" w:rsidP="00961679">
            <w:pPr>
              <w:spacing w:line="0" w:lineRule="atLeast"/>
              <w:rPr>
                <w:sz w:val="22"/>
              </w:rPr>
            </w:pPr>
          </w:p>
        </w:tc>
        <w:tc>
          <w:tcPr>
            <w:tcW w:w="884" w:type="dxa"/>
            <w:vAlign w:val="center"/>
          </w:tcPr>
          <w:p w:rsidR="00731789" w:rsidRDefault="006B3768" w:rsidP="00E3349A">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837</w:t>
            </w:r>
          </w:p>
        </w:tc>
        <w:tc>
          <w:tcPr>
            <w:tcW w:w="807" w:type="dxa"/>
            <w:vAlign w:val="center"/>
          </w:tcPr>
          <w:p w:rsidR="00731789" w:rsidRDefault="00731789"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731789" w:rsidRPr="00BB4F5B" w:rsidRDefault="00731789" w:rsidP="00961679">
            <w:pPr>
              <w:pStyle w:val="TableParagraph"/>
              <w:spacing w:line="329" w:lineRule="exact"/>
              <w:ind w:left="30"/>
              <w:jc w:val="left"/>
              <w:rPr>
                <w:rFonts w:ascii="微軟正黑體" w:eastAsia="微軟正黑體" w:hAnsi="微軟正黑體" w:cs="微軟正黑體"/>
                <w:spacing w:val="-22"/>
                <w:sz w:val="24"/>
                <w:szCs w:val="24"/>
              </w:rPr>
            </w:pPr>
            <w:r w:rsidRPr="00731789">
              <w:rPr>
                <w:rFonts w:ascii="微軟正黑體" w:eastAsia="微軟正黑體" w:hAnsi="微軟正黑體" w:cs="微軟正黑體" w:hint="eastAsia"/>
                <w:spacing w:val="-22"/>
                <w:sz w:val="24"/>
                <w:szCs w:val="24"/>
              </w:rPr>
              <w:t>下列哪些地方可回收有回收標誌之廢容器且不得拒收？(1)連鎖便利商店(2)連鎖清潔用品或化妝品零售店(3)超市、量販店(4)以上皆是。</w:t>
            </w:r>
          </w:p>
        </w:tc>
      </w:tr>
      <w:tr w:rsidR="00DE471B" w:rsidRPr="00FD7854" w:rsidTr="00961679">
        <w:trPr>
          <w:trHeight w:val="570"/>
        </w:trPr>
        <w:tc>
          <w:tcPr>
            <w:tcW w:w="705" w:type="dxa"/>
          </w:tcPr>
          <w:p w:rsidR="00DE471B" w:rsidRPr="00FD7854" w:rsidRDefault="00DE471B" w:rsidP="00961679">
            <w:pPr>
              <w:spacing w:line="0" w:lineRule="atLeast"/>
              <w:rPr>
                <w:szCs w:val="24"/>
              </w:rPr>
            </w:pPr>
            <w:r w:rsidRPr="00FD7854">
              <w:rPr>
                <w:rFonts w:hint="eastAsia"/>
                <w:szCs w:val="24"/>
              </w:rPr>
              <w:lastRenderedPageBreak/>
              <w:t>勾選</w:t>
            </w:r>
          </w:p>
        </w:tc>
        <w:tc>
          <w:tcPr>
            <w:tcW w:w="884" w:type="dxa"/>
          </w:tcPr>
          <w:p w:rsidR="00DE471B" w:rsidRPr="00FD7854" w:rsidRDefault="00DE471B" w:rsidP="00961679">
            <w:pPr>
              <w:spacing w:line="0" w:lineRule="atLeast"/>
              <w:rPr>
                <w:szCs w:val="24"/>
              </w:rPr>
            </w:pPr>
            <w:r w:rsidRPr="00FD7854">
              <w:rPr>
                <w:rFonts w:hint="eastAsia"/>
                <w:szCs w:val="24"/>
              </w:rPr>
              <w:t>編號</w:t>
            </w:r>
          </w:p>
        </w:tc>
        <w:tc>
          <w:tcPr>
            <w:tcW w:w="807" w:type="dxa"/>
          </w:tcPr>
          <w:p w:rsidR="00DE471B" w:rsidRPr="00FD7854" w:rsidRDefault="00DE471B" w:rsidP="00961679">
            <w:pPr>
              <w:spacing w:line="0" w:lineRule="atLeast"/>
              <w:rPr>
                <w:szCs w:val="24"/>
              </w:rPr>
            </w:pPr>
            <w:r w:rsidRPr="00FD7854">
              <w:rPr>
                <w:rFonts w:hint="eastAsia"/>
                <w:szCs w:val="24"/>
              </w:rPr>
              <w:t>答案</w:t>
            </w:r>
          </w:p>
        </w:tc>
        <w:tc>
          <w:tcPr>
            <w:tcW w:w="8378" w:type="dxa"/>
          </w:tcPr>
          <w:p w:rsidR="00DE471B" w:rsidRPr="00FD7854" w:rsidRDefault="00DE471B" w:rsidP="00961679">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DE471B" w:rsidRPr="00376622" w:rsidTr="00961679">
        <w:trPr>
          <w:trHeight w:val="420"/>
        </w:trPr>
        <w:tc>
          <w:tcPr>
            <w:tcW w:w="705" w:type="dxa"/>
          </w:tcPr>
          <w:p w:rsidR="00DE471B" w:rsidRPr="00FD7854" w:rsidRDefault="00DE471B" w:rsidP="00961679">
            <w:pPr>
              <w:spacing w:line="0" w:lineRule="atLeast"/>
              <w:rPr>
                <w:sz w:val="32"/>
                <w:szCs w:val="32"/>
              </w:rPr>
            </w:pPr>
          </w:p>
        </w:tc>
        <w:tc>
          <w:tcPr>
            <w:tcW w:w="884" w:type="dxa"/>
            <w:vAlign w:val="center"/>
          </w:tcPr>
          <w:p w:rsidR="00DE471B" w:rsidRPr="00EB712E" w:rsidRDefault="006B3768" w:rsidP="00961679">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838</w:t>
            </w:r>
          </w:p>
        </w:tc>
        <w:tc>
          <w:tcPr>
            <w:tcW w:w="807" w:type="dxa"/>
            <w:vAlign w:val="center"/>
          </w:tcPr>
          <w:p w:rsidR="00DE471B" w:rsidRPr="00EB712E" w:rsidRDefault="00DE471B" w:rsidP="00961679">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DE471B" w:rsidRPr="00DE471B" w:rsidRDefault="00DE471B" w:rsidP="00DE471B">
            <w:pPr>
              <w:autoSpaceDE w:val="0"/>
              <w:autoSpaceDN w:val="0"/>
              <w:adjustRightInd w:val="0"/>
              <w:rPr>
                <w:sz w:val="23"/>
                <w:szCs w:val="23"/>
              </w:rPr>
            </w:pPr>
            <w:r w:rsidRPr="00DE471B">
              <w:rPr>
                <w:rFonts w:hint="eastAsia"/>
                <w:sz w:val="23"/>
                <w:szCs w:val="23"/>
              </w:rPr>
              <w:t>下列哪些地方可回收廢乾電池？</w:t>
            </w:r>
            <w:r w:rsidRPr="00DE471B">
              <w:rPr>
                <w:rFonts w:hint="eastAsia"/>
                <w:sz w:val="23"/>
                <w:szCs w:val="23"/>
              </w:rPr>
              <w:t>(1)</w:t>
            </w:r>
            <w:r w:rsidRPr="00DE471B">
              <w:rPr>
                <w:rFonts w:hint="eastAsia"/>
                <w:sz w:val="23"/>
                <w:szCs w:val="23"/>
              </w:rPr>
              <w:t>量販店業</w:t>
            </w:r>
            <w:r w:rsidRPr="00DE471B">
              <w:rPr>
                <w:rFonts w:hint="eastAsia"/>
                <w:sz w:val="23"/>
                <w:szCs w:val="23"/>
              </w:rPr>
              <w:t>(2)</w:t>
            </w:r>
            <w:r w:rsidRPr="00DE471B">
              <w:rPr>
                <w:rFonts w:hint="eastAsia"/>
                <w:sz w:val="23"/>
                <w:szCs w:val="23"/>
              </w:rPr>
              <w:t>交通場站便利商店業</w:t>
            </w:r>
            <w:r w:rsidRPr="00DE471B">
              <w:rPr>
                <w:rFonts w:hint="eastAsia"/>
                <w:sz w:val="23"/>
                <w:szCs w:val="23"/>
              </w:rPr>
              <w:t>(3)</w:t>
            </w:r>
          </w:p>
          <w:p w:rsidR="00DE471B" w:rsidRPr="00E3349A" w:rsidRDefault="00DE471B" w:rsidP="00DE471B">
            <w:pPr>
              <w:autoSpaceDE w:val="0"/>
              <w:autoSpaceDN w:val="0"/>
              <w:adjustRightInd w:val="0"/>
              <w:rPr>
                <w:sz w:val="23"/>
                <w:szCs w:val="23"/>
              </w:rPr>
            </w:pPr>
            <w:r w:rsidRPr="00DE471B">
              <w:rPr>
                <w:rFonts w:hint="eastAsia"/>
                <w:sz w:val="23"/>
                <w:szCs w:val="23"/>
              </w:rPr>
              <w:t>無線通信器材零售業</w:t>
            </w:r>
            <w:r w:rsidRPr="00DE471B">
              <w:rPr>
                <w:rFonts w:hint="eastAsia"/>
                <w:sz w:val="23"/>
                <w:szCs w:val="23"/>
              </w:rPr>
              <w:t>(4)</w:t>
            </w:r>
            <w:r w:rsidRPr="00DE471B">
              <w:rPr>
                <w:rFonts w:hint="eastAsia"/>
                <w:sz w:val="23"/>
                <w:szCs w:val="23"/>
              </w:rPr>
              <w:t>以上皆是。</w:t>
            </w:r>
          </w:p>
        </w:tc>
      </w:tr>
      <w:tr w:rsidR="00DE471B" w:rsidRPr="00313447" w:rsidTr="00961679">
        <w:tc>
          <w:tcPr>
            <w:tcW w:w="705" w:type="dxa"/>
          </w:tcPr>
          <w:p w:rsidR="00DE471B" w:rsidRPr="00FD7854" w:rsidRDefault="00DE471B" w:rsidP="00961679">
            <w:pPr>
              <w:spacing w:line="0" w:lineRule="atLeast"/>
              <w:rPr>
                <w:sz w:val="32"/>
                <w:szCs w:val="32"/>
              </w:rPr>
            </w:pPr>
          </w:p>
        </w:tc>
        <w:tc>
          <w:tcPr>
            <w:tcW w:w="884" w:type="dxa"/>
            <w:vAlign w:val="center"/>
          </w:tcPr>
          <w:p w:rsidR="00DE471B" w:rsidRPr="00EB712E" w:rsidRDefault="006B3768" w:rsidP="00961679">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839</w:t>
            </w:r>
          </w:p>
        </w:tc>
        <w:tc>
          <w:tcPr>
            <w:tcW w:w="807" w:type="dxa"/>
            <w:vAlign w:val="center"/>
          </w:tcPr>
          <w:p w:rsidR="00DE471B" w:rsidRPr="00EB712E" w:rsidRDefault="00DE471B" w:rsidP="00961679">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DE471B" w:rsidRPr="00DE471B" w:rsidRDefault="00DE471B" w:rsidP="00DE471B">
            <w:pPr>
              <w:rPr>
                <w:spacing w:val="-20"/>
                <w:szCs w:val="24"/>
              </w:rPr>
            </w:pPr>
            <w:r w:rsidRPr="00DE471B">
              <w:rPr>
                <w:rFonts w:ascii="新細明體" w:eastAsia="新細明體" w:hAnsi="新細明體" w:cs="新細明體" w:hint="eastAsia"/>
                <w:spacing w:val="-20"/>
                <w:kern w:val="0"/>
                <w:szCs w:val="24"/>
              </w:rPr>
              <w:t>資源物品之回收管道包括：</w:t>
            </w:r>
            <w:r w:rsidRPr="00DE471B">
              <w:rPr>
                <w:rFonts w:ascii="Noto Sans Mono CJK HK" w:eastAsia="Noto Sans Mono CJK HK" w:hAnsi="Noto Sans Mono CJK HK" w:cs="Noto Sans Mono CJK HK" w:hint="eastAsia"/>
                <w:spacing w:val="-20"/>
                <w:kern w:val="0"/>
                <w:szCs w:val="24"/>
              </w:rPr>
              <w:t>(1)</w:t>
            </w:r>
            <w:r w:rsidRPr="00DE471B">
              <w:rPr>
                <w:rFonts w:ascii="新細明體" w:eastAsia="新細明體" w:hAnsi="新細明體" w:cs="新細明體" w:hint="eastAsia"/>
                <w:spacing w:val="-20"/>
                <w:kern w:val="0"/>
                <w:szCs w:val="24"/>
              </w:rPr>
              <w:t>交清潔隊回收</w:t>
            </w:r>
            <w:r w:rsidRPr="00DE471B">
              <w:rPr>
                <w:rFonts w:ascii="Noto Sans Mono CJK HK" w:eastAsia="Noto Sans Mono CJK HK" w:hAnsi="Noto Sans Mono CJK HK" w:cs="Noto Sans Mono CJK HK" w:hint="eastAsia"/>
                <w:spacing w:val="-20"/>
                <w:kern w:val="0"/>
                <w:szCs w:val="24"/>
              </w:rPr>
              <w:t>(2)</w:t>
            </w:r>
            <w:r w:rsidRPr="00DE471B">
              <w:rPr>
                <w:rFonts w:ascii="新細明體" w:eastAsia="新細明體" w:hAnsi="新細明體" w:cs="新細明體" w:hint="eastAsia"/>
                <w:spacing w:val="-20"/>
                <w:kern w:val="0"/>
                <w:szCs w:val="24"/>
              </w:rPr>
              <w:t>交販賣場所回收</w:t>
            </w:r>
            <w:r w:rsidRPr="00DE471B">
              <w:rPr>
                <w:rFonts w:ascii="Noto Sans Mono CJK HK" w:eastAsia="Noto Sans Mono CJK HK" w:hAnsi="Noto Sans Mono CJK HK" w:cs="Noto Sans Mono CJK HK" w:hint="eastAsia"/>
                <w:spacing w:val="-20"/>
                <w:kern w:val="0"/>
                <w:szCs w:val="24"/>
              </w:rPr>
              <w:t>(3)</w:t>
            </w:r>
            <w:r w:rsidRPr="00DE471B">
              <w:rPr>
                <w:rFonts w:ascii="新細明體" w:eastAsia="新細明體" w:hAnsi="新細明體" w:cs="新細明體" w:hint="eastAsia"/>
                <w:spacing w:val="-20"/>
                <w:kern w:val="0"/>
                <w:szCs w:val="24"/>
              </w:rPr>
              <w:t>交資收場回收</w:t>
            </w:r>
            <w:r w:rsidRPr="00DE471B">
              <w:rPr>
                <w:rFonts w:ascii="Noto Sans Mono CJK HK" w:eastAsia="Noto Sans Mono CJK HK" w:hAnsi="Noto Sans Mono CJK HK" w:cs="Noto Sans Mono CJK HK" w:hint="eastAsia"/>
                <w:spacing w:val="-20"/>
                <w:kern w:val="0"/>
                <w:szCs w:val="24"/>
              </w:rPr>
              <w:t>(4)</w:t>
            </w:r>
            <w:r w:rsidRPr="00DE471B">
              <w:rPr>
                <w:rFonts w:ascii="新細明體" w:eastAsia="新細明體" w:hAnsi="新細明體" w:cs="新細明體" w:hint="eastAsia"/>
                <w:spacing w:val="-20"/>
                <w:kern w:val="0"/>
                <w:szCs w:val="24"/>
              </w:rPr>
              <w:t>以上皆是。</w:t>
            </w:r>
          </w:p>
        </w:tc>
      </w:tr>
      <w:tr w:rsidR="00DE471B" w:rsidRPr="00220288" w:rsidTr="00961679">
        <w:tc>
          <w:tcPr>
            <w:tcW w:w="705" w:type="dxa"/>
          </w:tcPr>
          <w:p w:rsidR="00DE471B" w:rsidRPr="007D3590" w:rsidRDefault="00DE471B" w:rsidP="00961679">
            <w:pPr>
              <w:spacing w:line="0" w:lineRule="atLeast"/>
              <w:rPr>
                <w:sz w:val="22"/>
              </w:rPr>
            </w:pPr>
          </w:p>
        </w:tc>
        <w:tc>
          <w:tcPr>
            <w:tcW w:w="884" w:type="dxa"/>
            <w:vAlign w:val="center"/>
          </w:tcPr>
          <w:p w:rsidR="00DE471B" w:rsidRPr="00EB712E" w:rsidRDefault="006B3768" w:rsidP="00961679">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840</w:t>
            </w:r>
          </w:p>
        </w:tc>
        <w:tc>
          <w:tcPr>
            <w:tcW w:w="807" w:type="dxa"/>
            <w:vAlign w:val="center"/>
          </w:tcPr>
          <w:p w:rsidR="00DE471B" w:rsidRPr="00EB712E" w:rsidRDefault="00DE471B" w:rsidP="00961679">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DE471B" w:rsidRPr="00E3349A" w:rsidRDefault="00DE471B" w:rsidP="00DE471B">
            <w:pPr>
              <w:pStyle w:val="TableParagraph"/>
              <w:spacing w:line="357" w:lineRule="exact"/>
              <w:ind w:left="30"/>
              <w:jc w:val="left"/>
            </w:pPr>
            <w:r>
              <w:rPr>
                <w:rFonts w:ascii="新細明體" w:eastAsia="新細明體" w:hAnsi="新細明體" w:cs="新細明體" w:hint="eastAsia"/>
              </w:rPr>
              <w:t>目前已公告應回收之廢電子電器項目包括：</w:t>
            </w:r>
            <w:r>
              <w:rPr>
                <w:rFonts w:hint="eastAsia"/>
              </w:rPr>
              <w:t>(1)</w:t>
            </w:r>
            <w:r>
              <w:rPr>
                <w:rFonts w:ascii="微軟正黑體" w:eastAsia="微軟正黑體" w:hAnsi="微軟正黑體" w:cs="微軟正黑體" w:hint="eastAsia"/>
              </w:rPr>
              <w:t>電視機</w:t>
            </w:r>
            <w:r>
              <w:rPr>
                <w:rFonts w:hint="eastAsia"/>
              </w:rPr>
              <w:t>(2)</w:t>
            </w:r>
            <w:r>
              <w:rPr>
                <w:rFonts w:ascii="微軟正黑體" w:eastAsia="微軟正黑體" w:hAnsi="微軟正黑體" w:cs="微軟正黑體" w:hint="eastAsia"/>
              </w:rPr>
              <w:t>洗衣機</w:t>
            </w:r>
            <w:r>
              <w:rPr>
                <w:rFonts w:hint="eastAsia"/>
              </w:rPr>
              <w:t>(3)</w:t>
            </w:r>
            <w:r>
              <w:rPr>
                <w:rFonts w:ascii="微軟正黑體" w:eastAsia="微軟正黑體" w:hAnsi="微軟正黑體" w:cs="微軟正黑體" w:hint="eastAsia"/>
              </w:rPr>
              <w:t>電風扇</w:t>
            </w:r>
            <w:r>
              <w:rPr>
                <w:rFonts w:hint="eastAsia"/>
              </w:rPr>
              <w:t>(4)</w:t>
            </w:r>
            <w:r>
              <w:rPr>
                <w:rFonts w:ascii="微軟正黑體" w:eastAsia="微軟正黑體" w:hAnsi="微軟正黑體" w:cs="微軟正黑體" w:hint="eastAsia"/>
              </w:rPr>
              <w:t>以上皆是</w:t>
            </w:r>
          </w:p>
        </w:tc>
      </w:tr>
      <w:tr w:rsidR="00DE471B" w:rsidRPr="00220288" w:rsidTr="00961679">
        <w:tc>
          <w:tcPr>
            <w:tcW w:w="705" w:type="dxa"/>
          </w:tcPr>
          <w:p w:rsidR="00DE471B" w:rsidRPr="007D3590" w:rsidRDefault="00DE471B" w:rsidP="00961679">
            <w:pPr>
              <w:spacing w:line="0" w:lineRule="atLeast"/>
              <w:rPr>
                <w:sz w:val="22"/>
              </w:rPr>
            </w:pPr>
          </w:p>
        </w:tc>
        <w:tc>
          <w:tcPr>
            <w:tcW w:w="884" w:type="dxa"/>
            <w:vAlign w:val="center"/>
          </w:tcPr>
          <w:p w:rsidR="00DE471B" w:rsidRPr="00EB712E" w:rsidRDefault="006B3768" w:rsidP="00961679">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841</w:t>
            </w:r>
          </w:p>
        </w:tc>
        <w:tc>
          <w:tcPr>
            <w:tcW w:w="807" w:type="dxa"/>
            <w:vAlign w:val="center"/>
          </w:tcPr>
          <w:p w:rsidR="00DE471B" w:rsidRPr="00EB712E" w:rsidRDefault="00DE471B" w:rsidP="00961679">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DE471B" w:rsidRPr="00220288" w:rsidRDefault="00DE471B" w:rsidP="00DE471B">
            <w:pPr>
              <w:pStyle w:val="TableParagraph"/>
              <w:spacing w:line="357" w:lineRule="exact"/>
              <w:ind w:left="30"/>
              <w:jc w:val="left"/>
              <w:rPr>
                <w:spacing w:val="-2"/>
              </w:rPr>
            </w:pPr>
            <w:r w:rsidRPr="00DE471B">
              <w:rPr>
                <w:rFonts w:ascii="新細明體" w:eastAsia="新細明體" w:hAnsi="新細明體" w:cs="新細明體" w:hint="eastAsia"/>
                <w:spacing w:val="-2"/>
              </w:rPr>
              <w:t>廢照明光源之處理設施應具有何者之回收設施？</w:t>
            </w:r>
            <w:r w:rsidRPr="00DE471B">
              <w:rPr>
                <w:rFonts w:hint="eastAsia"/>
                <w:spacing w:val="-2"/>
              </w:rPr>
              <w:t>(1)</w:t>
            </w:r>
            <w:r w:rsidRPr="00DE471B">
              <w:rPr>
                <w:rFonts w:ascii="微軟正黑體" w:eastAsia="微軟正黑體" w:hAnsi="微軟正黑體" w:cs="微軟正黑體" w:hint="eastAsia"/>
                <w:spacing w:val="-2"/>
              </w:rPr>
              <w:t>汞</w:t>
            </w:r>
            <w:r w:rsidRPr="00DE471B">
              <w:rPr>
                <w:rFonts w:hint="eastAsia"/>
                <w:spacing w:val="-2"/>
              </w:rPr>
              <w:t>(2)</w:t>
            </w:r>
            <w:r w:rsidRPr="00DE471B">
              <w:rPr>
                <w:rFonts w:ascii="微軟正黑體" w:eastAsia="微軟正黑體" w:hAnsi="微軟正黑體" w:cs="微軟正黑體" w:hint="eastAsia"/>
                <w:spacing w:val="-2"/>
              </w:rPr>
              <w:t>鉻</w:t>
            </w:r>
            <w:r w:rsidRPr="00DE471B">
              <w:rPr>
                <w:rFonts w:hint="eastAsia"/>
                <w:spacing w:val="-2"/>
              </w:rPr>
              <w:t>(3)</w:t>
            </w:r>
            <w:r w:rsidRPr="00DE471B">
              <w:rPr>
                <w:rFonts w:ascii="微軟正黑體" w:eastAsia="微軟正黑體" w:hAnsi="微軟正黑體" w:cs="微軟正黑體" w:hint="eastAsia"/>
                <w:spacing w:val="-2"/>
              </w:rPr>
              <w:t>銅</w:t>
            </w:r>
            <w:r w:rsidRPr="00DE471B">
              <w:rPr>
                <w:rFonts w:hint="eastAsia"/>
                <w:spacing w:val="-2"/>
              </w:rPr>
              <w:t>(4)</w:t>
            </w:r>
            <w:r w:rsidRPr="00DE471B">
              <w:rPr>
                <w:rFonts w:ascii="微軟正黑體" w:eastAsia="微軟正黑體" w:hAnsi="微軟正黑體" w:cs="微軟正黑體" w:hint="eastAsia"/>
                <w:spacing w:val="-2"/>
              </w:rPr>
              <w:t>以上皆非</w:t>
            </w:r>
            <w:r w:rsidRPr="00DE471B">
              <w:rPr>
                <w:rFonts w:ascii="新細明體" w:eastAsia="新細明體" w:hAnsi="新細明體" w:cs="新細明體" w:hint="eastAsia"/>
                <w:spacing w:val="-2"/>
              </w:rPr>
              <w:t>。</w:t>
            </w:r>
          </w:p>
        </w:tc>
      </w:tr>
      <w:tr w:rsidR="00DE471B" w:rsidRPr="00951224" w:rsidTr="00961679">
        <w:tc>
          <w:tcPr>
            <w:tcW w:w="705" w:type="dxa"/>
          </w:tcPr>
          <w:p w:rsidR="00DE471B" w:rsidRPr="007D3590" w:rsidRDefault="00DE471B" w:rsidP="00961679">
            <w:pPr>
              <w:spacing w:line="0" w:lineRule="atLeast"/>
              <w:rPr>
                <w:sz w:val="22"/>
              </w:rPr>
            </w:pPr>
          </w:p>
        </w:tc>
        <w:tc>
          <w:tcPr>
            <w:tcW w:w="884" w:type="dxa"/>
            <w:vAlign w:val="center"/>
          </w:tcPr>
          <w:p w:rsidR="00DE471B" w:rsidRPr="00EB712E" w:rsidRDefault="006B3768" w:rsidP="00961679">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842</w:t>
            </w:r>
          </w:p>
        </w:tc>
        <w:tc>
          <w:tcPr>
            <w:tcW w:w="807" w:type="dxa"/>
            <w:vAlign w:val="center"/>
          </w:tcPr>
          <w:p w:rsidR="00DE471B" w:rsidRPr="00EB712E" w:rsidRDefault="00DE471B" w:rsidP="00961679">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DE471B" w:rsidRPr="00DE471B" w:rsidRDefault="00DE471B" w:rsidP="00DE471B">
            <w:pPr>
              <w:pStyle w:val="TableParagraph"/>
              <w:spacing w:line="307" w:lineRule="exact"/>
              <w:ind w:left="30"/>
              <w:jc w:val="left"/>
            </w:pPr>
            <w:r>
              <w:rPr>
                <w:rFonts w:ascii="新細明體" w:eastAsia="新細明體" w:hAnsi="新細明體" w:cs="新細明體" w:hint="eastAsia"/>
              </w:rPr>
              <w:t>回收廢家電應保持機體之完整，例如電視機螢幕破裂會造成何者外洩？</w:t>
            </w:r>
            <w:r>
              <w:rPr>
                <w:rFonts w:hint="eastAsia"/>
              </w:rPr>
              <w:t>(1)</w:t>
            </w:r>
            <w:r>
              <w:rPr>
                <w:rFonts w:ascii="新細明體" w:eastAsia="新細明體" w:hAnsi="新細明體" w:cs="新細明體" w:hint="eastAsia"/>
              </w:rPr>
              <w:t>潤滑油</w:t>
            </w:r>
            <w:r>
              <w:rPr>
                <w:rFonts w:hint="eastAsia"/>
              </w:rPr>
              <w:t>(2)</w:t>
            </w:r>
            <w:r>
              <w:rPr>
                <w:rFonts w:ascii="新細明體" w:eastAsia="新細明體" w:hAnsi="新細明體" w:cs="新細明體" w:hint="eastAsia"/>
              </w:rPr>
              <w:t>金粉</w:t>
            </w:r>
            <w:r>
              <w:rPr>
                <w:rFonts w:hint="eastAsia"/>
              </w:rPr>
              <w:t>(3)</w:t>
            </w:r>
            <w:r>
              <w:rPr>
                <w:rFonts w:ascii="新細明體" w:eastAsia="新細明體" w:hAnsi="新細明體" w:cs="新細明體" w:hint="eastAsia"/>
              </w:rPr>
              <w:t>銅粉</w:t>
            </w:r>
            <w:r>
              <w:rPr>
                <w:rFonts w:hint="eastAsia"/>
              </w:rPr>
              <w:t>(4)</w:t>
            </w:r>
            <w:r>
              <w:rPr>
                <w:rFonts w:ascii="新細明體" w:eastAsia="新細明體" w:hAnsi="新細明體" w:cs="新細明體" w:hint="eastAsia"/>
              </w:rPr>
              <w:t>螢光粉。</w:t>
            </w:r>
          </w:p>
        </w:tc>
      </w:tr>
      <w:tr w:rsidR="00DE471B" w:rsidRPr="00166E8E" w:rsidTr="00961679">
        <w:tc>
          <w:tcPr>
            <w:tcW w:w="705" w:type="dxa"/>
          </w:tcPr>
          <w:p w:rsidR="00DE471B" w:rsidRPr="007D3590" w:rsidRDefault="00DE471B" w:rsidP="00961679">
            <w:pPr>
              <w:spacing w:line="0" w:lineRule="atLeast"/>
              <w:rPr>
                <w:sz w:val="22"/>
              </w:rPr>
            </w:pPr>
          </w:p>
        </w:tc>
        <w:tc>
          <w:tcPr>
            <w:tcW w:w="884" w:type="dxa"/>
            <w:vAlign w:val="center"/>
          </w:tcPr>
          <w:p w:rsidR="00DE471B" w:rsidRPr="00980C1B" w:rsidRDefault="006B3768" w:rsidP="00961679">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843</w:t>
            </w:r>
          </w:p>
        </w:tc>
        <w:tc>
          <w:tcPr>
            <w:tcW w:w="807" w:type="dxa"/>
            <w:vAlign w:val="center"/>
          </w:tcPr>
          <w:p w:rsidR="00DE471B" w:rsidRPr="00980C1B" w:rsidRDefault="00DE471B" w:rsidP="00961679">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DE471B" w:rsidRPr="00166E8E" w:rsidRDefault="00DE471B" w:rsidP="00DE471B">
            <w:pPr>
              <w:pStyle w:val="TableParagraph"/>
              <w:spacing w:line="357" w:lineRule="exact"/>
              <w:ind w:left="30"/>
              <w:jc w:val="left"/>
            </w:pPr>
            <w:r>
              <w:rPr>
                <w:rFonts w:ascii="新細明體" w:eastAsia="新細明體" w:hAnsi="新細明體" w:cs="新細明體" w:hint="eastAsia"/>
              </w:rPr>
              <w:t>指定之販賣業者應設置資源回收設施，供民眾使用，包括：</w:t>
            </w:r>
            <w:r>
              <w:rPr>
                <w:rFonts w:hint="eastAsia"/>
              </w:rPr>
              <w:t>(1)</w:t>
            </w:r>
            <w:r>
              <w:rPr>
                <w:rFonts w:ascii="微軟正黑體" w:eastAsia="微軟正黑體" w:hAnsi="微軟正黑體" w:cs="微軟正黑體" w:hint="eastAsia"/>
              </w:rPr>
              <w:t>批發或零售式量販業</w:t>
            </w:r>
            <w:r>
              <w:rPr>
                <w:rFonts w:hint="eastAsia"/>
              </w:rPr>
              <w:t>(2)</w:t>
            </w:r>
            <w:r>
              <w:rPr>
                <w:rFonts w:ascii="微軟正黑體" w:eastAsia="微軟正黑體" w:hAnsi="微軟正黑體" w:cs="微軟正黑體" w:hint="eastAsia"/>
              </w:rPr>
              <w:t>連鎖式清潔及化妝品零售業</w:t>
            </w:r>
            <w:r>
              <w:rPr>
                <w:rFonts w:hint="eastAsia"/>
              </w:rPr>
              <w:t>(3)</w:t>
            </w:r>
            <w:r>
              <w:rPr>
                <w:rFonts w:ascii="微軟正黑體" w:eastAsia="微軟正黑體" w:hAnsi="微軟正黑體" w:cs="微軟正黑體" w:hint="eastAsia"/>
              </w:rPr>
              <w:t>超級市場業</w:t>
            </w:r>
            <w:r>
              <w:rPr>
                <w:rFonts w:hint="eastAsia"/>
              </w:rPr>
              <w:t>(4)</w:t>
            </w:r>
            <w:r>
              <w:rPr>
                <w:rFonts w:ascii="微軟正黑體" w:eastAsia="微軟正黑體" w:hAnsi="微軟正黑體" w:cs="微軟正黑體" w:hint="eastAsia"/>
              </w:rPr>
              <w:t>以上皆是</w:t>
            </w:r>
            <w:r>
              <w:rPr>
                <w:rFonts w:ascii="新細明體" w:eastAsia="新細明體" w:hAnsi="新細明體" w:cs="新細明體" w:hint="eastAsia"/>
              </w:rPr>
              <w:t>。</w:t>
            </w:r>
          </w:p>
        </w:tc>
      </w:tr>
      <w:tr w:rsidR="00DE471B" w:rsidRPr="00932511" w:rsidTr="00961679">
        <w:trPr>
          <w:trHeight w:val="429"/>
        </w:trPr>
        <w:tc>
          <w:tcPr>
            <w:tcW w:w="705" w:type="dxa"/>
          </w:tcPr>
          <w:p w:rsidR="00DE471B" w:rsidRPr="007D3590" w:rsidRDefault="00DE471B" w:rsidP="00961679">
            <w:pPr>
              <w:spacing w:line="0" w:lineRule="atLeast"/>
              <w:rPr>
                <w:sz w:val="22"/>
              </w:rPr>
            </w:pPr>
          </w:p>
        </w:tc>
        <w:tc>
          <w:tcPr>
            <w:tcW w:w="884" w:type="dxa"/>
            <w:vAlign w:val="center"/>
          </w:tcPr>
          <w:p w:rsidR="00DE471B" w:rsidRPr="00980C1B" w:rsidRDefault="006B3768" w:rsidP="00961679">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1</w:t>
            </w:r>
            <w:r>
              <w:rPr>
                <w:rFonts w:asciiTheme="minorHAnsi" w:eastAsiaTheme="minorEastAsia" w:hAnsiTheme="minorHAnsi" w:cstheme="minorHAnsi" w:hint="eastAsia"/>
                <w:b/>
                <w:sz w:val="24"/>
                <w:szCs w:val="24"/>
              </w:rPr>
              <w:t>8</w:t>
            </w:r>
            <w:r>
              <w:rPr>
                <w:rFonts w:asciiTheme="minorHAnsi" w:eastAsiaTheme="minorEastAsia" w:hAnsiTheme="minorHAnsi" w:cstheme="minorHAnsi"/>
                <w:b/>
                <w:sz w:val="24"/>
                <w:szCs w:val="24"/>
              </w:rPr>
              <w:t>44</w:t>
            </w:r>
          </w:p>
        </w:tc>
        <w:tc>
          <w:tcPr>
            <w:tcW w:w="807" w:type="dxa"/>
            <w:vAlign w:val="center"/>
          </w:tcPr>
          <w:p w:rsidR="00DE471B" w:rsidRPr="00980C1B" w:rsidRDefault="00DE471B" w:rsidP="00961679">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DE471B" w:rsidRPr="00DE471B" w:rsidRDefault="00DE471B" w:rsidP="00DE471B">
            <w:r w:rsidRPr="00DE471B">
              <w:rPr>
                <w:rFonts w:ascii="新細明體" w:eastAsia="新細明體" w:hAnsi="新細明體" w:cs="新細明體" w:hint="eastAsia"/>
                <w:kern w:val="0"/>
                <w:sz w:val="22"/>
              </w:rPr>
              <w:t>環保署公告之廢輪胎處理方式，包括：</w:t>
            </w:r>
            <w:r w:rsidRPr="00DE471B">
              <w:rPr>
                <w:rFonts w:ascii="Noto Sans Mono CJK HK" w:eastAsia="Noto Sans Mono CJK HK" w:hAnsi="Noto Sans Mono CJK HK" w:cs="Noto Sans Mono CJK HK"/>
                <w:kern w:val="0"/>
                <w:sz w:val="22"/>
              </w:rPr>
              <w:t>(1)</w:t>
            </w:r>
            <w:r w:rsidRPr="00DE471B">
              <w:rPr>
                <w:rFonts w:ascii="新細明體" w:eastAsia="新細明體" w:hAnsi="新細明體" w:cs="新細明體" w:hint="eastAsia"/>
                <w:kern w:val="0"/>
                <w:sz w:val="22"/>
              </w:rPr>
              <w:t>破碎處理</w:t>
            </w:r>
            <w:r w:rsidRPr="00DE471B">
              <w:rPr>
                <w:rFonts w:ascii="Noto Sans Mono CJK HK" w:eastAsia="Noto Sans Mono CJK HK" w:hAnsi="Noto Sans Mono CJK HK" w:cs="Noto Sans Mono CJK HK"/>
                <w:kern w:val="0"/>
                <w:sz w:val="22"/>
              </w:rPr>
              <w:t>(2)</w:t>
            </w:r>
            <w:r w:rsidRPr="00DE471B">
              <w:rPr>
                <w:rFonts w:ascii="新細明體" w:eastAsia="新細明體" w:hAnsi="新細明體" w:cs="新細明體" w:hint="eastAsia"/>
                <w:kern w:val="0"/>
                <w:sz w:val="22"/>
              </w:rPr>
              <w:t>裂解處理</w:t>
            </w:r>
            <w:r w:rsidRPr="00DE471B">
              <w:rPr>
                <w:rFonts w:ascii="Noto Sans Mono CJK HK" w:eastAsia="Noto Sans Mono CJK HK" w:hAnsi="Noto Sans Mono CJK HK" w:cs="Noto Sans Mono CJK HK"/>
                <w:kern w:val="0"/>
                <w:sz w:val="22"/>
              </w:rPr>
              <w:t>(3)</w:t>
            </w:r>
            <w:r w:rsidRPr="00DE471B">
              <w:rPr>
                <w:rFonts w:ascii="新細明體" w:eastAsia="新細明體" w:hAnsi="新細明體" w:cs="新細明體" w:hint="eastAsia"/>
                <w:kern w:val="0"/>
                <w:sz w:val="22"/>
              </w:rPr>
              <w:t>能源利用</w:t>
            </w:r>
            <w:r w:rsidRPr="00DE471B">
              <w:rPr>
                <w:rFonts w:ascii="Noto Sans Mono CJK HK" w:eastAsia="Noto Sans Mono CJK HK" w:hAnsi="Noto Sans Mono CJK HK" w:cs="Noto Sans Mono CJK HK"/>
                <w:kern w:val="0"/>
                <w:sz w:val="22"/>
              </w:rPr>
              <w:t>(4)</w:t>
            </w:r>
            <w:r w:rsidRPr="00DE471B">
              <w:rPr>
                <w:rFonts w:ascii="新細明體" w:eastAsia="新細明體" w:hAnsi="新細明體" w:cs="新細明體" w:hint="eastAsia"/>
                <w:kern w:val="0"/>
                <w:sz w:val="22"/>
              </w:rPr>
              <w:t>以上皆是。</w:t>
            </w:r>
          </w:p>
        </w:tc>
      </w:tr>
      <w:tr w:rsidR="00DE471B" w:rsidRPr="00785E34" w:rsidTr="00961679">
        <w:trPr>
          <w:trHeight w:val="307"/>
        </w:trPr>
        <w:tc>
          <w:tcPr>
            <w:tcW w:w="705" w:type="dxa"/>
          </w:tcPr>
          <w:p w:rsidR="00DE471B" w:rsidRPr="007D3590" w:rsidRDefault="00DE471B" w:rsidP="00961679">
            <w:pPr>
              <w:spacing w:line="0" w:lineRule="atLeast"/>
              <w:rPr>
                <w:sz w:val="22"/>
              </w:rPr>
            </w:pPr>
          </w:p>
        </w:tc>
        <w:tc>
          <w:tcPr>
            <w:tcW w:w="884" w:type="dxa"/>
            <w:vAlign w:val="center"/>
          </w:tcPr>
          <w:p w:rsidR="00DE471B" w:rsidRPr="00980C1B" w:rsidRDefault="006B3768" w:rsidP="00961679">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845</w:t>
            </w:r>
          </w:p>
        </w:tc>
        <w:tc>
          <w:tcPr>
            <w:tcW w:w="807" w:type="dxa"/>
            <w:vAlign w:val="center"/>
          </w:tcPr>
          <w:p w:rsidR="00DE471B" w:rsidRPr="00980C1B" w:rsidRDefault="00DE471B" w:rsidP="00961679">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DE471B" w:rsidRDefault="00DE471B" w:rsidP="00DE471B">
            <w:r>
              <w:rPr>
                <w:rFonts w:hint="eastAsia"/>
              </w:rPr>
              <w:t>下列何者為環保署公告「應回收廢棄物」：</w:t>
            </w:r>
            <w:r>
              <w:t>(1)</w:t>
            </w:r>
            <w:r>
              <w:rPr>
                <w:rFonts w:hint="eastAsia"/>
              </w:rPr>
              <w:t>廢電視</w:t>
            </w:r>
            <w:r>
              <w:t>(2)</w:t>
            </w:r>
            <w:r>
              <w:rPr>
                <w:rFonts w:hint="eastAsia"/>
              </w:rPr>
              <w:t>廢輪胎</w:t>
            </w:r>
            <w:r>
              <w:t>(3)</w:t>
            </w:r>
            <w:r>
              <w:rPr>
                <w:rFonts w:hint="eastAsia"/>
              </w:rPr>
              <w:t>廢鉛蓄</w:t>
            </w:r>
          </w:p>
          <w:p w:rsidR="00DE471B" w:rsidRPr="00785E34" w:rsidRDefault="00DE471B" w:rsidP="00DE471B">
            <w:r>
              <w:rPr>
                <w:rFonts w:hint="eastAsia"/>
              </w:rPr>
              <w:t>電池</w:t>
            </w:r>
            <w:r>
              <w:rPr>
                <w:rFonts w:hint="eastAsia"/>
              </w:rPr>
              <w:t>(4)</w:t>
            </w:r>
            <w:r>
              <w:rPr>
                <w:rFonts w:hint="eastAsia"/>
              </w:rPr>
              <w:t>以上皆是。</w:t>
            </w:r>
          </w:p>
        </w:tc>
      </w:tr>
      <w:tr w:rsidR="00DE471B" w:rsidRPr="00C727B0" w:rsidTr="00961679">
        <w:tc>
          <w:tcPr>
            <w:tcW w:w="705" w:type="dxa"/>
          </w:tcPr>
          <w:p w:rsidR="00DE471B" w:rsidRPr="007D3590" w:rsidRDefault="00DE471B" w:rsidP="00961679">
            <w:pPr>
              <w:spacing w:line="0" w:lineRule="atLeast"/>
              <w:rPr>
                <w:sz w:val="22"/>
              </w:rPr>
            </w:pPr>
          </w:p>
        </w:tc>
        <w:tc>
          <w:tcPr>
            <w:tcW w:w="884" w:type="dxa"/>
            <w:vAlign w:val="center"/>
          </w:tcPr>
          <w:p w:rsidR="00DE471B" w:rsidRPr="007A5477" w:rsidRDefault="006B3768" w:rsidP="00961679">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846</w:t>
            </w:r>
          </w:p>
        </w:tc>
        <w:tc>
          <w:tcPr>
            <w:tcW w:w="807" w:type="dxa"/>
            <w:vAlign w:val="center"/>
          </w:tcPr>
          <w:p w:rsidR="00DE471B" w:rsidRPr="007A5477" w:rsidRDefault="00DE471B" w:rsidP="00451B30">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DE471B" w:rsidRPr="00C727B0" w:rsidRDefault="00DE471B" w:rsidP="00961679">
            <w:pPr>
              <w:rPr>
                <w:spacing w:val="-20"/>
                <w:szCs w:val="24"/>
              </w:rPr>
            </w:pPr>
            <w:r w:rsidRPr="00DE471B">
              <w:rPr>
                <w:rFonts w:hint="eastAsia"/>
                <w:spacing w:val="-20"/>
                <w:szCs w:val="24"/>
              </w:rPr>
              <w:t>防止廢照明光源破損之回收貯存容器，哪一項設施不符合目前規定條件？</w:t>
            </w:r>
            <w:r w:rsidRPr="00DE471B">
              <w:rPr>
                <w:rFonts w:hint="eastAsia"/>
                <w:spacing w:val="-20"/>
                <w:szCs w:val="24"/>
              </w:rPr>
              <w:t>(1)</w:t>
            </w:r>
            <w:r w:rsidRPr="00DE471B">
              <w:rPr>
                <w:rFonts w:hint="eastAsia"/>
                <w:spacing w:val="-20"/>
                <w:szCs w:val="24"/>
              </w:rPr>
              <w:t>一般垃圾桶</w:t>
            </w:r>
            <w:r w:rsidRPr="00DE471B">
              <w:rPr>
                <w:rFonts w:hint="eastAsia"/>
                <w:spacing w:val="-20"/>
                <w:szCs w:val="24"/>
              </w:rPr>
              <w:t>(2)</w:t>
            </w:r>
            <w:r w:rsidRPr="00DE471B">
              <w:rPr>
                <w:rFonts w:hint="eastAsia"/>
                <w:spacing w:val="-20"/>
                <w:szCs w:val="24"/>
              </w:rPr>
              <w:t>鐵箱內部有泡綿緩衝材料</w:t>
            </w:r>
            <w:r w:rsidRPr="00DE471B">
              <w:rPr>
                <w:rFonts w:hint="eastAsia"/>
                <w:spacing w:val="-20"/>
                <w:szCs w:val="24"/>
              </w:rPr>
              <w:t>(3)</w:t>
            </w:r>
            <w:r w:rsidRPr="00DE471B">
              <w:rPr>
                <w:rFonts w:hint="eastAsia"/>
                <w:spacing w:val="-20"/>
                <w:szCs w:val="24"/>
              </w:rPr>
              <w:t>紙箱內部有氣泡袋緩衝材料</w:t>
            </w:r>
            <w:r w:rsidRPr="00DE471B">
              <w:rPr>
                <w:rFonts w:hint="eastAsia"/>
                <w:spacing w:val="-20"/>
                <w:szCs w:val="24"/>
              </w:rPr>
              <w:t>(4)</w:t>
            </w:r>
            <w:r w:rsidRPr="00DE471B">
              <w:rPr>
                <w:rFonts w:hint="eastAsia"/>
                <w:spacing w:val="-20"/>
                <w:szCs w:val="24"/>
              </w:rPr>
              <w:t>紙箱盒內部有紙板緩衝材料。</w:t>
            </w:r>
          </w:p>
        </w:tc>
      </w:tr>
      <w:tr w:rsidR="00DE471B" w:rsidRPr="00C727B0" w:rsidTr="00961679">
        <w:tc>
          <w:tcPr>
            <w:tcW w:w="705" w:type="dxa"/>
          </w:tcPr>
          <w:p w:rsidR="00DE471B" w:rsidRPr="007D3590" w:rsidRDefault="00DE471B" w:rsidP="00961679">
            <w:pPr>
              <w:spacing w:line="0" w:lineRule="atLeast"/>
              <w:rPr>
                <w:sz w:val="22"/>
              </w:rPr>
            </w:pPr>
          </w:p>
        </w:tc>
        <w:tc>
          <w:tcPr>
            <w:tcW w:w="884" w:type="dxa"/>
            <w:vAlign w:val="center"/>
          </w:tcPr>
          <w:p w:rsidR="00DE471B" w:rsidRPr="007A5477" w:rsidRDefault="006B3768" w:rsidP="00961679">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847</w:t>
            </w:r>
          </w:p>
        </w:tc>
        <w:tc>
          <w:tcPr>
            <w:tcW w:w="807" w:type="dxa"/>
            <w:vAlign w:val="center"/>
          </w:tcPr>
          <w:p w:rsidR="00DE471B" w:rsidRPr="007A5477" w:rsidRDefault="008C10F4" w:rsidP="00961679">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DE471B" w:rsidRPr="00C727B0" w:rsidRDefault="008C10F4" w:rsidP="00961679">
            <w:pPr>
              <w:pStyle w:val="TableParagraph"/>
              <w:spacing w:line="357" w:lineRule="exact"/>
              <w:ind w:left="30"/>
              <w:jc w:val="left"/>
            </w:pPr>
            <w:r w:rsidRPr="008C10F4">
              <w:rPr>
                <w:rFonts w:ascii="新細明體" w:eastAsia="新細明體" w:hAnsi="新細明體" w:cs="新細明體" w:hint="eastAsia"/>
              </w:rPr>
              <w:t>資源垃圾回收哪一種方式不合規定？</w:t>
            </w:r>
            <w:r w:rsidRPr="008C10F4">
              <w:rPr>
                <w:rFonts w:hint="eastAsia"/>
              </w:rPr>
              <w:t>(1)</w:t>
            </w:r>
            <w:r w:rsidRPr="008C10F4">
              <w:rPr>
                <w:rFonts w:ascii="新細明體" w:eastAsia="新細明體" w:hAnsi="新細明體" w:cs="新細明體" w:hint="eastAsia"/>
              </w:rPr>
              <w:t>交付清潔隊資源回收車回收</w:t>
            </w:r>
            <w:r w:rsidRPr="008C10F4">
              <w:rPr>
                <w:rFonts w:hint="eastAsia"/>
              </w:rPr>
              <w:t>(2)</w:t>
            </w:r>
            <w:r w:rsidRPr="008C10F4">
              <w:rPr>
                <w:rFonts w:ascii="新細明體" w:eastAsia="新細明體" w:hAnsi="新細明體" w:cs="新細明體" w:hint="eastAsia"/>
              </w:rPr>
              <w:t>依分類規定投置於資源回收設備內</w:t>
            </w:r>
            <w:r w:rsidRPr="008C10F4">
              <w:rPr>
                <w:rFonts w:hint="eastAsia"/>
              </w:rPr>
              <w:t>(3)</w:t>
            </w:r>
            <w:r w:rsidRPr="008C10F4">
              <w:rPr>
                <w:rFonts w:ascii="新細明體" w:eastAsia="新細明體" w:hAnsi="新細明體" w:cs="新細明體" w:hint="eastAsia"/>
              </w:rPr>
              <w:t>自行交付原販賣業者或依回收管道回收</w:t>
            </w:r>
            <w:r w:rsidRPr="008C10F4">
              <w:rPr>
                <w:rFonts w:hint="eastAsia"/>
              </w:rPr>
              <w:t>(4)</w:t>
            </w:r>
            <w:r w:rsidRPr="008C10F4">
              <w:rPr>
                <w:rFonts w:ascii="新細明體" w:eastAsia="新細明體" w:hAnsi="新細明體" w:cs="新細明體" w:hint="eastAsia"/>
              </w:rPr>
              <w:t>與垃圾混合交付清潔隊處理。</w:t>
            </w:r>
          </w:p>
        </w:tc>
      </w:tr>
      <w:tr w:rsidR="00DE471B" w:rsidRPr="00C60361" w:rsidTr="00961679">
        <w:trPr>
          <w:trHeight w:val="525"/>
        </w:trPr>
        <w:tc>
          <w:tcPr>
            <w:tcW w:w="705" w:type="dxa"/>
          </w:tcPr>
          <w:p w:rsidR="00DE471B" w:rsidRPr="007D3590" w:rsidRDefault="00DE471B" w:rsidP="00961679">
            <w:pPr>
              <w:spacing w:line="0" w:lineRule="atLeast"/>
              <w:rPr>
                <w:sz w:val="22"/>
              </w:rPr>
            </w:pPr>
          </w:p>
        </w:tc>
        <w:tc>
          <w:tcPr>
            <w:tcW w:w="884" w:type="dxa"/>
            <w:vAlign w:val="center"/>
          </w:tcPr>
          <w:p w:rsidR="00DE471B" w:rsidRPr="007A5477" w:rsidRDefault="006B3768" w:rsidP="00961679">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848</w:t>
            </w:r>
          </w:p>
        </w:tc>
        <w:tc>
          <w:tcPr>
            <w:tcW w:w="807" w:type="dxa"/>
            <w:vAlign w:val="center"/>
          </w:tcPr>
          <w:p w:rsidR="00DE471B" w:rsidRPr="007A5477" w:rsidRDefault="008C10F4" w:rsidP="00961679">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DE471B" w:rsidRPr="008C10F4" w:rsidRDefault="008C10F4" w:rsidP="008C10F4">
            <w:pPr>
              <w:autoSpaceDE w:val="0"/>
              <w:autoSpaceDN w:val="0"/>
              <w:adjustRightInd w:val="0"/>
              <w:spacing w:line="0" w:lineRule="atLeast"/>
              <w:rPr>
                <w:sz w:val="22"/>
              </w:rPr>
            </w:pPr>
            <w:r w:rsidRPr="008C10F4">
              <w:rPr>
                <w:rFonts w:hint="eastAsia"/>
                <w:sz w:val="22"/>
              </w:rPr>
              <w:t>廢照明光源貯存設施不宜放置於：</w:t>
            </w:r>
            <w:r w:rsidRPr="008C10F4">
              <w:rPr>
                <w:rFonts w:hint="eastAsia"/>
                <w:sz w:val="22"/>
              </w:rPr>
              <w:t>(1)</w:t>
            </w:r>
            <w:r w:rsidRPr="008C10F4">
              <w:rPr>
                <w:rFonts w:hint="eastAsia"/>
                <w:sz w:val="22"/>
              </w:rPr>
              <w:t>露天貯存棧板上</w:t>
            </w:r>
            <w:r w:rsidRPr="008C10F4">
              <w:rPr>
                <w:rFonts w:hint="eastAsia"/>
                <w:sz w:val="22"/>
              </w:rPr>
              <w:t>(2)</w:t>
            </w:r>
            <w:r w:rsidRPr="008C10F4">
              <w:rPr>
                <w:rFonts w:hint="eastAsia"/>
                <w:sz w:val="22"/>
              </w:rPr>
              <w:t>防止雨水浸入之建築結構內</w:t>
            </w:r>
            <w:r w:rsidRPr="008C10F4">
              <w:rPr>
                <w:rFonts w:hint="eastAsia"/>
                <w:sz w:val="22"/>
              </w:rPr>
              <w:t>(3)</w:t>
            </w:r>
            <w:r w:rsidRPr="008C10F4">
              <w:rPr>
                <w:rFonts w:hint="eastAsia"/>
                <w:sz w:val="22"/>
              </w:rPr>
              <w:t>足以防止意外破損堅固貯存容器內</w:t>
            </w:r>
            <w:r w:rsidRPr="008C10F4">
              <w:rPr>
                <w:rFonts w:hint="eastAsia"/>
                <w:sz w:val="22"/>
              </w:rPr>
              <w:t>(4)</w:t>
            </w:r>
            <w:r w:rsidRPr="008C10F4">
              <w:rPr>
                <w:rFonts w:hint="eastAsia"/>
                <w:sz w:val="22"/>
              </w:rPr>
              <w:t>地面為不透水鋪面。</w:t>
            </w:r>
          </w:p>
        </w:tc>
      </w:tr>
      <w:tr w:rsidR="00DE471B" w:rsidRPr="009B6AB0" w:rsidTr="00961679">
        <w:tc>
          <w:tcPr>
            <w:tcW w:w="705" w:type="dxa"/>
          </w:tcPr>
          <w:p w:rsidR="00DE471B" w:rsidRPr="00EB712E" w:rsidRDefault="00DE471B" w:rsidP="00961679">
            <w:pPr>
              <w:spacing w:line="0" w:lineRule="atLeast"/>
              <w:rPr>
                <w:sz w:val="22"/>
              </w:rPr>
            </w:pPr>
          </w:p>
        </w:tc>
        <w:tc>
          <w:tcPr>
            <w:tcW w:w="884" w:type="dxa"/>
            <w:vAlign w:val="center"/>
          </w:tcPr>
          <w:p w:rsidR="00DE471B" w:rsidRPr="00EB712E" w:rsidRDefault="006B3768" w:rsidP="0096167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849</w:t>
            </w:r>
          </w:p>
        </w:tc>
        <w:tc>
          <w:tcPr>
            <w:tcW w:w="807" w:type="dxa"/>
            <w:vAlign w:val="center"/>
          </w:tcPr>
          <w:p w:rsidR="00DE471B" w:rsidRPr="00EB712E" w:rsidRDefault="008C10F4"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DE471B" w:rsidRPr="008C10F4" w:rsidRDefault="008C10F4" w:rsidP="008C10F4">
            <w:pPr>
              <w:pStyle w:val="TableParagraph"/>
              <w:spacing w:before="6" w:line="0" w:lineRule="atLeast"/>
              <w:ind w:right="51"/>
              <w:jc w:val="left"/>
            </w:pPr>
            <w:r>
              <w:rPr>
                <w:rFonts w:ascii="新細明體" w:eastAsia="新細明體" w:hAnsi="新細明體" w:cs="新細明體" w:hint="eastAsia"/>
              </w:rPr>
              <w:t>家庭生活廢棄物當中哪一種物品是不得回收？</w:t>
            </w:r>
            <w:r>
              <w:rPr>
                <w:rFonts w:hint="eastAsia"/>
              </w:rPr>
              <w:t>(1)</w:t>
            </w:r>
            <w:r>
              <w:rPr>
                <w:rFonts w:ascii="新細明體" w:eastAsia="新細明體" w:hAnsi="新細明體" w:cs="新細明體" w:hint="eastAsia"/>
              </w:rPr>
              <w:t>廢玻璃容器</w:t>
            </w:r>
            <w:r>
              <w:rPr>
                <w:rFonts w:hint="eastAsia"/>
              </w:rPr>
              <w:t>(2)</w:t>
            </w:r>
            <w:r>
              <w:rPr>
                <w:rFonts w:ascii="新細明體" w:eastAsia="新細明體" w:hAnsi="新細明體" w:cs="新細明體" w:hint="eastAsia"/>
              </w:rPr>
              <w:t>廢棄花瓶及陶瓷罐</w:t>
            </w:r>
            <w:r>
              <w:rPr>
                <w:rFonts w:hint="eastAsia"/>
              </w:rPr>
              <w:t>(3)</w:t>
            </w:r>
            <w:r>
              <w:rPr>
                <w:rFonts w:ascii="新細明體" w:eastAsia="新細明體" w:hAnsi="新細明體" w:cs="新細明體" w:hint="eastAsia"/>
              </w:rPr>
              <w:t>廢乾電池</w:t>
            </w:r>
            <w:r>
              <w:rPr>
                <w:rFonts w:hint="eastAsia"/>
              </w:rPr>
              <w:t>(4)</w:t>
            </w:r>
            <w:r>
              <w:rPr>
                <w:rFonts w:ascii="新細明體" w:eastAsia="新細明體" w:hAnsi="新細明體" w:cs="新細明體" w:hint="eastAsia"/>
              </w:rPr>
              <w:t>廢紙容器。</w:t>
            </w:r>
          </w:p>
        </w:tc>
      </w:tr>
      <w:tr w:rsidR="00DE471B" w:rsidRPr="00951224" w:rsidTr="00961679">
        <w:tc>
          <w:tcPr>
            <w:tcW w:w="705" w:type="dxa"/>
          </w:tcPr>
          <w:p w:rsidR="00DE471B" w:rsidRPr="00EB712E" w:rsidRDefault="00DE471B" w:rsidP="00961679">
            <w:pPr>
              <w:spacing w:line="0" w:lineRule="atLeast"/>
              <w:rPr>
                <w:sz w:val="22"/>
              </w:rPr>
            </w:pPr>
          </w:p>
        </w:tc>
        <w:tc>
          <w:tcPr>
            <w:tcW w:w="884" w:type="dxa"/>
            <w:vAlign w:val="center"/>
          </w:tcPr>
          <w:p w:rsidR="00DE471B" w:rsidRPr="00EB712E" w:rsidRDefault="006B3768" w:rsidP="006B3768">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850</w:t>
            </w:r>
          </w:p>
        </w:tc>
        <w:tc>
          <w:tcPr>
            <w:tcW w:w="807" w:type="dxa"/>
            <w:vAlign w:val="center"/>
          </w:tcPr>
          <w:p w:rsidR="00DE471B" w:rsidRPr="00EB712E" w:rsidRDefault="008C10F4"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DE471B" w:rsidRPr="008C10F4" w:rsidRDefault="008C10F4" w:rsidP="008C10F4">
            <w:pPr>
              <w:rPr>
                <w:spacing w:val="-20"/>
                <w:szCs w:val="24"/>
              </w:rPr>
            </w:pPr>
            <w:r w:rsidRPr="008C10F4">
              <w:rPr>
                <w:rFonts w:ascii="新細明體" w:eastAsia="新細明體" w:hAnsi="新細明體" w:cs="新細明體" w:hint="eastAsia"/>
                <w:spacing w:val="-20"/>
                <w:kern w:val="0"/>
                <w:szCs w:val="24"/>
              </w:rPr>
              <w:t>廢乾電池中含有哪些危害環境的重金屬物質？</w:t>
            </w:r>
            <w:r w:rsidRPr="008C10F4">
              <w:rPr>
                <w:rFonts w:ascii="Noto Sans Mono CJK HK" w:eastAsia="Noto Sans Mono CJK HK" w:hAnsi="Noto Sans Mono CJK HK" w:cs="Noto Sans Mono CJK HK" w:hint="eastAsia"/>
                <w:spacing w:val="-20"/>
                <w:kern w:val="0"/>
                <w:szCs w:val="24"/>
              </w:rPr>
              <w:t>(1)</w:t>
            </w:r>
            <w:r w:rsidRPr="008C10F4">
              <w:rPr>
                <w:rFonts w:ascii="新細明體" w:eastAsia="新細明體" w:hAnsi="新細明體" w:cs="新細明體" w:hint="eastAsia"/>
                <w:spacing w:val="-20"/>
                <w:kern w:val="0"/>
                <w:szCs w:val="24"/>
              </w:rPr>
              <w:t>汞、鎘、鎳</w:t>
            </w:r>
            <w:r w:rsidRPr="008C10F4">
              <w:rPr>
                <w:rFonts w:ascii="Noto Sans Mono CJK HK" w:eastAsia="Noto Sans Mono CJK HK" w:hAnsi="Noto Sans Mono CJK HK" w:cs="Noto Sans Mono CJK HK" w:hint="eastAsia"/>
                <w:spacing w:val="-20"/>
                <w:kern w:val="0"/>
                <w:szCs w:val="24"/>
              </w:rPr>
              <w:t>(2)</w:t>
            </w:r>
            <w:r w:rsidRPr="008C10F4">
              <w:rPr>
                <w:rFonts w:ascii="新細明體" w:eastAsia="新細明體" w:hAnsi="新細明體" w:cs="新細明體" w:hint="eastAsia"/>
                <w:spacing w:val="-20"/>
                <w:kern w:val="0"/>
                <w:szCs w:val="24"/>
              </w:rPr>
              <w:t>金、銀、銅</w:t>
            </w:r>
            <w:r w:rsidRPr="008C10F4">
              <w:rPr>
                <w:rFonts w:ascii="Noto Sans Mono CJK HK" w:eastAsia="Noto Sans Mono CJK HK" w:hAnsi="Noto Sans Mono CJK HK" w:cs="Noto Sans Mono CJK HK" w:hint="eastAsia"/>
                <w:spacing w:val="-20"/>
                <w:kern w:val="0"/>
                <w:szCs w:val="24"/>
              </w:rPr>
              <w:t>(3)</w:t>
            </w:r>
            <w:r w:rsidRPr="008C10F4">
              <w:rPr>
                <w:rFonts w:ascii="新細明體" w:eastAsia="新細明體" w:hAnsi="新細明體" w:cs="新細明體" w:hint="eastAsia"/>
                <w:spacing w:val="-20"/>
                <w:kern w:val="0"/>
                <w:szCs w:val="24"/>
              </w:rPr>
              <w:t>鐵、金、銀</w:t>
            </w:r>
            <w:r w:rsidRPr="008C10F4">
              <w:rPr>
                <w:rFonts w:ascii="Noto Sans Mono CJK HK" w:eastAsia="Noto Sans Mono CJK HK" w:hAnsi="Noto Sans Mono CJK HK" w:cs="Noto Sans Mono CJK HK" w:hint="eastAsia"/>
                <w:spacing w:val="-20"/>
                <w:kern w:val="0"/>
                <w:szCs w:val="24"/>
              </w:rPr>
              <w:t>(4)</w:t>
            </w:r>
            <w:r w:rsidRPr="008C10F4">
              <w:rPr>
                <w:rFonts w:ascii="新細明體" w:eastAsia="新細明體" w:hAnsi="新細明體" w:cs="新細明體" w:hint="eastAsia"/>
                <w:spacing w:val="-20"/>
                <w:kern w:val="0"/>
                <w:szCs w:val="24"/>
              </w:rPr>
              <w:t>鑽石、金、銀。</w:t>
            </w:r>
          </w:p>
        </w:tc>
      </w:tr>
      <w:tr w:rsidR="00DE471B" w:rsidRPr="00C727B0" w:rsidTr="00961679">
        <w:tc>
          <w:tcPr>
            <w:tcW w:w="705" w:type="dxa"/>
          </w:tcPr>
          <w:p w:rsidR="00DE471B" w:rsidRPr="00EB712E" w:rsidRDefault="00DE471B" w:rsidP="00961679">
            <w:pPr>
              <w:spacing w:line="0" w:lineRule="atLeast"/>
              <w:rPr>
                <w:sz w:val="22"/>
              </w:rPr>
            </w:pPr>
          </w:p>
        </w:tc>
        <w:tc>
          <w:tcPr>
            <w:tcW w:w="884" w:type="dxa"/>
            <w:vAlign w:val="center"/>
          </w:tcPr>
          <w:p w:rsidR="00DE471B" w:rsidRPr="00EB712E" w:rsidRDefault="006B3768" w:rsidP="0096167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851</w:t>
            </w:r>
          </w:p>
        </w:tc>
        <w:tc>
          <w:tcPr>
            <w:tcW w:w="807" w:type="dxa"/>
            <w:vAlign w:val="center"/>
          </w:tcPr>
          <w:p w:rsidR="00DE471B" w:rsidRPr="009B6AB0" w:rsidRDefault="008C10F4"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DE471B" w:rsidRPr="008C10F4" w:rsidRDefault="008C10F4" w:rsidP="008C10F4">
            <w:pPr>
              <w:pStyle w:val="TableParagraph"/>
              <w:spacing w:line="329" w:lineRule="exact"/>
              <w:ind w:left="30"/>
              <w:jc w:val="left"/>
              <w:rPr>
                <w:spacing w:val="-22"/>
              </w:rPr>
            </w:pPr>
            <w:r w:rsidRPr="008C10F4">
              <w:rPr>
                <w:rFonts w:ascii="新細明體" w:eastAsia="新細明體" w:hAnsi="新細明體" w:cs="新細明體" w:hint="eastAsia"/>
                <w:spacing w:val="-22"/>
              </w:rPr>
              <w:t>玻璃罐、牛奶盒、保特瓶、鐵罐、鋁罐在回收前要先做什麼事情？</w:t>
            </w:r>
            <w:r w:rsidRPr="008C10F4">
              <w:rPr>
                <w:rFonts w:hint="eastAsia"/>
                <w:spacing w:val="-22"/>
              </w:rPr>
              <w:t>(1)</w:t>
            </w:r>
            <w:r w:rsidRPr="008C10F4">
              <w:rPr>
                <w:rFonts w:ascii="新細明體" w:eastAsia="新細明體" w:hAnsi="新細明體" w:cs="新細明體" w:hint="eastAsia"/>
                <w:spacing w:val="-22"/>
              </w:rPr>
              <w:t>拿來玩</w:t>
            </w:r>
            <w:r w:rsidRPr="008C10F4">
              <w:rPr>
                <w:rFonts w:hint="eastAsia"/>
                <w:spacing w:val="-22"/>
              </w:rPr>
              <w:t>(2)</w:t>
            </w:r>
            <w:r w:rsidRPr="008C10F4">
              <w:rPr>
                <w:rFonts w:ascii="新細明體" w:eastAsia="新細明體" w:hAnsi="新細明體" w:cs="新細明體" w:hint="eastAsia"/>
                <w:spacing w:val="-22"/>
              </w:rPr>
              <w:t>先沖洗</w:t>
            </w:r>
            <w:r w:rsidRPr="008C10F4">
              <w:rPr>
                <w:rFonts w:hint="eastAsia"/>
                <w:spacing w:val="-22"/>
              </w:rPr>
              <w:t>(3)</w:t>
            </w:r>
            <w:r w:rsidRPr="008C10F4">
              <w:rPr>
                <w:rFonts w:ascii="新細明體" w:eastAsia="新細明體" w:hAnsi="新細明體" w:cs="新細明體" w:hint="eastAsia"/>
                <w:spacing w:val="-22"/>
              </w:rPr>
              <w:t>先打破</w:t>
            </w:r>
            <w:r w:rsidRPr="008C10F4">
              <w:rPr>
                <w:rFonts w:hint="eastAsia"/>
                <w:spacing w:val="-22"/>
              </w:rPr>
              <w:t>(4)</w:t>
            </w:r>
            <w:r w:rsidRPr="008C10F4">
              <w:rPr>
                <w:rFonts w:ascii="新細明體" w:eastAsia="新細明體" w:hAnsi="新細明體" w:cs="新細明體" w:hint="eastAsia"/>
                <w:spacing w:val="-22"/>
              </w:rPr>
              <w:t>不沖洗</w:t>
            </w:r>
          </w:p>
        </w:tc>
      </w:tr>
      <w:tr w:rsidR="00DE471B" w:rsidRPr="00CA4104" w:rsidTr="00961679">
        <w:tc>
          <w:tcPr>
            <w:tcW w:w="705" w:type="dxa"/>
          </w:tcPr>
          <w:p w:rsidR="00DE471B" w:rsidRPr="00EB712E" w:rsidRDefault="00DE471B" w:rsidP="00961679">
            <w:pPr>
              <w:spacing w:line="0" w:lineRule="atLeast"/>
              <w:rPr>
                <w:sz w:val="22"/>
              </w:rPr>
            </w:pPr>
          </w:p>
        </w:tc>
        <w:tc>
          <w:tcPr>
            <w:tcW w:w="884" w:type="dxa"/>
            <w:vAlign w:val="center"/>
          </w:tcPr>
          <w:p w:rsidR="00DE471B" w:rsidRPr="00EB712E" w:rsidRDefault="006B3768" w:rsidP="0096167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852</w:t>
            </w:r>
          </w:p>
        </w:tc>
        <w:tc>
          <w:tcPr>
            <w:tcW w:w="807" w:type="dxa"/>
            <w:vAlign w:val="center"/>
          </w:tcPr>
          <w:p w:rsidR="00DE471B" w:rsidRDefault="008C10F4"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DE471B" w:rsidRPr="00CA4104" w:rsidRDefault="008C10F4" w:rsidP="00961679">
            <w:pPr>
              <w:pStyle w:val="TableParagraph"/>
              <w:spacing w:line="329" w:lineRule="exact"/>
              <w:ind w:left="30"/>
              <w:jc w:val="left"/>
              <w:rPr>
                <w:rFonts w:ascii="微軟正黑體" w:eastAsia="微軟正黑體" w:hAnsi="微軟正黑體" w:cs="微軟正黑體"/>
                <w:spacing w:val="-22"/>
                <w:sz w:val="24"/>
                <w:szCs w:val="24"/>
              </w:rPr>
            </w:pPr>
            <w:r w:rsidRPr="008C10F4">
              <w:rPr>
                <w:rFonts w:ascii="微軟正黑體" w:eastAsia="微軟正黑體" w:hAnsi="微軟正黑體" w:cs="微軟正黑體" w:hint="eastAsia"/>
                <w:spacing w:val="-22"/>
                <w:sz w:val="24"/>
                <w:szCs w:val="24"/>
              </w:rPr>
              <w:t>為推動垃圾全分類、零廢棄政策哪一項工作不屬於此項工作的相關措施？(1)回收物細分類(2)二手物交換平台(3)再利用裝置藝術(4)環境綠美化。</w:t>
            </w:r>
          </w:p>
        </w:tc>
      </w:tr>
      <w:tr w:rsidR="00DE471B" w:rsidRPr="00631FA7" w:rsidTr="00961679">
        <w:tc>
          <w:tcPr>
            <w:tcW w:w="705" w:type="dxa"/>
          </w:tcPr>
          <w:p w:rsidR="00DE471B" w:rsidRPr="00EB712E" w:rsidRDefault="00DE471B" w:rsidP="00961679">
            <w:pPr>
              <w:spacing w:line="0" w:lineRule="atLeast"/>
              <w:rPr>
                <w:sz w:val="22"/>
              </w:rPr>
            </w:pPr>
          </w:p>
        </w:tc>
        <w:tc>
          <w:tcPr>
            <w:tcW w:w="884" w:type="dxa"/>
            <w:vAlign w:val="center"/>
          </w:tcPr>
          <w:p w:rsidR="00DE471B" w:rsidRDefault="006B3768" w:rsidP="0096167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853</w:t>
            </w:r>
          </w:p>
        </w:tc>
        <w:tc>
          <w:tcPr>
            <w:tcW w:w="807" w:type="dxa"/>
            <w:vAlign w:val="center"/>
          </w:tcPr>
          <w:p w:rsidR="00DE471B" w:rsidRDefault="008C10F4"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DE471B" w:rsidRPr="008C10F4" w:rsidRDefault="008C10F4" w:rsidP="008C10F4">
            <w:pPr>
              <w:pStyle w:val="TableParagraph"/>
              <w:spacing w:line="329" w:lineRule="exact"/>
              <w:ind w:left="30"/>
              <w:jc w:val="left"/>
              <w:rPr>
                <w:rFonts w:ascii="微軟正黑體" w:eastAsia="微軟正黑體" w:hAnsi="微軟正黑體" w:cs="微軟正黑體"/>
                <w:spacing w:val="-22"/>
                <w:sz w:val="24"/>
                <w:szCs w:val="24"/>
              </w:rPr>
            </w:pPr>
            <w:r w:rsidRPr="008C10F4">
              <w:rPr>
                <w:rFonts w:ascii="微軟正黑體" w:eastAsia="微軟正黑體" w:hAnsi="微軟正黑體" w:cs="微軟正黑體" w:hint="eastAsia"/>
                <w:spacing w:val="-22"/>
                <w:sz w:val="24"/>
                <w:szCs w:val="24"/>
              </w:rPr>
              <w:t>哪一項非屬環</w:t>
            </w:r>
            <w:r>
              <w:rPr>
                <w:rFonts w:ascii="微軟正黑體" w:eastAsia="微軟正黑體" w:hAnsi="微軟正黑體" w:cs="微軟正黑體" w:hint="eastAsia"/>
                <w:spacing w:val="-22"/>
                <w:sz w:val="24"/>
                <w:szCs w:val="24"/>
              </w:rPr>
              <w:t>境部</w:t>
            </w:r>
            <w:r w:rsidRPr="008C10F4">
              <w:rPr>
                <w:rFonts w:ascii="微軟正黑體" w:eastAsia="微軟正黑體" w:hAnsi="微軟正黑體" w:cs="微軟正黑體" w:hint="eastAsia"/>
                <w:spacing w:val="-22"/>
                <w:sz w:val="24"/>
                <w:szCs w:val="24"/>
              </w:rPr>
              <w:t>公告應回收的廢棄物？(1)廢日光燈管(2)廢乾電池(3)廢行動電源(4)廢潤滑油</w:t>
            </w:r>
          </w:p>
        </w:tc>
      </w:tr>
      <w:tr w:rsidR="00DE471B" w:rsidRPr="00631FA7" w:rsidTr="00961679">
        <w:tc>
          <w:tcPr>
            <w:tcW w:w="705" w:type="dxa"/>
          </w:tcPr>
          <w:p w:rsidR="00DE471B" w:rsidRPr="00EB712E" w:rsidRDefault="00DE471B" w:rsidP="00961679">
            <w:pPr>
              <w:spacing w:line="0" w:lineRule="atLeast"/>
              <w:rPr>
                <w:sz w:val="22"/>
              </w:rPr>
            </w:pPr>
          </w:p>
        </w:tc>
        <w:tc>
          <w:tcPr>
            <w:tcW w:w="884" w:type="dxa"/>
            <w:vAlign w:val="center"/>
          </w:tcPr>
          <w:p w:rsidR="00DE471B" w:rsidRDefault="006B3768" w:rsidP="0096167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854</w:t>
            </w:r>
          </w:p>
        </w:tc>
        <w:tc>
          <w:tcPr>
            <w:tcW w:w="807" w:type="dxa"/>
            <w:vAlign w:val="center"/>
          </w:tcPr>
          <w:p w:rsidR="00DE471B" w:rsidRDefault="008C10F4"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DE471B" w:rsidRPr="00631FA7" w:rsidRDefault="008C10F4" w:rsidP="008C10F4">
            <w:pPr>
              <w:pStyle w:val="TableParagraph"/>
              <w:spacing w:line="329" w:lineRule="exact"/>
              <w:ind w:left="30"/>
              <w:jc w:val="left"/>
              <w:rPr>
                <w:rFonts w:ascii="微軟正黑體" w:eastAsia="微軟正黑體" w:hAnsi="微軟正黑體" w:cs="微軟正黑體"/>
                <w:spacing w:val="-22"/>
                <w:sz w:val="24"/>
                <w:szCs w:val="24"/>
              </w:rPr>
            </w:pPr>
            <w:r w:rsidRPr="008C10F4">
              <w:rPr>
                <w:rFonts w:ascii="微軟正黑體" w:eastAsia="微軟正黑體" w:hAnsi="微軟正黑體" w:cs="微軟正黑體" w:hint="eastAsia"/>
                <w:spacing w:val="-22"/>
                <w:sz w:val="24"/>
                <w:szCs w:val="24"/>
              </w:rPr>
              <w:t>哪一項屬環</w:t>
            </w:r>
            <w:r>
              <w:rPr>
                <w:rFonts w:ascii="微軟正黑體" w:eastAsia="微軟正黑體" w:hAnsi="微軟正黑體" w:cs="微軟正黑體" w:hint="eastAsia"/>
                <w:spacing w:val="-22"/>
                <w:sz w:val="24"/>
                <w:szCs w:val="24"/>
              </w:rPr>
              <w:t>境部</w:t>
            </w:r>
            <w:r w:rsidRPr="008C10F4">
              <w:rPr>
                <w:rFonts w:ascii="微軟正黑體" w:eastAsia="微軟正黑體" w:hAnsi="微軟正黑體" w:cs="微軟正黑體" w:hint="eastAsia"/>
                <w:spacing w:val="-22"/>
                <w:sz w:val="24"/>
                <w:szCs w:val="24"/>
              </w:rPr>
              <w:t>公告應回收的廢棄物？</w:t>
            </w:r>
            <w:r w:rsidRPr="008C10F4">
              <w:rPr>
                <w:rFonts w:ascii="微軟正黑體" w:eastAsia="微軟正黑體" w:hAnsi="微軟正黑體" w:cs="微軟正黑體"/>
                <w:spacing w:val="-22"/>
                <w:sz w:val="24"/>
                <w:szCs w:val="24"/>
              </w:rPr>
              <w:t>(1)</w:t>
            </w:r>
            <w:r w:rsidRPr="008C10F4">
              <w:rPr>
                <w:rFonts w:ascii="微軟正黑體" w:eastAsia="微軟正黑體" w:hAnsi="微軟正黑體" w:cs="微軟正黑體" w:hint="eastAsia"/>
                <w:spacing w:val="-22"/>
                <w:sz w:val="24"/>
                <w:szCs w:val="24"/>
              </w:rPr>
              <w:t>廢鐵容器</w:t>
            </w:r>
            <w:r w:rsidRPr="008C10F4">
              <w:rPr>
                <w:rFonts w:ascii="微軟正黑體" w:eastAsia="微軟正黑體" w:hAnsi="微軟正黑體" w:cs="微軟正黑體"/>
                <w:spacing w:val="-22"/>
                <w:sz w:val="24"/>
                <w:szCs w:val="24"/>
              </w:rPr>
              <w:t>(2)</w:t>
            </w:r>
            <w:r w:rsidRPr="008C10F4">
              <w:rPr>
                <w:rFonts w:ascii="微軟正黑體" w:eastAsia="微軟正黑體" w:hAnsi="微軟正黑體" w:cs="微軟正黑體" w:hint="eastAsia"/>
                <w:spacing w:val="-22"/>
                <w:sz w:val="24"/>
                <w:szCs w:val="24"/>
              </w:rPr>
              <w:t>廢輪胎</w:t>
            </w:r>
            <w:r w:rsidRPr="008C10F4">
              <w:rPr>
                <w:rFonts w:ascii="微軟正黑體" w:eastAsia="微軟正黑體" w:hAnsi="微軟正黑體" w:cs="微軟正黑體"/>
                <w:spacing w:val="-22"/>
                <w:sz w:val="24"/>
                <w:szCs w:val="24"/>
              </w:rPr>
              <w:t>(3)</w:t>
            </w:r>
            <w:r w:rsidRPr="008C10F4">
              <w:rPr>
                <w:rFonts w:ascii="微軟正黑體" w:eastAsia="微軟正黑體" w:hAnsi="微軟正黑體" w:cs="微軟正黑體" w:hint="eastAsia"/>
                <w:spacing w:val="-22"/>
                <w:sz w:val="24"/>
                <w:szCs w:val="24"/>
              </w:rPr>
              <w:t>廢乾電池</w:t>
            </w:r>
            <w:r w:rsidRPr="008C10F4">
              <w:rPr>
                <w:rFonts w:ascii="微軟正黑體" w:eastAsia="微軟正黑體" w:hAnsi="微軟正黑體" w:cs="微軟正黑體"/>
                <w:spacing w:val="-22"/>
                <w:sz w:val="24"/>
                <w:szCs w:val="24"/>
              </w:rPr>
              <w:t>(4)</w:t>
            </w:r>
            <w:r w:rsidRPr="008C10F4">
              <w:rPr>
                <w:rFonts w:ascii="微軟正黑體" w:eastAsia="微軟正黑體" w:hAnsi="微軟正黑體" w:cs="微軟正黑體" w:hint="eastAsia"/>
                <w:spacing w:val="-22"/>
                <w:sz w:val="24"/>
                <w:szCs w:val="24"/>
              </w:rPr>
              <w:t>以上皆是。</w:t>
            </w:r>
          </w:p>
        </w:tc>
      </w:tr>
      <w:tr w:rsidR="00DE471B" w:rsidRPr="00BB4F5B" w:rsidTr="00961679">
        <w:trPr>
          <w:trHeight w:val="428"/>
        </w:trPr>
        <w:tc>
          <w:tcPr>
            <w:tcW w:w="705" w:type="dxa"/>
          </w:tcPr>
          <w:p w:rsidR="00DE471B" w:rsidRPr="00EB712E" w:rsidRDefault="00DE471B" w:rsidP="00961679">
            <w:pPr>
              <w:spacing w:line="0" w:lineRule="atLeast"/>
              <w:rPr>
                <w:sz w:val="22"/>
              </w:rPr>
            </w:pPr>
          </w:p>
        </w:tc>
        <w:tc>
          <w:tcPr>
            <w:tcW w:w="884" w:type="dxa"/>
            <w:vAlign w:val="center"/>
          </w:tcPr>
          <w:p w:rsidR="00DE471B" w:rsidRDefault="006B3768" w:rsidP="0096167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855</w:t>
            </w:r>
          </w:p>
        </w:tc>
        <w:tc>
          <w:tcPr>
            <w:tcW w:w="807" w:type="dxa"/>
            <w:vAlign w:val="center"/>
          </w:tcPr>
          <w:p w:rsidR="00DE471B" w:rsidRDefault="008C10F4"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DE471B" w:rsidRPr="008C10F4" w:rsidRDefault="008C10F4" w:rsidP="008C10F4">
            <w:pPr>
              <w:rPr>
                <w:rFonts w:ascii="微軟正黑體" w:eastAsia="微軟正黑體" w:hAnsi="微軟正黑體" w:cs="微軟正黑體"/>
                <w:spacing w:val="-22"/>
                <w:szCs w:val="24"/>
              </w:rPr>
            </w:pPr>
            <w:r>
              <w:rPr>
                <w:rFonts w:ascii="新細明體" w:eastAsia="新細明體" w:hAnsi="新細明體" w:cs="新細明體"/>
                <w:color w:val="000000"/>
                <w:spacing w:val="-2"/>
              </w:rPr>
              <w:t>哪一類用過的廢紙可以不必回收？</w:t>
            </w:r>
            <w:r>
              <w:rPr>
                <w:rFonts w:ascii="Times New Roman" w:eastAsia="Times New Roman" w:hAnsi="Times New Roman" w:cs="Times New Roman"/>
                <w:color w:val="000000"/>
                <w:spacing w:val="-3"/>
              </w:rPr>
              <w:t>(1)</w:t>
            </w:r>
            <w:r>
              <w:rPr>
                <w:rFonts w:ascii="新細明體" w:eastAsia="新細明體" w:hAnsi="新細明體" w:cs="新細明體"/>
                <w:color w:val="000000"/>
                <w:spacing w:val="-2"/>
              </w:rPr>
              <w:t>廢紙、紙箱、紙盒</w:t>
            </w:r>
            <w:r>
              <w:rPr>
                <w:rFonts w:ascii="Times New Roman" w:eastAsia="Times New Roman" w:hAnsi="Times New Roman" w:cs="Times New Roman"/>
                <w:color w:val="000000"/>
                <w:spacing w:val="-2"/>
              </w:rPr>
              <w:t>(2)</w:t>
            </w:r>
            <w:r>
              <w:rPr>
                <w:rFonts w:ascii="新細明體" w:eastAsia="新細明體" w:hAnsi="新細明體" w:cs="新細明體"/>
                <w:color w:val="000000"/>
                <w:spacing w:val="-3"/>
              </w:rPr>
              <w:t>用過的</w:t>
            </w:r>
            <w:r>
              <w:rPr>
                <w:rFonts w:ascii="新細明體" w:eastAsia="新細明體" w:hAnsi="新細明體" w:cs="新細明體"/>
                <w:color w:val="000000"/>
                <w:spacing w:val="-2"/>
              </w:rPr>
              <w:t>免洗餐</w:t>
            </w:r>
            <w:r>
              <w:rPr>
                <w:rFonts w:ascii="新細明體" w:eastAsia="新細明體" w:hAnsi="新細明體" w:cs="新細明體"/>
                <w:color w:val="000000"/>
              </w:rPr>
              <w:t>具</w:t>
            </w:r>
            <w:r>
              <w:rPr>
                <w:rFonts w:ascii="Times New Roman" w:eastAsia="Times New Roman" w:hAnsi="Times New Roman" w:cs="Times New Roman"/>
                <w:color w:val="000000"/>
              </w:rPr>
              <w:t>(3)</w:t>
            </w:r>
            <w:r>
              <w:rPr>
                <w:rFonts w:ascii="新細明體" w:eastAsia="新細明體" w:hAnsi="新細明體" w:cs="新細明體"/>
                <w:color w:val="000000"/>
              </w:rPr>
              <w:t>用過的衛生紙、紙尿布、紙尿褲</w:t>
            </w:r>
            <w:r>
              <w:rPr>
                <w:rFonts w:ascii="Times New Roman" w:eastAsia="Times New Roman" w:hAnsi="Times New Roman" w:cs="Times New Roman"/>
                <w:color w:val="000000"/>
              </w:rPr>
              <w:t>(4)</w:t>
            </w:r>
            <w:r>
              <w:rPr>
                <w:rFonts w:ascii="新細明體" w:eastAsia="新細明體" w:hAnsi="新細明體" w:cs="新細明體"/>
                <w:color w:val="000000"/>
                <w:spacing w:val="1"/>
              </w:rPr>
              <w:t>用</w:t>
            </w:r>
            <w:r>
              <w:rPr>
                <w:rFonts w:ascii="新細明體" w:eastAsia="新細明體" w:hAnsi="新細明體" w:cs="新細明體"/>
                <w:color w:val="000000"/>
              </w:rPr>
              <w:t>過的紙便當盒、紙杯。</w:t>
            </w:r>
          </w:p>
        </w:tc>
      </w:tr>
      <w:tr w:rsidR="008C10F4" w:rsidRPr="00BB4F5B" w:rsidTr="00961679">
        <w:trPr>
          <w:trHeight w:val="428"/>
        </w:trPr>
        <w:tc>
          <w:tcPr>
            <w:tcW w:w="705" w:type="dxa"/>
          </w:tcPr>
          <w:p w:rsidR="008C10F4" w:rsidRPr="00EB712E" w:rsidRDefault="008C10F4" w:rsidP="00961679">
            <w:pPr>
              <w:spacing w:line="0" w:lineRule="atLeast"/>
              <w:rPr>
                <w:sz w:val="22"/>
              </w:rPr>
            </w:pPr>
          </w:p>
        </w:tc>
        <w:tc>
          <w:tcPr>
            <w:tcW w:w="884" w:type="dxa"/>
            <w:vAlign w:val="center"/>
          </w:tcPr>
          <w:p w:rsidR="008C10F4" w:rsidRDefault="006B3768" w:rsidP="0096167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856</w:t>
            </w:r>
          </w:p>
        </w:tc>
        <w:tc>
          <w:tcPr>
            <w:tcW w:w="807" w:type="dxa"/>
            <w:vAlign w:val="center"/>
          </w:tcPr>
          <w:p w:rsidR="008C10F4" w:rsidRDefault="008C10F4"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8C10F4" w:rsidRPr="008C10F4" w:rsidRDefault="008C10F4" w:rsidP="008C10F4">
            <w:pPr>
              <w:spacing w:line="0" w:lineRule="atLeast"/>
              <w:rPr>
                <w:rFonts w:ascii="微軟正黑體" w:eastAsia="微軟正黑體" w:hAnsi="微軟正黑體" w:cs="微軟正黑體"/>
                <w:spacing w:val="-22"/>
                <w:szCs w:val="24"/>
              </w:rPr>
            </w:pPr>
            <w:r w:rsidRPr="008C10F4">
              <w:rPr>
                <w:rFonts w:ascii="微軟正黑體" w:eastAsia="微軟正黑體" w:hAnsi="微軟正黑體" w:cs="微軟正黑體" w:hint="eastAsia"/>
                <w:spacing w:val="-22"/>
                <w:kern w:val="0"/>
                <w:szCs w:val="24"/>
              </w:rPr>
              <w:t>有關資源回收，以下陳述何者錯誤？(1)採垃圾費隨袋徵收，民眾進行分類與資源回收，可以減少垃圾費的支出(2)資源回收使得地球資源可以循環利用(3)因為社會有進行資源回收，民眾可以不必減少垃圾製造量(4)以上皆是。</w:t>
            </w:r>
          </w:p>
        </w:tc>
      </w:tr>
      <w:tr w:rsidR="008C10F4" w:rsidRPr="00BB4F5B" w:rsidTr="00961679">
        <w:trPr>
          <w:trHeight w:val="428"/>
        </w:trPr>
        <w:tc>
          <w:tcPr>
            <w:tcW w:w="705" w:type="dxa"/>
          </w:tcPr>
          <w:p w:rsidR="008C10F4" w:rsidRPr="00EB712E" w:rsidRDefault="008C10F4" w:rsidP="00961679">
            <w:pPr>
              <w:spacing w:line="0" w:lineRule="atLeast"/>
              <w:rPr>
                <w:sz w:val="22"/>
              </w:rPr>
            </w:pPr>
          </w:p>
        </w:tc>
        <w:tc>
          <w:tcPr>
            <w:tcW w:w="884" w:type="dxa"/>
            <w:vAlign w:val="center"/>
          </w:tcPr>
          <w:p w:rsidR="008C10F4" w:rsidRDefault="006B3768" w:rsidP="0096167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857</w:t>
            </w:r>
          </w:p>
        </w:tc>
        <w:tc>
          <w:tcPr>
            <w:tcW w:w="807" w:type="dxa"/>
            <w:vAlign w:val="center"/>
          </w:tcPr>
          <w:p w:rsidR="008C10F4" w:rsidRDefault="008C10F4"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C10F4" w:rsidRPr="008C10F4" w:rsidRDefault="008C10F4" w:rsidP="008C10F4">
            <w:pPr>
              <w:spacing w:line="0" w:lineRule="atLeast"/>
              <w:rPr>
                <w:rFonts w:ascii="微軟正黑體" w:eastAsia="微軟正黑體" w:hAnsi="微軟正黑體" w:cs="微軟正黑體"/>
                <w:spacing w:val="-22"/>
                <w:szCs w:val="24"/>
              </w:rPr>
            </w:pPr>
            <w:r w:rsidRPr="008C10F4">
              <w:rPr>
                <w:rFonts w:ascii="微軟正黑體" w:eastAsia="微軟正黑體" w:hAnsi="微軟正黑體" w:cs="微軟正黑體" w:hint="eastAsia"/>
                <w:spacing w:val="-22"/>
                <w:kern w:val="0"/>
                <w:szCs w:val="24"/>
              </w:rPr>
              <w:t>以下哪類垃圾屬於資源垃圾？(1)鋁箔包、廢紙容器、紙製免洗餐具、鋁罐、鐵罐、玻璃瓶、塑膠瓶(2)電腦、印表機、電源器(3)電視機、電冰箱、洗衣機、冷氣機(4)以上皆是。</w:t>
            </w:r>
          </w:p>
        </w:tc>
      </w:tr>
      <w:tr w:rsidR="0027728E" w:rsidRPr="00FD7854" w:rsidTr="00961679">
        <w:trPr>
          <w:trHeight w:val="570"/>
        </w:trPr>
        <w:tc>
          <w:tcPr>
            <w:tcW w:w="705" w:type="dxa"/>
          </w:tcPr>
          <w:p w:rsidR="0027728E" w:rsidRPr="00FD7854" w:rsidRDefault="0027728E" w:rsidP="00961679">
            <w:pPr>
              <w:spacing w:line="0" w:lineRule="atLeast"/>
              <w:rPr>
                <w:szCs w:val="24"/>
              </w:rPr>
            </w:pPr>
            <w:r w:rsidRPr="00FD7854">
              <w:rPr>
                <w:rFonts w:hint="eastAsia"/>
                <w:szCs w:val="24"/>
              </w:rPr>
              <w:lastRenderedPageBreak/>
              <w:t>勾選</w:t>
            </w:r>
          </w:p>
        </w:tc>
        <w:tc>
          <w:tcPr>
            <w:tcW w:w="884" w:type="dxa"/>
          </w:tcPr>
          <w:p w:rsidR="0027728E" w:rsidRPr="00FD7854" w:rsidRDefault="0027728E" w:rsidP="00961679">
            <w:pPr>
              <w:spacing w:line="0" w:lineRule="atLeast"/>
              <w:rPr>
                <w:szCs w:val="24"/>
              </w:rPr>
            </w:pPr>
            <w:r w:rsidRPr="00FD7854">
              <w:rPr>
                <w:rFonts w:hint="eastAsia"/>
                <w:szCs w:val="24"/>
              </w:rPr>
              <w:t>編號</w:t>
            </w:r>
          </w:p>
        </w:tc>
        <w:tc>
          <w:tcPr>
            <w:tcW w:w="807" w:type="dxa"/>
          </w:tcPr>
          <w:p w:rsidR="0027728E" w:rsidRPr="00FD7854" w:rsidRDefault="0027728E" w:rsidP="00961679">
            <w:pPr>
              <w:spacing w:line="0" w:lineRule="atLeast"/>
              <w:rPr>
                <w:szCs w:val="24"/>
              </w:rPr>
            </w:pPr>
            <w:r w:rsidRPr="00FD7854">
              <w:rPr>
                <w:rFonts w:hint="eastAsia"/>
                <w:szCs w:val="24"/>
              </w:rPr>
              <w:t>答案</w:t>
            </w:r>
          </w:p>
        </w:tc>
        <w:tc>
          <w:tcPr>
            <w:tcW w:w="8378" w:type="dxa"/>
          </w:tcPr>
          <w:p w:rsidR="0027728E" w:rsidRPr="00FD7854" w:rsidRDefault="0027728E" w:rsidP="00961679">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27728E" w:rsidRPr="00376622" w:rsidTr="00961679">
        <w:trPr>
          <w:trHeight w:val="420"/>
        </w:trPr>
        <w:tc>
          <w:tcPr>
            <w:tcW w:w="705" w:type="dxa"/>
          </w:tcPr>
          <w:p w:rsidR="0027728E" w:rsidRPr="00FD7854" w:rsidRDefault="0027728E" w:rsidP="00961679">
            <w:pPr>
              <w:spacing w:line="0" w:lineRule="atLeast"/>
              <w:rPr>
                <w:sz w:val="32"/>
                <w:szCs w:val="32"/>
              </w:rPr>
            </w:pPr>
          </w:p>
        </w:tc>
        <w:tc>
          <w:tcPr>
            <w:tcW w:w="884" w:type="dxa"/>
            <w:vAlign w:val="center"/>
          </w:tcPr>
          <w:p w:rsidR="0027728E" w:rsidRPr="00EB712E" w:rsidRDefault="006B3768" w:rsidP="00961679">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858</w:t>
            </w:r>
          </w:p>
        </w:tc>
        <w:tc>
          <w:tcPr>
            <w:tcW w:w="807" w:type="dxa"/>
            <w:vAlign w:val="center"/>
          </w:tcPr>
          <w:p w:rsidR="0027728E" w:rsidRPr="00EB712E" w:rsidRDefault="0027728E" w:rsidP="00961679">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27728E" w:rsidRPr="0027728E" w:rsidRDefault="0027728E" w:rsidP="0027728E">
            <w:pPr>
              <w:autoSpaceDE w:val="0"/>
              <w:autoSpaceDN w:val="0"/>
              <w:adjustRightInd w:val="0"/>
              <w:rPr>
                <w:sz w:val="23"/>
                <w:szCs w:val="23"/>
              </w:rPr>
            </w:pPr>
            <w:r w:rsidRPr="0027728E">
              <w:rPr>
                <w:rFonts w:hint="eastAsia"/>
                <w:sz w:val="23"/>
                <w:szCs w:val="23"/>
              </w:rPr>
              <w:t>下列何者為限制產品過度包裝之對象？</w:t>
            </w:r>
            <w:r w:rsidRPr="0027728E">
              <w:rPr>
                <w:rFonts w:hint="eastAsia"/>
                <w:sz w:val="23"/>
                <w:szCs w:val="23"/>
              </w:rPr>
              <w:t>(1)</w:t>
            </w:r>
            <w:r w:rsidRPr="0027728E">
              <w:rPr>
                <w:rFonts w:hint="eastAsia"/>
                <w:sz w:val="23"/>
                <w:szCs w:val="23"/>
              </w:rPr>
              <w:t>糕餅禮盒及酒禮盒</w:t>
            </w:r>
            <w:r w:rsidRPr="0027728E">
              <w:rPr>
                <w:rFonts w:hint="eastAsia"/>
                <w:sz w:val="23"/>
                <w:szCs w:val="23"/>
              </w:rPr>
              <w:t>(2)</w:t>
            </w:r>
            <w:r w:rsidRPr="0027728E">
              <w:rPr>
                <w:rFonts w:hint="eastAsia"/>
                <w:sz w:val="23"/>
                <w:szCs w:val="23"/>
              </w:rPr>
              <w:t>化粧品</w:t>
            </w:r>
          </w:p>
          <w:p w:rsidR="0027728E" w:rsidRPr="0027728E" w:rsidRDefault="0027728E" w:rsidP="0027728E">
            <w:pPr>
              <w:autoSpaceDE w:val="0"/>
              <w:autoSpaceDN w:val="0"/>
              <w:adjustRightInd w:val="0"/>
              <w:rPr>
                <w:sz w:val="23"/>
                <w:szCs w:val="23"/>
              </w:rPr>
            </w:pPr>
            <w:r w:rsidRPr="0027728E">
              <w:rPr>
                <w:rFonts w:hint="eastAsia"/>
                <w:sz w:val="23"/>
                <w:szCs w:val="23"/>
              </w:rPr>
              <w:t>禮盒及加工食品禮盒</w:t>
            </w:r>
            <w:r w:rsidRPr="0027728E">
              <w:rPr>
                <w:rFonts w:hint="eastAsia"/>
                <w:sz w:val="23"/>
                <w:szCs w:val="23"/>
              </w:rPr>
              <w:t>(3)</w:t>
            </w:r>
            <w:r w:rsidRPr="0027728E">
              <w:rPr>
                <w:rFonts w:hint="eastAsia"/>
                <w:sz w:val="23"/>
                <w:szCs w:val="23"/>
              </w:rPr>
              <w:t>電腦程式著作光碟</w:t>
            </w:r>
            <w:r w:rsidRPr="0027728E">
              <w:rPr>
                <w:rFonts w:hint="eastAsia"/>
                <w:sz w:val="23"/>
                <w:szCs w:val="23"/>
              </w:rPr>
              <w:t>(4)</w:t>
            </w:r>
            <w:r w:rsidRPr="0027728E">
              <w:rPr>
                <w:rFonts w:hint="eastAsia"/>
                <w:sz w:val="23"/>
                <w:szCs w:val="23"/>
              </w:rPr>
              <w:t>以上皆是。</w:t>
            </w:r>
          </w:p>
        </w:tc>
      </w:tr>
      <w:tr w:rsidR="0027728E" w:rsidRPr="00313447" w:rsidTr="00961679">
        <w:tc>
          <w:tcPr>
            <w:tcW w:w="705" w:type="dxa"/>
          </w:tcPr>
          <w:p w:rsidR="0027728E" w:rsidRPr="00FD7854" w:rsidRDefault="0027728E" w:rsidP="00961679">
            <w:pPr>
              <w:spacing w:line="0" w:lineRule="atLeast"/>
              <w:rPr>
                <w:sz w:val="32"/>
                <w:szCs w:val="32"/>
              </w:rPr>
            </w:pPr>
          </w:p>
        </w:tc>
        <w:tc>
          <w:tcPr>
            <w:tcW w:w="884" w:type="dxa"/>
            <w:vAlign w:val="center"/>
          </w:tcPr>
          <w:p w:rsidR="0027728E" w:rsidRPr="00EB712E" w:rsidRDefault="006B3768" w:rsidP="00981D73">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859</w:t>
            </w:r>
          </w:p>
        </w:tc>
        <w:tc>
          <w:tcPr>
            <w:tcW w:w="807" w:type="dxa"/>
            <w:vAlign w:val="center"/>
          </w:tcPr>
          <w:p w:rsidR="0027728E" w:rsidRPr="00EB712E" w:rsidRDefault="00367572" w:rsidP="00961679">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27728E" w:rsidRPr="00367572" w:rsidRDefault="00367572" w:rsidP="00367572">
            <w:pPr>
              <w:rPr>
                <w:spacing w:val="-20"/>
                <w:szCs w:val="24"/>
              </w:rPr>
            </w:pPr>
            <w:r w:rsidRPr="00367572">
              <w:rPr>
                <w:spacing w:val="-20"/>
                <w:szCs w:val="24"/>
              </w:rPr>
              <w:t>限塑政策中，下列方式中提供之塑膠袋不在限制使用範圍內？</w:t>
            </w:r>
            <w:r w:rsidRPr="00367572">
              <w:rPr>
                <w:spacing w:val="-20"/>
                <w:szCs w:val="24"/>
              </w:rPr>
              <w:t>(1)</w:t>
            </w:r>
            <w:r w:rsidRPr="00367572">
              <w:rPr>
                <w:spacing w:val="-20"/>
                <w:szCs w:val="24"/>
              </w:rPr>
              <w:t>包裝成商品形式陳列於貨架供選購者</w:t>
            </w:r>
            <w:r w:rsidRPr="00367572">
              <w:rPr>
                <w:spacing w:val="-20"/>
                <w:szCs w:val="24"/>
              </w:rPr>
              <w:t>(2)</w:t>
            </w:r>
            <w:r w:rsidRPr="00367572">
              <w:rPr>
                <w:spacing w:val="-20"/>
                <w:szCs w:val="24"/>
              </w:rPr>
              <w:t>直接盛裝魚類、肉類、蔬果等生鮮商品或食品者</w:t>
            </w:r>
            <w:r w:rsidRPr="00367572">
              <w:rPr>
                <w:spacing w:val="-20"/>
                <w:szCs w:val="24"/>
              </w:rPr>
              <w:t>(3)</w:t>
            </w:r>
            <w:r w:rsidRPr="00367572">
              <w:rPr>
                <w:spacing w:val="-20"/>
                <w:szCs w:val="24"/>
              </w:rPr>
              <w:t>盛裝醫療院所之藥品者</w:t>
            </w:r>
            <w:r w:rsidRPr="00367572">
              <w:rPr>
                <w:spacing w:val="-20"/>
                <w:szCs w:val="24"/>
              </w:rPr>
              <w:t>(4)</w:t>
            </w:r>
            <w:r w:rsidRPr="00367572">
              <w:rPr>
                <w:spacing w:val="-20"/>
                <w:szCs w:val="24"/>
              </w:rPr>
              <w:t>以上皆是。</w:t>
            </w:r>
          </w:p>
        </w:tc>
      </w:tr>
      <w:tr w:rsidR="0027728E" w:rsidRPr="00220288" w:rsidTr="00961679">
        <w:tc>
          <w:tcPr>
            <w:tcW w:w="705" w:type="dxa"/>
          </w:tcPr>
          <w:p w:rsidR="0027728E" w:rsidRPr="007D3590" w:rsidRDefault="0027728E" w:rsidP="00961679">
            <w:pPr>
              <w:spacing w:line="0" w:lineRule="atLeast"/>
              <w:rPr>
                <w:sz w:val="22"/>
              </w:rPr>
            </w:pPr>
          </w:p>
        </w:tc>
        <w:tc>
          <w:tcPr>
            <w:tcW w:w="884" w:type="dxa"/>
            <w:vAlign w:val="center"/>
          </w:tcPr>
          <w:p w:rsidR="0027728E" w:rsidRPr="00EB712E" w:rsidRDefault="006B3768" w:rsidP="00961679">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860</w:t>
            </w:r>
          </w:p>
        </w:tc>
        <w:tc>
          <w:tcPr>
            <w:tcW w:w="807" w:type="dxa"/>
            <w:vAlign w:val="center"/>
          </w:tcPr>
          <w:p w:rsidR="0027728E" w:rsidRPr="00EB712E" w:rsidRDefault="00367572" w:rsidP="00961679">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27728E" w:rsidRPr="00E3349A" w:rsidRDefault="00367572" w:rsidP="00961679">
            <w:pPr>
              <w:pStyle w:val="TableParagraph"/>
              <w:spacing w:line="357" w:lineRule="exact"/>
              <w:ind w:left="30"/>
              <w:jc w:val="left"/>
            </w:pPr>
            <w:r w:rsidRPr="00367572">
              <w:rPr>
                <w:rFonts w:ascii="新細明體" w:eastAsia="新細明體" w:hAnsi="新細明體" w:cs="新細明體" w:hint="eastAsia"/>
              </w:rPr>
              <w:t>回收標誌中</w:t>
            </w:r>
            <w:r w:rsidRPr="00367572">
              <w:rPr>
                <w:rFonts w:hint="eastAsia"/>
              </w:rPr>
              <w:t xml:space="preserve"> 4 </w:t>
            </w:r>
            <w:r w:rsidRPr="00367572">
              <w:rPr>
                <w:rFonts w:ascii="新細明體" w:eastAsia="新細明體" w:hAnsi="新細明體" w:cs="新細明體" w:hint="eastAsia"/>
              </w:rPr>
              <w:t>個逆向箭頭，代表意義為何？</w:t>
            </w:r>
            <w:r w:rsidRPr="00367572">
              <w:rPr>
                <w:rFonts w:hint="eastAsia"/>
              </w:rPr>
              <w:t>(1)</w:t>
            </w:r>
            <w:r w:rsidRPr="00367572">
              <w:rPr>
                <w:rFonts w:ascii="新細明體" w:eastAsia="新細明體" w:hAnsi="新細明體" w:cs="新細明體" w:hint="eastAsia"/>
              </w:rPr>
              <w:t>特殊含意</w:t>
            </w:r>
            <w:r w:rsidRPr="00367572">
              <w:rPr>
                <w:rFonts w:hint="eastAsia"/>
              </w:rPr>
              <w:t>(2)</w:t>
            </w:r>
            <w:r w:rsidRPr="00367572">
              <w:rPr>
                <w:rFonts w:ascii="新細明體" w:eastAsia="新細明體" w:hAnsi="新細明體" w:cs="新細明體" w:hint="eastAsia"/>
              </w:rPr>
              <w:t>社區民眾、地方政府清潔隊、回收商及回收基金四者共同參與資源回收工作</w:t>
            </w:r>
            <w:r w:rsidRPr="00367572">
              <w:rPr>
                <w:rFonts w:hint="eastAsia"/>
              </w:rPr>
              <w:t>(3)</w:t>
            </w:r>
            <w:r w:rsidRPr="00367572">
              <w:rPr>
                <w:rFonts w:ascii="新細明體" w:eastAsia="新細明體" w:hAnsi="新細明體" w:cs="新細明體" w:hint="eastAsia"/>
              </w:rPr>
              <w:t>代表回收再利用、垃圾減量及珍惜地球資源等四體合一且生生不息的概念</w:t>
            </w:r>
            <w:r w:rsidRPr="00367572">
              <w:rPr>
                <w:rFonts w:hint="eastAsia"/>
              </w:rPr>
              <w:t>(4)</w:t>
            </w:r>
            <w:r w:rsidRPr="00367572">
              <w:rPr>
                <w:rFonts w:ascii="新細明體" w:eastAsia="新細明體" w:hAnsi="新細明體" w:cs="新細明體" w:hint="eastAsia"/>
              </w:rPr>
              <w:t>以上皆是。</w:t>
            </w:r>
          </w:p>
        </w:tc>
      </w:tr>
      <w:tr w:rsidR="0027728E" w:rsidRPr="00220288" w:rsidTr="00961679">
        <w:tc>
          <w:tcPr>
            <w:tcW w:w="705" w:type="dxa"/>
          </w:tcPr>
          <w:p w:rsidR="0027728E" w:rsidRPr="007D3590" w:rsidRDefault="0027728E" w:rsidP="00961679">
            <w:pPr>
              <w:spacing w:line="0" w:lineRule="atLeast"/>
              <w:rPr>
                <w:sz w:val="22"/>
              </w:rPr>
            </w:pPr>
          </w:p>
        </w:tc>
        <w:tc>
          <w:tcPr>
            <w:tcW w:w="884" w:type="dxa"/>
            <w:vAlign w:val="center"/>
          </w:tcPr>
          <w:p w:rsidR="0027728E" w:rsidRPr="00EB712E" w:rsidRDefault="006B3768" w:rsidP="00961679">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861</w:t>
            </w:r>
          </w:p>
        </w:tc>
        <w:tc>
          <w:tcPr>
            <w:tcW w:w="807" w:type="dxa"/>
            <w:vAlign w:val="center"/>
          </w:tcPr>
          <w:p w:rsidR="0027728E" w:rsidRPr="00EB712E" w:rsidRDefault="00367572" w:rsidP="00961679">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27728E" w:rsidRPr="00367572" w:rsidRDefault="00367572" w:rsidP="00367572">
            <w:pPr>
              <w:pStyle w:val="TableParagraph"/>
              <w:spacing w:line="357" w:lineRule="exact"/>
              <w:ind w:left="30"/>
              <w:jc w:val="left"/>
              <w:rPr>
                <w:spacing w:val="-2"/>
              </w:rPr>
            </w:pPr>
            <w:r w:rsidRPr="00367572">
              <w:rPr>
                <w:rFonts w:hint="eastAsia"/>
                <w:spacing w:val="-2"/>
              </w:rPr>
              <w:t xml:space="preserve">3R </w:t>
            </w:r>
            <w:r w:rsidRPr="00367572">
              <w:rPr>
                <w:rFonts w:ascii="新細明體" w:eastAsia="新細明體" w:hAnsi="新細明體" w:cs="新細明體" w:hint="eastAsia"/>
                <w:spacing w:val="-2"/>
              </w:rPr>
              <w:t>為垃圾減量之三項原則，其中</w:t>
            </w:r>
            <w:r w:rsidRPr="00367572">
              <w:rPr>
                <w:rFonts w:hint="eastAsia"/>
                <w:spacing w:val="-2"/>
              </w:rPr>
              <w:t xml:space="preserve"> Recycle </w:t>
            </w:r>
            <w:r w:rsidRPr="00367572">
              <w:rPr>
                <w:rFonts w:ascii="新細明體" w:eastAsia="新細明體" w:hAnsi="新細明體" w:cs="新細明體" w:hint="eastAsia"/>
                <w:spacing w:val="-2"/>
              </w:rPr>
              <w:t>是何意？</w:t>
            </w:r>
            <w:r w:rsidRPr="00367572">
              <w:rPr>
                <w:rFonts w:hint="eastAsia"/>
                <w:spacing w:val="-2"/>
              </w:rPr>
              <w:t>(1)</w:t>
            </w:r>
            <w:r w:rsidRPr="00367572">
              <w:rPr>
                <w:rFonts w:ascii="新細明體" w:eastAsia="新細明體" w:hAnsi="新細明體" w:cs="新細明體" w:hint="eastAsia"/>
                <w:spacing w:val="-2"/>
              </w:rPr>
              <w:t>減少丟棄之垃圾量</w:t>
            </w:r>
            <w:r w:rsidRPr="00367572">
              <w:rPr>
                <w:rFonts w:hint="eastAsia"/>
                <w:spacing w:val="-2"/>
              </w:rPr>
              <w:t>(2)</w:t>
            </w:r>
            <w:r w:rsidRPr="00367572">
              <w:rPr>
                <w:rFonts w:ascii="新細明體" w:eastAsia="新細明體" w:hAnsi="新細明體" w:cs="新細明體" w:hint="eastAsia"/>
                <w:spacing w:val="-2"/>
              </w:rPr>
              <w:t>重複使用容器或產品</w:t>
            </w:r>
            <w:r w:rsidRPr="00367572">
              <w:rPr>
                <w:rFonts w:hint="eastAsia"/>
                <w:spacing w:val="-2"/>
              </w:rPr>
              <w:t>(3)</w:t>
            </w:r>
            <w:r w:rsidRPr="00367572">
              <w:rPr>
                <w:rFonts w:ascii="新細明體" w:eastAsia="新細明體" w:hAnsi="新細明體" w:cs="新細明體" w:hint="eastAsia"/>
                <w:spacing w:val="-2"/>
              </w:rPr>
              <w:t>回收再生產品</w:t>
            </w:r>
            <w:r w:rsidRPr="00367572">
              <w:rPr>
                <w:rFonts w:hint="eastAsia"/>
                <w:spacing w:val="-2"/>
              </w:rPr>
              <w:t>(4)</w:t>
            </w:r>
            <w:r w:rsidRPr="00367572">
              <w:rPr>
                <w:rFonts w:ascii="新細明體" w:eastAsia="新細明體" w:hAnsi="新細明體" w:cs="新細明體" w:hint="eastAsia"/>
                <w:spacing w:val="-2"/>
              </w:rPr>
              <w:t>以上皆是。</w:t>
            </w:r>
          </w:p>
        </w:tc>
      </w:tr>
      <w:tr w:rsidR="0027728E" w:rsidRPr="00951224" w:rsidTr="00961679">
        <w:tc>
          <w:tcPr>
            <w:tcW w:w="705" w:type="dxa"/>
          </w:tcPr>
          <w:p w:rsidR="0027728E" w:rsidRPr="007D3590" w:rsidRDefault="0027728E" w:rsidP="00961679">
            <w:pPr>
              <w:spacing w:line="0" w:lineRule="atLeast"/>
              <w:rPr>
                <w:sz w:val="22"/>
              </w:rPr>
            </w:pPr>
          </w:p>
        </w:tc>
        <w:tc>
          <w:tcPr>
            <w:tcW w:w="884" w:type="dxa"/>
            <w:vAlign w:val="center"/>
          </w:tcPr>
          <w:p w:rsidR="0027728E" w:rsidRPr="00EB712E" w:rsidRDefault="006B3768" w:rsidP="00961679">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862</w:t>
            </w:r>
          </w:p>
        </w:tc>
        <w:tc>
          <w:tcPr>
            <w:tcW w:w="807" w:type="dxa"/>
            <w:vAlign w:val="center"/>
          </w:tcPr>
          <w:p w:rsidR="0027728E" w:rsidRPr="00EB712E" w:rsidRDefault="00367572" w:rsidP="00961679">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27728E" w:rsidRPr="00DE471B" w:rsidRDefault="00367572" w:rsidP="00961679">
            <w:pPr>
              <w:pStyle w:val="TableParagraph"/>
              <w:spacing w:line="307" w:lineRule="exact"/>
              <w:ind w:left="30"/>
              <w:jc w:val="left"/>
            </w:pPr>
            <w:r w:rsidRPr="00367572">
              <w:rPr>
                <w:rFonts w:ascii="新細明體" w:eastAsia="新細明體" w:hAnsi="新細明體" w:cs="新細明體" w:hint="eastAsia"/>
              </w:rPr>
              <w:t>某間紡織工廠將回收的寶特瓶，經由環保重製的過程製成布料，再製成各種商品，符合什麼觀念，哪個選項最正確？</w:t>
            </w:r>
            <w:r w:rsidRPr="00367572">
              <w:rPr>
                <w:rFonts w:hint="eastAsia"/>
              </w:rPr>
              <w:t>(1)</w:t>
            </w:r>
            <w:r w:rsidRPr="00367572">
              <w:rPr>
                <w:rFonts w:ascii="新細明體" w:eastAsia="新細明體" w:hAnsi="新細明體" w:cs="新細明體" w:hint="eastAsia"/>
              </w:rPr>
              <w:t>綠色設計</w:t>
            </w:r>
            <w:r w:rsidRPr="00367572">
              <w:rPr>
                <w:rFonts w:hint="eastAsia"/>
              </w:rPr>
              <w:t>(2)</w:t>
            </w:r>
            <w:r w:rsidRPr="00367572">
              <w:rPr>
                <w:rFonts w:ascii="新細明體" w:eastAsia="新細明體" w:hAnsi="新細明體" w:cs="新細明體" w:hint="eastAsia"/>
              </w:rPr>
              <w:t>清潔生產</w:t>
            </w:r>
            <w:r w:rsidRPr="00367572">
              <w:rPr>
                <w:rFonts w:hint="eastAsia"/>
              </w:rPr>
              <w:t>(3)</w:t>
            </w:r>
            <w:r w:rsidRPr="00367572">
              <w:rPr>
                <w:rFonts w:ascii="新細明體" w:eastAsia="新細明體" w:hAnsi="新細明體" w:cs="新細明體" w:hint="eastAsia"/>
              </w:rPr>
              <w:t>回收再利用</w:t>
            </w:r>
            <w:r w:rsidRPr="00367572">
              <w:rPr>
                <w:rFonts w:hint="eastAsia"/>
              </w:rPr>
              <w:t>(4)</w:t>
            </w:r>
            <w:r w:rsidRPr="00367572">
              <w:rPr>
                <w:rFonts w:ascii="新細明體" w:eastAsia="新細明體" w:hAnsi="新細明體" w:cs="新細明體" w:hint="eastAsia"/>
              </w:rPr>
              <w:t>以上皆是。</w:t>
            </w:r>
          </w:p>
        </w:tc>
      </w:tr>
      <w:tr w:rsidR="0027728E" w:rsidRPr="00166E8E" w:rsidTr="00961679">
        <w:tc>
          <w:tcPr>
            <w:tcW w:w="705" w:type="dxa"/>
          </w:tcPr>
          <w:p w:rsidR="0027728E" w:rsidRPr="007D3590" w:rsidRDefault="0027728E" w:rsidP="00961679">
            <w:pPr>
              <w:spacing w:line="0" w:lineRule="atLeast"/>
              <w:rPr>
                <w:sz w:val="22"/>
              </w:rPr>
            </w:pPr>
          </w:p>
        </w:tc>
        <w:tc>
          <w:tcPr>
            <w:tcW w:w="884" w:type="dxa"/>
            <w:vAlign w:val="center"/>
          </w:tcPr>
          <w:p w:rsidR="0027728E" w:rsidRPr="00980C1B" w:rsidRDefault="006B3768" w:rsidP="00961679">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863</w:t>
            </w:r>
          </w:p>
        </w:tc>
        <w:tc>
          <w:tcPr>
            <w:tcW w:w="807" w:type="dxa"/>
            <w:vAlign w:val="center"/>
          </w:tcPr>
          <w:p w:rsidR="0027728E" w:rsidRPr="00980C1B" w:rsidRDefault="00367572" w:rsidP="00961679">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27728E" w:rsidRPr="00166E8E" w:rsidRDefault="00367572" w:rsidP="00367572">
            <w:pPr>
              <w:pStyle w:val="TableParagraph"/>
              <w:spacing w:line="357" w:lineRule="exact"/>
              <w:ind w:left="30"/>
              <w:jc w:val="left"/>
            </w:pPr>
            <w:r>
              <w:rPr>
                <w:rFonts w:ascii="新細明體" w:eastAsia="新細明體" w:hAnsi="新細明體" w:cs="新細明體" w:hint="eastAsia"/>
              </w:rPr>
              <w:t>市民有廢光</w:t>
            </w:r>
            <w:r>
              <w:rPr>
                <w:rFonts w:ascii="微軟正黑體" w:eastAsia="微軟正黑體" w:hAnsi="微軟正黑體" w:cs="微軟正黑體" w:hint="eastAsia"/>
              </w:rPr>
              <w:t>碟片及廢行動電話應如何處理？</w:t>
            </w:r>
            <w:r>
              <w:rPr>
                <w:rFonts w:hint="eastAsia"/>
              </w:rPr>
              <w:t>(1)</w:t>
            </w:r>
            <w:r>
              <w:rPr>
                <w:rFonts w:ascii="微軟正黑體" w:eastAsia="微軟正黑體" w:hAnsi="微軟正黑體" w:cs="微軟正黑體" w:hint="eastAsia"/>
              </w:rPr>
              <w:t>無價值可隨意棄置</w:t>
            </w:r>
            <w:r>
              <w:rPr>
                <w:rFonts w:hint="eastAsia"/>
              </w:rPr>
              <w:t>(2)</w:t>
            </w:r>
            <w:r>
              <w:rPr>
                <w:rFonts w:ascii="微軟正黑體" w:eastAsia="微軟正黑體" w:hAnsi="微軟正黑體" w:cs="微軟正黑體" w:hint="eastAsia"/>
              </w:rPr>
              <w:t>交給清潔隊回收</w:t>
            </w:r>
            <w:r>
              <w:rPr>
                <w:rFonts w:hint="eastAsia"/>
              </w:rPr>
              <w:t>(3)</w:t>
            </w:r>
            <w:r>
              <w:rPr>
                <w:rFonts w:ascii="微軟正黑體" w:eastAsia="微軟正黑體" w:hAnsi="微軟正黑體" w:cs="微軟正黑體" w:hint="eastAsia"/>
              </w:rPr>
              <w:t>置於專用垃圾袋中棄置</w:t>
            </w:r>
            <w:r>
              <w:rPr>
                <w:rFonts w:hint="eastAsia"/>
              </w:rPr>
              <w:t>(4)</w:t>
            </w:r>
            <w:r>
              <w:rPr>
                <w:rFonts w:ascii="微軟正黑體" w:eastAsia="微軟正黑體" w:hAnsi="微軟正黑體" w:cs="微軟正黑體" w:hint="eastAsia"/>
              </w:rPr>
              <w:t>以上皆非</w:t>
            </w:r>
            <w:r>
              <w:rPr>
                <w:rFonts w:ascii="新細明體" w:eastAsia="新細明體" w:hAnsi="新細明體" w:cs="新細明體" w:hint="eastAsia"/>
              </w:rPr>
              <w:t>。</w:t>
            </w:r>
          </w:p>
        </w:tc>
      </w:tr>
      <w:tr w:rsidR="0027728E" w:rsidRPr="00932511" w:rsidTr="00961679">
        <w:trPr>
          <w:trHeight w:val="429"/>
        </w:trPr>
        <w:tc>
          <w:tcPr>
            <w:tcW w:w="705" w:type="dxa"/>
          </w:tcPr>
          <w:p w:rsidR="0027728E" w:rsidRPr="007D3590" w:rsidRDefault="0027728E" w:rsidP="00961679">
            <w:pPr>
              <w:spacing w:line="0" w:lineRule="atLeast"/>
              <w:rPr>
                <w:sz w:val="22"/>
              </w:rPr>
            </w:pPr>
          </w:p>
        </w:tc>
        <w:tc>
          <w:tcPr>
            <w:tcW w:w="884" w:type="dxa"/>
            <w:vAlign w:val="center"/>
          </w:tcPr>
          <w:p w:rsidR="0027728E" w:rsidRPr="00980C1B" w:rsidRDefault="006B3768" w:rsidP="006B3768">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864</w:t>
            </w:r>
          </w:p>
        </w:tc>
        <w:tc>
          <w:tcPr>
            <w:tcW w:w="807" w:type="dxa"/>
            <w:vAlign w:val="center"/>
          </w:tcPr>
          <w:p w:rsidR="0027728E" w:rsidRPr="00980C1B" w:rsidRDefault="00367572" w:rsidP="00961679">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27728E" w:rsidRPr="00DE471B" w:rsidRDefault="00367572" w:rsidP="00961679">
            <w:r w:rsidRPr="00367572">
              <w:rPr>
                <w:rFonts w:hint="eastAsia"/>
              </w:rPr>
              <w:t>以下哪一項是資源回收再利用的正確觀念？</w:t>
            </w:r>
            <w:r w:rsidRPr="00367572">
              <w:rPr>
                <w:rFonts w:hint="eastAsia"/>
              </w:rPr>
              <w:t>(1)</w:t>
            </w:r>
            <w:r w:rsidRPr="00367572">
              <w:rPr>
                <w:rFonts w:hint="eastAsia"/>
              </w:rPr>
              <w:t>為達成資源永續利用，在可行之技術及經濟為基礎下，對於物質之使用，應優先考量減少產生廢棄物，失去原效用後應依序考量再使用</w:t>
            </w:r>
            <w:r w:rsidRPr="00367572">
              <w:rPr>
                <w:rFonts w:hint="eastAsia"/>
              </w:rPr>
              <w:t>(2)</w:t>
            </w:r>
            <w:r w:rsidRPr="00367572">
              <w:rPr>
                <w:rFonts w:hint="eastAsia"/>
              </w:rPr>
              <w:t>全民都有責任減少資源消耗，抑制廢棄物產生</w:t>
            </w:r>
            <w:r w:rsidRPr="00367572">
              <w:rPr>
                <w:rFonts w:hint="eastAsia"/>
              </w:rPr>
              <w:t>(3)</w:t>
            </w:r>
            <w:r w:rsidRPr="00367572">
              <w:rPr>
                <w:rFonts w:hint="eastAsia"/>
              </w:rPr>
              <w:t>工廠對於原料之使用，應採取減少廢棄物產生之必要措施</w:t>
            </w:r>
            <w:r w:rsidRPr="00367572">
              <w:rPr>
                <w:rFonts w:hint="eastAsia"/>
              </w:rPr>
              <w:t>(4)</w:t>
            </w:r>
            <w:r w:rsidRPr="00367572">
              <w:rPr>
                <w:rFonts w:hint="eastAsia"/>
              </w:rPr>
              <w:t>以上皆是。</w:t>
            </w:r>
          </w:p>
        </w:tc>
      </w:tr>
      <w:tr w:rsidR="0027728E" w:rsidRPr="00785E34" w:rsidTr="00961679">
        <w:trPr>
          <w:trHeight w:val="307"/>
        </w:trPr>
        <w:tc>
          <w:tcPr>
            <w:tcW w:w="705" w:type="dxa"/>
          </w:tcPr>
          <w:p w:rsidR="0027728E" w:rsidRPr="007D3590" w:rsidRDefault="0027728E" w:rsidP="00961679">
            <w:pPr>
              <w:spacing w:line="0" w:lineRule="atLeast"/>
              <w:rPr>
                <w:sz w:val="22"/>
              </w:rPr>
            </w:pPr>
          </w:p>
        </w:tc>
        <w:tc>
          <w:tcPr>
            <w:tcW w:w="884" w:type="dxa"/>
            <w:vAlign w:val="center"/>
          </w:tcPr>
          <w:p w:rsidR="0027728E" w:rsidRPr="00980C1B" w:rsidRDefault="006B3768" w:rsidP="00961679">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865</w:t>
            </w:r>
          </w:p>
        </w:tc>
        <w:tc>
          <w:tcPr>
            <w:tcW w:w="807" w:type="dxa"/>
            <w:vAlign w:val="center"/>
          </w:tcPr>
          <w:p w:rsidR="0027728E" w:rsidRPr="00980C1B" w:rsidRDefault="00367572" w:rsidP="00961679">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27728E" w:rsidRPr="00785E34" w:rsidRDefault="00367572" w:rsidP="00367572">
            <w:r>
              <w:rPr>
                <w:rFonts w:hint="eastAsia"/>
              </w:rPr>
              <w:t>下列何者是可以回收的廢棄物？</w:t>
            </w:r>
            <w:r>
              <w:rPr>
                <w:rFonts w:hint="eastAsia"/>
              </w:rPr>
              <w:t>(1)</w:t>
            </w:r>
            <w:r>
              <w:rPr>
                <w:rFonts w:hint="eastAsia"/>
              </w:rPr>
              <w:t>牛奶瓶</w:t>
            </w:r>
            <w:r>
              <w:rPr>
                <w:rFonts w:hint="eastAsia"/>
              </w:rPr>
              <w:t>(2)</w:t>
            </w:r>
            <w:r>
              <w:rPr>
                <w:rFonts w:hint="eastAsia"/>
              </w:rPr>
              <w:t>手機電池</w:t>
            </w:r>
            <w:r>
              <w:rPr>
                <w:rFonts w:hint="eastAsia"/>
              </w:rPr>
              <w:t>(3)</w:t>
            </w:r>
            <w:r>
              <w:rPr>
                <w:rFonts w:hint="eastAsia"/>
              </w:rPr>
              <w:t>鐵罐</w:t>
            </w:r>
            <w:r>
              <w:rPr>
                <w:rFonts w:hint="eastAsia"/>
              </w:rPr>
              <w:t>(4)</w:t>
            </w:r>
            <w:r>
              <w:rPr>
                <w:rFonts w:hint="eastAsia"/>
              </w:rPr>
              <w:t>以上皆是。</w:t>
            </w:r>
          </w:p>
        </w:tc>
      </w:tr>
      <w:tr w:rsidR="0027728E" w:rsidRPr="00C727B0" w:rsidTr="00961679">
        <w:tc>
          <w:tcPr>
            <w:tcW w:w="705" w:type="dxa"/>
          </w:tcPr>
          <w:p w:rsidR="0027728E" w:rsidRPr="007D3590" w:rsidRDefault="0027728E" w:rsidP="00961679">
            <w:pPr>
              <w:spacing w:line="0" w:lineRule="atLeast"/>
              <w:rPr>
                <w:sz w:val="22"/>
              </w:rPr>
            </w:pPr>
          </w:p>
        </w:tc>
        <w:tc>
          <w:tcPr>
            <w:tcW w:w="884" w:type="dxa"/>
            <w:vAlign w:val="center"/>
          </w:tcPr>
          <w:p w:rsidR="0027728E" w:rsidRPr="007A5477" w:rsidRDefault="006B3768" w:rsidP="00961679">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866</w:t>
            </w:r>
          </w:p>
        </w:tc>
        <w:tc>
          <w:tcPr>
            <w:tcW w:w="807" w:type="dxa"/>
            <w:vAlign w:val="center"/>
          </w:tcPr>
          <w:p w:rsidR="0027728E" w:rsidRPr="007A5477" w:rsidRDefault="00367572" w:rsidP="00961679">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27728E" w:rsidRPr="00C727B0" w:rsidRDefault="00367572" w:rsidP="00961679">
            <w:pPr>
              <w:rPr>
                <w:spacing w:val="-20"/>
                <w:szCs w:val="24"/>
              </w:rPr>
            </w:pPr>
            <w:r w:rsidRPr="00367572">
              <w:rPr>
                <w:rFonts w:hint="eastAsia"/>
                <w:spacing w:val="-20"/>
                <w:szCs w:val="24"/>
              </w:rPr>
              <w:t>下列何者是正確的資源回收行為？</w:t>
            </w:r>
            <w:r w:rsidRPr="00367572">
              <w:rPr>
                <w:rFonts w:hint="eastAsia"/>
                <w:spacing w:val="-20"/>
                <w:szCs w:val="24"/>
              </w:rPr>
              <w:t>(1)</w:t>
            </w:r>
            <w:r w:rsidRPr="00367572">
              <w:rPr>
                <w:rFonts w:hint="eastAsia"/>
                <w:spacing w:val="-20"/>
                <w:szCs w:val="24"/>
              </w:rPr>
              <w:t>將報紙丟入垃圾桶</w:t>
            </w:r>
            <w:r w:rsidRPr="00367572">
              <w:rPr>
                <w:rFonts w:hint="eastAsia"/>
                <w:spacing w:val="-20"/>
                <w:szCs w:val="24"/>
              </w:rPr>
              <w:t>(2)</w:t>
            </w:r>
            <w:r w:rsidRPr="00367572">
              <w:rPr>
                <w:rFonts w:hint="eastAsia"/>
                <w:spacing w:val="-20"/>
                <w:szCs w:val="24"/>
              </w:rPr>
              <w:t>只要東西壞了就丟掉</w:t>
            </w:r>
            <w:r w:rsidRPr="00367572">
              <w:rPr>
                <w:rFonts w:hint="eastAsia"/>
                <w:spacing w:val="-20"/>
                <w:szCs w:val="24"/>
              </w:rPr>
              <w:t>(3)</w:t>
            </w:r>
            <w:r w:rsidRPr="00367572">
              <w:rPr>
                <w:rFonts w:hint="eastAsia"/>
                <w:spacing w:val="-20"/>
                <w:szCs w:val="24"/>
              </w:rPr>
              <w:t>將可以再利用的物品進行回收</w:t>
            </w:r>
            <w:r w:rsidRPr="00367572">
              <w:rPr>
                <w:rFonts w:hint="eastAsia"/>
                <w:spacing w:val="-20"/>
                <w:szCs w:val="24"/>
              </w:rPr>
              <w:t>(4)</w:t>
            </w:r>
            <w:r w:rsidRPr="00367572">
              <w:rPr>
                <w:rFonts w:hint="eastAsia"/>
                <w:spacing w:val="-20"/>
                <w:szCs w:val="24"/>
              </w:rPr>
              <w:t>不論可否回收，所有垃圾都投入回收桶。</w:t>
            </w:r>
          </w:p>
        </w:tc>
      </w:tr>
      <w:tr w:rsidR="0027728E" w:rsidRPr="00C727B0" w:rsidTr="00961679">
        <w:tc>
          <w:tcPr>
            <w:tcW w:w="705" w:type="dxa"/>
          </w:tcPr>
          <w:p w:rsidR="0027728E" w:rsidRPr="007D3590" w:rsidRDefault="0027728E" w:rsidP="00961679">
            <w:pPr>
              <w:spacing w:line="0" w:lineRule="atLeast"/>
              <w:rPr>
                <w:sz w:val="22"/>
              </w:rPr>
            </w:pPr>
          </w:p>
        </w:tc>
        <w:tc>
          <w:tcPr>
            <w:tcW w:w="884" w:type="dxa"/>
            <w:vAlign w:val="center"/>
          </w:tcPr>
          <w:p w:rsidR="0027728E" w:rsidRPr="007A5477" w:rsidRDefault="006B3768" w:rsidP="00961679">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867</w:t>
            </w:r>
          </w:p>
        </w:tc>
        <w:tc>
          <w:tcPr>
            <w:tcW w:w="807" w:type="dxa"/>
            <w:vAlign w:val="center"/>
          </w:tcPr>
          <w:p w:rsidR="0027728E" w:rsidRPr="007A5477" w:rsidRDefault="00367572" w:rsidP="00961679">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27728E" w:rsidRPr="00C727B0" w:rsidRDefault="00367572" w:rsidP="00961679">
            <w:pPr>
              <w:pStyle w:val="TableParagraph"/>
              <w:spacing w:line="357" w:lineRule="exact"/>
              <w:ind w:left="30"/>
              <w:jc w:val="left"/>
            </w:pPr>
            <w:r w:rsidRPr="00367572">
              <w:rPr>
                <w:rFonts w:ascii="新細明體" w:eastAsia="新細明體" w:hAnsi="新細明體" w:cs="新細明體" w:hint="eastAsia"/>
              </w:rPr>
              <w:t>下列何者為大型的廢棄傢俱及家電用品的回收處理方式？</w:t>
            </w:r>
            <w:r w:rsidRPr="00367572">
              <w:rPr>
                <w:rFonts w:hint="eastAsia"/>
              </w:rPr>
              <w:t>(1)</w:t>
            </w:r>
            <w:r w:rsidRPr="00367572">
              <w:rPr>
                <w:rFonts w:ascii="新細明體" w:eastAsia="新細明體" w:hAnsi="新細明體" w:cs="新細明體" w:hint="eastAsia"/>
              </w:rPr>
              <w:t>跟一般資源回收一起給資源回收車即可</w:t>
            </w:r>
            <w:r w:rsidRPr="00367572">
              <w:rPr>
                <w:rFonts w:hint="eastAsia"/>
              </w:rPr>
              <w:t>(2)</w:t>
            </w:r>
            <w:r w:rsidRPr="00367572">
              <w:rPr>
                <w:rFonts w:ascii="新細明體" w:eastAsia="新細明體" w:hAnsi="新細明體" w:cs="新細明體" w:hint="eastAsia"/>
              </w:rPr>
              <w:t>將大型傢俱棄置於路邊，讓需要的人自己去搬</w:t>
            </w:r>
            <w:r w:rsidRPr="00367572">
              <w:rPr>
                <w:rFonts w:hint="eastAsia"/>
              </w:rPr>
              <w:t>(3)</w:t>
            </w:r>
            <w:r w:rsidRPr="00367572">
              <w:rPr>
                <w:rFonts w:ascii="新細明體" w:eastAsia="新細明體" w:hAnsi="新細明體" w:cs="新細明體" w:hint="eastAsia"/>
              </w:rPr>
              <w:t>付費請清潔隊員協助入屋搬出處理</w:t>
            </w:r>
            <w:r w:rsidRPr="00367572">
              <w:rPr>
                <w:rFonts w:hint="eastAsia"/>
              </w:rPr>
              <w:t>(4)</w:t>
            </w:r>
            <w:r w:rsidRPr="00367572">
              <w:rPr>
                <w:rFonts w:ascii="新細明體" w:eastAsia="新細明體" w:hAnsi="新細明體" w:cs="新細明體" w:hint="eastAsia"/>
              </w:rPr>
              <w:t>先和清潔隊約好收運的時間及地點，時間到再搬運出來交給清潔隊。</w:t>
            </w:r>
          </w:p>
        </w:tc>
      </w:tr>
      <w:tr w:rsidR="0027728E" w:rsidRPr="00C60361" w:rsidTr="00961679">
        <w:trPr>
          <w:trHeight w:val="525"/>
        </w:trPr>
        <w:tc>
          <w:tcPr>
            <w:tcW w:w="705" w:type="dxa"/>
          </w:tcPr>
          <w:p w:rsidR="0027728E" w:rsidRPr="007D3590" w:rsidRDefault="0027728E" w:rsidP="00961679">
            <w:pPr>
              <w:spacing w:line="0" w:lineRule="atLeast"/>
              <w:rPr>
                <w:sz w:val="22"/>
              </w:rPr>
            </w:pPr>
          </w:p>
        </w:tc>
        <w:tc>
          <w:tcPr>
            <w:tcW w:w="884" w:type="dxa"/>
            <w:vAlign w:val="center"/>
          </w:tcPr>
          <w:p w:rsidR="0027728E" w:rsidRPr="007A5477" w:rsidRDefault="006B3768" w:rsidP="0027728E">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868</w:t>
            </w:r>
          </w:p>
        </w:tc>
        <w:tc>
          <w:tcPr>
            <w:tcW w:w="807" w:type="dxa"/>
            <w:vAlign w:val="center"/>
          </w:tcPr>
          <w:p w:rsidR="0027728E" w:rsidRPr="007A5477" w:rsidRDefault="00367572" w:rsidP="00961679">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27728E" w:rsidRPr="008C10F4" w:rsidRDefault="00367572" w:rsidP="00367572">
            <w:pPr>
              <w:autoSpaceDE w:val="0"/>
              <w:autoSpaceDN w:val="0"/>
              <w:adjustRightInd w:val="0"/>
              <w:spacing w:line="0" w:lineRule="atLeast"/>
              <w:rPr>
                <w:sz w:val="22"/>
              </w:rPr>
            </w:pPr>
            <w:r w:rsidRPr="00367572">
              <w:rPr>
                <w:rFonts w:hint="eastAsia"/>
                <w:sz w:val="22"/>
              </w:rPr>
              <w:t>下列何者屬於可以回收的電池？</w:t>
            </w:r>
            <w:r w:rsidRPr="00367572">
              <w:rPr>
                <w:rFonts w:hint="eastAsia"/>
                <w:sz w:val="22"/>
              </w:rPr>
              <w:t>(1)</w:t>
            </w:r>
            <w:r w:rsidRPr="00367572">
              <w:rPr>
                <w:rFonts w:hint="eastAsia"/>
                <w:sz w:val="22"/>
              </w:rPr>
              <w:t>碳鋅電池</w:t>
            </w:r>
            <w:r w:rsidRPr="00367572">
              <w:rPr>
                <w:rFonts w:hint="eastAsia"/>
                <w:sz w:val="22"/>
              </w:rPr>
              <w:t>(2)</w:t>
            </w:r>
            <w:r w:rsidRPr="00367572">
              <w:rPr>
                <w:rFonts w:hint="eastAsia"/>
                <w:sz w:val="22"/>
              </w:rPr>
              <w:t>鎳鎘電池</w:t>
            </w:r>
            <w:r w:rsidRPr="00367572">
              <w:rPr>
                <w:rFonts w:hint="eastAsia"/>
                <w:sz w:val="22"/>
              </w:rPr>
              <w:t>(3)</w:t>
            </w:r>
            <w:r w:rsidRPr="00367572">
              <w:rPr>
                <w:rFonts w:hint="eastAsia"/>
                <w:sz w:val="22"/>
              </w:rPr>
              <w:t>鋰電池</w:t>
            </w:r>
            <w:r w:rsidRPr="00367572">
              <w:rPr>
                <w:rFonts w:hint="eastAsia"/>
                <w:sz w:val="22"/>
              </w:rPr>
              <w:t>(4)</w:t>
            </w:r>
            <w:r w:rsidRPr="00367572">
              <w:rPr>
                <w:rFonts w:hint="eastAsia"/>
                <w:sz w:val="22"/>
              </w:rPr>
              <w:t>以上皆是。</w:t>
            </w:r>
          </w:p>
        </w:tc>
      </w:tr>
      <w:tr w:rsidR="0027728E" w:rsidRPr="009B6AB0" w:rsidTr="00961679">
        <w:tc>
          <w:tcPr>
            <w:tcW w:w="705" w:type="dxa"/>
          </w:tcPr>
          <w:p w:rsidR="0027728E" w:rsidRPr="00EB712E" w:rsidRDefault="0027728E" w:rsidP="00961679">
            <w:pPr>
              <w:spacing w:line="0" w:lineRule="atLeast"/>
              <w:rPr>
                <w:sz w:val="22"/>
              </w:rPr>
            </w:pPr>
          </w:p>
        </w:tc>
        <w:tc>
          <w:tcPr>
            <w:tcW w:w="884" w:type="dxa"/>
            <w:vAlign w:val="center"/>
          </w:tcPr>
          <w:p w:rsidR="0027728E" w:rsidRPr="00EB712E" w:rsidRDefault="006B3768" w:rsidP="00981D73">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869</w:t>
            </w:r>
          </w:p>
        </w:tc>
        <w:tc>
          <w:tcPr>
            <w:tcW w:w="807" w:type="dxa"/>
            <w:vAlign w:val="center"/>
          </w:tcPr>
          <w:p w:rsidR="0027728E" w:rsidRPr="00EB712E" w:rsidRDefault="00367572"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27728E" w:rsidRPr="008C10F4" w:rsidRDefault="00367572" w:rsidP="00367572">
            <w:pPr>
              <w:pStyle w:val="TableParagraph"/>
              <w:spacing w:before="6" w:line="0" w:lineRule="atLeast"/>
              <w:ind w:right="51"/>
              <w:jc w:val="left"/>
            </w:pPr>
            <w:r>
              <w:rPr>
                <w:rFonts w:ascii="新細明體" w:eastAsia="新細明體" w:hAnsi="新細明體" w:cs="新細明體" w:hint="eastAsia"/>
              </w:rPr>
              <w:t>垃圾源頭減量最有效的方法為？</w:t>
            </w:r>
            <w:r>
              <w:rPr>
                <w:rFonts w:hint="eastAsia"/>
              </w:rPr>
              <w:t>(1)</w:t>
            </w:r>
            <w:r>
              <w:rPr>
                <w:rFonts w:ascii="微軟正黑體" w:eastAsia="微軟正黑體" w:hAnsi="微軟正黑體" w:cs="微軟正黑體" w:hint="eastAsia"/>
              </w:rPr>
              <w:t>做好垃圾分類，資源回收</w:t>
            </w:r>
            <w:r>
              <w:rPr>
                <w:rFonts w:hint="eastAsia"/>
              </w:rPr>
              <w:t>(2)</w:t>
            </w:r>
            <w:r>
              <w:rPr>
                <w:rFonts w:ascii="微軟正黑體" w:eastAsia="微軟正黑體" w:hAnsi="微軟正黑體" w:cs="微軟正黑體" w:hint="eastAsia"/>
              </w:rPr>
              <w:t>多使用塑膠製品</w:t>
            </w:r>
            <w:r>
              <w:rPr>
                <w:rFonts w:hint="eastAsia"/>
              </w:rPr>
              <w:t>(3)</w:t>
            </w:r>
            <w:r>
              <w:rPr>
                <w:rFonts w:ascii="微軟正黑體" w:eastAsia="微軟正黑體" w:hAnsi="微軟正黑體" w:cs="微軟正黑體" w:hint="eastAsia"/>
              </w:rPr>
              <w:t>建造焚化爐，減少垃圾體積</w:t>
            </w:r>
            <w:r>
              <w:rPr>
                <w:rFonts w:hint="eastAsia"/>
              </w:rPr>
              <w:t>(4)</w:t>
            </w:r>
            <w:r>
              <w:rPr>
                <w:rFonts w:ascii="微軟正黑體" w:eastAsia="微軟正黑體" w:hAnsi="微軟正黑體" w:cs="微軟正黑體" w:hint="eastAsia"/>
              </w:rPr>
              <w:t>惜物惜福，減少垃圾的產生</w:t>
            </w:r>
            <w:r>
              <w:rPr>
                <w:rFonts w:ascii="新細明體" w:eastAsia="新細明體" w:hAnsi="新細明體" w:cs="新細明體" w:hint="eastAsia"/>
              </w:rPr>
              <w:t>。</w:t>
            </w:r>
          </w:p>
        </w:tc>
      </w:tr>
      <w:tr w:rsidR="0027728E" w:rsidRPr="00951224" w:rsidTr="00961679">
        <w:tc>
          <w:tcPr>
            <w:tcW w:w="705" w:type="dxa"/>
          </w:tcPr>
          <w:p w:rsidR="0027728E" w:rsidRPr="00EB712E" w:rsidRDefault="0027728E" w:rsidP="00961679">
            <w:pPr>
              <w:spacing w:line="0" w:lineRule="atLeast"/>
              <w:rPr>
                <w:sz w:val="22"/>
              </w:rPr>
            </w:pPr>
          </w:p>
        </w:tc>
        <w:tc>
          <w:tcPr>
            <w:tcW w:w="884" w:type="dxa"/>
            <w:vAlign w:val="center"/>
          </w:tcPr>
          <w:p w:rsidR="0027728E" w:rsidRPr="00EB712E" w:rsidRDefault="006B3768" w:rsidP="0096167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870</w:t>
            </w:r>
          </w:p>
        </w:tc>
        <w:tc>
          <w:tcPr>
            <w:tcW w:w="807" w:type="dxa"/>
            <w:vAlign w:val="center"/>
          </w:tcPr>
          <w:p w:rsidR="0027728E" w:rsidRPr="00EB712E" w:rsidRDefault="00367572"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27728E" w:rsidRPr="008C10F4" w:rsidRDefault="00367572" w:rsidP="00961679">
            <w:pPr>
              <w:rPr>
                <w:spacing w:val="-20"/>
                <w:szCs w:val="24"/>
              </w:rPr>
            </w:pPr>
            <w:r w:rsidRPr="00367572">
              <w:rPr>
                <w:rFonts w:hint="eastAsia"/>
                <w:spacing w:val="-20"/>
                <w:szCs w:val="24"/>
              </w:rPr>
              <w:t>下列廢塑膠何者可以進行資源回收？</w:t>
            </w:r>
            <w:r w:rsidRPr="00367572">
              <w:rPr>
                <w:rFonts w:hint="eastAsia"/>
                <w:spacing w:val="-20"/>
                <w:szCs w:val="24"/>
              </w:rPr>
              <w:t>(1)</w:t>
            </w:r>
            <w:r w:rsidRPr="00367572">
              <w:rPr>
                <w:rFonts w:hint="eastAsia"/>
                <w:spacing w:val="-20"/>
                <w:szCs w:val="24"/>
              </w:rPr>
              <w:t>保鮮膜</w:t>
            </w:r>
            <w:r w:rsidRPr="00367572">
              <w:rPr>
                <w:rFonts w:hint="eastAsia"/>
                <w:spacing w:val="-20"/>
                <w:szCs w:val="24"/>
              </w:rPr>
              <w:t>(2)</w:t>
            </w:r>
            <w:r w:rsidRPr="00367572">
              <w:rPr>
                <w:rFonts w:hint="eastAsia"/>
                <w:spacing w:val="-20"/>
                <w:szCs w:val="24"/>
              </w:rPr>
              <w:t>百葉窗</w:t>
            </w:r>
            <w:r w:rsidRPr="00367572">
              <w:rPr>
                <w:rFonts w:hint="eastAsia"/>
                <w:spacing w:val="-20"/>
                <w:szCs w:val="24"/>
              </w:rPr>
              <w:t>(3)</w:t>
            </w:r>
            <w:r w:rsidRPr="00367572">
              <w:rPr>
                <w:rFonts w:hint="eastAsia"/>
                <w:spacing w:val="-20"/>
                <w:szCs w:val="24"/>
              </w:rPr>
              <w:t>洋芋片包裝袋</w:t>
            </w:r>
            <w:r w:rsidRPr="00367572">
              <w:rPr>
                <w:rFonts w:hint="eastAsia"/>
                <w:spacing w:val="-20"/>
                <w:szCs w:val="24"/>
              </w:rPr>
              <w:t>(4)</w:t>
            </w:r>
            <w:r w:rsidRPr="00367572">
              <w:rPr>
                <w:rFonts w:hint="eastAsia"/>
                <w:spacing w:val="-20"/>
                <w:szCs w:val="24"/>
              </w:rPr>
              <w:t>寶特瓶。</w:t>
            </w:r>
          </w:p>
        </w:tc>
      </w:tr>
      <w:tr w:rsidR="0027728E" w:rsidRPr="00C727B0" w:rsidTr="00961679">
        <w:tc>
          <w:tcPr>
            <w:tcW w:w="705" w:type="dxa"/>
          </w:tcPr>
          <w:p w:rsidR="0027728E" w:rsidRPr="00EB712E" w:rsidRDefault="0027728E" w:rsidP="00961679">
            <w:pPr>
              <w:spacing w:line="0" w:lineRule="atLeast"/>
              <w:rPr>
                <w:sz w:val="22"/>
              </w:rPr>
            </w:pPr>
          </w:p>
        </w:tc>
        <w:tc>
          <w:tcPr>
            <w:tcW w:w="884" w:type="dxa"/>
            <w:vAlign w:val="center"/>
          </w:tcPr>
          <w:p w:rsidR="0027728E" w:rsidRPr="00EB712E" w:rsidRDefault="006B3768" w:rsidP="0096167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871</w:t>
            </w:r>
          </w:p>
        </w:tc>
        <w:tc>
          <w:tcPr>
            <w:tcW w:w="807" w:type="dxa"/>
            <w:vAlign w:val="center"/>
          </w:tcPr>
          <w:p w:rsidR="0027728E" w:rsidRPr="009B6AB0" w:rsidRDefault="00367572"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27728E" w:rsidRPr="00B33489" w:rsidRDefault="00367572" w:rsidP="00367572">
            <w:pPr>
              <w:rPr>
                <w:spacing w:val="-22"/>
                <w:szCs w:val="24"/>
              </w:rPr>
            </w:pPr>
            <w:r w:rsidRPr="00B33489">
              <w:rPr>
                <w:rFonts w:ascii="新細明體" w:eastAsia="新細明體" w:hAnsi="新細明體" w:cs="新細明體" w:hint="eastAsia"/>
                <w:spacing w:val="-22"/>
                <w:kern w:val="0"/>
                <w:szCs w:val="24"/>
              </w:rPr>
              <w:t>下列哪種資源回收的處理方式與戴奧辛的產生有關？</w:t>
            </w:r>
            <w:r w:rsidRPr="00B33489">
              <w:rPr>
                <w:rFonts w:ascii="Noto Sans Mono CJK HK" w:eastAsia="Noto Sans Mono CJK HK" w:hAnsi="Noto Sans Mono CJK HK" w:cs="Noto Sans Mono CJK HK"/>
                <w:spacing w:val="-22"/>
                <w:kern w:val="0"/>
                <w:szCs w:val="24"/>
              </w:rPr>
              <w:t>(1)</w:t>
            </w:r>
            <w:r w:rsidRPr="00B33489">
              <w:rPr>
                <w:rFonts w:ascii="新細明體" w:eastAsia="新細明體" w:hAnsi="新細明體" w:cs="新細明體" w:hint="eastAsia"/>
                <w:spacing w:val="-22"/>
                <w:kern w:val="0"/>
                <w:szCs w:val="24"/>
              </w:rPr>
              <w:t>將殘餘的果皮菜屑剪碎做成堆肥</w:t>
            </w:r>
            <w:r w:rsidRPr="00B33489">
              <w:rPr>
                <w:rFonts w:ascii="Noto Sans Mono CJK HK" w:eastAsia="Noto Sans Mono CJK HK" w:hAnsi="Noto Sans Mono CJK HK" w:cs="Noto Sans Mono CJK HK"/>
                <w:spacing w:val="-22"/>
                <w:kern w:val="0"/>
                <w:szCs w:val="24"/>
              </w:rPr>
              <w:t>(2)</w:t>
            </w:r>
            <w:r w:rsidRPr="00B33489">
              <w:rPr>
                <w:rFonts w:ascii="新細明體" w:eastAsia="新細明體" w:hAnsi="新細明體" w:cs="新細明體" w:hint="eastAsia"/>
                <w:spacing w:val="-22"/>
                <w:kern w:val="0"/>
                <w:szCs w:val="24"/>
              </w:rPr>
              <w:t>將營建混合物分選成土方回填</w:t>
            </w:r>
            <w:r w:rsidRPr="00B33489">
              <w:rPr>
                <w:rFonts w:ascii="Noto Sans Mono CJK HK" w:eastAsia="Noto Sans Mono CJK HK" w:hAnsi="Noto Sans Mono CJK HK" w:cs="Noto Sans Mono CJK HK"/>
                <w:spacing w:val="-22"/>
                <w:kern w:val="0"/>
                <w:szCs w:val="24"/>
              </w:rPr>
              <w:t>(3)</w:t>
            </w:r>
            <w:r w:rsidRPr="00B33489">
              <w:rPr>
                <w:rFonts w:ascii="新細明體" w:eastAsia="新細明體" w:hAnsi="新細明體" w:cs="新細明體" w:hint="eastAsia"/>
                <w:spacing w:val="-22"/>
                <w:kern w:val="0"/>
                <w:szCs w:val="24"/>
              </w:rPr>
              <w:t>將電線外皮燒盡，回收其內的金屬</w:t>
            </w:r>
            <w:r w:rsidRPr="00B33489">
              <w:rPr>
                <w:rFonts w:ascii="Noto Sans Mono CJK HK" w:eastAsia="Noto Sans Mono CJK HK" w:hAnsi="Noto Sans Mono CJK HK" w:cs="Noto Sans Mono CJK HK"/>
                <w:spacing w:val="-22"/>
                <w:kern w:val="0"/>
                <w:szCs w:val="24"/>
              </w:rPr>
              <w:t>(4)</w:t>
            </w:r>
            <w:r w:rsidRPr="00B33489">
              <w:rPr>
                <w:rFonts w:ascii="新細明體" w:eastAsia="新細明體" w:hAnsi="新細明體" w:cs="新細明體" w:hint="eastAsia"/>
                <w:spacing w:val="-22"/>
                <w:kern w:val="0"/>
                <w:szCs w:val="24"/>
              </w:rPr>
              <w:t>將廢輪胎加上水泥形成海底魚礁。</w:t>
            </w:r>
          </w:p>
        </w:tc>
      </w:tr>
      <w:tr w:rsidR="0027728E" w:rsidRPr="00CA4104" w:rsidTr="00961679">
        <w:tc>
          <w:tcPr>
            <w:tcW w:w="705" w:type="dxa"/>
          </w:tcPr>
          <w:p w:rsidR="0027728E" w:rsidRPr="00EB712E" w:rsidRDefault="0027728E" w:rsidP="00961679">
            <w:pPr>
              <w:spacing w:line="0" w:lineRule="atLeast"/>
              <w:rPr>
                <w:sz w:val="22"/>
              </w:rPr>
            </w:pPr>
          </w:p>
        </w:tc>
        <w:tc>
          <w:tcPr>
            <w:tcW w:w="884" w:type="dxa"/>
            <w:vAlign w:val="center"/>
          </w:tcPr>
          <w:p w:rsidR="0027728E" w:rsidRPr="00EB712E" w:rsidRDefault="006B3768" w:rsidP="0096167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872</w:t>
            </w:r>
          </w:p>
        </w:tc>
        <w:tc>
          <w:tcPr>
            <w:tcW w:w="807" w:type="dxa"/>
            <w:vAlign w:val="center"/>
          </w:tcPr>
          <w:p w:rsidR="0027728E" w:rsidRDefault="00367572"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27728E" w:rsidRPr="00CA4104" w:rsidRDefault="00367572" w:rsidP="00367572">
            <w:pPr>
              <w:pStyle w:val="TableParagraph"/>
              <w:spacing w:line="329" w:lineRule="exact"/>
              <w:ind w:left="30"/>
              <w:jc w:val="left"/>
              <w:rPr>
                <w:rFonts w:ascii="微軟正黑體" w:eastAsia="微軟正黑體" w:hAnsi="微軟正黑體" w:cs="微軟正黑體"/>
                <w:spacing w:val="-22"/>
                <w:sz w:val="24"/>
                <w:szCs w:val="24"/>
              </w:rPr>
            </w:pPr>
            <w:r w:rsidRPr="00367572">
              <w:rPr>
                <w:rFonts w:ascii="微軟正黑體" w:eastAsia="微軟正黑體" w:hAnsi="微軟正黑體" w:cs="微軟正黑體" w:hint="eastAsia"/>
                <w:spacing w:val="-22"/>
                <w:sz w:val="24"/>
                <w:szCs w:val="24"/>
              </w:rPr>
              <w:t>哪一種材質的塑膠袋不可以免費提供？(1)聚乙烯(2)聚氯乙烯(3)聚丙烯(4)以上皆是。</w:t>
            </w:r>
          </w:p>
        </w:tc>
      </w:tr>
      <w:tr w:rsidR="0027728E" w:rsidRPr="00631FA7" w:rsidTr="00961679">
        <w:tc>
          <w:tcPr>
            <w:tcW w:w="705" w:type="dxa"/>
          </w:tcPr>
          <w:p w:rsidR="0027728E" w:rsidRPr="00EB712E" w:rsidRDefault="0027728E" w:rsidP="00961679">
            <w:pPr>
              <w:spacing w:line="0" w:lineRule="atLeast"/>
              <w:rPr>
                <w:sz w:val="22"/>
              </w:rPr>
            </w:pPr>
          </w:p>
        </w:tc>
        <w:tc>
          <w:tcPr>
            <w:tcW w:w="884" w:type="dxa"/>
            <w:vAlign w:val="center"/>
          </w:tcPr>
          <w:p w:rsidR="0027728E" w:rsidRDefault="006B3768" w:rsidP="0096167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873</w:t>
            </w:r>
          </w:p>
        </w:tc>
        <w:tc>
          <w:tcPr>
            <w:tcW w:w="807" w:type="dxa"/>
            <w:vAlign w:val="center"/>
          </w:tcPr>
          <w:p w:rsidR="0027728E" w:rsidRDefault="00367572"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27728E" w:rsidRPr="008C10F4" w:rsidRDefault="00367572" w:rsidP="00367572">
            <w:pPr>
              <w:pStyle w:val="TableParagraph"/>
              <w:spacing w:line="329" w:lineRule="exact"/>
              <w:ind w:left="30"/>
              <w:jc w:val="left"/>
              <w:rPr>
                <w:rFonts w:ascii="微軟正黑體" w:eastAsia="微軟正黑體" w:hAnsi="微軟正黑體" w:cs="微軟正黑體"/>
                <w:spacing w:val="-22"/>
                <w:sz w:val="24"/>
                <w:szCs w:val="24"/>
              </w:rPr>
            </w:pPr>
            <w:r w:rsidRPr="00367572">
              <w:rPr>
                <w:rFonts w:ascii="微軟正黑體" w:eastAsia="微軟正黑體" w:hAnsi="微軟正黑體" w:cs="微軟正黑體" w:hint="eastAsia"/>
                <w:spacing w:val="-22"/>
                <w:sz w:val="24"/>
                <w:szCs w:val="24"/>
              </w:rPr>
              <w:t>跳蚤市場的環保意涵為何？(1)舊物回收再利用(2)愛物惜物的觀念(3)善用資源(4)以上皆是。</w:t>
            </w:r>
          </w:p>
        </w:tc>
      </w:tr>
      <w:tr w:rsidR="0027728E" w:rsidRPr="00631FA7" w:rsidTr="00961679">
        <w:tc>
          <w:tcPr>
            <w:tcW w:w="705" w:type="dxa"/>
          </w:tcPr>
          <w:p w:rsidR="0027728E" w:rsidRPr="00EB712E" w:rsidRDefault="0027728E" w:rsidP="00961679">
            <w:pPr>
              <w:spacing w:line="0" w:lineRule="atLeast"/>
              <w:rPr>
                <w:sz w:val="22"/>
              </w:rPr>
            </w:pPr>
          </w:p>
        </w:tc>
        <w:tc>
          <w:tcPr>
            <w:tcW w:w="884" w:type="dxa"/>
            <w:vAlign w:val="center"/>
          </w:tcPr>
          <w:p w:rsidR="0027728E" w:rsidRDefault="006B3768" w:rsidP="0096167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874</w:t>
            </w:r>
          </w:p>
        </w:tc>
        <w:tc>
          <w:tcPr>
            <w:tcW w:w="807" w:type="dxa"/>
            <w:vAlign w:val="center"/>
          </w:tcPr>
          <w:p w:rsidR="0027728E" w:rsidRDefault="00367572"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27728E" w:rsidRDefault="00367572" w:rsidP="00367572">
            <w:pPr>
              <w:pStyle w:val="TableParagraph"/>
              <w:spacing w:line="329" w:lineRule="exact"/>
              <w:ind w:left="30"/>
              <w:jc w:val="left"/>
              <w:rPr>
                <w:rFonts w:ascii="微軟正黑體" w:eastAsia="微軟正黑體" w:hAnsi="微軟正黑體" w:cs="微軟正黑體"/>
                <w:spacing w:val="-22"/>
                <w:sz w:val="24"/>
                <w:szCs w:val="24"/>
              </w:rPr>
            </w:pPr>
            <w:r w:rsidRPr="00367572">
              <w:rPr>
                <w:rFonts w:ascii="微軟正黑體" w:eastAsia="微軟正黑體" w:hAnsi="微軟正黑體" w:cs="微軟正黑體" w:hint="eastAsia"/>
                <w:spacing w:val="-22"/>
                <w:sz w:val="24"/>
                <w:szCs w:val="24"/>
              </w:rPr>
              <w:t>廢日光燈管破掉時應如何處置？(1)直接裝進垃圾袋(2)粉狀物質丟棄於戶外土壤(3)妥善的捆包後再清除回收(4)以上皆非。</w:t>
            </w:r>
          </w:p>
          <w:p w:rsidR="00B33489" w:rsidRPr="00367572" w:rsidRDefault="00B33489" w:rsidP="00367572">
            <w:pPr>
              <w:pStyle w:val="TableParagraph"/>
              <w:spacing w:line="329" w:lineRule="exact"/>
              <w:ind w:left="30"/>
              <w:jc w:val="left"/>
              <w:rPr>
                <w:rFonts w:ascii="微軟正黑體" w:eastAsia="微軟正黑體" w:hAnsi="微軟正黑體" w:cs="微軟正黑體"/>
                <w:spacing w:val="-22"/>
                <w:sz w:val="24"/>
                <w:szCs w:val="24"/>
              </w:rPr>
            </w:pPr>
          </w:p>
        </w:tc>
      </w:tr>
      <w:tr w:rsidR="00961679" w:rsidRPr="00FD7854" w:rsidTr="00961679">
        <w:trPr>
          <w:trHeight w:val="570"/>
        </w:trPr>
        <w:tc>
          <w:tcPr>
            <w:tcW w:w="705" w:type="dxa"/>
          </w:tcPr>
          <w:p w:rsidR="00961679" w:rsidRPr="00FD7854" w:rsidRDefault="00961679" w:rsidP="00961679">
            <w:pPr>
              <w:spacing w:line="0" w:lineRule="atLeast"/>
              <w:rPr>
                <w:szCs w:val="24"/>
              </w:rPr>
            </w:pPr>
            <w:r w:rsidRPr="00FD7854">
              <w:rPr>
                <w:rFonts w:hint="eastAsia"/>
                <w:szCs w:val="24"/>
              </w:rPr>
              <w:lastRenderedPageBreak/>
              <w:t>勾選</w:t>
            </w:r>
          </w:p>
        </w:tc>
        <w:tc>
          <w:tcPr>
            <w:tcW w:w="884" w:type="dxa"/>
          </w:tcPr>
          <w:p w:rsidR="00961679" w:rsidRPr="00FD7854" w:rsidRDefault="00961679" w:rsidP="006B3768">
            <w:pPr>
              <w:spacing w:line="0" w:lineRule="atLeast"/>
              <w:rPr>
                <w:szCs w:val="24"/>
              </w:rPr>
            </w:pPr>
            <w:r w:rsidRPr="00FD7854">
              <w:rPr>
                <w:rFonts w:hint="eastAsia"/>
                <w:szCs w:val="24"/>
              </w:rPr>
              <w:t>編號</w:t>
            </w:r>
          </w:p>
        </w:tc>
        <w:tc>
          <w:tcPr>
            <w:tcW w:w="807" w:type="dxa"/>
          </w:tcPr>
          <w:p w:rsidR="00961679" w:rsidRPr="00FD7854" w:rsidRDefault="00961679" w:rsidP="00961679">
            <w:pPr>
              <w:spacing w:line="0" w:lineRule="atLeast"/>
              <w:rPr>
                <w:szCs w:val="24"/>
              </w:rPr>
            </w:pPr>
            <w:r w:rsidRPr="00FD7854">
              <w:rPr>
                <w:rFonts w:hint="eastAsia"/>
                <w:szCs w:val="24"/>
              </w:rPr>
              <w:t>答案</w:t>
            </w:r>
          </w:p>
        </w:tc>
        <w:tc>
          <w:tcPr>
            <w:tcW w:w="8378" w:type="dxa"/>
          </w:tcPr>
          <w:p w:rsidR="00961679" w:rsidRPr="00FD7854" w:rsidRDefault="00961679" w:rsidP="00961679">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961679" w:rsidRPr="0027728E" w:rsidTr="00961679">
        <w:trPr>
          <w:trHeight w:val="420"/>
        </w:trPr>
        <w:tc>
          <w:tcPr>
            <w:tcW w:w="705" w:type="dxa"/>
          </w:tcPr>
          <w:p w:rsidR="00961679" w:rsidRPr="00FD7854" w:rsidRDefault="00961679" w:rsidP="00961679">
            <w:pPr>
              <w:spacing w:line="0" w:lineRule="atLeast"/>
              <w:rPr>
                <w:sz w:val="32"/>
                <w:szCs w:val="32"/>
              </w:rPr>
            </w:pPr>
          </w:p>
        </w:tc>
        <w:tc>
          <w:tcPr>
            <w:tcW w:w="884" w:type="dxa"/>
            <w:vAlign w:val="center"/>
          </w:tcPr>
          <w:p w:rsidR="00961679" w:rsidRPr="00EB712E" w:rsidRDefault="006B3768" w:rsidP="00961679">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875</w:t>
            </w:r>
          </w:p>
        </w:tc>
        <w:tc>
          <w:tcPr>
            <w:tcW w:w="807" w:type="dxa"/>
            <w:vAlign w:val="center"/>
          </w:tcPr>
          <w:p w:rsidR="00961679" w:rsidRPr="00EB712E" w:rsidRDefault="00B71728" w:rsidP="00961679">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961679" w:rsidRPr="0027728E" w:rsidRDefault="00B71728" w:rsidP="00961679">
            <w:pPr>
              <w:autoSpaceDE w:val="0"/>
              <w:autoSpaceDN w:val="0"/>
              <w:adjustRightInd w:val="0"/>
              <w:rPr>
                <w:sz w:val="23"/>
                <w:szCs w:val="23"/>
              </w:rPr>
            </w:pPr>
            <w:r w:rsidRPr="00B71728">
              <w:rPr>
                <w:rFonts w:hint="eastAsia"/>
                <w:sz w:val="23"/>
                <w:szCs w:val="23"/>
              </w:rPr>
              <w:t>有關資源回收之措施，下列何者敘述錯誤？</w:t>
            </w:r>
            <w:r w:rsidRPr="00B71728">
              <w:rPr>
                <w:rFonts w:hint="eastAsia"/>
                <w:sz w:val="23"/>
                <w:szCs w:val="23"/>
              </w:rPr>
              <w:t>(1)</w:t>
            </w:r>
            <w:r w:rsidRPr="00B71728">
              <w:rPr>
                <w:rFonts w:hint="eastAsia"/>
                <w:sz w:val="23"/>
                <w:szCs w:val="23"/>
              </w:rPr>
              <w:t>廚餘可以製成有機肥料</w:t>
            </w:r>
            <w:r w:rsidRPr="00B71728">
              <w:rPr>
                <w:rFonts w:hint="eastAsia"/>
                <w:sz w:val="23"/>
                <w:szCs w:val="23"/>
              </w:rPr>
              <w:t>(2)</w:t>
            </w:r>
            <w:r w:rsidRPr="00B71728">
              <w:rPr>
                <w:rFonts w:hint="eastAsia"/>
                <w:sz w:val="23"/>
                <w:szCs w:val="23"/>
              </w:rPr>
              <w:t>儘量少用塑膠製品</w:t>
            </w:r>
            <w:r w:rsidRPr="00B71728">
              <w:rPr>
                <w:rFonts w:hint="eastAsia"/>
                <w:sz w:val="23"/>
                <w:szCs w:val="23"/>
              </w:rPr>
              <w:t>(3)</w:t>
            </w:r>
            <w:r w:rsidRPr="00B71728">
              <w:rPr>
                <w:rFonts w:hint="eastAsia"/>
                <w:sz w:val="23"/>
                <w:szCs w:val="23"/>
              </w:rPr>
              <w:t>儘量自帶可清洗再用的容器</w:t>
            </w:r>
            <w:r w:rsidRPr="00B71728">
              <w:rPr>
                <w:rFonts w:hint="eastAsia"/>
                <w:sz w:val="23"/>
                <w:szCs w:val="23"/>
              </w:rPr>
              <w:t>(4)</w:t>
            </w:r>
            <w:r w:rsidRPr="00B71728">
              <w:rPr>
                <w:rFonts w:hint="eastAsia"/>
                <w:sz w:val="23"/>
                <w:szCs w:val="23"/>
              </w:rPr>
              <w:t>資源回收與垃圾減量無關。</w:t>
            </w:r>
          </w:p>
        </w:tc>
      </w:tr>
      <w:tr w:rsidR="00961679" w:rsidRPr="00367572" w:rsidTr="00961679">
        <w:tc>
          <w:tcPr>
            <w:tcW w:w="705" w:type="dxa"/>
          </w:tcPr>
          <w:p w:rsidR="00961679" w:rsidRPr="00FD7854" w:rsidRDefault="00961679" w:rsidP="00961679">
            <w:pPr>
              <w:spacing w:line="0" w:lineRule="atLeast"/>
              <w:rPr>
                <w:sz w:val="32"/>
                <w:szCs w:val="32"/>
              </w:rPr>
            </w:pPr>
          </w:p>
        </w:tc>
        <w:tc>
          <w:tcPr>
            <w:tcW w:w="884" w:type="dxa"/>
            <w:vAlign w:val="center"/>
          </w:tcPr>
          <w:p w:rsidR="00961679" w:rsidRPr="00EB712E" w:rsidRDefault="006B3768" w:rsidP="00961679">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876</w:t>
            </w:r>
          </w:p>
        </w:tc>
        <w:tc>
          <w:tcPr>
            <w:tcW w:w="807" w:type="dxa"/>
            <w:vAlign w:val="center"/>
          </w:tcPr>
          <w:p w:rsidR="00961679" w:rsidRPr="00EB712E" w:rsidRDefault="00B71728" w:rsidP="00961679">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961679" w:rsidRPr="00367572" w:rsidRDefault="00B71728" w:rsidP="00B71728">
            <w:pPr>
              <w:rPr>
                <w:spacing w:val="-20"/>
                <w:szCs w:val="24"/>
              </w:rPr>
            </w:pPr>
            <w:r w:rsidRPr="00B71728">
              <w:rPr>
                <w:rFonts w:hint="eastAsia"/>
                <w:spacing w:val="-20"/>
                <w:szCs w:val="24"/>
              </w:rPr>
              <w:t>資源回收「舊衣類」，係指回收下列何者物品？</w:t>
            </w:r>
            <w:r w:rsidRPr="00B71728">
              <w:rPr>
                <w:rFonts w:hint="eastAsia"/>
                <w:spacing w:val="-20"/>
                <w:szCs w:val="24"/>
              </w:rPr>
              <w:t>(1)</w:t>
            </w:r>
            <w:r w:rsidRPr="00B71728">
              <w:rPr>
                <w:rFonts w:hint="eastAsia"/>
                <w:spacing w:val="-20"/>
                <w:szCs w:val="24"/>
              </w:rPr>
              <w:t>乾淨舊衣物</w:t>
            </w:r>
            <w:r w:rsidRPr="00B71728">
              <w:rPr>
                <w:rFonts w:hint="eastAsia"/>
                <w:spacing w:val="-20"/>
                <w:szCs w:val="24"/>
              </w:rPr>
              <w:t>(2)</w:t>
            </w:r>
            <w:r w:rsidRPr="00B71728">
              <w:rPr>
                <w:rFonts w:hint="eastAsia"/>
                <w:spacing w:val="-20"/>
                <w:szCs w:val="24"/>
              </w:rPr>
              <w:t>鞋襪</w:t>
            </w:r>
            <w:r w:rsidRPr="00B71728">
              <w:rPr>
                <w:rFonts w:hint="eastAsia"/>
                <w:spacing w:val="-20"/>
                <w:szCs w:val="24"/>
              </w:rPr>
              <w:t>(3)</w:t>
            </w:r>
            <w:r w:rsidRPr="00B71728">
              <w:rPr>
                <w:rFonts w:hint="eastAsia"/>
                <w:spacing w:val="-20"/>
                <w:szCs w:val="24"/>
              </w:rPr>
              <w:t>地毯</w:t>
            </w:r>
            <w:r w:rsidRPr="00B71728">
              <w:rPr>
                <w:rFonts w:hint="eastAsia"/>
                <w:spacing w:val="-20"/>
                <w:szCs w:val="24"/>
              </w:rPr>
              <w:t>(4)</w:t>
            </w:r>
            <w:r w:rsidRPr="00B71728">
              <w:rPr>
                <w:rFonts w:hint="eastAsia"/>
                <w:spacing w:val="-20"/>
                <w:szCs w:val="24"/>
              </w:rPr>
              <w:t>枕頭。。</w:t>
            </w:r>
          </w:p>
        </w:tc>
      </w:tr>
      <w:tr w:rsidR="00961679" w:rsidRPr="00E3349A" w:rsidTr="00961679">
        <w:tc>
          <w:tcPr>
            <w:tcW w:w="705" w:type="dxa"/>
          </w:tcPr>
          <w:p w:rsidR="00961679" w:rsidRPr="007D3590" w:rsidRDefault="00961679" w:rsidP="00961679">
            <w:pPr>
              <w:spacing w:line="0" w:lineRule="atLeast"/>
              <w:rPr>
                <w:sz w:val="22"/>
              </w:rPr>
            </w:pPr>
          </w:p>
        </w:tc>
        <w:tc>
          <w:tcPr>
            <w:tcW w:w="884" w:type="dxa"/>
            <w:vAlign w:val="center"/>
          </w:tcPr>
          <w:p w:rsidR="00961679" w:rsidRPr="00EB712E" w:rsidRDefault="006B3768" w:rsidP="00961679">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877</w:t>
            </w:r>
          </w:p>
        </w:tc>
        <w:tc>
          <w:tcPr>
            <w:tcW w:w="807" w:type="dxa"/>
            <w:vAlign w:val="center"/>
          </w:tcPr>
          <w:p w:rsidR="00961679" w:rsidRPr="00EB712E" w:rsidRDefault="00B71728" w:rsidP="00961679">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961679" w:rsidRPr="00B71728" w:rsidRDefault="00B71728" w:rsidP="00B71728">
            <w:pPr>
              <w:pStyle w:val="TableParagraph"/>
              <w:spacing w:line="357" w:lineRule="exact"/>
              <w:ind w:left="30"/>
              <w:jc w:val="left"/>
            </w:pPr>
            <w:r>
              <w:rPr>
                <w:rFonts w:ascii="新細明體" w:eastAsia="新細明體" w:hAnsi="新細明體" w:cs="新細明體" w:hint="eastAsia"/>
              </w:rPr>
              <w:t>下列哪一種消費行為可以減少垃圾量？</w:t>
            </w:r>
            <w:r>
              <w:rPr>
                <w:rFonts w:hint="eastAsia"/>
              </w:rPr>
              <w:t>(1)</w:t>
            </w:r>
            <w:r>
              <w:rPr>
                <w:rFonts w:ascii="新細明體" w:eastAsia="新細明體" w:hAnsi="新細明體" w:cs="新細明體" w:hint="eastAsia"/>
              </w:rPr>
              <w:t>購買很多食物</w:t>
            </w:r>
            <w:r>
              <w:rPr>
                <w:rFonts w:hint="eastAsia"/>
              </w:rPr>
              <w:t>(2)</w:t>
            </w:r>
            <w:r>
              <w:rPr>
                <w:rFonts w:ascii="新細明體" w:eastAsia="新細明體" w:hAnsi="新細明體" w:cs="新細明體" w:hint="eastAsia"/>
              </w:rPr>
              <w:t>準備很多零錢</w:t>
            </w:r>
            <w:r>
              <w:rPr>
                <w:rFonts w:hint="eastAsia"/>
              </w:rPr>
              <w:t>(3)</w:t>
            </w:r>
            <w:r>
              <w:rPr>
                <w:rFonts w:ascii="新細明體" w:eastAsia="新細明體" w:hAnsi="新細明體" w:cs="新細明體" w:hint="eastAsia"/>
              </w:rPr>
              <w:t>準備紙本商品目錄</w:t>
            </w:r>
            <w:r>
              <w:rPr>
                <w:rFonts w:hint="eastAsia"/>
              </w:rPr>
              <w:t>(4)</w:t>
            </w:r>
            <w:r>
              <w:rPr>
                <w:rFonts w:ascii="新細明體" w:eastAsia="新細明體" w:hAnsi="新細明體" w:cs="新細明體" w:hint="eastAsia"/>
              </w:rPr>
              <w:t>準備購物袋。</w:t>
            </w:r>
          </w:p>
        </w:tc>
      </w:tr>
      <w:tr w:rsidR="00961679" w:rsidRPr="00367572" w:rsidTr="00961679">
        <w:tc>
          <w:tcPr>
            <w:tcW w:w="705" w:type="dxa"/>
          </w:tcPr>
          <w:p w:rsidR="00961679" w:rsidRPr="007D3590" w:rsidRDefault="00961679" w:rsidP="00961679">
            <w:pPr>
              <w:spacing w:line="0" w:lineRule="atLeast"/>
              <w:rPr>
                <w:sz w:val="22"/>
              </w:rPr>
            </w:pPr>
          </w:p>
        </w:tc>
        <w:tc>
          <w:tcPr>
            <w:tcW w:w="884" w:type="dxa"/>
            <w:vAlign w:val="center"/>
          </w:tcPr>
          <w:p w:rsidR="00961679" w:rsidRPr="00EB712E" w:rsidRDefault="006B3768" w:rsidP="00961679">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878</w:t>
            </w:r>
          </w:p>
        </w:tc>
        <w:tc>
          <w:tcPr>
            <w:tcW w:w="807" w:type="dxa"/>
            <w:vAlign w:val="center"/>
          </w:tcPr>
          <w:p w:rsidR="00961679" w:rsidRPr="00EB712E" w:rsidRDefault="00B71728" w:rsidP="00961679">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961679" w:rsidRPr="00367572" w:rsidRDefault="00B71728" w:rsidP="00B71728">
            <w:pPr>
              <w:pStyle w:val="TableParagraph"/>
              <w:spacing w:line="357" w:lineRule="exact"/>
              <w:ind w:left="30"/>
              <w:jc w:val="left"/>
              <w:rPr>
                <w:spacing w:val="-2"/>
              </w:rPr>
            </w:pPr>
            <w:r w:rsidRPr="00B71728">
              <w:rPr>
                <w:rFonts w:ascii="微軟正黑體" w:eastAsia="微軟正黑體" w:hAnsi="微軟正黑體" w:cs="微軟正黑體" w:hint="eastAsia"/>
                <w:spacing w:val="-2"/>
              </w:rPr>
              <w:t>下列何者為政府推動購買商品時建議使用環保購物袋的原因？</w:t>
            </w:r>
            <w:r w:rsidRPr="00B71728">
              <w:rPr>
                <w:rFonts w:hint="eastAsia"/>
                <w:spacing w:val="-2"/>
              </w:rPr>
              <w:t>(1)</w:t>
            </w:r>
            <w:r w:rsidRPr="00B71728">
              <w:rPr>
                <w:rFonts w:ascii="微軟正黑體" w:eastAsia="微軟正黑體" w:hAnsi="微軟正黑體" w:cs="微軟正黑體" w:hint="eastAsia"/>
                <w:spacing w:val="-2"/>
              </w:rPr>
              <w:t>比較便宜</w:t>
            </w:r>
            <w:r w:rsidRPr="00B71728">
              <w:rPr>
                <w:rFonts w:hint="eastAsia"/>
                <w:spacing w:val="-2"/>
              </w:rPr>
              <w:t>(2)</w:t>
            </w:r>
            <w:r w:rsidRPr="00B71728">
              <w:rPr>
                <w:rFonts w:ascii="微軟正黑體" w:eastAsia="微軟正黑體" w:hAnsi="微軟正黑體" w:cs="微軟正黑體" w:hint="eastAsia"/>
                <w:spacing w:val="-2"/>
              </w:rPr>
              <w:t>減少垃圾量</w:t>
            </w:r>
            <w:r w:rsidRPr="00B71728">
              <w:rPr>
                <w:rFonts w:hint="eastAsia"/>
                <w:spacing w:val="-2"/>
              </w:rPr>
              <w:t>(3)</w:t>
            </w:r>
            <w:r w:rsidRPr="00B71728">
              <w:rPr>
                <w:rFonts w:ascii="微軟正黑體" w:eastAsia="微軟正黑體" w:hAnsi="微軟正黑體" w:cs="微軟正黑體" w:hint="eastAsia"/>
                <w:spacing w:val="-2"/>
              </w:rPr>
              <w:t>趕上潮流</w:t>
            </w:r>
            <w:r w:rsidRPr="00B71728">
              <w:rPr>
                <w:rFonts w:hint="eastAsia"/>
                <w:spacing w:val="-2"/>
              </w:rPr>
              <w:t>(4)</w:t>
            </w:r>
            <w:r w:rsidRPr="00B71728">
              <w:rPr>
                <w:rFonts w:ascii="微軟正黑體" w:eastAsia="微軟正黑體" w:hAnsi="微軟正黑體" w:cs="微軟正黑體" w:hint="eastAsia"/>
                <w:spacing w:val="-2"/>
              </w:rPr>
              <w:t>增加開銷。</w:t>
            </w:r>
          </w:p>
        </w:tc>
      </w:tr>
      <w:tr w:rsidR="00961679" w:rsidRPr="00DE471B" w:rsidTr="00961679">
        <w:tc>
          <w:tcPr>
            <w:tcW w:w="705" w:type="dxa"/>
          </w:tcPr>
          <w:p w:rsidR="00961679" w:rsidRPr="007D3590" w:rsidRDefault="00961679" w:rsidP="00961679">
            <w:pPr>
              <w:spacing w:line="0" w:lineRule="atLeast"/>
              <w:rPr>
                <w:sz w:val="22"/>
              </w:rPr>
            </w:pPr>
          </w:p>
        </w:tc>
        <w:tc>
          <w:tcPr>
            <w:tcW w:w="884" w:type="dxa"/>
            <w:vAlign w:val="center"/>
          </w:tcPr>
          <w:p w:rsidR="00961679" w:rsidRPr="00EB712E" w:rsidRDefault="006B3768" w:rsidP="00961679">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879</w:t>
            </w:r>
          </w:p>
        </w:tc>
        <w:tc>
          <w:tcPr>
            <w:tcW w:w="807" w:type="dxa"/>
            <w:vAlign w:val="center"/>
          </w:tcPr>
          <w:p w:rsidR="00961679" w:rsidRPr="00EB712E" w:rsidRDefault="00B71728" w:rsidP="00961679">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961679" w:rsidRPr="00DE471B" w:rsidRDefault="00B71728" w:rsidP="00961679">
            <w:pPr>
              <w:pStyle w:val="TableParagraph"/>
              <w:spacing w:line="307" w:lineRule="exact"/>
              <w:ind w:left="30"/>
              <w:jc w:val="left"/>
            </w:pPr>
            <w:r w:rsidRPr="00B71728">
              <w:rPr>
                <w:rFonts w:ascii="新細明體" w:eastAsia="新細明體" w:hAnsi="新細明體" w:cs="新細明體" w:hint="eastAsia"/>
              </w:rPr>
              <w:t>下列何者對於目前資源回收方法的描述是正確的？</w:t>
            </w:r>
            <w:r w:rsidRPr="00B71728">
              <w:rPr>
                <w:rFonts w:hint="eastAsia"/>
              </w:rPr>
              <w:t>(1)</w:t>
            </w:r>
            <w:r w:rsidRPr="00B71728">
              <w:rPr>
                <w:rFonts w:ascii="新細明體" w:eastAsia="新細明體" w:hAnsi="新細明體" w:cs="新細明體" w:hint="eastAsia"/>
              </w:rPr>
              <w:t>將全新的物品回收後再利用</w:t>
            </w:r>
            <w:r w:rsidRPr="00B71728">
              <w:rPr>
                <w:rFonts w:hint="eastAsia"/>
              </w:rPr>
              <w:t>(2)</w:t>
            </w:r>
            <w:r w:rsidRPr="00B71728">
              <w:rPr>
                <w:rFonts w:ascii="新細明體" w:eastAsia="新細明體" w:hAnsi="新細明體" w:cs="新細明體" w:hint="eastAsia"/>
              </w:rPr>
              <w:t>沒貼上回收標誌的物品不能回收再利用</w:t>
            </w:r>
            <w:r w:rsidRPr="00B71728">
              <w:rPr>
                <w:rFonts w:hint="eastAsia"/>
              </w:rPr>
              <w:t>(3)</w:t>
            </w:r>
            <w:r w:rsidRPr="00B71728">
              <w:rPr>
                <w:rFonts w:ascii="新細明體" w:eastAsia="新細明體" w:hAnsi="新細明體" w:cs="新細明體" w:hint="eastAsia"/>
              </w:rPr>
              <w:t>將不能使用且可進行再利用的物品回收</w:t>
            </w:r>
            <w:r w:rsidRPr="00B71728">
              <w:rPr>
                <w:rFonts w:hint="eastAsia"/>
              </w:rPr>
              <w:t>(4)</w:t>
            </w:r>
            <w:r w:rsidRPr="00B71728">
              <w:rPr>
                <w:rFonts w:ascii="新細明體" w:eastAsia="新細明體" w:hAnsi="新細明體" w:cs="新細明體" w:hint="eastAsia"/>
              </w:rPr>
              <w:t>所有廢棄物都回收後再利用。</w:t>
            </w:r>
          </w:p>
        </w:tc>
      </w:tr>
      <w:tr w:rsidR="00961679" w:rsidRPr="00166E8E" w:rsidTr="00961679">
        <w:tc>
          <w:tcPr>
            <w:tcW w:w="705" w:type="dxa"/>
          </w:tcPr>
          <w:p w:rsidR="00961679" w:rsidRPr="007D3590" w:rsidRDefault="00961679" w:rsidP="00961679">
            <w:pPr>
              <w:spacing w:line="0" w:lineRule="atLeast"/>
              <w:rPr>
                <w:sz w:val="22"/>
              </w:rPr>
            </w:pPr>
          </w:p>
        </w:tc>
        <w:tc>
          <w:tcPr>
            <w:tcW w:w="884" w:type="dxa"/>
            <w:vAlign w:val="center"/>
          </w:tcPr>
          <w:p w:rsidR="00961679" w:rsidRPr="00980C1B" w:rsidRDefault="006B3768" w:rsidP="00961679">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880</w:t>
            </w:r>
          </w:p>
        </w:tc>
        <w:tc>
          <w:tcPr>
            <w:tcW w:w="807" w:type="dxa"/>
            <w:vAlign w:val="center"/>
          </w:tcPr>
          <w:p w:rsidR="00961679" w:rsidRPr="00980C1B" w:rsidRDefault="00B71728" w:rsidP="00961679">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B71728" w:rsidRDefault="00B71728" w:rsidP="00B71728">
            <w:pPr>
              <w:pStyle w:val="TableParagraph"/>
              <w:spacing w:line="357" w:lineRule="exact"/>
              <w:ind w:left="30"/>
              <w:rPr>
                <w:rFonts w:ascii="微軟正黑體" w:eastAsia="微軟正黑體" w:hAnsi="微軟正黑體" w:cs="微軟正黑體"/>
              </w:rPr>
            </w:pPr>
            <w:r>
              <w:rPr>
                <w:rFonts w:ascii="微軟正黑體" w:eastAsia="微軟正黑體" w:hAnsi="微軟正黑體" w:cs="微軟正黑體" w:hint="eastAsia"/>
              </w:rPr>
              <w:t>下列哪一種行為無法減少垃圾量？</w:t>
            </w:r>
            <w:r>
              <w:rPr>
                <w:rFonts w:hint="eastAsia"/>
              </w:rPr>
              <w:t>(1)</w:t>
            </w:r>
            <w:r>
              <w:rPr>
                <w:rFonts w:ascii="微軟正黑體" w:eastAsia="微軟正黑體" w:hAnsi="微軟正黑體" w:cs="微軟正黑體" w:hint="eastAsia"/>
              </w:rPr>
              <w:t>外食自備餐具</w:t>
            </w:r>
            <w:r>
              <w:rPr>
                <w:rFonts w:hint="eastAsia"/>
              </w:rPr>
              <w:t>(2)</w:t>
            </w:r>
            <w:r>
              <w:rPr>
                <w:rFonts w:ascii="微軟正黑體" w:eastAsia="微軟正黑體" w:hAnsi="微軟正黑體" w:cs="微軟正黑體" w:hint="eastAsia"/>
              </w:rPr>
              <w:t>買包裝複雜的商品</w:t>
            </w:r>
            <w:r>
              <w:rPr>
                <w:rFonts w:hint="eastAsia"/>
              </w:rPr>
              <w:t>(3)</w:t>
            </w:r>
            <w:r>
              <w:rPr>
                <w:rFonts w:ascii="微軟正黑體" w:eastAsia="微軟正黑體" w:hAnsi="微軟正黑體" w:cs="微軟正黑體" w:hint="eastAsia"/>
              </w:rPr>
              <w:t>自備購物</w:t>
            </w:r>
          </w:p>
          <w:p w:rsidR="00961679" w:rsidRPr="00166E8E" w:rsidRDefault="00B71728" w:rsidP="00B71728">
            <w:pPr>
              <w:pStyle w:val="TableParagraph"/>
              <w:spacing w:line="357" w:lineRule="exact"/>
              <w:ind w:left="30"/>
              <w:jc w:val="left"/>
            </w:pPr>
            <w:r>
              <w:rPr>
                <w:rFonts w:ascii="微軟正黑體" w:eastAsia="微軟正黑體" w:hAnsi="微軟正黑體" w:cs="微軟正黑體" w:hint="eastAsia"/>
              </w:rPr>
              <w:t>袋</w:t>
            </w:r>
            <w:r>
              <w:rPr>
                <w:rFonts w:hint="eastAsia"/>
              </w:rPr>
              <w:t>(4)</w:t>
            </w:r>
            <w:r>
              <w:rPr>
                <w:rFonts w:ascii="微軟正黑體" w:eastAsia="微軟正黑體" w:hAnsi="微軟正黑體" w:cs="微軟正黑體" w:hint="eastAsia"/>
              </w:rPr>
              <w:t>不使用塑膠袋。</w:t>
            </w:r>
          </w:p>
        </w:tc>
      </w:tr>
      <w:tr w:rsidR="00961679" w:rsidRPr="00DE471B" w:rsidTr="00961679">
        <w:trPr>
          <w:trHeight w:val="429"/>
        </w:trPr>
        <w:tc>
          <w:tcPr>
            <w:tcW w:w="705" w:type="dxa"/>
          </w:tcPr>
          <w:p w:rsidR="00961679" w:rsidRPr="007D3590" w:rsidRDefault="00961679" w:rsidP="00961679">
            <w:pPr>
              <w:spacing w:line="0" w:lineRule="atLeast"/>
              <w:rPr>
                <w:sz w:val="22"/>
              </w:rPr>
            </w:pPr>
          </w:p>
        </w:tc>
        <w:tc>
          <w:tcPr>
            <w:tcW w:w="884" w:type="dxa"/>
            <w:vAlign w:val="center"/>
          </w:tcPr>
          <w:p w:rsidR="00961679" w:rsidRPr="00980C1B" w:rsidRDefault="006B3768" w:rsidP="00961679">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881</w:t>
            </w:r>
          </w:p>
        </w:tc>
        <w:tc>
          <w:tcPr>
            <w:tcW w:w="807" w:type="dxa"/>
            <w:vAlign w:val="center"/>
          </w:tcPr>
          <w:p w:rsidR="00961679" w:rsidRPr="00980C1B" w:rsidRDefault="00B71728" w:rsidP="00961679">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961679" w:rsidRPr="00DE471B" w:rsidRDefault="00B71728" w:rsidP="00961679">
            <w:r w:rsidRPr="00B71728">
              <w:rPr>
                <w:rFonts w:hint="eastAsia"/>
              </w:rPr>
              <w:t>使用易分解塑膠袋能減少環境的負荷，下列關於易分解塑膠袋之敘述何者正確？</w:t>
            </w:r>
            <w:r w:rsidRPr="00B71728">
              <w:rPr>
                <w:rFonts w:hint="eastAsia"/>
              </w:rPr>
              <w:t>(1)</w:t>
            </w:r>
            <w:r w:rsidRPr="00B71728">
              <w:rPr>
                <w:rFonts w:hint="eastAsia"/>
              </w:rPr>
              <w:t>成本過高</w:t>
            </w:r>
            <w:r w:rsidRPr="00B71728">
              <w:rPr>
                <w:rFonts w:hint="eastAsia"/>
              </w:rPr>
              <w:t>(2)</w:t>
            </w:r>
            <w:r w:rsidRPr="00B71728">
              <w:rPr>
                <w:rFonts w:hint="eastAsia"/>
              </w:rPr>
              <w:t>正常存放條件下，不會產生裂解或分解的狀況</w:t>
            </w:r>
            <w:r w:rsidRPr="00B71728">
              <w:rPr>
                <w:rFonts w:hint="eastAsia"/>
              </w:rPr>
              <w:t>(3)</w:t>
            </w:r>
            <w:r w:rsidRPr="00B71728">
              <w:rPr>
                <w:rFonts w:hint="eastAsia"/>
              </w:rPr>
              <w:t>不可回收再製成再生料重複使用</w:t>
            </w:r>
            <w:r w:rsidRPr="00B71728">
              <w:rPr>
                <w:rFonts w:hint="eastAsia"/>
              </w:rPr>
              <w:t>(4)</w:t>
            </w:r>
            <w:r w:rsidRPr="00B71728">
              <w:rPr>
                <w:rFonts w:hint="eastAsia"/>
              </w:rPr>
              <w:t>回收後的再製品會造成</w:t>
            </w:r>
          </w:p>
        </w:tc>
      </w:tr>
      <w:tr w:rsidR="00961679" w:rsidRPr="00785E34" w:rsidTr="00961679">
        <w:trPr>
          <w:trHeight w:val="307"/>
        </w:trPr>
        <w:tc>
          <w:tcPr>
            <w:tcW w:w="705" w:type="dxa"/>
          </w:tcPr>
          <w:p w:rsidR="00961679" w:rsidRPr="007D3590" w:rsidRDefault="00961679" w:rsidP="00961679">
            <w:pPr>
              <w:spacing w:line="0" w:lineRule="atLeast"/>
              <w:rPr>
                <w:sz w:val="22"/>
              </w:rPr>
            </w:pPr>
          </w:p>
        </w:tc>
        <w:tc>
          <w:tcPr>
            <w:tcW w:w="884" w:type="dxa"/>
            <w:vAlign w:val="center"/>
          </w:tcPr>
          <w:p w:rsidR="00961679" w:rsidRPr="00980C1B" w:rsidRDefault="006B3768" w:rsidP="00961679">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882</w:t>
            </w:r>
          </w:p>
        </w:tc>
        <w:tc>
          <w:tcPr>
            <w:tcW w:w="807" w:type="dxa"/>
            <w:vAlign w:val="center"/>
          </w:tcPr>
          <w:p w:rsidR="00961679" w:rsidRPr="00980C1B" w:rsidRDefault="00B71728" w:rsidP="00961679">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B71728" w:rsidRDefault="00B71728" w:rsidP="00B71728">
            <w:r>
              <w:rPr>
                <w:rFonts w:hint="eastAsia"/>
              </w:rPr>
              <w:t>下列何者屬執行機關應回收之一般廢棄物項目？</w:t>
            </w:r>
            <w:r>
              <w:rPr>
                <w:rFonts w:hint="eastAsia"/>
              </w:rPr>
              <w:t>(1)</w:t>
            </w:r>
            <w:r>
              <w:rPr>
                <w:rFonts w:hint="eastAsia"/>
              </w:rPr>
              <w:t>光碟片</w:t>
            </w:r>
            <w:r>
              <w:rPr>
                <w:rFonts w:hint="eastAsia"/>
              </w:rPr>
              <w:t>(2)</w:t>
            </w:r>
            <w:r>
              <w:rPr>
                <w:rFonts w:hint="eastAsia"/>
              </w:rPr>
              <w:t>行動電話</w:t>
            </w:r>
          </w:p>
          <w:p w:rsidR="00961679" w:rsidRPr="00B71728" w:rsidRDefault="00B71728" w:rsidP="00B71728">
            <w:r>
              <w:rPr>
                <w:rFonts w:hint="eastAsia"/>
              </w:rPr>
              <w:t>及其充電器</w:t>
            </w:r>
            <w:r>
              <w:rPr>
                <w:rFonts w:hint="eastAsia"/>
              </w:rPr>
              <w:t>(3)</w:t>
            </w:r>
            <w:r>
              <w:rPr>
                <w:rFonts w:hint="eastAsia"/>
              </w:rPr>
              <w:t>塑膠類</w:t>
            </w:r>
            <w:r>
              <w:rPr>
                <w:rFonts w:hint="eastAsia"/>
              </w:rPr>
              <w:t>(4)</w:t>
            </w:r>
            <w:r>
              <w:rPr>
                <w:rFonts w:hint="eastAsia"/>
              </w:rPr>
              <w:t>以上皆是。</w:t>
            </w:r>
            <w:r>
              <w:t xml:space="preserve"> </w:t>
            </w:r>
          </w:p>
        </w:tc>
      </w:tr>
      <w:tr w:rsidR="00961679" w:rsidRPr="00C727B0" w:rsidTr="00961679">
        <w:tc>
          <w:tcPr>
            <w:tcW w:w="705" w:type="dxa"/>
          </w:tcPr>
          <w:p w:rsidR="00961679" w:rsidRPr="007D3590" w:rsidRDefault="00961679" w:rsidP="00961679">
            <w:pPr>
              <w:spacing w:line="0" w:lineRule="atLeast"/>
              <w:rPr>
                <w:sz w:val="22"/>
              </w:rPr>
            </w:pPr>
          </w:p>
        </w:tc>
        <w:tc>
          <w:tcPr>
            <w:tcW w:w="884" w:type="dxa"/>
            <w:vAlign w:val="center"/>
          </w:tcPr>
          <w:p w:rsidR="00961679" w:rsidRPr="007A5477" w:rsidRDefault="006B3768" w:rsidP="00961679">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883</w:t>
            </w:r>
          </w:p>
        </w:tc>
        <w:tc>
          <w:tcPr>
            <w:tcW w:w="807" w:type="dxa"/>
            <w:vAlign w:val="center"/>
          </w:tcPr>
          <w:p w:rsidR="00961679" w:rsidRPr="007A5477" w:rsidRDefault="00B71728" w:rsidP="00961679">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961679" w:rsidRPr="00C727B0" w:rsidRDefault="00B71728" w:rsidP="00961679">
            <w:pPr>
              <w:rPr>
                <w:spacing w:val="-20"/>
                <w:szCs w:val="24"/>
              </w:rPr>
            </w:pPr>
            <w:r w:rsidRPr="00B71728">
              <w:rPr>
                <w:rFonts w:hint="eastAsia"/>
                <w:spacing w:val="-20"/>
                <w:szCs w:val="24"/>
              </w:rPr>
              <w:t>下列何者為執行機關應回收之一般廢棄物項目？</w:t>
            </w:r>
            <w:r w:rsidRPr="00B71728">
              <w:rPr>
                <w:rFonts w:hint="eastAsia"/>
                <w:spacing w:val="-20"/>
                <w:szCs w:val="24"/>
              </w:rPr>
              <w:t>(1)</w:t>
            </w:r>
            <w:r w:rsidRPr="00B71728">
              <w:rPr>
                <w:rFonts w:hint="eastAsia"/>
                <w:spacing w:val="-20"/>
                <w:szCs w:val="24"/>
              </w:rPr>
              <w:t>紙類</w:t>
            </w:r>
            <w:r w:rsidRPr="00B71728">
              <w:rPr>
                <w:rFonts w:hint="eastAsia"/>
                <w:spacing w:val="-20"/>
                <w:szCs w:val="24"/>
              </w:rPr>
              <w:t>(2)</w:t>
            </w:r>
            <w:r w:rsidRPr="00B71728">
              <w:rPr>
                <w:rFonts w:hint="eastAsia"/>
                <w:spacing w:val="-20"/>
                <w:szCs w:val="24"/>
              </w:rPr>
              <w:t>鐵類</w:t>
            </w:r>
            <w:r w:rsidRPr="00B71728">
              <w:rPr>
                <w:rFonts w:hint="eastAsia"/>
                <w:spacing w:val="-20"/>
                <w:szCs w:val="24"/>
              </w:rPr>
              <w:t>(3)</w:t>
            </w:r>
            <w:r w:rsidRPr="00B71728">
              <w:rPr>
                <w:rFonts w:hint="eastAsia"/>
                <w:spacing w:val="-20"/>
                <w:szCs w:val="24"/>
              </w:rPr>
              <w:t>玻璃類</w:t>
            </w:r>
            <w:r w:rsidRPr="00B71728">
              <w:rPr>
                <w:rFonts w:hint="eastAsia"/>
                <w:spacing w:val="-20"/>
                <w:szCs w:val="24"/>
              </w:rPr>
              <w:t>(4)</w:t>
            </w:r>
            <w:r w:rsidRPr="00B71728">
              <w:rPr>
                <w:rFonts w:hint="eastAsia"/>
                <w:spacing w:val="-20"/>
                <w:szCs w:val="24"/>
              </w:rPr>
              <w:t>以上皆是。</w:t>
            </w:r>
          </w:p>
        </w:tc>
      </w:tr>
      <w:tr w:rsidR="00961679" w:rsidRPr="00C727B0" w:rsidTr="00961679">
        <w:tc>
          <w:tcPr>
            <w:tcW w:w="705" w:type="dxa"/>
          </w:tcPr>
          <w:p w:rsidR="00961679" w:rsidRPr="007D3590" w:rsidRDefault="00961679" w:rsidP="00961679">
            <w:pPr>
              <w:spacing w:line="0" w:lineRule="atLeast"/>
              <w:rPr>
                <w:sz w:val="22"/>
              </w:rPr>
            </w:pPr>
          </w:p>
        </w:tc>
        <w:tc>
          <w:tcPr>
            <w:tcW w:w="884" w:type="dxa"/>
            <w:vAlign w:val="center"/>
          </w:tcPr>
          <w:p w:rsidR="00961679" w:rsidRPr="007A5477" w:rsidRDefault="006B3768" w:rsidP="00961679">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884</w:t>
            </w:r>
          </w:p>
        </w:tc>
        <w:tc>
          <w:tcPr>
            <w:tcW w:w="807" w:type="dxa"/>
            <w:vAlign w:val="center"/>
          </w:tcPr>
          <w:p w:rsidR="00961679" w:rsidRPr="007A5477" w:rsidRDefault="00B71728" w:rsidP="00961679">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961679" w:rsidRPr="00B71728" w:rsidRDefault="00B71728" w:rsidP="00B71728">
            <w:pPr>
              <w:pStyle w:val="TableParagraph"/>
              <w:spacing w:line="357" w:lineRule="exact"/>
              <w:ind w:left="30"/>
              <w:jc w:val="left"/>
            </w:pPr>
            <w:r>
              <w:rPr>
                <w:rFonts w:ascii="新細明體" w:eastAsia="新細明體" w:hAnsi="新細明體" w:cs="新細明體" w:hint="eastAsia"/>
              </w:rPr>
              <w:t>下列何者為一般廢棄物之再利用？</w:t>
            </w:r>
            <w:r>
              <w:rPr>
                <w:rFonts w:hint="eastAsia"/>
              </w:rPr>
              <w:t>(1)</w:t>
            </w:r>
            <w:r>
              <w:rPr>
                <w:rFonts w:ascii="新細明體" w:eastAsia="新細明體" w:hAnsi="新細明體" w:cs="新細明體" w:hint="eastAsia"/>
              </w:rPr>
              <w:t>做為材料、燃料</w:t>
            </w:r>
            <w:r>
              <w:rPr>
                <w:rFonts w:hint="eastAsia"/>
              </w:rPr>
              <w:t>(2)</w:t>
            </w:r>
            <w:r>
              <w:rPr>
                <w:rFonts w:ascii="新細明體" w:eastAsia="新細明體" w:hAnsi="新細明體" w:cs="新細明體" w:hint="eastAsia"/>
              </w:rPr>
              <w:t>做為肥料、飼料</w:t>
            </w:r>
            <w:r>
              <w:rPr>
                <w:rFonts w:hint="eastAsia"/>
              </w:rPr>
              <w:t>(3)</w:t>
            </w:r>
            <w:r>
              <w:rPr>
                <w:rFonts w:ascii="新細明體" w:eastAsia="新細明體" w:hAnsi="新細明體" w:cs="新細明體" w:hint="eastAsia"/>
              </w:rPr>
              <w:t>做為填料、土壤改良</w:t>
            </w:r>
            <w:r>
              <w:rPr>
                <w:rFonts w:hint="eastAsia"/>
              </w:rPr>
              <w:t>(4)</w:t>
            </w:r>
            <w:r>
              <w:rPr>
                <w:rFonts w:ascii="新細明體" w:eastAsia="新細明體" w:hAnsi="新細明體" w:cs="新細明體" w:hint="eastAsia"/>
              </w:rPr>
              <w:t>以上皆是。</w:t>
            </w:r>
          </w:p>
        </w:tc>
      </w:tr>
      <w:tr w:rsidR="00961679" w:rsidRPr="008C10F4" w:rsidTr="00961679">
        <w:trPr>
          <w:trHeight w:val="525"/>
        </w:trPr>
        <w:tc>
          <w:tcPr>
            <w:tcW w:w="705" w:type="dxa"/>
          </w:tcPr>
          <w:p w:rsidR="00961679" w:rsidRPr="007D3590" w:rsidRDefault="00961679" w:rsidP="00961679">
            <w:pPr>
              <w:spacing w:line="0" w:lineRule="atLeast"/>
              <w:rPr>
                <w:sz w:val="22"/>
              </w:rPr>
            </w:pPr>
          </w:p>
        </w:tc>
        <w:tc>
          <w:tcPr>
            <w:tcW w:w="884" w:type="dxa"/>
            <w:vAlign w:val="center"/>
          </w:tcPr>
          <w:p w:rsidR="00961679" w:rsidRPr="007A5477" w:rsidRDefault="006B3768" w:rsidP="00961679">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885</w:t>
            </w:r>
          </w:p>
        </w:tc>
        <w:tc>
          <w:tcPr>
            <w:tcW w:w="807" w:type="dxa"/>
            <w:vAlign w:val="center"/>
          </w:tcPr>
          <w:p w:rsidR="00961679" w:rsidRPr="007A5477" w:rsidRDefault="00B71728" w:rsidP="00961679">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961679" w:rsidRPr="008C10F4" w:rsidRDefault="00B71728" w:rsidP="00961679">
            <w:pPr>
              <w:autoSpaceDE w:val="0"/>
              <w:autoSpaceDN w:val="0"/>
              <w:adjustRightInd w:val="0"/>
              <w:spacing w:line="0" w:lineRule="atLeast"/>
              <w:rPr>
                <w:sz w:val="22"/>
              </w:rPr>
            </w:pPr>
            <w:r w:rsidRPr="00B71728">
              <w:rPr>
                <w:rFonts w:hint="eastAsia"/>
                <w:sz w:val="22"/>
              </w:rPr>
              <w:t>下列何者不是容器類回收步驟之一？</w:t>
            </w:r>
            <w:r w:rsidRPr="00B71728">
              <w:rPr>
                <w:rFonts w:hint="eastAsia"/>
                <w:sz w:val="22"/>
              </w:rPr>
              <w:t>(1)</w:t>
            </w:r>
            <w:r w:rsidRPr="00B71728">
              <w:rPr>
                <w:rFonts w:hint="eastAsia"/>
                <w:sz w:val="22"/>
              </w:rPr>
              <w:t>沖洗</w:t>
            </w:r>
            <w:r w:rsidRPr="00B71728">
              <w:rPr>
                <w:rFonts w:hint="eastAsia"/>
                <w:sz w:val="22"/>
              </w:rPr>
              <w:t>(2)</w:t>
            </w:r>
            <w:r w:rsidRPr="00B71728">
              <w:rPr>
                <w:rFonts w:hint="eastAsia"/>
                <w:sz w:val="22"/>
              </w:rPr>
              <w:t>清除內容物</w:t>
            </w:r>
            <w:r w:rsidRPr="00B71728">
              <w:rPr>
                <w:rFonts w:hint="eastAsia"/>
                <w:sz w:val="22"/>
              </w:rPr>
              <w:t>(3)</w:t>
            </w:r>
            <w:r w:rsidRPr="00B71728">
              <w:rPr>
                <w:rFonts w:hint="eastAsia"/>
                <w:sz w:val="22"/>
              </w:rPr>
              <w:t>焚燒</w:t>
            </w:r>
            <w:r w:rsidRPr="00B71728">
              <w:rPr>
                <w:rFonts w:hint="eastAsia"/>
                <w:sz w:val="22"/>
              </w:rPr>
              <w:t>(4)</w:t>
            </w:r>
            <w:r w:rsidRPr="00B71728">
              <w:rPr>
                <w:rFonts w:hint="eastAsia"/>
                <w:sz w:val="22"/>
              </w:rPr>
              <w:t>壓扁。</w:t>
            </w:r>
          </w:p>
        </w:tc>
      </w:tr>
      <w:tr w:rsidR="00961679" w:rsidRPr="008C10F4" w:rsidTr="00961679">
        <w:tc>
          <w:tcPr>
            <w:tcW w:w="705" w:type="dxa"/>
          </w:tcPr>
          <w:p w:rsidR="00961679" w:rsidRPr="00EB712E" w:rsidRDefault="00961679" w:rsidP="00961679">
            <w:pPr>
              <w:spacing w:line="0" w:lineRule="atLeast"/>
              <w:rPr>
                <w:sz w:val="22"/>
              </w:rPr>
            </w:pPr>
          </w:p>
        </w:tc>
        <w:tc>
          <w:tcPr>
            <w:tcW w:w="884" w:type="dxa"/>
            <w:vAlign w:val="center"/>
          </w:tcPr>
          <w:p w:rsidR="00961679" w:rsidRPr="00EB712E" w:rsidRDefault="006B3768" w:rsidP="00981D73">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886</w:t>
            </w:r>
          </w:p>
        </w:tc>
        <w:tc>
          <w:tcPr>
            <w:tcW w:w="807" w:type="dxa"/>
            <w:vAlign w:val="center"/>
          </w:tcPr>
          <w:p w:rsidR="00961679" w:rsidRPr="00EB712E" w:rsidRDefault="00B71728"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961679" w:rsidRPr="008C10F4" w:rsidRDefault="00B71728" w:rsidP="00961679">
            <w:pPr>
              <w:pStyle w:val="TableParagraph"/>
              <w:spacing w:before="6" w:line="0" w:lineRule="atLeast"/>
              <w:ind w:right="51"/>
              <w:jc w:val="left"/>
            </w:pPr>
            <w:r w:rsidRPr="00B71728">
              <w:rPr>
                <w:rFonts w:ascii="新細明體" w:eastAsia="新細明體" w:hAnsi="新細明體" w:cs="新細明體" w:hint="eastAsia"/>
              </w:rPr>
              <w:t>家中不要的舊衣該如何處理？</w:t>
            </w:r>
            <w:r w:rsidRPr="00B71728">
              <w:rPr>
                <w:rFonts w:hint="eastAsia"/>
              </w:rPr>
              <w:t>(1)</w:t>
            </w:r>
            <w:r w:rsidRPr="00B71728">
              <w:rPr>
                <w:rFonts w:ascii="新細明體" w:eastAsia="新細明體" w:hAnsi="新細明體" w:cs="新細明體" w:hint="eastAsia"/>
              </w:rPr>
              <w:t>透過跳蚤市場，為舊衣找尋新主人</w:t>
            </w:r>
            <w:r w:rsidRPr="00B71728">
              <w:rPr>
                <w:rFonts w:hint="eastAsia"/>
              </w:rPr>
              <w:t>(2)</w:t>
            </w:r>
            <w:r w:rsidRPr="00B71728">
              <w:rPr>
                <w:rFonts w:ascii="新細明體" w:eastAsia="新細明體" w:hAnsi="新細明體" w:cs="新細明體" w:hint="eastAsia"/>
              </w:rPr>
              <w:t>在資源回收日時，打包後交由清潔隊處理</w:t>
            </w:r>
            <w:r w:rsidRPr="00B71728">
              <w:rPr>
                <w:rFonts w:hint="eastAsia"/>
              </w:rPr>
              <w:t>(3)</w:t>
            </w:r>
            <w:r w:rsidRPr="00B71728">
              <w:rPr>
                <w:rFonts w:ascii="新細明體" w:eastAsia="新細明體" w:hAnsi="新細明體" w:cs="新細明體" w:hint="eastAsia"/>
              </w:rPr>
              <w:t>清洗整理後，直接送給慈善團體</w:t>
            </w:r>
            <w:r w:rsidRPr="00B71728">
              <w:rPr>
                <w:rFonts w:hint="eastAsia"/>
              </w:rPr>
              <w:t>(4)</w:t>
            </w:r>
            <w:r w:rsidRPr="00B71728">
              <w:rPr>
                <w:rFonts w:ascii="新細明體" w:eastAsia="新細明體" w:hAnsi="新細明體" w:cs="新細明體" w:hint="eastAsia"/>
              </w:rPr>
              <w:t>以上皆是。</w:t>
            </w:r>
          </w:p>
        </w:tc>
      </w:tr>
      <w:tr w:rsidR="00961679" w:rsidRPr="008C10F4" w:rsidTr="00961679">
        <w:tc>
          <w:tcPr>
            <w:tcW w:w="705" w:type="dxa"/>
          </w:tcPr>
          <w:p w:rsidR="00961679" w:rsidRPr="00EB712E" w:rsidRDefault="00961679" w:rsidP="00961679">
            <w:pPr>
              <w:spacing w:line="0" w:lineRule="atLeast"/>
              <w:rPr>
                <w:sz w:val="22"/>
              </w:rPr>
            </w:pPr>
          </w:p>
        </w:tc>
        <w:tc>
          <w:tcPr>
            <w:tcW w:w="884" w:type="dxa"/>
            <w:vAlign w:val="center"/>
          </w:tcPr>
          <w:p w:rsidR="00961679" w:rsidRPr="00EB712E" w:rsidRDefault="006B3768" w:rsidP="0096167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887</w:t>
            </w:r>
          </w:p>
        </w:tc>
        <w:tc>
          <w:tcPr>
            <w:tcW w:w="807" w:type="dxa"/>
            <w:vAlign w:val="center"/>
          </w:tcPr>
          <w:p w:rsidR="00961679" w:rsidRPr="00EB712E" w:rsidRDefault="00B71728"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961679" w:rsidRPr="00BD500E" w:rsidRDefault="00B71728" w:rsidP="00BD500E">
            <w:pPr>
              <w:rPr>
                <w:spacing w:val="-16"/>
                <w:sz w:val="22"/>
              </w:rPr>
            </w:pPr>
            <w:r w:rsidRPr="00BD500E">
              <w:rPr>
                <w:rFonts w:hint="eastAsia"/>
                <w:spacing w:val="-16"/>
                <w:sz w:val="22"/>
              </w:rPr>
              <w:t>打掃社區環境，我們應採取下列何者行動？</w:t>
            </w:r>
            <w:r w:rsidRPr="00BD500E">
              <w:rPr>
                <w:rFonts w:hint="eastAsia"/>
                <w:spacing w:val="-16"/>
                <w:sz w:val="22"/>
              </w:rPr>
              <w:t>(1)</w:t>
            </w:r>
            <w:r w:rsidRPr="00BD500E">
              <w:rPr>
                <w:rFonts w:hint="eastAsia"/>
                <w:spacing w:val="-16"/>
                <w:sz w:val="22"/>
              </w:rPr>
              <w:t>自掃門前雪，不用幫社區打掃</w:t>
            </w:r>
            <w:r w:rsidRPr="00BD500E">
              <w:rPr>
                <w:rFonts w:hint="eastAsia"/>
                <w:spacing w:val="-16"/>
                <w:sz w:val="22"/>
              </w:rPr>
              <w:t>(2)</w:t>
            </w:r>
            <w:r w:rsidRPr="00BD500E">
              <w:rPr>
                <w:rFonts w:hint="eastAsia"/>
                <w:spacing w:val="-16"/>
                <w:sz w:val="22"/>
              </w:rPr>
              <w:t>當作沒看見，自然會有人出來打掃</w:t>
            </w:r>
            <w:r w:rsidRPr="00BD500E">
              <w:rPr>
                <w:rFonts w:hint="eastAsia"/>
                <w:spacing w:val="-16"/>
                <w:sz w:val="22"/>
              </w:rPr>
              <w:t>(3)</w:t>
            </w:r>
            <w:r w:rsidRPr="00BD500E">
              <w:rPr>
                <w:rFonts w:hint="eastAsia"/>
                <w:spacing w:val="-16"/>
                <w:sz w:val="22"/>
              </w:rPr>
              <w:t>社區管理委員打掃就好了</w:t>
            </w:r>
            <w:r w:rsidRPr="00BD500E">
              <w:rPr>
                <w:rFonts w:hint="eastAsia"/>
                <w:spacing w:val="-16"/>
                <w:sz w:val="22"/>
              </w:rPr>
              <w:t>(4)</w:t>
            </w:r>
            <w:r w:rsidRPr="00BD500E">
              <w:rPr>
                <w:rFonts w:hint="eastAsia"/>
                <w:spacing w:val="-16"/>
                <w:sz w:val="22"/>
              </w:rPr>
              <w:t>看到髒亂即主動通知社區管理委員會協同打掃</w:t>
            </w:r>
          </w:p>
        </w:tc>
      </w:tr>
      <w:tr w:rsidR="00961679" w:rsidRPr="00367572" w:rsidTr="00961679">
        <w:tc>
          <w:tcPr>
            <w:tcW w:w="705" w:type="dxa"/>
          </w:tcPr>
          <w:p w:rsidR="00961679" w:rsidRPr="00EB712E" w:rsidRDefault="00961679" w:rsidP="00961679">
            <w:pPr>
              <w:spacing w:line="0" w:lineRule="atLeast"/>
              <w:rPr>
                <w:sz w:val="22"/>
              </w:rPr>
            </w:pPr>
          </w:p>
        </w:tc>
        <w:tc>
          <w:tcPr>
            <w:tcW w:w="884" w:type="dxa"/>
            <w:vAlign w:val="center"/>
          </w:tcPr>
          <w:p w:rsidR="00961679" w:rsidRPr="00EB712E" w:rsidRDefault="006B3768" w:rsidP="0096167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888</w:t>
            </w:r>
          </w:p>
        </w:tc>
        <w:tc>
          <w:tcPr>
            <w:tcW w:w="807" w:type="dxa"/>
            <w:vAlign w:val="center"/>
          </w:tcPr>
          <w:p w:rsidR="00961679" w:rsidRPr="009B6AB0" w:rsidRDefault="00B71728"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961679" w:rsidRPr="00B71728" w:rsidRDefault="00B71728" w:rsidP="00B71728">
            <w:pPr>
              <w:rPr>
                <w:spacing w:val="-22"/>
              </w:rPr>
            </w:pPr>
            <w:r w:rsidRPr="00B71728">
              <w:rPr>
                <w:rFonts w:hint="eastAsia"/>
                <w:spacing w:val="-22"/>
              </w:rPr>
              <w:t>清潔隊執行環境消毒時應：</w:t>
            </w:r>
            <w:r w:rsidRPr="00B71728">
              <w:rPr>
                <w:rFonts w:hint="eastAsia"/>
                <w:spacing w:val="-22"/>
              </w:rPr>
              <w:t>(1)</w:t>
            </w:r>
            <w:r w:rsidRPr="00B71728">
              <w:rPr>
                <w:rFonts w:hint="eastAsia"/>
                <w:spacing w:val="-22"/>
              </w:rPr>
              <w:t>依據環境用藥包裝上登載的注意事項執行消毒作業</w:t>
            </w:r>
            <w:r w:rsidRPr="00B71728">
              <w:rPr>
                <w:rFonts w:hint="eastAsia"/>
                <w:spacing w:val="-22"/>
              </w:rPr>
              <w:t>(2)</w:t>
            </w:r>
            <w:r w:rsidRPr="00B71728">
              <w:rPr>
                <w:rFonts w:hint="eastAsia"/>
                <w:spacing w:val="-22"/>
              </w:rPr>
              <w:t>請里長協助宣導民眾消毒日期及消毒時民眾應注意事項</w:t>
            </w:r>
            <w:r w:rsidRPr="00B71728">
              <w:rPr>
                <w:rFonts w:hint="eastAsia"/>
                <w:spacing w:val="-22"/>
              </w:rPr>
              <w:t>(3)</w:t>
            </w:r>
            <w:r w:rsidRPr="00B71728">
              <w:rPr>
                <w:rFonts w:hint="eastAsia"/>
                <w:spacing w:val="-22"/>
              </w:rPr>
              <w:t>消毒藥劑不可噴到魚池</w:t>
            </w:r>
            <w:r w:rsidRPr="00B71728">
              <w:rPr>
                <w:rFonts w:hint="eastAsia"/>
                <w:spacing w:val="-22"/>
              </w:rPr>
              <w:t>(4)</w:t>
            </w:r>
            <w:r w:rsidRPr="00B71728">
              <w:rPr>
                <w:rFonts w:hint="eastAsia"/>
                <w:spacing w:val="-22"/>
              </w:rPr>
              <w:t>以上皆是。</w:t>
            </w:r>
          </w:p>
        </w:tc>
      </w:tr>
      <w:tr w:rsidR="00961679" w:rsidRPr="00CA4104" w:rsidTr="00961679">
        <w:tc>
          <w:tcPr>
            <w:tcW w:w="705" w:type="dxa"/>
          </w:tcPr>
          <w:p w:rsidR="00961679" w:rsidRPr="00EB712E" w:rsidRDefault="00961679" w:rsidP="00961679">
            <w:pPr>
              <w:spacing w:line="0" w:lineRule="atLeast"/>
              <w:rPr>
                <w:sz w:val="22"/>
              </w:rPr>
            </w:pPr>
          </w:p>
        </w:tc>
        <w:tc>
          <w:tcPr>
            <w:tcW w:w="884" w:type="dxa"/>
            <w:vAlign w:val="center"/>
          </w:tcPr>
          <w:p w:rsidR="00961679" w:rsidRPr="00EB712E" w:rsidRDefault="006B3768" w:rsidP="0096167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889</w:t>
            </w:r>
          </w:p>
        </w:tc>
        <w:tc>
          <w:tcPr>
            <w:tcW w:w="807" w:type="dxa"/>
            <w:vAlign w:val="center"/>
          </w:tcPr>
          <w:p w:rsidR="00961679" w:rsidRDefault="00B71728"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961679" w:rsidRPr="00B71728" w:rsidRDefault="00B71728" w:rsidP="00B71728">
            <w:pPr>
              <w:spacing w:line="0" w:lineRule="atLeast"/>
              <w:rPr>
                <w:rFonts w:ascii="微軟正黑體" w:eastAsia="微軟正黑體" w:hAnsi="微軟正黑體" w:cs="微軟正黑體"/>
                <w:spacing w:val="-22"/>
                <w:szCs w:val="24"/>
              </w:rPr>
            </w:pPr>
            <w:r w:rsidRPr="00B71728">
              <w:rPr>
                <w:rFonts w:ascii="微軟正黑體" w:eastAsia="微軟正黑體" w:hAnsi="微軟正黑體" w:cs="微軟正黑體" w:hint="eastAsia"/>
                <w:spacing w:val="-22"/>
                <w:kern w:val="0"/>
                <w:szCs w:val="24"/>
              </w:rPr>
              <w:t>民眾飼養貓、狗、鴿子時應注意環境衛生，若未依規定清理排泄物致污染環境屬違反：</w:t>
            </w:r>
            <w:r w:rsidRPr="00B71728">
              <w:rPr>
                <w:rFonts w:ascii="微軟正黑體" w:eastAsia="微軟正黑體" w:hAnsi="微軟正黑體" w:cs="微軟正黑體"/>
                <w:spacing w:val="-22"/>
                <w:kern w:val="0"/>
                <w:szCs w:val="24"/>
              </w:rPr>
              <w:t>(1)</w:t>
            </w:r>
            <w:r w:rsidRPr="00B71728">
              <w:rPr>
                <w:rFonts w:ascii="微軟正黑體" w:eastAsia="微軟正黑體" w:hAnsi="微軟正黑體" w:cs="微軟正黑體" w:hint="eastAsia"/>
                <w:spacing w:val="-22"/>
                <w:kern w:val="0"/>
                <w:szCs w:val="24"/>
              </w:rPr>
              <w:t>空氣污染防制法</w:t>
            </w:r>
            <w:r w:rsidRPr="00B71728">
              <w:rPr>
                <w:rFonts w:ascii="微軟正黑體" w:eastAsia="微軟正黑體" w:hAnsi="微軟正黑體" w:cs="微軟正黑體"/>
                <w:spacing w:val="-22"/>
                <w:kern w:val="0"/>
                <w:szCs w:val="24"/>
              </w:rPr>
              <w:t>(2)</w:t>
            </w:r>
            <w:r w:rsidRPr="00B71728">
              <w:rPr>
                <w:rFonts w:ascii="微軟正黑體" w:eastAsia="微軟正黑體" w:hAnsi="微軟正黑體" w:cs="微軟正黑體" w:hint="eastAsia"/>
                <w:spacing w:val="-22"/>
                <w:kern w:val="0"/>
                <w:szCs w:val="24"/>
              </w:rPr>
              <w:t>水污染防治法</w:t>
            </w:r>
            <w:r w:rsidRPr="00B71728">
              <w:rPr>
                <w:rFonts w:ascii="微軟正黑體" w:eastAsia="微軟正黑體" w:hAnsi="微軟正黑體" w:cs="微軟正黑體"/>
                <w:spacing w:val="-22"/>
                <w:kern w:val="0"/>
                <w:szCs w:val="24"/>
              </w:rPr>
              <w:t>(3)</w:t>
            </w:r>
            <w:r w:rsidRPr="00B71728">
              <w:rPr>
                <w:rFonts w:ascii="微軟正黑體" w:eastAsia="微軟正黑體" w:hAnsi="微軟正黑體" w:cs="微軟正黑體" w:hint="eastAsia"/>
                <w:spacing w:val="-22"/>
                <w:kern w:val="0"/>
                <w:szCs w:val="24"/>
              </w:rPr>
              <w:t>廢棄物清理法</w:t>
            </w:r>
            <w:r w:rsidRPr="00B71728">
              <w:rPr>
                <w:rFonts w:ascii="微軟正黑體" w:eastAsia="微軟正黑體" w:hAnsi="微軟正黑體" w:cs="微軟正黑體"/>
                <w:spacing w:val="-22"/>
                <w:kern w:val="0"/>
                <w:szCs w:val="24"/>
              </w:rPr>
              <w:t>(4)</w:t>
            </w:r>
            <w:r w:rsidRPr="00B71728">
              <w:rPr>
                <w:rFonts w:ascii="微軟正黑體" w:eastAsia="微軟正黑體" w:hAnsi="微軟正黑體" w:cs="微軟正黑體" w:hint="eastAsia"/>
                <w:spacing w:val="-22"/>
                <w:kern w:val="0"/>
                <w:szCs w:val="24"/>
              </w:rPr>
              <w:t>以上皆非。</w:t>
            </w:r>
          </w:p>
        </w:tc>
      </w:tr>
      <w:tr w:rsidR="00961679" w:rsidRPr="008C10F4" w:rsidTr="00961679">
        <w:tc>
          <w:tcPr>
            <w:tcW w:w="705" w:type="dxa"/>
          </w:tcPr>
          <w:p w:rsidR="00961679" w:rsidRPr="00EB712E" w:rsidRDefault="00961679" w:rsidP="00961679">
            <w:pPr>
              <w:spacing w:line="0" w:lineRule="atLeast"/>
              <w:rPr>
                <w:sz w:val="22"/>
              </w:rPr>
            </w:pPr>
          </w:p>
        </w:tc>
        <w:tc>
          <w:tcPr>
            <w:tcW w:w="884" w:type="dxa"/>
            <w:vAlign w:val="center"/>
          </w:tcPr>
          <w:p w:rsidR="00961679" w:rsidRDefault="006B3768" w:rsidP="006B3768">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890</w:t>
            </w:r>
          </w:p>
        </w:tc>
        <w:tc>
          <w:tcPr>
            <w:tcW w:w="807" w:type="dxa"/>
            <w:vAlign w:val="center"/>
          </w:tcPr>
          <w:p w:rsidR="00961679" w:rsidRDefault="00BD500E"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961679" w:rsidRPr="00BD500E" w:rsidRDefault="00BD500E" w:rsidP="00BD500E">
            <w:pPr>
              <w:pStyle w:val="TableParagraph"/>
              <w:spacing w:line="329" w:lineRule="exact"/>
              <w:ind w:left="30"/>
              <w:jc w:val="left"/>
              <w:rPr>
                <w:rFonts w:ascii="微軟正黑體" w:eastAsia="微軟正黑體" w:hAnsi="微軟正黑體" w:cs="微軟正黑體"/>
                <w:spacing w:val="-22"/>
                <w:sz w:val="24"/>
                <w:szCs w:val="24"/>
              </w:rPr>
            </w:pPr>
            <w:r w:rsidRPr="00BD500E">
              <w:rPr>
                <w:rFonts w:ascii="微軟正黑體" w:eastAsia="微軟正黑體" w:hAnsi="微軟正黑體" w:cs="微軟正黑體" w:hint="eastAsia"/>
                <w:spacing w:val="-22"/>
                <w:sz w:val="24"/>
                <w:szCs w:val="24"/>
              </w:rPr>
              <w:t>清淨家園對我們的居住環境有什麼幫助？(1)增加我們的麻煩(2)增加我們居住的土地面積(3)可以使我們居住的品質更好(4)減少經濟效益。</w:t>
            </w:r>
          </w:p>
        </w:tc>
      </w:tr>
      <w:tr w:rsidR="00961679" w:rsidRPr="00367572" w:rsidTr="00961679">
        <w:tc>
          <w:tcPr>
            <w:tcW w:w="705" w:type="dxa"/>
          </w:tcPr>
          <w:p w:rsidR="00961679" w:rsidRPr="00EB712E" w:rsidRDefault="00961679" w:rsidP="00961679">
            <w:pPr>
              <w:spacing w:line="0" w:lineRule="atLeast"/>
              <w:rPr>
                <w:sz w:val="22"/>
              </w:rPr>
            </w:pPr>
          </w:p>
        </w:tc>
        <w:tc>
          <w:tcPr>
            <w:tcW w:w="884" w:type="dxa"/>
            <w:vAlign w:val="center"/>
          </w:tcPr>
          <w:p w:rsidR="00961679" w:rsidRDefault="006B3768" w:rsidP="0096167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891</w:t>
            </w:r>
          </w:p>
        </w:tc>
        <w:tc>
          <w:tcPr>
            <w:tcW w:w="807" w:type="dxa"/>
            <w:vAlign w:val="center"/>
          </w:tcPr>
          <w:p w:rsidR="00961679" w:rsidRDefault="00BD500E"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961679" w:rsidRPr="00367572" w:rsidRDefault="00BD500E" w:rsidP="00961679">
            <w:pPr>
              <w:pStyle w:val="TableParagraph"/>
              <w:spacing w:line="329" w:lineRule="exact"/>
              <w:ind w:left="30"/>
              <w:jc w:val="left"/>
              <w:rPr>
                <w:rFonts w:ascii="微軟正黑體" w:eastAsia="微軟正黑體" w:hAnsi="微軟正黑體" w:cs="微軟正黑體"/>
                <w:spacing w:val="-22"/>
                <w:sz w:val="24"/>
                <w:szCs w:val="24"/>
              </w:rPr>
            </w:pPr>
            <w:r w:rsidRPr="00BD500E">
              <w:rPr>
                <w:rFonts w:ascii="微軟正黑體" w:eastAsia="微軟正黑體" w:hAnsi="微軟正黑體" w:cs="微軟正黑體" w:hint="eastAsia"/>
                <w:spacing w:val="-22"/>
                <w:sz w:val="24"/>
                <w:szCs w:val="24"/>
              </w:rPr>
              <w:t>我們應採取下列何者行動來維護居住地周邊環境整潔？(1)自己不打掃，請別人來打掃(2)自己不打掃，也不要別人來打掃(3)等里長或社區通知，被動打掃(4)自己主動打掃</w:t>
            </w:r>
          </w:p>
        </w:tc>
      </w:tr>
      <w:tr w:rsidR="00B71728" w:rsidRPr="00367572" w:rsidTr="00961679">
        <w:tc>
          <w:tcPr>
            <w:tcW w:w="705" w:type="dxa"/>
          </w:tcPr>
          <w:p w:rsidR="00B71728" w:rsidRPr="00EB712E" w:rsidRDefault="00B71728" w:rsidP="00961679">
            <w:pPr>
              <w:spacing w:line="0" w:lineRule="atLeast"/>
              <w:rPr>
                <w:sz w:val="22"/>
              </w:rPr>
            </w:pPr>
          </w:p>
        </w:tc>
        <w:tc>
          <w:tcPr>
            <w:tcW w:w="884" w:type="dxa"/>
            <w:vAlign w:val="center"/>
          </w:tcPr>
          <w:p w:rsidR="00B71728" w:rsidRDefault="006B3768" w:rsidP="0096167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892</w:t>
            </w:r>
          </w:p>
        </w:tc>
        <w:tc>
          <w:tcPr>
            <w:tcW w:w="807" w:type="dxa"/>
            <w:vAlign w:val="center"/>
          </w:tcPr>
          <w:p w:rsidR="00B71728" w:rsidRDefault="00BD500E"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B71728" w:rsidRPr="00367572" w:rsidRDefault="00BD500E" w:rsidP="00BD500E">
            <w:pPr>
              <w:pStyle w:val="TableParagraph"/>
              <w:spacing w:line="329" w:lineRule="exact"/>
              <w:ind w:left="30"/>
              <w:jc w:val="left"/>
              <w:rPr>
                <w:rFonts w:ascii="微軟正黑體" w:eastAsia="微軟正黑體" w:hAnsi="微軟正黑體" w:cs="微軟正黑體"/>
                <w:spacing w:val="-22"/>
                <w:sz w:val="24"/>
                <w:szCs w:val="24"/>
              </w:rPr>
            </w:pPr>
            <w:r w:rsidRPr="00BD500E">
              <w:rPr>
                <w:rFonts w:ascii="微軟正黑體" w:eastAsia="微軟正黑體" w:hAnsi="微軟正黑體" w:cs="微軟正黑體" w:hint="eastAsia"/>
                <w:spacing w:val="-22"/>
                <w:sz w:val="24"/>
                <w:szCs w:val="24"/>
              </w:rPr>
              <w:t>民眾若有隨意妨礙環境衛生與整潔的不當行為，可處新臺幣？</w:t>
            </w:r>
            <w:r w:rsidRPr="00BD500E">
              <w:rPr>
                <w:rFonts w:ascii="微軟正黑體" w:eastAsia="微軟正黑體" w:hAnsi="微軟正黑體" w:cs="微軟正黑體"/>
                <w:spacing w:val="-22"/>
                <w:sz w:val="24"/>
                <w:szCs w:val="24"/>
              </w:rPr>
              <w:t>(1)600-</w:t>
            </w:r>
            <w:r w:rsidRPr="00BD500E">
              <w:rPr>
                <w:rFonts w:ascii="微軟正黑體" w:eastAsia="微軟正黑體" w:hAnsi="微軟正黑體" w:cs="微軟正黑體" w:hint="eastAsia"/>
                <w:spacing w:val="-22"/>
                <w:sz w:val="24"/>
                <w:szCs w:val="24"/>
              </w:rPr>
              <w:t>1,200 元(2)1,200-6,000 元(3)500-6,000 元(4)1,800-8,000 元。</w:t>
            </w:r>
          </w:p>
        </w:tc>
      </w:tr>
      <w:tr w:rsidR="00B71728" w:rsidRPr="00367572" w:rsidTr="00961679">
        <w:tc>
          <w:tcPr>
            <w:tcW w:w="705" w:type="dxa"/>
          </w:tcPr>
          <w:p w:rsidR="00B71728" w:rsidRPr="00EB712E" w:rsidRDefault="00B71728" w:rsidP="00961679">
            <w:pPr>
              <w:spacing w:line="0" w:lineRule="atLeast"/>
              <w:rPr>
                <w:sz w:val="22"/>
              </w:rPr>
            </w:pPr>
          </w:p>
        </w:tc>
        <w:tc>
          <w:tcPr>
            <w:tcW w:w="884" w:type="dxa"/>
            <w:vAlign w:val="center"/>
          </w:tcPr>
          <w:p w:rsidR="00B71728" w:rsidRDefault="006B3768" w:rsidP="00961679">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893</w:t>
            </w:r>
          </w:p>
        </w:tc>
        <w:tc>
          <w:tcPr>
            <w:tcW w:w="807" w:type="dxa"/>
            <w:vAlign w:val="center"/>
          </w:tcPr>
          <w:p w:rsidR="00B71728" w:rsidRDefault="00BD500E" w:rsidP="00961679">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B71728" w:rsidRPr="00BD500E" w:rsidRDefault="00BD500E" w:rsidP="00BD500E">
            <w:pPr>
              <w:pStyle w:val="TableParagraph"/>
              <w:spacing w:line="329" w:lineRule="exact"/>
              <w:ind w:left="30"/>
              <w:jc w:val="left"/>
              <w:rPr>
                <w:rFonts w:ascii="微軟正黑體" w:eastAsia="微軟正黑體" w:hAnsi="微軟正黑體" w:cs="微軟正黑體"/>
                <w:spacing w:val="-22"/>
                <w:sz w:val="24"/>
                <w:szCs w:val="24"/>
              </w:rPr>
            </w:pPr>
            <w:r w:rsidRPr="00BD500E">
              <w:rPr>
                <w:rFonts w:ascii="微軟正黑體" w:eastAsia="微軟正黑體" w:hAnsi="微軟正黑體" w:cs="微軟正黑體" w:hint="eastAsia"/>
                <w:spacing w:val="-22"/>
                <w:sz w:val="24"/>
                <w:szCs w:val="24"/>
              </w:rPr>
              <w:t>白天外出活動時，為避免被登革熱病媒蚊叮咬，可採取下列何者方法？(1)塗防蚊液(2)塗防曬油(3)穿短袖衣褲(4)戴帽子。</w:t>
            </w:r>
          </w:p>
        </w:tc>
      </w:tr>
      <w:tr w:rsidR="00BD500E" w:rsidRPr="00FD7854" w:rsidTr="00E65800">
        <w:trPr>
          <w:trHeight w:val="570"/>
        </w:trPr>
        <w:tc>
          <w:tcPr>
            <w:tcW w:w="705" w:type="dxa"/>
          </w:tcPr>
          <w:p w:rsidR="00BD500E" w:rsidRPr="00FD7854" w:rsidRDefault="00BD500E" w:rsidP="00E65800">
            <w:pPr>
              <w:spacing w:line="0" w:lineRule="atLeast"/>
              <w:rPr>
                <w:szCs w:val="24"/>
              </w:rPr>
            </w:pPr>
            <w:r w:rsidRPr="00FD7854">
              <w:rPr>
                <w:rFonts w:hint="eastAsia"/>
                <w:szCs w:val="24"/>
              </w:rPr>
              <w:lastRenderedPageBreak/>
              <w:t>勾選</w:t>
            </w:r>
          </w:p>
        </w:tc>
        <w:tc>
          <w:tcPr>
            <w:tcW w:w="884" w:type="dxa"/>
          </w:tcPr>
          <w:p w:rsidR="00BD500E" w:rsidRPr="00FD7854" w:rsidRDefault="00BD500E" w:rsidP="00981D73">
            <w:pPr>
              <w:spacing w:line="0" w:lineRule="atLeast"/>
              <w:rPr>
                <w:szCs w:val="24"/>
              </w:rPr>
            </w:pPr>
            <w:r w:rsidRPr="00FD7854">
              <w:rPr>
                <w:rFonts w:hint="eastAsia"/>
                <w:szCs w:val="24"/>
              </w:rPr>
              <w:t>編號</w:t>
            </w:r>
          </w:p>
        </w:tc>
        <w:tc>
          <w:tcPr>
            <w:tcW w:w="807" w:type="dxa"/>
          </w:tcPr>
          <w:p w:rsidR="00BD500E" w:rsidRPr="00FD7854" w:rsidRDefault="00BD500E" w:rsidP="00E65800">
            <w:pPr>
              <w:spacing w:line="0" w:lineRule="atLeast"/>
              <w:rPr>
                <w:szCs w:val="24"/>
              </w:rPr>
            </w:pPr>
            <w:r w:rsidRPr="00FD7854">
              <w:rPr>
                <w:rFonts w:hint="eastAsia"/>
                <w:szCs w:val="24"/>
              </w:rPr>
              <w:t>答案</w:t>
            </w:r>
          </w:p>
        </w:tc>
        <w:tc>
          <w:tcPr>
            <w:tcW w:w="8378" w:type="dxa"/>
          </w:tcPr>
          <w:p w:rsidR="00BD500E" w:rsidRPr="00FD7854" w:rsidRDefault="00BD500E" w:rsidP="00E65800">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BD500E" w:rsidRPr="0027728E" w:rsidTr="00E65800">
        <w:trPr>
          <w:trHeight w:val="420"/>
        </w:trPr>
        <w:tc>
          <w:tcPr>
            <w:tcW w:w="705" w:type="dxa"/>
          </w:tcPr>
          <w:p w:rsidR="00BD500E" w:rsidRPr="00FD7854" w:rsidRDefault="00BD500E" w:rsidP="00E65800">
            <w:pPr>
              <w:spacing w:line="0" w:lineRule="atLeast"/>
              <w:rPr>
                <w:sz w:val="32"/>
                <w:szCs w:val="32"/>
              </w:rPr>
            </w:pPr>
          </w:p>
        </w:tc>
        <w:tc>
          <w:tcPr>
            <w:tcW w:w="884" w:type="dxa"/>
            <w:vAlign w:val="center"/>
          </w:tcPr>
          <w:p w:rsidR="00BD500E" w:rsidRPr="00EB712E" w:rsidRDefault="006B3768" w:rsidP="00E65800">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894</w:t>
            </w:r>
          </w:p>
        </w:tc>
        <w:tc>
          <w:tcPr>
            <w:tcW w:w="807" w:type="dxa"/>
            <w:vAlign w:val="center"/>
          </w:tcPr>
          <w:p w:rsidR="00BD500E" w:rsidRPr="00EB712E" w:rsidRDefault="00BD500E" w:rsidP="00E65800">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BD500E" w:rsidRPr="0027728E" w:rsidRDefault="00BD500E" w:rsidP="00BD500E">
            <w:pPr>
              <w:autoSpaceDE w:val="0"/>
              <w:autoSpaceDN w:val="0"/>
              <w:adjustRightInd w:val="0"/>
              <w:rPr>
                <w:sz w:val="23"/>
                <w:szCs w:val="23"/>
              </w:rPr>
            </w:pPr>
            <w:r w:rsidRPr="00BD500E">
              <w:rPr>
                <w:rFonts w:hint="eastAsia"/>
                <w:sz w:val="23"/>
                <w:szCs w:val="23"/>
              </w:rPr>
              <w:t>民眾在大賣場可以買到何種環境衛生用藥？</w:t>
            </w:r>
            <w:r w:rsidRPr="00BD500E">
              <w:rPr>
                <w:rFonts w:hint="eastAsia"/>
                <w:sz w:val="23"/>
                <w:szCs w:val="23"/>
              </w:rPr>
              <w:t>(1)</w:t>
            </w:r>
            <w:r w:rsidRPr="00BD500E">
              <w:rPr>
                <w:rFonts w:hint="eastAsia"/>
                <w:sz w:val="23"/>
                <w:szCs w:val="23"/>
              </w:rPr>
              <w:t>一般環境衛生用藥</w:t>
            </w:r>
            <w:r w:rsidRPr="00BD500E">
              <w:rPr>
                <w:rFonts w:hint="eastAsia"/>
                <w:sz w:val="23"/>
                <w:szCs w:val="23"/>
              </w:rPr>
              <w:t>(2)</w:t>
            </w:r>
            <w:r w:rsidRPr="00BD500E">
              <w:rPr>
                <w:rFonts w:hint="eastAsia"/>
                <w:sz w:val="23"/>
                <w:szCs w:val="23"/>
              </w:rPr>
              <w:t>特殊環境衛生用藥</w:t>
            </w:r>
            <w:r w:rsidRPr="00BD500E">
              <w:rPr>
                <w:rFonts w:hint="eastAsia"/>
                <w:sz w:val="23"/>
                <w:szCs w:val="23"/>
              </w:rPr>
              <w:t>(3)</w:t>
            </w:r>
            <w:r w:rsidRPr="00BD500E">
              <w:rPr>
                <w:rFonts w:hint="eastAsia"/>
                <w:sz w:val="23"/>
                <w:szCs w:val="23"/>
              </w:rPr>
              <w:t>以上皆是</w:t>
            </w:r>
            <w:r w:rsidRPr="00BD500E">
              <w:rPr>
                <w:rFonts w:hint="eastAsia"/>
                <w:sz w:val="23"/>
                <w:szCs w:val="23"/>
              </w:rPr>
              <w:t>(4)</w:t>
            </w:r>
            <w:r w:rsidRPr="00BD500E">
              <w:rPr>
                <w:rFonts w:hint="eastAsia"/>
                <w:sz w:val="23"/>
                <w:szCs w:val="23"/>
              </w:rPr>
              <w:t>以上皆非。</w:t>
            </w:r>
          </w:p>
        </w:tc>
      </w:tr>
      <w:tr w:rsidR="00BD500E" w:rsidRPr="00367572" w:rsidTr="00E65800">
        <w:tc>
          <w:tcPr>
            <w:tcW w:w="705" w:type="dxa"/>
          </w:tcPr>
          <w:p w:rsidR="00BD500E" w:rsidRPr="00FD7854" w:rsidRDefault="00BD500E" w:rsidP="00E65800">
            <w:pPr>
              <w:spacing w:line="0" w:lineRule="atLeast"/>
              <w:rPr>
                <w:sz w:val="32"/>
                <w:szCs w:val="32"/>
              </w:rPr>
            </w:pPr>
          </w:p>
        </w:tc>
        <w:tc>
          <w:tcPr>
            <w:tcW w:w="884" w:type="dxa"/>
            <w:vAlign w:val="center"/>
          </w:tcPr>
          <w:p w:rsidR="00BD500E" w:rsidRPr="00EB712E" w:rsidRDefault="006B3768" w:rsidP="00E65800">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895</w:t>
            </w:r>
          </w:p>
        </w:tc>
        <w:tc>
          <w:tcPr>
            <w:tcW w:w="807" w:type="dxa"/>
            <w:vAlign w:val="center"/>
          </w:tcPr>
          <w:p w:rsidR="00BD500E" w:rsidRPr="00EB712E" w:rsidRDefault="00BD500E" w:rsidP="00E65800">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BD500E" w:rsidRPr="00BD500E" w:rsidRDefault="00BD500E" w:rsidP="00BD500E">
            <w:pPr>
              <w:rPr>
                <w:spacing w:val="-20"/>
                <w:szCs w:val="24"/>
              </w:rPr>
            </w:pPr>
            <w:r w:rsidRPr="00BD500E">
              <w:rPr>
                <w:rFonts w:hint="eastAsia"/>
                <w:spacing w:val="-20"/>
                <w:szCs w:val="24"/>
              </w:rPr>
              <w:t>對於登革熱的症狀，下列何者為非？</w:t>
            </w:r>
            <w:r w:rsidRPr="00BD500E">
              <w:rPr>
                <w:rFonts w:hint="eastAsia"/>
                <w:spacing w:val="-20"/>
                <w:szCs w:val="24"/>
              </w:rPr>
              <w:t>(1)</w:t>
            </w:r>
            <w:r w:rsidRPr="00BD500E">
              <w:rPr>
                <w:rFonts w:hint="eastAsia"/>
                <w:spacing w:val="-20"/>
                <w:szCs w:val="24"/>
              </w:rPr>
              <w:t>患者可能會起紅疹</w:t>
            </w:r>
            <w:r w:rsidRPr="00BD500E">
              <w:rPr>
                <w:rFonts w:hint="eastAsia"/>
                <w:spacing w:val="-20"/>
                <w:szCs w:val="24"/>
              </w:rPr>
              <w:t>(2)</w:t>
            </w:r>
            <w:r w:rsidRPr="00BD500E">
              <w:rPr>
                <w:rFonts w:hint="eastAsia"/>
                <w:spacing w:val="-20"/>
                <w:szCs w:val="24"/>
              </w:rPr>
              <w:t>感染後可能會有關節痛及眼窩痛的症狀</w:t>
            </w:r>
            <w:r w:rsidRPr="00BD500E">
              <w:rPr>
                <w:rFonts w:hint="eastAsia"/>
                <w:spacing w:val="-20"/>
                <w:szCs w:val="24"/>
              </w:rPr>
              <w:t>(3)</w:t>
            </w:r>
            <w:r w:rsidRPr="00BD500E">
              <w:rPr>
                <w:rFonts w:hint="eastAsia"/>
                <w:spacing w:val="-20"/>
                <w:szCs w:val="24"/>
              </w:rPr>
              <w:t>患者一定不會有發燒的症狀</w:t>
            </w:r>
            <w:r w:rsidRPr="00BD500E">
              <w:rPr>
                <w:rFonts w:hint="eastAsia"/>
                <w:spacing w:val="-20"/>
                <w:szCs w:val="24"/>
              </w:rPr>
              <w:t>(4)</w:t>
            </w:r>
            <w:r w:rsidRPr="00BD500E">
              <w:rPr>
                <w:rFonts w:hint="eastAsia"/>
                <w:spacing w:val="-20"/>
                <w:szCs w:val="24"/>
              </w:rPr>
              <w:t>以上皆非。</w:t>
            </w:r>
          </w:p>
        </w:tc>
      </w:tr>
      <w:tr w:rsidR="00BD500E" w:rsidRPr="00E3349A" w:rsidTr="00E65800">
        <w:tc>
          <w:tcPr>
            <w:tcW w:w="705" w:type="dxa"/>
          </w:tcPr>
          <w:p w:rsidR="00BD500E" w:rsidRPr="007D3590" w:rsidRDefault="00BD500E" w:rsidP="00E65800">
            <w:pPr>
              <w:spacing w:line="0" w:lineRule="atLeast"/>
              <w:rPr>
                <w:sz w:val="22"/>
              </w:rPr>
            </w:pPr>
          </w:p>
        </w:tc>
        <w:tc>
          <w:tcPr>
            <w:tcW w:w="884" w:type="dxa"/>
            <w:vAlign w:val="center"/>
          </w:tcPr>
          <w:p w:rsidR="00BD500E" w:rsidRPr="00EB712E" w:rsidRDefault="006B3768" w:rsidP="00E65800">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896</w:t>
            </w:r>
          </w:p>
        </w:tc>
        <w:tc>
          <w:tcPr>
            <w:tcW w:w="807" w:type="dxa"/>
            <w:vAlign w:val="center"/>
          </w:tcPr>
          <w:p w:rsidR="00BD500E" w:rsidRPr="00EB712E" w:rsidRDefault="00BD500E" w:rsidP="00E65800">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BD500E" w:rsidRPr="00B71728" w:rsidRDefault="00BD500E" w:rsidP="00E65800">
            <w:pPr>
              <w:pStyle w:val="TableParagraph"/>
              <w:spacing w:line="357" w:lineRule="exact"/>
              <w:ind w:left="30"/>
              <w:jc w:val="left"/>
            </w:pPr>
            <w:r w:rsidRPr="00BD500E">
              <w:rPr>
                <w:rFonts w:ascii="新細明體" w:eastAsia="新細明體" w:hAnsi="新細明體" w:cs="新細明體" w:hint="eastAsia"/>
              </w:rPr>
              <w:t>依據環境消毒作業要領，下列何者不是消毒的時機？</w:t>
            </w:r>
            <w:r w:rsidRPr="00BD500E">
              <w:t>(1)</w:t>
            </w:r>
            <w:r w:rsidRPr="00BD500E">
              <w:rPr>
                <w:rFonts w:ascii="新細明體" w:eastAsia="新細明體" w:hAnsi="新細明體" w:cs="新細明體" w:hint="eastAsia"/>
              </w:rPr>
              <w:t>應配合環境清潔整頓同時辦理</w:t>
            </w:r>
            <w:r w:rsidRPr="00BD500E">
              <w:t>(2)</w:t>
            </w:r>
            <w:r w:rsidRPr="00BD500E">
              <w:rPr>
                <w:rFonts w:ascii="新細明體" w:eastAsia="新細明體" w:hAnsi="新細明體" w:cs="新細明體" w:hint="eastAsia"/>
              </w:rPr>
              <w:t>於淹水消退、大雨歇停後立即展開</w:t>
            </w:r>
            <w:r w:rsidRPr="00BD500E">
              <w:t>(3)</w:t>
            </w:r>
            <w:r w:rsidRPr="00BD500E">
              <w:rPr>
                <w:rFonts w:ascii="新細明體" w:eastAsia="新細明體" w:hAnsi="新細明體" w:cs="新細明體" w:hint="eastAsia"/>
              </w:rPr>
              <w:t>若大雨不停或淹水久未退，可視狀況先進行局部消毒工作</w:t>
            </w:r>
            <w:r w:rsidRPr="00BD500E">
              <w:t>(4)</w:t>
            </w:r>
            <w:r w:rsidRPr="00BD500E">
              <w:rPr>
                <w:rFonts w:ascii="新細明體" w:eastAsia="新細明體" w:hAnsi="新細明體" w:cs="新細明體" w:hint="eastAsia"/>
              </w:rPr>
              <w:t>為了趕快消毒避免病媒孳生，髒亂點不用清理就先消毒。</w:t>
            </w:r>
          </w:p>
        </w:tc>
      </w:tr>
      <w:tr w:rsidR="00BD500E" w:rsidRPr="00367572" w:rsidTr="00E65800">
        <w:tc>
          <w:tcPr>
            <w:tcW w:w="705" w:type="dxa"/>
          </w:tcPr>
          <w:p w:rsidR="00BD500E" w:rsidRPr="007D3590" w:rsidRDefault="00BD500E" w:rsidP="00E65800">
            <w:pPr>
              <w:spacing w:line="0" w:lineRule="atLeast"/>
              <w:rPr>
                <w:sz w:val="22"/>
              </w:rPr>
            </w:pPr>
          </w:p>
        </w:tc>
        <w:tc>
          <w:tcPr>
            <w:tcW w:w="884" w:type="dxa"/>
            <w:vAlign w:val="center"/>
          </w:tcPr>
          <w:p w:rsidR="00BD500E" w:rsidRPr="00EB712E" w:rsidRDefault="006B3768" w:rsidP="00E65800">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897</w:t>
            </w:r>
          </w:p>
        </w:tc>
        <w:tc>
          <w:tcPr>
            <w:tcW w:w="807" w:type="dxa"/>
            <w:vAlign w:val="center"/>
          </w:tcPr>
          <w:p w:rsidR="00BD500E" w:rsidRPr="00EB712E" w:rsidRDefault="00BD500E" w:rsidP="00E65800">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BD500E" w:rsidRPr="00BD500E" w:rsidRDefault="00BD500E" w:rsidP="00BD500E">
            <w:pPr>
              <w:rPr>
                <w:spacing w:val="-2"/>
              </w:rPr>
            </w:pPr>
            <w:r w:rsidRPr="00BD500E">
              <w:rPr>
                <w:rFonts w:ascii="新細明體" w:eastAsia="新細明體" w:hAnsi="新細明體" w:cs="新細明體" w:hint="eastAsia"/>
                <w:spacing w:val="-2"/>
                <w:kern w:val="0"/>
                <w:sz w:val="22"/>
              </w:rPr>
              <w:t>下列哪一種方式可以預防登革熱？(1)清理積水容器(2)盆栽水盤避免積水(3)廢容器不露天存放(4)以上皆是。</w:t>
            </w:r>
          </w:p>
        </w:tc>
      </w:tr>
      <w:tr w:rsidR="00BD500E" w:rsidRPr="00DE471B" w:rsidTr="00E65800">
        <w:tc>
          <w:tcPr>
            <w:tcW w:w="705" w:type="dxa"/>
          </w:tcPr>
          <w:p w:rsidR="00BD500E" w:rsidRPr="007D3590" w:rsidRDefault="00BD500E" w:rsidP="00E65800">
            <w:pPr>
              <w:spacing w:line="0" w:lineRule="atLeast"/>
              <w:rPr>
                <w:sz w:val="22"/>
              </w:rPr>
            </w:pPr>
          </w:p>
        </w:tc>
        <w:tc>
          <w:tcPr>
            <w:tcW w:w="884" w:type="dxa"/>
            <w:vAlign w:val="center"/>
          </w:tcPr>
          <w:p w:rsidR="00BD500E" w:rsidRPr="00EB712E" w:rsidRDefault="006B3768" w:rsidP="00E65800">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898</w:t>
            </w:r>
          </w:p>
        </w:tc>
        <w:tc>
          <w:tcPr>
            <w:tcW w:w="807" w:type="dxa"/>
            <w:vAlign w:val="center"/>
          </w:tcPr>
          <w:p w:rsidR="00BD500E" w:rsidRPr="00EB712E" w:rsidRDefault="00BD500E" w:rsidP="00E65800">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BD500E" w:rsidRPr="00DE471B" w:rsidRDefault="00BD500E" w:rsidP="00BD500E">
            <w:pPr>
              <w:pStyle w:val="TableParagraph"/>
              <w:spacing w:line="307" w:lineRule="exact"/>
              <w:ind w:left="30"/>
              <w:jc w:val="left"/>
            </w:pPr>
            <w:r>
              <w:rPr>
                <w:rFonts w:ascii="新細明體" w:eastAsia="新細明體" w:hAnsi="新細明體" w:cs="新細明體" w:hint="eastAsia"/>
              </w:rPr>
              <w:t>依據廢棄物清理法規定，執行機關基於環境衛生需要，所公告的地區為？</w:t>
            </w:r>
            <w:r>
              <w:rPr>
                <w:rFonts w:hint="eastAsia"/>
              </w:rPr>
              <w:t>(1)</w:t>
            </w:r>
            <w:r>
              <w:rPr>
                <w:rFonts w:ascii="微軟正黑體" w:eastAsia="微軟正黑體" w:hAnsi="微軟正黑體" w:cs="微軟正黑體" w:hint="eastAsia"/>
              </w:rPr>
              <w:t>指定清除地區</w:t>
            </w:r>
            <w:r>
              <w:rPr>
                <w:rFonts w:hint="eastAsia"/>
              </w:rPr>
              <w:t>(2)</w:t>
            </w:r>
            <w:r>
              <w:rPr>
                <w:rFonts w:ascii="微軟正黑體" w:eastAsia="微軟正黑體" w:hAnsi="微軟正黑體" w:cs="微軟正黑體" w:hint="eastAsia"/>
              </w:rPr>
              <w:t>指定清掃地區</w:t>
            </w:r>
            <w:r>
              <w:rPr>
                <w:rFonts w:hint="eastAsia"/>
              </w:rPr>
              <w:t>(3)</w:t>
            </w:r>
            <w:r>
              <w:rPr>
                <w:rFonts w:ascii="微軟正黑體" w:eastAsia="微軟正黑體" w:hAnsi="微軟正黑體" w:cs="微軟正黑體" w:hint="eastAsia"/>
              </w:rPr>
              <w:t>指定清理地區</w:t>
            </w:r>
            <w:r>
              <w:rPr>
                <w:rFonts w:hint="eastAsia"/>
              </w:rPr>
              <w:t>(4)</w:t>
            </w:r>
            <w:r>
              <w:rPr>
                <w:rFonts w:ascii="微軟正黑體" w:eastAsia="微軟正黑體" w:hAnsi="微軟正黑體" w:cs="微軟正黑體" w:hint="eastAsia"/>
              </w:rPr>
              <w:t>以上皆是</w:t>
            </w:r>
            <w:r>
              <w:rPr>
                <w:rFonts w:ascii="新細明體" w:eastAsia="新細明體" w:hAnsi="新細明體" w:cs="新細明體" w:hint="eastAsia"/>
              </w:rPr>
              <w:t>。</w:t>
            </w:r>
          </w:p>
        </w:tc>
      </w:tr>
      <w:tr w:rsidR="00BD500E" w:rsidRPr="00166E8E" w:rsidTr="00E65800">
        <w:tc>
          <w:tcPr>
            <w:tcW w:w="705" w:type="dxa"/>
          </w:tcPr>
          <w:p w:rsidR="00BD500E" w:rsidRPr="007D3590" w:rsidRDefault="00BD500E" w:rsidP="00E65800">
            <w:pPr>
              <w:spacing w:line="0" w:lineRule="atLeast"/>
              <w:rPr>
                <w:sz w:val="22"/>
              </w:rPr>
            </w:pPr>
          </w:p>
        </w:tc>
        <w:tc>
          <w:tcPr>
            <w:tcW w:w="884" w:type="dxa"/>
            <w:vAlign w:val="center"/>
          </w:tcPr>
          <w:p w:rsidR="00BD500E" w:rsidRPr="00980C1B" w:rsidRDefault="006B3768" w:rsidP="00E65800">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899</w:t>
            </w:r>
          </w:p>
        </w:tc>
        <w:tc>
          <w:tcPr>
            <w:tcW w:w="807" w:type="dxa"/>
            <w:vAlign w:val="center"/>
          </w:tcPr>
          <w:p w:rsidR="00BD500E" w:rsidRPr="00980C1B" w:rsidRDefault="00BD500E" w:rsidP="00E65800">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BD500E" w:rsidRPr="00166E8E" w:rsidRDefault="00BD500E" w:rsidP="00E65800">
            <w:pPr>
              <w:pStyle w:val="TableParagraph"/>
              <w:spacing w:line="357" w:lineRule="exact"/>
              <w:ind w:left="30"/>
              <w:jc w:val="left"/>
            </w:pPr>
            <w:r w:rsidRPr="00BD500E">
              <w:rPr>
                <w:rFonts w:ascii="新細明體" w:eastAsia="新細明體" w:hAnsi="新細明體" w:cs="新細明體" w:hint="eastAsia"/>
              </w:rPr>
              <w:t>下列哪一種生物可能傳遞登革熱？</w:t>
            </w:r>
            <w:r w:rsidRPr="00BD500E">
              <w:rPr>
                <w:rFonts w:hint="eastAsia"/>
              </w:rPr>
              <w:t>(1)</w:t>
            </w:r>
            <w:r w:rsidRPr="00BD500E">
              <w:rPr>
                <w:rFonts w:ascii="新細明體" w:eastAsia="新細明體" w:hAnsi="新細明體" w:cs="新細明體" w:hint="eastAsia"/>
              </w:rPr>
              <w:t>斑蚊</w:t>
            </w:r>
            <w:r w:rsidRPr="00BD500E">
              <w:rPr>
                <w:rFonts w:hint="eastAsia"/>
              </w:rPr>
              <w:t>(2)</w:t>
            </w:r>
            <w:r w:rsidRPr="00BD500E">
              <w:rPr>
                <w:rFonts w:ascii="新細明體" w:eastAsia="新細明體" w:hAnsi="新細明體" w:cs="新細明體" w:hint="eastAsia"/>
              </w:rPr>
              <w:t>老鼠</w:t>
            </w:r>
            <w:r w:rsidRPr="00BD500E">
              <w:rPr>
                <w:rFonts w:hint="eastAsia"/>
              </w:rPr>
              <w:t>(3)</w:t>
            </w:r>
            <w:r w:rsidRPr="00BD500E">
              <w:rPr>
                <w:rFonts w:ascii="新細明體" w:eastAsia="新細明體" w:hAnsi="新細明體" w:cs="新細明體" w:hint="eastAsia"/>
              </w:rPr>
              <w:t>蟑螂</w:t>
            </w:r>
            <w:r w:rsidRPr="00BD500E">
              <w:rPr>
                <w:rFonts w:hint="eastAsia"/>
              </w:rPr>
              <w:t>(4)</w:t>
            </w:r>
            <w:r w:rsidRPr="00BD500E">
              <w:rPr>
                <w:rFonts w:ascii="新細明體" w:eastAsia="新細明體" w:hAnsi="新細明體" w:cs="新細明體" w:hint="eastAsia"/>
              </w:rPr>
              <w:t>跳蚤。</w:t>
            </w:r>
          </w:p>
        </w:tc>
      </w:tr>
      <w:tr w:rsidR="00BD500E" w:rsidRPr="00DE471B" w:rsidTr="00E65800">
        <w:trPr>
          <w:trHeight w:val="429"/>
        </w:trPr>
        <w:tc>
          <w:tcPr>
            <w:tcW w:w="705" w:type="dxa"/>
          </w:tcPr>
          <w:p w:rsidR="00BD500E" w:rsidRPr="007D3590" w:rsidRDefault="00BD500E" w:rsidP="00E65800">
            <w:pPr>
              <w:spacing w:line="0" w:lineRule="atLeast"/>
              <w:rPr>
                <w:sz w:val="22"/>
              </w:rPr>
            </w:pPr>
          </w:p>
        </w:tc>
        <w:tc>
          <w:tcPr>
            <w:tcW w:w="884" w:type="dxa"/>
            <w:vAlign w:val="center"/>
          </w:tcPr>
          <w:p w:rsidR="00BD500E" w:rsidRPr="00980C1B" w:rsidRDefault="006B3768" w:rsidP="006B3768">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900</w:t>
            </w:r>
          </w:p>
        </w:tc>
        <w:tc>
          <w:tcPr>
            <w:tcW w:w="807" w:type="dxa"/>
            <w:vAlign w:val="center"/>
          </w:tcPr>
          <w:p w:rsidR="00BD500E" w:rsidRPr="00980C1B" w:rsidRDefault="00BD500E" w:rsidP="00E65800">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BD500E" w:rsidRDefault="00BD500E" w:rsidP="00BD500E">
            <w:r>
              <w:rPr>
                <w:rFonts w:hint="eastAsia"/>
              </w:rPr>
              <w:t>在購買環境衛生用藥時要注意哪一些事項？</w:t>
            </w:r>
            <w:r>
              <w:rPr>
                <w:rFonts w:hint="eastAsia"/>
              </w:rPr>
              <w:t>(1)</w:t>
            </w:r>
            <w:r>
              <w:rPr>
                <w:rFonts w:hint="eastAsia"/>
              </w:rPr>
              <w:t>是否超過有效期限</w:t>
            </w:r>
            <w:r>
              <w:rPr>
                <w:rFonts w:hint="eastAsia"/>
              </w:rPr>
              <w:t>(2)</w:t>
            </w:r>
            <w:r>
              <w:rPr>
                <w:rFonts w:hint="eastAsia"/>
              </w:rPr>
              <w:t>是</w:t>
            </w:r>
          </w:p>
          <w:p w:rsidR="00BD500E" w:rsidRPr="00BD500E" w:rsidRDefault="00BD500E" w:rsidP="00BD500E">
            <w:r>
              <w:rPr>
                <w:rFonts w:hint="eastAsia"/>
              </w:rPr>
              <w:t>否有環保署許可證字號</w:t>
            </w:r>
            <w:r>
              <w:rPr>
                <w:rFonts w:hint="eastAsia"/>
              </w:rPr>
              <w:t>(3)</w:t>
            </w:r>
            <w:r>
              <w:rPr>
                <w:rFonts w:hint="eastAsia"/>
              </w:rPr>
              <w:t>以上皆是</w:t>
            </w:r>
            <w:r>
              <w:rPr>
                <w:rFonts w:hint="eastAsia"/>
              </w:rPr>
              <w:t>(4)</w:t>
            </w:r>
            <w:r>
              <w:rPr>
                <w:rFonts w:hint="eastAsia"/>
              </w:rPr>
              <w:t>以上皆非。</w:t>
            </w:r>
          </w:p>
        </w:tc>
      </w:tr>
      <w:tr w:rsidR="00BD500E" w:rsidRPr="00785E34" w:rsidTr="00E65800">
        <w:trPr>
          <w:trHeight w:val="307"/>
        </w:trPr>
        <w:tc>
          <w:tcPr>
            <w:tcW w:w="705" w:type="dxa"/>
          </w:tcPr>
          <w:p w:rsidR="00BD500E" w:rsidRPr="007D3590" w:rsidRDefault="00BD500E" w:rsidP="00E65800">
            <w:pPr>
              <w:spacing w:line="0" w:lineRule="atLeast"/>
              <w:rPr>
                <w:sz w:val="22"/>
              </w:rPr>
            </w:pPr>
          </w:p>
        </w:tc>
        <w:tc>
          <w:tcPr>
            <w:tcW w:w="884" w:type="dxa"/>
            <w:vAlign w:val="center"/>
          </w:tcPr>
          <w:p w:rsidR="00BD500E" w:rsidRPr="00980C1B" w:rsidRDefault="006B3768" w:rsidP="00E65800">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901</w:t>
            </w:r>
          </w:p>
        </w:tc>
        <w:tc>
          <w:tcPr>
            <w:tcW w:w="807" w:type="dxa"/>
            <w:vAlign w:val="center"/>
          </w:tcPr>
          <w:p w:rsidR="00BD500E" w:rsidRPr="00980C1B" w:rsidRDefault="00B20143" w:rsidP="00E65800">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B20143" w:rsidRDefault="00B20143" w:rsidP="00B20143">
            <w:r>
              <w:rPr>
                <w:rFonts w:hint="eastAsia"/>
              </w:rPr>
              <w:t>常見的登革熱孳生源，下列何者為是？</w:t>
            </w:r>
            <w:r>
              <w:t>(1)</w:t>
            </w:r>
            <w:r>
              <w:rPr>
                <w:rFonts w:hint="eastAsia"/>
              </w:rPr>
              <w:t>廢輪胎</w:t>
            </w:r>
            <w:r>
              <w:t>(2)</w:t>
            </w:r>
            <w:r>
              <w:rPr>
                <w:rFonts w:hint="eastAsia"/>
              </w:rPr>
              <w:t>盆栽的水盤</w:t>
            </w:r>
            <w:r>
              <w:t>(3)</w:t>
            </w:r>
            <w:r>
              <w:rPr>
                <w:rFonts w:hint="eastAsia"/>
              </w:rPr>
              <w:t>菜園中</w:t>
            </w:r>
          </w:p>
          <w:p w:rsidR="00BD500E" w:rsidRPr="00B71728" w:rsidRDefault="00B20143" w:rsidP="00B20143">
            <w:r>
              <w:rPr>
                <w:rFonts w:hint="eastAsia"/>
              </w:rPr>
              <w:t>未加蓋的貯水桶</w:t>
            </w:r>
            <w:r>
              <w:rPr>
                <w:rFonts w:hint="eastAsia"/>
              </w:rPr>
              <w:t>(4)</w:t>
            </w:r>
            <w:r>
              <w:rPr>
                <w:rFonts w:hint="eastAsia"/>
              </w:rPr>
              <w:t>以上皆是。</w:t>
            </w:r>
          </w:p>
        </w:tc>
      </w:tr>
      <w:tr w:rsidR="00BD500E" w:rsidRPr="00C727B0" w:rsidTr="00E65800">
        <w:tc>
          <w:tcPr>
            <w:tcW w:w="705" w:type="dxa"/>
          </w:tcPr>
          <w:p w:rsidR="00BD500E" w:rsidRPr="007D3590" w:rsidRDefault="00BD500E" w:rsidP="00E65800">
            <w:pPr>
              <w:spacing w:line="0" w:lineRule="atLeast"/>
              <w:rPr>
                <w:sz w:val="22"/>
              </w:rPr>
            </w:pPr>
          </w:p>
        </w:tc>
        <w:tc>
          <w:tcPr>
            <w:tcW w:w="884" w:type="dxa"/>
            <w:vAlign w:val="center"/>
          </w:tcPr>
          <w:p w:rsidR="00BD500E" w:rsidRPr="007A5477" w:rsidRDefault="006B3768" w:rsidP="00E6580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902</w:t>
            </w:r>
          </w:p>
        </w:tc>
        <w:tc>
          <w:tcPr>
            <w:tcW w:w="807" w:type="dxa"/>
            <w:vAlign w:val="center"/>
          </w:tcPr>
          <w:p w:rsidR="00BD500E" w:rsidRPr="007A5477" w:rsidRDefault="00B20143" w:rsidP="00E65800">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BD500E" w:rsidRPr="00C727B0" w:rsidRDefault="00B20143" w:rsidP="00B20143">
            <w:pPr>
              <w:rPr>
                <w:spacing w:val="-20"/>
                <w:szCs w:val="24"/>
              </w:rPr>
            </w:pPr>
            <w:r w:rsidRPr="00B20143">
              <w:rPr>
                <w:rFonts w:hint="eastAsia"/>
                <w:spacing w:val="-20"/>
                <w:szCs w:val="24"/>
              </w:rPr>
              <w:t>下列何者是大掃除時使用環境用藥的原則？</w:t>
            </w:r>
            <w:r w:rsidRPr="00B20143">
              <w:rPr>
                <w:rFonts w:hint="eastAsia"/>
                <w:spacing w:val="-20"/>
                <w:szCs w:val="24"/>
              </w:rPr>
              <w:t>(1)</w:t>
            </w:r>
            <w:r w:rsidRPr="00B20143">
              <w:rPr>
                <w:rFonts w:hint="eastAsia"/>
                <w:spacing w:val="-20"/>
                <w:szCs w:val="24"/>
              </w:rPr>
              <w:t>用藥為主、清潔整頓為輔</w:t>
            </w:r>
            <w:r w:rsidRPr="00B20143">
              <w:rPr>
                <w:rFonts w:hint="eastAsia"/>
                <w:spacing w:val="-20"/>
                <w:szCs w:val="24"/>
              </w:rPr>
              <w:t>(2)</w:t>
            </w:r>
            <w:r w:rsidRPr="00B20143">
              <w:rPr>
                <w:rFonts w:hint="eastAsia"/>
                <w:spacing w:val="-20"/>
                <w:szCs w:val="24"/>
              </w:rPr>
              <w:t>清潔整頓為主、用藥為輔</w:t>
            </w:r>
            <w:r w:rsidRPr="00B20143">
              <w:rPr>
                <w:rFonts w:hint="eastAsia"/>
                <w:spacing w:val="-20"/>
                <w:szCs w:val="24"/>
              </w:rPr>
              <w:t>(3)</w:t>
            </w:r>
            <w:r w:rsidRPr="00B20143">
              <w:rPr>
                <w:rFonts w:hint="eastAsia"/>
                <w:spacing w:val="-20"/>
                <w:szCs w:val="24"/>
              </w:rPr>
              <w:t>用藥為主、美化為輔</w:t>
            </w:r>
            <w:r w:rsidRPr="00B20143">
              <w:rPr>
                <w:rFonts w:hint="eastAsia"/>
                <w:spacing w:val="-20"/>
                <w:szCs w:val="24"/>
              </w:rPr>
              <w:t>(4)</w:t>
            </w:r>
            <w:r w:rsidRPr="00B20143">
              <w:rPr>
                <w:rFonts w:hint="eastAsia"/>
                <w:spacing w:val="-20"/>
                <w:szCs w:val="24"/>
              </w:rPr>
              <w:t>美化為主、用藥為輔。</w:t>
            </w:r>
          </w:p>
        </w:tc>
      </w:tr>
      <w:tr w:rsidR="00BD500E" w:rsidRPr="00C727B0" w:rsidTr="00E65800">
        <w:tc>
          <w:tcPr>
            <w:tcW w:w="705" w:type="dxa"/>
          </w:tcPr>
          <w:p w:rsidR="00BD500E" w:rsidRPr="007D3590" w:rsidRDefault="00BD500E" w:rsidP="00E65800">
            <w:pPr>
              <w:spacing w:line="0" w:lineRule="atLeast"/>
              <w:rPr>
                <w:sz w:val="22"/>
              </w:rPr>
            </w:pPr>
          </w:p>
        </w:tc>
        <w:tc>
          <w:tcPr>
            <w:tcW w:w="884" w:type="dxa"/>
            <w:vAlign w:val="center"/>
          </w:tcPr>
          <w:p w:rsidR="00BD500E" w:rsidRPr="007A5477" w:rsidRDefault="006B3768" w:rsidP="00E6580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903</w:t>
            </w:r>
          </w:p>
        </w:tc>
        <w:tc>
          <w:tcPr>
            <w:tcW w:w="807" w:type="dxa"/>
            <w:vAlign w:val="center"/>
          </w:tcPr>
          <w:p w:rsidR="00BD500E" w:rsidRPr="007A5477" w:rsidRDefault="00B20143" w:rsidP="00E65800">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BD500E" w:rsidRPr="00B20143" w:rsidRDefault="00B20143" w:rsidP="00B20143">
            <w:r w:rsidRPr="00B20143">
              <w:rPr>
                <w:rFonts w:ascii="新細明體" w:eastAsia="新細明體" w:hAnsi="新細明體" w:cs="新細明體" w:hint="eastAsia"/>
                <w:kern w:val="0"/>
                <w:sz w:val="22"/>
              </w:rPr>
              <w:t>下列何者是可以減少蟑螂的方法？</w:t>
            </w:r>
            <w:r w:rsidRPr="00B20143">
              <w:rPr>
                <w:rFonts w:ascii="Noto Sans Mono CJK HK" w:eastAsia="Noto Sans Mono CJK HK" w:hAnsi="Noto Sans Mono CJK HK" w:cs="Noto Sans Mono CJK HK" w:hint="eastAsia"/>
                <w:kern w:val="0"/>
                <w:sz w:val="22"/>
              </w:rPr>
              <w:t>(1)</w:t>
            </w:r>
            <w:r w:rsidRPr="00B20143">
              <w:rPr>
                <w:rFonts w:ascii="新細明體" w:eastAsia="新細明體" w:hAnsi="新細明體" w:cs="新細明體" w:hint="eastAsia"/>
                <w:kern w:val="0"/>
                <w:sz w:val="22"/>
              </w:rPr>
              <w:t>把垃圾堆在家門口</w:t>
            </w:r>
            <w:r w:rsidRPr="00B20143">
              <w:rPr>
                <w:rFonts w:ascii="Noto Sans Mono CJK HK" w:eastAsia="Noto Sans Mono CJK HK" w:hAnsi="Noto Sans Mono CJK HK" w:cs="Noto Sans Mono CJK HK" w:hint="eastAsia"/>
                <w:kern w:val="0"/>
                <w:sz w:val="22"/>
              </w:rPr>
              <w:t>(2)</w:t>
            </w:r>
            <w:r w:rsidRPr="00B20143">
              <w:rPr>
                <w:rFonts w:ascii="新細明體" w:eastAsia="新細明體" w:hAnsi="新細明體" w:cs="新細明體" w:hint="eastAsia"/>
                <w:kern w:val="0"/>
                <w:sz w:val="22"/>
              </w:rPr>
              <w:t>廚餘放在袋口打開的袋子裡</w:t>
            </w:r>
            <w:r w:rsidRPr="00B20143">
              <w:rPr>
                <w:rFonts w:ascii="Noto Sans Mono CJK HK" w:eastAsia="Noto Sans Mono CJK HK" w:hAnsi="Noto Sans Mono CJK HK" w:cs="Noto Sans Mono CJK HK" w:hint="eastAsia"/>
                <w:kern w:val="0"/>
                <w:sz w:val="22"/>
              </w:rPr>
              <w:t>(3)</w:t>
            </w:r>
            <w:r w:rsidRPr="00B20143">
              <w:rPr>
                <w:rFonts w:ascii="新細明體" w:eastAsia="新細明體" w:hAnsi="新細明體" w:cs="新細明體" w:hint="eastAsia"/>
                <w:kern w:val="0"/>
                <w:sz w:val="22"/>
              </w:rPr>
              <w:t>保持居家環境清潔</w:t>
            </w:r>
            <w:r w:rsidRPr="00B20143">
              <w:rPr>
                <w:rFonts w:ascii="Noto Sans Mono CJK HK" w:eastAsia="Noto Sans Mono CJK HK" w:hAnsi="Noto Sans Mono CJK HK" w:cs="Noto Sans Mono CJK HK" w:hint="eastAsia"/>
                <w:kern w:val="0"/>
                <w:sz w:val="22"/>
              </w:rPr>
              <w:t>(4)</w:t>
            </w:r>
            <w:r w:rsidRPr="00B20143">
              <w:rPr>
                <w:rFonts w:ascii="新細明體" w:eastAsia="新細明體" w:hAnsi="新細明體" w:cs="新細明體" w:hint="eastAsia"/>
                <w:kern w:val="0"/>
                <w:sz w:val="22"/>
              </w:rPr>
              <w:t>為了省錢，居家環境不開燈保持陰暗。</w:t>
            </w:r>
          </w:p>
        </w:tc>
      </w:tr>
      <w:tr w:rsidR="00BD500E" w:rsidRPr="008C10F4" w:rsidTr="00E65800">
        <w:trPr>
          <w:trHeight w:val="525"/>
        </w:trPr>
        <w:tc>
          <w:tcPr>
            <w:tcW w:w="705" w:type="dxa"/>
          </w:tcPr>
          <w:p w:rsidR="00BD500E" w:rsidRPr="007D3590" w:rsidRDefault="00BD500E" w:rsidP="00E65800">
            <w:pPr>
              <w:spacing w:line="0" w:lineRule="atLeast"/>
              <w:rPr>
                <w:sz w:val="22"/>
              </w:rPr>
            </w:pPr>
          </w:p>
        </w:tc>
        <w:tc>
          <w:tcPr>
            <w:tcW w:w="884" w:type="dxa"/>
            <w:vAlign w:val="center"/>
          </w:tcPr>
          <w:p w:rsidR="00BD500E" w:rsidRPr="007A5477" w:rsidRDefault="006B3768" w:rsidP="00E6580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904</w:t>
            </w:r>
          </w:p>
        </w:tc>
        <w:tc>
          <w:tcPr>
            <w:tcW w:w="807" w:type="dxa"/>
            <w:vAlign w:val="center"/>
          </w:tcPr>
          <w:p w:rsidR="00BD500E" w:rsidRPr="007A5477" w:rsidRDefault="00B20143" w:rsidP="00E65800">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BD500E" w:rsidRPr="008C10F4" w:rsidRDefault="00B20143" w:rsidP="00E65800">
            <w:pPr>
              <w:autoSpaceDE w:val="0"/>
              <w:autoSpaceDN w:val="0"/>
              <w:adjustRightInd w:val="0"/>
              <w:spacing w:line="0" w:lineRule="atLeast"/>
              <w:rPr>
                <w:sz w:val="22"/>
              </w:rPr>
            </w:pPr>
            <w:r w:rsidRPr="00B20143">
              <w:rPr>
                <w:rFonts w:hint="eastAsia"/>
                <w:sz w:val="22"/>
              </w:rPr>
              <w:t>下列何者是使用環境用藥的正確認知？</w:t>
            </w:r>
            <w:r w:rsidRPr="00B20143">
              <w:rPr>
                <w:rFonts w:hint="eastAsia"/>
                <w:sz w:val="22"/>
              </w:rPr>
              <w:t>(1)</w:t>
            </w:r>
            <w:r w:rsidRPr="00B20143">
              <w:rPr>
                <w:rFonts w:hint="eastAsia"/>
                <w:sz w:val="22"/>
              </w:rPr>
              <w:t>包裝越大藥性越毒</w:t>
            </w:r>
            <w:r w:rsidRPr="00B20143">
              <w:rPr>
                <w:rFonts w:hint="eastAsia"/>
                <w:sz w:val="22"/>
              </w:rPr>
              <w:t>(2)</w:t>
            </w:r>
            <w:r w:rsidRPr="00B20143">
              <w:rPr>
                <w:rFonts w:hint="eastAsia"/>
                <w:sz w:val="22"/>
              </w:rPr>
              <w:t>環藥只會對動物有害</w:t>
            </w:r>
            <w:r w:rsidRPr="00B20143">
              <w:rPr>
                <w:rFonts w:hint="eastAsia"/>
                <w:sz w:val="22"/>
              </w:rPr>
              <w:t>(3)</w:t>
            </w:r>
            <w:r w:rsidRPr="00B20143">
              <w:rPr>
                <w:rFonts w:hint="eastAsia"/>
                <w:sz w:val="22"/>
              </w:rPr>
              <w:t>價格越貴效果越好</w:t>
            </w:r>
            <w:r w:rsidRPr="00B20143">
              <w:rPr>
                <w:rFonts w:hint="eastAsia"/>
                <w:sz w:val="22"/>
              </w:rPr>
              <w:t>(4)</w:t>
            </w:r>
            <w:r w:rsidRPr="00B20143">
              <w:rPr>
                <w:rFonts w:hint="eastAsia"/>
                <w:sz w:val="22"/>
              </w:rPr>
              <w:t>所有的環藥本身均可能具有毒性，需依使用說明用藥。</w:t>
            </w:r>
          </w:p>
        </w:tc>
      </w:tr>
      <w:tr w:rsidR="00BD500E" w:rsidRPr="008C10F4" w:rsidTr="00E65800">
        <w:tc>
          <w:tcPr>
            <w:tcW w:w="705" w:type="dxa"/>
          </w:tcPr>
          <w:p w:rsidR="00BD500E" w:rsidRPr="00EB712E" w:rsidRDefault="00BD500E" w:rsidP="00E65800">
            <w:pPr>
              <w:spacing w:line="0" w:lineRule="atLeast"/>
              <w:rPr>
                <w:sz w:val="22"/>
              </w:rPr>
            </w:pPr>
          </w:p>
        </w:tc>
        <w:tc>
          <w:tcPr>
            <w:tcW w:w="884" w:type="dxa"/>
            <w:vAlign w:val="center"/>
          </w:tcPr>
          <w:p w:rsidR="00BD500E" w:rsidRPr="00EB712E" w:rsidRDefault="006B3768" w:rsidP="00E6580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905</w:t>
            </w:r>
          </w:p>
        </w:tc>
        <w:tc>
          <w:tcPr>
            <w:tcW w:w="807" w:type="dxa"/>
            <w:vAlign w:val="center"/>
          </w:tcPr>
          <w:p w:rsidR="00BD500E" w:rsidRPr="00EB712E" w:rsidRDefault="00B20143"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BD500E" w:rsidRPr="00B20143" w:rsidRDefault="00B20143" w:rsidP="00B20143">
            <w:r w:rsidRPr="00B20143">
              <w:rPr>
                <w:rFonts w:ascii="新細明體" w:eastAsia="新細明體" w:hAnsi="新細明體" w:cs="新細明體" w:hint="eastAsia"/>
                <w:kern w:val="0"/>
                <w:sz w:val="22"/>
              </w:rPr>
              <w:t>下列何者是使用環境衛生用藥時應該注意的事項？</w:t>
            </w:r>
            <w:r w:rsidRPr="00B20143">
              <w:rPr>
                <w:rFonts w:ascii="Noto Sans Mono CJK HK" w:eastAsia="Noto Sans Mono CJK HK" w:hAnsi="Noto Sans Mono CJK HK" w:cs="Noto Sans Mono CJK HK" w:hint="eastAsia"/>
                <w:kern w:val="0"/>
                <w:sz w:val="22"/>
              </w:rPr>
              <w:t>(1)</w:t>
            </w:r>
            <w:r w:rsidRPr="00B20143">
              <w:rPr>
                <w:rFonts w:ascii="新細明體" w:eastAsia="新細明體" w:hAnsi="新細明體" w:cs="新細明體" w:hint="eastAsia"/>
                <w:kern w:val="0"/>
                <w:sz w:val="22"/>
              </w:rPr>
              <w:t>按照標示說明書指示</w:t>
            </w:r>
            <w:r w:rsidRPr="00B20143">
              <w:rPr>
                <w:rFonts w:ascii="Noto Sans Mono CJK HK" w:eastAsia="Noto Sans Mono CJK HK" w:hAnsi="Noto Sans Mono CJK HK" w:cs="Noto Sans Mono CJK HK" w:hint="eastAsia"/>
                <w:kern w:val="0"/>
                <w:sz w:val="22"/>
              </w:rPr>
              <w:t>(2)</w:t>
            </w:r>
            <w:r w:rsidRPr="00B20143">
              <w:rPr>
                <w:rFonts w:ascii="新細明體" w:eastAsia="新細明體" w:hAnsi="新細明體" w:cs="新細明體" w:hint="eastAsia"/>
                <w:kern w:val="0"/>
                <w:sz w:val="22"/>
              </w:rPr>
              <w:t>大量噴灑，這樣效果比較好</w:t>
            </w:r>
            <w:r w:rsidRPr="00B20143">
              <w:rPr>
                <w:rFonts w:ascii="Noto Sans Mono CJK HK" w:eastAsia="Noto Sans Mono CJK HK" w:hAnsi="Noto Sans Mono CJK HK" w:cs="Noto Sans Mono CJK HK" w:hint="eastAsia"/>
                <w:kern w:val="0"/>
                <w:sz w:val="22"/>
              </w:rPr>
              <w:t>(3)</w:t>
            </w:r>
            <w:r w:rsidRPr="00B20143">
              <w:rPr>
                <w:rFonts w:ascii="新細明體" w:eastAsia="新細明體" w:hAnsi="新細明體" w:cs="新細明體" w:hint="eastAsia"/>
                <w:kern w:val="0"/>
                <w:sz w:val="22"/>
              </w:rPr>
              <w:t>使用劑量越濃越好</w:t>
            </w:r>
            <w:r w:rsidRPr="00B20143">
              <w:rPr>
                <w:rFonts w:ascii="Noto Sans Mono CJK HK" w:eastAsia="Noto Sans Mono CJK HK" w:hAnsi="Noto Sans Mono CJK HK" w:cs="Noto Sans Mono CJK HK" w:hint="eastAsia"/>
                <w:kern w:val="0"/>
                <w:sz w:val="22"/>
              </w:rPr>
              <w:t>(4)</w:t>
            </w:r>
            <w:r w:rsidRPr="00B20143">
              <w:rPr>
                <w:rFonts w:ascii="新細明體" w:eastAsia="新細明體" w:hAnsi="新細明體" w:cs="新細明體" w:hint="eastAsia"/>
                <w:kern w:val="0"/>
                <w:sz w:val="22"/>
              </w:rPr>
              <w:t>晚上噴，白天不要噴。</w:t>
            </w:r>
          </w:p>
        </w:tc>
      </w:tr>
      <w:tr w:rsidR="00BD500E" w:rsidRPr="008C10F4" w:rsidTr="00E65800">
        <w:tc>
          <w:tcPr>
            <w:tcW w:w="705" w:type="dxa"/>
          </w:tcPr>
          <w:p w:rsidR="00BD500E" w:rsidRPr="00EB712E" w:rsidRDefault="00BD500E" w:rsidP="00E65800">
            <w:pPr>
              <w:spacing w:line="0" w:lineRule="atLeast"/>
              <w:rPr>
                <w:sz w:val="22"/>
              </w:rPr>
            </w:pPr>
          </w:p>
        </w:tc>
        <w:tc>
          <w:tcPr>
            <w:tcW w:w="884" w:type="dxa"/>
            <w:vAlign w:val="center"/>
          </w:tcPr>
          <w:p w:rsidR="00BD500E" w:rsidRPr="00EB712E" w:rsidRDefault="006B3768" w:rsidP="00E6580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906</w:t>
            </w:r>
          </w:p>
        </w:tc>
        <w:tc>
          <w:tcPr>
            <w:tcW w:w="807" w:type="dxa"/>
            <w:vAlign w:val="center"/>
          </w:tcPr>
          <w:p w:rsidR="00BD500E" w:rsidRPr="00EB712E" w:rsidRDefault="00B20143"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BD500E" w:rsidRPr="00BD500E" w:rsidRDefault="00B20143" w:rsidP="00B20143">
            <w:pPr>
              <w:rPr>
                <w:spacing w:val="-16"/>
                <w:sz w:val="22"/>
              </w:rPr>
            </w:pPr>
            <w:r w:rsidRPr="00B20143">
              <w:rPr>
                <w:rFonts w:hint="eastAsia"/>
                <w:spacing w:val="-16"/>
                <w:sz w:val="22"/>
              </w:rPr>
              <w:t>下列何者是選擇環境用藥之大原則？</w:t>
            </w:r>
            <w:r w:rsidRPr="00B20143">
              <w:rPr>
                <w:rFonts w:hint="eastAsia"/>
                <w:spacing w:val="-16"/>
                <w:sz w:val="22"/>
              </w:rPr>
              <w:t>(1)</w:t>
            </w:r>
            <w:r w:rsidRPr="00B20143">
              <w:rPr>
                <w:rFonts w:hint="eastAsia"/>
                <w:spacing w:val="-16"/>
                <w:sz w:val="22"/>
              </w:rPr>
              <w:t>便宜</w:t>
            </w:r>
            <w:r w:rsidRPr="00B20143">
              <w:rPr>
                <w:rFonts w:hint="eastAsia"/>
                <w:spacing w:val="-16"/>
                <w:sz w:val="22"/>
              </w:rPr>
              <w:t>(2)</w:t>
            </w:r>
            <w:r w:rsidRPr="00B20143">
              <w:rPr>
                <w:rFonts w:hint="eastAsia"/>
                <w:spacing w:val="-16"/>
                <w:sz w:val="22"/>
              </w:rPr>
              <w:t>外國進口</w:t>
            </w:r>
            <w:r w:rsidRPr="00B20143">
              <w:rPr>
                <w:rFonts w:hint="eastAsia"/>
                <w:spacing w:val="-16"/>
                <w:sz w:val="22"/>
              </w:rPr>
              <w:t>(3)</w:t>
            </w:r>
            <w:r w:rsidRPr="00B20143">
              <w:rPr>
                <w:rFonts w:hint="eastAsia"/>
                <w:spacing w:val="-16"/>
                <w:sz w:val="22"/>
              </w:rPr>
              <w:t>安全</w:t>
            </w:r>
            <w:r w:rsidRPr="00B20143">
              <w:rPr>
                <w:rFonts w:hint="eastAsia"/>
                <w:spacing w:val="-16"/>
                <w:sz w:val="22"/>
              </w:rPr>
              <w:t>(4)</w:t>
            </w:r>
            <w:r w:rsidRPr="00B20143">
              <w:rPr>
                <w:rFonts w:hint="eastAsia"/>
                <w:spacing w:val="-16"/>
                <w:sz w:val="22"/>
              </w:rPr>
              <w:t>有名。</w:t>
            </w:r>
          </w:p>
        </w:tc>
      </w:tr>
      <w:tr w:rsidR="00BD500E" w:rsidRPr="00367572" w:rsidTr="00E65800">
        <w:tc>
          <w:tcPr>
            <w:tcW w:w="705" w:type="dxa"/>
          </w:tcPr>
          <w:p w:rsidR="00BD500E" w:rsidRPr="00EB712E" w:rsidRDefault="00BD500E" w:rsidP="00E65800">
            <w:pPr>
              <w:spacing w:line="0" w:lineRule="atLeast"/>
              <w:rPr>
                <w:sz w:val="22"/>
              </w:rPr>
            </w:pPr>
          </w:p>
        </w:tc>
        <w:tc>
          <w:tcPr>
            <w:tcW w:w="884" w:type="dxa"/>
            <w:vAlign w:val="center"/>
          </w:tcPr>
          <w:p w:rsidR="00BD500E" w:rsidRPr="00EB712E" w:rsidRDefault="006B3768" w:rsidP="00E6580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907</w:t>
            </w:r>
          </w:p>
        </w:tc>
        <w:tc>
          <w:tcPr>
            <w:tcW w:w="807" w:type="dxa"/>
            <w:vAlign w:val="center"/>
          </w:tcPr>
          <w:p w:rsidR="00BD500E" w:rsidRPr="009B6AB0" w:rsidRDefault="00B20143"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BD500E" w:rsidRPr="00B20143" w:rsidRDefault="00B20143" w:rsidP="00B20143">
            <w:pPr>
              <w:rPr>
                <w:spacing w:val="-22"/>
              </w:rPr>
            </w:pPr>
            <w:r w:rsidRPr="00B20143">
              <w:rPr>
                <w:rFonts w:hint="eastAsia"/>
                <w:spacing w:val="-22"/>
              </w:rPr>
              <w:t>下列何種方式能有效杜絕蚊子孳生？</w:t>
            </w:r>
            <w:r w:rsidRPr="00B20143">
              <w:rPr>
                <w:rFonts w:hint="eastAsia"/>
                <w:spacing w:val="-22"/>
              </w:rPr>
              <w:t>(1)</w:t>
            </w:r>
            <w:r w:rsidRPr="00B20143">
              <w:rPr>
                <w:rFonts w:hint="eastAsia"/>
                <w:spacing w:val="-22"/>
              </w:rPr>
              <w:t>多使用防蚊液</w:t>
            </w:r>
            <w:r w:rsidRPr="00B20143">
              <w:rPr>
                <w:rFonts w:hint="eastAsia"/>
                <w:spacing w:val="-22"/>
              </w:rPr>
              <w:t>(2)</w:t>
            </w:r>
            <w:r w:rsidRPr="00B20143">
              <w:rPr>
                <w:rFonts w:hint="eastAsia"/>
                <w:spacing w:val="-22"/>
              </w:rPr>
              <w:t>裝設紗窗、紗門</w:t>
            </w:r>
            <w:r w:rsidRPr="00B20143">
              <w:rPr>
                <w:rFonts w:hint="eastAsia"/>
                <w:spacing w:val="-22"/>
              </w:rPr>
              <w:t>(3)</w:t>
            </w:r>
            <w:r w:rsidRPr="00B20143">
              <w:rPr>
                <w:rFonts w:hint="eastAsia"/>
                <w:spacing w:val="-22"/>
              </w:rPr>
              <w:t>儲水容器要加蓋子</w:t>
            </w:r>
            <w:r w:rsidRPr="00B20143">
              <w:rPr>
                <w:rFonts w:hint="eastAsia"/>
                <w:spacing w:val="-22"/>
              </w:rPr>
              <w:t>(4)</w:t>
            </w:r>
            <w:r w:rsidRPr="00B20143">
              <w:rPr>
                <w:rFonts w:hint="eastAsia"/>
                <w:spacing w:val="-22"/>
              </w:rPr>
              <w:t>不使用的衣物要晾乾。</w:t>
            </w:r>
          </w:p>
        </w:tc>
      </w:tr>
      <w:tr w:rsidR="00BD500E" w:rsidRPr="00CA4104" w:rsidTr="00E65800">
        <w:tc>
          <w:tcPr>
            <w:tcW w:w="705" w:type="dxa"/>
          </w:tcPr>
          <w:p w:rsidR="00BD500E" w:rsidRPr="00EB712E" w:rsidRDefault="00BD500E" w:rsidP="00E65800">
            <w:pPr>
              <w:spacing w:line="0" w:lineRule="atLeast"/>
              <w:rPr>
                <w:sz w:val="22"/>
              </w:rPr>
            </w:pPr>
          </w:p>
        </w:tc>
        <w:tc>
          <w:tcPr>
            <w:tcW w:w="884" w:type="dxa"/>
            <w:vAlign w:val="center"/>
          </w:tcPr>
          <w:p w:rsidR="00BD500E" w:rsidRPr="00EB712E" w:rsidRDefault="006B3768" w:rsidP="00E6580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908</w:t>
            </w:r>
          </w:p>
        </w:tc>
        <w:tc>
          <w:tcPr>
            <w:tcW w:w="807" w:type="dxa"/>
            <w:vAlign w:val="center"/>
          </w:tcPr>
          <w:p w:rsidR="00BD500E" w:rsidRDefault="00B20143"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BD500E" w:rsidRPr="00B20143" w:rsidRDefault="00B20143" w:rsidP="00B20143">
            <w:pPr>
              <w:spacing w:line="0" w:lineRule="atLeast"/>
              <w:rPr>
                <w:rFonts w:ascii="微軟正黑體" w:eastAsia="微軟正黑體" w:hAnsi="微軟正黑體" w:cs="微軟正黑體"/>
                <w:spacing w:val="-22"/>
                <w:szCs w:val="24"/>
              </w:rPr>
            </w:pPr>
            <w:r w:rsidRPr="00B20143">
              <w:rPr>
                <w:rFonts w:ascii="微軟正黑體" w:eastAsia="微軟正黑體" w:hAnsi="微軟正黑體" w:cs="微軟正黑體" w:hint="eastAsia"/>
                <w:spacing w:val="-22"/>
                <w:szCs w:val="24"/>
              </w:rPr>
              <w:t>不當使用環境衛生用藥，對環境會產生什麼影響？(1)害蟲會產生抗藥性，不利於環境生態(2)不會影響到人類的健康(3)可以殺死更多的害蟲(4)只會對害蟲有影響。</w:t>
            </w:r>
          </w:p>
        </w:tc>
      </w:tr>
      <w:tr w:rsidR="00BD500E" w:rsidRPr="008C10F4" w:rsidTr="00E65800">
        <w:tc>
          <w:tcPr>
            <w:tcW w:w="705" w:type="dxa"/>
          </w:tcPr>
          <w:p w:rsidR="00BD500E" w:rsidRPr="00EB712E" w:rsidRDefault="00BD500E" w:rsidP="00E65800">
            <w:pPr>
              <w:spacing w:line="0" w:lineRule="atLeast"/>
              <w:rPr>
                <w:sz w:val="22"/>
              </w:rPr>
            </w:pPr>
          </w:p>
        </w:tc>
        <w:tc>
          <w:tcPr>
            <w:tcW w:w="884" w:type="dxa"/>
            <w:vAlign w:val="center"/>
          </w:tcPr>
          <w:p w:rsidR="00BD500E" w:rsidRDefault="006B3768" w:rsidP="00E6580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909</w:t>
            </w:r>
          </w:p>
        </w:tc>
        <w:tc>
          <w:tcPr>
            <w:tcW w:w="807" w:type="dxa"/>
            <w:vAlign w:val="center"/>
          </w:tcPr>
          <w:p w:rsidR="00BD500E" w:rsidRDefault="00B20143"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BD500E" w:rsidRPr="00B20143" w:rsidRDefault="00B20143" w:rsidP="00B20143">
            <w:pPr>
              <w:pStyle w:val="TableParagraph"/>
              <w:spacing w:line="329" w:lineRule="exact"/>
              <w:ind w:left="30"/>
              <w:jc w:val="left"/>
              <w:rPr>
                <w:rFonts w:ascii="微軟正黑體" w:eastAsia="微軟正黑體" w:hAnsi="微軟正黑體" w:cs="微軟正黑體"/>
                <w:spacing w:val="-22"/>
                <w:sz w:val="24"/>
                <w:szCs w:val="24"/>
              </w:rPr>
            </w:pPr>
            <w:r w:rsidRPr="00B20143">
              <w:rPr>
                <w:rFonts w:ascii="微軟正黑體" w:eastAsia="微軟正黑體" w:hAnsi="微軟正黑體" w:cs="微軟正黑體" w:hint="eastAsia"/>
                <w:spacing w:val="-22"/>
                <w:sz w:val="24"/>
                <w:szCs w:val="24"/>
              </w:rPr>
              <w:t>環境消毒經常使用大量消毒殺菌劑，會引起氯氣吸入性意外中毒的藥劑為何？(1)漂白水(2)沙威隆消毒殺菌劑(3)酚類消毒劑(4)殺蟲劑。</w:t>
            </w:r>
          </w:p>
        </w:tc>
      </w:tr>
      <w:tr w:rsidR="00BD500E" w:rsidRPr="00367572" w:rsidTr="00E65800">
        <w:tc>
          <w:tcPr>
            <w:tcW w:w="705" w:type="dxa"/>
          </w:tcPr>
          <w:p w:rsidR="00BD500E" w:rsidRPr="00EB712E" w:rsidRDefault="00BD500E" w:rsidP="00E65800">
            <w:pPr>
              <w:spacing w:line="0" w:lineRule="atLeast"/>
              <w:rPr>
                <w:sz w:val="22"/>
              </w:rPr>
            </w:pPr>
          </w:p>
        </w:tc>
        <w:tc>
          <w:tcPr>
            <w:tcW w:w="884" w:type="dxa"/>
            <w:vAlign w:val="center"/>
          </w:tcPr>
          <w:p w:rsidR="00BD500E" w:rsidRDefault="006B3768" w:rsidP="00E6580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910</w:t>
            </w:r>
          </w:p>
        </w:tc>
        <w:tc>
          <w:tcPr>
            <w:tcW w:w="807" w:type="dxa"/>
            <w:vAlign w:val="center"/>
          </w:tcPr>
          <w:p w:rsidR="00BD500E" w:rsidRDefault="00B20143"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BD500E" w:rsidRPr="00367572" w:rsidRDefault="00B20143" w:rsidP="00B20143">
            <w:pPr>
              <w:pStyle w:val="TableParagraph"/>
              <w:spacing w:line="329" w:lineRule="exact"/>
              <w:ind w:left="30"/>
              <w:jc w:val="left"/>
              <w:rPr>
                <w:rFonts w:ascii="微軟正黑體" w:eastAsia="微軟正黑體" w:hAnsi="微軟正黑體" w:cs="微軟正黑體"/>
                <w:spacing w:val="-22"/>
                <w:sz w:val="24"/>
                <w:szCs w:val="24"/>
              </w:rPr>
            </w:pPr>
            <w:r w:rsidRPr="00B20143">
              <w:rPr>
                <w:rFonts w:ascii="微軟正黑體" w:eastAsia="微軟正黑體" w:hAnsi="微軟正黑體" w:cs="微軟正黑體" w:hint="eastAsia"/>
                <w:spacing w:val="-22"/>
                <w:sz w:val="24"/>
                <w:szCs w:val="24"/>
              </w:rPr>
              <w:t>防治蟲害最好的方法是？(1)清除孳生源(2)使用殺蟲劑(3)補捉(4)粘貼紙。</w:t>
            </w:r>
          </w:p>
        </w:tc>
      </w:tr>
      <w:tr w:rsidR="00BD500E" w:rsidRPr="00367572" w:rsidTr="00E65800">
        <w:tc>
          <w:tcPr>
            <w:tcW w:w="705" w:type="dxa"/>
          </w:tcPr>
          <w:p w:rsidR="00BD500E" w:rsidRPr="00EB712E" w:rsidRDefault="00BD500E" w:rsidP="00E65800">
            <w:pPr>
              <w:spacing w:line="0" w:lineRule="atLeast"/>
              <w:rPr>
                <w:sz w:val="22"/>
              </w:rPr>
            </w:pPr>
          </w:p>
        </w:tc>
        <w:tc>
          <w:tcPr>
            <w:tcW w:w="884" w:type="dxa"/>
            <w:vAlign w:val="center"/>
          </w:tcPr>
          <w:p w:rsidR="00BD500E" w:rsidRDefault="006B3768" w:rsidP="00E6580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911</w:t>
            </w:r>
          </w:p>
        </w:tc>
        <w:tc>
          <w:tcPr>
            <w:tcW w:w="807" w:type="dxa"/>
            <w:vAlign w:val="center"/>
          </w:tcPr>
          <w:p w:rsidR="00BD500E" w:rsidRDefault="00B20143"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BD500E" w:rsidRPr="00B20143" w:rsidRDefault="00B20143" w:rsidP="00B20143">
            <w:pPr>
              <w:pStyle w:val="TableParagraph"/>
              <w:spacing w:line="329" w:lineRule="exact"/>
              <w:ind w:left="30"/>
              <w:jc w:val="left"/>
              <w:rPr>
                <w:rFonts w:ascii="微軟正黑體" w:eastAsia="微軟正黑體" w:hAnsi="微軟正黑體" w:cs="微軟正黑體"/>
                <w:spacing w:val="-22"/>
                <w:sz w:val="24"/>
                <w:szCs w:val="24"/>
              </w:rPr>
            </w:pPr>
            <w:r w:rsidRPr="00B20143">
              <w:rPr>
                <w:rFonts w:ascii="微軟正黑體" w:eastAsia="微軟正黑體" w:hAnsi="微軟正黑體" w:cs="微軟正黑體" w:hint="eastAsia"/>
                <w:spacing w:val="-22"/>
                <w:sz w:val="24"/>
                <w:szCs w:val="24"/>
              </w:rPr>
              <w:t>為避免家中垃圾發臭及病媒孳生最有效的方式為？(1)噴除臭劑(2)噴殺蟲劑(3)噴香水(4)做廚餘分類回收。</w:t>
            </w:r>
          </w:p>
        </w:tc>
      </w:tr>
      <w:tr w:rsidR="00BD500E" w:rsidRPr="00367572" w:rsidTr="00E65800">
        <w:tc>
          <w:tcPr>
            <w:tcW w:w="705" w:type="dxa"/>
          </w:tcPr>
          <w:p w:rsidR="00BD500E" w:rsidRPr="00EB712E" w:rsidRDefault="00BD500E" w:rsidP="00E65800">
            <w:pPr>
              <w:spacing w:line="0" w:lineRule="atLeast"/>
              <w:rPr>
                <w:sz w:val="22"/>
              </w:rPr>
            </w:pPr>
          </w:p>
        </w:tc>
        <w:tc>
          <w:tcPr>
            <w:tcW w:w="884" w:type="dxa"/>
            <w:vAlign w:val="center"/>
          </w:tcPr>
          <w:p w:rsidR="00BD500E" w:rsidRDefault="006B3768" w:rsidP="00E6580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912</w:t>
            </w:r>
          </w:p>
        </w:tc>
        <w:tc>
          <w:tcPr>
            <w:tcW w:w="807" w:type="dxa"/>
            <w:vAlign w:val="center"/>
          </w:tcPr>
          <w:p w:rsidR="00BD500E" w:rsidRDefault="00B20143"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BD500E" w:rsidRPr="00B20143" w:rsidRDefault="00B20143" w:rsidP="00B20143">
            <w:pPr>
              <w:pStyle w:val="TableParagraph"/>
              <w:spacing w:line="329" w:lineRule="exact"/>
              <w:ind w:left="30"/>
              <w:jc w:val="left"/>
              <w:rPr>
                <w:rFonts w:ascii="微軟正黑體" w:eastAsia="微軟正黑體" w:hAnsi="微軟正黑體" w:cs="微軟正黑體"/>
                <w:spacing w:val="-22"/>
                <w:sz w:val="23"/>
                <w:szCs w:val="23"/>
              </w:rPr>
            </w:pPr>
            <w:r w:rsidRPr="00B20143">
              <w:rPr>
                <w:rFonts w:ascii="微軟正黑體" w:eastAsia="微軟正黑體" w:hAnsi="微軟正黑體" w:cs="微軟正黑體" w:hint="eastAsia"/>
                <w:spacing w:val="-22"/>
                <w:sz w:val="23"/>
                <w:szCs w:val="23"/>
              </w:rPr>
              <w:t>在臺灣傳播登革熱的病媒蚊哪一種蚊子非屬其傳播病媒？(1)家蚊(2)埃及斑蚊(3)白線斑蚊(4)以上皆是</w:t>
            </w:r>
          </w:p>
        </w:tc>
      </w:tr>
      <w:tr w:rsidR="00B20143" w:rsidRPr="00367572" w:rsidTr="00E65800">
        <w:tc>
          <w:tcPr>
            <w:tcW w:w="705" w:type="dxa"/>
          </w:tcPr>
          <w:p w:rsidR="00B20143" w:rsidRPr="00EB712E" w:rsidRDefault="00B20143" w:rsidP="00E65800">
            <w:pPr>
              <w:spacing w:line="0" w:lineRule="atLeast"/>
              <w:rPr>
                <w:sz w:val="22"/>
              </w:rPr>
            </w:pPr>
          </w:p>
        </w:tc>
        <w:tc>
          <w:tcPr>
            <w:tcW w:w="884" w:type="dxa"/>
            <w:vAlign w:val="center"/>
          </w:tcPr>
          <w:p w:rsidR="00B20143" w:rsidRDefault="006B3768" w:rsidP="00E6580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913</w:t>
            </w:r>
          </w:p>
        </w:tc>
        <w:tc>
          <w:tcPr>
            <w:tcW w:w="807" w:type="dxa"/>
            <w:vAlign w:val="center"/>
          </w:tcPr>
          <w:p w:rsidR="00B20143" w:rsidRDefault="00B20143"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B20143" w:rsidRPr="00B20143" w:rsidRDefault="00B20143" w:rsidP="00B20143">
            <w:pPr>
              <w:pStyle w:val="TableParagraph"/>
              <w:spacing w:line="329" w:lineRule="exact"/>
              <w:ind w:left="30"/>
              <w:jc w:val="left"/>
              <w:rPr>
                <w:rFonts w:ascii="微軟正黑體" w:eastAsia="微軟正黑體" w:hAnsi="微軟正黑體" w:cs="微軟正黑體"/>
                <w:spacing w:val="-22"/>
                <w:sz w:val="24"/>
                <w:szCs w:val="24"/>
              </w:rPr>
            </w:pPr>
            <w:r w:rsidRPr="00B20143">
              <w:rPr>
                <w:rFonts w:ascii="微軟正黑體" w:eastAsia="微軟正黑體" w:hAnsi="微軟正黑體" w:cs="微軟正黑體" w:hint="eastAsia"/>
                <w:spacing w:val="-22"/>
                <w:sz w:val="24"/>
                <w:szCs w:val="24"/>
              </w:rPr>
              <w:t>依傳染病防治法，登革熱為我國第 2 類法定傳染病，防疫主管機關為？(1)衛生福利部(2)環保署(3)農委會(4)海關。</w:t>
            </w:r>
          </w:p>
        </w:tc>
      </w:tr>
      <w:tr w:rsidR="00F8550D" w:rsidRPr="00FD7854" w:rsidTr="00E65800">
        <w:trPr>
          <w:trHeight w:val="570"/>
        </w:trPr>
        <w:tc>
          <w:tcPr>
            <w:tcW w:w="705" w:type="dxa"/>
          </w:tcPr>
          <w:p w:rsidR="00F8550D" w:rsidRPr="00FD7854" w:rsidRDefault="00F8550D" w:rsidP="00E65800">
            <w:pPr>
              <w:spacing w:line="0" w:lineRule="atLeast"/>
              <w:rPr>
                <w:szCs w:val="24"/>
              </w:rPr>
            </w:pPr>
            <w:r w:rsidRPr="00FD7854">
              <w:rPr>
                <w:rFonts w:hint="eastAsia"/>
                <w:szCs w:val="24"/>
              </w:rPr>
              <w:lastRenderedPageBreak/>
              <w:t>勾選</w:t>
            </w:r>
          </w:p>
        </w:tc>
        <w:tc>
          <w:tcPr>
            <w:tcW w:w="884" w:type="dxa"/>
          </w:tcPr>
          <w:p w:rsidR="00F8550D" w:rsidRPr="00FD7854" w:rsidRDefault="00F8550D" w:rsidP="00E65800">
            <w:pPr>
              <w:spacing w:line="0" w:lineRule="atLeast"/>
              <w:rPr>
                <w:szCs w:val="24"/>
              </w:rPr>
            </w:pPr>
            <w:r w:rsidRPr="00FD7854">
              <w:rPr>
                <w:rFonts w:hint="eastAsia"/>
                <w:szCs w:val="24"/>
              </w:rPr>
              <w:t>編號</w:t>
            </w:r>
          </w:p>
        </w:tc>
        <w:tc>
          <w:tcPr>
            <w:tcW w:w="807" w:type="dxa"/>
          </w:tcPr>
          <w:p w:rsidR="00F8550D" w:rsidRPr="00FD7854" w:rsidRDefault="00F8550D" w:rsidP="00E65800">
            <w:pPr>
              <w:spacing w:line="0" w:lineRule="atLeast"/>
              <w:rPr>
                <w:szCs w:val="24"/>
              </w:rPr>
            </w:pPr>
            <w:r w:rsidRPr="00FD7854">
              <w:rPr>
                <w:rFonts w:hint="eastAsia"/>
                <w:szCs w:val="24"/>
              </w:rPr>
              <w:t>答案</w:t>
            </w:r>
          </w:p>
        </w:tc>
        <w:tc>
          <w:tcPr>
            <w:tcW w:w="8378" w:type="dxa"/>
          </w:tcPr>
          <w:p w:rsidR="00F8550D" w:rsidRPr="00FD7854" w:rsidRDefault="00F8550D" w:rsidP="00E65800">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8550D" w:rsidRPr="0027728E" w:rsidTr="00E65800">
        <w:trPr>
          <w:trHeight w:val="420"/>
        </w:trPr>
        <w:tc>
          <w:tcPr>
            <w:tcW w:w="705" w:type="dxa"/>
          </w:tcPr>
          <w:p w:rsidR="00F8550D" w:rsidRPr="00FD7854" w:rsidRDefault="00F8550D" w:rsidP="00E65800">
            <w:pPr>
              <w:spacing w:line="0" w:lineRule="atLeast"/>
              <w:rPr>
                <w:sz w:val="32"/>
                <w:szCs w:val="32"/>
              </w:rPr>
            </w:pPr>
          </w:p>
        </w:tc>
        <w:tc>
          <w:tcPr>
            <w:tcW w:w="884" w:type="dxa"/>
            <w:vAlign w:val="center"/>
          </w:tcPr>
          <w:p w:rsidR="00F8550D" w:rsidRPr="00EB712E" w:rsidRDefault="006B3768" w:rsidP="00E65800">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914</w:t>
            </w:r>
          </w:p>
        </w:tc>
        <w:tc>
          <w:tcPr>
            <w:tcW w:w="807" w:type="dxa"/>
            <w:vAlign w:val="center"/>
          </w:tcPr>
          <w:p w:rsidR="00F8550D" w:rsidRPr="00EB712E" w:rsidRDefault="00F8550D" w:rsidP="00E65800">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8550D" w:rsidRPr="00F8550D" w:rsidRDefault="00F8550D" w:rsidP="00F8550D">
            <w:pPr>
              <w:rPr>
                <w:sz w:val="23"/>
                <w:szCs w:val="23"/>
              </w:rPr>
            </w:pPr>
            <w:r w:rsidRPr="00F8550D">
              <w:rPr>
                <w:rFonts w:hint="eastAsia"/>
                <w:sz w:val="23"/>
                <w:szCs w:val="23"/>
              </w:rPr>
              <w:t>環保單位登革熱防治工作採何種方式？</w:t>
            </w:r>
            <w:r w:rsidRPr="00F8550D">
              <w:rPr>
                <w:rFonts w:hint="eastAsia"/>
                <w:sz w:val="23"/>
                <w:szCs w:val="23"/>
              </w:rPr>
              <w:t>(1)</w:t>
            </w:r>
            <w:r w:rsidRPr="00F8550D">
              <w:rPr>
                <w:rFonts w:hint="eastAsia"/>
                <w:sz w:val="23"/>
                <w:szCs w:val="23"/>
              </w:rPr>
              <w:t>室外噴藥為主、病媒蚊孳生源清除為輔</w:t>
            </w:r>
            <w:r w:rsidRPr="00F8550D">
              <w:rPr>
                <w:rFonts w:hint="eastAsia"/>
                <w:sz w:val="23"/>
                <w:szCs w:val="23"/>
              </w:rPr>
              <w:t>(2)</w:t>
            </w:r>
            <w:r w:rsidRPr="00F8550D">
              <w:rPr>
                <w:rFonts w:hint="eastAsia"/>
                <w:sz w:val="23"/>
                <w:szCs w:val="23"/>
              </w:rPr>
              <w:t>病媒蚊孳生源清除為主、噴藥為輔</w:t>
            </w:r>
            <w:r w:rsidRPr="00F8550D">
              <w:rPr>
                <w:rFonts w:hint="eastAsia"/>
                <w:sz w:val="23"/>
                <w:szCs w:val="23"/>
              </w:rPr>
              <w:t>(3)</w:t>
            </w:r>
            <w:r w:rsidRPr="00F8550D">
              <w:rPr>
                <w:rFonts w:hint="eastAsia"/>
                <w:sz w:val="23"/>
                <w:szCs w:val="23"/>
              </w:rPr>
              <w:t>室內噴藥為主、病媒蚊孳生源清除為輔</w:t>
            </w:r>
            <w:r w:rsidRPr="00F8550D">
              <w:rPr>
                <w:rFonts w:hint="eastAsia"/>
                <w:sz w:val="23"/>
                <w:szCs w:val="23"/>
              </w:rPr>
              <w:t>(4)</w:t>
            </w:r>
            <w:r w:rsidRPr="00F8550D">
              <w:rPr>
                <w:rFonts w:hint="eastAsia"/>
                <w:sz w:val="23"/>
                <w:szCs w:val="23"/>
              </w:rPr>
              <w:t>以上皆非。</w:t>
            </w:r>
          </w:p>
        </w:tc>
      </w:tr>
      <w:tr w:rsidR="00F8550D" w:rsidRPr="00BD500E" w:rsidTr="00E65800">
        <w:tc>
          <w:tcPr>
            <w:tcW w:w="705" w:type="dxa"/>
          </w:tcPr>
          <w:p w:rsidR="00F8550D" w:rsidRPr="00FD7854" w:rsidRDefault="00F8550D" w:rsidP="00E65800">
            <w:pPr>
              <w:spacing w:line="0" w:lineRule="atLeast"/>
              <w:rPr>
                <w:sz w:val="32"/>
                <w:szCs w:val="32"/>
              </w:rPr>
            </w:pPr>
          </w:p>
        </w:tc>
        <w:tc>
          <w:tcPr>
            <w:tcW w:w="884" w:type="dxa"/>
            <w:vAlign w:val="center"/>
          </w:tcPr>
          <w:p w:rsidR="00F8550D" w:rsidRPr="00EB712E" w:rsidRDefault="006B3768" w:rsidP="00E65800">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915</w:t>
            </w:r>
          </w:p>
        </w:tc>
        <w:tc>
          <w:tcPr>
            <w:tcW w:w="807" w:type="dxa"/>
            <w:vAlign w:val="center"/>
          </w:tcPr>
          <w:p w:rsidR="00F8550D" w:rsidRPr="00EB712E" w:rsidRDefault="00EF182F" w:rsidP="00E65800">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8550D" w:rsidRPr="00BD500E" w:rsidRDefault="00EF182F" w:rsidP="00E65800">
            <w:pPr>
              <w:rPr>
                <w:spacing w:val="-20"/>
                <w:szCs w:val="24"/>
              </w:rPr>
            </w:pPr>
            <w:r w:rsidRPr="00EF182F">
              <w:rPr>
                <w:rFonts w:hint="eastAsia"/>
                <w:spacing w:val="-20"/>
                <w:szCs w:val="24"/>
              </w:rPr>
              <w:t>下列何者為環境噴藥工作期間應注意之事項？</w:t>
            </w:r>
            <w:r w:rsidRPr="00EF182F">
              <w:rPr>
                <w:rFonts w:hint="eastAsia"/>
                <w:spacing w:val="-20"/>
                <w:szCs w:val="24"/>
              </w:rPr>
              <w:t>(1)</w:t>
            </w:r>
            <w:r w:rsidRPr="00EF182F">
              <w:rPr>
                <w:rFonts w:hint="eastAsia"/>
                <w:spacing w:val="-20"/>
                <w:szCs w:val="24"/>
              </w:rPr>
              <w:t>嚴禁抽煙、喝酒</w:t>
            </w:r>
            <w:r w:rsidRPr="00EF182F">
              <w:rPr>
                <w:rFonts w:hint="eastAsia"/>
                <w:spacing w:val="-20"/>
                <w:szCs w:val="24"/>
              </w:rPr>
              <w:t>(2)</w:t>
            </w:r>
            <w:r w:rsidRPr="00EF182F">
              <w:rPr>
                <w:rFonts w:hint="eastAsia"/>
                <w:spacing w:val="-20"/>
                <w:szCs w:val="24"/>
              </w:rPr>
              <w:t>不可未經漱口、洗手就喝茶水、飲料</w:t>
            </w:r>
            <w:r w:rsidRPr="00EF182F">
              <w:rPr>
                <w:rFonts w:hint="eastAsia"/>
                <w:spacing w:val="-20"/>
                <w:szCs w:val="24"/>
              </w:rPr>
              <w:t>(3)</w:t>
            </w:r>
            <w:r w:rsidRPr="00EF182F">
              <w:rPr>
                <w:rFonts w:hint="eastAsia"/>
                <w:spacing w:val="-20"/>
                <w:szCs w:val="24"/>
              </w:rPr>
              <w:t>使用後之藥劑空瓶、空罐應資源回收處理</w:t>
            </w:r>
            <w:r w:rsidRPr="00EF182F">
              <w:rPr>
                <w:rFonts w:hint="eastAsia"/>
                <w:spacing w:val="-20"/>
                <w:szCs w:val="24"/>
              </w:rPr>
              <w:t>(4)</w:t>
            </w:r>
            <w:r w:rsidRPr="00EF182F">
              <w:rPr>
                <w:rFonts w:hint="eastAsia"/>
                <w:spacing w:val="-20"/>
                <w:szCs w:val="24"/>
              </w:rPr>
              <w:t>以上皆是。</w:t>
            </w:r>
          </w:p>
        </w:tc>
      </w:tr>
      <w:tr w:rsidR="00F8550D" w:rsidRPr="00B71728" w:rsidTr="00E65800">
        <w:tc>
          <w:tcPr>
            <w:tcW w:w="705" w:type="dxa"/>
          </w:tcPr>
          <w:p w:rsidR="00F8550D" w:rsidRPr="007D3590" w:rsidRDefault="00F8550D" w:rsidP="00E65800">
            <w:pPr>
              <w:spacing w:line="0" w:lineRule="atLeast"/>
              <w:rPr>
                <w:sz w:val="22"/>
              </w:rPr>
            </w:pPr>
          </w:p>
        </w:tc>
        <w:tc>
          <w:tcPr>
            <w:tcW w:w="884" w:type="dxa"/>
            <w:vAlign w:val="center"/>
          </w:tcPr>
          <w:p w:rsidR="00F8550D" w:rsidRPr="00EB712E" w:rsidRDefault="006B3768" w:rsidP="00E65800">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916</w:t>
            </w:r>
          </w:p>
        </w:tc>
        <w:tc>
          <w:tcPr>
            <w:tcW w:w="807" w:type="dxa"/>
            <w:vAlign w:val="center"/>
          </w:tcPr>
          <w:p w:rsidR="00F8550D" w:rsidRPr="00EB712E" w:rsidRDefault="00EF182F" w:rsidP="00E65800">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8550D" w:rsidRPr="00B71728" w:rsidRDefault="00EF182F" w:rsidP="00EF182F">
            <w:pPr>
              <w:pStyle w:val="TableParagraph"/>
              <w:spacing w:line="357" w:lineRule="exact"/>
              <w:ind w:left="30"/>
              <w:jc w:val="left"/>
            </w:pPr>
            <w:r>
              <w:rPr>
                <w:rFonts w:ascii="新細明體" w:eastAsia="新細明體" w:hAnsi="新細明體" w:cs="新細明體" w:hint="eastAsia"/>
              </w:rPr>
              <w:t>下列何者非屬環境用藥？</w:t>
            </w:r>
            <w:r>
              <w:rPr>
                <w:rFonts w:hint="eastAsia"/>
              </w:rPr>
              <w:t>(1)</w:t>
            </w:r>
            <w:r>
              <w:rPr>
                <w:rFonts w:ascii="微軟正黑體" w:eastAsia="微軟正黑體" w:hAnsi="微軟正黑體" w:cs="微軟正黑體" w:hint="eastAsia"/>
              </w:rPr>
              <w:t>殺蟑螂餌劑</w:t>
            </w:r>
            <w:r>
              <w:rPr>
                <w:rFonts w:hint="eastAsia"/>
              </w:rPr>
              <w:t>(2)</w:t>
            </w:r>
            <w:r>
              <w:rPr>
                <w:rFonts w:ascii="微軟正黑體" w:eastAsia="微軟正黑體" w:hAnsi="微軟正黑體" w:cs="微軟正黑體" w:hint="eastAsia"/>
              </w:rPr>
              <w:t>賽滅寧</w:t>
            </w:r>
            <w:r>
              <w:rPr>
                <w:rFonts w:hint="eastAsia"/>
              </w:rPr>
              <w:t>(3)</w:t>
            </w:r>
            <w:r>
              <w:rPr>
                <w:rFonts w:ascii="微軟正黑體" w:eastAsia="微軟正黑體" w:hAnsi="微軟正黑體" w:cs="微軟正黑體" w:hint="eastAsia"/>
              </w:rPr>
              <w:t>除蟲菊精</w:t>
            </w:r>
            <w:r>
              <w:rPr>
                <w:rFonts w:hint="eastAsia"/>
              </w:rPr>
              <w:t>(4)</w:t>
            </w:r>
            <w:r>
              <w:rPr>
                <w:rFonts w:ascii="微軟正黑體" w:eastAsia="微軟正黑體" w:hAnsi="微軟正黑體" w:cs="微軟正黑體" w:hint="eastAsia"/>
              </w:rPr>
              <w:t>物理性黏鼠板</w:t>
            </w:r>
            <w:r>
              <w:rPr>
                <w:rFonts w:ascii="新細明體" w:eastAsia="新細明體" w:hAnsi="新細明體" w:cs="新細明體" w:hint="eastAsia"/>
              </w:rPr>
              <w:t>。</w:t>
            </w:r>
          </w:p>
        </w:tc>
      </w:tr>
      <w:tr w:rsidR="00F8550D" w:rsidRPr="00BD500E" w:rsidTr="00E65800">
        <w:tc>
          <w:tcPr>
            <w:tcW w:w="705" w:type="dxa"/>
          </w:tcPr>
          <w:p w:rsidR="00F8550D" w:rsidRPr="007D3590" w:rsidRDefault="00F8550D" w:rsidP="00E65800">
            <w:pPr>
              <w:spacing w:line="0" w:lineRule="atLeast"/>
              <w:rPr>
                <w:sz w:val="22"/>
              </w:rPr>
            </w:pPr>
          </w:p>
        </w:tc>
        <w:tc>
          <w:tcPr>
            <w:tcW w:w="884" w:type="dxa"/>
            <w:vAlign w:val="center"/>
          </w:tcPr>
          <w:p w:rsidR="00F8550D" w:rsidRPr="00EB712E" w:rsidRDefault="006B3768" w:rsidP="00E65800">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917</w:t>
            </w:r>
          </w:p>
        </w:tc>
        <w:tc>
          <w:tcPr>
            <w:tcW w:w="807" w:type="dxa"/>
            <w:vAlign w:val="center"/>
          </w:tcPr>
          <w:p w:rsidR="00F8550D" w:rsidRPr="00EB712E" w:rsidRDefault="00EF182F" w:rsidP="00E65800">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8550D" w:rsidRPr="00BD500E" w:rsidRDefault="00EF182F" w:rsidP="00EF182F">
            <w:pPr>
              <w:rPr>
                <w:spacing w:val="-2"/>
              </w:rPr>
            </w:pPr>
            <w:r w:rsidRPr="00EF182F">
              <w:rPr>
                <w:rFonts w:hint="eastAsia"/>
                <w:spacing w:val="-2"/>
              </w:rPr>
              <w:t>下列哪些地方不可以張貼廣告物？</w:t>
            </w:r>
            <w:r w:rsidRPr="00EF182F">
              <w:rPr>
                <w:rFonts w:hint="eastAsia"/>
                <w:spacing w:val="-2"/>
              </w:rPr>
              <w:t>(1)</w:t>
            </w:r>
            <w:r w:rsidRPr="00EF182F">
              <w:rPr>
                <w:rFonts w:hint="eastAsia"/>
                <w:spacing w:val="-2"/>
              </w:rPr>
              <w:t>電線桿</w:t>
            </w:r>
            <w:r w:rsidRPr="00EF182F">
              <w:rPr>
                <w:rFonts w:hint="eastAsia"/>
                <w:spacing w:val="-2"/>
              </w:rPr>
              <w:t>(2)</w:t>
            </w:r>
            <w:r w:rsidRPr="00EF182F">
              <w:rPr>
                <w:rFonts w:hint="eastAsia"/>
                <w:spacing w:val="-2"/>
              </w:rPr>
              <w:t>捷運站外牆</w:t>
            </w:r>
            <w:r w:rsidRPr="00EF182F">
              <w:rPr>
                <w:rFonts w:hint="eastAsia"/>
                <w:spacing w:val="-2"/>
              </w:rPr>
              <w:t>(3)</w:t>
            </w:r>
            <w:r w:rsidRPr="00EF182F">
              <w:rPr>
                <w:rFonts w:hint="eastAsia"/>
                <w:spacing w:val="-2"/>
              </w:rPr>
              <w:t>公園</w:t>
            </w:r>
            <w:r w:rsidRPr="00EF182F">
              <w:rPr>
                <w:rFonts w:hint="eastAsia"/>
                <w:spacing w:val="-2"/>
              </w:rPr>
              <w:t>(4)</w:t>
            </w:r>
            <w:r w:rsidRPr="00EF182F">
              <w:rPr>
                <w:rFonts w:hint="eastAsia"/>
                <w:spacing w:val="-2"/>
              </w:rPr>
              <w:t>以上皆是。</w:t>
            </w:r>
          </w:p>
        </w:tc>
      </w:tr>
      <w:tr w:rsidR="00F8550D" w:rsidRPr="00DE471B" w:rsidTr="00E65800">
        <w:tc>
          <w:tcPr>
            <w:tcW w:w="705" w:type="dxa"/>
          </w:tcPr>
          <w:p w:rsidR="00F8550D" w:rsidRPr="007D3590" w:rsidRDefault="00F8550D" w:rsidP="00E65800">
            <w:pPr>
              <w:spacing w:line="0" w:lineRule="atLeast"/>
              <w:rPr>
                <w:sz w:val="22"/>
              </w:rPr>
            </w:pPr>
          </w:p>
        </w:tc>
        <w:tc>
          <w:tcPr>
            <w:tcW w:w="884" w:type="dxa"/>
            <w:vAlign w:val="center"/>
          </w:tcPr>
          <w:p w:rsidR="00F8550D" w:rsidRPr="00EB712E" w:rsidRDefault="006B3768" w:rsidP="00E65800">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918</w:t>
            </w:r>
          </w:p>
        </w:tc>
        <w:tc>
          <w:tcPr>
            <w:tcW w:w="807" w:type="dxa"/>
            <w:vAlign w:val="center"/>
          </w:tcPr>
          <w:p w:rsidR="00F8550D" w:rsidRPr="00EB712E" w:rsidRDefault="00EF182F" w:rsidP="00E65800">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8550D" w:rsidRPr="00DE471B" w:rsidRDefault="00EF182F" w:rsidP="00E65800">
            <w:pPr>
              <w:pStyle w:val="TableParagraph"/>
              <w:spacing w:line="307" w:lineRule="exact"/>
              <w:ind w:left="30"/>
              <w:jc w:val="left"/>
            </w:pPr>
            <w:r w:rsidRPr="00EF182F">
              <w:rPr>
                <w:rFonts w:ascii="新細明體" w:eastAsia="新細明體" w:hAnsi="新細明體" w:cs="新細明體" w:hint="eastAsia"/>
              </w:rPr>
              <w:t>有一塊空地環境髒亂被查獲，處分對象之認定何者為對？</w:t>
            </w:r>
            <w:r w:rsidRPr="00EF182F">
              <w:rPr>
                <w:rFonts w:hint="eastAsia"/>
              </w:rPr>
              <w:t>(1)</w:t>
            </w:r>
            <w:r w:rsidRPr="00EF182F">
              <w:rPr>
                <w:rFonts w:ascii="新細明體" w:eastAsia="新細明體" w:hAnsi="新細明體" w:cs="新細明體" w:hint="eastAsia"/>
              </w:rPr>
              <w:t>土地所有人，每一個持分者都要個別處分</w:t>
            </w:r>
            <w:r w:rsidRPr="00EF182F">
              <w:rPr>
                <w:rFonts w:hint="eastAsia"/>
              </w:rPr>
              <w:t>(2)</w:t>
            </w:r>
            <w:r w:rsidRPr="00EF182F">
              <w:rPr>
                <w:rFonts w:ascii="新細明體" w:eastAsia="新細明體" w:hAnsi="新細明體" w:cs="新細明體" w:hint="eastAsia"/>
              </w:rPr>
              <w:t>有土地管理者的土地，管理者和土地所有人都要處分</w:t>
            </w:r>
            <w:r w:rsidRPr="00EF182F">
              <w:rPr>
                <w:rFonts w:hint="eastAsia"/>
              </w:rPr>
              <w:t>(3)</w:t>
            </w:r>
            <w:r w:rsidRPr="00EF182F">
              <w:rPr>
                <w:rFonts w:ascii="新細明體" w:eastAsia="新細明體" w:hAnsi="新細明體" w:cs="新細明體" w:hint="eastAsia"/>
              </w:rPr>
              <w:t>隔壁鄰居</w:t>
            </w:r>
            <w:r w:rsidRPr="00EF182F">
              <w:rPr>
                <w:rFonts w:hint="eastAsia"/>
              </w:rPr>
              <w:t>(4)</w:t>
            </w:r>
            <w:r w:rsidRPr="00EF182F">
              <w:rPr>
                <w:rFonts w:ascii="新細明體" w:eastAsia="新細明體" w:hAnsi="新細明體" w:cs="新細明體" w:hint="eastAsia"/>
              </w:rPr>
              <w:t>土地所有人的兄弟姊妹。</w:t>
            </w:r>
          </w:p>
        </w:tc>
      </w:tr>
      <w:tr w:rsidR="00F8550D" w:rsidRPr="00166E8E" w:rsidTr="00E65800">
        <w:tc>
          <w:tcPr>
            <w:tcW w:w="705" w:type="dxa"/>
          </w:tcPr>
          <w:p w:rsidR="00F8550D" w:rsidRPr="007D3590" w:rsidRDefault="00F8550D" w:rsidP="00E65800">
            <w:pPr>
              <w:spacing w:line="0" w:lineRule="atLeast"/>
              <w:rPr>
                <w:sz w:val="22"/>
              </w:rPr>
            </w:pPr>
          </w:p>
        </w:tc>
        <w:tc>
          <w:tcPr>
            <w:tcW w:w="884" w:type="dxa"/>
            <w:vAlign w:val="center"/>
          </w:tcPr>
          <w:p w:rsidR="00F8550D" w:rsidRPr="00980C1B" w:rsidRDefault="006B3768" w:rsidP="00E65800">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919</w:t>
            </w:r>
          </w:p>
        </w:tc>
        <w:tc>
          <w:tcPr>
            <w:tcW w:w="807" w:type="dxa"/>
            <w:vAlign w:val="center"/>
          </w:tcPr>
          <w:p w:rsidR="00F8550D" w:rsidRPr="00980C1B" w:rsidRDefault="00EF182F" w:rsidP="00E65800">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8550D" w:rsidRPr="00EF182F" w:rsidRDefault="00EF182F" w:rsidP="00EF182F">
            <w:pPr>
              <w:pStyle w:val="TableParagraph"/>
              <w:spacing w:line="357" w:lineRule="exact"/>
              <w:ind w:left="30"/>
              <w:jc w:val="left"/>
              <w:rPr>
                <w:sz w:val="20"/>
                <w:szCs w:val="20"/>
              </w:rPr>
            </w:pPr>
            <w:r w:rsidRPr="00EF182F">
              <w:rPr>
                <w:rFonts w:ascii="新細明體" w:eastAsia="新細明體" w:hAnsi="新細明體" w:cs="新細明體" w:hint="eastAsia"/>
                <w:sz w:val="20"/>
                <w:szCs w:val="20"/>
              </w:rPr>
              <w:t>下列何者可使公廁易於維護乾淨？</w:t>
            </w:r>
            <w:r w:rsidRPr="00EF182F">
              <w:rPr>
                <w:rFonts w:hint="eastAsia"/>
                <w:sz w:val="20"/>
                <w:szCs w:val="20"/>
              </w:rPr>
              <w:t>(1)</w:t>
            </w:r>
            <w:r w:rsidRPr="00EF182F">
              <w:rPr>
                <w:rFonts w:ascii="微軟正黑體" w:eastAsia="微軟正黑體" w:hAnsi="微軟正黑體" w:cs="微軟正黑體" w:hint="eastAsia"/>
                <w:sz w:val="20"/>
                <w:szCs w:val="20"/>
              </w:rPr>
              <w:t>地面有斜度</w:t>
            </w:r>
            <w:r w:rsidRPr="00EF182F">
              <w:rPr>
                <w:rFonts w:hint="eastAsia"/>
                <w:sz w:val="20"/>
                <w:szCs w:val="20"/>
              </w:rPr>
              <w:t>(2)</w:t>
            </w:r>
            <w:r w:rsidRPr="00EF182F">
              <w:rPr>
                <w:rFonts w:ascii="微軟正黑體" w:eastAsia="微軟正黑體" w:hAnsi="微軟正黑體" w:cs="微軟正黑體" w:hint="eastAsia"/>
                <w:sz w:val="20"/>
                <w:szCs w:val="20"/>
              </w:rPr>
              <w:t>結構完整</w:t>
            </w:r>
            <w:r w:rsidRPr="00EF182F">
              <w:rPr>
                <w:rFonts w:hint="eastAsia"/>
                <w:sz w:val="20"/>
                <w:szCs w:val="20"/>
              </w:rPr>
              <w:t>(3)</w:t>
            </w:r>
            <w:r w:rsidRPr="00EF182F">
              <w:rPr>
                <w:rFonts w:ascii="微軟正黑體" w:eastAsia="微軟正黑體" w:hAnsi="微軟正黑體" w:cs="微軟正黑體" w:hint="eastAsia"/>
                <w:sz w:val="20"/>
                <w:szCs w:val="20"/>
              </w:rPr>
              <w:t>地板排水良好</w:t>
            </w:r>
            <w:r w:rsidRPr="00EF182F">
              <w:rPr>
                <w:rFonts w:hint="eastAsia"/>
                <w:sz w:val="20"/>
                <w:szCs w:val="20"/>
              </w:rPr>
              <w:t>(4)</w:t>
            </w:r>
            <w:r w:rsidRPr="00EF182F">
              <w:rPr>
                <w:rFonts w:ascii="微軟正黑體" w:eastAsia="微軟正黑體" w:hAnsi="微軟正黑體" w:cs="微軟正黑體" w:hint="eastAsia"/>
                <w:sz w:val="20"/>
                <w:szCs w:val="20"/>
              </w:rPr>
              <w:t>以上皆是</w:t>
            </w:r>
            <w:r w:rsidRPr="00EF182F">
              <w:rPr>
                <w:rFonts w:ascii="新細明體" w:eastAsia="新細明體" w:hAnsi="新細明體" w:cs="新細明體" w:hint="eastAsia"/>
                <w:sz w:val="20"/>
                <w:szCs w:val="20"/>
              </w:rPr>
              <w:t>。</w:t>
            </w:r>
          </w:p>
        </w:tc>
      </w:tr>
      <w:tr w:rsidR="00F8550D" w:rsidRPr="00BD500E" w:rsidTr="00E65800">
        <w:trPr>
          <w:trHeight w:val="429"/>
        </w:trPr>
        <w:tc>
          <w:tcPr>
            <w:tcW w:w="705" w:type="dxa"/>
          </w:tcPr>
          <w:p w:rsidR="00F8550D" w:rsidRPr="007D3590" w:rsidRDefault="00F8550D" w:rsidP="00E65800">
            <w:pPr>
              <w:spacing w:line="0" w:lineRule="atLeast"/>
              <w:rPr>
                <w:sz w:val="22"/>
              </w:rPr>
            </w:pPr>
          </w:p>
        </w:tc>
        <w:tc>
          <w:tcPr>
            <w:tcW w:w="884" w:type="dxa"/>
            <w:vAlign w:val="center"/>
          </w:tcPr>
          <w:p w:rsidR="00F8550D" w:rsidRPr="00980C1B" w:rsidRDefault="006B3768" w:rsidP="00E65800">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920</w:t>
            </w:r>
          </w:p>
        </w:tc>
        <w:tc>
          <w:tcPr>
            <w:tcW w:w="807" w:type="dxa"/>
            <w:vAlign w:val="center"/>
          </w:tcPr>
          <w:p w:rsidR="00F8550D" w:rsidRPr="00980C1B" w:rsidRDefault="00EF182F" w:rsidP="00E65800">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F182F" w:rsidRDefault="00EF182F" w:rsidP="00EF182F">
            <w:r>
              <w:rPr>
                <w:rFonts w:hint="eastAsia"/>
              </w:rPr>
              <w:t>下列何者為公廁應配合之相關設（措）施，以利清潔維護？</w:t>
            </w:r>
            <w:r>
              <w:rPr>
                <w:rFonts w:hint="eastAsia"/>
              </w:rPr>
              <w:t>(1)</w:t>
            </w:r>
            <w:r>
              <w:rPr>
                <w:rFonts w:hint="eastAsia"/>
              </w:rPr>
              <w:t>有足夠之</w:t>
            </w:r>
          </w:p>
          <w:p w:rsidR="00F8550D" w:rsidRPr="00BD500E" w:rsidRDefault="00EF182F" w:rsidP="00EF182F">
            <w:r>
              <w:rPr>
                <w:rFonts w:hint="eastAsia"/>
              </w:rPr>
              <w:t>水源</w:t>
            </w:r>
            <w:r>
              <w:rPr>
                <w:rFonts w:hint="eastAsia"/>
              </w:rPr>
              <w:t>(2)</w:t>
            </w:r>
            <w:r>
              <w:rPr>
                <w:rFonts w:hint="eastAsia"/>
              </w:rPr>
              <w:t>地板應排水良好</w:t>
            </w:r>
            <w:r>
              <w:rPr>
                <w:rFonts w:hint="eastAsia"/>
              </w:rPr>
              <w:t>(3)</w:t>
            </w:r>
            <w:r>
              <w:rPr>
                <w:rFonts w:hint="eastAsia"/>
              </w:rPr>
              <w:t>洗手台儘量移置廁所外</w:t>
            </w:r>
            <w:r>
              <w:rPr>
                <w:rFonts w:hint="eastAsia"/>
              </w:rPr>
              <w:t>(4)</w:t>
            </w:r>
            <w:r>
              <w:rPr>
                <w:rFonts w:hint="eastAsia"/>
              </w:rPr>
              <w:t>以上皆是。</w:t>
            </w:r>
          </w:p>
        </w:tc>
      </w:tr>
      <w:tr w:rsidR="00F8550D" w:rsidRPr="00B71728" w:rsidTr="00E65800">
        <w:trPr>
          <w:trHeight w:val="307"/>
        </w:trPr>
        <w:tc>
          <w:tcPr>
            <w:tcW w:w="705" w:type="dxa"/>
          </w:tcPr>
          <w:p w:rsidR="00F8550D" w:rsidRPr="007D3590" w:rsidRDefault="00F8550D" w:rsidP="00E65800">
            <w:pPr>
              <w:spacing w:line="0" w:lineRule="atLeast"/>
              <w:rPr>
                <w:sz w:val="22"/>
              </w:rPr>
            </w:pPr>
          </w:p>
        </w:tc>
        <w:tc>
          <w:tcPr>
            <w:tcW w:w="884" w:type="dxa"/>
            <w:vAlign w:val="center"/>
          </w:tcPr>
          <w:p w:rsidR="00F8550D" w:rsidRPr="00980C1B" w:rsidRDefault="006B3768" w:rsidP="00E65800">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921</w:t>
            </w:r>
          </w:p>
        </w:tc>
        <w:tc>
          <w:tcPr>
            <w:tcW w:w="807" w:type="dxa"/>
            <w:vAlign w:val="center"/>
          </w:tcPr>
          <w:p w:rsidR="00F8550D" w:rsidRPr="00980C1B" w:rsidRDefault="00EF182F" w:rsidP="00E65800">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F182F" w:rsidRDefault="00EF182F" w:rsidP="00EF182F">
            <w:r>
              <w:rPr>
                <w:rFonts w:hint="eastAsia"/>
              </w:rPr>
              <w:t>環保署所規範的公廁維護目標：</w:t>
            </w:r>
            <w:r>
              <w:rPr>
                <w:rFonts w:hint="eastAsia"/>
              </w:rPr>
              <w:t>(1)</w:t>
            </w:r>
            <w:r>
              <w:rPr>
                <w:rFonts w:hint="eastAsia"/>
              </w:rPr>
              <w:t>不髒亂、不泥濘、不發臭</w:t>
            </w:r>
            <w:r>
              <w:rPr>
                <w:rFonts w:hint="eastAsia"/>
              </w:rPr>
              <w:t>(2)</w:t>
            </w:r>
            <w:r>
              <w:rPr>
                <w:rFonts w:hint="eastAsia"/>
              </w:rPr>
              <w:t>清潔、衛</w:t>
            </w:r>
          </w:p>
          <w:p w:rsidR="00F8550D" w:rsidRPr="00B71728" w:rsidRDefault="00EF182F" w:rsidP="00EF182F">
            <w:r>
              <w:rPr>
                <w:rFonts w:hint="eastAsia"/>
              </w:rPr>
              <w:t>生、不濕</w:t>
            </w:r>
            <w:r>
              <w:rPr>
                <w:rFonts w:hint="eastAsia"/>
              </w:rPr>
              <w:t>(3)</w:t>
            </w:r>
            <w:r>
              <w:rPr>
                <w:rFonts w:hint="eastAsia"/>
              </w:rPr>
              <w:t>無臭及提供衛生紙</w:t>
            </w:r>
            <w:r>
              <w:rPr>
                <w:rFonts w:hint="eastAsia"/>
              </w:rPr>
              <w:t>(4)</w:t>
            </w:r>
            <w:r>
              <w:rPr>
                <w:rFonts w:hint="eastAsia"/>
              </w:rPr>
              <w:t>以上皆是。</w:t>
            </w:r>
          </w:p>
        </w:tc>
      </w:tr>
      <w:tr w:rsidR="00F8550D" w:rsidRPr="00C727B0" w:rsidTr="00E65800">
        <w:tc>
          <w:tcPr>
            <w:tcW w:w="705" w:type="dxa"/>
          </w:tcPr>
          <w:p w:rsidR="00F8550D" w:rsidRPr="007D3590" w:rsidRDefault="00F8550D" w:rsidP="00E65800">
            <w:pPr>
              <w:spacing w:line="0" w:lineRule="atLeast"/>
              <w:rPr>
                <w:sz w:val="22"/>
              </w:rPr>
            </w:pPr>
          </w:p>
        </w:tc>
        <w:tc>
          <w:tcPr>
            <w:tcW w:w="884" w:type="dxa"/>
            <w:vAlign w:val="center"/>
          </w:tcPr>
          <w:p w:rsidR="00F8550D" w:rsidRPr="007A5477" w:rsidRDefault="006B3768" w:rsidP="00F8550D">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922</w:t>
            </w:r>
          </w:p>
        </w:tc>
        <w:tc>
          <w:tcPr>
            <w:tcW w:w="807" w:type="dxa"/>
            <w:vAlign w:val="center"/>
          </w:tcPr>
          <w:p w:rsidR="00F8550D" w:rsidRPr="007A5477" w:rsidRDefault="00EF182F" w:rsidP="00E65800">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8550D" w:rsidRPr="00EF182F" w:rsidRDefault="00EF182F" w:rsidP="00EF182F">
            <w:pPr>
              <w:rPr>
                <w:spacing w:val="-20"/>
                <w:szCs w:val="24"/>
              </w:rPr>
            </w:pPr>
            <w:r w:rsidRPr="00EF182F">
              <w:rPr>
                <w:rFonts w:hint="eastAsia"/>
                <w:spacing w:val="-20"/>
                <w:szCs w:val="24"/>
              </w:rPr>
              <w:t>公廁管理單位透過放置肥皂、設置垃圾桶及整容鏡，以及：</w:t>
            </w:r>
            <w:r w:rsidRPr="00EF182F">
              <w:rPr>
                <w:rFonts w:hint="eastAsia"/>
                <w:spacing w:val="-20"/>
                <w:szCs w:val="24"/>
              </w:rPr>
              <w:t>(1)</w:t>
            </w:r>
            <w:r w:rsidRPr="00EF182F">
              <w:rPr>
                <w:rFonts w:hint="eastAsia"/>
                <w:spacing w:val="-20"/>
                <w:szCs w:val="24"/>
              </w:rPr>
              <w:t>提供衛生紙</w:t>
            </w:r>
            <w:r w:rsidRPr="00EF182F">
              <w:rPr>
                <w:rFonts w:hint="eastAsia"/>
                <w:spacing w:val="-20"/>
                <w:szCs w:val="24"/>
              </w:rPr>
              <w:t>(2)</w:t>
            </w:r>
            <w:r w:rsidRPr="00EF182F">
              <w:rPr>
                <w:rFonts w:hint="eastAsia"/>
                <w:spacing w:val="-20"/>
                <w:szCs w:val="24"/>
              </w:rPr>
              <w:t>收費</w:t>
            </w:r>
            <w:r w:rsidRPr="00EF182F">
              <w:rPr>
                <w:rFonts w:hint="eastAsia"/>
                <w:spacing w:val="-20"/>
                <w:szCs w:val="24"/>
              </w:rPr>
              <w:t>(3)</w:t>
            </w:r>
            <w:r w:rsidRPr="00EF182F">
              <w:rPr>
                <w:rFonts w:hint="eastAsia"/>
                <w:spacing w:val="-20"/>
                <w:szCs w:val="24"/>
              </w:rPr>
              <w:t>不打掃</w:t>
            </w:r>
            <w:r w:rsidRPr="00EF182F">
              <w:rPr>
                <w:rFonts w:hint="eastAsia"/>
                <w:spacing w:val="-20"/>
                <w:szCs w:val="24"/>
              </w:rPr>
              <w:t>(4)</w:t>
            </w:r>
            <w:r w:rsidRPr="00EF182F">
              <w:rPr>
                <w:rFonts w:hint="eastAsia"/>
                <w:spacing w:val="-20"/>
                <w:szCs w:val="24"/>
              </w:rPr>
              <w:t>不開窗，可使如廁更舒適。</w:t>
            </w:r>
          </w:p>
        </w:tc>
      </w:tr>
      <w:tr w:rsidR="00F8550D" w:rsidRPr="00B20143" w:rsidTr="00E65800">
        <w:tc>
          <w:tcPr>
            <w:tcW w:w="705" w:type="dxa"/>
          </w:tcPr>
          <w:p w:rsidR="00F8550D" w:rsidRPr="007D3590" w:rsidRDefault="00F8550D" w:rsidP="00E65800">
            <w:pPr>
              <w:spacing w:line="0" w:lineRule="atLeast"/>
              <w:rPr>
                <w:sz w:val="22"/>
              </w:rPr>
            </w:pPr>
          </w:p>
        </w:tc>
        <w:tc>
          <w:tcPr>
            <w:tcW w:w="884" w:type="dxa"/>
            <w:vAlign w:val="center"/>
          </w:tcPr>
          <w:p w:rsidR="00F8550D" w:rsidRPr="007A5477" w:rsidRDefault="006B3768" w:rsidP="00F8550D">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923</w:t>
            </w:r>
          </w:p>
        </w:tc>
        <w:tc>
          <w:tcPr>
            <w:tcW w:w="807" w:type="dxa"/>
            <w:vAlign w:val="center"/>
          </w:tcPr>
          <w:p w:rsidR="00F8550D" w:rsidRPr="007A5477" w:rsidRDefault="00EF182F" w:rsidP="00E65800">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F182F" w:rsidRDefault="00EF182F" w:rsidP="00EF182F">
            <w:r>
              <w:rPr>
                <w:rFonts w:hint="eastAsia"/>
              </w:rPr>
              <w:t>公廁清潔維護反應出何項重要指標？</w:t>
            </w:r>
            <w:r>
              <w:rPr>
                <w:rFonts w:hint="eastAsia"/>
              </w:rPr>
              <w:t>(1)</w:t>
            </w:r>
            <w:r>
              <w:rPr>
                <w:rFonts w:hint="eastAsia"/>
              </w:rPr>
              <w:t>國民生活品質</w:t>
            </w:r>
            <w:r>
              <w:rPr>
                <w:rFonts w:hint="eastAsia"/>
              </w:rPr>
              <w:t>(2)</w:t>
            </w:r>
            <w:r>
              <w:rPr>
                <w:rFonts w:hint="eastAsia"/>
              </w:rPr>
              <w:t>道德水準</w:t>
            </w:r>
            <w:r>
              <w:rPr>
                <w:rFonts w:hint="eastAsia"/>
              </w:rPr>
              <w:t>(3)</w:t>
            </w:r>
            <w:r>
              <w:rPr>
                <w:rFonts w:hint="eastAsia"/>
              </w:rPr>
              <w:t>社</w:t>
            </w:r>
          </w:p>
          <w:p w:rsidR="00F8550D" w:rsidRPr="00B20143" w:rsidRDefault="00EF182F" w:rsidP="00EF182F">
            <w:r>
              <w:rPr>
                <w:rFonts w:hint="eastAsia"/>
              </w:rPr>
              <w:t>會服務</w:t>
            </w:r>
            <w:r>
              <w:rPr>
                <w:rFonts w:hint="eastAsia"/>
              </w:rPr>
              <w:t>(4)</w:t>
            </w:r>
            <w:r>
              <w:rPr>
                <w:rFonts w:hint="eastAsia"/>
              </w:rPr>
              <w:t>以上皆是。</w:t>
            </w:r>
          </w:p>
        </w:tc>
      </w:tr>
      <w:tr w:rsidR="00F8550D" w:rsidRPr="008C10F4" w:rsidTr="00E65800">
        <w:trPr>
          <w:trHeight w:val="525"/>
        </w:trPr>
        <w:tc>
          <w:tcPr>
            <w:tcW w:w="705" w:type="dxa"/>
          </w:tcPr>
          <w:p w:rsidR="00F8550D" w:rsidRPr="007D3590" w:rsidRDefault="00F8550D" w:rsidP="00E65800">
            <w:pPr>
              <w:spacing w:line="0" w:lineRule="atLeast"/>
              <w:rPr>
                <w:sz w:val="22"/>
              </w:rPr>
            </w:pPr>
          </w:p>
        </w:tc>
        <w:tc>
          <w:tcPr>
            <w:tcW w:w="884" w:type="dxa"/>
            <w:vAlign w:val="center"/>
          </w:tcPr>
          <w:p w:rsidR="00F8550D" w:rsidRPr="007A5477" w:rsidRDefault="00540AB1" w:rsidP="00F8550D">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924</w:t>
            </w:r>
          </w:p>
        </w:tc>
        <w:tc>
          <w:tcPr>
            <w:tcW w:w="807" w:type="dxa"/>
            <w:vAlign w:val="center"/>
          </w:tcPr>
          <w:p w:rsidR="00F8550D" w:rsidRPr="007A5477" w:rsidRDefault="00EF182F" w:rsidP="00E65800">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EF182F" w:rsidRPr="00EF182F" w:rsidRDefault="00EF182F" w:rsidP="00EF182F">
            <w:pPr>
              <w:autoSpaceDE w:val="0"/>
              <w:autoSpaceDN w:val="0"/>
              <w:adjustRightInd w:val="0"/>
              <w:spacing w:line="0" w:lineRule="atLeast"/>
              <w:rPr>
                <w:sz w:val="22"/>
              </w:rPr>
            </w:pPr>
            <w:r w:rsidRPr="00EF182F">
              <w:rPr>
                <w:rFonts w:hint="eastAsia"/>
                <w:sz w:val="22"/>
              </w:rPr>
              <w:t>理想公廁不應：</w:t>
            </w:r>
            <w:r w:rsidRPr="00EF182F">
              <w:rPr>
                <w:rFonts w:hint="eastAsia"/>
                <w:sz w:val="22"/>
              </w:rPr>
              <w:t>(1)</w:t>
            </w:r>
            <w:r w:rsidRPr="00EF182F">
              <w:rPr>
                <w:rFonts w:hint="eastAsia"/>
                <w:sz w:val="22"/>
              </w:rPr>
              <w:t>派駐專人販賣衛生紙</w:t>
            </w:r>
            <w:r w:rsidRPr="00EF182F">
              <w:rPr>
                <w:rFonts w:hint="eastAsia"/>
                <w:sz w:val="22"/>
              </w:rPr>
              <w:t>(2)</w:t>
            </w:r>
            <w:r w:rsidRPr="00EF182F">
              <w:rPr>
                <w:rFonts w:hint="eastAsia"/>
                <w:sz w:val="22"/>
              </w:rPr>
              <w:t>兼備蹲式馬桶、坐式廁位</w:t>
            </w:r>
            <w:r w:rsidRPr="00EF182F">
              <w:rPr>
                <w:rFonts w:hint="eastAsia"/>
                <w:sz w:val="22"/>
              </w:rPr>
              <w:t>(3)</w:t>
            </w:r>
            <w:r w:rsidRPr="00EF182F">
              <w:rPr>
                <w:rFonts w:hint="eastAsia"/>
                <w:sz w:val="22"/>
              </w:rPr>
              <w:t>免</w:t>
            </w:r>
          </w:p>
          <w:p w:rsidR="00F8550D" w:rsidRPr="00EF182F" w:rsidRDefault="00EF182F" w:rsidP="00EF182F">
            <w:pPr>
              <w:autoSpaceDE w:val="0"/>
              <w:autoSpaceDN w:val="0"/>
              <w:adjustRightInd w:val="0"/>
              <w:spacing w:line="0" w:lineRule="atLeast"/>
              <w:rPr>
                <w:sz w:val="22"/>
              </w:rPr>
            </w:pPr>
            <w:r w:rsidRPr="00EF182F">
              <w:rPr>
                <w:rFonts w:hint="eastAsia"/>
                <w:sz w:val="22"/>
              </w:rPr>
              <w:t>費提供洗手乳</w:t>
            </w:r>
            <w:r w:rsidRPr="00EF182F">
              <w:rPr>
                <w:rFonts w:hint="eastAsia"/>
                <w:sz w:val="22"/>
              </w:rPr>
              <w:t>(4)</w:t>
            </w:r>
            <w:r w:rsidRPr="00EF182F">
              <w:rPr>
                <w:rFonts w:hint="eastAsia"/>
                <w:sz w:val="22"/>
              </w:rPr>
              <w:t>男女廁所分開。</w:t>
            </w:r>
          </w:p>
        </w:tc>
      </w:tr>
      <w:tr w:rsidR="00F8550D" w:rsidRPr="00B20143" w:rsidTr="00E65800">
        <w:tc>
          <w:tcPr>
            <w:tcW w:w="705" w:type="dxa"/>
          </w:tcPr>
          <w:p w:rsidR="00F8550D" w:rsidRPr="00EB712E" w:rsidRDefault="00F8550D" w:rsidP="00E65800">
            <w:pPr>
              <w:spacing w:line="0" w:lineRule="atLeast"/>
              <w:rPr>
                <w:sz w:val="22"/>
              </w:rPr>
            </w:pPr>
          </w:p>
        </w:tc>
        <w:tc>
          <w:tcPr>
            <w:tcW w:w="884" w:type="dxa"/>
            <w:vAlign w:val="center"/>
          </w:tcPr>
          <w:p w:rsidR="00F8550D" w:rsidRPr="00EB712E" w:rsidRDefault="00540AB1" w:rsidP="00E6580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925</w:t>
            </w:r>
          </w:p>
        </w:tc>
        <w:tc>
          <w:tcPr>
            <w:tcW w:w="807" w:type="dxa"/>
            <w:vAlign w:val="center"/>
          </w:tcPr>
          <w:p w:rsidR="00F8550D" w:rsidRPr="00EB712E" w:rsidRDefault="00EF182F"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F182F" w:rsidRDefault="00EF182F" w:rsidP="00EF182F">
            <w:r>
              <w:rPr>
                <w:rFonts w:hint="eastAsia"/>
              </w:rPr>
              <w:t>一般廢棄物收集清運作業，隊員出勤時應穿著何種裝備？</w:t>
            </w:r>
            <w:r>
              <w:rPr>
                <w:rFonts w:hint="eastAsia"/>
              </w:rPr>
              <w:t>(1)</w:t>
            </w:r>
            <w:r>
              <w:rPr>
                <w:rFonts w:hint="eastAsia"/>
              </w:rPr>
              <w:t>安全膠盔</w:t>
            </w:r>
            <w:r>
              <w:rPr>
                <w:rFonts w:hint="eastAsia"/>
              </w:rPr>
              <w:t>(2)</w:t>
            </w:r>
          </w:p>
          <w:p w:rsidR="00F8550D" w:rsidRPr="00B20143" w:rsidRDefault="00EF182F" w:rsidP="00EF182F">
            <w:r>
              <w:rPr>
                <w:rFonts w:hint="eastAsia"/>
              </w:rPr>
              <w:t>反光背心</w:t>
            </w:r>
            <w:r>
              <w:rPr>
                <w:rFonts w:hint="eastAsia"/>
              </w:rPr>
              <w:t>(3)</w:t>
            </w:r>
            <w:r>
              <w:rPr>
                <w:rFonts w:hint="eastAsia"/>
              </w:rPr>
              <w:t>口罩、手套及安全鞋</w:t>
            </w:r>
            <w:r>
              <w:rPr>
                <w:rFonts w:hint="eastAsia"/>
              </w:rPr>
              <w:t>(4)</w:t>
            </w:r>
            <w:r>
              <w:rPr>
                <w:rFonts w:hint="eastAsia"/>
              </w:rPr>
              <w:t>以上皆是。</w:t>
            </w:r>
          </w:p>
        </w:tc>
      </w:tr>
      <w:tr w:rsidR="00F8550D" w:rsidRPr="00BD500E" w:rsidTr="00E65800">
        <w:tc>
          <w:tcPr>
            <w:tcW w:w="705" w:type="dxa"/>
          </w:tcPr>
          <w:p w:rsidR="00F8550D" w:rsidRPr="00EB712E" w:rsidRDefault="00F8550D" w:rsidP="00E65800">
            <w:pPr>
              <w:spacing w:line="0" w:lineRule="atLeast"/>
              <w:rPr>
                <w:sz w:val="22"/>
              </w:rPr>
            </w:pPr>
          </w:p>
        </w:tc>
        <w:tc>
          <w:tcPr>
            <w:tcW w:w="884" w:type="dxa"/>
            <w:vAlign w:val="center"/>
          </w:tcPr>
          <w:p w:rsidR="00F8550D" w:rsidRPr="00EB712E" w:rsidRDefault="00540AB1" w:rsidP="00E6580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926</w:t>
            </w:r>
          </w:p>
        </w:tc>
        <w:tc>
          <w:tcPr>
            <w:tcW w:w="807" w:type="dxa"/>
            <w:vAlign w:val="center"/>
          </w:tcPr>
          <w:p w:rsidR="00F8550D" w:rsidRPr="00EB712E" w:rsidRDefault="00EF182F"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8550D" w:rsidRPr="00BD500E" w:rsidRDefault="00EF182F" w:rsidP="00EF182F">
            <w:pPr>
              <w:rPr>
                <w:spacing w:val="-16"/>
                <w:sz w:val="22"/>
              </w:rPr>
            </w:pPr>
            <w:r w:rsidRPr="00EF182F">
              <w:rPr>
                <w:rFonts w:hint="eastAsia"/>
                <w:spacing w:val="-16"/>
                <w:sz w:val="22"/>
              </w:rPr>
              <w:t>垃圾車壓縮作業中，清潔隊員應：</w:t>
            </w:r>
            <w:r w:rsidRPr="00EF182F">
              <w:rPr>
                <w:rFonts w:hint="eastAsia"/>
                <w:spacing w:val="-16"/>
                <w:sz w:val="22"/>
              </w:rPr>
              <w:t>(1)</w:t>
            </w:r>
            <w:r w:rsidRPr="00EF182F">
              <w:rPr>
                <w:rFonts w:hint="eastAsia"/>
                <w:spacing w:val="-16"/>
                <w:sz w:val="22"/>
              </w:rPr>
              <w:t>開啟警示燈</w:t>
            </w:r>
            <w:r w:rsidRPr="00EF182F">
              <w:rPr>
                <w:rFonts w:hint="eastAsia"/>
                <w:spacing w:val="-16"/>
                <w:sz w:val="22"/>
              </w:rPr>
              <w:t>(2)</w:t>
            </w:r>
            <w:r w:rsidRPr="00EF182F">
              <w:rPr>
                <w:rFonts w:hint="eastAsia"/>
                <w:spacing w:val="-16"/>
                <w:sz w:val="22"/>
              </w:rPr>
              <w:t>注意不讓民眾靠近</w:t>
            </w:r>
            <w:r w:rsidRPr="00EF182F">
              <w:rPr>
                <w:rFonts w:hint="eastAsia"/>
                <w:spacing w:val="-16"/>
                <w:sz w:val="22"/>
              </w:rPr>
              <w:t>(3)</w:t>
            </w:r>
            <w:r w:rsidRPr="00EF182F">
              <w:rPr>
                <w:rFonts w:hint="eastAsia"/>
                <w:spacing w:val="-16"/>
                <w:sz w:val="22"/>
              </w:rPr>
              <w:t>提高警覺</w:t>
            </w:r>
            <w:r w:rsidRPr="00EF182F">
              <w:rPr>
                <w:rFonts w:hint="eastAsia"/>
                <w:spacing w:val="-16"/>
                <w:sz w:val="22"/>
              </w:rPr>
              <w:t>(4)</w:t>
            </w:r>
            <w:r w:rsidRPr="00EF182F">
              <w:rPr>
                <w:rFonts w:hint="eastAsia"/>
                <w:spacing w:val="-16"/>
                <w:sz w:val="22"/>
              </w:rPr>
              <w:t>以上皆是。</w:t>
            </w:r>
          </w:p>
        </w:tc>
      </w:tr>
      <w:tr w:rsidR="00F8550D" w:rsidRPr="00B20143" w:rsidTr="00E65800">
        <w:tc>
          <w:tcPr>
            <w:tcW w:w="705" w:type="dxa"/>
          </w:tcPr>
          <w:p w:rsidR="00F8550D" w:rsidRPr="00EB712E" w:rsidRDefault="00F8550D" w:rsidP="00E65800">
            <w:pPr>
              <w:spacing w:line="0" w:lineRule="atLeast"/>
              <w:rPr>
                <w:sz w:val="22"/>
              </w:rPr>
            </w:pPr>
          </w:p>
        </w:tc>
        <w:tc>
          <w:tcPr>
            <w:tcW w:w="884" w:type="dxa"/>
            <w:vAlign w:val="center"/>
          </w:tcPr>
          <w:p w:rsidR="00F8550D" w:rsidRPr="00EB712E" w:rsidRDefault="00540AB1" w:rsidP="00E6580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927</w:t>
            </w:r>
          </w:p>
        </w:tc>
        <w:tc>
          <w:tcPr>
            <w:tcW w:w="807" w:type="dxa"/>
            <w:vAlign w:val="center"/>
          </w:tcPr>
          <w:p w:rsidR="00F8550D" w:rsidRPr="009B6AB0" w:rsidRDefault="00EF182F"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8550D" w:rsidRPr="00EF182F" w:rsidRDefault="00EF182F" w:rsidP="00EF182F">
            <w:pPr>
              <w:rPr>
                <w:spacing w:val="-22"/>
              </w:rPr>
            </w:pPr>
            <w:r w:rsidRPr="00EF182F">
              <w:rPr>
                <w:rFonts w:hint="eastAsia"/>
                <w:spacing w:val="-22"/>
              </w:rPr>
              <w:t>清潔隊員使用垃圾車收集廢棄物時不可：</w:t>
            </w:r>
            <w:r w:rsidRPr="00EF182F">
              <w:rPr>
                <w:rFonts w:hint="eastAsia"/>
                <w:spacing w:val="-22"/>
              </w:rPr>
              <w:t>(1)</w:t>
            </w:r>
            <w:r w:rsidRPr="00EF182F">
              <w:rPr>
                <w:rFonts w:hint="eastAsia"/>
                <w:spacing w:val="-22"/>
              </w:rPr>
              <w:t>於收集後，將路面掃淨</w:t>
            </w:r>
            <w:r w:rsidRPr="00EF182F">
              <w:rPr>
                <w:rFonts w:hint="eastAsia"/>
                <w:spacing w:val="-22"/>
              </w:rPr>
              <w:t>(2)</w:t>
            </w:r>
            <w:r w:rsidRPr="00EF182F">
              <w:rPr>
                <w:rFonts w:hint="eastAsia"/>
                <w:spacing w:val="-22"/>
              </w:rPr>
              <w:t>裝滿後，關妥車門或覆蓋帆布</w:t>
            </w:r>
            <w:r w:rsidRPr="00EF182F">
              <w:rPr>
                <w:rFonts w:hint="eastAsia"/>
                <w:spacing w:val="-22"/>
              </w:rPr>
              <w:t>(3)</w:t>
            </w:r>
            <w:r w:rsidRPr="00EF182F">
              <w:rPr>
                <w:rFonts w:hint="eastAsia"/>
                <w:spacing w:val="-22"/>
              </w:rPr>
              <w:t>到達廢棄物處理廠（場）接受查稽核人員檢查</w:t>
            </w:r>
            <w:r w:rsidRPr="00EF182F">
              <w:rPr>
                <w:rFonts w:hint="eastAsia"/>
                <w:spacing w:val="-22"/>
              </w:rPr>
              <w:t>(4)</w:t>
            </w:r>
            <w:r w:rsidRPr="00EF182F">
              <w:rPr>
                <w:rFonts w:hint="eastAsia"/>
                <w:spacing w:val="-22"/>
              </w:rPr>
              <w:t>收取饋贈禮物。</w:t>
            </w:r>
          </w:p>
        </w:tc>
      </w:tr>
      <w:tr w:rsidR="00F8550D" w:rsidRPr="00B20143" w:rsidTr="00E65800">
        <w:tc>
          <w:tcPr>
            <w:tcW w:w="705" w:type="dxa"/>
          </w:tcPr>
          <w:p w:rsidR="00F8550D" w:rsidRPr="00EB712E" w:rsidRDefault="00F8550D" w:rsidP="00E65800">
            <w:pPr>
              <w:spacing w:line="0" w:lineRule="atLeast"/>
              <w:rPr>
                <w:sz w:val="22"/>
              </w:rPr>
            </w:pPr>
          </w:p>
        </w:tc>
        <w:tc>
          <w:tcPr>
            <w:tcW w:w="884" w:type="dxa"/>
            <w:vAlign w:val="center"/>
          </w:tcPr>
          <w:p w:rsidR="00F8550D" w:rsidRPr="00EB712E" w:rsidRDefault="00540AB1" w:rsidP="00E6580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928</w:t>
            </w:r>
          </w:p>
        </w:tc>
        <w:tc>
          <w:tcPr>
            <w:tcW w:w="807" w:type="dxa"/>
            <w:vAlign w:val="center"/>
          </w:tcPr>
          <w:p w:rsidR="00F8550D" w:rsidRDefault="00EF182F"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8550D" w:rsidRPr="00B20143" w:rsidRDefault="00EF182F" w:rsidP="00EF182F">
            <w:pPr>
              <w:spacing w:line="0" w:lineRule="atLeast"/>
              <w:rPr>
                <w:rFonts w:ascii="微軟正黑體" w:eastAsia="微軟正黑體" w:hAnsi="微軟正黑體" w:cs="微軟正黑體"/>
                <w:spacing w:val="-22"/>
                <w:szCs w:val="24"/>
              </w:rPr>
            </w:pPr>
            <w:r w:rsidRPr="00EF182F">
              <w:rPr>
                <w:rFonts w:ascii="微軟正黑體" w:eastAsia="微軟正黑體" w:hAnsi="微軟正黑體" w:cs="微軟正黑體" w:hint="eastAsia"/>
                <w:spacing w:val="-22"/>
                <w:szCs w:val="24"/>
              </w:rPr>
              <w:t>如果你錄取了環保局清潔隊隊員，不應有：(1)服從負責的態度(2)任勞任怨盡職的精神(3)守法的觀念(4)爭功諉過的氣息</w:t>
            </w:r>
          </w:p>
        </w:tc>
      </w:tr>
      <w:tr w:rsidR="00F8550D" w:rsidRPr="00B20143" w:rsidTr="00E65800">
        <w:tc>
          <w:tcPr>
            <w:tcW w:w="705" w:type="dxa"/>
          </w:tcPr>
          <w:p w:rsidR="00F8550D" w:rsidRPr="00EB712E" w:rsidRDefault="00F8550D" w:rsidP="00E65800">
            <w:pPr>
              <w:spacing w:line="0" w:lineRule="atLeast"/>
              <w:rPr>
                <w:sz w:val="22"/>
              </w:rPr>
            </w:pPr>
          </w:p>
        </w:tc>
        <w:tc>
          <w:tcPr>
            <w:tcW w:w="884" w:type="dxa"/>
            <w:vAlign w:val="center"/>
          </w:tcPr>
          <w:p w:rsidR="00F8550D" w:rsidRDefault="00540AB1" w:rsidP="00E6580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929</w:t>
            </w:r>
          </w:p>
        </w:tc>
        <w:tc>
          <w:tcPr>
            <w:tcW w:w="807" w:type="dxa"/>
            <w:vAlign w:val="center"/>
          </w:tcPr>
          <w:p w:rsidR="00F8550D" w:rsidRDefault="00EF182F"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8550D" w:rsidRPr="00EF182F" w:rsidRDefault="00EF182F" w:rsidP="00EF182F">
            <w:pPr>
              <w:spacing w:line="0" w:lineRule="atLeast"/>
              <w:rPr>
                <w:rFonts w:ascii="微軟正黑體" w:eastAsia="微軟正黑體" w:hAnsi="微軟正黑體" w:cs="微軟正黑體"/>
                <w:spacing w:val="-22"/>
                <w:szCs w:val="24"/>
              </w:rPr>
            </w:pPr>
            <w:r w:rsidRPr="00EF182F">
              <w:rPr>
                <w:rFonts w:ascii="微軟正黑體" w:eastAsia="微軟正黑體" w:hAnsi="微軟正黑體" w:cs="微軟正黑體" w:hint="eastAsia"/>
                <w:spacing w:val="-22"/>
                <w:kern w:val="0"/>
                <w:szCs w:val="24"/>
              </w:rPr>
              <w:t>資源回收作業人員（含大型廢家具回收人員）執行勤務時：(1)如發現有合意的回收品可帶回家，以物盡其用(2)如發現有合意的回收品，登記後可帶回家(3)可篩選勘用品轉售回收商(4)不得將回收物、家具擅自占有、處分。</w:t>
            </w:r>
          </w:p>
        </w:tc>
      </w:tr>
      <w:tr w:rsidR="00F8550D" w:rsidRPr="00367572" w:rsidTr="00E65800">
        <w:tc>
          <w:tcPr>
            <w:tcW w:w="705" w:type="dxa"/>
          </w:tcPr>
          <w:p w:rsidR="00F8550D" w:rsidRPr="00EB712E" w:rsidRDefault="00F8550D" w:rsidP="00E65800">
            <w:pPr>
              <w:spacing w:line="0" w:lineRule="atLeast"/>
              <w:rPr>
                <w:sz w:val="22"/>
              </w:rPr>
            </w:pPr>
          </w:p>
        </w:tc>
        <w:tc>
          <w:tcPr>
            <w:tcW w:w="884" w:type="dxa"/>
            <w:vAlign w:val="center"/>
          </w:tcPr>
          <w:p w:rsidR="00F8550D" w:rsidRDefault="00540AB1" w:rsidP="00E6580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930</w:t>
            </w:r>
          </w:p>
        </w:tc>
        <w:tc>
          <w:tcPr>
            <w:tcW w:w="807" w:type="dxa"/>
            <w:vAlign w:val="center"/>
          </w:tcPr>
          <w:p w:rsidR="00F8550D" w:rsidRDefault="00EF182F"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8550D" w:rsidRPr="00EF182F" w:rsidRDefault="00EF182F" w:rsidP="00EF182F">
            <w:pPr>
              <w:spacing w:line="0" w:lineRule="atLeast"/>
              <w:rPr>
                <w:rFonts w:ascii="微軟正黑體" w:eastAsia="微軟正黑體" w:hAnsi="微軟正黑體" w:cs="微軟正黑體"/>
                <w:spacing w:val="-22"/>
                <w:sz w:val="22"/>
              </w:rPr>
            </w:pPr>
            <w:r w:rsidRPr="00EF182F">
              <w:rPr>
                <w:rFonts w:ascii="微軟正黑體" w:eastAsia="微軟正黑體" w:hAnsi="微軟正黑體" w:cs="微軟正黑體" w:hint="eastAsia"/>
                <w:spacing w:val="-22"/>
                <w:kern w:val="0"/>
                <w:sz w:val="22"/>
              </w:rPr>
              <w:t>垃圾車收集廢棄物規定，下列何者不正確？(1)廢棄物收集後，應將路面掃淨(2)可將筐、簍、包、袋等懸掛車外(3)禁止將廢棄物倒於地面轉運(4)作業完畢應將車身沖洗清潔後，駛返停車場停放。</w:t>
            </w:r>
          </w:p>
        </w:tc>
      </w:tr>
      <w:tr w:rsidR="00F8550D" w:rsidRPr="00B20143" w:rsidTr="00E65800">
        <w:tc>
          <w:tcPr>
            <w:tcW w:w="705" w:type="dxa"/>
          </w:tcPr>
          <w:p w:rsidR="00F8550D" w:rsidRPr="00EB712E" w:rsidRDefault="00F8550D" w:rsidP="00E65800">
            <w:pPr>
              <w:spacing w:line="0" w:lineRule="atLeast"/>
              <w:rPr>
                <w:sz w:val="22"/>
              </w:rPr>
            </w:pPr>
          </w:p>
        </w:tc>
        <w:tc>
          <w:tcPr>
            <w:tcW w:w="884" w:type="dxa"/>
            <w:vAlign w:val="center"/>
          </w:tcPr>
          <w:p w:rsidR="00F8550D" w:rsidRDefault="00540AB1" w:rsidP="00E6580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931</w:t>
            </w:r>
          </w:p>
        </w:tc>
        <w:tc>
          <w:tcPr>
            <w:tcW w:w="807" w:type="dxa"/>
            <w:vAlign w:val="center"/>
          </w:tcPr>
          <w:p w:rsidR="00F8550D" w:rsidRDefault="00EF182F"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8550D" w:rsidRPr="00B20143" w:rsidRDefault="00EF182F" w:rsidP="00C22A60">
            <w:pPr>
              <w:pStyle w:val="TableParagraph"/>
              <w:spacing w:line="329" w:lineRule="exact"/>
              <w:ind w:left="30"/>
              <w:jc w:val="left"/>
              <w:rPr>
                <w:rFonts w:ascii="微軟正黑體" w:eastAsia="微軟正黑體" w:hAnsi="微軟正黑體" w:cs="微軟正黑體"/>
                <w:spacing w:val="-22"/>
                <w:sz w:val="24"/>
                <w:szCs w:val="24"/>
              </w:rPr>
            </w:pPr>
            <w:r w:rsidRPr="00EF182F">
              <w:rPr>
                <w:rFonts w:ascii="微軟正黑體" w:eastAsia="微軟正黑體" w:hAnsi="微軟正黑體" w:cs="微軟正黑體" w:hint="eastAsia"/>
                <w:spacing w:val="-22"/>
                <w:sz w:val="24"/>
                <w:szCs w:val="24"/>
              </w:rPr>
              <w:t>資源回收物收集、清運時，哪一點敘述是錯誤的？(1)隊員配戴安全裝備並強制繫上安全繩(2)不得脫線、越點，到達回收點時間不得提前延後，停車收集時間不得隨意縮短(3)朋友看中意的回收物可以送給他(4)回收車輛應保持車容整潔。</w:t>
            </w:r>
          </w:p>
        </w:tc>
      </w:tr>
      <w:tr w:rsidR="00C22A60" w:rsidRPr="00FD7854" w:rsidTr="00E65800">
        <w:trPr>
          <w:trHeight w:val="570"/>
        </w:trPr>
        <w:tc>
          <w:tcPr>
            <w:tcW w:w="705" w:type="dxa"/>
          </w:tcPr>
          <w:p w:rsidR="00C22A60" w:rsidRPr="00FD7854" w:rsidRDefault="00C22A60" w:rsidP="00E65800">
            <w:pPr>
              <w:spacing w:line="0" w:lineRule="atLeast"/>
              <w:rPr>
                <w:szCs w:val="24"/>
              </w:rPr>
            </w:pPr>
            <w:r w:rsidRPr="00FD7854">
              <w:rPr>
                <w:rFonts w:hint="eastAsia"/>
                <w:szCs w:val="24"/>
              </w:rPr>
              <w:lastRenderedPageBreak/>
              <w:t>勾選</w:t>
            </w:r>
          </w:p>
        </w:tc>
        <w:tc>
          <w:tcPr>
            <w:tcW w:w="884" w:type="dxa"/>
          </w:tcPr>
          <w:p w:rsidR="00C22A60" w:rsidRPr="00FD7854" w:rsidRDefault="00C22A60" w:rsidP="00E65800">
            <w:pPr>
              <w:spacing w:line="0" w:lineRule="atLeast"/>
              <w:rPr>
                <w:szCs w:val="24"/>
              </w:rPr>
            </w:pPr>
            <w:r w:rsidRPr="00FD7854">
              <w:rPr>
                <w:rFonts w:hint="eastAsia"/>
                <w:szCs w:val="24"/>
              </w:rPr>
              <w:t>編號</w:t>
            </w:r>
          </w:p>
        </w:tc>
        <w:tc>
          <w:tcPr>
            <w:tcW w:w="807" w:type="dxa"/>
          </w:tcPr>
          <w:p w:rsidR="00C22A60" w:rsidRPr="00FD7854" w:rsidRDefault="00C22A60" w:rsidP="00E65800">
            <w:pPr>
              <w:spacing w:line="0" w:lineRule="atLeast"/>
              <w:rPr>
                <w:szCs w:val="24"/>
              </w:rPr>
            </w:pPr>
            <w:r w:rsidRPr="00FD7854">
              <w:rPr>
                <w:rFonts w:hint="eastAsia"/>
                <w:szCs w:val="24"/>
              </w:rPr>
              <w:t>答案</w:t>
            </w:r>
          </w:p>
        </w:tc>
        <w:tc>
          <w:tcPr>
            <w:tcW w:w="8378" w:type="dxa"/>
          </w:tcPr>
          <w:p w:rsidR="00C22A60" w:rsidRPr="00FD7854" w:rsidRDefault="00C22A60" w:rsidP="00E65800">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C22A60" w:rsidRPr="0027728E" w:rsidTr="00E65800">
        <w:trPr>
          <w:trHeight w:val="420"/>
        </w:trPr>
        <w:tc>
          <w:tcPr>
            <w:tcW w:w="705" w:type="dxa"/>
          </w:tcPr>
          <w:p w:rsidR="00C22A60" w:rsidRPr="00FD7854" w:rsidRDefault="00C22A60" w:rsidP="00E65800">
            <w:pPr>
              <w:spacing w:line="0" w:lineRule="atLeast"/>
              <w:rPr>
                <w:sz w:val="32"/>
                <w:szCs w:val="32"/>
              </w:rPr>
            </w:pPr>
          </w:p>
        </w:tc>
        <w:tc>
          <w:tcPr>
            <w:tcW w:w="884" w:type="dxa"/>
            <w:vAlign w:val="center"/>
          </w:tcPr>
          <w:p w:rsidR="00C22A60" w:rsidRPr="00EB712E" w:rsidRDefault="00540AB1" w:rsidP="00E65800">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932</w:t>
            </w:r>
          </w:p>
        </w:tc>
        <w:tc>
          <w:tcPr>
            <w:tcW w:w="807" w:type="dxa"/>
            <w:vAlign w:val="center"/>
          </w:tcPr>
          <w:p w:rsidR="00C22A60" w:rsidRPr="00EB712E" w:rsidRDefault="009E285A" w:rsidP="00E65800">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C22A60" w:rsidRPr="00F8550D" w:rsidRDefault="009E285A" w:rsidP="009E285A">
            <w:pPr>
              <w:rPr>
                <w:sz w:val="23"/>
                <w:szCs w:val="23"/>
              </w:rPr>
            </w:pPr>
            <w:r w:rsidRPr="009E285A">
              <w:rPr>
                <w:rFonts w:hint="eastAsia"/>
                <w:sz w:val="23"/>
                <w:szCs w:val="23"/>
              </w:rPr>
              <w:t>垃圾車作業時，清潔隊員不應：</w:t>
            </w:r>
            <w:r w:rsidRPr="009E285A">
              <w:rPr>
                <w:rFonts w:hint="eastAsia"/>
                <w:sz w:val="23"/>
                <w:szCs w:val="23"/>
              </w:rPr>
              <w:t>(1)</w:t>
            </w:r>
            <w:r w:rsidRPr="009E285A">
              <w:rPr>
                <w:rFonts w:hint="eastAsia"/>
                <w:sz w:val="23"/>
                <w:szCs w:val="23"/>
              </w:rPr>
              <w:t>抽菸或咀嚼檳榔</w:t>
            </w:r>
            <w:r w:rsidRPr="009E285A">
              <w:rPr>
                <w:rFonts w:hint="eastAsia"/>
                <w:sz w:val="23"/>
                <w:szCs w:val="23"/>
              </w:rPr>
              <w:t>(2)</w:t>
            </w:r>
            <w:r w:rsidRPr="009E285A">
              <w:rPr>
                <w:rFonts w:hint="eastAsia"/>
                <w:sz w:val="23"/>
                <w:szCs w:val="23"/>
              </w:rPr>
              <w:t>配戴口罩手套</w:t>
            </w:r>
            <w:r w:rsidRPr="009E285A">
              <w:rPr>
                <w:rFonts w:hint="eastAsia"/>
                <w:sz w:val="23"/>
                <w:szCs w:val="23"/>
              </w:rPr>
              <w:t>(3)</w:t>
            </w:r>
            <w:r w:rsidRPr="009E285A">
              <w:rPr>
                <w:rFonts w:hint="eastAsia"/>
                <w:sz w:val="23"/>
                <w:szCs w:val="23"/>
              </w:rPr>
              <w:t>作業完畢應將車身沖洗清潔後，駛返停車場停放</w:t>
            </w:r>
            <w:r w:rsidRPr="009E285A">
              <w:rPr>
                <w:rFonts w:hint="eastAsia"/>
                <w:sz w:val="23"/>
                <w:szCs w:val="23"/>
              </w:rPr>
              <w:t>(4)</w:t>
            </w:r>
            <w:r w:rsidRPr="009E285A">
              <w:rPr>
                <w:rFonts w:hint="eastAsia"/>
                <w:sz w:val="23"/>
                <w:szCs w:val="23"/>
              </w:rPr>
              <w:t>開啟警示燈、工作燈並放置三角警告標誌或交通錐。</w:t>
            </w:r>
          </w:p>
        </w:tc>
      </w:tr>
      <w:tr w:rsidR="00C22A60" w:rsidRPr="00BD500E" w:rsidTr="00E65800">
        <w:tc>
          <w:tcPr>
            <w:tcW w:w="705" w:type="dxa"/>
          </w:tcPr>
          <w:p w:rsidR="00C22A60" w:rsidRPr="00FD7854" w:rsidRDefault="00C22A60" w:rsidP="00E65800">
            <w:pPr>
              <w:spacing w:line="0" w:lineRule="atLeast"/>
              <w:rPr>
                <w:sz w:val="32"/>
                <w:szCs w:val="32"/>
              </w:rPr>
            </w:pPr>
          </w:p>
        </w:tc>
        <w:tc>
          <w:tcPr>
            <w:tcW w:w="884" w:type="dxa"/>
            <w:vAlign w:val="center"/>
          </w:tcPr>
          <w:p w:rsidR="00C22A60" w:rsidRPr="00EB712E" w:rsidRDefault="00540AB1" w:rsidP="00981D73">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933</w:t>
            </w:r>
          </w:p>
        </w:tc>
        <w:tc>
          <w:tcPr>
            <w:tcW w:w="807" w:type="dxa"/>
            <w:vAlign w:val="center"/>
          </w:tcPr>
          <w:p w:rsidR="00C22A60" w:rsidRPr="00EB712E" w:rsidRDefault="009E285A" w:rsidP="00E65800">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9E285A" w:rsidRPr="00BD500E" w:rsidRDefault="009E285A" w:rsidP="009E285A">
            <w:pPr>
              <w:rPr>
                <w:spacing w:val="-20"/>
                <w:szCs w:val="24"/>
              </w:rPr>
            </w:pPr>
            <w:r w:rsidRPr="009E285A">
              <w:rPr>
                <w:rFonts w:hint="eastAsia"/>
                <w:spacing w:val="-20"/>
                <w:szCs w:val="24"/>
              </w:rPr>
              <w:t>執行資源回收勤務之清潔隊員作業時，以下敘述何者為正確？</w:t>
            </w:r>
            <w:r w:rsidRPr="009E285A">
              <w:rPr>
                <w:rFonts w:hint="eastAsia"/>
                <w:spacing w:val="-20"/>
                <w:szCs w:val="24"/>
              </w:rPr>
              <w:t>(1)</w:t>
            </w:r>
            <w:r w:rsidRPr="009E285A">
              <w:rPr>
                <w:rFonts w:hint="eastAsia"/>
                <w:spacing w:val="-20"/>
                <w:szCs w:val="24"/>
              </w:rPr>
              <w:t>資源回收作業人員得將回收物自行處分販售</w:t>
            </w:r>
            <w:r w:rsidRPr="009E285A">
              <w:rPr>
                <w:rFonts w:hint="eastAsia"/>
                <w:spacing w:val="-20"/>
                <w:szCs w:val="24"/>
              </w:rPr>
              <w:t>(2)</w:t>
            </w:r>
            <w:r w:rsidRPr="009E285A">
              <w:rPr>
                <w:rFonts w:hint="eastAsia"/>
                <w:spacing w:val="-20"/>
                <w:szCs w:val="24"/>
              </w:rPr>
              <w:t>回收車輛應保持車容整潔</w:t>
            </w:r>
            <w:r w:rsidRPr="009E285A">
              <w:rPr>
                <w:rFonts w:hint="eastAsia"/>
                <w:spacing w:val="-20"/>
                <w:szCs w:val="24"/>
              </w:rPr>
              <w:t>(3)</w:t>
            </w:r>
            <w:r w:rsidRPr="009E285A">
              <w:rPr>
                <w:rFonts w:hint="eastAsia"/>
                <w:spacing w:val="-20"/>
                <w:szCs w:val="24"/>
              </w:rPr>
              <w:t>為了趕著下班，停車收集時間可自行縮短</w:t>
            </w:r>
            <w:r w:rsidRPr="009E285A">
              <w:rPr>
                <w:rFonts w:hint="eastAsia"/>
                <w:spacing w:val="-20"/>
                <w:szCs w:val="24"/>
              </w:rPr>
              <w:t>(4)</w:t>
            </w:r>
            <w:r w:rsidRPr="009E285A">
              <w:rPr>
                <w:rFonts w:hint="eastAsia"/>
                <w:spacing w:val="-20"/>
                <w:szCs w:val="24"/>
              </w:rPr>
              <w:t>到達回收點時間可任意調整。</w:t>
            </w:r>
            <w:r w:rsidRPr="009E285A">
              <w:rPr>
                <w:rFonts w:hint="eastAsia"/>
                <w:spacing w:val="-20"/>
                <w:szCs w:val="24"/>
              </w:rPr>
              <w:t xml:space="preserve"> </w:t>
            </w:r>
          </w:p>
          <w:p w:rsidR="00C22A60" w:rsidRPr="00BD500E" w:rsidRDefault="00C22A60" w:rsidP="009E285A">
            <w:pPr>
              <w:rPr>
                <w:spacing w:val="-20"/>
                <w:szCs w:val="24"/>
              </w:rPr>
            </w:pPr>
          </w:p>
        </w:tc>
      </w:tr>
      <w:tr w:rsidR="00C22A60" w:rsidRPr="00B71728" w:rsidTr="00E65800">
        <w:tc>
          <w:tcPr>
            <w:tcW w:w="705" w:type="dxa"/>
          </w:tcPr>
          <w:p w:rsidR="00C22A60" w:rsidRPr="007D3590" w:rsidRDefault="00C22A60" w:rsidP="00E65800">
            <w:pPr>
              <w:spacing w:line="0" w:lineRule="atLeast"/>
              <w:rPr>
                <w:sz w:val="22"/>
              </w:rPr>
            </w:pPr>
          </w:p>
        </w:tc>
        <w:tc>
          <w:tcPr>
            <w:tcW w:w="884" w:type="dxa"/>
            <w:vAlign w:val="center"/>
          </w:tcPr>
          <w:p w:rsidR="00C22A60" w:rsidRPr="00EB712E" w:rsidRDefault="00540AB1" w:rsidP="00E65800">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934</w:t>
            </w:r>
          </w:p>
        </w:tc>
        <w:tc>
          <w:tcPr>
            <w:tcW w:w="807" w:type="dxa"/>
            <w:vAlign w:val="center"/>
          </w:tcPr>
          <w:p w:rsidR="00C22A60" w:rsidRPr="00EB712E" w:rsidRDefault="009E285A" w:rsidP="00E65800">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22A60" w:rsidRPr="00B71728" w:rsidRDefault="009E285A" w:rsidP="009E285A">
            <w:pPr>
              <w:pStyle w:val="TableParagraph"/>
              <w:spacing w:line="357" w:lineRule="exact"/>
              <w:ind w:left="30"/>
              <w:jc w:val="left"/>
            </w:pPr>
            <w:r>
              <w:rPr>
                <w:rFonts w:ascii="微軟正黑體" w:eastAsia="微軟正黑體" w:hAnsi="微軟正黑體" w:cs="微軟正黑體" w:hint="eastAsia"/>
              </w:rPr>
              <w:t>清潔隊員執行消毒勤務，下列何者為是？</w:t>
            </w:r>
            <w:r>
              <w:rPr>
                <w:rFonts w:hint="eastAsia"/>
              </w:rPr>
              <w:t>(1)</w:t>
            </w:r>
            <w:r>
              <w:rPr>
                <w:rFonts w:ascii="微軟正黑體" w:eastAsia="微軟正黑體" w:hAnsi="微軟正黑體" w:cs="微軟正黑體" w:hint="eastAsia"/>
              </w:rPr>
              <w:t>噴藥前檢查機具</w:t>
            </w:r>
            <w:r>
              <w:rPr>
                <w:rFonts w:hint="eastAsia"/>
              </w:rPr>
              <w:t>(2)</w:t>
            </w:r>
            <w:r>
              <w:rPr>
                <w:rFonts w:ascii="微軟正黑體" w:eastAsia="微軟正黑體" w:hAnsi="微軟正黑體" w:cs="微軟正黑體" w:hint="eastAsia"/>
              </w:rPr>
              <w:t>閱讀藥品使用規定</w:t>
            </w:r>
            <w:r>
              <w:rPr>
                <w:rFonts w:hint="eastAsia"/>
              </w:rPr>
              <w:t>(3)</w:t>
            </w:r>
            <w:r>
              <w:rPr>
                <w:rFonts w:ascii="微軟正黑體" w:eastAsia="微軟正黑體" w:hAnsi="微軟正黑體" w:cs="微軟正黑體" w:hint="eastAsia"/>
              </w:rPr>
              <w:t>穿戴適當的防護器具</w:t>
            </w:r>
            <w:r>
              <w:rPr>
                <w:rFonts w:hint="eastAsia"/>
              </w:rPr>
              <w:t>(4)</w:t>
            </w:r>
            <w:r>
              <w:rPr>
                <w:rFonts w:ascii="微軟正黑體" w:eastAsia="微軟正黑體" w:hAnsi="微軟正黑體" w:cs="微軟正黑體" w:hint="eastAsia"/>
              </w:rPr>
              <w:t>以上皆是。</w:t>
            </w:r>
          </w:p>
        </w:tc>
      </w:tr>
      <w:tr w:rsidR="00C22A60" w:rsidRPr="00BD500E" w:rsidTr="00E65800">
        <w:tc>
          <w:tcPr>
            <w:tcW w:w="705" w:type="dxa"/>
          </w:tcPr>
          <w:p w:rsidR="00C22A60" w:rsidRPr="007D3590" w:rsidRDefault="00C22A60" w:rsidP="00E65800">
            <w:pPr>
              <w:spacing w:line="0" w:lineRule="atLeast"/>
              <w:rPr>
                <w:sz w:val="22"/>
              </w:rPr>
            </w:pPr>
          </w:p>
        </w:tc>
        <w:tc>
          <w:tcPr>
            <w:tcW w:w="884" w:type="dxa"/>
            <w:vAlign w:val="center"/>
          </w:tcPr>
          <w:p w:rsidR="00C22A60" w:rsidRPr="00EB712E" w:rsidRDefault="00540AB1" w:rsidP="00C22A60">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935</w:t>
            </w:r>
          </w:p>
        </w:tc>
        <w:tc>
          <w:tcPr>
            <w:tcW w:w="807" w:type="dxa"/>
            <w:vAlign w:val="center"/>
          </w:tcPr>
          <w:p w:rsidR="00C22A60" w:rsidRPr="00EB712E" w:rsidRDefault="009E285A" w:rsidP="00E65800">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9E285A" w:rsidRPr="009E285A" w:rsidRDefault="009E285A" w:rsidP="009E285A">
            <w:pPr>
              <w:rPr>
                <w:spacing w:val="-2"/>
              </w:rPr>
            </w:pPr>
            <w:r w:rsidRPr="009E285A">
              <w:rPr>
                <w:rFonts w:hint="eastAsia"/>
                <w:spacing w:val="-2"/>
              </w:rPr>
              <w:t>環保署制定的清潔隊員節為何時？</w:t>
            </w:r>
            <w:r w:rsidRPr="009E285A">
              <w:rPr>
                <w:rFonts w:hint="eastAsia"/>
                <w:spacing w:val="-2"/>
              </w:rPr>
              <w:t xml:space="preserve">(1)6 </w:t>
            </w:r>
            <w:r w:rsidRPr="009E285A">
              <w:rPr>
                <w:rFonts w:hint="eastAsia"/>
                <w:spacing w:val="-2"/>
              </w:rPr>
              <w:t>月</w:t>
            </w:r>
            <w:r w:rsidRPr="009E285A">
              <w:rPr>
                <w:rFonts w:hint="eastAsia"/>
                <w:spacing w:val="-2"/>
              </w:rPr>
              <w:t xml:space="preserve"> 5 </w:t>
            </w:r>
            <w:r w:rsidRPr="009E285A">
              <w:rPr>
                <w:rFonts w:hint="eastAsia"/>
                <w:spacing w:val="-2"/>
              </w:rPr>
              <w:t>日</w:t>
            </w:r>
            <w:r w:rsidRPr="009E285A">
              <w:rPr>
                <w:rFonts w:hint="eastAsia"/>
                <w:spacing w:val="-2"/>
              </w:rPr>
              <w:t xml:space="preserve">(2)10 </w:t>
            </w:r>
            <w:r w:rsidRPr="009E285A">
              <w:rPr>
                <w:rFonts w:hint="eastAsia"/>
                <w:spacing w:val="-2"/>
              </w:rPr>
              <w:t>月</w:t>
            </w:r>
            <w:r w:rsidRPr="009E285A">
              <w:rPr>
                <w:rFonts w:hint="eastAsia"/>
                <w:spacing w:val="-2"/>
              </w:rPr>
              <w:t xml:space="preserve"> 25 </w:t>
            </w:r>
            <w:r w:rsidRPr="009E285A">
              <w:rPr>
                <w:rFonts w:hint="eastAsia"/>
                <w:spacing w:val="-2"/>
              </w:rPr>
              <w:t>日</w:t>
            </w:r>
            <w:r w:rsidRPr="009E285A">
              <w:rPr>
                <w:rFonts w:hint="eastAsia"/>
                <w:spacing w:val="-2"/>
              </w:rPr>
              <w:t xml:space="preserve">(3)8 </w:t>
            </w:r>
            <w:r w:rsidRPr="009E285A">
              <w:rPr>
                <w:rFonts w:hint="eastAsia"/>
                <w:spacing w:val="-2"/>
              </w:rPr>
              <w:t>月</w:t>
            </w:r>
            <w:r w:rsidRPr="009E285A">
              <w:rPr>
                <w:rFonts w:hint="eastAsia"/>
                <w:spacing w:val="-2"/>
              </w:rPr>
              <w:t xml:space="preserve"> 8 </w:t>
            </w:r>
            <w:r w:rsidRPr="009E285A">
              <w:rPr>
                <w:rFonts w:hint="eastAsia"/>
                <w:spacing w:val="-2"/>
              </w:rPr>
              <w:t>日</w:t>
            </w:r>
          </w:p>
          <w:p w:rsidR="00C22A60" w:rsidRPr="00BD500E" w:rsidRDefault="009E285A" w:rsidP="009E285A">
            <w:pPr>
              <w:rPr>
                <w:spacing w:val="-2"/>
              </w:rPr>
            </w:pPr>
            <w:r w:rsidRPr="009E285A">
              <w:rPr>
                <w:rFonts w:hint="eastAsia"/>
                <w:spacing w:val="-2"/>
              </w:rPr>
              <w:t xml:space="preserve">(4)12 </w:t>
            </w:r>
            <w:r w:rsidRPr="009E285A">
              <w:rPr>
                <w:rFonts w:hint="eastAsia"/>
                <w:spacing w:val="-2"/>
              </w:rPr>
              <w:t>月</w:t>
            </w:r>
            <w:r w:rsidRPr="009E285A">
              <w:rPr>
                <w:rFonts w:hint="eastAsia"/>
                <w:spacing w:val="-2"/>
              </w:rPr>
              <w:t xml:space="preserve"> 25 </w:t>
            </w:r>
            <w:r w:rsidRPr="009E285A">
              <w:rPr>
                <w:rFonts w:hint="eastAsia"/>
                <w:spacing w:val="-2"/>
              </w:rPr>
              <w:t>日。</w:t>
            </w:r>
            <w:r w:rsidRPr="009E285A">
              <w:rPr>
                <w:rFonts w:hint="eastAsia"/>
                <w:spacing w:val="-2"/>
              </w:rPr>
              <w:t xml:space="preserve"> </w:t>
            </w:r>
          </w:p>
        </w:tc>
      </w:tr>
      <w:tr w:rsidR="00C22A60" w:rsidRPr="00DE471B" w:rsidTr="00E65800">
        <w:tc>
          <w:tcPr>
            <w:tcW w:w="705" w:type="dxa"/>
          </w:tcPr>
          <w:p w:rsidR="00C22A60" w:rsidRPr="007D3590" w:rsidRDefault="00C22A60" w:rsidP="00E65800">
            <w:pPr>
              <w:spacing w:line="0" w:lineRule="atLeast"/>
              <w:rPr>
                <w:sz w:val="22"/>
              </w:rPr>
            </w:pPr>
          </w:p>
        </w:tc>
        <w:tc>
          <w:tcPr>
            <w:tcW w:w="884" w:type="dxa"/>
            <w:vAlign w:val="center"/>
          </w:tcPr>
          <w:p w:rsidR="00C22A60" w:rsidRPr="00EB712E" w:rsidRDefault="00540AB1" w:rsidP="00E65800">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936</w:t>
            </w:r>
          </w:p>
        </w:tc>
        <w:tc>
          <w:tcPr>
            <w:tcW w:w="807" w:type="dxa"/>
            <w:vAlign w:val="center"/>
          </w:tcPr>
          <w:p w:rsidR="00C22A60" w:rsidRPr="00EB712E" w:rsidRDefault="009E285A" w:rsidP="00E65800">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22A60" w:rsidRPr="00DE471B" w:rsidRDefault="009E285A" w:rsidP="009E285A">
            <w:pPr>
              <w:pStyle w:val="TableParagraph"/>
              <w:spacing w:line="307" w:lineRule="exact"/>
              <w:ind w:left="30"/>
              <w:jc w:val="left"/>
            </w:pPr>
            <w:r w:rsidRPr="009E285A">
              <w:rPr>
                <w:rFonts w:ascii="新細明體" w:eastAsia="新細明體" w:hAnsi="新細明體" w:cs="新細明體" w:hint="eastAsia"/>
              </w:rPr>
              <w:t>清潔隊員應有的服務守則，下列何者為是？</w:t>
            </w:r>
            <w:r w:rsidRPr="009E285A">
              <w:rPr>
                <w:rFonts w:hint="eastAsia"/>
              </w:rPr>
              <w:t>(1)</w:t>
            </w:r>
            <w:r w:rsidRPr="009E285A">
              <w:rPr>
                <w:rFonts w:ascii="新細明體" w:eastAsia="新細明體" w:hAnsi="新細明體" w:cs="新細明體" w:hint="eastAsia"/>
              </w:rPr>
              <w:t>應盡忠職守，遵守法令規章</w:t>
            </w:r>
            <w:r w:rsidRPr="009E285A">
              <w:rPr>
                <w:rFonts w:hint="eastAsia"/>
              </w:rPr>
              <w:t>(2)</w:t>
            </w:r>
            <w:r w:rsidRPr="009E285A">
              <w:rPr>
                <w:rFonts w:ascii="新細明體" w:eastAsia="新細明體" w:hAnsi="新細明體" w:cs="新細明體" w:hint="eastAsia"/>
              </w:rPr>
              <w:t>認真工作愛惜公物</w:t>
            </w:r>
            <w:r w:rsidRPr="009E285A">
              <w:rPr>
                <w:rFonts w:hint="eastAsia"/>
              </w:rPr>
              <w:t>(3)</w:t>
            </w:r>
            <w:r w:rsidRPr="009E285A">
              <w:rPr>
                <w:rFonts w:ascii="新細明體" w:eastAsia="新細明體" w:hAnsi="新細明體" w:cs="新細明體" w:hint="eastAsia"/>
              </w:rPr>
              <w:t>服從主管人員指揮監督</w:t>
            </w:r>
            <w:r w:rsidRPr="009E285A">
              <w:rPr>
                <w:rFonts w:hint="eastAsia"/>
              </w:rPr>
              <w:t>(4)</w:t>
            </w:r>
            <w:r w:rsidRPr="009E285A">
              <w:rPr>
                <w:rFonts w:ascii="新細明體" w:eastAsia="新細明體" w:hAnsi="新細明體" w:cs="新細明體" w:hint="eastAsia"/>
              </w:rPr>
              <w:t>以上皆是。</w:t>
            </w:r>
          </w:p>
        </w:tc>
      </w:tr>
      <w:tr w:rsidR="00C22A60" w:rsidRPr="00166E8E" w:rsidTr="00E65800">
        <w:tc>
          <w:tcPr>
            <w:tcW w:w="705" w:type="dxa"/>
          </w:tcPr>
          <w:p w:rsidR="00C22A60" w:rsidRPr="007D3590" w:rsidRDefault="00C22A60" w:rsidP="00E65800">
            <w:pPr>
              <w:spacing w:line="0" w:lineRule="atLeast"/>
              <w:rPr>
                <w:sz w:val="22"/>
              </w:rPr>
            </w:pPr>
          </w:p>
        </w:tc>
        <w:tc>
          <w:tcPr>
            <w:tcW w:w="884" w:type="dxa"/>
            <w:vAlign w:val="center"/>
          </w:tcPr>
          <w:p w:rsidR="00C22A60" w:rsidRPr="00980C1B" w:rsidRDefault="00540AB1" w:rsidP="00E65800">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037</w:t>
            </w:r>
          </w:p>
        </w:tc>
        <w:tc>
          <w:tcPr>
            <w:tcW w:w="807" w:type="dxa"/>
            <w:vAlign w:val="center"/>
          </w:tcPr>
          <w:p w:rsidR="00C22A60" w:rsidRPr="00980C1B" w:rsidRDefault="00C95C45" w:rsidP="00E65800">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C22A60" w:rsidRPr="00EF182F" w:rsidRDefault="00C95C45" w:rsidP="00C95C45">
            <w:pPr>
              <w:pStyle w:val="TableParagraph"/>
              <w:spacing w:line="357" w:lineRule="exact"/>
              <w:ind w:left="30"/>
              <w:jc w:val="left"/>
              <w:rPr>
                <w:sz w:val="20"/>
                <w:szCs w:val="20"/>
              </w:rPr>
            </w:pPr>
            <w:r w:rsidRPr="00C95C45">
              <w:rPr>
                <w:rFonts w:ascii="微軟正黑體" w:eastAsia="微軟正黑體" w:hAnsi="微軟正黑體" w:cs="微軟正黑體" w:hint="eastAsia"/>
                <w:sz w:val="20"/>
                <w:szCs w:val="20"/>
              </w:rPr>
              <w:t>清潔隊員應有的服務守則，下列何者為非？</w:t>
            </w:r>
            <w:r w:rsidRPr="00C95C45">
              <w:rPr>
                <w:rFonts w:hint="eastAsia"/>
                <w:sz w:val="20"/>
                <w:szCs w:val="20"/>
              </w:rPr>
              <w:t>(1)</w:t>
            </w:r>
            <w:r w:rsidRPr="00C95C45">
              <w:rPr>
                <w:rFonts w:ascii="微軟正黑體" w:eastAsia="微軟正黑體" w:hAnsi="微軟正黑體" w:cs="微軟正黑體" w:hint="eastAsia"/>
                <w:sz w:val="20"/>
                <w:szCs w:val="20"/>
              </w:rPr>
              <w:t>服從主管指揮</w:t>
            </w:r>
            <w:r w:rsidRPr="00C95C45">
              <w:rPr>
                <w:rFonts w:hint="eastAsia"/>
                <w:sz w:val="20"/>
                <w:szCs w:val="20"/>
              </w:rPr>
              <w:t>(2)</w:t>
            </w:r>
            <w:r w:rsidRPr="00C95C45">
              <w:rPr>
                <w:rFonts w:ascii="微軟正黑體" w:eastAsia="微軟正黑體" w:hAnsi="微軟正黑體" w:cs="微軟正黑體" w:hint="eastAsia"/>
                <w:sz w:val="20"/>
                <w:szCs w:val="20"/>
              </w:rPr>
              <w:t>上班時間可以利用公餘去辦私事</w:t>
            </w:r>
            <w:r w:rsidRPr="00C95C45">
              <w:rPr>
                <w:rFonts w:hint="eastAsia"/>
                <w:sz w:val="20"/>
                <w:szCs w:val="20"/>
              </w:rPr>
              <w:t>(3)</w:t>
            </w:r>
            <w:r w:rsidRPr="00C95C45">
              <w:rPr>
                <w:rFonts w:ascii="微軟正黑體" w:eastAsia="微軟正黑體" w:hAnsi="微軟正黑體" w:cs="微軟正黑體" w:hint="eastAsia"/>
                <w:sz w:val="20"/>
                <w:szCs w:val="20"/>
              </w:rPr>
              <w:t>應盡忠職守，遵守法規</w:t>
            </w:r>
            <w:r w:rsidRPr="00C95C45">
              <w:rPr>
                <w:rFonts w:hint="eastAsia"/>
                <w:sz w:val="20"/>
                <w:szCs w:val="20"/>
              </w:rPr>
              <w:t>(4)</w:t>
            </w:r>
            <w:r w:rsidRPr="00C95C45">
              <w:rPr>
                <w:rFonts w:ascii="微軟正黑體" w:eastAsia="微軟正黑體" w:hAnsi="微軟正黑體" w:cs="微軟正黑體" w:hint="eastAsia"/>
                <w:sz w:val="20"/>
                <w:szCs w:val="20"/>
              </w:rPr>
              <w:t>愛惜公物。</w:t>
            </w:r>
          </w:p>
        </w:tc>
      </w:tr>
      <w:tr w:rsidR="00C22A60" w:rsidRPr="00BD500E" w:rsidTr="00E65800">
        <w:trPr>
          <w:trHeight w:val="429"/>
        </w:trPr>
        <w:tc>
          <w:tcPr>
            <w:tcW w:w="705" w:type="dxa"/>
          </w:tcPr>
          <w:p w:rsidR="00C22A60" w:rsidRPr="007D3590" w:rsidRDefault="00C22A60" w:rsidP="00E65800">
            <w:pPr>
              <w:spacing w:line="0" w:lineRule="atLeast"/>
              <w:rPr>
                <w:sz w:val="22"/>
              </w:rPr>
            </w:pPr>
          </w:p>
        </w:tc>
        <w:tc>
          <w:tcPr>
            <w:tcW w:w="884" w:type="dxa"/>
            <w:vAlign w:val="center"/>
          </w:tcPr>
          <w:p w:rsidR="00C22A60" w:rsidRPr="00980C1B" w:rsidRDefault="00540AB1" w:rsidP="00E65800">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938</w:t>
            </w:r>
          </w:p>
        </w:tc>
        <w:tc>
          <w:tcPr>
            <w:tcW w:w="807" w:type="dxa"/>
            <w:vAlign w:val="center"/>
          </w:tcPr>
          <w:p w:rsidR="00C22A60" w:rsidRPr="00980C1B" w:rsidRDefault="00C95C45" w:rsidP="00E65800">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C95C45" w:rsidRDefault="00C95C45" w:rsidP="00C95C45">
            <w:r>
              <w:rPr>
                <w:rFonts w:hint="eastAsia"/>
              </w:rPr>
              <w:t>清潔隊員應有的服務守則，下列何者為非？</w:t>
            </w:r>
            <w:r>
              <w:rPr>
                <w:rFonts w:hint="eastAsia"/>
              </w:rPr>
              <w:t>(1)</w:t>
            </w:r>
            <w:r>
              <w:rPr>
                <w:rFonts w:hint="eastAsia"/>
              </w:rPr>
              <w:t>誠實清廉</w:t>
            </w:r>
            <w:r>
              <w:rPr>
                <w:rFonts w:hint="eastAsia"/>
              </w:rPr>
              <w:t>(2)</w:t>
            </w:r>
            <w:r>
              <w:rPr>
                <w:rFonts w:hint="eastAsia"/>
              </w:rPr>
              <w:t>保守業務上的</w:t>
            </w:r>
          </w:p>
          <w:p w:rsidR="00C22A60" w:rsidRPr="00BD500E" w:rsidRDefault="00C95C45" w:rsidP="00C95C45">
            <w:r>
              <w:rPr>
                <w:rFonts w:hint="eastAsia"/>
              </w:rPr>
              <w:t>機密</w:t>
            </w:r>
            <w:r>
              <w:rPr>
                <w:rFonts w:hint="eastAsia"/>
              </w:rPr>
              <w:t>(3)</w:t>
            </w:r>
            <w:r>
              <w:rPr>
                <w:rFonts w:hint="eastAsia"/>
              </w:rPr>
              <w:t>在辦公場所大聲喧鬧</w:t>
            </w:r>
            <w:r>
              <w:rPr>
                <w:rFonts w:hint="eastAsia"/>
              </w:rPr>
              <w:t>(4)</w:t>
            </w:r>
            <w:r>
              <w:rPr>
                <w:rFonts w:hint="eastAsia"/>
              </w:rPr>
              <w:t>愛惜隊譽。</w:t>
            </w:r>
          </w:p>
        </w:tc>
      </w:tr>
      <w:tr w:rsidR="00C22A60" w:rsidRPr="00B71728" w:rsidTr="00E65800">
        <w:trPr>
          <w:trHeight w:val="307"/>
        </w:trPr>
        <w:tc>
          <w:tcPr>
            <w:tcW w:w="705" w:type="dxa"/>
          </w:tcPr>
          <w:p w:rsidR="00C22A60" w:rsidRPr="007D3590" w:rsidRDefault="00C22A60" w:rsidP="00E65800">
            <w:pPr>
              <w:spacing w:line="0" w:lineRule="atLeast"/>
              <w:rPr>
                <w:sz w:val="22"/>
              </w:rPr>
            </w:pPr>
          </w:p>
        </w:tc>
        <w:tc>
          <w:tcPr>
            <w:tcW w:w="884" w:type="dxa"/>
            <w:vAlign w:val="center"/>
          </w:tcPr>
          <w:p w:rsidR="00C22A60" w:rsidRPr="00980C1B" w:rsidRDefault="00540AB1" w:rsidP="00E65800">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939</w:t>
            </w:r>
          </w:p>
        </w:tc>
        <w:tc>
          <w:tcPr>
            <w:tcW w:w="807" w:type="dxa"/>
            <w:vAlign w:val="center"/>
          </w:tcPr>
          <w:p w:rsidR="00C22A60" w:rsidRPr="00980C1B" w:rsidRDefault="00C95C45" w:rsidP="00E65800">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22A60" w:rsidRPr="00B71728" w:rsidRDefault="00C95C45" w:rsidP="00C95C45">
            <w:r>
              <w:rPr>
                <w:rFonts w:hint="eastAsia"/>
              </w:rPr>
              <w:t>清潔隊員執行垃圾清運勤務，下列何者為是？</w:t>
            </w:r>
            <w:r>
              <w:rPr>
                <w:rFonts w:hint="eastAsia"/>
              </w:rPr>
              <w:t>(1)</w:t>
            </w:r>
            <w:r>
              <w:rPr>
                <w:rFonts w:hint="eastAsia"/>
              </w:rPr>
              <w:t>穿著反光衣</w:t>
            </w:r>
            <w:r>
              <w:rPr>
                <w:rFonts w:hint="eastAsia"/>
              </w:rPr>
              <w:t>(2)</w:t>
            </w:r>
            <w:r>
              <w:rPr>
                <w:rFonts w:hint="eastAsia"/>
              </w:rPr>
              <w:t>資收車隨車人員確實配戴安全掛鉤</w:t>
            </w:r>
            <w:r>
              <w:rPr>
                <w:rFonts w:hint="eastAsia"/>
              </w:rPr>
              <w:t>(3)</w:t>
            </w:r>
            <w:r>
              <w:rPr>
                <w:rFonts w:hint="eastAsia"/>
              </w:rPr>
              <w:t>開啟垃圾車後車門時，站立於側面位置避免危害</w:t>
            </w:r>
            <w:r>
              <w:rPr>
                <w:rFonts w:hint="eastAsia"/>
              </w:rPr>
              <w:t>(4)</w:t>
            </w:r>
            <w:r>
              <w:rPr>
                <w:rFonts w:hint="eastAsia"/>
              </w:rPr>
              <w:t>以上皆是。</w:t>
            </w:r>
          </w:p>
        </w:tc>
      </w:tr>
      <w:tr w:rsidR="00C22A60" w:rsidRPr="00C727B0" w:rsidTr="00E65800">
        <w:tc>
          <w:tcPr>
            <w:tcW w:w="705" w:type="dxa"/>
          </w:tcPr>
          <w:p w:rsidR="00C22A60" w:rsidRPr="007D3590" w:rsidRDefault="00C22A60" w:rsidP="00E65800">
            <w:pPr>
              <w:spacing w:line="0" w:lineRule="atLeast"/>
              <w:rPr>
                <w:sz w:val="22"/>
              </w:rPr>
            </w:pPr>
          </w:p>
        </w:tc>
        <w:tc>
          <w:tcPr>
            <w:tcW w:w="884" w:type="dxa"/>
            <w:vAlign w:val="center"/>
          </w:tcPr>
          <w:p w:rsidR="00C22A60" w:rsidRPr="007A5477" w:rsidRDefault="00540AB1" w:rsidP="00540AB1">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940</w:t>
            </w:r>
          </w:p>
        </w:tc>
        <w:tc>
          <w:tcPr>
            <w:tcW w:w="807" w:type="dxa"/>
            <w:vAlign w:val="center"/>
          </w:tcPr>
          <w:p w:rsidR="00C22A60" w:rsidRPr="007A5477" w:rsidRDefault="00C95C45" w:rsidP="00E65800">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C22A60" w:rsidRPr="00EF182F" w:rsidRDefault="00C95C45" w:rsidP="00C95C45">
            <w:pPr>
              <w:rPr>
                <w:spacing w:val="-20"/>
                <w:szCs w:val="24"/>
              </w:rPr>
            </w:pPr>
            <w:r w:rsidRPr="00C95C45">
              <w:rPr>
                <w:rFonts w:hint="eastAsia"/>
                <w:spacing w:val="-20"/>
                <w:szCs w:val="24"/>
              </w:rPr>
              <w:t>垃圾車駕駛執行勤務，下列何者為是？</w:t>
            </w:r>
            <w:r w:rsidRPr="00C95C45">
              <w:rPr>
                <w:rFonts w:hint="eastAsia"/>
                <w:spacing w:val="-20"/>
                <w:szCs w:val="24"/>
              </w:rPr>
              <w:t>(1)</w:t>
            </w:r>
            <w:r w:rsidRPr="00C95C45">
              <w:rPr>
                <w:rFonts w:hint="eastAsia"/>
                <w:spacing w:val="-20"/>
                <w:szCs w:val="24"/>
              </w:rPr>
              <w:t>依據交通安全規則駕駛</w:t>
            </w:r>
            <w:r w:rsidRPr="00C95C45">
              <w:rPr>
                <w:rFonts w:hint="eastAsia"/>
                <w:spacing w:val="-20"/>
                <w:szCs w:val="24"/>
              </w:rPr>
              <w:t>(2)</w:t>
            </w:r>
            <w:r w:rsidRPr="00C95C45">
              <w:rPr>
                <w:rFonts w:hint="eastAsia"/>
                <w:spacing w:val="-20"/>
                <w:szCs w:val="24"/>
              </w:rPr>
              <w:t>為了快點下班，垃圾車開快一點沒關係</w:t>
            </w:r>
            <w:r w:rsidRPr="00C95C45">
              <w:rPr>
                <w:rFonts w:hint="eastAsia"/>
                <w:spacing w:val="-20"/>
                <w:szCs w:val="24"/>
              </w:rPr>
              <w:t>(3)</w:t>
            </w:r>
            <w:r w:rsidRPr="00C95C45">
              <w:rPr>
                <w:rFonts w:hint="eastAsia"/>
                <w:spacing w:val="-20"/>
                <w:szCs w:val="24"/>
              </w:rPr>
              <w:t>駕照被吊銷了也不要向主管陳報免得被換工作</w:t>
            </w:r>
            <w:r w:rsidRPr="00C95C45">
              <w:rPr>
                <w:rFonts w:hint="eastAsia"/>
                <w:spacing w:val="-20"/>
                <w:szCs w:val="24"/>
              </w:rPr>
              <w:t>(4)</w:t>
            </w:r>
            <w:r w:rsidRPr="00C95C45">
              <w:rPr>
                <w:rFonts w:hint="eastAsia"/>
                <w:spacing w:val="-20"/>
                <w:szCs w:val="24"/>
              </w:rPr>
              <w:t>以上皆是。</w:t>
            </w:r>
          </w:p>
        </w:tc>
      </w:tr>
      <w:tr w:rsidR="00C22A60" w:rsidRPr="00B20143" w:rsidTr="00E65800">
        <w:tc>
          <w:tcPr>
            <w:tcW w:w="705" w:type="dxa"/>
          </w:tcPr>
          <w:p w:rsidR="00C22A60" w:rsidRPr="007D3590" w:rsidRDefault="00C22A60" w:rsidP="00E65800">
            <w:pPr>
              <w:spacing w:line="0" w:lineRule="atLeast"/>
              <w:rPr>
                <w:sz w:val="22"/>
              </w:rPr>
            </w:pPr>
          </w:p>
        </w:tc>
        <w:tc>
          <w:tcPr>
            <w:tcW w:w="884" w:type="dxa"/>
            <w:vAlign w:val="center"/>
          </w:tcPr>
          <w:p w:rsidR="00C22A60" w:rsidRPr="007A5477" w:rsidRDefault="00540AB1" w:rsidP="00E6580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941</w:t>
            </w:r>
          </w:p>
        </w:tc>
        <w:tc>
          <w:tcPr>
            <w:tcW w:w="807" w:type="dxa"/>
            <w:vAlign w:val="center"/>
          </w:tcPr>
          <w:p w:rsidR="00C22A60" w:rsidRPr="007A5477" w:rsidRDefault="00C95C45" w:rsidP="00E65800">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C22A60" w:rsidRPr="00B20143" w:rsidRDefault="00C95C45" w:rsidP="00E65800">
            <w:r w:rsidRPr="00C95C45">
              <w:rPr>
                <w:rFonts w:hint="eastAsia"/>
              </w:rPr>
              <w:t>清潔隊員收運垃圾的方式，下列何者為比較好的方式？</w:t>
            </w:r>
            <w:r w:rsidRPr="00C95C45">
              <w:rPr>
                <w:rFonts w:hint="eastAsia"/>
              </w:rPr>
              <w:t>(1)</w:t>
            </w:r>
            <w:r w:rsidRPr="00C95C45">
              <w:rPr>
                <w:rFonts w:hint="eastAsia"/>
              </w:rPr>
              <w:t>為了趕快下班，車子儘量開快一點</w:t>
            </w:r>
            <w:r w:rsidRPr="00C95C45">
              <w:rPr>
                <w:rFonts w:hint="eastAsia"/>
              </w:rPr>
              <w:t>(2)</w:t>
            </w:r>
            <w:r w:rsidRPr="00C95C45">
              <w:rPr>
                <w:rFonts w:hint="eastAsia"/>
              </w:rPr>
              <w:t>遇到工廠要丟事業廢棄物，委婉告知應找尋合格業者處理</w:t>
            </w:r>
            <w:r w:rsidRPr="00C95C45">
              <w:rPr>
                <w:rFonts w:hint="eastAsia"/>
              </w:rPr>
              <w:t>(3)</w:t>
            </w:r>
            <w:r w:rsidRPr="00C95C45">
              <w:rPr>
                <w:rFonts w:hint="eastAsia"/>
              </w:rPr>
              <w:t>工廠丟出來的垃圾看起來跟家戶的差不多，順手讓他丟也無所謂</w:t>
            </w:r>
            <w:r w:rsidRPr="00C95C45">
              <w:rPr>
                <w:rFonts w:hint="eastAsia"/>
              </w:rPr>
              <w:t>(4)</w:t>
            </w:r>
            <w:r w:rsidRPr="00C95C45">
              <w:rPr>
                <w:rFonts w:hint="eastAsia"/>
              </w:rPr>
              <w:t>為避免與民眾產生衝突，就算民眾未將垃圾與回收物分類，也睜一隻眼閉一隻眼，裝作沒看見。</w:t>
            </w:r>
          </w:p>
        </w:tc>
      </w:tr>
      <w:tr w:rsidR="00C95C45" w:rsidRPr="008C10F4" w:rsidTr="00E65800">
        <w:trPr>
          <w:trHeight w:val="525"/>
        </w:trPr>
        <w:tc>
          <w:tcPr>
            <w:tcW w:w="705" w:type="dxa"/>
          </w:tcPr>
          <w:p w:rsidR="00C95C45" w:rsidRPr="007D3590" w:rsidRDefault="00C95C45" w:rsidP="00C95C45">
            <w:pPr>
              <w:spacing w:line="0" w:lineRule="atLeast"/>
              <w:rPr>
                <w:sz w:val="22"/>
              </w:rPr>
            </w:pPr>
          </w:p>
        </w:tc>
        <w:tc>
          <w:tcPr>
            <w:tcW w:w="884" w:type="dxa"/>
            <w:vAlign w:val="center"/>
          </w:tcPr>
          <w:p w:rsidR="00C95C45" w:rsidRPr="007A5477" w:rsidRDefault="00540AB1" w:rsidP="00C95C45">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942</w:t>
            </w:r>
          </w:p>
        </w:tc>
        <w:tc>
          <w:tcPr>
            <w:tcW w:w="807" w:type="dxa"/>
            <w:vAlign w:val="center"/>
          </w:tcPr>
          <w:p w:rsidR="00C95C45" w:rsidRPr="00EB712E" w:rsidRDefault="00C95C45" w:rsidP="00C95C45">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C95C45" w:rsidRDefault="00C95C45" w:rsidP="00C95C45">
            <w:r>
              <w:rPr>
                <w:rFonts w:hint="eastAsia"/>
              </w:rPr>
              <w:t>我國環境教育法是何年開始施行？</w:t>
            </w:r>
            <w:r>
              <w:rPr>
                <w:rFonts w:hint="eastAsia"/>
              </w:rPr>
              <w:t>(1)</w:t>
            </w:r>
            <w:r>
              <w:rPr>
                <w:rFonts w:hint="eastAsia"/>
              </w:rPr>
              <w:t>民國</w:t>
            </w:r>
            <w:r>
              <w:rPr>
                <w:rFonts w:hint="eastAsia"/>
              </w:rPr>
              <w:t xml:space="preserve"> 99 </w:t>
            </w:r>
            <w:r>
              <w:rPr>
                <w:rFonts w:hint="eastAsia"/>
              </w:rPr>
              <w:t>年</w:t>
            </w:r>
            <w:r>
              <w:rPr>
                <w:rFonts w:hint="eastAsia"/>
              </w:rPr>
              <w:t>(2)</w:t>
            </w:r>
            <w:r>
              <w:rPr>
                <w:rFonts w:hint="eastAsia"/>
              </w:rPr>
              <w:t>民國</w:t>
            </w:r>
            <w:r>
              <w:rPr>
                <w:rFonts w:hint="eastAsia"/>
              </w:rPr>
              <w:t xml:space="preserve"> 100 </w:t>
            </w:r>
            <w:r>
              <w:rPr>
                <w:rFonts w:hint="eastAsia"/>
              </w:rPr>
              <w:t>年</w:t>
            </w:r>
            <w:r>
              <w:rPr>
                <w:rFonts w:hint="eastAsia"/>
              </w:rPr>
              <w:t>(3)</w:t>
            </w:r>
            <w:r>
              <w:rPr>
                <w:rFonts w:hint="eastAsia"/>
              </w:rPr>
              <w:t>民國</w:t>
            </w:r>
          </w:p>
          <w:p w:rsidR="00C95C45" w:rsidRPr="00B20143" w:rsidRDefault="00C95C45" w:rsidP="00C95C45">
            <w:r>
              <w:rPr>
                <w:rFonts w:hint="eastAsia"/>
              </w:rPr>
              <w:t xml:space="preserve">101 </w:t>
            </w:r>
            <w:r>
              <w:rPr>
                <w:rFonts w:hint="eastAsia"/>
              </w:rPr>
              <w:t>年</w:t>
            </w:r>
            <w:r>
              <w:rPr>
                <w:rFonts w:hint="eastAsia"/>
              </w:rPr>
              <w:t>(4)</w:t>
            </w:r>
            <w:r>
              <w:rPr>
                <w:rFonts w:hint="eastAsia"/>
              </w:rPr>
              <w:t>民國</w:t>
            </w:r>
            <w:r>
              <w:rPr>
                <w:rFonts w:hint="eastAsia"/>
              </w:rPr>
              <w:t xml:space="preserve"> 102 </w:t>
            </w:r>
            <w:r>
              <w:rPr>
                <w:rFonts w:hint="eastAsia"/>
              </w:rPr>
              <w:t>年。</w:t>
            </w:r>
          </w:p>
        </w:tc>
      </w:tr>
      <w:tr w:rsidR="00C95C45" w:rsidRPr="00B20143" w:rsidTr="00E65800">
        <w:tc>
          <w:tcPr>
            <w:tcW w:w="705" w:type="dxa"/>
          </w:tcPr>
          <w:p w:rsidR="00C95C45" w:rsidRPr="00EB712E" w:rsidRDefault="00C95C45" w:rsidP="00C95C45">
            <w:pPr>
              <w:spacing w:line="0" w:lineRule="atLeast"/>
              <w:rPr>
                <w:sz w:val="22"/>
              </w:rPr>
            </w:pPr>
          </w:p>
        </w:tc>
        <w:tc>
          <w:tcPr>
            <w:tcW w:w="884" w:type="dxa"/>
            <w:vAlign w:val="center"/>
          </w:tcPr>
          <w:p w:rsidR="00C95C45" w:rsidRPr="00EB712E" w:rsidRDefault="00540AB1" w:rsidP="00C95C45">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943</w:t>
            </w:r>
          </w:p>
        </w:tc>
        <w:tc>
          <w:tcPr>
            <w:tcW w:w="807" w:type="dxa"/>
            <w:vAlign w:val="center"/>
          </w:tcPr>
          <w:p w:rsidR="00C95C45" w:rsidRPr="00EB712E" w:rsidRDefault="00C95C45" w:rsidP="00C95C45">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C95C45" w:rsidRPr="00BD500E" w:rsidRDefault="00C95C45" w:rsidP="00C95C45">
            <w:pPr>
              <w:rPr>
                <w:spacing w:val="-16"/>
                <w:sz w:val="22"/>
              </w:rPr>
            </w:pPr>
            <w:r w:rsidRPr="00C95C45">
              <w:rPr>
                <w:rFonts w:hint="eastAsia"/>
                <w:spacing w:val="-16"/>
                <w:sz w:val="22"/>
              </w:rPr>
              <w:t>森林大火會造成什麼影響？</w:t>
            </w:r>
            <w:r w:rsidRPr="00C95C45">
              <w:rPr>
                <w:rFonts w:hint="eastAsia"/>
                <w:spacing w:val="-16"/>
                <w:sz w:val="22"/>
              </w:rPr>
              <w:t>(1)</w:t>
            </w:r>
            <w:r w:rsidRPr="00C95C45">
              <w:rPr>
                <w:rFonts w:hint="eastAsia"/>
                <w:spacing w:val="-16"/>
                <w:sz w:val="22"/>
              </w:rPr>
              <w:t>造成空氣污染</w:t>
            </w:r>
            <w:r w:rsidRPr="00C95C45">
              <w:rPr>
                <w:rFonts w:hint="eastAsia"/>
                <w:spacing w:val="-16"/>
                <w:sz w:val="22"/>
              </w:rPr>
              <w:t>(2)</w:t>
            </w:r>
            <w:r w:rsidRPr="00C95C45">
              <w:rPr>
                <w:rFonts w:hint="eastAsia"/>
                <w:spacing w:val="-16"/>
                <w:sz w:val="22"/>
              </w:rPr>
              <w:t>增加可使用的土地面積</w:t>
            </w:r>
            <w:r w:rsidRPr="00C95C45">
              <w:rPr>
                <w:rFonts w:hint="eastAsia"/>
                <w:spacing w:val="-16"/>
                <w:sz w:val="22"/>
              </w:rPr>
              <w:t>(3)</w:t>
            </w:r>
            <w:r w:rsidRPr="00C95C45">
              <w:rPr>
                <w:rFonts w:hint="eastAsia"/>
                <w:spacing w:val="-16"/>
                <w:sz w:val="22"/>
              </w:rPr>
              <w:t>只會對植物有影響</w:t>
            </w:r>
            <w:r w:rsidRPr="00C95C45">
              <w:rPr>
                <w:rFonts w:hint="eastAsia"/>
                <w:spacing w:val="-16"/>
                <w:sz w:val="22"/>
              </w:rPr>
              <w:t>(4)</w:t>
            </w:r>
            <w:r w:rsidRPr="00C95C45">
              <w:rPr>
                <w:rFonts w:hint="eastAsia"/>
                <w:spacing w:val="-16"/>
                <w:sz w:val="22"/>
              </w:rPr>
              <w:t>造成輻射污染。</w:t>
            </w:r>
            <w:r w:rsidRPr="00C95C45">
              <w:rPr>
                <w:rFonts w:hint="eastAsia"/>
                <w:spacing w:val="-16"/>
                <w:sz w:val="22"/>
              </w:rPr>
              <w:t xml:space="preserve"> </w:t>
            </w:r>
          </w:p>
        </w:tc>
      </w:tr>
      <w:tr w:rsidR="00C95C45" w:rsidRPr="00BD500E" w:rsidTr="00E65800">
        <w:tc>
          <w:tcPr>
            <w:tcW w:w="705" w:type="dxa"/>
          </w:tcPr>
          <w:p w:rsidR="00C95C45" w:rsidRPr="00EB712E" w:rsidRDefault="00C95C45" w:rsidP="00C95C45">
            <w:pPr>
              <w:spacing w:line="0" w:lineRule="atLeast"/>
              <w:rPr>
                <w:sz w:val="22"/>
              </w:rPr>
            </w:pPr>
          </w:p>
        </w:tc>
        <w:tc>
          <w:tcPr>
            <w:tcW w:w="884" w:type="dxa"/>
            <w:vAlign w:val="center"/>
          </w:tcPr>
          <w:p w:rsidR="00C95C45" w:rsidRPr="00EB712E" w:rsidRDefault="00540AB1" w:rsidP="00C95C45">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944</w:t>
            </w:r>
          </w:p>
        </w:tc>
        <w:tc>
          <w:tcPr>
            <w:tcW w:w="807" w:type="dxa"/>
            <w:vAlign w:val="center"/>
          </w:tcPr>
          <w:p w:rsidR="00C95C45" w:rsidRPr="009B6AB0" w:rsidRDefault="00C95C45" w:rsidP="00C95C45">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C95C45" w:rsidRPr="00EF182F" w:rsidRDefault="00C95C45" w:rsidP="00C95C45">
            <w:pPr>
              <w:rPr>
                <w:spacing w:val="-22"/>
              </w:rPr>
            </w:pPr>
            <w:r w:rsidRPr="00C95C45">
              <w:rPr>
                <w:rFonts w:hint="eastAsia"/>
                <w:spacing w:val="-22"/>
              </w:rPr>
              <w:t>運用教育方法，培育國民瞭解與環境之倫理關係，增進國民保護環境之知識、技能、態度及價值觀，促使國民重視環境，採取行動，以達永</w:t>
            </w:r>
          </w:p>
        </w:tc>
      </w:tr>
      <w:tr w:rsidR="00C95C45" w:rsidRPr="00B20143" w:rsidTr="00E65800">
        <w:tc>
          <w:tcPr>
            <w:tcW w:w="705" w:type="dxa"/>
          </w:tcPr>
          <w:p w:rsidR="00C95C45" w:rsidRPr="00EB712E" w:rsidRDefault="00C95C45" w:rsidP="00C95C45">
            <w:pPr>
              <w:spacing w:line="0" w:lineRule="atLeast"/>
              <w:rPr>
                <w:sz w:val="22"/>
              </w:rPr>
            </w:pPr>
          </w:p>
        </w:tc>
        <w:tc>
          <w:tcPr>
            <w:tcW w:w="884" w:type="dxa"/>
            <w:vAlign w:val="center"/>
          </w:tcPr>
          <w:p w:rsidR="00C95C45" w:rsidRPr="00EB712E" w:rsidRDefault="00540AB1" w:rsidP="00981D73">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945</w:t>
            </w:r>
          </w:p>
        </w:tc>
        <w:tc>
          <w:tcPr>
            <w:tcW w:w="807" w:type="dxa"/>
            <w:vAlign w:val="center"/>
          </w:tcPr>
          <w:p w:rsidR="00C95C45" w:rsidRDefault="00C95C45" w:rsidP="00C95C45">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95C45" w:rsidRPr="00B20143" w:rsidRDefault="00C95C45" w:rsidP="00C95C45">
            <w:pPr>
              <w:spacing w:line="0" w:lineRule="atLeast"/>
              <w:rPr>
                <w:rFonts w:ascii="微軟正黑體" w:eastAsia="微軟正黑體" w:hAnsi="微軟正黑體" w:cs="微軟正黑體"/>
                <w:spacing w:val="-22"/>
                <w:szCs w:val="24"/>
              </w:rPr>
            </w:pPr>
            <w:r w:rsidRPr="00C95C45">
              <w:rPr>
                <w:rFonts w:ascii="微軟正黑體" w:eastAsia="微軟正黑體" w:hAnsi="微軟正黑體" w:cs="微軟正黑體" w:hint="eastAsia"/>
                <w:spacing w:val="-22"/>
                <w:szCs w:val="24"/>
              </w:rPr>
              <w:t>我國公務員每年必須參加幾小時以上之環境教育課程？(1)1 小時(2)2 小時(3)3 小時(4)4 小時。</w:t>
            </w:r>
          </w:p>
        </w:tc>
      </w:tr>
      <w:tr w:rsidR="00C95C45" w:rsidRPr="00B20143" w:rsidTr="00E65800">
        <w:tc>
          <w:tcPr>
            <w:tcW w:w="705" w:type="dxa"/>
          </w:tcPr>
          <w:p w:rsidR="00C95C45" w:rsidRPr="00EB712E" w:rsidRDefault="00C95C45" w:rsidP="00C95C45">
            <w:pPr>
              <w:spacing w:line="0" w:lineRule="atLeast"/>
              <w:rPr>
                <w:sz w:val="22"/>
              </w:rPr>
            </w:pPr>
          </w:p>
        </w:tc>
        <w:tc>
          <w:tcPr>
            <w:tcW w:w="884" w:type="dxa"/>
            <w:vAlign w:val="center"/>
          </w:tcPr>
          <w:p w:rsidR="00C95C45" w:rsidRPr="00EB712E" w:rsidRDefault="00540AB1" w:rsidP="00981D73">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946</w:t>
            </w:r>
          </w:p>
        </w:tc>
        <w:tc>
          <w:tcPr>
            <w:tcW w:w="807" w:type="dxa"/>
            <w:vAlign w:val="center"/>
          </w:tcPr>
          <w:p w:rsidR="00C95C45" w:rsidRDefault="0015419C" w:rsidP="0015419C">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C95C45" w:rsidRPr="0015419C" w:rsidRDefault="0015419C" w:rsidP="0015419C">
            <w:pPr>
              <w:spacing w:line="0" w:lineRule="atLeast"/>
              <w:rPr>
                <w:rFonts w:ascii="微軟正黑體" w:eastAsia="微軟正黑體" w:hAnsi="微軟正黑體" w:cs="微軟正黑體"/>
                <w:spacing w:val="-22"/>
                <w:szCs w:val="24"/>
              </w:rPr>
            </w:pPr>
            <w:r w:rsidRPr="0015419C">
              <w:rPr>
                <w:rFonts w:ascii="微軟正黑體" w:eastAsia="微軟正黑體" w:hAnsi="微軟正黑體" w:cs="微軟正黑體" w:hint="eastAsia"/>
                <w:spacing w:val="-22"/>
                <w:szCs w:val="24"/>
              </w:rPr>
              <w:t>我國環境教育法是何年制定公布？(1)民國 99 年(2)民國 100 年(3)民國101 年(4)民國 102 年</w:t>
            </w:r>
            <w:r w:rsidRPr="0015419C">
              <w:rPr>
                <w:rFonts w:ascii="微軟正黑體" w:eastAsia="微軟正黑體" w:hAnsi="微軟正黑體" w:cs="微軟正黑體"/>
                <w:spacing w:val="-22"/>
                <w:szCs w:val="24"/>
              </w:rPr>
              <w:t xml:space="preserve"> </w:t>
            </w:r>
          </w:p>
        </w:tc>
      </w:tr>
      <w:tr w:rsidR="00C95C45" w:rsidRPr="00B20143" w:rsidTr="00E65800">
        <w:tc>
          <w:tcPr>
            <w:tcW w:w="705" w:type="dxa"/>
          </w:tcPr>
          <w:p w:rsidR="00C95C45" w:rsidRPr="00EB712E" w:rsidRDefault="00C95C45" w:rsidP="00C95C45">
            <w:pPr>
              <w:spacing w:line="0" w:lineRule="atLeast"/>
              <w:rPr>
                <w:sz w:val="22"/>
              </w:rPr>
            </w:pPr>
          </w:p>
        </w:tc>
        <w:tc>
          <w:tcPr>
            <w:tcW w:w="884" w:type="dxa"/>
            <w:vAlign w:val="center"/>
          </w:tcPr>
          <w:p w:rsidR="00C95C45" w:rsidRDefault="00540AB1" w:rsidP="00C95C45">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947</w:t>
            </w:r>
          </w:p>
        </w:tc>
        <w:tc>
          <w:tcPr>
            <w:tcW w:w="807" w:type="dxa"/>
            <w:vAlign w:val="center"/>
          </w:tcPr>
          <w:p w:rsidR="00C95C45" w:rsidRDefault="0015419C" w:rsidP="00C95C45">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C95C45" w:rsidRPr="00EF182F" w:rsidRDefault="0015419C" w:rsidP="0015419C">
            <w:pPr>
              <w:spacing w:line="0" w:lineRule="atLeast"/>
              <w:rPr>
                <w:rFonts w:ascii="微軟正黑體" w:eastAsia="微軟正黑體" w:hAnsi="微軟正黑體" w:cs="微軟正黑體"/>
                <w:spacing w:val="-22"/>
                <w:szCs w:val="24"/>
              </w:rPr>
            </w:pPr>
            <w:r w:rsidRPr="0015419C">
              <w:rPr>
                <w:rFonts w:ascii="微軟正黑體" w:eastAsia="微軟正黑體" w:hAnsi="微軟正黑體" w:cs="微軟正黑體" w:hint="eastAsia"/>
                <w:spacing w:val="-22"/>
                <w:szCs w:val="24"/>
              </w:rPr>
              <w:t>我國環境教育法的中央主管機關是哪一個？(1)總統府(2)行政院(3)行政環境保護署(4)臺北市政府</w:t>
            </w:r>
          </w:p>
        </w:tc>
      </w:tr>
      <w:tr w:rsidR="0015419C" w:rsidRPr="00B20143" w:rsidTr="00E65800">
        <w:tc>
          <w:tcPr>
            <w:tcW w:w="705" w:type="dxa"/>
          </w:tcPr>
          <w:p w:rsidR="0015419C" w:rsidRPr="00EB712E" w:rsidRDefault="0015419C" w:rsidP="00C95C45">
            <w:pPr>
              <w:spacing w:line="0" w:lineRule="atLeast"/>
              <w:rPr>
                <w:sz w:val="22"/>
              </w:rPr>
            </w:pPr>
          </w:p>
        </w:tc>
        <w:tc>
          <w:tcPr>
            <w:tcW w:w="884" w:type="dxa"/>
            <w:vAlign w:val="center"/>
          </w:tcPr>
          <w:p w:rsidR="0015419C" w:rsidRDefault="00540AB1" w:rsidP="00C95C45">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948</w:t>
            </w:r>
          </w:p>
        </w:tc>
        <w:tc>
          <w:tcPr>
            <w:tcW w:w="807" w:type="dxa"/>
            <w:vAlign w:val="center"/>
          </w:tcPr>
          <w:p w:rsidR="0015419C" w:rsidRDefault="0015419C" w:rsidP="00C95C45">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15419C" w:rsidRPr="0015419C" w:rsidRDefault="0015419C" w:rsidP="0015419C">
            <w:pPr>
              <w:spacing w:line="0" w:lineRule="atLeast"/>
              <w:rPr>
                <w:rFonts w:ascii="微軟正黑體" w:eastAsia="微軟正黑體" w:hAnsi="微軟正黑體" w:cs="微軟正黑體"/>
                <w:spacing w:val="-22"/>
                <w:szCs w:val="24"/>
              </w:rPr>
            </w:pPr>
            <w:r w:rsidRPr="0015419C">
              <w:rPr>
                <w:rFonts w:ascii="微軟正黑體" w:eastAsia="微軟正黑體" w:hAnsi="微軟正黑體" w:cs="微軟正黑體" w:hint="eastAsia"/>
                <w:spacing w:val="-22"/>
                <w:szCs w:val="24"/>
              </w:rPr>
              <w:t>我國環境教育法是在哪一天發布的？(1)地球日(2)世界清潔日(3)世界環境日(4)世界溼地日。</w:t>
            </w:r>
          </w:p>
        </w:tc>
      </w:tr>
      <w:tr w:rsidR="00E65800" w:rsidRPr="00FD7854" w:rsidTr="00E65800">
        <w:trPr>
          <w:trHeight w:val="570"/>
        </w:trPr>
        <w:tc>
          <w:tcPr>
            <w:tcW w:w="705" w:type="dxa"/>
          </w:tcPr>
          <w:p w:rsidR="00E65800" w:rsidRPr="00FD7854" w:rsidRDefault="00E65800" w:rsidP="00E65800">
            <w:pPr>
              <w:spacing w:line="0" w:lineRule="atLeast"/>
              <w:rPr>
                <w:szCs w:val="24"/>
              </w:rPr>
            </w:pPr>
            <w:r w:rsidRPr="00FD7854">
              <w:rPr>
                <w:rFonts w:hint="eastAsia"/>
                <w:szCs w:val="24"/>
              </w:rPr>
              <w:lastRenderedPageBreak/>
              <w:t>勾選</w:t>
            </w:r>
          </w:p>
        </w:tc>
        <w:tc>
          <w:tcPr>
            <w:tcW w:w="884" w:type="dxa"/>
          </w:tcPr>
          <w:p w:rsidR="00E65800" w:rsidRPr="00FD7854" w:rsidRDefault="00E65800" w:rsidP="00E65800">
            <w:pPr>
              <w:spacing w:line="0" w:lineRule="atLeast"/>
              <w:rPr>
                <w:szCs w:val="24"/>
              </w:rPr>
            </w:pPr>
            <w:r w:rsidRPr="00FD7854">
              <w:rPr>
                <w:rFonts w:hint="eastAsia"/>
                <w:szCs w:val="24"/>
              </w:rPr>
              <w:t>編號</w:t>
            </w:r>
          </w:p>
        </w:tc>
        <w:tc>
          <w:tcPr>
            <w:tcW w:w="807" w:type="dxa"/>
          </w:tcPr>
          <w:p w:rsidR="00E65800" w:rsidRPr="00FD7854" w:rsidRDefault="00E65800" w:rsidP="00E65800">
            <w:pPr>
              <w:spacing w:line="0" w:lineRule="atLeast"/>
              <w:rPr>
                <w:szCs w:val="24"/>
              </w:rPr>
            </w:pPr>
            <w:r w:rsidRPr="00FD7854">
              <w:rPr>
                <w:rFonts w:hint="eastAsia"/>
                <w:szCs w:val="24"/>
              </w:rPr>
              <w:t>答案</w:t>
            </w:r>
          </w:p>
        </w:tc>
        <w:tc>
          <w:tcPr>
            <w:tcW w:w="8378" w:type="dxa"/>
          </w:tcPr>
          <w:p w:rsidR="00E65800" w:rsidRPr="00FD7854" w:rsidRDefault="00E65800" w:rsidP="00E65800">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E65800" w:rsidRPr="00F8550D" w:rsidTr="00E65800">
        <w:trPr>
          <w:trHeight w:val="420"/>
        </w:trPr>
        <w:tc>
          <w:tcPr>
            <w:tcW w:w="705" w:type="dxa"/>
          </w:tcPr>
          <w:p w:rsidR="00E65800" w:rsidRPr="00FD7854" w:rsidRDefault="00E65800" w:rsidP="00E65800">
            <w:pPr>
              <w:spacing w:line="0" w:lineRule="atLeast"/>
              <w:rPr>
                <w:sz w:val="32"/>
                <w:szCs w:val="32"/>
              </w:rPr>
            </w:pPr>
          </w:p>
        </w:tc>
        <w:tc>
          <w:tcPr>
            <w:tcW w:w="884" w:type="dxa"/>
            <w:vAlign w:val="center"/>
          </w:tcPr>
          <w:p w:rsidR="00E65800" w:rsidRPr="00EB712E" w:rsidRDefault="00540AB1" w:rsidP="00E65800">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949</w:t>
            </w:r>
          </w:p>
        </w:tc>
        <w:tc>
          <w:tcPr>
            <w:tcW w:w="807" w:type="dxa"/>
            <w:vAlign w:val="center"/>
          </w:tcPr>
          <w:p w:rsidR="00E65800" w:rsidRPr="00EB712E" w:rsidRDefault="00DE0152" w:rsidP="00E65800">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E65800" w:rsidRPr="00E65800" w:rsidRDefault="00E65800" w:rsidP="00E65800">
            <w:pPr>
              <w:rPr>
                <w:sz w:val="23"/>
                <w:szCs w:val="23"/>
              </w:rPr>
            </w:pPr>
            <w:r w:rsidRPr="00E65800">
              <w:rPr>
                <w:rFonts w:hint="eastAsia"/>
                <w:sz w:val="23"/>
                <w:szCs w:val="23"/>
              </w:rPr>
              <w:t>哪一部法規是促進學習及促進永續發展的法律？</w:t>
            </w:r>
            <w:r w:rsidRPr="00E65800">
              <w:rPr>
                <w:rFonts w:hint="eastAsia"/>
                <w:sz w:val="23"/>
                <w:szCs w:val="23"/>
              </w:rPr>
              <w:t>(1)</w:t>
            </w:r>
            <w:r w:rsidRPr="00E65800">
              <w:rPr>
                <w:rFonts w:hint="eastAsia"/>
                <w:sz w:val="23"/>
                <w:szCs w:val="23"/>
              </w:rPr>
              <w:t>環境影響評估法</w:t>
            </w:r>
            <w:r w:rsidRPr="00E65800">
              <w:rPr>
                <w:rFonts w:hint="eastAsia"/>
                <w:sz w:val="23"/>
                <w:szCs w:val="23"/>
              </w:rPr>
              <w:t>(2)</w:t>
            </w:r>
          </w:p>
          <w:p w:rsidR="00E65800" w:rsidRPr="00F8550D" w:rsidRDefault="00E65800" w:rsidP="00DE0152">
            <w:pPr>
              <w:rPr>
                <w:sz w:val="23"/>
                <w:szCs w:val="23"/>
              </w:rPr>
            </w:pPr>
            <w:r w:rsidRPr="00E65800">
              <w:rPr>
                <w:rFonts w:hint="eastAsia"/>
                <w:sz w:val="23"/>
                <w:szCs w:val="23"/>
              </w:rPr>
              <w:t>環境教育法</w:t>
            </w:r>
            <w:r w:rsidRPr="00E65800">
              <w:rPr>
                <w:rFonts w:hint="eastAsia"/>
                <w:sz w:val="23"/>
                <w:szCs w:val="23"/>
              </w:rPr>
              <w:t>(3)</w:t>
            </w:r>
            <w:r w:rsidRPr="00E65800">
              <w:rPr>
                <w:rFonts w:hint="eastAsia"/>
                <w:sz w:val="23"/>
                <w:szCs w:val="23"/>
              </w:rPr>
              <w:t>空氣污染防制法</w:t>
            </w:r>
            <w:r w:rsidRPr="00E65800">
              <w:rPr>
                <w:rFonts w:hint="eastAsia"/>
                <w:sz w:val="23"/>
                <w:szCs w:val="23"/>
              </w:rPr>
              <w:t>(4)</w:t>
            </w:r>
            <w:r w:rsidRPr="00E65800">
              <w:rPr>
                <w:rFonts w:hint="eastAsia"/>
                <w:sz w:val="23"/>
                <w:szCs w:val="23"/>
              </w:rPr>
              <w:t>水污染防治法。</w:t>
            </w:r>
          </w:p>
        </w:tc>
      </w:tr>
      <w:tr w:rsidR="00E65800" w:rsidRPr="00BD500E" w:rsidTr="00E65800">
        <w:tc>
          <w:tcPr>
            <w:tcW w:w="705" w:type="dxa"/>
          </w:tcPr>
          <w:p w:rsidR="00E65800" w:rsidRPr="00FD7854" w:rsidRDefault="00E65800" w:rsidP="00E65800">
            <w:pPr>
              <w:spacing w:line="0" w:lineRule="atLeast"/>
              <w:rPr>
                <w:sz w:val="32"/>
                <w:szCs w:val="32"/>
              </w:rPr>
            </w:pPr>
          </w:p>
        </w:tc>
        <w:tc>
          <w:tcPr>
            <w:tcW w:w="884" w:type="dxa"/>
            <w:vAlign w:val="center"/>
          </w:tcPr>
          <w:p w:rsidR="00E65800" w:rsidRPr="00EB712E" w:rsidRDefault="00540AB1" w:rsidP="00E65800">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950</w:t>
            </w:r>
          </w:p>
        </w:tc>
        <w:tc>
          <w:tcPr>
            <w:tcW w:w="807" w:type="dxa"/>
            <w:vAlign w:val="center"/>
          </w:tcPr>
          <w:p w:rsidR="00E65800" w:rsidRPr="00EB712E" w:rsidRDefault="00DE0152" w:rsidP="00E65800">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65800" w:rsidRPr="00BD500E" w:rsidRDefault="00E65800" w:rsidP="00DE0152">
            <w:pPr>
              <w:rPr>
                <w:spacing w:val="-20"/>
                <w:szCs w:val="24"/>
              </w:rPr>
            </w:pPr>
            <w:r w:rsidRPr="00E65800">
              <w:rPr>
                <w:rFonts w:hint="eastAsia"/>
                <w:spacing w:val="-20"/>
                <w:szCs w:val="24"/>
              </w:rPr>
              <w:t>環境教育法規定每年完成</w:t>
            </w:r>
            <w:r w:rsidRPr="00E65800">
              <w:rPr>
                <w:rFonts w:hint="eastAsia"/>
                <w:spacing w:val="-20"/>
                <w:szCs w:val="24"/>
              </w:rPr>
              <w:t xml:space="preserve"> 4 </w:t>
            </w:r>
            <w:r w:rsidRPr="00E65800">
              <w:rPr>
                <w:rFonts w:hint="eastAsia"/>
                <w:spacing w:val="-20"/>
                <w:szCs w:val="24"/>
              </w:rPr>
              <w:t>小時以上環境教育課程，可以哪一種方法為之？</w:t>
            </w:r>
            <w:r w:rsidRPr="00E65800">
              <w:rPr>
                <w:rFonts w:hint="eastAsia"/>
                <w:spacing w:val="-20"/>
                <w:szCs w:val="24"/>
              </w:rPr>
              <w:t>(1)</w:t>
            </w:r>
            <w:r w:rsidRPr="00E65800">
              <w:rPr>
                <w:rFonts w:hint="eastAsia"/>
                <w:spacing w:val="-20"/>
                <w:szCs w:val="24"/>
              </w:rPr>
              <w:t>演講</w:t>
            </w:r>
            <w:r w:rsidRPr="00E65800">
              <w:rPr>
                <w:rFonts w:hint="eastAsia"/>
                <w:spacing w:val="-20"/>
                <w:szCs w:val="24"/>
              </w:rPr>
              <w:t>(2)</w:t>
            </w:r>
            <w:r w:rsidRPr="00E65800">
              <w:rPr>
                <w:rFonts w:hint="eastAsia"/>
                <w:spacing w:val="-20"/>
                <w:szCs w:val="24"/>
              </w:rPr>
              <w:t>網路學習</w:t>
            </w:r>
            <w:r w:rsidRPr="00E65800">
              <w:rPr>
                <w:rFonts w:hint="eastAsia"/>
                <w:spacing w:val="-20"/>
                <w:szCs w:val="24"/>
              </w:rPr>
              <w:t>(3)</w:t>
            </w:r>
            <w:r w:rsidRPr="00E65800">
              <w:rPr>
                <w:rFonts w:hint="eastAsia"/>
                <w:spacing w:val="-20"/>
                <w:szCs w:val="24"/>
              </w:rPr>
              <w:t>體驗或實驗</w:t>
            </w:r>
            <w:r w:rsidRPr="00E65800">
              <w:rPr>
                <w:rFonts w:hint="eastAsia"/>
                <w:spacing w:val="-20"/>
                <w:szCs w:val="24"/>
              </w:rPr>
              <w:t>(4)</w:t>
            </w:r>
            <w:r w:rsidRPr="00E65800">
              <w:rPr>
                <w:rFonts w:hint="eastAsia"/>
                <w:spacing w:val="-20"/>
                <w:szCs w:val="24"/>
              </w:rPr>
              <w:t>以上皆是。</w:t>
            </w:r>
            <w:r w:rsidRPr="00E65800">
              <w:rPr>
                <w:rFonts w:hint="eastAsia"/>
                <w:spacing w:val="-20"/>
                <w:szCs w:val="24"/>
              </w:rPr>
              <w:t xml:space="preserve"> </w:t>
            </w:r>
          </w:p>
        </w:tc>
      </w:tr>
      <w:tr w:rsidR="00E65800" w:rsidRPr="00B71728" w:rsidTr="00E65800">
        <w:tc>
          <w:tcPr>
            <w:tcW w:w="705" w:type="dxa"/>
          </w:tcPr>
          <w:p w:rsidR="00E65800" w:rsidRPr="007D3590" w:rsidRDefault="00E65800" w:rsidP="00E65800">
            <w:pPr>
              <w:spacing w:line="0" w:lineRule="atLeast"/>
              <w:rPr>
                <w:sz w:val="22"/>
              </w:rPr>
            </w:pPr>
          </w:p>
        </w:tc>
        <w:tc>
          <w:tcPr>
            <w:tcW w:w="884" w:type="dxa"/>
            <w:vAlign w:val="center"/>
          </w:tcPr>
          <w:p w:rsidR="00E65800" w:rsidRPr="00EB712E" w:rsidRDefault="00540AB1" w:rsidP="00E65800">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951</w:t>
            </w:r>
          </w:p>
        </w:tc>
        <w:tc>
          <w:tcPr>
            <w:tcW w:w="807" w:type="dxa"/>
            <w:vAlign w:val="center"/>
          </w:tcPr>
          <w:p w:rsidR="00E65800" w:rsidRPr="00EB712E" w:rsidRDefault="00DE0152" w:rsidP="00E65800">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E65800" w:rsidRPr="00B71728" w:rsidRDefault="00E65800" w:rsidP="00DE0152">
            <w:pPr>
              <w:pStyle w:val="TableParagraph"/>
              <w:spacing w:line="357" w:lineRule="exact"/>
              <w:ind w:left="30"/>
              <w:jc w:val="left"/>
            </w:pPr>
            <w:r>
              <w:rPr>
                <w:rFonts w:ascii="微軟正黑體" w:eastAsia="微軟正黑體" w:hAnsi="微軟正黑體" w:cs="微軟正黑體" w:hint="eastAsia"/>
              </w:rPr>
              <w:t>河川裡面的養分忽然變多，對原來生活在河裡的水生植物可能出現什麼衝擊呢？</w:t>
            </w:r>
            <w:r>
              <w:rPr>
                <w:rFonts w:hint="eastAsia"/>
              </w:rPr>
              <w:t>(1)</w:t>
            </w:r>
            <w:r>
              <w:rPr>
                <w:rFonts w:ascii="微軟正黑體" w:eastAsia="微軟正黑體" w:hAnsi="微軟正黑體" w:cs="微軟正黑體" w:hint="eastAsia"/>
              </w:rPr>
              <w:t>幫助水生植物能正常生長</w:t>
            </w:r>
            <w:r>
              <w:rPr>
                <w:rFonts w:hint="eastAsia"/>
              </w:rPr>
              <w:t>(2)</w:t>
            </w:r>
            <w:r>
              <w:rPr>
                <w:rFonts w:ascii="微軟正黑體" w:eastAsia="微軟正黑體" w:hAnsi="微軟正黑體" w:cs="微軟正黑體" w:hint="eastAsia"/>
              </w:rPr>
              <w:t>其他水生動物會跑來搶食物</w:t>
            </w:r>
            <w:r>
              <w:rPr>
                <w:rFonts w:hint="eastAsia"/>
              </w:rPr>
              <w:t>(3)</w:t>
            </w:r>
            <w:r>
              <w:rPr>
                <w:rFonts w:ascii="微軟正黑體" w:eastAsia="微軟正黑體" w:hAnsi="微軟正黑體" w:cs="微軟正黑體" w:hint="eastAsia"/>
              </w:rPr>
              <w:t>影響水生植物正常成長</w:t>
            </w:r>
            <w:r>
              <w:rPr>
                <w:rFonts w:hint="eastAsia"/>
              </w:rPr>
              <w:t>(4)</w:t>
            </w:r>
            <w:r>
              <w:rPr>
                <w:rFonts w:ascii="微軟正黑體" w:eastAsia="微軟正黑體" w:hAnsi="微軟正黑體" w:cs="微軟正黑體" w:hint="eastAsia"/>
              </w:rPr>
              <w:t>增加水生植物的多樣性。</w:t>
            </w:r>
          </w:p>
        </w:tc>
      </w:tr>
      <w:tr w:rsidR="00E65800" w:rsidRPr="00BD500E" w:rsidTr="00E65800">
        <w:tc>
          <w:tcPr>
            <w:tcW w:w="705" w:type="dxa"/>
          </w:tcPr>
          <w:p w:rsidR="00E65800" w:rsidRPr="007D3590" w:rsidRDefault="00E65800" w:rsidP="00E65800">
            <w:pPr>
              <w:spacing w:line="0" w:lineRule="atLeast"/>
              <w:rPr>
                <w:sz w:val="22"/>
              </w:rPr>
            </w:pPr>
          </w:p>
        </w:tc>
        <w:tc>
          <w:tcPr>
            <w:tcW w:w="884" w:type="dxa"/>
            <w:vAlign w:val="center"/>
          </w:tcPr>
          <w:p w:rsidR="00E65800" w:rsidRPr="00EB712E" w:rsidRDefault="00540AB1" w:rsidP="00E65800">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952</w:t>
            </w:r>
          </w:p>
        </w:tc>
        <w:tc>
          <w:tcPr>
            <w:tcW w:w="807" w:type="dxa"/>
            <w:vAlign w:val="center"/>
          </w:tcPr>
          <w:p w:rsidR="00E65800" w:rsidRPr="00EB712E" w:rsidRDefault="00DE0152" w:rsidP="00E65800">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E65800" w:rsidRPr="00BD500E" w:rsidRDefault="00DE0152" w:rsidP="00DE0152">
            <w:pPr>
              <w:rPr>
                <w:spacing w:val="-2"/>
              </w:rPr>
            </w:pPr>
            <w:r w:rsidRPr="00DE0152">
              <w:rPr>
                <w:rFonts w:hint="eastAsia"/>
                <w:spacing w:val="-2"/>
              </w:rPr>
              <w:t>下列哪一種工作者無須參加</w:t>
            </w:r>
            <w:r w:rsidRPr="00DE0152">
              <w:rPr>
                <w:rFonts w:hint="eastAsia"/>
                <w:spacing w:val="-2"/>
              </w:rPr>
              <w:t xml:space="preserve"> 4 </w:t>
            </w:r>
            <w:r w:rsidRPr="00DE0152">
              <w:rPr>
                <w:rFonts w:hint="eastAsia"/>
                <w:spacing w:val="-2"/>
              </w:rPr>
              <w:t>小時以上之環境教育課程？</w:t>
            </w:r>
            <w:r w:rsidRPr="00DE0152">
              <w:rPr>
                <w:rFonts w:hint="eastAsia"/>
                <w:spacing w:val="-2"/>
              </w:rPr>
              <w:t>(1)</w:t>
            </w:r>
            <w:r w:rsidRPr="00DE0152">
              <w:rPr>
                <w:rFonts w:hint="eastAsia"/>
                <w:spacing w:val="-2"/>
              </w:rPr>
              <w:t>清潔隊員</w:t>
            </w:r>
            <w:r w:rsidRPr="00DE0152">
              <w:rPr>
                <w:rFonts w:hint="eastAsia"/>
                <w:spacing w:val="-2"/>
              </w:rPr>
              <w:t>(2)</w:t>
            </w:r>
            <w:r w:rsidRPr="00DE0152">
              <w:rPr>
                <w:rFonts w:hint="eastAsia"/>
                <w:spacing w:val="-2"/>
              </w:rPr>
              <w:t>外籍勞工</w:t>
            </w:r>
            <w:r w:rsidRPr="00DE0152">
              <w:rPr>
                <w:rFonts w:hint="eastAsia"/>
                <w:spacing w:val="-2"/>
              </w:rPr>
              <w:t>(3)</w:t>
            </w:r>
            <w:r w:rsidRPr="00DE0152">
              <w:rPr>
                <w:rFonts w:hint="eastAsia"/>
                <w:spacing w:val="-2"/>
              </w:rPr>
              <w:t>國小教師</w:t>
            </w:r>
            <w:r w:rsidRPr="00DE0152">
              <w:rPr>
                <w:rFonts w:hint="eastAsia"/>
                <w:spacing w:val="-2"/>
              </w:rPr>
              <w:t>(4)</w:t>
            </w:r>
            <w:r w:rsidRPr="00DE0152">
              <w:rPr>
                <w:rFonts w:hint="eastAsia"/>
                <w:spacing w:val="-2"/>
              </w:rPr>
              <w:t>公務員。</w:t>
            </w:r>
            <w:r w:rsidRPr="00DE0152">
              <w:rPr>
                <w:rFonts w:hint="eastAsia"/>
                <w:spacing w:val="-2"/>
              </w:rPr>
              <w:t xml:space="preserve"> </w:t>
            </w:r>
          </w:p>
        </w:tc>
      </w:tr>
      <w:tr w:rsidR="00E65800" w:rsidRPr="00DE471B" w:rsidTr="00E65800">
        <w:tc>
          <w:tcPr>
            <w:tcW w:w="705" w:type="dxa"/>
          </w:tcPr>
          <w:p w:rsidR="00E65800" w:rsidRPr="007D3590" w:rsidRDefault="00E65800" w:rsidP="00E65800">
            <w:pPr>
              <w:spacing w:line="0" w:lineRule="atLeast"/>
              <w:rPr>
                <w:sz w:val="22"/>
              </w:rPr>
            </w:pPr>
          </w:p>
        </w:tc>
        <w:tc>
          <w:tcPr>
            <w:tcW w:w="884" w:type="dxa"/>
            <w:vAlign w:val="center"/>
          </w:tcPr>
          <w:p w:rsidR="00E65800" w:rsidRPr="00EB712E" w:rsidRDefault="00540AB1" w:rsidP="00E65800">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953</w:t>
            </w:r>
          </w:p>
        </w:tc>
        <w:tc>
          <w:tcPr>
            <w:tcW w:w="807" w:type="dxa"/>
            <w:vAlign w:val="center"/>
          </w:tcPr>
          <w:p w:rsidR="00E65800" w:rsidRPr="00EB712E" w:rsidRDefault="00DE0152" w:rsidP="00E65800">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DE0152" w:rsidRDefault="00DE0152" w:rsidP="00DE0152">
            <w:pPr>
              <w:pStyle w:val="TableParagraph"/>
              <w:spacing w:line="307" w:lineRule="exact"/>
              <w:ind w:left="30"/>
              <w:rPr>
                <w:rFonts w:ascii="微軟正黑體" w:eastAsia="微軟正黑體" w:hAnsi="微軟正黑體" w:cs="微軟正黑體"/>
              </w:rPr>
            </w:pPr>
            <w:r>
              <w:rPr>
                <w:rFonts w:ascii="微軟正黑體" w:eastAsia="微軟正黑體" w:hAnsi="微軟正黑體" w:cs="微軟正黑體" w:hint="eastAsia"/>
              </w:rPr>
              <w:t>下列哪一項是制定環境教育法的目的？</w:t>
            </w:r>
            <w:r>
              <w:rPr>
                <w:rFonts w:hint="eastAsia"/>
              </w:rPr>
              <w:t>(1)</w:t>
            </w:r>
            <w:r>
              <w:rPr>
                <w:rFonts w:ascii="微軟正黑體" w:eastAsia="微軟正黑體" w:hAnsi="微軟正黑體" w:cs="微軟正黑體" w:hint="eastAsia"/>
              </w:rPr>
              <w:t>促進國民瞭解個人及社會與環境的相互依存關係</w:t>
            </w:r>
            <w:r>
              <w:rPr>
                <w:rFonts w:hint="eastAsia"/>
              </w:rPr>
              <w:t>(2)</w:t>
            </w:r>
            <w:r>
              <w:rPr>
                <w:rFonts w:ascii="微軟正黑體" w:eastAsia="微軟正黑體" w:hAnsi="微軟正黑體" w:cs="微軟正黑體" w:hint="eastAsia"/>
              </w:rPr>
              <w:t>增進全民環境倫理與責任，進而維護環境生態平衡、尊重生命</w:t>
            </w:r>
            <w:r>
              <w:rPr>
                <w:rFonts w:hint="eastAsia"/>
              </w:rPr>
              <w:t>(3)</w:t>
            </w:r>
            <w:r>
              <w:rPr>
                <w:rFonts w:ascii="微軟正黑體" w:eastAsia="微軟正黑體" w:hAnsi="微軟正黑體" w:cs="微軟正黑體" w:hint="eastAsia"/>
              </w:rPr>
              <w:t>促進社會</w:t>
            </w:r>
          </w:p>
          <w:p w:rsidR="00E65800" w:rsidRPr="00DE471B" w:rsidRDefault="00DE0152" w:rsidP="00DE0152">
            <w:pPr>
              <w:pStyle w:val="TableParagraph"/>
              <w:spacing w:line="307" w:lineRule="exact"/>
              <w:ind w:left="30"/>
              <w:jc w:val="left"/>
            </w:pPr>
            <w:r>
              <w:rPr>
                <w:rFonts w:ascii="微軟正黑體" w:eastAsia="微軟正黑體" w:hAnsi="微軟正黑體" w:cs="微軟正黑體" w:hint="eastAsia"/>
              </w:rPr>
              <w:t>正義，培養環境公民與環境學習社群，以達到永續發展</w:t>
            </w:r>
            <w:r>
              <w:rPr>
                <w:rFonts w:hint="eastAsia"/>
              </w:rPr>
              <w:t>(4)</w:t>
            </w:r>
            <w:r>
              <w:rPr>
                <w:rFonts w:ascii="微軟正黑體" w:eastAsia="微軟正黑體" w:hAnsi="微軟正黑體" w:cs="微軟正黑體" w:hint="eastAsia"/>
              </w:rPr>
              <w:t>以上皆是。</w:t>
            </w:r>
          </w:p>
        </w:tc>
      </w:tr>
      <w:tr w:rsidR="00E65800" w:rsidRPr="00EF182F" w:rsidTr="00E65800">
        <w:tc>
          <w:tcPr>
            <w:tcW w:w="705" w:type="dxa"/>
          </w:tcPr>
          <w:p w:rsidR="00E65800" w:rsidRPr="007D3590" w:rsidRDefault="00E65800" w:rsidP="00E65800">
            <w:pPr>
              <w:spacing w:line="0" w:lineRule="atLeast"/>
              <w:rPr>
                <w:sz w:val="22"/>
              </w:rPr>
            </w:pPr>
          </w:p>
        </w:tc>
        <w:tc>
          <w:tcPr>
            <w:tcW w:w="884" w:type="dxa"/>
            <w:vAlign w:val="center"/>
          </w:tcPr>
          <w:p w:rsidR="00E65800" w:rsidRPr="00980C1B" w:rsidRDefault="00540AB1" w:rsidP="00E65800">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954</w:t>
            </w:r>
          </w:p>
        </w:tc>
        <w:tc>
          <w:tcPr>
            <w:tcW w:w="807" w:type="dxa"/>
            <w:vAlign w:val="center"/>
          </w:tcPr>
          <w:p w:rsidR="00E65800" w:rsidRPr="00980C1B" w:rsidRDefault="00DE0152" w:rsidP="00E65800">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65800" w:rsidRPr="00EF182F" w:rsidRDefault="00DE0152" w:rsidP="00DE0152">
            <w:pPr>
              <w:pStyle w:val="TableParagraph"/>
              <w:spacing w:line="357" w:lineRule="exact"/>
              <w:ind w:left="30"/>
              <w:jc w:val="left"/>
              <w:rPr>
                <w:sz w:val="20"/>
                <w:szCs w:val="20"/>
              </w:rPr>
            </w:pPr>
            <w:r w:rsidRPr="00DE0152">
              <w:rPr>
                <w:rFonts w:ascii="微軟正黑體" w:eastAsia="微軟正黑體" w:hAnsi="微軟正黑體" w:cs="微軟正黑體" w:hint="eastAsia"/>
                <w:sz w:val="20"/>
                <w:szCs w:val="20"/>
              </w:rPr>
              <w:t>以下哪一種場域可申請認證成為環境教育設施場所？</w:t>
            </w:r>
            <w:r w:rsidRPr="00DE0152">
              <w:rPr>
                <w:rFonts w:hint="eastAsia"/>
                <w:sz w:val="20"/>
                <w:szCs w:val="20"/>
              </w:rPr>
              <w:t>(1)</w:t>
            </w:r>
            <w:r w:rsidRPr="00DE0152">
              <w:rPr>
                <w:rFonts w:ascii="微軟正黑體" w:eastAsia="微軟正黑體" w:hAnsi="微軟正黑體" w:cs="微軟正黑體" w:hint="eastAsia"/>
                <w:sz w:val="20"/>
                <w:szCs w:val="20"/>
              </w:rPr>
              <w:t>動物園</w:t>
            </w:r>
            <w:r w:rsidRPr="00DE0152">
              <w:rPr>
                <w:rFonts w:hint="eastAsia"/>
                <w:sz w:val="20"/>
                <w:szCs w:val="20"/>
              </w:rPr>
              <w:t>(2)</w:t>
            </w:r>
            <w:r w:rsidRPr="00DE0152">
              <w:rPr>
                <w:rFonts w:ascii="微軟正黑體" w:eastAsia="微軟正黑體" w:hAnsi="微軟正黑體" w:cs="微軟正黑體" w:hint="eastAsia"/>
                <w:sz w:val="20"/>
                <w:szCs w:val="20"/>
              </w:rPr>
              <w:t>國家森林遊樂區</w:t>
            </w:r>
            <w:r w:rsidRPr="00DE0152">
              <w:rPr>
                <w:rFonts w:hint="eastAsia"/>
                <w:sz w:val="20"/>
                <w:szCs w:val="20"/>
              </w:rPr>
              <w:t>(3)</w:t>
            </w:r>
            <w:r w:rsidRPr="00DE0152">
              <w:rPr>
                <w:rFonts w:ascii="微軟正黑體" w:eastAsia="微軟正黑體" w:hAnsi="微軟正黑體" w:cs="微軟正黑體" w:hint="eastAsia"/>
                <w:sz w:val="20"/>
                <w:szCs w:val="20"/>
              </w:rPr>
              <w:t>國家公園</w:t>
            </w:r>
            <w:r w:rsidRPr="00DE0152">
              <w:rPr>
                <w:rFonts w:hint="eastAsia"/>
                <w:sz w:val="20"/>
                <w:szCs w:val="20"/>
              </w:rPr>
              <w:t>(4)</w:t>
            </w:r>
            <w:r w:rsidRPr="00DE0152">
              <w:rPr>
                <w:rFonts w:ascii="微軟正黑體" w:eastAsia="微軟正黑體" w:hAnsi="微軟正黑體" w:cs="微軟正黑體" w:hint="eastAsia"/>
                <w:sz w:val="20"/>
                <w:szCs w:val="20"/>
              </w:rPr>
              <w:t>以上皆是</w:t>
            </w:r>
            <w:r w:rsidRPr="00DE0152">
              <w:rPr>
                <w:rFonts w:ascii="新細明體" w:eastAsia="新細明體" w:hAnsi="新細明體" w:cs="新細明體" w:hint="eastAsia"/>
                <w:sz w:val="20"/>
                <w:szCs w:val="20"/>
              </w:rPr>
              <w:t>。</w:t>
            </w:r>
          </w:p>
        </w:tc>
      </w:tr>
      <w:tr w:rsidR="00E65800" w:rsidRPr="00BD500E" w:rsidTr="00E65800">
        <w:trPr>
          <w:trHeight w:val="429"/>
        </w:trPr>
        <w:tc>
          <w:tcPr>
            <w:tcW w:w="705" w:type="dxa"/>
          </w:tcPr>
          <w:p w:rsidR="00E65800" w:rsidRPr="007D3590" w:rsidRDefault="00E65800" w:rsidP="00E65800">
            <w:pPr>
              <w:spacing w:line="0" w:lineRule="atLeast"/>
              <w:rPr>
                <w:sz w:val="22"/>
              </w:rPr>
            </w:pPr>
          </w:p>
        </w:tc>
        <w:tc>
          <w:tcPr>
            <w:tcW w:w="884" w:type="dxa"/>
            <w:vAlign w:val="center"/>
          </w:tcPr>
          <w:p w:rsidR="00E65800" w:rsidRPr="00980C1B" w:rsidRDefault="00540AB1" w:rsidP="00E65800">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955</w:t>
            </w:r>
          </w:p>
        </w:tc>
        <w:tc>
          <w:tcPr>
            <w:tcW w:w="807" w:type="dxa"/>
            <w:vAlign w:val="center"/>
          </w:tcPr>
          <w:p w:rsidR="00E65800" w:rsidRPr="00980C1B" w:rsidRDefault="00DE0152" w:rsidP="00E65800">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E65800" w:rsidRPr="00BD500E" w:rsidRDefault="00DE0152" w:rsidP="00DE0152">
            <w:r w:rsidRPr="00DE0152">
              <w:rPr>
                <w:rFonts w:hint="eastAsia"/>
              </w:rPr>
              <w:t>海洋環境污染對於人類有什麼影響？</w:t>
            </w:r>
            <w:r w:rsidRPr="00DE0152">
              <w:rPr>
                <w:rFonts w:hint="eastAsia"/>
              </w:rPr>
              <w:t>(1)</w:t>
            </w:r>
            <w:r w:rsidRPr="00DE0152">
              <w:rPr>
                <w:rFonts w:hint="eastAsia"/>
              </w:rPr>
              <w:t>不會有什麼影響</w:t>
            </w:r>
            <w:r w:rsidRPr="00DE0152">
              <w:rPr>
                <w:rFonts w:hint="eastAsia"/>
              </w:rPr>
              <w:t>(2)</w:t>
            </w:r>
            <w:r w:rsidRPr="00DE0152">
              <w:rPr>
                <w:rFonts w:hint="eastAsia"/>
              </w:rPr>
              <w:t>我們捕的魚變少了</w:t>
            </w:r>
            <w:r w:rsidRPr="00DE0152">
              <w:rPr>
                <w:rFonts w:hint="eastAsia"/>
              </w:rPr>
              <w:t>(3)</w:t>
            </w:r>
            <w:r w:rsidRPr="00DE0152">
              <w:rPr>
                <w:rFonts w:hint="eastAsia"/>
              </w:rPr>
              <w:t>我們從海水拿出的鹽巴量變少</w:t>
            </w:r>
            <w:r w:rsidRPr="00DE0152">
              <w:rPr>
                <w:rFonts w:hint="eastAsia"/>
              </w:rPr>
              <w:t>(4)</w:t>
            </w:r>
            <w:r w:rsidRPr="00DE0152">
              <w:rPr>
                <w:rFonts w:hint="eastAsia"/>
              </w:rPr>
              <w:t>我們從海水拿出來的礦產量變少。</w:t>
            </w:r>
          </w:p>
        </w:tc>
      </w:tr>
      <w:tr w:rsidR="00E65800" w:rsidRPr="00B71728" w:rsidTr="00E65800">
        <w:trPr>
          <w:trHeight w:val="307"/>
        </w:trPr>
        <w:tc>
          <w:tcPr>
            <w:tcW w:w="705" w:type="dxa"/>
          </w:tcPr>
          <w:p w:rsidR="00E65800" w:rsidRPr="007D3590" w:rsidRDefault="00E65800" w:rsidP="00E65800">
            <w:pPr>
              <w:spacing w:line="0" w:lineRule="atLeast"/>
              <w:rPr>
                <w:sz w:val="22"/>
              </w:rPr>
            </w:pPr>
          </w:p>
        </w:tc>
        <w:tc>
          <w:tcPr>
            <w:tcW w:w="884" w:type="dxa"/>
            <w:vAlign w:val="center"/>
          </w:tcPr>
          <w:p w:rsidR="00E65800" w:rsidRPr="00980C1B" w:rsidRDefault="00540AB1" w:rsidP="00E65800">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956</w:t>
            </w:r>
          </w:p>
        </w:tc>
        <w:tc>
          <w:tcPr>
            <w:tcW w:w="807" w:type="dxa"/>
            <w:vAlign w:val="center"/>
          </w:tcPr>
          <w:p w:rsidR="00E65800" w:rsidRPr="00980C1B" w:rsidRDefault="00DE0152" w:rsidP="00E65800">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E65800" w:rsidRPr="00DE0152" w:rsidRDefault="00DE0152" w:rsidP="00DE0152">
            <w:pPr>
              <w:rPr>
                <w:sz w:val="23"/>
                <w:szCs w:val="23"/>
              </w:rPr>
            </w:pPr>
            <w:r w:rsidRPr="00DE0152">
              <w:rPr>
                <w:rFonts w:hint="eastAsia"/>
                <w:sz w:val="23"/>
                <w:szCs w:val="23"/>
              </w:rPr>
              <w:t>地球日是每年的哪一天？</w:t>
            </w:r>
            <w:r w:rsidRPr="00DE0152">
              <w:rPr>
                <w:rFonts w:hint="eastAsia"/>
                <w:sz w:val="23"/>
                <w:szCs w:val="23"/>
              </w:rPr>
              <w:t xml:space="preserve">(1)6 </w:t>
            </w:r>
            <w:r w:rsidRPr="00DE0152">
              <w:rPr>
                <w:rFonts w:hint="eastAsia"/>
                <w:sz w:val="23"/>
                <w:szCs w:val="23"/>
              </w:rPr>
              <w:t>月</w:t>
            </w:r>
            <w:r w:rsidRPr="00DE0152">
              <w:rPr>
                <w:rFonts w:hint="eastAsia"/>
                <w:sz w:val="23"/>
                <w:szCs w:val="23"/>
              </w:rPr>
              <w:t xml:space="preserve"> 6 </w:t>
            </w:r>
            <w:r w:rsidRPr="00DE0152">
              <w:rPr>
                <w:rFonts w:hint="eastAsia"/>
                <w:sz w:val="23"/>
                <w:szCs w:val="23"/>
              </w:rPr>
              <w:t>日</w:t>
            </w:r>
            <w:r w:rsidRPr="00DE0152">
              <w:rPr>
                <w:rFonts w:hint="eastAsia"/>
                <w:sz w:val="23"/>
                <w:szCs w:val="23"/>
              </w:rPr>
              <w:t xml:space="preserve">(2)4 </w:t>
            </w:r>
            <w:r w:rsidRPr="00DE0152">
              <w:rPr>
                <w:rFonts w:hint="eastAsia"/>
                <w:sz w:val="23"/>
                <w:szCs w:val="23"/>
              </w:rPr>
              <w:t>月</w:t>
            </w:r>
            <w:r w:rsidRPr="00DE0152">
              <w:rPr>
                <w:rFonts w:hint="eastAsia"/>
                <w:sz w:val="23"/>
                <w:szCs w:val="23"/>
              </w:rPr>
              <w:t xml:space="preserve"> 22 </w:t>
            </w:r>
            <w:r w:rsidRPr="00DE0152">
              <w:rPr>
                <w:rFonts w:hint="eastAsia"/>
                <w:sz w:val="23"/>
                <w:szCs w:val="23"/>
              </w:rPr>
              <w:t>日</w:t>
            </w:r>
            <w:r w:rsidRPr="00DE0152">
              <w:rPr>
                <w:rFonts w:hint="eastAsia"/>
                <w:sz w:val="23"/>
                <w:szCs w:val="23"/>
              </w:rPr>
              <w:t xml:space="preserve">(3)5 </w:t>
            </w:r>
            <w:r w:rsidRPr="00DE0152">
              <w:rPr>
                <w:rFonts w:hint="eastAsia"/>
                <w:sz w:val="23"/>
                <w:szCs w:val="23"/>
              </w:rPr>
              <w:t>月</w:t>
            </w:r>
            <w:r w:rsidRPr="00DE0152">
              <w:rPr>
                <w:rFonts w:hint="eastAsia"/>
                <w:sz w:val="23"/>
                <w:szCs w:val="23"/>
              </w:rPr>
              <w:t xml:space="preserve"> 28 </w:t>
            </w:r>
            <w:r w:rsidRPr="00DE0152">
              <w:rPr>
                <w:rFonts w:hint="eastAsia"/>
                <w:sz w:val="23"/>
                <w:szCs w:val="23"/>
              </w:rPr>
              <w:t>日</w:t>
            </w:r>
            <w:r w:rsidRPr="00DE0152">
              <w:rPr>
                <w:rFonts w:hint="eastAsia"/>
                <w:sz w:val="23"/>
                <w:szCs w:val="23"/>
              </w:rPr>
              <w:t xml:space="preserve">(4)9 </w:t>
            </w:r>
            <w:r w:rsidRPr="00DE0152">
              <w:rPr>
                <w:rFonts w:hint="eastAsia"/>
                <w:sz w:val="23"/>
                <w:szCs w:val="23"/>
              </w:rPr>
              <w:t>月</w:t>
            </w:r>
            <w:r w:rsidRPr="00DE0152">
              <w:rPr>
                <w:rFonts w:hint="eastAsia"/>
                <w:sz w:val="23"/>
                <w:szCs w:val="23"/>
              </w:rPr>
              <w:t xml:space="preserve"> 28</w:t>
            </w:r>
            <w:r w:rsidRPr="00DE0152">
              <w:rPr>
                <w:rFonts w:hint="eastAsia"/>
                <w:sz w:val="23"/>
                <w:szCs w:val="23"/>
              </w:rPr>
              <w:t>日</w:t>
            </w:r>
          </w:p>
        </w:tc>
      </w:tr>
      <w:tr w:rsidR="00E65800" w:rsidRPr="00EF182F" w:rsidTr="00E65800">
        <w:tc>
          <w:tcPr>
            <w:tcW w:w="705" w:type="dxa"/>
          </w:tcPr>
          <w:p w:rsidR="00E65800" w:rsidRPr="007D3590" w:rsidRDefault="00E65800" w:rsidP="00E65800">
            <w:pPr>
              <w:spacing w:line="0" w:lineRule="atLeast"/>
              <w:rPr>
                <w:sz w:val="22"/>
              </w:rPr>
            </w:pPr>
          </w:p>
        </w:tc>
        <w:tc>
          <w:tcPr>
            <w:tcW w:w="884" w:type="dxa"/>
            <w:vAlign w:val="center"/>
          </w:tcPr>
          <w:p w:rsidR="00E65800" w:rsidRPr="007A5477" w:rsidRDefault="00540AB1" w:rsidP="00E6580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957</w:t>
            </w:r>
          </w:p>
        </w:tc>
        <w:tc>
          <w:tcPr>
            <w:tcW w:w="807" w:type="dxa"/>
            <w:vAlign w:val="center"/>
          </w:tcPr>
          <w:p w:rsidR="00E65800" w:rsidRPr="007A5477" w:rsidRDefault="00DE0152" w:rsidP="00E65800">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E65800" w:rsidRPr="00EF182F" w:rsidRDefault="00DE0152" w:rsidP="00DE0152">
            <w:pPr>
              <w:rPr>
                <w:spacing w:val="-20"/>
                <w:szCs w:val="24"/>
              </w:rPr>
            </w:pPr>
            <w:r w:rsidRPr="00DE0152">
              <w:rPr>
                <w:rFonts w:hint="eastAsia"/>
                <w:spacing w:val="-20"/>
                <w:szCs w:val="24"/>
              </w:rPr>
              <w:t>中央主管機關認證，可以辦理環境教育人員訓練或環境講習之機關（構）、學校、事業或團體稱之為？</w:t>
            </w:r>
            <w:r w:rsidRPr="00DE0152">
              <w:rPr>
                <w:rFonts w:hint="eastAsia"/>
                <w:spacing w:val="-20"/>
                <w:szCs w:val="24"/>
              </w:rPr>
              <w:t>(1)</w:t>
            </w:r>
            <w:r w:rsidRPr="00DE0152">
              <w:rPr>
                <w:rFonts w:hint="eastAsia"/>
                <w:spacing w:val="-20"/>
                <w:szCs w:val="24"/>
              </w:rPr>
              <w:t>環境教育人員</w:t>
            </w:r>
            <w:r w:rsidRPr="00DE0152">
              <w:rPr>
                <w:rFonts w:hint="eastAsia"/>
                <w:spacing w:val="-20"/>
                <w:szCs w:val="24"/>
              </w:rPr>
              <w:t>(2)</w:t>
            </w:r>
            <w:r w:rsidRPr="00DE0152">
              <w:rPr>
                <w:rFonts w:hint="eastAsia"/>
                <w:spacing w:val="-20"/>
                <w:szCs w:val="24"/>
              </w:rPr>
              <w:t>環境教育機構</w:t>
            </w:r>
            <w:r w:rsidRPr="00DE0152">
              <w:rPr>
                <w:rFonts w:hint="eastAsia"/>
                <w:spacing w:val="-20"/>
                <w:szCs w:val="24"/>
              </w:rPr>
              <w:t>(3)</w:t>
            </w:r>
            <w:r w:rsidRPr="00DE0152">
              <w:rPr>
                <w:rFonts w:hint="eastAsia"/>
                <w:spacing w:val="-20"/>
                <w:szCs w:val="24"/>
              </w:rPr>
              <w:t>環境教育學習場域</w:t>
            </w:r>
            <w:r w:rsidRPr="00DE0152">
              <w:rPr>
                <w:rFonts w:hint="eastAsia"/>
                <w:spacing w:val="-20"/>
                <w:szCs w:val="24"/>
              </w:rPr>
              <w:t>(4)</w:t>
            </w:r>
            <w:r w:rsidRPr="00DE0152">
              <w:rPr>
                <w:rFonts w:hint="eastAsia"/>
                <w:spacing w:val="-20"/>
                <w:szCs w:val="24"/>
              </w:rPr>
              <w:t>以上皆是。</w:t>
            </w:r>
            <w:r w:rsidRPr="00DE0152">
              <w:rPr>
                <w:rFonts w:hint="eastAsia"/>
                <w:spacing w:val="-20"/>
                <w:szCs w:val="24"/>
              </w:rPr>
              <w:t xml:space="preserve"> </w:t>
            </w:r>
          </w:p>
        </w:tc>
      </w:tr>
      <w:tr w:rsidR="00E65800" w:rsidRPr="00B20143" w:rsidTr="00E65800">
        <w:tc>
          <w:tcPr>
            <w:tcW w:w="705" w:type="dxa"/>
          </w:tcPr>
          <w:p w:rsidR="00E65800" w:rsidRPr="007D3590" w:rsidRDefault="00E65800" w:rsidP="00E65800">
            <w:pPr>
              <w:spacing w:line="0" w:lineRule="atLeast"/>
              <w:rPr>
                <w:sz w:val="22"/>
              </w:rPr>
            </w:pPr>
          </w:p>
        </w:tc>
        <w:tc>
          <w:tcPr>
            <w:tcW w:w="884" w:type="dxa"/>
            <w:vAlign w:val="center"/>
          </w:tcPr>
          <w:p w:rsidR="00E65800" w:rsidRPr="007A5477" w:rsidRDefault="00540AB1" w:rsidP="00E6580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958</w:t>
            </w:r>
          </w:p>
        </w:tc>
        <w:tc>
          <w:tcPr>
            <w:tcW w:w="807" w:type="dxa"/>
            <w:vAlign w:val="center"/>
          </w:tcPr>
          <w:p w:rsidR="00E65800" w:rsidRPr="007A5477" w:rsidRDefault="00DE0152" w:rsidP="00E65800">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E65800" w:rsidRPr="008B12E9" w:rsidRDefault="00DE0152" w:rsidP="008B12E9">
            <w:pPr>
              <w:rPr>
                <w:sz w:val="22"/>
              </w:rPr>
            </w:pPr>
            <w:r w:rsidRPr="008B12E9">
              <w:rPr>
                <w:rFonts w:hint="eastAsia"/>
                <w:sz w:val="22"/>
              </w:rPr>
              <w:t>下列哪一種車輛產生的空氣污染比較多？</w:t>
            </w:r>
            <w:r w:rsidRPr="008B12E9">
              <w:rPr>
                <w:rFonts w:hint="eastAsia"/>
                <w:sz w:val="22"/>
              </w:rPr>
              <w:t>(1)</w:t>
            </w:r>
            <w:r w:rsidRPr="008B12E9">
              <w:rPr>
                <w:rFonts w:hint="eastAsia"/>
                <w:sz w:val="22"/>
              </w:rPr>
              <w:t>滑板車</w:t>
            </w:r>
            <w:r w:rsidRPr="008B12E9">
              <w:rPr>
                <w:rFonts w:hint="eastAsia"/>
                <w:sz w:val="22"/>
              </w:rPr>
              <w:t>(2)</w:t>
            </w:r>
            <w:r w:rsidRPr="008B12E9">
              <w:rPr>
                <w:rFonts w:hint="eastAsia"/>
                <w:sz w:val="22"/>
              </w:rPr>
              <w:t>汽車</w:t>
            </w:r>
            <w:r w:rsidRPr="008B12E9">
              <w:rPr>
                <w:rFonts w:hint="eastAsia"/>
                <w:sz w:val="22"/>
              </w:rPr>
              <w:t>(3)</w:t>
            </w:r>
            <w:r w:rsidRPr="008B12E9">
              <w:rPr>
                <w:rFonts w:hint="eastAsia"/>
                <w:sz w:val="22"/>
              </w:rPr>
              <w:t>腳踏車</w:t>
            </w:r>
            <w:r w:rsidRPr="008B12E9">
              <w:rPr>
                <w:rFonts w:hint="eastAsia"/>
                <w:sz w:val="22"/>
              </w:rPr>
              <w:t>(4)</w:t>
            </w:r>
            <w:r w:rsidRPr="008B12E9">
              <w:rPr>
                <w:rFonts w:hint="eastAsia"/>
                <w:sz w:val="22"/>
              </w:rPr>
              <w:t>電動機車</w:t>
            </w:r>
          </w:p>
        </w:tc>
      </w:tr>
      <w:tr w:rsidR="00E65800" w:rsidRPr="00B20143" w:rsidTr="00E65800">
        <w:trPr>
          <w:trHeight w:val="525"/>
        </w:trPr>
        <w:tc>
          <w:tcPr>
            <w:tcW w:w="705" w:type="dxa"/>
          </w:tcPr>
          <w:p w:rsidR="00E65800" w:rsidRPr="007D3590" w:rsidRDefault="00E65800" w:rsidP="00E65800">
            <w:pPr>
              <w:spacing w:line="0" w:lineRule="atLeast"/>
              <w:rPr>
                <w:sz w:val="22"/>
              </w:rPr>
            </w:pPr>
          </w:p>
        </w:tc>
        <w:tc>
          <w:tcPr>
            <w:tcW w:w="884" w:type="dxa"/>
            <w:vAlign w:val="center"/>
          </w:tcPr>
          <w:p w:rsidR="00E65800" w:rsidRPr="007A5477" w:rsidRDefault="00540AB1" w:rsidP="00E6580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959</w:t>
            </w:r>
          </w:p>
        </w:tc>
        <w:tc>
          <w:tcPr>
            <w:tcW w:w="807" w:type="dxa"/>
            <w:vAlign w:val="center"/>
          </w:tcPr>
          <w:p w:rsidR="00E65800" w:rsidRPr="00EB712E" w:rsidRDefault="008B12E9"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E65800" w:rsidRPr="00B20143" w:rsidRDefault="00DE0152" w:rsidP="00DE0152">
            <w:r>
              <w:rPr>
                <w:rFonts w:hint="eastAsia"/>
              </w:rPr>
              <w:t>下列哪項生活習慣為錯誤的違法行為？</w:t>
            </w:r>
            <w:r>
              <w:rPr>
                <w:rFonts w:hint="eastAsia"/>
              </w:rPr>
              <w:t>(1)</w:t>
            </w:r>
            <w:r>
              <w:rPr>
                <w:rFonts w:hint="eastAsia"/>
              </w:rPr>
              <w:t>蒐集洗菜水來澆花或沖洗馬桶</w:t>
            </w:r>
            <w:r>
              <w:rPr>
                <w:rFonts w:hint="eastAsia"/>
              </w:rPr>
              <w:t>(2)</w:t>
            </w:r>
            <w:r>
              <w:rPr>
                <w:rFonts w:hint="eastAsia"/>
              </w:rPr>
              <w:t>使用購物袋</w:t>
            </w:r>
            <w:r>
              <w:rPr>
                <w:rFonts w:hint="eastAsia"/>
              </w:rPr>
              <w:t>(3)</w:t>
            </w:r>
            <w:r>
              <w:rPr>
                <w:rFonts w:hint="eastAsia"/>
              </w:rPr>
              <w:t>廢油煙排入水溝</w:t>
            </w:r>
            <w:r>
              <w:rPr>
                <w:rFonts w:hint="eastAsia"/>
              </w:rPr>
              <w:t>(4)</w:t>
            </w:r>
            <w:r>
              <w:rPr>
                <w:rFonts w:hint="eastAsia"/>
              </w:rPr>
              <w:t>使用電子發票代替傳統紙本發票。</w:t>
            </w:r>
            <w:r>
              <w:rPr>
                <w:rFonts w:hint="eastAsia"/>
              </w:rPr>
              <w:t xml:space="preserve">   </w:t>
            </w:r>
          </w:p>
        </w:tc>
      </w:tr>
      <w:tr w:rsidR="00E65800" w:rsidRPr="00BD500E" w:rsidTr="00E65800">
        <w:tc>
          <w:tcPr>
            <w:tcW w:w="705" w:type="dxa"/>
          </w:tcPr>
          <w:p w:rsidR="00E65800" w:rsidRPr="00EB712E" w:rsidRDefault="00E65800" w:rsidP="00E65800">
            <w:pPr>
              <w:spacing w:line="0" w:lineRule="atLeast"/>
              <w:rPr>
                <w:sz w:val="22"/>
              </w:rPr>
            </w:pPr>
          </w:p>
        </w:tc>
        <w:tc>
          <w:tcPr>
            <w:tcW w:w="884" w:type="dxa"/>
            <w:vAlign w:val="center"/>
          </w:tcPr>
          <w:p w:rsidR="00E65800" w:rsidRPr="00EB712E" w:rsidRDefault="00540AB1" w:rsidP="00E6580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960</w:t>
            </w:r>
          </w:p>
        </w:tc>
        <w:tc>
          <w:tcPr>
            <w:tcW w:w="807" w:type="dxa"/>
            <w:vAlign w:val="center"/>
          </w:tcPr>
          <w:p w:rsidR="00E65800" w:rsidRPr="00EB712E" w:rsidRDefault="00DE0152"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E65800" w:rsidRPr="00BD500E" w:rsidRDefault="00DE0152" w:rsidP="00DE0152">
            <w:pPr>
              <w:rPr>
                <w:spacing w:val="-16"/>
                <w:sz w:val="22"/>
              </w:rPr>
            </w:pPr>
            <w:r w:rsidRPr="00DE0152">
              <w:rPr>
                <w:rFonts w:hint="eastAsia"/>
                <w:spacing w:val="-16"/>
                <w:sz w:val="22"/>
              </w:rPr>
              <w:t>世界環境日是每年的哪一天？</w:t>
            </w:r>
            <w:r w:rsidRPr="00DE0152">
              <w:rPr>
                <w:rFonts w:hint="eastAsia"/>
                <w:spacing w:val="-16"/>
                <w:sz w:val="22"/>
              </w:rPr>
              <w:t xml:space="preserve">(1)1 </w:t>
            </w:r>
            <w:r w:rsidRPr="00DE0152">
              <w:rPr>
                <w:rFonts w:hint="eastAsia"/>
                <w:spacing w:val="-16"/>
                <w:sz w:val="22"/>
              </w:rPr>
              <w:t>月</w:t>
            </w:r>
            <w:r w:rsidRPr="00DE0152">
              <w:rPr>
                <w:rFonts w:hint="eastAsia"/>
                <w:spacing w:val="-16"/>
                <w:sz w:val="22"/>
              </w:rPr>
              <w:t xml:space="preserve"> 5 </w:t>
            </w:r>
            <w:r w:rsidRPr="00DE0152">
              <w:rPr>
                <w:rFonts w:hint="eastAsia"/>
                <w:spacing w:val="-16"/>
                <w:sz w:val="22"/>
              </w:rPr>
              <w:t>日</w:t>
            </w:r>
            <w:r w:rsidRPr="00DE0152">
              <w:rPr>
                <w:rFonts w:hint="eastAsia"/>
                <w:spacing w:val="-16"/>
                <w:sz w:val="22"/>
              </w:rPr>
              <w:t xml:space="preserve">(2)3 </w:t>
            </w:r>
            <w:r w:rsidRPr="00DE0152">
              <w:rPr>
                <w:rFonts w:hint="eastAsia"/>
                <w:spacing w:val="-16"/>
                <w:sz w:val="22"/>
              </w:rPr>
              <w:t>月</w:t>
            </w:r>
            <w:r w:rsidRPr="00DE0152">
              <w:rPr>
                <w:rFonts w:hint="eastAsia"/>
                <w:spacing w:val="-16"/>
                <w:sz w:val="22"/>
              </w:rPr>
              <w:t xml:space="preserve"> 5 </w:t>
            </w:r>
            <w:r w:rsidRPr="00DE0152">
              <w:rPr>
                <w:rFonts w:hint="eastAsia"/>
                <w:spacing w:val="-16"/>
                <w:sz w:val="22"/>
              </w:rPr>
              <w:t>日</w:t>
            </w:r>
            <w:r w:rsidRPr="00DE0152">
              <w:rPr>
                <w:rFonts w:hint="eastAsia"/>
                <w:spacing w:val="-16"/>
                <w:sz w:val="22"/>
              </w:rPr>
              <w:t xml:space="preserve">(3)6 </w:t>
            </w:r>
            <w:r w:rsidRPr="00DE0152">
              <w:rPr>
                <w:rFonts w:hint="eastAsia"/>
                <w:spacing w:val="-16"/>
                <w:sz w:val="22"/>
              </w:rPr>
              <w:t>月</w:t>
            </w:r>
            <w:r w:rsidRPr="00DE0152">
              <w:rPr>
                <w:rFonts w:hint="eastAsia"/>
                <w:spacing w:val="-16"/>
                <w:sz w:val="22"/>
              </w:rPr>
              <w:t xml:space="preserve"> 5 </w:t>
            </w:r>
            <w:r w:rsidRPr="00DE0152">
              <w:rPr>
                <w:rFonts w:hint="eastAsia"/>
                <w:spacing w:val="-16"/>
                <w:sz w:val="22"/>
              </w:rPr>
              <w:t>日</w:t>
            </w:r>
            <w:r w:rsidRPr="00DE0152">
              <w:rPr>
                <w:rFonts w:hint="eastAsia"/>
                <w:spacing w:val="-16"/>
                <w:sz w:val="22"/>
              </w:rPr>
              <w:t xml:space="preserve">(4)9 </w:t>
            </w:r>
            <w:r w:rsidRPr="00DE0152">
              <w:rPr>
                <w:rFonts w:hint="eastAsia"/>
                <w:spacing w:val="-16"/>
                <w:sz w:val="22"/>
              </w:rPr>
              <w:t>月</w:t>
            </w:r>
            <w:r w:rsidRPr="00DE0152">
              <w:rPr>
                <w:rFonts w:hint="eastAsia"/>
                <w:spacing w:val="-16"/>
                <w:sz w:val="22"/>
              </w:rPr>
              <w:t xml:space="preserve">5 </w:t>
            </w:r>
            <w:r w:rsidRPr="00DE0152">
              <w:rPr>
                <w:rFonts w:hint="eastAsia"/>
                <w:spacing w:val="-16"/>
                <w:sz w:val="22"/>
              </w:rPr>
              <w:t>日。</w:t>
            </w:r>
          </w:p>
        </w:tc>
      </w:tr>
      <w:tr w:rsidR="00E65800" w:rsidRPr="00EF182F" w:rsidTr="00E65800">
        <w:tc>
          <w:tcPr>
            <w:tcW w:w="705" w:type="dxa"/>
          </w:tcPr>
          <w:p w:rsidR="00E65800" w:rsidRPr="00EB712E" w:rsidRDefault="00E65800" w:rsidP="00E65800">
            <w:pPr>
              <w:spacing w:line="0" w:lineRule="atLeast"/>
              <w:rPr>
                <w:sz w:val="22"/>
              </w:rPr>
            </w:pPr>
          </w:p>
        </w:tc>
        <w:tc>
          <w:tcPr>
            <w:tcW w:w="884" w:type="dxa"/>
            <w:vAlign w:val="center"/>
          </w:tcPr>
          <w:p w:rsidR="00E65800" w:rsidRPr="00EB712E" w:rsidRDefault="00540AB1" w:rsidP="00E6580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961</w:t>
            </w:r>
          </w:p>
        </w:tc>
        <w:tc>
          <w:tcPr>
            <w:tcW w:w="807" w:type="dxa"/>
            <w:vAlign w:val="center"/>
          </w:tcPr>
          <w:p w:rsidR="00E65800" w:rsidRPr="009B6AB0" w:rsidRDefault="00DE0152"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65800" w:rsidRPr="00DE0152" w:rsidRDefault="00DE0152" w:rsidP="00DE0152">
            <w:r w:rsidRPr="00DE0152">
              <w:rPr>
                <w:rFonts w:hint="eastAsia"/>
              </w:rPr>
              <w:t>哪一項屬於不能再生的資源？</w:t>
            </w:r>
            <w:r w:rsidRPr="00DE0152">
              <w:rPr>
                <w:rFonts w:hint="eastAsia"/>
              </w:rPr>
              <w:t>(1)</w:t>
            </w:r>
            <w:r w:rsidRPr="00DE0152">
              <w:rPr>
                <w:rFonts w:hint="eastAsia"/>
              </w:rPr>
              <w:t>水力</w:t>
            </w:r>
            <w:r w:rsidRPr="00DE0152">
              <w:rPr>
                <w:rFonts w:hint="eastAsia"/>
              </w:rPr>
              <w:t>(2)</w:t>
            </w:r>
            <w:r w:rsidRPr="00DE0152">
              <w:rPr>
                <w:rFonts w:hint="eastAsia"/>
              </w:rPr>
              <w:t>風力</w:t>
            </w:r>
            <w:r w:rsidRPr="00DE0152">
              <w:rPr>
                <w:rFonts w:hint="eastAsia"/>
              </w:rPr>
              <w:t>(3)</w:t>
            </w:r>
            <w:r w:rsidRPr="00DE0152">
              <w:rPr>
                <w:rFonts w:hint="eastAsia"/>
              </w:rPr>
              <w:t>太陽能</w:t>
            </w:r>
            <w:r w:rsidRPr="00DE0152">
              <w:rPr>
                <w:rFonts w:hint="eastAsia"/>
              </w:rPr>
              <w:t>(4)</w:t>
            </w:r>
            <w:r w:rsidRPr="00DE0152">
              <w:rPr>
                <w:rFonts w:hint="eastAsia"/>
              </w:rPr>
              <w:t>煤。</w:t>
            </w:r>
          </w:p>
        </w:tc>
      </w:tr>
      <w:tr w:rsidR="00E65800" w:rsidRPr="00B20143" w:rsidTr="00E65800">
        <w:tc>
          <w:tcPr>
            <w:tcW w:w="705" w:type="dxa"/>
          </w:tcPr>
          <w:p w:rsidR="00E65800" w:rsidRPr="00EB712E" w:rsidRDefault="00E65800" w:rsidP="00E65800">
            <w:pPr>
              <w:spacing w:line="0" w:lineRule="atLeast"/>
              <w:rPr>
                <w:sz w:val="22"/>
              </w:rPr>
            </w:pPr>
          </w:p>
        </w:tc>
        <w:tc>
          <w:tcPr>
            <w:tcW w:w="884" w:type="dxa"/>
            <w:vAlign w:val="center"/>
          </w:tcPr>
          <w:p w:rsidR="00E65800" w:rsidRPr="00EB712E" w:rsidRDefault="00540AB1" w:rsidP="00E6580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962</w:t>
            </w:r>
          </w:p>
        </w:tc>
        <w:tc>
          <w:tcPr>
            <w:tcW w:w="807" w:type="dxa"/>
            <w:vAlign w:val="center"/>
          </w:tcPr>
          <w:p w:rsidR="00E65800" w:rsidRDefault="008B12E9"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E65800" w:rsidRPr="008B12E9" w:rsidRDefault="008B12E9" w:rsidP="008B12E9">
            <w:pPr>
              <w:spacing w:line="0" w:lineRule="atLeast"/>
              <w:rPr>
                <w:rFonts w:ascii="微軟正黑體" w:eastAsia="微軟正黑體" w:hAnsi="微軟正黑體" w:cs="微軟正黑體"/>
                <w:spacing w:val="-22"/>
                <w:szCs w:val="24"/>
              </w:rPr>
            </w:pPr>
            <w:r w:rsidRPr="008B12E9">
              <w:rPr>
                <w:rFonts w:ascii="微軟正黑體" w:eastAsia="微軟正黑體" w:hAnsi="微軟正黑體" w:cs="微軟正黑體" w:hint="eastAsia"/>
                <w:spacing w:val="-22"/>
                <w:szCs w:val="24"/>
              </w:rPr>
              <w:t>下列哪些機關或單位須依環境教育法訂定環境教育計畫，推展環境教育？(1)中央各機關(2)地方縣市政府(3)高級中等以下學校(4)以上皆是。</w:t>
            </w:r>
          </w:p>
        </w:tc>
      </w:tr>
      <w:tr w:rsidR="00E65800" w:rsidRPr="0015419C" w:rsidTr="00E65800">
        <w:tc>
          <w:tcPr>
            <w:tcW w:w="705" w:type="dxa"/>
          </w:tcPr>
          <w:p w:rsidR="00E65800" w:rsidRPr="00EB712E" w:rsidRDefault="00E65800" w:rsidP="00E65800">
            <w:pPr>
              <w:spacing w:line="0" w:lineRule="atLeast"/>
              <w:rPr>
                <w:sz w:val="22"/>
              </w:rPr>
            </w:pPr>
          </w:p>
        </w:tc>
        <w:tc>
          <w:tcPr>
            <w:tcW w:w="884" w:type="dxa"/>
            <w:vAlign w:val="center"/>
          </w:tcPr>
          <w:p w:rsidR="00E65800" w:rsidRPr="00EB712E" w:rsidRDefault="00540AB1" w:rsidP="00E6580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963</w:t>
            </w:r>
          </w:p>
        </w:tc>
        <w:tc>
          <w:tcPr>
            <w:tcW w:w="807" w:type="dxa"/>
            <w:vAlign w:val="center"/>
          </w:tcPr>
          <w:p w:rsidR="00E65800" w:rsidRDefault="008B12E9"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E65800" w:rsidRPr="0015419C" w:rsidRDefault="008B12E9" w:rsidP="008B12E9">
            <w:pPr>
              <w:spacing w:line="0" w:lineRule="atLeast"/>
              <w:rPr>
                <w:rFonts w:ascii="微軟正黑體" w:eastAsia="微軟正黑體" w:hAnsi="微軟正黑體" w:cs="微軟正黑體"/>
                <w:spacing w:val="-22"/>
                <w:szCs w:val="24"/>
              </w:rPr>
            </w:pPr>
            <w:r w:rsidRPr="008B12E9">
              <w:rPr>
                <w:rFonts w:ascii="微軟正黑體" w:eastAsia="微軟正黑體" w:hAnsi="微軟正黑體" w:cs="微軟正黑體" w:hint="eastAsia"/>
                <w:spacing w:val="-22"/>
                <w:szCs w:val="24"/>
              </w:rPr>
              <w:t>下列哪一種行為可能造成山坡地水土流失？(1)不濫墾濫伐樹木(2)不任意開發(3)未經許可在山坡地興建遊樂園(4)以生態工法復育山坡地。</w:t>
            </w:r>
          </w:p>
        </w:tc>
      </w:tr>
      <w:tr w:rsidR="00E65800" w:rsidRPr="00EF182F" w:rsidTr="00E65800">
        <w:tc>
          <w:tcPr>
            <w:tcW w:w="705" w:type="dxa"/>
          </w:tcPr>
          <w:p w:rsidR="00E65800" w:rsidRPr="00EB712E" w:rsidRDefault="00E65800" w:rsidP="00E65800">
            <w:pPr>
              <w:spacing w:line="0" w:lineRule="atLeast"/>
              <w:rPr>
                <w:sz w:val="22"/>
              </w:rPr>
            </w:pPr>
          </w:p>
        </w:tc>
        <w:tc>
          <w:tcPr>
            <w:tcW w:w="884" w:type="dxa"/>
            <w:vAlign w:val="center"/>
          </w:tcPr>
          <w:p w:rsidR="00E65800" w:rsidRDefault="00540AB1" w:rsidP="00E6580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964</w:t>
            </w:r>
          </w:p>
        </w:tc>
        <w:tc>
          <w:tcPr>
            <w:tcW w:w="807" w:type="dxa"/>
            <w:vAlign w:val="center"/>
          </w:tcPr>
          <w:p w:rsidR="00E65800" w:rsidRDefault="008B12E9"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E65800" w:rsidRPr="008B12E9" w:rsidRDefault="008B12E9" w:rsidP="008B12E9">
            <w:pPr>
              <w:spacing w:line="0" w:lineRule="atLeast"/>
              <w:rPr>
                <w:rFonts w:ascii="微軟正黑體" w:eastAsia="微軟正黑體" w:hAnsi="微軟正黑體" w:cs="微軟正黑體"/>
                <w:spacing w:val="-22"/>
                <w:szCs w:val="24"/>
              </w:rPr>
            </w:pPr>
            <w:r w:rsidRPr="008B12E9">
              <w:rPr>
                <w:rFonts w:ascii="微軟正黑體" w:eastAsia="微軟正黑體" w:hAnsi="微軟正黑體" w:cs="微軟正黑體" w:hint="eastAsia"/>
                <w:spacing w:val="-22"/>
                <w:szCs w:val="24"/>
              </w:rPr>
              <w:t>以下哪一個不是環境教育的原則？(1)終生持續的教育(2)正規與非正規的管道(3)單一化的學習方法(4)學習解決問題的技能。</w:t>
            </w:r>
          </w:p>
        </w:tc>
      </w:tr>
      <w:tr w:rsidR="00E65800" w:rsidRPr="0015419C" w:rsidTr="00E65800">
        <w:tc>
          <w:tcPr>
            <w:tcW w:w="705" w:type="dxa"/>
          </w:tcPr>
          <w:p w:rsidR="00E65800" w:rsidRPr="00EB712E" w:rsidRDefault="00E65800" w:rsidP="00E65800">
            <w:pPr>
              <w:spacing w:line="0" w:lineRule="atLeast"/>
              <w:rPr>
                <w:sz w:val="22"/>
              </w:rPr>
            </w:pPr>
          </w:p>
        </w:tc>
        <w:tc>
          <w:tcPr>
            <w:tcW w:w="884" w:type="dxa"/>
            <w:vAlign w:val="center"/>
          </w:tcPr>
          <w:p w:rsidR="00E65800" w:rsidRDefault="00540AB1" w:rsidP="00E6580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965</w:t>
            </w:r>
          </w:p>
        </w:tc>
        <w:tc>
          <w:tcPr>
            <w:tcW w:w="807" w:type="dxa"/>
            <w:vAlign w:val="center"/>
          </w:tcPr>
          <w:p w:rsidR="00E65800" w:rsidRDefault="008B12E9"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E65800" w:rsidRPr="008B12E9" w:rsidRDefault="008B12E9" w:rsidP="008B12E9">
            <w:pPr>
              <w:spacing w:line="0" w:lineRule="atLeast"/>
              <w:rPr>
                <w:rFonts w:ascii="微軟正黑體" w:eastAsia="微軟正黑體" w:hAnsi="微軟正黑體" w:cs="微軟正黑體"/>
                <w:spacing w:val="-22"/>
                <w:szCs w:val="24"/>
              </w:rPr>
            </w:pPr>
            <w:r w:rsidRPr="008B12E9">
              <w:rPr>
                <w:rFonts w:ascii="微軟正黑體" w:eastAsia="微軟正黑體" w:hAnsi="微軟正黑體" w:cs="微軟正黑體" w:hint="eastAsia"/>
                <w:spacing w:val="-22"/>
                <w:szCs w:val="24"/>
              </w:rPr>
              <w:t>臭氧層稀薄對我們人類有什麼影響？(1)農產品產量增加(2)下雨日子增加(3)皮膚癌發生率提高(4)沒有什麼影響。</w:t>
            </w:r>
          </w:p>
        </w:tc>
      </w:tr>
      <w:tr w:rsidR="008B12E9" w:rsidRPr="0015419C" w:rsidTr="00E65800">
        <w:tc>
          <w:tcPr>
            <w:tcW w:w="705" w:type="dxa"/>
          </w:tcPr>
          <w:p w:rsidR="008B12E9" w:rsidRPr="00EB712E" w:rsidRDefault="008B12E9" w:rsidP="00E65800">
            <w:pPr>
              <w:spacing w:line="0" w:lineRule="atLeast"/>
              <w:rPr>
                <w:sz w:val="22"/>
              </w:rPr>
            </w:pPr>
          </w:p>
        </w:tc>
        <w:tc>
          <w:tcPr>
            <w:tcW w:w="884" w:type="dxa"/>
            <w:vAlign w:val="center"/>
          </w:tcPr>
          <w:p w:rsidR="008B12E9" w:rsidRDefault="00540AB1" w:rsidP="00E6580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966</w:t>
            </w:r>
          </w:p>
        </w:tc>
        <w:tc>
          <w:tcPr>
            <w:tcW w:w="807" w:type="dxa"/>
            <w:vAlign w:val="center"/>
          </w:tcPr>
          <w:p w:rsidR="008B12E9" w:rsidRDefault="008B12E9"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8B12E9" w:rsidRPr="008B12E9" w:rsidRDefault="008B12E9" w:rsidP="008B12E9">
            <w:pPr>
              <w:spacing w:line="0" w:lineRule="atLeast"/>
              <w:rPr>
                <w:rFonts w:ascii="微軟正黑體" w:eastAsia="微軟正黑體" w:hAnsi="微軟正黑體" w:cs="微軟正黑體"/>
                <w:spacing w:val="-22"/>
                <w:szCs w:val="24"/>
              </w:rPr>
            </w:pPr>
            <w:r w:rsidRPr="008B12E9">
              <w:rPr>
                <w:rFonts w:ascii="微軟正黑體" w:eastAsia="微軟正黑體" w:hAnsi="微軟正黑體" w:cs="微軟正黑體" w:hint="eastAsia"/>
                <w:spacing w:val="-22"/>
                <w:szCs w:val="24"/>
              </w:rPr>
              <w:t>節能減碳十大無悔措施中，冷氣應控溫在：(1)22-24℃(2)24-26℃(3)26-28℃(4)28-30℃。</w:t>
            </w:r>
          </w:p>
        </w:tc>
      </w:tr>
      <w:tr w:rsidR="008B12E9" w:rsidRPr="0015419C" w:rsidTr="00E65800">
        <w:tc>
          <w:tcPr>
            <w:tcW w:w="705" w:type="dxa"/>
          </w:tcPr>
          <w:p w:rsidR="008B12E9" w:rsidRPr="00EB712E" w:rsidRDefault="008B12E9" w:rsidP="00E65800">
            <w:pPr>
              <w:spacing w:line="0" w:lineRule="atLeast"/>
              <w:rPr>
                <w:sz w:val="22"/>
              </w:rPr>
            </w:pPr>
          </w:p>
        </w:tc>
        <w:tc>
          <w:tcPr>
            <w:tcW w:w="884" w:type="dxa"/>
            <w:vAlign w:val="center"/>
          </w:tcPr>
          <w:p w:rsidR="008B12E9" w:rsidRDefault="00540AB1" w:rsidP="00E6580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967</w:t>
            </w:r>
          </w:p>
        </w:tc>
        <w:tc>
          <w:tcPr>
            <w:tcW w:w="807" w:type="dxa"/>
            <w:vAlign w:val="center"/>
          </w:tcPr>
          <w:p w:rsidR="008B12E9" w:rsidRDefault="008B12E9" w:rsidP="00E6580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8B12E9" w:rsidRPr="008B12E9" w:rsidRDefault="008B12E9" w:rsidP="008B12E9">
            <w:pPr>
              <w:spacing w:line="0" w:lineRule="atLeast"/>
              <w:rPr>
                <w:rFonts w:ascii="微軟正黑體" w:eastAsia="微軟正黑體" w:hAnsi="微軟正黑體" w:cs="微軟正黑體"/>
                <w:spacing w:val="-22"/>
                <w:szCs w:val="24"/>
              </w:rPr>
            </w:pPr>
            <w:r w:rsidRPr="008B12E9">
              <w:rPr>
                <w:rFonts w:ascii="微軟正黑體" w:eastAsia="微軟正黑體" w:hAnsi="微軟正黑體" w:cs="微軟正黑體" w:hint="eastAsia"/>
                <w:spacing w:val="-22"/>
                <w:szCs w:val="24"/>
              </w:rPr>
              <w:t>我國環境基本法是民國幾年經立法院三讀通過頒布實施？(1)民國 71 年(2)民國 76 年(3)民國 91 年(4)民國 101 年。</w:t>
            </w:r>
          </w:p>
        </w:tc>
      </w:tr>
      <w:tr w:rsidR="003A7916" w:rsidRPr="00FD7854" w:rsidTr="00660E7C">
        <w:trPr>
          <w:trHeight w:val="570"/>
        </w:trPr>
        <w:tc>
          <w:tcPr>
            <w:tcW w:w="705" w:type="dxa"/>
          </w:tcPr>
          <w:p w:rsidR="003A7916" w:rsidRPr="00FD7854" w:rsidRDefault="003A7916" w:rsidP="00660E7C">
            <w:pPr>
              <w:spacing w:line="0" w:lineRule="atLeast"/>
              <w:rPr>
                <w:szCs w:val="24"/>
              </w:rPr>
            </w:pPr>
            <w:r w:rsidRPr="00FD7854">
              <w:rPr>
                <w:rFonts w:hint="eastAsia"/>
                <w:szCs w:val="24"/>
              </w:rPr>
              <w:lastRenderedPageBreak/>
              <w:t>勾選</w:t>
            </w:r>
          </w:p>
        </w:tc>
        <w:tc>
          <w:tcPr>
            <w:tcW w:w="884" w:type="dxa"/>
          </w:tcPr>
          <w:p w:rsidR="003A7916" w:rsidRPr="00FD7854" w:rsidRDefault="003A7916" w:rsidP="00660E7C">
            <w:pPr>
              <w:spacing w:line="0" w:lineRule="atLeast"/>
              <w:rPr>
                <w:szCs w:val="24"/>
              </w:rPr>
            </w:pPr>
            <w:r w:rsidRPr="00FD7854">
              <w:rPr>
                <w:rFonts w:hint="eastAsia"/>
                <w:szCs w:val="24"/>
              </w:rPr>
              <w:t>編號</w:t>
            </w:r>
          </w:p>
        </w:tc>
        <w:tc>
          <w:tcPr>
            <w:tcW w:w="807" w:type="dxa"/>
          </w:tcPr>
          <w:p w:rsidR="003A7916" w:rsidRPr="00FD7854" w:rsidRDefault="003A7916" w:rsidP="00660E7C">
            <w:pPr>
              <w:spacing w:line="0" w:lineRule="atLeast"/>
              <w:rPr>
                <w:szCs w:val="24"/>
              </w:rPr>
            </w:pPr>
            <w:r w:rsidRPr="00FD7854">
              <w:rPr>
                <w:rFonts w:hint="eastAsia"/>
                <w:szCs w:val="24"/>
              </w:rPr>
              <w:t>答案</w:t>
            </w:r>
          </w:p>
        </w:tc>
        <w:tc>
          <w:tcPr>
            <w:tcW w:w="8378" w:type="dxa"/>
          </w:tcPr>
          <w:p w:rsidR="003A7916" w:rsidRPr="00FD7854" w:rsidRDefault="003A7916" w:rsidP="00660E7C">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3A7916" w:rsidRPr="00F8550D" w:rsidTr="00660E7C">
        <w:trPr>
          <w:trHeight w:val="420"/>
        </w:trPr>
        <w:tc>
          <w:tcPr>
            <w:tcW w:w="705" w:type="dxa"/>
          </w:tcPr>
          <w:p w:rsidR="003A7916" w:rsidRPr="00FD7854" w:rsidRDefault="003A7916" w:rsidP="00660E7C">
            <w:pPr>
              <w:spacing w:line="0" w:lineRule="atLeast"/>
              <w:rPr>
                <w:sz w:val="32"/>
                <w:szCs w:val="32"/>
              </w:rPr>
            </w:pPr>
          </w:p>
        </w:tc>
        <w:tc>
          <w:tcPr>
            <w:tcW w:w="884" w:type="dxa"/>
            <w:vAlign w:val="center"/>
          </w:tcPr>
          <w:p w:rsidR="003A7916" w:rsidRPr="00EB712E" w:rsidRDefault="00540AB1" w:rsidP="00660E7C">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968</w:t>
            </w:r>
          </w:p>
        </w:tc>
        <w:tc>
          <w:tcPr>
            <w:tcW w:w="807" w:type="dxa"/>
            <w:vAlign w:val="center"/>
          </w:tcPr>
          <w:p w:rsidR="003A7916" w:rsidRPr="00EB712E" w:rsidRDefault="00CB78E3" w:rsidP="00660E7C">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3A7916" w:rsidRPr="00F8550D" w:rsidRDefault="00CB78E3" w:rsidP="00CB78E3">
            <w:pPr>
              <w:rPr>
                <w:sz w:val="23"/>
                <w:szCs w:val="23"/>
              </w:rPr>
            </w:pPr>
            <w:r w:rsidRPr="00CB78E3">
              <w:rPr>
                <w:rFonts w:hint="eastAsia"/>
                <w:sz w:val="23"/>
                <w:szCs w:val="23"/>
              </w:rPr>
              <w:t>依環境基本法規規定環境資源為全體國民世代所有，為維護環境之永續利用，對於污染者與破壞者徵收：</w:t>
            </w:r>
            <w:r w:rsidRPr="00CB78E3">
              <w:rPr>
                <w:rFonts w:hint="eastAsia"/>
                <w:sz w:val="23"/>
                <w:szCs w:val="23"/>
              </w:rPr>
              <w:t>(1)</w:t>
            </w:r>
            <w:r w:rsidRPr="00CB78E3">
              <w:rPr>
                <w:rFonts w:hint="eastAsia"/>
                <w:sz w:val="23"/>
                <w:szCs w:val="23"/>
              </w:rPr>
              <w:t>污染防治費</w:t>
            </w:r>
            <w:r w:rsidRPr="00CB78E3">
              <w:rPr>
                <w:rFonts w:hint="eastAsia"/>
                <w:sz w:val="23"/>
                <w:szCs w:val="23"/>
              </w:rPr>
              <w:t>(2)</w:t>
            </w:r>
            <w:r w:rsidRPr="00CB78E3">
              <w:rPr>
                <w:rFonts w:hint="eastAsia"/>
                <w:sz w:val="23"/>
                <w:szCs w:val="23"/>
              </w:rPr>
              <w:t>環境復育費</w:t>
            </w:r>
            <w:r w:rsidRPr="00CB78E3">
              <w:rPr>
                <w:rFonts w:hint="eastAsia"/>
                <w:sz w:val="23"/>
                <w:szCs w:val="23"/>
              </w:rPr>
              <w:t>(3)</w:t>
            </w:r>
            <w:r w:rsidRPr="00CB78E3">
              <w:rPr>
                <w:rFonts w:hint="eastAsia"/>
                <w:sz w:val="23"/>
                <w:szCs w:val="23"/>
              </w:rPr>
              <w:t>自然保育費</w:t>
            </w:r>
            <w:r w:rsidRPr="00CB78E3">
              <w:rPr>
                <w:rFonts w:hint="eastAsia"/>
                <w:sz w:val="23"/>
                <w:szCs w:val="23"/>
              </w:rPr>
              <w:t>(4)</w:t>
            </w:r>
            <w:r w:rsidRPr="00CB78E3">
              <w:rPr>
                <w:rFonts w:hint="eastAsia"/>
                <w:sz w:val="23"/>
                <w:szCs w:val="23"/>
              </w:rPr>
              <w:t>污染防治費及環境復育費。</w:t>
            </w:r>
          </w:p>
        </w:tc>
      </w:tr>
      <w:tr w:rsidR="003A7916" w:rsidRPr="00BD500E" w:rsidTr="00660E7C">
        <w:tc>
          <w:tcPr>
            <w:tcW w:w="705" w:type="dxa"/>
          </w:tcPr>
          <w:p w:rsidR="003A7916" w:rsidRPr="00FD7854" w:rsidRDefault="003A7916" w:rsidP="00660E7C">
            <w:pPr>
              <w:spacing w:line="0" w:lineRule="atLeast"/>
              <w:rPr>
                <w:sz w:val="32"/>
                <w:szCs w:val="32"/>
              </w:rPr>
            </w:pPr>
          </w:p>
        </w:tc>
        <w:tc>
          <w:tcPr>
            <w:tcW w:w="884" w:type="dxa"/>
            <w:vAlign w:val="center"/>
          </w:tcPr>
          <w:p w:rsidR="003A7916" w:rsidRPr="00EB712E" w:rsidRDefault="00540AB1" w:rsidP="00660E7C">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969</w:t>
            </w:r>
          </w:p>
        </w:tc>
        <w:tc>
          <w:tcPr>
            <w:tcW w:w="807" w:type="dxa"/>
            <w:vAlign w:val="center"/>
          </w:tcPr>
          <w:p w:rsidR="003A7916" w:rsidRPr="00EB712E" w:rsidRDefault="00CB78E3" w:rsidP="00660E7C">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3A7916" w:rsidRPr="00BD500E" w:rsidRDefault="00CB78E3" w:rsidP="00CB78E3">
            <w:pPr>
              <w:rPr>
                <w:spacing w:val="-20"/>
                <w:szCs w:val="24"/>
              </w:rPr>
            </w:pPr>
            <w:r>
              <w:rPr>
                <w:rFonts w:hint="eastAsia"/>
                <w:spacing w:val="-20"/>
                <w:szCs w:val="24"/>
              </w:rPr>
              <w:t>下</w:t>
            </w:r>
            <w:r w:rsidRPr="00CB78E3">
              <w:rPr>
                <w:rFonts w:hint="eastAsia"/>
                <w:spacing w:val="-20"/>
                <w:szCs w:val="24"/>
              </w:rPr>
              <w:t>列哪一種交通工具排出來的污染最多？</w:t>
            </w:r>
            <w:r w:rsidRPr="00CB78E3">
              <w:rPr>
                <w:rFonts w:hint="eastAsia"/>
                <w:spacing w:val="-20"/>
                <w:szCs w:val="24"/>
              </w:rPr>
              <w:t>(1)</w:t>
            </w:r>
            <w:r w:rsidRPr="00CB78E3">
              <w:rPr>
                <w:rFonts w:hint="eastAsia"/>
                <w:spacing w:val="-20"/>
                <w:szCs w:val="24"/>
              </w:rPr>
              <w:t>新的小車子</w:t>
            </w:r>
            <w:r w:rsidRPr="00CB78E3">
              <w:rPr>
                <w:rFonts w:hint="eastAsia"/>
                <w:spacing w:val="-20"/>
                <w:szCs w:val="24"/>
              </w:rPr>
              <w:t>(2)</w:t>
            </w:r>
            <w:r w:rsidRPr="00CB78E3">
              <w:rPr>
                <w:rFonts w:hint="eastAsia"/>
                <w:spacing w:val="-20"/>
                <w:szCs w:val="24"/>
              </w:rPr>
              <w:t>電動車</w:t>
            </w:r>
            <w:r w:rsidRPr="00CB78E3">
              <w:rPr>
                <w:rFonts w:hint="eastAsia"/>
                <w:spacing w:val="-20"/>
                <w:szCs w:val="24"/>
              </w:rPr>
              <w:t>(3)</w:t>
            </w:r>
            <w:r w:rsidRPr="00CB78E3">
              <w:rPr>
                <w:rFonts w:hint="eastAsia"/>
                <w:spacing w:val="-20"/>
                <w:szCs w:val="24"/>
              </w:rPr>
              <w:t>舊的大車子</w:t>
            </w:r>
            <w:r w:rsidRPr="00CB78E3">
              <w:rPr>
                <w:rFonts w:hint="eastAsia"/>
                <w:spacing w:val="-20"/>
                <w:szCs w:val="24"/>
              </w:rPr>
              <w:t>(4)</w:t>
            </w:r>
            <w:r w:rsidRPr="00CB78E3">
              <w:rPr>
                <w:rFonts w:hint="eastAsia"/>
                <w:spacing w:val="-20"/>
                <w:szCs w:val="24"/>
              </w:rPr>
              <w:t>腳踏車。</w:t>
            </w:r>
          </w:p>
        </w:tc>
      </w:tr>
      <w:tr w:rsidR="003A7916" w:rsidRPr="00B71728" w:rsidTr="00660E7C">
        <w:tc>
          <w:tcPr>
            <w:tcW w:w="705" w:type="dxa"/>
          </w:tcPr>
          <w:p w:rsidR="003A7916" w:rsidRPr="007D3590" w:rsidRDefault="003A7916" w:rsidP="00660E7C">
            <w:pPr>
              <w:spacing w:line="0" w:lineRule="atLeast"/>
              <w:rPr>
                <w:sz w:val="22"/>
              </w:rPr>
            </w:pPr>
          </w:p>
        </w:tc>
        <w:tc>
          <w:tcPr>
            <w:tcW w:w="884" w:type="dxa"/>
            <w:vAlign w:val="center"/>
          </w:tcPr>
          <w:p w:rsidR="003A7916" w:rsidRPr="00EB712E" w:rsidRDefault="00540AB1" w:rsidP="00660E7C">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970</w:t>
            </w:r>
          </w:p>
        </w:tc>
        <w:tc>
          <w:tcPr>
            <w:tcW w:w="807" w:type="dxa"/>
            <w:vAlign w:val="center"/>
          </w:tcPr>
          <w:p w:rsidR="003A7916" w:rsidRPr="00EB712E" w:rsidRDefault="00CB78E3" w:rsidP="00660E7C">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3A7916" w:rsidRPr="00B71728" w:rsidRDefault="00CB78E3" w:rsidP="00660E7C">
            <w:pPr>
              <w:pStyle w:val="TableParagraph"/>
              <w:spacing w:line="357" w:lineRule="exact"/>
              <w:ind w:left="30"/>
              <w:jc w:val="left"/>
            </w:pPr>
            <w:r w:rsidRPr="00CB78E3">
              <w:rPr>
                <w:rFonts w:ascii="新細明體" w:eastAsia="新細明體" w:hAnsi="新細明體" w:cs="新細明體" w:hint="eastAsia"/>
              </w:rPr>
              <w:t>下列何者是森林火災對生物帶來的影響？</w:t>
            </w:r>
            <w:r w:rsidRPr="00CB78E3">
              <w:rPr>
                <w:rFonts w:hint="eastAsia"/>
              </w:rPr>
              <w:t>(1)</w:t>
            </w:r>
            <w:r w:rsidRPr="00CB78E3">
              <w:rPr>
                <w:rFonts w:ascii="新細明體" w:eastAsia="新細明體" w:hAnsi="新細明體" w:cs="新細明體" w:hint="eastAsia"/>
              </w:rPr>
              <w:t>居住面積減少</w:t>
            </w:r>
            <w:r w:rsidRPr="00CB78E3">
              <w:rPr>
                <w:rFonts w:hint="eastAsia"/>
              </w:rPr>
              <w:t>(2)</w:t>
            </w:r>
            <w:r w:rsidRPr="00CB78E3">
              <w:rPr>
                <w:rFonts w:ascii="新細明體" w:eastAsia="新細明體" w:hAnsi="新細明體" w:cs="新細明體" w:hint="eastAsia"/>
              </w:rPr>
              <w:t>增加存活率</w:t>
            </w:r>
            <w:r w:rsidRPr="00CB78E3">
              <w:rPr>
                <w:rFonts w:hint="eastAsia"/>
              </w:rPr>
              <w:t>(3)</w:t>
            </w:r>
            <w:r w:rsidRPr="00CB78E3">
              <w:rPr>
                <w:rFonts w:ascii="新細明體" w:eastAsia="新細明體" w:hAnsi="新細明體" w:cs="新細明體" w:hint="eastAsia"/>
              </w:rPr>
              <w:t>沒有影響</w:t>
            </w:r>
            <w:r w:rsidRPr="00CB78E3">
              <w:rPr>
                <w:rFonts w:hint="eastAsia"/>
              </w:rPr>
              <w:t>(4)</w:t>
            </w:r>
            <w:r w:rsidRPr="00CB78E3">
              <w:rPr>
                <w:rFonts w:ascii="新細明體" w:eastAsia="新細明體" w:hAnsi="新細明體" w:cs="新細明體" w:hint="eastAsia"/>
              </w:rPr>
              <w:t>生物的數量增加</w:t>
            </w:r>
          </w:p>
        </w:tc>
      </w:tr>
      <w:tr w:rsidR="003A7916" w:rsidRPr="00BD500E" w:rsidTr="00660E7C">
        <w:tc>
          <w:tcPr>
            <w:tcW w:w="705" w:type="dxa"/>
          </w:tcPr>
          <w:p w:rsidR="003A7916" w:rsidRPr="007D3590" w:rsidRDefault="003A7916" w:rsidP="00660E7C">
            <w:pPr>
              <w:spacing w:line="0" w:lineRule="atLeast"/>
              <w:rPr>
                <w:sz w:val="22"/>
              </w:rPr>
            </w:pPr>
          </w:p>
        </w:tc>
        <w:tc>
          <w:tcPr>
            <w:tcW w:w="884" w:type="dxa"/>
            <w:vAlign w:val="center"/>
          </w:tcPr>
          <w:p w:rsidR="003A7916" w:rsidRPr="00EB712E" w:rsidRDefault="00540AB1" w:rsidP="002425BB">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971</w:t>
            </w:r>
          </w:p>
        </w:tc>
        <w:tc>
          <w:tcPr>
            <w:tcW w:w="807" w:type="dxa"/>
            <w:vAlign w:val="center"/>
          </w:tcPr>
          <w:p w:rsidR="003A7916" w:rsidRPr="00EB712E" w:rsidRDefault="00DC6337" w:rsidP="00660E7C">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3A7916" w:rsidRPr="00DC6337" w:rsidRDefault="00DC6337" w:rsidP="00DC6337">
            <w:pPr>
              <w:rPr>
                <w:spacing w:val="-2"/>
              </w:rPr>
            </w:pPr>
            <w:r w:rsidRPr="00DC6337">
              <w:rPr>
                <w:rFonts w:hint="eastAsia"/>
                <w:spacing w:val="-2"/>
              </w:rPr>
              <w:t>違反環境保護法律或自治條例經裁處停工、停業或裁處</w:t>
            </w:r>
            <w:r w:rsidRPr="00DC6337">
              <w:rPr>
                <w:rFonts w:hint="eastAsia"/>
                <w:spacing w:val="-2"/>
              </w:rPr>
              <w:t xml:space="preserve"> 5,000 </w:t>
            </w:r>
            <w:r w:rsidRPr="00DC6337">
              <w:rPr>
                <w:rFonts w:hint="eastAsia"/>
                <w:spacing w:val="-2"/>
              </w:rPr>
              <w:t>元以上之罰鍰者，須接受</w:t>
            </w:r>
            <w:r w:rsidRPr="00DC6337">
              <w:rPr>
                <w:rFonts w:hint="eastAsia"/>
                <w:spacing w:val="-2"/>
              </w:rPr>
              <w:t xml:space="preserve"> 1 </w:t>
            </w:r>
            <w:r w:rsidRPr="00DC6337">
              <w:rPr>
                <w:rFonts w:hint="eastAsia"/>
                <w:spacing w:val="-2"/>
              </w:rPr>
              <w:t>小時至</w:t>
            </w:r>
            <w:r w:rsidRPr="00DC6337">
              <w:rPr>
                <w:rFonts w:hint="eastAsia"/>
                <w:spacing w:val="-2"/>
              </w:rPr>
              <w:t xml:space="preserve"> 8 </w:t>
            </w:r>
            <w:r w:rsidRPr="00DC6337">
              <w:rPr>
                <w:rFonts w:hint="eastAsia"/>
                <w:spacing w:val="-2"/>
              </w:rPr>
              <w:t>小時之環境講習。其中哪一門課程是必修的講習課程？</w:t>
            </w:r>
            <w:r w:rsidRPr="00DC6337">
              <w:rPr>
                <w:rFonts w:hint="eastAsia"/>
                <w:spacing w:val="-2"/>
              </w:rPr>
              <w:t>(1)</w:t>
            </w:r>
            <w:r w:rsidRPr="00DC6337">
              <w:rPr>
                <w:rFonts w:hint="eastAsia"/>
                <w:spacing w:val="-2"/>
              </w:rPr>
              <w:t>環境教育法</w:t>
            </w:r>
            <w:r w:rsidRPr="00DC6337">
              <w:rPr>
                <w:rFonts w:hint="eastAsia"/>
                <w:spacing w:val="-2"/>
              </w:rPr>
              <w:t>(2)</w:t>
            </w:r>
            <w:r w:rsidRPr="00DC6337">
              <w:rPr>
                <w:rFonts w:hint="eastAsia"/>
                <w:spacing w:val="-2"/>
              </w:rPr>
              <w:t>環境倫理</w:t>
            </w:r>
            <w:r w:rsidRPr="00DC6337">
              <w:rPr>
                <w:rFonts w:hint="eastAsia"/>
                <w:spacing w:val="-2"/>
              </w:rPr>
              <w:t>(3)</w:t>
            </w:r>
            <w:r w:rsidRPr="00DC6337">
              <w:rPr>
                <w:rFonts w:hint="eastAsia"/>
                <w:spacing w:val="-2"/>
              </w:rPr>
              <w:t>環境影響評估法</w:t>
            </w:r>
            <w:r w:rsidRPr="00DC6337">
              <w:rPr>
                <w:rFonts w:hint="eastAsia"/>
                <w:spacing w:val="-2"/>
              </w:rPr>
              <w:t>(4)</w:t>
            </w:r>
            <w:r w:rsidRPr="00DC6337">
              <w:rPr>
                <w:rFonts w:hint="eastAsia"/>
                <w:spacing w:val="-2"/>
              </w:rPr>
              <w:t>廢棄物清理法與資源回收再利用法。</w:t>
            </w:r>
            <w:r w:rsidRPr="00DC6337">
              <w:rPr>
                <w:spacing w:val="-2"/>
              </w:rPr>
              <w:t xml:space="preserve"> </w:t>
            </w:r>
          </w:p>
        </w:tc>
      </w:tr>
      <w:tr w:rsidR="003A7916" w:rsidRPr="00DE471B" w:rsidTr="00660E7C">
        <w:tc>
          <w:tcPr>
            <w:tcW w:w="705" w:type="dxa"/>
          </w:tcPr>
          <w:p w:rsidR="003A7916" w:rsidRPr="007D3590" w:rsidRDefault="003A7916" w:rsidP="00660E7C">
            <w:pPr>
              <w:spacing w:line="0" w:lineRule="atLeast"/>
              <w:rPr>
                <w:sz w:val="22"/>
              </w:rPr>
            </w:pPr>
          </w:p>
        </w:tc>
        <w:tc>
          <w:tcPr>
            <w:tcW w:w="884" w:type="dxa"/>
            <w:vAlign w:val="center"/>
          </w:tcPr>
          <w:p w:rsidR="003A7916" w:rsidRPr="00EB712E" w:rsidRDefault="00540AB1" w:rsidP="00660E7C">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972</w:t>
            </w:r>
          </w:p>
        </w:tc>
        <w:tc>
          <w:tcPr>
            <w:tcW w:w="807" w:type="dxa"/>
            <w:vAlign w:val="center"/>
          </w:tcPr>
          <w:p w:rsidR="003A7916" w:rsidRPr="00EB712E" w:rsidRDefault="00DC6337" w:rsidP="00660E7C">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3A7916" w:rsidRPr="00DE471B" w:rsidRDefault="00DC6337" w:rsidP="00DC6337">
            <w:pPr>
              <w:pStyle w:val="TableParagraph"/>
              <w:spacing w:line="307" w:lineRule="exact"/>
              <w:ind w:left="30"/>
              <w:jc w:val="left"/>
            </w:pPr>
            <w:r>
              <w:rPr>
                <w:rFonts w:ascii="微軟正黑體" w:eastAsia="微軟正黑體" w:hAnsi="微軟正黑體" w:cs="微軟正黑體" w:hint="eastAsia"/>
              </w:rPr>
              <w:t>依據環境教育法第</w:t>
            </w:r>
            <w:r>
              <w:rPr>
                <w:rFonts w:hint="eastAsia"/>
              </w:rPr>
              <w:t xml:space="preserve"> 19 </w:t>
            </w:r>
            <w:r>
              <w:rPr>
                <w:rFonts w:ascii="微軟正黑體" w:eastAsia="微軟正黑體" w:hAnsi="微軟正黑體" w:cs="微軟正黑體" w:hint="eastAsia"/>
              </w:rPr>
              <w:t>條的規定環保局的全體員工（含清潔隊員）每年必須參加幾小時的環境教育？</w:t>
            </w:r>
            <w:r>
              <w:rPr>
                <w:rFonts w:hint="eastAsia"/>
              </w:rPr>
              <w:t xml:space="preserve">(1)8 </w:t>
            </w:r>
            <w:r>
              <w:rPr>
                <w:rFonts w:ascii="微軟正黑體" w:eastAsia="微軟正黑體" w:hAnsi="微軟正黑體" w:cs="微軟正黑體" w:hint="eastAsia"/>
              </w:rPr>
              <w:t>小時以上</w:t>
            </w:r>
            <w:r>
              <w:rPr>
                <w:rFonts w:hint="eastAsia"/>
              </w:rPr>
              <w:t xml:space="preserve">(2)6 </w:t>
            </w:r>
            <w:r>
              <w:rPr>
                <w:rFonts w:ascii="微軟正黑體" w:eastAsia="微軟正黑體" w:hAnsi="微軟正黑體" w:cs="微軟正黑體" w:hint="eastAsia"/>
              </w:rPr>
              <w:t>小時以上</w:t>
            </w:r>
            <w:r>
              <w:rPr>
                <w:rFonts w:hint="eastAsia"/>
              </w:rPr>
              <w:t xml:space="preserve">(3)4 </w:t>
            </w:r>
            <w:r>
              <w:rPr>
                <w:rFonts w:ascii="微軟正黑體" w:eastAsia="微軟正黑體" w:hAnsi="微軟正黑體" w:cs="微軟正黑體" w:hint="eastAsia"/>
              </w:rPr>
              <w:t>小時以上</w:t>
            </w:r>
            <w:r>
              <w:rPr>
                <w:rFonts w:hint="eastAsia"/>
              </w:rPr>
              <w:t>(4)2</w:t>
            </w:r>
            <w:r>
              <w:rPr>
                <w:rFonts w:ascii="微軟正黑體" w:eastAsia="微軟正黑體" w:hAnsi="微軟正黑體" w:cs="微軟正黑體" w:hint="eastAsia"/>
              </w:rPr>
              <w:t>小時以上</w:t>
            </w:r>
            <w:r>
              <w:rPr>
                <w:rFonts w:ascii="新細明體" w:eastAsia="新細明體" w:hAnsi="新細明體" w:cs="新細明體" w:hint="eastAsia"/>
              </w:rPr>
              <w:t>。</w:t>
            </w:r>
          </w:p>
        </w:tc>
      </w:tr>
      <w:tr w:rsidR="003A7916" w:rsidRPr="00EF182F" w:rsidTr="00660E7C">
        <w:tc>
          <w:tcPr>
            <w:tcW w:w="705" w:type="dxa"/>
          </w:tcPr>
          <w:p w:rsidR="003A7916" w:rsidRPr="007D3590" w:rsidRDefault="003A7916" w:rsidP="00660E7C">
            <w:pPr>
              <w:spacing w:line="0" w:lineRule="atLeast"/>
              <w:rPr>
                <w:sz w:val="22"/>
              </w:rPr>
            </w:pPr>
          </w:p>
        </w:tc>
        <w:tc>
          <w:tcPr>
            <w:tcW w:w="884" w:type="dxa"/>
            <w:vAlign w:val="center"/>
          </w:tcPr>
          <w:p w:rsidR="003A7916" w:rsidRPr="00980C1B" w:rsidRDefault="00540AB1" w:rsidP="00660E7C">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973</w:t>
            </w:r>
          </w:p>
        </w:tc>
        <w:tc>
          <w:tcPr>
            <w:tcW w:w="807" w:type="dxa"/>
            <w:vAlign w:val="center"/>
          </w:tcPr>
          <w:p w:rsidR="003A7916" w:rsidRPr="00980C1B" w:rsidRDefault="00DC6337" w:rsidP="00660E7C">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3A7916" w:rsidRPr="00EF182F" w:rsidRDefault="00DC6337" w:rsidP="00DC6337">
            <w:pPr>
              <w:pStyle w:val="TableParagraph"/>
              <w:spacing w:line="357" w:lineRule="exact"/>
              <w:ind w:left="30"/>
              <w:jc w:val="left"/>
              <w:rPr>
                <w:sz w:val="20"/>
                <w:szCs w:val="20"/>
              </w:rPr>
            </w:pPr>
            <w:r w:rsidRPr="00DC6337">
              <w:rPr>
                <w:rFonts w:ascii="微軟正黑體" w:eastAsia="微軟正黑體" w:hAnsi="微軟正黑體" w:cs="微軟正黑體" w:hint="eastAsia"/>
                <w:sz w:val="20"/>
                <w:szCs w:val="20"/>
              </w:rPr>
              <w:t>何謂環境倫理？</w:t>
            </w:r>
            <w:r w:rsidRPr="00DC6337">
              <w:rPr>
                <w:rFonts w:hint="eastAsia"/>
                <w:sz w:val="20"/>
                <w:szCs w:val="20"/>
              </w:rPr>
              <w:t>(1)</w:t>
            </w:r>
            <w:r w:rsidRPr="00DC6337">
              <w:rPr>
                <w:rFonts w:ascii="微軟正黑體" w:eastAsia="微軟正黑體" w:hAnsi="微軟正黑體" w:cs="微軟正黑體" w:hint="eastAsia"/>
                <w:sz w:val="20"/>
                <w:szCs w:val="20"/>
              </w:rPr>
              <w:t>關心環境與環境之間的倫理關係問題</w:t>
            </w:r>
            <w:r w:rsidRPr="00DC6337">
              <w:rPr>
                <w:rFonts w:hint="eastAsia"/>
                <w:sz w:val="20"/>
                <w:szCs w:val="20"/>
              </w:rPr>
              <w:t>(2)</w:t>
            </w:r>
            <w:r w:rsidRPr="00DC6337">
              <w:rPr>
                <w:rFonts w:ascii="微軟正黑體" w:eastAsia="微軟正黑體" w:hAnsi="微軟正黑體" w:cs="微軟正黑體" w:hint="eastAsia"/>
                <w:sz w:val="20"/>
                <w:szCs w:val="20"/>
              </w:rPr>
              <w:t>關心人類與環境之間的倫理關係</w:t>
            </w:r>
            <w:r w:rsidRPr="00DC6337">
              <w:rPr>
                <w:rFonts w:hint="eastAsia"/>
                <w:sz w:val="20"/>
                <w:szCs w:val="20"/>
              </w:rPr>
              <w:t>(3)</w:t>
            </w:r>
            <w:r w:rsidRPr="00DC6337">
              <w:rPr>
                <w:rFonts w:ascii="微軟正黑體" w:eastAsia="微軟正黑體" w:hAnsi="微軟正黑體" w:cs="微軟正黑體" w:hint="eastAsia"/>
                <w:sz w:val="20"/>
                <w:szCs w:val="20"/>
              </w:rPr>
              <w:t>關心人類與物品之間的倫理關係</w:t>
            </w:r>
            <w:r w:rsidRPr="00DC6337">
              <w:rPr>
                <w:rFonts w:hint="eastAsia"/>
                <w:sz w:val="20"/>
                <w:szCs w:val="20"/>
              </w:rPr>
              <w:t>(4)</w:t>
            </w:r>
            <w:r w:rsidRPr="00DC6337">
              <w:rPr>
                <w:rFonts w:ascii="微軟正黑體" w:eastAsia="微軟正黑體" w:hAnsi="微軟正黑體" w:cs="微軟正黑體" w:hint="eastAsia"/>
                <w:sz w:val="20"/>
                <w:szCs w:val="20"/>
              </w:rPr>
              <w:t>關心人類與人類之間的倫理關係。</w:t>
            </w:r>
          </w:p>
        </w:tc>
      </w:tr>
      <w:tr w:rsidR="003A7916" w:rsidRPr="00BD500E" w:rsidTr="00660E7C">
        <w:trPr>
          <w:trHeight w:val="429"/>
        </w:trPr>
        <w:tc>
          <w:tcPr>
            <w:tcW w:w="705" w:type="dxa"/>
          </w:tcPr>
          <w:p w:rsidR="003A7916" w:rsidRPr="007D3590" w:rsidRDefault="003A7916" w:rsidP="00660E7C">
            <w:pPr>
              <w:spacing w:line="0" w:lineRule="atLeast"/>
              <w:rPr>
                <w:sz w:val="22"/>
              </w:rPr>
            </w:pPr>
          </w:p>
        </w:tc>
        <w:tc>
          <w:tcPr>
            <w:tcW w:w="884" w:type="dxa"/>
            <w:vAlign w:val="center"/>
          </w:tcPr>
          <w:p w:rsidR="003A7916" w:rsidRPr="00980C1B" w:rsidRDefault="00540AB1" w:rsidP="00660E7C">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974</w:t>
            </w:r>
          </w:p>
        </w:tc>
        <w:tc>
          <w:tcPr>
            <w:tcW w:w="807" w:type="dxa"/>
            <w:vAlign w:val="center"/>
          </w:tcPr>
          <w:p w:rsidR="003A7916" w:rsidRPr="00980C1B" w:rsidRDefault="00DC6337" w:rsidP="00660E7C">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3A7916" w:rsidRPr="00BD500E" w:rsidRDefault="00DC6337" w:rsidP="00DC6337">
            <w:r>
              <w:rPr>
                <w:rFonts w:hint="eastAsia"/>
              </w:rPr>
              <w:t>住在都市的人有機會污染到海洋嗎？</w:t>
            </w:r>
            <w:r>
              <w:rPr>
                <w:rFonts w:hint="eastAsia"/>
              </w:rPr>
              <w:t>(1)</w:t>
            </w:r>
            <w:r>
              <w:rPr>
                <w:rFonts w:hint="eastAsia"/>
              </w:rPr>
              <w:t>不會，因為都市的人遠離海洋</w:t>
            </w:r>
            <w:r>
              <w:rPr>
                <w:rFonts w:hint="eastAsia"/>
              </w:rPr>
              <w:t>(2)</w:t>
            </w:r>
            <w:r>
              <w:rPr>
                <w:rFonts w:hint="eastAsia"/>
              </w:rPr>
              <w:t>不會，因為海洋污染是居住在海邊的人所造成</w:t>
            </w:r>
            <w:r>
              <w:rPr>
                <w:rFonts w:hint="eastAsia"/>
              </w:rPr>
              <w:t>(3)</w:t>
            </w:r>
            <w:r>
              <w:rPr>
                <w:rFonts w:hint="eastAsia"/>
              </w:rPr>
              <w:t>只會製造空氣污染</w:t>
            </w:r>
            <w:r>
              <w:rPr>
                <w:rFonts w:hint="eastAsia"/>
              </w:rPr>
              <w:t>(4)</w:t>
            </w:r>
            <w:r>
              <w:rPr>
                <w:rFonts w:hint="eastAsia"/>
              </w:rPr>
              <w:t>會，因為家庭污水會藉由河流進入海洋。</w:t>
            </w:r>
          </w:p>
        </w:tc>
      </w:tr>
      <w:tr w:rsidR="003A7916" w:rsidRPr="00B71728" w:rsidTr="00660E7C">
        <w:trPr>
          <w:trHeight w:val="307"/>
        </w:trPr>
        <w:tc>
          <w:tcPr>
            <w:tcW w:w="705" w:type="dxa"/>
          </w:tcPr>
          <w:p w:rsidR="003A7916" w:rsidRPr="007D3590" w:rsidRDefault="003A7916" w:rsidP="00660E7C">
            <w:pPr>
              <w:spacing w:line="0" w:lineRule="atLeast"/>
              <w:rPr>
                <w:sz w:val="22"/>
              </w:rPr>
            </w:pPr>
          </w:p>
        </w:tc>
        <w:tc>
          <w:tcPr>
            <w:tcW w:w="884" w:type="dxa"/>
            <w:vAlign w:val="center"/>
          </w:tcPr>
          <w:p w:rsidR="003A7916" w:rsidRPr="00980C1B" w:rsidRDefault="00540AB1" w:rsidP="003A7916">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975</w:t>
            </w:r>
          </w:p>
        </w:tc>
        <w:tc>
          <w:tcPr>
            <w:tcW w:w="807" w:type="dxa"/>
            <w:vAlign w:val="center"/>
          </w:tcPr>
          <w:p w:rsidR="003A7916" w:rsidRPr="00980C1B" w:rsidRDefault="00DC6337" w:rsidP="00660E7C">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3A7916" w:rsidRPr="00DE0152" w:rsidRDefault="00DC6337" w:rsidP="00DC6337">
            <w:pPr>
              <w:rPr>
                <w:sz w:val="23"/>
                <w:szCs w:val="23"/>
              </w:rPr>
            </w:pPr>
            <w:r w:rsidRPr="00DC6337">
              <w:rPr>
                <w:rFonts w:hint="eastAsia"/>
                <w:sz w:val="23"/>
                <w:szCs w:val="23"/>
              </w:rPr>
              <w:t>哪一項不屬於環保標章認證通過的條件？</w:t>
            </w:r>
            <w:r w:rsidRPr="00DC6337">
              <w:rPr>
                <w:rFonts w:hint="eastAsia"/>
                <w:sz w:val="23"/>
                <w:szCs w:val="23"/>
              </w:rPr>
              <w:t>(1)</w:t>
            </w:r>
            <w:r w:rsidRPr="00DC6337">
              <w:rPr>
                <w:rFonts w:hint="eastAsia"/>
                <w:sz w:val="23"/>
                <w:szCs w:val="23"/>
              </w:rPr>
              <w:t>低污染</w:t>
            </w:r>
            <w:r w:rsidRPr="00DC6337">
              <w:rPr>
                <w:rFonts w:hint="eastAsia"/>
                <w:sz w:val="23"/>
                <w:szCs w:val="23"/>
              </w:rPr>
              <w:t>(2)</w:t>
            </w:r>
            <w:r w:rsidRPr="00DC6337">
              <w:rPr>
                <w:rFonts w:hint="eastAsia"/>
                <w:sz w:val="23"/>
                <w:szCs w:val="23"/>
              </w:rPr>
              <w:t>省成本</w:t>
            </w:r>
            <w:r w:rsidRPr="00DC6337">
              <w:rPr>
                <w:rFonts w:hint="eastAsia"/>
                <w:sz w:val="23"/>
                <w:szCs w:val="23"/>
              </w:rPr>
              <w:t>(3)</w:t>
            </w:r>
            <w:r w:rsidRPr="00DC6337">
              <w:rPr>
                <w:rFonts w:hint="eastAsia"/>
                <w:sz w:val="23"/>
                <w:szCs w:val="23"/>
              </w:rPr>
              <w:t>省資源</w:t>
            </w:r>
            <w:r w:rsidRPr="00DC6337">
              <w:rPr>
                <w:rFonts w:hint="eastAsia"/>
                <w:sz w:val="23"/>
                <w:szCs w:val="23"/>
              </w:rPr>
              <w:t>(4)</w:t>
            </w:r>
            <w:r w:rsidRPr="00DC6337">
              <w:rPr>
                <w:rFonts w:hint="eastAsia"/>
                <w:sz w:val="23"/>
                <w:szCs w:val="23"/>
              </w:rPr>
              <w:t>可回收。</w:t>
            </w:r>
          </w:p>
        </w:tc>
      </w:tr>
      <w:tr w:rsidR="003A7916" w:rsidRPr="00EF182F" w:rsidTr="00660E7C">
        <w:tc>
          <w:tcPr>
            <w:tcW w:w="705" w:type="dxa"/>
          </w:tcPr>
          <w:p w:rsidR="003A7916" w:rsidRPr="007D3590" w:rsidRDefault="003A7916" w:rsidP="00660E7C">
            <w:pPr>
              <w:spacing w:line="0" w:lineRule="atLeast"/>
              <w:rPr>
                <w:sz w:val="22"/>
              </w:rPr>
            </w:pPr>
          </w:p>
        </w:tc>
        <w:tc>
          <w:tcPr>
            <w:tcW w:w="884" w:type="dxa"/>
            <w:vAlign w:val="center"/>
          </w:tcPr>
          <w:p w:rsidR="003A7916" w:rsidRPr="007A5477" w:rsidRDefault="00540AB1" w:rsidP="002425BB">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976</w:t>
            </w:r>
          </w:p>
        </w:tc>
        <w:tc>
          <w:tcPr>
            <w:tcW w:w="807" w:type="dxa"/>
            <w:vAlign w:val="center"/>
          </w:tcPr>
          <w:p w:rsidR="003A7916" w:rsidRPr="007A5477" w:rsidRDefault="00CF65AA" w:rsidP="00660E7C">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3A7916" w:rsidRPr="00CF65AA" w:rsidRDefault="00CF65AA" w:rsidP="00CF65AA">
            <w:pPr>
              <w:rPr>
                <w:spacing w:val="-20"/>
                <w:sz w:val="22"/>
              </w:rPr>
            </w:pPr>
            <w:r w:rsidRPr="00CF65AA">
              <w:rPr>
                <w:rFonts w:hint="eastAsia"/>
                <w:spacing w:val="-20"/>
                <w:sz w:val="22"/>
              </w:rPr>
              <w:t>「低污染、可回收、省能源」指的是哪種標章？</w:t>
            </w:r>
            <w:r w:rsidRPr="00CF65AA">
              <w:rPr>
                <w:rFonts w:hint="eastAsia"/>
                <w:spacing w:val="-20"/>
                <w:sz w:val="22"/>
              </w:rPr>
              <w:t>(1)</w:t>
            </w:r>
            <w:r w:rsidRPr="00CF65AA">
              <w:rPr>
                <w:rFonts w:hint="eastAsia"/>
                <w:spacing w:val="-20"/>
                <w:sz w:val="22"/>
              </w:rPr>
              <w:t>節能標章</w:t>
            </w:r>
            <w:r w:rsidRPr="00CF65AA">
              <w:rPr>
                <w:rFonts w:hint="eastAsia"/>
                <w:spacing w:val="-20"/>
                <w:sz w:val="22"/>
              </w:rPr>
              <w:t>(2)</w:t>
            </w:r>
            <w:r w:rsidRPr="00CF65AA">
              <w:rPr>
                <w:rFonts w:hint="eastAsia"/>
                <w:spacing w:val="-20"/>
                <w:sz w:val="22"/>
              </w:rPr>
              <w:t>省水標章</w:t>
            </w:r>
            <w:r w:rsidRPr="00CF65AA">
              <w:rPr>
                <w:rFonts w:hint="eastAsia"/>
                <w:spacing w:val="-20"/>
                <w:sz w:val="22"/>
              </w:rPr>
              <w:t>(3)</w:t>
            </w:r>
            <w:r w:rsidRPr="00CF65AA">
              <w:rPr>
                <w:rFonts w:hint="eastAsia"/>
                <w:spacing w:val="-20"/>
                <w:sz w:val="22"/>
              </w:rPr>
              <w:t>環保標章</w:t>
            </w:r>
            <w:r w:rsidRPr="00CF65AA">
              <w:rPr>
                <w:rFonts w:hint="eastAsia"/>
                <w:spacing w:val="-20"/>
                <w:sz w:val="22"/>
              </w:rPr>
              <w:t>(4)</w:t>
            </w:r>
            <w:r w:rsidRPr="00CF65AA">
              <w:rPr>
                <w:rFonts w:hint="eastAsia"/>
                <w:spacing w:val="-20"/>
                <w:sz w:val="22"/>
              </w:rPr>
              <w:t>綠建材標章。</w:t>
            </w:r>
            <w:r w:rsidRPr="00CF65AA">
              <w:rPr>
                <w:spacing w:val="-20"/>
                <w:sz w:val="22"/>
              </w:rPr>
              <w:t xml:space="preserve"> </w:t>
            </w:r>
          </w:p>
        </w:tc>
      </w:tr>
      <w:tr w:rsidR="003A7916" w:rsidRPr="00B20143" w:rsidTr="00660E7C">
        <w:tc>
          <w:tcPr>
            <w:tcW w:w="705" w:type="dxa"/>
          </w:tcPr>
          <w:p w:rsidR="003A7916" w:rsidRPr="007D3590" w:rsidRDefault="003A7916" w:rsidP="00660E7C">
            <w:pPr>
              <w:spacing w:line="0" w:lineRule="atLeast"/>
              <w:rPr>
                <w:sz w:val="22"/>
              </w:rPr>
            </w:pPr>
          </w:p>
        </w:tc>
        <w:tc>
          <w:tcPr>
            <w:tcW w:w="884" w:type="dxa"/>
            <w:vAlign w:val="center"/>
          </w:tcPr>
          <w:p w:rsidR="003A7916" w:rsidRPr="007A5477" w:rsidRDefault="00540AB1" w:rsidP="002425BB">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977</w:t>
            </w:r>
          </w:p>
        </w:tc>
        <w:tc>
          <w:tcPr>
            <w:tcW w:w="807" w:type="dxa"/>
            <w:vAlign w:val="center"/>
          </w:tcPr>
          <w:p w:rsidR="003A7916" w:rsidRPr="007A5477" w:rsidRDefault="00CF65AA" w:rsidP="00660E7C">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CF65AA" w:rsidRPr="00CF65AA" w:rsidRDefault="00CF65AA" w:rsidP="00CF65AA">
            <w:pPr>
              <w:rPr>
                <w:sz w:val="22"/>
              </w:rPr>
            </w:pPr>
            <w:r w:rsidRPr="00CF65AA">
              <w:rPr>
                <w:rFonts w:hint="eastAsia"/>
                <w:sz w:val="22"/>
              </w:rPr>
              <w:t>下列何者是一般用來判斷海水入侵地下水的依據？</w:t>
            </w:r>
            <w:r w:rsidRPr="00CF65AA">
              <w:rPr>
                <w:rFonts w:hint="eastAsia"/>
                <w:sz w:val="22"/>
              </w:rPr>
              <w:t>(1)</w:t>
            </w:r>
            <w:r w:rsidRPr="00CF65AA">
              <w:rPr>
                <w:rFonts w:hint="eastAsia"/>
                <w:sz w:val="22"/>
              </w:rPr>
              <w:t>鎂離子濃度</w:t>
            </w:r>
            <w:r w:rsidRPr="00CF65AA">
              <w:rPr>
                <w:rFonts w:hint="eastAsia"/>
                <w:sz w:val="22"/>
              </w:rPr>
              <w:t>(2)</w:t>
            </w:r>
            <w:r w:rsidRPr="00CF65AA">
              <w:rPr>
                <w:rFonts w:hint="eastAsia"/>
                <w:sz w:val="22"/>
              </w:rPr>
              <w:t>鈣</w:t>
            </w:r>
          </w:p>
          <w:p w:rsidR="003A7916" w:rsidRPr="008B12E9" w:rsidRDefault="00CF65AA" w:rsidP="00CF65AA">
            <w:pPr>
              <w:rPr>
                <w:sz w:val="22"/>
              </w:rPr>
            </w:pPr>
            <w:r w:rsidRPr="00CF65AA">
              <w:rPr>
                <w:rFonts w:hint="eastAsia"/>
                <w:sz w:val="22"/>
              </w:rPr>
              <w:t>離子濃度</w:t>
            </w:r>
            <w:r w:rsidRPr="00CF65AA">
              <w:rPr>
                <w:rFonts w:hint="eastAsia"/>
                <w:sz w:val="22"/>
              </w:rPr>
              <w:t>(3)</w:t>
            </w:r>
            <w:r w:rsidRPr="00CF65AA">
              <w:rPr>
                <w:rFonts w:hint="eastAsia"/>
                <w:sz w:val="22"/>
              </w:rPr>
              <w:t>氯離子濃度</w:t>
            </w:r>
            <w:r w:rsidRPr="00CF65AA">
              <w:rPr>
                <w:rFonts w:hint="eastAsia"/>
                <w:sz w:val="22"/>
              </w:rPr>
              <w:t>(4)</w:t>
            </w:r>
            <w:r w:rsidRPr="00CF65AA">
              <w:rPr>
                <w:rFonts w:hint="eastAsia"/>
                <w:sz w:val="22"/>
              </w:rPr>
              <w:t>氫離子濃度。</w:t>
            </w:r>
          </w:p>
        </w:tc>
      </w:tr>
      <w:tr w:rsidR="003A7916" w:rsidRPr="00B20143" w:rsidTr="00660E7C">
        <w:trPr>
          <w:trHeight w:val="525"/>
        </w:trPr>
        <w:tc>
          <w:tcPr>
            <w:tcW w:w="705" w:type="dxa"/>
          </w:tcPr>
          <w:p w:rsidR="003A7916" w:rsidRPr="007D3590" w:rsidRDefault="003A7916" w:rsidP="00660E7C">
            <w:pPr>
              <w:spacing w:line="0" w:lineRule="atLeast"/>
              <w:rPr>
                <w:sz w:val="22"/>
              </w:rPr>
            </w:pPr>
          </w:p>
        </w:tc>
        <w:tc>
          <w:tcPr>
            <w:tcW w:w="884" w:type="dxa"/>
            <w:vAlign w:val="center"/>
          </w:tcPr>
          <w:p w:rsidR="003A7916" w:rsidRPr="007A5477" w:rsidRDefault="00540AB1" w:rsidP="002425BB">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978</w:t>
            </w:r>
          </w:p>
        </w:tc>
        <w:tc>
          <w:tcPr>
            <w:tcW w:w="807" w:type="dxa"/>
            <w:vAlign w:val="center"/>
          </w:tcPr>
          <w:p w:rsidR="003A7916" w:rsidRPr="00EB712E" w:rsidRDefault="00CF65AA" w:rsidP="00660E7C">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CF65AA" w:rsidRDefault="00CF65AA" w:rsidP="00CF65AA">
            <w:r>
              <w:rPr>
                <w:rFonts w:hint="eastAsia"/>
              </w:rPr>
              <w:t>環境教育設施場所不宜有哪些設施？</w:t>
            </w:r>
            <w:r>
              <w:rPr>
                <w:rFonts w:hint="eastAsia"/>
              </w:rPr>
              <w:t>(1)</w:t>
            </w:r>
            <w:r>
              <w:rPr>
                <w:rFonts w:hint="eastAsia"/>
              </w:rPr>
              <w:t>生態步道</w:t>
            </w:r>
            <w:r>
              <w:rPr>
                <w:rFonts w:hint="eastAsia"/>
              </w:rPr>
              <w:t>(2)</w:t>
            </w:r>
            <w:r>
              <w:rPr>
                <w:rFonts w:hint="eastAsia"/>
              </w:rPr>
              <w:t>解說牌</w:t>
            </w:r>
            <w:r>
              <w:rPr>
                <w:rFonts w:hint="eastAsia"/>
              </w:rPr>
              <w:t>(3)</w:t>
            </w:r>
            <w:r>
              <w:rPr>
                <w:rFonts w:hint="eastAsia"/>
              </w:rPr>
              <w:t>過多的人</w:t>
            </w:r>
          </w:p>
          <w:p w:rsidR="003A7916" w:rsidRPr="00B20143" w:rsidRDefault="00CF65AA" w:rsidP="00CF65AA">
            <w:r>
              <w:rPr>
                <w:rFonts w:hint="eastAsia"/>
              </w:rPr>
              <w:t>工裝置、鋪設或設備</w:t>
            </w:r>
            <w:r>
              <w:rPr>
                <w:rFonts w:hint="eastAsia"/>
              </w:rPr>
              <w:t>(4)</w:t>
            </w:r>
            <w:r>
              <w:rPr>
                <w:rFonts w:hint="eastAsia"/>
              </w:rPr>
              <w:t>環境教育觀察站。</w:t>
            </w:r>
          </w:p>
        </w:tc>
      </w:tr>
      <w:tr w:rsidR="003A7916" w:rsidRPr="00BD500E" w:rsidTr="00660E7C">
        <w:tc>
          <w:tcPr>
            <w:tcW w:w="705" w:type="dxa"/>
          </w:tcPr>
          <w:p w:rsidR="003A7916" w:rsidRPr="00EB712E" w:rsidRDefault="003A7916" w:rsidP="00660E7C">
            <w:pPr>
              <w:spacing w:line="0" w:lineRule="atLeast"/>
              <w:rPr>
                <w:sz w:val="22"/>
              </w:rPr>
            </w:pPr>
          </w:p>
        </w:tc>
        <w:tc>
          <w:tcPr>
            <w:tcW w:w="884" w:type="dxa"/>
            <w:vAlign w:val="center"/>
          </w:tcPr>
          <w:p w:rsidR="003A7916" w:rsidRPr="00EB712E" w:rsidRDefault="00540AB1" w:rsidP="002425BB">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979</w:t>
            </w:r>
          </w:p>
        </w:tc>
        <w:tc>
          <w:tcPr>
            <w:tcW w:w="807" w:type="dxa"/>
            <w:vAlign w:val="center"/>
          </w:tcPr>
          <w:p w:rsidR="003A7916" w:rsidRPr="00EB712E" w:rsidRDefault="00CF65AA" w:rsidP="00660E7C">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3A7916" w:rsidRPr="00BD500E" w:rsidRDefault="00CF65AA" w:rsidP="00CF65AA">
            <w:pPr>
              <w:rPr>
                <w:spacing w:val="-16"/>
                <w:sz w:val="22"/>
              </w:rPr>
            </w:pPr>
            <w:r w:rsidRPr="00CF65AA">
              <w:rPr>
                <w:rFonts w:hint="eastAsia"/>
                <w:spacing w:val="-16"/>
                <w:sz w:val="22"/>
              </w:rPr>
              <w:t>以下何者屬於家庭污水？</w:t>
            </w:r>
            <w:r w:rsidRPr="00CF65AA">
              <w:rPr>
                <w:rFonts w:hint="eastAsia"/>
                <w:spacing w:val="-16"/>
                <w:sz w:val="22"/>
              </w:rPr>
              <w:t>(1)</w:t>
            </w:r>
            <w:r w:rsidRPr="00CF65AA">
              <w:rPr>
                <w:rFonts w:hint="eastAsia"/>
                <w:spacing w:val="-16"/>
                <w:sz w:val="22"/>
              </w:rPr>
              <w:t>洗衣排水</w:t>
            </w:r>
            <w:r w:rsidRPr="00CF65AA">
              <w:rPr>
                <w:rFonts w:hint="eastAsia"/>
                <w:spacing w:val="-16"/>
                <w:sz w:val="22"/>
              </w:rPr>
              <w:t>(2)</w:t>
            </w:r>
            <w:r w:rsidRPr="00CF65AA">
              <w:rPr>
                <w:rFonts w:hint="eastAsia"/>
                <w:spacing w:val="-16"/>
                <w:sz w:val="22"/>
              </w:rPr>
              <w:t>廚房排水</w:t>
            </w:r>
            <w:r w:rsidRPr="00CF65AA">
              <w:rPr>
                <w:rFonts w:hint="eastAsia"/>
                <w:spacing w:val="-16"/>
                <w:sz w:val="22"/>
              </w:rPr>
              <w:t>(3)</w:t>
            </w:r>
            <w:r w:rsidRPr="00CF65AA">
              <w:rPr>
                <w:rFonts w:hint="eastAsia"/>
                <w:spacing w:val="-16"/>
                <w:sz w:val="22"/>
              </w:rPr>
              <w:t>衛浴排水</w:t>
            </w:r>
            <w:r w:rsidRPr="00CF65AA">
              <w:rPr>
                <w:rFonts w:hint="eastAsia"/>
                <w:spacing w:val="-16"/>
                <w:sz w:val="22"/>
              </w:rPr>
              <w:t>(4)</w:t>
            </w:r>
            <w:r w:rsidRPr="00CF65AA">
              <w:rPr>
                <w:rFonts w:hint="eastAsia"/>
                <w:spacing w:val="-16"/>
                <w:sz w:val="22"/>
              </w:rPr>
              <w:t>以上皆是。</w:t>
            </w:r>
          </w:p>
        </w:tc>
      </w:tr>
      <w:tr w:rsidR="003A7916" w:rsidRPr="00EF182F" w:rsidTr="00660E7C">
        <w:tc>
          <w:tcPr>
            <w:tcW w:w="705" w:type="dxa"/>
          </w:tcPr>
          <w:p w:rsidR="003A7916" w:rsidRPr="00EB712E" w:rsidRDefault="003A7916" w:rsidP="00660E7C">
            <w:pPr>
              <w:spacing w:line="0" w:lineRule="atLeast"/>
              <w:rPr>
                <w:sz w:val="22"/>
              </w:rPr>
            </w:pPr>
          </w:p>
        </w:tc>
        <w:tc>
          <w:tcPr>
            <w:tcW w:w="884" w:type="dxa"/>
            <w:vAlign w:val="center"/>
          </w:tcPr>
          <w:p w:rsidR="003A7916" w:rsidRPr="00EB712E" w:rsidRDefault="00540AB1" w:rsidP="002425BB">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980</w:t>
            </w:r>
          </w:p>
        </w:tc>
        <w:tc>
          <w:tcPr>
            <w:tcW w:w="807" w:type="dxa"/>
            <w:vAlign w:val="center"/>
          </w:tcPr>
          <w:p w:rsidR="003A7916" w:rsidRPr="009B6AB0" w:rsidRDefault="00CF65AA" w:rsidP="00660E7C">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3A7916" w:rsidRPr="00DE0152" w:rsidRDefault="00CF65AA" w:rsidP="00660E7C">
            <w:r w:rsidRPr="00CF65AA">
              <w:rPr>
                <w:rFonts w:hint="eastAsia"/>
              </w:rPr>
              <w:t>如何可以減少溫室氣體二氧化碳？</w:t>
            </w:r>
            <w:r w:rsidRPr="00CF65AA">
              <w:rPr>
                <w:rFonts w:hint="eastAsia"/>
              </w:rPr>
              <w:t>(1)</w:t>
            </w:r>
            <w:r w:rsidRPr="00CF65AA">
              <w:rPr>
                <w:rFonts w:hint="eastAsia"/>
              </w:rPr>
              <w:t>限制各國二氧化碳排放量</w:t>
            </w:r>
            <w:r w:rsidRPr="00CF65AA">
              <w:rPr>
                <w:rFonts w:hint="eastAsia"/>
              </w:rPr>
              <w:t>(2)</w:t>
            </w:r>
            <w:r w:rsidRPr="00CF65AA">
              <w:rPr>
                <w:rFonts w:hint="eastAsia"/>
              </w:rPr>
              <w:t>大量種樹</w:t>
            </w:r>
            <w:r w:rsidRPr="00CF65AA">
              <w:rPr>
                <w:rFonts w:hint="eastAsia"/>
              </w:rPr>
              <w:t>(3)</w:t>
            </w:r>
            <w:r w:rsidRPr="00CF65AA">
              <w:rPr>
                <w:rFonts w:hint="eastAsia"/>
              </w:rPr>
              <w:t>禁止砍伐森林</w:t>
            </w:r>
            <w:r w:rsidRPr="00CF65AA">
              <w:rPr>
                <w:rFonts w:hint="eastAsia"/>
              </w:rPr>
              <w:t>(4)</w:t>
            </w:r>
            <w:r w:rsidRPr="00CF65AA">
              <w:rPr>
                <w:rFonts w:hint="eastAsia"/>
              </w:rPr>
              <w:t>以上皆是。</w:t>
            </w:r>
          </w:p>
        </w:tc>
      </w:tr>
      <w:tr w:rsidR="003A7916" w:rsidRPr="00B20143" w:rsidTr="00660E7C">
        <w:tc>
          <w:tcPr>
            <w:tcW w:w="705" w:type="dxa"/>
          </w:tcPr>
          <w:p w:rsidR="003A7916" w:rsidRPr="00EB712E" w:rsidRDefault="003A7916" w:rsidP="00660E7C">
            <w:pPr>
              <w:spacing w:line="0" w:lineRule="atLeast"/>
              <w:rPr>
                <w:sz w:val="22"/>
              </w:rPr>
            </w:pPr>
          </w:p>
        </w:tc>
        <w:tc>
          <w:tcPr>
            <w:tcW w:w="884" w:type="dxa"/>
            <w:vAlign w:val="center"/>
          </w:tcPr>
          <w:p w:rsidR="003A7916" w:rsidRPr="00EB712E" w:rsidRDefault="00540AB1" w:rsidP="002425BB">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981</w:t>
            </w:r>
          </w:p>
        </w:tc>
        <w:tc>
          <w:tcPr>
            <w:tcW w:w="807" w:type="dxa"/>
            <w:vAlign w:val="center"/>
          </w:tcPr>
          <w:p w:rsidR="003A7916" w:rsidRDefault="00CF65AA" w:rsidP="00660E7C">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3A7916" w:rsidRPr="008B12E9" w:rsidRDefault="00CF65AA" w:rsidP="00CF65AA">
            <w:pPr>
              <w:spacing w:line="0" w:lineRule="atLeast"/>
              <w:rPr>
                <w:rFonts w:ascii="微軟正黑體" w:eastAsia="微軟正黑體" w:hAnsi="微軟正黑體" w:cs="微軟正黑體"/>
                <w:spacing w:val="-22"/>
                <w:szCs w:val="24"/>
              </w:rPr>
            </w:pPr>
            <w:r w:rsidRPr="00CF65AA">
              <w:rPr>
                <w:rFonts w:ascii="微軟正黑體" w:eastAsia="微軟正黑體" w:hAnsi="微軟正黑體" w:cs="微軟正黑體" w:hint="eastAsia"/>
                <w:spacing w:val="-22"/>
                <w:szCs w:val="24"/>
              </w:rPr>
              <w:t>確保水質的安全衛生是誰的責任？(1)全民(2)自來水公司(3)工廠(4)政府。</w:t>
            </w:r>
            <w:r w:rsidRPr="00CF65AA">
              <w:rPr>
                <w:rFonts w:ascii="微軟正黑體" w:eastAsia="微軟正黑體" w:hAnsi="微軟正黑體" w:cs="微軟正黑體"/>
                <w:spacing w:val="-22"/>
                <w:szCs w:val="24"/>
              </w:rPr>
              <w:t xml:space="preserve"> </w:t>
            </w:r>
          </w:p>
        </w:tc>
      </w:tr>
      <w:tr w:rsidR="003A7916" w:rsidRPr="0015419C" w:rsidTr="00660E7C">
        <w:tc>
          <w:tcPr>
            <w:tcW w:w="705" w:type="dxa"/>
          </w:tcPr>
          <w:p w:rsidR="003A7916" w:rsidRPr="00EB712E" w:rsidRDefault="003A7916" w:rsidP="00660E7C">
            <w:pPr>
              <w:spacing w:line="0" w:lineRule="atLeast"/>
              <w:rPr>
                <w:sz w:val="22"/>
              </w:rPr>
            </w:pPr>
          </w:p>
        </w:tc>
        <w:tc>
          <w:tcPr>
            <w:tcW w:w="884" w:type="dxa"/>
            <w:vAlign w:val="center"/>
          </w:tcPr>
          <w:p w:rsidR="003A7916" w:rsidRPr="00EB712E" w:rsidRDefault="00540AB1" w:rsidP="00660E7C">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982</w:t>
            </w:r>
          </w:p>
        </w:tc>
        <w:tc>
          <w:tcPr>
            <w:tcW w:w="807" w:type="dxa"/>
            <w:vAlign w:val="center"/>
          </w:tcPr>
          <w:p w:rsidR="003A7916" w:rsidRDefault="00CF65AA" w:rsidP="00660E7C">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3A7916" w:rsidRPr="00CF65AA" w:rsidRDefault="00CF65AA" w:rsidP="00660E7C">
            <w:pPr>
              <w:spacing w:line="0" w:lineRule="atLeast"/>
              <w:rPr>
                <w:rFonts w:ascii="微軟正黑體" w:eastAsia="微軟正黑體" w:hAnsi="微軟正黑體" w:cs="微軟正黑體"/>
                <w:spacing w:val="-22"/>
                <w:sz w:val="22"/>
              </w:rPr>
            </w:pPr>
            <w:r w:rsidRPr="00CF65AA">
              <w:rPr>
                <w:rFonts w:ascii="微軟正黑體" w:eastAsia="微軟正黑體" w:hAnsi="微軟正黑體" w:cs="微軟正黑體" w:hint="eastAsia"/>
                <w:spacing w:val="-22"/>
                <w:sz w:val="22"/>
              </w:rPr>
              <w:t>臺灣四面環海，海洋資源豐富，我們應當如何使用？(1)海洋資源是全球共有的，如果你不用別人也會用，所以要大量使用(2)海洋資源有限，所以我們應該珍惜使用(3)海洋資源是可以再生的，所以不用怕枯竭了(4)海洋的涵容能力很強，因此人類排放的污染物進入水體不會影響海洋資源。</w:t>
            </w:r>
          </w:p>
        </w:tc>
      </w:tr>
      <w:tr w:rsidR="003A7916" w:rsidRPr="00EF182F" w:rsidTr="00660E7C">
        <w:tc>
          <w:tcPr>
            <w:tcW w:w="705" w:type="dxa"/>
          </w:tcPr>
          <w:p w:rsidR="003A7916" w:rsidRPr="00EB712E" w:rsidRDefault="003A7916" w:rsidP="00660E7C">
            <w:pPr>
              <w:spacing w:line="0" w:lineRule="atLeast"/>
              <w:rPr>
                <w:sz w:val="22"/>
              </w:rPr>
            </w:pPr>
          </w:p>
        </w:tc>
        <w:tc>
          <w:tcPr>
            <w:tcW w:w="884" w:type="dxa"/>
            <w:vAlign w:val="center"/>
          </w:tcPr>
          <w:p w:rsidR="003A7916" w:rsidRDefault="00540AB1" w:rsidP="00660E7C">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983</w:t>
            </w:r>
          </w:p>
        </w:tc>
        <w:tc>
          <w:tcPr>
            <w:tcW w:w="807" w:type="dxa"/>
            <w:vAlign w:val="center"/>
          </w:tcPr>
          <w:p w:rsidR="003A7916" w:rsidRDefault="00CF65AA" w:rsidP="00660E7C">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3A7916" w:rsidRPr="008B12E9" w:rsidRDefault="00CF65AA" w:rsidP="00CF65AA">
            <w:pPr>
              <w:spacing w:line="0" w:lineRule="atLeast"/>
              <w:rPr>
                <w:rFonts w:ascii="微軟正黑體" w:eastAsia="微軟正黑體" w:hAnsi="微軟正黑體" w:cs="微軟正黑體"/>
                <w:spacing w:val="-22"/>
                <w:szCs w:val="24"/>
              </w:rPr>
            </w:pPr>
            <w:r w:rsidRPr="00CF65AA">
              <w:rPr>
                <w:rFonts w:ascii="微軟正黑體" w:eastAsia="微軟正黑體" w:hAnsi="微軟正黑體" w:cs="微軟正黑體" w:hint="eastAsia"/>
                <w:spacing w:val="-22"/>
                <w:szCs w:val="24"/>
              </w:rPr>
              <w:t>全球暖化對野生動植物的影響何者錯誤？(1)造成動植物大量繁殖(2)開花結果的時序改變(3)海洋溫度改變造成珊瑚礁死亡(4)生存空間減少。</w:t>
            </w:r>
          </w:p>
        </w:tc>
      </w:tr>
      <w:tr w:rsidR="003A7916" w:rsidRPr="0015419C" w:rsidTr="00660E7C">
        <w:tc>
          <w:tcPr>
            <w:tcW w:w="705" w:type="dxa"/>
          </w:tcPr>
          <w:p w:rsidR="003A7916" w:rsidRPr="00EB712E" w:rsidRDefault="003A7916" w:rsidP="00660E7C">
            <w:pPr>
              <w:spacing w:line="0" w:lineRule="atLeast"/>
              <w:rPr>
                <w:sz w:val="22"/>
              </w:rPr>
            </w:pPr>
          </w:p>
        </w:tc>
        <w:tc>
          <w:tcPr>
            <w:tcW w:w="884" w:type="dxa"/>
            <w:vAlign w:val="center"/>
          </w:tcPr>
          <w:p w:rsidR="003A7916" w:rsidRDefault="00540AB1" w:rsidP="00660E7C">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984</w:t>
            </w:r>
          </w:p>
        </w:tc>
        <w:tc>
          <w:tcPr>
            <w:tcW w:w="807" w:type="dxa"/>
            <w:vAlign w:val="center"/>
          </w:tcPr>
          <w:p w:rsidR="003A7916" w:rsidRDefault="00CF65AA" w:rsidP="00660E7C">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3A7916" w:rsidRPr="00CF65AA" w:rsidRDefault="00CF65AA" w:rsidP="00CF65AA">
            <w:pPr>
              <w:spacing w:line="0" w:lineRule="atLeast"/>
              <w:rPr>
                <w:rFonts w:ascii="微軟正黑體" w:eastAsia="微軟正黑體" w:hAnsi="微軟正黑體" w:cs="微軟正黑體"/>
                <w:spacing w:val="-22"/>
                <w:szCs w:val="24"/>
              </w:rPr>
            </w:pPr>
            <w:r w:rsidRPr="00CF65AA">
              <w:rPr>
                <w:rFonts w:ascii="微軟正黑體" w:eastAsia="微軟正黑體" w:hAnsi="微軟正黑體" w:cs="微軟正黑體" w:hint="eastAsia"/>
                <w:spacing w:val="-22"/>
                <w:szCs w:val="24"/>
              </w:rPr>
              <w:t>下列何種生活習慣對因應全球暖化屬於正向的行為？(1)電腦不關機(2)多使用冷氣(3)出門以開車代步(4)隨手關燈。</w:t>
            </w:r>
          </w:p>
        </w:tc>
      </w:tr>
      <w:tr w:rsidR="00CF65AA" w:rsidRPr="0015419C" w:rsidTr="00660E7C">
        <w:tc>
          <w:tcPr>
            <w:tcW w:w="705" w:type="dxa"/>
          </w:tcPr>
          <w:p w:rsidR="00CF65AA" w:rsidRPr="00EB712E" w:rsidRDefault="00CF65AA" w:rsidP="00660E7C">
            <w:pPr>
              <w:spacing w:line="0" w:lineRule="atLeast"/>
              <w:rPr>
                <w:sz w:val="22"/>
              </w:rPr>
            </w:pPr>
          </w:p>
        </w:tc>
        <w:tc>
          <w:tcPr>
            <w:tcW w:w="884" w:type="dxa"/>
            <w:vAlign w:val="center"/>
          </w:tcPr>
          <w:p w:rsidR="00CF65AA" w:rsidRDefault="00540AB1" w:rsidP="00660E7C">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985</w:t>
            </w:r>
          </w:p>
        </w:tc>
        <w:tc>
          <w:tcPr>
            <w:tcW w:w="807" w:type="dxa"/>
            <w:vAlign w:val="center"/>
          </w:tcPr>
          <w:p w:rsidR="00CF65AA" w:rsidRDefault="00CF65AA" w:rsidP="00660E7C">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CF65AA" w:rsidRPr="00CF65AA" w:rsidRDefault="00CF65AA" w:rsidP="00DC5444">
            <w:pPr>
              <w:spacing w:line="0" w:lineRule="atLeast"/>
              <w:rPr>
                <w:rFonts w:ascii="微軟正黑體" w:eastAsia="微軟正黑體" w:hAnsi="微軟正黑體" w:cs="微軟正黑體"/>
                <w:spacing w:val="-22"/>
                <w:szCs w:val="24"/>
              </w:rPr>
            </w:pPr>
            <w:r w:rsidRPr="00CF65AA">
              <w:rPr>
                <w:rFonts w:ascii="微軟正黑體" w:eastAsia="微軟正黑體" w:hAnsi="微軟正黑體" w:cs="微軟正黑體" w:hint="eastAsia"/>
                <w:spacing w:val="-22"/>
                <w:szCs w:val="24"/>
              </w:rPr>
              <w:t>臭氧層有何作用？(1)造成光害(2)分解溫室氣體(3)吸收紫外線(4)毒死細菌。</w:t>
            </w:r>
          </w:p>
        </w:tc>
      </w:tr>
      <w:tr w:rsidR="00DC5444" w:rsidRPr="00FD7854" w:rsidTr="00660E7C">
        <w:trPr>
          <w:trHeight w:val="570"/>
        </w:trPr>
        <w:tc>
          <w:tcPr>
            <w:tcW w:w="705" w:type="dxa"/>
          </w:tcPr>
          <w:p w:rsidR="00DC5444" w:rsidRPr="00FD7854" w:rsidRDefault="00DC5444" w:rsidP="00660E7C">
            <w:pPr>
              <w:spacing w:line="0" w:lineRule="atLeast"/>
              <w:rPr>
                <w:szCs w:val="24"/>
              </w:rPr>
            </w:pPr>
            <w:r w:rsidRPr="00FD7854">
              <w:rPr>
                <w:rFonts w:hint="eastAsia"/>
                <w:szCs w:val="24"/>
              </w:rPr>
              <w:lastRenderedPageBreak/>
              <w:t>勾選</w:t>
            </w:r>
          </w:p>
        </w:tc>
        <w:tc>
          <w:tcPr>
            <w:tcW w:w="884" w:type="dxa"/>
          </w:tcPr>
          <w:p w:rsidR="00DC5444" w:rsidRPr="00FD7854" w:rsidRDefault="00DC5444" w:rsidP="00660E7C">
            <w:pPr>
              <w:spacing w:line="0" w:lineRule="atLeast"/>
              <w:rPr>
                <w:szCs w:val="24"/>
              </w:rPr>
            </w:pPr>
            <w:r w:rsidRPr="00FD7854">
              <w:rPr>
                <w:rFonts w:hint="eastAsia"/>
                <w:szCs w:val="24"/>
              </w:rPr>
              <w:t>編號</w:t>
            </w:r>
          </w:p>
        </w:tc>
        <w:tc>
          <w:tcPr>
            <w:tcW w:w="807" w:type="dxa"/>
          </w:tcPr>
          <w:p w:rsidR="00DC5444" w:rsidRPr="00FD7854" w:rsidRDefault="00DC5444" w:rsidP="00660E7C">
            <w:pPr>
              <w:spacing w:line="0" w:lineRule="atLeast"/>
              <w:rPr>
                <w:szCs w:val="24"/>
              </w:rPr>
            </w:pPr>
            <w:r w:rsidRPr="00FD7854">
              <w:rPr>
                <w:rFonts w:hint="eastAsia"/>
                <w:szCs w:val="24"/>
              </w:rPr>
              <w:t>答案</w:t>
            </w:r>
          </w:p>
        </w:tc>
        <w:tc>
          <w:tcPr>
            <w:tcW w:w="8378" w:type="dxa"/>
          </w:tcPr>
          <w:p w:rsidR="00DC5444" w:rsidRPr="00FD7854" w:rsidRDefault="00DC5444" w:rsidP="00660E7C">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DC5444" w:rsidRPr="00F8550D" w:rsidTr="00660E7C">
        <w:trPr>
          <w:trHeight w:val="420"/>
        </w:trPr>
        <w:tc>
          <w:tcPr>
            <w:tcW w:w="705" w:type="dxa"/>
          </w:tcPr>
          <w:p w:rsidR="00DC5444" w:rsidRPr="00FD7854" w:rsidRDefault="00DC5444" w:rsidP="00660E7C">
            <w:pPr>
              <w:spacing w:line="0" w:lineRule="atLeast"/>
              <w:rPr>
                <w:sz w:val="32"/>
                <w:szCs w:val="32"/>
              </w:rPr>
            </w:pPr>
          </w:p>
        </w:tc>
        <w:tc>
          <w:tcPr>
            <w:tcW w:w="884" w:type="dxa"/>
            <w:vAlign w:val="center"/>
          </w:tcPr>
          <w:p w:rsidR="00DC5444" w:rsidRPr="00EB712E" w:rsidRDefault="00540AB1" w:rsidP="00540AB1">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986</w:t>
            </w:r>
          </w:p>
        </w:tc>
        <w:tc>
          <w:tcPr>
            <w:tcW w:w="807" w:type="dxa"/>
            <w:vAlign w:val="center"/>
          </w:tcPr>
          <w:p w:rsidR="00DC5444" w:rsidRPr="00EB712E" w:rsidRDefault="00DC5444" w:rsidP="00660E7C">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DC5444" w:rsidRPr="00DC5444" w:rsidRDefault="00DC5444" w:rsidP="00DC5444">
            <w:pPr>
              <w:rPr>
                <w:sz w:val="23"/>
                <w:szCs w:val="23"/>
              </w:rPr>
            </w:pPr>
            <w:r w:rsidRPr="00DC5444">
              <w:rPr>
                <w:rFonts w:hint="eastAsia"/>
                <w:sz w:val="23"/>
                <w:szCs w:val="23"/>
              </w:rPr>
              <w:t>下列敘述何者錯誤？</w:t>
            </w:r>
            <w:r w:rsidRPr="00DC5444">
              <w:rPr>
                <w:rFonts w:hint="eastAsia"/>
                <w:sz w:val="23"/>
                <w:szCs w:val="23"/>
              </w:rPr>
              <w:t>(1)</w:t>
            </w:r>
            <w:r w:rsidRPr="00DC5444">
              <w:rPr>
                <w:rFonts w:hint="eastAsia"/>
                <w:sz w:val="23"/>
                <w:szCs w:val="23"/>
              </w:rPr>
              <w:t>工廠排放廢水造成酸雨</w:t>
            </w:r>
            <w:r w:rsidRPr="00DC5444">
              <w:rPr>
                <w:rFonts w:hint="eastAsia"/>
                <w:sz w:val="23"/>
                <w:szCs w:val="23"/>
              </w:rPr>
              <w:t>(2)</w:t>
            </w:r>
            <w:r w:rsidRPr="00DC5444">
              <w:rPr>
                <w:rFonts w:hint="eastAsia"/>
                <w:sz w:val="23"/>
                <w:szCs w:val="23"/>
              </w:rPr>
              <w:t>海平面上升將導致部分物種消失</w:t>
            </w:r>
            <w:r w:rsidRPr="00DC5444">
              <w:rPr>
                <w:rFonts w:hint="eastAsia"/>
                <w:sz w:val="23"/>
                <w:szCs w:val="23"/>
              </w:rPr>
              <w:t>(3)</w:t>
            </w:r>
            <w:r w:rsidRPr="00DC5444">
              <w:rPr>
                <w:rFonts w:hint="eastAsia"/>
                <w:sz w:val="23"/>
                <w:szCs w:val="23"/>
              </w:rPr>
              <w:t>濫墾會造成土壤快速流失</w:t>
            </w:r>
            <w:r w:rsidRPr="00DC5444">
              <w:rPr>
                <w:rFonts w:hint="eastAsia"/>
                <w:sz w:val="23"/>
                <w:szCs w:val="23"/>
              </w:rPr>
              <w:t>(4)</w:t>
            </w:r>
            <w:r w:rsidRPr="00DC5444">
              <w:rPr>
                <w:rFonts w:hint="eastAsia"/>
                <w:sz w:val="23"/>
                <w:szCs w:val="23"/>
              </w:rPr>
              <w:t>使用冷媒等氟氯碳化物會造成臭氧層破洞。</w:t>
            </w:r>
          </w:p>
        </w:tc>
      </w:tr>
      <w:tr w:rsidR="00DC5444" w:rsidRPr="00BD500E" w:rsidTr="00660E7C">
        <w:tc>
          <w:tcPr>
            <w:tcW w:w="705" w:type="dxa"/>
          </w:tcPr>
          <w:p w:rsidR="00DC5444" w:rsidRPr="00FD7854" w:rsidRDefault="00DC5444" w:rsidP="00660E7C">
            <w:pPr>
              <w:spacing w:line="0" w:lineRule="atLeast"/>
              <w:rPr>
                <w:sz w:val="32"/>
                <w:szCs w:val="32"/>
              </w:rPr>
            </w:pPr>
          </w:p>
        </w:tc>
        <w:tc>
          <w:tcPr>
            <w:tcW w:w="884" w:type="dxa"/>
            <w:vAlign w:val="center"/>
          </w:tcPr>
          <w:p w:rsidR="00DC5444" w:rsidRPr="00EB712E" w:rsidRDefault="00540AB1" w:rsidP="00660E7C">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987</w:t>
            </w:r>
          </w:p>
        </w:tc>
        <w:tc>
          <w:tcPr>
            <w:tcW w:w="807" w:type="dxa"/>
            <w:vAlign w:val="center"/>
          </w:tcPr>
          <w:p w:rsidR="00DC5444" w:rsidRPr="00EB712E" w:rsidRDefault="00DC5444" w:rsidP="00660E7C">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DC5444" w:rsidRPr="00BD500E" w:rsidRDefault="00DC5444" w:rsidP="00DC5444">
            <w:pPr>
              <w:rPr>
                <w:spacing w:val="-20"/>
                <w:szCs w:val="24"/>
              </w:rPr>
            </w:pPr>
            <w:r w:rsidRPr="00DC5444">
              <w:rPr>
                <w:rFonts w:hint="eastAsia"/>
                <w:spacing w:val="-20"/>
                <w:szCs w:val="24"/>
              </w:rPr>
              <w:t>關於大自然涵容能力，下列何者敘述正確？</w:t>
            </w:r>
            <w:r w:rsidRPr="00DC5444">
              <w:rPr>
                <w:rFonts w:hint="eastAsia"/>
                <w:spacing w:val="-20"/>
                <w:szCs w:val="24"/>
              </w:rPr>
              <w:t>(1)</w:t>
            </w:r>
            <w:r w:rsidRPr="00DC5444">
              <w:rPr>
                <w:rFonts w:hint="eastAsia"/>
                <w:spacing w:val="-20"/>
                <w:szCs w:val="24"/>
              </w:rPr>
              <w:t>大自然涵容能力很強，所以我們不用擔心</w:t>
            </w:r>
            <w:r w:rsidRPr="00DC5444">
              <w:rPr>
                <w:rFonts w:hint="eastAsia"/>
                <w:spacing w:val="-20"/>
                <w:szCs w:val="24"/>
              </w:rPr>
              <w:t>(2)</w:t>
            </w:r>
            <w:r w:rsidRPr="00DC5444">
              <w:rPr>
                <w:rFonts w:hint="eastAsia"/>
                <w:spacing w:val="-20"/>
                <w:szCs w:val="24"/>
              </w:rPr>
              <w:t>減少都市綠地不會改變大自然的涵容能力</w:t>
            </w:r>
            <w:r w:rsidRPr="00DC5444">
              <w:rPr>
                <w:rFonts w:hint="eastAsia"/>
                <w:spacing w:val="-20"/>
                <w:szCs w:val="24"/>
              </w:rPr>
              <w:t>(3)</w:t>
            </w:r>
            <w:r w:rsidRPr="00DC5444">
              <w:rPr>
                <w:rFonts w:hint="eastAsia"/>
                <w:spacing w:val="-20"/>
                <w:szCs w:val="24"/>
              </w:rPr>
              <w:t>大自然涵容能力有限，因此盡可能減少污染物排放非常重要</w:t>
            </w:r>
            <w:r w:rsidRPr="00DC5444">
              <w:rPr>
                <w:rFonts w:hint="eastAsia"/>
                <w:spacing w:val="-20"/>
                <w:szCs w:val="24"/>
              </w:rPr>
              <w:t>(4)</w:t>
            </w:r>
            <w:r w:rsidRPr="00DC5444">
              <w:rPr>
                <w:rFonts w:hint="eastAsia"/>
                <w:spacing w:val="-20"/>
                <w:szCs w:val="24"/>
              </w:rPr>
              <w:t>大自然對各種污染物都有相同的涵容能力。</w:t>
            </w:r>
          </w:p>
        </w:tc>
      </w:tr>
      <w:tr w:rsidR="00DC5444" w:rsidRPr="00B71728" w:rsidTr="00660E7C">
        <w:tc>
          <w:tcPr>
            <w:tcW w:w="705" w:type="dxa"/>
          </w:tcPr>
          <w:p w:rsidR="00DC5444" w:rsidRPr="007D3590" w:rsidRDefault="00DC5444" w:rsidP="00660E7C">
            <w:pPr>
              <w:spacing w:line="0" w:lineRule="atLeast"/>
              <w:rPr>
                <w:sz w:val="22"/>
              </w:rPr>
            </w:pPr>
          </w:p>
        </w:tc>
        <w:tc>
          <w:tcPr>
            <w:tcW w:w="884" w:type="dxa"/>
            <w:vAlign w:val="center"/>
          </w:tcPr>
          <w:p w:rsidR="00DC5444" w:rsidRPr="00EB712E" w:rsidRDefault="00540AB1" w:rsidP="002425BB">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988</w:t>
            </w:r>
          </w:p>
        </w:tc>
        <w:tc>
          <w:tcPr>
            <w:tcW w:w="807" w:type="dxa"/>
            <w:vAlign w:val="center"/>
          </w:tcPr>
          <w:p w:rsidR="00DC5444" w:rsidRPr="00EB712E" w:rsidRDefault="000C503F" w:rsidP="00660E7C">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0C503F" w:rsidRDefault="000C503F" w:rsidP="000C503F">
            <w:pPr>
              <w:pStyle w:val="TableParagraph"/>
              <w:spacing w:line="357" w:lineRule="exact"/>
              <w:ind w:left="30"/>
              <w:rPr>
                <w:rFonts w:ascii="新細明體" w:eastAsia="新細明體" w:hAnsi="新細明體" w:cs="新細明體"/>
              </w:rPr>
            </w:pPr>
            <w:r>
              <w:rPr>
                <w:rFonts w:hint="eastAsia"/>
              </w:rPr>
              <w:t>(4)</w:t>
            </w:r>
            <w:r>
              <w:rPr>
                <w:rFonts w:ascii="新細明體" w:eastAsia="新細明體" w:hAnsi="新細明體" w:cs="新細明體" w:hint="eastAsia"/>
              </w:rPr>
              <w:t>天氣炎熱，市面飲料種類繁多，包裝更是形形色色，但在享受清涼消暑之餘，別忘了為環保盡一份心力。消費者可以做到的是？</w:t>
            </w:r>
            <w:r>
              <w:rPr>
                <w:rFonts w:hint="eastAsia"/>
              </w:rPr>
              <w:t>(1)</w:t>
            </w:r>
            <w:r>
              <w:rPr>
                <w:rFonts w:ascii="新細明體" w:eastAsia="新細明體" w:hAnsi="新細明體" w:cs="新細明體" w:hint="eastAsia"/>
              </w:rPr>
              <w:t>自備飲料杯享優惠</w:t>
            </w:r>
            <w:r>
              <w:rPr>
                <w:rFonts w:hint="eastAsia"/>
              </w:rPr>
              <w:t>(2)</w:t>
            </w:r>
            <w:r>
              <w:rPr>
                <w:rFonts w:ascii="新細明體" w:eastAsia="新細明體" w:hAnsi="新細明體" w:cs="新細明體" w:hint="eastAsia"/>
              </w:rPr>
              <w:t>鐵鋁罐飲料最好選擇留置式拉環；如為分離式，也要記得把拉環丟入空罐</w:t>
            </w:r>
            <w:r>
              <w:rPr>
                <w:rFonts w:hint="eastAsia"/>
              </w:rPr>
              <w:t>(3)</w:t>
            </w:r>
            <w:r>
              <w:rPr>
                <w:rFonts w:ascii="新細明體" w:eastAsia="新細明體" w:hAnsi="新細明體" w:cs="新細明體" w:hint="eastAsia"/>
              </w:rPr>
              <w:t>少喝鋁箔包、寶特</w:t>
            </w:r>
          </w:p>
          <w:p w:rsidR="00DC5444" w:rsidRPr="000C503F" w:rsidRDefault="000C503F" w:rsidP="000C503F">
            <w:pPr>
              <w:pStyle w:val="TableParagraph"/>
              <w:spacing w:line="357" w:lineRule="exact"/>
              <w:ind w:left="30"/>
              <w:jc w:val="left"/>
            </w:pPr>
            <w:r>
              <w:rPr>
                <w:rFonts w:ascii="新細明體" w:eastAsia="新細明體" w:hAnsi="新細明體" w:cs="新細明體" w:hint="eastAsia"/>
              </w:rPr>
              <w:t>瓶包裝飲料</w:t>
            </w:r>
            <w:r>
              <w:rPr>
                <w:rFonts w:hint="eastAsia"/>
              </w:rPr>
              <w:t>(4)</w:t>
            </w:r>
            <w:r>
              <w:rPr>
                <w:rFonts w:ascii="新細明體" w:eastAsia="新細明體" w:hAnsi="新細明體" w:cs="新細明體" w:hint="eastAsia"/>
              </w:rPr>
              <w:t>以上皆是。</w:t>
            </w:r>
          </w:p>
        </w:tc>
      </w:tr>
      <w:tr w:rsidR="00DC5444" w:rsidRPr="00DC6337" w:rsidTr="00660E7C">
        <w:tc>
          <w:tcPr>
            <w:tcW w:w="705" w:type="dxa"/>
          </w:tcPr>
          <w:p w:rsidR="00DC5444" w:rsidRPr="007D3590" w:rsidRDefault="00DC5444" w:rsidP="00660E7C">
            <w:pPr>
              <w:spacing w:line="0" w:lineRule="atLeast"/>
              <w:rPr>
                <w:sz w:val="22"/>
              </w:rPr>
            </w:pPr>
          </w:p>
        </w:tc>
        <w:tc>
          <w:tcPr>
            <w:tcW w:w="884" w:type="dxa"/>
            <w:vAlign w:val="center"/>
          </w:tcPr>
          <w:p w:rsidR="00DC5444" w:rsidRPr="00EB712E" w:rsidRDefault="00540AB1" w:rsidP="00660E7C">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989</w:t>
            </w:r>
          </w:p>
        </w:tc>
        <w:tc>
          <w:tcPr>
            <w:tcW w:w="807" w:type="dxa"/>
            <w:vAlign w:val="center"/>
          </w:tcPr>
          <w:p w:rsidR="00DC5444" w:rsidRPr="00EB712E" w:rsidRDefault="000C503F" w:rsidP="00660E7C">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DC5444" w:rsidRPr="00DC6337" w:rsidRDefault="000C503F" w:rsidP="00660E7C">
            <w:pPr>
              <w:rPr>
                <w:spacing w:val="-2"/>
              </w:rPr>
            </w:pPr>
            <w:r w:rsidRPr="000C503F">
              <w:rPr>
                <w:rFonts w:hint="eastAsia"/>
                <w:spacing w:val="-2"/>
              </w:rPr>
              <w:t>自來水應該如何使用才正確？</w:t>
            </w:r>
            <w:r w:rsidRPr="000C503F">
              <w:rPr>
                <w:rFonts w:hint="eastAsia"/>
                <w:spacing w:val="-2"/>
              </w:rPr>
              <w:t>(1)</w:t>
            </w:r>
            <w:r w:rsidRPr="000C503F">
              <w:rPr>
                <w:rFonts w:hint="eastAsia"/>
                <w:spacing w:val="-2"/>
              </w:rPr>
              <w:t>因為我有付錢所以可以毫無限制地使用</w:t>
            </w:r>
            <w:r w:rsidRPr="000C503F">
              <w:rPr>
                <w:rFonts w:hint="eastAsia"/>
                <w:spacing w:val="-2"/>
              </w:rPr>
              <w:t>(2)</w:t>
            </w:r>
            <w:r w:rsidRPr="000C503F">
              <w:rPr>
                <w:rFonts w:hint="eastAsia"/>
                <w:spacing w:val="-2"/>
              </w:rPr>
              <w:t>可以一直使用也不用擔心會用完</w:t>
            </w:r>
            <w:r w:rsidRPr="000C503F">
              <w:rPr>
                <w:rFonts w:hint="eastAsia"/>
                <w:spacing w:val="-2"/>
              </w:rPr>
              <w:t>(3)</w:t>
            </w:r>
            <w:r w:rsidRPr="000C503F">
              <w:rPr>
                <w:rFonts w:hint="eastAsia"/>
                <w:spacing w:val="-2"/>
              </w:rPr>
              <w:t>節約使用</w:t>
            </w:r>
            <w:r w:rsidRPr="000C503F">
              <w:rPr>
                <w:rFonts w:hint="eastAsia"/>
                <w:spacing w:val="-2"/>
              </w:rPr>
              <w:t>(4)</w:t>
            </w:r>
            <w:r w:rsidRPr="000C503F">
              <w:rPr>
                <w:rFonts w:hint="eastAsia"/>
                <w:spacing w:val="-2"/>
              </w:rPr>
              <w:t>臺灣降雨量很大不用擔心沒水。</w:t>
            </w:r>
          </w:p>
        </w:tc>
      </w:tr>
      <w:tr w:rsidR="00DC5444" w:rsidRPr="00DE471B" w:rsidTr="00660E7C">
        <w:tc>
          <w:tcPr>
            <w:tcW w:w="705" w:type="dxa"/>
          </w:tcPr>
          <w:p w:rsidR="00DC5444" w:rsidRPr="007D3590" w:rsidRDefault="00DC5444" w:rsidP="00660E7C">
            <w:pPr>
              <w:spacing w:line="0" w:lineRule="atLeast"/>
              <w:rPr>
                <w:sz w:val="22"/>
              </w:rPr>
            </w:pPr>
          </w:p>
        </w:tc>
        <w:tc>
          <w:tcPr>
            <w:tcW w:w="884" w:type="dxa"/>
            <w:vAlign w:val="center"/>
          </w:tcPr>
          <w:p w:rsidR="00DC5444" w:rsidRPr="00EB712E" w:rsidRDefault="00540AB1" w:rsidP="00540AB1">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990</w:t>
            </w:r>
          </w:p>
        </w:tc>
        <w:tc>
          <w:tcPr>
            <w:tcW w:w="807" w:type="dxa"/>
            <w:vAlign w:val="center"/>
          </w:tcPr>
          <w:p w:rsidR="00DC5444" w:rsidRPr="00EB712E" w:rsidRDefault="000C503F" w:rsidP="00660E7C">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DC5444" w:rsidRPr="000C503F" w:rsidRDefault="000C503F" w:rsidP="000C503F">
            <w:pPr>
              <w:pStyle w:val="TableParagraph"/>
              <w:spacing w:line="307" w:lineRule="exact"/>
              <w:ind w:left="30"/>
              <w:jc w:val="left"/>
            </w:pPr>
            <w:r>
              <w:rPr>
                <w:rFonts w:ascii="新細明體" w:eastAsia="新細明體" w:hAnsi="新細明體" w:cs="新細明體" w:hint="eastAsia"/>
              </w:rPr>
              <w:t>為避免土壤受到污染，我們要如何做？</w:t>
            </w:r>
            <w:r>
              <w:rPr>
                <w:rFonts w:hint="eastAsia"/>
              </w:rPr>
              <w:t>(1)</w:t>
            </w:r>
            <w:r>
              <w:rPr>
                <w:rFonts w:ascii="新細明體" w:eastAsia="新細明體" w:hAnsi="新細明體" w:cs="新細明體" w:hint="eastAsia"/>
              </w:rPr>
              <w:t>土壤污染跟我無關</w:t>
            </w:r>
            <w:r>
              <w:rPr>
                <w:rFonts w:hint="eastAsia"/>
              </w:rPr>
              <w:t>(2)</w:t>
            </w:r>
            <w:r>
              <w:rPr>
                <w:rFonts w:ascii="新細明體" w:eastAsia="新細明體" w:hAnsi="新細明體" w:cs="新細明體" w:hint="eastAsia"/>
              </w:rPr>
              <w:t>廢水不會造成土壤污染</w:t>
            </w:r>
            <w:r>
              <w:rPr>
                <w:rFonts w:hint="eastAsia"/>
              </w:rPr>
              <w:t>(3)</w:t>
            </w:r>
            <w:r>
              <w:rPr>
                <w:rFonts w:ascii="新細明體" w:eastAsia="新細明體" w:hAnsi="新細明體" w:cs="新細明體" w:hint="eastAsia"/>
              </w:rPr>
              <w:t>不隨意拋棄廢棄物</w:t>
            </w:r>
            <w:r>
              <w:rPr>
                <w:rFonts w:hint="eastAsia"/>
              </w:rPr>
              <w:t>(4)</w:t>
            </w:r>
            <w:r>
              <w:rPr>
                <w:rFonts w:ascii="新細明體" w:eastAsia="新細明體" w:hAnsi="新細明體" w:cs="新細明體" w:hint="eastAsia"/>
              </w:rPr>
              <w:t>只有事業廢棄物會造成土壤污染，因此一般家庭垃圾可以隨意拋棄。</w:t>
            </w:r>
            <w:r>
              <w:t xml:space="preserve"> </w:t>
            </w:r>
          </w:p>
        </w:tc>
      </w:tr>
      <w:tr w:rsidR="00DC5444" w:rsidRPr="00EF182F" w:rsidTr="00660E7C">
        <w:tc>
          <w:tcPr>
            <w:tcW w:w="705" w:type="dxa"/>
          </w:tcPr>
          <w:p w:rsidR="00DC5444" w:rsidRPr="007D3590" w:rsidRDefault="00DC5444" w:rsidP="00660E7C">
            <w:pPr>
              <w:spacing w:line="0" w:lineRule="atLeast"/>
              <w:rPr>
                <w:sz w:val="22"/>
              </w:rPr>
            </w:pPr>
          </w:p>
        </w:tc>
        <w:tc>
          <w:tcPr>
            <w:tcW w:w="884" w:type="dxa"/>
            <w:vAlign w:val="center"/>
          </w:tcPr>
          <w:p w:rsidR="00DC5444" w:rsidRPr="00980C1B" w:rsidRDefault="00540AB1" w:rsidP="00660E7C">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991</w:t>
            </w:r>
          </w:p>
        </w:tc>
        <w:tc>
          <w:tcPr>
            <w:tcW w:w="807" w:type="dxa"/>
            <w:vAlign w:val="center"/>
          </w:tcPr>
          <w:p w:rsidR="00DC5444" w:rsidRPr="00980C1B" w:rsidRDefault="000C503F" w:rsidP="00660E7C">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0C503F" w:rsidRDefault="000C503F" w:rsidP="000C503F">
            <w:pPr>
              <w:pStyle w:val="TableParagraph"/>
              <w:spacing w:line="357" w:lineRule="exact"/>
              <w:ind w:left="30"/>
              <w:rPr>
                <w:rFonts w:ascii="微軟正黑體" w:eastAsia="微軟正黑體" w:hAnsi="微軟正黑體" w:cs="微軟正黑體"/>
                <w:sz w:val="20"/>
                <w:szCs w:val="20"/>
              </w:rPr>
            </w:pPr>
            <w:r w:rsidRPr="000C503F">
              <w:rPr>
                <w:rFonts w:ascii="微軟正黑體" w:eastAsia="微軟正黑體" w:hAnsi="微軟正黑體" w:cs="微軟正黑體" w:hint="eastAsia"/>
                <w:sz w:val="20"/>
                <w:szCs w:val="20"/>
              </w:rPr>
              <w:t>我們地球很大，資源很多，我們應如何對待？</w:t>
            </w:r>
            <w:r w:rsidRPr="000C503F">
              <w:rPr>
                <w:rFonts w:hint="eastAsia"/>
                <w:sz w:val="20"/>
                <w:szCs w:val="20"/>
              </w:rPr>
              <w:t>(1)</w:t>
            </w:r>
            <w:r w:rsidRPr="000C503F">
              <w:rPr>
                <w:rFonts w:ascii="微軟正黑體" w:eastAsia="微軟正黑體" w:hAnsi="微軟正黑體" w:cs="微軟正黑體" w:hint="eastAsia"/>
                <w:sz w:val="20"/>
                <w:szCs w:val="20"/>
              </w:rPr>
              <w:t>資源很多，取之不盡，用之不竭</w:t>
            </w:r>
            <w:r w:rsidRPr="000C503F">
              <w:rPr>
                <w:rFonts w:hint="eastAsia"/>
                <w:sz w:val="20"/>
                <w:szCs w:val="20"/>
              </w:rPr>
              <w:t>(2)</w:t>
            </w:r>
            <w:r w:rsidRPr="000C503F">
              <w:rPr>
                <w:rFonts w:ascii="微軟正黑體" w:eastAsia="微軟正黑體" w:hAnsi="微軟正黑體" w:cs="微軟正黑體" w:hint="eastAsia"/>
                <w:sz w:val="20"/>
                <w:szCs w:val="20"/>
              </w:rPr>
              <w:t>地球空間很大，不用擔心污染會影響生存</w:t>
            </w:r>
            <w:r w:rsidRPr="000C503F">
              <w:rPr>
                <w:rFonts w:hint="eastAsia"/>
                <w:sz w:val="20"/>
                <w:szCs w:val="20"/>
              </w:rPr>
              <w:t>(3)</w:t>
            </w:r>
            <w:r w:rsidRPr="000C503F">
              <w:rPr>
                <w:rFonts w:ascii="微軟正黑體" w:eastAsia="微軟正黑體" w:hAnsi="微軟正黑體" w:cs="微軟正黑體" w:hint="eastAsia"/>
                <w:sz w:val="20"/>
                <w:szCs w:val="20"/>
              </w:rPr>
              <w:t>資源有限，要節省使用</w:t>
            </w:r>
            <w:r w:rsidRPr="000C503F">
              <w:rPr>
                <w:rFonts w:hint="eastAsia"/>
                <w:sz w:val="20"/>
                <w:szCs w:val="20"/>
              </w:rPr>
              <w:t>(4)</w:t>
            </w:r>
            <w:r w:rsidRPr="000C503F">
              <w:rPr>
                <w:rFonts w:ascii="微軟正黑體" w:eastAsia="微軟正黑體" w:hAnsi="微軟正黑體" w:cs="微軟正黑體" w:hint="eastAsia"/>
                <w:sz w:val="20"/>
                <w:szCs w:val="20"/>
              </w:rPr>
              <w:t>除了人類外，其他生物的生存空</w:t>
            </w:r>
          </w:p>
          <w:p w:rsidR="00DC5444" w:rsidRPr="00EF182F" w:rsidRDefault="000C503F" w:rsidP="000C503F">
            <w:pPr>
              <w:pStyle w:val="TableParagraph"/>
              <w:spacing w:line="357" w:lineRule="exact"/>
              <w:ind w:left="30"/>
              <w:jc w:val="left"/>
              <w:rPr>
                <w:sz w:val="20"/>
                <w:szCs w:val="20"/>
              </w:rPr>
            </w:pPr>
            <w:r w:rsidRPr="000C503F">
              <w:rPr>
                <w:rFonts w:ascii="微軟正黑體" w:eastAsia="微軟正黑體" w:hAnsi="微軟正黑體" w:cs="微軟正黑體" w:hint="eastAsia"/>
                <w:sz w:val="20"/>
                <w:szCs w:val="20"/>
              </w:rPr>
              <w:t>間並不重要。</w:t>
            </w:r>
          </w:p>
        </w:tc>
      </w:tr>
      <w:tr w:rsidR="00DC5444" w:rsidRPr="00BD500E" w:rsidTr="00660E7C">
        <w:trPr>
          <w:trHeight w:val="429"/>
        </w:trPr>
        <w:tc>
          <w:tcPr>
            <w:tcW w:w="705" w:type="dxa"/>
          </w:tcPr>
          <w:p w:rsidR="00DC5444" w:rsidRPr="007D3590" w:rsidRDefault="00DC5444" w:rsidP="00660E7C">
            <w:pPr>
              <w:spacing w:line="0" w:lineRule="atLeast"/>
              <w:rPr>
                <w:sz w:val="22"/>
              </w:rPr>
            </w:pPr>
          </w:p>
        </w:tc>
        <w:tc>
          <w:tcPr>
            <w:tcW w:w="884" w:type="dxa"/>
            <w:vAlign w:val="center"/>
          </w:tcPr>
          <w:p w:rsidR="00DC5444" w:rsidRPr="00980C1B" w:rsidRDefault="00540AB1" w:rsidP="00660E7C">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992</w:t>
            </w:r>
          </w:p>
        </w:tc>
        <w:tc>
          <w:tcPr>
            <w:tcW w:w="807" w:type="dxa"/>
            <w:vAlign w:val="center"/>
          </w:tcPr>
          <w:p w:rsidR="00DC5444" w:rsidRPr="00980C1B" w:rsidRDefault="000C503F" w:rsidP="00660E7C">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DC5444" w:rsidRPr="00BD500E" w:rsidRDefault="000C503F" w:rsidP="000C503F">
            <w:pPr>
              <w:pStyle w:val="TableParagraph"/>
              <w:spacing w:line="357" w:lineRule="exact"/>
              <w:ind w:left="30"/>
              <w:jc w:val="left"/>
            </w:pPr>
            <w:r w:rsidRPr="000C503F">
              <w:rPr>
                <w:rFonts w:ascii="微軟正黑體" w:eastAsia="微軟正黑體" w:hAnsi="微軟正黑體" w:cs="微軟正黑體" w:hint="eastAsia"/>
                <w:sz w:val="20"/>
                <w:szCs w:val="20"/>
              </w:rPr>
              <w:t>水資源中的水大部分是靠什麼來補充？</w:t>
            </w:r>
            <w:r w:rsidRPr="000C503F">
              <w:rPr>
                <w:rFonts w:hint="eastAsia"/>
                <w:sz w:val="20"/>
                <w:szCs w:val="20"/>
              </w:rPr>
              <w:t>(1)</w:t>
            </w:r>
            <w:r w:rsidRPr="000C503F">
              <w:rPr>
                <w:rFonts w:ascii="微軟正黑體" w:eastAsia="微軟正黑體" w:hAnsi="微軟正黑體" w:cs="微軟正黑體" w:hint="eastAsia"/>
                <w:sz w:val="20"/>
                <w:szCs w:val="20"/>
              </w:rPr>
              <w:t>雨水</w:t>
            </w:r>
            <w:r w:rsidRPr="000C503F">
              <w:rPr>
                <w:rFonts w:hint="eastAsia"/>
                <w:sz w:val="20"/>
                <w:szCs w:val="20"/>
              </w:rPr>
              <w:t>(2)</w:t>
            </w:r>
            <w:r w:rsidRPr="000C503F">
              <w:rPr>
                <w:rFonts w:ascii="微軟正黑體" w:eastAsia="微軟正黑體" w:hAnsi="微軟正黑體" w:cs="微軟正黑體" w:hint="eastAsia"/>
                <w:sz w:val="20"/>
                <w:szCs w:val="20"/>
              </w:rPr>
              <w:t>地下水</w:t>
            </w:r>
            <w:r w:rsidRPr="000C503F">
              <w:rPr>
                <w:rFonts w:hint="eastAsia"/>
                <w:sz w:val="20"/>
                <w:szCs w:val="20"/>
              </w:rPr>
              <w:t>(3)</w:t>
            </w:r>
            <w:r w:rsidRPr="000C503F">
              <w:rPr>
                <w:rFonts w:ascii="微軟正黑體" w:eastAsia="微軟正黑體" w:hAnsi="微軟正黑體" w:cs="微軟正黑體" w:hint="eastAsia"/>
                <w:sz w:val="20"/>
                <w:szCs w:val="20"/>
              </w:rPr>
              <w:t>河川水</w:t>
            </w:r>
            <w:r w:rsidRPr="000C503F">
              <w:rPr>
                <w:rFonts w:hint="eastAsia"/>
                <w:sz w:val="20"/>
                <w:szCs w:val="20"/>
              </w:rPr>
              <w:t>(4)</w:t>
            </w:r>
            <w:r w:rsidRPr="000C503F">
              <w:rPr>
                <w:rFonts w:ascii="微軟正黑體" w:eastAsia="微軟正黑體" w:hAnsi="微軟正黑體" w:cs="微軟正黑體" w:hint="eastAsia"/>
                <w:sz w:val="20"/>
                <w:szCs w:val="20"/>
              </w:rPr>
              <w:t>礦物結晶水。</w:t>
            </w:r>
          </w:p>
        </w:tc>
      </w:tr>
      <w:tr w:rsidR="00DC5444" w:rsidRPr="00DE0152" w:rsidTr="00660E7C">
        <w:trPr>
          <w:trHeight w:val="307"/>
        </w:trPr>
        <w:tc>
          <w:tcPr>
            <w:tcW w:w="705" w:type="dxa"/>
          </w:tcPr>
          <w:p w:rsidR="00DC5444" w:rsidRPr="007D3590" w:rsidRDefault="00DC5444" w:rsidP="00660E7C">
            <w:pPr>
              <w:spacing w:line="0" w:lineRule="atLeast"/>
              <w:rPr>
                <w:sz w:val="22"/>
              </w:rPr>
            </w:pPr>
          </w:p>
        </w:tc>
        <w:tc>
          <w:tcPr>
            <w:tcW w:w="884" w:type="dxa"/>
            <w:vAlign w:val="center"/>
          </w:tcPr>
          <w:p w:rsidR="00DC5444" w:rsidRPr="00980C1B" w:rsidRDefault="00540AB1" w:rsidP="00660E7C">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993</w:t>
            </w:r>
          </w:p>
        </w:tc>
        <w:tc>
          <w:tcPr>
            <w:tcW w:w="807" w:type="dxa"/>
            <w:vAlign w:val="center"/>
          </w:tcPr>
          <w:p w:rsidR="00DC5444" w:rsidRPr="00980C1B" w:rsidRDefault="000C503F" w:rsidP="00660E7C">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0C503F" w:rsidRPr="000C503F" w:rsidRDefault="000C503F" w:rsidP="000C503F">
            <w:pPr>
              <w:rPr>
                <w:sz w:val="23"/>
                <w:szCs w:val="23"/>
              </w:rPr>
            </w:pPr>
            <w:r w:rsidRPr="000C503F">
              <w:rPr>
                <w:rFonts w:hint="eastAsia"/>
                <w:sz w:val="23"/>
                <w:szCs w:val="23"/>
              </w:rPr>
              <w:t>下列何者可使開車更省油？</w:t>
            </w:r>
            <w:r w:rsidRPr="000C503F">
              <w:rPr>
                <w:rFonts w:hint="eastAsia"/>
                <w:sz w:val="23"/>
                <w:szCs w:val="23"/>
              </w:rPr>
              <w:t>(1)</w:t>
            </w:r>
            <w:r w:rsidRPr="000C503F">
              <w:rPr>
                <w:rFonts w:hint="eastAsia"/>
                <w:sz w:val="23"/>
                <w:szCs w:val="23"/>
              </w:rPr>
              <w:t>降低胎壓</w:t>
            </w:r>
            <w:r w:rsidRPr="000C503F">
              <w:rPr>
                <w:rFonts w:hint="eastAsia"/>
                <w:sz w:val="23"/>
                <w:szCs w:val="23"/>
              </w:rPr>
              <w:t>(2)</w:t>
            </w:r>
            <w:r w:rsidRPr="000C503F">
              <w:rPr>
                <w:rFonts w:hint="eastAsia"/>
                <w:sz w:val="23"/>
                <w:szCs w:val="23"/>
              </w:rPr>
              <w:t>行車維持安全距離，避免緊急</w:t>
            </w:r>
          </w:p>
          <w:p w:rsidR="00DC5444" w:rsidRPr="00DE0152" w:rsidRDefault="000C503F" w:rsidP="000C503F">
            <w:pPr>
              <w:rPr>
                <w:sz w:val="23"/>
                <w:szCs w:val="23"/>
              </w:rPr>
            </w:pPr>
            <w:r w:rsidRPr="000C503F">
              <w:rPr>
                <w:rFonts w:hint="eastAsia"/>
                <w:sz w:val="23"/>
                <w:szCs w:val="23"/>
              </w:rPr>
              <w:t>煞車</w:t>
            </w:r>
            <w:r w:rsidRPr="000C503F">
              <w:rPr>
                <w:rFonts w:hint="eastAsia"/>
                <w:sz w:val="23"/>
                <w:szCs w:val="23"/>
              </w:rPr>
              <w:t>(3)</w:t>
            </w:r>
            <w:r w:rsidRPr="000C503F">
              <w:rPr>
                <w:rFonts w:hint="eastAsia"/>
                <w:sz w:val="23"/>
                <w:szCs w:val="23"/>
              </w:rPr>
              <w:t>停紅燈時，持續催油門</w:t>
            </w:r>
            <w:r w:rsidRPr="000C503F">
              <w:rPr>
                <w:rFonts w:hint="eastAsia"/>
                <w:sz w:val="23"/>
                <w:szCs w:val="23"/>
              </w:rPr>
              <w:t>(4)</w:t>
            </w:r>
            <w:r w:rsidRPr="000C503F">
              <w:rPr>
                <w:rFonts w:hint="eastAsia"/>
                <w:sz w:val="23"/>
                <w:szCs w:val="23"/>
              </w:rPr>
              <w:t>購買馬力大的汽車。</w:t>
            </w:r>
          </w:p>
        </w:tc>
      </w:tr>
      <w:tr w:rsidR="00DC5444" w:rsidRPr="00CF65AA" w:rsidTr="00660E7C">
        <w:tc>
          <w:tcPr>
            <w:tcW w:w="705" w:type="dxa"/>
          </w:tcPr>
          <w:p w:rsidR="00DC5444" w:rsidRPr="007D3590" w:rsidRDefault="00DC5444" w:rsidP="00660E7C">
            <w:pPr>
              <w:spacing w:line="0" w:lineRule="atLeast"/>
              <w:rPr>
                <w:sz w:val="22"/>
              </w:rPr>
            </w:pPr>
          </w:p>
        </w:tc>
        <w:tc>
          <w:tcPr>
            <w:tcW w:w="884" w:type="dxa"/>
            <w:vAlign w:val="center"/>
          </w:tcPr>
          <w:p w:rsidR="00DC5444" w:rsidRPr="007A5477" w:rsidRDefault="00540AB1" w:rsidP="00660E7C">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994</w:t>
            </w:r>
          </w:p>
        </w:tc>
        <w:tc>
          <w:tcPr>
            <w:tcW w:w="807" w:type="dxa"/>
            <w:vAlign w:val="center"/>
          </w:tcPr>
          <w:p w:rsidR="00DC5444" w:rsidRPr="007A5477" w:rsidRDefault="000C503F" w:rsidP="00660E7C">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DC5444" w:rsidRPr="00CF65AA" w:rsidRDefault="000C503F" w:rsidP="000C503F">
            <w:pPr>
              <w:rPr>
                <w:spacing w:val="-20"/>
                <w:sz w:val="22"/>
              </w:rPr>
            </w:pPr>
            <w:r w:rsidRPr="000C503F">
              <w:rPr>
                <w:rFonts w:hint="eastAsia"/>
                <w:spacing w:val="-20"/>
                <w:sz w:val="22"/>
              </w:rPr>
              <w:t>)</w:t>
            </w:r>
            <w:r w:rsidRPr="000C503F">
              <w:rPr>
                <w:rFonts w:hint="eastAsia"/>
                <w:spacing w:val="-20"/>
                <w:sz w:val="22"/>
              </w:rPr>
              <w:t>對於低碳旅遊何者正確？</w:t>
            </w:r>
            <w:r w:rsidRPr="000C503F">
              <w:rPr>
                <w:rFonts w:hint="eastAsia"/>
                <w:spacing w:val="-20"/>
                <w:sz w:val="22"/>
              </w:rPr>
              <w:t>(1)</w:t>
            </w:r>
            <w:r w:rsidRPr="000C503F">
              <w:rPr>
                <w:rFonts w:hint="eastAsia"/>
                <w:spacing w:val="-20"/>
                <w:sz w:val="22"/>
              </w:rPr>
              <w:t>火車票不好買，儘量多開車</w:t>
            </w:r>
            <w:r w:rsidRPr="000C503F">
              <w:rPr>
                <w:rFonts w:hint="eastAsia"/>
                <w:spacing w:val="-20"/>
                <w:sz w:val="22"/>
              </w:rPr>
              <w:t>(2)</w:t>
            </w:r>
            <w:r w:rsidRPr="000C503F">
              <w:rPr>
                <w:rFonts w:hint="eastAsia"/>
                <w:spacing w:val="-20"/>
                <w:sz w:val="22"/>
              </w:rPr>
              <w:t>搭乘大眾交通工具減少溫室效應的氣體排放出遊時多開車少騎腳踏車</w:t>
            </w:r>
            <w:r w:rsidRPr="000C503F">
              <w:rPr>
                <w:rFonts w:hint="eastAsia"/>
                <w:spacing w:val="-20"/>
                <w:sz w:val="22"/>
              </w:rPr>
              <w:t>(4)</w:t>
            </w:r>
            <w:r w:rsidRPr="000C503F">
              <w:rPr>
                <w:rFonts w:hint="eastAsia"/>
                <w:spacing w:val="-20"/>
                <w:sz w:val="22"/>
              </w:rPr>
              <w:t>到鄉間幫忙砍伐樹木體驗生活。</w:t>
            </w:r>
            <w:r w:rsidRPr="000C503F">
              <w:rPr>
                <w:rFonts w:hint="eastAsia"/>
                <w:spacing w:val="-20"/>
                <w:sz w:val="22"/>
              </w:rPr>
              <w:t>(</w:t>
            </w:r>
          </w:p>
        </w:tc>
      </w:tr>
      <w:tr w:rsidR="000C503F" w:rsidRPr="008B12E9" w:rsidTr="00660E7C">
        <w:tc>
          <w:tcPr>
            <w:tcW w:w="705" w:type="dxa"/>
          </w:tcPr>
          <w:p w:rsidR="000C503F" w:rsidRPr="007D3590" w:rsidRDefault="000C503F" w:rsidP="000C503F">
            <w:pPr>
              <w:spacing w:line="0" w:lineRule="atLeast"/>
              <w:rPr>
                <w:sz w:val="22"/>
              </w:rPr>
            </w:pPr>
          </w:p>
        </w:tc>
        <w:tc>
          <w:tcPr>
            <w:tcW w:w="884" w:type="dxa"/>
            <w:vAlign w:val="center"/>
          </w:tcPr>
          <w:p w:rsidR="000C503F" w:rsidRPr="007A5477" w:rsidRDefault="00540AB1" w:rsidP="000C503F">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995</w:t>
            </w:r>
          </w:p>
        </w:tc>
        <w:tc>
          <w:tcPr>
            <w:tcW w:w="807" w:type="dxa"/>
            <w:vAlign w:val="center"/>
          </w:tcPr>
          <w:p w:rsidR="000C503F" w:rsidRPr="00EB712E" w:rsidRDefault="000C503F" w:rsidP="000C503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0C503F" w:rsidRPr="00B20143" w:rsidRDefault="000C503F" w:rsidP="000C503F">
            <w:r>
              <w:rPr>
                <w:rFonts w:hint="eastAsia"/>
              </w:rPr>
              <w:t>下列哪一個是我們國家努力減少全球溫度繼續升高的方法之一？</w:t>
            </w:r>
            <w:r>
              <w:rPr>
                <w:rFonts w:hint="eastAsia"/>
              </w:rPr>
              <w:t>(1)</w:t>
            </w:r>
            <w:r>
              <w:rPr>
                <w:rFonts w:hint="eastAsia"/>
              </w:rPr>
              <w:t>冷氣控溫不外洩</w:t>
            </w:r>
            <w:r>
              <w:rPr>
                <w:rFonts w:hint="eastAsia"/>
              </w:rPr>
              <w:t>(2)</w:t>
            </w:r>
            <w:r>
              <w:rPr>
                <w:rFonts w:hint="eastAsia"/>
              </w:rPr>
              <w:t>鼓勵民眾多在家中吹冷氣</w:t>
            </w:r>
            <w:r>
              <w:rPr>
                <w:rFonts w:hint="eastAsia"/>
              </w:rPr>
              <w:t>(3)</w:t>
            </w:r>
            <w:r>
              <w:rPr>
                <w:rFonts w:hint="eastAsia"/>
              </w:rPr>
              <w:t>使用人工造雨</w:t>
            </w:r>
            <w:r>
              <w:rPr>
                <w:rFonts w:hint="eastAsia"/>
              </w:rPr>
              <w:t>(4)</w:t>
            </w:r>
            <w:r>
              <w:rPr>
                <w:rFonts w:hint="eastAsia"/>
              </w:rPr>
              <w:t>自己開車上班。</w:t>
            </w:r>
            <w:r>
              <w:rPr>
                <w:rFonts w:hint="eastAsia"/>
              </w:rPr>
              <w:t xml:space="preserve"> </w:t>
            </w:r>
          </w:p>
        </w:tc>
      </w:tr>
      <w:tr w:rsidR="000C503F" w:rsidRPr="00B20143" w:rsidTr="00660E7C">
        <w:trPr>
          <w:trHeight w:val="525"/>
        </w:trPr>
        <w:tc>
          <w:tcPr>
            <w:tcW w:w="705" w:type="dxa"/>
          </w:tcPr>
          <w:p w:rsidR="000C503F" w:rsidRPr="007D3590" w:rsidRDefault="000C503F" w:rsidP="000C503F">
            <w:pPr>
              <w:spacing w:line="0" w:lineRule="atLeast"/>
              <w:rPr>
                <w:sz w:val="22"/>
              </w:rPr>
            </w:pPr>
          </w:p>
        </w:tc>
        <w:tc>
          <w:tcPr>
            <w:tcW w:w="884" w:type="dxa"/>
            <w:vAlign w:val="center"/>
          </w:tcPr>
          <w:p w:rsidR="000C503F" w:rsidRPr="007A5477" w:rsidRDefault="00540AB1" w:rsidP="000C503F">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996</w:t>
            </w:r>
          </w:p>
        </w:tc>
        <w:tc>
          <w:tcPr>
            <w:tcW w:w="807" w:type="dxa"/>
            <w:vAlign w:val="center"/>
          </w:tcPr>
          <w:p w:rsidR="000C503F" w:rsidRPr="00EB712E" w:rsidRDefault="000C503F" w:rsidP="000C503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0C503F" w:rsidRPr="00BD500E" w:rsidRDefault="000C503F" w:rsidP="000C503F">
            <w:pPr>
              <w:rPr>
                <w:spacing w:val="-16"/>
                <w:sz w:val="22"/>
              </w:rPr>
            </w:pPr>
            <w:r w:rsidRPr="000C503F">
              <w:rPr>
                <w:rFonts w:hint="eastAsia"/>
                <w:spacing w:val="-16"/>
                <w:sz w:val="22"/>
              </w:rPr>
              <w:t>下列何者是減碳的真正目的？</w:t>
            </w:r>
            <w:r w:rsidRPr="000C503F">
              <w:rPr>
                <w:rFonts w:hint="eastAsia"/>
                <w:spacing w:val="-16"/>
                <w:sz w:val="22"/>
              </w:rPr>
              <w:t>(1)</w:t>
            </w:r>
            <w:r w:rsidRPr="000C503F">
              <w:rPr>
                <w:rFonts w:hint="eastAsia"/>
                <w:spacing w:val="-16"/>
                <w:sz w:val="22"/>
              </w:rPr>
              <w:t>為了提高我們生活水準</w:t>
            </w:r>
            <w:r w:rsidRPr="000C503F">
              <w:rPr>
                <w:rFonts w:hint="eastAsia"/>
                <w:spacing w:val="-16"/>
                <w:sz w:val="22"/>
              </w:rPr>
              <w:t>(2)</w:t>
            </w:r>
            <w:r w:rsidRPr="000C503F">
              <w:rPr>
                <w:rFonts w:hint="eastAsia"/>
                <w:spacing w:val="-16"/>
                <w:sz w:val="22"/>
              </w:rPr>
              <w:t>為了減緩全球暖化</w:t>
            </w:r>
            <w:r w:rsidRPr="000C503F">
              <w:rPr>
                <w:rFonts w:hint="eastAsia"/>
                <w:spacing w:val="-16"/>
                <w:sz w:val="22"/>
              </w:rPr>
              <w:t>(3)</w:t>
            </w:r>
            <w:r w:rsidRPr="000C503F">
              <w:rPr>
                <w:rFonts w:hint="eastAsia"/>
                <w:spacing w:val="-16"/>
                <w:sz w:val="22"/>
              </w:rPr>
              <w:t>為了增加氧氣</w:t>
            </w:r>
            <w:r w:rsidRPr="000C503F">
              <w:rPr>
                <w:rFonts w:hint="eastAsia"/>
                <w:spacing w:val="-16"/>
                <w:sz w:val="22"/>
              </w:rPr>
              <w:t>(4)</w:t>
            </w:r>
            <w:r w:rsidRPr="000C503F">
              <w:rPr>
                <w:rFonts w:hint="eastAsia"/>
                <w:spacing w:val="-16"/>
                <w:sz w:val="22"/>
              </w:rPr>
              <w:t>為了減少電費。</w:t>
            </w:r>
            <w:r w:rsidRPr="000C503F">
              <w:rPr>
                <w:rFonts w:hint="eastAsia"/>
                <w:spacing w:val="-16"/>
                <w:sz w:val="22"/>
              </w:rPr>
              <w:t xml:space="preserve"> </w:t>
            </w:r>
          </w:p>
        </w:tc>
      </w:tr>
      <w:tr w:rsidR="000C503F" w:rsidRPr="00BD500E" w:rsidTr="00660E7C">
        <w:tc>
          <w:tcPr>
            <w:tcW w:w="705" w:type="dxa"/>
          </w:tcPr>
          <w:p w:rsidR="000C503F" w:rsidRPr="00EB712E" w:rsidRDefault="000C503F" w:rsidP="000C503F">
            <w:pPr>
              <w:spacing w:line="0" w:lineRule="atLeast"/>
              <w:rPr>
                <w:sz w:val="22"/>
              </w:rPr>
            </w:pPr>
          </w:p>
        </w:tc>
        <w:tc>
          <w:tcPr>
            <w:tcW w:w="884" w:type="dxa"/>
            <w:vAlign w:val="center"/>
          </w:tcPr>
          <w:p w:rsidR="000C503F" w:rsidRPr="00EB712E" w:rsidRDefault="00540AB1" w:rsidP="000C503F">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997</w:t>
            </w:r>
          </w:p>
        </w:tc>
        <w:tc>
          <w:tcPr>
            <w:tcW w:w="807" w:type="dxa"/>
            <w:vAlign w:val="center"/>
          </w:tcPr>
          <w:p w:rsidR="000C503F" w:rsidRPr="009B6AB0" w:rsidRDefault="000C503F" w:rsidP="000C503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0C503F" w:rsidRPr="00DE0152" w:rsidRDefault="000C503F" w:rsidP="000C503F">
            <w:r>
              <w:rPr>
                <w:rFonts w:hint="eastAsia"/>
              </w:rPr>
              <w:t>下列何種森林降雨量最多，是植物生長最茂密的地區，又可稱為“地球的肺”？</w:t>
            </w:r>
            <w:r>
              <w:rPr>
                <w:rFonts w:hint="eastAsia"/>
              </w:rPr>
              <w:t>(1)</w:t>
            </w:r>
            <w:r>
              <w:rPr>
                <w:rFonts w:hint="eastAsia"/>
              </w:rPr>
              <w:t>寒帶針葉林</w:t>
            </w:r>
            <w:r>
              <w:rPr>
                <w:rFonts w:hint="eastAsia"/>
              </w:rPr>
              <w:t>(2)</w:t>
            </w:r>
            <w:r>
              <w:rPr>
                <w:rFonts w:hint="eastAsia"/>
              </w:rPr>
              <w:t>常綠闊葉林</w:t>
            </w:r>
            <w:r>
              <w:rPr>
                <w:rFonts w:hint="eastAsia"/>
              </w:rPr>
              <w:t>(3)</w:t>
            </w:r>
            <w:r>
              <w:rPr>
                <w:rFonts w:hint="eastAsia"/>
              </w:rPr>
              <w:t>熱帶雨林</w:t>
            </w:r>
            <w:r>
              <w:rPr>
                <w:rFonts w:hint="eastAsia"/>
              </w:rPr>
              <w:t>(4)</w:t>
            </w:r>
            <w:r>
              <w:rPr>
                <w:rFonts w:hint="eastAsia"/>
              </w:rPr>
              <w:t>溫帶闊葉林。</w:t>
            </w:r>
            <w:r>
              <w:rPr>
                <w:rFonts w:hint="eastAsia"/>
              </w:rPr>
              <w:t xml:space="preserve"> </w:t>
            </w:r>
          </w:p>
        </w:tc>
      </w:tr>
      <w:tr w:rsidR="000C503F" w:rsidRPr="00DE0152" w:rsidTr="00660E7C">
        <w:tc>
          <w:tcPr>
            <w:tcW w:w="705" w:type="dxa"/>
          </w:tcPr>
          <w:p w:rsidR="000C503F" w:rsidRPr="00EB712E" w:rsidRDefault="000C503F" w:rsidP="000C503F">
            <w:pPr>
              <w:spacing w:line="0" w:lineRule="atLeast"/>
              <w:rPr>
                <w:sz w:val="22"/>
              </w:rPr>
            </w:pPr>
          </w:p>
        </w:tc>
        <w:tc>
          <w:tcPr>
            <w:tcW w:w="884" w:type="dxa"/>
            <w:vAlign w:val="center"/>
          </w:tcPr>
          <w:p w:rsidR="000C503F" w:rsidRPr="00EB712E" w:rsidRDefault="00540AB1" w:rsidP="000C503F">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998</w:t>
            </w:r>
          </w:p>
        </w:tc>
        <w:tc>
          <w:tcPr>
            <w:tcW w:w="807" w:type="dxa"/>
            <w:vAlign w:val="center"/>
          </w:tcPr>
          <w:p w:rsidR="000C503F" w:rsidRDefault="000C503F" w:rsidP="000C503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r>
              <w:rPr>
                <w:rFonts w:asciiTheme="minorHAnsi" w:eastAsiaTheme="minorEastAsia" w:hAnsiTheme="minorHAnsi" w:cstheme="minorHAnsi"/>
                <w:b/>
                <w:sz w:val="24"/>
                <w:szCs w:val="24"/>
              </w:rPr>
              <w:t xml:space="preserve"> </w:t>
            </w:r>
          </w:p>
        </w:tc>
        <w:tc>
          <w:tcPr>
            <w:tcW w:w="8378" w:type="dxa"/>
          </w:tcPr>
          <w:p w:rsidR="000C503F" w:rsidRPr="008B12E9" w:rsidRDefault="000C503F" w:rsidP="000C503F">
            <w:pPr>
              <w:spacing w:line="0" w:lineRule="atLeast"/>
              <w:rPr>
                <w:rFonts w:ascii="微軟正黑體" w:eastAsia="微軟正黑體" w:hAnsi="微軟正黑體" w:cs="微軟正黑體"/>
                <w:spacing w:val="-22"/>
                <w:szCs w:val="24"/>
              </w:rPr>
            </w:pPr>
            <w:r w:rsidRPr="000C503F">
              <w:rPr>
                <w:rFonts w:ascii="微軟正黑體" w:eastAsia="微軟正黑體" w:hAnsi="微軟正黑體" w:cs="微軟正黑體" w:hint="eastAsia"/>
                <w:spacing w:val="-22"/>
                <w:szCs w:val="24"/>
              </w:rPr>
              <w:t>(3)節能減碳救地球是誰的工作？(1)政府的工作(2)開車的人(3)每一個人(4)開工廠的人。</w:t>
            </w:r>
          </w:p>
        </w:tc>
      </w:tr>
      <w:tr w:rsidR="000C503F" w:rsidRPr="008B12E9" w:rsidTr="00660E7C">
        <w:tc>
          <w:tcPr>
            <w:tcW w:w="705" w:type="dxa"/>
          </w:tcPr>
          <w:p w:rsidR="000C503F" w:rsidRPr="00EB712E" w:rsidRDefault="000C503F" w:rsidP="000C503F">
            <w:pPr>
              <w:spacing w:line="0" w:lineRule="atLeast"/>
              <w:rPr>
                <w:sz w:val="22"/>
              </w:rPr>
            </w:pPr>
          </w:p>
        </w:tc>
        <w:tc>
          <w:tcPr>
            <w:tcW w:w="884" w:type="dxa"/>
            <w:vAlign w:val="center"/>
          </w:tcPr>
          <w:p w:rsidR="000C503F" w:rsidRPr="00EB712E" w:rsidRDefault="00540AB1" w:rsidP="000C503F">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r>
              <w:rPr>
                <w:rFonts w:asciiTheme="minorHAnsi" w:eastAsiaTheme="minorEastAsia" w:hAnsiTheme="minorHAnsi" w:cstheme="minorHAnsi"/>
                <w:b/>
                <w:sz w:val="24"/>
                <w:szCs w:val="24"/>
              </w:rPr>
              <w:t>999</w:t>
            </w:r>
          </w:p>
        </w:tc>
        <w:tc>
          <w:tcPr>
            <w:tcW w:w="807" w:type="dxa"/>
            <w:vAlign w:val="center"/>
          </w:tcPr>
          <w:p w:rsidR="000C503F" w:rsidRDefault="000C503F" w:rsidP="000C503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0C503F" w:rsidRPr="008B12E9" w:rsidRDefault="000C503F" w:rsidP="000C503F">
            <w:pPr>
              <w:spacing w:line="0" w:lineRule="atLeast"/>
              <w:rPr>
                <w:rFonts w:ascii="微軟正黑體" w:eastAsia="微軟正黑體" w:hAnsi="微軟正黑體" w:cs="微軟正黑體"/>
                <w:spacing w:val="-22"/>
                <w:szCs w:val="24"/>
              </w:rPr>
            </w:pPr>
            <w:r w:rsidRPr="000C503F">
              <w:rPr>
                <w:rFonts w:ascii="微軟正黑體" w:eastAsia="微軟正黑體" w:hAnsi="微軟正黑體" w:cs="微軟正黑體" w:hint="eastAsia"/>
                <w:spacing w:val="-22"/>
                <w:szCs w:val="24"/>
              </w:rPr>
              <w:t>下列何者是造成臺灣水資源減少的主要因素？(1)使用汽柴油交通工具(2)大量污水排放到自然水體(3)造林(4)地震。</w:t>
            </w:r>
          </w:p>
        </w:tc>
      </w:tr>
      <w:tr w:rsidR="000C503F" w:rsidRPr="00CF65AA" w:rsidTr="00660E7C">
        <w:tc>
          <w:tcPr>
            <w:tcW w:w="705" w:type="dxa"/>
          </w:tcPr>
          <w:p w:rsidR="000C503F" w:rsidRPr="00EB712E" w:rsidRDefault="000C503F" w:rsidP="000C503F">
            <w:pPr>
              <w:spacing w:line="0" w:lineRule="atLeast"/>
              <w:rPr>
                <w:sz w:val="22"/>
              </w:rPr>
            </w:pPr>
          </w:p>
        </w:tc>
        <w:tc>
          <w:tcPr>
            <w:tcW w:w="884" w:type="dxa"/>
            <w:vAlign w:val="center"/>
          </w:tcPr>
          <w:p w:rsidR="000C503F" w:rsidRPr="00EB712E" w:rsidRDefault="00540AB1" w:rsidP="000C503F">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000</w:t>
            </w:r>
          </w:p>
        </w:tc>
        <w:tc>
          <w:tcPr>
            <w:tcW w:w="807" w:type="dxa"/>
            <w:vAlign w:val="center"/>
          </w:tcPr>
          <w:p w:rsidR="000C503F" w:rsidRDefault="000C503F" w:rsidP="000C503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0C503F" w:rsidRPr="0090340C" w:rsidRDefault="000C503F" w:rsidP="000C503F">
            <w:pPr>
              <w:spacing w:line="0" w:lineRule="atLeast"/>
              <w:rPr>
                <w:rFonts w:ascii="微軟正黑體" w:eastAsia="微軟正黑體" w:hAnsi="微軟正黑體" w:cs="微軟正黑體"/>
                <w:szCs w:val="24"/>
              </w:rPr>
            </w:pPr>
            <w:r w:rsidRPr="0090340C">
              <w:rPr>
                <w:rFonts w:ascii="微軟正黑體" w:eastAsia="微軟正黑體" w:hAnsi="微軟正黑體" w:cs="微軟正黑體" w:hint="eastAsia"/>
                <w:szCs w:val="24"/>
              </w:rPr>
              <w:t>造成湖泊優養化的主要化學物質為何？(1)鐵鹽類(2)碳酸鈣(3)磷酸鹽(4)生理食鹽。</w:t>
            </w:r>
          </w:p>
        </w:tc>
      </w:tr>
      <w:tr w:rsidR="000C503F" w:rsidRPr="008B12E9" w:rsidTr="0090340C">
        <w:trPr>
          <w:trHeight w:val="505"/>
        </w:trPr>
        <w:tc>
          <w:tcPr>
            <w:tcW w:w="705" w:type="dxa"/>
          </w:tcPr>
          <w:p w:rsidR="000C503F" w:rsidRPr="00EB712E" w:rsidRDefault="000C503F" w:rsidP="000C503F">
            <w:pPr>
              <w:spacing w:line="0" w:lineRule="atLeast"/>
              <w:rPr>
                <w:sz w:val="22"/>
              </w:rPr>
            </w:pPr>
          </w:p>
        </w:tc>
        <w:tc>
          <w:tcPr>
            <w:tcW w:w="884" w:type="dxa"/>
            <w:vAlign w:val="center"/>
          </w:tcPr>
          <w:p w:rsidR="000C503F" w:rsidRDefault="00540AB1" w:rsidP="000C503F">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001</w:t>
            </w:r>
          </w:p>
        </w:tc>
        <w:tc>
          <w:tcPr>
            <w:tcW w:w="807" w:type="dxa"/>
            <w:vAlign w:val="center"/>
          </w:tcPr>
          <w:p w:rsidR="000C503F" w:rsidRDefault="000C503F" w:rsidP="000C503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vAlign w:val="center"/>
          </w:tcPr>
          <w:p w:rsidR="000C503F" w:rsidRPr="000C503F" w:rsidRDefault="000C503F" w:rsidP="000C503F">
            <w:pPr>
              <w:jc w:val="both"/>
              <w:rPr>
                <w:rFonts w:ascii="微軟正黑體" w:eastAsia="微軟正黑體" w:hAnsi="微軟正黑體" w:cs="微軟正黑體"/>
                <w:spacing w:val="-22"/>
                <w:szCs w:val="24"/>
              </w:rPr>
            </w:pPr>
            <w:r w:rsidRPr="000C503F">
              <w:rPr>
                <w:rFonts w:ascii="微軟正黑體" w:eastAsia="微軟正黑體" w:hAnsi="微軟正黑體" w:cs="微軟正黑體" w:hint="eastAsia"/>
                <w:spacing w:val="-22"/>
                <w:szCs w:val="24"/>
              </w:rPr>
              <w:t>何項物質含量過低會造成河川中魚類死亡？(1)含氯量(2)含氧量(3)含磷量(4)含氮量。</w:t>
            </w:r>
          </w:p>
        </w:tc>
      </w:tr>
      <w:tr w:rsidR="000C503F" w:rsidRPr="00CF65AA" w:rsidTr="00660E7C">
        <w:tc>
          <w:tcPr>
            <w:tcW w:w="705" w:type="dxa"/>
          </w:tcPr>
          <w:p w:rsidR="000C503F" w:rsidRPr="00EB712E" w:rsidRDefault="000C503F" w:rsidP="000C503F">
            <w:pPr>
              <w:spacing w:line="0" w:lineRule="atLeast"/>
              <w:rPr>
                <w:sz w:val="22"/>
              </w:rPr>
            </w:pPr>
          </w:p>
        </w:tc>
        <w:tc>
          <w:tcPr>
            <w:tcW w:w="884" w:type="dxa"/>
            <w:vAlign w:val="center"/>
          </w:tcPr>
          <w:p w:rsidR="000C503F" w:rsidRDefault="00540AB1" w:rsidP="00540AB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002</w:t>
            </w:r>
          </w:p>
        </w:tc>
        <w:tc>
          <w:tcPr>
            <w:tcW w:w="807" w:type="dxa"/>
            <w:vAlign w:val="center"/>
          </w:tcPr>
          <w:p w:rsidR="000C503F" w:rsidRDefault="0090340C" w:rsidP="000C503F">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0C503F" w:rsidRPr="00CF65AA" w:rsidRDefault="0090340C" w:rsidP="0090340C">
            <w:pPr>
              <w:spacing w:line="0" w:lineRule="atLeast"/>
              <w:rPr>
                <w:rFonts w:ascii="微軟正黑體" w:eastAsia="微軟正黑體" w:hAnsi="微軟正黑體" w:cs="微軟正黑體"/>
                <w:spacing w:val="-22"/>
                <w:szCs w:val="24"/>
              </w:rPr>
            </w:pPr>
            <w:r w:rsidRPr="0090340C">
              <w:rPr>
                <w:rFonts w:ascii="微軟正黑體" w:eastAsia="微軟正黑體" w:hAnsi="微軟正黑體" w:cs="微軟正黑體" w:hint="eastAsia"/>
                <w:spacing w:val="-22"/>
                <w:szCs w:val="24"/>
              </w:rPr>
              <w:t>節能減碳的「減碳」是減下列哪一種的碳？(1)一氧化碳(2)二氧化碳(3)二氧化三碳(4)一氧化二碳</w:t>
            </w:r>
          </w:p>
        </w:tc>
      </w:tr>
      <w:tr w:rsidR="00C9509C" w:rsidRPr="00FD7854" w:rsidTr="00660E7C">
        <w:trPr>
          <w:trHeight w:val="570"/>
        </w:trPr>
        <w:tc>
          <w:tcPr>
            <w:tcW w:w="705" w:type="dxa"/>
          </w:tcPr>
          <w:p w:rsidR="00C9509C" w:rsidRPr="00FD7854" w:rsidRDefault="00C9509C" w:rsidP="00660E7C">
            <w:pPr>
              <w:spacing w:line="0" w:lineRule="atLeast"/>
              <w:rPr>
                <w:szCs w:val="24"/>
              </w:rPr>
            </w:pPr>
            <w:r w:rsidRPr="00FD7854">
              <w:rPr>
                <w:rFonts w:hint="eastAsia"/>
                <w:szCs w:val="24"/>
              </w:rPr>
              <w:lastRenderedPageBreak/>
              <w:t>勾選</w:t>
            </w:r>
          </w:p>
        </w:tc>
        <w:tc>
          <w:tcPr>
            <w:tcW w:w="884" w:type="dxa"/>
          </w:tcPr>
          <w:p w:rsidR="00C9509C" w:rsidRPr="00FD7854" w:rsidRDefault="00C9509C" w:rsidP="00660E7C">
            <w:pPr>
              <w:spacing w:line="0" w:lineRule="atLeast"/>
              <w:rPr>
                <w:szCs w:val="24"/>
              </w:rPr>
            </w:pPr>
            <w:r w:rsidRPr="00FD7854">
              <w:rPr>
                <w:rFonts w:hint="eastAsia"/>
                <w:szCs w:val="24"/>
              </w:rPr>
              <w:t>編號</w:t>
            </w:r>
          </w:p>
        </w:tc>
        <w:tc>
          <w:tcPr>
            <w:tcW w:w="807" w:type="dxa"/>
          </w:tcPr>
          <w:p w:rsidR="00C9509C" w:rsidRPr="00FD7854" w:rsidRDefault="00C9509C" w:rsidP="00660E7C">
            <w:pPr>
              <w:spacing w:line="0" w:lineRule="atLeast"/>
              <w:rPr>
                <w:szCs w:val="24"/>
              </w:rPr>
            </w:pPr>
            <w:r w:rsidRPr="00FD7854">
              <w:rPr>
                <w:rFonts w:hint="eastAsia"/>
                <w:szCs w:val="24"/>
              </w:rPr>
              <w:t>答案</w:t>
            </w:r>
          </w:p>
        </w:tc>
        <w:tc>
          <w:tcPr>
            <w:tcW w:w="8378" w:type="dxa"/>
          </w:tcPr>
          <w:p w:rsidR="00C9509C" w:rsidRPr="00FD7854" w:rsidRDefault="00C9509C" w:rsidP="00660E7C">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C9509C" w:rsidRPr="00DC5444" w:rsidTr="00660E7C">
        <w:trPr>
          <w:trHeight w:val="420"/>
        </w:trPr>
        <w:tc>
          <w:tcPr>
            <w:tcW w:w="705" w:type="dxa"/>
          </w:tcPr>
          <w:p w:rsidR="00C9509C" w:rsidRPr="00FD7854" w:rsidRDefault="00C9509C" w:rsidP="00660E7C">
            <w:pPr>
              <w:spacing w:line="0" w:lineRule="atLeast"/>
              <w:rPr>
                <w:sz w:val="32"/>
                <w:szCs w:val="32"/>
              </w:rPr>
            </w:pPr>
          </w:p>
        </w:tc>
        <w:tc>
          <w:tcPr>
            <w:tcW w:w="884" w:type="dxa"/>
            <w:vAlign w:val="center"/>
          </w:tcPr>
          <w:p w:rsidR="00C9509C" w:rsidRPr="00EB712E" w:rsidRDefault="00540AB1" w:rsidP="00660E7C">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003</w:t>
            </w:r>
          </w:p>
        </w:tc>
        <w:tc>
          <w:tcPr>
            <w:tcW w:w="807" w:type="dxa"/>
            <w:vAlign w:val="center"/>
          </w:tcPr>
          <w:p w:rsidR="00C9509C" w:rsidRPr="00EB712E" w:rsidRDefault="00C9509C" w:rsidP="00660E7C">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9509C" w:rsidRPr="00C9509C" w:rsidRDefault="00C9509C" w:rsidP="00C9509C">
            <w:pPr>
              <w:rPr>
                <w:sz w:val="23"/>
                <w:szCs w:val="23"/>
              </w:rPr>
            </w:pPr>
            <w:r w:rsidRPr="00C9509C">
              <w:rPr>
                <w:rFonts w:hint="eastAsia"/>
                <w:sz w:val="23"/>
                <w:szCs w:val="23"/>
              </w:rPr>
              <w:t>)</w:t>
            </w:r>
            <w:r w:rsidRPr="00C9509C">
              <w:rPr>
                <w:rFonts w:hint="eastAsia"/>
                <w:sz w:val="23"/>
                <w:szCs w:val="23"/>
              </w:rPr>
              <w:t>關於綠色消費，下列何者敘述正確？</w:t>
            </w:r>
            <w:r w:rsidRPr="00C9509C">
              <w:rPr>
                <w:rFonts w:hint="eastAsia"/>
                <w:sz w:val="23"/>
                <w:szCs w:val="23"/>
              </w:rPr>
              <w:t>(1)</w:t>
            </w:r>
            <w:r w:rsidRPr="00C9509C">
              <w:rPr>
                <w:rFonts w:hint="eastAsia"/>
                <w:sz w:val="23"/>
                <w:szCs w:val="23"/>
              </w:rPr>
              <w:t>綠色消費是全民運動</w:t>
            </w:r>
            <w:r w:rsidRPr="00C9509C">
              <w:rPr>
                <w:rFonts w:hint="eastAsia"/>
                <w:sz w:val="23"/>
                <w:szCs w:val="23"/>
              </w:rPr>
              <w:t>(2)</w:t>
            </w:r>
            <w:r w:rsidRPr="00C9509C">
              <w:rPr>
                <w:rFonts w:hint="eastAsia"/>
                <w:sz w:val="23"/>
                <w:szCs w:val="23"/>
              </w:rPr>
              <w:t>採購時應考量產品生命週期對環境的各種衝擊</w:t>
            </w:r>
            <w:r w:rsidRPr="00C9509C">
              <w:rPr>
                <w:rFonts w:hint="eastAsia"/>
                <w:sz w:val="23"/>
                <w:szCs w:val="23"/>
              </w:rPr>
              <w:t>(3)</w:t>
            </w:r>
            <w:r w:rsidRPr="00C9509C">
              <w:rPr>
                <w:rFonts w:hint="eastAsia"/>
                <w:sz w:val="23"/>
                <w:szCs w:val="23"/>
              </w:rPr>
              <w:t>在維持基本生活所需並追求更佳生活品質之同時，降低天然資源與毒性物質之使用及污染物排放，目的在不影響後代子孫權益的消費模式</w:t>
            </w:r>
            <w:r w:rsidRPr="00C9509C">
              <w:rPr>
                <w:rFonts w:hint="eastAsia"/>
                <w:sz w:val="23"/>
                <w:szCs w:val="23"/>
              </w:rPr>
              <w:t>(4)</w:t>
            </w:r>
            <w:r w:rsidRPr="00C9509C">
              <w:rPr>
                <w:rFonts w:hint="eastAsia"/>
                <w:sz w:val="23"/>
                <w:szCs w:val="23"/>
              </w:rPr>
              <w:t>以上皆是。</w:t>
            </w:r>
          </w:p>
        </w:tc>
      </w:tr>
      <w:tr w:rsidR="00C9509C" w:rsidRPr="00BD500E" w:rsidTr="00660E7C">
        <w:tc>
          <w:tcPr>
            <w:tcW w:w="705" w:type="dxa"/>
          </w:tcPr>
          <w:p w:rsidR="00C9509C" w:rsidRPr="00FD7854" w:rsidRDefault="00C9509C" w:rsidP="00660E7C">
            <w:pPr>
              <w:spacing w:line="0" w:lineRule="atLeast"/>
              <w:rPr>
                <w:sz w:val="32"/>
                <w:szCs w:val="32"/>
              </w:rPr>
            </w:pPr>
          </w:p>
        </w:tc>
        <w:tc>
          <w:tcPr>
            <w:tcW w:w="884" w:type="dxa"/>
            <w:vAlign w:val="center"/>
          </w:tcPr>
          <w:p w:rsidR="00C9509C" w:rsidRPr="00EB712E" w:rsidRDefault="00540AB1" w:rsidP="00540AB1">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004</w:t>
            </w:r>
          </w:p>
        </w:tc>
        <w:tc>
          <w:tcPr>
            <w:tcW w:w="807" w:type="dxa"/>
            <w:vAlign w:val="center"/>
          </w:tcPr>
          <w:p w:rsidR="00C9509C" w:rsidRPr="00EB712E" w:rsidRDefault="00C9509C" w:rsidP="00660E7C">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C9509C" w:rsidRPr="00BD500E" w:rsidRDefault="00C9509C" w:rsidP="00C9509C">
            <w:pPr>
              <w:rPr>
                <w:spacing w:val="-20"/>
                <w:szCs w:val="24"/>
              </w:rPr>
            </w:pPr>
            <w:r w:rsidRPr="00C9509C">
              <w:rPr>
                <w:rFonts w:hint="eastAsia"/>
                <w:spacing w:val="-20"/>
                <w:szCs w:val="24"/>
              </w:rPr>
              <w:t>大氣中含量最多的氣體是下列何者？</w:t>
            </w:r>
            <w:r w:rsidRPr="00C9509C">
              <w:rPr>
                <w:rFonts w:hint="eastAsia"/>
                <w:spacing w:val="-20"/>
                <w:szCs w:val="24"/>
              </w:rPr>
              <w:t>(1)</w:t>
            </w:r>
            <w:r w:rsidRPr="00C9509C">
              <w:rPr>
                <w:rFonts w:hint="eastAsia"/>
                <w:spacing w:val="-20"/>
                <w:szCs w:val="24"/>
              </w:rPr>
              <w:t>氧氣</w:t>
            </w:r>
            <w:r w:rsidRPr="00C9509C">
              <w:rPr>
                <w:rFonts w:hint="eastAsia"/>
                <w:spacing w:val="-20"/>
                <w:szCs w:val="24"/>
              </w:rPr>
              <w:t>(2)</w:t>
            </w:r>
            <w:r w:rsidRPr="00C9509C">
              <w:rPr>
                <w:rFonts w:hint="eastAsia"/>
                <w:spacing w:val="-20"/>
                <w:szCs w:val="24"/>
              </w:rPr>
              <w:t>氮氣</w:t>
            </w:r>
            <w:r w:rsidRPr="00C9509C">
              <w:rPr>
                <w:rFonts w:hint="eastAsia"/>
                <w:spacing w:val="-20"/>
                <w:szCs w:val="24"/>
              </w:rPr>
              <w:t>(3)</w:t>
            </w:r>
            <w:r w:rsidRPr="00C9509C">
              <w:rPr>
                <w:rFonts w:hint="eastAsia"/>
                <w:spacing w:val="-20"/>
                <w:szCs w:val="24"/>
              </w:rPr>
              <w:t>二氧化碳</w:t>
            </w:r>
            <w:r w:rsidRPr="00C9509C">
              <w:rPr>
                <w:rFonts w:hint="eastAsia"/>
                <w:spacing w:val="-20"/>
                <w:szCs w:val="24"/>
              </w:rPr>
              <w:t>(4)</w:t>
            </w:r>
            <w:r w:rsidRPr="00C9509C">
              <w:rPr>
                <w:rFonts w:hint="eastAsia"/>
                <w:spacing w:val="-20"/>
                <w:szCs w:val="24"/>
              </w:rPr>
              <w:t>氬氣。</w:t>
            </w:r>
          </w:p>
        </w:tc>
      </w:tr>
      <w:tr w:rsidR="00C9509C" w:rsidRPr="000C503F" w:rsidTr="00660E7C">
        <w:tc>
          <w:tcPr>
            <w:tcW w:w="705" w:type="dxa"/>
          </w:tcPr>
          <w:p w:rsidR="00C9509C" w:rsidRPr="007D3590" w:rsidRDefault="00C9509C" w:rsidP="00660E7C">
            <w:pPr>
              <w:spacing w:line="0" w:lineRule="atLeast"/>
              <w:rPr>
                <w:sz w:val="22"/>
              </w:rPr>
            </w:pPr>
          </w:p>
        </w:tc>
        <w:tc>
          <w:tcPr>
            <w:tcW w:w="884" w:type="dxa"/>
            <w:vAlign w:val="center"/>
          </w:tcPr>
          <w:p w:rsidR="00C9509C" w:rsidRPr="00EB712E" w:rsidRDefault="00540AB1" w:rsidP="00660E7C">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005</w:t>
            </w:r>
          </w:p>
        </w:tc>
        <w:tc>
          <w:tcPr>
            <w:tcW w:w="807" w:type="dxa"/>
            <w:vAlign w:val="center"/>
          </w:tcPr>
          <w:p w:rsidR="00C9509C" w:rsidRPr="00EB712E" w:rsidRDefault="00C9509C" w:rsidP="00660E7C">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9509C" w:rsidRPr="000C503F" w:rsidRDefault="00C9509C" w:rsidP="00660E7C">
            <w:pPr>
              <w:pStyle w:val="TableParagraph"/>
              <w:spacing w:line="357" w:lineRule="exact"/>
              <w:ind w:left="30"/>
              <w:jc w:val="left"/>
            </w:pPr>
            <w:r w:rsidRPr="00C9509C">
              <w:rPr>
                <w:rFonts w:ascii="新細明體" w:eastAsia="新細明體" w:hAnsi="新細明體" w:cs="新細明體" w:hint="eastAsia"/>
              </w:rPr>
              <w:t>全民推環保如何落實廢棄物減量？</w:t>
            </w:r>
            <w:r w:rsidRPr="00C9509C">
              <w:rPr>
                <w:rFonts w:hint="eastAsia"/>
              </w:rPr>
              <w:t>(1)</w:t>
            </w:r>
            <w:r w:rsidRPr="00C9509C">
              <w:rPr>
                <w:rFonts w:ascii="新細明體" w:eastAsia="新細明體" w:hAnsi="新細明體" w:cs="新細明體" w:hint="eastAsia"/>
              </w:rPr>
              <w:t>產品儘量使用再生原料生產</w:t>
            </w:r>
            <w:r w:rsidRPr="00C9509C">
              <w:rPr>
                <w:rFonts w:hint="eastAsia"/>
              </w:rPr>
              <w:t>(2)</w:t>
            </w:r>
            <w:r w:rsidRPr="00C9509C">
              <w:rPr>
                <w:rFonts w:ascii="新細明體" w:eastAsia="新細明體" w:hAnsi="新細明體" w:cs="新細明體" w:hint="eastAsia"/>
              </w:rPr>
              <w:t>販賣銷售者減少過度包裝</w:t>
            </w:r>
            <w:r w:rsidRPr="00C9509C">
              <w:rPr>
                <w:rFonts w:hint="eastAsia"/>
              </w:rPr>
              <w:t>(3)</w:t>
            </w:r>
            <w:r w:rsidRPr="00C9509C">
              <w:rPr>
                <w:rFonts w:ascii="新細明體" w:eastAsia="新細明體" w:hAnsi="新細明體" w:cs="新細明體" w:hint="eastAsia"/>
              </w:rPr>
              <w:t>消費者購物時使用可重複使用的購物袋</w:t>
            </w:r>
            <w:r w:rsidRPr="00C9509C">
              <w:rPr>
                <w:rFonts w:hint="eastAsia"/>
              </w:rPr>
              <w:t>(4)</w:t>
            </w:r>
            <w:r w:rsidRPr="00C9509C">
              <w:rPr>
                <w:rFonts w:ascii="新細明體" w:eastAsia="新細明體" w:hAnsi="新細明體" w:cs="新細明體" w:hint="eastAsia"/>
              </w:rPr>
              <w:t>以上皆是。</w:t>
            </w:r>
          </w:p>
        </w:tc>
      </w:tr>
      <w:tr w:rsidR="00C9509C" w:rsidRPr="00DC6337" w:rsidTr="00660E7C">
        <w:tc>
          <w:tcPr>
            <w:tcW w:w="705" w:type="dxa"/>
          </w:tcPr>
          <w:p w:rsidR="00C9509C" w:rsidRPr="007D3590" w:rsidRDefault="00C9509C" w:rsidP="00660E7C">
            <w:pPr>
              <w:spacing w:line="0" w:lineRule="atLeast"/>
              <w:rPr>
                <w:sz w:val="22"/>
              </w:rPr>
            </w:pPr>
          </w:p>
        </w:tc>
        <w:tc>
          <w:tcPr>
            <w:tcW w:w="884" w:type="dxa"/>
            <w:vAlign w:val="center"/>
          </w:tcPr>
          <w:p w:rsidR="00C9509C" w:rsidRPr="00EB712E" w:rsidRDefault="00540AB1" w:rsidP="00660E7C">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006</w:t>
            </w:r>
          </w:p>
        </w:tc>
        <w:tc>
          <w:tcPr>
            <w:tcW w:w="807" w:type="dxa"/>
            <w:vAlign w:val="center"/>
          </w:tcPr>
          <w:p w:rsidR="00C9509C" w:rsidRPr="00EB712E" w:rsidRDefault="00C9509C" w:rsidP="00660E7C">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9509C" w:rsidRPr="00C9509C" w:rsidRDefault="00C9509C" w:rsidP="00C9509C">
            <w:pPr>
              <w:rPr>
                <w:spacing w:val="-2"/>
              </w:rPr>
            </w:pPr>
            <w:r w:rsidRPr="00C9509C">
              <w:rPr>
                <w:rFonts w:hint="eastAsia"/>
                <w:spacing w:val="-2"/>
              </w:rPr>
              <w:t>綠色飲食強調「吃當地、煮當季；吃多少、煮多少」可以：</w:t>
            </w:r>
            <w:r w:rsidRPr="00C9509C">
              <w:rPr>
                <w:rFonts w:hint="eastAsia"/>
                <w:spacing w:val="-2"/>
              </w:rPr>
              <w:t>(1)</w:t>
            </w:r>
            <w:r w:rsidRPr="00C9509C">
              <w:rPr>
                <w:rFonts w:hint="eastAsia"/>
                <w:spacing w:val="-2"/>
              </w:rPr>
              <w:t>健康輕食</w:t>
            </w:r>
          </w:p>
          <w:p w:rsidR="00C9509C" w:rsidRPr="00DC6337" w:rsidRDefault="00C9509C" w:rsidP="00C9509C">
            <w:pPr>
              <w:rPr>
                <w:spacing w:val="-2"/>
              </w:rPr>
            </w:pPr>
            <w:r w:rsidRPr="00C9509C">
              <w:rPr>
                <w:rFonts w:hint="eastAsia"/>
                <w:spacing w:val="-2"/>
              </w:rPr>
              <w:t>(2)</w:t>
            </w:r>
            <w:r w:rsidRPr="00C9509C">
              <w:rPr>
                <w:rFonts w:hint="eastAsia"/>
                <w:spacing w:val="-2"/>
              </w:rPr>
              <w:t>減少廢棄物</w:t>
            </w:r>
            <w:r w:rsidRPr="00C9509C">
              <w:rPr>
                <w:rFonts w:hint="eastAsia"/>
                <w:spacing w:val="-2"/>
              </w:rPr>
              <w:t>(3)</w:t>
            </w:r>
            <w:r w:rsidRPr="00C9509C">
              <w:rPr>
                <w:rFonts w:hint="eastAsia"/>
                <w:spacing w:val="-2"/>
              </w:rPr>
              <w:t>節能減碳</w:t>
            </w:r>
            <w:r w:rsidRPr="00C9509C">
              <w:rPr>
                <w:rFonts w:hint="eastAsia"/>
                <w:spacing w:val="-2"/>
              </w:rPr>
              <w:t>(4)</w:t>
            </w:r>
            <w:r w:rsidRPr="00C9509C">
              <w:rPr>
                <w:rFonts w:hint="eastAsia"/>
                <w:spacing w:val="-2"/>
              </w:rPr>
              <w:t>以上皆是。</w:t>
            </w:r>
          </w:p>
        </w:tc>
      </w:tr>
      <w:tr w:rsidR="00C9509C" w:rsidRPr="000C503F" w:rsidTr="00660E7C">
        <w:tc>
          <w:tcPr>
            <w:tcW w:w="705" w:type="dxa"/>
          </w:tcPr>
          <w:p w:rsidR="00C9509C" w:rsidRPr="007D3590" w:rsidRDefault="00C9509C" w:rsidP="00660E7C">
            <w:pPr>
              <w:spacing w:line="0" w:lineRule="atLeast"/>
              <w:rPr>
                <w:sz w:val="22"/>
              </w:rPr>
            </w:pPr>
          </w:p>
        </w:tc>
        <w:tc>
          <w:tcPr>
            <w:tcW w:w="884" w:type="dxa"/>
            <w:vAlign w:val="center"/>
          </w:tcPr>
          <w:p w:rsidR="00C9509C" w:rsidRPr="00EB712E" w:rsidRDefault="00540AB1" w:rsidP="00660E7C">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007</w:t>
            </w:r>
          </w:p>
        </w:tc>
        <w:tc>
          <w:tcPr>
            <w:tcW w:w="807" w:type="dxa"/>
            <w:vAlign w:val="center"/>
          </w:tcPr>
          <w:p w:rsidR="00C9509C" w:rsidRPr="00EB712E" w:rsidRDefault="00C9509C" w:rsidP="00660E7C">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9509C" w:rsidRPr="00C9509C" w:rsidRDefault="00C9509C" w:rsidP="00C9509C">
            <w:r w:rsidRPr="00C9509C">
              <w:rPr>
                <w:rFonts w:ascii="新細明體" w:eastAsia="新細明體" w:hAnsi="新細明體" w:cs="新細明體" w:hint="eastAsia"/>
                <w:kern w:val="0"/>
                <w:sz w:val="22"/>
              </w:rPr>
              <w:t>關於環境污染的敘述，下列何者正確？</w:t>
            </w:r>
            <w:r w:rsidRPr="00C9509C">
              <w:rPr>
                <w:rFonts w:ascii="Noto Sans Mono CJK HK" w:eastAsia="Noto Sans Mono CJK HK" w:hAnsi="Noto Sans Mono CJK HK" w:cs="Noto Sans Mono CJK HK" w:hint="eastAsia"/>
                <w:kern w:val="0"/>
                <w:sz w:val="22"/>
              </w:rPr>
              <w:t>(1)</w:t>
            </w:r>
            <w:r w:rsidRPr="00C9509C">
              <w:rPr>
                <w:rFonts w:ascii="新細明體" w:eastAsia="新細明體" w:hAnsi="新細明體" w:cs="新細明體" w:hint="eastAsia"/>
                <w:kern w:val="0"/>
                <w:sz w:val="22"/>
              </w:rPr>
              <w:t>酸雨的形成主要是臭氧溶解於水中</w:t>
            </w:r>
            <w:r w:rsidRPr="00C9509C">
              <w:rPr>
                <w:rFonts w:ascii="Noto Sans Mono CJK HK" w:eastAsia="Noto Sans Mono CJK HK" w:hAnsi="Noto Sans Mono CJK HK" w:cs="Noto Sans Mono CJK HK" w:hint="eastAsia"/>
                <w:kern w:val="0"/>
                <w:sz w:val="22"/>
              </w:rPr>
              <w:t>(2)</w:t>
            </w:r>
            <w:r w:rsidRPr="00C9509C">
              <w:rPr>
                <w:rFonts w:ascii="新細明體" w:eastAsia="新細明體" w:hAnsi="新細明體" w:cs="新細明體" w:hint="eastAsia"/>
                <w:kern w:val="0"/>
                <w:sz w:val="22"/>
              </w:rPr>
              <w:t>氫化物會破壞地球上空的臭氧層</w:t>
            </w:r>
            <w:r w:rsidRPr="00C9509C">
              <w:rPr>
                <w:rFonts w:ascii="Noto Sans Mono CJK HK" w:eastAsia="Noto Sans Mono CJK HK" w:hAnsi="Noto Sans Mono CJK HK" w:cs="Noto Sans Mono CJK HK" w:hint="eastAsia"/>
                <w:kern w:val="0"/>
                <w:sz w:val="22"/>
              </w:rPr>
              <w:t>(3)</w:t>
            </w:r>
            <w:r w:rsidRPr="00C9509C">
              <w:rPr>
                <w:rFonts w:ascii="新細明體" w:eastAsia="新細明體" w:hAnsi="新細明體" w:cs="新細明體" w:hint="eastAsia"/>
                <w:kern w:val="0"/>
                <w:sz w:val="22"/>
              </w:rPr>
              <w:t>空氣品質指標（</w:t>
            </w:r>
            <w:r w:rsidRPr="00C9509C">
              <w:rPr>
                <w:rFonts w:ascii="Noto Sans Mono CJK HK" w:eastAsia="Noto Sans Mono CJK HK" w:hAnsi="Noto Sans Mono CJK HK" w:cs="Noto Sans Mono CJK HK" w:hint="eastAsia"/>
                <w:kern w:val="0"/>
                <w:sz w:val="22"/>
              </w:rPr>
              <w:t>AQI</w:t>
            </w:r>
            <w:r w:rsidRPr="00C9509C">
              <w:rPr>
                <w:rFonts w:ascii="新細明體" w:eastAsia="新細明體" w:hAnsi="新細明體" w:cs="新細明體" w:hint="eastAsia"/>
                <w:kern w:val="0"/>
                <w:sz w:val="22"/>
              </w:rPr>
              <w:t>）愈大代表空氣品質愈好</w:t>
            </w:r>
            <w:r w:rsidRPr="00C9509C">
              <w:rPr>
                <w:rFonts w:ascii="Noto Sans Mono CJK HK" w:eastAsia="Noto Sans Mono CJK HK" w:hAnsi="Noto Sans Mono CJK HK" w:cs="Noto Sans Mono CJK HK" w:hint="eastAsia"/>
                <w:kern w:val="0"/>
                <w:sz w:val="22"/>
              </w:rPr>
              <w:t>(4)</w:t>
            </w:r>
            <w:r w:rsidRPr="00C9509C">
              <w:rPr>
                <w:rFonts w:ascii="新細明體" w:eastAsia="新細明體" w:hAnsi="新細明體" w:cs="新細明體" w:hint="eastAsia"/>
                <w:kern w:val="0"/>
                <w:sz w:val="22"/>
              </w:rPr>
              <w:t>二氧化碳是主要的溫室氣體，造成全球溫度上升。</w:t>
            </w:r>
          </w:p>
        </w:tc>
      </w:tr>
      <w:tr w:rsidR="00C9509C" w:rsidRPr="00EF182F" w:rsidTr="00660E7C">
        <w:tc>
          <w:tcPr>
            <w:tcW w:w="705" w:type="dxa"/>
          </w:tcPr>
          <w:p w:rsidR="00C9509C" w:rsidRPr="007D3590" w:rsidRDefault="00C9509C" w:rsidP="00660E7C">
            <w:pPr>
              <w:spacing w:line="0" w:lineRule="atLeast"/>
              <w:rPr>
                <w:sz w:val="22"/>
              </w:rPr>
            </w:pPr>
          </w:p>
        </w:tc>
        <w:tc>
          <w:tcPr>
            <w:tcW w:w="884" w:type="dxa"/>
            <w:vAlign w:val="center"/>
          </w:tcPr>
          <w:p w:rsidR="00C9509C" w:rsidRPr="00980C1B" w:rsidRDefault="00540AB1" w:rsidP="00660E7C">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008</w:t>
            </w:r>
          </w:p>
        </w:tc>
        <w:tc>
          <w:tcPr>
            <w:tcW w:w="807" w:type="dxa"/>
            <w:vAlign w:val="center"/>
          </w:tcPr>
          <w:p w:rsidR="00C9509C" w:rsidRPr="00980C1B" w:rsidRDefault="00C9509C" w:rsidP="00660E7C">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9509C" w:rsidRPr="00C9509C" w:rsidRDefault="00C9509C" w:rsidP="00C9509C">
            <w:pPr>
              <w:rPr>
                <w:sz w:val="20"/>
                <w:szCs w:val="20"/>
              </w:rPr>
            </w:pPr>
            <w:r w:rsidRPr="00C9509C">
              <w:rPr>
                <w:rFonts w:ascii="新細明體" w:eastAsia="新細明體" w:hAnsi="新細明體" w:cs="新細明體" w:hint="eastAsia"/>
                <w:kern w:val="0"/>
                <w:sz w:val="20"/>
                <w:szCs w:val="20"/>
              </w:rPr>
              <w:t>保麗龍具防水、保溫及使用方便功能，為何不適合普遍推廣使用？</w:t>
            </w:r>
            <w:r w:rsidRPr="00C9509C">
              <w:rPr>
                <w:rFonts w:ascii="Noto Sans Mono CJK HK" w:eastAsia="Noto Sans Mono CJK HK" w:hAnsi="Noto Sans Mono CJK HK" w:cs="Noto Sans Mono CJK HK" w:hint="eastAsia"/>
                <w:kern w:val="0"/>
                <w:sz w:val="20"/>
                <w:szCs w:val="20"/>
              </w:rPr>
              <w:t>(1)</w:t>
            </w:r>
            <w:r w:rsidRPr="00C9509C">
              <w:rPr>
                <w:rFonts w:ascii="新細明體" w:eastAsia="新細明體" w:hAnsi="新細明體" w:cs="新細明體" w:hint="eastAsia"/>
                <w:kern w:val="0"/>
                <w:sz w:val="20"/>
                <w:szCs w:val="20"/>
              </w:rPr>
              <w:t>因其不易被為生物分解，不會腐化而永存於大自然中，會造成嚴重的環境污染</w:t>
            </w:r>
            <w:r w:rsidRPr="00C9509C">
              <w:rPr>
                <w:rFonts w:ascii="Noto Sans Mono CJK HK" w:eastAsia="Noto Sans Mono CJK HK" w:hAnsi="Noto Sans Mono CJK HK" w:cs="Noto Sans Mono CJK HK" w:hint="eastAsia"/>
                <w:kern w:val="0"/>
                <w:sz w:val="20"/>
                <w:szCs w:val="20"/>
              </w:rPr>
              <w:t>(2)</w:t>
            </w:r>
            <w:r w:rsidRPr="00C9509C">
              <w:rPr>
                <w:rFonts w:ascii="新細明體" w:eastAsia="新細明體" w:hAnsi="新細明體" w:cs="新細明體" w:hint="eastAsia"/>
                <w:kern w:val="0"/>
                <w:sz w:val="20"/>
                <w:szCs w:val="20"/>
              </w:rPr>
              <w:t>焚化時會釋放毒氣</w:t>
            </w:r>
            <w:r w:rsidRPr="00C9509C">
              <w:rPr>
                <w:rFonts w:ascii="Noto Sans Mono CJK HK" w:eastAsia="Noto Sans Mono CJK HK" w:hAnsi="Noto Sans Mono CJK HK" w:cs="Noto Sans Mono CJK HK" w:hint="eastAsia"/>
                <w:kern w:val="0"/>
                <w:sz w:val="20"/>
                <w:szCs w:val="20"/>
              </w:rPr>
              <w:t>(3)</w:t>
            </w:r>
            <w:r w:rsidRPr="00C9509C">
              <w:rPr>
                <w:rFonts w:ascii="新細明體" w:eastAsia="新細明體" w:hAnsi="新細明體" w:cs="新細明體" w:hint="eastAsia"/>
                <w:kern w:val="0"/>
                <w:sz w:val="20"/>
                <w:szCs w:val="20"/>
              </w:rPr>
              <w:t>不適合盛裝熱食，可能會釋放有毒物質，累積人體，損害健康</w:t>
            </w:r>
            <w:r w:rsidRPr="00C9509C">
              <w:rPr>
                <w:rFonts w:ascii="Noto Sans Mono CJK HK" w:eastAsia="Noto Sans Mono CJK HK" w:hAnsi="Noto Sans Mono CJK HK" w:cs="Noto Sans Mono CJK HK" w:hint="eastAsia"/>
                <w:kern w:val="0"/>
                <w:sz w:val="20"/>
                <w:szCs w:val="20"/>
              </w:rPr>
              <w:t>(4)</w:t>
            </w:r>
            <w:r w:rsidRPr="00C9509C">
              <w:rPr>
                <w:rFonts w:ascii="新細明體" w:eastAsia="新細明體" w:hAnsi="新細明體" w:cs="新細明體" w:hint="eastAsia"/>
                <w:kern w:val="0"/>
                <w:sz w:val="20"/>
                <w:szCs w:val="20"/>
              </w:rPr>
              <w:t>以上皆是。</w:t>
            </w:r>
          </w:p>
        </w:tc>
      </w:tr>
      <w:tr w:rsidR="00C9509C" w:rsidRPr="00BD500E" w:rsidTr="00660E7C">
        <w:trPr>
          <w:trHeight w:val="429"/>
        </w:trPr>
        <w:tc>
          <w:tcPr>
            <w:tcW w:w="705" w:type="dxa"/>
          </w:tcPr>
          <w:p w:rsidR="00C9509C" w:rsidRPr="007D3590" w:rsidRDefault="00C9509C" w:rsidP="00660E7C">
            <w:pPr>
              <w:spacing w:line="0" w:lineRule="atLeast"/>
              <w:rPr>
                <w:sz w:val="22"/>
              </w:rPr>
            </w:pPr>
          </w:p>
        </w:tc>
        <w:tc>
          <w:tcPr>
            <w:tcW w:w="884" w:type="dxa"/>
            <w:vAlign w:val="center"/>
          </w:tcPr>
          <w:p w:rsidR="00C9509C" w:rsidRPr="00980C1B" w:rsidRDefault="00540AB1" w:rsidP="00660E7C">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009</w:t>
            </w:r>
          </w:p>
        </w:tc>
        <w:tc>
          <w:tcPr>
            <w:tcW w:w="807" w:type="dxa"/>
            <w:vAlign w:val="center"/>
          </w:tcPr>
          <w:p w:rsidR="00C9509C" w:rsidRPr="00980C1B" w:rsidRDefault="00C9509C" w:rsidP="00660E7C">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C9509C" w:rsidRPr="00C9509C" w:rsidRDefault="00C9509C" w:rsidP="00E23DF7">
            <w:r w:rsidRPr="00C9509C">
              <w:rPr>
                <w:rFonts w:ascii="新細明體" w:eastAsia="新細明體" w:hAnsi="新細明體" w:cs="新細明體" w:hint="eastAsia"/>
                <w:kern w:val="0"/>
                <w:sz w:val="22"/>
              </w:rPr>
              <w:t>有環保觀念的消費者購物時應儘量：</w:t>
            </w:r>
            <w:r w:rsidRPr="00C9509C">
              <w:rPr>
                <w:rFonts w:ascii="Noto Sans Mono CJK HK" w:eastAsia="Noto Sans Mono CJK HK" w:hAnsi="Noto Sans Mono CJK HK" w:cs="Noto Sans Mono CJK HK" w:hint="eastAsia"/>
                <w:kern w:val="0"/>
                <w:sz w:val="22"/>
              </w:rPr>
              <w:t>(1)</w:t>
            </w:r>
            <w:r w:rsidRPr="00C9509C">
              <w:rPr>
                <w:rFonts w:ascii="新細明體" w:eastAsia="新細明體" w:hAnsi="新細明體" w:cs="新細明體" w:hint="eastAsia"/>
                <w:kern w:val="0"/>
                <w:sz w:val="22"/>
              </w:rPr>
              <w:t>減少購買過度包裝之商品</w:t>
            </w:r>
            <w:r w:rsidRPr="00C9509C">
              <w:rPr>
                <w:rFonts w:ascii="Noto Sans Mono CJK HK" w:eastAsia="Noto Sans Mono CJK HK" w:hAnsi="Noto Sans Mono CJK HK" w:cs="Noto Sans Mono CJK HK" w:hint="eastAsia"/>
                <w:kern w:val="0"/>
                <w:sz w:val="22"/>
              </w:rPr>
              <w:t>(2)</w:t>
            </w:r>
            <w:r w:rsidRPr="00C9509C">
              <w:rPr>
                <w:rFonts w:ascii="新細明體" w:eastAsia="新細明體" w:hAnsi="新細明體" w:cs="新細明體" w:hint="eastAsia"/>
                <w:kern w:val="0"/>
                <w:sz w:val="22"/>
              </w:rPr>
              <w:t>減少使用處理上會造成困擾的包裝材料如保利龍、塑膠用品</w:t>
            </w:r>
            <w:r w:rsidRPr="00C9509C">
              <w:rPr>
                <w:rFonts w:ascii="Noto Sans Mono CJK HK" w:eastAsia="Noto Sans Mono CJK HK" w:hAnsi="Noto Sans Mono CJK HK" w:cs="Noto Sans Mono CJK HK" w:hint="eastAsia"/>
                <w:kern w:val="0"/>
                <w:sz w:val="22"/>
              </w:rPr>
              <w:t>(3)</w:t>
            </w:r>
            <w:r w:rsidRPr="00C9509C">
              <w:rPr>
                <w:rFonts w:ascii="新細明體" w:eastAsia="新細明體" w:hAnsi="新細明體" w:cs="新細明體" w:hint="eastAsia"/>
                <w:kern w:val="0"/>
                <w:sz w:val="22"/>
              </w:rPr>
              <w:t>自備購物袋</w:t>
            </w:r>
            <w:r w:rsidRPr="00C9509C">
              <w:rPr>
                <w:rFonts w:ascii="Noto Sans Mono CJK HK" w:eastAsia="Noto Sans Mono CJK HK" w:hAnsi="Noto Sans Mono CJK HK" w:cs="Noto Sans Mono CJK HK" w:hint="eastAsia"/>
                <w:kern w:val="0"/>
                <w:sz w:val="22"/>
              </w:rPr>
              <w:t>(4)</w:t>
            </w:r>
            <w:r w:rsidRPr="00C9509C">
              <w:rPr>
                <w:rFonts w:ascii="新細明體" w:eastAsia="新細明體" w:hAnsi="新細明體" w:cs="新細明體" w:hint="eastAsia"/>
                <w:kern w:val="0"/>
                <w:sz w:val="22"/>
              </w:rPr>
              <w:t>以上皆是。</w:t>
            </w:r>
          </w:p>
        </w:tc>
      </w:tr>
      <w:tr w:rsidR="00C9509C" w:rsidRPr="00DE0152" w:rsidTr="00660E7C">
        <w:trPr>
          <w:trHeight w:val="307"/>
        </w:trPr>
        <w:tc>
          <w:tcPr>
            <w:tcW w:w="705" w:type="dxa"/>
          </w:tcPr>
          <w:p w:rsidR="00C9509C" w:rsidRPr="007D3590" w:rsidRDefault="00C9509C" w:rsidP="00660E7C">
            <w:pPr>
              <w:spacing w:line="0" w:lineRule="atLeast"/>
              <w:rPr>
                <w:sz w:val="22"/>
              </w:rPr>
            </w:pPr>
          </w:p>
        </w:tc>
        <w:tc>
          <w:tcPr>
            <w:tcW w:w="884" w:type="dxa"/>
            <w:vAlign w:val="center"/>
          </w:tcPr>
          <w:p w:rsidR="00C9509C" w:rsidRPr="00980C1B" w:rsidRDefault="00540AB1" w:rsidP="00660E7C">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010</w:t>
            </w:r>
          </w:p>
        </w:tc>
        <w:tc>
          <w:tcPr>
            <w:tcW w:w="807" w:type="dxa"/>
            <w:vAlign w:val="center"/>
          </w:tcPr>
          <w:p w:rsidR="00C9509C" w:rsidRPr="00980C1B" w:rsidRDefault="00E23DF7" w:rsidP="00660E7C">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C9509C" w:rsidRPr="00E23DF7" w:rsidRDefault="00E23DF7" w:rsidP="00E23DF7">
            <w:pPr>
              <w:rPr>
                <w:sz w:val="23"/>
                <w:szCs w:val="23"/>
              </w:rPr>
            </w:pPr>
            <w:r w:rsidRPr="00E23DF7">
              <w:rPr>
                <w:rFonts w:hint="eastAsia"/>
                <w:sz w:val="23"/>
                <w:szCs w:val="23"/>
              </w:rPr>
              <w:t>為什麼我們要參與國際的環保行動？</w:t>
            </w:r>
            <w:r w:rsidRPr="00E23DF7">
              <w:rPr>
                <w:rFonts w:hint="eastAsia"/>
                <w:sz w:val="23"/>
                <w:szCs w:val="23"/>
              </w:rPr>
              <w:t>(1)</w:t>
            </w:r>
            <w:r w:rsidRPr="00E23DF7">
              <w:rPr>
                <w:rFonts w:hint="eastAsia"/>
                <w:sz w:val="23"/>
                <w:szCs w:val="23"/>
              </w:rPr>
              <w:t>因為其他國家逼我們去做</w:t>
            </w:r>
            <w:r w:rsidRPr="00E23DF7">
              <w:rPr>
                <w:rFonts w:hint="eastAsia"/>
                <w:sz w:val="23"/>
                <w:szCs w:val="23"/>
              </w:rPr>
              <w:t>(2)</w:t>
            </w:r>
            <w:r w:rsidRPr="00E23DF7">
              <w:rPr>
                <w:rFonts w:hint="eastAsia"/>
                <w:sz w:val="23"/>
                <w:szCs w:val="23"/>
              </w:rPr>
              <w:t>因為政府要我們去做</w:t>
            </w:r>
            <w:r w:rsidRPr="00E23DF7">
              <w:rPr>
                <w:rFonts w:hint="eastAsia"/>
                <w:sz w:val="23"/>
                <w:szCs w:val="23"/>
              </w:rPr>
              <w:t>(3)</w:t>
            </w:r>
            <w:r w:rsidRPr="00E23DF7">
              <w:rPr>
                <w:rFonts w:hint="eastAsia"/>
                <w:sz w:val="23"/>
                <w:szCs w:val="23"/>
              </w:rPr>
              <w:t>因為我們是地球村的一份子</w:t>
            </w:r>
            <w:r w:rsidRPr="00E23DF7">
              <w:rPr>
                <w:rFonts w:hint="eastAsia"/>
                <w:sz w:val="23"/>
                <w:szCs w:val="23"/>
              </w:rPr>
              <w:t>(4)</w:t>
            </w:r>
            <w:r w:rsidRPr="00E23DF7">
              <w:rPr>
                <w:rFonts w:hint="eastAsia"/>
                <w:sz w:val="23"/>
                <w:szCs w:val="23"/>
              </w:rPr>
              <w:t>因為老師說要做。</w:t>
            </w:r>
          </w:p>
        </w:tc>
      </w:tr>
      <w:tr w:rsidR="00C9509C" w:rsidRPr="00CF65AA" w:rsidTr="00660E7C">
        <w:tc>
          <w:tcPr>
            <w:tcW w:w="705" w:type="dxa"/>
          </w:tcPr>
          <w:p w:rsidR="00C9509C" w:rsidRPr="007D3590" w:rsidRDefault="00C9509C" w:rsidP="00660E7C">
            <w:pPr>
              <w:spacing w:line="0" w:lineRule="atLeast"/>
              <w:rPr>
                <w:sz w:val="22"/>
              </w:rPr>
            </w:pPr>
          </w:p>
        </w:tc>
        <w:tc>
          <w:tcPr>
            <w:tcW w:w="884" w:type="dxa"/>
            <w:vAlign w:val="center"/>
          </w:tcPr>
          <w:p w:rsidR="00C9509C" w:rsidRPr="007A5477" w:rsidRDefault="00540AB1" w:rsidP="00540AB1">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011</w:t>
            </w:r>
          </w:p>
        </w:tc>
        <w:tc>
          <w:tcPr>
            <w:tcW w:w="807" w:type="dxa"/>
            <w:vAlign w:val="center"/>
          </w:tcPr>
          <w:p w:rsidR="00C9509C" w:rsidRPr="007A5477" w:rsidRDefault="00E23DF7" w:rsidP="00660E7C">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C9509C" w:rsidRPr="00E23DF7" w:rsidRDefault="00E23DF7" w:rsidP="00E23DF7">
            <w:pPr>
              <w:rPr>
                <w:spacing w:val="-20"/>
                <w:sz w:val="22"/>
              </w:rPr>
            </w:pPr>
            <w:r w:rsidRPr="00E23DF7">
              <w:rPr>
                <w:rFonts w:hint="eastAsia"/>
                <w:spacing w:val="-20"/>
                <w:sz w:val="22"/>
              </w:rPr>
              <w:t>毒性化學物質可能對我們身體產生下列何種影響？</w:t>
            </w:r>
            <w:r w:rsidRPr="00E23DF7">
              <w:rPr>
                <w:rFonts w:hint="eastAsia"/>
                <w:spacing w:val="-20"/>
                <w:sz w:val="22"/>
              </w:rPr>
              <w:t>(1)</w:t>
            </w:r>
            <w:r w:rsidRPr="00E23DF7">
              <w:rPr>
                <w:rFonts w:hint="eastAsia"/>
                <w:spacing w:val="-20"/>
                <w:sz w:val="22"/>
              </w:rPr>
              <w:t>使我們更健康</w:t>
            </w:r>
            <w:r w:rsidRPr="00E23DF7">
              <w:rPr>
                <w:rFonts w:hint="eastAsia"/>
                <w:spacing w:val="-20"/>
                <w:sz w:val="22"/>
              </w:rPr>
              <w:t>(2)</w:t>
            </w:r>
            <w:r w:rsidRPr="00E23DF7">
              <w:rPr>
                <w:rFonts w:hint="eastAsia"/>
                <w:spacing w:val="-20"/>
                <w:sz w:val="22"/>
              </w:rPr>
              <w:t>有害健康</w:t>
            </w:r>
            <w:r w:rsidRPr="00E23DF7">
              <w:rPr>
                <w:rFonts w:hint="eastAsia"/>
                <w:spacing w:val="-20"/>
                <w:sz w:val="22"/>
              </w:rPr>
              <w:t>(3)</w:t>
            </w:r>
            <w:r w:rsidRPr="00E23DF7">
              <w:rPr>
                <w:rFonts w:hint="eastAsia"/>
                <w:spacing w:val="-20"/>
                <w:sz w:val="22"/>
              </w:rPr>
              <w:t>促進食慾</w:t>
            </w:r>
            <w:r w:rsidRPr="00E23DF7">
              <w:rPr>
                <w:rFonts w:hint="eastAsia"/>
                <w:spacing w:val="-20"/>
                <w:sz w:val="22"/>
              </w:rPr>
              <w:t>(4)</w:t>
            </w:r>
            <w:r w:rsidRPr="00E23DF7">
              <w:rPr>
                <w:rFonts w:hint="eastAsia"/>
                <w:spacing w:val="-20"/>
                <w:sz w:val="22"/>
              </w:rPr>
              <w:t>降低膽固醇</w:t>
            </w:r>
          </w:p>
        </w:tc>
      </w:tr>
      <w:tr w:rsidR="00540AB1" w:rsidRPr="00B20143" w:rsidTr="00660E7C">
        <w:tc>
          <w:tcPr>
            <w:tcW w:w="705" w:type="dxa"/>
          </w:tcPr>
          <w:p w:rsidR="00540AB1" w:rsidRPr="007D3590" w:rsidRDefault="00540AB1" w:rsidP="00540AB1">
            <w:pPr>
              <w:spacing w:line="0" w:lineRule="atLeast"/>
              <w:rPr>
                <w:sz w:val="22"/>
              </w:rPr>
            </w:pPr>
          </w:p>
        </w:tc>
        <w:tc>
          <w:tcPr>
            <w:tcW w:w="884" w:type="dxa"/>
            <w:vAlign w:val="center"/>
          </w:tcPr>
          <w:p w:rsidR="00540AB1" w:rsidRPr="007A5477" w:rsidRDefault="00540AB1" w:rsidP="00540AB1">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012</w:t>
            </w:r>
          </w:p>
        </w:tc>
        <w:tc>
          <w:tcPr>
            <w:tcW w:w="807" w:type="dxa"/>
            <w:vAlign w:val="center"/>
          </w:tcPr>
          <w:p w:rsidR="00540AB1" w:rsidRPr="00EB712E" w:rsidRDefault="00540AB1" w:rsidP="00540AB1">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40AB1" w:rsidRPr="00E23DF7" w:rsidRDefault="00540AB1" w:rsidP="00540AB1">
            <w:r>
              <w:rPr>
                <w:rFonts w:hint="eastAsia"/>
              </w:rPr>
              <w:t>下列何者是有助環保的生活表現？</w:t>
            </w:r>
            <w:r>
              <w:rPr>
                <w:rFonts w:hint="eastAsia"/>
              </w:rPr>
              <w:t>(1)</w:t>
            </w:r>
            <w:r>
              <w:rPr>
                <w:rFonts w:hint="eastAsia"/>
              </w:rPr>
              <w:t>多走路少開車</w:t>
            </w:r>
            <w:r>
              <w:rPr>
                <w:rFonts w:hint="eastAsia"/>
              </w:rPr>
              <w:t>(2)</w:t>
            </w:r>
            <w:r>
              <w:rPr>
                <w:rFonts w:hint="eastAsia"/>
              </w:rPr>
              <w:t>吃多少煮多少</w:t>
            </w:r>
            <w:r>
              <w:rPr>
                <w:rFonts w:hint="eastAsia"/>
              </w:rPr>
              <w:t>(3)</w:t>
            </w:r>
            <w:r>
              <w:rPr>
                <w:rFonts w:hint="eastAsia"/>
              </w:rPr>
              <w:t>多使用環保標章產品</w:t>
            </w:r>
            <w:r>
              <w:rPr>
                <w:rFonts w:hint="eastAsia"/>
              </w:rPr>
              <w:t>(4)</w:t>
            </w:r>
            <w:r>
              <w:rPr>
                <w:rFonts w:hint="eastAsia"/>
              </w:rPr>
              <w:t>以上皆是。</w:t>
            </w:r>
          </w:p>
        </w:tc>
      </w:tr>
      <w:tr w:rsidR="00540AB1" w:rsidRPr="00BD500E" w:rsidTr="00660E7C">
        <w:trPr>
          <w:trHeight w:val="525"/>
        </w:trPr>
        <w:tc>
          <w:tcPr>
            <w:tcW w:w="705" w:type="dxa"/>
          </w:tcPr>
          <w:p w:rsidR="00540AB1" w:rsidRPr="007D3590" w:rsidRDefault="00540AB1" w:rsidP="00540AB1">
            <w:pPr>
              <w:spacing w:line="0" w:lineRule="atLeast"/>
              <w:rPr>
                <w:sz w:val="22"/>
              </w:rPr>
            </w:pPr>
          </w:p>
        </w:tc>
        <w:tc>
          <w:tcPr>
            <w:tcW w:w="884" w:type="dxa"/>
            <w:vAlign w:val="center"/>
          </w:tcPr>
          <w:p w:rsidR="00540AB1" w:rsidRPr="00EB712E" w:rsidRDefault="00540AB1" w:rsidP="00540AB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013</w:t>
            </w:r>
          </w:p>
        </w:tc>
        <w:tc>
          <w:tcPr>
            <w:tcW w:w="807" w:type="dxa"/>
            <w:vAlign w:val="center"/>
          </w:tcPr>
          <w:p w:rsidR="00540AB1" w:rsidRPr="00EB712E" w:rsidRDefault="00540AB1" w:rsidP="00540AB1">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540AB1" w:rsidRPr="00E23DF7" w:rsidRDefault="00540AB1" w:rsidP="00540AB1">
            <w:pPr>
              <w:rPr>
                <w:spacing w:val="-16"/>
                <w:sz w:val="22"/>
              </w:rPr>
            </w:pPr>
            <w:r w:rsidRPr="00E23DF7">
              <w:rPr>
                <w:rFonts w:hint="eastAsia"/>
                <w:spacing w:val="-16"/>
                <w:sz w:val="22"/>
              </w:rPr>
              <w:t>空氣被污染對於生物有什麼影響？</w:t>
            </w:r>
            <w:r w:rsidRPr="00E23DF7">
              <w:rPr>
                <w:rFonts w:hint="eastAsia"/>
                <w:spacing w:val="-16"/>
                <w:sz w:val="22"/>
              </w:rPr>
              <w:t>(1)</w:t>
            </w:r>
            <w:r w:rsidRPr="00E23DF7">
              <w:rPr>
                <w:rFonts w:hint="eastAsia"/>
                <w:spacing w:val="-16"/>
                <w:sz w:val="22"/>
              </w:rPr>
              <w:t>破壞生物的生存環境</w:t>
            </w:r>
            <w:r w:rsidRPr="00E23DF7">
              <w:rPr>
                <w:rFonts w:hint="eastAsia"/>
                <w:spacing w:val="-16"/>
                <w:sz w:val="22"/>
              </w:rPr>
              <w:t>(2)</w:t>
            </w:r>
            <w:r w:rsidRPr="00E23DF7">
              <w:rPr>
                <w:rFonts w:hint="eastAsia"/>
                <w:spacing w:val="-16"/>
                <w:sz w:val="22"/>
              </w:rPr>
              <w:t>生物繁殖力會上升</w:t>
            </w:r>
            <w:r w:rsidRPr="00E23DF7">
              <w:rPr>
                <w:rFonts w:hint="eastAsia"/>
                <w:spacing w:val="-16"/>
                <w:sz w:val="22"/>
              </w:rPr>
              <w:t>(3)</w:t>
            </w:r>
            <w:r w:rsidRPr="00E23DF7">
              <w:rPr>
                <w:rFonts w:hint="eastAsia"/>
                <w:spacing w:val="-16"/>
                <w:sz w:val="22"/>
              </w:rPr>
              <w:t>生物多樣性會增加</w:t>
            </w:r>
            <w:r w:rsidRPr="00E23DF7">
              <w:rPr>
                <w:rFonts w:hint="eastAsia"/>
                <w:spacing w:val="-16"/>
                <w:sz w:val="22"/>
              </w:rPr>
              <w:t>(4)</w:t>
            </w:r>
            <w:r w:rsidRPr="00E23DF7">
              <w:rPr>
                <w:rFonts w:hint="eastAsia"/>
                <w:spacing w:val="-16"/>
                <w:sz w:val="22"/>
              </w:rPr>
              <w:t>降低對生物生存的威脅機會。</w:t>
            </w:r>
          </w:p>
        </w:tc>
      </w:tr>
      <w:tr w:rsidR="00540AB1" w:rsidRPr="00DE0152" w:rsidTr="00660E7C">
        <w:tc>
          <w:tcPr>
            <w:tcW w:w="705" w:type="dxa"/>
          </w:tcPr>
          <w:p w:rsidR="00540AB1" w:rsidRPr="00EB712E" w:rsidRDefault="00540AB1" w:rsidP="00540AB1">
            <w:pPr>
              <w:spacing w:line="0" w:lineRule="atLeast"/>
              <w:rPr>
                <w:sz w:val="22"/>
              </w:rPr>
            </w:pPr>
          </w:p>
        </w:tc>
        <w:tc>
          <w:tcPr>
            <w:tcW w:w="884" w:type="dxa"/>
            <w:vAlign w:val="center"/>
          </w:tcPr>
          <w:p w:rsidR="00540AB1" w:rsidRPr="00EB712E" w:rsidRDefault="00540AB1" w:rsidP="00540AB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014</w:t>
            </w:r>
          </w:p>
        </w:tc>
        <w:tc>
          <w:tcPr>
            <w:tcW w:w="807" w:type="dxa"/>
            <w:vAlign w:val="center"/>
          </w:tcPr>
          <w:p w:rsidR="00540AB1" w:rsidRPr="009B6AB0" w:rsidRDefault="00540AB1" w:rsidP="00540AB1">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540AB1" w:rsidRPr="00E23DF7" w:rsidRDefault="00540AB1" w:rsidP="00540AB1">
            <w:r>
              <w:rPr>
                <w:rFonts w:hint="eastAsia"/>
              </w:rPr>
              <w:t>空氣被污染對於生物有什麼影響？</w:t>
            </w:r>
            <w:r>
              <w:rPr>
                <w:rFonts w:hint="eastAsia"/>
              </w:rPr>
              <w:t>(1)</w:t>
            </w:r>
            <w:r>
              <w:rPr>
                <w:rFonts w:hint="eastAsia"/>
              </w:rPr>
              <w:t>破壞生物的生存環境</w:t>
            </w:r>
            <w:r>
              <w:rPr>
                <w:rFonts w:hint="eastAsia"/>
              </w:rPr>
              <w:t>(2)</w:t>
            </w:r>
            <w:r>
              <w:rPr>
                <w:rFonts w:hint="eastAsia"/>
              </w:rPr>
              <w:t>生物繁殖力會上升</w:t>
            </w:r>
            <w:r>
              <w:rPr>
                <w:rFonts w:hint="eastAsia"/>
              </w:rPr>
              <w:t>(3)</w:t>
            </w:r>
            <w:r>
              <w:rPr>
                <w:rFonts w:hint="eastAsia"/>
              </w:rPr>
              <w:t>生物多樣性會增加</w:t>
            </w:r>
            <w:r>
              <w:rPr>
                <w:rFonts w:hint="eastAsia"/>
              </w:rPr>
              <w:t>(4)</w:t>
            </w:r>
            <w:r>
              <w:rPr>
                <w:rFonts w:hint="eastAsia"/>
              </w:rPr>
              <w:t>降低對生物生存的威脅機會。</w:t>
            </w:r>
          </w:p>
        </w:tc>
      </w:tr>
      <w:tr w:rsidR="00540AB1" w:rsidRPr="008B12E9" w:rsidTr="002425BB">
        <w:trPr>
          <w:trHeight w:val="701"/>
        </w:trPr>
        <w:tc>
          <w:tcPr>
            <w:tcW w:w="705" w:type="dxa"/>
          </w:tcPr>
          <w:p w:rsidR="00540AB1" w:rsidRPr="00EB712E" w:rsidRDefault="00540AB1" w:rsidP="00540AB1">
            <w:pPr>
              <w:spacing w:line="0" w:lineRule="atLeast"/>
              <w:rPr>
                <w:sz w:val="22"/>
              </w:rPr>
            </w:pPr>
          </w:p>
        </w:tc>
        <w:tc>
          <w:tcPr>
            <w:tcW w:w="884" w:type="dxa"/>
            <w:vAlign w:val="center"/>
          </w:tcPr>
          <w:p w:rsidR="00540AB1" w:rsidRPr="00EB712E" w:rsidRDefault="00540AB1" w:rsidP="00540AB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015</w:t>
            </w:r>
          </w:p>
        </w:tc>
        <w:tc>
          <w:tcPr>
            <w:tcW w:w="807" w:type="dxa"/>
            <w:vAlign w:val="center"/>
          </w:tcPr>
          <w:p w:rsidR="00540AB1" w:rsidRDefault="00540AB1" w:rsidP="00540AB1">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540AB1" w:rsidRPr="008B12E9" w:rsidRDefault="00540AB1" w:rsidP="00540AB1">
            <w:pPr>
              <w:spacing w:line="0" w:lineRule="atLeast"/>
              <w:rPr>
                <w:rFonts w:ascii="微軟正黑體" w:eastAsia="微軟正黑體" w:hAnsi="微軟正黑體" w:cs="微軟正黑體"/>
                <w:spacing w:val="-22"/>
                <w:szCs w:val="24"/>
              </w:rPr>
            </w:pPr>
            <w:r w:rsidRPr="00E23DF7">
              <w:rPr>
                <w:rFonts w:ascii="微軟正黑體" w:eastAsia="微軟正黑體" w:hAnsi="微軟正黑體" w:cs="微軟正黑體" w:hint="eastAsia"/>
                <w:spacing w:val="-22"/>
                <w:szCs w:val="24"/>
              </w:rPr>
              <w:t>下列何種方式在校園內可以節省能源使用？</w:t>
            </w:r>
            <w:r w:rsidRPr="00E23DF7">
              <w:rPr>
                <w:rFonts w:ascii="微軟正黑體" w:eastAsia="微軟正黑體" w:hAnsi="微軟正黑體" w:cs="微軟正黑體"/>
                <w:spacing w:val="-22"/>
                <w:szCs w:val="24"/>
              </w:rPr>
              <w:t>(1)</w:t>
            </w:r>
            <w:r w:rsidRPr="00E23DF7">
              <w:rPr>
                <w:rFonts w:ascii="微軟正黑體" w:eastAsia="微軟正黑體" w:hAnsi="微軟正黑體" w:cs="微軟正黑體" w:hint="eastAsia"/>
                <w:spacing w:val="-22"/>
                <w:szCs w:val="24"/>
              </w:rPr>
              <w:t>多乘電梯，少走樓梯</w:t>
            </w:r>
            <w:r w:rsidRPr="00E23DF7">
              <w:rPr>
                <w:rFonts w:ascii="微軟正黑體" w:eastAsia="微軟正黑體" w:hAnsi="微軟正黑體" w:cs="微軟正黑體"/>
                <w:spacing w:val="-22"/>
                <w:szCs w:val="24"/>
              </w:rPr>
              <w:t>(2)</w:t>
            </w:r>
            <w:r w:rsidRPr="00E23DF7">
              <w:rPr>
                <w:rFonts w:ascii="微軟正黑體" w:eastAsia="微軟正黑體" w:hAnsi="微軟正黑體" w:cs="微軟正黑體" w:hint="eastAsia"/>
                <w:spacing w:val="-22"/>
                <w:szCs w:val="24"/>
              </w:rPr>
              <w:t>裝設自動感應照明(3)空調設定於 20~23 度(4)共乘計程車。</w:t>
            </w:r>
          </w:p>
        </w:tc>
      </w:tr>
      <w:tr w:rsidR="00540AB1" w:rsidRPr="008B12E9" w:rsidTr="00660E7C">
        <w:tc>
          <w:tcPr>
            <w:tcW w:w="705" w:type="dxa"/>
          </w:tcPr>
          <w:p w:rsidR="00540AB1" w:rsidRPr="00EB712E" w:rsidRDefault="00540AB1" w:rsidP="00540AB1">
            <w:pPr>
              <w:spacing w:line="0" w:lineRule="atLeast"/>
              <w:rPr>
                <w:sz w:val="22"/>
              </w:rPr>
            </w:pPr>
          </w:p>
        </w:tc>
        <w:tc>
          <w:tcPr>
            <w:tcW w:w="884" w:type="dxa"/>
            <w:vAlign w:val="center"/>
          </w:tcPr>
          <w:p w:rsidR="00540AB1" w:rsidRPr="00EB712E" w:rsidRDefault="00540AB1" w:rsidP="00540AB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016</w:t>
            </w:r>
          </w:p>
        </w:tc>
        <w:tc>
          <w:tcPr>
            <w:tcW w:w="807" w:type="dxa"/>
            <w:vAlign w:val="center"/>
          </w:tcPr>
          <w:p w:rsidR="00540AB1" w:rsidRDefault="00540AB1" w:rsidP="00540AB1">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540AB1" w:rsidRPr="00E23DF7" w:rsidRDefault="00540AB1" w:rsidP="00540AB1">
            <w:pPr>
              <w:rPr>
                <w:rFonts w:ascii="微軟正黑體" w:eastAsia="微軟正黑體" w:hAnsi="微軟正黑體" w:cs="微軟正黑體"/>
                <w:spacing w:val="-22"/>
                <w:szCs w:val="24"/>
              </w:rPr>
            </w:pPr>
            <w:r w:rsidRPr="00E23DF7">
              <w:rPr>
                <w:rFonts w:ascii="微軟正黑體" w:eastAsia="微軟正黑體" w:hAnsi="微軟正黑體" w:cs="微軟正黑體" w:hint="eastAsia"/>
                <w:spacing w:val="-22"/>
                <w:szCs w:val="24"/>
              </w:rPr>
              <w:t>下列哪種能源"不是"潔淨且污染小的發電方式？(1)水力(2)太陽能(3)風力(4)燃煤發電。</w:t>
            </w:r>
          </w:p>
        </w:tc>
      </w:tr>
      <w:tr w:rsidR="00540AB1" w:rsidRPr="0090340C" w:rsidTr="00660E7C">
        <w:tc>
          <w:tcPr>
            <w:tcW w:w="705" w:type="dxa"/>
          </w:tcPr>
          <w:p w:rsidR="00540AB1" w:rsidRPr="00EB712E" w:rsidRDefault="00540AB1" w:rsidP="00540AB1">
            <w:pPr>
              <w:spacing w:line="0" w:lineRule="atLeast"/>
              <w:rPr>
                <w:sz w:val="22"/>
              </w:rPr>
            </w:pPr>
          </w:p>
        </w:tc>
        <w:tc>
          <w:tcPr>
            <w:tcW w:w="884" w:type="dxa"/>
            <w:vAlign w:val="center"/>
          </w:tcPr>
          <w:p w:rsidR="00540AB1" w:rsidRPr="00EB712E" w:rsidRDefault="00540AB1" w:rsidP="00540AB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017</w:t>
            </w:r>
          </w:p>
        </w:tc>
        <w:tc>
          <w:tcPr>
            <w:tcW w:w="807" w:type="dxa"/>
            <w:vAlign w:val="center"/>
          </w:tcPr>
          <w:p w:rsidR="00540AB1" w:rsidRDefault="00540AB1" w:rsidP="00540AB1">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540AB1" w:rsidRPr="0090340C" w:rsidRDefault="00540AB1" w:rsidP="00540AB1">
            <w:pPr>
              <w:spacing w:line="0" w:lineRule="atLeast"/>
              <w:rPr>
                <w:rFonts w:ascii="微軟正黑體" w:eastAsia="微軟正黑體" w:hAnsi="微軟正黑體" w:cs="微軟正黑體"/>
                <w:szCs w:val="24"/>
              </w:rPr>
            </w:pPr>
            <w:r w:rsidRPr="00E23DF7">
              <w:rPr>
                <w:rFonts w:ascii="微軟正黑體" w:eastAsia="微軟正黑體" w:hAnsi="微軟正黑體" w:cs="微軟正黑體" w:hint="eastAsia"/>
                <w:szCs w:val="24"/>
              </w:rPr>
              <w:t>下列哪個選項是應用太陽能的"缺點"？(1)不會產生空氣污染(2)取之不盡用之不竭(3)長期沒有太陽就無法運作(4)沒有任何缺點。</w:t>
            </w:r>
          </w:p>
        </w:tc>
      </w:tr>
      <w:tr w:rsidR="00540AB1" w:rsidRPr="000C503F" w:rsidTr="00E23DF7">
        <w:trPr>
          <w:trHeight w:val="551"/>
        </w:trPr>
        <w:tc>
          <w:tcPr>
            <w:tcW w:w="705" w:type="dxa"/>
          </w:tcPr>
          <w:p w:rsidR="00540AB1" w:rsidRPr="00EB712E" w:rsidRDefault="00540AB1" w:rsidP="00540AB1">
            <w:pPr>
              <w:spacing w:line="0" w:lineRule="atLeast"/>
              <w:rPr>
                <w:sz w:val="22"/>
              </w:rPr>
            </w:pPr>
          </w:p>
        </w:tc>
        <w:tc>
          <w:tcPr>
            <w:tcW w:w="884" w:type="dxa"/>
          </w:tcPr>
          <w:p w:rsidR="00540AB1" w:rsidRDefault="00540AB1" w:rsidP="00540AB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018</w:t>
            </w:r>
          </w:p>
        </w:tc>
        <w:tc>
          <w:tcPr>
            <w:tcW w:w="807" w:type="dxa"/>
          </w:tcPr>
          <w:p w:rsidR="00540AB1" w:rsidRDefault="00540AB1" w:rsidP="00540AB1">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540AB1" w:rsidRPr="000C503F" w:rsidRDefault="00540AB1" w:rsidP="00540AB1">
            <w:pPr>
              <w:jc w:val="both"/>
              <w:rPr>
                <w:rFonts w:ascii="微軟正黑體" w:eastAsia="微軟正黑體" w:hAnsi="微軟正黑體" w:cs="微軟正黑體"/>
                <w:spacing w:val="-22"/>
                <w:szCs w:val="24"/>
              </w:rPr>
            </w:pPr>
            <w:r w:rsidRPr="00E23DF7">
              <w:rPr>
                <w:rFonts w:ascii="微軟正黑體" w:eastAsia="微軟正黑體" w:hAnsi="微軟正黑體" w:cs="微軟正黑體" w:hint="eastAsia"/>
                <w:spacing w:val="-22"/>
                <w:szCs w:val="24"/>
              </w:rPr>
              <w:t>下列哪種資源可以循環利用？(1)風力(2)銅礦(3)天然氣(4)煤炭。</w:t>
            </w:r>
          </w:p>
        </w:tc>
      </w:tr>
      <w:tr w:rsidR="00540AB1" w:rsidRPr="00CF65AA" w:rsidTr="00E23DF7">
        <w:tc>
          <w:tcPr>
            <w:tcW w:w="705" w:type="dxa"/>
          </w:tcPr>
          <w:p w:rsidR="00540AB1" w:rsidRPr="00EB712E" w:rsidRDefault="00540AB1" w:rsidP="00540AB1">
            <w:pPr>
              <w:spacing w:line="0" w:lineRule="atLeast"/>
              <w:rPr>
                <w:sz w:val="22"/>
              </w:rPr>
            </w:pPr>
          </w:p>
        </w:tc>
        <w:tc>
          <w:tcPr>
            <w:tcW w:w="884" w:type="dxa"/>
          </w:tcPr>
          <w:p w:rsidR="00540AB1" w:rsidRDefault="00540AB1" w:rsidP="00540AB1">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019</w:t>
            </w:r>
          </w:p>
        </w:tc>
        <w:tc>
          <w:tcPr>
            <w:tcW w:w="807" w:type="dxa"/>
          </w:tcPr>
          <w:p w:rsidR="00540AB1" w:rsidRDefault="00540AB1" w:rsidP="00540AB1">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540AB1" w:rsidRPr="00CF65AA" w:rsidRDefault="00540AB1" w:rsidP="00540AB1">
            <w:pPr>
              <w:spacing w:line="0" w:lineRule="atLeast"/>
              <w:rPr>
                <w:rFonts w:ascii="微軟正黑體" w:eastAsia="微軟正黑體" w:hAnsi="微軟正黑體" w:cs="微軟正黑體"/>
                <w:spacing w:val="-22"/>
                <w:szCs w:val="24"/>
              </w:rPr>
            </w:pPr>
            <w:r w:rsidRPr="00E23DF7">
              <w:rPr>
                <w:rFonts w:ascii="微軟正黑體" w:eastAsia="微軟正黑體" w:hAnsi="微軟正黑體" w:cs="微軟正黑體" w:hint="eastAsia"/>
                <w:spacing w:val="-22"/>
                <w:szCs w:val="24"/>
              </w:rPr>
              <w:t>大氣中二氧化碳濃度過高可能造成什麼環境問題？(1)噪音污染(2)全球暖化(3)河川污染(4)酸雨。</w:t>
            </w:r>
          </w:p>
        </w:tc>
      </w:tr>
    </w:tbl>
    <w:p w:rsidR="003A7916" w:rsidRPr="00C9509C" w:rsidRDefault="003A7916" w:rsidP="003A7916">
      <w:pPr>
        <w:spacing w:line="0" w:lineRule="atLeast"/>
        <w:ind w:firstLineChars="200" w:firstLine="640"/>
        <w:rPr>
          <w:sz w:val="32"/>
          <w:szCs w:val="32"/>
        </w:rPr>
      </w:pPr>
    </w:p>
    <w:tbl>
      <w:tblPr>
        <w:tblStyle w:val="1"/>
        <w:tblW w:w="10774" w:type="dxa"/>
        <w:tblInd w:w="-1281" w:type="dxa"/>
        <w:tblLook w:val="04A0" w:firstRow="1" w:lastRow="0" w:firstColumn="1" w:lastColumn="0" w:noHBand="0" w:noVBand="1"/>
      </w:tblPr>
      <w:tblGrid>
        <w:gridCol w:w="705"/>
        <w:gridCol w:w="997"/>
        <w:gridCol w:w="694"/>
        <w:gridCol w:w="8378"/>
      </w:tblGrid>
      <w:tr w:rsidR="00660E7C" w:rsidRPr="00FD7854" w:rsidTr="00A22E47">
        <w:trPr>
          <w:trHeight w:val="570"/>
        </w:trPr>
        <w:tc>
          <w:tcPr>
            <w:tcW w:w="705" w:type="dxa"/>
          </w:tcPr>
          <w:p w:rsidR="00660E7C" w:rsidRPr="00FD7854" w:rsidRDefault="00660E7C" w:rsidP="00660E7C">
            <w:pPr>
              <w:spacing w:line="0" w:lineRule="atLeast"/>
              <w:rPr>
                <w:szCs w:val="24"/>
              </w:rPr>
            </w:pPr>
            <w:r w:rsidRPr="00FD7854">
              <w:rPr>
                <w:rFonts w:hint="eastAsia"/>
                <w:szCs w:val="24"/>
              </w:rPr>
              <w:lastRenderedPageBreak/>
              <w:t>勾選</w:t>
            </w:r>
          </w:p>
        </w:tc>
        <w:tc>
          <w:tcPr>
            <w:tcW w:w="997" w:type="dxa"/>
          </w:tcPr>
          <w:p w:rsidR="00660E7C" w:rsidRPr="00FD7854" w:rsidRDefault="00660E7C" w:rsidP="00660E7C">
            <w:pPr>
              <w:spacing w:line="0" w:lineRule="atLeast"/>
              <w:rPr>
                <w:szCs w:val="24"/>
              </w:rPr>
            </w:pPr>
            <w:r w:rsidRPr="00FD7854">
              <w:rPr>
                <w:rFonts w:hint="eastAsia"/>
                <w:szCs w:val="24"/>
              </w:rPr>
              <w:t>編號</w:t>
            </w:r>
          </w:p>
        </w:tc>
        <w:tc>
          <w:tcPr>
            <w:tcW w:w="694" w:type="dxa"/>
          </w:tcPr>
          <w:p w:rsidR="00660E7C" w:rsidRPr="00FD7854" w:rsidRDefault="00660E7C" w:rsidP="00660E7C">
            <w:pPr>
              <w:spacing w:line="0" w:lineRule="atLeast"/>
              <w:rPr>
                <w:szCs w:val="24"/>
              </w:rPr>
            </w:pPr>
            <w:r w:rsidRPr="00FD7854">
              <w:rPr>
                <w:rFonts w:hint="eastAsia"/>
                <w:szCs w:val="24"/>
              </w:rPr>
              <w:t>答案</w:t>
            </w:r>
          </w:p>
        </w:tc>
        <w:tc>
          <w:tcPr>
            <w:tcW w:w="8378" w:type="dxa"/>
          </w:tcPr>
          <w:p w:rsidR="00660E7C" w:rsidRPr="00FD7854" w:rsidRDefault="00660E7C" w:rsidP="00660E7C">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660E7C" w:rsidRPr="00C9509C" w:rsidTr="00A22E47">
        <w:trPr>
          <w:trHeight w:val="420"/>
        </w:trPr>
        <w:tc>
          <w:tcPr>
            <w:tcW w:w="705" w:type="dxa"/>
          </w:tcPr>
          <w:p w:rsidR="00660E7C" w:rsidRPr="00FD7854" w:rsidRDefault="00660E7C" w:rsidP="00660E7C">
            <w:pPr>
              <w:spacing w:line="0" w:lineRule="atLeast"/>
              <w:rPr>
                <w:sz w:val="32"/>
                <w:szCs w:val="32"/>
              </w:rPr>
            </w:pPr>
          </w:p>
        </w:tc>
        <w:tc>
          <w:tcPr>
            <w:tcW w:w="997" w:type="dxa"/>
            <w:vAlign w:val="center"/>
          </w:tcPr>
          <w:p w:rsidR="00660E7C" w:rsidRPr="00EB712E" w:rsidRDefault="00540AB1" w:rsidP="00660E7C">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020</w:t>
            </w:r>
          </w:p>
        </w:tc>
        <w:tc>
          <w:tcPr>
            <w:tcW w:w="694" w:type="dxa"/>
            <w:vAlign w:val="center"/>
          </w:tcPr>
          <w:p w:rsidR="00660E7C" w:rsidRPr="00EB712E" w:rsidRDefault="00660E7C" w:rsidP="00660E7C">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660E7C" w:rsidRPr="00660E7C" w:rsidRDefault="00660E7C" w:rsidP="00660E7C">
            <w:pPr>
              <w:rPr>
                <w:sz w:val="23"/>
                <w:szCs w:val="23"/>
              </w:rPr>
            </w:pPr>
            <w:r w:rsidRPr="00660E7C">
              <w:rPr>
                <w:rFonts w:hint="eastAsia"/>
                <w:sz w:val="23"/>
                <w:szCs w:val="23"/>
              </w:rPr>
              <w:t>下列哪個選項</w:t>
            </w:r>
            <w:r w:rsidRPr="00660E7C">
              <w:rPr>
                <w:rFonts w:hint="eastAsia"/>
                <w:sz w:val="23"/>
                <w:szCs w:val="23"/>
              </w:rPr>
              <w:t>"</w:t>
            </w:r>
            <w:r w:rsidRPr="00660E7C">
              <w:rPr>
                <w:rFonts w:hint="eastAsia"/>
                <w:sz w:val="23"/>
                <w:szCs w:val="23"/>
              </w:rPr>
              <w:t>不是</w:t>
            </w:r>
            <w:r w:rsidRPr="00660E7C">
              <w:rPr>
                <w:rFonts w:hint="eastAsia"/>
                <w:sz w:val="23"/>
                <w:szCs w:val="23"/>
              </w:rPr>
              <w:t>"</w:t>
            </w:r>
            <w:r w:rsidRPr="00660E7C">
              <w:rPr>
                <w:rFonts w:hint="eastAsia"/>
                <w:sz w:val="23"/>
                <w:szCs w:val="23"/>
              </w:rPr>
              <w:t>加速地球暖化的原因？</w:t>
            </w:r>
            <w:r w:rsidRPr="00660E7C">
              <w:rPr>
                <w:rFonts w:hint="eastAsia"/>
                <w:sz w:val="23"/>
                <w:szCs w:val="23"/>
              </w:rPr>
              <w:t>(1)</w:t>
            </w:r>
            <w:r w:rsidRPr="00660E7C">
              <w:rPr>
                <w:rFonts w:hint="eastAsia"/>
                <w:sz w:val="23"/>
                <w:szCs w:val="23"/>
              </w:rPr>
              <w:t>工廠大量排放廢氣</w:t>
            </w:r>
            <w:r w:rsidRPr="00660E7C">
              <w:rPr>
                <w:rFonts w:hint="eastAsia"/>
                <w:sz w:val="23"/>
                <w:szCs w:val="23"/>
              </w:rPr>
              <w:t>(2)</w:t>
            </w:r>
            <w:r w:rsidRPr="00660E7C">
              <w:rPr>
                <w:rFonts w:hint="eastAsia"/>
                <w:sz w:val="23"/>
                <w:szCs w:val="23"/>
              </w:rPr>
              <w:t>任意使用冷暖氣</w:t>
            </w:r>
            <w:r w:rsidRPr="00660E7C">
              <w:rPr>
                <w:rFonts w:hint="eastAsia"/>
                <w:sz w:val="23"/>
                <w:szCs w:val="23"/>
              </w:rPr>
              <w:t>(3)</w:t>
            </w:r>
            <w:r w:rsidRPr="00660E7C">
              <w:rPr>
                <w:rFonts w:hint="eastAsia"/>
                <w:sz w:val="23"/>
                <w:szCs w:val="23"/>
              </w:rPr>
              <w:t>車輛眾多</w:t>
            </w:r>
            <w:r w:rsidRPr="00660E7C">
              <w:rPr>
                <w:rFonts w:hint="eastAsia"/>
                <w:sz w:val="23"/>
                <w:szCs w:val="23"/>
              </w:rPr>
              <w:t>(4)</w:t>
            </w:r>
            <w:r w:rsidRPr="00660E7C">
              <w:rPr>
                <w:rFonts w:hint="eastAsia"/>
                <w:sz w:val="23"/>
                <w:szCs w:val="23"/>
              </w:rPr>
              <w:t>種植樹木。</w:t>
            </w:r>
          </w:p>
        </w:tc>
      </w:tr>
      <w:tr w:rsidR="00660E7C" w:rsidRPr="00BD500E" w:rsidTr="00A22E47">
        <w:tc>
          <w:tcPr>
            <w:tcW w:w="705" w:type="dxa"/>
          </w:tcPr>
          <w:p w:rsidR="00660E7C" w:rsidRPr="00FD7854" w:rsidRDefault="00660E7C" w:rsidP="00660E7C">
            <w:pPr>
              <w:spacing w:line="0" w:lineRule="atLeast"/>
              <w:rPr>
                <w:sz w:val="32"/>
                <w:szCs w:val="32"/>
              </w:rPr>
            </w:pPr>
          </w:p>
        </w:tc>
        <w:tc>
          <w:tcPr>
            <w:tcW w:w="997" w:type="dxa"/>
            <w:vAlign w:val="center"/>
          </w:tcPr>
          <w:p w:rsidR="00660E7C" w:rsidRPr="00EB712E" w:rsidRDefault="00540AB1" w:rsidP="00660E7C">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021</w:t>
            </w:r>
          </w:p>
        </w:tc>
        <w:tc>
          <w:tcPr>
            <w:tcW w:w="694" w:type="dxa"/>
            <w:vAlign w:val="center"/>
          </w:tcPr>
          <w:p w:rsidR="00660E7C" w:rsidRPr="00EB712E" w:rsidRDefault="00660E7C" w:rsidP="00660E7C">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660E7C" w:rsidRPr="00660E7C" w:rsidRDefault="00660E7C" w:rsidP="00660E7C">
            <w:pPr>
              <w:rPr>
                <w:spacing w:val="-20"/>
                <w:szCs w:val="24"/>
              </w:rPr>
            </w:pPr>
            <w:r w:rsidRPr="00660E7C">
              <w:rPr>
                <w:rFonts w:hint="eastAsia"/>
                <w:spacing w:val="-20"/>
                <w:szCs w:val="24"/>
              </w:rPr>
              <w:t>全球各地的溫度逐漸升高，最主要的原因是空氣中的哪一種成分增多？</w:t>
            </w:r>
            <w:r w:rsidRPr="00660E7C">
              <w:rPr>
                <w:rFonts w:hint="eastAsia"/>
                <w:spacing w:val="-20"/>
                <w:szCs w:val="24"/>
              </w:rPr>
              <w:t>(1)</w:t>
            </w:r>
            <w:r w:rsidRPr="00660E7C">
              <w:rPr>
                <w:rFonts w:hint="eastAsia"/>
                <w:spacing w:val="-20"/>
                <w:szCs w:val="24"/>
              </w:rPr>
              <w:t>氧氣</w:t>
            </w:r>
            <w:r w:rsidRPr="00660E7C">
              <w:rPr>
                <w:rFonts w:hint="eastAsia"/>
                <w:spacing w:val="-20"/>
                <w:szCs w:val="24"/>
              </w:rPr>
              <w:t>(2)</w:t>
            </w:r>
            <w:r w:rsidRPr="00660E7C">
              <w:rPr>
                <w:rFonts w:hint="eastAsia"/>
                <w:spacing w:val="-20"/>
                <w:szCs w:val="24"/>
              </w:rPr>
              <w:t>二氧化碳</w:t>
            </w:r>
            <w:r w:rsidRPr="00660E7C">
              <w:rPr>
                <w:rFonts w:hint="eastAsia"/>
                <w:spacing w:val="-20"/>
                <w:szCs w:val="24"/>
              </w:rPr>
              <w:t>(3)</w:t>
            </w:r>
            <w:r w:rsidRPr="00660E7C">
              <w:rPr>
                <w:rFonts w:hint="eastAsia"/>
                <w:spacing w:val="-20"/>
                <w:szCs w:val="24"/>
              </w:rPr>
              <w:t>水氣</w:t>
            </w:r>
            <w:r w:rsidRPr="00660E7C">
              <w:rPr>
                <w:rFonts w:hint="eastAsia"/>
                <w:spacing w:val="-20"/>
                <w:szCs w:val="24"/>
              </w:rPr>
              <w:t>(4)</w:t>
            </w:r>
            <w:r w:rsidRPr="00660E7C">
              <w:rPr>
                <w:rFonts w:hint="eastAsia"/>
                <w:spacing w:val="-20"/>
                <w:szCs w:val="24"/>
              </w:rPr>
              <w:t>氫氣。</w:t>
            </w:r>
          </w:p>
        </w:tc>
      </w:tr>
      <w:tr w:rsidR="00660E7C" w:rsidRPr="000C503F" w:rsidTr="00A22E47">
        <w:tc>
          <w:tcPr>
            <w:tcW w:w="705" w:type="dxa"/>
          </w:tcPr>
          <w:p w:rsidR="00660E7C" w:rsidRPr="007D3590" w:rsidRDefault="00660E7C" w:rsidP="00660E7C">
            <w:pPr>
              <w:spacing w:line="0" w:lineRule="atLeast"/>
              <w:rPr>
                <w:sz w:val="22"/>
              </w:rPr>
            </w:pPr>
          </w:p>
        </w:tc>
        <w:tc>
          <w:tcPr>
            <w:tcW w:w="997" w:type="dxa"/>
            <w:vAlign w:val="center"/>
          </w:tcPr>
          <w:p w:rsidR="00660E7C" w:rsidRPr="00EB712E" w:rsidRDefault="00540AB1" w:rsidP="00660E7C">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022</w:t>
            </w:r>
          </w:p>
        </w:tc>
        <w:tc>
          <w:tcPr>
            <w:tcW w:w="694" w:type="dxa"/>
            <w:vAlign w:val="center"/>
          </w:tcPr>
          <w:p w:rsidR="00660E7C" w:rsidRPr="00EB712E" w:rsidRDefault="009C3DC8" w:rsidP="00660E7C">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660E7C" w:rsidRPr="000C503F" w:rsidRDefault="009C3DC8" w:rsidP="009C3DC8">
            <w:pPr>
              <w:pStyle w:val="TableParagraph"/>
              <w:spacing w:line="357" w:lineRule="exact"/>
              <w:ind w:left="30"/>
              <w:jc w:val="left"/>
            </w:pPr>
            <w:r>
              <w:rPr>
                <w:rFonts w:ascii="新細明體" w:eastAsia="新細明體" w:hAnsi="新細明體" w:cs="新細明體" w:hint="eastAsia"/>
              </w:rPr>
              <w:t>下列哪種措施</w:t>
            </w:r>
            <w:r>
              <w:rPr>
                <w:rFonts w:hint="eastAsia"/>
              </w:rPr>
              <w:t>"</w:t>
            </w:r>
            <w:r>
              <w:rPr>
                <w:rFonts w:ascii="微軟正黑體" w:eastAsia="微軟正黑體" w:hAnsi="微軟正黑體" w:cs="微軟正黑體" w:hint="eastAsia"/>
              </w:rPr>
              <w:t>無法</w:t>
            </w:r>
            <w:r>
              <w:rPr>
                <w:rFonts w:hint="eastAsia"/>
              </w:rPr>
              <w:t>"</w:t>
            </w:r>
            <w:r>
              <w:rPr>
                <w:rFonts w:ascii="微軟正黑體" w:eastAsia="微軟正黑體" w:hAnsi="微軟正黑體" w:cs="微軟正黑體" w:hint="eastAsia"/>
              </w:rPr>
              <w:t>減輕都會區的空氣污染？</w:t>
            </w:r>
            <w:r>
              <w:rPr>
                <w:rFonts w:hint="eastAsia"/>
              </w:rPr>
              <w:t>(1)</w:t>
            </w:r>
            <w:r>
              <w:rPr>
                <w:rFonts w:ascii="微軟正黑體" w:eastAsia="微軟正黑體" w:hAnsi="微軟正黑體" w:cs="微軟正黑體" w:hint="eastAsia"/>
              </w:rPr>
              <w:t>避免焚燒垃圾</w:t>
            </w:r>
            <w:r>
              <w:rPr>
                <w:rFonts w:hint="eastAsia"/>
              </w:rPr>
              <w:t>(2)</w:t>
            </w:r>
            <w:r>
              <w:rPr>
                <w:rFonts w:ascii="微軟正黑體" w:eastAsia="微軟正黑體" w:hAnsi="微軟正黑體" w:cs="微軟正黑體" w:hint="eastAsia"/>
              </w:rPr>
              <w:t>多搭乘大眾運輸系統</w:t>
            </w:r>
            <w:r>
              <w:rPr>
                <w:rFonts w:hint="eastAsia"/>
              </w:rPr>
              <w:t>(3)</w:t>
            </w:r>
            <w:r>
              <w:rPr>
                <w:rFonts w:ascii="微軟正黑體" w:eastAsia="微軟正黑體" w:hAnsi="微軟正黑體" w:cs="微軟正黑體" w:hint="eastAsia"/>
              </w:rPr>
              <w:t>出門時帶口罩</w:t>
            </w:r>
            <w:r>
              <w:rPr>
                <w:rFonts w:hint="eastAsia"/>
              </w:rPr>
              <w:t>(4)</w:t>
            </w:r>
            <w:r>
              <w:rPr>
                <w:rFonts w:ascii="微軟正黑體" w:eastAsia="微軟正黑體" w:hAnsi="微軟正黑體" w:cs="微軟正黑體" w:hint="eastAsia"/>
              </w:rPr>
              <w:t>車輛定期做排氣檢驗</w:t>
            </w:r>
            <w:r>
              <w:rPr>
                <w:rFonts w:ascii="新細明體" w:eastAsia="新細明體" w:hAnsi="新細明體" w:cs="新細明體" w:hint="eastAsia"/>
              </w:rPr>
              <w:t>。</w:t>
            </w:r>
          </w:p>
        </w:tc>
      </w:tr>
      <w:tr w:rsidR="00660E7C" w:rsidRPr="00DC6337" w:rsidTr="00A22E47">
        <w:tc>
          <w:tcPr>
            <w:tcW w:w="705" w:type="dxa"/>
          </w:tcPr>
          <w:p w:rsidR="00660E7C" w:rsidRPr="007D3590" w:rsidRDefault="00660E7C" w:rsidP="00660E7C">
            <w:pPr>
              <w:spacing w:line="0" w:lineRule="atLeast"/>
              <w:rPr>
                <w:sz w:val="22"/>
              </w:rPr>
            </w:pPr>
          </w:p>
        </w:tc>
        <w:tc>
          <w:tcPr>
            <w:tcW w:w="997" w:type="dxa"/>
            <w:vAlign w:val="center"/>
          </w:tcPr>
          <w:p w:rsidR="00660E7C" w:rsidRPr="00EB712E" w:rsidRDefault="00540AB1" w:rsidP="00660E7C">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023</w:t>
            </w:r>
          </w:p>
        </w:tc>
        <w:tc>
          <w:tcPr>
            <w:tcW w:w="694" w:type="dxa"/>
            <w:vAlign w:val="center"/>
          </w:tcPr>
          <w:p w:rsidR="00660E7C" w:rsidRPr="00EB712E" w:rsidRDefault="009C3DC8" w:rsidP="00660E7C">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660E7C" w:rsidRPr="00DC6337" w:rsidRDefault="009C3DC8" w:rsidP="009C3DC8">
            <w:pPr>
              <w:rPr>
                <w:spacing w:val="-2"/>
              </w:rPr>
            </w:pPr>
            <w:r w:rsidRPr="009C3DC8">
              <w:rPr>
                <w:rFonts w:hint="eastAsia"/>
                <w:spacing w:val="-2"/>
              </w:rPr>
              <w:t>臺灣目前廢水排放總量，最多的是哪一類污水？</w:t>
            </w:r>
            <w:r w:rsidRPr="009C3DC8">
              <w:rPr>
                <w:rFonts w:hint="eastAsia"/>
                <w:spacing w:val="-2"/>
              </w:rPr>
              <w:t>(1)</w:t>
            </w:r>
            <w:r w:rsidRPr="009C3DC8">
              <w:rPr>
                <w:rFonts w:hint="eastAsia"/>
                <w:spacing w:val="-2"/>
              </w:rPr>
              <w:t>工廠污水</w:t>
            </w:r>
            <w:r w:rsidRPr="009C3DC8">
              <w:rPr>
                <w:rFonts w:hint="eastAsia"/>
                <w:spacing w:val="-2"/>
              </w:rPr>
              <w:t>(2)</w:t>
            </w:r>
            <w:r w:rsidRPr="009C3DC8">
              <w:rPr>
                <w:rFonts w:hint="eastAsia"/>
                <w:spacing w:val="-2"/>
              </w:rPr>
              <w:t>礦場污水</w:t>
            </w:r>
            <w:r w:rsidRPr="009C3DC8">
              <w:rPr>
                <w:rFonts w:hint="eastAsia"/>
                <w:spacing w:val="-2"/>
              </w:rPr>
              <w:t>(3)</w:t>
            </w:r>
            <w:r w:rsidRPr="009C3DC8">
              <w:rPr>
                <w:rFonts w:hint="eastAsia"/>
                <w:spacing w:val="-2"/>
              </w:rPr>
              <w:t>生活污水</w:t>
            </w:r>
            <w:r w:rsidRPr="009C3DC8">
              <w:rPr>
                <w:rFonts w:hint="eastAsia"/>
                <w:spacing w:val="-2"/>
              </w:rPr>
              <w:t>(4)</w:t>
            </w:r>
            <w:r w:rsidRPr="009C3DC8">
              <w:rPr>
                <w:rFonts w:hint="eastAsia"/>
                <w:spacing w:val="-2"/>
              </w:rPr>
              <w:t>農業污水。</w:t>
            </w:r>
          </w:p>
        </w:tc>
      </w:tr>
      <w:tr w:rsidR="00660E7C" w:rsidRPr="00C9509C" w:rsidTr="00A22E47">
        <w:tc>
          <w:tcPr>
            <w:tcW w:w="705" w:type="dxa"/>
          </w:tcPr>
          <w:p w:rsidR="00660E7C" w:rsidRPr="007D3590" w:rsidRDefault="00660E7C" w:rsidP="00660E7C">
            <w:pPr>
              <w:spacing w:line="0" w:lineRule="atLeast"/>
              <w:rPr>
                <w:sz w:val="22"/>
              </w:rPr>
            </w:pPr>
          </w:p>
        </w:tc>
        <w:tc>
          <w:tcPr>
            <w:tcW w:w="997" w:type="dxa"/>
            <w:vAlign w:val="center"/>
          </w:tcPr>
          <w:p w:rsidR="00660E7C" w:rsidRPr="00EB712E" w:rsidRDefault="00540AB1" w:rsidP="00660E7C">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024</w:t>
            </w:r>
          </w:p>
        </w:tc>
        <w:tc>
          <w:tcPr>
            <w:tcW w:w="694" w:type="dxa"/>
            <w:vAlign w:val="center"/>
          </w:tcPr>
          <w:p w:rsidR="00660E7C" w:rsidRPr="00EB712E" w:rsidRDefault="009C3DC8" w:rsidP="00660E7C">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9C3DC8" w:rsidRDefault="009C3DC8" w:rsidP="009C3DC8">
            <w:r>
              <w:rPr>
                <w:rFonts w:hint="eastAsia"/>
              </w:rPr>
              <w:t>當空氣污染嚴重時，會對人類產生下列哪種影響？</w:t>
            </w:r>
            <w:r>
              <w:rPr>
                <w:rFonts w:hint="eastAsia"/>
              </w:rPr>
              <w:t>(1)</w:t>
            </w:r>
            <w:r>
              <w:rPr>
                <w:rFonts w:hint="eastAsia"/>
              </w:rPr>
              <w:t>呼吸道不舒服</w:t>
            </w:r>
            <w:r>
              <w:rPr>
                <w:rFonts w:hint="eastAsia"/>
              </w:rPr>
              <w:t>(2)</w:t>
            </w:r>
            <w:r>
              <w:rPr>
                <w:rFonts w:hint="eastAsia"/>
              </w:rPr>
              <w:t>牙</w:t>
            </w:r>
          </w:p>
          <w:p w:rsidR="00660E7C" w:rsidRPr="00C9509C" w:rsidRDefault="009C3DC8" w:rsidP="009C3DC8">
            <w:r>
              <w:rPr>
                <w:rFonts w:hint="eastAsia"/>
              </w:rPr>
              <w:t>齒痛</w:t>
            </w:r>
            <w:r>
              <w:rPr>
                <w:rFonts w:hint="eastAsia"/>
              </w:rPr>
              <w:t>(3)</w:t>
            </w:r>
            <w:r>
              <w:rPr>
                <w:rFonts w:hint="eastAsia"/>
              </w:rPr>
              <w:t>昏睡</w:t>
            </w:r>
            <w:r>
              <w:rPr>
                <w:rFonts w:hint="eastAsia"/>
              </w:rPr>
              <w:t>(4)</w:t>
            </w:r>
            <w:r>
              <w:rPr>
                <w:rFonts w:hint="eastAsia"/>
              </w:rPr>
              <w:t>體重減輕。</w:t>
            </w:r>
          </w:p>
        </w:tc>
      </w:tr>
      <w:tr w:rsidR="00660E7C" w:rsidRPr="00C9509C" w:rsidTr="00A22E47">
        <w:tc>
          <w:tcPr>
            <w:tcW w:w="705" w:type="dxa"/>
          </w:tcPr>
          <w:p w:rsidR="00660E7C" w:rsidRPr="007D3590" w:rsidRDefault="00660E7C" w:rsidP="00660E7C">
            <w:pPr>
              <w:spacing w:line="0" w:lineRule="atLeast"/>
              <w:rPr>
                <w:sz w:val="22"/>
              </w:rPr>
            </w:pPr>
          </w:p>
        </w:tc>
        <w:tc>
          <w:tcPr>
            <w:tcW w:w="997" w:type="dxa"/>
            <w:vAlign w:val="center"/>
          </w:tcPr>
          <w:p w:rsidR="00660E7C" w:rsidRPr="00980C1B" w:rsidRDefault="00540AB1" w:rsidP="00660E7C">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025</w:t>
            </w:r>
          </w:p>
        </w:tc>
        <w:tc>
          <w:tcPr>
            <w:tcW w:w="694" w:type="dxa"/>
            <w:vAlign w:val="center"/>
          </w:tcPr>
          <w:p w:rsidR="00660E7C" w:rsidRPr="00980C1B" w:rsidRDefault="009C3DC8" w:rsidP="00660E7C">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660E7C" w:rsidRPr="009C3DC8" w:rsidRDefault="009C3DC8" w:rsidP="009C3DC8">
            <w:pPr>
              <w:rPr>
                <w:sz w:val="20"/>
                <w:szCs w:val="20"/>
              </w:rPr>
            </w:pPr>
            <w:r w:rsidRPr="009C3DC8">
              <w:rPr>
                <w:rFonts w:hint="eastAsia"/>
                <w:sz w:val="20"/>
                <w:szCs w:val="20"/>
              </w:rPr>
              <w:t>針對優養化下列何者錯誤？</w:t>
            </w:r>
            <w:r w:rsidRPr="009C3DC8">
              <w:rPr>
                <w:rFonts w:hint="eastAsia"/>
                <w:sz w:val="20"/>
                <w:szCs w:val="20"/>
              </w:rPr>
              <w:t>(1)</w:t>
            </w:r>
            <w:r w:rsidRPr="009C3DC8">
              <w:rPr>
                <w:rFonts w:hint="eastAsia"/>
                <w:sz w:val="20"/>
                <w:szCs w:val="20"/>
              </w:rPr>
              <w:t>湖水因營養分超量之聚集，造成藻類及浮游生物大量累積</w:t>
            </w:r>
            <w:r w:rsidRPr="009C3DC8">
              <w:rPr>
                <w:rFonts w:hint="eastAsia"/>
                <w:sz w:val="20"/>
                <w:szCs w:val="20"/>
              </w:rPr>
              <w:t>(2)</w:t>
            </w:r>
            <w:r w:rsidRPr="009C3DC8">
              <w:rPr>
                <w:rFonts w:hint="eastAsia"/>
                <w:sz w:val="20"/>
                <w:szCs w:val="20"/>
              </w:rPr>
              <w:t>減少水庫上游農業氮、磷等營養鹽流入可減輕水庫優養化</w:t>
            </w:r>
            <w:r w:rsidRPr="009C3DC8">
              <w:rPr>
                <w:rFonts w:hint="eastAsia"/>
                <w:sz w:val="20"/>
                <w:szCs w:val="20"/>
              </w:rPr>
              <w:t>(3)</w:t>
            </w:r>
            <w:r w:rsidRPr="009C3DC8">
              <w:rPr>
                <w:rFonts w:hint="eastAsia"/>
                <w:sz w:val="20"/>
                <w:szCs w:val="20"/>
              </w:rPr>
              <w:t>清潔劑使用不慎，排放至水體會造成優養化</w:t>
            </w:r>
            <w:r w:rsidRPr="009C3DC8">
              <w:rPr>
                <w:rFonts w:hint="eastAsia"/>
                <w:sz w:val="20"/>
                <w:szCs w:val="20"/>
              </w:rPr>
              <w:t>(4)</w:t>
            </w:r>
            <w:r w:rsidRPr="009C3DC8">
              <w:rPr>
                <w:rFonts w:hint="eastAsia"/>
                <w:sz w:val="20"/>
                <w:szCs w:val="20"/>
              </w:rPr>
              <w:t>以上皆非。</w:t>
            </w:r>
          </w:p>
        </w:tc>
      </w:tr>
      <w:tr w:rsidR="00660E7C" w:rsidRPr="00C9509C" w:rsidTr="00A22E47">
        <w:trPr>
          <w:trHeight w:val="429"/>
        </w:trPr>
        <w:tc>
          <w:tcPr>
            <w:tcW w:w="705" w:type="dxa"/>
          </w:tcPr>
          <w:p w:rsidR="00660E7C" w:rsidRPr="007D3590" w:rsidRDefault="00660E7C" w:rsidP="00660E7C">
            <w:pPr>
              <w:spacing w:line="0" w:lineRule="atLeast"/>
              <w:rPr>
                <w:sz w:val="22"/>
              </w:rPr>
            </w:pPr>
          </w:p>
        </w:tc>
        <w:tc>
          <w:tcPr>
            <w:tcW w:w="997" w:type="dxa"/>
            <w:vAlign w:val="center"/>
          </w:tcPr>
          <w:p w:rsidR="00660E7C" w:rsidRPr="00980C1B" w:rsidRDefault="00540AB1" w:rsidP="00660E7C">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026</w:t>
            </w:r>
          </w:p>
        </w:tc>
        <w:tc>
          <w:tcPr>
            <w:tcW w:w="694" w:type="dxa"/>
            <w:vAlign w:val="center"/>
          </w:tcPr>
          <w:p w:rsidR="00660E7C" w:rsidRPr="00980C1B" w:rsidRDefault="009C3DC8" w:rsidP="00660E7C">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660E7C" w:rsidRPr="009C3DC8" w:rsidRDefault="009C3DC8" w:rsidP="009C3DC8">
            <w:r w:rsidRPr="009C3DC8">
              <w:rPr>
                <w:rFonts w:hint="eastAsia"/>
              </w:rPr>
              <w:t>空氣污染會造成下列哪種情形的發生？</w:t>
            </w:r>
            <w:r w:rsidRPr="009C3DC8">
              <w:rPr>
                <w:rFonts w:hint="eastAsia"/>
              </w:rPr>
              <w:t>(1)</w:t>
            </w:r>
            <w:r w:rsidRPr="009C3DC8">
              <w:rPr>
                <w:rFonts w:hint="eastAsia"/>
              </w:rPr>
              <w:t>酸雨</w:t>
            </w:r>
            <w:r w:rsidRPr="009C3DC8">
              <w:rPr>
                <w:rFonts w:hint="eastAsia"/>
              </w:rPr>
              <w:t>(2)</w:t>
            </w:r>
            <w:r w:rsidRPr="009C3DC8">
              <w:rPr>
                <w:rFonts w:hint="eastAsia"/>
              </w:rPr>
              <w:t>乾旱</w:t>
            </w:r>
            <w:r w:rsidRPr="009C3DC8">
              <w:rPr>
                <w:rFonts w:hint="eastAsia"/>
              </w:rPr>
              <w:t>(3)</w:t>
            </w:r>
            <w:r w:rsidRPr="009C3DC8">
              <w:rPr>
                <w:rFonts w:hint="eastAsia"/>
              </w:rPr>
              <w:t>農作物產量增加</w:t>
            </w:r>
            <w:r w:rsidRPr="009C3DC8">
              <w:rPr>
                <w:rFonts w:hint="eastAsia"/>
              </w:rPr>
              <w:t>(4)</w:t>
            </w:r>
            <w:r w:rsidRPr="009C3DC8">
              <w:rPr>
                <w:rFonts w:hint="eastAsia"/>
              </w:rPr>
              <w:t>電器耗電量增加。</w:t>
            </w:r>
          </w:p>
        </w:tc>
      </w:tr>
      <w:tr w:rsidR="00660E7C" w:rsidRPr="00E23DF7" w:rsidTr="00A22E47">
        <w:trPr>
          <w:trHeight w:val="307"/>
        </w:trPr>
        <w:tc>
          <w:tcPr>
            <w:tcW w:w="705" w:type="dxa"/>
          </w:tcPr>
          <w:p w:rsidR="00660E7C" w:rsidRPr="007D3590" w:rsidRDefault="00660E7C" w:rsidP="00660E7C">
            <w:pPr>
              <w:spacing w:line="0" w:lineRule="atLeast"/>
              <w:rPr>
                <w:sz w:val="22"/>
              </w:rPr>
            </w:pPr>
          </w:p>
        </w:tc>
        <w:tc>
          <w:tcPr>
            <w:tcW w:w="997" w:type="dxa"/>
            <w:vAlign w:val="center"/>
          </w:tcPr>
          <w:p w:rsidR="00660E7C" w:rsidRPr="00980C1B" w:rsidRDefault="00540AB1" w:rsidP="00660E7C">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027</w:t>
            </w:r>
          </w:p>
        </w:tc>
        <w:tc>
          <w:tcPr>
            <w:tcW w:w="694" w:type="dxa"/>
            <w:vAlign w:val="center"/>
          </w:tcPr>
          <w:p w:rsidR="00660E7C" w:rsidRPr="00980C1B" w:rsidRDefault="009C3DC8" w:rsidP="00660E7C">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660E7C" w:rsidRPr="009C3DC8" w:rsidRDefault="009C3DC8" w:rsidP="009C3DC8">
            <w:pPr>
              <w:rPr>
                <w:sz w:val="23"/>
                <w:szCs w:val="23"/>
              </w:rPr>
            </w:pPr>
            <w:r w:rsidRPr="009C3DC8">
              <w:rPr>
                <w:rFonts w:hint="eastAsia"/>
                <w:sz w:val="23"/>
                <w:szCs w:val="23"/>
              </w:rPr>
              <w:t>下列哪種物質溶入雨水後會形成酸雨？</w:t>
            </w:r>
            <w:r w:rsidRPr="009C3DC8">
              <w:rPr>
                <w:rFonts w:hint="eastAsia"/>
                <w:sz w:val="23"/>
                <w:szCs w:val="23"/>
              </w:rPr>
              <w:t>(1)</w:t>
            </w:r>
            <w:r w:rsidRPr="009C3DC8">
              <w:rPr>
                <w:rFonts w:hint="eastAsia"/>
                <w:sz w:val="23"/>
                <w:szCs w:val="23"/>
              </w:rPr>
              <w:t>牛羊豬的排泄物</w:t>
            </w:r>
            <w:r w:rsidRPr="009C3DC8">
              <w:rPr>
                <w:rFonts w:hint="eastAsia"/>
                <w:sz w:val="23"/>
                <w:szCs w:val="23"/>
              </w:rPr>
              <w:t>(2)</w:t>
            </w:r>
            <w:r w:rsidRPr="009C3DC8">
              <w:rPr>
                <w:rFonts w:hint="eastAsia"/>
                <w:sz w:val="23"/>
                <w:szCs w:val="23"/>
              </w:rPr>
              <w:t>蒸發的檸檬汁</w:t>
            </w:r>
            <w:r w:rsidRPr="009C3DC8">
              <w:rPr>
                <w:rFonts w:hint="eastAsia"/>
                <w:sz w:val="23"/>
                <w:szCs w:val="23"/>
              </w:rPr>
              <w:t>(3)</w:t>
            </w:r>
            <w:r w:rsidRPr="009C3DC8">
              <w:rPr>
                <w:rFonts w:hint="eastAsia"/>
                <w:sz w:val="23"/>
                <w:szCs w:val="23"/>
              </w:rPr>
              <w:t>工廠排放的廢氣</w:t>
            </w:r>
            <w:r w:rsidRPr="009C3DC8">
              <w:rPr>
                <w:rFonts w:hint="eastAsia"/>
                <w:sz w:val="23"/>
                <w:szCs w:val="23"/>
              </w:rPr>
              <w:t>(4)</w:t>
            </w:r>
            <w:r w:rsidRPr="009C3DC8">
              <w:rPr>
                <w:rFonts w:hint="eastAsia"/>
                <w:sz w:val="23"/>
                <w:szCs w:val="23"/>
              </w:rPr>
              <w:t>沙塵。</w:t>
            </w:r>
          </w:p>
        </w:tc>
      </w:tr>
      <w:tr w:rsidR="00660E7C" w:rsidRPr="00E23DF7" w:rsidTr="00A22E47">
        <w:tc>
          <w:tcPr>
            <w:tcW w:w="705" w:type="dxa"/>
          </w:tcPr>
          <w:p w:rsidR="00660E7C" w:rsidRPr="007D3590" w:rsidRDefault="00660E7C" w:rsidP="00660E7C">
            <w:pPr>
              <w:spacing w:line="0" w:lineRule="atLeast"/>
              <w:rPr>
                <w:sz w:val="22"/>
              </w:rPr>
            </w:pPr>
          </w:p>
        </w:tc>
        <w:tc>
          <w:tcPr>
            <w:tcW w:w="997" w:type="dxa"/>
            <w:vAlign w:val="center"/>
          </w:tcPr>
          <w:p w:rsidR="00660E7C" w:rsidRPr="007A5477" w:rsidRDefault="00540AB1" w:rsidP="00660E7C">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028</w:t>
            </w:r>
          </w:p>
        </w:tc>
        <w:tc>
          <w:tcPr>
            <w:tcW w:w="694" w:type="dxa"/>
            <w:vAlign w:val="center"/>
          </w:tcPr>
          <w:p w:rsidR="00660E7C" w:rsidRPr="007A5477" w:rsidRDefault="009C3DC8" w:rsidP="00660E7C">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660E7C" w:rsidRPr="00E23DF7" w:rsidRDefault="009C3DC8" w:rsidP="009C3DC8">
            <w:pPr>
              <w:rPr>
                <w:spacing w:val="-20"/>
                <w:sz w:val="22"/>
              </w:rPr>
            </w:pPr>
            <w:r w:rsidRPr="009C3DC8">
              <w:rPr>
                <w:rFonts w:hint="eastAsia"/>
                <w:spacing w:val="-20"/>
                <w:sz w:val="22"/>
              </w:rPr>
              <w:t>選購哪種清潔劑有助於減輕河川的水污染？</w:t>
            </w:r>
            <w:r w:rsidRPr="009C3DC8">
              <w:rPr>
                <w:rFonts w:hint="eastAsia"/>
                <w:spacing w:val="-20"/>
                <w:sz w:val="22"/>
              </w:rPr>
              <w:t>(1)</w:t>
            </w:r>
            <w:r w:rsidRPr="009C3DC8">
              <w:rPr>
                <w:rFonts w:hint="eastAsia"/>
                <w:spacing w:val="-20"/>
                <w:sz w:val="22"/>
              </w:rPr>
              <w:t>無添加人工香精、無磷、無螢光劑</w:t>
            </w:r>
            <w:r w:rsidRPr="009C3DC8">
              <w:rPr>
                <w:rFonts w:hint="eastAsia"/>
                <w:spacing w:val="-20"/>
                <w:sz w:val="22"/>
              </w:rPr>
              <w:t>(2)</w:t>
            </w:r>
            <w:r w:rsidRPr="009C3DC8">
              <w:rPr>
                <w:rFonts w:hint="eastAsia"/>
                <w:spacing w:val="-20"/>
                <w:sz w:val="22"/>
              </w:rPr>
              <w:t>使用植物界面活性劑</w:t>
            </w:r>
            <w:r w:rsidRPr="009C3DC8">
              <w:rPr>
                <w:rFonts w:hint="eastAsia"/>
                <w:spacing w:val="-20"/>
                <w:sz w:val="22"/>
              </w:rPr>
              <w:t>(3)</w:t>
            </w:r>
            <w:r w:rsidRPr="009C3DC8">
              <w:rPr>
                <w:rFonts w:hint="eastAsia"/>
                <w:spacing w:val="-20"/>
                <w:sz w:val="22"/>
              </w:rPr>
              <w:t>高於</w:t>
            </w:r>
            <w:r w:rsidRPr="009C3DC8">
              <w:rPr>
                <w:rFonts w:hint="eastAsia"/>
                <w:spacing w:val="-20"/>
                <w:sz w:val="22"/>
              </w:rPr>
              <w:t xml:space="preserve"> 95%</w:t>
            </w:r>
            <w:r w:rsidRPr="009C3DC8">
              <w:rPr>
                <w:rFonts w:hint="eastAsia"/>
                <w:spacing w:val="-20"/>
                <w:sz w:val="22"/>
              </w:rPr>
              <w:t>生物分解度</w:t>
            </w:r>
            <w:r w:rsidRPr="009C3DC8">
              <w:rPr>
                <w:rFonts w:hint="eastAsia"/>
                <w:spacing w:val="-20"/>
                <w:sz w:val="22"/>
              </w:rPr>
              <w:t>(4)</w:t>
            </w:r>
            <w:r w:rsidRPr="009C3DC8">
              <w:rPr>
                <w:rFonts w:hint="eastAsia"/>
                <w:spacing w:val="-20"/>
                <w:sz w:val="22"/>
              </w:rPr>
              <w:t>以上皆是。</w:t>
            </w:r>
          </w:p>
        </w:tc>
      </w:tr>
      <w:tr w:rsidR="00660E7C" w:rsidRPr="00E23DF7" w:rsidTr="00A22E47">
        <w:tc>
          <w:tcPr>
            <w:tcW w:w="705" w:type="dxa"/>
          </w:tcPr>
          <w:p w:rsidR="00660E7C" w:rsidRPr="007D3590" w:rsidRDefault="00660E7C" w:rsidP="00660E7C">
            <w:pPr>
              <w:spacing w:line="0" w:lineRule="atLeast"/>
              <w:rPr>
                <w:sz w:val="22"/>
              </w:rPr>
            </w:pPr>
          </w:p>
        </w:tc>
        <w:tc>
          <w:tcPr>
            <w:tcW w:w="997" w:type="dxa"/>
            <w:vAlign w:val="center"/>
          </w:tcPr>
          <w:p w:rsidR="00660E7C" w:rsidRPr="007A5477" w:rsidRDefault="00540AB1" w:rsidP="00660E7C">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029</w:t>
            </w:r>
          </w:p>
        </w:tc>
        <w:tc>
          <w:tcPr>
            <w:tcW w:w="694" w:type="dxa"/>
            <w:vAlign w:val="center"/>
          </w:tcPr>
          <w:p w:rsidR="00660E7C" w:rsidRPr="00EB712E" w:rsidRDefault="009C3DC8" w:rsidP="00660E7C">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660E7C" w:rsidRPr="009C3DC8" w:rsidRDefault="009C3DC8" w:rsidP="009C3DC8">
            <w:r w:rsidRPr="009C3DC8">
              <w:rPr>
                <w:rFonts w:hint="eastAsia"/>
              </w:rPr>
              <w:t>當湖泊有太多的養分時，對河裡面生物棲息的環境會造成下列哪種影響？</w:t>
            </w:r>
            <w:r w:rsidRPr="009C3DC8">
              <w:rPr>
                <w:rFonts w:hint="eastAsia"/>
              </w:rPr>
              <w:t>(1)</w:t>
            </w:r>
            <w:r w:rsidRPr="009C3DC8">
              <w:rPr>
                <w:rFonts w:hint="eastAsia"/>
              </w:rPr>
              <w:t>增加魚類的活動空間</w:t>
            </w:r>
            <w:r w:rsidRPr="009C3DC8">
              <w:rPr>
                <w:rFonts w:hint="eastAsia"/>
              </w:rPr>
              <w:t>(2)</w:t>
            </w:r>
            <w:r w:rsidRPr="009C3DC8">
              <w:rPr>
                <w:rFonts w:hint="eastAsia"/>
              </w:rPr>
              <w:t>魚類大會繁殖</w:t>
            </w:r>
            <w:r w:rsidRPr="009C3DC8">
              <w:rPr>
                <w:rFonts w:hint="eastAsia"/>
              </w:rPr>
              <w:t>(3)</w:t>
            </w:r>
            <w:r w:rsidRPr="009C3DC8">
              <w:rPr>
                <w:rFonts w:hint="eastAsia"/>
              </w:rPr>
              <w:t>增加水中氧氣</w:t>
            </w:r>
            <w:r w:rsidRPr="009C3DC8">
              <w:rPr>
                <w:rFonts w:hint="eastAsia"/>
              </w:rPr>
              <w:t>(4)</w:t>
            </w:r>
            <w:r w:rsidRPr="009C3DC8">
              <w:rPr>
                <w:rFonts w:hint="eastAsia"/>
              </w:rPr>
              <w:t>藻類會大量繁殖。</w:t>
            </w:r>
          </w:p>
        </w:tc>
      </w:tr>
      <w:tr w:rsidR="00660E7C" w:rsidRPr="00E23DF7" w:rsidTr="00A22E47">
        <w:trPr>
          <w:trHeight w:val="525"/>
        </w:trPr>
        <w:tc>
          <w:tcPr>
            <w:tcW w:w="705" w:type="dxa"/>
          </w:tcPr>
          <w:p w:rsidR="00660E7C" w:rsidRPr="007D3590" w:rsidRDefault="00660E7C" w:rsidP="00660E7C">
            <w:pPr>
              <w:spacing w:line="0" w:lineRule="atLeast"/>
              <w:rPr>
                <w:sz w:val="22"/>
              </w:rPr>
            </w:pPr>
          </w:p>
        </w:tc>
        <w:tc>
          <w:tcPr>
            <w:tcW w:w="997" w:type="dxa"/>
            <w:vAlign w:val="center"/>
          </w:tcPr>
          <w:p w:rsidR="00660E7C" w:rsidRPr="007A5477" w:rsidRDefault="00540AB1" w:rsidP="00660E7C">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030</w:t>
            </w:r>
          </w:p>
        </w:tc>
        <w:tc>
          <w:tcPr>
            <w:tcW w:w="694" w:type="dxa"/>
            <w:vAlign w:val="center"/>
          </w:tcPr>
          <w:p w:rsidR="00660E7C" w:rsidRPr="00EB712E" w:rsidRDefault="009C3DC8" w:rsidP="00660E7C">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660E7C" w:rsidRPr="009C3DC8" w:rsidRDefault="009C3DC8" w:rsidP="009C3DC8">
            <w:pPr>
              <w:rPr>
                <w:spacing w:val="-16"/>
                <w:sz w:val="22"/>
              </w:rPr>
            </w:pPr>
            <w:r w:rsidRPr="009C3DC8">
              <w:rPr>
                <w:rFonts w:hint="eastAsia"/>
                <w:spacing w:val="-16"/>
                <w:sz w:val="22"/>
              </w:rPr>
              <w:t>自然界物質運動和能量轉化的重要方式之一是什麼？</w:t>
            </w:r>
            <w:r w:rsidRPr="009C3DC8">
              <w:rPr>
                <w:rFonts w:hint="eastAsia"/>
                <w:spacing w:val="-16"/>
                <w:sz w:val="22"/>
              </w:rPr>
              <w:t>(1)</w:t>
            </w:r>
            <w:r w:rsidRPr="009C3DC8">
              <w:rPr>
                <w:rFonts w:hint="eastAsia"/>
                <w:spacing w:val="-16"/>
                <w:sz w:val="22"/>
              </w:rPr>
              <w:t>水資源</w:t>
            </w:r>
            <w:r w:rsidRPr="009C3DC8">
              <w:rPr>
                <w:rFonts w:hint="eastAsia"/>
                <w:spacing w:val="-16"/>
                <w:sz w:val="22"/>
              </w:rPr>
              <w:t>(2)</w:t>
            </w:r>
            <w:r w:rsidRPr="009C3DC8">
              <w:rPr>
                <w:rFonts w:hint="eastAsia"/>
                <w:spacing w:val="-16"/>
                <w:sz w:val="22"/>
              </w:rPr>
              <w:t>水循環</w:t>
            </w:r>
            <w:r w:rsidRPr="009C3DC8">
              <w:rPr>
                <w:rFonts w:hint="eastAsia"/>
                <w:spacing w:val="-16"/>
                <w:sz w:val="22"/>
              </w:rPr>
              <w:t>(3)</w:t>
            </w:r>
            <w:r w:rsidRPr="009C3DC8">
              <w:rPr>
                <w:rFonts w:hint="eastAsia"/>
                <w:spacing w:val="-16"/>
                <w:sz w:val="22"/>
              </w:rPr>
              <w:t>水地圖</w:t>
            </w:r>
            <w:r w:rsidRPr="009C3DC8">
              <w:rPr>
                <w:rFonts w:hint="eastAsia"/>
                <w:spacing w:val="-16"/>
                <w:sz w:val="22"/>
              </w:rPr>
              <w:t>(4)</w:t>
            </w:r>
            <w:r w:rsidRPr="009C3DC8">
              <w:rPr>
                <w:rFonts w:hint="eastAsia"/>
                <w:spacing w:val="-16"/>
                <w:sz w:val="22"/>
              </w:rPr>
              <w:t>水凝結。</w:t>
            </w:r>
          </w:p>
        </w:tc>
      </w:tr>
      <w:tr w:rsidR="00660E7C" w:rsidRPr="00E23DF7" w:rsidTr="00A22E47">
        <w:tc>
          <w:tcPr>
            <w:tcW w:w="705" w:type="dxa"/>
          </w:tcPr>
          <w:p w:rsidR="00660E7C" w:rsidRPr="00EB712E" w:rsidRDefault="00660E7C" w:rsidP="00660E7C">
            <w:pPr>
              <w:spacing w:line="0" w:lineRule="atLeast"/>
              <w:rPr>
                <w:sz w:val="22"/>
              </w:rPr>
            </w:pPr>
          </w:p>
        </w:tc>
        <w:tc>
          <w:tcPr>
            <w:tcW w:w="997" w:type="dxa"/>
            <w:vAlign w:val="center"/>
          </w:tcPr>
          <w:p w:rsidR="00660E7C" w:rsidRPr="00EB712E" w:rsidRDefault="00F130D8" w:rsidP="00660E7C">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031</w:t>
            </w:r>
          </w:p>
        </w:tc>
        <w:tc>
          <w:tcPr>
            <w:tcW w:w="694" w:type="dxa"/>
            <w:vAlign w:val="center"/>
          </w:tcPr>
          <w:p w:rsidR="00660E7C" w:rsidRPr="009B6AB0" w:rsidRDefault="009C3DC8" w:rsidP="00660E7C">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660E7C" w:rsidRPr="009C3DC8" w:rsidRDefault="009C3DC8" w:rsidP="009C3DC8">
            <w:r w:rsidRPr="009C3DC8">
              <w:rPr>
                <w:rFonts w:hint="eastAsia"/>
              </w:rPr>
              <w:t>污水不當排入水庫後，造成水庫出現藻類過度滋生，此現象主要是因為水庫水質產生何種改變？</w:t>
            </w:r>
            <w:r w:rsidRPr="009C3DC8">
              <w:rPr>
                <w:rFonts w:hint="eastAsia"/>
              </w:rPr>
              <w:t>(1)</w:t>
            </w:r>
            <w:r w:rsidRPr="009C3DC8">
              <w:rPr>
                <w:rFonts w:hint="eastAsia"/>
              </w:rPr>
              <w:t>酸性增加</w:t>
            </w:r>
            <w:r w:rsidRPr="009C3DC8">
              <w:rPr>
                <w:rFonts w:hint="eastAsia"/>
              </w:rPr>
              <w:t>(2)</w:t>
            </w:r>
            <w:r w:rsidRPr="009C3DC8">
              <w:rPr>
                <w:rFonts w:hint="eastAsia"/>
              </w:rPr>
              <w:t>含氧量增加</w:t>
            </w:r>
            <w:r w:rsidRPr="009C3DC8">
              <w:rPr>
                <w:rFonts w:hint="eastAsia"/>
              </w:rPr>
              <w:t>(3)</w:t>
            </w:r>
            <w:r w:rsidRPr="009C3DC8">
              <w:rPr>
                <w:rFonts w:hint="eastAsia"/>
              </w:rPr>
              <w:t>重金屬增加</w:t>
            </w:r>
            <w:r w:rsidRPr="009C3DC8">
              <w:rPr>
                <w:rFonts w:hint="eastAsia"/>
              </w:rPr>
              <w:t>(4)</w:t>
            </w:r>
            <w:r w:rsidRPr="009C3DC8">
              <w:rPr>
                <w:rFonts w:hint="eastAsia"/>
              </w:rPr>
              <w:t>氮、磷化物增</w:t>
            </w:r>
            <w:r>
              <w:rPr>
                <w:rFonts w:hint="eastAsia"/>
              </w:rPr>
              <w:t>加</w:t>
            </w:r>
          </w:p>
        </w:tc>
      </w:tr>
      <w:tr w:rsidR="00660E7C" w:rsidRPr="008B12E9" w:rsidTr="00A22E47">
        <w:tc>
          <w:tcPr>
            <w:tcW w:w="705" w:type="dxa"/>
          </w:tcPr>
          <w:p w:rsidR="00660E7C" w:rsidRPr="00EB712E" w:rsidRDefault="00660E7C" w:rsidP="00660E7C">
            <w:pPr>
              <w:spacing w:line="0" w:lineRule="atLeast"/>
              <w:rPr>
                <w:sz w:val="22"/>
              </w:rPr>
            </w:pPr>
          </w:p>
        </w:tc>
        <w:tc>
          <w:tcPr>
            <w:tcW w:w="997" w:type="dxa"/>
            <w:vAlign w:val="center"/>
          </w:tcPr>
          <w:p w:rsidR="00660E7C" w:rsidRPr="00EB712E" w:rsidRDefault="00F130D8" w:rsidP="00F130D8">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032</w:t>
            </w:r>
          </w:p>
        </w:tc>
        <w:tc>
          <w:tcPr>
            <w:tcW w:w="694" w:type="dxa"/>
            <w:vAlign w:val="center"/>
          </w:tcPr>
          <w:p w:rsidR="00660E7C" w:rsidRDefault="009C3DC8" w:rsidP="00660E7C">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660E7C" w:rsidRPr="008B12E9" w:rsidRDefault="009C3DC8" w:rsidP="009C3DC8">
            <w:pPr>
              <w:spacing w:line="0" w:lineRule="atLeast"/>
              <w:rPr>
                <w:rFonts w:ascii="微軟正黑體" w:eastAsia="微軟正黑體" w:hAnsi="微軟正黑體" w:cs="微軟正黑體"/>
                <w:spacing w:val="-22"/>
                <w:szCs w:val="24"/>
              </w:rPr>
            </w:pPr>
            <w:r w:rsidRPr="009C3DC8">
              <w:rPr>
                <w:rFonts w:ascii="微軟正黑體" w:eastAsia="微軟正黑體" w:hAnsi="微軟正黑體" w:cs="微軟正黑體" w:hint="eastAsia"/>
                <w:spacing w:val="-22"/>
                <w:szCs w:val="24"/>
              </w:rPr>
              <w:t>為改善室內空氣品質，環保署特制定何種法規來管制?(1)空氣污染防制法(2)室內空氣品質管理法(3)菸害管制法(4)廢棄物清理法。</w:t>
            </w:r>
          </w:p>
        </w:tc>
      </w:tr>
      <w:tr w:rsidR="00660E7C" w:rsidRPr="008B12E9" w:rsidTr="00A22E47">
        <w:tc>
          <w:tcPr>
            <w:tcW w:w="705" w:type="dxa"/>
          </w:tcPr>
          <w:p w:rsidR="00660E7C" w:rsidRPr="00EB712E" w:rsidRDefault="00660E7C" w:rsidP="00660E7C">
            <w:pPr>
              <w:spacing w:line="0" w:lineRule="atLeast"/>
              <w:rPr>
                <w:sz w:val="22"/>
              </w:rPr>
            </w:pPr>
          </w:p>
        </w:tc>
        <w:tc>
          <w:tcPr>
            <w:tcW w:w="997" w:type="dxa"/>
            <w:vAlign w:val="center"/>
          </w:tcPr>
          <w:p w:rsidR="00660E7C" w:rsidRDefault="00F130D8" w:rsidP="00660E7C">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033</w:t>
            </w:r>
          </w:p>
        </w:tc>
        <w:tc>
          <w:tcPr>
            <w:tcW w:w="694" w:type="dxa"/>
            <w:vAlign w:val="center"/>
          </w:tcPr>
          <w:p w:rsidR="00660E7C" w:rsidRDefault="009C3DC8" w:rsidP="00660E7C">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660E7C" w:rsidRPr="008B12E9" w:rsidRDefault="009C3DC8" w:rsidP="009C3DC8">
            <w:pPr>
              <w:spacing w:line="0" w:lineRule="atLeast"/>
              <w:rPr>
                <w:rFonts w:ascii="微軟正黑體" w:eastAsia="微軟正黑體" w:hAnsi="微軟正黑體" w:cs="微軟正黑體"/>
                <w:spacing w:val="-22"/>
                <w:szCs w:val="24"/>
              </w:rPr>
            </w:pPr>
            <w:r w:rsidRPr="009C3DC8">
              <w:rPr>
                <w:rFonts w:ascii="微軟正黑體" w:eastAsia="微軟正黑體" w:hAnsi="微軟正黑體" w:cs="微軟正黑體" w:hint="eastAsia"/>
                <w:spacing w:val="-22"/>
                <w:szCs w:val="24"/>
              </w:rPr>
              <w:t xml:space="preserve">河水會發臭主要是因水中的什麼降低了？(1)營養源(2)酸鹼度(3)溶氧量(4)水溫。 </w:t>
            </w:r>
          </w:p>
        </w:tc>
      </w:tr>
      <w:tr w:rsidR="00660E7C" w:rsidRPr="008B12E9" w:rsidTr="00A22E47">
        <w:tc>
          <w:tcPr>
            <w:tcW w:w="705" w:type="dxa"/>
          </w:tcPr>
          <w:p w:rsidR="00660E7C" w:rsidRPr="00EB712E" w:rsidRDefault="00660E7C" w:rsidP="00660E7C">
            <w:pPr>
              <w:spacing w:line="0" w:lineRule="atLeast"/>
              <w:rPr>
                <w:sz w:val="22"/>
              </w:rPr>
            </w:pPr>
          </w:p>
        </w:tc>
        <w:tc>
          <w:tcPr>
            <w:tcW w:w="997" w:type="dxa"/>
            <w:vAlign w:val="center"/>
          </w:tcPr>
          <w:p w:rsidR="00660E7C" w:rsidRDefault="00F130D8" w:rsidP="00660E7C">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034</w:t>
            </w:r>
          </w:p>
        </w:tc>
        <w:tc>
          <w:tcPr>
            <w:tcW w:w="694" w:type="dxa"/>
            <w:vAlign w:val="center"/>
          </w:tcPr>
          <w:p w:rsidR="00660E7C" w:rsidRDefault="009C3DC8" w:rsidP="00660E7C">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660E7C" w:rsidRPr="008B12E9" w:rsidRDefault="009C3DC8" w:rsidP="00660E7C">
            <w:pPr>
              <w:spacing w:line="0" w:lineRule="atLeast"/>
              <w:rPr>
                <w:rFonts w:ascii="微軟正黑體" w:eastAsia="微軟正黑體" w:hAnsi="微軟正黑體" w:cs="微軟正黑體"/>
                <w:spacing w:val="-22"/>
                <w:szCs w:val="24"/>
              </w:rPr>
            </w:pPr>
            <w:r w:rsidRPr="009C3DC8">
              <w:rPr>
                <w:rFonts w:ascii="微軟正黑體" w:eastAsia="微軟正黑體" w:hAnsi="微軟正黑體" w:cs="微軟正黑體" w:hint="eastAsia"/>
                <w:spacing w:val="-22"/>
                <w:szCs w:val="24"/>
              </w:rPr>
              <w:t>因處理廢電纜而產生了有劇毒物質「戴奧辛」，此種公害是屬於？(1)放射線污染(2)空氣污染(3)食品污染(4)噪音</w:t>
            </w:r>
          </w:p>
        </w:tc>
      </w:tr>
      <w:tr w:rsidR="00660E7C" w:rsidRPr="008B12E9" w:rsidTr="00A22E47">
        <w:tc>
          <w:tcPr>
            <w:tcW w:w="705" w:type="dxa"/>
          </w:tcPr>
          <w:p w:rsidR="00660E7C" w:rsidRPr="00EB712E" w:rsidRDefault="00660E7C" w:rsidP="00660E7C">
            <w:pPr>
              <w:spacing w:line="0" w:lineRule="atLeast"/>
              <w:rPr>
                <w:sz w:val="22"/>
              </w:rPr>
            </w:pPr>
          </w:p>
        </w:tc>
        <w:tc>
          <w:tcPr>
            <w:tcW w:w="997" w:type="dxa"/>
            <w:vAlign w:val="center"/>
          </w:tcPr>
          <w:p w:rsidR="00660E7C" w:rsidRDefault="00F130D8" w:rsidP="00660E7C">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035</w:t>
            </w:r>
          </w:p>
        </w:tc>
        <w:tc>
          <w:tcPr>
            <w:tcW w:w="694" w:type="dxa"/>
            <w:vAlign w:val="center"/>
          </w:tcPr>
          <w:p w:rsidR="00660E7C" w:rsidRDefault="009C3DC8" w:rsidP="00660E7C">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660E7C" w:rsidRPr="009C3DC8" w:rsidRDefault="009C3DC8" w:rsidP="009C3DC8">
            <w:pPr>
              <w:spacing w:line="0" w:lineRule="atLeast"/>
              <w:rPr>
                <w:rFonts w:ascii="微軟正黑體" w:eastAsia="微軟正黑體" w:hAnsi="微軟正黑體" w:cs="微軟正黑體"/>
                <w:spacing w:val="-22"/>
                <w:szCs w:val="24"/>
              </w:rPr>
            </w:pPr>
            <w:r w:rsidRPr="009C3DC8">
              <w:rPr>
                <w:rFonts w:ascii="微軟正黑體" w:eastAsia="微軟正黑體" w:hAnsi="微軟正黑體" w:cs="微軟正黑體" w:hint="eastAsia"/>
                <w:spacing w:val="-22"/>
                <w:szCs w:val="24"/>
              </w:rPr>
              <w:t>現在政府推行使用「無鉛汽油」，最有助於改善哪一項公害？(1)放射線污染(2)水源污染(3)噪音污染(4)空氣污染。</w:t>
            </w:r>
          </w:p>
        </w:tc>
      </w:tr>
      <w:tr w:rsidR="00660E7C" w:rsidRPr="008B12E9" w:rsidTr="00A22E47">
        <w:tc>
          <w:tcPr>
            <w:tcW w:w="705" w:type="dxa"/>
          </w:tcPr>
          <w:p w:rsidR="00660E7C" w:rsidRPr="00EB712E" w:rsidRDefault="00660E7C" w:rsidP="00660E7C">
            <w:pPr>
              <w:spacing w:line="0" w:lineRule="atLeast"/>
              <w:rPr>
                <w:sz w:val="22"/>
              </w:rPr>
            </w:pPr>
          </w:p>
        </w:tc>
        <w:tc>
          <w:tcPr>
            <w:tcW w:w="997" w:type="dxa"/>
            <w:vAlign w:val="center"/>
          </w:tcPr>
          <w:p w:rsidR="00660E7C" w:rsidRDefault="00F130D8" w:rsidP="00660E7C">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036</w:t>
            </w:r>
          </w:p>
        </w:tc>
        <w:tc>
          <w:tcPr>
            <w:tcW w:w="694" w:type="dxa"/>
            <w:vAlign w:val="center"/>
          </w:tcPr>
          <w:p w:rsidR="00660E7C" w:rsidRDefault="009C3DC8" w:rsidP="00660E7C">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660E7C" w:rsidRPr="008B12E9" w:rsidRDefault="009C3DC8" w:rsidP="009C3DC8">
            <w:pPr>
              <w:spacing w:line="0" w:lineRule="atLeast"/>
              <w:rPr>
                <w:rFonts w:ascii="微軟正黑體" w:eastAsia="微軟正黑體" w:hAnsi="微軟正黑體" w:cs="微軟正黑體"/>
                <w:spacing w:val="-22"/>
                <w:szCs w:val="24"/>
              </w:rPr>
            </w:pPr>
            <w:r w:rsidRPr="009C3DC8">
              <w:rPr>
                <w:rFonts w:ascii="微軟正黑體" w:eastAsia="微軟正黑體" w:hAnsi="微軟正黑體" w:cs="微軟正黑體" w:hint="eastAsia"/>
                <w:spacing w:val="-22"/>
                <w:szCs w:val="24"/>
              </w:rPr>
              <w:t>當周圍環境音量超過多少分貝時會使人類聽力造成傷害？(1)50  分貝(2)65 分貝(3)75 分貝(4)85 分貝以上。</w:t>
            </w:r>
          </w:p>
        </w:tc>
      </w:tr>
      <w:tr w:rsidR="00660E7C" w:rsidRPr="008B12E9" w:rsidTr="00A22E47">
        <w:tc>
          <w:tcPr>
            <w:tcW w:w="705" w:type="dxa"/>
          </w:tcPr>
          <w:p w:rsidR="00660E7C" w:rsidRPr="00EB712E" w:rsidRDefault="00660E7C" w:rsidP="00660E7C">
            <w:pPr>
              <w:spacing w:line="0" w:lineRule="atLeast"/>
              <w:rPr>
                <w:sz w:val="22"/>
              </w:rPr>
            </w:pPr>
          </w:p>
        </w:tc>
        <w:tc>
          <w:tcPr>
            <w:tcW w:w="997" w:type="dxa"/>
            <w:vAlign w:val="center"/>
          </w:tcPr>
          <w:p w:rsidR="00660E7C" w:rsidRDefault="00F130D8" w:rsidP="00660E7C">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037</w:t>
            </w:r>
          </w:p>
        </w:tc>
        <w:tc>
          <w:tcPr>
            <w:tcW w:w="694" w:type="dxa"/>
            <w:vAlign w:val="center"/>
          </w:tcPr>
          <w:p w:rsidR="00660E7C" w:rsidRDefault="009C3DC8" w:rsidP="00660E7C">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660E7C" w:rsidRPr="009C3DC8" w:rsidRDefault="009C3DC8" w:rsidP="00126E63">
            <w:pPr>
              <w:spacing w:line="0" w:lineRule="atLeast"/>
              <w:rPr>
                <w:rFonts w:ascii="微軟正黑體" w:eastAsia="微軟正黑體" w:hAnsi="微軟正黑體" w:cs="微軟正黑體"/>
                <w:spacing w:val="-22"/>
                <w:szCs w:val="24"/>
              </w:rPr>
            </w:pPr>
            <w:r w:rsidRPr="009C3DC8">
              <w:rPr>
                <w:rFonts w:ascii="微軟正黑體" w:eastAsia="微軟正黑體" w:hAnsi="微軟正黑體" w:cs="微軟正黑體" w:hint="eastAsia"/>
                <w:spacing w:val="-22"/>
                <w:szCs w:val="24"/>
              </w:rPr>
              <w:t>下列何者兼具有改善河川水質功能，提供良好棲地環境，促進生物多樣性？(1)人工溼地(2)河濱公園(3)自行車道(4)以上皆非。</w:t>
            </w:r>
          </w:p>
        </w:tc>
      </w:tr>
      <w:tr w:rsidR="00126E63" w:rsidRPr="00FD7854" w:rsidTr="00A22E47">
        <w:trPr>
          <w:trHeight w:val="570"/>
        </w:trPr>
        <w:tc>
          <w:tcPr>
            <w:tcW w:w="705" w:type="dxa"/>
          </w:tcPr>
          <w:p w:rsidR="00126E63" w:rsidRPr="00FD7854" w:rsidRDefault="00126E63" w:rsidP="00092C1E">
            <w:pPr>
              <w:spacing w:line="0" w:lineRule="atLeast"/>
              <w:rPr>
                <w:szCs w:val="24"/>
              </w:rPr>
            </w:pPr>
            <w:r w:rsidRPr="00FD7854">
              <w:rPr>
                <w:rFonts w:hint="eastAsia"/>
                <w:szCs w:val="24"/>
              </w:rPr>
              <w:lastRenderedPageBreak/>
              <w:t>勾選</w:t>
            </w:r>
          </w:p>
        </w:tc>
        <w:tc>
          <w:tcPr>
            <w:tcW w:w="997" w:type="dxa"/>
          </w:tcPr>
          <w:p w:rsidR="00126E63" w:rsidRPr="00FD7854" w:rsidRDefault="00126E63" w:rsidP="00092C1E">
            <w:pPr>
              <w:spacing w:line="0" w:lineRule="atLeast"/>
              <w:rPr>
                <w:szCs w:val="24"/>
              </w:rPr>
            </w:pPr>
            <w:r w:rsidRPr="00FD7854">
              <w:rPr>
                <w:rFonts w:hint="eastAsia"/>
                <w:szCs w:val="24"/>
              </w:rPr>
              <w:t>編號</w:t>
            </w:r>
          </w:p>
        </w:tc>
        <w:tc>
          <w:tcPr>
            <w:tcW w:w="694" w:type="dxa"/>
          </w:tcPr>
          <w:p w:rsidR="00126E63" w:rsidRPr="00FD7854" w:rsidRDefault="00126E63" w:rsidP="00092C1E">
            <w:pPr>
              <w:spacing w:line="0" w:lineRule="atLeast"/>
              <w:rPr>
                <w:szCs w:val="24"/>
              </w:rPr>
            </w:pPr>
            <w:r w:rsidRPr="00FD7854">
              <w:rPr>
                <w:rFonts w:hint="eastAsia"/>
                <w:szCs w:val="24"/>
              </w:rPr>
              <w:t>答案</w:t>
            </w:r>
          </w:p>
        </w:tc>
        <w:tc>
          <w:tcPr>
            <w:tcW w:w="8378" w:type="dxa"/>
          </w:tcPr>
          <w:p w:rsidR="00126E63" w:rsidRPr="00FD7854" w:rsidRDefault="00126E63" w:rsidP="00092C1E">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126E63" w:rsidRPr="00660E7C" w:rsidTr="00A22E47">
        <w:trPr>
          <w:trHeight w:val="420"/>
        </w:trPr>
        <w:tc>
          <w:tcPr>
            <w:tcW w:w="705" w:type="dxa"/>
          </w:tcPr>
          <w:p w:rsidR="00126E63" w:rsidRPr="00FD7854" w:rsidRDefault="00126E63" w:rsidP="00092C1E">
            <w:pPr>
              <w:spacing w:line="0" w:lineRule="atLeast"/>
              <w:rPr>
                <w:sz w:val="32"/>
                <w:szCs w:val="32"/>
              </w:rPr>
            </w:pPr>
          </w:p>
        </w:tc>
        <w:tc>
          <w:tcPr>
            <w:tcW w:w="997" w:type="dxa"/>
            <w:vAlign w:val="center"/>
          </w:tcPr>
          <w:p w:rsidR="00126E63" w:rsidRPr="00EB712E" w:rsidRDefault="00F130D8" w:rsidP="00092C1E">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038</w:t>
            </w:r>
          </w:p>
        </w:tc>
        <w:tc>
          <w:tcPr>
            <w:tcW w:w="694" w:type="dxa"/>
            <w:vAlign w:val="center"/>
          </w:tcPr>
          <w:p w:rsidR="00126E63" w:rsidRPr="00EB712E" w:rsidRDefault="0024762A" w:rsidP="00092C1E">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126E63" w:rsidRPr="0024762A" w:rsidRDefault="0024762A" w:rsidP="0024762A">
            <w:pPr>
              <w:rPr>
                <w:sz w:val="23"/>
                <w:szCs w:val="23"/>
              </w:rPr>
            </w:pPr>
            <w:r w:rsidRPr="0024762A">
              <w:rPr>
                <w:rFonts w:hint="eastAsia"/>
                <w:sz w:val="23"/>
                <w:szCs w:val="23"/>
              </w:rPr>
              <w:t>電動車可以對環境帶來哪項正面的影響？</w:t>
            </w:r>
            <w:r w:rsidRPr="0024762A">
              <w:rPr>
                <w:rFonts w:hint="eastAsia"/>
                <w:sz w:val="23"/>
                <w:szCs w:val="23"/>
              </w:rPr>
              <w:t>(1)</w:t>
            </w:r>
            <w:r w:rsidRPr="0024762A">
              <w:rPr>
                <w:rFonts w:hint="eastAsia"/>
                <w:sz w:val="23"/>
                <w:szCs w:val="23"/>
              </w:rPr>
              <w:t>振興經濟</w:t>
            </w:r>
            <w:r w:rsidRPr="0024762A">
              <w:rPr>
                <w:rFonts w:hint="eastAsia"/>
                <w:sz w:val="23"/>
                <w:szCs w:val="23"/>
              </w:rPr>
              <w:t>(2)</w:t>
            </w:r>
            <w:r w:rsidRPr="0024762A">
              <w:rPr>
                <w:rFonts w:hint="eastAsia"/>
                <w:sz w:val="23"/>
                <w:szCs w:val="23"/>
              </w:rPr>
              <w:t>增加燃料儲量，降低油價</w:t>
            </w:r>
            <w:r w:rsidRPr="0024762A">
              <w:rPr>
                <w:rFonts w:hint="eastAsia"/>
                <w:sz w:val="23"/>
                <w:szCs w:val="23"/>
              </w:rPr>
              <w:t>(3)</w:t>
            </w:r>
            <w:r w:rsidRPr="0024762A">
              <w:rPr>
                <w:rFonts w:hint="eastAsia"/>
                <w:sz w:val="23"/>
                <w:szCs w:val="23"/>
              </w:rPr>
              <w:t>使用無鉛汽油</w:t>
            </w:r>
            <w:r w:rsidRPr="0024762A">
              <w:rPr>
                <w:rFonts w:hint="eastAsia"/>
                <w:sz w:val="23"/>
                <w:szCs w:val="23"/>
              </w:rPr>
              <w:t>(4)</w:t>
            </w:r>
            <w:r w:rsidRPr="0024762A">
              <w:rPr>
                <w:rFonts w:hint="eastAsia"/>
                <w:sz w:val="23"/>
                <w:szCs w:val="23"/>
              </w:rPr>
              <w:t>行駛中污染排放較燃油車少。</w:t>
            </w:r>
          </w:p>
        </w:tc>
      </w:tr>
      <w:tr w:rsidR="00126E63" w:rsidRPr="00660E7C" w:rsidTr="00A22E47">
        <w:tc>
          <w:tcPr>
            <w:tcW w:w="705" w:type="dxa"/>
          </w:tcPr>
          <w:p w:rsidR="00126E63" w:rsidRPr="00FD7854" w:rsidRDefault="00126E63" w:rsidP="00092C1E">
            <w:pPr>
              <w:spacing w:line="0" w:lineRule="atLeast"/>
              <w:rPr>
                <w:sz w:val="32"/>
                <w:szCs w:val="32"/>
              </w:rPr>
            </w:pPr>
          </w:p>
        </w:tc>
        <w:tc>
          <w:tcPr>
            <w:tcW w:w="997" w:type="dxa"/>
            <w:vAlign w:val="center"/>
          </w:tcPr>
          <w:p w:rsidR="00126E63" w:rsidRPr="00EB712E" w:rsidRDefault="00F130D8" w:rsidP="00092C1E">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039</w:t>
            </w:r>
          </w:p>
        </w:tc>
        <w:tc>
          <w:tcPr>
            <w:tcW w:w="694" w:type="dxa"/>
            <w:vAlign w:val="center"/>
          </w:tcPr>
          <w:p w:rsidR="00126E63" w:rsidRPr="00EB712E" w:rsidRDefault="0024762A" w:rsidP="00092C1E">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126E63" w:rsidRPr="0024762A" w:rsidRDefault="0024762A" w:rsidP="0024762A">
            <w:pPr>
              <w:rPr>
                <w:spacing w:val="-20"/>
                <w:szCs w:val="24"/>
              </w:rPr>
            </w:pPr>
            <w:r w:rsidRPr="0024762A">
              <w:rPr>
                <w:rFonts w:hint="eastAsia"/>
                <w:spacing w:val="-20"/>
                <w:szCs w:val="24"/>
              </w:rPr>
              <w:t>地球發燒了</w:t>
            </w:r>
            <w:r w:rsidRPr="0024762A">
              <w:rPr>
                <w:rFonts w:hint="eastAsia"/>
                <w:spacing w:val="-20"/>
                <w:szCs w:val="24"/>
              </w:rPr>
              <w:t>!</w:t>
            </w:r>
            <w:r w:rsidRPr="0024762A">
              <w:rPr>
                <w:rFonts w:hint="eastAsia"/>
                <w:spacing w:val="-20"/>
                <w:szCs w:val="24"/>
              </w:rPr>
              <w:t>請問讓地球溫度不斷上昇的溫室氣體主要為下列何者？</w:t>
            </w:r>
            <w:r w:rsidRPr="0024762A">
              <w:rPr>
                <w:rFonts w:hint="eastAsia"/>
                <w:spacing w:val="-20"/>
                <w:szCs w:val="24"/>
              </w:rPr>
              <w:t>(1)</w:t>
            </w:r>
            <w:r w:rsidRPr="0024762A">
              <w:rPr>
                <w:rFonts w:hint="eastAsia"/>
                <w:spacing w:val="-20"/>
                <w:szCs w:val="24"/>
              </w:rPr>
              <w:t>氫氣</w:t>
            </w:r>
            <w:r w:rsidRPr="0024762A">
              <w:rPr>
                <w:rFonts w:hint="eastAsia"/>
                <w:spacing w:val="-20"/>
                <w:szCs w:val="24"/>
              </w:rPr>
              <w:t>(2)</w:t>
            </w:r>
            <w:r w:rsidRPr="0024762A">
              <w:rPr>
                <w:rFonts w:hint="eastAsia"/>
                <w:spacing w:val="-20"/>
                <w:szCs w:val="24"/>
              </w:rPr>
              <w:t>二氧化碳</w:t>
            </w:r>
            <w:r w:rsidRPr="0024762A">
              <w:rPr>
                <w:rFonts w:hint="eastAsia"/>
                <w:spacing w:val="-20"/>
                <w:szCs w:val="24"/>
              </w:rPr>
              <w:t>(3)</w:t>
            </w:r>
            <w:r w:rsidRPr="0024762A">
              <w:rPr>
                <w:rFonts w:hint="eastAsia"/>
                <w:spacing w:val="-20"/>
                <w:szCs w:val="24"/>
              </w:rPr>
              <w:t>氧氣</w:t>
            </w:r>
            <w:r w:rsidRPr="0024762A">
              <w:rPr>
                <w:rFonts w:hint="eastAsia"/>
                <w:spacing w:val="-20"/>
                <w:szCs w:val="24"/>
              </w:rPr>
              <w:t>(4)</w:t>
            </w:r>
            <w:r w:rsidRPr="0024762A">
              <w:rPr>
                <w:rFonts w:hint="eastAsia"/>
                <w:spacing w:val="-20"/>
                <w:szCs w:val="24"/>
              </w:rPr>
              <w:t>一氧化碳。</w:t>
            </w:r>
          </w:p>
        </w:tc>
      </w:tr>
      <w:tr w:rsidR="00126E63" w:rsidRPr="000C503F" w:rsidTr="00A22E47">
        <w:tc>
          <w:tcPr>
            <w:tcW w:w="705" w:type="dxa"/>
          </w:tcPr>
          <w:p w:rsidR="00126E63" w:rsidRPr="007D3590" w:rsidRDefault="00126E63" w:rsidP="00092C1E">
            <w:pPr>
              <w:spacing w:line="0" w:lineRule="atLeast"/>
              <w:rPr>
                <w:sz w:val="22"/>
              </w:rPr>
            </w:pPr>
          </w:p>
        </w:tc>
        <w:tc>
          <w:tcPr>
            <w:tcW w:w="997" w:type="dxa"/>
            <w:vAlign w:val="center"/>
          </w:tcPr>
          <w:p w:rsidR="00126E63" w:rsidRPr="00EB712E" w:rsidRDefault="00F130D8" w:rsidP="00F130D8">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040</w:t>
            </w:r>
          </w:p>
        </w:tc>
        <w:tc>
          <w:tcPr>
            <w:tcW w:w="694" w:type="dxa"/>
            <w:vAlign w:val="center"/>
          </w:tcPr>
          <w:p w:rsidR="00126E63" w:rsidRPr="00EB712E" w:rsidRDefault="0024762A" w:rsidP="00092C1E">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126E63" w:rsidRPr="0024762A" w:rsidRDefault="0024762A" w:rsidP="0024762A">
            <w:pPr>
              <w:pStyle w:val="TableParagraph"/>
              <w:spacing w:line="357" w:lineRule="exact"/>
              <w:ind w:left="30"/>
              <w:jc w:val="left"/>
            </w:pPr>
            <w:r>
              <w:rPr>
                <w:rFonts w:ascii="新細明體" w:eastAsia="新細明體" w:hAnsi="新細明體" w:cs="新細明體" w:hint="eastAsia"/>
              </w:rPr>
              <w:t>下列關於資源回收何項敘述錯誤？</w:t>
            </w:r>
            <w:r>
              <w:rPr>
                <w:rFonts w:hint="eastAsia"/>
              </w:rPr>
              <w:t>(1)</w:t>
            </w:r>
            <w:r>
              <w:rPr>
                <w:rFonts w:ascii="新細明體" w:eastAsia="新細明體" w:hAnsi="新細明體" w:cs="新細明體" w:hint="eastAsia"/>
              </w:rPr>
              <w:t>回收標誌為</w:t>
            </w:r>
            <w:r>
              <w:rPr>
                <w:rFonts w:hint="eastAsia"/>
              </w:rPr>
              <w:tab/>
              <w:t>(2)</w:t>
            </w:r>
            <w:r>
              <w:rPr>
                <w:rFonts w:ascii="新細明體" w:eastAsia="新細明體" w:hAnsi="新細明體" w:cs="新細明體" w:hint="eastAsia"/>
              </w:rPr>
              <w:t>凡民眾持有標示回收標誌之廢容器及電池，回收點均不得拒收</w:t>
            </w:r>
            <w:r>
              <w:rPr>
                <w:rFonts w:hint="eastAsia"/>
              </w:rPr>
              <w:t>(3)</w:t>
            </w:r>
            <w:r>
              <w:rPr>
                <w:rFonts w:ascii="新細明體" w:eastAsia="新細明體" w:hAnsi="新細明體" w:cs="新細明體" w:hint="eastAsia"/>
              </w:rPr>
              <w:t>複寫紙、感光紙、蠟紙或是使用過的衛生紙及紙尿片，都是無法回收再利用的</w:t>
            </w:r>
            <w:r>
              <w:rPr>
                <w:rFonts w:hint="eastAsia"/>
              </w:rPr>
              <w:t>(4)</w:t>
            </w:r>
            <w:r>
              <w:rPr>
                <w:rFonts w:ascii="新細明體" w:eastAsia="新細明體" w:hAnsi="新細明體" w:cs="新細明體" w:hint="eastAsia"/>
              </w:rPr>
              <w:t>水銀溫度計屬於有害廢棄物，廢棄時請妥善密封後直接交予清潔隊員。</w:t>
            </w:r>
          </w:p>
        </w:tc>
      </w:tr>
      <w:tr w:rsidR="00126E63" w:rsidRPr="00DC6337" w:rsidTr="00A22E47">
        <w:tc>
          <w:tcPr>
            <w:tcW w:w="705" w:type="dxa"/>
          </w:tcPr>
          <w:p w:rsidR="00126E63" w:rsidRPr="007D3590" w:rsidRDefault="00126E63" w:rsidP="00092C1E">
            <w:pPr>
              <w:spacing w:line="0" w:lineRule="atLeast"/>
              <w:rPr>
                <w:sz w:val="22"/>
              </w:rPr>
            </w:pPr>
          </w:p>
        </w:tc>
        <w:tc>
          <w:tcPr>
            <w:tcW w:w="997" w:type="dxa"/>
            <w:vAlign w:val="center"/>
          </w:tcPr>
          <w:p w:rsidR="00126E63" w:rsidRPr="00EB712E" w:rsidRDefault="00F130D8" w:rsidP="00092C1E">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041</w:t>
            </w:r>
          </w:p>
        </w:tc>
        <w:tc>
          <w:tcPr>
            <w:tcW w:w="694" w:type="dxa"/>
            <w:vAlign w:val="center"/>
          </w:tcPr>
          <w:p w:rsidR="00126E63" w:rsidRPr="00EB712E" w:rsidRDefault="0024762A" w:rsidP="00092C1E">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126E63" w:rsidRPr="00DC6337" w:rsidRDefault="0024762A" w:rsidP="0024762A">
            <w:pPr>
              <w:rPr>
                <w:spacing w:val="-2"/>
              </w:rPr>
            </w:pPr>
            <w:r w:rsidRPr="0024762A">
              <w:rPr>
                <w:rFonts w:hint="eastAsia"/>
                <w:spacing w:val="-2"/>
              </w:rPr>
              <w:t>下列哪一種開發行為若對環境有不良影響之虞者須實施環境影響評估？</w:t>
            </w:r>
            <w:r w:rsidRPr="0024762A">
              <w:rPr>
                <w:rFonts w:hint="eastAsia"/>
                <w:spacing w:val="-2"/>
              </w:rPr>
              <w:t>(1)</w:t>
            </w:r>
            <w:r w:rsidRPr="0024762A">
              <w:rPr>
                <w:rFonts w:hint="eastAsia"/>
                <w:spacing w:val="-2"/>
              </w:rPr>
              <w:t>垃圾焚化廠</w:t>
            </w:r>
            <w:r w:rsidRPr="0024762A">
              <w:rPr>
                <w:rFonts w:hint="eastAsia"/>
                <w:spacing w:val="-2"/>
              </w:rPr>
              <w:t>(2)</w:t>
            </w:r>
            <w:r w:rsidRPr="0024762A">
              <w:rPr>
                <w:rFonts w:hint="eastAsia"/>
                <w:spacing w:val="-2"/>
              </w:rPr>
              <w:t>水庫</w:t>
            </w:r>
            <w:r w:rsidRPr="0024762A">
              <w:rPr>
                <w:rFonts w:hint="eastAsia"/>
                <w:spacing w:val="-2"/>
              </w:rPr>
              <w:t>(3)</w:t>
            </w:r>
            <w:r w:rsidRPr="0024762A">
              <w:rPr>
                <w:rFonts w:hint="eastAsia"/>
                <w:spacing w:val="-2"/>
              </w:rPr>
              <w:t>鐵路</w:t>
            </w:r>
            <w:r w:rsidRPr="0024762A">
              <w:rPr>
                <w:rFonts w:hint="eastAsia"/>
                <w:spacing w:val="-2"/>
              </w:rPr>
              <w:t>(4)</w:t>
            </w:r>
            <w:r w:rsidRPr="0024762A">
              <w:rPr>
                <w:rFonts w:hint="eastAsia"/>
                <w:spacing w:val="-2"/>
              </w:rPr>
              <w:t>以上皆是。</w:t>
            </w:r>
          </w:p>
        </w:tc>
      </w:tr>
      <w:tr w:rsidR="00126E63" w:rsidRPr="00C9509C" w:rsidTr="00A22E47">
        <w:tc>
          <w:tcPr>
            <w:tcW w:w="705" w:type="dxa"/>
          </w:tcPr>
          <w:p w:rsidR="00126E63" w:rsidRPr="007D3590" w:rsidRDefault="00126E63" w:rsidP="00092C1E">
            <w:pPr>
              <w:spacing w:line="0" w:lineRule="atLeast"/>
              <w:rPr>
                <w:sz w:val="22"/>
              </w:rPr>
            </w:pPr>
          </w:p>
        </w:tc>
        <w:tc>
          <w:tcPr>
            <w:tcW w:w="997" w:type="dxa"/>
            <w:vAlign w:val="center"/>
          </w:tcPr>
          <w:p w:rsidR="00126E63" w:rsidRPr="00EB712E" w:rsidRDefault="00F130D8" w:rsidP="00092C1E">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042</w:t>
            </w:r>
          </w:p>
        </w:tc>
        <w:tc>
          <w:tcPr>
            <w:tcW w:w="694" w:type="dxa"/>
            <w:vAlign w:val="center"/>
          </w:tcPr>
          <w:p w:rsidR="00126E63" w:rsidRPr="00EB712E" w:rsidRDefault="0024762A" w:rsidP="00092C1E">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126E63" w:rsidRPr="0024762A" w:rsidRDefault="0024762A" w:rsidP="0024762A">
            <w:r w:rsidRPr="0024762A">
              <w:rPr>
                <w:rFonts w:hint="eastAsia"/>
              </w:rPr>
              <w:t>為確保飲用水水源水質，提昇公眾飲用水品質，維護國民健康，環保署特制定何種法規來管制？</w:t>
            </w:r>
            <w:r w:rsidRPr="0024762A">
              <w:rPr>
                <w:rFonts w:hint="eastAsia"/>
              </w:rPr>
              <w:t>(1)</w:t>
            </w:r>
            <w:r w:rsidRPr="0024762A">
              <w:rPr>
                <w:rFonts w:hint="eastAsia"/>
              </w:rPr>
              <w:t>水污染防制法</w:t>
            </w:r>
            <w:r w:rsidRPr="0024762A">
              <w:rPr>
                <w:rFonts w:hint="eastAsia"/>
              </w:rPr>
              <w:t>(2)</w:t>
            </w:r>
            <w:r w:rsidRPr="0024762A">
              <w:rPr>
                <w:rFonts w:hint="eastAsia"/>
              </w:rPr>
              <w:t>飲用水管理條例</w:t>
            </w:r>
            <w:r w:rsidRPr="0024762A">
              <w:rPr>
                <w:rFonts w:hint="eastAsia"/>
              </w:rPr>
              <w:t>(3)</w:t>
            </w:r>
            <w:r w:rsidRPr="0024762A">
              <w:rPr>
                <w:rFonts w:hint="eastAsia"/>
              </w:rPr>
              <w:t>自來水法</w:t>
            </w:r>
            <w:r w:rsidRPr="0024762A">
              <w:rPr>
                <w:rFonts w:hint="eastAsia"/>
              </w:rPr>
              <w:t>(4)</w:t>
            </w:r>
            <w:r w:rsidRPr="0024762A">
              <w:rPr>
                <w:rFonts w:hint="eastAsia"/>
              </w:rPr>
              <w:t>廢棄物清理法。</w:t>
            </w:r>
          </w:p>
        </w:tc>
      </w:tr>
      <w:tr w:rsidR="00126E63" w:rsidRPr="009C3DC8" w:rsidTr="00A22E47">
        <w:tc>
          <w:tcPr>
            <w:tcW w:w="705" w:type="dxa"/>
          </w:tcPr>
          <w:p w:rsidR="00126E63" w:rsidRPr="007D3590" w:rsidRDefault="00126E63" w:rsidP="00092C1E">
            <w:pPr>
              <w:spacing w:line="0" w:lineRule="atLeast"/>
              <w:rPr>
                <w:sz w:val="22"/>
              </w:rPr>
            </w:pPr>
          </w:p>
        </w:tc>
        <w:tc>
          <w:tcPr>
            <w:tcW w:w="997" w:type="dxa"/>
            <w:vAlign w:val="center"/>
          </w:tcPr>
          <w:p w:rsidR="00126E63" w:rsidRPr="00980C1B" w:rsidRDefault="00F130D8" w:rsidP="00092C1E">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043</w:t>
            </w:r>
          </w:p>
        </w:tc>
        <w:tc>
          <w:tcPr>
            <w:tcW w:w="694" w:type="dxa"/>
            <w:vAlign w:val="center"/>
          </w:tcPr>
          <w:p w:rsidR="00126E63" w:rsidRPr="00980C1B" w:rsidRDefault="0024762A" w:rsidP="00092C1E">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126E63" w:rsidRPr="009C3DC8" w:rsidRDefault="0024762A" w:rsidP="0024762A">
            <w:pPr>
              <w:rPr>
                <w:sz w:val="20"/>
                <w:szCs w:val="20"/>
              </w:rPr>
            </w:pPr>
            <w:r w:rsidRPr="0024762A">
              <w:rPr>
                <w:rFonts w:hint="eastAsia"/>
                <w:sz w:val="20"/>
                <w:szCs w:val="20"/>
              </w:rPr>
              <w:t>在學校中具有環保生活習慣的是下列哪一項？</w:t>
            </w:r>
            <w:r w:rsidRPr="0024762A">
              <w:rPr>
                <w:rFonts w:hint="eastAsia"/>
                <w:sz w:val="20"/>
                <w:szCs w:val="20"/>
              </w:rPr>
              <w:t>(1)</w:t>
            </w:r>
            <w:r w:rsidRPr="0024762A">
              <w:rPr>
                <w:rFonts w:hint="eastAsia"/>
                <w:sz w:val="20"/>
                <w:szCs w:val="20"/>
              </w:rPr>
              <w:t>在超商買礦泉水</w:t>
            </w:r>
            <w:r w:rsidRPr="0024762A">
              <w:rPr>
                <w:rFonts w:hint="eastAsia"/>
                <w:sz w:val="20"/>
                <w:szCs w:val="20"/>
              </w:rPr>
              <w:t>(2)</w:t>
            </w:r>
            <w:r w:rsidRPr="0024762A">
              <w:rPr>
                <w:rFonts w:hint="eastAsia"/>
                <w:sz w:val="20"/>
                <w:szCs w:val="20"/>
              </w:rPr>
              <w:t>外面商店買奶茶</w:t>
            </w:r>
            <w:r w:rsidRPr="0024762A">
              <w:rPr>
                <w:rFonts w:hint="eastAsia"/>
                <w:sz w:val="20"/>
                <w:szCs w:val="20"/>
              </w:rPr>
              <w:t>(3)</w:t>
            </w:r>
            <w:r w:rsidRPr="0024762A">
              <w:rPr>
                <w:rFonts w:hint="eastAsia"/>
                <w:sz w:val="20"/>
                <w:szCs w:val="20"/>
              </w:rPr>
              <w:t>買合作社的飲料</w:t>
            </w:r>
            <w:r w:rsidRPr="0024762A">
              <w:rPr>
                <w:rFonts w:hint="eastAsia"/>
                <w:sz w:val="20"/>
                <w:szCs w:val="20"/>
              </w:rPr>
              <w:t>(4)</w:t>
            </w:r>
            <w:r w:rsidRPr="0024762A">
              <w:rPr>
                <w:rFonts w:hint="eastAsia"/>
                <w:sz w:val="20"/>
                <w:szCs w:val="20"/>
              </w:rPr>
              <w:t>自備環保杯。</w:t>
            </w:r>
          </w:p>
        </w:tc>
      </w:tr>
      <w:tr w:rsidR="00126E63" w:rsidRPr="009C3DC8" w:rsidTr="00A22E47">
        <w:trPr>
          <w:trHeight w:val="429"/>
        </w:trPr>
        <w:tc>
          <w:tcPr>
            <w:tcW w:w="705" w:type="dxa"/>
          </w:tcPr>
          <w:p w:rsidR="00126E63" w:rsidRPr="007D3590" w:rsidRDefault="00126E63" w:rsidP="00092C1E">
            <w:pPr>
              <w:spacing w:line="0" w:lineRule="atLeast"/>
              <w:rPr>
                <w:sz w:val="22"/>
              </w:rPr>
            </w:pPr>
          </w:p>
        </w:tc>
        <w:tc>
          <w:tcPr>
            <w:tcW w:w="997" w:type="dxa"/>
            <w:vAlign w:val="center"/>
          </w:tcPr>
          <w:p w:rsidR="00126E63" w:rsidRPr="00980C1B" w:rsidRDefault="00F130D8" w:rsidP="00092C1E">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044</w:t>
            </w:r>
          </w:p>
        </w:tc>
        <w:tc>
          <w:tcPr>
            <w:tcW w:w="694" w:type="dxa"/>
            <w:vAlign w:val="center"/>
          </w:tcPr>
          <w:p w:rsidR="00126E63" w:rsidRPr="00980C1B" w:rsidRDefault="0024762A" w:rsidP="00092C1E">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126E63" w:rsidRPr="0024762A" w:rsidRDefault="0024762A" w:rsidP="0024762A">
            <w:r w:rsidRPr="0024762A">
              <w:rPr>
                <w:rFonts w:hint="eastAsia"/>
              </w:rPr>
              <w:t>下列哪一種行為是對環境保護最有利的？</w:t>
            </w:r>
            <w:r w:rsidRPr="0024762A">
              <w:rPr>
                <w:rFonts w:hint="eastAsia"/>
              </w:rPr>
              <w:t>(1)</w:t>
            </w:r>
            <w:r w:rsidRPr="0024762A">
              <w:rPr>
                <w:rFonts w:hint="eastAsia"/>
              </w:rPr>
              <w:t>在外面吃飯自己帶環保餐具</w:t>
            </w:r>
            <w:r w:rsidRPr="0024762A">
              <w:rPr>
                <w:rFonts w:hint="eastAsia"/>
              </w:rPr>
              <w:t>(2)</w:t>
            </w:r>
            <w:r w:rsidRPr="0024762A">
              <w:rPr>
                <w:rFonts w:hint="eastAsia"/>
              </w:rPr>
              <w:t>吃麵食使用免洗碗</w:t>
            </w:r>
            <w:r w:rsidRPr="0024762A">
              <w:rPr>
                <w:rFonts w:hint="eastAsia"/>
              </w:rPr>
              <w:t>(3)</w:t>
            </w:r>
            <w:r w:rsidRPr="0024762A">
              <w:rPr>
                <w:rFonts w:hint="eastAsia"/>
              </w:rPr>
              <w:t>出門時讓電腦繼續運轉</w:t>
            </w:r>
            <w:r w:rsidRPr="0024762A">
              <w:rPr>
                <w:rFonts w:hint="eastAsia"/>
              </w:rPr>
              <w:t>(4)</w:t>
            </w:r>
            <w:r w:rsidRPr="0024762A">
              <w:rPr>
                <w:rFonts w:hint="eastAsia"/>
              </w:rPr>
              <w:t>晚上睡覺時，客廳大燈開著。</w:t>
            </w:r>
          </w:p>
        </w:tc>
      </w:tr>
      <w:tr w:rsidR="00126E63" w:rsidRPr="009C3DC8" w:rsidTr="00A22E47">
        <w:trPr>
          <w:trHeight w:val="307"/>
        </w:trPr>
        <w:tc>
          <w:tcPr>
            <w:tcW w:w="705" w:type="dxa"/>
          </w:tcPr>
          <w:p w:rsidR="00126E63" w:rsidRPr="007D3590" w:rsidRDefault="00126E63" w:rsidP="00092C1E">
            <w:pPr>
              <w:spacing w:line="0" w:lineRule="atLeast"/>
              <w:rPr>
                <w:sz w:val="22"/>
              </w:rPr>
            </w:pPr>
          </w:p>
        </w:tc>
        <w:tc>
          <w:tcPr>
            <w:tcW w:w="997" w:type="dxa"/>
            <w:vAlign w:val="center"/>
          </w:tcPr>
          <w:p w:rsidR="00126E63" w:rsidRPr="00980C1B" w:rsidRDefault="00F130D8" w:rsidP="00092C1E">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045</w:t>
            </w:r>
          </w:p>
        </w:tc>
        <w:tc>
          <w:tcPr>
            <w:tcW w:w="694" w:type="dxa"/>
            <w:vAlign w:val="center"/>
          </w:tcPr>
          <w:p w:rsidR="00126E63" w:rsidRPr="00980C1B" w:rsidRDefault="0024762A" w:rsidP="00092C1E">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126E63" w:rsidRPr="009C3DC8" w:rsidRDefault="0024762A" w:rsidP="0024762A">
            <w:pPr>
              <w:rPr>
                <w:sz w:val="23"/>
                <w:szCs w:val="23"/>
              </w:rPr>
            </w:pPr>
            <w:r w:rsidRPr="0024762A">
              <w:rPr>
                <w:rFonts w:hint="eastAsia"/>
                <w:sz w:val="23"/>
                <w:szCs w:val="23"/>
              </w:rPr>
              <w:t>一度水相當於多少公升的水？</w:t>
            </w:r>
            <w:r w:rsidRPr="0024762A">
              <w:rPr>
                <w:rFonts w:hint="eastAsia"/>
                <w:sz w:val="23"/>
                <w:szCs w:val="23"/>
              </w:rPr>
              <w:t xml:space="preserve">(1)1 </w:t>
            </w:r>
            <w:r w:rsidRPr="0024762A">
              <w:rPr>
                <w:rFonts w:hint="eastAsia"/>
                <w:sz w:val="23"/>
                <w:szCs w:val="23"/>
              </w:rPr>
              <w:t>公升</w:t>
            </w:r>
            <w:r w:rsidRPr="0024762A">
              <w:rPr>
                <w:rFonts w:hint="eastAsia"/>
                <w:sz w:val="23"/>
                <w:szCs w:val="23"/>
              </w:rPr>
              <w:t xml:space="preserve">(2)10 </w:t>
            </w:r>
            <w:r w:rsidRPr="0024762A">
              <w:rPr>
                <w:rFonts w:hint="eastAsia"/>
                <w:sz w:val="23"/>
                <w:szCs w:val="23"/>
              </w:rPr>
              <w:t>公升</w:t>
            </w:r>
            <w:r w:rsidRPr="0024762A">
              <w:rPr>
                <w:rFonts w:hint="eastAsia"/>
                <w:sz w:val="23"/>
                <w:szCs w:val="23"/>
              </w:rPr>
              <w:t xml:space="preserve">(3)100 </w:t>
            </w:r>
            <w:r w:rsidRPr="0024762A">
              <w:rPr>
                <w:rFonts w:hint="eastAsia"/>
                <w:sz w:val="23"/>
                <w:szCs w:val="23"/>
              </w:rPr>
              <w:t>公升</w:t>
            </w:r>
            <w:r w:rsidRPr="0024762A">
              <w:rPr>
                <w:rFonts w:hint="eastAsia"/>
                <w:sz w:val="23"/>
                <w:szCs w:val="23"/>
              </w:rPr>
              <w:t xml:space="preserve">(4)1,000 </w:t>
            </w:r>
            <w:r w:rsidRPr="0024762A">
              <w:rPr>
                <w:rFonts w:hint="eastAsia"/>
                <w:sz w:val="23"/>
                <w:szCs w:val="23"/>
              </w:rPr>
              <w:t>公升。</w:t>
            </w:r>
          </w:p>
        </w:tc>
      </w:tr>
      <w:tr w:rsidR="00126E63" w:rsidRPr="00E23DF7" w:rsidTr="00A22E47">
        <w:tc>
          <w:tcPr>
            <w:tcW w:w="705" w:type="dxa"/>
          </w:tcPr>
          <w:p w:rsidR="00126E63" w:rsidRPr="007D3590" w:rsidRDefault="00126E63" w:rsidP="00092C1E">
            <w:pPr>
              <w:spacing w:line="0" w:lineRule="atLeast"/>
              <w:rPr>
                <w:sz w:val="22"/>
              </w:rPr>
            </w:pPr>
          </w:p>
        </w:tc>
        <w:tc>
          <w:tcPr>
            <w:tcW w:w="997" w:type="dxa"/>
            <w:vAlign w:val="center"/>
          </w:tcPr>
          <w:p w:rsidR="00126E63" w:rsidRPr="007A5477" w:rsidRDefault="00F130D8" w:rsidP="00092C1E">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046</w:t>
            </w:r>
          </w:p>
        </w:tc>
        <w:tc>
          <w:tcPr>
            <w:tcW w:w="694" w:type="dxa"/>
            <w:vAlign w:val="center"/>
          </w:tcPr>
          <w:p w:rsidR="00126E63" w:rsidRPr="007A5477" w:rsidRDefault="004A7BE7" w:rsidP="00092C1E">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126E63" w:rsidRPr="00E23DF7" w:rsidRDefault="004A7BE7" w:rsidP="004A7BE7">
            <w:pPr>
              <w:rPr>
                <w:spacing w:val="-20"/>
                <w:sz w:val="22"/>
              </w:rPr>
            </w:pPr>
            <w:r w:rsidRPr="004A7BE7">
              <w:rPr>
                <w:rFonts w:hint="eastAsia"/>
                <w:spacing w:val="-20"/>
                <w:sz w:val="22"/>
              </w:rPr>
              <w:t>京都議定書主要共識是什麼？</w:t>
            </w:r>
            <w:r w:rsidRPr="004A7BE7">
              <w:rPr>
                <w:rFonts w:hint="eastAsia"/>
                <w:spacing w:val="-20"/>
                <w:sz w:val="22"/>
              </w:rPr>
              <w:t>(1)</w:t>
            </w:r>
            <w:r w:rsidRPr="004A7BE7">
              <w:rPr>
                <w:rFonts w:hint="eastAsia"/>
                <w:spacing w:val="-20"/>
                <w:sz w:val="22"/>
              </w:rPr>
              <w:t>全面管制塑化劑的使用</w:t>
            </w:r>
            <w:r w:rsidRPr="004A7BE7">
              <w:rPr>
                <w:rFonts w:hint="eastAsia"/>
                <w:spacing w:val="-20"/>
                <w:sz w:val="22"/>
              </w:rPr>
              <w:t>(2)</w:t>
            </w:r>
            <w:r w:rsidRPr="004A7BE7">
              <w:rPr>
                <w:rFonts w:hint="eastAsia"/>
                <w:spacing w:val="-20"/>
                <w:sz w:val="22"/>
              </w:rPr>
              <w:t>全面管制多氯聯苯</w:t>
            </w:r>
            <w:r w:rsidRPr="004A7BE7">
              <w:rPr>
                <w:rFonts w:hint="eastAsia"/>
                <w:spacing w:val="-20"/>
                <w:sz w:val="22"/>
              </w:rPr>
              <w:t>(3)</w:t>
            </w:r>
            <w:r w:rsidRPr="004A7BE7">
              <w:rPr>
                <w:rFonts w:hint="eastAsia"/>
                <w:spacing w:val="-20"/>
                <w:sz w:val="22"/>
              </w:rPr>
              <w:t>環境荷爾蒙物質的管制</w:t>
            </w:r>
            <w:r w:rsidRPr="004A7BE7">
              <w:rPr>
                <w:rFonts w:hint="eastAsia"/>
                <w:spacing w:val="-20"/>
                <w:sz w:val="22"/>
              </w:rPr>
              <w:t>(4)</w:t>
            </w:r>
            <w:r w:rsidRPr="004A7BE7">
              <w:rPr>
                <w:rFonts w:hint="eastAsia"/>
                <w:spacing w:val="-20"/>
                <w:sz w:val="22"/>
              </w:rPr>
              <w:t>管制二氧化碳的排放。</w:t>
            </w:r>
          </w:p>
        </w:tc>
      </w:tr>
      <w:tr w:rsidR="00126E63" w:rsidRPr="009C3DC8" w:rsidTr="00A22E47">
        <w:tc>
          <w:tcPr>
            <w:tcW w:w="705" w:type="dxa"/>
          </w:tcPr>
          <w:p w:rsidR="00126E63" w:rsidRPr="007D3590" w:rsidRDefault="00126E63" w:rsidP="00092C1E">
            <w:pPr>
              <w:spacing w:line="0" w:lineRule="atLeast"/>
              <w:rPr>
                <w:sz w:val="22"/>
              </w:rPr>
            </w:pPr>
          </w:p>
        </w:tc>
        <w:tc>
          <w:tcPr>
            <w:tcW w:w="997" w:type="dxa"/>
            <w:vAlign w:val="center"/>
          </w:tcPr>
          <w:p w:rsidR="00126E63" w:rsidRPr="007A5477" w:rsidRDefault="00F130D8" w:rsidP="005B6384">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047</w:t>
            </w:r>
          </w:p>
        </w:tc>
        <w:tc>
          <w:tcPr>
            <w:tcW w:w="694" w:type="dxa"/>
            <w:vAlign w:val="center"/>
          </w:tcPr>
          <w:p w:rsidR="00126E63" w:rsidRPr="00EB712E" w:rsidRDefault="004A7BE7" w:rsidP="00092C1E">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4A7BE7" w:rsidRDefault="004A7BE7" w:rsidP="004A7BE7">
            <w:r>
              <w:rPr>
                <w:rFonts w:hint="eastAsia"/>
              </w:rPr>
              <w:t>京都議定書中規範下列何種溫室氣體？</w:t>
            </w:r>
            <w:r>
              <w:rPr>
                <w:rFonts w:hint="eastAsia"/>
              </w:rPr>
              <w:t>(1)</w:t>
            </w:r>
            <w:r>
              <w:rPr>
                <w:rFonts w:hint="eastAsia"/>
              </w:rPr>
              <w:t>二氧化碳</w:t>
            </w:r>
            <w:r>
              <w:rPr>
                <w:rFonts w:hint="eastAsia"/>
              </w:rPr>
              <w:t>(CO2)(2)</w:t>
            </w:r>
            <w:r>
              <w:rPr>
                <w:rFonts w:hint="eastAsia"/>
              </w:rPr>
              <w:t>氧氣</w:t>
            </w:r>
            <w:r>
              <w:rPr>
                <w:rFonts w:hint="eastAsia"/>
              </w:rPr>
              <w:t>(O2)(3)</w:t>
            </w:r>
          </w:p>
          <w:p w:rsidR="00126E63" w:rsidRPr="009C3DC8" w:rsidRDefault="004A7BE7" w:rsidP="004A7BE7">
            <w:r>
              <w:rPr>
                <w:rFonts w:hint="eastAsia"/>
              </w:rPr>
              <w:t>一氧化碳</w:t>
            </w:r>
            <w:r>
              <w:rPr>
                <w:rFonts w:hint="eastAsia"/>
              </w:rPr>
              <w:t>(CO)(4)</w:t>
            </w:r>
            <w:r>
              <w:rPr>
                <w:rFonts w:hint="eastAsia"/>
              </w:rPr>
              <w:t>臭氧</w:t>
            </w:r>
            <w:r>
              <w:rPr>
                <w:rFonts w:hint="eastAsia"/>
              </w:rPr>
              <w:t>(O3)</w:t>
            </w:r>
            <w:r>
              <w:rPr>
                <w:rFonts w:hint="eastAsia"/>
              </w:rPr>
              <w:t>。</w:t>
            </w:r>
          </w:p>
        </w:tc>
      </w:tr>
      <w:tr w:rsidR="00126E63" w:rsidRPr="009C3DC8" w:rsidTr="00A22E47">
        <w:trPr>
          <w:trHeight w:val="525"/>
        </w:trPr>
        <w:tc>
          <w:tcPr>
            <w:tcW w:w="705" w:type="dxa"/>
          </w:tcPr>
          <w:p w:rsidR="00126E63" w:rsidRPr="007D3590" w:rsidRDefault="00126E63" w:rsidP="00092C1E">
            <w:pPr>
              <w:spacing w:line="0" w:lineRule="atLeast"/>
              <w:rPr>
                <w:sz w:val="22"/>
              </w:rPr>
            </w:pPr>
          </w:p>
        </w:tc>
        <w:tc>
          <w:tcPr>
            <w:tcW w:w="997" w:type="dxa"/>
            <w:vAlign w:val="center"/>
          </w:tcPr>
          <w:p w:rsidR="00126E63" w:rsidRPr="007A5477" w:rsidRDefault="00F130D8" w:rsidP="005B6384">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048</w:t>
            </w:r>
          </w:p>
        </w:tc>
        <w:tc>
          <w:tcPr>
            <w:tcW w:w="694" w:type="dxa"/>
            <w:vAlign w:val="center"/>
          </w:tcPr>
          <w:p w:rsidR="00126E63" w:rsidRPr="00EB712E" w:rsidRDefault="004A7BE7" w:rsidP="00092C1E">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126E63" w:rsidRPr="004A7BE7" w:rsidRDefault="004A7BE7" w:rsidP="004A7BE7">
            <w:pPr>
              <w:rPr>
                <w:spacing w:val="-16"/>
                <w:sz w:val="22"/>
              </w:rPr>
            </w:pPr>
            <w:r w:rsidRPr="004A7BE7">
              <w:rPr>
                <w:rFonts w:hint="eastAsia"/>
                <w:spacing w:val="-16"/>
                <w:sz w:val="22"/>
              </w:rPr>
              <w:t>「臺灣碳標籤」係由下列哪一種圖案搭配「</w:t>
            </w:r>
            <w:r w:rsidRPr="004A7BE7">
              <w:rPr>
                <w:rFonts w:hint="eastAsia"/>
                <w:spacing w:val="-16"/>
                <w:sz w:val="22"/>
              </w:rPr>
              <w:t>CO2</w:t>
            </w:r>
            <w:r w:rsidRPr="004A7BE7">
              <w:rPr>
                <w:rFonts w:hint="eastAsia"/>
                <w:spacing w:val="-16"/>
                <w:sz w:val="22"/>
              </w:rPr>
              <w:t>」化學符號及數字所組成？</w:t>
            </w:r>
            <w:r w:rsidRPr="004A7BE7">
              <w:rPr>
                <w:rFonts w:hint="eastAsia"/>
                <w:spacing w:val="-16"/>
                <w:sz w:val="22"/>
              </w:rPr>
              <w:t>(1)</w:t>
            </w:r>
            <w:r w:rsidRPr="004A7BE7">
              <w:rPr>
                <w:rFonts w:hint="eastAsia"/>
                <w:spacing w:val="-16"/>
                <w:sz w:val="22"/>
              </w:rPr>
              <w:t>由紅色心形及綠葉組成腳印</w:t>
            </w:r>
            <w:r w:rsidRPr="004A7BE7">
              <w:rPr>
                <w:rFonts w:hint="eastAsia"/>
                <w:spacing w:val="-16"/>
                <w:sz w:val="22"/>
              </w:rPr>
              <w:t>(2)</w:t>
            </w:r>
            <w:r w:rsidRPr="004A7BE7">
              <w:rPr>
                <w:rFonts w:hint="eastAsia"/>
                <w:spacing w:val="-16"/>
                <w:sz w:val="22"/>
              </w:rPr>
              <w:t>由紅色心形及紅花組成腳印</w:t>
            </w:r>
            <w:r w:rsidRPr="004A7BE7">
              <w:rPr>
                <w:rFonts w:hint="eastAsia"/>
                <w:spacing w:val="-16"/>
                <w:sz w:val="22"/>
              </w:rPr>
              <w:t>(3)</w:t>
            </w:r>
            <w:r w:rsidRPr="004A7BE7">
              <w:rPr>
                <w:rFonts w:hint="eastAsia"/>
                <w:spacing w:val="-16"/>
                <w:sz w:val="22"/>
              </w:rPr>
              <w:t>由綠色心形及綠葉組成腳印</w:t>
            </w:r>
            <w:r w:rsidRPr="004A7BE7">
              <w:rPr>
                <w:rFonts w:hint="eastAsia"/>
                <w:spacing w:val="-16"/>
                <w:sz w:val="22"/>
              </w:rPr>
              <w:t>(4)</w:t>
            </w:r>
            <w:r w:rsidRPr="004A7BE7">
              <w:rPr>
                <w:rFonts w:hint="eastAsia"/>
                <w:spacing w:val="-16"/>
                <w:sz w:val="22"/>
              </w:rPr>
              <w:t>由綠色心形及紅葉組成腳印。</w:t>
            </w:r>
          </w:p>
        </w:tc>
      </w:tr>
      <w:tr w:rsidR="00126E63" w:rsidRPr="009C3DC8" w:rsidTr="00A22E47">
        <w:tc>
          <w:tcPr>
            <w:tcW w:w="705" w:type="dxa"/>
          </w:tcPr>
          <w:p w:rsidR="00126E63" w:rsidRPr="00EB712E" w:rsidRDefault="00126E63" w:rsidP="00092C1E">
            <w:pPr>
              <w:spacing w:line="0" w:lineRule="atLeast"/>
              <w:rPr>
                <w:sz w:val="22"/>
              </w:rPr>
            </w:pPr>
          </w:p>
        </w:tc>
        <w:tc>
          <w:tcPr>
            <w:tcW w:w="997" w:type="dxa"/>
            <w:vAlign w:val="center"/>
          </w:tcPr>
          <w:p w:rsidR="00126E63" w:rsidRPr="00EB712E" w:rsidRDefault="00F130D8" w:rsidP="005B638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049</w:t>
            </w:r>
          </w:p>
        </w:tc>
        <w:tc>
          <w:tcPr>
            <w:tcW w:w="694" w:type="dxa"/>
            <w:vAlign w:val="center"/>
          </w:tcPr>
          <w:p w:rsidR="00126E63" w:rsidRPr="009B6AB0" w:rsidRDefault="004A7BE7" w:rsidP="00092C1E">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126E63" w:rsidRPr="004A7BE7" w:rsidRDefault="004A7BE7" w:rsidP="004A7BE7">
            <w:r w:rsidRPr="004A7BE7">
              <w:rPr>
                <w:rFonts w:hint="eastAsia"/>
              </w:rPr>
              <w:t>一名綠色消費者在購買商品時，下列哪個選項最正確？</w:t>
            </w:r>
            <w:r w:rsidRPr="004A7BE7">
              <w:rPr>
                <w:rFonts w:hint="eastAsia"/>
              </w:rPr>
              <w:t>(1)</w:t>
            </w:r>
            <w:r w:rsidRPr="004A7BE7">
              <w:rPr>
                <w:rFonts w:hint="eastAsia"/>
              </w:rPr>
              <w:t>優先選購包裝精美的商品</w:t>
            </w:r>
            <w:r w:rsidRPr="004A7BE7">
              <w:rPr>
                <w:rFonts w:hint="eastAsia"/>
              </w:rPr>
              <w:t>(2)</w:t>
            </w:r>
            <w:r w:rsidRPr="004A7BE7">
              <w:rPr>
                <w:rFonts w:hint="eastAsia"/>
              </w:rPr>
              <w:t>優先選購對環境傷害較少的產品</w:t>
            </w:r>
            <w:r w:rsidRPr="004A7BE7">
              <w:rPr>
                <w:rFonts w:hint="eastAsia"/>
              </w:rPr>
              <w:t>(3)</w:t>
            </w:r>
            <w:r w:rsidRPr="004A7BE7">
              <w:rPr>
                <w:rFonts w:hint="eastAsia"/>
              </w:rPr>
              <w:t>要求飲料店免費提供塑膠袋</w:t>
            </w:r>
            <w:r w:rsidRPr="004A7BE7">
              <w:rPr>
                <w:rFonts w:hint="eastAsia"/>
              </w:rPr>
              <w:t>(4)</w:t>
            </w:r>
            <w:r w:rsidRPr="004A7BE7">
              <w:rPr>
                <w:rFonts w:hint="eastAsia"/>
              </w:rPr>
              <w:t>單次使用、用過即丟的商品較衛生。</w:t>
            </w:r>
          </w:p>
        </w:tc>
      </w:tr>
      <w:tr w:rsidR="00126E63" w:rsidRPr="008B12E9" w:rsidTr="00A22E47">
        <w:tc>
          <w:tcPr>
            <w:tcW w:w="705" w:type="dxa"/>
          </w:tcPr>
          <w:p w:rsidR="00126E63" w:rsidRPr="00EB712E" w:rsidRDefault="00126E63" w:rsidP="00092C1E">
            <w:pPr>
              <w:spacing w:line="0" w:lineRule="atLeast"/>
              <w:rPr>
                <w:sz w:val="22"/>
              </w:rPr>
            </w:pPr>
          </w:p>
        </w:tc>
        <w:tc>
          <w:tcPr>
            <w:tcW w:w="997" w:type="dxa"/>
            <w:vAlign w:val="center"/>
          </w:tcPr>
          <w:p w:rsidR="00126E63" w:rsidRPr="00EB712E" w:rsidRDefault="00F130D8" w:rsidP="005B638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050</w:t>
            </w:r>
          </w:p>
        </w:tc>
        <w:tc>
          <w:tcPr>
            <w:tcW w:w="694" w:type="dxa"/>
            <w:vAlign w:val="center"/>
          </w:tcPr>
          <w:p w:rsidR="00126E63" w:rsidRDefault="004A7BE7" w:rsidP="00092C1E">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126E63" w:rsidRPr="004A7BE7" w:rsidRDefault="004A7BE7" w:rsidP="004A7BE7">
            <w:pPr>
              <w:rPr>
                <w:rFonts w:ascii="微軟正黑體" w:eastAsia="微軟正黑體" w:hAnsi="微軟正黑體" w:cs="微軟正黑體"/>
                <w:spacing w:val="-22"/>
                <w:szCs w:val="24"/>
              </w:rPr>
            </w:pPr>
            <w:r w:rsidRPr="004A7BE7">
              <w:rPr>
                <w:rFonts w:ascii="微軟正黑體" w:eastAsia="微軟正黑體" w:hAnsi="微軟正黑體" w:cs="微軟正黑體" w:hint="eastAsia"/>
                <w:spacing w:val="-22"/>
                <w:szCs w:val="24"/>
              </w:rPr>
              <w:t>下列何者是人為的環境公害？(1)暴雨(2)工廠排放廢氣(3)颱風(4)火山爆發。</w:t>
            </w:r>
          </w:p>
        </w:tc>
      </w:tr>
      <w:tr w:rsidR="00126E63" w:rsidRPr="008B12E9" w:rsidTr="00A22E47">
        <w:tc>
          <w:tcPr>
            <w:tcW w:w="705" w:type="dxa"/>
          </w:tcPr>
          <w:p w:rsidR="00126E63" w:rsidRPr="00EB712E" w:rsidRDefault="00126E63" w:rsidP="00092C1E">
            <w:pPr>
              <w:spacing w:line="0" w:lineRule="atLeast"/>
              <w:rPr>
                <w:sz w:val="22"/>
              </w:rPr>
            </w:pPr>
          </w:p>
        </w:tc>
        <w:tc>
          <w:tcPr>
            <w:tcW w:w="997" w:type="dxa"/>
            <w:vAlign w:val="center"/>
          </w:tcPr>
          <w:p w:rsidR="00126E63" w:rsidRDefault="00F130D8" w:rsidP="005B638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051</w:t>
            </w:r>
          </w:p>
        </w:tc>
        <w:tc>
          <w:tcPr>
            <w:tcW w:w="694" w:type="dxa"/>
            <w:vAlign w:val="center"/>
          </w:tcPr>
          <w:p w:rsidR="00126E63" w:rsidRDefault="004A7BE7" w:rsidP="00092C1E">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126E63" w:rsidRPr="008B12E9" w:rsidRDefault="004A7BE7" w:rsidP="004A7BE7">
            <w:pPr>
              <w:spacing w:line="0" w:lineRule="atLeast"/>
              <w:rPr>
                <w:rFonts w:ascii="微軟正黑體" w:eastAsia="微軟正黑體" w:hAnsi="微軟正黑體" w:cs="微軟正黑體"/>
                <w:spacing w:val="-22"/>
                <w:szCs w:val="24"/>
              </w:rPr>
            </w:pPr>
            <w:r w:rsidRPr="004A7BE7">
              <w:rPr>
                <w:rFonts w:ascii="微軟正黑體" w:eastAsia="微軟正黑體" w:hAnsi="微軟正黑體" w:cs="微軟正黑體" w:hint="eastAsia"/>
                <w:spacing w:val="-22"/>
                <w:szCs w:val="24"/>
              </w:rPr>
              <w:t>下列何者是正確的飲食習慣？(1)吃多少、點多少(2)餐餐都要吃到飽(3)先煮起來放冰箱(4)很多人排隊的東西一定好吃。</w:t>
            </w:r>
          </w:p>
        </w:tc>
      </w:tr>
      <w:tr w:rsidR="00126E63" w:rsidRPr="008B12E9" w:rsidTr="00A22E47">
        <w:tc>
          <w:tcPr>
            <w:tcW w:w="705" w:type="dxa"/>
          </w:tcPr>
          <w:p w:rsidR="00126E63" w:rsidRPr="00EB712E" w:rsidRDefault="00126E63" w:rsidP="00092C1E">
            <w:pPr>
              <w:spacing w:line="0" w:lineRule="atLeast"/>
              <w:rPr>
                <w:sz w:val="22"/>
              </w:rPr>
            </w:pPr>
          </w:p>
        </w:tc>
        <w:tc>
          <w:tcPr>
            <w:tcW w:w="997" w:type="dxa"/>
            <w:vAlign w:val="center"/>
          </w:tcPr>
          <w:p w:rsidR="00126E63" w:rsidRDefault="00F130D8" w:rsidP="00092C1E">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052</w:t>
            </w:r>
          </w:p>
        </w:tc>
        <w:tc>
          <w:tcPr>
            <w:tcW w:w="694" w:type="dxa"/>
            <w:vAlign w:val="center"/>
          </w:tcPr>
          <w:p w:rsidR="00126E63" w:rsidRDefault="004A7BE7" w:rsidP="00092C1E">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126E63" w:rsidRPr="004A7BE7" w:rsidRDefault="004A7BE7" w:rsidP="004A7BE7">
            <w:pPr>
              <w:spacing w:line="0" w:lineRule="atLeast"/>
              <w:rPr>
                <w:rFonts w:ascii="微軟正黑體" w:eastAsia="微軟正黑體" w:hAnsi="微軟正黑體" w:cs="微軟正黑體"/>
                <w:spacing w:val="-22"/>
                <w:szCs w:val="24"/>
              </w:rPr>
            </w:pPr>
            <w:r w:rsidRPr="004A7BE7">
              <w:rPr>
                <w:rFonts w:ascii="微軟正黑體" w:eastAsia="微軟正黑體" w:hAnsi="微軟正黑體" w:cs="微軟正黑體" w:hint="eastAsia"/>
                <w:spacing w:val="-22"/>
                <w:szCs w:val="24"/>
              </w:rPr>
              <w:t>下列何者是正確的綠色行銷策略？(1)提供正確環保觀念與知識(2)不引導過度消費(3)提供綠色商品相關資訊(4)以上皆是。</w:t>
            </w:r>
          </w:p>
        </w:tc>
      </w:tr>
      <w:tr w:rsidR="00126E63" w:rsidRPr="009C3DC8" w:rsidTr="00A22E47">
        <w:tc>
          <w:tcPr>
            <w:tcW w:w="705" w:type="dxa"/>
          </w:tcPr>
          <w:p w:rsidR="00126E63" w:rsidRPr="00EB712E" w:rsidRDefault="00126E63" w:rsidP="00092C1E">
            <w:pPr>
              <w:spacing w:line="0" w:lineRule="atLeast"/>
              <w:rPr>
                <w:sz w:val="22"/>
              </w:rPr>
            </w:pPr>
          </w:p>
        </w:tc>
        <w:tc>
          <w:tcPr>
            <w:tcW w:w="997" w:type="dxa"/>
            <w:vAlign w:val="center"/>
          </w:tcPr>
          <w:p w:rsidR="00126E63" w:rsidRDefault="00F130D8" w:rsidP="00092C1E">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053</w:t>
            </w:r>
          </w:p>
        </w:tc>
        <w:tc>
          <w:tcPr>
            <w:tcW w:w="694" w:type="dxa"/>
            <w:vAlign w:val="center"/>
          </w:tcPr>
          <w:p w:rsidR="00126E63" w:rsidRDefault="004A7BE7" w:rsidP="00092C1E">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126E63" w:rsidRPr="009C3DC8" w:rsidRDefault="004A7BE7" w:rsidP="004A7BE7">
            <w:pPr>
              <w:spacing w:line="0" w:lineRule="atLeast"/>
              <w:rPr>
                <w:rFonts w:ascii="微軟正黑體" w:eastAsia="微軟正黑體" w:hAnsi="微軟正黑體" w:cs="微軟正黑體"/>
                <w:spacing w:val="-22"/>
                <w:szCs w:val="24"/>
              </w:rPr>
            </w:pPr>
            <w:r w:rsidRPr="004A7BE7">
              <w:rPr>
                <w:rFonts w:ascii="微軟正黑體" w:eastAsia="微軟正黑體" w:hAnsi="微軟正黑體" w:cs="微軟正黑體" w:hint="eastAsia"/>
                <w:spacing w:val="-22"/>
                <w:szCs w:val="24"/>
              </w:rPr>
              <w:t>下列何者是永續發展的理念？(1)產品無法回收(2)資源有效的利用(3)資源浪費(4)能源過度使用。</w:t>
            </w:r>
          </w:p>
        </w:tc>
      </w:tr>
      <w:tr w:rsidR="00126E63" w:rsidRPr="008B12E9" w:rsidTr="00A22E47">
        <w:tc>
          <w:tcPr>
            <w:tcW w:w="705" w:type="dxa"/>
          </w:tcPr>
          <w:p w:rsidR="00126E63" w:rsidRPr="00EB712E" w:rsidRDefault="00126E63" w:rsidP="00092C1E">
            <w:pPr>
              <w:spacing w:line="0" w:lineRule="atLeast"/>
              <w:rPr>
                <w:sz w:val="22"/>
              </w:rPr>
            </w:pPr>
          </w:p>
        </w:tc>
        <w:tc>
          <w:tcPr>
            <w:tcW w:w="997" w:type="dxa"/>
            <w:vAlign w:val="center"/>
          </w:tcPr>
          <w:p w:rsidR="00126E63" w:rsidRDefault="00F130D8" w:rsidP="005B6384">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054</w:t>
            </w:r>
          </w:p>
        </w:tc>
        <w:tc>
          <w:tcPr>
            <w:tcW w:w="694" w:type="dxa"/>
            <w:vAlign w:val="center"/>
          </w:tcPr>
          <w:p w:rsidR="00126E63" w:rsidRDefault="004A7BE7" w:rsidP="00092C1E">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126E63" w:rsidRPr="008B12E9" w:rsidRDefault="004A7BE7" w:rsidP="004A7BE7">
            <w:pPr>
              <w:spacing w:line="0" w:lineRule="atLeast"/>
              <w:rPr>
                <w:rFonts w:ascii="微軟正黑體" w:eastAsia="微軟正黑體" w:hAnsi="微軟正黑體" w:cs="微軟正黑體"/>
                <w:spacing w:val="-22"/>
                <w:szCs w:val="24"/>
              </w:rPr>
            </w:pPr>
            <w:r w:rsidRPr="004A7BE7">
              <w:rPr>
                <w:rFonts w:ascii="微軟正黑體" w:eastAsia="微軟正黑體" w:hAnsi="微軟正黑體" w:cs="微軟正黑體" w:hint="eastAsia"/>
                <w:spacing w:val="-22"/>
                <w:szCs w:val="24"/>
              </w:rPr>
              <w:t>下列何者是制定環境保護相關法規的用意？(1)想展現我國有國際水準(2)因為被其他國家逼迫而制定(3)改善生活環境，增進國民健康(4)故意要懲罰壞人。</w:t>
            </w:r>
          </w:p>
        </w:tc>
      </w:tr>
      <w:tr w:rsidR="005B0DA5" w:rsidRPr="00FD7854" w:rsidTr="00A22E47">
        <w:trPr>
          <w:trHeight w:val="570"/>
        </w:trPr>
        <w:tc>
          <w:tcPr>
            <w:tcW w:w="705" w:type="dxa"/>
          </w:tcPr>
          <w:p w:rsidR="005B0DA5" w:rsidRPr="00FD7854" w:rsidRDefault="005B0DA5" w:rsidP="00092C1E">
            <w:pPr>
              <w:spacing w:line="0" w:lineRule="atLeast"/>
              <w:rPr>
                <w:szCs w:val="24"/>
              </w:rPr>
            </w:pPr>
            <w:r w:rsidRPr="00FD7854">
              <w:rPr>
                <w:rFonts w:hint="eastAsia"/>
                <w:szCs w:val="24"/>
              </w:rPr>
              <w:lastRenderedPageBreak/>
              <w:t>勾選</w:t>
            </w:r>
          </w:p>
        </w:tc>
        <w:tc>
          <w:tcPr>
            <w:tcW w:w="997" w:type="dxa"/>
          </w:tcPr>
          <w:p w:rsidR="005B0DA5" w:rsidRPr="00FD7854" w:rsidRDefault="005B0DA5" w:rsidP="00092C1E">
            <w:pPr>
              <w:spacing w:line="0" w:lineRule="atLeast"/>
              <w:rPr>
                <w:szCs w:val="24"/>
              </w:rPr>
            </w:pPr>
            <w:r w:rsidRPr="00FD7854">
              <w:rPr>
                <w:rFonts w:hint="eastAsia"/>
                <w:szCs w:val="24"/>
              </w:rPr>
              <w:t>編號</w:t>
            </w:r>
          </w:p>
        </w:tc>
        <w:tc>
          <w:tcPr>
            <w:tcW w:w="694" w:type="dxa"/>
          </w:tcPr>
          <w:p w:rsidR="005B0DA5" w:rsidRPr="00FD7854" w:rsidRDefault="005B0DA5" w:rsidP="00092C1E">
            <w:pPr>
              <w:spacing w:line="0" w:lineRule="atLeast"/>
              <w:rPr>
                <w:szCs w:val="24"/>
              </w:rPr>
            </w:pPr>
            <w:r w:rsidRPr="00FD7854">
              <w:rPr>
                <w:rFonts w:hint="eastAsia"/>
                <w:szCs w:val="24"/>
              </w:rPr>
              <w:t>答案</w:t>
            </w:r>
          </w:p>
        </w:tc>
        <w:tc>
          <w:tcPr>
            <w:tcW w:w="8378" w:type="dxa"/>
          </w:tcPr>
          <w:p w:rsidR="005B0DA5" w:rsidRPr="00FD7854" w:rsidRDefault="005B0DA5" w:rsidP="00092C1E">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855BC2" w:rsidRPr="0024762A" w:rsidTr="00A22E47">
        <w:trPr>
          <w:trHeight w:val="420"/>
        </w:trPr>
        <w:tc>
          <w:tcPr>
            <w:tcW w:w="705" w:type="dxa"/>
          </w:tcPr>
          <w:p w:rsidR="00855BC2" w:rsidRPr="00FD7854" w:rsidRDefault="00855BC2" w:rsidP="00855BC2">
            <w:pPr>
              <w:spacing w:line="0" w:lineRule="atLeast"/>
              <w:rPr>
                <w:sz w:val="32"/>
                <w:szCs w:val="32"/>
              </w:rPr>
            </w:pPr>
          </w:p>
        </w:tc>
        <w:tc>
          <w:tcPr>
            <w:tcW w:w="997" w:type="dxa"/>
            <w:vAlign w:val="center"/>
          </w:tcPr>
          <w:p w:rsidR="00855BC2" w:rsidRPr="00EB712E" w:rsidRDefault="00855BC2" w:rsidP="00855BC2">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055</w:t>
            </w:r>
          </w:p>
        </w:tc>
        <w:tc>
          <w:tcPr>
            <w:tcW w:w="694" w:type="dxa"/>
            <w:vAlign w:val="center"/>
          </w:tcPr>
          <w:p w:rsidR="00855BC2" w:rsidRPr="00EB712E" w:rsidRDefault="00855BC2" w:rsidP="00855BC2">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24762A" w:rsidRDefault="00855BC2" w:rsidP="00855BC2">
            <w:pPr>
              <w:rPr>
                <w:sz w:val="23"/>
                <w:szCs w:val="23"/>
              </w:rPr>
            </w:pPr>
            <w:r w:rsidRPr="005B0DA5">
              <w:rPr>
                <w:rFonts w:hint="eastAsia"/>
                <w:sz w:val="23"/>
                <w:szCs w:val="23"/>
              </w:rPr>
              <w:t>下列何者是獲得綠色商店標章的特色之一？</w:t>
            </w:r>
            <w:r w:rsidRPr="005B0DA5">
              <w:rPr>
                <w:rFonts w:hint="eastAsia"/>
                <w:sz w:val="23"/>
                <w:szCs w:val="23"/>
              </w:rPr>
              <w:t>(1)</w:t>
            </w:r>
            <w:r w:rsidRPr="005B0DA5">
              <w:rPr>
                <w:rFonts w:hint="eastAsia"/>
                <w:sz w:val="23"/>
                <w:szCs w:val="23"/>
              </w:rPr>
              <w:t>商店種很多樹木</w:t>
            </w:r>
            <w:r w:rsidRPr="005B0DA5">
              <w:rPr>
                <w:rFonts w:hint="eastAsia"/>
                <w:sz w:val="23"/>
                <w:szCs w:val="23"/>
              </w:rPr>
              <w:t>(2)</w:t>
            </w:r>
            <w:r w:rsidRPr="005B0DA5">
              <w:rPr>
                <w:rFonts w:hint="eastAsia"/>
                <w:sz w:val="23"/>
                <w:szCs w:val="23"/>
              </w:rPr>
              <w:t>販售綠色商品</w:t>
            </w:r>
            <w:r w:rsidRPr="005B0DA5">
              <w:rPr>
                <w:rFonts w:hint="eastAsia"/>
                <w:sz w:val="23"/>
                <w:szCs w:val="23"/>
              </w:rPr>
              <w:t>(3)</w:t>
            </w:r>
            <w:r w:rsidRPr="005B0DA5">
              <w:rPr>
                <w:rFonts w:hint="eastAsia"/>
                <w:sz w:val="23"/>
                <w:szCs w:val="23"/>
              </w:rPr>
              <w:t>用綠色商品布置商店</w:t>
            </w:r>
            <w:r w:rsidRPr="005B0DA5">
              <w:rPr>
                <w:rFonts w:hint="eastAsia"/>
                <w:sz w:val="23"/>
                <w:szCs w:val="23"/>
              </w:rPr>
              <w:t>(4)</w:t>
            </w:r>
            <w:r w:rsidRPr="005B0DA5">
              <w:rPr>
                <w:rFonts w:hint="eastAsia"/>
                <w:sz w:val="23"/>
                <w:szCs w:val="23"/>
              </w:rPr>
              <w:t>販售天然食品。</w:t>
            </w:r>
          </w:p>
        </w:tc>
      </w:tr>
      <w:tr w:rsidR="00855BC2" w:rsidRPr="0024762A" w:rsidTr="00A22E47">
        <w:tc>
          <w:tcPr>
            <w:tcW w:w="705" w:type="dxa"/>
          </w:tcPr>
          <w:p w:rsidR="00855BC2" w:rsidRPr="00FD7854" w:rsidRDefault="00855BC2" w:rsidP="00855BC2">
            <w:pPr>
              <w:spacing w:line="0" w:lineRule="atLeast"/>
              <w:rPr>
                <w:sz w:val="32"/>
                <w:szCs w:val="32"/>
              </w:rPr>
            </w:pPr>
          </w:p>
        </w:tc>
        <w:tc>
          <w:tcPr>
            <w:tcW w:w="997" w:type="dxa"/>
            <w:vAlign w:val="center"/>
          </w:tcPr>
          <w:p w:rsidR="00855BC2" w:rsidRPr="00980C1B" w:rsidRDefault="00855BC2" w:rsidP="00855BC2">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056</w:t>
            </w:r>
          </w:p>
        </w:tc>
        <w:tc>
          <w:tcPr>
            <w:tcW w:w="694" w:type="dxa"/>
            <w:vAlign w:val="center"/>
          </w:tcPr>
          <w:p w:rsidR="00855BC2" w:rsidRPr="00EB712E" w:rsidRDefault="00855BC2" w:rsidP="00855BC2">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855BC2" w:rsidRPr="0024762A" w:rsidRDefault="00855BC2" w:rsidP="00855BC2">
            <w:pPr>
              <w:rPr>
                <w:spacing w:val="-20"/>
                <w:szCs w:val="24"/>
              </w:rPr>
            </w:pPr>
            <w:r w:rsidRPr="005B0DA5">
              <w:rPr>
                <w:rFonts w:hint="eastAsia"/>
                <w:spacing w:val="-20"/>
                <w:szCs w:val="24"/>
              </w:rPr>
              <w:t>下列何者是環保署對於保護環境而設立的法律？</w:t>
            </w:r>
            <w:r w:rsidRPr="005B0DA5">
              <w:rPr>
                <w:rFonts w:hint="eastAsia"/>
                <w:spacing w:val="-20"/>
                <w:szCs w:val="24"/>
              </w:rPr>
              <w:t>(1)</w:t>
            </w:r>
            <w:r w:rsidRPr="005B0DA5">
              <w:rPr>
                <w:rFonts w:hint="eastAsia"/>
                <w:spacing w:val="-20"/>
                <w:szCs w:val="24"/>
              </w:rPr>
              <w:t>多樣性培育法</w:t>
            </w:r>
            <w:r w:rsidRPr="005B0DA5">
              <w:rPr>
                <w:rFonts w:hint="eastAsia"/>
                <w:spacing w:val="-20"/>
                <w:szCs w:val="24"/>
              </w:rPr>
              <w:t>(2)</w:t>
            </w:r>
            <w:r w:rsidRPr="005B0DA5">
              <w:rPr>
                <w:rFonts w:hint="eastAsia"/>
                <w:spacing w:val="-20"/>
                <w:szCs w:val="24"/>
              </w:rPr>
              <w:t>動物保護法</w:t>
            </w:r>
            <w:r w:rsidRPr="005B0DA5">
              <w:rPr>
                <w:rFonts w:hint="eastAsia"/>
                <w:spacing w:val="-20"/>
                <w:szCs w:val="24"/>
              </w:rPr>
              <w:t>(3)</w:t>
            </w:r>
            <w:r w:rsidRPr="005B0DA5">
              <w:rPr>
                <w:rFonts w:hint="eastAsia"/>
                <w:spacing w:val="-20"/>
                <w:szCs w:val="24"/>
              </w:rPr>
              <w:t>空氣污染防制法</w:t>
            </w:r>
            <w:r w:rsidRPr="005B0DA5">
              <w:rPr>
                <w:rFonts w:hint="eastAsia"/>
                <w:spacing w:val="-20"/>
                <w:szCs w:val="24"/>
              </w:rPr>
              <w:t>(4)</w:t>
            </w:r>
            <w:r w:rsidRPr="005B0DA5">
              <w:rPr>
                <w:rFonts w:hint="eastAsia"/>
                <w:spacing w:val="-20"/>
                <w:szCs w:val="24"/>
              </w:rPr>
              <w:t>農業發展條例。</w:t>
            </w:r>
          </w:p>
        </w:tc>
      </w:tr>
      <w:tr w:rsidR="00855BC2" w:rsidRPr="0024762A" w:rsidTr="00A22E47">
        <w:tc>
          <w:tcPr>
            <w:tcW w:w="705" w:type="dxa"/>
          </w:tcPr>
          <w:p w:rsidR="00855BC2" w:rsidRPr="007D3590" w:rsidRDefault="00855BC2" w:rsidP="00855BC2">
            <w:pPr>
              <w:spacing w:line="0" w:lineRule="atLeast"/>
              <w:rPr>
                <w:sz w:val="22"/>
              </w:rPr>
            </w:pPr>
          </w:p>
        </w:tc>
        <w:tc>
          <w:tcPr>
            <w:tcW w:w="997" w:type="dxa"/>
            <w:vAlign w:val="center"/>
          </w:tcPr>
          <w:p w:rsidR="00855BC2" w:rsidRPr="00980C1B" w:rsidRDefault="00855BC2" w:rsidP="00855BC2">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057</w:t>
            </w:r>
          </w:p>
        </w:tc>
        <w:tc>
          <w:tcPr>
            <w:tcW w:w="694" w:type="dxa"/>
            <w:vAlign w:val="center"/>
          </w:tcPr>
          <w:p w:rsidR="00855BC2" w:rsidRPr="00EB712E" w:rsidRDefault="00855BC2" w:rsidP="00855BC2">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5B0DA5" w:rsidRDefault="00855BC2" w:rsidP="00855BC2">
            <w:r w:rsidRPr="005B0DA5">
              <w:rPr>
                <w:rFonts w:ascii="新細明體" w:eastAsia="新細明體" w:hAnsi="新細明體" w:cs="新細明體" w:hint="eastAsia"/>
                <w:kern w:val="0"/>
                <w:sz w:val="22"/>
              </w:rPr>
              <w:t>下列何種方法可以減少汽機車所排放的廢氣污染？</w:t>
            </w:r>
            <w:r w:rsidRPr="005B0DA5">
              <w:rPr>
                <w:rFonts w:ascii="Noto Sans Mono CJK HK" w:eastAsia="Noto Sans Mono CJK HK" w:hAnsi="Noto Sans Mono CJK HK" w:cs="Noto Sans Mono CJK HK" w:hint="eastAsia"/>
                <w:kern w:val="0"/>
                <w:sz w:val="22"/>
              </w:rPr>
              <w:t>(1)</w:t>
            </w:r>
            <w:r w:rsidRPr="005B0DA5">
              <w:rPr>
                <w:rFonts w:ascii="新細明體" w:eastAsia="新細明體" w:hAnsi="新細明體" w:cs="新細明體" w:hint="eastAsia"/>
                <w:kern w:val="0"/>
                <w:sz w:val="22"/>
              </w:rPr>
              <w:t>使用國外進口車輛</w:t>
            </w:r>
            <w:r w:rsidRPr="005B0DA5">
              <w:rPr>
                <w:rFonts w:ascii="Noto Sans Mono CJK HK" w:eastAsia="Noto Sans Mono CJK HK" w:hAnsi="Noto Sans Mono CJK HK" w:cs="Noto Sans Mono CJK HK" w:hint="eastAsia"/>
                <w:kern w:val="0"/>
                <w:sz w:val="22"/>
              </w:rPr>
              <w:t>(2)</w:t>
            </w:r>
            <w:r w:rsidRPr="005B0DA5">
              <w:rPr>
                <w:rFonts w:ascii="新細明體" w:eastAsia="新細明體" w:hAnsi="新細明體" w:cs="新細明體" w:hint="eastAsia"/>
                <w:kern w:val="0"/>
                <w:sz w:val="22"/>
              </w:rPr>
              <w:t>改善油品品質</w:t>
            </w:r>
            <w:r w:rsidRPr="005B0DA5">
              <w:rPr>
                <w:rFonts w:ascii="Noto Sans Mono CJK HK" w:eastAsia="Noto Sans Mono CJK HK" w:hAnsi="Noto Sans Mono CJK HK" w:cs="Noto Sans Mono CJK HK" w:hint="eastAsia"/>
                <w:kern w:val="0"/>
                <w:sz w:val="22"/>
              </w:rPr>
              <w:t>(3)</w:t>
            </w:r>
            <w:r w:rsidRPr="005B0DA5">
              <w:rPr>
                <w:rFonts w:ascii="新細明體" w:eastAsia="新細明體" w:hAnsi="新細明體" w:cs="新細明體" w:hint="eastAsia"/>
                <w:kern w:val="0"/>
                <w:sz w:val="22"/>
              </w:rPr>
              <w:t>使用二行程機車代替四行程機車</w:t>
            </w:r>
            <w:r w:rsidRPr="005B0DA5">
              <w:rPr>
                <w:rFonts w:ascii="Noto Sans Mono CJK HK" w:eastAsia="Noto Sans Mono CJK HK" w:hAnsi="Noto Sans Mono CJK HK" w:cs="Noto Sans Mono CJK HK" w:hint="eastAsia"/>
                <w:kern w:val="0"/>
                <w:sz w:val="22"/>
              </w:rPr>
              <w:t>(4)</w:t>
            </w:r>
            <w:r w:rsidRPr="005B0DA5">
              <w:rPr>
                <w:rFonts w:ascii="新細明體" w:eastAsia="新細明體" w:hAnsi="新細明體" w:cs="新細明體" w:hint="eastAsia"/>
                <w:kern w:val="0"/>
                <w:sz w:val="22"/>
              </w:rPr>
              <w:t>打開車內空調。</w:t>
            </w:r>
          </w:p>
        </w:tc>
      </w:tr>
      <w:tr w:rsidR="00855BC2" w:rsidRPr="00DC6337" w:rsidTr="00A22E47">
        <w:tc>
          <w:tcPr>
            <w:tcW w:w="705" w:type="dxa"/>
          </w:tcPr>
          <w:p w:rsidR="00855BC2" w:rsidRPr="007D3590" w:rsidRDefault="00855BC2" w:rsidP="00855BC2">
            <w:pPr>
              <w:spacing w:line="0" w:lineRule="atLeast"/>
              <w:rPr>
                <w:sz w:val="22"/>
              </w:rPr>
            </w:pPr>
          </w:p>
        </w:tc>
        <w:tc>
          <w:tcPr>
            <w:tcW w:w="997" w:type="dxa"/>
            <w:vAlign w:val="center"/>
          </w:tcPr>
          <w:p w:rsidR="00855BC2" w:rsidRPr="00980C1B" w:rsidRDefault="00855BC2" w:rsidP="00855BC2">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058</w:t>
            </w:r>
          </w:p>
        </w:tc>
        <w:tc>
          <w:tcPr>
            <w:tcW w:w="694" w:type="dxa"/>
            <w:vAlign w:val="center"/>
          </w:tcPr>
          <w:p w:rsidR="00855BC2" w:rsidRPr="00EB712E" w:rsidRDefault="00855BC2" w:rsidP="00855BC2">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092C1E" w:rsidRDefault="00855BC2" w:rsidP="00855BC2">
            <w:pPr>
              <w:rPr>
                <w:spacing w:val="-2"/>
                <w:sz w:val="22"/>
              </w:rPr>
            </w:pPr>
            <w:r w:rsidRPr="00092C1E">
              <w:rPr>
                <w:rFonts w:hint="eastAsia"/>
                <w:spacing w:val="-2"/>
                <w:sz w:val="22"/>
              </w:rPr>
              <w:t>下列何種活動「不適」於水源區中進行？</w:t>
            </w:r>
            <w:r w:rsidRPr="00092C1E">
              <w:rPr>
                <w:rFonts w:hint="eastAsia"/>
                <w:spacing w:val="-2"/>
                <w:sz w:val="22"/>
              </w:rPr>
              <w:t>(1)</w:t>
            </w:r>
            <w:r w:rsidRPr="00092C1E">
              <w:rPr>
                <w:rFonts w:hint="eastAsia"/>
                <w:spacing w:val="-2"/>
                <w:sz w:val="22"/>
              </w:rPr>
              <w:t>開墾</w:t>
            </w:r>
            <w:r w:rsidRPr="00092C1E">
              <w:rPr>
                <w:rFonts w:hint="eastAsia"/>
                <w:spacing w:val="-2"/>
                <w:sz w:val="22"/>
              </w:rPr>
              <w:t>(2)</w:t>
            </w:r>
            <w:r w:rsidRPr="00092C1E">
              <w:rPr>
                <w:rFonts w:hint="eastAsia"/>
                <w:spacing w:val="-2"/>
                <w:sz w:val="22"/>
              </w:rPr>
              <w:t>傾倒污染物</w:t>
            </w:r>
            <w:r w:rsidRPr="00092C1E">
              <w:rPr>
                <w:rFonts w:hint="eastAsia"/>
                <w:spacing w:val="-2"/>
                <w:sz w:val="22"/>
              </w:rPr>
              <w:t>(3)</w:t>
            </w:r>
            <w:r w:rsidRPr="00092C1E">
              <w:rPr>
                <w:rFonts w:hint="eastAsia"/>
                <w:spacing w:val="-2"/>
                <w:sz w:val="22"/>
              </w:rPr>
              <w:t>工業開發</w:t>
            </w:r>
            <w:r w:rsidRPr="00092C1E">
              <w:rPr>
                <w:rFonts w:hint="eastAsia"/>
                <w:spacing w:val="-2"/>
                <w:sz w:val="22"/>
              </w:rPr>
              <w:t>(4)</w:t>
            </w:r>
            <w:r w:rsidRPr="00092C1E">
              <w:rPr>
                <w:rFonts w:hint="eastAsia"/>
                <w:spacing w:val="-2"/>
                <w:sz w:val="22"/>
              </w:rPr>
              <w:t>以上皆是</w:t>
            </w:r>
          </w:p>
        </w:tc>
      </w:tr>
      <w:tr w:rsidR="00855BC2" w:rsidRPr="0024762A" w:rsidTr="00F323B0">
        <w:trPr>
          <w:trHeight w:val="800"/>
        </w:trPr>
        <w:tc>
          <w:tcPr>
            <w:tcW w:w="705" w:type="dxa"/>
          </w:tcPr>
          <w:p w:rsidR="00855BC2" w:rsidRPr="007D3590" w:rsidRDefault="00855BC2" w:rsidP="00855BC2">
            <w:pPr>
              <w:spacing w:line="0" w:lineRule="atLeast"/>
              <w:rPr>
                <w:sz w:val="22"/>
              </w:rPr>
            </w:pPr>
          </w:p>
        </w:tc>
        <w:tc>
          <w:tcPr>
            <w:tcW w:w="997" w:type="dxa"/>
          </w:tcPr>
          <w:p w:rsidR="00855BC2" w:rsidRPr="007A5477" w:rsidRDefault="00855BC2" w:rsidP="00F323B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059</w:t>
            </w:r>
          </w:p>
        </w:tc>
        <w:tc>
          <w:tcPr>
            <w:tcW w:w="694" w:type="dxa"/>
          </w:tcPr>
          <w:p w:rsidR="00855BC2" w:rsidRPr="00EB712E" w:rsidRDefault="00855BC2" w:rsidP="00F323B0">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24762A" w:rsidRDefault="00855BC2" w:rsidP="00855BC2">
            <w:r w:rsidRPr="005B0DA5">
              <w:rPr>
                <w:rFonts w:hint="eastAsia"/>
              </w:rPr>
              <w:t>下列哪一項屬環境荷爾蒙？</w:t>
            </w:r>
            <w:r w:rsidRPr="005B0DA5">
              <w:rPr>
                <w:rFonts w:hint="eastAsia"/>
              </w:rPr>
              <w:t>(1)</w:t>
            </w:r>
            <w:r w:rsidRPr="005B0DA5">
              <w:rPr>
                <w:rFonts w:hint="eastAsia"/>
              </w:rPr>
              <w:t>硼酸</w:t>
            </w:r>
            <w:r w:rsidRPr="005B0DA5">
              <w:rPr>
                <w:rFonts w:hint="eastAsia"/>
              </w:rPr>
              <w:t>(2)</w:t>
            </w:r>
            <w:r w:rsidRPr="005B0DA5">
              <w:rPr>
                <w:rFonts w:hint="eastAsia"/>
              </w:rPr>
              <w:t>氯化鈉</w:t>
            </w:r>
            <w:r w:rsidRPr="005B0DA5">
              <w:rPr>
                <w:rFonts w:hint="eastAsia"/>
              </w:rPr>
              <w:t>(3)</w:t>
            </w:r>
            <w:r w:rsidRPr="005B0DA5">
              <w:rPr>
                <w:rFonts w:hint="eastAsia"/>
              </w:rPr>
              <w:t>硫酸</w:t>
            </w:r>
            <w:r w:rsidRPr="005B0DA5">
              <w:rPr>
                <w:rFonts w:hint="eastAsia"/>
              </w:rPr>
              <w:t>(4)DDT</w:t>
            </w:r>
          </w:p>
        </w:tc>
      </w:tr>
      <w:tr w:rsidR="00855BC2" w:rsidRPr="009C3DC8" w:rsidTr="00F130D8">
        <w:trPr>
          <w:trHeight w:val="737"/>
        </w:trPr>
        <w:tc>
          <w:tcPr>
            <w:tcW w:w="705" w:type="dxa"/>
          </w:tcPr>
          <w:p w:rsidR="00855BC2" w:rsidRPr="007D3590" w:rsidRDefault="00855BC2" w:rsidP="00855BC2">
            <w:pPr>
              <w:spacing w:line="0" w:lineRule="atLeast"/>
              <w:rPr>
                <w:sz w:val="22"/>
              </w:rPr>
            </w:pPr>
          </w:p>
        </w:tc>
        <w:tc>
          <w:tcPr>
            <w:tcW w:w="997" w:type="dxa"/>
            <w:vAlign w:val="center"/>
          </w:tcPr>
          <w:p w:rsidR="00855BC2" w:rsidRPr="007A5477" w:rsidRDefault="00855BC2" w:rsidP="00855BC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060</w:t>
            </w:r>
          </w:p>
        </w:tc>
        <w:tc>
          <w:tcPr>
            <w:tcW w:w="694" w:type="dxa"/>
            <w:vAlign w:val="center"/>
          </w:tcPr>
          <w:p w:rsidR="00855BC2" w:rsidRPr="00980C1B" w:rsidRDefault="00855BC2" w:rsidP="00855BC2">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31515B" w:rsidRDefault="00855BC2" w:rsidP="00855BC2">
            <w:pPr>
              <w:rPr>
                <w:sz w:val="20"/>
                <w:szCs w:val="20"/>
              </w:rPr>
            </w:pPr>
            <w:r w:rsidRPr="0031515B">
              <w:rPr>
                <w:rFonts w:hint="eastAsia"/>
                <w:sz w:val="20"/>
                <w:szCs w:val="20"/>
              </w:rPr>
              <w:t>下列何者對於產品回收率的提升並無幫助？</w:t>
            </w:r>
            <w:r w:rsidRPr="0031515B">
              <w:rPr>
                <w:rFonts w:hint="eastAsia"/>
                <w:sz w:val="20"/>
                <w:szCs w:val="20"/>
              </w:rPr>
              <w:t>(1)</w:t>
            </w:r>
            <w:r w:rsidRPr="0031515B">
              <w:rPr>
                <w:rFonts w:hint="eastAsia"/>
                <w:sz w:val="20"/>
                <w:szCs w:val="20"/>
              </w:rPr>
              <w:t>選擇單一材質作為零組件的原料</w:t>
            </w:r>
            <w:r w:rsidRPr="0031515B">
              <w:rPr>
                <w:rFonts w:hint="eastAsia"/>
                <w:sz w:val="20"/>
                <w:szCs w:val="20"/>
              </w:rPr>
              <w:t>(2)</w:t>
            </w:r>
            <w:r w:rsidRPr="0031515B">
              <w:rPr>
                <w:rFonts w:hint="eastAsia"/>
                <w:sz w:val="20"/>
                <w:szCs w:val="20"/>
              </w:rPr>
              <w:t>降低生產成本</w:t>
            </w:r>
            <w:r w:rsidRPr="0031515B">
              <w:rPr>
                <w:rFonts w:hint="eastAsia"/>
                <w:sz w:val="20"/>
                <w:szCs w:val="20"/>
              </w:rPr>
              <w:t>(3)</w:t>
            </w:r>
            <w:r w:rsidRPr="0031515B">
              <w:rPr>
                <w:rFonts w:hint="eastAsia"/>
                <w:sz w:val="20"/>
                <w:szCs w:val="20"/>
              </w:rPr>
              <w:t>產品設計應儘量避免使用將來不容易處理的材質</w:t>
            </w:r>
            <w:r w:rsidRPr="0031515B">
              <w:rPr>
                <w:rFonts w:hint="eastAsia"/>
                <w:sz w:val="20"/>
                <w:szCs w:val="20"/>
              </w:rPr>
              <w:t>(4)</w:t>
            </w:r>
            <w:r w:rsidRPr="0031515B">
              <w:rPr>
                <w:rFonts w:hint="eastAsia"/>
                <w:sz w:val="20"/>
                <w:szCs w:val="20"/>
              </w:rPr>
              <w:t>儘量選擇在當地的生產市場可以回收再利用的物質。</w:t>
            </w:r>
          </w:p>
        </w:tc>
      </w:tr>
      <w:tr w:rsidR="00855BC2" w:rsidRPr="0024762A" w:rsidTr="00A22E47">
        <w:trPr>
          <w:trHeight w:val="429"/>
        </w:trPr>
        <w:tc>
          <w:tcPr>
            <w:tcW w:w="705" w:type="dxa"/>
          </w:tcPr>
          <w:p w:rsidR="00855BC2" w:rsidRPr="007D3590" w:rsidRDefault="00855BC2" w:rsidP="00855BC2">
            <w:pPr>
              <w:spacing w:line="0" w:lineRule="atLeast"/>
              <w:rPr>
                <w:sz w:val="22"/>
              </w:rPr>
            </w:pPr>
          </w:p>
        </w:tc>
        <w:tc>
          <w:tcPr>
            <w:tcW w:w="997" w:type="dxa"/>
            <w:vAlign w:val="center"/>
          </w:tcPr>
          <w:p w:rsidR="00855BC2" w:rsidRPr="007A5477" w:rsidRDefault="00855BC2" w:rsidP="00855BC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061</w:t>
            </w:r>
          </w:p>
        </w:tc>
        <w:tc>
          <w:tcPr>
            <w:tcW w:w="694" w:type="dxa"/>
            <w:vAlign w:val="center"/>
          </w:tcPr>
          <w:p w:rsidR="00855BC2" w:rsidRPr="00980C1B" w:rsidRDefault="00855BC2" w:rsidP="00855BC2">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855BC2" w:rsidRPr="0024762A" w:rsidRDefault="00855BC2" w:rsidP="00855BC2">
            <w:r w:rsidRPr="0031515B">
              <w:rPr>
                <w:rFonts w:hint="eastAsia"/>
              </w:rPr>
              <w:t>下列哪一種「不是」獲得「綠色商店標章」商店的重點工作？</w:t>
            </w:r>
            <w:r w:rsidRPr="0031515B">
              <w:rPr>
                <w:rFonts w:hint="eastAsia"/>
              </w:rPr>
              <w:t>(1)</w:t>
            </w:r>
            <w:r w:rsidRPr="0031515B">
              <w:rPr>
                <w:rFonts w:hint="eastAsia"/>
              </w:rPr>
              <w:t>辦理環保活動</w:t>
            </w:r>
            <w:r w:rsidRPr="0031515B">
              <w:rPr>
                <w:rFonts w:hint="eastAsia"/>
              </w:rPr>
              <w:t>(2)</w:t>
            </w:r>
            <w:r w:rsidRPr="0031515B">
              <w:rPr>
                <w:rFonts w:hint="eastAsia"/>
              </w:rPr>
              <w:t>資源回收宣導</w:t>
            </w:r>
            <w:r w:rsidRPr="0031515B">
              <w:rPr>
                <w:rFonts w:hint="eastAsia"/>
              </w:rPr>
              <w:t>(3)</w:t>
            </w:r>
            <w:r w:rsidRPr="0031515B">
              <w:rPr>
                <w:rFonts w:hint="eastAsia"/>
              </w:rPr>
              <w:t>鼓勵民眾購買一次用即丟之產品</w:t>
            </w:r>
            <w:r w:rsidRPr="0031515B">
              <w:rPr>
                <w:rFonts w:hint="eastAsia"/>
              </w:rPr>
              <w:t>(4)</w:t>
            </w:r>
            <w:r w:rsidRPr="0031515B">
              <w:rPr>
                <w:rFonts w:hint="eastAsia"/>
              </w:rPr>
              <w:t>綠色消費觀念宣導。</w:t>
            </w:r>
          </w:p>
        </w:tc>
      </w:tr>
      <w:tr w:rsidR="00855BC2" w:rsidRPr="009C3DC8" w:rsidTr="00A22E47">
        <w:trPr>
          <w:trHeight w:val="307"/>
        </w:trPr>
        <w:tc>
          <w:tcPr>
            <w:tcW w:w="705" w:type="dxa"/>
          </w:tcPr>
          <w:p w:rsidR="00855BC2" w:rsidRPr="007D3590" w:rsidRDefault="00855BC2" w:rsidP="00855BC2">
            <w:pPr>
              <w:spacing w:line="0" w:lineRule="atLeast"/>
              <w:rPr>
                <w:sz w:val="22"/>
              </w:rPr>
            </w:pPr>
          </w:p>
        </w:tc>
        <w:tc>
          <w:tcPr>
            <w:tcW w:w="997" w:type="dxa"/>
            <w:vAlign w:val="center"/>
          </w:tcPr>
          <w:p w:rsidR="00855BC2" w:rsidRPr="00EB712E"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062</w:t>
            </w:r>
          </w:p>
        </w:tc>
        <w:tc>
          <w:tcPr>
            <w:tcW w:w="694" w:type="dxa"/>
            <w:vAlign w:val="center"/>
          </w:tcPr>
          <w:p w:rsidR="00855BC2" w:rsidRPr="00980C1B" w:rsidRDefault="00855BC2" w:rsidP="00855BC2">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855BC2" w:rsidRPr="009C3DC8" w:rsidRDefault="00855BC2" w:rsidP="00855BC2">
            <w:pPr>
              <w:rPr>
                <w:sz w:val="23"/>
                <w:szCs w:val="23"/>
              </w:rPr>
            </w:pPr>
            <w:r w:rsidRPr="0031515B">
              <w:rPr>
                <w:rFonts w:hint="eastAsia"/>
                <w:sz w:val="23"/>
                <w:szCs w:val="23"/>
              </w:rPr>
              <w:t>下列哪一種行為對社區環境保護最有利？</w:t>
            </w:r>
            <w:r w:rsidRPr="0031515B">
              <w:rPr>
                <w:rFonts w:hint="eastAsia"/>
                <w:sz w:val="23"/>
                <w:szCs w:val="23"/>
              </w:rPr>
              <w:t>(1)</w:t>
            </w:r>
            <w:r w:rsidRPr="0031515B">
              <w:rPr>
                <w:rFonts w:hint="eastAsia"/>
                <w:sz w:val="23"/>
                <w:szCs w:val="23"/>
              </w:rPr>
              <w:t>汽機車亂停</w:t>
            </w:r>
            <w:r w:rsidRPr="0031515B">
              <w:rPr>
                <w:rFonts w:hint="eastAsia"/>
                <w:sz w:val="23"/>
                <w:szCs w:val="23"/>
              </w:rPr>
              <w:t>(2)</w:t>
            </w:r>
            <w:r w:rsidRPr="0031515B">
              <w:rPr>
                <w:rFonts w:hint="eastAsia"/>
                <w:sz w:val="23"/>
                <w:szCs w:val="23"/>
              </w:rPr>
              <w:t>把家裡不要的盆栽拿到路上放</w:t>
            </w:r>
            <w:r w:rsidRPr="0031515B">
              <w:rPr>
                <w:rFonts w:hint="eastAsia"/>
                <w:sz w:val="23"/>
                <w:szCs w:val="23"/>
              </w:rPr>
              <w:t>(3)</w:t>
            </w:r>
            <w:r w:rsidRPr="0031515B">
              <w:rPr>
                <w:rFonts w:hint="eastAsia"/>
                <w:sz w:val="23"/>
                <w:szCs w:val="23"/>
              </w:rPr>
              <w:t>勸阻他人破壞環境的行為</w:t>
            </w:r>
            <w:r w:rsidRPr="0031515B">
              <w:rPr>
                <w:rFonts w:hint="eastAsia"/>
                <w:sz w:val="23"/>
                <w:szCs w:val="23"/>
              </w:rPr>
              <w:t>(4)</w:t>
            </w:r>
            <w:r w:rsidRPr="0031515B">
              <w:rPr>
                <w:rFonts w:hint="eastAsia"/>
                <w:sz w:val="23"/>
                <w:szCs w:val="23"/>
              </w:rPr>
              <w:t>亂丟垃圾。</w:t>
            </w:r>
          </w:p>
        </w:tc>
      </w:tr>
      <w:tr w:rsidR="00855BC2" w:rsidRPr="00E23DF7" w:rsidTr="00A22E47">
        <w:tc>
          <w:tcPr>
            <w:tcW w:w="705" w:type="dxa"/>
          </w:tcPr>
          <w:p w:rsidR="00855BC2" w:rsidRPr="007D3590" w:rsidRDefault="00855BC2" w:rsidP="00855BC2">
            <w:pPr>
              <w:spacing w:line="0" w:lineRule="atLeast"/>
              <w:rPr>
                <w:sz w:val="22"/>
              </w:rPr>
            </w:pPr>
          </w:p>
        </w:tc>
        <w:tc>
          <w:tcPr>
            <w:tcW w:w="997" w:type="dxa"/>
            <w:vAlign w:val="center"/>
          </w:tcPr>
          <w:p w:rsidR="00855BC2" w:rsidRPr="007A5477" w:rsidRDefault="00855BC2" w:rsidP="00855BC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063</w:t>
            </w:r>
          </w:p>
        </w:tc>
        <w:tc>
          <w:tcPr>
            <w:tcW w:w="694" w:type="dxa"/>
            <w:vAlign w:val="center"/>
          </w:tcPr>
          <w:p w:rsidR="00855BC2" w:rsidRPr="007A5477" w:rsidRDefault="00855BC2" w:rsidP="00855BC2">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855BC2" w:rsidRPr="00E23DF7" w:rsidRDefault="00855BC2" w:rsidP="00855BC2">
            <w:pPr>
              <w:rPr>
                <w:spacing w:val="-20"/>
                <w:sz w:val="22"/>
              </w:rPr>
            </w:pPr>
            <w:r w:rsidRPr="0031515B">
              <w:rPr>
                <w:rFonts w:hint="eastAsia"/>
                <w:spacing w:val="-20"/>
                <w:sz w:val="22"/>
              </w:rPr>
              <w:t>下列哪個選項「不符合」永續發展的價值觀？</w:t>
            </w:r>
            <w:r w:rsidRPr="0031515B">
              <w:rPr>
                <w:rFonts w:hint="eastAsia"/>
                <w:spacing w:val="-20"/>
                <w:sz w:val="22"/>
              </w:rPr>
              <w:t>(1)</w:t>
            </w:r>
            <w:r w:rsidRPr="0031515B">
              <w:rPr>
                <w:rFonts w:hint="eastAsia"/>
                <w:spacing w:val="-20"/>
                <w:sz w:val="22"/>
              </w:rPr>
              <w:t>使用一次性免洗餐具</w:t>
            </w:r>
            <w:r w:rsidRPr="0031515B">
              <w:rPr>
                <w:rFonts w:hint="eastAsia"/>
                <w:spacing w:val="-20"/>
                <w:sz w:val="22"/>
              </w:rPr>
              <w:t>(2)</w:t>
            </w:r>
            <w:r w:rsidRPr="0031515B">
              <w:rPr>
                <w:rFonts w:hint="eastAsia"/>
                <w:spacing w:val="-20"/>
                <w:sz w:val="22"/>
              </w:rPr>
              <w:t>努力達成二氧化碳減量目標</w:t>
            </w:r>
            <w:r w:rsidRPr="0031515B">
              <w:rPr>
                <w:rFonts w:hint="eastAsia"/>
                <w:spacing w:val="-20"/>
                <w:sz w:val="22"/>
              </w:rPr>
              <w:t>(3)</w:t>
            </w:r>
            <w:r w:rsidRPr="0031515B">
              <w:rPr>
                <w:rFonts w:hint="eastAsia"/>
                <w:spacing w:val="-20"/>
                <w:sz w:val="22"/>
              </w:rPr>
              <w:t>保護瀕臨絕種的野生動物</w:t>
            </w:r>
            <w:r w:rsidRPr="0031515B">
              <w:rPr>
                <w:rFonts w:hint="eastAsia"/>
                <w:spacing w:val="-20"/>
                <w:sz w:val="22"/>
              </w:rPr>
              <w:t>(4)</w:t>
            </w:r>
            <w:r w:rsidRPr="0031515B">
              <w:rPr>
                <w:rFonts w:hint="eastAsia"/>
                <w:spacing w:val="-20"/>
                <w:sz w:val="22"/>
              </w:rPr>
              <w:t>使用再生能源。</w:t>
            </w:r>
          </w:p>
        </w:tc>
      </w:tr>
      <w:tr w:rsidR="00855BC2" w:rsidRPr="009C3DC8" w:rsidTr="00A22E47">
        <w:tc>
          <w:tcPr>
            <w:tcW w:w="705" w:type="dxa"/>
          </w:tcPr>
          <w:p w:rsidR="00855BC2" w:rsidRPr="007D3590" w:rsidRDefault="00855BC2" w:rsidP="00855BC2">
            <w:pPr>
              <w:spacing w:line="0" w:lineRule="atLeast"/>
              <w:rPr>
                <w:sz w:val="22"/>
              </w:rPr>
            </w:pPr>
          </w:p>
        </w:tc>
        <w:tc>
          <w:tcPr>
            <w:tcW w:w="997" w:type="dxa"/>
            <w:vAlign w:val="center"/>
          </w:tcPr>
          <w:p w:rsidR="00855BC2" w:rsidRPr="00EB712E"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064</w:t>
            </w:r>
          </w:p>
        </w:tc>
        <w:tc>
          <w:tcPr>
            <w:tcW w:w="694" w:type="dxa"/>
            <w:vAlign w:val="center"/>
          </w:tcPr>
          <w:p w:rsidR="00855BC2" w:rsidRPr="00EB712E"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9C3DC8" w:rsidRDefault="00855BC2" w:rsidP="00855BC2">
            <w:r>
              <w:rPr>
                <w:rFonts w:hint="eastAsia"/>
              </w:rPr>
              <w:t>列哪個選項的產品最具環保的概念？</w:t>
            </w:r>
            <w:r>
              <w:rPr>
                <w:rFonts w:hint="eastAsia"/>
              </w:rPr>
              <w:t>(1)</w:t>
            </w:r>
            <w:r>
              <w:rPr>
                <w:rFonts w:hint="eastAsia"/>
              </w:rPr>
              <w:t>二行程摩托車</w:t>
            </w:r>
            <w:r>
              <w:rPr>
                <w:rFonts w:hint="eastAsia"/>
              </w:rPr>
              <w:t>(2)</w:t>
            </w:r>
            <w:r>
              <w:rPr>
                <w:rFonts w:hint="eastAsia"/>
              </w:rPr>
              <w:t>塑膠玩具</w:t>
            </w:r>
            <w:r>
              <w:rPr>
                <w:rFonts w:hint="eastAsia"/>
              </w:rPr>
              <w:t>(3)</w:t>
            </w:r>
            <w:r>
              <w:rPr>
                <w:rFonts w:hint="eastAsia"/>
              </w:rPr>
              <w:t>柴油汽車</w:t>
            </w:r>
            <w:r>
              <w:rPr>
                <w:rFonts w:hint="eastAsia"/>
              </w:rPr>
              <w:t>(4)</w:t>
            </w:r>
            <w:r>
              <w:rPr>
                <w:rFonts w:hint="eastAsia"/>
              </w:rPr>
              <w:t>太陽能路燈。</w:t>
            </w:r>
          </w:p>
        </w:tc>
      </w:tr>
      <w:tr w:rsidR="00855BC2" w:rsidRPr="004A7BE7" w:rsidTr="00A22E47">
        <w:trPr>
          <w:trHeight w:val="525"/>
        </w:trPr>
        <w:tc>
          <w:tcPr>
            <w:tcW w:w="705" w:type="dxa"/>
          </w:tcPr>
          <w:p w:rsidR="00855BC2" w:rsidRPr="007D3590" w:rsidRDefault="00855BC2" w:rsidP="00855BC2">
            <w:pPr>
              <w:spacing w:line="0" w:lineRule="atLeast"/>
              <w:rPr>
                <w:sz w:val="22"/>
              </w:rPr>
            </w:pPr>
          </w:p>
        </w:tc>
        <w:tc>
          <w:tcPr>
            <w:tcW w:w="997" w:type="dxa"/>
            <w:vAlign w:val="center"/>
          </w:tcPr>
          <w:p w:rsidR="00855BC2" w:rsidRPr="00EB712E"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065</w:t>
            </w:r>
          </w:p>
        </w:tc>
        <w:tc>
          <w:tcPr>
            <w:tcW w:w="694" w:type="dxa"/>
            <w:vAlign w:val="center"/>
          </w:tcPr>
          <w:p w:rsidR="00855BC2" w:rsidRPr="00EB712E"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31515B" w:rsidRDefault="00855BC2" w:rsidP="00855BC2">
            <w:pPr>
              <w:rPr>
                <w:spacing w:val="-16"/>
                <w:sz w:val="22"/>
              </w:rPr>
            </w:pPr>
            <w:r w:rsidRPr="0031515B">
              <w:rPr>
                <w:rFonts w:hint="eastAsia"/>
                <w:spacing w:val="-16"/>
                <w:sz w:val="22"/>
              </w:rPr>
              <w:t>下列哪個選項是「空氣品質指標」的英文簡稱？</w:t>
            </w:r>
            <w:r w:rsidRPr="0031515B">
              <w:rPr>
                <w:rFonts w:hint="eastAsia"/>
                <w:spacing w:val="-16"/>
                <w:sz w:val="22"/>
              </w:rPr>
              <w:t>(1)PSI(2)AQI(3)PIS(4)SIP</w:t>
            </w:r>
            <w:r w:rsidRPr="0031515B">
              <w:rPr>
                <w:rFonts w:hint="eastAsia"/>
                <w:spacing w:val="-16"/>
                <w:sz w:val="22"/>
              </w:rPr>
              <w:t>。</w:t>
            </w:r>
          </w:p>
        </w:tc>
      </w:tr>
      <w:tr w:rsidR="00855BC2" w:rsidRPr="004A7BE7" w:rsidTr="00A22E47">
        <w:tc>
          <w:tcPr>
            <w:tcW w:w="705" w:type="dxa"/>
          </w:tcPr>
          <w:p w:rsidR="00855BC2" w:rsidRPr="00EB712E" w:rsidRDefault="00855BC2" w:rsidP="00855BC2">
            <w:pPr>
              <w:spacing w:line="0" w:lineRule="atLeast"/>
              <w:rPr>
                <w:sz w:val="22"/>
              </w:rPr>
            </w:pPr>
          </w:p>
        </w:tc>
        <w:tc>
          <w:tcPr>
            <w:tcW w:w="997"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066</w:t>
            </w:r>
          </w:p>
        </w:tc>
        <w:tc>
          <w:tcPr>
            <w:tcW w:w="694" w:type="dxa"/>
            <w:vAlign w:val="center"/>
          </w:tcPr>
          <w:p w:rsidR="00855BC2" w:rsidRPr="009B6AB0"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855BC2" w:rsidRPr="00B45F13" w:rsidRDefault="00855BC2" w:rsidP="00855BC2">
            <w:r w:rsidRPr="00B45F13">
              <w:rPr>
                <w:rFonts w:hint="eastAsia"/>
              </w:rPr>
              <w:t>中性的水，酸鹼值</w:t>
            </w:r>
            <w:r w:rsidRPr="00B45F13">
              <w:rPr>
                <w:rFonts w:hint="eastAsia"/>
              </w:rPr>
              <w:t>(pH)</w:t>
            </w:r>
            <w:r w:rsidRPr="00B45F13">
              <w:rPr>
                <w:rFonts w:hint="eastAsia"/>
              </w:rPr>
              <w:t>約多少？</w:t>
            </w:r>
            <w:r w:rsidRPr="00B45F13">
              <w:rPr>
                <w:rFonts w:hint="eastAsia"/>
              </w:rPr>
              <w:t>(1)2(2)4(3)7(4)9</w:t>
            </w:r>
            <w:r w:rsidRPr="00B45F13">
              <w:rPr>
                <w:rFonts w:hint="eastAsia"/>
              </w:rPr>
              <w:t>。</w:t>
            </w:r>
          </w:p>
        </w:tc>
      </w:tr>
      <w:tr w:rsidR="00855BC2" w:rsidRPr="004A7BE7" w:rsidTr="00A22E47">
        <w:tc>
          <w:tcPr>
            <w:tcW w:w="705" w:type="dxa"/>
          </w:tcPr>
          <w:p w:rsidR="00855BC2" w:rsidRPr="00EB712E" w:rsidRDefault="00855BC2" w:rsidP="00855BC2">
            <w:pPr>
              <w:spacing w:line="0" w:lineRule="atLeast"/>
              <w:rPr>
                <w:sz w:val="22"/>
              </w:rPr>
            </w:pPr>
          </w:p>
        </w:tc>
        <w:tc>
          <w:tcPr>
            <w:tcW w:w="997"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067</w:t>
            </w:r>
          </w:p>
        </w:tc>
        <w:tc>
          <w:tcPr>
            <w:tcW w:w="694"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092C1E" w:rsidRDefault="00855BC2" w:rsidP="00F323B0">
            <w:pPr>
              <w:spacing w:line="280" w:lineRule="exact"/>
              <w:rPr>
                <w:rFonts w:ascii="微軟正黑體" w:eastAsia="微軟正黑體" w:hAnsi="微軟正黑體" w:cs="微軟正黑體"/>
                <w:spacing w:val="-22"/>
                <w:szCs w:val="24"/>
              </w:rPr>
            </w:pPr>
            <w:r w:rsidRPr="00092C1E">
              <w:rPr>
                <w:rFonts w:ascii="微軟正黑體" w:eastAsia="微軟正黑體" w:hAnsi="微軟正黑體" w:cs="微軟正黑體" w:hint="eastAsia"/>
                <w:spacing w:val="-22"/>
                <w:szCs w:val="24"/>
              </w:rPr>
              <w:t>農民常超抽地下水灌溉農田，會造成下列何種問題？(1)地下水總量會越抽越多(2)近海農田土壤土地鹽化(3)沿海魚類資源降低(4)土地生產力會增加。</w:t>
            </w:r>
          </w:p>
        </w:tc>
      </w:tr>
      <w:tr w:rsidR="00855BC2" w:rsidRPr="008B12E9" w:rsidTr="00A22E47">
        <w:tc>
          <w:tcPr>
            <w:tcW w:w="705" w:type="dxa"/>
          </w:tcPr>
          <w:p w:rsidR="00855BC2" w:rsidRPr="00EB712E" w:rsidRDefault="00855BC2" w:rsidP="00855BC2">
            <w:pPr>
              <w:spacing w:line="0" w:lineRule="atLeast"/>
              <w:rPr>
                <w:sz w:val="22"/>
              </w:rPr>
            </w:pPr>
          </w:p>
        </w:tc>
        <w:tc>
          <w:tcPr>
            <w:tcW w:w="997"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068</w:t>
            </w:r>
          </w:p>
        </w:tc>
        <w:tc>
          <w:tcPr>
            <w:tcW w:w="694"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855BC2" w:rsidRPr="00092C1E" w:rsidRDefault="00855BC2" w:rsidP="00F323B0">
            <w:pPr>
              <w:spacing w:line="280" w:lineRule="exact"/>
              <w:rPr>
                <w:rFonts w:ascii="微軟正黑體" w:eastAsia="微軟正黑體" w:hAnsi="微軟正黑體" w:cs="微軟正黑體"/>
                <w:spacing w:val="-22"/>
                <w:szCs w:val="24"/>
              </w:rPr>
            </w:pPr>
            <w:r w:rsidRPr="00092C1E">
              <w:rPr>
                <w:rFonts w:ascii="微軟正黑體" w:eastAsia="微軟正黑體" w:hAnsi="微軟正黑體" w:cs="微軟正黑體" w:hint="eastAsia"/>
                <w:spacing w:val="-22"/>
                <w:szCs w:val="24"/>
              </w:rPr>
              <w:t>日常生活中，哪些是「不環保」的行為？(1)出門購物攜帶購物袋(2)使用環保筷(3)口渴時就購買瓶裝水(4)紙張使用時雙面書寫。</w:t>
            </w:r>
          </w:p>
        </w:tc>
      </w:tr>
      <w:tr w:rsidR="00855BC2" w:rsidRPr="004A7BE7" w:rsidTr="00A22E47">
        <w:tc>
          <w:tcPr>
            <w:tcW w:w="705" w:type="dxa"/>
          </w:tcPr>
          <w:p w:rsidR="00855BC2" w:rsidRPr="00EB712E" w:rsidRDefault="00855BC2" w:rsidP="00855BC2">
            <w:pPr>
              <w:spacing w:line="0" w:lineRule="atLeast"/>
              <w:rPr>
                <w:sz w:val="22"/>
              </w:rPr>
            </w:pPr>
          </w:p>
        </w:tc>
        <w:tc>
          <w:tcPr>
            <w:tcW w:w="997"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069</w:t>
            </w:r>
          </w:p>
        </w:tc>
        <w:tc>
          <w:tcPr>
            <w:tcW w:w="694"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092C1E" w:rsidRDefault="00855BC2" w:rsidP="00F323B0">
            <w:pPr>
              <w:spacing w:line="280" w:lineRule="exact"/>
              <w:rPr>
                <w:rFonts w:ascii="微軟正黑體" w:eastAsia="微軟正黑體" w:hAnsi="微軟正黑體" w:cs="微軟正黑體"/>
                <w:spacing w:val="-22"/>
                <w:szCs w:val="24"/>
              </w:rPr>
            </w:pPr>
            <w:r w:rsidRPr="00092C1E">
              <w:rPr>
                <w:rFonts w:ascii="微軟正黑體" w:eastAsia="微軟正黑體" w:hAnsi="微軟正黑體" w:cs="微軟正黑體" w:hint="eastAsia"/>
                <w:spacing w:val="-22"/>
                <w:szCs w:val="24"/>
              </w:rPr>
              <w:t>日常生活中，我們應該如何珍惜自然資源？(1)多騎乘汽機車(2)多使用化學肥料(3)垃圾不分類(4)多搭乘大眾運輸工具。</w:t>
            </w:r>
          </w:p>
        </w:tc>
      </w:tr>
      <w:tr w:rsidR="00855BC2" w:rsidRPr="009C3DC8" w:rsidTr="00A22E47">
        <w:tc>
          <w:tcPr>
            <w:tcW w:w="705" w:type="dxa"/>
          </w:tcPr>
          <w:p w:rsidR="00855BC2" w:rsidRPr="00EB712E" w:rsidRDefault="00855BC2" w:rsidP="00855BC2">
            <w:pPr>
              <w:spacing w:line="0" w:lineRule="atLeast"/>
              <w:rPr>
                <w:sz w:val="22"/>
              </w:rPr>
            </w:pPr>
          </w:p>
        </w:tc>
        <w:tc>
          <w:tcPr>
            <w:tcW w:w="997"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070</w:t>
            </w:r>
          </w:p>
        </w:tc>
        <w:tc>
          <w:tcPr>
            <w:tcW w:w="694"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9C3DC8" w:rsidRDefault="00855BC2" w:rsidP="00855BC2">
            <w:pPr>
              <w:spacing w:line="0" w:lineRule="atLeast"/>
              <w:rPr>
                <w:rFonts w:ascii="微軟正黑體" w:eastAsia="微軟正黑體" w:hAnsi="微軟正黑體" w:cs="微軟正黑體"/>
                <w:spacing w:val="-22"/>
                <w:szCs w:val="24"/>
              </w:rPr>
            </w:pPr>
            <w:r w:rsidRPr="00092C1E">
              <w:rPr>
                <w:rFonts w:ascii="微軟正黑體" w:eastAsia="微軟正黑體" w:hAnsi="微軟正黑體" w:cs="微軟正黑體" w:hint="eastAsia"/>
                <w:spacing w:val="-22"/>
                <w:szCs w:val="24"/>
              </w:rPr>
              <w:t>空氣品質指標良好的代表燈號是什麼顏色？(1)橘色(2)綠色(3)紅色(4)黑色。</w:t>
            </w:r>
          </w:p>
        </w:tc>
      </w:tr>
      <w:tr w:rsidR="00855BC2" w:rsidRPr="00092C1E" w:rsidTr="00A22E47">
        <w:tc>
          <w:tcPr>
            <w:tcW w:w="705" w:type="dxa"/>
          </w:tcPr>
          <w:p w:rsidR="00855BC2" w:rsidRPr="00EB712E" w:rsidRDefault="00855BC2" w:rsidP="00855BC2">
            <w:pPr>
              <w:spacing w:line="0" w:lineRule="atLeast"/>
              <w:rPr>
                <w:sz w:val="22"/>
              </w:rPr>
            </w:pPr>
          </w:p>
        </w:tc>
        <w:tc>
          <w:tcPr>
            <w:tcW w:w="997"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071</w:t>
            </w:r>
          </w:p>
        </w:tc>
        <w:tc>
          <w:tcPr>
            <w:tcW w:w="694"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8B12E9" w:rsidRDefault="00855BC2" w:rsidP="00855BC2">
            <w:pPr>
              <w:spacing w:line="360" w:lineRule="exact"/>
              <w:rPr>
                <w:rFonts w:ascii="微軟正黑體" w:eastAsia="微軟正黑體" w:hAnsi="微軟正黑體" w:cs="微軟正黑體"/>
                <w:spacing w:val="-22"/>
                <w:szCs w:val="24"/>
              </w:rPr>
            </w:pPr>
            <w:r w:rsidRPr="00092C1E">
              <w:rPr>
                <w:rFonts w:ascii="微軟正黑體" w:eastAsia="微軟正黑體" w:hAnsi="微軟正黑體" w:cs="微軟正黑體" w:hint="eastAsia"/>
                <w:spacing w:val="-22"/>
                <w:szCs w:val="24"/>
              </w:rPr>
              <w:t>有關垃圾減量的行為，下列何者錯誤？(1)自行準備購物袋(2)攜帶環保餐具(3)垃圾確實分類回收再利用(4)多使用塑膠吸管。</w:t>
            </w:r>
          </w:p>
        </w:tc>
      </w:tr>
      <w:tr w:rsidR="00855BC2" w:rsidRPr="00092C1E" w:rsidTr="00A22E47">
        <w:tc>
          <w:tcPr>
            <w:tcW w:w="705" w:type="dxa"/>
          </w:tcPr>
          <w:p w:rsidR="00855BC2" w:rsidRPr="00EB712E" w:rsidRDefault="00855BC2" w:rsidP="00855BC2">
            <w:pPr>
              <w:spacing w:line="0" w:lineRule="atLeast"/>
              <w:rPr>
                <w:sz w:val="22"/>
              </w:rPr>
            </w:pPr>
          </w:p>
        </w:tc>
        <w:tc>
          <w:tcPr>
            <w:tcW w:w="997"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072</w:t>
            </w:r>
          </w:p>
        </w:tc>
        <w:tc>
          <w:tcPr>
            <w:tcW w:w="694"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855BC2" w:rsidRPr="00092C1E" w:rsidRDefault="00855BC2" w:rsidP="00855BC2">
            <w:pPr>
              <w:spacing w:line="0" w:lineRule="atLeast"/>
              <w:rPr>
                <w:rFonts w:ascii="微軟正黑體" w:eastAsia="微軟正黑體" w:hAnsi="微軟正黑體" w:cs="微軟正黑體"/>
                <w:spacing w:val="-22"/>
                <w:szCs w:val="24"/>
              </w:rPr>
            </w:pPr>
            <w:r w:rsidRPr="00092C1E">
              <w:rPr>
                <w:rFonts w:ascii="微軟正黑體" w:eastAsia="微軟正黑體" w:hAnsi="微軟正黑體" w:cs="微軟正黑體" w:hint="eastAsia"/>
                <w:spacing w:val="-22"/>
                <w:szCs w:val="24"/>
              </w:rPr>
              <w:t>下列哪種行為與戴奧辛的產生有關？</w:t>
            </w:r>
            <w:r w:rsidRPr="00092C1E">
              <w:rPr>
                <w:rFonts w:ascii="微軟正黑體" w:eastAsia="微軟正黑體" w:hAnsi="微軟正黑體" w:cs="微軟正黑體"/>
                <w:spacing w:val="-22"/>
                <w:szCs w:val="24"/>
              </w:rPr>
              <w:t>(1)</w:t>
            </w:r>
            <w:r w:rsidRPr="00092C1E">
              <w:rPr>
                <w:rFonts w:ascii="微軟正黑體" w:eastAsia="微軟正黑體" w:hAnsi="微軟正黑體" w:cs="微軟正黑體" w:hint="eastAsia"/>
                <w:spacing w:val="-22"/>
                <w:szCs w:val="24"/>
              </w:rPr>
              <w:t>將殘餘的果皮菜屑剪碎形成堆肥</w:t>
            </w:r>
            <w:r w:rsidRPr="00092C1E">
              <w:rPr>
                <w:rFonts w:ascii="微軟正黑體" w:eastAsia="微軟正黑體" w:hAnsi="微軟正黑體" w:cs="微軟正黑體"/>
                <w:spacing w:val="-22"/>
                <w:szCs w:val="24"/>
              </w:rPr>
              <w:t>(2)</w:t>
            </w:r>
            <w:r w:rsidRPr="00092C1E">
              <w:rPr>
                <w:rFonts w:ascii="微軟正黑體" w:eastAsia="微軟正黑體" w:hAnsi="微軟正黑體" w:cs="微軟正黑體" w:hint="eastAsia"/>
                <w:spacing w:val="-22"/>
                <w:szCs w:val="24"/>
              </w:rPr>
              <w:t>將廢棄的建築土塊加以堆積掩埋</w:t>
            </w:r>
            <w:r w:rsidRPr="00092C1E">
              <w:rPr>
                <w:rFonts w:ascii="微軟正黑體" w:eastAsia="微軟正黑體" w:hAnsi="微軟正黑體" w:cs="微軟正黑體"/>
                <w:spacing w:val="-22"/>
                <w:szCs w:val="24"/>
              </w:rPr>
              <w:t>(3)</w:t>
            </w:r>
            <w:r w:rsidRPr="00092C1E">
              <w:rPr>
                <w:rFonts w:ascii="微軟正黑體" w:eastAsia="微軟正黑體" w:hAnsi="微軟正黑體" w:cs="微軟正黑體" w:hint="eastAsia"/>
                <w:spacing w:val="-22"/>
                <w:szCs w:val="24"/>
              </w:rPr>
              <w:t>將電線外皮燒盡，回收其內的金屬</w:t>
            </w:r>
            <w:r w:rsidRPr="00092C1E">
              <w:rPr>
                <w:rFonts w:ascii="微軟正黑體" w:eastAsia="微軟正黑體" w:hAnsi="微軟正黑體" w:cs="微軟正黑體"/>
                <w:spacing w:val="-22"/>
                <w:szCs w:val="24"/>
              </w:rPr>
              <w:t>(4)</w:t>
            </w:r>
            <w:r w:rsidRPr="00092C1E">
              <w:rPr>
                <w:rFonts w:ascii="微軟正黑體" w:eastAsia="微軟正黑體" w:hAnsi="微軟正黑體" w:cs="微軟正黑體" w:hint="eastAsia"/>
                <w:spacing w:val="-22"/>
                <w:szCs w:val="24"/>
              </w:rPr>
              <w:t>將廢輪胎加上水泥形成海底魚礁。</w:t>
            </w:r>
          </w:p>
        </w:tc>
      </w:tr>
      <w:tr w:rsidR="00855BC2" w:rsidRPr="00092C1E" w:rsidTr="00A22E47">
        <w:tc>
          <w:tcPr>
            <w:tcW w:w="705" w:type="dxa"/>
          </w:tcPr>
          <w:p w:rsidR="00855BC2" w:rsidRPr="00EB712E" w:rsidRDefault="00855BC2" w:rsidP="00855BC2">
            <w:pPr>
              <w:spacing w:line="0" w:lineRule="atLeast"/>
              <w:rPr>
                <w:sz w:val="22"/>
              </w:rPr>
            </w:pPr>
          </w:p>
        </w:tc>
        <w:tc>
          <w:tcPr>
            <w:tcW w:w="997"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073</w:t>
            </w:r>
          </w:p>
        </w:tc>
        <w:tc>
          <w:tcPr>
            <w:tcW w:w="694"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855BC2" w:rsidRPr="00092C1E" w:rsidRDefault="00855BC2" w:rsidP="00855BC2">
            <w:pPr>
              <w:spacing w:line="440" w:lineRule="exact"/>
              <w:rPr>
                <w:rFonts w:ascii="微軟正黑體" w:eastAsia="微軟正黑體" w:hAnsi="微軟正黑體" w:cs="微軟正黑體"/>
                <w:spacing w:val="-22"/>
                <w:szCs w:val="24"/>
              </w:rPr>
            </w:pPr>
            <w:r w:rsidRPr="00092C1E">
              <w:rPr>
                <w:rFonts w:ascii="微軟正黑體" w:eastAsia="微軟正黑體" w:hAnsi="微軟正黑體" w:cs="微軟正黑體" w:hint="eastAsia"/>
                <w:spacing w:val="-22"/>
                <w:szCs w:val="24"/>
              </w:rPr>
              <w:t>下列敘述何者是較環保的行為？(1)為了表示對神明的虔誠，拜拜後趕快自行燒金紙(2)為了表示對神明的虔誠，每一座香爐都要插三炷香(3)以米袋金或以功代金(4)以上皆是。</w:t>
            </w:r>
          </w:p>
        </w:tc>
      </w:tr>
      <w:tr w:rsidR="00855BC2" w:rsidRPr="00FD7854" w:rsidTr="00A22E47">
        <w:trPr>
          <w:trHeight w:val="570"/>
        </w:trPr>
        <w:tc>
          <w:tcPr>
            <w:tcW w:w="705" w:type="dxa"/>
          </w:tcPr>
          <w:p w:rsidR="00855BC2" w:rsidRPr="00FD7854" w:rsidRDefault="00855BC2" w:rsidP="00855BC2">
            <w:pPr>
              <w:spacing w:line="0" w:lineRule="atLeast"/>
              <w:rPr>
                <w:szCs w:val="24"/>
              </w:rPr>
            </w:pPr>
            <w:r w:rsidRPr="00FD7854">
              <w:rPr>
                <w:rFonts w:hint="eastAsia"/>
                <w:szCs w:val="24"/>
              </w:rPr>
              <w:lastRenderedPageBreak/>
              <w:t>勾選</w:t>
            </w:r>
          </w:p>
        </w:tc>
        <w:tc>
          <w:tcPr>
            <w:tcW w:w="997" w:type="dxa"/>
          </w:tcPr>
          <w:p w:rsidR="00855BC2" w:rsidRPr="00FD7854" w:rsidRDefault="00855BC2" w:rsidP="00855BC2">
            <w:pPr>
              <w:spacing w:line="0" w:lineRule="atLeast"/>
              <w:rPr>
                <w:szCs w:val="24"/>
              </w:rPr>
            </w:pPr>
            <w:r w:rsidRPr="00FD7854">
              <w:rPr>
                <w:rFonts w:hint="eastAsia"/>
                <w:szCs w:val="24"/>
              </w:rPr>
              <w:t>編號</w:t>
            </w:r>
          </w:p>
        </w:tc>
        <w:tc>
          <w:tcPr>
            <w:tcW w:w="694" w:type="dxa"/>
          </w:tcPr>
          <w:p w:rsidR="00855BC2" w:rsidRPr="00FD7854" w:rsidRDefault="00855BC2" w:rsidP="00855BC2">
            <w:pPr>
              <w:spacing w:line="0" w:lineRule="atLeast"/>
              <w:rPr>
                <w:szCs w:val="24"/>
              </w:rPr>
            </w:pPr>
            <w:r w:rsidRPr="00FD7854">
              <w:rPr>
                <w:rFonts w:hint="eastAsia"/>
                <w:szCs w:val="24"/>
              </w:rPr>
              <w:t>答案</w:t>
            </w:r>
          </w:p>
        </w:tc>
        <w:tc>
          <w:tcPr>
            <w:tcW w:w="8378" w:type="dxa"/>
          </w:tcPr>
          <w:p w:rsidR="00855BC2" w:rsidRPr="00FD7854" w:rsidRDefault="00855BC2" w:rsidP="00855BC2">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855BC2" w:rsidRPr="0024762A" w:rsidTr="00F130D8">
        <w:trPr>
          <w:trHeight w:val="420"/>
        </w:trPr>
        <w:tc>
          <w:tcPr>
            <w:tcW w:w="705" w:type="dxa"/>
          </w:tcPr>
          <w:p w:rsidR="00855BC2" w:rsidRPr="00FD7854" w:rsidRDefault="00855BC2" w:rsidP="00855BC2">
            <w:pPr>
              <w:spacing w:line="0" w:lineRule="atLeast"/>
              <w:rPr>
                <w:sz w:val="32"/>
                <w:szCs w:val="32"/>
              </w:rPr>
            </w:pPr>
          </w:p>
        </w:tc>
        <w:tc>
          <w:tcPr>
            <w:tcW w:w="997" w:type="dxa"/>
            <w:vAlign w:val="center"/>
          </w:tcPr>
          <w:p w:rsidR="00855BC2" w:rsidRPr="00EB712E" w:rsidRDefault="00855BC2" w:rsidP="00855BC2">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074</w:t>
            </w:r>
          </w:p>
        </w:tc>
        <w:tc>
          <w:tcPr>
            <w:tcW w:w="694" w:type="dxa"/>
            <w:vAlign w:val="center"/>
          </w:tcPr>
          <w:p w:rsidR="00855BC2" w:rsidRPr="00EB712E" w:rsidRDefault="00855BC2" w:rsidP="00855BC2">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24762A" w:rsidRDefault="00855BC2" w:rsidP="00855BC2">
            <w:pPr>
              <w:rPr>
                <w:sz w:val="23"/>
                <w:szCs w:val="23"/>
              </w:rPr>
            </w:pPr>
            <w:r w:rsidRPr="00CB7777">
              <w:rPr>
                <w:rFonts w:hint="eastAsia"/>
                <w:sz w:val="23"/>
                <w:szCs w:val="23"/>
              </w:rPr>
              <w:t>以下何者是綠色採購的原則？</w:t>
            </w:r>
            <w:r w:rsidRPr="00CB7777">
              <w:rPr>
                <w:rFonts w:hint="eastAsia"/>
                <w:sz w:val="23"/>
                <w:szCs w:val="23"/>
              </w:rPr>
              <w:t>(1)</w:t>
            </w:r>
            <w:r w:rsidRPr="00CB7777">
              <w:rPr>
                <w:rFonts w:hint="eastAsia"/>
                <w:sz w:val="23"/>
                <w:szCs w:val="23"/>
              </w:rPr>
              <w:t>考慮該產品是否有前瞻性</w:t>
            </w:r>
            <w:r w:rsidRPr="00CB7777">
              <w:rPr>
                <w:rFonts w:hint="eastAsia"/>
                <w:sz w:val="23"/>
                <w:szCs w:val="23"/>
              </w:rPr>
              <w:t>(2)</w:t>
            </w:r>
            <w:r w:rsidRPr="00CB7777">
              <w:rPr>
                <w:rFonts w:hint="eastAsia"/>
                <w:sz w:val="23"/>
                <w:szCs w:val="23"/>
              </w:rPr>
              <w:t>考慮產品生命週期對環境的各種衝擊</w:t>
            </w:r>
            <w:r w:rsidRPr="00CB7777">
              <w:rPr>
                <w:rFonts w:hint="eastAsia"/>
                <w:sz w:val="23"/>
                <w:szCs w:val="23"/>
              </w:rPr>
              <w:t>(3)</w:t>
            </w:r>
            <w:r w:rsidRPr="00CB7777">
              <w:rPr>
                <w:rFonts w:hint="eastAsia"/>
                <w:sz w:val="23"/>
                <w:szCs w:val="23"/>
              </w:rPr>
              <w:t>選擇用心估算成本的供應商</w:t>
            </w:r>
            <w:r w:rsidRPr="00CB7777">
              <w:rPr>
                <w:rFonts w:hint="eastAsia"/>
                <w:sz w:val="23"/>
                <w:szCs w:val="23"/>
              </w:rPr>
              <w:t>(4)</w:t>
            </w:r>
            <w:r w:rsidRPr="00CB7777">
              <w:rPr>
                <w:rFonts w:hint="eastAsia"/>
                <w:sz w:val="23"/>
                <w:szCs w:val="23"/>
              </w:rPr>
              <w:t>收集產品及供應商的資金資訊。</w:t>
            </w:r>
          </w:p>
        </w:tc>
      </w:tr>
      <w:tr w:rsidR="00855BC2" w:rsidRPr="0024762A" w:rsidTr="00F130D8">
        <w:tc>
          <w:tcPr>
            <w:tcW w:w="705" w:type="dxa"/>
          </w:tcPr>
          <w:p w:rsidR="00855BC2" w:rsidRPr="00FD7854" w:rsidRDefault="00855BC2" w:rsidP="00855BC2">
            <w:pPr>
              <w:spacing w:line="0" w:lineRule="atLeast"/>
              <w:rPr>
                <w:sz w:val="32"/>
                <w:szCs w:val="32"/>
              </w:rPr>
            </w:pPr>
          </w:p>
        </w:tc>
        <w:tc>
          <w:tcPr>
            <w:tcW w:w="997" w:type="dxa"/>
            <w:vAlign w:val="center"/>
          </w:tcPr>
          <w:p w:rsidR="00855BC2" w:rsidRPr="00980C1B" w:rsidRDefault="00855BC2" w:rsidP="00855BC2">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075</w:t>
            </w:r>
          </w:p>
        </w:tc>
        <w:tc>
          <w:tcPr>
            <w:tcW w:w="694" w:type="dxa"/>
            <w:vAlign w:val="center"/>
          </w:tcPr>
          <w:p w:rsidR="00855BC2" w:rsidRPr="00EB712E" w:rsidRDefault="00855BC2" w:rsidP="00855BC2">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24762A" w:rsidRDefault="00855BC2" w:rsidP="00855BC2">
            <w:pPr>
              <w:rPr>
                <w:spacing w:val="-20"/>
                <w:szCs w:val="24"/>
              </w:rPr>
            </w:pPr>
            <w:r w:rsidRPr="00CB7777">
              <w:rPr>
                <w:rFonts w:hint="eastAsia"/>
                <w:spacing w:val="-20"/>
                <w:szCs w:val="24"/>
              </w:rPr>
              <w:t>以下消費行為，何者對地球環境較友善？</w:t>
            </w:r>
            <w:r w:rsidRPr="00CB7777">
              <w:rPr>
                <w:rFonts w:hint="eastAsia"/>
                <w:spacing w:val="-20"/>
                <w:szCs w:val="24"/>
              </w:rPr>
              <w:t>(1)</w:t>
            </w:r>
            <w:r w:rsidRPr="00CB7777">
              <w:rPr>
                <w:rFonts w:hint="eastAsia"/>
                <w:spacing w:val="-20"/>
                <w:szCs w:val="24"/>
              </w:rPr>
              <w:t>多吃異國料理有助環保</w:t>
            </w:r>
            <w:r w:rsidRPr="00CB7777">
              <w:rPr>
                <w:rFonts w:hint="eastAsia"/>
                <w:spacing w:val="-20"/>
                <w:szCs w:val="24"/>
              </w:rPr>
              <w:t>(2)</w:t>
            </w:r>
            <w:r w:rsidRPr="00CB7777">
              <w:rPr>
                <w:rFonts w:hint="eastAsia"/>
                <w:spacing w:val="-20"/>
                <w:szCs w:val="24"/>
              </w:rPr>
              <w:t>吃在地的食物最環保</w:t>
            </w:r>
            <w:r w:rsidRPr="00CB7777">
              <w:rPr>
                <w:rFonts w:hint="eastAsia"/>
                <w:spacing w:val="-20"/>
                <w:szCs w:val="24"/>
              </w:rPr>
              <w:t>(3)</w:t>
            </w:r>
            <w:r w:rsidRPr="00CB7777">
              <w:rPr>
                <w:rFonts w:hint="eastAsia"/>
                <w:spacing w:val="-20"/>
                <w:szCs w:val="24"/>
              </w:rPr>
              <w:t>國外進口水果又大又漂亮，一定比較環保</w:t>
            </w:r>
            <w:r w:rsidRPr="00CB7777">
              <w:rPr>
                <w:rFonts w:hint="eastAsia"/>
                <w:spacing w:val="-20"/>
                <w:szCs w:val="24"/>
              </w:rPr>
              <w:t>(4)</w:t>
            </w:r>
            <w:r w:rsidRPr="00CB7777">
              <w:rPr>
                <w:rFonts w:hint="eastAsia"/>
                <w:spacing w:val="-20"/>
                <w:szCs w:val="24"/>
              </w:rPr>
              <w:t>名牌比較有保障，越貴越環保</w:t>
            </w:r>
          </w:p>
        </w:tc>
      </w:tr>
      <w:tr w:rsidR="00855BC2" w:rsidRPr="005B0DA5" w:rsidTr="00F130D8">
        <w:tc>
          <w:tcPr>
            <w:tcW w:w="705" w:type="dxa"/>
          </w:tcPr>
          <w:p w:rsidR="00855BC2" w:rsidRPr="007D3590" w:rsidRDefault="00855BC2" w:rsidP="00855BC2">
            <w:pPr>
              <w:spacing w:line="0" w:lineRule="atLeast"/>
              <w:rPr>
                <w:sz w:val="22"/>
              </w:rPr>
            </w:pPr>
          </w:p>
        </w:tc>
        <w:tc>
          <w:tcPr>
            <w:tcW w:w="997" w:type="dxa"/>
            <w:vAlign w:val="center"/>
          </w:tcPr>
          <w:p w:rsidR="00855BC2" w:rsidRPr="00980C1B" w:rsidRDefault="00855BC2" w:rsidP="00855BC2">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076</w:t>
            </w:r>
          </w:p>
        </w:tc>
        <w:tc>
          <w:tcPr>
            <w:tcW w:w="694" w:type="dxa"/>
            <w:vAlign w:val="center"/>
          </w:tcPr>
          <w:p w:rsidR="00855BC2" w:rsidRPr="00EB712E" w:rsidRDefault="00855BC2" w:rsidP="00855BC2">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855BC2" w:rsidRDefault="00855BC2" w:rsidP="00855BC2">
            <w:r>
              <w:rPr>
                <w:rFonts w:hint="eastAsia"/>
              </w:rPr>
              <w:t>永續發展是建構在哪三大基礎之上？</w:t>
            </w:r>
            <w:r>
              <w:rPr>
                <w:rFonts w:hint="eastAsia"/>
              </w:rPr>
              <w:t>(1)</w:t>
            </w:r>
            <w:r>
              <w:rPr>
                <w:rFonts w:hint="eastAsia"/>
              </w:rPr>
              <w:t>環境保護、經濟發展及社會公義</w:t>
            </w:r>
          </w:p>
          <w:p w:rsidR="00855BC2" w:rsidRDefault="00855BC2" w:rsidP="00855BC2">
            <w:r>
              <w:rPr>
                <w:rFonts w:hint="eastAsia"/>
              </w:rPr>
              <w:t>(2)</w:t>
            </w:r>
            <w:r>
              <w:rPr>
                <w:rFonts w:hint="eastAsia"/>
              </w:rPr>
              <w:t>環境開發、經濟利益及生技科學</w:t>
            </w:r>
            <w:r>
              <w:rPr>
                <w:rFonts w:hint="eastAsia"/>
              </w:rPr>
              <w:t>(3)</w:t>
            </w:r>
            <w:r>
              <w:rPr>
                <w:rFonts w:hint="eastAsia"/>
              </w:rPr>
              <w:t>環境技術、經濟指數及人均收入</w:t>
            </w:r>
            <w:r>
              <w:rPr>
                <w:rFonts w:hint="eastAsia"/>
              </w:rPr>
              <w:t>(4)</w:t>
            </w:r>
          </w:p>
          <w:p w:rsidR="00855BC2" w:rsidRPr="005B0DA5" w:rsidRDefault="00855BC2" w:rsidP="00855BC2">
            <w:r>
              <w:rPr>
                <w:rFonts w:hint="eastAsia"/>
              </w:rPr>
              <w:t>環境保護、社會競爭力及人均收入。</w:t>
            </w:r>
          </w:p>
        </w:tc>
      </w:tr>
      <w:tr w:rsidR="00855BC2" w:rsidRPr="00092C1E" w:rsidTr="00F130D8">
        <w:tc>
          <w:tcPr>
            <w:tcW w:w="705" w:type="dxa"/>
          </w:tcPr>
          <w:p w:rsidR="00855BC2" w:rsidRPr="007D3590" w:rsidRDefault="00855BC2" w:rsidP="00855BC2">
            <w:pPr>
              <w:spacing w:line="0" w:lineRule="atLeast"/>
              <w:rPr>
                <w:sz w:val="22"/>
              </w:rPr>
            </w:pPr>
          </w:p>
        </w:tc>
        <w:tc>
          <w:tcPr>
            <w:tcW w:w="997" w:type="dxa"/>
            <w:vAlign w:val="center"/>
          </w:tcPr>
          <w:p w:rsidR="00855BC2" w:rsidRPr="00980C1B" w:rsidRDefault="00855BC2" w:rsidP="00855BC2">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077</w:t>
            </w:r>
          </w:p>
        </w:tc>
        <w:tc>
          <w:tcPr>
            <w:tcW w:w="694" w:type="dxa"/>
            <w:vAlign w:val="center"/>
          </w:tcPr>
          <w:p w:rsidR="00855BC2" w:rsidRPr="00EB712E" w:rsidRDefault="00855BC2" w:rsidP="00855BC2">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CB7777" w:rsidRDefault="00855BC2" w:rsidP="00855BC2">
            <w:pPr>
              <w:rPr>
                <w:spacing w:val="-2"/>
                <w:sz w:val="22"/>
              </w:rPr>
            </w:pPr>
            <w:r w:rsidRPr="00CB7777">
              <w:rPr>
                <w:rFonts w:hint="eastAsia"/>
                <w:spacing w:val="-2"/>
                <w:sz w:val="22"/>
              </w:rPr>
              <w:t>造成生物棲息地消失的原因，下列何者正確？</w:t>
            </w:r>
            <w:r w:rsidRPr="00CB7777">
              <w:rPr>
                <w:rFonts w:hint="eastAsia"/>
                <w:spacing w:val="-2"/>
                <w:sz w:val="22"/>
              </w:rPr>
              <w:t>(1)</w:t>
            </w:r>
            <w:r w:rsidRPr="00CB7777">
              <w:rPr>
                <w:rFonts w:hint="eastAsia"/>
                <w:spacing w:val="-2"/>
                <w:sz w:val="22"/>
              </w:rPr>
              <w:t>地球的氣候改變</w:t>
            </w:r>
            <w:r w:rsidRPr="00CB7777">
              <w:rPr>
                <w:rFonts w:hint="eastAsia"/>
                <w:spacing w:val="-2"/>
                <w:sz w:val="22"/>
              </w:rPr>
              <w:t>(2)</w:t>
            </w:r>
            <w:r w:rsidRPr="00CB7777">
              <w:rPr>
                <w:rFonts w:hint="eastAsia"/>
                <w:spacing w:val="-2"/>
                <w:sz w:val="22"/>
              </w:rPr>
              <w:t>人類破壞環境</w:t>
            </w:r>
            <w:r w:rsidRPr="00CB7777">
              <w:rPr>
                <w:rFonts w:hint="eastAsia"/>
                <w:spacing w:val="-2"/>
                <w:sz w:val="22"/>
              </w:rPr>
              <w:t>(3)</w:t>
            </w:r>
            <w:r w:rsidRPr="00CB7777">
              <w:rPr>
                <w:rFonts w:hint="eastAsia"/>
                <w:spacing w:val="-2"/>
                <w:sz w:val="22"/>
              </w:rPr>
              <w:t>天然災害</w:t>
            </w:r>
            <w:r w:rsidRPr="00CB7777">
              <w:rPr>
                <w:rFonts w:hint="eastAsia"/>
                <w:spacing w:val="-2"/>
                <w:sz w:val="22"/>
              </w:rPr>
              <w:t>(4)</w:t>
            </w:r>
            <w:r w:rsidRPr="00CB7777">
              <w:rPr>
                <w:rFonts w:hint="eastAsia"/>
                <w:spacing w:val="-2"/>
                <w:sz w:val="22"/>
              </w:rPr>
              <w:t>以上皆是。</w:t>
            </w:r>
            <w:r w:rsidRPr="00CB7777">
              <w:rPr>
                <w:rFonts w:hint="eastAsia"/>
                <w:spacing w:val="-2"/>
                <w:sz w:val="22"/>
              </w:rPr>
              <w:t xml:space="preserve"> </w:t>
            </w:r>
          </w:p>
        </w:tc>
      </w:tr>
      <w:tr w:rsidR="00855BC2" w:rsidRPr="0024762A" w:rsidTr="00F130D8">
        <w:tc>
          <w:tcPr>
            <w:tcW w:w="705" w:type="dxa"/>
          </w:tcPr>
          <w:p w:rsidR="00855BC2" w:rsidRPr="007D3590" w:rsidRDefault="00855BC2" w:rsidP="00855BC2">
            <w:pPr>
              <w:spacing w:line="0" w:lineRule="atLeast"/>
              <w:rPr>
                <w:sz w:val="22"/>
              </w:rPr>
            </w:pPr>
          </w:p>
        </w:tc>
        <w:tc>
          <w:tcPr>
            <w:tcW w:w="997" w:type="dxa"/>
            <w:vAlign w:val="center"/>
          </w:tcPr>
          <w:p w:rsidR="00855BC2" w:rsidRPr="007A5477" w:rsidRDefault="00855BC2" w:rsidP="00855BC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078</w:t>
            </w:r>
          </w:p>
        </w:tc>
        <w:tc>
          <w:tcPr>
            <w:tcW w:w="694" w:type="dxa"/>
            <w:vAlign w:val="center"/>
          </w:tcPr>
          <w:p w:rsidR="00855BC2" w:rsidRPr="00EB712E" w:rsidRDefault="00855BC2" w:rsidP="00855BC2">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24762A" w:rsidRDefault="00855BC2" w:rsidP="00855BC2">
            <w:r>
              <w:rPr>
                <w:rFonts w:hint="eastAsia"/>
              </w:rPr>
              <w:t>節約用水與用電是屬於綠色消費中的哪種行為？</w:t>
            </w:r>
            <w:r>
              <w:rPr>
                <w:rFonts w:hint="eastAsia"/>
              </w:rPr>
              <w:t>(1)</w:t>
            </w:r>
            <w:r>
              <w:rPr>
                <w:rFonts w:hint="eastAsia"/>
              </w:rPr>
              <w:t>環保選購</w:t>
            </w:r>
            <w:r>
              <w:rPr>
                <w:rFonts w:hint="eastAsia"/>
              </w:rPr>
              <w:t>(2)</w:t>
            </w:r>
            <w:r>
              <w:rPr>
                <w:rFonts w:hint="eastAsia"/>
              </w:rPr>
              <w:t>減量</w:t>
            </w:r>
            <w:r>
              <w:rPr>
                <w:rFonts w:hint="eastAsia"/>
              </w:rPr>
              <w:t>(3)</w:t>
            </w:r>
            <w:r>
              <w:rPr>
                <w:rFonts w:hint="eastAsia"/>
              </w:rPr>
              <w:t>重複使用</w:t>
            </w:r>
            <w:r>
              <w:rPr>
                <w:rFonts w:hint="eastAsia"/>
              </w:rPr>
              <w:t>(4)</w:t>
            </w:r>
            <w:r>
              <w:rPr>
                <w:rFonts w:hint="eastAsia"/>
              </w:rPr>
              <w:t>回收再生。</w:t>
            </w:r>
          </w:p>
        </w:tc>
      </w:tr>
      <w:tr w:rsidR="00855BC2" w:rsidRPr="0031515B" w:rsidTr="00F130D8">
        <w:tc>
          <w:tcPr>
            <w:tcW w:w="705" w:type="dxa"/>
          </w:tcPr>
          <w:p w:rsidR="00855BC2" w:rsidRPr="007D3590" w:rsidRDefault="00855BC2" w:rsidP="00855BC2">
            <w:pPr>
              <w:spacing w:line="0" w:lineRule="atLeast"/>
              <w:rPr>
                <w:sz w:val="22"/>
              </w:rPr>
            </w:pPr>
          </w:p>
        </w:tc>
        <w:tc>
          <w:tcPr>
            <w:tcW w:w="997" w:type="dxa"/>
            <w:vAlign w:val="center"/>
          </w:tcPr>
          <w:p w:rsidR="00855BC2" w:rsidRPr="007A5477" w:rsidRDefault="00855BC2" w:rsidP="00855BC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079</w:t>
            </w:r>
          </w:p>
        </w:tc>
        <w:tc>
          <w:tcPr>
            <w:tcW w:w="694" w:type="dxa"/>
            <w:vAlign w:val="center"/>
          </w:tcPr>
          <w:p w:rsidR="00855BC2" w:rsidRPr="00980C1B" w:rsidRDefault="00855BC2" w:rsidP="00855BC2">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31515B" w:rsidRDefault="00855BC2" w:rsidP="00855BC2">
            <w:pPr>
              <w:rPr>
                <w:sz w:val="20"/>
                <w:szCs w:val="20"/>
              </w:rPr>
            </w:pPr>
            <w:r w:rsidRPr="00CB7777">
              <w:rPr>
                <w:rFonts w:hint="eastAsia"/>
                <w:sz w:val="20"/>
                <w:szCs w:val="20"/>
              </w:rPr>
              <w:t>政府透過「環境標誌與宣告」讓消費者能選擇有利環境的產品，以下敘述何者正確？</w:t>
            </w:r>
            <w:r w:rsidRPr="00CB7777">
              <w:rPr>
                <w:rFonts w:hint="eastAsia"/>
                <w:sz w:val="20"/>
                <w:szCs w:val="20"/>
              </w:rPr>
              <w:t>(1)</w:t>
            </w:r>
            <w:r w:rsidRPr="00CB7777">
              <w:rPr>
                <w:rFonts w:hint="eastAsia"/>
                <w:sz w:val="20"/>
                <w:szCs w:val="20"/>
              </w:rPr>
              <w:t>綠色商品須透過外包裝標示詳盡解說，才能吸引民眾採購</w:t>
            </w:r>
            <w:r w:rsidRPr="00CB7777">
              <w:rPr>
                <w:rFonts w:hint="eastAsia"/>
                <w:sz w:val="20"/>
                <w:szCs w:val="20"/>
              </w:rPr>
              <w:t>(2)</w:t>
            </w:r>
            <w:r w:rsidRPr="00CB7777">
              <w:rPr>
                <w:rFonts w:hint="eastAsia"/>
                <w:sz w:val="20"/>
                <w:szCs w:val="20"/>
              </w:rPr>
              <w:t>商品標示環保標章可視為一種廣告行為，藉以爭取消費者認同</w:t>
            </w:r>
            <w:r w:rsidRPr="00CB7777">
              <w:rPr>
                <w:rFonts w:hint="eastAsia"/>
                <w:sz w:val="20"/>
                <w:szCs w:val="20"/>
              </w:rPr>
              <w:t>(3)</w:t>
            </w:r>
            <w:r w:rsidRPr="00CB7777">
              <w:rPr>
                <w:rFonts w:hint="eastAsia"/>
                <w:sz w:val="20"/>
                <w:szCs w:val="20"/>
              </w:rPr>
              <w:t>使用環保法規限制消費者須購買環保產品</w:t>
            </w:r>
            <w:r w:rsidRPr="00CB7777">
              <w:rPr>
                <w:rFonts w:hint="eastAsia"/>
                <w:sz w:val="20"/>
                <w:szCs w:val="20"/>
              </w:rPr>
              <w:t>(4)</w:t>
            </w:r>
            <w:r w:rsidRPr="00CB7777">
              <w:rPr>
                <w:rFonts w:hint="eastAsia"/>
                <w:sz w:val="20"/>
                <w:szCs w:val="20"/>
              </w:rPr>
              <w:t>使用有環保標章的冷氣機就可以放心一直吹冷氣。</w:t>
            </w:r>
          </w:p>
        </w:tc>
      </w:tr>
      <w:tr w:rsidR="00855BC2" w:rsidRPr="0024762A" w:rsidTr="00A22E47">
        <w:trPr>
          <w:trHeight w:val="429"/>
        </w:trPr>
        <w:tc>
          <w:tcPr>
            <w:tcW w:w="705" w:type="dxa"/>
          </w:tcPr>
          <w:p w:rsidR="00855BC2" w:rsidRPr="007D3590" w:rsidRDefault="00855BC2" w:rsidP="00855BC2">
            <w:pPr>
              <w:spacing w:line="0" w:lineRule="atLeast"/>
              <w:rPr>
                <w:sz w:val="22"/>
              </w:rPr>
            </w:pPr>
          </w:p>
        </w:tc>
        <w:tc>
          <w:tcPr>
            <w:tcW w:w="997" w:type="dxa"/>
            <w:vAlign w:val="center"/>
          </w:tcPr>
          <w:p w:rsidR="00855BC2" w:rsidRPr="007A5477" w:rsidRDefault="00855BC2" w:rsidP="00855BC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080</w:t>
            </w:r>
          </w:p>
        </w:tc>
        <w:tc>
          <w:tcPr>
            <w:tcW w:w="694" w:type="dxa"/>
            <w:vAlign w:val="center"/>
          </w:tcPr>
          <w:p w:rsidR="00855BC2" w:rsidRPr="00980C1B" w:rsidRDefault="00855BC2" w:rsidP="00855BC2">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855BC2" w:rsidRPr="00CB7777" w:rsidRDefault="00855BC2" w:rsidP="00855BC2">
            <w:r w:rsidRPr="00CB7777">
              <w:rPr>
                <w:rFonts w:hint="eastAsia"/>
              </w:rPr>
              <w:t>「綠色商店」在引進商品時，可檢視商品是否有以下哪個標誌？</w:t>
            </w:r>
            <w:r w:rsidRPr="00CB7777">
              <w:rPr>
                <w:rFonts w:hint="eastAsia"/>
              </w:rPr>
              <w:t>(1)</w:t>
            </w:r>
            <w:r w:rsidRPr="00CB7777">
              <w:rPr>
                <w:rFonts w:hint="eastAsia"/>
              </w:rPr>
              <w:t>碳標籤</w:t>
            </w:r>
            <w:r w:rsidRPr="00CB7777">
              <w:rPr>
                <w:rFonts w:hint="eastAsia"/>
              </w:rPr>
              <w:t xml:space="preserve">(2)MIT </w:t>
            </w:r>
            <w:r w:rsidRPr="00CB7777">
              <w:rPr>
                <w:rFonts w:hint="eastAsia"/>
              </w:rPr>
              <w:t>標章</w:t>
            </w:r>
            <w:r w:rsidRPr="00CB7777">
              <w:rPr>
                <w:rFonts w:hint="eastAsia"/>
              </w:rPr>
              <w:t>(3)</w:t>
            </w:r>
            <w:r w:rsidRPr="00CB7777">
              <w:rPr>
                <w:rFonts w:hint="eastAsia"/>
              </w:rPr>
              <w:t>無障礙標章</w:t>
            </w:r>
            <w:r w:rsidRPr="00CB7777">
              <w:rPr>
                <w:rFonts w:hint="eastAsia"/>
              </w:rPr>
              <w:t>(4)</w:t>
            </w:r>
            <w:r w:rsidRPr="00CB7777">
              <w:rPr>
                <w:rFonts w:hint="eastAsia"/>
              </w:rPr>
              <w:t>安全蔬果標章。</w:t>
            </w:r>
          </w:p>
        </w:tc>
      </w:tr>
      <w:tr w:rsidR="00855BC2" w:rsidRPr="009C3DC8" w:rsidTr="00A22E47">
        <w:trPr>
          <w:trHeight w:val="307"/>
        </w:trPr>
        <w:tc>
          <w:tcPr>
            <w:tcW w:w="705" w:type="dxa"/>
          </w:tcPr>
          <w:p w:rsidR="00855BC2" w:rsidRPr="007D3590" w:rsidRDefault="00855BC2" w:rsidP="00855BC2">
            <w:pPr>
              <w:spacing w:line="0" w:lineRule="atLeast"/>
              <w:rPr>
                <w:sz w:val="22"/>
              </w:rPr>
            </w:pPr>
          </w:p>
        </w:tc>
        <w:tc>
          <w:tcPr>
            <w:tcW w:w="997" w:type="dxa"/>
            <w:vAlign w:val="center"/>
          </w:tcPr>
          <w:p w:rsidR="00855BC2" w:rsidRPr="00EB712E"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081</w:t>
            </w:r>
          </w:p>
        </w:tc>
        <w:tc>
          <w:tcPr>
            <w:tcW w:w="694" w:type="dxa"/>
            <w:vAlign w:val="center"/>
          </w:tcPr>
          <w:p w:rsidR="00855BC2" w:rsidRPr="00980C1B" w:rsidRDefault="00855BC2" w:rsidP="00855BC2">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9C3DC8" w:rsidRDefault="00855BC2" w:rsidP="00855BC2">
            <w:pPr>
              <w:rPr>
                <w:sz w:val="23"/>
                <w:szCs w:val="23"/>
              </w:rPr>
            </w:pPr>
            <w:r w:rsidRPr="00CB7777">
              <w:rPr>
                <w:rFonts w:hint="eastAsia"/>
                <w:sz w:val="23"/>
                <w:szCs w:val="23"/>
              </w:rPr>
              <w:t>你知道環保產品線上採購網所販售的環保衛生紙，為何比一般市售衛生紙更環保？</w:t>
            </w:r>
            <w:r w:rsidRPr="00CB7777">
              <w:rPr>
                <w:rFonts w:hint="eastAsia"/>
                <w:sz w:val="23"/>
                <w:szCs w:val="23"/>
              </w:rPr>
              <w:t>(1)</w:t>
            </w:r>
            <w:r w:rsidRPr="00CB7777">
              <w:rPr>
                <w:rFonts w:hint="eastAsia"/>
                <w:sz w:val="23"/>
                <w:szCs w:val="23"/>
              </w:rPr>
              <w:t>衛生紙顏色為純綠色</w:t>
            </w:r>
            <w:r w:rsidRPr="00CB7777">
              <w:rPr>
                <w:rFonts w:hint="eastAsia"/>
                <w:sz w:val="23"/>
                <w:szCs w:val="23"/>
              </w:rPr>
              <w:t>(2)</w:t>
            </w:r>
            <w:r w:rsidRPr="00CB7777">
              <w:rPr>
                <w:rFonts w:hint="eastAsia"/>
                <w:sz w:val="23"/>
                <w:szCs w:val="23"/>
              </w:rPr>
              <w:t>製程減少</w:t>
            </w:r>
            <w:r w:rsidRPr="00CB7777">
              <w:rPr>
                <w:rFonts w:hint="eastAsia"/>
                <w:sz w:val="23"/>
                <w:szCs w:val="23"/>
              </w:rPr>
              <w:t xml:space="preserve"> 75%</w:t>
            </w:r>
            <w:r w:rsidRPr="00CB7777">
              <w:rPr>
                <w:rFonts w:hint="eastAsia"/>
                <w:sz w:val="23"/>
                <w:szCs w:val="23"/>
              </w:rPr>
              <w:t>空氣污染及</w:t>
            </w:r>
            <w:r w:rsidRPr="00CB7777">
              <w:rPr>
                <w:rFonts w:hint="eastAsia"/>
                <w:sz w:val="23"/>
                <w:szCs w:val="23"/>
              </w:rPr>
              <w:t xml:space="preserve"> 35%</w:t>
            </w:r>
            <w:r w:rsidRPr="00CB7777">
              <w:rPr>
                <w:rFonts w:hint="eastAsia"/>
                <w:sz w:val="23"/>
                <w:szCs w:val="23"/>
              </w:rPr>
              <w:t>水污染</w:t>
            </w:r>
            <w:r w:rsidRPr="00CB7777">
              <w:rPr>
                <w:rFonts w:hint="eastAsia"/>
                <w:sz w:val="23"/>
                <w:szCs w:val="23"/>
              </w:rPr>
              <w:t>(3)100%</w:t>
            </w:r>
            <w:r w:rsidRPr="00CB7777">
              <w:rPr>
                <w:rFonts w:hint="eastAsia"/>
                <w:sz w:val="23"/>
                <w:szCs w:val="23"/>
              </w:rPr>
              <w:t>使用原生紙漿</w:t>
            </w:r>
            <w:r w:rsidRPr="00CB7777">
              <w:rPr>
                <w:rFonts w:hint="eastAsia"/>
                <w:sz w:val="23"/>
                <w:szCs w:val="23"/>
              </w:rPr>
              <w:t>(4)</w:t>
            </w:r>
            <w:r w:rsidRPr="00CB7777">
              <w:rPr>
                <w:rFonts w:hint="eastAsia"/>
                <w:sz w:val="23"/>
                <w:szCs w:val="23"/>
              </w:rPr>
              <w:t>透過添加螢光增白劑讓紙質更純白。</w:t>
            </w:r>
          </w:p>
        </w:tc>
      </w:tr>
      <w:tr w:rsidR="00855BC2" w:rsidRPr="00E23DF7" w:rsidTr="00A22E47">
        <w:tc>
          <w:tcPr>
            <w:tcW w:w="705" w:type="dxa"/>
          </w:tcPr>
          <w:p w:rsidR="00855BC2" w:rsidRPr="007D3590" w:rsidRDefault="00855BC2" w:rsidP="00855BC2">
            <w:pPr>
              <w:spacing w:line="0" w:lineRule="atLeast"/>
              <w:rPr>
                <w:sz w:val="22"/>
              </w:rPr>
            </w:pPr>
          </w:p>
        </w:tc>
        <w:tc>
          <w:tcPr>
            <w:tcW w:w="997" w:type="dxa"/>
            <w:vAlign w:val="center"/>
          </w:tcPr>
          <w:p w:rsidR="00855BC2" w:rsidRPr="00EB712E"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082</w:t>
            </w:r>
          </w:p>
        </w:tc>
        <w:tc>
          <w:tcPr>
            <w:tcW w:w="694" w:type="dxa"/>
            <w:vAlign w:val="center"/>
          </w:tcPr>
          <w:p w:rsidR="00855BC2" w:rsidRPr="007A5477" w:rsidRDefault="00855BC2" w:rsidP="00855BC2">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855BC2" w:rsidRPr="00CB7777" w:rsidRDefault="00855BC2" w:rsidP="00855BC2">
            <w:pPr>
              <w:rPr>
                <w:spacing w:val="-20"/>
                <w:sz w:val="22"/>
              </w:rPr>
            </w:pPr>
            <w:r w:rsidRPr="00CB7777">
              <w:rPr>
                <w:rFonts w:hint="eastAsia"/>
                <w:spacing w:val="-20"/>
                <w:sz w:val="22"/>
              </w:rPr>
              <w:t>有關污染物的敘述，下列哪個選項是正確的？</w:t>
            </w:r>
            <w:r w:rsidRPr="00CB7777">
              <w:rPr>
                <w:rFonts w:hint="eastAsia"/>
                <w:spacing w:val="-20"/>
                <w:sz w:val="22"/>
              </w:rPr>
              <w:t>(1)</w:t>
            </w:r>
            <w:r w:rsidRPr="00CB7777">
              <w:rPr>
                <w:rFonts w:hint="eastAsia"/>
                <w:spacing w:val="-20"/>
                <w:sz w:val="22"/>
              </w:rPr>
              <w:t>雞鴨的排泄物含有硝酸鹽，可提供水中藻類使用，不能算是污染物</w:t>
            </w:r>
            <w:r w:rsidRPr="00CB7777">
              <w:rPr>
                <w:rFonts w:hint="eastAsia"/>
                <w:spacing w:val="-20"/>
                <w:sz w:val="22"/>
              </w:rPr>
              <w:t>(2)</w:t>
            </w:r>
            <w:r w:rsidRPr="00CB7777">
              <w:rPr>
                <w:rFonts w:hint="eastAsia"/>
                <w:spacing w:val="-20"/>
                <w:sz w:val="22"/>
              </w:rPr>
              <w:t>地球的溫室效應是由空氣中的硫化物吸收太陽熱能所造成</w:t>
            </w:r>
            <w:r w:rsidRPr="00CB7777">
              <w:rPr>
                <w:rFonts w:hint="eastAsia"/>
                <w:spacing w:val="-20"/>
                <w:sz w:val="22"/>
              </w:rPr>
              <w:t>(3)</w:t>
            </w:r>
            <w:r w:rsidRPr="00CB7777">
              <w:rPr>
                <w:rFonts w:hint="eastAsia"/>
                <w:spacing w:val="-20"/>
                <w:sz w:val="22"/>
              </w:rPr>
              <w:t>環境荷爾蒙包含</w:t>
            </w:r>
            <w:r w:rsidRPr="00CB7777">
              <w:rPr>
                <w:rFonts w:hint="eastAsia"/>
                <w:spacing w:val="-20"/>
                <w:sz w:val="22"/>
              </w:rPr>
              <w:t xml:space="preserve"> DDT</w:t>
            </w:r>
            <w:r w:rsidRPr="00CB7777">
              <w:rPr>
                <w:rFonts w:hint="eastAsia"/>
                <w:spacing w:val="-20"/>
                <w:sz w:val="22"/>
              </w:rPr>
              <w:t>、多氯聯苯、多環類的芳香化合物</w:t>
            </w:r>
            <w:r w:rsidRPr="00CB7777">
              <w:rPr>
                <w:rFonts w:hint="eastAsia"/>
                <w:spacing w:val="-20"/>
                <w:sz w:val="22"/>
              </w:rPr>
              <w:t xml:space="preserve">(4)DDT </w:t>
            </w:r>
            <w:r w:rsidRPr="00CB7777">
              <w:rPr>
                <w:rFonts w:hint="eastAsia"/>
                <w:spacing w:val="-20"/>
                <w:sz w:val="22"/>
              </w:rPr>
              <w:t>有世紀之毒的稱呼。</w:t>
            </w:r>
          </w:p>
        </w:tc>
      </w:tr>
      <w:tr w:rsidR="00855BC2" w:rsidRPr="009C3DC8" w:rsidTr="00A22E47">
        <w:tc>
          <w:tcPr>
            <w:tcW w:w="705" w:type="dxa"/>
          </w:tcPr>
          <w:p w:rsidR="00855BC2" w:rsidRPr="007D3590" w:rsidRDefault="00855BC2" w:rsidP="00855BC2">
            <w:pPr>
              <w:spacing w:line="0" w:lineRule="atLeast"/>
              <w:rPr>
                <w:sz w:val="22"/>
              </w:rPr>
            </w:pPr>
          </w:p>
        </w:tc>
        <w:tc>
          <w:tcPr>
            <w:tcW w:w="997"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083</w:t>
            </w:r>
          </w:p>
        </w:tc>
        <w:tc>
          <w:tcPr>
            <w:tcW w:w="694" w:type="dxa"/>
            <w:vAlign w:val="center"/>
          </w:tcPr>
          <w:p w:rsidR="00855BC2" w:rsidRPr="00EB712E"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855BC2" w:rsidRPr="00CB7777" w:rsidRDefault="00855BC2" w:rsidP="00855BC2">
            <w:r w:rsidRPr="00CB7777">
              <w:rPr>
                <w:rFonts w:hint="eastAsia"/>
              </w:rPr>
              <w:t>下列關於資源使用的想法，何者是對的？</w:t>
            </w:r>
            <w:r w:rsidRPr="00CB7777">
              <w:rPr>
                <w:rFonts w:hint="eastAsia"/>
              </w:rPr>
              <w:t>(1)</w:t>
            </w:r>
            <w:r w:rsidRPr="00CB7777">
              <w:rPr>
                <w:rFonts w:hint="eastAsia"/>
              </w:rPr>
              <w:t>我們比較富有，所以可以有較多資源</w:t>
            </w:r>
            <w:r w:rsidRPr="00CB7777">
              <w:rPr>
                <w:rFonts w:hint="eastAsia"/>
              </w:rPr>
              <w:t>(2)</w:t>
            </w:r>
            <w:r w:rsidRPr="00CB7777">
              <w:rPr>
                <w:rFonts w:hint="eastAsia"/>
              </w:rPr>
              <w:t>窮困的國家，其資源本來就比較少</w:t>
            </w:r>
            <w:r w:rsidRPr="00CB7777">
              <w:rPr>
                <w:rFonts w:hint="eastAsia"/>
              </w:rPr>
              <w:t>(3)</w:t>
            </w:r>
            <w:r w:rsidRPr="00CB7777">
              <w:rPr>
                <w:rFonts w:hint="eastAsia"/>
              </w:rPr>
              <w:t>資源是屬於全球人類的，應該節約使用</w:t>
            </w:r>
            <w:r w:rsidRPr="00CB7777">
              <w:rPr>
                <w:rFonts w:hint="eastAsia"/>
              </w:rPr>
              <w:t>(4)</w:t>
            </w:r>
            <w:r w:rsidRPr="00CB7777">
              <w:rPr>
                <w:rFonts w:hint="eastAsia"/>
              </w:rPr>
              <w:t>資源應該是屬於少數有錢的人。</w:t>
            </w:r>
          </w:p>
        </w:tc>
      </w:tr>
      <w:tr w:rsidR="00855BC2" w:rsidRPr="0031515B" w:rsidTr="00A22E47">
        <w:trPr>
          <w:trHeight w:val="525"/>
        </w:trPr>
        <w:tc>
          <w:tcPr>
            <w:tcW w:w="705" w:type="dxa"/>
          </w:tcPr>
          <w:p w:rsidR="00855BC2" w:rsidRPr="007D3590" w:rsidRDefault="00855BC2" w:rsidP="00855BC2">
            <w:pPr>
              <w:spacing w:line="0" w:lineRule="atLeast"/>
              <w:rPr>
                <w:sz w:val="22"/>
              </w:rPr>
            </w:pPr>
          </w:p>
        </w:tc>
        <w:tc>
          <w:tcPr>
            <w:tcW w:w="997" w:type="dxa"/>
            <w:vAlign w:val="center"/>
          </w:tcPr>
          <w:p w:rsidR="00855BC2" w:rsidRPr="007A5477" w:rsidRDefault="00855BC2" w:rsidP="00855BC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084</w:t>
            </w:r>
          </w:p>
        </w:tc>
        <w:tc>
          <w:tcPr>
            <w:tcW w:w="694" w:type="dxa"/>
            <w:vAlign w:val="center"/>
          </w:tcPr>
          <w:p w:rsidR="00855BC2" w:rsidRPr="00EB712E"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31515B" w:rsidRDefault="00855BC2" w:rsidP="00855BC2">
            <w:pPr>
              <w:rPr>
                <w:spacing w:val="-16"/>
                <w:sz w:val="22"/>
              </w:rPr>
            </w:pPr>
            <w:r w:rsidRPr="00CB7777">
              <w:rPr>
                <w:rFonts w:hint="eastAsia"/>
                <w:spacing w:val="-16"/>
                <w:sz w:val="22"/>
              </w:rPr>
              <w:t>下列關於碳足跡的敘述，何者「錯誤」？</w:t>
            </w:r>
            <w:r w:rsidRPr="00CB7777">
              <w:rPr>
                <w:rFonts w:hint="eastAsia"/>
                <w:spacing w:val="-16"/>
                <w:sz w:val="22"/>
              </w:rPr>
              <w:t>(1)</w:t>
            </w:r>
            <w:r w:rsidRPr="00CB7777">
              <w:rPr>
                <w:rFonts w:hint="eastAsia"/>
                <w:spacing w:val="-16"/>
                <w:sz w:val="22"/>
              </w:rPr>
              <w:t>包含產品整個生命週期</w:t>
            </w:r>
            <w:r w:rsidRPr="00CB7777">
              <w:rPr>
                <w:rFonts w:hint="eastAsia"/>
                <w:spacing w:val="-16"/>
                <w:sz w:val="22"/>
              </w:rPr>
              <w:t>(2)</w:t>
            </w:r>
            <w:r w:rsidRPr="00CB7777">
              <w:rPr>
                <w:rFonts w:hint="eastAsia"/>
                <w:spacing w:val="-16"/>
                <w:sz w:val="22"/>
              </w:rPr>
              <w:t>僅只是二氧化碳排放</w:t>
            </w:r>
            <w:r w:rsidRPr="00CB7777">
              <w:rPr>
                <w:rFonts w:hint="eastAsia"/>
                <w:spacing w:val="-16"/>
                <w:sz w:val="22"/>
              </w:rPr>
              <w:t>(3)</w:t>
            </w:r>
            <w:r w:rsidRPr="00CB7777">
              <w:rPr>
                <w:rFonts w:hint="eastAsia"/>
                <w:spacing w:val="-16"/>
                <w:sz w:val="22"/>
              </w:rPr>
              <w:t>使用汽油會產生碳足跡</w:t>
            </w:r>
            <w:r w:rsidRPr="00CB7777">
              <w:rPr>
                <w:rFonts w:hint="eastAsia"/>
                <w:spacing w:val="-16"/>
                <w:sz w:val="22"/>
              </w:rPr>
              <w:t>(4)</w:t>
            </w:r>
            <w:r w:rsidRPr="00CB7777">
              <w:rPr>
                <w:rFonts w:hint="eastAsia"/>
                <w:spacing w:val="-16"/>
                <w:sz w:val="22"/>
              </w:rPr>
              <w:t>生活用電會產生碳足跡。</w:t>
            </w:r>
          </w:p>
        </w:tc>
      </w:tr>
      <w:tr w:rsidR="00855BC2" w:rsidRPr="00B45F13" w:rsidTr="00A22E47">
        <w:tc>
          <w:tcPr>
            <w:tcW w:w="705" w:type="dxa"/>
          </w:tcPr>
          <w:p w:rsidR="00855BC2" w:rsidRPr="00EB712E" w:rsidRDefault="00855BC2" w:rsidP="00855BC2">
            <w:pPr>
              <w:spacing w:line="0" w:lineRule="atLeast"/>
              <w:rPr>
                <w:sz w:val="22"/>
              </w:rPr>
            </w:pPr>
          </w:p>
        </w:tc>
        <w:tc>
          <w:tcPr>
            <w:tcW w:w="997" w:type="dxa"/>
            <w:vAlign w:val="center"/>
          </w:tcPr>
          <w:p w:rsidR="00855BC2" w:rsidRPr="00EB712E"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085</w:t>
            </w:r>
          </w:p>
        </w:tc>
        <w:tc>
          <w:tcPr>
            <w:tcW w:w="694" w:type="dxa"/>
            <w:vAlign w:val="center"/>
          </w:tcPr>
          <w:p w:rsidR="00855BC2" w:rsidRPr="009B6AB0"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855BC2" w:rsidRPr="00CB7777" w:rsidRDefault="00855BC2" w:rsidP="00855BC2">
            <w:pPr>
              <w:rPr>
                <w:sz w:val="22"/>
              </w:rPr>
            </w:pPr>
            <w:r w:rsidRPr="00CB7777">
              <w:rPr>
                <w:rFonts w:hint="eastAsia"/>
                <w:sz w:val="22"/>
              </w:rPr>
              <w:t>下列何者是完整的產品生命週期評估描述？</w:t>
            </w:r>
            <w:r w:rsidRPr="00CB7777">
              <w:rPr>
                <w:rFonts w:hint="eastAsia"/>
                <w:sz w:val="22"/>
              </w:rPr>
              <w:t>(1)</w:t>
            </w:r>
            <w:r w:rsidRPr="00CB7777">
              <w:rPr>
                <w:rFonts w:hint="eastAsia"/>
                <w:sz w:val="22"/>
              </w:rPr>
              <w:t>從原料開採直到生產製造</w:t>
            </w:r>
            <w:r w:rsidRPr="00CB7777">
              <w:rPr>
                <w:rFonts w:hint="eastAsia"/>
                <w:sz w:val="22"/>
              </w:rPr>
              <w:t>(2)</w:t>
            </w:r>
            <w:r w:rsidRPr="00CB7777">
              <w:rPr>
                <w:rFonts w:hint="eastAsia"/>
                <w:sz w:val="22"/>
              </w:rPr>
              <w:t>從原料開採直到消費使用</w:t>
            </w:r>
            <w:r w:rsidRPr="00CB7777">
              <w:rPr>
                <w:rFonts w:hint="eastAsia"/>
                <w:sz w:val="22"/>
              </w:rPr>
              <w:t>(3)</w:t>
            </w:r>
            <w:r w:rsidRPr="00CB7777">
              <w:rPr>
                <w:rFonts w:hint="eastAsia"/>
                <w:sz w:val="22"/>
              </w:rPr>
              <w:t>從原料開採直到棄置處理</w:t>
            </w:r>
            <w:r w:rsidRPr="00CB7777">
              <w:rPr>
                <w:rFonts w:hint="eastAsia"/>
                <w:sz w:val="22"/>
              </w:rPr>
              <w:t>(4)</w:t>
            </w:r>
            <w:r w:rsidRPr="00CB7777">
              <w:rPr>
                <w:rFonts w:hint="eastAsia"/>
                <w:sz w:val="22"/>
              </w:rPr>
              <w:t>從原料開採直到產品運送</w:t>
            </w:r>
            <w:r>
              <w:rPr>
                <w:rFonts w:hint="eastAsia"/>
                <w:sz w:val="22"/>
              </w:rPr>
              <w:t>。</w:t>
            </w:r>
          </w:p>
        </w:tc>
      </w:tr>
      <w:tr w:rsidR="00855BC2" w:rsidRPr="00092C1E" w:rsidTr="00A22E47">
        <w:tc>
          <w:tcPr>
            <w:tcW w:w="705" w:type="dxa"/>
          </w:tcPr>
          <w:p w:rsidR="00855BC2" w:rsidRPr="00EB712E" w:rsidRDefault="00855BC2" w:rsidP="00855BC2">
            <w:pPr>
              <w:spacing w:line="0" w:lineRule="atLeast"/>
              <w:rPr>
                <w:sz w:val="22"/>
              </w:rPr>
            </w:pPr>
          </w:p>
        </w:tc>
        <w:tc>
          <w:tcPr>
            <w:tcW w:w="997" w:type="dxa"/>
            <w:vAlign w:val="center"/>
          </w:tcPr>
          <w:p w:rsidR="00855BC2" w:rsidRPr="00EB712E"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086</w:t>
            </w:r>
          </w:p>
        </w:tc>
        <w:tc>
          <w:tcPr>
            <w:tcW w:w="694"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855BC2" w:rsidRPr="00092C1E" w:rsidRDefault="00855BC2" w:rsidP="00855BC2">
            <w:pPr>
              <w:spacing w:line="0" w:lineRule="atLeast"/>
              <w:rPr>
                <w:rFonts w:ascii="微軟正黑體" w:eastAsia="微軟正黑體" w:hAnsi="微軟正黑體" w:cs="微軟正黑體"/>
                <w:spacing w:val="-22"/>
                <w:szCs w:val="24"/>
              </w:rPr>
            </w:pPr>
            <w:r w:rsidRPr="00CB7777">
              <w:rPr>
                <w:rFonts w:ascii="微軟正黑體" w:eastAsia="微軟正黑體" w:hAnsi="微軟正黑體" w:cs="微軟正黑體" w:hint="eastAsia"/>
                <w:spacing w:val="-22"/>
                <w:szCs w:val="24"/>
              </w:rPr>
              <w:t>環</w:t>
            </w:r>
            <w:r>
              <w:rPr>
                <w:rFonts w:ascii="微軟正黑體" w:eastAsia="微軟正黑體" w:hAnsi="微軟正黑體" w:cs="微軟正黑體" w:hint="eastAsia"/>
                <w:spacing w:val="-22"/>
                <w:szCs w:val="24"/>
              </w:rPr>
              <w:t>境部</w:t>
            </w:r>
            <w:r w:rsidRPr="00CB7777">
              <w:rPr>
                <w:rFonts w:ascii="微軟正黑體" w:eastAsia="微軟正黑體" w:hAnsi="微軟正黑體" w:cs="微軟正黑體" w:hint="eastAsia"/>
                <w:spacing w:val="-22"/>
                <w:szCs w:val="24"/>
              </w:rPr>
              <w:t>希望消費者在選購禮品時，能運用「一多三少」的綠色包裝原則選購禮品。所謂「一多三少」係指下列何者？(1)產品份量多、包裝材料少、種類少、印刷少(2)包裝材料多、種類少、印刷少、產品份量少(3)包裝種類多、包裝材料少、印刷少、產品份量少(4)包裝印刷多、包裝材料少、種類少、產品份量少。</w:t>
            </w:r>
          </w:p>
        </w:tc>
      </w:tr>
      <w:tr w:rsidR="00855BC2" w:rsidRPr="00092C1E" w:rsidTr="00A22E47">
        <w:tc>
          <w:tcPr>
            <w:tcW w:w="705" w:type="dxa"/>
          </w:tcPr>
          <w:p w:rsidR="00855BC2" w:rsidRPr="00EB712E" w:rsidRDefault="00855BC2" w:rsidP="00855BC2">
            <w:pPr>
              <w:spacing w:line="0" w:lineRule="atLeast"/>
              <w:rPr>
                <w:sz w:val="22"/>
              </w:rPr>
            </w:pPr>
          </w:p>
        </w:tc>
        <w:tc>
          <w:tcPr>
            <w:tcW w:w="997"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087</w:t>
            </w:r>
          </w:p>
        </w:tc>
        <w:tc>
          <w:tcPr>
            <w:tcW w:w="694"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092C1E" w:rsidRDefault="00855BC2" w:rsidP="00855BC2">
            <w:pPr>
              <w:spacing w:line="0" w:lineRule="atLeast"/>
              <w:rPr>
                <w:rFonts w:ascii="微軟正黑體" w:eastAsia="微軟正黑體" w:hAnsi="微軟正黑體" w:cs="微軟正黑體"/>
                <w:spacing w:val="-22"/>
                <w:szCs w:val="24"/>
              </w:rPr>
            </w:pPr>
            <w:r w:rsidRPr="00CB7777">
              <w:rPr>
                <w:rFonts w:ascii="微軟正黑體" w:eastAsia="微軟正黑體" w:hAnsi="微軟正黑體" w:cs="微軟正黑體" w:hint="eastAsia"/>
                <w:spacing w:val="-22"/>
                <w:szCs w:val="24"/>
              </w:rPr>
              <w:t>有環保觀念的消費者購物時應儘量？(1)拒絕購買過度包裝之商品(2)拒絕使用處理上會造成困擾的包裝材料如保麗龍、塑膠用品(3)自備購物袋(4)以上皆是。</w:t>
            </w:r>
          </w:p>
        </w:tc>
      </w:tr>
      <w:tr w:rsidR="00855BC2" w:rsidRPr="00FD7854" w:rsidTr="00A22E47">
        <w:trPr>
          <w:trHeight w:val="570"/>
        </w:trPr>
        <w:tc>
          <w:tcPr>
            <w:tcW w:w="705" w:type="dxa"/>
          </w:tcPr>
          <w:p w:rsidR="00855BC2" w:rsidRPr="00FD7854" w:rsidRDefault="00855BC2" w:rsidP="00855BC2">
            <w:pPr>
              <w:spacing w:line="0" w:lineRule="atLeast"/>
              <w:rPr>
                <w:szCs w:val="24"/>
              </w:rPr>
            </w:pPr>
            <w:r w:rsidRPr="00FD7854">
              <w:rPr>
                <w:rFonts w:hint="eastAsia"/>
                <w:szCs w:val="24"/>
              </w:rPr>
              <w:lastRenderedPageBreak/>
              <w:t>勾選</w:t>
            </w:r>
          </w:p>
        </w:tc>
        <w:tc>
          <w:tcPr>
            <w:tcW w:w="997" w:type="dxa"/>
          </w:tcPr>
          <w:p w:rsidR="00855BC2" w:rsidRPr="00FD7854" w:rsidRDefault="00855BC2" w:rsidP="00855BC2">
            <w:pPr>
              <w:spacing w:line="0" w:lineRule="atLeast"/>
              <w:rPr>
                <w:szCs w:val="24"/>
              </w:rPr>
            </w:pPr>
            <w:r w:rsidRPr="00FD7854">
              <w:rPr>
                <w:rFonts w:hint="eastAsia"/>
                <w:szCs w:val="24"/>
              </w:rPr>
              <w:t>編號</w:t>
            </w:r>
          </w:p>
        </w:tc>
        <w:tc>
          <w:tcPr>
            <w:tcW w:w="694" w:type="dxa"/>
          </w:tcPr>
          <w:p w:rsidR="00855BC2" w:rsidRPr="00FD7854" w:rsidRDefault="00855BC2" w:rsidP="00855BC2">
            <w:pPr>
              <w:spacing w:line="0" w:lineRule="atLeast"/>
              <w:rPr>
                <w:szCs w:val="24"/>
              </w:rPr>
            </w:pPr>
            <w:r w:rsidRPr="00FD7854">
              <w:rPr>
                <w:rFonts w:hint="eastAsia"/>
                <w:szCs w:val="24"/>
              </w:rPr>
              <w:t>答案</w:t>
            </w:r>
          </w:p>
        </w:tc>
        <w:tc>
          <w:tcPr>
            <w:tcW w:w="8378" w:type="dxa"/>
          </w:tcPr>
          <w:p w:rsidR="00855BC2" w:rsidRPr="00FD7854" w:rsidRDefault="00855BC2" w:rsidP="00855BC2">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855BC2" w:rsidRPr="0024762A" w:rsidTr="00F130D8">
        <w:trPr>
          <w:trHeight w:val="420"/>
        </w:trPr>
        <w:tc>
          <w:tcPr>
            <w:tcW w:w="705" w:type="dxa"/>
          </w:tcPr>
          <w:p w:rsidR="00855BC2" w:rsidRPr="00FD7854" w:rsidRDefault="00855BC2" w:rsidP="00855BC2">
            <w:pPr>
              <w:spacing w:line="0" w:lineRule="atLeast"/>
              <w:rPr>
                <w:sz w:val="32"/>
                <w:szCs w:val="32"/>
              </w:rPr>
            </w:pPr>
          </w:p>
        </w:tc>
        <w:tc>
          <w:tcPr>
            <w:tcW w:w="997" w:type="dxa"/>
            <w:vAlign w:val="center"/>
          </w:tcPr>
          <w:p w:rsidR="00855BC2" w:rsidRPr="00EB712E" w:rsidRDefault="00855BC2" w:rsidP="00855BC2">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088</w:t>
            </w:r>
          </w:p>
        </w:tc>
        <w:tc>
          <w:tcPr>
            <w:tcW w:w="694" w:type="dxa"/>
            <w:vAlign w:val="center"/>
          </w:tcPr>
          <w:p w:rsidR="00855BC2" w:rsidRPr="00EB712E" w:rsidRDefault="00855BC2" w:rsidP="00855BC2">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855BC2" w:rsidRPr="00BE5487" w:rsidRDefault="00855BC2" w:rsidP="00855BC2">
            <w:pPr>
              <w:rPr>
                <w:sz w:val="23"/>
                <w:szCs w:val="23"/>
              </w:rPr>
            </w:pPr>
            <w:r w:rsidRPr="00BE5487">
              <w:rPr>
                <w:rFonts w:hint="eastAsia"/>
                <w:sz w:val="23"/>
                <w:szCs w:val="23"/>
              </w:rPr>
              <w:t>下列何者可減少汽機車污染排放？</w:t>
            </w:r>
            <w:r w:rsidRPr="00BE5487">
              <w:rPr>
                <w:rFonts w:hint="eastAsia"/>
                <w:sz w:val="23"/>
                <w:szCs w:val="23"/>
              </w:rPr>
              <w:t>(1)</w:t>
            </w:r>
            <w:r w:rsidRPr="00BE5487">
              <w:rPr>
                <w:rFonts w:hint="eastAsia"/>
                <w:sz w:val="23"/>
                <w:szCs w:val="23"/>
              </w:rPr>
              <w:t>使用具觸媒轉化器之排氣管</w:t>
            </w:r>
            <w:r w:rsidRPr="00BE5487">
              <w:rPr>
                <w:rFonts w:hint="eastAsia"/>
                <w:sz w:val="23"/>
                <w:szCs w:val="23"/>
              </w:rPr>
              <w:t>(2)</w:t>
            </w:r>
            <w:r w:rsidRPr="00BE5487">
              <w:rPr>
                <w:rFonts w:hint="eastAsia"/>
                <w:sz w:val="23"/>
                <w:szCs w:val="23"/>
              </w:rPr>
              <w:t>使用馬力較大的車輛</w:t>
            </w:r>
            <w:r w:rsidRPr="00BE5487">
              <w:rPr>
                <w:rFonts w:hint="eastAsia"/>
                <w:sz w:val="23"/>
                <w:szCs w:val="23"/>
              </w:rPr>
              <w:t>(3)</w:t>
            </w:r>
            <w:r w:rsidRPr="00BE5487">
              <w:rPr>
                <w:rFonts w:hint="eastAsia"/>
                <w:sz w:val="23"/>
                <w:szCs w:val="23"/>
              </w:rPr>
              <w:t>使用二行程引擎</w:t>
            </w:r>
            <w:r w:rsidRPr="00BE5487">
              <w:rPr>
                <w:rFonts w:hint="eastAsia"/>
                <w:sz w:val="23"/>
                <w:szCs w:val="23"/>
              </w:rPr>
              <w:t>(4)</w:t>
            </w:r>
            <w:r w:rsidRPr="00BE5487">
              <w:rPr>
                <w:rFonts w:hint="eastAsia"/>
                <w:sz w:val="23"/>
                <w:szCs w:val="23"/>
              </w:rPr>
              <w:t>將排氣管改成直通管。</w:t>
            </w:r>
            <w:r w:rsidRPr="00BE5487">
              <w:rPr>
                <w:sz w:val="23"/>
                <w:szCs w:val="23"/>
              </w:rPr>
              <w:t xml:space="preserve"> </w:t>
            </w:r>
          </w:p>
        </w:tc>
      </w:tr>
      <w:tr w:rsidR="00855BC2" w:rsidRPr="0024762A" w:rsidTr="00F130D8">
        <w:tc>
          <w:tcPr>
            <w:tcW w:w="705" w:type="dxa"/>
          </w:tcPr>
          <w:p w:rsidR="00855BC2" w:rsidRPr="00FD7854" w:rsidRDefault="00855BC2" w:rsidP="00855BC2">
            <w:pPr>
              <w:spacing w:line="0" w:lineRule="atLeast"/>
              <w:rPr>
                <w:sz w:val="32"/>
                <w:szCs w:val="32"/>
              </w:rPr>
            </w:pPr>
          </w:p>
        </w:tc>
        <w:tc>
          <w:tcPr>
            <w:tcW w:w="997" w:type="dxa"/>
            <w:vAlign w:val="center"/>
          </w:tcPr>
          <w:p w:rsidR="00855BC2" w:rsidRPr="00980C1B" w:rsidRDefault="00855BC2" w:rsidP="00855BC2">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089</w:t>
            </w:r>
          </w:p>
        </w:tc>
        <w:tc>
          <w:tcPr>
            <w:tcW w:w="694" w:type="dxa"/>
            <w:vAlign w:val="center"/>
          </w:tcPr>
          <w:p w:rsidR="00855BC2" w:rsidRPr="00EB712E" w:rsidRDefault="00855BC2" w:rsidP="00855BC2">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24762A" w:rsidRDefault="00855BC2" w:rsidP="00855BC2">
            <w:pPr>
              <w:rPr>
                <w:spacing w:val="-20"/>
                <w:szCs w:val="24"/>
              </w:rPr>
            </w:pPr>
            <w:r w:rsidRPr="00BE5487">
              <w:rPr>
                <w:rFonts w:hint="eastAsia"/>
                <w:spacing w:val="-20"/>
                <w:szCs w:val="24"/>
              </w:rPr>
              <w:t>下列何者是噪音防治的根本策略？</w:t>
            </w:r>
            <w:r w:rsidRPr="00BE5487">
              <w:rPr>
                <w:rFonts w:hint="eastAsia"/>
                <w:spacing w:val="-20"/>
                <w:szCs w:val="24"/>
              </w:rPr>
              <w:t>(1)</w:t>
            </w:r>
            <w:r w:rsidRPr="00BE5487">
              <w:rPr>
                <w:rFonts w:hint="eastAsia"/>
                <w:spacing w:val="-20"/>
                <w:szCs w:val="24"/>
              </w:rPr>
              <w:t>種植樹牆阻擋聲音</w:t>
            </w:r>
            <w:r w:rsidRPr="00BE5487">
              <w:rPr>
                <w:rFonts w:hint="eastAsia"/>
                <w:spacing w:val="-20"/>
                <w:szCs w:val="24"/>
              </w:rPr>
              <w:t>(2)</w:t>
            </w:r>
            <w:r w:rsidRPr="00BE5487">
              <w:rPr>
                <w:rFonts w:hint="eastAsia"/>
                <w:spacing w:val="-20"/>
                <w:szCs w:val="24"/>
              </w:rPr>
              <w:t>增加景觀植栽</w:t>
            </w:r>
            <w:r w:rsidRPr="00BE5487">
              <w:rPr>
                <w:rFonts w:hint="eastAsia"/>
                <w:spacing w:val="-20"/>
                <w:szCs w:val="24"/>
              </w:rPr>
              <w:t>(3)</w:t>
            </w:r>
            <w:r w:rsidRPr="00BE5487">
              <w:rPr>
                <w:rFonts w:hint="eastAsia"/>
                <w:spacing w:val="-20"/>
                <w:szCs w:val="24"/>
              </w:rPr>
              <w:t>使用隔音窗</w:t>
            </w:r>
            <w:r w:rsidRPr="00BE5487">
              <w:rPr>
                <w:rFonts w:hint="eastAsia"/>
                <w:spacing w:val="-20"/>
                <w:szCs w:val="24"/>
              </w:rPr>
              <w:t>(4)</w:t>
            </w:r>
            <w:r w:rsidRPr="00BE5487">
              <w:rPr>
                <w:rFonts w:hint="eastAsia"/>
                <w:spacing w:val="-20"/>
                <w:szCs w:val="24"/>
              </w:rPr>
              <w:t>解決噪音源。</w:t>
            </w:r>
          </w:p>
        </w:tc>
      </w:tr>
      <w:tr w:rsidR="00855BC2" w:rsidRPr="005B0DA5" w:rsidTr="00F130D8">
        <w:tc>
          <w:tcPr>
            <w:tcW w:w="705" w:type="dxa"/>
          </w:tcPr>
          <w:p w:rsidR="00855BC2" w:rsidRPr="007D3590" w:rsidRDefault="00855BC2" w:rsidP="00855BC2">
            <w:pPr>
              <w:spacing w:line="0" w:lineRule="atLeast"/>
              <w:rPr>
                <w:sz w:val="22"/>
              </w:rPr>
            </w:pPr>
          </w:p>
        </w:tc>
        <w:tc>
          <w:tcPr>
            <w:tcW w:w="997" w:type="dxa"/>
            <w:vAlign w:val="center"/>
          </w:tcPr>
          <w:p w:rsidR="00855BC2" w:rsidRPr="00980C1B" w:rsidRDefault="00855BC2" w:rsidP="00855BC2">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090</w:t>
            </w:r>
          </w:p>
        </w:tc>
        <w:tc>
          <w:tcPr>
            <w:tcW w:w="694" w:type="dxa"/>
            <w:vAlign w:val="center"/>
          </w:tcPr>
          <w:p w:rsidR="00855BC2" w:rsidRPr="00EB712E" w:rsidRDefault="00855BC2" w:rsidP="00855BC2">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5B0DA5" w:rsidRDefault="00855BC2" w:rsidP="00855BC2">
            <w:r w:rsidRPr="00BE5487">
              <w:rPr>
                <w:rFonts w:hint="eastAsia"/>
              </w:rPr>
              <w:t>下列哪些環境議題與空氣污染有關？</w:t>
            </w:r>
            <w:r w:rsidRPr="00BE5487">
              <w:rPr>
                <w:rFonts w:hint="eastAsia"/>
              </w:rPr>
              <w:t>(1)</w:t>
            </w:r>
            <w:r w:rsidRPr="00BE5487">
              <w:rPr>
                <w:rFonts w:hint="eastAsia"/>
              </w:rPr>
              <w:t>臭氧層的破壞</w:t>
            </w:r>
            <w:r w:rsidRPr="00BE5487">
              <w:rPr>
                <w:rFonts w:hint="eastAsia"/>
              </w:rPr>
              <w:t>(2)</w:t>
            </w:r>
            <w:r w:rsidRPr="00BE5487">
              <w:rPr>
                <w:rFonts w:hint="eastAsia"/>
              </w:rPr>
              <w:t>溫室效應</w:t>
            </w:r>
            <w:r w:rsidRPr="00BE5487">
              <w:rPr>
                <w:rFonts w:hint="eastAsia"/>
              </w:rPr>
              <w:t>(3)</w:t>
            </w:r>
            <w:r w:rsidRPr="00BE5487">
              <w:rPr>
                <w:rFonts w:hint="eastAsia"/>
              </w:rPr>
              <w:t>酸雨</w:t>
            </w:r>
            <w:r w:rsidRPr="00BE5487">
              <w:rPr>
                <w:rFonts w:hint="eastAsia"/>
              </w:rPr>
              <w:t>(4)</w:t>
            </w:r>
            <w:r w:rsidRPr="00BE5487">
              <w:rPr>
                <w:rFonts w:hint="eastAsia"/>
              </w:rPr>
              <w:t>以上皆是。</w:t>
            </w:r>
          </w:p>
        </w:tc>
      </w:tr>
      <w:tr w:rsidR="00855BC2" w:rsidRPr="00CB7777" w:rsidTr="00F130D8">
        <w:tc>
          <w:tcPr>
            <w:tcW w:w="705" w:type="dxa"/>
          </w:tcPr>
          <w:p w:rsidR="00855BC2" w:rsidRPr="007D3590" w:rsidRDefault="00855BC2" w:rsidP="00855BC2">
            <w:pPr>
              <w:spacing w:line="0" w:lineRule="atLeast"/>
              <w:rPr>
                <w:sz w:val="22"/>
              </w:rPr>
            </w:pPr>
          </w:p>
        </w:tc>
        <w:tc>
          <w:tcPr>
            <w:tcW w:w="997" w:type="dxa"/>
            <w:vAlign w:val="center"/>
          </w:tcPr>
          <w:p w:rsidR="00855BC2" w:rsidRPr="00980C1B" w:rsidRDefault="00855BC2" w:rsidP="00855BC2">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091</w:t>
            </w:r>
          </w:p>
        </w:tc>
        <w:tc>
          <w:tcPr>
            <w:tcW w:w="694" w:type="dxa"/>
            <w:vAlign w:val="center"/>
          </w:tcPr>
          <w:p w:rsidR="00855BC2" w:rsidRPr="00EB712E" w:rsidRDefault="00855BC2" w:rsidP="00855BC2">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CB7777" w:rsidRDefault="00855BC2" w:rsidP="00855BC2">
            <w:pPr>
              <w:rPr>
                <w:spacing w:val="-2"/>
                <w:sz w:val="22"/>
              </w:rPr>
            </w:pPr>
            <w:r w:rsidRPr="00BE5487">
              <w:rPr>
                <w:rFonts w:hint="eastAsia"/>
                <w:spacing w:val="-2"/>
                <w:sz w:val="22"/>
              </w:rPr>
              <w:t>酸雨對環境與生態的影響是？</w:t>
            </w:r>
            <w:r w:rsidRPr="00BE5487">
              <w:rPr>
                <w:rFonts w:hint="eastAsia"/>
                <w:spacing w:val="-2"/>
                <w:sz w:val="22"/>
              </w:rPr>
              <w:t>(1)</w:t>
            </w:r>
            <w:r w:rsidRPr="00BE5487">
              <w:rPr>
                <w:rFonts w:hint="eastAsia"/>
                <w:spacing w:val="-2"/>
                <w:sz w:val="22"/>
              </w:rPr>
              <w:t>建材的腐蝕剝落</w:t>
            </w:r>
            <w:r w:rsidRPr="00BE5487">
              <w:rPr>
                <w:rFonts w:hint="eastAsia"/>
                <w:spacing w:val="-2"/>
                <w:sz w:val="22"/>
              </w:rPr>
              <w:t>(2)</w:t>
            </w:r>
            <w:r w:rsidRPr="00BE5487">
              <w:rPr>
                <w:rFonts w:hint="eastAsia"/>
                <w:spacing w:val="-2"/>
                <w:sz w:val="22"/>
              </w:rPr>
              <w:t>湖泊、土壤的酸化</w:t>
            </w:r>
            <w:r w:rsidRPr="00BE5487">
              <w:rPr>
                <w:rFonts w:hint="eastAsia"/>
                <w:spacing w:val="-2"/>
                <w:sz w:val="22"/>
              </w:rPr>
              <w:t>(3)</w:t>
            </w:r>
            <w:r w:rsidRPr="00BE5487">
              <w:rPr>
                <w:rFonts w:hint="eastAsia"/>
                <w:spacing w:val="-2"/>
                <w:sz w:val="22"/>
              </w:rPr>
              <w:t>湖泊、水庫的優養化</w:t>
            </w:r>
            <w:r w:rsidRPr="00BE5487">
              <w:rPr>
                <w:rFonts w:hint="eastAsia"/>
                <w:spacing w:val="-2"/>
                <w:sz w:val="22"/>
              </w:rPr>
              <w:t>(4)</w:t>
            </w:r>
            <w:r w:rsidRPr="00BE5487">
              <w:rPr>
                <w:rFonts w:hint="eastAsia"/>
                <w:spacing w:val="-2"/>
                <w:sz w:val="22"/>
              </w:rPr>
              <w:t>以上皆是。</w:t>
            </w:r>
          </w:p>
        </w:tc>
      </w:tr>
      <w:tr w:rsidR="00855BC2" w:rsidRPr="0024762A" w:rsidTr="00F130D8">
        <w:tc>
          <w:tcPr>
            <w:tcW w:w="705" w:type="dxa"/>
          </w:tcPr>
          <w:p w:rsidR="00855BC2" w:rsidRPr="007D3590" w:rsidRDefault="00855BC2" w:rsidP="00855BC2">
            <w:pPr>
              <w:spacing w:line="0" w:lineRule="atLeast"/>
              <w:rPr>
                <w:sz w:val="22"/>
              </w:rPr>
            </w:pPr>
          </w:p>
        </w:tc>
        <w:tc>
          <w:tcPr>
            <w:tcW w:w="997" w:type="dxa"/>
            <w:vAlign w:val="center"/>
          </w:tcPr>
          <w:p w:rsidR="00855BC2" w:rsidRPr="007A5477" w:rsidRDefault="00855BC2" w:rsidP="00855BC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092</w:t>
            </w:r>
          </w:p>
        </w:tc>
        <w:tc>
          <w:tcPr>
            <w:tcW w:w="694" w:type="dxa"/>
            <w:vAlign w:val="center"/>
          </w:tcPr>
          <w:p w:rsidR="00855BC2" w:rsidRPr="00EB712E" w:rsidRDefault="00855BC2" w:rsidP="00855BC2">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Default="00855BC2" w:rsidP="00855BC2">
            <w:r>
              <w:rPr>
                <w:rFonts w:hint="eastAsia"/>
              </w:rPr>
              <w:t>下列哪一種違規，除罰鍰之外，首犯就要上課？</w:t>
            </w:r>
            <w:r>
              <w:rPr>
                <w:rFonts w:hint="eastAsia"/>
              </w:rPr>
              <w:t>(1)</w:t>
            </w:r>
            <w:r>
              <w:rPr>
                <w:rFonts w:hint="eastAsia"/>
              </w:rPr>
              <w:t>亂丟菸蒂</w:t>
            </w:r>
            <w:r>
              <w:rPr>
                <w:rFonts w:hint="eastAsia"/>
              </w:rPr>
              <w:t>(2)</w:t>
            </w:r>
            <w:r>
              <w:rPr>
                <w:rFonts w:hint="eastAsia"/>
              </w:rPr>
              <w:t>張貼廣告</w:t>
            </w:r>
          </w:p>
          <w:p w:rsidR="00855BC2" w:rsidRPr="0024762A" w:rsidRDefault="00855BC2" w:rsidP="00855BC2">
            <w:r>
              <w:rPr>
                <w:rFonts w:hint="eastAsia"/>
              </w:rPr>
              <w:t>(3)</w:t>
            </w:r>
            <w:r>
              <w:rPr>
                <w:rFonts w:hint="eastAsia"/>
              </w:rPr>
              <w:t>亂丟垃圾</w:t>
            </w:r>
            <w:r>
              <w:rPr>
                <w:rFonts w:hint="eastAsia"/>
              </w:rPr>
              <w:t>(4)</w:t>
            </w:r>
            <w:r>
              <w:rPr>
                <w:rFonts w:hint="eastAsia"/>
              </w:rPr>
              <w:t>亂吐檳榔渣。</w:t>
            </w:r>
          </w:p>
        </w:tc>
      </w:tr>
      <w:tr w:rsidR="00855BC2" w:rsidRPr="0031515B" w:rsidTr="00F130D8">
        <w:tc>
          <w:tcPr>
            <w:tcW w:w="705" w:type="dxa"/>
          </w:tcPr>
          <w:p w:rsidR="00855BC2" w:rsidRPr="007D3590" w:rsidRDefault="00855BC2" w:rsidP="00855BC2">
            <w:pPr>
              <w:spacing w:line="0" w:lineRule="atLeast"/>
              <w:rPr>
                <w:sz w:val="22"/>
              </w:rPr>
            </w:pPr>
          </w:p>
        </w:tc>
        <w:tc>
          <w:tcPr>
            <w:tcW w:w="997" w:type="dxa"/>
            <w:vAlign w:val="center"/>
          </w:tcPr>
          <w:p w:rsidR="00855BC2" w:rsidRPr="007A5477" w:rsidRDefault="00855BC2" w:rsidP="00855BC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093</w:t>
            </w:r>
          </w:p>
        </w:tc>
        <w:tc>
          <w:tcPr>
            <w:tcW w:w="694" w:type="dxa"/>
            <w:vAlign w:val="center"/>
          </w:tcPr>
          <w:p w:rsidR="00855BC2" w:rsidRPr="00980C1B" w:rsidRDefault="00855BC2" w:rsidP="00855BC2">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855BC2" w:rsidRPr="0031515B" w:rsidRDefault="00855BC2" w:rsidP="00855BC2">
            <w:pPr>
              <w:rPr>
                <w:sz w:val="20"/>
                <w:szCs w:val="20"/>
              </w:rPr>
            </w:pPr>
            <w:r w:rsidRPr="00BE5487">
              <w:rPr>
                <w:sz w:val="20"/>
                <w:szCs w:val="20"/>
              </w:rPr>
              <w:t xml:space="preserve"> </w:t>
            </w:r>
            <w:r w:rsidRPr="00BE5487">
              <w:rPr>
                <w:rFonts w:hint="eastAsia"/>
                <w:sz w:val="20"/>
                <w:szCs w:val="20"/>
              </w:rPr>
              <w:t>噪音的單位是哪一種？</w:t>
            </w:r>
            <w:r w:rsidRPr="00BE5487">
              <w:rPr>
                <w:sz w:val="20"/>
                <w:szCs w:val="20"/>
              </w:rPr>
              <w:t xml:space="preserve"> (1) </w:t>
            </w:r>
            <w:r w:rsidRPr="00BE5487">
              <w:rPr>
                <w:rFonts w:hint="eastAsia"/>
                <w:sz w:val="20"/>
                <w:szCs w:val="20"/>
              </w:rPr>
              <w:t>貝分</w:t>
            </w:r>
            <w:r w:rsidRPr="00BE5487">
              <w:rPr>
                <w:sz w:val="20"/>
                <w:szCs w:val="20"/>
              </w:rPr>
              <w:t xml:space="preserve"> (Bd)(2) </w:t>
            </w:r>
            <w:r w:rsidRPr="00BE5487">
              <w:rPr>
                <w:rFonts w:hint="eastAsia"/>
                <w:sz w:val="20"/>
                <w:szCs w:val="20"/>
              </w:rPr>
              <w:t>赫兹</w:t>
            </w:r>
            <w:r w:rsidRPr="00BE5487">
              <w:rPr>
                <w:sz w:val="20"/>
                <w:szCs w:val="20"/>
              </w:rPr>
              <w:t xml:space="preserve"> (Hz)(3) </w:t>
            </w:r>
            <w:r w:rsidRPr="00BE5487">
              <w:rPr>
                <w:rFonts w:hint="eastAsia"/>
                <w:sz w:val="20"/>
                <w:szCs w:val="20"/>
              </w:rPr>
              <w:t>分貝</w:t>
            </w:r>
            <w:r w:rsidRPr="00BE5487">
              <w:rPr>
                <w:sz w:val="20"/>
                <w:szCs w:val="20"/>
              </w:rPr>
              <w:t xml:space="preserve"> (dB)(4) </w:t>
            </w:r>
            <w:r w:rsidRPr="00BE5487">
              <w:rPr>
                <w:rFonts w:hint="eastAsia"/>
                <w:sz w:val="20"/>
                <w:szCs w:val="20"/>
              </w:rPr>
              <w:t>馬赫（</w:t>
            </w:r>
            <w:r w:rsidRPr="00BE5487">
              <w:rPr>
                <w:rFonts w:hint="eastAsia"/>
                <w:sz w:val="20"/>
                <w:szCs w:val="20"/>
              </w:rPr>
              <w:t>Mach</w:t>
            </w:r>
            <w:r w:rsidRPr="00BE5487">
              <w:rPr>
                <w:rFonts w:hint="eastAsia"/>
                <w:sz w:val="20"/>
                <w:szCs w:val="20"/>
              </w:rPr>
              <w:t>）。</w:t>
            </w:r>
          </w:p>
        </w:tc>
      </w:tr>
      <w:tr w:rsidR="00855BC2" w:rsidRPr="00CB7777" w:rsidTr="00F130D8">
        <w:trPr>
          <w:trHeight w:val="429"/>
        </w:trPr>
        <w:tc>
          <w:tcPr>
            <w:tcW w:w="705" w:type="dxa"/>
          </w:tcPr>
          <w:p w:rsidR="00855BC2" w:rsidRPr="007D3590" w:rsidRDefault="00855BC2" w:rsidP="00855BC2">
            <w:pPr>
              <w:spacing w:line="0" w:lineRule="atLeast"/>
              <w:rPr>
                <w:sz w:val="22"/>
              </w:rPr>
            </w:pPr>
          </w:p>
        </w:tc>
        <w:tc>
          <w:tcPr>
            <w:tcW w:w="997" w:type="dxa"/>
            <w:vAlign w:val="center"/>
          </w:tcPr>
          <w:p w:rsidR="00855BC2" w:rsidRPr="007A5477" w:rsidRDefault="00855BC2" w:rsidP="00855BC2">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094</w:t>
            </w:r>
          </w:p>
        </w:tc>
        <w:tc>
          <w:tcPr>
            <w:tcW w:w="694" w:type="dxa"/>
            <w:vAlign w:val="center"/>
          </w:tcPr>
          <w:p w:rsidR="00855BC2" w:rsidRPr="00980C1B" w:rsidRDefault="00855BC2" w:rsidP="00855BC2">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Default="00855BC2" w:rsidP="00855BC2">
            <w:r>
              <w:rPr>
                <w:rFonts w:hint="eastAsia"/>
              </w:rPr>
              <w:t>口罩的功能不能提供有效的保護是哪一項？</w:t>
            </w:r>
            <w:r>
              <w:rPr>
                <w:rFonts w:hint="eastAsia"/>
              </w:rPr>
              <w:t>(1)</w:t>
            </w:r>
            <w:r>
              <w:rPr>
                <w:rFonts w:hint="eastAsia"/>
              </w:rPr>
              <w:t>保暖</w:t>
            </w:r>
            <w:r>
              <w:rPr>
                <w:rFonts w:hint="eastAsia"/>
              </w:rPr>
              <w:t>(2)</w:t>
            </w:r>
            <w:r>
              <w:rPr>
                <w:rFonts w:hint="eastAsia"/>
              </w:rPr>
              <w:t>降低飛沫傳染</w:t>
            </w:r>
            <w:r>
              <w:rPr>
                <w:rFonts w:hint="eastAsia"/>
              </w:rPr>
              <w:t>(3)</w:t>
            </w:r>
          </w:p>
          <w:p w:rsidR="00855BC2" w:rsidRPr="00BE5487" w:rsidRDefault="00855BC2" w:rsidP="00855BC2">
            <w:r>
              <w:rPr>
                <w:rFonts w:hint="eastAsia"/>
              </w:rPr>
              <w:t>過濾空氣中較大粒狀污染物</w:t>
            </w:r>
            <w:r>
              <w:rPr>
                <w:rFonts w:hint="eastAsia"/>
              </w:rPr>
              <w:t>(4)</w:t>
            </w:r>
            <w:r>
              <w:rPr>
                <w:rFonts w:hint="eastAsia"/>
              </w:rPr>
              <w:t>過濾氣狀污染物。</w:t>
            </w:r>
          </w:p>
        </w:tc>
      </w:tr>
      <w:tr w:rsidR="00855BC2" w:rsidRPr="009C3DC8" w:rsidTr="00F130D8">
        <w:trPr>
          <w:trHeight w:val="307"/>
        </w:trPr>
        <w:tc>
          <w:tcPr>
            <w:tcW w:w="705" w:type="dxa"/>
          </w:tcPr>
          <w:p w:rsidR="00855BC2" w:rsidRPr="007D3590" w:rsidRDefault="00855BC2" w:rsidP="00855BC2">
            <w:pPr>
              <w:spacing w:line="0" w:lineRule="atLeast"/>
              <w:rPr>
                <w:sz w:val="22"/>
              </w:rPr>
            </w:pPr>
          </w:p>
        </w:tc>
        <w:tc>
          <w:tcPr>
            <w:tcW w:w="997" w:type="dxa"/>
            <w:vAlign w:val="center"/>
          </w:tcPr>
          <w:p w:rsidR="00855BC2" w:rsidRPr="00EB712E"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095</w:t>
            </w:r>
          </w:p>
        </w:tc>
        <w:tc>
          <w:tcPr>
            <w:tcW w:w="694" w:type="dxa"/>
            <w:vAlign w:val="center"/>
          </w:tcPr>
          <w:p w:rsidR="00855BC2" w:rsidRPr="00980C1B" w:rsidRDefault="00855BC2" w:rsidP="00855BC2">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8</w:t>
            </w:r>
          </w:p>
        </w:tc>
        <w:tc>
          <w:tcPr>
            <w:tcW w:w="8378" w:type="dxa"/>
          </w:tcPr>
          <w:p w:rsidR="00855BC2" w:rsidRPr="00BE5487" w:rsidRDefault="00855BC2" w:rsidP="00855BC2">
            <w:pPr>
              <w:rPr>
                <w:sz w:val="23"/>
                <w:szCs w:val="23"/>
              </w:rPr>
            </w:pPr>
            <w:r w:rsidRPr="00BE5487">
              <w:rPr>
                <w:rFonts w:hint="eastAsia"/>
                <w:sz w:val="23"/>
                <w:szCs w:val="23"/>
              </w:rPr>
              <w:t>空氣污染物中下列哪一項不屬於粒狀污染物？</w:t>
            </w:r>
            <w:r w:rsidRPr="00BE5487">
              <w:rPr>
                <w:rFonts w:hint="eastAsia"/>
                <w:sz w:val="23"/>
                <w:szCs w:val="23"/>
              </w:rPr>
              <w:t>(1)</w:t>
            </w:r>
            <w:r w:rsidRPr="00BE5487">
              <w:rPr>
                <w:rFonts w:hint="eastAsia"/>
                <w:sz w:val="23"/>
                <w:szCs w:val="23"/>
              </w:rPr>
              <w:t>油煙</w:t>
            </w:r>
            <w:r w:rsidRPr="00BE5487">
              <w:rPr>
                <w:rFonts w:hint="eastAsia"/>
                <w:sz w:val="23"/>
                <w:szCs w:val="23"/>
              </w:rPr>
              <w:t>(2)</w:t>
            </w:r>
            <w:r w:rsidRPr="00BE5487">
              <w:rPr>
                <w:rFonts w:hint="eastAsia"/>
                <w:sz w:val="23"/>
                <w:szCs w:val="23"/>
              </w:rPr>
              <w:t>懸浮微粒</w:t>
            </w:r>
            <w:r w:rsidRPr="00BE5487">
              <w:rPr>
                <w:rFonts w:hint="eastAsia"/>
                <w:sz w:val="23"/>
                <w:szCs w:val="23"/>
              </w:rPr>
              <w:t>(3)</w:t>
            </w:r>
            <w:r w:rsidRPr="00BE5487">
              <w:rPr>
                <w:rFonts w:hint="eastAsia"/>
                <w:sz w:val="23"/>
                <w:szCs w:val="23"/>
              </w:rPr>
              <w:t>有</w:t>
            </w:r>
          </w:p>
          <w:p w:rsidR="00855BC2" w:rsidRPr="009C3DC8" w:rsidRDefault="00855BC2" w:rsidP="00855BC2">
            <w:pPr>
              <w:rPr>
                <w:sz w:val="23"/>
                <w:szCs w:val="23"/>
              </w:rPr>
            </w:pPr>
            <w:r w:rsidRPr="00BE5487">
              <w:rPr>
                <w:rFonts w:hint="eastAsia"/>
                <w:sz w:val="23"/>
                <w:szCs w:val="23"/>
              </w:rPr>
              <w:t>機溶劑</w:t>
            </w:r>
            <w:r w:rsidRPr="00BE5487">
              <w:rPr>
                <w:rFonts w:hint="eastAsia"/>
                <w:sz w:val="23"/>
                <w:szCs w:val="23"/>
              </w:rPr>
              <w:t>(4)</w:t>
            </w:r>
            <w:r w:rsidRPr="00BE5487">
              <w:rPr>
                <w:rFonts w:hint="eastAsia"/>
                <w:sz w:val="23"/>
                <w:szCs w:val="23"/>
              </w:rPr>
              <w:t>燃燒稻草產生的黑煙。</w:t>
            </w:r>
          </w:p>
        </w:tc>
      </w:tr>
      <w:tr w:rsidR="00855BC2" w:rsidRPr="00CB7777" w:rsidTr="00F130D8">
        <w:tc>
          <w:tcPr>
            <w:tcW w:w="705" w:type="dxa"/>
          </w:tcPr>
          <w:p w:rsidR="00855BC2" w:rsidRPr="007D3590" w:rsidRDefault="00855BC2" w:rsidP="00855BC2">
            <w:pPr>
              <w:spacing w:line="0" w:lineRule="atLeast"/>
              <w:rPr>
                <w:sz w:val="22"/>
              </w:rPr>
            </w:pPr>
          </w:p>
        </w:tc>
        <w:tc>
          <w:tcPr>
            <w:tcW w:w="997" w:type="dxa"/>
            <w:vAlign w:val="center"/>
          </w:tcPr>
          <w:p w:rsidR="00855BC2" w:rsidRPr="00EB712E"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096</w:t>
            </w:r>
          </w:p>
        </w:tc>
        <w:tc>
          <w:tcPr>
            <w:tcW w:w="694" w:type="dxa"/>
            <w:vAlign w:val="center"/>
          </w:tcPr>
          <w:p w:rsidR="00855BC2" w:rsidRPr="007A5477" w:rsidRDefault="00855BC2" w:rsidP="00855BC2">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CB7777" w:rsidRDefault="00855BC2" w:rsidP="00855BC2">
            <w:pPr>
              <w:rPr>
                <w:spacing w:val="-20"/>
                <w:sz w:val="22"/>
              </w:rPr>
            </w:pPr>
            <w:r w:rsidRPr="00BE5487">
              <w:rPr>
                <w:rFonts w:hint="eastAsia"/>
                <w:spacing w:val="-20"/>
                <w:sz w:val="22"/>
              </w:rPr>
              <w:t>下列何者能當作舊衣回收交給環保局清潔隊資源回收車？</w:t>
            </w:r>
            <w:r w:rsidRPr="00BE5487">
              <w:rPr>
                <w:rFonts w:hint="eastAsia"/>
                <w:spacing w:val="-20"/>
                <w:sz w:val="22"/>
              </w:rPr>
              <w:t>(1)</w:t>
            </w:r>
            <w:r w:rsidRPr="00BE5487">
              <w:rPr>
                <w:rFonts w:hint="eastAsia"/>
                <w:spacing w:val="-20"/>
                <w:sz w:val="22"/>
              </w:rPr>
              <w:t>枕頭</w:t>
            </w:r>
            <w:r w:rsidRPr="00BE5487">
              <w:rPr>
                <w:rFonts w:hint="eastAsia"/>
                <w:spacing w:val="-20"/>
                <w:sz w:val="22"/>
              </w:rPr>
              <w:t xml:space="preserve">(2) </w:t>
            </w:r>
            <w:r w:rsidRPr="00BE5487">
              <w:rPr>
                <w:rFonts w:hint="eastAsia"/>
                <w:spacing w:val="-20"/>
                <w:sz w:val="22"/>
              </w:rPr>
              <w:t>床單</w:t>
            </w:r>
            <w:r w:rsidRPr="00BE5487">
              <w:rPr>
                <w:rFonts w:hint="eastAsia"/>
                <w:spacing w:val="-20"/>
                <w:sz w:val="22"/>
              </w:rPr>
              <w:t>(3)</w:t>
            </w:r>
            <w:r w:rsidRPr="00BE5487">
              <w:rPr>
                <w:rFonts w:hint="eastAsia"/>
                <w:spacing w:val="-20"/>
                <w:sz w:val="22"/>
              </w:rPr>
              <w:t>窗簾</w:t>
            </w:r>
            <w:r w:rsidRPr="00BE5487">
              <w:rPr>
                <w:rFonts w:hint="eastAsia"/>
                <w:spacing w:val="-20"/>
                <w:sz w:val="22"/>
              </w:rPr>
              <w:t>(4)</w:t>
            </w:r>
            <w:r w:rsidRPr="00BE5487">
              <w:rPr>
                <w:rFonts w:hint="eastAsia"/>
                <w:spacing w:val="-20"/>
                <w:sz w:val="22"/>
              </w:rPr>
              <w:t>學校制服。</w:t>
            </w:r>
          </w:p>
        </w:tc>
      </w:tr>
      <w:tr w:rsidR="00855BC2" w:rsidRPr="00CB7777" w:rsidTr="00A22E47">
        <w:tc>
          <w:tcPr>
            <w:tcW w:w="705" w:type="dxa"/>
          </w:tcPr>
          <w:p w:rsidR="00855BC2" w:rsidRPr="007D3590" w:rsidRDefault="00855BC2" w:rsidP="00855BC2">
            <w:pPr>
              <w:spacing w:line="0" w:lineRule="atLeast"/>
              <w:rPr>
                <w:sz w:val="22"/>
              </w:rPr>
            </w:pPr>
          </w:p>
        </w:tc>
        <w:tc>
          <w:tcPr>
            <w:tcW w:w="997"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097</w:t>
            </w:r>
          </w:p>
        </w:tc>
        <w:tc>
          <w:tcPr>
            <w:tcW w:w="694" w:type="dxa"/>
            <w:vAlign w:val="center"/>
          </w:tcPr>
          <w:p w:rsidR="00855BC2" w:rsidRPr="00EB712E"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Default="00855BC2" w:rsidP="00855BC2">
            <w:r>
              <w:rPr>
                <w:rFonts w:hint="eastAsia"/>
              </w:rPr>
              <w:t>防止全球溫度持續上升應該是誰的責任？</w:t>
            </w:r>
            <w:r>
              <w:rPr>
                <w:rFonts w:hint="eastAsia"/>
              </w:rPr>
              <w:t>(1)</w:t>
            </w:r>
            <w:r>
              <w:rPr>
                <w:rFonts w:hint="eastAsia"/>
              </w:rPr>
              <w:t>環保人士</w:t>
            </w:r>
            <w:r>
              <w:rPr>
                <w:rFonts w:hint="eastAsia"/>
              </w:rPr>
              <w:t>(2)</w:t>
            </w:r>
            <w:r>
              <w:rPr>
                <w:rFonts w:hint="eastAsia"/>
              </w:rPr>
              <w:t>政府官員</w:t>
            </w:r>
            <w:r>
              <w:rPr>
                <w:rFonts w:hint="eastAsia"/>
              </w:rPr>
              <w:t>(3)</w:t>
            </w:r>
            <w:r>
              <w:rPr>
                <w:rFonts w:hint="eastAsia"/>
              </w:rPr>
              <w:t>工</w:t>
            </w:r>
          </w:p>
          <w:p w:rsidR="00855BC2" w:rsidRPr="00CB7777" w:rsidRDefault="00855BC2" w:rsidP="00855BC2">
            <w:r>
              <w:rPr>
                <w:rFonts w:hint="eastAsia"/>
              </w:rPr>
              <w:t>廠管理者</w:t>
            </w:r>
            <w:r>
              <w:rPr>
                <w:rFonts w:hint="eastAsia"/>
              </w:rPr>
              <w:t>(4)</w:t>
            </w:r>
            <w:r>
              <w:rPr>
                <w:rFonts w:hint="eastAsia"/>
              </w:rPr>
              <w:t>全地球的人類。</w:t>
            </w:r>
          </w:p>
        </w:tc>
      </w:tr>
      <w:tr w:rsidR="00855BC2" w:rsidRPr="0031515B" w:rsidTr="00A22E47">
        <w:trPr>
          <w:trHeight w:val="525"/>
        </w:trPr>
        <w:tc>
          <w:tcPr>
            <w:tcW w:w="705" w:type="dxa"/>
          </w:tcPr>
          <w:p w:rsidR="00855BC2" w:rsidRPr="007D3590" w:rsidRDefault="00855BC2" w:rsidP="00855BC2">
            <w:pPr>
              <w:spacing w:line="0" w:lineRule="atLeast"/>
              <w:rPr>
                <w:sz w:val="22"/>
              </w:rPr>
            </w:pPr>
          </w:p>
        </w:tc>
        <w:tc>
          <w:tcPr>
            <w:tcW w:w="997"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098</w:t>
            </w:r>
          </w:p>
        </w:tc>
        <w:tc>
          <w:tcPr>
            <w:tcW w:w="694" w:type="dxa"/>
            <w:vAlign w:val="center"/>
          </w:tcPr>
          <w:p w:rsidR="00855BC2" w:rsidRPr="00EB712E"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31515B" w:rsidRDefault="00855BC2" w:rsidP="00855BC2">
            <w:pPr>
              <w:rPr>
                <w:spacing w:val="-16"/>
                <w:sz w:val="22"/>
              </w:rPr>
            </w:pPr>
            <w:r w:rsidRPr="00BE5487">
              <w:rPr>
                <w:rFonts w:hint="eastAsia"/>
                <w:spacing w:val="-16"/>
                <w:sz w:val="22"/>
              </w:rPr>
              <w:t>下列何項作法能降低大氣中溫室氣體的濃度？</w:t>
            </w:r>
            <w:r w:rsidRPr="00BE5487">
              <w:rPr>
                <w:rFonts w:hint="eastAsia"/>
                <w:spacing w:val="-16"/>
                <w:sz w:val="22"/>
              </w:rPr>
              <w:t>(1)</w:t>
            </w:r>
            <w:r w:rsidRPr="00BE5487">
              <w:rPr>
                <w:rFonts w:hint="eastAsia"/>
                <w:spacing w:val="-16"/>
                <w:sz w:val="22"/>
              </w:rPr>
              <w:t>多畜養食草動物</w:t>
            </w:r>
            <w:r w:rsidRPr="00BE5487">
              <w:rPr>
                <w:rFonts w:hint="eastAsia"/>
                <w:spacing w:val="-16"/>
                <w:sz w:val="22"/>
              </w:rPr>
              <w:t>(2)</w:t>
            </w:r>
            <w:r w:rsidRPr="00BE5487">
              <w:rPr>
                <w:rFonts w:hint="eastAsia"/>
                <w:spacing w:val="-16"/>
                <w:sz w:val="22"/>
              </w:rPr>
              <w:t>增加森林面積</w:t>
            </w:r>
            <w:r w:rsidRPr="00BE5487">
              <w:rPr>
                <w:rFonts w:hint="eastAsia"/>
                <w:spacing w:val="-16"/>
                <w:sz w:val="22"/>
              </w:rPr>
              <w:t>(3)</w:t>
            </w:r>
            <w:r w:rsidRPr="00BE5487">
              <w:rPr>
                <w:rFonts w:hint="eastAsia"/>
                <w:spacing w:val="-16"/>
                <w:sz w:val="22"/>
              </w:rPr>
              <w:t>使用大自然產生的化石燃料</w:t>
            </w:r>
            <w:r w:rsidRPr="00BE5487">
              <w:rPr>
                <w:rFonts w:hint="eastAsia"/>
                <w:spacing w:val="-16"/>
                <w:sz w:val="22"/>
              </w:rPr>
              <w:t>(4)</w:t>
            </w:r>
            <w:r w:rsidRPr="00BE5487">
              <w:rPr>
                <w:rFonts w:hint="eastAsia"/>
                <w:spacing w:val="-16"/>
                <w:sz w:val="22"/>
              </w:rPr>
              <w:t>增加該區人口數。</w:t>
            </w:r>
          </w:p>
        </w:tc>
      </w:tr>
      <w:tr w:rsidR="00855BC2" w:rsidRPr="00CB7777" w:rsidTr="00A22E47">
        <w:tc>
          <w:tcPr>
            <w:tcW w:w="705" w:type="dxa"/>
          </w:tcPr>
          <w:p w:rsidR="00855BC2" w:rsidRPr="00EB712E" w:rsidRDefault="00855BC2" w:rsidP="00855BC2">
            <w:pPr>
              <w:spacing w:line="0" w:lineRule="atLeast"/>
              <w:rPr>
                <w:sz w:val="22"/>
              </w:rPr>
            </w:pPr>
          </w:p>
        </w:tc>
        <w:tc>
          <w:tcPr>
            <w:tcW w:w="997"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099</w:t>
            </w:r>
          </w:p>
        </w:tc>
        <w:tc>
          <w:tcPr>
            <w:tcW w:w="694" w:type="dxa"/>
            <w:vAlign w:val="center"/>
          </w:tcPr>
          <w:p w:rsidR="00855BC2" w:rsidRPr="009B6AB0"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CB7777" w:rsidRDefault="00855BC2" w:rsidP="00855BC2">
            <w:pPr>
              <w:rPr>
                <w:sz w:val="22"/>
              </w:rPr>
            </w:pPr>
            <w:r w:rsidRPr="00BE5487">
              <w:rPr>
                <w:rFonts w:hint="eastAsia"/>
                <w:sz w:val="22"/>
              </w:rPr>
              <w:t>在臺灣，下列哪一種作法符合餐飲業實施節能減碳？</w:t>
            </w:r>
            <w:r w:rsidRPr="00BE5487">
              <w:rPr>
                <w:rFonts w:hint="eastAsia"/>
                <w:sz w:val="22"/>
              </w:rPr>
              <w:t>(1)</w:t>
            </w:r>
            <w:r w:rsidRPr="00BE5487">
              <w:rPr>
                <w:rFonts w:hint="eastAsia"/>
                <w:sz w:val="22"/>
              </w:rPr>
              <w:t>採購高山種植的蔬果</w:t>
            </w:r>
            <w:r w:rsidRPr="00BE5487">
              <w:rPr>
                <w:rFonts w:hint="eastAsia"/>
                <w:sz w:val="22"/>
              </w:rPr>
              <w:t>(2)</w:t>
            </w:r>
            <w:r w:rsidRPr="00BE5487">
              <w:rPr>
                <w:rFonts w:hint="eastAsia"/>
                <w:sz w:val="22"/>
              </w:rPr>
              <w:t>採購當地蔬果</w:t>
            </w:r>
            <w:r w:rsidRPr="00BE5487">
              <w:rPr>
                <w:rFonts w:hint="eastAsia"/>
                <w:sz w:val="22"/>
              </w:rPr>
              <w:t>(3)</w:t>
            </w:r>
            <w:r w:rsidRPr="00BE5487">
              <w:rPr>
                <w:rFonts w:hint="eastAsia"/>
                <w:sz w:val="22"/>
              </w:rPr>
              <w:t>採購最便宜的蔬果</w:t>
            </w:r>
            <w:r w:rsidRPr="00BE5487">
              <w:rPr>
                <w:rFonts w:hint="eastAsia"/>
                <w:sz w:val="22"/>
              </w:rPr>
              <w:t>(4)</w:t>
            </w:r>
            <w:r w:rsidRPr="00BE5487">
              <w:rPr>
                <w:rFonts w:hint="eastAsia"/>
                <w:sz w:val="22"/>
              </w:rPr>
              <w:t>採購自國外進口的蔬果。</w:t>
            </w:r>
          </w:p>
        </w:tc>
      </w:tr>
      <w:tr w:rsidR="00855BC2" w:rsidRPr="00092C1E" w:rsidTr="00A22E47">
        <w:tc>
          <w:tcPr>
            <w:tcW w:w="705" w:type="dxa"/>
          </w:tcPr>
          <w:p w:rsidR="00855BC2" w:rsidRPr="00EB712E" w:rsidRDefault="00855BC2" w:rsidP="00855BC2">
            <w:pPr>
              <w:spacing w:line="0" w:lineRule="atLeast"/>
              <w:rPr>
                <w:sz w:val="22"/>
              </w:rPr>
            </w:pPr>
          </w:p>
        </w:tc>
        <w:tc>
          <w:tcPr>
            <w:tcW w:w="997"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100</w:t>
            </w:r>
          </w:p>
        </w:tc>
        <w:tc>
          <w:tcPr>
            <w:tcW w:w="694"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855BC2" w:rsidRPr="00BE5487" w:rsidRDefault="00855BC2" w:rsidP="00855BC2">
            <w:pPr>
              <w:spacing w:line="0" w:lineRule="atLeast"/>
              <w:rPr>
                <w:rFonts w:ascii="微軟正黑體" w:eastAsia="微軟正黑體" w:hAnsi="微軟正黑體" w:cs="微軟正黑體"/>
                <w:spacing w:val="-22"/>
                <w:szCs w:val="24"/>
              </w:rPr>
            </w:pPr>
            <w:r w:rsidRPr="00BE5487">
              <w:rPr>
                <w:rFonts w:ascii="微軟正黑體" w:eastAsia="微軟正黑體" w:hAnsi="微軟正黑體" w:cs="微軟正黑體" w:hint="eastAsia"/>
                <w:spacing w:val="-22"/>
                <w:szCs w:val="24"/>
              </w:rPr>
              <w:t>相對而言，下列哪種發電方式對環境所造成的影響最大？(1)風力、地熱</w:t>
            </w:r>
          </w:p>
          <w:p w:rsidR="00855BC2" w:rsidRPr="00092C1E" w:rsidRDefault="00855BC2" w:rsidP="00855BC2">
            <w:pPr>
              <w:spacing w:line="0" w:lineRule="atLeast"/>
              <w:rPr>
                <w:rFonts w:ascii="微軟正黑體" w:eastAsia="微軟正黑體" w:hAnsi="微軟正黑體" w:cs="微軟正黑體"/>
                <w:spacing w:val="-22"/>
                <w:szCs w:val="24"/>
              </w:rPr>
            </w:pPr>
            <w:r w:rsidRPr="00BE5487">
              <w:rPr>
                <w:rFonts w:ascii="微軟正黑體" w:eastAsia="微軟正黑體" w:hAnsi="微軟正黑體" w:cs="微軟正黑體" w:hint="eastAsia"/>
                <w:spacing w:val="-22"/>
                <w:szCs w:val="24"/>
              </w:rPr>
              <w:t>發電(2)火力發電(3)水力、太陽能(4)風力、水力發電。</w:t>
            </w:r>
          </w:p>
        </w:tc>
      </w:tr>
      <w:tr w:rsidR="00855BC2" w:rsidRPr="00092C1E" w:rsidTr="00A22E47">
        <w:tc>
          <w:tcPr>
            <w:tcW w:w="705" w:type="dxa"/>
          </w:tcPr>
          <w:p w:rsidR="00855BC2" w:rsidRPr="00EB712E" w:rsidRDefault="00855BC2" w:rsidP="00855BC2">
            <w:pPr>
              <w:spacing w:line="0" w:lineRule="atLeast"/>
              <w:rPr>
                <w:sz w:val="22"/>
              </w:rPr>
            </w:pPr>
          </w:p>
        </w:tc>
        <w:tc>
          <w:tcPr>
            <w:tcW w:w="997"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101</w:t>
            </w:r>
          </w:p>
        </w:tc>
        <w:tc>
          <w:tcPr>
            <w:tcW w:w="694"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855BC2" w:rsidRPr="00BE5487" w:rsidRDefault="00855BC2" w:rsidP="00855BC2">
            <w:pPr>
              <w:spacing w:line="0" w:lineRule="atLeast"/>
              <w:rPr>
                <w:rFonts w:ascii="微軟正黑體" w:eastAsia="微軟正黑體" w:hAnsi="微軟正黑體" w:cs="微軟正黑體"/>
                <w:spacing w:val="-22"/>
                <w:szCs w:val="24"/>
              </w:rPr>
            </w:pPr>
            <w:r w:rsidRPr="00BE5487">
              <w:rPr>
                <w:rFonts w:ascii="微軟正黑體" w:eastAsia="微軟正黑體" w:hAnsi="微軟正黑體" w:cs="微軟正黑體" w:hint="eastAsia"/>
                <w:spacing w:val="-22"/>
                <w:szCs w:val="24"/>
              </w:rPr>
              <w:t>節能減碳風行，許多觀光地區提供下列何種交通工具響應此綠色活動？(1)腳踏車(2)遊覽車(3)機車(4)汽車。</w:t>
            </w:r>
          </w:p>
        </w:tc>
      </w:tr>
      <w:tr w:rsidR="00855BC2" w:rsidRPr="00092C1E" w:rsidTr="00A22E47">
        <w:tc>
          <w:tcPr>
            <w:tcW w:w="705" w:type="dxa"/>
          </w:tcPr>
          <w:p w:rsidR="00855BC2" w:rsidRPr="00EB712E" w:rsidRDefault="00855BC2" w:rsidP="00855BC2">
            <w:pPr>
              <w:spacing w:line="0" w:lineRule="atLeast"/>
              <w:rPr>
                <w:sz w:val="22"/>
              </w:rPr>
            </w:pPr>
          </w:p>
        </w:tc>
        <w:tc>
          <w:tcPr>
            <w:tcW w:w="997"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102</w:t>
            </w:r>
          </w:p>
        </w:tc>
        <w:tc>
          <w:tcPr>
            <w:tcW w:w="694"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855BC2" w:rsidRPr="00BE5487" w:rsidRDefault="00855BC2" w:rsidP="00855BC2">
            <w:pPr>
              <w:spacing w:line="280" w:lineRule="exact"/>
              <w:rPr>
                <w:rFonts w:ascii="微軟正黑體" w:eastAsia="微軟正黑體" w:hAnsi="微軟正黑體" w:cs="微軟正黑體"/>
                <w:spacing w:val="-22"/>
                <w:szCs w:val="24"/>
              </w:rPr>
            </w:pPr>
            <w:r w:rsidRPr="00BE5487">
              <w:rPr>
                <w:rFonts w:ascii="微軟正黑體" w:eastAsia="微軟正黑體" w:hAnsi="微軟正黑體" w:cs="微軟正黑體" w:hint="eastAsia"/>
                <w:spacing w:val="-22"/>
                <w:szCs w:val="24"/>
              </w:rPr>
              <w:t>碳足跡是指產品或服務之生命週期過程中，何種污染物之排放總和？(1)溫室氣體(2)廢棄物(3)廢水污染量(4)以上皆是。</w:t>
            </w:r>
          </w:p>
        </w:tc>
      </w:tr>
      <w:tr w:rsidR="00855BC2" w:rsidRPr="00092C1E" w:rsidTr="00A22E47">
        <w:tc>
          <w:tcPr>
            <w:tcW w:w="705" w:type="dxa"/>
          </w:tcPr>
          <w:p w:rsidR="00855BC2" w:rsidRPr="00EB712E" w:rsidRDefault="00855BC2" w:rsidP="00855BC2">
            <w:pPr>
              <w:spacing w:line="0" w:lineRule="atLeast"/>
              <w:rPr>
                <w:sz w:val="22"/>
              </w:rPr>
            </w:pPr>
          </w:p>
        </w:tc>
        <w:tc>
          <w:tcPr>
            <w:tcW w:w="997"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103</w:t>
            </w:r>
          </w:p>
        </w:tc>
        <w:tc>
          <w:tcPr>
            <w:tcW w:w="694"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2F68CA" w:rsidRDefault="00855BC2" w:rsidP="00855BC2">
            <w:pPr>
              <w:spacing w:line="360" w:lineRule="exact"/>
              <w:rPr>
                <w:rFonts w:ascii="微軟正黑體" w:eastAsia="微軟正黑體" w:hAnsi="微軟正黑體" w:cs="微軟正黑體"/>
                <w:spacing w:val="-22"/>
                <w:szCs w:val="24"/>
              </w:rPr>
            </w:pPr>
            <w:r w:rsidRPr="002F68CA">
              <w:rPr>
                <w:rFonts w:ascii="微軟正黑體" w:eastAsia="微軟正黑體" w:hAnsi="微軟正黑體" w:cs="微軟正黑體" w:hint="eastAsia"/>
                <w:spacing w:val="-22"/>
                <w:szCs w:val="24"/>
              </w:rPr>
              <w:t>臺灣夏季炎熱，大家開冷氣造成用電量大增，下列哪一個是政府提出讓民眾減少用電的方法？(1)減少每一度的電費(2)每個人限制用電量(3)在家吹冷氣取代到外面吹冷氣(4)冷氣溫度設定在攝氏 26 至 28 度之間。</w:t>
            </w:r>
          </w:p>
        </w:tc>
      </w:tr>
      <w:tr w:rsidR="00855BC2" w:rsidRPr="00092C1E" w:rsidTr="00A22E47">
        <w:tc>
          <w:tcPr>
            <w:tcW w:w="705" w:type="dxa"/>
          </w:tcPr>
          <w:p w:rsidR="00855BC2" w:rsidRPr="00EB712E" w:rsidRDefault="00855BC2" w:rsidP="00855BC2">
            <w:pPr>
              <w:spacing w:line="0" w:lineRule="atLeast"/>
              <w:rPr>
                <w:sz w:val="22"/>
              </w:rPr>
            </w:pPr>
          </w:p>
        </w:tc>
        <w:tc>
          <w:tcPr>
            <w:tcW w:w="997"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104</w:t>
            </w:r>
          </w:p>
        </w:tc>
        <w:tc>
          <w:tcPr>
            <w:tcW w:w="694"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2F68CA" w:rsidRDefault="00855BC2" w:rsidP="00855BC2">
            <w:pPr>
              <w:spacing w:line="400" w:lineRule="exact"/>
              <w:rPr>
                <w:rFonts w:ascii="微軟正黑體" w:eastAsia="微軟正黑體" w:hAnsi="微軟正黑體" w:cs="微軟正黑體"/>
                <w:spacing w:val="-22"/>
                <w:szCs w:val="24"/>
              </w:rPr>
            </w:pPr>
            <w:r w:rsidRPr="002F68CA">
              <w:rPr>
                <w:rFonts w:ascii="微軟正黑體" w:eastAsia="微軟正黑體" w:hAnsi="微軟正黑體" w:cs="微軟正黑體" w:hint="eastAsia"/>
                <w:spacing w:val="-22"/>
                <w:szCs w:val="24"/>
              </w:rPr>
              <w:t>環保署為鼓勵民眾住宿旅館時力行綠色生活，下列何者錯誤？(1)自備牙刷牙膏(2)續住不更換床單毛巾(3)自備盥洗毛巾(4)自備一次即丟之盥洗用品</w:t>
            </w:r>
            <w:r>
              <w:rPr>
                <w:rFonts w:ascii="微軟正黑體" w:eastAsia="微軟正黑體" w:hAnsi="微軟正黑體" w:cs="微軟正黑體" w:hint="eastAsia"/>
                <w:spacing w:val="-22"/>
                <w:szCs w:val="24"/>
              </w:rPr>
              <w:t>。</w:t>
            </w:r>
          </w:p>
        </w:tc>
      </w:tr>
      <w:tr w:rsidR="00855BC2" w:rsidRPr="002F68CA" w:rsidTr="00A22E47">
        <w:tc>
          <w:tcPr>
            <w:tcW w:w="705" w:type="dxa"/>
          </w:tcPr>
          <w:p w:rsidR="00855BC2" w:rsidRPr="00EB712E" w:rsidRDefault="00855BC2" w:rsidP="00855BC2">
            <w:pPr>
              <w:spacing w:line="0" w:lineRule="atLeast"/>
              <w:rPr>
                <w:sz w:val="22"/>
              </w:rPr>
            </w:pPr>
          </w:p>
        </w:tc>
        <w:tc>
          <w:tcPr>
            <w:tcW w:w="997" w:type="dxa"/>
            <w:vAlign w:val="center"/>
          </w:tcPr>
          <w:p w:rsidR="00855BC2" w:rsidRDefault="00855BC2"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105</w:t>
            </w:r>
          </w:p>
        </w:tc>
        <w:tc>
          <w:tcPr>
            <w:tcW w:w="694"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2F68CA" w:rsidRDefault="00855BC2" w:rsidP="00855BC2">
            <w:pPr>
              <w:spacing w:line="0" w:lineRule="atLeast"/>
              <w:rPr>
                <w:rFonts w:ascii="微軟正黑體" w:eastAsia="微軟正黑體" w:hAnsi="微軟正黑體" w:cs="微軟正黑體"/>
                <w:spacing w:val="-22"/>
                <w:szCs w:val="24"/>
              </w:rPr>
            </w:pPr>
            <w:r w:rsidRPr="002F68CA">
              <w:rPr>
                <w:rFonts w:ascii="微軟正黑體" w:eastAsia="微軟正黑體" w:hAnsi="微軟正黑體" w:cs="微軟正黑體" w:hint="eastAsia"/>
                <w:spacing w:val="-22"/>
                <w:szCs w:val="24"/>
              </w:rPr>
              <w:t>有關於碳足跡的計算包括哪些部分？(1)材料(2)製程(3)運輸(4)以上皆是。</w:t>
            </w:r>
          </w:p>
        </w:tc>
      </w:tr>
      <w:tr w:rsidR="00855BC2" w:rsidRPr="002F68CA" w:rsidTr="00A22E47">
        <w:tc>
          <w:tcPr>
            <w:tcW w:w="705" w:type="dxa"/>
          </w:tcPr>
          <w:p w:rsidR="00855BC2" w:rsidRPr="00EB712E" w:rsidRDefault="00855BC2" w:rsidP="00855BC2">
            <w:pPr>
              <w:spacing w:line="0" w:lineRule="atLeast"/>
              <w:rPr>
                <w:sz w:val="22"/>
              </w:rPr>
            </w:pPr>
          </w:p>
        </w:tc>
        <w:tc>
          <w:tcPr>
            <w:tcW w:w="997" w:type="dxa"/>
            <w:vAlign w:val="center"/>
          </w:tcPr>
          <w:p w:rsidR="00855BC2" w:rsidRDefault="00F323B0" w:rsidP="00855BC2">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106</w:t>
            </w:r>
          </w:p>
        </w:tc>
        <w:tc>
          <w:tcPr>
            <w:tcW w:w="694" w:type="dxa"/>
            <w:vAlign w:val="center"/>
          </w:tcPr>
          <w:p w:rsidR="00855BC2" w:rsidRDefault="00855BC2" w:rsidP="00855BC2">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855BC2" w:rsidRPr="00E16A24" w:rsidRDefault="00855BC2" w:rsidP="00855BC2">
            <w:pPr>
              <w:spacing w:line="0" w:lineRule="atLeast"/>
              <w:rPr>
                <w:rFonts w:ascii="微軟正黑體" w:eastAsia="微軟正黑體" w:hAnsi="微軟正黑體" w:cs="微軟正黑體"/>
                <w:spacing w:val="-22"/>
                <w:sz w:val="22"/>
              </w:rPr>
            </w:pPr>
            <w:r w:rsidRPr="00E16A24">
              <w:rPr>
                <w:rFonts w:ascii="微軟正黑體" w:eastAsia="微軟正黑體" w:hAnsi="微軟正黑體" w:cs="微軟正黑體" w:hint="eastAsia"/>
                <w:spacing w:val="-22"/>
                <w:sz w:val="23"/>
                <w:szCs w:val="23"/>
              </w:rPr>
              <w:t>關於寶特瓶回收再利用的用途，下列何者「錯誤」？(1)製成毛毯(2)再生購物袋(3)做成球衣(4)衛生紙</w:t>
            </w:r>
          </w:p>
        </w:tc>
      </w:tr>
      <w:tr w:rsidR="00855BC2" w:rsidRPr="00FD7854" w:rsidTr="00A22E47">
        <w:trPr>
          <w:trHeight w:val="570"/>
        </w:trPr>
        <w:tc>
          <w:tcPr>
            <w:tcW w:w="705" w:type="dxa"/>
          </w:tcPr>
          <w:p w:rsidR="00855BC2" w:rsidRPr="00FD7854" w:rsidRDefault="00855BC2" w:rsidP="00855BC2">
            <w:pPr>
              <w:spacing w:line="0" w:lineRule="atLeast"/>
              <w:rPr>
                <w:szCs w:val="24"/>
              </w:rPr>
            </w:pPr>
            <w:r w:rsidRPr="00FD7854">
              <w:rPr>
                <w:rFonts w:hint="eastAsia"/>
                <w:szCs w:val="24"/>
              </w:rPr>
              <w:lastRenderedPageBreak/>
              <w:t>勾選</w:t>
            </w:r>
          </w:p>
        </w:tc>
        <w:tc>
          <w:tcPr>
            <w:tcW w:w="997" w:type="dxa"/>
          </w:tcPr>
          <w:p w:rsidR="00855BC2" w:rsidRPr="00FD7854" w:rsidRDefault="00855BC2" w:rsidP="00855BC2">
            <w:pPr>
              <w:spacing w:line="0" w:lineRule="atLeast"/>
              <w:rPr>
                <w:szCs w:val="24"/>
              </w:rPr>
            </w:pPr>
            <w:r w:rsidRPr="00FD7854">
              <w:rPr>
                <w:rFonts w:hint="eastAsia"/>
                <w:szCs w:val="24"/>
              </w:rPr>
              <w:t>編號</w:t>
            </w:r>
          </w:p>
        </w:tc>
        <w:tc>
          <w:tcPr>
            <w:tcW w:w="694" w:type="dxa"/>
          </w:tcPr>
          <w:p w:rsidR="00855BC2" w:rsidRPr="00FD7854" w:rsidRDefault="00855BC2" w:rsidP="00855BC2">
            <w:pPr>
              <w:spacing w:line="0" w:lineRule="atLeast"/>
              <w:rPr>
                <w:szCs w:val="24"/>
              </w:rPr>
            </w:pPr>
            <w:r w:rsidRPr="00FD7854">
              <w:rPr>
                <w:rFonts w:hint="eastAsia"/>
                <w:szCs w:val="24"/>
              </w:rPr>
              <w:t>答案</w:t>
            </w:r>
          </w:p>
        </w:tc>
        <w:tc>
          <w:tcPr>
            <w:tcW w:w="8378" w:type="dxa"/>
          </w:tcPr>
          <w:p w:rsidR="00855BC2" w:rsidRPr="00FD7854" w:rsidRDefault="00855BC2" w:rsidP="00855BC2">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323B0" w:rsidRPr="00BE5487" w:rsidTr="00A22E47">
        <w:trPr>
          <w:trHeight w:val="420"/>
        </w:trPr>
        <w:tc>
          <w:tcPr>
            <w:tcW w:w="705" w:type="dxa"/>
          </w:tcPr>
          <w:p w:rsidR="00F323B0" w:rsidRPr="00FD7854" w:rsidRDefault="00F323B0" w:rsidP="00F323B0">
            <w:pPr>
              <w:spacing w:line="0" w:lineRule="atLeast"/>
              <w:rPr>
                <w:sz w:val="32"/>
                <w:szCs w:val="32"/>
              </w:rPr>
            </w:pPr>
          </w:p>
        </w:tc>
        <w:tc>
          <w:tcPr>
            <w:tcW w:w="997" w:type="dxa"/>
            <w:vAlign w:val="center"/>
          </w:tcPr>
          <w:p w:rsidR="00F323B0" w:rsidRPr="00EB712E" w:rsidRDefault="00F323B0" w:rsidP="00F323B0">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107</w:t>
            </w:r>
          </w:p>
        </w:tc>
        <w:tc>
          <w:tcPr>
            <w:tcW w:w="694" w:type="dxa"/>
            <w:vAlign w:val="center"/>
          </w:tcPr>
          <w:p w:rsidR="00F323B0" w:rsidRPr="00EB712E" w:rsidRDefault="00F323B0" w:rsidP="00F323B0">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323B0" w:rsidRPr="00A81D97" w:rsidRDefault="00F323B0" w:rsidP="00F323B0">
            <w:pPr>
              <w:rPr>
                <w:sz w:val="23"/>
                <w:szCs w:val="23"/>
              </w:rPr>
            </w:pPr>
            <w:r w:rsidRPr="00A81D97">
              <w:rPr>
                <w:rFonts w:hint="eastAsia"/>
                <w:sz w:val="23"/>
                <w:szCs w:val="23"/>
              </w:rPr>
              <w:t>關於資源回收再利用法公告的行為，下列何者「錯誤」？</w:t>
            </w:r>
            <w:r w:rsidRPr="00A81D97">
              <w:rPr>
                <w:rFonts w:hint="eastAsia"/>
                <w:sz w:val="23"/>
                <w:szCs w:val="23"/>
              </w:rPr>
              <w:t>(1)</w:t>
            </w:r>
            <w:r w:rsidRPr="00A81D97">
              <w:rPr>
                <w:rFonts w:hint="eastAsia"/>
                <w:sz w:val="23"/>
                <w:szCs w:val="23"/>
              </w:rPr>
              <w:t>限制產品過度包裝</w:t>
            </w:r>
            <w:r w:rsidRPr="00A81D97">
              <w:rPr>
                <w:rFonts w:hint="eastAsia"/>
                <w:sz w:val="23"/>
                <w:szCs w:val="23"/>
              </w:rPr>
              <w:t>(2)</w:t>
            </w:r>
            <w:r w:rsidRPr="00A81D97">
              <w:rPr>
                <w:rFonts w:hint="eastAsia"/>
                <w:sz w:val="23"/>
                <w:szCs w:val="23"/>
              </w:rPr>
              <w:t>限制塑膠類托盤及包裝盒使用</w:t>
            </w:r>
            <w:r w:rsidRPr="00A81D97">
              <w:rPr>
                <w:rFonts w:hint="eastAsia"/>
                <w:sz w:val="23"/>
                <w:szCs w:val="23"/>
              </w:rPr>
              <w:t>(3)</w:t>
            </w:r>
            <w:r w:rsidRPr="00A81D97">
              <w:rPr>
                <w:rFonts w:hint="eastAsia"/>
                <w:sz w:val="23"/>
                <w:szCs w:val="23"/>
              </w:rPr>
              <w:t>廢棄物應由製造業者負責處理</w:t>
            </w:r>
            <w:r w:rsidRPr="00A81D97">
              <w:rPr>
                <w:rFonts w:hint="eastAsia"/>
                <w:sz w:val="23"/>
                <w:szCs w:val="23"/>
              </w:rPr>
              <w:t>(4)</w:t>
            </w:r>
            <w:r w:rsidRPr="00A81D97">
              <w:rPr>
                <w:rFonts w:hint="eastAsia"/>
                <w:sz w:val="23"/>
                <w:szCs w:val="23"/>
              </w:rPr>
              <w:t>公營事業或機構、軍事機關應優先採購環保產品。</w:t>
            </w:r>
          </w:p>
        </w:tc>
      </w:tr>
      <w:tr w:rsidR="00F323B0" w:rsidRPr="0024762A" w:rsidTr="00A22E47">
        <w:tc>
          <w:tcPr>
            <w:tcW w:w="705" w:type="dxa"/>
          </w:tcPr>
          <w:p w:rsidR="00F323B0" w:rsidRPr="00FD7854" w:rsidRDefault="00F323B0" w:rsidP="00F323B0">
            <w:pPr>
              <w:spacing w:line="0" w:lineRule="atLeast"/>
              <w:rPr>
                <w:sz w:val="32"/>
                <w:szCs w:val="32"/>
              </w:rPr>
            </w:pPr>
          </w:p>
        </w:tc>
        <w:tc>
          <w:tcPr>
            <w:tcW w:w="997" w:type="dxa"/>
            <w:vAlign w:val="center"/>
          </w:tcPr>
          <w:p w:rsidR="00F323B0" w:rsidRPr="00980C1B" w:rsidRDefault="00F323B0" w:rsidP="00F323B0">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108</w:t>
            </w:r>
          </w:p>
        </w:tc>
        <w:tc>
          <w:tcPr>
            <w:tcW w:w="694" w:type="dxa"/>
            <w:vAlign w:val="center"/>
          </w:tcPr>
          <w:p w:rsidR="00F323B0" w:rsidRPr="00EB712E" w:rsidRDefault="00F323B0" w:rsidP="00F323B0">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323B0" w:rsidRPr="0024762A" w:rsidRDefault="00F323B0" w:rsidP="00F323B0">
            <w:pPr>
              <w:rPr>
                <w:spacing w:val="-20"/>
                <w:szCs w:val="24"/>
              </w:rPr>
            </w:pPr>
            <w:r w:rsidRPr="00A81D97">
              <w:rPr>
                <w:rFonts w:hint="eastAsia"/>
                <w:spacing w:val="-20"/>
                <w:szCs w:val="24"/>
              </w:rPr>
              <w:t>為什麼要回收沒有電力的廢電池？</w:t>
            </w:r>
            <w:r w:rsidRPr="00A81D97">
              <w:rPr>
                <w:rFonts w:hint="eastAsia"/>
                <w:spacing w:val="-20"/>
                <w:szCs w:val="24"/>
              </w:rPr>
              <w:t>(1)</w:t>
            </w:r>
            <w:r w:rsidRPr="00A81D97">
              <w:rPr>
                <w:rFonts w:hint="eastAsia"/>
                <w:spacing w:val="-20"/>
                <w:szCs w:val="24"/>
              </w:rPr>
              <w:t>可以製成肥料</w:t>
            </w:r>
            <w:r w:rsidRPr="00A81D97">
              <w:rPr>
                <w:rFonts w:hint="eastAsia"/>
                <w:spacing w:val="-20"/>
                <w:szCs w:val="24"/>
              </w:rPr>
              <w:t>(2)</w:t>
            </w:r>
            <w:r w:rsidRPr="00A81D97">
              <w:rPr>
                <w:rFonts w:hint="eastAsia"/>
                <w:spacing w:val="-20"/>
                <w:szCs w:val="24"/>
              </w:rPr>
              <w:t>廢電池價格很昂貴</w:t>
            </w:r>
            <w:r w:rsidRPr="00A81D97">
              <w:rPr>
                <w:rFonts w:hint="eastAsia"/>
                <w:spacing w:val="-20"/>
                <w:szCs w:val="24"/>
              </w:rPr>
              <w:t>(3)</w:t>
            </w:r>
            <w:r w:rsidRPr="00A81D97">
              <w:rPr>
                <w:rFonts w:hint="eastAsia"/>
                <w:spacing w:val="-20"/>
                <w:szCs w:val="24"/>
              </w:rPr>
              <w:t>避免廢電池污染土壤</w:t>
            </w:r>
            <w:r w:rsidRPr="00A81D97">
              <w:rPr>
                <w:rFonts w:hint="eastAsia"/>
                <w:spacing w:val="-20"/>
                <w:szCs w:val="24"/>
              </w:rPr>
              <w:t>(4)</w:t>
            </w:r>
            <w:r w:rsidRPr="00A81D97">
              <w:rPr>
                <w:rFonts w:hint="eastAsia"/>
                <w:spacing w:val="-20"/>
                <w:szCs w:val="24"/>
              </w:rPr>
              <w:t>廢電池可以拿來蓋房子。</w:t>
            </w:r>
          </w:p>
        </w:tc>
      </w:tr>
      <w:tr w:rsidR="00F323B0" w:rsidRPr="005B0DA5" w:rsidTr="00A22E47">
        <w:tc>
          <w:tcPr>
            <w:tcW w:w="705" w:type="dxa"/>
          </w:tcPr>
          <w:p w:rsidR="00F323B0" w:rsidRPr="007D3590" w:rsidRDefault="00F323B0" w:rsidP="00F323B0">
            <w:pPr>
              <w:spacing w:line="0" w:lineRule="atLeast"/>
              <w:rPr>
                <w:sz w:val="22"/>
              </w:rPr>
            </w:pPr>
          </w:p>
        </w:tc>
        <w:tc>
          <w:tcPr>
            <w:tcW w:w="997" w:type="dxa"/>
            <w:vAlign w:val="center"/>
          </w:tcPr>
          <w:p w:rsidR="00F323B0" w:rsidRPr="00980C1B" w:rsidRDefault="00F323B0" w:rsidP="00F323B0">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109</w:t>
            </w:r>
          </w:p>
        </w:tc>
        <w:tc>
          <w:tcPr>
            <w:tcW w:w="694" w:type="dxa"/>
            <w:vAlign w:val="center"/>
          </w:tcPr>
          <w:p w:rsidR="00F323B0" w:rsidRPr="00EB712E" w:rsidRDefault="00F323B0" w:rsidP="00F323B0">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323B0" w:rsidRPr="005B0DA5" w:rsidRDefault="00F323B0" w:rsidP="00F323B0">
            <w:r w:rsidRPr="00A81D97">
              <w:rPr>
                <w:rFonts w:hint="eastAsia"/>
              </w:rPr>
              <w:t>有關節約用水的敘述，何者錯誤？</w:t>
            </w:r>
            <w:r w:rsidRPr="00A81D97">
              <w:rPr>
                <w:rFonts w:hint="eastAsia"/>
              </w:rPr>
              <w:t>(1)</w:t>
            </w:r>
            <w:r w:rsidRPr="00A81D97">
              <w:rPr>
                <w:rFonts w:hint="eastAsia"/>
              </w:rPr>
              <w:t>洗澡儘量用盆浴</w:t>
            </w:r>
            <w:r w:rsidRPr="00A81D97">
              <w:rPr>
                <w:rFonts w:hint="eastAsia"/>
              </w:rPr>
              <w:t>(2)</w:t>
            </w:r>
            <w:r w:rsidRPr="00A81D97">
              <w:rPr>
                <w:rFonts w:hint="eastAsia"/>
              </w:rPr>
              <w:t>除溼機的冷凝水用來拖地板</w:t>
            </w:r>
            <w:r w:rsidRPr="00A81D97">
              <w:rPr>
                <w:rFonts w:hint="eastAsia"/>
              </w:rPr>
              <w:t>(3)</w:t>
            </w:r>
            <w:r w:rsidRPr="00A81D97">
              <w:rPr>
                <w:rFonts w:hint="eastAsia"/>
              </w:rPr>
              <w:t>用水桶裝水擦拭車子，減少使用水管沖洗</w:t>
            </w:r>
            <w:r w:rsidRPr="00A81D97">
              <w:rPr>
                <w:rFonts w:hint="eastAsia"/>
              </w:rPr>
              <w:t>(4)</w:t>
            </w:r>
            <w:r w:rsidRPr="00A81D97">
              <w:rPr>
                <w:rFonts w:hint="eastAsia"/>
              </w:rPr>
              <w:t>使用肥皂洗手，擦肥皂時水龍頭應先關掉。</w:t>
            </w:r>
          </w:p>
        </w:tc>
      </w:tr>
      <w:tr w:rsidR="00F323B0" w:rsidRPr="00CB7777" w:rsidTr="00A22E47">
        <w:tc>
          <w:tcPr>
            <w:tcW w:w="705" w:type="dxa"/>
          </w:tcPr>
          <w:p w:rsidR="00F323B0" w:rsidRPr="007D3590" w:rsidRDefault="00F323B0" w:rsidP="00F323B0">
            <w:pPr>
              <w:spacing w:line="0" w:lineRule="atLeast"/>
              <w:rPr>
                <w:sz w:val="22"/>
              </w:rPr>
            </w:pPr>
          </w:p>
        </w:tc>
        <w:tc>
          <w:tcPr>
            <w:tcW w:w="997" w:type="dxa"/>
            <w:vAlign w:val="center"/>
          </w:tcPr>
          <w:p w:rsidR="00F323B0" w:rsidRPr="00980C1B" w:rsidRDefault="00F323B0" w:rsidP="00F323B0">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110</w:t>
            </w:r>
          </w:p>
        </w:tc>
        <w:tc>
          <w:tcPr>
            <w:tcW w:w="694" w:type="dxa"/>
            <w:vAlign w:val="center"/>
          </w:tcPr>
          <w:p w:rsidR="00F323B0" w:rsidRPr="00EB712E" w:rsidRDefault="00F323B0" w:rsidP="00F323B0">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323B0" w:rsidRPr="00CB7777" w:rsidRDefault="00F323B0" w:rsidP="00F323B0">
            <w:pPr>
              <w:rPr>
                <w:spacing w:val="-2"/>
                <w:sz w:val="22"/>
              </w:rPr>
            </w:pPr>
            <w:r w:rsidRPr="00A81D97">
              <w:rPr>
                <w:rFonts w:hint="eastAsia"/>
                <w:spacing w:val="-2"/>
                <w:sz w:val="22"/>
              </w:rPr>
              <w:t>下列哪些金屬製品不屬於桃園市公告應回收項目？</w:t>
            </w:r>
            <w:r w:rsidRPr="00A81D97">
              <w:rPr>
                <w:rFonts w:hint="eastAsia"/>
                <w:spacing w:val="-2"/>
                <w:sz w:val="22"/>
              </w:rPr>
              <w:t>(1)</w:t>
            </w:r>
            <w:r w:rsidRPr="00A81D97">
              <w:rPr>
                <w:rFonts w:hint="eastAsia"/>
                <w:spacing w:val="-2"/>
                <w:sz w:val="22"/>
              </w:rPr>
              <w:t>鐵製品</w:t>
            </w:r>
            <w:r w:rsidRPr="00A81D97">
              <w:rPr>
                <w:rFonts w:hint="eastAsia"/>
                <w:spacing w:val="-2"/>
                <w:sz w:val="22"/>
              </w:rPr>
              <w:t>(2)</w:t>
            </w:r>
            <w:r w:rsidRPr="00A81D97">
              <w:rPr>
                <w:rFonts w:hint="eastAsia"/>
                <w:spacing w:val="-2"/>
                <w:sz w:val="22"/>
              </w:rPr>
              <w:t>銅製品</w:t>
            </w:r>
            <w:r w:rsidRPr="00A81D97">
              <w:rPr>
                <w:rFonts w:hint="eastAsia"/>
                <w:spacing w:val="-2"/>
                <w:sz w:val="22"/>
              </w:rPr>
              <w:t>(3)</w:t>
            </w:r>
            <w:r w:rsidRPr="00A81D97">
              <w:rPr>
                <w:rFonts w:hint="eastAsia"/>
                <w:spacing w:val="-2"/>
                <w:sz w:val="22"/>
              </w:rPr>
              <w:t>錫製品</w:t>
            </w:r>
            <w:r w:rsidRPr="00A81D97">
              <w:rPr>
                <w:rFonts w:hint="eastAsia"/>
                <w:spacing w:val="-2"/>
                <w:sz w:val="22"/>
              </w:rPr>
              <w:t>(4)</w:t>
            </w:r>
            <w:r w:rsidRPr="00A81D97">
              <w:rPr>
                <w:rFonts w:hint="eastAsia"/>
                <w:spacing w:val="-2"/>
                <w:sz w:val="22"/>
              </w:rPr>
              <w:t>鉛製品。</w:t>
            </w:r>
          </w:p>
        </w:tc>
      </w:tr>
      <w:tr w:rsidR="00F323B0" w:rsidRPr="0024762A" w:rsidTr="00A22E47">
        <w:tc>
          <w:tcPr>
            <w:tcW w:w="705" w:type="dxa"/>
          </w:tcPr>
          <w:p w:rsidR="00F323B0" w:rsidRPr="007D3590" w:rsidRDefault="00F323B0" w:rsidP="00F323B0">
            <w:pPr>
              <w:spacing w:line="0" w:lineRule="atLeast"/>
              <w:rPr>
                <w:sz w:val="22"/>
              </w:rPr>
            </w:pPr>
          </w:p>
        </w:tc>
        <w:tc>
          <w:tcPr>
            <w:tcW w:w="997" w:type="dxa"/>
            <w:vAlign w:val="center"/>
          </w:tcPr>
          <w:p w:rsidR="00F323B0" w:rsidRPr="007A5477" w:rsidRDefault="00F323B0" w:rsidP="00F323B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111</w:t>
            </w:r>
          </w:p>
        </w:tc>
        <w:tc>
          <w:tcPr>
            <w:tcW w:w="694" w:type="dxa"/>
            <w:vAlign w:val="center"/>
          </w:tcPr>
          <w:p w:rsidR="00F323B0" w:rsidRPr="00EB712E" w:rsidRDefault="00F323B0" w:rsidP="00F323B0">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323B0" w:rsidRPr="00A81D97" w:rsidRDefault="00F323B0" w:rsidP="00F323B0">
            <w:r>
              <w:rPr>
                <w:rFonts w:hint="eastAsia"/>
              </w:rPr>
              <w:t>廢農藥容器回收之前，要先經過哪些步驟，才能減少對環境的危害？</w:t>
            </w:r>
            <w:r>
              <w:rPr>
                <w:rFonts w:hint="eastAsia"/>
              </w:rPr>
              <w:t>(1)</w:t>
            </w:r>
            <w:r>
              <w:rPr>
                <w:rFonts w:hint="eastAsia"/>
              </w:rPr>
              <w:t>去除外標籤貼紙</w:t>
            </w:r>
            <w:r>
              <w:rPr>
                <w:rFonts w:hint="eastAsia"/>
              </w:rPr>
              <w:t>(2)</w:t>
            </w:r>
            <w:r>
              <w:rPr>
                <w:rFonts w:hint="eastAsia"/>
              </w:rPr>
              <w:t>經過三沖三洗</w:t>
            </w:r>
            <w:r>
              <w:rPr>
                <w:rFonts w:hint="eastAsia"/>
              </w:rPr>
              <w:t>(3)</w:t>
            </w:r>
            <w:r>
              <w:rPr>
                <w:rFonts w:hint="eastAsia"/>
              </w:rPr>
              <w:t>去除瓶蓋</w:t>
            </w:r>
            <w:r>
              <w:rPr>
                <w:rFonts w:hint="eastAsia"/>
              </w:rPr>
              <w:t>(4)</w:t>
            </w:r>
            <w:r>
              <w:rPr>
                <w:rFonts w:hint="eastAsia"/>
              </w:rPr>
              <w:t>以上皆是。</w:t>
            </w:r>
          </w:p>
        </w:tc>
      </w:tr>
      <w:tr w:rsidR="00F323B0" w:rsidRPr="0031515B" w:rsidTr="00A22E47">
        <w:tc>
          <w:tcPr>
            <w:tcW w:w="705" w:type="dxa"/>
          </w:tcPr>
          <w:p w:rsidR="00F323B0" w:rsidRPr="007D3590" w:rsidRDefault="00F323B0" w:rsidP="00F323B0">
            <w:pPr>
              <w:spacing w:line="0" w:lineRule="atLeast"/>
              <w:rPr>
                <w:sz w:val="22"/>
              </w:rPr>
            </w:pPr>
          </w:p>
        </w:tc>
        <w:tc>
          <w:tcPr>
            <w:tcW w:w="997" w:type="dxa"/>
            <w:vAlign w:val="center"/>
          </w:tcPr>
          <w:p w:rsidR="00F323B0" w:rsidRPr="007A5477" w:rsidRDefault="00F323B0" w:rsidP="00F323B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112</w:t>
            </w:r>
          </w:p>
        </w:tc>
        <w:tc>
          <w:tcPr>
            <w:tcW w:w="694" w:type="dxa"/>
            <w:vAlign w:val="center"/>
          </w:tcPr>
          <w:p w:rsidR="00F323B0" w:rsidRPr="00980C1B" w:rsidRDefault="00F323B0" w:rsidP="00F323B0">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323B0" w:rsidRPr="00A81D97" w:rsidRDefault="00F323B0" w:rsidP="00F323B0">
            <w:pPr>
              <w:rPr>
                <w:sz w:val="20"/>
                <w:szCs w:val="20"/>
              </w:rPr>
            </w:pPr>
            <w:r w:rsidRPr="00A81D97">
              <w:rPr>
                <w:rFonts w:hint="eastAsia"/>
                <w:sz w:val="20"/>
                <w:szCs w:val="20"/>
              </w:rPr>
              <w:t>在路邊發現路旁街邊有疑似無牌廢棄車輛停放時，可以採取哪些方式處理？</w:t>
            </w:r>
            <w:r w:rsidRPr="00A81D97">
              <w:rPr>
                <w:rFonts w:hint="eastAsia"/>
                <w:sz w:val="20"/>
                <w:szCs w:val="20"/>
              </w:rPr>
              <w:t>(1)</w:t>
            </w:r>
            <w:r w:rsidRPr="00A81D97">
              <w:rPr>
                <w:rFonts w:hint="eastAsia"/>
                <w:sz w:val="20"/>
                <w:szCs w:val="20"/>
              </w:rPr>
              <w:t>撥打</w:t>
            </w:r>
            <w:r w:rsidRPr="00A81D97">
              <w:rPr>
                <w:rFonts w:hint="eastAsia"/>
                <w:sz w:val="20"/>
                <w:szCs w:val="20"/>
              </w:rPr>
              <w:t xml:space="preserve"> 1999 </w:t>
            </w:r>
            <w:r w:rsidRPr="00A81D97">
              <w:rPr>
                <w:rFonts w:hint="eastAsia"/>
                <w:sz w:val="20"/>
                <w:szCs w:val="20"/>
              </w:rPr>
              <w:t>詢問處理方式</w:t>
            </w:r>
            <w:r w:rsidRPr="00A81D97">
              <w:rPr>
                <w:rFonts w:hint="eastAsia"/>
                <w:sz w:val="20"/>
                <w:szCs w:val="20"/>
              </w:rPr>
              <w:t>(2)</w:t>
            </w:r>
            <w:r w:rsidRPr="00A81D97">
              <w:rPr>
                <w:rFonts w:hint="eastAsia"/>
                <w:sz w:val="20"/>
                <w:szCs w:val="20"/>
              </w:rPr>
              <w:t>撥打環境清潔稽查大隊各區中隊服務電話通知</w:t>
            </w:r>
            <w:r w:rsidRPr="00A81D97">
              <w:rPr>
                <w:rFonts w:hint="eastAsia"/>
                <w:sz w:val="20"/>
                <w:szCs w:val="20"/>
              </w:rPr>
              <w:t>(3)</w:t>
            </w:r>
            <w:r w:rsidRPr="00A81D97">
              <w:rPr>
                <w:rFonts w:hint="eastAsia"/>
                <w:sz w:val="20"/>
                <w:szCs w:val="20"/>
              </w:rPr>
              <w:t>去專屬網頁進行網路通報</w:t>
            </w:r>
            <w:r w:rsidRPr="00A81D97">
              <w:rPr>
                <w:rFonts w:hint="eastAsia"/>
                <w:sz w:val="20"/>
                <w:szCs w:val="20"/>
              </w:rPr>
              <w:t>(4)</w:t>
            </w:r>
            <w:r w:rsidRPr="00A81D97">
              <w:rPr>
                <w:rFonts w:hint="eastAsia"/>
                <w:sz w:val="20"/>
                <w:szCs w:val="20"/>
              </w:rPr>
              <w:t>以上皆是。</w:t>
            </w:r>
          </w:p>
        </w:tc>
      </w:tr>
      <w:tr w:rsidR="00F323B0" w:rsidRPr="00BE5487" w:rsidTr="00A22E47">
        <w:trPr>
          <w:trHeight w:val="429"/>
        </w:trPr>
        <w:tc>
          <w:tcPr>
            <w:tcW w:w="705" w:type="dxa"/>
          </w:tcPr>
          <w:p w:rsidR="00F323B0" w:rsidRPr="007D3590" w:rsidRDefault="00F323B0" w:rsidP="00F323B0">
            <w:pPr>
              <w:spacing w:line="0" w:lineRule="atLeast"/>
              <w:rPr>
                <w:sz w:val="22"/>
              </w:rPr>
            </w:pPr>
          </w:p>
        </w:tc>
        <w:tc>
          <w:tcPr>
            <w:tcW w:w="997" w:type="dxa"/>
            <w:vAlign w:val="center"/>
          </w:tcPr>
          <w:p w:rsidR="00F323B0" w:rsidRPr="007A5477" w:rsidRDefault="00F323B0" w:rsidP="00F323B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113</w:t>
            </w:r>
          </w:p>
        </w:tc>
        <w:tc>
          <w:tcPr>
            <w:tcW w:w="694" w:type="dxa"/>
            <w:vAlign w:val="center"/>
          </w:tcPr>
          <w:p w:rsidR="00F323B0" w:rsidRPr="00980C1B" w:rsidRDefault="00F323B0" w:rsidP="00F323B0">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323B0" w:rsidRPr="00A81D97" w:rsidRDefault="00F323B0" w:rsidP="00F323B0">
            <w:r w:rsidRPr="00A81D97">
              <w:rPr>
                <w:rFonts w:hint="eastAsia"/>
              </w:rPr>
              <w:t>阿松假日清理家中物品，打算將用不到的物品進行回收，請問下列物品何者不屬於本市公告應回收項目？</w:t>
            </w:r>
            <w:r w:rsidRPr="00A81D97">
              <w:rPr>
                <w:rFonts w:hint="eastAsia"/>
              </w:rPr>
              <w:t>(1)</w:t>
            </w:r>
            <w:r w:rsidRPr="00A81D97">
              <w:rPr>
                <w:rFonts w:hint="eastAsia"/>
              </w:rPr>
              <w:t>枕頭與棉被</w:t>
            </w:r>
            <w:r w:rsidRPr="00A81D97">
              <w:rPr>
                <w:rFonts w:hint="eastAsia"/>
              </w:rPr>
              <w:t>(2)</w:t>
            </w:r>
            <w:r w:rsidRPr="00A81D97">
              <w:rPr>
                <w:rFonts w:hint="eastAsia"/>
              </w:rPr>
              <w:t>塑膠行李箱</w:t>
            </w:r>
            <w:r w:rsidRPr="00A81D97">
              <w:rPr>
                <w:rFonts w:hint="eastAsia"/>
              </w:rPr>
              <w:t>(3)</w:t>
            </w:r>
            <w:r w:rsidRPr="00A81D97">
              <w:rPr>
                <w:rFonts w:hint="eastAsia"/>
              </w:rPr>
              <w:t>安全帽帽殼</w:t>
            </w:r>
            <w:r w:rsidRPr="00A81D97">
              <w:rPr>
                <w:rFonts w:hint="eastAsia"/>
              </w:rPr>
              <w:t>(4)</w:t>
            </w:r>
            <w:r w:rsidRPr="00A81D97">
              <w:rPr>
                <w:rFonts w:hint="eastAsia"/>
              </w:rPr>
              <w:t>雨傘傘架。</w:t>
            </w:r>
          </w:p>
        </w:tc>
      </w:tr>
      <w:tr w:rsidR="00F323B0" w:rsidRPr="009C3DC8" w:rsidTr="00A22E47">
        <w:trPr>
          <w:trHeight w:val="307"/>
        </w:trPr>
        <w:tc>
          <w:tcPr>
            <w:tcW w:w="705" w:type="dxa"/>
          </w:tcPr>
          <w:p w:rsidR="00F323B0" w:rsidRPr="007D3590" w:rsidRDefault="00F323B0" w:rsidP="00F323B0">
            <w:pPr>
              <w:spacing w:line="0" w:lineRule="atLeast"/>
              <w:rPr>
                <w:sz w:val="22"/>
              </w:rPr>
            </w:pPr>
          </w:p>
        </w:tc>
        <w:tc>
          <w:tcPr>
            <w:tcW w:w="997" w:type="dxa"/>
            <w:vAlign w:val="center"/>
          </w:tcPr>
          <w:p w:rsidR="00F323B0" w:rsidRPr="00EB712E"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114</w:t>
            </w:r>
          </w:p>
        </w:tc>
        <w:tc>
          <w:tcPr>
            <w:tcW w:w="694" w:type="dxa"/>
            <w:vAlign w:val="center"/>
          </w:tcPr>
          <w:p w:rsidR="00F323B0" w:rsidRPr="00980C1B" w:rsidRDefault="00F323B0" w:rsidP="00F323B0">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323B0" w:rsidRPr="00A81D97" w:rsidRDefault="00F323B0" w:rsidP="00F323B0">
            <w:pPr>
              <w:rPr>
                <w:sz w:val="23"/>
                <w:szCs w:val="23"/>
              </w:rPr>
            </w:pPr>
            <w:r w:rsidRPr="00A81D97">
              <w:rPr>
                <w:rFonts w:hint="eastAsia"/>
                <w:sz w:val="23"/>
                <w:szCs w:val="23"/>
              </w:rPr>
              <w:t>請問以下哪類物品需自一般資源回收項目中分出，個別進行回收？</w:t>
            </w:r>
            <w:r w:rsidRPr="00A81D97">
              <w:rPr>
                <w:rFonts w:hint="eastAsia"/>
                <w:sz w:val="23"/>
                <w:szCs w:val="23"/>
              </w:rPr>
              <w:t>(1)</w:t>
            </w:r>
            <w:r w:rsidRPr="00A81D97">
              <w:rPr>
                <w:rFonts w:hint="eastAsia"/>
                <w:sz w:val="23"/>
                <w:szCs w:val="23"/>
              </w:rPr>
              <w:t>廢紙容器</w:t>
            </w:r>
            <w:r w:rsidRPr="00A81D97">
              <w:rPr>
                <w:rFonts w:hint="eastAsia"/>
                <w:sz w:val="23"/>
                <w:szCs w:val="23"/>
              </w:rPr>
              <w:t>(2)</w:t>
            </w:r>
            <w:r w:rsidRPr="00A81D97">
              <w:rPr>
                <w:rFonts w:hint="eastAsia"/>
                <w:sz w:val="23"/>
                <w:szCs w:val="23"/>
              </w:rPr>
              <w:t>廢日光燈</w:t>
            </w:r>
            <w:r w:rsidRPr="00A81D97">
              <w:rPr>
                <w:rFonts w:hint="eastAsia"/>
                <w:sz w:val="23"/>
                <w:szCs w:val="23"/>
              </w:rPr>
              <w:t>(3)</w:t>
            </w:r>
            <w:r w:rsidRPr="00A81D97">
              <w:rPr>
                <w:rFonts w:hint="eastAsia"/>
                <w:sz w:val="23"/>
                <w:szCs w:val="23"/>
              </w:rPr>
              <w:t>廢玻璃容器</w:t>
            </w:r>
            <w:r w:rsidRPr="00A81D97">
              <w:rPr>
                <w:rFonts w:hint="eastAsia"/>
                <w:sz w:val="23"/>
                <w:szCs w:val="23"/>
              </w:rPr>
              <w:t>(4)</w:t>
            </w:r>
            <w:r w:rsidRPr="00A81D97">
              <w:rPr>
                <w:rFonts w:hint="eastAsia"/>
                <w:sz w:val="23"/>
                <w:szCs w:val="23"/>
              </w:rPr>
              <w:t>以上皆是。</w:t>
            </w:r>
          </w:p>
        </w:tc>
      </w:tr>
      <w:tr w:rsidR="00F323B0" w:rsidRPr="00CB7777" w:rsidTr="00A22E47">
        <w:tc>
          <w:tcPr>
            <w:tcW w:w="705" w:type="dxa"/>
          </w:tcPr>
          <w:p w:rsidR="00F323B0" w:rsidRPr="007D3590" w:rsidRDefault="00F323B0" w:rsidP="00F323B0">
            <w:pPr>
              <w:spacing w:line="0" w:lineRule="atLeast"/>
              <w:rPr>
                <w:sz w:val="22"/>
              </w:rPr>
            </w:pPr>
          </w:p>
        </w:tc>
        <w:tc>
          <w:tcPr>
            <w:tcW w:w="997" w:type="dxa"/>
            <w:vAlign w:val="center"/>
          </w:tcPr>
          <w:p w:rsidR="00F323B0" w:rsidRPr="00EB712E"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115</w:t>
            </w:r>
          </w:p>
        </w:tc>
        <w:tc>
          <w:tcPr>
            <w:tcW w:w="694" w:type="dxa"/>
            <w:vAlign w:val="center"/>
          </w:tcPr>
          <w:p w:rsidR="00F323B0" w:rsidRPr="007A5477" w:rsidRDefault="00F323B0" w:rsidP="00F323B0">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323B0" w:rsidRPr="00CB7777" w:rsidRDefault="00F323B0" w:rsidP="00F323B0">
            <w:pPr>
              <w:rPr>
                <w:spacing w:val="-20"/>
                <w:sz w:val="22"/>
              </w:rPr>
            </w:pPr>
            <w:r w:rsidRPr="00A81D97">
              <w:rPr>
                <w:rFonts w:hint="eastAsia"/>
                <w:spacing w:val="-20"/>
                <w:sz w:val="22"/>
              </w:rPr>
              <w:t>廢乾電池中含有哪些危害環境的重金屬物質？</w:t>
            </w:r>
            <w:r w:rsidRPr="00A81D97">
              <w:rPr>
                <w:rFonts w:hint="eastAsia"/>
                <w:spacing w:val="-20"/>
                <w:sz w:val="22"/>
              </w:rPr>
              <w:t>(1)</w:t>
            </w:r>
            <w:r w:rsidRPr="00A81D97">
              <w:rPr>
                <w:rFonts w:hint="eastAsia"/>
                <w:spacing w:val="-20"/>
                <w:sz w:val="22"/>
              </w:rPr>
              <w:t>汞、鎘、鎳</w:t>
            </w:r>
            <w:r w:rsidRPr="00A81D97">
              <w:rPr>
                <w:rFonts w:hint="eastAsia"/>
                <w:spacing w:val="-20"/>
                <w:sz w:val="22"/>
              </w:rPr>
              <w:t>(2)</w:t>
            </w:r>
            <w:r w:rsidRPr="00A81D97">
              <w:rPr>
                <w:rFonts w:hint="eastAsia"/>
                <w:spacing w:val="-20"/>
                <w:sz w:val="22"/>
              </w:rPr>
              <w:t>金、銀、銅</w:t>
            </w:r>
            <w:r w:rsidRPr="00A81D97">
              <w:rPr>
                <w:rFonts w:hint="eastAsia"/>
                <w:spacing w:val="-20"/>
                <w:sz w:val="22"/>
              </w:rPr>
              <w:t>(3)</w:t>
            </w:r>
            <w:r w:rsidRPr="00A81D97">
              <w:rPr>
                <w:rFonts w:hint="eastAsia"/>
                <w:spacing w:val="-20"/>
                <w:sz w:val="22"/>
              </w:rPr>
              <w:t>鐵、金、銀</w:t>
            </w:r>
            <w:r w:rsidRPr="00A81D97">
              <w:rPr>
                <w:rFonts w:hint="eastAsia"/>
                <w:spacing w:val="-20"/>
                <w:sz w:val="22"/>
              </w:rPr>
              <w:t>(4)</w:t>
            </w:r>
            <w:r w:rsidRPr="00A81D97">
              <w:rPr>
                <w:rFonts w:hint="eastAsia"/>
                <w:spacing w:val="-20"/>
                <w:sz w:val="22"/>
              </w:rPr>
              <w:t>鑽石、金、銀。</w:t>
            </w:r>
          </w:p>
        </w:tc>
      </w:tr>
      <w:tr w:rsidR="00F323B0" w:rsidRPr="00CB7777" w:rsidTr="00A22E47">
        <w:tc>
          <w:tcPr>
            <w:tcW w:w="705" w:type="dxa"/>
          </w:tcPr>
          <w:p w:rsidR="00F323B0" w:rsidRPr="007D3590" w:rsidRDefault="00F323B0" w:rsidP="00F323B0">
            <w:pPr>
              <w:spacing w:line="0" w:lineRule="atLeast"/>
              <w:rPr>
                <w:sz w:val="22"/>
              </w:rPr>
            </w:pPr>
          </w:p>
        </w:tc>
        <w:tc>
          <w:tcPr>
            <w:tcW w:w="997" w:type="dxa"/>
            <w:vAlign w:val="center"/>
          </w:tcPr>
          <w:p w:rsidR="00F323B0"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116</w:t>
            </w:r>
          </w:p>
        </w:tc>
        <w:tc>
          <w:tcPr>
            <w:tcW w:w="694" w:type="dxa"/>
            <w:vAlign w:val="center"/>
          </w:tcPr>
          <w:p w:rsidR="00F323B0" w:rsidRPr="00EB712E"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323B0" w:rsidRPr="00CB7777" w:rsidRDefault="00F323B0" w:rsidP="00F323B0">
            <w:r>
              <w:rPr>
                <w:rFonts w:hint="eastAsia"/>
              </w:rPr>
              <w:t>玻璃罐、牛奶盒、保特瓶、鐵罐、鋁罐在回收前要先做什麼事情？</w:t>
            </w:r>
            <w:r>
              <w:rPr>
                <w:rFonts w:hint="eastAsia"/>
              </w:rPr>
              <w:t>(1)</w:t>
            </w:r>
            <w:r>
              <w:rPr>
                <w:rFonts w:hint="eastAsia"/>
              </w:rPr>
              <w:t>拿來玩</w:t>
            </w:r>
            <w:r>
              <w:rPr>
                <w:rFonts w:hint="eastAsia"/>
              </w:rPr>
              <w:t>(2)</w:t>
            </w:r>
            <w:r>
              <w:rPr>
                <w:rFonts w:hint="eastAsia"/>
              </w:rPr>
              <w:t>先沖洗</w:t>
            </w:r>
            <w:r>
              <w:rPr>
                <w:rFonts w:hint="eastAsia"/>
              </w:rPr>
              <w:t>(3)</w:t>
            </w:r>
            <w:r>
              <w:rPr>
                <w:rFonts w:hint="eastAsia"/>
              </w:rPr>
              <w:t>先打破</w:t>
            </w:r>
            <w:r>
              <w:rPr>
                <w:rFonts w:hint="eastAsia"/>
              </w:rPr>
              <w:t>(4)</w:t>
            </w:r>
            <w:r>
              <w:rPr>
                <w:rFonts w:hint="eastAsia"/>
              </w:rPr>
              <w:t>不沖洗。</w:t>
            </w:r>
          </w:p>
        </w:tc>
      </w:tr>
      <w:tr w:rsidR="00F323B0" w:rsidRPr="0031515B" w:rsidTr="00A22E47">
        <w:trPr>
          <w:trHeight w:val="525"/>
        </w:trPr>
        <w:tc>
          <w:tcPr>
            <w:tcW w:w="705" w:type="dxa"/>
          </w:tcPr>
          <w:p w:rsidR="00F323B0" w:rsidRPr="007D3590" w:rsidRDefault="00F323B0" w:rsidP="00F323B0">
            <w:pPr>
              <w:spacing w:line="0" w:lineRule="atLeast"/>
              <w:rPr>
                <w:sz w:val="22"/>
              </w:rPr>
            </w:pPr>
          </w:p>
        </w:tc>
        <w:tc>
          <w:tcPr>
            <w:tcW w:w="997" w:type="dxa"/>
            <w:vAlign w:val="center"/>
          </w:tcPr>
          <w:p w:rsidR="00F323B0"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117</w:t>
            </w:r>
          </w:p>
        </w:tc>
        <w:tc>
          <w:tcPr>
            <w:tcW w:w="694" w:type="dxa"/>
            <w:vAlign w:val="center"/>
          </w:tcPr>
          <w:p w:rsidR="00F323B0" w:rsidRPr="00EB712E"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323B0" w:rsidRPr="00A81D97" w:rsidRDefault="00F323B0" w:rsidP="00F323B0">
            <w:pPr>
              <w:rPr>
                <w:spacing w:val="-16"/>
                <w:sz w:val="22"/>
              </w:rPr>
            </w:pPr>
            <w:r w:rsidRPr="00A81D97">
              <w:rPr>
                <w:rFonts w:hint="eastAsia"/>
                <w:spacing w:val="-16"/>
                <w:sz w:val="22"/>
              </w:rPr>
              <w:t>)</w:t>
            </w:r>
            <w:r w:rsidRPr="00A81D97">
              <w:rPr>
                <w:rFonts w:hint="eastAsia"/>
                <w:spacing w:val="-16"/>
                <w:sz w:val="22"/>
              </w:rPr>
              <w:t>哪一類的資源回收物不能併入其他資源回收物進行回收？</w:t>
            </w:r>
            <w:r w:rsidRPr="00A81D97">
              <w:rPr>
                <w:rFonts w:hint="eastAsia"/>
                <w:spacing w:val="-16"/>
                <w:sz w:val="22"/>
              </w:rPr>
              <w:t>(1)</w:t>
            </w:r>
            <w:r w:rsidRPr="00A81D97">
              <w:rPr>
                <w:rFonts w:hint="eastAsia"/>
                <w:spacing w:val="-16"/>
                <w:sz w:val="22"/>
              </w:rPr>
              <w:t>廢四機</w:t>
            </w:r>
            <w:r w:rsidRPr="00A81D97">
              <w:rPr>
                <w:rFonts w:hint="eastAsia"/>
                <w:spacing w:val="-16"/>
                <w:sz w:val="22"/>
              </w:rPr>
              <w:t>(2)</w:t>
            </w:r>
            <w:r w:rsidRPr="00A81D97">
              <w:rPr>
                <w:rFonts w:hint="eastAsia"/>
                <w:spacing w:val="-16"/>
                <w:sz w:val="22"/>
              </w:rPr>
              <w:t>廢玻璃容器</w:t>
            </w:r>
            <w:r w:rsidRPr="00A81D97">
              <w:rPr>
                <w:rFonts w:hint="eastAsia"/>
                <w:spacing w:val="-16"/>
                <w:sz w:val="22"/>
              </w:rPr>
              <w:t>(3)</w:t>
            </w:r>
            <w:r w:rsidRPr="00A81D97">
              <w:rPr>
                <w:rFonts w:hint="eastAsia"/>
                <w:spacing w:val="-16"/>
                <w:sz w:val="22"/>
              </w:rPr>
              <w:t>廢農藥容器</w:t>
            </w:r>
            <w:r w:rsidRPr="00A81D97">
              <w:rPr>
                <w:rFonts w:hint="eastAsia"/>
                <w:spacing w:val="-16"/>
                <w:sz w:val="22"/>
              </w:rPr>
              <w:t>(4)</w:t>
            </w:r>
            <w:r w:rsidRPr="00A81D97">
              <w:rPr>
                <w:rFonts w:hint="eastAsia"/>
                <w:spacing w:val="-16"/>
                <w:sz w:val="22"/>
              </w:rPr>
              <w:t>廢寶特瓶。</w:t>
            </w:r>
          </w:p>
        </w:tc>
      </w:tr>
      <w:tr w:rsidR="00F323B0" w:rsidRPr="00CB7777" w:rsidTr="00A22E47">
        <w:tc>
          <w:tcPr>
            <w:tcW w:w="705" w:type="dxa"/>
          </w:tcPr>
          <w:p w:rsidR="00F323B0" w:rsidRPr="00EB712E" w:rsidRDefault="00F323B0" w:rsidP="00F323B0">
            <w:pPr>
              <w:spacing w:line="0" w:lineRule="atLeast"/>
              <w:rPr>
                <w:sz w:val="22"/>
              </w:rPr>
            </w:pPr>
          </w:p>
        </w:tc>
        <w:tc>
          <w:tcPr>
            <w:tcW w:w="997" w:type="dxa"/>
            <w:vAlign w:val="center"/>
          </w:tcPr>
          <w:p w:rsidR="00F323B0"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118</w:t>
            </w:r>
          </w:p>
        </w:tc>
        <w:tc>
          <w:tcPr>
            <w:tcW w:w="694" w:type="dxa"/>
            <w:vAlign w:val="center"/>
          </w:tcPr>
          <w:p w:rsidR="00F323B0" w:rsidRPr="009B6AB0"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323B0" w:rsidRPr="00CB7777" w:rsidRDefault="00F323B0" w:rsidP="00F323B0">
            <w:pPr>
              <w:rPr>
                <w:sz w:val="22"/>
              </w:rPr>
            </w:pPr>
            <w:r w:rsidRPr="00A81D97">
              <w:rPr>
                <w:rFonts w:hint="eastAsia"/>
                <w:sz w:val="22"/>
              </w:rPr>
              <w:t>哪些廢紙是可回收再生的廢紙？</w:t>
            </w:r>
            <w:r w:rsidRPr="00A81D97">
              <w:rPr>
                <w:rFonts w:hint="eastAsia"/>
                <w:sz w:val="22"/>
              </w:rPr>
              <w:t>(1)</w:t>
            </w:r>
            <w:r w:rsidRPr="00A81D97">
              <w:rPr>
                <w:rFonts w:hint="eastAsia"/>
                <w:sz w:val="22"/>
              </w:rPr>
              <w:t>紙上有塑膠覆膜</w:t>
            </w:r>
            <w:r w:rsidRPr="00A81D97">
              <w:rPr>
                <w:rFonts w:hint="eastAsia"/>
                <w:sz w:val="22"/>
              </w:rPr>
              <w:t>(2)</w:t>
            </w:r>
            <w:r w:rsidRPr="00A81D97">
              <w:rPr>
                <w:rFonts w:hint="eastAsia"/>
                <w:sz w:val="22"/>
              </w:rPr>
              <w:t>複寫紙</w:t>
            </w:r>
            <w:r w:rsidRPr="00A81D97">
              <w:rPr>
                <w:rFonts w:hint="eastAsia"/>
                <w:sz w:val="22"/>
              </w:rPr>
              <w:t>(3)</w:t>
            </w:r>
            <w:r w:rsidRPr="00A81D97">
              <w:rPr>
                <w:rFonts w:hint="eastAsia"/>
                <w:sz w:val="22"/>
              </w:rPr>
              <w:t>瓦楞紙</w:t>
            </w:r>
            <w:r w:rsidRPr="00A81D97">
              <w:rPr>
                <w:rFonts w:hint="eastAsia"/>
                <w:sz w:val="22"/>
              </w:rPr>
              <w:t>(4)</w:t>
            </w:r>
            <w:r w:rsidRPr="00A81D97">
              <w:rPr>
                <w:rFonts w:hint="eastAsia"/>
                <w:sz w:val="22"/>
              </w:rPr>
              <w:t>蠟紙。</w:t>
            </w:r>
          </w:p>
        </w:tc>
      </w:tr>
      <w:tr w:rsidR="00F323B0" w:rsidRPr="00092C1E" w:rsidTr="00A22E47">
        <w:tc>
          <w:tcPr>
            <w:tcW w:w="705" w:type="dxa"/>
          </w:tcPr>
          <w:p w:rsidR="00F323B0" w:rsidRPr="00EB712E" w:rsidRDefault="00F323B0" w:rsidP="00F323B0">
            <w:pPr>
              <w:spacing w:line="0" w:lineRule="atLeast"/>
              <w:rPr>
                <w:sz w:val="22"/>
              </w:rPr>
            </w:pPr>
          </w:p>
        </w:tc>
        <w:tc>
          <w:tcPr>
            <w:tcW w:w="997" w:type="dxa"/>
            <w:vAlign w:val="center"/>
          </w:tcPr>
          <w:p w:rsidR="00F323B0"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119</w:t>
            </w:r>
          </w:p>
        </w:tc>
        <w:tc>
          <w:tcPr>
            <w:tcW w:w="694" w:type="dxa"/>
            <w:vAlign w:val="center"/>
          </w:tcPr>
          <w:p w:rsidR="00F323B0"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323B0" w:rsidRPr="00092C1E" w:rsidRDefault="00F323B0" w:rsidP="00F323B0">
            <w:pPr>
              <w:spacing w:line="320" w:lineRule="exact"/>
              <w:rPr>
                <w:rFonts w:ascii="微軟正黑體" w:eastAsia="微軟正黑體" w:hAnsi="微軟正黑體" w:cs="微軟正黑體"/>
                <w:spacing w:val="-22"/>
                <w:szCs w:val="24"/>
              </w:rPr>
            </w:pPr>
            <w:r w:rsidRPr="00A81D97">
              <w:rPr>
                <w:rFonts w:ascii="微軟正黑體" w:eastAsia="微軟正黑體" w:hAnsi="微軟正黑體" w:cs="微軟正黑體" w:hint="eastAsia"/>
                <w:spacing w:val="-22"/>
                <w:szCs w:val="24"/>
              </w:rPr>
              <w:t>為提升販售價格，市面廢玻璃容器回收過程分為哪幾類？(1)一般玻璃容器、平板玻璃(2)透明玻璃容器、褐色玻璃容器、綠色玻璃容器(3)透明玻璃容器、深色玻璃容器(4)透明玻璃容器、深色玻璃容器、平板玻璃。</w:t>
            </w:r>
          </w:p>
        </w:tc>
      </w:tr>
      <w:tr w:rsidR="00F323B0" w:rsidRPr="00BE5487" w:rsidTr="00A22E47">
        <w:tc>
          <w:tcPr>
            <w:tcW w:w="705" w:type="dxa"/>
          </w:tcPr>
          <w:p w:rsidR="00F323B0" w:rsidRPr="00EB712E" w:rsidRDefault="00F323B0" w:rsidP="00F323B0">
            <w:pPr>
              <w:spacing w:line="0" w:lineRule="atLeast"/>
              <w:rPr>
                <w:sz w:val="22"/>
              </w:rPr>
            </w:pPr>
          </w:p>
        </w:tc>
        <w:tc>
          <w:tcPr>
            <w:tcW w:w="997" w:type="dxa"/>
            <w:vAlign w:val="center"/>
          </w:tcPr>
          <w:p w:rsidR="00F323B0"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120</w:t>
            </w:r>
          </w:p>
        </w:tc>
        <w:tc>
          <w:tcPr>
            <w:tcW w:w="694" w:type="dxa"/>
            <w:vAlign w:val="center"/>
          </w:tcPr>
          <w:p w:rsidR="00F323B0"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323B0" w:rsidRPr="00A81D97" w:rsidRDefault="00F323B0" w:rsidP="00F323B0">
            <w:pPr>
              <w:spacing w:line="360" w:lineRule="exact"/>
              <w:rPr>
                <w:rFonts w:ascii="微軟正黑體" w:eastAsia="微軟正黑體" w:hAnsi="微軟正黑體" w:cs="微軟正黑體"/>
                <w:spacing w:val="-22"/>
                <w:szCs w:val="24"/>
              </w:rPr>
            </w:pPr>
            <w:r w:rsidRPr="00A81D97">
              <w:rPr>
                <w:rFonts w:ascii="微軟正黑體" w:eastAsia="微軟正黑體" w:hAnsi="微軟正黑體" w:cs="微軟正黑體" w:hint="eastAsia"/>
                <w:spacing w:val="-22"/>
                <w:szCs w:val="24"/>
              </w:rPr>
              <w:t>防止廢照明光源破損之回收貯存容器，哪一項設施不符合目前規定條件？(1)塑膠回收盒(2)鐵箱內部有泡綿緩衝材料(3)紙箱內部有氣泡袋緩衝材料(4)紙箱盒內部有紙板緩衝材料。</w:t>
            </w:r>
          </w:p>
        </w:tc>
      </w:tr>
      <w:tr w:rsidR="00F323B0" w:rsidRPr="00BE5487" w:rsidTr="00A22E47">
        <w:tc>
          <w:tcPr>
            <w:tcW w:w="705" w:type="dxa"/>
          </w:tcPr>
          <w:p w:rsidR="00F323B0" w:rsidRPr="00EB712E" w:rsidRDefault="00F323B0" w:rsidP="00F323B0">
            <w:pPr>
              <w:spacing w:line="0" w:lineRule="atLeast"/>
              <w:rPr>
                <w:sz w:val="22"/>
              </w:rPr>
            </w:pPr>
          </w:p>
        </w:tc>
        <w:tc>
          <w:tcPr>
            <w:tcW w:w="997" w:type="dxa"/>
            <w:vAlign w:val="center"/>
          </w:tcPr>
          <w:p w:rsidR="00F323B0"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121</w:t>
            </w:r>
          </w:p>
        </w:tc>
        <w:tc>
          <w:tcPr>
            <w:tcW w:w="694" w:type="dxa"/>
            <w:vAlign w:val="center"/>
          </w:tcPr>
          <w:p w:rsidR="00F323B0"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323B0" w:rsidRPr="00A81D97" w:rsidRDefault="00F323B0" w:rsidP="00F323B0">
            <w:pPr>
              <w:rPr>
                <w:rFonts w:ascii="微軟正黑體" w:eastAsia="微軟正黑體" w:hAnsi="微軟正黑體" w:cs="微軟正黑體"/>
                <w:spacing w:val="-22"/>
                <w:szCs w:val="24"/>
              </w:rPr>
            </w:pPr>
            <w:r w:rsidRPr="00A81D97">
              <w:rPr>
                <w:rFonts w:ascii="微軟正黑體" w:eastAsia="微軟正黑體" w:hAnsi="微軟正黑體" w:cs="微軟正黑體" w:hint="eastAsia"/>
                <w:spacing w:val="-22"/>
                <w:szCs w:val="24"/>
              </w:rPr>
              <w:t>下列何者為環保署公告「應回收廢棄物」？(1)廢日光燈(2)舊書籍(3)舊家具(4)舊衣物。</w:t>
            </w:r>
          </w:p>
        </w:tc>
      </w:tr>
      <w:tr w:rsidR="00F323B0" w:rsidRPr="002F68CA" w:rsidTr="00A22E47">
        <w:tc>
          <w:tcPr>
            <w:tcW w:w="705" w:type="dxa"/>
          </w:tcPr>
          <w:p w:rsidR="00F323B0" w:rsidRPr="00EB712E" w:rsidRDefault="00F323B0" w:rsidP="00F323B0">
            <w:pPr>
              <w:spacing w:line="0" w:lineRule="atLeast"/>
              <w:rPr>
                <w:sz w:val="22"/>
              </w:rPr>
            </w:pPr>
          </w:p>
        </w:tc>
        <w:tc>
          <w:tcPr>
            <w:tcW w:w="997" w:type="dxa"/>
            <w:vAlign w:val="center"/>
          </w:tcPr>
          <w:p w:rsidR="00F323B0"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122</w:t>
            </w:r>
          </w:p>
        </w:tc>
        <w:tc>
          <w:tcPr>
            <w:tcW w:w="694" w:type="dxa"/>
            <w:vAlign w:val="center"/>
          </w:tcPr>
          <w:p w:rsidR="00F323B0"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323B0" w:rsidRPr="002F68CA" w:rsidRDefault="00F323B0" w:rsidP="00F323B0">
            <w:pPr>
              <w:spacing w:line="360" w:lineRule="exact"/>
              <w:rPr>
                <w:rFonts w:ascii="微軟正黑體" w:eastAsia="微軟正黑體" w:hAnsi="微軟正黑體" w:cs="微軟正黑體"/>
                <w:spacing w:val="-22"/>
                <w:szCs w:val="24"/>
              </w:rPr>
            </w:pPr>
            <w:r w:rsidRPr="00A81D97">
              <w:rPr>
                <w:rFonts w:ascii="微軟正黑體" w:eastAsia="微軟正黑體" w:hAnsi="微軟正黑體" w:cs="微軟正黑體" w:hint="eastAsia"/>
                <w:spacing w:val="-22"/>
                <w:szCs w:val="24"/>
              </w:rPr>
              <w:t>下列何者為環保署公告「應回收廢棄物」？(1)廢塑膠容器(2)廢平板玻璃(3)廢家具(4)廢塑膠袋。</w:t>
            </w:r>
          </w:p>
        </w:tc>
      </w:tr>
      <w:tr w:rsidR="00F323B0" w:rsidRPr="002F68CA" w:rsidTr="00A22E47">
        <w:tc>
          <w:tcPr>
            <w:tcW w:w="705" w:type="dxa"/>
          </w:tcPr>
          <w:p w:rsidR="00F323B0" w:rsidRPr="00EB712E" w:rsidRDefault="00F323B0" w:rsidP="00F323B0">
            <w:pPr>
              <w:spacing w:line="0" w:lineRule="atLeast"/>
              <w:rPr>
                <w:sz w:val="22"/>
              </w:rPr>
            </w:pPr>
          </w:p>
        </w:tc>
        <w:tc>
          <w:tcPr>
            <w:tcW w:w="997" w:type="dxa"/>
            <w:vAlign w:val="center"/>
          </w:tcPr>
          <w:p w:rsidR="00F323B0"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123</w:t>
            </w:r>
          </w:p>
        </w:tc>
        <w:tc>
          <w:tcPr>
            <w:tcW w:w="694" w:type="dxa"/>
            <w:vAlign w:val="center"/>
          </w:tcPr>
          <w:p w:rsidR="00F323B0"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323B0" w:rsidRPr="00A81D97" w:rsidRDefault="00F323B0" w:rsidP="00F323B0">
            <w:pPr>
              <w:spacing w:line="400" w:lineRule="exact"/>
              <w:rPr>
                <w:rFonts w:ascii="微軟正黑體" w:eastAsia="微軟正黑體" w:hAnsi="微軟正黑體" w:cs="微軟正黑體"/>
                <w:spacing w:val="-22"/>
                <w:szCs w:val="24"/>
              </w:rPr>
            </w:pPr>
            <w:r w:rsidRPr="00A81D97">
              <w:rPr>
                <w:rFonts w:ascii="微軟正黑體" w:eastAsia="微軟正黑體" w:hAnsi="微軟正黑體" w:cs="微軟正黑體" w:hint="eastAsia"/>
                <w:spacing w:val="-22"/>
                <w:szCs w:val="24"/>
              </w:rPr>
              <w:t>農藥空瓶如何回收？(1)與一般玻璃瓶分開分別包裝回收(2)與一般玻璃瓶合併一起回收(3)以上皆可(4)屬有害物故不回收。</w:t>
            </w:r>
          </w:p>
        </w:tc>
      </w:tr>
      <w:tr w:rsidR="00F323B0" w:rsidRPr="00FD7854" w:rsidTr="00A22E47">
        <w:trPr>
          <w:trHeight w:val="570"/>
        </w:trPr>
        <w:tc>
          <w:tcPr>
            <w:tcW w:w="705" w:type="dxa"/>
          </w:tcPr>
          <w:p w:rsidR="00F323B0" w:rsidRPr="00FD7854" w:rsidRDefault="00F323B0" w:rsidP="00F323B0">
            <w:pPr>
              <w:spacing w:line="0" w:lineRule="atLeast"/>
              <w:rPr>
                <w:szCs w:val="24"/>
              </w:rPr>
            </w:pPr>
            <w:r w:rsidRPr="00FD7854">
              <w:rPr>
                <w:rFonts w:hint="eastAsia"/>
                <w:szCs w:val="24"/>
              </w:rPr>
              <w:lastRenderedPageBreak/>
              <w:t>勾選</w:t>
            </w:r>
          </w:p>
        </w:tc>
        <w:tc>
          <w:tcPr>
            <w:tcW w:w="997" w:type="dxa"/>
          </w:tcPr>
          <w:p w:rsidR="00F323B0" w:rsidRPr="00FD7854" w:rsidRDefault="00F323B0" w:rsidP="00F323B0">
            <w:pPr>
              <w:spacing w:line="0" w:lineRule="atLeast"/>
              <w:rPr>
                <w:szCs w:val="24"/>
              </w:rPr>
            </w:pPr>
            <w:r w:rsidRPr="00FD7854">
              <w:rPr>
                <w:rFonts w:hint="eastAsia"/>
                <w:szCs w:val="24"/>
              </w:rPr>
              <w:t>編號</w:t>
            </w:r>
          </w:p>
        </w:tc>
        <w:tc>
          <w:tcPr>
            <w:tcW w:w="694" w:type="dxa"/>
          </w:tcPr>
          <w:p w:rsidR="00F323B0" w:rsidRPr="00FD7854" w:rsidRDefault="00F323B0" w:rsidP="00F323B0">
            <w:pPr>
              <w:spacing w:line="0" w:lineRule="atLeast"/>
              <w:rPr>
                <w:szCs w:val="24"/>
              </w:rPr>
            </w:pPr>
            <w:r w:rsidRPr="00FD7854">
              <w:rPr>
                <w:rFonts w:hint="eastAsia"/>
                <w:szCs w:val="24"/>
              </w:rPr>
              <w:t>答案</w:t>
            </w:r>
          </w:p>
        </w:tc>
        <w:tc>
          <w:tcPr>
            <w:tcW w:w="8378" w:type="dxa"/>
          </w:tcPr>
          <w:p w:rsidR="00F323B0" w:rsidRPr="00FD7854" w:rsidRDefault="00F323B0" w:rsidP="00F323B0">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323B0" w:rsidRPr="00A81D97" w:rsidTr="00A22E47">
        <w:trPr>
          <w:trHeight w:val="420"/>
        </w:trPr>
        <w:tc>
          <w:tcPr>
            <w:tcW w:w="705" w:type="dxa"/>
          </w:tcPr>
          <w:p w:rsidR="00F323B0" w:rsidRPr="00FD7854" w:rsidRDefault="00F323B0" w:rsidP="00F323B0">
            <w:pPr>
              <w:spacing w:line="0" w:lineRule="atLeast"/>
              <w:rPr>
                <w:sz w:val="32"/>
                <w:szCs w:val="32"/>
              </w:rPr>
            </w:pPr>
          </w:p>
        </w:tc>
        <w:tc>
          <w:tcPr>
            <w:tcW w:w="997" w:type="dxa"/>
            <w:vAlign w:val="center"/>
          </w:tcPr>
          <w:p w:rsidR="00F323B0" w:rsidRPr="00EB712E" w:rsidRDefault="00F323B0" w:rsidP="00F323B0">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124</w:t>
            </w:r>
          </w:p>
        </w:tc>
        <w:tc>
          <w:tcPr>
            <w:tcW w:w="694" w:type="dxa"/>
            <w:vAlign w:val="center"/>
          </w:tcPr>
          <w:p w:rsidR="00F323B0" w:rsidRPr="00EB712E" w:rsidRDefault="00F323B0" w:rsidP="00F323B0">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323B0" w:rsidRPr="00A81D97" w:rsidRDefault="00F323B0" w:rsidP="00F323B0">
            <w:pPr>
              <w:rPr>
                <w:sz w:val="23"/>
                <w:szCs w:val="23"/>
              </w:rPr>
            </w:pPr>
            <w:r>
              <w:rPr>
                <w:rFonts w:hint="eastAsia"/>
                <w:sz w:val="23"/>
                <w:szCs w:val="23"/>
              </w:rPr>
              <w:t>鄉民</w:t>
            </w:r>
            <w:r w:rsidRPr="007B4D07">
              <w:rPr>
                <w:rFonts w:hint="eastAsia"/>
                <w:sz w:val="23"/>
                <w:szCs w:val="23"/>
              </w:rPr>
              <w:t>配合回收廢容器的一些步驟為何，以利後續回收處理？</w:t>
            </w:r>
            <w:r w:rsidRPr="007B4D07">
              <w:rPr>
                <w:rFonts w:hint="eastAsia"/>
                <w:sz w:val="23"/>
                <w:szCs w:val="23"/>
              </w:rPr>
              <w:t>(1)</w:t>
            </w:r>
            <w:r w:rsidRPr="007B4D07">
              <w:rPr>
                <w:rFonts w:hint="eastAsia"/>
                <w:sz w:val="23"/>
                <w:szCs w:val="23"/>
              </w:rPr>
              <w:t>沖洗</w:t>
            </w:r>
            <w:r w:rsidRPr="007B4D07">
              <w:rPr>
                <w:rFonts w:hint="eastAsia"/>
                <w:sz w:val="23"/>
                <w:szCs w:val="23"/>
              </w:rPr>
              <w:t>(2)</w:t>
            </w:r>
            <w:r w:rsidRPr="007B4D07">
              <w:rPr>
                <w:rFonts w:hint="eastAsia"/>
                <w:sz w:val="23"/>
                <w:szCs w:val="23"/>
              </w:rPr>
              <w:t>壓扁</w:t>
            </w:r>
            <w:r w:rsidRPr="007B4D07">
              <w:rPr>
                <w:rFonts w:hint="eastAsia"/>
                <w:sz w:val="23"/>
                <w:szCs w:val="23"/>
              </w:rPr>
              <w:t>(3)</w:t>
            </w:r>
            <w:r w:rsidRPr="007B4D07">
              <w:rPr>
                <w:rFonts w:hint="eastAsia"/>
                <w:sz w:val="23"/>
                <w:szCs w:val="23"/>
              </w:rPr>
              <w:t>分類貯放</w:t>
            </w:r>
            <w:r w:rsidRPr="007B4D07">
              <w:rPr>
                <w:rFonts w:hint="eastAsia"/>
                <w:sz w:val="23"/>
                <w:szCs w:val="23"/>
              </w:rPr>
              <w:t>(4)</w:t>
            </w:r>
            <w:r w:rsidRPr="007B4D07">
              <w:rPr>
                <w:rFonts w:hint="eastAsia"/>
                <w:sz w:val="23"/>
                <w:szCs w:val="23"/>
              </w:rPr>
              <w:t>以上皆是。</w:t>
            </w:r>
          </w:p>
        </w:tc>
      </w:tr>
      <w:tr w:rsidR="00F323B0" w:rsidRPr="0024762A" w:rsidTr="00A22E47">
        <w:tc>
          <w:tcPr>
            <w:tcW w:w="705" w:type="dxa"/>
          </w:tcPr>
          <w:p w:rsidR="00F323B0" w:rsidRPr="00FD7854" w:rsidRDefault="00F323B0" w:rsidP="00F323B0">
            <w:pPr>
              <w:spacing w:line="0" w:lineRule="atLeast"/>
              <w:rPr>
                <w:sz w:val="32"/>
                <w:szCs w:val="32"/>
              </w:rPr>
            </w:pPr>
          </w:p>
        </w:tc>
        <w:tc>
          <w:tcPr>
            <w:tcW w:w="997" w:type="dxa"/>
            <w:vAlign w:val="center"/>
          </w:tcPr>
          <w:p w:rsidR="00F323B0" w:rsidRPr="00980C1B" w:rsidRDefault="00F323B0" w:rsidP="00F323B0">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125</w:t>
            </w:r>
          </w:p>
        </w:tc>
        <w:tc>
          <w:tcPr>
            <w:tcW w:w="694" w:type="dxa"/>
            <w:vAlign w:val="center"/>
          </w:tcPr>
          <w:p w:rsidR="00F323B0" w:rsidRPr="00EB712E" w:rsidRDefault="00F323B0" w:rsidP="00F323B0">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323B0" w:rsidRPr="0024762A" w:rsidRDefault="00F323B0" w:rsidP="00F323B0">
            <w:pPr>
              <w:rPr>
                <w:spacing w:val="-20"/>
                <w:szCs w:val="24"/>
              </w:rPr>
            </w:pPr>
            <w:r w:rsidRPr="007B4D07">
              <w:rPr>
                <w:rFonts w:hint="eastAsia"/>
                <w:spacing w:val="-20"/>
                <w:szCs w:val="24"/>
              </w:rPr>
              <w:t>應回收廢棄物中廢電子電器物品回收種類包括電視機、洗衣機、電冰箱及下列何者？</w:t>
            </w:r>
            <w:r w:rsidRPr="007B4D07">
              <w:rPr>
                <w:rFonts w:hint="eastAsia"/>
                <w:spacing w:val="-20"/>
                <w:szCs w:val="24"/>
              </w:rPr>
              <w:t>(1)</w:t>
            </w:r>
            <w:r w:rsidRPr="007B4D07">
              <w:rPr>
                <w:rFonts w:hint="eastAsia"/>
                <w:spacing w:val="-20"/>
                <w:szCs w:val="24"/>
              </w:rPr>
              <w:t>冷暖氣機</w:t>
            </w:r>
            <w:r w:rsidRPr="007B4D07">
              <w:rPr>
                <w:rFonts w:hint="eastAsia"/>
                <w:spacing w:val="-20"/>
                <w:szCs w:val="24"/>
              </w:rPr>
              <w:t>(2)</w:t>
            </w:r>
            <w:r w:rsidRPr="007B4D07">
              <w:rPr>
                <w:rFonts w:hint="eastAsia"/>
                <w:spacing w:val="-20"/>
                <w:szCs w:val="24"/>
              </w:rPr>
              <w:t>收音機</w:t>
            </w:r>
            <w:r w:rsidRPr="007B4D07">
              <w:rPr>
                <w:rFonts w:hint="eastAsia"/>
                <w:spacing w:val="-20"/>
                <w:szCs w:val="24"/>
              </w:rPr>
              <w:t>(3)</w:t>
            </w:r>
            <w:r w:rsidRPr="007B4D07">
              <w:rPr>
                <w:rFonts w:hint="eastAsia"/>
                <w:spacing w:val="-20"/>
                <w:szCs w:val="24"/>
              </w:rPr>
              <w:t>傳真機</w:t>
            </w:r>
            <w:r w:rsidRPr="007B4D07">
              <w:rPr>
                <w:rFonts w:hint="eastAsia"/>
                <w:spacing w:val="-20"/>
                <w:szCs w:val="24"/>
              </w:rPr>
              <w:t>(4)</w:t>
            </w:r>
            <w:r w:rsidRPr="007B4D07">
              <w:rPr>
                <w:rFonts w:hint="eastAsia"/>
                <w:spacing w:val="-20"/>
                <w:szCs w:val="24"/>
              </w:rPr>
              <w:t>吸塵器。</w:t>
            </w:r>
          </w:p>
        </w:tc>
      </w:tr>
      <w:tr w:rsidR="00F323B0" w:rsidRPr="005B0DA5" w:rsidTr="00A22E47">
        <w:tc>
          <w:tcPr>
            <w:tcW w:w="705" w:type="dxa"/>
          </w:tcPr>
          <w:p w:rsidR="00F323B0" w:rsidRPr="007D3590" w:rsidRDefault="00F323B0" w:rsidP="00F323B0">
            <w:pPr>
              <w:spacing w:line="0" w:lineRule="atLeast"/>
              <w:rPr>
                <w:sz w:val="22"/>
              </w:rPr>
            </w:pPr>
          </w:p>
        </w:tc>
        <w:tc>
          <w:tcPr>
            <w:tcW w:w="997" w:type="dxa"/>
            <w:vAlign w:val="center"/>
          </w:tcPr>
          <w:p w:rsidR="00F323B0" w:rsidRPr="00980C1B" w:rsidRDefault="00F323B0" w:rsidP="00F323B0">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126</w:t>
            </w:r>
          </w:p>
        </w:tc>
        <w:tc>
          <w:tcPr>
            <w:tcW w:w="694" w:type="dxa"/>
            <w:vAlign w:val="center"/>
          </w:tcPr>
          <w:p w:rsidR="00F323B0" w:rsidRPr="00EB712E" w:rsidRDefault="00F323B0" w:rsidP="00F323B0">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323B0" w:rsidRPr="005B0DA5" w:rsidRDefault="00F323B0" w:rsidP="00F323B0">
            <w:r>
              <w:rPr>
                <w:rFonts w:hint="eastAsia"/>
              </w:rPr>
              <w:t>應回收廢棄物中廢電子電器物品回收種類包括電視機、洗衣機、電冰箱及下列何者？</w:t>
            </w:r>
            <w:r>
              <w:rPr>
                <w:rFonts w:hint="eastAsia"/>
              </w:rPr>
              <w:t>(1)</w:t>
            </w:r>
            <w:r>
              <w:rPr>
                <w:rFonts w:hint="eastAsia"/>
              </w:rPr>
              <w:t>冷暖氣機</w:t>
            </w:r>
            <w:r>
              <w:rPr>
                <w:rFonts w:hint="eastAsia"/>
              </w:rPr>
              <w:t>(2)</w:t>
            </w:r>
            <w:r>
              <w:rPr>
                <w:rFonts w:hint="eastAsia"/>
              </w:rPr>
              <w:t>收音機</w:t>
            </w:r>
            <w:r>
              <w:rPr>
                <w:rFonts w:hint="eastAsia"/>
              </w:rPr>
              <w:t>(3)</w:t>
            </w:r>
            <w:r>
              <w:rPr>
                <w:rFonts w:hint="eastAsia"/>
              </w:rPr>
              <w:t>傳真機</w:t>
            </w:r>
            <w:r>
              <w:rPr>
                <w:rFonts w:hint="eastAsia"/>
              </w:rPr>
              <w:t>(4)</w:t>
            </w:r>
            <w:r>
              <w:rPr>
                <w:rFonts w:hint="eastAsia"/>
              </w:rPr>
              <w:t>吸塵器。</w:t>
            </w:r>
            <w:r>
              <w:t xml:space="preserve"> </w:t>
            </w:r>
          </w:p>
        </w:tc>
      </w:tr>
      <w:tr w:rsidR="00F323B0" w:rsidRPr="00CB7777" w:rsidTr="00A22E47">
        <w:tc>
          <w:tcPr>
            <w:tcW w:w="705" w:type="dxa"/>
          </w:tcPr>
          <w:p w:rsidR="00F323B0" w:rsidRPr="007D3590" w:rsidRDefault="00F323B0" w:rsidP="00F323B0">
            <w:pPr>
              <w:spacing w:line="0" w:lineRule="atLeast"/>
              <w:rPr>
                <w:sz w:val="22"/>
              </w:rPr>
            </w:pPr>
          </w:p>
        </w:tc>
        <w:tc>
          <w:tcPr>
            <w:tcW w:w="997" w:type="dxa"/>
            <w:vAlign w:val="center"/>
          </w:tcPr>
          <w:p w:rsidR="00F323B0" w:rsidRPr="00980C1B" w:rsidRDefault="00F323B0" w:rsidP="00F323B0">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127</w:t>
            </w:r>
          </w:p>
        </w:tc>
        <w:tc>
          <w:tcPr>
            <w:tcW w:w="694" w:type="dxa"/>
            <w:vAlign w:val="center"/>
          </w:tcPr>
          <w:p w:rsidR="00F323B0" w:rsidRPr="00EB712E" w:rsidRDefault="00F323B0" w:rsidP="00F323B0">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323B0" w:rsidRPr="00CB7777" w:rsidRDefault="00F323B0" w:rsidP="00F323B0">
            <w:pPr>
              <w:rPr>
                <w:spacing w:val="-2"/>
                <w:sz w:val="22"/>
              </w:rPr>
            </w:pPr>
            <w:r w:rsidRPr="007B4D07">
              <w:rPr>
                <w:rFonts w:hint="eastAsia"/>
                <w:spacing w:val="-2"/>
                <w:sz w:val="22"/>
              </w:rPr>
              <w:t>電池不能隨便丟棄應予以回收的最主要原因是？</w:t>
            </w:r>
            <w:r w:rsidRPr="007B4D07">
              <w:rPr>
                <w:rFonts w:hint="eastAsia"/>
                <w:spacing w:val="-2"/>
                <w:sz w:val="22"/>
              </w:rPr>
              <w:t>(1)</w:t>
            </w:r>
            <w:r w:rsidRPr="007B4D07">
              <w:rPr>
                <w:rFonts w:hint="eastAsia"/>
                <w:spacing w:val="-2"/>
                <w:sz w:val="22"/>
              </w:rPr>
              <w:t>可充電重新使用</w:t>
            </w:r>
            <w:r w:rsidRPr="007B4D07">
              <w:rPr>
                <w:rFonts w:hint="eastAsia"/>
                <w:spacing w:val="-2"/>
                <w:sz w:val="22"/>
              </w:rPr>
              <w:t>(2)</w:t>
            </w:r>
            <w:r w:rsidRPr="007B4D07">
              <w:rPr>
                <w:rFonts w:hint="eastAsia"/>
                <w:spacing w:val="-2"/>
                <w:sz w:val="22"/>
              </w:rPr>
              <w:t>含不易分解的塑膠，易造成環境污染</w:t>
            </w:r>
            <w:r w:rsidRPr="007B4D07">
              <w:rPr>
                <w:rFonts w:hint="eastAsia"/>
                <w:spacing w:val="-2"/>
                <w:sz w:val="22"/>
              </w:rPr>
              <w:t>(3)</w:t>
            </w:r>
            <w:r w:rsidRPr="007B4D07">
              <w:rPr>
                <w:rFonts w:hint="eastAsia"/>
                <w:spacing w:val="-2"/>
                <w:sz w:val="22"/>
              </w:rPr>
              <w:t>含重金屬，易造成環境污染</w:t>
            </w:r>
            <w:r w:rsidRPr="007B4D07">
              <w:rPr>
                <w:rFonts w:hint="eastAsia"/>
                <w:spacing w:val="-2"/>
                <w:sz w:val="22"/>
              </w:rPr>
              <w:t>(4)</w:t>
            </w:r>
            <w:r w:rsidRPr="007B4D07">
              <w:rPr>
                <w:rFonts w:hint="eastAsia"/>
                <w:spacing w:val="-2"/>
                <w:sz w:val="22"/>
              </w:rPr>
              <w:t>有可再利用的材料。</w:t>
            </w:r>
          </w:p>
        </w:tc>
      </w:tr>
      <w:tr w:rsidR="00F323B0" w:rsidRPr="00A81D97" w:rsidTr="00A22E47">
        <w:tc>
          <w:tcPr>
            <w:tcW w:w="705" w:type="dxa"/>
          </w:tcPr>
          <w:p w:rsidR="00F323B0" w:rsidRPr="007D3590" w:rsidRDefault="00F323B0" w:rsidP="00F323B0">
            <w:pPr>
              <w:spacing w:line="0" w:lineRule="atLeast"/>
              <w:rPr>
                <w:sz w:val="22"/>
              </w:rPr>
            </w:pPr>
          </w:p>
        </w:tc>
        <w:tc>
          <w:tcPr>
            <w:tcW w:w="997" w:type="dxa"/>
            <w:vAlign w:val="center"/>
          </w:tcPr>
          <w:p w:rsidR="00F323B0" w:rsidRPr="007A5477" w:rsidRDefault="00F323B0" w:rsidP="00F323B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128</w:t>
            </w:r>
          </w:p>
        </w:tc>
        <w:tc>
          <w:tcPr>
            <w:tcW w:w="694" w:type="dxa"/>
            <w:vAlign w:val="center"/>
          </w:tcPr>
          <w:p w:rsidR="00F323B0" w:rsidRPr="00EB712E" w:rsidRDefault="00F323B0" w:rsidP="00F323B0">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323B0" w:rsidRPr="00350D3E" w:rsidRDefault="00F323B0" w:rsidP="00F323B0">
            <w:pPr>
              <w:rPr>
                <w:spacing w:val="-20"/>
                <w:szCs w:val="24"/>
              </w:rPr>
            </w:pPr>
            <w:r w:rsidRPr="00350D3E">
              <w:rPr>
                <w:rFonts w:hint="eastAsia"/>
                <w:spacing w:val="-20"/>
                <w:szCs w:val="24"/>
              </w:rPr>
              <w:t>廢照明光源之處理設施應具有何項物質之回收設施？</w:t>
            </w:r>
            <w:r w:rsidRPr="00350D3E">
              <w:rPr>
                <w:rFonts w:hint="eastAsia"/>
                <w:spacing w:val="-20"/>
                <w:szCs w:val="24"/>
              </w:rPr>
              <w:t>(1)</w:t>
            </w:r>
            <w:r w:rsidRPr="00350D3E">
              <w:rPr>
                <w:rFonts w:hint="eastAsia"/>
                <w:spacing w:val="-20"/>
                <w:szCs w:val="24"/>
              </w:rPr>
              <w:t>汞</w:t>
            </w:r>
            <w:r w:rsidRPr="00350D3E">
              <w:rPr>
                <w:rFonts w:hint="eastAsia"/>
                <w:spacing w:val="-20"/>
                <w:szCs w:val="24"/>
              </w:rPr>
              <w:t>(2)</w:t>
            </w:r>
            <w:r w:rsidRPr="00350D3E">
              <w:rPr>
                <w:rFonts w:hint="eastAsia"/>
                <w:spacing w:val="-20"/>
                <w:szCs w:val="24"/>
              </w:rPr>
              <w:t>鉻</w:t>
            </w:r>
            <w:r w:rsidRPr="00350D3E">
              <w:rPr>
                <w:rFonts w:hint="eastAsia"/>
                <w:spacing w:val="-20"/>
                <w:szCs w:val="24"/>
              </w:rPr>
              <w:t>(3)</w:t>
            </w:r>
            <w:r w:rsidRPr="00350D3E">
              <w:rPr>
                <w:rFonts w:hint="eastAsia"/>
                <w:spacing w:val="-20"/>
                <w:szCs w:val="24"/>
              </w:rPr>
              <w:t>銅</w:t>
            </w:r>
            <w:r w:rsidRPr="00350D3E">
              <w:rPr>
                <w:rFonts w:hint="eastAsia"/>
                <w:spacing w:val="-20"/>
                <w:szCs w:val="24"/>
              </w:rPr>
              <w:t>(4)</w:t>
            </w:r>
            <w:r w:rsidRPr="00350D3E">
              <w:rPr>
                <w:rFonts w:hint="eastAsia"/>
                <w:spacing w:val="-20"/>
                <w:szCs w:val="24"/>
              </w:rPr>
              <w:t>以上皆非。</w:t>
            </w:r>
            <w:r w:rsidRPr="00350D3E">
              <w:rPr>
                <w:rFonts w:hint="eastAsia"/>
                <w:spacing w:val="-20"/>
                <w:szCs w:val="24"/>
              </w:rPr>
              <w:t xml:space="preserve"> </w:t>
            </w:r>
          </w:p>
        </w:tc>
      </w:tr>
      <w:tr w:rsidR="00F323B0" w:rsidRPr="00A81D97" w:rsidTr="00A22E47">
        <w:tc>
          <w:tcPr>
            <w:tcW w:w="705" w:type="dxa"/>
          </w:tcPr>
          <w:p w:rsidR="00F323B0" w:rsidRPr="007D3590" w:rsidRDefault="00F323B0" w:rsidP="00F323B0">
            <w:pPr>
              <w:spacing w:line="0" w:lineRule="atLeast"/>
              <w:rPr>
                <w:sz w:val="22"/>
              </w:rPr>
            </w:pPr>
          </w:p>
        </w:tc>
        <w:tc>
          <w:tcPr>
            <w:tcW w:w="997" w:type="dxa"/>
            <w:vAlign w:val="center"/>
          </w:tcPr>
          <w:p w:rsidR="00F323B0" w:rsidRPr="007A5477" w:rsidRDefault="00F323B0" w:rsidP="00F323B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129</w:t>
            </w:r>
          </w:p>
        </w:tc>
        <w:tc>
          <w:tcPr>
            <w:tcW w:w="694" w:type="dxa"/>
            <w:vAlign w:val="center"/>
          </w:tcPr>
          <w:p w:rsidR="00F323B0" w:rsidRPr="00980C1B" w:rsidRDefault="00F323B0" w:rsidP="00F323B0">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323B0" w:rsidRPr="00A81D97" w:rsidRDefault="00F323B0" w:rsidP="00F323B0">
            <w:pPr>
              <w:rPr>
                <w:sz w:val="20"/>
                <w:szCs w:val="20"/>
              </w:rPr>
            </w:pPr>
            <w:r w:rsidRPr="007B4D07">
              <w:rPr>
                <w:rFonts w:hint="eastAsia"/>
                <w:sz w:val="20"/>
                <w:szCs w:val="20"/>
              </w:rPr>
              <w:t>民眾有廢光碟片及廢行動電話應如何處理？</w:t>
            </w:r>
            <w:r w:rsidRPr="007B4D07">
              <w:rPr>
                <w:rFonts w:hint="eastAsia"/>
                <w:sz w:val="20"/>
                <w:szCs w:val="20"/>
              </w:rPr>
              <w:t>(1)</w:t>
            </w:r>
            <w:r w:rsidRPr="007B4D07">
              <w:rPr>
                <w:rFonts w:hint="eastAsia"/>
                <w:sz w:val="20"/>
                <w:szCs w:val="20"/>
              </w:rPr>
              <w:t>無價值可隨意棄置</w:t>
            </w:r>
            <w:r w:rsidRPr="007B4D07">
              <w:rPr>
                <w:rFonts w:hint="eastAsia"/>
                <w:sz w:val="20"/>
                <w:szCs w:val="20"/>
              </w:rPr>
              <w:t>(2)</w:t>
            </w:r>
            <w:r w:rsidRPr="007B4D07">
              <w:rPr>
                <w:rFonts w:hint="eastAsia"/>
                <w:sz w:val="20"/>
                <w:szCs w:val="20"/>
              </w:rPr>
              <w:t>交給清潔隊回收</w:t>
            </w:r>
            <w:r w:rsidRPr="007B4D07">
              <w:rPr>
                <w:rFonts w:hint="eastAsia"/>
                <w:sz w:val="20"/>
                <w:szCs w:val="20"/>
              </w:rPr>
              <w:t>(3)</w:t>
            </w:r>
            <w:r w:rsidRPr="007B4D07">
              <w:rPr>
                <w:rFonts w:hint="eastAsia"/>
                <w:sz w:val="20"/>
                <w:szCs w:val="20"/>
              </w:rPr>
              <w:t>置於專用垃圾袋中棄置</w:t>
            </w:r>
            <w:r w:rsidRPr="007B4D07">
              <w:rPr>
                <w:rFonts w:hint="eastAsia"/>
                <w:sz w:val="20"/>
                <w:szCs w:val="20"/>
              </w:rPr>
              <w:t>(4)</w:t>
            </w:r>
            <w:r w:rsidRPr="007B4D07">
              <w:rPr>
                <w:rFonts w:hint="eastAsia"/>
                <w:sz w:val="20"/>
                <w:szCs w:val="20"/>
              </w:rPr>
              <w:t>以上皆非。</w:t>
            </w:r>
            <w:r w:rsidRPr="007B4D07">
              <w:rPr>
                <w:rFonts w:hint="eastAsia"/>
                <w:sz w:val="20"/>
                <w:szCs w:val="20"/>
              </w:rPr>
              <w:t xml:space="preserve"> </w:t>
            </w:r>
          </w:p>
        </w:tc>
      </w:tr>
      <w:tr w:rsidR="00F323B0" w:rsidRPr="00A81D97" w:rsidTr="00A22E47">
        <w:trPr>
          <w:trHeight w:val="429"/>
        </w:trPr>
        <w:tc>
          <w:tcPr>
            <w:tcW w:w="705" w:type="dxa"/>
          </w:tcPr>
          <w:p w:rsidR="00F323B0" w:rsidRPr="007D3590" w:rsidRDefault="00F323B0" w:rsidP="00F323B0">
            <w:pPr>
              <w:spacing w:line="0" w:lineRule="atLeast"/>
              <w:rPr>
                <w:sz w:val="22"/>
              </w:rPr>
            </w:pPr>
          </w:p>
        </w:tc>
        <w:tc>
          <w:tcPr>
            <w:tcW w:w="997" w:type="dxa"/>
            <w:vAlign w:val="center"/>
          </w:tcPr>
          <w:p w:rsidR="00F323B0" w:rsidRPr="007A5477" w:rsidRDefault="00F323B0" w:rsidP="00F323B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130</w:t>
            </w:r>
          </w:p>
        </w:tc>
        <w:tc>
          <w:tcPr>
            <w:tcW w:w="694" w:type="dxa"/>
            <w:vAlign w:val="center"/>
          </w:tcPr>
          <w:p w:rsidR="00F323B0" w:rsidRPr="00980C1B" w:rsidRDefault="00F323B0" w:rsidP="00F323B0">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323B0" w:rsidRPr="00A81D97" w:rsidRDefault="00F323B0" w:rsidP="00F323B0">
            <w:r>
              <w:rPr>
                <w:rFonts w:hint="eastAsia"/>
              </w:rPr>
              <w:t>水銀體溫計應如何回收？</w:t>
            </w:r>
            <w:r>
              <w:rPr>
                <w:rFonts w:hint="eastAsia"/>
              </w:rPr>
              <w:t>(1)</w:t>
            </w:r>
            <w:r>
              <w:rPr>
                <w:rFonts w:hint="eastAsia"/>
              </w:rPr>
              <w:t>用原外盒盛裝在交由清潔隊人員回收</w:t>
            </w:r>
            <w:r>
              <w:rPr>
                <w:rFonts w:hint="eastAsia"/>
              </w:rPr>
              <w:t>(2)</w:t>
            </w:r>
            <w:r>
              <w:rPr>
                <w:rFonts w:hint="eastAsia"/>
              </w:rPr>
              <w:t>丟入資源回收車</w:t>
            </w:r>
            <w:r>
              <w:rPr>
                <w:rFonts w:hint="eastAsia"/>
              </w:rPr>
              <w:t>(3)</w:t>
            </w:r>
            <w:r>
              <w:rPr>
                <w:rFonts w:hint="eastAsia"/>
              </w:rPr>
              <w:t>清潔車</w:t>
            </w:r>
            <w:r>
              <w:rPr>
                <w:rFonts w:hint="eastAsia"/>
              </w:rPr>
              <w:t>(4)</w:t>
            </w:r>
            <w:r>
              <w:rPr>
                <w:rFonts w:hint="eastAsia"/>
              </w:rPr>
              <w:t>以上皆可。</w:t>
            </w:r>
          </w:p>
        </w:tc>
      </w:tr>
      <w:tr w:rsidR="00F323B0" w:rsidRPr="00A81D97" w:rsidTr="00A22E47">
        <w:trPr>
          <w:trHeight w:val="307"/>
        </w:trPr>
        <w:tc>
          <w:tcPr>
            <w:tcW w:w="705" w:type="dxa"/>
          </w:tcPr>
          <w:p w:rsidR="00F323B0" w:rsidRPr="007D3590" w:rsidRDefault="00F323B0" w:rsidP="00F323B0">
            <w:pPr>
              <w:spacing w:line="0" w:lineRule="atLeast"/>
              <w:rPr>
                <w:sz w:val="22"/>
              </w:rPr>
            </w:pPr>
          </w:p>
        </w:tc>
        <w:tc>
          <w:tcPr>
            <w:tcW w:w="997" w:type="dxa"/>
            <w:vAlign w:val="center"/>
          </w:tcPr>
          <w:p w:rsidR="00F323B0" w:rsidRPr="00EB712E"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131</w:t>
            </w:r>
          </w:p>
        </w:tc>
        <w:tc>
          <w:tcPr>
            <w:tcW w:w="694" w:type="dxa"/>
            <w:vAlign w:val="center"/>
          </w:tcPr>
          <w:p w:rsidR="00F323B0" w:rsidRPr="00980C1B" w:rsidRDefault="00F323B0" w:rsidP="00F323B0">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323B0" w:rsidRPr="00A81D97" w:rsidRDefault="00F323B0" w:rsidP="00F323B0">
            <w:pPr>
              <w:rPr>
                <w:sz w:val="23"/>
                <w:szCs w:val="23"/>
              </w:rPr>
            </w:pPr>
            <w:r w:rsidRPr="007B4D07">
              <w:rPr>
                <w:rFonts w:hint="eastAsia"/>
                <w:sz w:val="23"/>
                <w:szCs w:val="23"/>
              </w:rPr>
              <w:t>為什麼要回收沒有電力的廢電池？</w:t>
            </w:r>
            <w:r w:rsidRPr="007B4D07">
              <w:rPr>
                <w:rFonts w:hint="eastAsia"/>
                <w:sz w:val="23"/>
                <w:szCs w:val="23"/>
              </w:rPr>
              <w:t>(1)</w:t>
            </w:r>
            <w:r w:rsidRPr="007B4D07">
              <w:rPr>
                <w:rFonts w:hint="eastAsia"/>
                <w:sz w:val="23"/>
                <w:szCs w:val="23"/>
              </w:rPr>
              <w:t>可以製成肥料</w:t>
            </w:r>
            <w:r w:rsidRPr="007B4D07">
              <w:rPr>
                <w:rFonts w:hint="eastAsia"/>
                <w:sz w:val="23"/>
                <w:szCs w:val="23"/>
              </w:rPr>
              <w:t>(2)</w:t>
            </w:r>
            <w:r w:rsidRPr="007B4D07">
              <w:rPr>
                <w:rFonts w:hint="eastAsia"/>
                <w:sz w:val="23"/>
                <w:szCs w:val="23"/>
              </w:rPr>
              <w:t>廢電池價格很昂貴</w:t>
            </w:r>
            <w:r w:rsidRPr="007B4D07">
              <w:rPr>
                <w:rFonts w:hint="eastAsia"/>
                <w:sz w:val="23"/>
                <w:szCs w:val="23"/>
              </w:rPr>
              <w:t>(3)</w:t>
            </w:r>
            <w:r w:rsidRPr="007B4D07">
              <w:rPr>
                <w:rFonts w:hint="eastAsia"/>
                <w:sz w:val="23"/>
                <w:szCs w:val="23"/>
              </w:rPr>
              <w:t>避免廢電池污染土壤</w:t>
            </w:r>
            <w:r w:rsidRPr="007B4D07">
              <w:rPr>
                <w:rFonts w:hint="eastAsia"/>
                <w:sz w:val="23"/>
                <w:szCs w:val="23"/>
              </w:rPr>
              <w:t>(4)</w:t>
            </w:r>
            <w:r w:rsidRPr="007B4D07">
              <w:rPr>
                <w:rFonts w:hint="eastAsia"/>
                <w:sz w:val="23"/>
                <w:szCs w:val="23"/>
              </w:rPr>
              <w:t>廢電池可以拿來蓋房子。</w:t>
            </w:r>
          </w:p>
        </w:tc>
      </w:tr>
      <w:tr w:rsidR="00F323B0" w:rsidRPr="00CB7777" w:rsidTr="00A22E47">
        <w:tc>
          <w:tcPr>
            <w:tcW w:w="705" w:type="dxa"/>
          </w:tcPr>
          <w:p w:rsidR="00F323B0" w:rsidRPr="007D3590" w:rsidRDefault="00F323B0" w:rsidP="00F323B0">
            <w:pPr>
              <w:spacing w:line="0" w:lineRule="atLeast"/>
              <w:rPr>
                <w:sz w:val="22"/>
              </w:rPr>
            </w:pPr>
          </w:p>
        </w:tc>
        <w:tc>
          <w:tcPr>
            <w:tcW w:w="997" w:type="dxa"/>
            <w:vAlign w:val="center"/>
          </w:tcPr>
          <w:p w:rsidR="00F323B0" w:rsidRPr="00EB712E"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132</w:t>
            </w:r>
          </w:p>
        </w:tc>
        <w:tc>
          <w:tcPr>
            <w:tcW w:w="694" w:type="dxa"/>
            <w:vAlign w:val="center"/>
          </w:tcPr>
          <w:p w:rsidR="00F323B0" w:rsidRPr="007A5477" w:rsidRDefault="00F323B0" w:rsidP="00F323B0">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323B0" w:rsidRPr="00350D3E" w:rsidRDefault="00F323B0" w:rsidP="00F323B0">
            <w:pPr>
              <w:rPr>
                <w:sz w:val="23"/>
                <w:szCs w:val="23"/>
              </w:rPr>
            </w:pPr>
            <w:r w:rsidRPr="00350D3E">
              <w:rPr>
                <w:rFonts w:hint="eastAsia"/>
                <w:sz w:val="23"/>
                <w:szCs w:val="23"/>
              </w:rPr>
              <w:t>下列哪個屬於應回收之紙容器類？</w:t>
            </w:r>
            <w:r w:rsidRPr="00350D3E">
              <w:rPr>
                <w:rFonts w:hint="eastAsia"/>
                <w:sz w:val="23"/>
                <w:szCs w:val="23"/>
              </w:rPr>
              <w:t>(1)</w:t>
            </w:r>
            <w:r w:rsidRPr="00350D3E">
              <w:rPr>
                <w:rFonts w:hint="eastAsia"/>
                <w:sz w:val="23"/>
                <w:szCs w:val="23"/>
              </w:rPr>
              <w:t>紙盒包</w:t>
            </w:r>
            <w:r w:rsidRPr="00350D3E">
              <w:rPr>
                <w:rFonts w:hint="eastAsia"/>
                <w:sz w:val="23"/>
                <w:szCs w:val="23"/>
              </w:rPr>
              <w:t>(2)</w:t>
            </w:r>
            <w:r w:rsidRPr="00350D3E">
              <w:rPr>
                <w:rFonts w:hint="eastAsia"/>
                <w:sz w:val="23"/>
                <w:szCs w:val="23"/>
              </w:rPr>
              <w:t>紙杯</w:t>
            </w:r>
            <w:r w:rsidRPr="00350D3E">
              <w:rPr>
                <w:rFonts w:hint="eastAsia"/>
                <w:sz w:val="23"/>
                <w:szCs w:val="23"/>
              </w:rPr>
              <w:t>(3)</w:t>
            </w:r>
            <w:r w:rsidRPr="00350D3E">
              <w:rPr>
                <w:rFonts w:hint="eastAsia"/>
                <w:sz w:val="23"/>
                <w:szCs w:val="23"/>
              </w:rPr>
              <w:t>鋁箔包</w:t>
            </w:r>
            <w:r w:rsidRPr="00350D3E">
              <w:rPr>
                <w:rFonts w:hint="eastAsia"/>
                <w:sz w:val="23"/>
                <w:szCs w:val="23"/>
              </w:rPr>
              <w:t>(4)</w:t>
            </w:r>
            <w:r w:rsidRPr="00350D3E">
              <w:rPr>
                <w:rFonts w:hint="eastAsia"/>
                <w:sz w:val="23"/>
                <w:szCs w:val="23"/>
              </w:rPr>
              <w:t>以上皆是。</w:t>
            </w:r>
          </w:p>
        </w:tc>
      </w:tr>
      <w:tr w:rsidR="00F323B0" w:rsidRPr="00CB7777" w:rsidTr="00A22E47">
        <w:tc>
          <w:tcPr>
            <w:tcW w:w="705" w:type="dxa"/>
          </w:tcPr>
          <w:p w:rsidR="00F323B0" w:rsidRPr="007D3590" w:rsidRDefault="00F323B0" w:rsidP="00F323B0">
            <w:pPr>
              <w:spacing w:line="0" w:lineRule="atLeast"/>
              <w:rPr>
                <w:sz w:val="22"/>
              </w:rPr>
            </w:pPr>
          </w:p>
        </w:tc>
        <w:tc>
          <w:tcPr>
            <w:tcW w:w="997" w:type="dxa"/>
            <w:vAlign w:val="center"/>
          </w:tcPr>
          <w:p w:rsidR="00F323B0"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133</w:t>
            </w:r>
          </w:p>
        </w:tc>
        <w:tc>
          <w:tcPr>
            <w:tcW w:w="694" w:type="dxa"/>
            <w:vAlign w:val="center"/>
          </w:tcPr>
          <w:p w:rsidR="00F323B0" w:rsidRPr="00EB712E"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323B0" w:rsidRPr="00350D3E" w:rsidRDefault="00F323B0" w:rsidP="00F323B0">
            <w:r>
              <w:rPr>
                <w:rFonts w:hint="eastAsia"/>
              </w:rPr>
              <w:t>廢日光燈管應如何回收較為妥適？</w:t>
            </w:r>
            <w:r>
              <w:rPr>
                <w:rFonts w:hint="eastAsia"/>
              </w:rPr>
              <w:t>(1)</w:t>
            </w:r>
            <w:r>
              <w:rPr>
                <w:rFonts w:hint="eastAsia"/>
              </w:rPr>
              <w:t>無須包裝直接放到回收桶</w:t>
            </w:r>
            <w:r>
              <w:rPr>
                <w:rFonts w:hint="eastAsia"/>
              </w:rPr>
              <w:t>(2)</w:t>
            </w:r>
            <w:r>
              <w:rPr>
                <w:rFonts w:hint="eastAsia"/>
              </w:rPr>
              <w:t>套上新燈管外包覆套子或紙盒後放到專屬回收箱</w:t>
            </w:r>
            <w:r>
              <w:rPr>
                <w:rFonts w:hint="eastAsia"/>
              </w:rPr>
              <w:t>(3)</w:t>
            </w:r>
            <w:r>
              <w:rPr>
                <w:rFonts w:hint="eastAsia"/>
              </w:rPr>
              <w:t>直立放到牆角等待回收</w:t>
            </w:r>
            <w:r>
              <w:rPr>
                <w:rFonts w:hint="eastAsia"/>
              </w:rPr>
              <w:t>(4)</w:t>
            </w:r>
            <w:r>
              <w:rPr>
                <w:rFonts w:hint="eastAsia"/>
              </w:rPr>
              <w:t>以上皆非。</w:t>
            </w:r>
          </w:p>
        </w:tc>
      </w:tr>
      <w:tr w:rsidR="00F323B0" w:rsidRPr="00A81D97" w:rsidTr="00A22E47">
        <w:trPr>
          <w:trHeight w:val="525"/>
        </w:trPr>
        <w:tc>
          <w:tcPr>
            <w:tcW w:w="705" w:type="dxa"/>
          </w:tcPr>
          <w:p w:rsidR="00F323B0" w:rsidRPr="007D3590" w:rsidRDefault="00F323B0" w:rsidP="00F323B0">
            <w:pPr>
              <w:spacing w:line="0" w:lineRule="atLeast"/>
              <w:rPr>
                <w:sz w:val="22"/>
              </w:rPr>
            </w:pPr>
          </w:p>
        </w:tc>
        <w:tc>
          <w:tcPr>
            <w:tcW w:w="997" w:type="dxa"/>
            <w:vAlign w:val="center"/>
          </w:tcPr>
          <w:p w:rsidR="00F323B0"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134</w:t>
            </w:r>
          </w:p>
        </w:tc>
        <w:tc>
          <w:tcPr>
            <w:tcW w:w="694" w:type="dxa"/>
            <w:vAlign w:val="center"/>
          </w:tcPr>
          <w:p w:rsidR="00F323B0" w:rsidRPr="00EB712E"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323B0" w:rsidRPr="00350D3E" w:rsidRDefault="00F323B0" w:rsidP="00F323B0">
            <w:pPr>
              <w:rPr>
                <w:spacing w:val="-16"/>
                <w:szCs w:val="24"/>
              </w:rPr>
            </w:pPr>
            <w:r w:rsidRPr="00350D3E">
              <w:rPr>
                <w:rFonts w:hint="eastAsia"/>
                <w:spacing w:val="-16"/>
                <w:szCs w:val="24"/>
              </w:rPr>
              <w:t>職業安全衛生法主管機關在中央為：</w:t>
            </w:r>
            <w:r w:rsidRPr="00350D3E">
              <w:rPr>
                <w:rFonts w:hint="eastAsia"/>
                <w:spacing w:val="-16"/>
                <w:szCs w:val="24"/>
              </w:rPr>
              <w:t>(1)</w:t>
            </w:r>
            <w:r w:rsidRPr="00350D3E">
              <w:rPr>
                <w:rFonts w:hint="eastAsia"/>
                <w:spacing w:val="-16"/>
                <w:szCs w:val="24"/>
              </w:rPr>
              <w:t>環境保護署</w:t>
            </w:r>
            <w:r w:rsidRPr="00350D3E">
              <w:rPr>
                <w:rFonts w:hint="eastAsia"/>
                <w:spacing w:val="-16"/>
                <w:szCs w:val="24"/>
              </w:rPr>
              <w:t>(2)</w:t>
            </w:r>
            <w:r w:rsidRPr="00350D3E">
              <w:rPr>
                <w:rFonts w:hint="eastAsia"/>
                <w:spacing w:val="-16"/>
                <w:szCs w:val="24"/>
              </w:rPr>
              <w:t>勞動部</w:t>
            </w:r>
            <w:r w:rsidRPr="00350D3E">
              <w:rPr>
                <w:rFonts w:hint="eastAsia"/>
                <w:spacing w:val="-16"/>
                <w:szCs w:val="24"/>
              </w:rPr>
              <w:t>(3)</w:t>
            </w:r>
            <w:r w:rsidRPr="00350D3E">
              <w:rPr>
                <w:rFonts w:hint="eastAsia"/>
                <w:spacing w:val="-16"/>
                <w:szCs w:val="24"/>
              </w:rPr>
              <w:t>衛生福利部</w:t>
            </w:r>
            <w:r w:rsidRPr="00350D3E">
              <w:rPr>
                <w:rFonts w:hint="eastAsia"/>
                <w:spacing w:val="-16"/>
                <w:szCs w:val="24"/>
              </w:rPr>
              <w:t>(4)</w:t>
            </w:r>
            <w:r w:rsidRPr="00350D3E">
              <w:rPr>
                <w:rFonts w:hint="eastAsia"/>
                <w:spacing w:val="-16"/>
                <w:szCs w:val="24"/>
              </w:rPr>
              <w:t>內政部。</w:t>
            </w:r>
          </w:p>
        </w:tc>
      </w:tr>
      <w:tr w:rsidR="00F323B0" w:rsidRPr="00CB7777" w:rsidTr="00A22E47">
        <w:tc>
          <w:tcPr>
            <w:tcW w:w="705" w:type="dxa"/>
          </w:tcPr>
          <w:p w:rsidR="00F323B0" w:rsidRPr="00EB712E" w:rsidRDefault="00F323B0" w:rsidP="00F323B0">
            <w:pPr>
              <w:spacing w:line="0" w:lineRule="atLeast"/>
              <w:rPr>
                <w:sz w:val="22"/>
              </w:rPr>
            </w:pPr>
          </w:p>
        </w:tc>
        <w:tc>
          <w:tcPr>
            <w:tcW w:w="997" w:type="dxa"/>
            <w:vAlign w:val="center"/>
          </w:tcPr>
          <w:p w:rsidR="00F323B0"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135</w:t>
            </w:r>
          </w:p>
        </w:tc>
        <w:tc>
          <w:tcPr>
            <w:tcW w:w="694" w:type="dxa"/>
            <w:vAlign w:val="center"/>
          </w:tcPr>
          <w:p w:rsidR="00F323B0" w:rsidRPr="009B6AB0"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323B0" w:rsidRPr="00CB7777" w:rsidRDefault="00F323B0" w:rsidP="00F323B0">
            <w:pPr>
              <w:rPr>
                <w:sz w:val="22"/>
              </w:rPr>
            </w:pPr>
            <w:r w:rsidRPr="00350D3E">
              <w:rPr>
                <w:rFonts w:hint="eastAsia"/>
                <w:sz w:val="22"/>
              </w:rPr>
              <w:t>當垃圾清運作業需進行壓縮垃圾時，應由誰確認人員皆已離開後車尾斗後，使得按鈕啟動進行壓縮？</w:t>
            </w:r>
            <w:r w:rsidRPr="00350D3E">
              <w:rPr>
                <w:rFonts w:hint="eastAsia"/>
                <w:sz w:val="22"/>
              </w:rPr>
              <w:t>(1)</w:t>
            </w:r>
            <w:r w:rsidRPr="00350D3E">
              <w:rPr>
                <w:rFonts w:hint="eastAsia"/>
                <w:sz w:val="22"/>
              </w:rPr>
              <w:t>民眾</w:t>
            </w:r>
            <w:r w:rsidRPr="00350D3E">
              <w:rPr>
                <w:rFonts w:hint="eastAsia"/>
                <w:sz w:val="22"/>
              </w:rPr>
              <w:t>(2)</w:t>
            </w:r>
            <w:r w:rsidRPr="00350D3E">
              <w:rPr>
                <w:rFonts w:hint="eastAsia"/>
                <w:sz w:val="22"/>
              </w:rPr>
              <w:t>司機</w:t>
            </w:r>
            <w:r w:rsidRPr="00350D3E">
              <w:rPr>
                <w:rFonts w:hint="eastAsia"/>
                <w:sz w:val="22"/>
              </w:rPr>
              <w:t>(3)</w:t>
            </w:r>
            <w:r w:rsidRPr="00350D3E">
              <w:rPr>
                <w:rFonts w:hint="eastAsia"/>
                <w:sz w:val="22"/>
              </w:rPr>
              <w:t>隨車人員</w:t>
            </w:r>
            <w:r w:rsidRPr="00350D3E">
              <w:rPr>
                <w:rFonts w:hint="eastAsia"/>
                <w:sz w:val="22"/>
              </w:rPr>
              <w:t>(4)</w:t>
            </w:r>
            <w:r w:rsidRPr="00350D3E">
              <w:rPr>
                <w:rFonts w:hint="eastAsia"/>
                <w:sz w:val="22"/>
              </w:rPr>
              <w:t>以上皆可。</w:t>
            </w:r>
          </w:p>
        </w:tc>
      </w:tr>
      <w:tr w:rsidR="00F323B0" w:rsidRPr="00092C1E" w:rsidTr="00A22E47">
        <w:tc>
          <w:tcPr>
            <w:tcW w:w="705" w:type="dxa"/>
          </w:tcPr>
          <w:p w:rsidR="00F323B0" w:rsidRPr="00EB712E" w:rsidRDefault="00F323B0" w:rsidP="00F323B0">
            <w:pPr>
              <w:spacing w:line="0" w:lineRule="atLeast"/>
              <w:rPr>
                <w:sz w:val="22"/>
              </w:rPr>
            </w:pPr>
          </w:p>
        </w:tc>
        <w:tc>
          <w:tcPr>
            <w:tcW w:w="997" w:type="dxa"/>
            <w:vAlign w:val="center"/>
          </w:tcPr>
          <w:p w:rsidR="00F323B0"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136</w:t>
            </w:r>
          </w:p>
        </w:tc>
        <w:tc>
          <w:tcPr>
            <w:tcW w:w="694" w:type="dxa"/>
            <w:vAlign w:val="center"/>
          </w:tcPr>
          <w:p w:rsidR="00F323B0"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323B0" w:rsidRPr="00350D3E" w:rsidRDefault="00F323B0" w:rsidP="00F323B0">
            <w:pPr>
              <w:spacing w:line="360" w:lineRule="exact"/>
              <w:rPr>
                <w:rFonts w:ascii="微軟正黑體" w:eastAsia="微軟正黑體" w:hAnsi="微軟正黑體" w:cs="微軟正黑體"/>
                <w:spacing w:val="-22"/>
                <w:szCs w:val="24"/>
              </w:rPr>
            </w:pPr>
            <w:r w:rsidRPr="00350D3E">
              <w:rPr>
                <w:rFonts w:ascii="微軟正黑體" w:eastAsia="微軟正黑體" w:hAnsi="微軟正黑體" w:cs="微軟正黑體" w:hint="eastAsia"/>
                <w:spacing w:val="-22"/>
                <w:szCs w:val="24"/>
              </w:rPr>
              <w:t>資源回收車停放於地下室平台與爬坡道之交界處，為防止回收車因載重向後倒退滑動，駕駛？</w:t>
            </w:r>
            <w:r w:rsidRPr="00350D3E">
              <w:rPr>
                <w:rFonts w:ascii="微軟正黑體" w:eastAsia="微軟正黑體" w:hAnsi="微軟正黑體" w:cs="微軟正黑體"/>
                <w:spacing w:val="-22"/>
                <w:szCs w:val="24"/>
              </w:rPr>
              <w:t>(1)</w:t>
            </w:r>
            <w:r w:rsidRPr="00350D3E">
              <w:rPr>
                <w:rFonts w:ascii="微軟正黑體" w:eastAsia="微軟正黑體" w:hAnsi="微軟正黑體" w:cs="微軟正黑體" w:hint="eastAsia"/>
                <w:spacing w:val="-22"/>
                <w:szCs w:val="24"/>
              </w:rPr>
              <w:t>鬆開手煞車</w:t>
            </w:r>
            <w:r w:rsidRPr="00350D3E">
              <w:rPr>
                <w:rFonts w:ascii="微軟正黑體" w:eastAsia="微軟正黑體" w:hAnsi="微軟正黑體" w:cs="微軟正黑體"/>
                <w:spacing w:val="-22"/>
                <w:szCs w:val="24"/>
              </w:rPr>
              <w:t>(2)</w:t>
            </w:r>
            <w:r w:rsidRPr="00350D3E">
              <w:rPr>
                <w:rFonts w:ascii="微軟正黑體" w:eastAsia="微軟正黑體" w:hAnsi="微軟正黑體" w:cs="微軟正黑體" w:hint="eastAsia"/>
                <w:spacing w:val="-22"/>
                <w:szCs w:val="24"/>
              </w:rPr>
              <w:t>用輪檔擋住後輪</w:t>
            </w:r>
            <w:r w:rsidRPr="00350D3E">
              <w:rPr>
                <w:rFonts w:ascii="微軟正黑體" w:eastAsia="微軟正黑體" w:hAnsi="微軟正黑體" w:cs="微軟正黑體"/>
                <w:spacing w:val="-22"/>
                <w:szCs w:val="24"/>
              </w:rPr>
              <w:t>(3)</w:t>
            </w:r>
            <w:r w:rsidRPr="00350D3E">
              <w:rPr>
                <w:rFonts w:ascii="微軟正黑體" w:eastAsia="微軟正黑體" w:hAnsi="微軟正黑體" w:cs="微軟正黑體" w:hint="eastAsia"/>
                <w:spacing w:val="-22"/>
                <w:szCs w:val="24"/>
              </w:rPr>
              <w:t>什麼都不用做</w:t>
            </w:r>
            <w:r w:rsidRPr="00350D3E">
              <w:rPr>
                <w:rFonts w:ascii="微軟正黑體" w:eastAsia="微軟正黑體" w:hAnsi="微軟正黑體" w:cs="微軟正黑體"/>
                <w:spacing w:val="-22"/>
                <w:szCs w:val="24"/>
              </w:rPr>
              <w:t>(4)</w:t>
            </w:r>
            <w:r w:rsidRPr="00350D3E">
              <w:rPr>
                <w:rFonts w:ascii="微軟正黑體" w:eastAsia="微軟正黑體" w:hAnsi="微軟正黑體" w:cs="微軟正黑體" w:hint="eastAsia"/>
                <w:spacing w:val="-22"/>
                <w:szCs w:val="24"/>
              </w:rPr>
              <w:t>在車尾警戒。</w:t>
            </w:r>
          </w:p>
        </w:tc>
      </w:tr>
      <w:tr w:rsidR="00F323B0" w:rsidRPr="00A81D97" w:rsidTr="00A22E47">
        <w:tc>
          <w:tcPr>
            <w:tcW w:w="705" w:type="dxa"/>
          </w:tcPr>
          <w:p w:rsidR="00F323B0" w:rsidRPr="00EB712E" w:rsidRDefault="00F323B0" w:rsidP="00F323B0">
            <w:pPr>
              <w:spacing w:line="0" w:lineRule="atLeast"/>
              <w:rPr>
                <w:sz w:val="22"/>
              </w:rPr>
            </w:pPr>
          </w:p>
        </w:tc>
        <w:tc>
          <w:tcPr>
            <w:tcW w:w="997" w:type="dxa"/>
            <w:vAlign w:val="center"/>
          </w:tcPr>
          <w:p w:rsidR="00F323B0"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137</w:t>
            </w:r>
          </w:p>
        </w:tc>
        <w:tc>
          <w:tcPr>
            <w:tcW w:w="694" w:type="dxa"/>
            <w:vAlign w:val="center"/>
          </w:tcPr>
          <w:p w:rsidR="00F323B0"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323B0" w:rsidRPr="00A81D97" w:rsidRDefault="00F323B0" w:rsidP="00F323B0">
            <w:pPr>
              <w:spacing w:line="360" w:lineRule="exact"/>
              <w:rPr>
                <w:rFonts w:ascii="微軟正黑體" w:eastAsia="微軟正黑體" w:hAnsi="微軟正黑體" w:cs="微軟正黑體"/>
                <w:spacing w:val="-22"/>
                <w:szCs w:val="24"/>
              </w:rPr>
            </w:pPr>
            <w:r w:rsidRPr="00350D3E">
              <w:rPr>
                <w:rFonts w:ascii="微軟正黑體" w:eastAsia="微軟正黑體" w:hAnsi="微軟正黑體" w:cs="微軟正黑體" w:hint="eastAsia"/>
                <w:spacing w:val="-22"/>
                <w:szCs w:val="24"/>
              </w:rPr>
              <w:t>實施垃圾車尾斗操作作業時，先從右邊放下安全桿後，應由何處繞至左邊放下安全桿？(1)車頭方向(2)車尾方向(3)尾斗下方即可(4)以上皆可</w:t>
            </w:r>
            <w:r>
              <w:rPr>
                <w:rFonts w:ascii="微軟正黑體" w:eastAsia="微軟正黑體" w:hAnsi="微軟正黑體" w:cs="微軟正黑體" w:hint="eastAsia"/>
                <w:spacing w:val="-22"/>
                <w:szCs w:val="24"/>
              </w:rPr>
              <w:t>。</w:t>
            </w:r>
          </w:p>
        </w:tc>
      </w:tr>
      <w:tr w:rsidR="00F323B0" w:rsidRPr="00A81D97" w:rsidTr="00A22E47">
        <w:trPr>
          <w:trHeight w:val="529"/>
        </w:trPr>
        <w:tc>
          <w:tcPr>
            <w:tcW w:w="705" w:type="dxa"/>
          </w:tcPr>
          <w:p w:rsidR="00F323B0" w:rsidRPr="00EB712E" w:rsidRDefault="00F323B0" w:rsidP="00F323B0">
            <w:pPr>
              <w:spacing w:line="0" w:lineRule="atLeast"/>
              <w:rPr>
                <w:sz w:val="22"/>
              </w:rPr>
            </w:pPr>
          </w:p>
        </w:tc>
        <w:tc>
          <w:tcPr>
            <w:tcW w:w="997" w:type="dxa"/>
            <w:vAlign w:val="center"/>
          </w:tcPr>
          <w:p w:rsidR="00F323B0"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138</w:t>
            </w:r>
          </w:p>
        </w:tc>
        <w:tc>
          <w:tcPr>
            <w:tcW w:w="694" w:type="dxa"/>
            <w:vAlign w:val="center"/>
          </w:tcPr>
          <w:p w:rsidR="00F323B0"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323B0" w:rsidRPr="00A81D97" w:rsidRDefault="00F323B0" w:rsidP="00F323B0">
            <w:pPr>
              <w:spacing w:line="320" w:lineRule="exact"/>
              <w:rPr>
                <w:rFonts w:ascii="微軟正黑體" w:eastAsia="微軟正黑體" w:hAnsi="微軟正黑體" w:cs="微軟正黑體"/>
                <w:spacing w:val="-22"/>
                <w:szCs w:val="24"/>
              </w:rPr>
            </w:pPr>
            <w:r w:rsidRPr="00350D3E">
              <w:rPr>
                <w:rFonts w:ascii="微軟正黑體" w:eastAsia="微軟正黑體" w:hAnsi="微軟正黑體" w:cs="微軟正黑體" w:hint="eastAsia"/>
                <w:spacing w:val="-22"/>
                <w:szCs w:val="24"/>
              </w:rPr>
              <w:t>維護工作安全是誰的責任？(1)勞安人員(2)清潔隊隊長(3)局長(4)每一個人。</w:t>
            </w:r>
          </w:p>
        </w:tc>
      </w:tr>
      <w:tr w:rsidR="00F323B0" w:rsidRPr="002F68CA" w:rsidTr="00A22E47">
        <w:tc>
          <w:tcPr>
            <w:tcW w:w="705" w:type="dxa"/>
          </w:tcPr>
          <w:p w:rsidR="00F323B0" w:rsidRPr="00EB712E" w:rsidRDefault="00F323B0" w:rsidP="00F323B0">
            <w:pPr>
              <w:spacing w:line="0" w:lineRule="atLeast"/>
              <w:rPr>
                <w:sz w:val="22"/>
              </w:rPr>
            </w:pPr>
          </w:p>
        </w:tc>
        <w:tc>
          <w:tcPr>
            <w:tcW w:w="997" w:type="dxa"/>
            <w:vAlign w:val="center"/>
          </w:tcPr>
          <w:p w:rsidR="00F323B0" w:rsidRPr="00EB712E" w:rsidRDefault="00F323B0" w:rsidP="00F323B0">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139</w:t>
            </w:r>
          </w:p>
        </w:tc>
        <w:tc>
          <w:tcPr>
            <w:tcW w:w="694" w:type="dxa"/>
            <w:vAlign w:val="center"/>
          </w:tcPr>
          <w:p w:rsidR="00F323B0"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323B0" w:rsidRPr="002F68CA" w:rsidRDefault="00F323B0" w:rsidP="00F323B0">
            <w:pPr>
              <w:spacing w:line="320" w:lineRule="exact"/>
              <w:rPr>
                <w:rFonts w:ascii="微軟正黑體" w:eastAsia="微軟正黑體" w:hAnsi="微軟正黑體" w:cs="微軟正黑體"/>
                <w:spacing w:val="-22"/>
                <w:szCs w:val="24"/>
              </w:rPr>
            </w:pPr>
            <w:r w:rsidRPr="00350D3E">
              <w:rPr>
                <w:rFonts w:ascii="微軟正黑體" w:eastAsia="微軟正黑體" w:hAnsi="微軟正黑體" w:cs="微軟正黑體" w:hint="eastAsia"/>
                <w:spacing w:val="-22"/>
                <w:szCs w:val="24"/>
              </w:rPr>
              <w:t>駕駛垃圾車倒車時，應注意指揮人員之？(1)指揮時的站姿(2)指揮時的眼神(3)指揮時的嘴型(4)指揮時的手勢。</w:t>
            </w:r>
          </w:p>
        </w:tc>
      </w:tr>
      <w:tr w:rsidR="00F323B0" w:rsidRPr="00A81D97" w:rsidTr="00A22E47">
        <w:tc>
          <w:tcPr>
            <w:tcW w:w="705" w:type="dxa"/>
          </w:tcPr>
          <w:p w:rsidR="00F323B0" w:rsidRPr="00EB712E" w:rsidRDefault="00F323B0" w:rsidP="00F323B0">
            <w:pPr>
              <w:spacing w:line="0" w:lineRule="atLeast"/>
              <w:rPr>
                <w:sz w:val="22"/>
              </w:rPr>
            </w:pPr>
          </w:p>
        </w:tc>
        <w:tc>
          <w:tcPr>
            <w:tcW w:w="997" w:type="dxa"/>
            <w:vAlign w:val="center"/>
          </w:tcPr>
          <w:p w:rsidR="00F323B0" w:rsidRPr="00EB712E" w:rsidRDefault="00F323B0" w:rsidP="00F323B0">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140</w:t>
            </w:r>
          </w:p>
        </w:tc>
        <w:tc>
          <w:tcPr>
            <w:tcW w:w="694" w:type="dxa"/>
            <w:vAlign w:val="center"/>
          </w:tcPr>
          <w:p w:rsidR="00F323B0"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323B0" w:rsidRPr="00350D3E" w:rsidRDefault="00F323B0" w:rsidP="00F323B0">
            <w:pPr>
              <w:spacing w:line="320" w:lineRule="exact"/>
              <w:rPr>
                <w:rFonts w:ascii="微軟正黑體" w:eastAsia="微軟正黑體" w:hAnsi="微軟正黑體" w:cs="微軟正黑體"/>
                <w:spacing w:val="-22"/>
                <w:szCs w:val="24"/>
              </w:rPr>
            </w:pPr>
            <w:r w:rsidRPr="00350D3E">
              <w:rPr>
                <w:rFonts w:ascii="微軟正黑體" w:eastAsia="微軟正黑體" w:hAnsi="微軟正黑體" w:cs="微軟正黑體" w:hint="eastAsia"/>
                <w:spacing w:val="-22"/>
                <w:szCs w:val="24"/>
              </w:rPr>
              <w:t>燒傷是高溫工作場所中常見的傷害，患部表面滲出體液、起水泡，是屬於第幾級燒傷？(1)1 級(2)2 級(3)3 級(4)4 級。</w:t>
            </w:r>
          </w:p>
        </w:tc>
      </w:tr>
      <w:tr w:rsidR="00F323B0" w:rsidRPr="00A81D97" w:rsidTr="00A22E47">
        <w:tc>
          <w:tcPr>
            <w:tcW w:w="705" w:type="dxa"/>
          </w:tcPr>
          <w:p w:rsidR="00F323B0" w:rsidRPr="00EB712E" w:rsidRDefault="00F323B0" w:rsidP="00F323B0">
            <w:pPr>
              <w:spacing w:line="0" w:lineRule="atLeast"/>
              <w:rPr>
                <w:sz w:val="22"/>
              </w:rPr>
            </w:pPr>
          </w:p>
        </w:tc>
        <w:tc>
          <w:tcPr>
            <w:tcW w:w="997" w:type="dxa"/>
            <w:vAlign w:val="center"/>
          </w:tcPr>
          <w:p w:rsidR="00F323B0" w:rsidRPr="00EB712E" w:rsidRDefault="00F323B0" w:rsidP="00F323B0">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141</w:t>
            </w:r>
          </w:p>
        </w:tc>
        <w:tc>
          <w:tcPr>
            <w:tcW w:w="694" w:type="dxa"/>
            <w:vAlign w:val="center"/>
          </w:tcPr>
          <w:p w:rsidR="00F323B0"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323B0" w:rsidRPr="00350D3E" w:rsidRDefault="00F323B0" w:rsidP="00F323B0">
            <w:pPr>
              <w:spacing w:line="400" w:lineRule="exact"/>
              <w:rPr>
                <w:rFonts w:ascii="微軟正黑體" w:eastAsia="微軟正黑體" w:hAnsi="微軟正黑體" w:cs="微軟正黑體"/>
                <w:spacing w:val="-22"/>
                <w:szCs w:val="24"/>
              </w:rPr>
            </w:pPr>
            <w:r w:rsidRPr="00350D3E">
              <w:rPr>
                <w:rFonts w:ascii="微軟正黑體" w:eastAsia="微軟正黑體" w:hAnsi="微軟正黑體" w:cs="微軟正黑體" w:hint="eastAsia"/>
                <w:spacing w:val="-22"/>
                <w:szCs w:val="24"/>
              </w:rPr>
              <w:t>清潔隊員執行資源回收物清運勤務，下列何者為是？(1)穿著反光背心(2)隨車人員確實配戴安全掛鉤(3)配戴工作安全帽(4)以上皆是。</w:t>
            </w:r>
          </w:p>
        </w:tc>
      </w:tr>
      <w:tr w:rsidR="00F323B0" w:rsidRPr="00A81D97" w:rsidTr="00A22E47">
        <w:tc>
          <w:tcPr>
            <w:tcW w:w="705" w:type="dxa"/>
          </w:tcPr>
          <w:p w:rsidR="00F323B0" w:rsidRPr="00EB712E" w:rsidRDefault="00F323B0" w:rsidP="00F323B0">
            <w:pPr>
              <w:spacing w:line="0" w:lineRule="atLeast"/>
              <w:rPr>
                <w:sz w:val="22"/>
              </w:rPr>
            </w:pPr>
          </w:p>
        </w:tc>
        <w:tc>
          <w:tcPr>
            <w:tcW w:w="997" w:type="dxa"/>
            <w:vAlign w:val="center"/>
          </w:tcPr>
          <w:p w:rsidR="00F323B0"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142</w:t>
            </w:r>
          </w:p>
        </w:tc>
        <w:tc>
          <w:tcPr>
            <w:tcW w:w="694" w:type="dxa"/>
            <w:vAlign w:val="center"/>
          </w:tcPr>
          <w:p w:rsidR="00F323B0"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323B0" w:rsidRPr="00A81D97" w:rsidRDefault="00F323B0" w:rsidP="00F323B0">
            <w:pPr>
              <w:spacing w:line="400" w:lineRule="exact"/>
              <w:rPr>
                <w:rFonts w:ascii="微軟正黑體" w:eastAsia="微軟正黑體" w:hAnsi="微軟正黑體" w:cs="微軟正黑體"/>
                <w:spacing w:val="-22"/>
                <w:szCs w:val="24"/>
              </w:rPr>
            </w:pPr>
            <w:r w:rsidRPr="00350D3E">
              <w:rPr>
                <w:rFonts w:ascii="微軟正黑體" w:eastAsia="微軟正黑體" w:hAnsi="微軟正黑體" w:cs="微軟正黑體" w:hint="eastAsia"/>
                <w:spacing w:val="-22"/>
                <w:szCs w:val="24"/>
              </w:rPr>
              <w:t>啟動垃圾車往前時，駕駛或隨車人員如發現車體周圍有貓、狗等動物時，應：(1)停車檢查，待淨空後再行啟動車輛往前(2)直接啟動車輛往前即可(3)由隨車人員判斷，不危及人員安全則繼續前進(4)由駕駛判斷，不危及民眾安全則繼續前進。</w:t>
            </w:r>
          </w:p>
        </w:tc>
      </w:tr>
      <w:tr w:rsidR="00F323B0" w:rsidRPr="00FD7854" w:rsidTr="00A22E47">
        <w:trPr>
          <w:trHeight w:val="570"/>
        </w:trPr>
        <w:tc>
          <w:tcPr>
            <w:tcW w:w="705" w:type="dxa"/>
          </w:tcPr>
          <w:p w:rsidR="00F323B0" w:rsidRPr="00FD7854" w:rsidRDefault="00F323B0" w:rsidP="00F323B0">
            <w:pPr>
              <w:spacing w:line="0" w:lineRule="atLeast"/>
              <w:rPr>
                <w:szCs w:val="24"/>
              </w:rPr>
            </w:pPr>
            <w:r w:rsidRPr="00FD7854">
              <w:rPr>
                <w:rFonts w:hint="eastAsia"/>
                <w:szCs w:val="24"/>
              </w:rPr>
              <w:lastRenderedPageBreak/>
              <w:t>勾選</w:t>
            </w:r>
          </w:p>
        </w:tc>
        <w:tc>
          <w:tcPr>
            <w:tcW w:w="997" w:type="dxa"/>
          </w:tcPr>
          <w:p w:rsidR="00F323B0" w:rsidRPr="00FD7854" w:rsidRDefault="00F323B0" w:rsidP="00F323B0">
            <w:pPr>
              <w:spacing w:line="0" w:lineRule="atLeast"/>
              <w:rPr>
                <w:szCs w:val="24"/>
              </w:rPr>
            </w:pPr>
            <w:r w:rsidRPr="00FD7854">
              <w:rPr>
                <w:rFonts w:hint="eastAsia"/>
                <w:szCs w:val="24"/>
              </w:rPr>
              <w:t>編號</w:t>
            </w:r>
          </w:p>
        </w:tc>
        <w:tc>
          <w:tcPr>
            <w:tcW w:w="694" w:type="dxa"/>
          </w:tcPr>
          <w:p w:rsidR="00F323B0" w:rsidRPr="00FD7854" w:rsidRDefault="00F323B0" w:rsidP="00F323B0">
            <w:pPr>
              <w:spacing w:line="0" w:lineRule="atLeast"/>
              <w:rPr>
                <w:szCs w:val="24"/>
              </w:rPr>
            </w:pPr>
            <w:r w:rsidRPr="00FD7854">
              <w:rPr>
                <w:rFonts w:hint="eastAsia"/>
                <w:szCs w:val="24"/>
              </w:rPr>
              <w:t>答案</w:t>
            </w:r>
          </w:p>
        </w:tc>
        <w:tc>
          <w:tcPr>
            <w:tcW w:w="8378" w:type="dxa"/>
          </w:tcPr>
          <w:p w:rsidR="00F323B0" w:rsidRPr="00FD7854" w:rsidRDefault="00F323B0" w:rsidP="00F323B0">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323B0" w:rsidRPr="00A81D97" w:rsidTr="00A22E47">
        <w:trPr>
          <w:trHeight w:val="420"/>
        </w:trPr>
        <w:tc>
          <w:tcPr>
            <w:tcW w:w="705" w:type="dxa"/>
          </w:tcPr>
          <w:p w:rsidR="00F323B0" w:rsidRPr="00FD7854" w:rsidRDefault="00F323B0" w:rsidP="00F323B0">
            <w:pPr>
              <w:spacing w:line="0" w:lineRule="atLeast"/>
              <w:rPr>
                <w:sz w:val="32"/>
                <w:szCs w:val="32"/>
              </w:rPr>
            </w:pPr>
          </w:p>
        </w:tc>
        <w:tc>
          <w:tcPr>
            <w:tcW w:w="997" w:type="dxa"/>
            <w:vAlign w:val="center"/>
          </w:tcPr>
          <w:p w:rsidR="00F323B0" w:rsidRPr="00EB712E" w:rsidRDefault="00F323B0" w:rsidP="00F323B0">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143</w:t>
            </w:r>
          </w:p>
        </w:tc>
        <w:tc>
          <w:tcPr>
            <w:tcW w:w="694" w:type="dxa"/>
            <w:vAlign w:val="center"/>
          </w:tcPr>
          <w:p w:rsidR="00F323B0" w:rsidRPr="00EB712E" w:rsidRDefault="00F323B0" w:rsidP="00F323B0">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323B0" w:rsidRPr="00A81D97" w:rsidRDefault="00F323B0" w:rsidP="00F323B0">
            <w:pPr>
              <w:rPr>
                <w:sz w:val="23"/>
                <w:szCs w:val="23"/>
              </w:rPr>
            </w:pPr>
            <w:r w:rsidRPr="00337089">
              <w:rPr>
                <w:rFonts w:hint="eastAsia"/>
                <w:sz w:val="23"/>
                <w:szCs w:val="23"/>
              </w:rPr>
              <w:t>執行垃圾壓縮作業時，下列何種行為是錯的？</w:t>
            </w:r>
            <w:r w:rsidRPr="00337089">
              <w:rPr>
                <w:rFonts w:hint="eastAsia"/>
                <w:sz w:val="23"/>
                <w:szCs w:val="23"/>
              </w:rPr>
              <w:t>(1)</w:t>
            </w:r>
            <w:r w:rsidRPr="00337089">
              <w:rPr>
                <w:rFonts w:hint="eastAsia"/>
                <w:sz w:val="23"/>
                <w:szCs w:val="23"/>
              </w:rPr>
              <w:t>壓縮作業時，隨車人員不可用手推擠垃圾</w:t>
            </w:r>
            <w:r w:rsidRPr="00337089">
              <w:rPr>
                <w:rFonts w:hint="eastAsia"/>
                <w:sz w:val="23"/>
                <w:szCs w:val="23"/>
              </w:rPr>
              <w:t>(2)</w:t>
            </w:r>
            <w:r w:rsidRPr="00337089">
              <w:rPr>
                <w:rFonts w:hint="eastAsia"/>
                <w:sz w:val="23"/>
                <w:szCs w:val="23"/>
              </w:rPr>
              <w:t>壓縮作業時，應禁止民眾勿繼續丟棄垃圾包</w:t>
            </w:r>
            <w:r w:rsidRPr="00337089">
              <w:rPr>
                <w:rFonts w:hint="eastAsia"/>
                <w:sz w:val="23"/>
                <w:szCs w:val="23"/>
              </w:rPr>
              <w:t>(3)</w:t>
            </w:r>
            <w:r w:rsidRPr="00337089">
              <w:rPr>
                <w:rFonts w:hint="eastAsia"/>
                <w:sz w:val="23"/>
                <w:szCs w:val="23"/>
              </w:rPr>
              <w:t>催促民眾快點丟棄垃圾</w:t>
            </w:r>
            <w:r w:rsidRPr="00337089">
              <w:rPr>
                <w:rFonts w:hint="eastAsia"/>
                <w:sz w:val="23"/>
                <w:szCs w:val="23"/>
              </w:rPr>
              <w:t>(4)</w:t>
            </w:r>
            <w:r w:rsidRPr="00337089">
              <w:rPr>
                <w:rFonts w:hint="eastAsia"/>
                <w:sz w:val="23"/>
                <w:szCs w:val="23"/>
              </w:rPr>
              <w:t>壓縮作業時，應防垃圾掉落或不明物反彈。</w:t>
            </w:r>
          </w:p>
        </w:tc>
      </w:tr>
      <w:tr w:rsidR="00F323B0" w:rsidRPr="0024762A" w:rsidTr="00A22E47">
        <w:tc>
          <w:tcPr>
            <w:tcW w:w="705" w:type="dxa"/>
          </w:tcPr>
          <w:p w:rsidR="00F323B0" w:rsidRPr="00FD7854" w:rsidRDefault="00F323B0" w:rsidP="00F323B0">
            <w:pPr>
              <w:spacing w:line="0" w:lineRule="atLeast"/>
              <w:rPr>
                <w:sz w:val="32"/>
                <w:szCs w:val="32"/>
              </w:rPr>
            </w:pPr>
          </w:p>
        </w:tc>
        <w:tc>
          <w:tcPr>
            <w:tcW w:w="997" w:type="dxa"/>
            <w:vAlign w:val="center"/>
          </w:tcPr>
          <w:p w:rsidR="00F323B0" w:rsidRPr="00980C1B" w:rsidRDefault="00F323B0" w:rsidP="00F323B0">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144</w:t>
            </w:r>
          </w:p>
        </w:tc>
        <w:tc>
          <w:tcPr>
            <w:tcW w:w="694" w:type="dxa"/>
            <w:vAlign w:val="center"/>
          </w:tcPr>
          <w:p w:rsidR="00F323B0" w:rsidRPr="00EB712E" w:rsidRDefault="00F323B0" w:rsidP="00F323B0">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323B0" w:rsidRPr="00337089" w:rsidRDefault="00F323B0" w:rsidP="00F323B0">
            <w:pPr>
              <w:rPr>
                <w:spacing w:val="-20"/>
                <w:szCs w:val="24"/>
              </w:rPr>
            </w:pPr>
            <w:r w:rsidRPr="00337089">
              <w:rPr>
                <w:rFonts w:hint="eastAsia"/>
                <w:spacing w:val="-20"/>
                <w:szCs w:val="24"/>
              </w:rPr>
              <w:t>從事資收車尾斗升、降操作作業時，下列何者非屬隨車人員之工作內容？</w:t>
            </w:r>
          </w:p>
          <w:p w:rsidR="00F323B0" w:rsidRPr="00337089" w:rsidRDefault="00F323B0" w:rsidP="00F323B0">
            <w:pPr>
              <w:rPr>
                <w:spacing w:val="-20"/>
                <w:szCs w:val="24"/>
              </w:rPr>
            </w:pPr>
            <w:r w:rsidRPr="00337089">
              <w:rPr>
                <w:rFonts w:hint="eastAsia"/>
                <w:spacing w:val="-20"/>
                <w:szCs w:val="24"/>
              </w:rPr>
              <w:t>(1)</w:t>
            </w:r>
            <w:r w:rsidRPr="00337089">
              <w:rPr>
                <w:rFonts w:hint="eastAsia"/>
                <w:spacing w:val="-20"/>
                <w:szCs w:val="24"/>
              </w:rPr>
              <w:t>指揮駕駛升降尾門</w:t>
            </w:r>
            <w:r w:rsidRPr="00337089">
              <w:rPr>
                <w:rFonts w:hint="eastAsia"/>
                <w:spacing w:val="-20"/>
                <w:szCs w:val="24"/>
              </w:rPr>
              <w:t>(2)</w:t>
            </w:r>
            <w:r w:rsidRPr="00337089">
              <w:rPr>
                <w:rFonts w:hint="eastAsia"/>
                <w:spacing w:val="-20"/>
                <w:szCs w:val="24"/>
              </w:rPr>
              <w:t>放下左右兩邊的安全桿</w:t>
            </w:r>
            <w:r w:rsidRPr="00337089">
              <w:rPr>
                <w:rFonts w:hint="eastAsia"/>
                <w:spacing w:val="-20"/>
                <w:szCs w:val="24"/>
              </w:rPr>
              <w:t>(3)</w:t>
            </w:r>
            <w:r w:rsidRPr="00337089">
              <w:rPr>
                <w:rFonts w:hint="eastAsia"/>
                <w:spacing w:val="-20"/>
                <w:szCs w:val="24"/>
              </w:rPr>
              <w:t>檢查尾斗左右兩邊安全勾是否已確定勾上</w:t>
            </w:r>
            <w:r w:rsidRPr="00337089">
              <w:rPr>
                <w:rFonts w:hint="eastAsia"/>
                <w:spacing w:val="-20"/>
                <w:szCs w:val="24"/>
              </w:rPr>
              <w:t>(4)</w:t>
            </w:r>
            <w:r w:rsidRPr="00337089">
              <w:rPr>
                <w:rFonts w:hint="eastAsia"/>
                <w:spacing w:val="-20"/>
                <w:szCs w:val="24"/>
              </w:rPr>
              <w:t>協助卸下保險桿。</w:t>
            </w:r>
          </w:p>
        </w:tc>
      </w:tr>
      <w:tr w:rsidR="00F323B0" w:rsidRPr="005B0DA5" w:rsidTr="00A22E47">
        <w:tc>
          <w:tcPr>
            <w:tcW w:w="705" w:type="dxa"/>
          </w:tcPr>
          <w:p w:rsidR="00F323B0" w:rsidRPr="007D3590" w:rsidRDefault="00F323B0" w:rsidP="00F323B0">
            <w:pPr>
              <w:spacing w:line="0" w:lineRule="atLeast"/>
              <w:rPr>
                <w:sz w:val="22"/>
              </w:rPr>
            </w:pPr>
          </w:p>
        </w:tc>
        <w:tc>
          <w:tcPr>
            <w:tcW w:w="997" w:type="dxa"/>
            <w:vAlign w:val="center"/>
          </w:tcPr>
          <w:p w:rsidR="00F323B0" w:rsidRPr="00980C1B" w:rsidRDefault="00F323B0" w:rsidP="00F323B0">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145</w:t>
            </w:r>
          </w:p>
        </w:tc>
        <w:tc>
          <w:tcPr>
            <w:tcW w:w="694" w:type="dxa"/>
            <w:vAlign w:val="center"/>
          </w:tcPr>
          <w:p w:rsidR="00F323B0" w:rsidRPr="00EB712E" w:rsidRDefault="00F323B0" w:rsidP="00F323B0">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323B0" w:rsidRPr="005B0DA5" w:rsidRDefault="00F323B0" w:rsidP="00F323B0">
            <w:r>
              <w:rPr>
                <w:rFonts w:hint="eastAsia"/>
              </w:rPr>
              <w:t>眼內噴入化學物或其他異物，應立即使用下列何者沖洗眼睛</w:t>
            </w:r>
            <w:r>
              <w:rPr>
                <w:rFonts w:hint="eastAsia"/>
              </w:rPr>
              <w:t>(1)</w:t>
            </w:r>
            <w:r>
              <w:rPr>
                <w:rFonts w:hint="eastAsia"/>
              </w:rPr>
              <w:t>牛奶</w:t>
            </w:r>
            <w:r>
              <w:rPr>
                <w:rFonts w:hint="eastAsia"/>
              </w:rPr>
              <w:t>(2)</w:t>
            </w:r>
            <w:r>
              <w:rPr>
                <w:rFonts w:hint="eastAsia"/>
              </w:rPr>
              <w:t>蘇打水</w:t>
            </w:r>
            <w:r>
              <w:rPr>
                <w:rFonts w:hint="eastAsia"/>
              </w:rPr>
              <w:t>(3)</w:t>
            </w:r>
            <w:r>
              <w:rPr>
                <w:rFonts w:hint="eastAsia"/>
              </w:rPr>
              <w:t>清水</w:t>
            </w:r>
            <w:r>
              <w:rPr>
                <w:rFonts w:hint="eastAsia"/>
              </w:rPr>
              <w:t>(4)</w:t>
            </w:r>
            <w:r>
              <w:rPr>
                <w:rFonts w:hint="eastAsia"/>
              </w:rPr>
              <w:t>稀釋醋。</w:t>
            </w:r>
          </w:p>
        </w:tc>
      </w:tr>
      <w:tr w:rsidR="00F323B0" w:rsidRPr="00CB7777" w:rsidTr="00A22E47">
        <w:tc>
          <w:tcPr>
            <w:tcW w:w="705" w:type="dxa"/>
          </w:tcPr>
          <w:p w:rsidR="00F323B0" w:rsidRPr="007D3590" w:rsidRDefault="00F323B0" w:rsidP="00F323B0">
            <w:pPr>
              <w:spacing w:line="0" w:lineRule="atLeast"/>
              <w:rPr>
                <w:sz w:val="22"/>
              </w:rPr>
            </w:pPr>
          </w:p>
        </w:tc>
        <w:tc>
          <w:tcPr>
            <w:tcW w:w="997" w:type="dxa"/>
            <w:vAlign w:val="center"/>
          </w:tcPr>
          <w:p w:rsidR="00F323B0" w:rsidRPr="00980C1B" w:rsidRDefault="00F323B0" w:rsidP="00F323B0">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146</w:t>
            </w:r>
          </w:p>
        </w:tc>
        <w:tc>
          <w:tcPr>
            <w:tcW w:w="694" w:type="dxa"/>
            <w:vAlign w:val="center"/>
          </w:tcPr>
          <w:p w:rsidR="00F323B0" w:rsidRPr="00EB712E" w:rsidRDefault="00F323B0" w:rsidP="00F323B0">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323B0" w:rsidRPr="00CB7777" w:rsidRDefault="00F323B0" w:rsidP="00F323B0">
            <w:pPr>
              <w:rPr>
                <w:spacing w:val="-2"/>
                <w:sz w:val="22"/>
              </w:rPr>
            </w:pPr>
            <w:r w:rsidRPr="00337089">
              <w:rPr>
                <w:rFonts w:hint="eastAsia"/>
                <w:spacing w:val="-2"/>
                <w:sz w:val="22"/>
              </w:rPr>
              <w:t>清潔隊員是屬於勞基法所稱之勞工，環保署為了對這些環保英雄致敬，特別訂定每年的哪一天為「清潔隊員節」？</w:t>
            </w:r>
            <w:r w:rsidRPr="00337089">
              <w:rPr>
                <w:rFonts w:hint="eastAsia"/>
                <w:spacing w:val="-2"/>
                <w:sz w:val="22"/>
              </w:rPr>
              <w:t xml:space="preserve">(1)6 </w:t>
            </w:r>
            <w:r w:rsidRPr="00337089">
              <w:rPr>
                <w:rFonts w:hint="eastAsia"/>
                <w:spacing w:val="-2"/>
                <w:sz w:val="22"/>
              </w:rPr>
              <w:t>月</w:t>
            </w:r>
            <w:r w:rsidRPr="00337089">
              <w:rPr>
                <w:rFonts w:hint="eastAsia"/>
                <w:spacing w:val="-2"/>
                <w:sz w:val="22"/>
              </w:rPr>
              <w:t xml:space="preserve"> 5 </w:t>
            </w:r>
            <w:r w:rsidRPr="00337089">
              <w:rPr>
                <w:rFonts w:hint="eastAsia"/>
                <w:spacing w:val="-2"/>
                <w:sz w:val="22"/>
              </w:rPr>
              <w:t>日</w:t>
            </w:r>
            <w:r w:rsidRPr="00337089">
              <w:rPr>
                <w:rFonts w:hint="eastAsia"/>
                <w:spacing w:val="-2"/>
                <w:sz w:val="22"/>
              </w:rPr>
              <w:t xml:space="preserve">(2)10 </w:t>
            </w:r>
            <w:r w:rsidRPr="00337089">
              <w:rPr>
                <w:rFonts w:hint="eastAsia"/>
                <w:spacing w:val="-2"/>
                <w:sz w:val="22"/>
              </w:rPr>
              <w:t>月</w:t>
            </w:r>
            <w:r w:rsidRPr="00337089">
              <w:rPr>
                <w:rFonts w:hint="eastAsia"/>
                <w:spacing w:val="-2"/>
                <w:sz w:val="22"/>
              </w:rPr>
              <w:t xml:space="preserve"> 25 </w:t>
            </w:r>
            <w:r w:rsidRPr="00337089">
              <w:rPr>
                <w:rFonts w:hint="eastAsia"/>
                <w:spacing w:val="-2"/>
                <w:sz w:val="22"/>
              </w:rPr>
              <w:t>日</w:t>
            </w:r>
            <w:r w:rsidRPr="00337089">
              <w:rPr>
                <w:rFonts w:hint="eastAsia"/>
                <w:spacing w:val="-2"/>
                <w:sz w:val="22"/>
              </w:rPr>
              <w:t>(3)8</w:t>
            </w:r>
            <w:r w:rsidRPr="00337089">
              <w:rPr>
                <w:rFonts w:hint="eastAsia"/>
                <w:spacing w:val="-2"/>
                <w:sz w:val="22"/>
              </w:rPr>
              <w:t>月</w:t>
            </w:r>
            <w:r w:rsidRPr="00337089">
              <w:rPr>
                <w:rFonts w:hint="eastAsia"/>
                <w:spacing w:val="-2"/>
                <w:sz w:val="22"/>
              </w:rPr>
              <w:t xml:space="preserve"> 8 </w:t>
            </w:r>
            <w:r w:rsidRPr="00337089">
              <w:rPr>
                <w:rFonts w:hint="eastAsia"/>
                <w:spacing w:val="-2"/>
                <w:sz w:val="22"/>
              </w:rPr>
              <w:t>日</w:t>
            </w:r>
            <w:r w:rsidRPr="00337089">
              <w:rPr>
                <w:rFonts w:hint="eastAsia"/>
                <w:spacing w:val="-2"/>
                <w:sz w:val="22"/>
              </w:rPr>
              <w:t xml:space="preserve">(4)5 </w:t>
            </w:r>
            <w:r w:rsidRPr="00337089">
              <w:rPr>
                <w:rFonts w:hint="eastAsia"/>
                <w:spacing w:val="-2"/>
                <w:sz w:val="22"/>
              </w:rPr>
              <w:t>月</w:t>
            </w:r>
            <w:r w:rsidRPr="00337089">
              <w:rPr>
                <w:rFonts w:hint="eastAsia"/>
                <w:spacing w:val="-2"/>
                <w:sz w:val="22"/>
              </w:rPr>
              <w:t xml:space="preserve"> 1 </w:t>
            </w:r>
            <w:r w:rsidRPr="00337089">
              <w:rPr>
                <w:rFonts w:hint="eastAsia"/>
                <w:spacing w:val="-2"/>
                <w:sz w:val="22"/>
              </w:rPr>
              <w:t>日。</w:t>
            </w:r>
          </w:p>
        </w:tc>
      </w:tr>
      <w:tr w:rsidR="00F323B0" w:rsidRPr="00350D3E" w:rsidTr="00A22E47">
        <w:tc>
          <w:tcPr>
            <w:tcW w:w="705" w:type="dxa"/>
          </w:tcPr>
          <w:p w:rsidR="00F323B0" w:rsidRPr="007D3590" w:rsidRDefault="00F323B0" w:rsidP="00F323B0">
            <w:pPr>
              <w:spacing w:line="0" w:lineRule="atLeast"/>
              <w:rPr>
                <w:sz w:val="22"/>
              </w:rPr>
            </w:pPr>
          </w:p>
        </w:tc>
        <w:tc>
          <w:tcPr>
            <w:tcW w:w="997" w:type="dxa"/>
            <w:vAlign w:val="center"/>
          </w:tcPr>
          <w:p w:rsidR="00F323B0" w:rsidRPr="007A5477" w:rsidRDefault="00F323B0" w:rsidP="00F323B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147</w:t>
            </w:r>
          </w:p>
        </w:tc>
        <w:tc>
          <w:tcPr>
            <w:tcW w:w="694" w:type="dxa"/>
            <w:vAlign w:val="center"/>
          </w:tcPr>
          <w:p w:rsidR="00F323B0" w:rsidRPr="00EB712E" w:rsidRDefault="00F323B0" w:rsidP="00F323B0">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323B0" w:rsidRPr="00350D3E" w:rsidRDefault="00F323B0" w:rsidP="00F323B0">
            <w:pPr>
              <w:rPr>
                <w:spacing w:val="-20"/>
                <w:szCs w:val="24"/>
              </w:rPr>
            </w:pPr>
            <w:r w:rsidRPr="00337089">
              <w:rPr>
                <w:rFonts w:hint="eastAsia"/>
                <w:spacing w:val="-20"/>
                <w:szCs w:val="24"/>
              </w:rPr>
              <w:t>一般作業環境中，化學性有害物質最常藉由何器官進入人體？</w:t>
            </w:r>
            <w:r w:rsidRPr="00337089">
              <w:rPr>
                <w:rFonts w:hint="eastAsia"/>
                <w:spacing w:val="-20"/>
                <w:szCs w:val="24"/>
              </w:rPr>
              <w:t>(1)</w:t>
            </w:r>
            <w:r w:rsidRPr="00337089">
              <w:rPr>
                <w:rFonts w:hint="eastAsia"/>
                <w:spacing w:val="-20"/>
                <w:szCs w:val="24"/>
              </w:rPr>
              <w:t>口</w:t>
            </w:r>
            <w:r w:rsidRPr="00337089">
              <w:rPr>
                <w:rFonts w:hint="eastAsia"/>
                <w:spacing w:val="-20"/>
                <w:szCs w:val="24"/>
              </w:rPr>
              <w:t>(2)</w:t>
            </w:r>
            <w:r w:rsidRPr="00337089">
              <w:rPr>
                <w:rFonts w:hint="eastAsia"/>
                <w:spacing w:val="-20"/>
                <w:szCs w:val="24"/>
              </w:rPr>
              <w:t>呼吸道</w:t>
            </w:r>
            <w:r w:rsidRPr="00337089">
              <w:rPr>
                <w:rFonts w:hint="eastAsia"/>
                <w:spacing w:val="-20"/>
                <w:szCs w:val="24"/>
              </w:rPr>
              <w:t>(3)</w:t>
            </w:r>
            <w:r w:rsidRPr="00337089">
              <w:rPr>
                <w:rFonts w:hint="eastAsia"/>
                <w:spacing w:val="-20"/>
                <w:szCs w:val="24"/>
              </w:rPr>
              <w:t>皮膚</w:t>
            </w:r>
            <w:r w:rsidRPr="00337089">
              <w:rPr>
                <w:rFonts w:hint="eastAsia"/>
                <w:spacing w:val="-20"/>
                <w:szCs w:val="24"/>
              </w:rPr>
              <w:t>(4)</w:t>
            </w:r>
            <w:r w:rsidRPr="00337089">
              <w:rPr>
                <w:rFonts w:hint="eastAsia"/>
                <w:spacing w:val="-20"/>
                <w:szCs w:val="24"/>
              </w:rPr>
              <w:t>眼睛。</w:t>
            </w:r>
          </w:p>
        </w:tc>
      </w:tr>
      <w:tr w:rsidR="00F323B0" w:rsidRPr="00A81D97" w:rsidTr="00A22E47">
        <w:tc>
          <w:tcPr>
            <w:tcW w:w="705" w:type="dxa"/>
          </w:tcPr>
          <w:p w:rsidR="00F323B0" w:rsidRPr="007D3590" w:rsidRDefault="00F323B0" w:rsidP="00F323B0">
            <w:pPr>
              <w:spacing w:line="0" w:lineRule="atLeast"/>
              <w:rPr>
                <w:sz w:val="22"/>
              </w:rPr>
            </w:pPr>
          </w:p>
        </w:tc>
        <w:tc>
          <w:tcPr>
            <w:tcW w:w="997" w:type="dxa"/>
            <w:vAlign w:val="center"/>
          </w:tcPr>
          <w:p w:rsidR="00F323B0" w:rsidRPr="007A5477" w:rsidRDefault="00F323B0" w:rsidP="00F323B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148</w:t>
            </w:r>
          </w:p>
        </w:tc>
        <w:tc>
          <w:tcPr>
            <w:tcW w:w="694" w:type="dxa"/>
            <w:vAlign w:val="center"/>
          </w:tcPr>
          <w:p w:rsidR="00F323B0" w:rsidRPr="00980C1B" w:rsidRDefault="00F323B0" w:rsidP="00F323B0">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323B0" w:rsidRPr="00A81D97" w:rsidRDefault="00F323B0" w:rsidP="00F323B0">
            <w:pPr>
              <w:rPr>
                <w:sz w:val="20"/>
                <w:szCs w:val="20"/>
              </w:rPr>
            </w:pPr>
            <w:r w:rsidRPr="00337089">
              <w:rPr>
                <w:rFonts w:hint="eastAsia"/>
                <w:sz w:val="20"/>
                <w:szCs w:val="20"/>
              </w:rPr>
              <w:t>一般作業環境中，化學性有害物質最常藉由何器官進入人體？</w:t>
            </w:r>
            <w:r w:rsidRPr="00337089">
              <w:rPr>
                <w:rFonts w:hint="eastAsia"/>
                <w:sz w:val="20"/>
                <w:szCs w:val="20"/>
              </w:rPr>
              <w:t>(1)</w:t>
            </w:r>
            <w:r w:rsidRPr="00337089">
              <w:rPr>
                <w:rFonts w:hint="eastAsia"/>
                <w:sz w:val="20"/>
                <w:szCs w:val="20"/>
              </w:rPr>
              <w:t>口</w:t>
            </w:r>
            <w:r w:rsidRPr="00337089">
              <w:rPr>
                <w:rFonts w:hint="eastAsia"/>
                <w:sz w:val="20"/>
                <w:szCs w:val="20"/>
              </w:rPr>
              <w:t>(2)</w:t>
            </w:r>
            <w:r w:rsidRPr="00337089">
              <w:rPr>
                <w:rFonts w:hint="eastAsia"/>
                <w:sz w:val="20"/>
                <w:szCs w:val="20"/>
              </w:rPr>
              <w:t>呼吸道</w:t>
            </w:r>
            <w:r w:rsidRPr="00337089">
              <w:rPr>
                <w:rFonts w:hint="eastAsia"/>
                <w:sz w:val="20"/>
                <w:szCs w:val="20"/>
              </w:rPr>
              <w:t>(3)</w:t>
            </w:r>
            <w:r w:rsidRPr="00337089">
              <w:rPr>
                <w:rFonts w:hint="eastAsia"/>
                <w:sz w:val="20"/>
                <w:szCs w:val="20"/>
              </w:rPr>
              <w:t>皮膚</w:t>
            </w:r>
            <w:r w:rsidRPr="00337089">
              <w:rPr>
                <w:rFonts w:hint="eastAsia"/>
                <w:sz w:val="20"/>
                <w:szCs w:val="20"/>
              </w:rPr>
              <w:t>(4)</w:t>
            </w:r>
            <w:r w:rsidRPr="00337089">
              <w:rPr>
                <w:rFonts w:hint="eastAsia"/>
                <w:sz w:val="20"/>
                <w:szCs w:val="20"/>
              </w:rPr>
              <w:t>眼睛。</w:t>
            </w:r>
          </w:p>
        </w:tc>
      </w:tr>
      <w:tr w:rsidR="00F323B0" w:rsidRPr="00A81D97" w:rsidTr="00A22E47">
        <w:trPr>
          <w:trHeight w:val="429"/>
        </w:trPr>
        <w:tc>
          <w:tcPr>
            <w:tcW w:w="705" w:type="dxa"/>
          </w:tcPr>
          <w:p w:rsidR="00F323B0" w:rsidRPr="007D3590" w:rsidRDefault="00F323B0" w:rsidP="00F323B0">
            <w:pPr>
              <w:spacing w:line="0" w:lineRule="atLeast"/>
              <w:rPr>
                <w:sz w:val="22"/>
              </w:rPr>
            </w:pPr>
          </w:p>
        </w:tc>
        <w:tc>
          <w:tcPr>
            <w:tcW w:w="997" w:type="dxa"/>
            <w:vAlign w:val="center"/>
          </w:tcPr>
          <w:p w:rsidR="00F323B0" w:rsidRPr="007A5477" w:rsidRDefault="00F323B0" w:rsidP="00F323B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149</w:t>
            </w:r>
          </w:p>
        </w:tc>
        <w:tc>
          <w:tcPr>
            <w:tcW w:w="694" w:type="dxa"/>
            <w:vAlign w:val="center"/>
          </w:tcPr>
          <w:p w:rsidR="00F323B0" w:rsidRPr="00980C1B" w:rsidRDefault="00F323B0" w:rsidP="00F323B0">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323B0" w:rsidRPr="00337089" w:rsidRDefault="00F323B0" w:rsidP="00F323B0">
            <w:r>
              <w:rPr>
                <w:rFonts w:hint="eastAsia"/>
              </w:rPr>
              <w:t>一般認為職業災害發生的主要原因為何？</w:t>
            </w:r>
            <w:r>
              <w:rPr>
                <w:rFonts w:hint="eastAsia"/>
              </w:rPr>
              <w:t>(1)</w:t>
            </w:r>
            <w:r>
              <w:rPr>
                <w:rFonts w:hint="eastAsia"/>
              </w:rPr>
              <w:t>工作場所髒亂</w:t>
            </w:r>
            <w:r>
              <w:rPr>
                <w:rFonts w:hint="eastAsia"/>
              </w:rPr>
              <w:t>(2)</w:t>
            </w:r>
            <w:r>
              <w:rPr>
                <w:rFonts w:hint="eastAsia"/>
              </w:rPr>
              <w:t>工作場所噪音干擾</w:t>
            </w:r>
            <w:r>
              <w:rPr>
                <w:rFonts w:hint="eastAsia"/>
              </w:rPr>
              <w:t>(3)</w:t>
            </w:r>
            <w:r>
              <w:rPr>
                <w:rFonts w:hint="eastAsia"/>
              </w:rPr>
              <w:t>工作場所的照明不佳</w:t>
            </w:r>
            <w:r>
              <w:rPr>
                <w:rFonts w:hint="eastAsia"/>
              </w:rPr>
              <w:t>(4)</w:t>
            </w:r>
            <w:r>
              <w:rPr>
                <w:rFonts w:hint="eastAsia"/>
              </w:rPr>
              <w:t>工作人員的不安全動作或行為。</w:t>
            </w:r>
          </w:p>
        </w:tc>
      </w:tr>
      <w:tr w:rsidR="00F323B0" w:rsidRPr="00A81D97" w:rsidTr="00A22E47">
        <w:trPr>
          <w:trHeight w:val="307"/>
        </w:trPr>
        <w:tc>
          <w:tcPr>
            <w:tcW w:w="705" w:type="dxa"/>
          </w:tcPr>
          <w:p w:rsidR="00F323B0" w:rsidRPr="007D3590" w:rsidRDefault="00F323B0" w:rsidP="00F323B0">
            <w:pPr>
              <w:spacing w:line="0" w:lineRule="atLeast"/>
              <w:rPr>
                <w:sz w:val="22"/>
              </w:rPr>
            </w:pPr>
          </w:p>
        </w:tc>
        <w:tc>
          <w:tcPr>
            <w:tcW w:w="997" w:type="dxa"/>
            <w:vAlign w:val="center"/>
          </w:tcPr>
          <w:p w:rsidR="00F323B0" w:rsidRPr="00EB712E"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150</w:t>
            </w:r>
          </w:p>
        </w:tc>
        <w:tc>
          <w:tcPr>
            <w:tcW w:w="694" w:type="dxa"/>
            <w:vAlign w:val="center"/>
          </w:tcPr>
          <w:p w:rsidR="00F323B0" w:rsidRPr="00980C1B" w:rsidRDefault="00F323B0" w:rsidP="00F323B0">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323B0" w:rsidRPr="00A81D97" w:rsidRDefault="00F323B0" w:rsidP="00F323B0">
            <w:pPr>
              <w:rPr>
                <w:sz w:val="23"/>
                <w:szCs w:val="23"/>
              </w:rPr>
            </w:pPr>
            <w:r w:rsidRPr="00337089">
              <w:rPr>
                <w:rFonts w:hint="eastAsia"/>
                <w:sz w:val="23"/>
                <w:szCs w:val="23"/>
              </w:rPr>
              <w:t>一般廢棄物收集清運作業，清潔隊隊員出勤時毋庸穿著何種配備？</w:t>
            </w:r>
            <w:r w:rsidRPr="00337089">
              <w:rPr>
                <w:rFonts w:hint="eastAsia"/>
                <w:sz w:val="23"/>
                <w:szCs w:val="23"/>
              </w:rPr>
              <w:t>(1)</w:t>
            </w:r>
            <w:r w:rsidRPr="00337089">
              <w:rPr>
                <w:rFonts w:hint="eastAsia"/>
                <w:sz w:val="23"/>
                <w:szCs w:val="23"/>
              </w:rPr>
              <w:t>工作安全帽及安全鞋</w:t>
            </w:r>
            <w:r w:rsidRPr="00337089">
              <w:rPr>
                <w:rFonts w:hint="eastAsia"/>
                <w:sz w:val="23"/>
                <w:szCs w:val="23"/>
              </w:rPr>
              <w:t>(2)</w:t>
            </w:r>
            <w:r w:rsidRPr="00337089">
              <w:rPr>
                <w:rFonts w:hint="eastAsia"/>
                <w:sz w:val="23"/>
                <w:szCs w:val="23"/>
              </w:rPr>
              <w:t>反光背心</w:t>
            </w:r>
            <w:r w:rsidRPr="00337089">
              <w:rPr>
                <w:rFonts w:hint="eastAsia"/>
                <w:sz w:val="23"/>
                <w:szCs w:val="23"/>
              </w:rPr>
              <w:t>(3)</w:t>
            </w:r>
            <w:r w:rsidRPr="00337089">
              <w:rPr>
                <w:rFonts w:hint="eastAsia"/>
                <w:sz w:val="23"/>
                <w:szCs w:val="23"/>
              </w:rPr>
              <w:t>防毒面具</w:t>
            </w:r>
            <w:r w:rsidRPr="00337089">
              <w:rPr>
                <w:rFonts w:hint="eastAsia"/>
                <w:sz w:val="23"/>
                <w:szCs w:val="23"/>
              </w:rPr>
              <w:t>(4)</w:t>
            </w:r>
            <w:r w:rsidRPr="00337089">
              <w:rPr>
                <w:rFonts w:hint="eastAsia"/>
                <w:sz w:val="23"/>
                <w:szCs w:val="23"/>
              </w:rPr>
              <w:t>手套。</w:t>
            </w:r>
          </w:p>
        </w:tc>
      </w:tr>
      <w:tr w:rsidR="00F323B0" w:rsidRPr="00350D3E" w:rsidTr="00A22E47">
        <w:tc>
          <w:tcPr>
            <w:tcW w:w="705" w:type="dxa"/>
          </w:tcPr>
          <w:p w:rsidR="00F323B0" w:rsidRPr="007D3590" w:rsidRDefault="00F323B0" w:rsidP="00F323B0">
            <w:pPr>
              <w:spacing w:line="0" w:lineRule="atLeast"/>
              <w:rPr>
                <w:sz w:val="22"/>
              </w:rPr>
            </w:pPr>
          </w:p>
        </w:tc>
        <w:tc>
          <w:tcPr>
            <w:tcW w:w="997" w:type="dxa"/>
            <w:vAlign w:val="center"/>
          </w:tcPr>
          <w:p w:rsidR="00F323B0" w:rsidRPr="00EB712E"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151</w:t>
            </w:r>
          </w:p>
        </w:tc>
        <w:tc>
          <w:tcPr>
            <w:tcW w:w="694" w:type="dxa"/>
            <w:vAlign w:val="center"/>
          </w:tcPr>
          <w:p w:rsidR="00F323B0" w:rsidRPr="007A5477" w:rsidRDefault="00F323B0" w:rsidP="00F323B0">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323B0" w:rsidRPr="00337089" w:rsidRDefault="00F323B0" w:rsidP="00F323B0">
            <w:pPr>
              <w:rPr>
                <w:sz w:val="23"/>
                <w:szCs w:val="23"/>
              </w:rPr>
            </w:pPr>
            <w:r w:rsidRPr="00337089">
              <w:rPr>
                <w:rFonts w:hint="eastAsia"/>
                <w:sz w:val="23"/>
                <w:szCs w:val="23"/>
              </w:rPr>
              <w:t>下列何者非垃圾清運人員進入垃圾清運現場前應穿著之裝備？</w:t>
            </w:r>
            <w:r w:rsidRPr="00337089">
              <w:rPr>
                <w:rFonts w:hint="eastAsia"/>
                <w:sz w:val="23"/>
                <w:szCs w:val="23"/>
              </w:rPr>
              <w:t>(1)</w:t>
            </w:r>
            <w:r w:rsidRPr="00337089">
              <w:rPr>
                <w:rFonts w:hint="eastAsia"/>
                <w:sz w:val="23"/>
                <w:szCs w:val="23"/>
              </w:rPr>
              <w:t>反光背心</w:t>
            </w:r>
            <w:r w:rsidRPr="00337089">
              <w:rPr>
                <w:rFonts w:hint="eastAsia"/>
                <w:sz w:val="23"/>
                <w:szCs w:val="23"/>
              </w:rPr>
              <w:t>(2)</w:t>
            </w:r>
            <w:r w:rsidRPr="00337089">
              <w:rPr>
                <w:rFonts w:hint="eastAsia"/>
                <w:sz w:val="23"/>
                <w:szCs w:val="23"/>
              </w:rPr>
              <w:t>防護手套</w:t>
            </w:r>
            <w:r w:rsidRPr="00337089">
              <w:rPr>
                <w:rFonts w:hint="eastAsia"/>
                <w:sz w:val="23"/>
                <w:szCs w:val="23"/>
              </w:rPr>
              <w:t>(3)</w:t>
            </w:r>
            <w:r w:rsidRPr="00337089">
              <w:rPr>
                <w:rFonts w:hint="eastAsia"/>
                <w:sz w:val="23"/>
                <w:szCs w:val="23"/>
              </w:rPr>
              <w:t>工作安全帽</w:t>
            </w:r>
            <w:r w:rsidRPr="00337089">
              <w:rPr>
                <w:rFonts w:hint="eastAsia"/>
                <w:sz w:val="23"/>
                <w:szCs w:val="23"/>
              </w:rPr>
              <w:t>(4)</w:t>
            </w:r>
            <w:r w:rsidRPr="00337089">
              <w:rPr>
                <w:rFonts w:hint="eastAsia"/>
                <w:sz w:val="23"/>
                <w:szCs w:val="23"/>
              </w:rPr>
              <w:t>運動鞋。</w:t>
            </w:r>
          </w:p>
        </w:tc>
      </w:tr>
      <w:tr w:rsidR="00F323B0" w:rsidRPr="00350D3E" w:rsidTr="00A22E47">
        <w:tc>
          <w:tcPr>
            <w:tcW w:w="705" w:type="dxa"/>
          </w:tcPr>
          <w:p w:rsidR="00F323B0" w:rsidRPr="007D3590" w:rsidRDefault="00F323B0" w:rsidP="00F323B0">
            <w:pPr>
              <w:spacing w:line="0" w:lineRule="atLeast"/>
              <w:rPr>
                <w:sz w:val="22"/>
              </w:rPr>
            </w:pPr>
          </w:p>
        </w:tc>
        <w:tc>
          <w:tcPr>
            <w:tcW w:w="997" w:type="dxa"/>
            <w:vAlign w:val="center"/>
          </w:tcPr>
          <w:p w:rsidR="00F323B0"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152</w:t>
            </w:r>
          </w:p>
        </w:tc>
        <w:tc>
          <w:tcPr>
            <w:tcW w:w="694" w:type="dxa"/>
            <w:vAlign w:val="center"/>
          </w:tcPr>
          <w:p w:rsidR="00F323B0" w:rsidRPr="00EB712E"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323B0" w:rsidRPr="00350D3E" w:rsidRDefault="00F323B0" w:rsidP="00F323B0">
            <w:r w:rsidRPr="00337089">
              <w:rPr>
                <w:rFonts w:hint="eastAsia"/>
              </w:rPr>
              <w:t>發現紅火蟻如何處理？</w:t>
            </w:r>
            <w:r w:rsidRPr="00337089">
              <w:rPr>
                <w:rFonts w:hint="eastAsia"/>
              </w:rPr>
              <w:t>(1)</w:t>
            </w:r>
            <w:r w:rsidRPr="00337089">
              <w:rPr>
                <w:rFonts w:hint="eastAsia"/>
              </w:rPr>
              <w:t>通知各地清潔中隊清除</w:t>
            </w:r>
            <w:r w:rsidRPr="00337089">
              <w:rPr>
                <w:rFonts w:hint="eastAsia"/>
              </w:rPr>
              <w:t>(2)</w:t>
            </w:r>
            <w:r w:rsidRPr="00337089">
              <w:rPr>
                <w:rFonts w:hint="eastAsia"/>
              </w:rPr>
              <w:t>向國家紅火蟻中心或農業局進行相關諮詢。</w:t>
            </w:r>
            <w:r w:rsidRPr="00337089">
              <w:rPr>
                <w:rFonts w:hint="eastAsia"/>
              </w:rPr>
              <w:t>(3)</w:t>
            </w:r>
            <w:r w:rsidRPr="00337089">
              <w:rPr>
                <w:rFonts w:hint="eastAsia"/>
              </w:rPr>
              <w:t>自行清除以免害到他人</w:t>
            </w:r>
            <w:r w:rsidRPr="00337089">
              <w:rPr>
                <w:rFonts w:hint="eastAsia"/>
              </w:rPr>
              <w:t>(4)</w:t>
            </w:r>
            <w:r w:rsidRPr="00337089">
              <w:rPr>
                <w:rFonts w:hint="eastAsia"/>
              </w:rPr>
              <w:t>通知桃園市政府動保處處理。</w:t>
            </w:r>
          </w:p>
        </w:tc>
      </w:tr>
      <w:tr w:rsidR="00F323B0" w:rsidRPr="00350D3E" w:rsidTr="00A22E47">
        <w:trPr>
          <w:trHeight w:val="525"/>
        </w:trPr>
        <w:tc>
          <w:tcPr>
            <w:tcW w:w="705" w:type="dxa"/>
          </w:tcPr>
          <w:p w:rsidR="00F323B0" w:rsidRPr="007D3590" w:rsidRDefault="00F323B0" w:rsidP="00F323B0">
            <w:pPr>
              <w:spacing w:line="0" w:lineRule="atLeast"/>
              <w:rPr>
                <w:sz w:val="22"/>
              </w:rPr>
            </w:pPr>
          </w:p>
        </w:tc>
        <w:tc>
          <w:tcPr>
            <w:tcW w:w="997" w:type="dxa"/>
            <w:vAlign w:val="center"/>
          </w:tcPr>
          <w:p w:rsidR="00F323B0"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153</w:t>
            </w:r>
          </w:p>
        </w:tc>
        <w:tc>
          <w:tcPr>
            <w:tcW w:w="694" w:type="dxa"/>
            <w:vAlign w:val="center"/>
          </w:tcPr>
          <w:p w:rsidR="00F323B0" w:rsidRPr="00EB712E"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323B0" w:rsidRPr="00350D3E" w:rsidRDefault="00F323B0" w:rsidP="00F323B0">
            <w:pPr>
              <w:spacing w:line="320" w:lineRule="exact"/>
              <w:rPr>
                <w:spacing w:val="-16"/>
                <w:szCs w:val="24"/>
              </w:rPr>
            </w:pPr>
            <w:r w:rsidRPr="00337089">
              <w:rPr>
                <w:rFonts w:hint="eastAsia"/>
                <w:spacing w:val="-16"/>
                <w:szCs w:val="24"/>
              </w:rPr>
              <w:t>減碳淨零是種重要環保概念，試問如何體現在清潔隊執行收運上</w:t>
            </w:r>
            <w:r w:rsidRPr="00337089">
              <w:rPr>
                <w:rFonts w:hint="eastAsia"/>
                <w:spacing w:val="-16"/>
                <w:szCs w:val="24"/>
              </w:rPr>
              <w:t>?(1)</w:t>
            </w:r>
            <w:r w:rsidRPr="00337089">
              <w:rPr>
                <w:rFonts w:hint="eastAsia"/>
                <w:spacing w:val="-16"/>
                <w:szCs w:val="24"/>
              </w:rPr>
              <w:t>即使沒有民眾倒垃圾需求，為提升為民服務品質，垃圾車仍應不斷重複繞行</w:t>
            </w:r>
            <w:r w:rsidRPr="00337089">
              <w:rPr>
                <w:rFonts w:hint="eastAsia"/>
                <w:spacing w:val="-16"/>
                <w:szCs w:val="24"/>
              </w:rPr>
              <w:t>(2)</w:t>
            </w:r>
            <w:r w:rsidRPr="00337089">
              <w:rPr>
                <w:rFonts w:hint="eastAsia"/>
                <w:spacing w:val="-16"/>
                <w:szCs w:val="24"/>
              </w:rPr>
              <w:t>天氣炎熱，垃圾車司機在未執行收運前即可啟動車輛怠速吹冷氣</w:t>
            </w:r>
            <w:r w:rsidRPr="00337089">
              <w:rPr>
                <w:rFonts w:hint="eastAsia"/>
                <w:spacing w:val="-16"/>
                <w:szCs w:val="24"/>
              </w:rPr>
              <w:t>(3)</w:t>
            </w:r>
            <w:r w:rsidRPr="00337089">
              <w:rPr>
                <w:rFonts w:hint="eastAsia"/>
                <w:spacing w:val="-16"/>
                <w:szCs w:val="24"/>
              </w:rPr>
              <w:t>運用</w:t>
            </w:r>
            <w:r w:rsidRPr="00337089">
              <w:rPr>
                <w:rFonts w:hint="eastAsia"/>
                <w:spacing w:val="-16"/>
                <w:szCs w:val="24"/>
              </w:rPr>
              <w:t xml:space="preserve"> AIoT </w:t>
            </w:r>
            <w:r w:rsidRPr="00337089">
              <w:rPr>
                <w:rFonts w:hint="eastAsia"/>
                <w:spacing w:val="-16"/>
                <w:szCs w:val="24"/>
              </w:rPr>
              <w:t>技術規劃最佳化垃圾收運路線，減少油耗增進收運效率</w:t>
            </w:r>
            <w:r w:rsidRPr="00337089">
              <w:rPr>
                <w:rFonts w:hint="eastAsia"/>
                <w:spacing w:val="-16"/>
                <w:szCs w:val="24"/>
              </w:rPr>
              <w:t>(4)</w:t>
            </w:r>
            <w:r w:rsidRPr="00337089">
              <w:rPr>
                <w:rFonts w:hint="eastAsia"/>
                <w:spacing w:val="-16"/>
                <w:szCs w:val="24"/>
              </w:rPr>
              <w:t>避免增加油耗，垃圾車車內一律禁止使用空調。</w:t>
            </w:r>
          </w:p>
        </w:tc>
      </w:tr>
      <w:tr w:rsidR="00F323B0" w:rsidRPr="00CB7777" w:rsidTr="00A22E47">
        <w:tc>
          <w:tcPr>
            <w:tcW w:w="705" w:type="dxa"/>
          </w:tcPr>
          <w:p w:rsidR="00F323B0" w:rsidRPr="00EB712E" w:rsidRDefault="00F323B0" w:rsidP="00F323B0">
            <w:pPr>
              <w:spacing w:line="0" w:lineRule="atLeast"/>
              <w:rPr>
                <w:sz w:val="22"/>
              </w:rPr>
            </w:pPr>
          </w:p>
        </w:tc>
        <w:tc>
          <w:tcPr>
            <w:tcW w:w="997" w:type="dxa"/>
            <w:vAlign w:val="center"/>
          </w:tcPr>
          <w:p w:rsidR="00F323B0"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154</w:t>
            </w:r>
          </w:p>
        </w:tc>
        <w:tc>
          <w:tcPr>
            <w:tcW w:w="694" w:type="dxa"/>
            <w:vAlign w:val="center"/>
          </w:tcPr>
          <w:p w:rsidR="00F323B0" w:rsidRPr="009B6AB0"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323B0" w:rsidRPr="00CB7777" w:rsidRDefault="00F323B0" w:rsidP="00F323B0">
            <w:pPr>
              <w:spacing w:line="320" w:lineRule="exact"/>
              <w:rPr>
                <w:sz w:val="22"/>
              </w:rPr>
            </w:pPr>
            <w:r w:rsidRPr="00337089">
              <w:rPr>
                <w:rFonts w:hint="eastAsia"/>
                <w:sz w:val="22"/>
              </w:rPr>
              <w:t>身為清潔隊員下列心態何者錯誤：</w:t>
            </w:r>
            <w:r w:rsidRPr="00337089">
              <w:rPr>
                <w:rFonts w:hint="eastAsia"/>
                <w:sz w:val="22"/>
              </w:rPr>
              <w:t>(1)</w:t>
            </w:r>
            <w:r w:rsidRPr="00337089">
              <w:rPr>
                <w:rFonts w:hint="eastAsia"/>
                <w:sz w:val="22"/>
              </w:rPr>
              <w:t>國定假日，盡可能請假在家休息</w:t>
            </w:r>
            <w:r w:rsidRPr="00337089">
              <w:rPr>
                <w:rFonts w:hint="eastAsia"/>
                <w:sz w:val="22"/>
              </w:rPr>
              <w:t>(2)</w:t>
            </w:r>
            <w:r w:rsidRPr="00337089">
              <w:rPr>
                <w:rFonts w:hint="eastAsia"/>
                <w:sz w:val="22"/>
              </w:rPr>
              <w:t>以身作則維護居家周遭環境整潔</w:t>
            </w:r>
            <w:r w:rsidRPr="00337089">
              <w:rPr>
                <w:rFonts w:hint="eastAsia"/>
                <w:sz w:val="22"/>
              </w:rPr>
              <w:t>(3)</w:t>
            </w:r>
            <w:r w:rsidRPr="00337089">
              <w:rPr>
                <w:rFonts w:hint="eastAsia"/>
                <w:sz w:val="22"/>
              </w:rPr>
              <w:t>能為民服務是最大的榮譽</w:t>
            </w:r>
            <w:r w:rsidRPr="00337089">
              <w:rPr>
                <w:rFonts w:hint="eastAsia"/>
                <w:sz w:val="22"/>
              </w:rPr>
              <w:t xml:space="preserve"> (4)</w:t>
            </w:r>
            <w:r w:rsidRPr="00337089">
              <w:rPr>
                <w:rFonts w:hint="eastAsia"/>
                <w:sz w:val="22"/>
              </w:rPr>
              <w:t>值勤時遇到老弱婦孺倒垃圾應給予協助。</w:t>
            </w:r>
          </w:p>
        </w:tc>
      </w:tr>
      <w:tr w:rsidR="00F323B0" w:rsidRPr="00350D3E" w:rsidTr="00A22E47">
        <w:tc>
          <w:tcPr>
            <w:tcW w:w="705" w:type="dxa"/>
          </w:tcPr>
          <w:p w:rsidR="00F323B0" w:rsidRPr="00EB712E" w:rsidRDefault="00F323B0" w:rsidP="00F323B0">
            <w:pPr>
              <w:spacing w:line="0" w:lineRule="atLeast"/>
              <w:rPr>
                <w:sz w:val="22"/>
              </w:rPr>
            </w:pPr>
          </w:p>
        </w:tc>
        <w:tc>
          <w:tcPr>
            <w:tcW w:w="997" w:type="dxa"/>
            <w:vAlign w:val="center"/>
          </w:tcPr>
          <w:p w:rsidR="00F323B0" w:rsidRPr="00EB712E" w:rsidRDefault="00F323B0" w:rsidP="00F323B0">
            <w:pPr>
              <w:pStyle w:val="TableParagraph"/>
              <w:spacing w:line="476"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155</w:t>
            </w:r>
          </w:p>
        </w:tc>
        <w:tc>
          <w:tcPr>
            <w:tcW w:w="694" w:type="dxa"/>
            <w:vAlign w:val="center"/>
          </w:tcPr>
          <w:p w:rsidR="00F323B0"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323B0" w:rsidRPr="00350D3E" w:rsidRDefault="00F323B0" w:rsidP="00F323B0">
            <w:pPr>
              <w:spacing w:line="320" w:lineRule="exact"/>
              <w:rPr>
                <w:rFonts w:ascii="微軟正黑體" w:eastAsia="微軟正黑體" w:hAnsi="微軟正黑體" w:cs="微軟正黑體"/>
                <w:spacing w:val="-22"/>
                <w:szCs w:val="24"/>
              </w:rPr>
            </w:pPr>
            <w:r w:rsidRPr="00337089">
              <w:rPr>
                <w:rFonts w:ascii="微軟正黑體" w:eastAsia="微軟正黑體" w:hAnsi="微軟正黑體" w:cs="微軟正黑體" w:hint="eastAsia"/>
                <w:spacing w:val="-22"/>
                <w:szCs w:val="24"/>
              </w:rPr>
              <w:t>請問不要的打火機應如何處理?(1)直接丟到垃圾車即可(2)打火機屬公告應回收物品應交付給資源回收車回收(3)打火機充填之內容物為高壓易燃之液化燃料，未用完的塑膠殼須破壞後再丟至垃圾桶中(4)打火機沒有爆炸危險隨意丟棄即可。</w:t>
            </w:r>
          </w:p>
        </w:tc>
      </w:tr>
      <w:tr w:rsidR="00F323B0" w:rsidRPr="00A81D97" w:rsidTr="00A22E47">
        <w:tc>
          <w:tcPr>
            <w:tcW w:w="705" w:type="dxa"/>
          </w:tcPr>
          <w:p w:rsidR="00F323B0" w:rsidRPr="00EB712E" w:rsidRDefault="00F323B0" w:rsidP="00F323B0">
            <w:pPr>
              <w:spacing w:line="0" w:lineRule="atLeast"/>
              <w:rPr>
                <w:sz w:val="22"/>
              </w:rPr>
            </w:pPr>
          </w:p>
        </w:tc>
        <w:tc>
          <w:tcPr>
            <w:tcW w:w="997" w:type="dxa"/>
            <w:vAlign w:val="center"/>
          </w:tcPr>
          <w:p w:rsidR="00F323B0" w:rsidRPr="00EB712E" w:rsidRDefault="00F323B0" w:rsidP="00F323B0">
            <w:pPr>
              <w:pStyle w:val="TableParagraph"/>
              <w:spacing w:line="46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156</w:t>
            </w:r>
          </w:p>
        </w:tc>
        <w:tc>
          <w:tcPr>
            <w:tcW w:w="694" w:type="dxa"/>
            <w:vAlign w:val="center"/>
          </w:tcPr>
          <w:p w:rsidR="00F323B0"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323B0" w:rsidRPr="00A81D97" w:rsidRDefault="00F323B0" w:rsidP="00F323B0">
            <w:pPr>
              <w:spacing w:line="320" w:lineRule="exact"/>
              <w:rPr>
                <w:rFonts w:ascii="微軟正黑體" w:eastAsia="微軟正黑體" w:hAnsi="微軟正黑體" w:cs="微軟正黑體"/>
                <w:spacing w:val="-22"/>
                <w:szCs w:val="24"/>
              </w:rPr>
            </w:pPr>
            <w:r w:rsidRPr="00337089">
              <w:rPr>
                <w:rFonts w:ascii="微軟正黑體" w:eastAsia="微軟正黑體" w:hAnsi="微軟正黑體" w:cs="微軟正黑體" w:hint="eastAsia"/>
                <w:spacing w:val="-22"/>
                <w:szCs w:val="24"/>
              </w:rPr>
              <w:t>身為一位垃圾車隨車隊員應注意?(1)駕駛倒車時應協助維持指揮交通(2遇老弱婦孺時應協助倒垃圾(3)按壓壓縮裝置時，提醒民眾注意並避開(4)以上皆是。</w:t>
            </w:r>
          </w:p>
        </w:tc>
      </w:tr>
      <w:tr w:rsidR="00F323B0" w:rsidRPr="00A81D97" w:rsidTr="00A22E47">
        <w:trPr>
          <w:trHeight w:val="529"/>
        </w:trPr>
        <w:tc>
          <w:tcPr>
            <w:tcW w:w="705" w:type="dxa"/>
          </w:tcPr>
          <w:p w:rsidR="00F323B0" w:rsidRPr="00EB712E" w:rsidRDefault="00F323B0" w:rsidP="00F323B0">
            <w:pPr>
              <w:spacing w:line="0" w:lineRule="atLeast"/>
              <w:rPr>
                <w:sz w:val="22"/>
              </w:rPr>
            </w:pPr>
          </w:p>
        </w:tc>
        <w:tc>
          <w:tcPr>
            <w:tcW w:w="997" w:type="dxa"/>
            <w:vAlign w:val="center"/>
          </w:tcPr>
          <w:p w:rsidR="00F323B0" w:rsidRPr="00EB712E" w:rsidRDefault="00F323B0" w:rsidP="00F323B0">
            <w:pPr>
              <w:pStyle w:val="TableParagraph"/>
              <w:spacing w:line="47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157</w:t>
            </w:r>
          </w:p>
        </w:tc>
        <w:tc>
          <w:tcPr>
            <w:tcW w:w="694" w:type="dxa"/>
            <w:vAlign w:val="center"/>
          </w:tcPr>
          <w:p w:rsidR="00F323B0"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323B0" w:rsidRPr="00A81D97" w:rsidRDefault="00F323B0" w:rsidP="00F323B0">
            <w:pPr>
              <w:spacing w:line="320" w:lineRule="exact"/>
              <w:rPr>
                <w:rFonts w:ascii="微軟正黑體" w:eastAsia="微軟正黑體" w:hAnsi="微軟正黑體" w:cs="微軟正黑體"/>
                <w:spacing w:val="-22"/>
                <w:szCs w:val="24"/>
              </w:rPr>
            </w:pPr>
            <w:r w:rsidRPr="00337089">
              <w:rPr>
                <w:rFonts w:ascii="微軟正黑體" w:eastAsia="微軟正黑體" w:hAnsi="微軟正黑體" w:cs="微軟正黑體" w:hint="eastAsia"/>
                <w:spacing w:val="-22"/>
                <w:szCs w:val="24"/>
              </w:rPr>
              <w:t>下列哪一項行為是不允續的：(1)清潔隊員很辛苦，所以沒有工作時也可以申報加班賺取加班費 (2)拒絕收受民眾給予之禮品(3)如無法第一時間拒絕民眾贈於之紅包，應主動繳予政風室  (4)民眾丟出之資收物不能隨意帶回家使用。</w:t>
            </w:r>
          </w:p>
        </w:tc>
      </w:tr>
      <w:tr w:rsidR="00F323B0" w:rsidRPr="002F68CA" w:rsidTr="00A22E47">
        <w:tc>
          <w:tcPr>
            <w:tcW w:w="705" w:type="dxa"/>
          </w:tcPr>
          <w:p w:rsidR="00F323B0" w:rsidRPr="00EB712E" w:rsidRDefault="00F323B0" w:rsidP="00F323B0">
            <w:pPr>
              <w:spacing w:line="0" w:lineRule="atLeast"/>
              <w:rPr>
                <w:sz w:val="22"/>
              </w:rPr>
            </w:pPr>
          </w:p>
        </w:tc>
        <w:tc>
          <w:tcPr>
            <w:tcW w:w="997" w:type="dxa"/>
            <w:vAlign w:val="center"/>
          </w:tcPr>
          <w:p w:rsidR="00F323B0" w:rsidRPr="00EB712E" w:rsidRDefault="00F323B0" w:rsidP="00F323B0">
            <w:pPr>
              <w:pStyle w:val="TableParagraph"/>
              <w:spacing w:line="467"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158</w:t>
            </w:r>
          </w:p>
        </w:tc>
        <w:tc>
          <w:tcPr>
            <w:tcW w:w="694" w:type="dxa"/>
            <w:vAlign w:val="center"/>
          </w:tcPr>
          <w:p w:rsidR="00F323B0"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323B0" w:rsidRPr="00337089" w:rsidRDefault="00F323B0" w:rsidP="00F323B0">
            <w:pPr>
              <w:spacing w:line="320" w:lineRule="exact"/>
              <w:rPr>
                <w:rFonts w:ascii="微軟正黑體" w:eastAsia="微軟正黑體" w:hAnsi="微軟正黑體" w:cs="微軟正黑體"/>
                <w:spacing w:val="-22"/>
                <w:szCs w:val="24"/>
              </w:rPr>
            </w:pPr>
            <w:r w:rsidRPr="00337089">
              <w:rPr>
                <w:rFonts w:ascii="微軟正黑體" w:eastAsia="微軟正黑體" w:hAnsi="微軟正黑體" w:cs="微軟正黑體" w:hint="eastAsia"/>
                <w:spacing w:val="-22"/>
                <w:szCs w:val="24"/>
              </w:rPr>
              <w:t>下列何著正確?(1)收運垃圾時為提高為民服務品質，工廠所產出之下腳料可協助清運(2)朋友家中裝潢，可以在非上班時間開垃圾車前去收運(3)上班時間交代之工作已順利完成，可先去朋友家聊天休息(4)上下班皆應準時打卡不浮報加班費。</w:t>
            </w:r>
          </w:p>
        </w:tc>
      </w:tr>
      <w:tr w:rsidR="00F323B0" w:rsidRPr="00FD7854" w:rsidTr="00A22E47">
        <w:trPr>
          <w:trHeight w:val="570"/>
        </w:trPr>
        <w:tc>
          <w:tcPr>
            <w:tcW w:w="705" w:type="dxa"/>
          </w:tcPr>
          <w:p w:rsidR="00F323B0" w:rsidRPr="00FD7854" w:rsidRDefault="00F323B0" w:rsidP="00F323B0">
            <w:pPr>
              <w:spacing w:line="0" w:lineRule="atLeast"/>
              <w:rPr>
                <w:szCs w:val="24"/>
              </w:rPr>
            </w:pPr>
            <w:r w:rsidRPr="00FD7854">
              <w:rPr>
                <w:rFonts w:hint="eastAsia"/>
                <w:szCs w:val="24"/>
              </w:rPr>
              <w:lastRenderedPageBreak/>
              <w:t>勾選</w:t>
            </w:r>
          </w:p>
        </w:tc>
        <w:tc>
          <w:tcPr>
            <w:tcW w:w="997" w:type="dxa"/>
          </w:tcPr>
          <w:p w:rsidR="00F323B0" w:rsidRPr="00FD7854" w:rsidRDefault="00F323B0" w:rsidP="00F323B0">
            <w:pPr>
              <w:spacing w:line="0" w:lineRule="atLeast"/>
              <w:rPr>
                <w:szCs w:val="24"/>
              </w:rPr>
            </w:pPr>
            <w:r w:rsidRPr="00FD7854">
              <w:rPr>
                <w:rFonts w:hint="eastAsia"/>
                <w:szCs w:val="24"/>
              </w:rPr>
              <w:t>編號</w:t>
            </w:r>
          </w:p>
        </w:tc>
        <w:tc>
          <w:tcPr>
            <w:tcW w:w="694" w:type="dxa"/>
          </w:tcPr>
          <w:p w:rsidR="00F323B0" w:rsidRPr="00FD7854" w:rsidRDefault="00F323B0" w:rsidP="00F323B0">
            <w:pPr>
              <w:spacing w:line="0" w:lineRule="atLeast"/>
              <w:rPr>
                <w:szCs w:val="24"/>
              </w:rPr>
            </w:pPr>
            <w:r w:rsidRPr="00FD7854">
              <w:rPr>
                <w:rFonts w:hint="eastAsia"/>
                <w:szCs w:val="24"/>
              </w:rPr>
              <w:t>答案</w:t>
            </w:r>
          </w:p>
        </w:tc>
        <w:tc>
          <w:tcPr>
            <w:tcW w:w="8378" w:type="dxa"/>
          </w:tcPr>
          <w:p w:rsidR="00F323B0" w:rsidRPr="00FD7854" w:rsidRDefault="00F323B0" w:rsidP="00F323B0">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323B0" w:rsidRPr="00A81D97" w:rsidTr="00A22E47">
        <w:trPr>
          <w:trHeight w:val="420"/>
        </w:trPr>
        <w:tc>
          <w:tcPr>
            <w:tcW w:w="705" w:type="dxa"/>
          </w:tcPr>
          <w:p w:rsidR="00F323B0" w:rsidRPr="00FD7854" w:rsidRDefault="00F323B0" w:rsidP="00F323B0">
            <w:pPr>
              <w:spacing w:line="0" w:lineRule="atLeast"/>
              <w:rPr>
                <w:sz w:val="32"/>
                <w:szCs w:val="32"/>
              </w:rPr>
            </w:pPr>
          </w:p>
        </w:tc>
        <w:tc>
          <w:tcPr>
            <w:tcW w:w="997" w:type="dxa"/>
            <w:vAlign w:val="center"/>
          </w:tcPr>
          <w:p w:rsidR="00F323B0" w:rsidRPr="00EB712E" w:rsidRDefault="00F323B0" w:rsidP="00F323B0">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159</w:t>
            </w:r>
          </w:p>
        </w:tc>
        <w:tc>
          <w:tcPr>
            <w:tcW w:w="694" w:type="dxa"/>
            <w:vAlign w:val="center"/>
          </w:tcPr>
          <w:p w:rsidR="00F323B0" w:rsidRPr="00EB712E" w:rsidRDefault="00F323B0" w:rsidP="00F323B0">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323B0" w:rsidRPr="002039C4" w:rsidRDefault="00F323B0" w:rsidP="00F323B0">
            <w:pPr>
              <w:rPr>
                <w:sz w:val="23"/>
                <w:szCs w:val="23"/>
              </w:rPr>
            </w:pPr>
            <w:r w:rsidRPr="002039C4">
              <w:rPr>
                <w:rFonts w:hint="eastAsia"/>
                <w:sz w:val="23"/>
                <w:szCs w:val="23"/>
              </w:rPr>
              <w:t>面對民眾沒作好垃圾分類應如何處置較為妥適：</w:t>
            </w:r>
            <w:r w:rsidRPr="002039C4">
              <w:rPr>
                <w:rFonts w:hint="eastAsia"/>
                <w:sz w:val="23"/>
                <w:szCs w:val="23"/>
              </w:rPr>
              <w:t>(1)</w:t>
            </w:r>
            <w:r w:rsidRPr="002039C4">
              <w:rPr>
                <w:rFonts w:hint="eastAsia"/>
                <w:sz w:val="23"/>
                <w:szCs w:val="23"/>
              </w:rPr>
              <w:t>直接開罰</w:t>
            </w:r>
            <w:r w:rsidRPr="002039C4">
              <w:rPr>
                <w:rFonts w:hint="eastAsia"/>
                <w:sz w:val="23"/>
                <w:szCs w:val="23"/>
              </w:rPr>
              <w:t>(2)</w:t>
            </w:r>
            <w:r w:rsidRPr="002039C4">
              <w:rPr>
                <w:rFonts w:hint="eastAsia"/>
                <w:sz w:val="23"/>
                <w:szCs w:val="23"/>
              </w:rPr>
              <w:t>大聲喝斥</w:t>
            </w:r>
            <w:r w:rsidRPr="002039C4">
              <w:rPr>
                <w:rFonts w:hint="eastAsia"/>
                <w:sz w:val="23"/>
                <w:szCs w:val="23"/>
              </w:rPr>
              <w:t>(3)</w:t>
            </w:r>
            <w:r w:rsidRPr="002039C4">
              <w:rPr>
                <w:rFonts w:hint="eastAsia"/>
                <w:sz w:val="23"/>
                <w:szCs w:val="23"/>
              </w:rPr>
              <w:t>以輔導勸告為原則</w:t>
            </w:r>
            <w:r w:rsidRPr="002039C4">
              <w:rPr>
                <w:rFonts w:hint="eastAsia"/>
                <w:sz w:val="23"/>
                <w:szCs w:val="23"/>
              </w:rPr>
              <w:t xml:space="preserve"> (4)</w:t>
            </w:r>
            <w:r w:rsidRPr="002039C4">
              <w:rPr>
                <w:rFonts w:hint="eastAsia"/>
                <w:sz w:val="23"/>
                <w:szCs w:val="23"/>
              </w:rPr>
              <w:t>避免衝突不要理他。</w:t>
            </w:r>
          </w:p>
        </w:tc>
      </w:tr>
      <w:tr w:rsidR="00F323B0" w:rsidRPr="00337089" w:rsidTr="00A22E47">
        <w:tc>
          <w:tcPr>
            <w:tcW w:w="705" w:type="dxa"/>
          </w:tcPr>
          <w:p w:rsidR="00F323B0" w:rsidRPr="00FD7854" w:rsidRDefault="00F323B0" w:rsidP="00F323B0">
            <w:pPr>
              <w:spacing w:line="0" w:lineRule="atLeast"/>
              <w:rPr>
                <w:sz w:val="32"/>
                <w:szCs w:val="32"/>
              </w:rPr>
            </w:pPr>
          </w:p>
        </w:tc>
        <w:tc>
          <w:tcPr>
            <w:tcW w:w="997" w:type="dxa"/>
            <w:vAlign w:val="center"/>
          </w:tcPr>
          <w:p w:rsidR="00F323B0" w:rsidRPr="00980C1B" w:rsidRDefault="00F323B0" w:rsidP="00F323B0">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160</w:t>
            </w:r>
          </w:p>
        </w:tc>
        <w:tc>
          <w:tcPr>
            <w:tcW w:w="694" w:type="dxa"/>
            <w:vAlign w:val="center"/>
          </w:tcPr>
          <w:p w:rsidR="00F323B0" w:rsidRPr="00EB712E" w:rsidRDefault="00F323B0" w:rsidP="00F323B0">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323B0" w:rsidRPr="002039C4" w:rsidRDefault="00F323B0" w:rsidP="00F323B0">
            <w:pPr>
              <w:rPr>
                <w:spacing w:val="-20"/>
                <w:szCs w:val="24"/>
              </w:rPr>
            </w:pPr>
            <w:r w:rsidRPr="002039C4">
              <w:rPr>
                <w:rFonts w:hint="eastAsia"/>
                <w:spacing w:val="-20"/>
                <w:szCs w:val="24"/>
              </w:rPr>
              <w:t>執行勤務時下列何著正確：</w:t>
            </w:r>
            <w:r w:rsidRPr="002039C4">
              <w:rPr>
                <w:rFonts w:hint="eastAsia"/>
                <w:spacing w:val="-20"/>
                <w:szCs w:val="24"/>
              </w:rPr>
              <w:t>(1)</w:t>
            </w:r>
            <w:r w:rsidRPr="002039C4">
              <w:rPr>
                <w:rFonts w:hint="eastAsia"/>
                <w:spacing w:val="-20"/>
                <w:szCs w:val="24"/>
              </w:rPr>
              <w:t>垃圾車收運時，因為天氣炎熱可以不用戴安全頭盔避免中暑</w:t>
            </w:r>
            <w:r w:rsidRPr="002039C4">
              <w:rPr>
                <w:rFonts w:hint="eastAsia"/>
                <w:spacing w:val="-20"/>
                <w:szCs w:val="24"/>
              </w:rPr>
              <w:t>(2)</w:t>
            </w:r>
            <w:r w:rsidRPr="002039C4">
              <w:rPr>
                <w:rFonts w:hint="eastAsia"/>
                <w:spacing w:val="-20"/>
                <w:szCs w:val="24"/>
              </w:rPr>
              <w:t>從資收車上下來時，為求方便可直接跳下</w:t>
            </w:r>
            <w:r w:rsidRPr="002039C4">
              <w:rPr>
                <w:rFonts w:hint="eastAsia"/>
                <w:spacing w:val="-20"/>
                <w:szCs w:val="24"/>
              </w:rPr>
              <w:t>(3)</w:t>
            </w:r>
            <w:r w:rsidRPr="002039C4">
              <w:rPr>
                <w:rFonts w:hint="eastAsia"/>
                <w:spacing w:val="-20"/>
                <w:szCs w:val="24"/>
              </w:rPr>
              <w:t>為了安全收運垃圾時應穿著安全鞋</w:t>
            </w:r>
            <w:r w:rsidRPr="002039C4">
              <w:rPr>
                <w:rFonts w:hint="eastAsia"/>
                <w:spacing w:val="-20"/>
                <w:szCs w:val="24"/>
              </w:rPr>
              <w:t xml:space="preserve"> (4)</w:t>
            </w:r>
            <w:r w:rsidRPr="002039C4">
              <w:rPr>
                <w:rFonts w:hint="eastAsia"/>
                <w:spacing w:val="-20"/>
                <w:szCs w:val="24"/>
              </w:rPr>
              <w:t>白天光線充足時可以不用穿反光背心。</w:t>
            </w:r>
          </w:p>
        </w:tc>
      </w:tr>
      <w:tr w:rsidR="00F323B0" w:rsidRPr="005B0DA5" w:rsidTr="00A22E47">
        <w:tc>
          <w:tcPr>
            <w:tcW w:w="705" w:type="dxa"/>
          </w:tcPr>
          <w:p w:rsidR="00F323B0" w:rsidRPr="007D3590" w:rsidRDefault="00F323B0" w:rsidP="00F323B0">
            <w:pPr>
              <w:spacing w:line="0" w:lineRule="atLeast"/>
              <w:rPr>
                <w:sz w:val="22"/>
              </w:rPr>
            </w:pPr>
          </w:p>
        </w:tc>
        <w:tc>
          <w:tcPr>
            <w:tcW w:w="997" w:type="dxa"/>
            <w:vAlign w:val="center"/>
          </w:tcPr>
          <w:p w:rsidR="00F323B0" w:rsidRPr="00980C1B" w:rsidRDefault="00F323B0" w:rsidP="00F323B0">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161</w:t>
            </w:r>
          </w:p>
        </w:tc>
        <w:tc>
          <w:tcPr>
            <w:tcW w:w="694" w:type="dxa"/>
            <w:vAlign w:val="center"/>
          </w:tcPr>
          <w:p w:rsidR="00F323B0" w:rsidRPr="00EB712E" w:rsidRDefault="00F323B0" w:rsidP="00F323B0">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323B0" w:rsidRPr="002039C4" w:rsidRDefault="00F323B0" w:rsidP="00F323B0">
            <w:r w:rsidRPr="002039C4">
              <w:rPr>
                <w:rFonts w:hint="eastAsia"/>
              </w:rPr>
              <w:t>資源回收細分類廠中的磁選設備是要將下列哪種物品分離出來？</w:t>
            </w:r>
            <w:r w:rsidRPr="002039C4">
              <w:rPr>
                <w:rFonts w:hint="eastAsia"/>
              </w:rPr>
              <w:t>(1)</w:t>
            </w:r>
            <w:r w:rsidRPr="002039C4">
              <w:rPr>
                <w:rFonts w:hint="eastAsia"/>
              </w:rPr>
              <w:t>鋁罐</w:t>
            </w:r>
            <w:r w:rsidRPr="002039C4">
              <w:rPr>
                <w:rFonts w:hint="eastAsia"/>
              </w:rPr>
              <w:t>(2)</w:t>
            </w:r>
            <w:r w:rsidRPr="002039C4">
              <w:rPr>
                <w:rFonts w:hint="eastAsia"/>
              </w:rPr>
              <w:t>鐵罐</w:t>
            </w:r>
            <w:r w:rsidRPr="002039C4">
              <w:rPr>
                <w:rFonts w:hint="eastAsia"/>
              </w:rPr>
              <w:t>(3)</w:t>
            </w:r>
            <w:r w:rsidRPr="002039C4">
              <w:rPr>
                <w:rFonts w:hint="eastAsia"/>
              </w:rPr>
              <w:t>玻璃瓶</w:t>
            </w:r>
            <w:r w:rsidRPr="002039C4">
              <w:rPr>
                <w:rFonts w:hint="eastAsia"/>
              </w:rPr>
              <w:t>(4)</w:t>
            </w:r>
            <w:r w:rsidRPr="002039C4">
              <w:rPr>
                <w:rFonts w:hint="eastAsia"/>
              </w:rPr>
              <w:t>塑膠瓶。</w:t>
            </w:r>
          </w:p>
        </w:tc>
      </w:tr>
      <w:tr w:rsidR="00F323B0" w:rsidRPr="00CB7777" w:rsidTr="00A22E47">
        <w:tc>
          <w:tcPr>
            <w:tcW w:w="705" w:type="dxa"/>
          </w:tcPr>
          <w:p w:rsidR="00F323B0" w:rsidRPr="007D3590" w:rsidRDefault="00F323B0" w:rsidP="00F323B0">
            <w:pPr>
              <w:spacing w:line="0" w:lineRule="atLeast"/>
              <w:rPr>
                <w:sz w:val="22"/>
              </w:rPr>
            </w:pPr>
          </w:p>
        </w:tc>
        <w:tc>
          <w:tcPr>
            <w:tcW w:w="997" w:type="dxa"/>
            <w:vAlign w:val="center"/>
          </w:tcPr>
          <w:p w:rsidR="00F323B0" w:rsidRPr="00980C1B" w:rsidRDefault="00F323B0" w:rsidP="00F323B0">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162</w:t>
            </w:r>
          </w:p>
        </w:tc>
        <w:tc>
          <w:tcPr>
            <w:tcW w:w="694" w:type="dxa"/>
            <w:vAlign w:val="center"/>
          </w:tcPr>
          <w:p w:rsidR="00F323B0" w:rsidRPr="00EB712E" w:rsidRDefault="00F323B0" w:rsidP="00F323B0">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323B0" w:rsidRPr="002039C4" w:rsidRDefault="00F323B0" w:rsidP="00F323B0">
            <w:pPr>
              <w:rPr>
                <w:spacing w:val="-2"/>
                <w:sz w:val="22"/>
              </w:rPr>
            </w:pPr>
            <w:r w:rsidRPr="002039C4">
              <w:rPr>
                <w:rFonts w:hint="eastAsia"/>
                <w:spacing w:val="-2"/>
                <w:sz w:val="22"/>
              </w:rPr>
              <w:t>資源回收細分類廠中的近紅外線分選設備，較適合用於（或常見於）下列哪何種物品之分選？</w:t>
            </w:r>
            <w:r w:rsidRPr="002039C4">
              <w:rPr>
                <w:rFonts w:hint="eastAsia"/>
                <w:spacing w:val="-2"/>
                <w:sz w:val="22"/>
              </w:rPr>
              <w:t>(1)</w:t>
            </w:r>
            <w:r w:rsidRPr="002039C4">
              <w:rPr>
                <w:rFonts w:hint="eastAsia"/>
                <w:spacing w:val="-2"/>
                <w:sz w:val="22"/>
              </w:rPr>
              <w:t>鋁罐</w:t>
            </w:r>
            <w:r w:rsidRPr="002039C4">
              <w:rPr>
                <w:rFonts w:hint="eastAsia"/>
                <w:spacing w:val="-2"/>
                <w:sz w:val="22"/>
              </w:rPr>
              <w:t>(2)</w:t>
            </w:r>
            <w:r w:rsidRPr="002039C4">
              <w:rPr>
                <w:rFonts w:hint="eastAsia"/>
                <w:spacing w:val="-2"/>
                <w:sz w:val="22"/>
              </w:rPr>
              <w:t>鐵罐</w:t>
            </w:r>
            <w:r w:rsidRPr="002039C4">
              <w:rPr>
                <w:rFonts w:hint="eastAsia"/>
                <w:spacing w:val="-2"/>
                <w:sz w:val="22"/>
              </w:rPr>
              <w:t>(3)</w:t>
            </w:r>
            <w:r w:rsidRPr="002039C4">
              <w:rPr>
                <w:rFonts w:hint="eastAsia"/>
                <w:spacing w:val="-2"/>
                <w:sz w:val="22"/>
              </w:rPr>
              <w:t>玻璃瓶</w:t>
            </w:r>
            <w:r w:rsidRPr="002039C4">
              <w:rPr>
                <w:rFonts w:hint="eastAsia"/>
                <w:spacing w:val="-2"/>
                <w:sz w:val="22"/>
              </w:rPr>
              <w:t>(4)</w:t>
            </w:r>
            <w:r w:rsidRPr="002039C4">
              <w:rPr>
                <w:rFonts w:hint="eastAsia"/>
                <w:spacing w:val="-2"/>
                <w:sz w:val="22"/>
              </w:rPr>
              <w:t>塑膠瓶。</w:t>
            </w:r>
          </w:p>
        </w:tc>
      </w:tr>
      <w:tr w:rsidR="00F323B0" w:rsidRPr="00350D3E" w:rsidTr="00A22E47">
        <w:tc>
          <w:tcPr>
            <w:tcW w:w="705" w:type="dxa"/>
          </w:tcPr>
          <w:p w:rsidR="00F323B0" w:rsidRPr="007D3590" w:rsidRDefault="00F323B0" w:rsidP="00F323B0">
            <w:pPr>
              <w:spacing w:line="0" w:lineRule="atLeast"/>
              <w:rPr>
                <w:sz w:val="22"/>
              </w:rPr>
            </w:pPr>
          </w:p>
        </w:tc>
        <w:tc>
          <w:tcPr>
            <w:tcW w:w="997" w:type="dxa"/>
            <w:vAlign w:val="center"/>
          </w:tcPr>
          <w:p w:rsidR="00F323B0" w:rsidRPr="007A5477" w:rsidRDefault="00F323B0" w:rsidP="00F323B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163</w:t>
            </w:r>
          </w:p>
        </w:tc>
        <w:tc>
          <w:tcPr>
            <w:tcW w:w="694" w:type="dxa"/>
            <w:vAlign w:val="center"/>
          </w:tcPr>
          <w:p w:rsidR="00F323B0" w:rsidRPr="00EB712E" w:rsidRDefault="00F323B0" w:rsidP="00F323B0">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323B0" w:rsidRPr="002039C4" w:rsidRDefault="00F323B0" w:rsidP="00F323B0">
            <w:pPr>
              <w:rPr>
                <w:spacing w:val="-20"/>
                <w:szCs w:val="24"/>
              </w:rPr>
            </w:pPr>
            <w:r w:rsidRPr="002039C4">
              <w:rPr>
                <w:rFonts w:hint="eastAsia"/>
                <w:spacing w:val="-20"/>
                <w:szCs w:val="24"/>
              </w:rPr>
              <w:t>因年節將至，某清潔隊收到未具名民眾寄送的感謝金新臺幣</w:t>
            </w:r>
            <w:r w:rsidRPr="002039C4">
              <w:rPr>
                <w:rFonts w:hint="eastAsia"/>
                <w:spacing w:val="-20"/>
                <w:szCs w:val="24"/>
              </w:rPr>
              <w:t xml:space="preserve"> 1,000 </w:t>
            </w:r>
            <w:r w:rsidRPr="002039C4">
              <w:rPr>
                <w:rFonts w:hint="eastAsia"/>
                <w:spacing w:val="-20"/>
                <w:szCs w:val="24"/>
              </w:rPr>
              <w:t>元，請問區清潔隊該如何處理？</w:t>
            </w:r>
            <w:r w:rsidRPr="002039C4">
              <w:rPr>
                <w:rFonts w:hint="eastAsia"/>
                <w:spacing w:val="-20"/>
                <w:szCs w:val="24"/>
              </w:rPr>
              <w:t>(1)</w:t>
            </w:r>
            <w:r w:rsidRPr="002039C4">
              <w:rPr>
                <w:rFonts w:hint="eastAsia"/>
                <w:spacing w:val="-20"/>
                <w:szCs w:val="24"/>
              </w:rPr>
              <w:t>因為是未具名民眾寄送的故可以接受</w:t>
            </w:r>
            <w:r w:rsidRPr="002039C4">
              <w:rPr>
                <w:rFonts w:hint="eastAsia"/>
                <w:spacing w:val="-20"/>
                <w:szCs w:val="24"/>
              </w:rPr>
              <w:t>(2)</w:t>
            </w:r>
            <w:r w:rsidRPr="002039C4">
              <w:rPr>
                <w:rFonts w:hint="eastAsia"/>
                <w:spacing w:val="-20"/>
                <w:szCs w:val="24"/>
              </w:rPr>
              <w:t>告知主管後由主管決定</w:t>
            </w:r>
            <w:r w:rsidRPr="002039C4">
              <w:rPr>
                <w:rFonts w:hint="eastAsia"/>
                <w:spacing w:val="-20"/>
                <w:szCs w:val="24"/>
              </w:rPr>
              <w:t>(3)</w:t>
            </w:r>
            <w:r w:rsidRPr="002039C4">
              <w:rPr>
                <w:rFonts w:hint="eastAsia"/>
                <w:spacing w:val="-20"/>
                <w:szCs w:val="24"/>
              </w:rPr>
              <w:t>接受並分給主管</w:t>
            </w:r>
            <w:r w:rsidRPr="002039C4">
              <w:rPr>
                <w:rFonts w:hint="eastAsia"/>
                <w:spacing w:val="-20"/>
                <w:szCs w:val="24"/>
              </w:rPr>
              <w:t>(4)</w:t>
            </w:r>
            <w:r w:rsidRPr="002039C4">
              <w:rPr>
                <w:rFonts w:hint="eastAsia"/>
                <w:spacing w:val="-20"/>
                <w:szCs w:val="24"/>
              </w:rPr>
              <w:t>不應接受並登錄廉政倫理事件登錄表及通知政風單位。</w:t>
            </w:r>
          </w:p>
        </w:tc>
      </w:tr>
      <w:tr w:rsidR="00F323B0" w:rsidRPr="00A81D97" w:rsidTr="00A22E47">
        <w:tc>
          <w:tcPr>
            <w:tcW w:w="705" w:type="dxa"/>
          </w:tcPr>
          <w:p w:rsidR="00F323B0" w:rsidRPr="007D3590" w:rsidRDefault="00F323B0" w:rsidP="00F323B0">
            <w:pPr>
              <w:spacing w:line="0" w:lineRule="atLeast"/>
              <w:rPr>
                <w:sz w:val="22"/>
              </w:rPr>
            </w:pPr>
          </w:p>
        </w:tc>
        <w:tc>
          <w:tcPr>
            <w:tcW w:w="997" w:type="dxa"/>
            <w:vAlign w:val="center"/>
          </w:tcPr>
          <w:p w:rsidR="00F323B0" w:rsidRPr="007A5477" w:rsidRDefault="00F323B0" w:rsidP="00F323B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164</w:t>
            </w:r>
          </w:p>
        </w:tc>
        <w:tc>
          <w:tcPr>
            <w:tcW w:w="694" w:type="dxa"/>
            <w:vAlign w:val="center"/>
          </w:tcPr>
          <w:p w:rsidR="00F323B0" w:rsidRPr="00980C1B" w:rsidRDefault="00F323B0" w:rsidP="00F323B0">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323B0" w:rsidRPr="002C4DA1" w:rsidRDefault="00F323B0" w:rsidP="00F323B0">
            <w:pPr>
              <w:rPr>
                <w:sz w:val="22"/>
              </w:rPr>
            </w:pPr>
            <w:r w:rsidRPr="002C4DA1">
              <w:rPr>
                <w:rFonts w:hint="eastAsia"/>
                <w:sz w:val="22"/>
              </w:rPr>
              <w:t>清潔隊員出勤時，下列何者符合規定？</w:t>
            </w:r>
            <w:r w:rsidRPr="002C4DA1">
              <w:rPr>
                <w:rFonts w:hint="eastAsia"/>
                <w:sz w:val="22"/>
              </w:rPr>
              <w:t>(1)</w:t>
            </w:r>
            <w:r w:rsidRPr="002C4DA1">
              <w:rPr>
                <w:rFonts w:hint="eastAsia"/>
                <w:sz w:val="22"/>
              </w:rPr>
              <w:t>不得向住戶收取小費，或有故意刁難情事</w:t>
            </w:r>
            <w:r w:rsidRPr="002C4DA1">
              <w:rPr>
                <w:rFonts w:hint="eastAsia"/>
                <w:sz w:val="22"/>
              </w:rPr>
              <w:t>(2)</w:t>
            </w:r>
            <w:r w:rsidRPr="002C4DA1">
              <w:rPr>
                <w:rFonts w:hint="eastAsia"/>
                <w:sz w:val="22"/>
              </w:rPr>
              <w:t>上班時間不得賭博</w:t>
            </w:r>
            <w:r w:rsidRPr="002C4DA1">
              <w:rPr>
                <w:rFonts w:hint="eastAsia"/>
                <w:sz w:val="22"/>
              </w:rPr>
              <w:t>(3)</w:t>
            </w:r>
            <w:r w:rsidRPr="002C4DA1">
              <w:rPr>
                <w:rFonts w:hint="eastAsia"/>
                <w:sz w:val="22"/>
              </w:rPr>
              <w:t>上班前中不得喝酒</w:t>
            </w:r>
            <w:r w:rsidRPr="002C4DA1">
              <w:rPr>
                <w:rFonts w:hint="eastAsia"/>
                <w:sz w:val="22"/>
              </w:rPr>
              <w:t>(4)</w:t>
            </w:r>
            <w:r w:rsidRPr="002C4DA1">
              <w:rPr>
                <w:rFonts w:hint="eastAsia"/>
                <w:sz w:val="22"/>
              </w:rPr>
              <w:t>以上皆是。</w:t>
            </w:r>
          </w:p>
        </w:tc>
      </w:tr>
      <w:tr w:rsidR="00F323B0" w:rsidRPr="00337089" w:rsidTr="00A22E47">
        <w:trPr>
          <w:trHeight w:val="429"/>
        </w:trPr>
        <w:tc>
          <w:tcPr>
            <w:tcW w:w="705" w:type="dxa"/>
          </w:tcPr>
          <w:p w:rsidR="00F323B0" w:rsidRPr="007D3590" w:rsidRDefault="00F323B0" w:rsidP="00F323B0">
            <w:pPr>
              <w:spacing w:line="0" w:lineRule="atLeast"/>
              <w:rPr>
                <w:sz w:val="22"/>
              </w:rPr>
            </w:pPr>
          </w:p>
        </w:tc>
        <w:tc>
          <w:tcPr>
            <w:tcW w:w="997" w:type="dxa"/>
            <w:vAlign w:val="center"/>
          </w:tcPr>
          <w:p w:rsidR="00F323B0" w:rsidRPr="007A5477" w:rsidRDefault="00F323B0" w:rsidP="00F323B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165</w:t>
            </w:r>
          </w:p>
        </w:tc>
        <w:tc>
          <w:tcPr>
            <w:tcW w:w="694" w:type="dxa"/>
            <w:vAlign w:val="center"/>
          </w:tcPr>
          <w:p w:rsidR="00F323B0" w:rsidRPr="00980C1B" w:rsidRDefault="00F323B0" w:rsidP="00F323B0">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323B0" w:rsidRPr="0082458D" w:rsidRDefault="00F323B0" w:rsidP="00F323B0">
            <w:r>
              <w:rPr>
                <w:rFonts w:hint="eastAsia"/>
              </w:rPr>
              <w:t>清潔隊員應有的服務守則，下列何者為非？</w:t>
            </w:r>
            <w:r>
              <w:rPr>
                <w:rFonts w:hint="eastAsia"/>
              </w:rPr>
              <w:t>(1)</w:t>
            </w:r>
            <w:r>
              <w:rPr>
                <w:rFonts w:hint="eastAsia"/>
              </w:rPr>
              <w:t>依規定時間出勤</w:t>
            </w:r>
            <w:r>
              <w:rPr>
                <w:rFonts w:hint="eastAsia"/>
              </w:rPr>
              <w:t>(2)</w:t>
            </w:r>
            <w:r>
              <w:rPr>
                <w:rFonts w:hint="eastAsia"/>
              </w:rPr>
              <w:t>資收物或公物不得帶回家變賣或私用</w:t>
            </w:r>
            <w:r>
              <w:rPr>
                <w:rFonts w:hint="eastAsia"/>
              </w:rPr>
              <w:t>(3)</w:t>
            </w:r>
            <w:r>
              <w:rPr>
                <w:rFonts w:hint="eastAsia"/>
              </w:rPr>
              <w:t>主動協助民眾將垃圾包丟上垃圾車</w:t>
            </w:r>
            <w:r>
              <w:rPr>
                <w:rFonts w:hint="eastAsia"/>
              </w:rPr>
              <w:t>(4)</w:t>
            </w:r>
            <w:r>
              <w:rPr>
                <w:rFonts w:hint="eastAsia"/>
              </w:rPr>
              <w:t>為了便民可以收取廠商所產生之事業廢棄物。</w:t>
            </w:r>
          </w:p>
        </w:tc>
      </w:tr>
      <w:tr w:rsidR="00F323B0" w:rsidRPr="00A81D97" w:rsidTr="00A22E47">
        <w:trPr>
          <w:trHeight w:val="307"/>
        </w:trPr>
        <w:tc>
          <w:tcPr>
            <w:tcW w:w="705" w:type="dxa"/>
          </w:tcPr>
          <w:p w:rsidR="00F323B0" w:rsidRPr="007D3590" w:rsidRDefault="00F323B0" w:rsidP="00F323B0">
            <w:pPr>
              <w:spacing w:line="0" w:lineRule="atLeast"/>
              <w:rPr>
                <w:sz w:val="22"/>
              </w:rPr>
            </w:pPr>
          </w:p>
        </w:tc>
        <w:tc>
          <w:tcPr>
            <w:tcW w:w="997" w:type="dxa"/>
            <w:vAlign w:val="center"/>
          </w:tcPr>
          <w:p w:rsidR="00F323B0" w:rsidRPr="00EB712E"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166</w:t>
            </w:r>
          </w:p>
        </w:tc>
        <w:tc>
          <w:tcPr>
            <w:tcW w:w="694" w:type="dxa"/>
            <w:vAlign w:val="center"/>
          </w:tcPr>
          <w:p w:rsidR="00F323B0" w:rsidRPr="00980C1B" w:rsidRDefault="00F323B0" w:rsidP="00F323B0">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323B0" w:rsidRPr="002C4DA1" w:rsidRDefault="00F323B0" w:rsidP="00F323B0">
            <w:pPr>
              <w:rPr>
                <w:szCs w:val="24"/>
              </w:rPr>
            </w:pPr>
            <w:r w:rsidRPr="002C4DA1">
              <w:rPr>
                <w:rFonts w:hint="eastAsia"/>
                <w:szCs w:val="24"/>
              </w:rPr>
              <w:t>按照我國目前司法實務見解，下列何者非屬刑法第</w:t>
            </w:r>
            <w:r w:rsidRPr="002C4DA1">
              <w:rPr>
                <w:rFonts w:hint="eastAsia"/>
                <w:szCs w:val="24"/>
              </w:rPr>
              <w:t xml:space="preserve"> 10 </w:t>
            </w:r>
            <w:r w:rsidRPr="002C4DA1">
              <w:rPr>
                <w:rFonts w:hint="eastAsia"/>
                <w:szCs w:val="24"/>
              </w:rPr>
              <w:t>條之公務員？</w:t>
            </w:r>
            <w:r w:rsidRPr="002C4DA1">
              <w:rPr>
                <w:rFonts w:hint="eastAsia"/>
                <w:szCs w:val="24"/>
              </w:rPr>
              <w:t>(1)</w:t>
            </w:r>
            <w:r w:rsidRPr="002C4DA1">
              <w:rPr>
                <w:rFonts w:hint="eastAsia"/>
                <w:szCs w:val="24"/>
              </w:rPr>
              <w:t>偵查犯罪的檢察官</w:t>
            </w:r>
            <w:r w:rsidRPr="002C4DA1">
              <w:rPr>
                <w:rFonts w:hint="eastAsia"/>
                <w:szCs w:val="24"/>
              </w:rPr>
              <w:t>(2)</w:t>
            </w:r>
            <w:r w:rsidRPr="002C4DA1">
              <w:rPr>
                <w:rFonts w:hint="eastAsia"/>
                <w:szCs w:val="24"/>
              </w:rPr>
              <w:t>執行勤務的警察</w:t>
            </w:r>
            <w:r w:rsidRPr="002C4DA1">
              <w:rPr>
                <w:rFonts w:hint="eastAsia"/>
                <w:szCs w:val="24"/>
              </w:rPr>
              <w:t>(3)</w:t>
            </w:r>
            <w:r w:rsidRPr="002C4DA1">
              <w:rPr>
                <w:rFonts w:hint="eastAsia"/>
                <w:szCs w:val="24"/>
              </w:rPr>
              <w:t>執行環保勤務的清潔隊員</w:t>
            </w:r>
            <w:r w:rsidRPr="002C4DA1">
              <w:rPr>
                <w:rFonts w:hint="eastAsia"/>
                <w:szCs w:val="24"/>
              </w:rPr>
              <w:t>(4)</w:t>
            </w:r>
            <w:r w:rsidRPr="002C4DA1">
              <w:rPr>
                <w:rFonts w:hint="eastAsia"/>
                <w:szCs w:val="24"/>
              </w:rPr>
              <w:t>在私立幼稚園負責除草的工友。</w:t>
            </w:r>
          </w:p>
        </w:tc>
      </w:tr>
      <w:tr w:rsidR="00F323B0" w:rsidRPr="00337089" w:rsidTr="00A22E47">
        <w:tc>
          <w:tcPr>
            <w:tcW w:w="705" w:type="dxa"/>
          </w:tcPr>
          <w:p w:rsidR="00F323B0" w:rsidRPr="007D3590" w:rsidRDefault="00F323B0" w:rsidP="00F323B0">
            <w:pPr>
              <w:spacing w:line="0" w:lineRule="atLeast"/>
              <w:rPr>
                <w:sz w:val="22"/>
              </w:rPr>
            </w:pPr>
          </w:p>
        </w:tc>
        <w:tc>
          <w:tcPr>
            <w:tcW w:w="997" w:type="dxa"/>
            <w:vAlign w:val="center"/>
          </w:tcPr>
          <w:p w:rsidR="00F323B0" w:rsidRPr="00EB712E"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167</w:t>
            </w:r>
          </w:p>
        </w:tc>
        <w:tc>
          <w:tcPr>
            <w:tcW w:w="694" w:type="dxa"/>
            <w:vAlign w:val="center"/>
          </w:tcPr>
          <w:p w:rsidR="00F323B0" w:rsidRPr="007A5477" w:rsidRDefault="00F323B0" w:rsidP="00F323B0">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323B0" w:rsidRPr="00337089" w:rsidRDefault="00F323B0" w:rsidP="00F323B0">
            <w:pPr>
              <w:rPr>
                <w:sz w:val="23"/>
                <w:szCs w:val="23"/>
              </w:rPr>
            </w:pPr>
            <w:r w:rsidRPr="0082458D">
              <w:rPr>
                <w:rFonts w:hint="eastAsia"/>
                <w:sz w:val="23"/>
                <w:szCs w:val="23"/>
              </w:rPr>
              <w:t>與環保局有業務往來承攬採購案件的廠商於民間節慶時，攜帶禮品致贈機關人員，請問應如何處理？</w:t>
            </w:r>
            <w:r w:rsidRPr="0082458D">
              <w:rPr>
                <w:rFonts w:hint="eastAsia"/>
                <w:sz w:val="23"/>
                <w:szCs w:val="23"/>
              </w:rPr>
              <w:t>(1)</w:t>
            </w:r>
            <w:r w:rsidRPr="0082458D">
              <w:rPr>
                <w:rFonts w:hint="eastAsia"/>
                <w:sz w:val="23"/>
                <w:szCs w:val="23"/>
              </w:rPr>
              <w:t>直接收下</w:t>
            </w:r>
            <w:r w:rsidRPr="0082458D">
              <w:rPr>
                <w:rFonts w:hint="eastAsia"/>
                <w:sz w:val="23"/>
                <w:szCs w:val="23"/>
              </w:rPr>
              <w:t>(2)</w:t>
            </w:r>
            <w:r w:rsidRPr="0082458D">
              <w:rPr>
                <w:rFonts w:hint="eastAsia"/>
                <w:sz w:val="23"/>
                <w:szCs w:val="23"/>
              </w:rPr>
              <w:t>直接退回不用通報主管</w:t>
            </w:r>
            <w:r w:rsidRPr="0082458D">
              <w:rPr>
                <w:rFonts w:hint="eastAsia"/>
                <w:sz w:val="23"/>
                <w:szCs w:val="23"/>
              </w:rPr>
              <w:t>(3)</w:t>
            </w:r>
            <w:r w:rsidRPr="0082458D">
              <w:rPr>
                <w:rFonts w:hint="eastAsia"/>
                <w:sz w:val="23"/>
                <w:szCs w:val="23"/>
              </w:rPr>
              <w:t>直接收下後再通報主管</w:t>
            </w:r>
            <w:r w:rsidRPr="0082458D">
              <w:rPr>
                <w:rFonts w:hint="eastAsia"/>
                <w:sz w:val="23"/>
                <w:szCs w:val="23"/>
              </w:rPr>
              <w:t>(4)</w:t>
            </w:r>
            <w:r w:rsidRPr="0082458D">
              <w:rPr>
                <w:rFonts w:hint="eastAsia"/>
                <w:sz w:val="23"/>
                <w:szCs w:val="23"/>
              </w:rPr>
              <w:t>當場拒收並通報主管跟政風單位。</w:t>
            </w:r>
          </w:p>
        </w:tc>
      </w:tr>
      <w:tr w:rsidR="00F323B0" w:rsidRPr="00350D3E" w:rsidTr="00A22E47">
        <w:tc>
          <w:tcPr>
            <w:tcW w:w="705" w:type="dxa"/>
          </w:tcPr>
          <w:p w:rsidR="00F323B0" w:rsidRPr="007D3590" w:rsidRDefault="00F323B0" w:rsidP="00F323B0">
            <w:pPr>
              <w:spacing w:line="0" w:lineRule="atLeast"/>
              <w:rPr>
                <w:sz w:val="22"/>
              </w:rPr>
            </w:pPr>
          </w:p>
        </w:tc>
        <w:tc>
          <w:tcPr>
            <w:tcW w:w="997" w:type="dxa"/>
            <w:vAlign w:val="center"/>
          </w:tcPr>
          <w:p w:rsidR="00F323B0" w:rsidRPr="007A5477" w:rsidRDefault="00F323B0" w:rsidP="00F323B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168</w:t>
            </w:r>
          </w:p>
        </w:tc>
        <w:tc>
          <w:tcPr>
            <w:tcW w:w="694" w:type="dxa"/>
            <w:vAlign w:val="center"/>
          </w:tcPr>
          <w:p w:rsidR="00F323B0" w:rsidRPr="00EB712E"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323B0" w:rsidRDefault="00F323B0" w:rsidP="00F323B0">
            <w:r>
              <w:rPr>
                <w:rFonts w:hint="eastAsia"/>
              </w:rPr>
              <w:t>清潔隊員如遇有受贈財物且不宜收受但退還困難之情形，應如何處理？</w:t>
            </w:r>
          </w:p>
          <w:p w:rsidR="00F323B0" w:rsidRPr="00350D3E" w:rsidRDefault="00F323B0" w:rsidP="00F323B0">
            <w:r>
              <w:rPr>
                <w:rFonts w:hint="eastAsia"/>
              </w:rPr>
              <w:t>(1)</w:t>
            </w:r>
            <w:r>
              <w:rPr>
                <w:rFonts w:hint="eastAsia"/>
              </w:rPr>
              <w:t>私下偷偷收起來反正沒人知道</w:t>
            </w:r>
            <w:r>
              <w:rPr>
                <w:rFonts w:hint="eastAsia"/>
              </w:rPr>
              <w:t>(2)</w:t>
            </w:r>
            <w:r>
              <w:rPr>
                <w:rFonts w:hint="eastAsia"/>
              </w:rPr>
              <w:t>簽報單位長官外，於受贈之日起</w:t>
            </w:r>
            <w:r>
              <w:rPr>
                <w:rFonts w:hint="eastAsia"/>
              </w:rPr>
              <w:t xml:space="preserve"> 3 </w:t>
            </w:r>
            <w:r>
              <w:rPr>
                <w:rFonts w:hint="eastAsia"/>
              </w:rPr>
              <w:t>日內，將受贈之財物送交政風單位處理</w:t>
            </w:r>
            <w:r>
              <w:rPr>
                <w:rFonts w:hint="eastAsia"/>
              </w:rPr>
              <w:t>(3)</w:t>
            </w:r>
            <w:r>
              <w:rPr>
                <w:rFonts w:hint="eastAsia"/>
              </w:rPr>
              <w:t>當場仍堅決拒收但是不告訴任何人，當作沒這回事</w:t>
            </w:r>
            <w:r>
              <w:rPr>
                <w:rFonts w:hint="eastAsia"/>
              </w:rPr>
              <w:t>(4)</w:t>
            </w:r>
            <w:r>
              <w:rPr>
                <w:rFonts w:hint="eastAsia"/>
              </w:rPr>
              <w:t>以上皆非。</w:t>
            </w:r>
          </w:p>
        </w:tc>
      </w:tr>
      <w:tr w:rsidR="00F323B0" w:rsidRPr="00350D3E" w:rsidTr="00A22E47">
        <w:trPr>
          <w:trHeight w:val="525"/>
        </w:trPr>
        <w:tc>
          <w:tcPr>
            <w:tcW w:w="705" w:type="dxa"/>
          </w:tcPr>
          <w:p w:rsidR="00F323B0" w:rsidRPr="007D3590" w:rsidRDefault="00F323B0" w:rsidP="00F323B0">
            <w:pPr>
              <w:spacing w:line="0" w:lineRule="atLeast"/>
              <w:rPr>
                <w:sz w:val="22"/>
              </w:rPr>
            </w:pPr>
          </w:p>
        </w:tc>
        <w:tc>
          <w:tcPr>
            <w:tcW w:w="997" w:type="dxa"/>
            <w:vAlign w:val="center"/>
          </w:tcPr>
          <w:p w:rsidR="00F323B0" w:rsidRPr="007A5477" w:rsidRDefault="00F323B0" w:rsidP="00F323B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169</w:t>
            </w:r>
          </w:p>
        </w:tc>
        <w:tc>
          <w:tcPr>
            <w:tcW w:w="694" w:type="dxa"/>
            <w:vAlign w:val="center"/>
          </w:tcPr>
          <w:p w:rsidR="00F323B0" w:rsidRPr="00EB712E"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3</w:t>
            </w:r>
          </w:p>
        </w:tc>
        <w:tc>
          <w:tcPr>
            <w:tcW w:w="8378" w:type="dxa"/>
          </w:tcPr>
          <w:p w:rsidR="00F323B0" w:rsidRPr="0082458D" w:rsidRDefault="00F323B0" w:rsidP="00F323B0">
            <w:pPr>
              <w:rPr>
                <w:spacing w:val="-16"/>
                <w:szCs w:val="24"/>
              </w:rPr>
            </w:pPr>
            <w:r w:rsidRPr="0082458D">
              <w:rPr>
                <w:rFonts w:hint="eastAsia"/>
                <w:spacing w:val="-16"/>
                <w:szCs w:val="24"/>
              </w:rPr>
              <w:t>甲為清潔隊員，平常負責資源回收處理業務，某日私自竊取清潔隊所有的資源回收物據為己有，請問甲行為可能該當如何的法律責任？</w:t>
            </w:r>
            <w:r w:rsidRPr="0082458D">
              <w:rPr>
                <w:rFonts w:hint="eastAsia"/>
                <w:spacing w:val="-16"/>
                <w:szCs w:val="24"/>
              </w:rPr>
              <w:t>(1)</w:t>
            </w:r>
            <w:r w:rsidRPr="0082458D">
              <w:rPr>
                <w:rFonts w:hint="eastAsia"/>
                <w:spacing w:val="-16"/>
                <w:szCs w:val="24"/>
              </w:rPr>
              <w:t>無責任</w:t>
            </w:r>
            <w:r w:rsidRPr="0082458D">
              <w:rPr>
                <w:rFonts w:hint="eastAsia"/>
                <w:spacing w:val="-16"/>
                <w:szCs w:val="24"/>
              </w:rPr>
              <w:t>(2)</w:t>
            </w:r>
            <w:r w:rsidRPr="0082458D">
              <w:rPr>
                <w:rFonts w:hint="eastAsia"/>
                <w:spacing w:val="-16"/>
                <w:szCs w:val="24"/>
              </w:rPr>
              <w:t>刑法竊盜罪</w:t>
            </w:r>
            <w:r w:rsidRPr="0082458D">
              <w:rPr>
                <w:rFonts w:hint="eastAsia"/>
                <w:spacing w:val="-16"/>
                <w:szCs w:val="24"/>
              </w:rPr>
              <w:t>(3)</w:t>
            </w:r>
            <w:r w:rsidRPr="0082458D">
              <w:rPr>
                <w:rFonts w:hint="eastAsia"/>
                <w:spacing w:val="-16"/>
                <w:szCs w:val="24"/>
              </w:rPr>
              <w:t>貪污治罪條例之竊取公有財物罪</w:t>
            </w:r>
            <w:r w:rsidRPr="0082458D">
              <w:rPr>
                <w:rFonts w:hint="eastAsia"/>
                <w:spacing w:val="-16"/>
                <w:szCs w:val="24"/>
              </w:rPr>
              <w:t>(4)</w:t>
            </w:r>
            <w:r w:rsidRPr="0082458D">
              <w:rPr>
                <w:rFonts w:hint="eastAsia"/>
                <w:spacing w:val="-16"/>
                <w:szCs w:val="24"/>
              </w:rPr>
              <w:t>以上皆非。</w:t>
            </w:r>
            <w:r w:rsidRPr="0082458D">
              <w:rPr>
                <w:spacing w:val="-16"/>
                <w:szCs w:val="24"/>
              </w:rPr>
              <w:t xml:space="preserve"> </w:t>
            </w:r>
          </w:p>
        </w:tc>
      </w:tr>
      <w:tr w:rsidR="00F323B0" w:rsidRPr="00CB7777" w:rsidTr="00A22E47">
        <w:tc>
          <w:tcPr>
            <w:tcW w:w="705" w:type="dxa"/>
          </w:tcPr>
          <w:p w:rsidR="00F323B0" w:rsidRPr="00EB712E" w:rsidRDefault="00F323B0" w:rsidP="00F323B0">
            <w:pPr>
              <w:spacing w:line="0" w:lineRule="atLeast"/>
              <w:rPr>
                <w:sz w:val="22"/>
              </w:rPr>
            </w:pPr>
          </w:p>
        </w:tc>
        <w:tc>
          <w:tcPr>
            <w:tcW w:w="997" w:type="dxa"/>
            <w:vAlign w:val="center"/>
          </w:tcPr>
          <w:p w:rsidR="00F323B0" w:rsidRPr="00EB712E"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170</w:t>
            </w:r>
          </w:p>
        </w:tc>
        <w:tc>
          <w:tcPr>
            <w:tcW w:w="694" w:type="dxa"/>
            <w:vAlign w:val="center"/>
          </w:tcPr>
          <w:p w:rsidR="00F323B0" w:rsidRPr="009B6AB0"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323B0" w:rsidRPr="00CB7777" w:rsidRDefault="00F323B0" w:rsidP="00F323B0">
            <w:pPr>
              <w:spacing w:line="320" w:lineRule="exact"/>
              <w:rPr>
                <w:sz w:val="22"/>
              </w:rPr>
            </w:pPr>
            <w:r w:rsidRPr="0082458D">
              <w:rPr>
                <w:rFonts w:hint="eastAsia"/>
                <w:sz w:val="22"/>
              </w:rPr>
              <w:t>老王為清潔隊員，向當地熱炒店老闆阿強訛稱可透過關係讓阿強營業造成的熱炒油煙噪音不用被環保稽查，阿強誤信交付提款卡、密碼，供老王提領現金</w:t>
            </w:r>
            <w:r w:rsidRPr="0082458D">
              <w:rPr>
                <w:rFonts w:hint="eastAsia"/>
                <w:sz w:val="22"/>
              </w:rPr>
              <w:t xml:space="preserve"> 3 </w:t>
            </w:r>
            <w:r w:rsidRPr="0082458D">
              <w:rPr>
                <w:rFonts w:hint="eastAsia"/>
                <w:sz w:val="22"/>
              </w:rPr>
              <w:t>萬元花用。試問：老王所為應如何論罪？</w:t>
            </w:r>
            <w:r w:rsidRPr="0082458D">
              <w:rPr>
                <w:rFonts w:hint="eastAsia"/>
                <w:sz w:val="22"/>
              </w:rPr>
              <w:t>(1)</w:t>
            </w:r>
            <w:r w:rsidRPr="0082458D">
              <w:rPr>
                <w:rFonts w:hint="eastAsia"/>
                <w:sz w:val="22"/>
              </w:rPr>
              <w:t>貪污治罪條例第</w:t>
            </w:r>
            <w:r w:rsidRPr="0082458D">
              <w:rPr>
                <w:rFonts w:hint="eastAsia"/>
                <w:sz w:val="22"/>
              </w:rPr>
              <w:t xml:space="preserve"> 5 </w:t>
            </w:r>
            <w:r w:rsidRPr="0082458D">
              <w:rPr>
                <w:rFonts w:hint="eastAsia"/>
                <w:sz w:val="22"/>
              </w:rPr>
              <w:t>條第</w:t>
            </w:r>
            <w:r w:rsidRPr="0082458D">
              <w:rPr>
                <w:rFonts w:hint="eastAsia"/>
                <w:sz w:val="22"/>
              </w:rPr>
              <w:t xml:space="preserve"> 1 </w:t>
            </w:r>
            <w:r w:rsidRPr="0082458D">
              <w:rPr>
                <w:rFonts w:hint="eastAsia"/>
                <w:sz w:val="22"/>
              </w:rPr>
              <w:t>項第</w:t>
            </w:r>
            <w:r w:rsidRPr="0082458D">
              <w:rPr>
                <w:rFonts w:hint="eastAsia"/>
                <w:sz w:val="22"/>
              </w:rPr>
              <w:t xml:space="preserve"> 2 </w:t>
            </w:r>
            <w:r w:rsidRPr="0082458D">
              <w:rPr>
                <w:rFonts w:hint="eastAsia"/>
                <w:sz w:val="22"/>
              </w:rPr>
              <w:t>款之利用職務上之機會詐欺財物罪</w:t>
            </w:r>
            <w:r w:rsidRPr="0082458D">
              <w:rPr>
                <w:rFonts w:hint="eastAsia"/>
                <w:sz w:val="22"/>
              </w:rPr>
              <w:t>(2)</w:t>
            </w:r>
            <w:r w:rsidRPr="0082458D">
              <w:rPr>
                <w:rFonts w:hint="eastAsia"/>
                <w:sz w:val="22"/>
              </w:rPr>
              <w:t>貪污治罪條例第</w:t>
            </w:r>
            <w:r w:rsidRPr="0082458D">
              <w:rPr>
                <w:rFonts w:hint="eastAsia"/>
                <w:sz w:val="22"/>
              </w:rPr>
              <w:t xml:space="preserve">4 </w:t>
            </w:r>
            <w:r w:rsidRPr="0082458D">
              <w:rPr>
                <w:rFonts w:hint="eastAsia"/>
                <w:sz w:val="22"/>
              </w:rPr>
              <w:t>條第</w:t>
            </w:r>
            <w:r w:rsidRPr="0082458D">
              <w:rPr>
                <w:rFonts w:hint="eastAsia"/>
                <w:sz w:val="22"/>
              </w:rPr>
              <w:t xml:space="preserve"> 1 </w:t>
            </w:r>
            <w:r w:rsidRPr="0082458D">
              <w:rPr>
                <w:rFonts w:hint="eastAsia"/>
                <w:sz w:val="22"/>
              </w:rPr>
              <w:t>項第</w:t>
            </w:r>
            <w:r w:rsidRPr="0082458D">
              <w:rPr>
                <w:rFonts w:hint="eastAsia"/>
                <w:sz w:val="22"/>
              </w:rPr>
              <w:t xml:space="preserve"> 2 </w:t>
            </w:r>
            <w:r w:rsidRPr="0082458D">
              <w:rPr>
                <w:rFonts w:hint="eastAsia"/>
                <w:sz w:val="22"/>
              </w:rPr>
              <w:t>款藉勢藉端勒索財物罪</w:t>
            </w:r>
            <w:r w:rsidRPr="0082458D">
              <w:rPr>
                <w:rFonts w:hint="eastAsia"/>
                <w:sz w:val="22"/>
              </w:rPr>
              <w:t>(3)</w:t>
            </w:r>
            <w:r w:rsidRPr="0082458D">
              <w:rPr>
                <w:rFonts w:hint="eastAsia"/>
                <w:sz w:val="22"/>
              </w:rPr>
              <w:t>刑法第</w:t>
            </w:r>
            <w:r w:rsidRPr="0082458D">
              <w:rPr>
                <w:rFonts w:hint="eastAsia"/>
                <w:sz w:val="22"/>
              </w:rPr>
              <w:t xml:space="preserve"> 339 </w:t>
            </w:r>
            <w:r w:rsidRPr="0082458D">
              <w:rPr>
                <w:rFonts w:hint="eastAsia"/>
                <w:sz w:val="22"/>
              </w:rPr>
              <w:t>條第</w:t>
            </w:r>
            <w:r w:rsidRPr="0082458D">
              <w:rPr>
                <w:rFonts w:hint="eastAsia"/>
                <w:sz w:val="22"/>
              </w:rPr>
              <w:t xml:space="preserve"> 1 </w:t>
            </w:r>
            <w:r w:rsidRPr="0082458D">
              <w:rPr>
                <w:rFonts w:hint="eastAsia"/>
                <w:sz w:val="22"/>
              </w:rPr>
              <w:t>項之普通詐欺罪</w:t>
            </w:r>
            <w:r w:rsidRPr="0082458D">
              <w:rPr>
                <w:rFonts w:hint="eastAsia"/>
                <w:sz w:val="22"/>
              </w:rPr>
              <w:t>(4)</w:t>
            </w:r>
            <w:r w:rsidRPr="0082458D">
              <w:rPr>
                <w:rFonts w:hint="eastAsia"/>
                <w:sz w:val="22"/>
              </w:rPr>
              <w:t>刑法第</w:t>
            </w:r>
            <w:r w:rsidRPr="0082458D">
              <w:rPr>
                <w:rFonts w:hint="eastAsia"/>
                <w:sz w:val="22"/>
              </w:rPr>
              <w:t xml:space="preserve"> 339 </w:t>
            </w:r>
            <w:r w:rsidRPr="0082458D">
              <w:rPr>
                <w:rFonts w:hint="eastAsia"/>
                <w:sz w:val="22"/>
              </w:rPr>
              <w:t>條之</w:t>
            </w:r>
            <w:r w:rsidRPr="0082458D">
              <w:rPr>
                <w:rFonts w:hint="eastAsia"/>
                <w:sz w:val="22"/>
              </w:rPr>
              <w:t xml:space="preserve"> 2 </w:t>
            </w:r>
            <w:r w:rsidRPr="0082458D">
              <w:rPr>
                <w:rFonts w:hint="eastAsia"/>
                <w:sz w:val="22"/>
              </w:rPr>
              <w:t>違法由自動付款設備取得他人之物罪。</w:t>
            </w:r>
          </w:p>
        </w:tc>
      </w:tr>
      <w:tr w:rsidR="00F323B0" w:rsidRPr="00350D3E" w:rsidTr="00A22E47">
        <w:tc>
          <w:tcPr>
            <w:tcW w:w="705" w:type="dxa"/>
          </w:tcPr>
          <w:p w:rsidR="00F323B0" w:rsidRPr="00EB712E" w:rsidRDefault="00F323B0" w:rsidP="00F323B0">
            <w:pPr>
              <w:spacing w:line="0" w:lineRule="atLeast"/>
              <w:rPr>
                <w:sz w:val="22"/>
              </w:rPr>
            </w:pPr>
          </w:p>
        </w:tc>
        <w:tc>
          <w:tcPr>
            <w:tcW w:w="997" w:type="dxa"/>
            <w:vAlign w:val="center"/>
          </w:tcPr>
          <w:p w:rsidR="00F323B0" w:rsidRPr="00EB712E"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171</w:t>
            </w:r>
          </w:p>
        </w:tc>
        <w:tc>
          <w:tcPr>
            <w:tcW w:w="694" w:type="dxa"/>
            <w:vAlign w:val="center"/>
          </w:tcPr>
          <w:p w:rsidR="00F323B0"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323B0" w:rsidRPr="00350D3E" w:rsidRDefault="00F323B0" w:rsidP="00F323B0">
            <w:pPr>
              <w:spacing w:line="320" w:lineRule="exact"/>
              <w:rPr>
                <w:rFonts w:ascii="微軟正黑體" w:eastAsia="微軟正黑體" w:hAnsi="微軟正黑體" w:cs="微軟正黑體"/>
                <w:spacing w:val="-22"/>
                <w:szCs w:val="24"/>
              </w:rPr>
            </w:pPr>
            <w:r w:rsidRPr="0082458D">
              <w:rPr>
                <w:rFonts w:ascii="微軟正黑體" w:eastAsia="微軟正黑體" w:hAnsi="微軟正黑體" w:cs="微軟正黑體" w:hint="eastAsia"/>
                <w:spacing w:val="-22"/>
                <w:szCs w:val="24"/>
              </w:rPr>
              <w:t>清潔隊隊員收到有職務利害關係之廠商的中秋禮品及紅包，清潔隊隊員該怎麼辦最恰當？(1)一律拒絕或退還(2)以私誼為由接受(3)轉交給友人(4)回贈對方同值禮品。</w:t>
            </w:r>
          </w:p>
        </w:tc>
      </w:tr>
      <w:tr w:rsidR="00F323B0" w:rsidRPr="00FD7854" w:rsidTr="00353F0E">
        <w:trPr>
          <w:trHeight w:val="570"/>
        </w:trPr>
        <w:tc>
          <w:tcPr>
            <w:tcW w:w="705" w:type="dxa"/>
          </w:tcPr>
          <w:p w:rsidR="00F323B0" w:rsidRPr="00FD7854" w:rsidRDefault="00F323B0" w:rsidP="00F323B0">
            <w:pPr>
              <w:spacing w:line="0" w:lineRule="atLeast"/>
              <w:rPr>
                <w:szCs w:val="24"/>
              </w:rPr>
            </w:pPr>
            <w:r w:rsidRPr="00FD7854">
              <w:rPr>
                <w:rFonts w:hint="eastAsia"/>
                <w:szCs w:val="24"/>
              </w:rPr>
              <w:lastRenderedPageBreak/>
              <w:t>勾選</w:t>
            </w:r>
          </w:p>
        </w:tc>
        <w:tc>
          <w:tcPr>
            <w:tcW w:w="997" w:type="dxa"/>
          </w:tcPr>
          <w:p w:rsidR="00F323B0" w:rsidRPr="00FD7854" w:rsidRDefault="00F323B0" w:rsidP="00F323B0">
            <w:pPr>
              <w:spacing w:line="0" w:lineRule="atLeast"/>
              <w:rPr>
                <w:szCs w:val="24"/>
              </w:rPr>
            </w:pPr>
            <w:r w:rsidRPr="00FD7854">
              <w:rPr>
                <w:rFonts w:hint="eastAsia"/>
                <w:szCs w:val="24"/>
              </w:rPr>
              <w:t>編號</w:t>
            </w:r>
          </w:p>
        </w:tc>
        <w:tc>
          <w:tcPr>
            <w:tcW w:w="694" w:type="dxa"/>
          </w:tcPr>
          <w:p w:rsidR="00F323B0" w:rsidRPr="00FD7854" w:rsidRDefault="00F323B0" w:rsidP="00F323B0">
            <w:pPr>
              <w:spacing w:line="0" w:lineRule="atLeast"/>
              <w:rPr>
                <w:szCs w:val="24"/>
              </w:rPr>
            </w:pPr>
            <w:r w:rsidRPr="00FD7854">
              <w:rPr>
                <w:rFonts w:hint="eastAsia"/>
                <w:szCs w:val="24"/>
              </w:rPr>
              <w:t>答案</w:t>
            </w:r>
          </w:p>
        </w:tc>
        <w:tc>
          <w:tcPr>
            <w:tcW w:w="8378" w:type="dxa"/>
          </w:tcPr>
          <w:p w:rsidR="00F323B0" w:rsidRPr="00FD7854" w:rsidRDefault="00F323B0" w:rsidP="00F323B0">
            <w:pPr>
              <w:spacing w:line="0" w:lineRule="atLeast"/>
              <w:jc w:val="center"/>
              <w:rPr>
                <w:sz w:val="32"/>
                <w:szCs w:val="32"/>
              </w:rPr>
            </w:pPr>
            <w:r w:rsidRPr="00FD7854">
              <w:rPr>
                <w:rFonts w:hint="eastAsia"/>
                <w:sz w:val="32"/>
                <w:szCs w:val="32"/>
              </w:rPr>
              <w:t>題</w:t>
            </w:r>
            <w:r w:rsidRPr="00FD7854">
              <w:rPr>
                <w:rFonts w:hint="eastAsia"/>
                <w:sz w:val="32"/>
                <w:szCs w:val="32"/>
              </w:rPr>
              <w:t xml:space="preserve"> </w:t>
            </w:r>
            <w:r w:rsidRPr="00FD7854">
              <w:rPr>
                <w:sz w:val="32"/>
                <w:szCs w:val="32"/>
              </w:rPr>
              <w:t xml:space="preserve"> </w:t>
            </w:r>
            <w:r w:rsidRPr="00FD7854">
              <w:rPr>
                <w:rFonts w:hint="eastAsia"/>
                <w:sz w:val="32"/>
                <w:szCs w:val="32"/>
              </w:rPr>
              <w:t>目</w:t>
            </w:r>
          </w:p>
        </w:tc>
      </w:tr>
      <w:tr w:rsidR="00F323B0" w:rsidRPr="00A81D97" w:rsidTr="00353F0E">
        <w:trPr>
          <w:trHeight w:val="420"/>
        </w:trPr>
        <w:tc>
          <w:tcPr>
            <w:tcW w:w="705" w:type="dxa"/>
          </w:tcPr>
          <w:p w:rsidR="00F323B0" w:rsidRPr="00FD7854" w:rsidRDefault="00F323B0" w:rsidP="00F323B0">
            <w:pPr>
              <w:spacing w:line="0" w:lineRule="atLeast"/>
              <w:rPr>
                <w:sz w:val="32"/>
                <w:szCs w:val="32"/>
              </w:rPr>
            </w:pPr>
          </w:p>
        </w:tc>
        <w:tc>
          <w:tcPr>
            <w:tcW w:w="997" w:type="dxa"/>
            <w:vAlign w:val="center"/>
          </w:tcPr>
          <w:p w:rsidR="00F323B0" w:rsidRPr="00EB712E" w:rsidRDefault="00F323B0" w:rsidP="00F323B0">
            <w:pPr>
              <w:pStyle w:val="TableParagraph"/>
              <w:spacing w:line="479"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172</w:t>
            </w:r>
          </w:p>
        </w:tc>
        <w:tc>
          <w:tcPr>
            <w:tcW w:w="694" w:type="dxa"/>
            <w:vAlign w:val="center"/>
          </w:tcPr>
          <w:p w:rsidR="00F323B0" w:rsidRPr="00EB712E" w:rsidRDefault="00F323B0" w:rsidP="00F323B0">
            <w:pPr>
              <w:pStyle w:val="TableParagraph"/>
              <w:spacing w:line="476"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323B0" w:rsidRPr="002039C4" w:rsidRDefault="00F323B0" w:rsidP="00F323B0">
            <w:pPr>
              <w:rPr>
                <w:sz w:val="23"/>
                <w:szCs w:val="23"/>
              </w:rPr>
            </w:pPr>
            <w:r w:rsidRPr="002C4DA1">
              <w:rPr>
                <w:rFonts w:hint="eastAsia"/>
                <w:sz w:val="23"/>
                <w:szCs w:val="23"/>
              </w:rPr>
              <w:t>在《公務員廉政倫理規範》裡所提及之簽報長官、知會政風機關等行動，不是為了要？</w:t>
            </w:r>
            <w:r w:rsidRPr="002C4DA1">
              <w:rPr>
                <w:rFonts w:hint="eastAsia"/>
                <w:sz w:val="23"/>
                <w:szCs w:val="23"/>
              </w:rPr>
              <w:t>(1)</w:t>
            </w:r>
            <w:r w:rsidRPr="002C4DA1">
              <w:rPr>
                <w:rFonts w:hint="eastAsia"/>
                <w:sz w:val="23"/>
                <w:szCs w:val="23"/>
              </w:rPr>
              <w:t>保護公務員本身</w:t>
            </w:r>
            <w:r w:rsidRPr="002C4DA1">
              <w:rPr>
                <w:rFonts w:hint="eastAsia"/>
                <w:sz w:val="23"/>
                <w:szCs w:val="23"/>
              </w:rPr>
              <w:t>(2)</w:t>
            </w:r>
            <w:r w:rsidRPr="002C4DA1">
              <w:rPr>
                <w:rFonts w:hint="eastAsia"/>
                <w:sz w:val="23"/>
                <w:szCs w:val="23"/>
              </w:rPr>
              <w:t>找公務員麻煩</w:t>
            </w:r>
            <w:r w:rsidRPr="002C4DA1">
              <w:rPr>
                <w:rFonts w:hint="eastAsia"/>
                <w:sz w:val="23"/>
                <w:szCs w:val="23"/>
              </w:rPr>
              <w:t>(3)</w:t>
            </w:r>
            <w:r w:rsidRPr="002C4DA1">
              <w:rPr>
                <w:rFonts w:hint="eastAsia"/>
                <w:sz w:val="23"/>
                <w:szCs w:val="23"/>
              </w:rPr>
              <w:t>公開以示坦蕩</w:t>
            </w:r>
            <w:r w:rsidRPr="002C4DA1">
              <w:rPr>
                <w:rFonts w:hint="eastAsia"/>
                <w:sz w:val="23"/>
                <w:szCs w:val="23"/>
              </w:rPr>
              <w:t>(4)</w:t>
            </w:r>
            <w:r w:rsidRPr="002C4DA1">
              <w:rPr>
                <w:rFonts w:hint="eastAsia"/>
                <w:sz w:val="23"/>
                <w:szCs w:val="23"/>
              </w:rPr>
              <w:t>透明以表清白。</w:t>
            </w:r>
          </w:p>
        </w:tc>
      </w:tr>
      <w:tr w:rsidR="00F323B0" w:rsidRPr="00337089" w:rsidTr="00353F0E">
        <w:tc>
          <w:tcPr>
            <w:tcW w:w="705" w:type="dxa"/>
          </w:tcPr>
          <w:p w:rsidR="00F323B0" w:rsidRPr="00FD7854" w:rsidRDefault="00F323B0" w:rsidP="00F323B0">
            <w:pPr>
              <w:spacing w:line="0" w:lineRule="atLeast"/>
              <w:rPr>
                <w:sz w:val="32"/>
                <w:szCs w:val="32"/>
              </w:rPr>
            </w:pPr>
          </w:p>
        </w:tc>
        <w:tc>
          <w:tcPr>
            <w:tcW w:w="997" w:type="dxa"/>
            <w:vAlign w:val="center"/>
          </w:tcPr>
          <w:p w:rsidR="00F323B0" w:rsidRPr="00980C1B" w:rsidRDefault="00F323B0" w:rsidP="00F323B0">
            <w:pPr>
              <w:pStyle w:val="TableParagraph"/>
              <w:spacing w:line="464"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173</w:t>
            </w:r>
          </w:p>
        </w:tc>
        <w:tc>
          <w:tcPr>
            <w:tcW w:w="694" w:type="dxa"/>
            <w:vAlign w:val="center"/>
          </w:tcPr>
          <w:p w:rsidR="00F323B0" w:rsidRPr="00EB712E" w:rsidRDefault="00F323B0" w:rsidP="00F323B0">
            <w:pPr>
              <w:pStyle w:val="TableParagraph"/>
              <w:spacing w:line="46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323B0" w:rsidRPr="002039C4" w:rsidRDefault="00F323B0" w:rsidP="00F323B0">
            <w:pPr>
              <w:rPr>
                <w:spacing w:val="-20"/>
                <w:szCs w:val="24"/>
              </w:rPr>
            </w:pPr>
            <w:r w:rsidRPr="002C4DA1">
              <w:rPr>
                <w:rFonts w:hint="eastAsia"/>
                <w:spacing w:val="-20"/>
                <w:szCs w:val="24"/>
              </w:rPr>
              <w:t>「賄賂」的處罰來源是依什麼規定？</w:t>
            </w:r>
            <w:r w:rsidRPr="002C4DA1">
              <w:rPr>
                <w:rFonts w:hint="eastAsia"/>
                <w:spacing w:val="-20"/>
                <w:szCs w:val="24"/>
              </w:rPr>
              <w:t>(1)</w:t>
            </w:r>
            <w:r w:rsidRPr="002C4DA1">
              <w:rPr>
                <w:rFonts w:hint="eastAsia"/>
                <w:spacing w:val="-20"/>
                <w:szCs w:val="24"/>
              </w:rPr>
              <w:t>公務員服務法</w:t>
            </w:r>
            <w:r w:rsidRPr="002C4DA1">
              <w:rPr>
                <w:rFonts w:hint="eastAsia"/>
                <w:spacing w:val="-20"/>
                <w:szCs w:val="24"/>
              </w:rPr>
              <w:t>(2)</w:t>
            </w:r>
            <w:r w:rsidRPr="002C4DA1">
              <w:rPr>
                <w:rFonts w:hint="eastAsia"/>
                <w:spacing w:val="-20"/>
                <w:szCs w:val="24"/>
              </w:rPr>
              <w:t>民法</w:t>
            </w:r>
            <w:r w:rsidRPr="002C4DA1">
              <w:rPr>
                <w:rFonts w:hint="eastAsia"/>
                <w:spacing w:val="-20"/>
                <w:szCs w:val="24"/>
              </w:rPr>
              <w:t>(3)</w:t>
            </w:r>
            <w:r w:rsidRPr="002C4DA1">
              <w:rPr>
                <w:rFonts w:hint="eastAsia"/>
                <w:spacing w:val="-20"/>
                <w:szCs w:val="24"/>
              </w:rPr>
              <w:t>公務員廉政倫理規範</w:t>
            </w:r>
            <w:r w:rsidRPr="002C4DA1">
              <w:rPr>
                <w:rFonts w:hint="eastAsia"/>
                <w:spacing w:val="-20"/>
                <w:szCs w:val="24"/>
              </w:rPr>
              <w:t>(4)</w:t>
            </w:r>
            <w:r w:rsidRPr="002C4DA1">
              <w:rPr>
                <w:rFonts w:hint="eastAsia"/>
                <w:spacing w:val="-20"/>
                <w:szCs w:val="24"/>
              </w:rPr>
              <w:t>貪污治罪條例及刑法。</w:t>
            </w:r>
          </w:p>
        </w:tc>
      </w:tr>
      <w:tr w:rsidR="00F323B0" w:rsidRPr="005B0DA5" w:rsidTr="00353F0E">
        <w:tc>
          <w:tcPr>
            <w:tcW w:w="705" w:type="dxa"/>
          </w:tcPr>
          <w:p w:rsidR="00F323B0" w:rsidRPr="007D3590" w:rsidRDefault="00F323B0" w:rsidP="00F323B0">
            <w:pPr>
              <w:spacing w:line="0" w:lineRule="atLeast"/>
              <w:rPr>
                <w:sz w:val="22"/>
              </w:rPr>
            </w:pPr>
          </w:p>
        </w:tc>
        <w:tc>
          <w:tcPr>
            <w:tcW w:w="997" w:type="dxa"/>
            <w:vAlign w:val="center"/>
          </w:tcPr>
          <w:p w:rsidR="00F323B0" w:rsidRPr="00980C1B" w:rsidRDefault="00F323B0" w:rsidP="00F323B0">
            <w:pPr>
              <w:pStyle w:val="TableParagraph"/>
              <w:spacing w:line="470"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174</w:t>
            </w:r>
          </w:p>
        </w:tc>
        <w:tc>
          <w:tcPr>
            <w:tcW w:w="694" w:type="dxa"/>
            <w:vAlign w:val="center"/>
          </w:tcPr>
          <w:p w:rsidR="00F323B0" w:rsidRPr="00EB712E" w:rsidRDefault="00F323B0" w:rsidP="00F323B0">
            <w:pPr>
              <w:pStyle w:val="TableParagraph"/>
              <w:spacing w:line="47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323B0" w:rsidRPr="002039C4" w:rsidRDefault="00F323B0" w:rsidP="00F323B0">
            <w:r>
              <w:rPr>
                <w:rFonts w:hint="eastAsia"/>
              </w:rPr>
              <w:t>以下何種措施有助於建立廉能政府？</w:t>
            </w:r>
            <w:r>
              <w:rPr>
                <w:rFonts w:hint="eastAsia"/>
              </w:rPr>
              <w:t>(1)</w:t>
            </w:r>
            <w:r>
              <w:rPr>
                <w:rFonts w:hint="eastAsia"/>
              </w:rPr>
              <w:t>加強內稽內控</w:t>
            </w:r>
            <w:r>
              <w:rPr>
                <w:rFonts w:hint="eastAsia"/>
              </w:rPr>
              <w:t>(2)</w:t>
            </w:r>
            <w:r>
              <w:rPr>
                <w:rFonts w:hint="eastAsia"/>
              </w:rPr>
              <w:t>建構公務倫理</w:t>
            </w:r>
            <w:r>
              <w:rPr>
                <w:rFonts w:hint="eastAsia"/>
              </w:rPr>
              <w:t>(3)</w:t>
            </w:r>
            <w:r>
              <w:rPr>
                <w:rFonts w:hint="eastAsia"/>
              </w:rPr>
              <w:t>透明化措施</w:t>
            </w:r>
            <w:r>
              <w:rPr>
                <w:rFonts w:hint="eastAsia"/>
              </w:rPr>
              <w:t>(4)</w:t>
            </w:r>
            <w:r>
              <w:rPr>
                <w:rFonts w:hint="eastAsia"/>
              </w:rPr>
              <w:t>以上皆是。</w:t>
            </w:r>
          </w:p>
        </w:tc>
      </w:tr>
      <w:tr w:rsidR="00F323B0" w:rsidRPr="00CB7777" w:rsidTr="00353F0E">
        <w:tc>
          <w:tcPr>
            <w:tcW w:w="705" w:type="dxa"/>
          </w:tcPr>
          <w:p w:rsidR="00F323B0" w:rsidRPr="007D3590" w:rsidRDefault="00F323B0" w:rsidP="00F323B0">
            <w:pPr>
              <w:spacing w:line="0" w:lineRule="atLeast"/>
              <w:rPr>
                <w:sz w:val="22"/>
              </w:rPr>
            </w:pPr>
          </w:p>
        </w:tc>
        <w:tc>
          <w:tcPr>
            <w:tcW w:w="997" w:type="dxa"/>
            <w:vAlign w:val="center"/>
          </w:tcPr>
          <w:p w:rsidR="00F323B0" w:rsidRPr="00980C1B" w:rsidRDefault="00F323B0" w:rsidP="00F323B0">
            <w:pPr>
              <w:pStyle w:val="TableParagraph"/>
              <w:spacing w:line="413"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175</w:t>
            </w:r>
          </w:p>
        </w:tc>
        <w:tc>
          <w:tcPr>
            <w:tcW w:w="694" w:type="dxa"/>
            <w:vAlign w:val="center"/>
          </w:tcPr>
          <w:p w:rsidR="00F323B0" w:rsidRPr="00EB712E" w:rsidRDefault="00F323B0" w:rsidP="00F323B0">
            <w:pPr>
              <w:pStyle w:val="TableParagraph"/>
              <w:spacing w:line="467"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323B0" w:rsidRPr="002C4DA1" w:rsidRDefault="00F323B0" w:rsidP="00F323B0">
            <w:pPr>
              <w:rPr>
                <w:spacing w:val="-2"/>
                <w:sz w:val="22"/>
              </w:rPr>
            </w:pPr>
            <w:r w:rsidRPr="002C4DA1">
              <w:rPr>
                <w:rFonts w:hint="eastAsia"/>
                <w:spacing w:val="-2"/>
                <w:sz w:val="22"/>
              </w:rPr>
              <w:t>清潔隊隊員遇有下列何種情形，應依《公務員廉政倫理規範》通報政風室登錄報備？</w:t>
            </w:r>
            <w:r w:rsidRPr="002C4DA1">
              <w:rPr>
                <w:rFonts w:hint="eastAsia"/>
                <w:spacing w:val="-2"/>
                <w:sz w:val="22"/>
              </w:rPr>
              <w:t xml:space="preserve"> </w:t>
            </w:r>
          </w:p>
          <w:p w:rsidR="00F323B0" w:rsidRPr="002C4DA1" w:rsidRDefault="00F323B0" w:rsidP="00F323B0">
            <w:pPr>
              <w:rPr>
                <w:spacing w:val="-2"/>
                <w:sz w:val="22"/>
              </w:rPr>
            </w:pPr>
            <w:r w:rsidRPr="002C4DA1">
              <w:rPr>
                <w:rFonts w:hint="eastAsia"/>
                <w:spacing w:val="-2"/>
                <w:sz w:val="22"/>
              </w:rPr>
              <w:t>(1)</w:t>
            </w:r>
            <w:r w:rsidRPr="002C4DA1">
              <w:rPr>
                <w:rFonts w:hint="eastAsia"/>
                <w:spacing w:val="-2"/>
                <w:sz w:val="22"/>
              </w:rPr>
              <w:t>受贈財物</w:t>
            </w:r>
            <w:r w:rsidRPr="002C4DA1">
              <w:rPr>
                <w:rFonts w:hint="eastAsia"/>
                <w:spacing w:val="-2"/>
                <w:sz w:val="22"/>
              </w:rPr>
              <w:t>(2)</w:t>
            </w:r>
            <w:r w:rsidRPr="002C4DA1">
              <w:rPr>
                <w:rFonts w:hint="eastAsia"/>
                <w:spacing w:val="-2"/>
                <w:sz w:val="22"/>
              </w:rPr>
              <w:t>飲宴應酬</w:t>
            </w:r>
            <w:r w:rsidRPr="002C4DA1">
              <w:rPr>
                <w:rFonts w:hint="eastAsia"/>
                <w:spacing w:val="-2"/>
                <w:sz w:val="22"/>
              </w:rPr>
              <w:t>(3)</w:t>
            </w:r>
            <w:r w:rsidRPr="002C4DA1">
              <w:rPr>
                <w:rFonts w:hint="eastAsia"/>
                <w:spacing w:val="-2"/>
                <w:sz w:val="22"/>
              </w:rPr>
              <w:t>請託關說</w:t>
            </w:r>
            <w:r w:rsidRPr="002C4DA1">
              <w:rPr>
                <w:rFonts w:hint="eastAsia"/>
                <w:spacing w:val="-2"/>
                <w:sz w:val="22"/>
              </w:rPr>
              <w:t>(4)</w:t>
            </w:r>
            <w:r w:rsidRPr="002C4DA1">
              <w:rPr>
                <w:rFonts w:hint="eastAsia"/>
                <w:spacing w:val="-2"/>
                <w:sz w:val="22"/>
              </w:rPr>
              <w:t>以上皆是</w:t>
            </w:r>
            <w:r>
              <w:rPr>
                <w:rFonts w:hint="eastAsia"/>
                <w:spacing w:val="-2"/>
                <w:sz w:val="22"/>
              </w:rPr>
              <w:t>。</w:t>
            </w:r>
          </w:p>
        </w:tc>
      </w:tr>
      <w:tr w:rsidR="00F323B0" w:rsidRPr="00350D3E" w:rsidTr="00353F0E">
        <w:tc>
          <w:tcPr>
            <w:tcW w:w="705" w:type="dxa"/>
          </w:tcPr>
          <w:p w:rsidR="00F323B0" w:rsidRPr="007D3590" w:rsidRDefault="00F323B0" w:rsidP="00F323B0">
            <w:pPr>
              <w:spacing w:line="0" w:lineRule="atLeast"/>
              <w:rPr>
                <w:sz w:val="22"/>
              </w:rPr>
            </w:pPr>
          </w:p>
        </w:tc>
        <w:tc>
          <w:tcPr>
            <w:tcW w:w="997" w:type="dxa"/>
            <w:vAlign w:val="center"/>
          </w:tcPr>
          <w:p w:rsidR="00F323B0" w:rsidRPr="007A5477" w:rsidRDefault="00F323B0" w:rsidP="00F323B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176</w:t>
            </w:r>
          </w:p>
        </w:tc>
        <w:tc>
          <w:tcPr>
            <w:tcW w:w="694" w:type="dxa"/>
            <w:vAlign w:val="center"/>
          </w:tcPr>
          <w:p w:rsidR="00F323B0" w:rsidRPr="00EB712E" w:rsidRDefault="00F323B0" w:rsidP="00F323B0">
            <w:pPr>
              <w:pStyle w:val="TableParagraph"/>
              <w:spacing w:line="479"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323B0" w:rsidRPr="002C4DA1" w:rsidRDefault="00F323B0" w:rsidP="00F323B0">
            <w:pPr>
              <w:rPr>
                <w:spacing w:val="-20"/>
                <w:szCs w:val="24"/>
              </w:rPr>
            </w:pPr>
            <w:r w:rsidRPr="002C4DA1">
              <w:rPr>
                <w:rFonts w:hint="eastAsia"/>
                <w:spacing w:val="-20"/>
                <w:szCs w:val="24"/>
              </w:rPr>
              <w:t>《公務員廉政倫理規範》的立法背景主要是？</w:t>
            </w:r>
            <w:r w:rsidRPr="002C4DA1">
              <w:rPr>
                <w:rFonts w:hint="eastAsia"/>
                <w:spacing w:val="-20"/>
                <w:szCs w:val="24"/>
              </w:rPr>
              <w:t>(1)</w:t>
            </w:r>
            <w:r w:rsidRPr="002C4DA1">
              <w:rPr>
                <w:rFonts w:hint="eastAsia"/>
                <w:spacing w:val="-20"/>
                <w:szCs w:val="24"/>
              </w:rPr>
              <w:t>順應世界潮流</w:t>
            </w:r>
            <w:r w:rsidRPr="002C4DA1">
              <w:rPr>
                <w:rFonts w:hint="eastAsia"/>
                <w:spacing w:val="-20"/>
                <w:szCs w:val="24"/>
              </w:rPr>
              <w:t>(2)</w:t>
            </w:r>
            <w:r w:rsidRPr="002C4DA1">
              <w:rPr>
                <w:rFonts w:hint="eastAsia"/>
                <w:spacing w:val="-20"/>
                <w:szCs w:val="24"/>
              </w:rPr>
              <w:t>打擊貪污陋行</w:t>
            </w:r>
            <w:r w:rsidRPr="002C4DA1">
              <w:rPr>
                <w:rFonts w:hint="eastAsia"/>
                <w:spacing w:val="-20"/>
                <w:szCs w:val="24"/>
              </w:rPr>
              <w:t>(3)</w:t>
            </w:r>
            <w:r w:rsidRPr="002C4DA1">
              <w:rPr>
                <w:rFonts w:hint="eastAsia"/>
                <w:spacing w:val="-20"/>
                <w:szCs w:val="24"/>
              </w:rPr>
              <w:t>樹立廉能政治新典範及防治犯罪</w:t>
            </w:r>
            <w:r w:rsidRPr="002C4DA1">
              <w:rPr>
                <w:rFonts w:hint="eastAsia"/>
                <w:spacing w:val="-20"/>
                <w:szCs w:val="24"/>
              </w:rPr>
              <w:t>(4)</w:t>
            </w:r>
            <w:r w:rsidRPr="002C4DA1">
              <w:rPr>
                <w:rFonts w:hint="eastAsia"/>
                <w:spacing w:val="-20"/>
                <w:szCs w:val="24"/>
              </w:rPr>
              <w:t>以上皆是。</w:t>
            </w:r>
          </w:p>
        </w:tc>
      </w:tr>
      <w:tr w:rsidR="00F323B0" w:rsidRPr="00A81D97" w:rsidTr="00353F0E">
        <w:tc>
          <w:tcPr>
            <w:tcW w:w="705" w:type="dxa"/>
          </w:tcPr>
          <w:p w:rsidR="00F323B0" w:rsidRPr="007D3590" w:rsidRDefault="00F323B0" w:rsidP="00F323B0">
            <w:pPr>
              <w:spacing w:line="0" w:lineRule="atLeast"/>
              <w:rPr>
                <w:sz w:val="22"/>
              </w:rPr>
            </w:pPr>
          </w:p>
        </w:tc>
        <w:tc>
          <w:tcPr>
            <w:tcW w:w="997" w:type="dxa"/>
            <w:vAlign w:val="center"/>
          </w:tcPr>
          <w:p w:rsidR="00F323B0" w:rsidRPr="007A5477" w:rsidRDefault="00F323B0" w:rsidP="00F323B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177</w:t>
            </w:r>
          </w:p>
        </w:tc>
        <w:tc>
          <w:tcPr>
            <w:tcW w:w="694" w:type="dxa"/>
            <w:vAlign w:val="center"/>
          </w:tcPr>
          <w:p w:rsidR="00F323B0" w:rsidRPr="00980C1B" w:rsidRDefault="00F323B0" w:rsidP="00F323B0">
            <w:pPr>
              <w:pStyle w:val="TableParagraph"/>
              <w:spacing w:line="464"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4</w:t>
            </w:r>
          </w:p>
        </w:tc>
        <w:tc>
          <w:tcPr>
            <w:tcW w:w="8378" w:type="dxa"/>
          </w:tcPr>
          <w:p w:rsidR="00F323B0" w:rsidRPr="002C4DA1" w:rsidRDefault="00F323B0" w:rsidP="00F323B0">
            <w:pPr>
              <w:rPr>
                <w:sz w:val="22"/>
              </w:rPr>
            </w:pPr>
            <w:r w:rsidRPr="002C4DA1">
              <w:rPr>
                <w:rFonts w:hint="eastAsia"/>
                <w:sz w:val="22"/>
              </w:rPr>
              <w:t>依《公務員廉政倫理規範》規定，下列何者錯誤？</w:t>
            </w:r>
            <w:r w:rsidRPr="002C4DA1">
              <w:rPr>
                <w:rFonts w:hint="eastAsia"/>
                <w:sz w:val="22"/>
              </w:rPr>
              <w:t>(1)</w:t>
            </w:r>
            <w:r w:rsidRPr="002C4DA1">
              <w:rPr>
                <w:rFonts w:hint="eastAsia"/>
                <w:sz w:val="22"/>
              </w:rPr>
              <w:t>公務員應儘量避免金錢借貸</w:t>
            </w:r>
            <w:r w:rsidRPr="002C4DA1">
              <w:rPr>
                <w:rFonts w:hint="eastAsia"/>
                <w:sz w:val="22"/>
              </w:rPr>
              <w:t>(2)</w:t>
            </w:r>
            <w:r w:rsidRPr="002C4DA1">
              <w:rPr>
                <w:rFonts w:hint="eastAsia"/>
                <w:sz w:val="22"/>
              </w:rPr>
              <w:t>公務員應依法公正執行職務</w:t>
            </w:r>
            <w:r w:rsidRPr="002C4DA1">
              <w:rPr>
                <w:rFonts w:hint="eastAsia"/>
                <w:sz w:val="22"/>
              </w:rPr>
              <w:t>(3)</w:t>
            </w:r>
            <w:r w:rsidRPr="002C4DA1">
              <w:rPr>
                <w:rFonts w:hint="eastAsia"/>
                <w:sz w:val="22"/>
              </w:rPr>
              <w:t>公務員應堅持廉潔拒絕貪腐</w:t>
            </w:r>
            <w:r w:rsidRPr="002C4DA1">
              <w:rPr>
                <w:rFonts w:hint="eastAsia"/>
                <w:sz w:val="22"/>
              </w:rPr>
              <w:t>(4)</w:t>
            </w:r>
            <w:r w:rsidRPr="002C4DA1">
              <w:rPr>
                <w:rFonts w:hint="eastAsia"/>
                <w:sz w:val="22"/>
              </w:rPr>
              <w:t>公務員得主動要求民眾贈送</w:t>
            </w:r>
            <w:r w:rsidRPr="002C4DA1">
              <w:rPr>
                <w:rFonts w:hint="eastAsia"/>
                <w:sz w:val="22"/>
              </w:rPr>
              <w:t xml:space="preserve"> 500 </w:t>
            </w:r>
            <w:r w:rsidRPr="002C4DA1">
              <w:rPr>
                <w:rFonts w:hint="eastAsia"/>
                <w:sz w:val="22"/>
              </w:rPr>
              <w:t>元以下之禮品。</w:t>
            </w:r>
          </w:p>
        </w:tc>
      </w:tr>
      <w:tr w:rsidR="00F323B0" w:rsidRPr="00337089" w:rsidTr="00353F0E">
        <w:trPr>
          <w:trHeight w:val="429"/>
        </w:trPr>
        <w:tc>
          <w:tcPr>
            <w:tcW w:w="705" w:type="dxa"/>
          </w:tcPr>
          <w:p w:rsidR="00F323B0" w:rsidRPr="007D3590" w:rsidRDefault="00F323B0" w:rsidP="00F323B0">
            <w:pPr>
              <w:spacing w:line="0" w:lineRule="atLeast"/>
              <w:rPr>
                <w:sz w:val="22"/>
              </w:rPr>
            </w:pPr>
          </w:p>
        </w:tc>
        <w:tc>
          <w:tcPr>
            <w:tcW w:w="997" w:type="dxa"/>
            <w:vAlign w:val="center"/>
          </w:tcPr>
          <w:p w:rsidR="00F323B0" w:rsidRPr="007A5477" w:rsidRDefault="00F323B0" w:rsidP="00F323B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178</w:t>
            </w:r>
          </w:p>
        </w:tc>
        <w:tc>
          <w:tcPr>
            <w:tcW w:w="694" w:type="dxa"/>
            <w:vAlign w:val="center"/>
          </w:tcPr>
          <w:p w:rsidR="00F323B0" w:rsidRPr="00980C1B" w:rsidRDefault="00F323B0" w:rsidP="00F323B0">
            <w:pPr>
              <w:pStyle w:val="TableParagraph"/>
              <w:spacing w:line="470"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323B0" w:rsidRPr="002C4DA1" w:rsidRDefault="00F323B0" w:rsidP="00F323B0">
            <w:r>
              <w:rPr>
                <w:rFonts w:hint="eastAsia"/>
              </w:rPr>
              <w:t>負責辦理車輛維修採購合約履約管理的清潔隊員剛生下一子，維修商為了表示關心探訪時，贈送市價</w:t>
            </w:r>
            <w:r>
              <w:rPr>
                <w:rFonts w:hint="eastAsia"/>
              </w:rPr>
              <w:t xml:space="preserve"> 6,500 </w:t>
            </w:r>
            <w:r>
              <w:rPr>
                <w:rFonts w:hint="eastAsia"/>
              </w:rPr>
              <w:t>元之禮盒，其行為是否為廉政倫理規範所容？</w:t>
            </w:r>
            <w:r>
              <w:rPr>
                <w:rFonts w:hint="eastAsia"/>
              </w:rPr>
              <w:t>(1)</w:t>
            </w:r>
            <w:r>
              <w:rPr>
                <w:rFonts w:hint="eastAsia"/>
              </w:rPr>
              <w:t>是</w:t>
            </w:r>
            <w:r>
              <w:rPr>
                <w:rFonts w:hint="eastAsia"/>
              </w:rPr>
              <w:t>(2)</w:t>
            </w:r>
            <w:r>
              <w:rPr>
                <w:rFonts w:hint="eastAsia"/>
              </w:rPr>
              <w:t>否。</w:t>
            </w:r>
          </w:p>
        </w:tc>
      </w:tr>
      <w:tr w:rsidR="00F323B0" w:rsidRPr="00A81D97" w:rsidTr="00353F0E">
        <w:trPr>
          <w:trHeight w:val="307"/>
        </w:trPr>
        <w:tc>
          <w:tcPr>
            <w:tcW w:w="705" w:type="dxa"/>
          </w:tcPr>
          <w:p w:rsidR="00F323B0" w:rsidRPr="007D3590" w:rsidRDefault="00F323B0" w:rsidP="00F323B0">
            <w:pPr>
              <w:spacing w:line="0" w:lineRule="atLeast"/>
              <w:rPr>
                <w:sz w:val="22"/>
              </w:rPr>
            </w:pPr>
          </w:p>
        </w:tc>
        <w:tc>
          <w:tcPr>
            <w:tcW w:w="997" w:type="dxa"/>
            <w:vAlign w:val="center"/>
          </w:tcPr>
          <w:p w:rsidR="00F323B0" w:rsidRPr="00EB712E"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179</w:t>
            </w:r>
          </w:p>
        </w:tc>
        <w:tc>
          <w:tcPr>
            <w:tcW w:w="694" w:type="dxa"/>
            <w:vAlign w:val="center"/>
          </w:tcPr>
          <w:p w:rsidR="00F323B0" w:rsidRPr="00980C1B" w:rsidRDefault="00F323B0" w:rsidP="00F323B0">
            <w:pPr>
              <w:pStyle w:val="TableParagraph"/>
              <w:spacing w:line="413"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323B0" w:rsidRPr="002C4DA1" w:rsidRDefault="00F323B0" w:rsidP="00F323B0">
            <w:pPr>
              <w:rPr>
                <w:szCs w:val="24"/>
              </w:rPr>
            </w:pPr>
            <w:r w:rsidRPr="00A567D4">
              <w:rPr>
                <w:rFonts w:hint="eastAsia"/>
                <w:szCs w:val="24"/>
              </w:rPr>
              <w:t>請託關說事件應於</w:t>
            </w:r>
            <w:r w:rsidRPr="00A567D4">
              <w:rPr>
                <w:rFonts w:hint="eastAsia"/>
                <w:szCs w:val="24"/>
              </w:rPr>
              <w:t xml:space="preserve"> 3 </w:t>
            </w:r>
            <w:r w:rsidRPr="00A567D4">
              <w:rPr>
                <w:rFonts w:hint="eastAsia"/>
                <w:szCs w:val="24"/>
              </w:rPr>
              <w:t>日內，向政風室辦理登錄嗎？</w:t>
            </w:r>
            <w:r w:rsidRPr="00A567D4">
              <w:rPr>
                <w:rFonts w:hint="eastAsia"/>
                <w:szCs w:val="24"/>
              </w:rPr>
              <w:t>(1)</w:t>
            </w:r>
            <w:r w:rsidRPr="00A567D4">
              <w:rPr>
                <w:rFonts w:hint="eastAsia"/>
                <w:szCs w:val="24"/>
              </w:rPr>
              <w:t>是</w:t>
            </w:r>
            <w:r w:rsidRPr="00A567D4">
              <w:rPr>
                <w:rFonts w:hint="eastAsia"/>
                <w:szCs w:val="24"/>
              </w:rPr>
              <w:t>(2)</w:t>
            </w:r>
            <w:r w:rsidRPr="00A567D4">
              <w:rPr>
                <w:rFonts w:hint="eastAsia"/>
                <w:szCs w:val="24"/>
              </w:rPr>
              <w:t>否。</w:t>
            </w:r>
          </w:p>
        </w:tc>
      </w:tr>
      <w:tr w:rsidR="00F323B0" w:rsidRPr="00337089" w:rsidTr="00353F0E">
        <w:tc>
          <w:tcPr>
            <w:tcW w:w="705" w:type="dxa"/>
          </w:tcPr>
          <w:p w:rsidR="00F323B0" w:rsidRPr="007D3590" w:rsidRDefault="00F323B0" w:rsidP="00F323B0">
            <w:pPr>
              <w:spacing w:line="0" w:lineRule="atLeast"/>
              <w:rPr>
                <w:sz w:val="22"/>
              </w:rPr>
            </w:pPr>
          </w:p>
        </w:tc>
        <w:tc>
          <w:tcPr>
            <w:tcW w:w="997" w:type="dxa"/>
            <w:vAlign w:val="center"/>
          </w:tcPr>
          <w:p w:rsidR="00F323B0" w:rsidRPr="00EB712E"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180</w:t>
            </w:r>
          </w:p>
        </w:tc>
        <w:tc>
          <w:tcPr>
            <w:tcW w:w="694" w:type="dxa"/>
            <w:vAlign w:val="center"/>
          </w:tcPr>
          <w:p w:rsidR="00F323B0" w:rsidRPr="007A5477" w:rsidRDefault="00F323B0" w:rsidP="00F323B0">
            <w:pPr>
              <w:pStyle w:val="TableParagraph"/>
              <w:spacing w:line="408" w:lineRule="exact"/>
              <w:ind w:left="0" w:right="27"/>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323B0" w:rsidRPr="00337089" w:rsidRDefault="00F323B0" w:rsidP="00F323B0">
            <w:pPr>
              <w:rPr>
                <w:sz w:val="23"/>
                <w:szCs w:val="23"/>
              </w:rPr>
            </w:pPr>
            <w:r w:rsidRPr="00A567D4">
              <w:rPr>
                <w:rFonts w:hint="eastAsia"/>
                <w:sz w:val="23"/>
                <w:szCs w:val="23"/>
              </w:rPr>
              <w:t>清潔隊員遇有職務利害關係之廠商餽贈財物，雖已當場表明拒收，但仍遭其私自放於座車上，並於返家後始發現，應盡快報告長官並應向政風室辦理登錄，代為退還財物嗎？</w:t>
            </w:r>
            <w:r w:rsidRPr="00A567D4">
              <w:rPr>
                <w:rFonts w:hint="eastAsia"/>
                <w:sz w:val="23"/>
                <w:szCs w:val="23"/>
              </w:rPr>
              <w:t>(1)</w:t>
            </w:r>
            <w:r w:rsidRPr="00A567D4">
              <w:rPr>
                <w:rFonts w:hint="eastAsia"/>
                <w:sz w:val="23"/>
                <w:szCs w:val="23"/>
              </w:rPr>
              <w:t>是</w:t>
            </w:r>
            <w:r w:rsidRPr="00A567D4">
              <w:rPr>
                <w:rFonts w:hint="eastAsia"/>
                <w:sz w:val="23"/>
                <w:szCs w:val="23"/>
              </w:rPr>
              <w:t>(2)</w:t>
            </w:r>
            <w:r w:rsidRPr="00A567D4">
              <w:rPr>
                <w:rFonts w:hint="eastAsia"/>
                <w:sz w:val="23"/>
                <w:szCs w:val="23"/>
              </w:rPr>
              <w:t>否。</w:t>
            </w:r>
          </w:p>
        </w:tc>
      </w:tr>
      <w:tr w:rsidR="00F323B0" w:rsidRPr="00350D3E" w:rsidTr="00353F0E">
        <w:tc>
          <w:tcPr>
            <w:tcW w:w="705" w:type="dxa"/>
          </w:tcPr>
          <w:p w:rsidR="00F323B0" w:rsidRPr="007D3590" w:rsidRDefault="00F323B0" w:rsidP="00F323B0">
            <w:pPr>
              <w:spacing w:line="0" w:lineRule="atLeast"/>
              <w:rPr>
                <w:sz w:val="22"/>
              </w:rPr>
            </w:pPr>
          </w:p>
        </w:tc>
        <w:tc>
          <w:tcPr>
            <w:tcW w:w="997" w:type="dxa"/>
            <w:vAlign w:val="center"/>
          </w:tcPr>
          <w:p w:rsidR="00F323B0"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181</w:t>
            </w:r>
          </w:p>
        </w:tc>
        <w:tc>
          <w:tcPr>
            <w:tcW w:w="694" w:type="dxa"/>
            <w:vAlign w:val="center"/>
          </w:tcPr>
          <w:p w:rsidR="00F323B0" w:rsidRPr="00EB712E"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1</w:t>
            </w:r>
          </w:p>
        </w:tc>
        <w:tc>
          <w:tcPr>
            <w:tcW w:w="8378" w:type="dxa"/>
          </w:tcPr>
          <w:p w:rsidR="00F323B0" w:rsidRPr="00A567D4" w:rsidRDefault="00F323B0" w:rsidP="00F323B0">
            <w:r w:rsidRPr="00A567D4">
              <w:rPr>
                <w:rFonts w:hint="eastAsia"/>
              </w:rPr>
              <w:t>公務員遇到跟他職務有利害關係的人所餽贈，應該拒絕或退還，並簽報長官及知會政風機構；無法退還時，應於受贈當日起三日內，交給政風室處理嗎？</w:t>
            </w:r>
            <w:r w:rsidRPr="00A567D4">
              <w:rPr>
                <w:rFonts w:hint="eastAsia"/>
              </w:rPr>
              <w:t>(1)</w:t>
            </w:r>
            <w:r w:rsidRPr="00A567D4">
              <w:rPr>
                <w:rFonts w:hint="eastAsia"/>
              </w:rPr>
              <w:t>是</w:t>
            </w:r>
            <w:r w:rsidRPr="00A567D4">
              <w:rPr>
                <w:rFonts w:hint="eastAsia"/>
              </w:rPr>
              <w:t>(2)</w:t>
            </w:r>
            <w:r w:rsidRPr="00A567D4">
              <w:rPr>
                <w:rFonts w:hint="eastAsia"/>
              </w:rPr>
              <w:t>否。</w:t>
            </w:r>
          </w:p>
        </w:tc>
      </w:tr>
      <w:tr w:rsidR="00F323B0" w:rsidRPr="00350D3E" w:rsidTr="00353F0E">
        <w:trPr>
          <w:trHeight w:val="525"/>
        </w:trPr>
        <w:tc>
          <w:tcPr>
            <w:tcW w:w="705" w:type="dxa"/>
          </w:tcPr>
          <w:p w:rsidR="00F323B0" w:rsidRPr="007D3590" w:rsidRDefault="00F323B0" w:rsidP="00F323B0">
            <w:pPr>
              <w:spacing w:line="0" w:lineRule="atLeast"/>
              <w:rPr>
                <w:sz w:val="22"/>
              </w:rPr>
            </w:pPr>
          </w:p>
        </w:tc>
        <w:tc>
          <w:tcPr>
            <w:tcW w:w="997" w:type="dxa"/>
            <w:vAlign w:val="center"/>
          </w:tcPr>
          <w:p w:rsidR="00F323B0" w:rsidRPr="007A5477" w:rsidRDefault="00F323B0" w:rsidP="00F323B0">
            <w:pPr>
              <w:pStyle w:val="TableParagraph"/>
              <w:spacing w:line="408" w:lineRule="exact"/>
              <w:ind w:left="0" w:right="45"/>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182</w:t>
            </w:r>
          </w:p>
        </w:tc>
        <w:tc>
          <w:tcPr>
            <w:tcW w:w="694" w:type="dxa"/>
            <w:vAlign w:val="center"/>
          </w:tcPr>
          <w:p w:rsidR="00F323B0" w:rsidRPr="00EB712E"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323B0" w:rsidRPr="00A567D4" w:rsidRDefault="00F323B0" w:rsidP="00F323B0">
            <w:pPr>
              <w:rPr>
                <w:spacing w:val="-16"/>
                <w:szCs w:val="24"/>
              </w:rPr>
            </w:pPr>
            <w:r w:rsidRPr="00A567D4">
              <w:rPr>
                <w:rFonts w:hint="eastAsia"/>
                <w:spacing w:val="-16"/>
                <w:szCs w:val="24"/>
              </w:rPr>
              <w:t>清潔隊員可以主動要求民眾贈送</w:t>
            </w:r>
            <w:r w:rsidRPr="00A567D4">
              <w:rPr>
                <w:rFonts w:hint="eastAsia"/>
                <w:spacing w:val="-16"/>
                <w:szCs w:val="24"/>
              </w:rPr>
              <w:t xml:space="preserve"> 500 </w:t>
            </w:r>
            <w:r w:rsidRPr="00A567D4">
              <w:rPr>
                <w:rFonts w:hint="eastAsia"/>
                <w:spacing w:val="-16"/>
                <w:szCs w:val="24"/>
              </w:rPr>
              <w:t>元以下之禮品嗎？</w:t>
            </w:r>
            <w:r w:rsidRPr="00A567D4">
              <w:rPr>
                <w:rFonts w:hint="eastAsia"/>
                <w:spacing w:val="-16"/>
                <w:szCs w:val="24"/>
              </w:rPr>
              <w:t>(1)</w:t>
            </w:r>
            <w:r w:rsidRPr="00A567D4">
              <w:rPr>
                <w:rFonts w:hint="eastAsia"/>
                <w:spacing w:val="-16"/>
                <w:szCs w:val="24"/>
              </w:rPr>
              <w:t>是</w:t>
            </w:r>
            <w:r w:rsidRPr="00A567D4">
              <w:rPr>
                <w:rFonts w:hint="eastAsia"/>
                <w:spacing w:val="-16"/>
                <w:szCs w:val="24"/>
              </w:rPr>
              <w:t>(2)</w:t>
            </w:r>
            <w:r w:rsidRPr="00A567D4">
              <w:rPr>
                <w:rFonts w:hint="eastAsia"/>
                <w:spacing w:val="-16"/>
                <w:szCs w:val="24"/>
              </w:rPr>
              <w:t>否。</w:t>
            </w:r>
          </w:p>
        </w:tc>
      </w:tr>
      <w:tr w:rsidR="00F323B0" w:rsidRPr="00CB7777" w:rsidTr="00353F0E">
        <w:tc>
          <w:tcPr>
            <w:tcW w:w="705" w:type="dxa"/>
          </w:tcPr>
          <w:p w:rsidR="00F323B0" w:rsidRPr="00EB712E" w:rsidRDefault="00F323B0" w:rsidP="00F323B0">
            <w:pPr>
              <w:spacing w:line="0" w:lineRule="atLeast"/>
              <w:rPr>
                <w:sz w:val="22"/>
              </w:rPr>
            </w:pPr>
          </w:p>
        </w:tc>
        <w:tc>
          <w:tcPr>
            <w:tcW w:w="997" w:type="dxa"/>
            <w:vAlign w:val="center"/>
          </w:tcPr>
          <w:p w:rsidR="00F323B0" w:rsidRPr="00EB712E"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183</w:t>
            </w:r>
          </w:p>
        </w:tc>
        <w:tc>
          <w:tcPr>
            <w:tcW w:w="694" w:type="dxa"/>
            <w:vAlign w:val="center"/>
          </w:tcPr>
          <w:p w:rsidR="00F323B0" w:rsidRPr="009B6AB0"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323B0" w:rsidRPr="00A567D4" w:rsidRDefault="00F323B0" w:rsidP="00F323B0">
            <w:pPr>
              <w:rPr>
                <w:szCs w:val="24"/>
              </w:rPr>
            </w:pPr>
            <w:r w:rsidRPr="00A567D4">
              <w:rPr>
                <w:rFonts w:hint="eastAsia"/>
                <w:szCs w:val="24"/>
              </w:rPr>
              <w:t>清潔隊員於過年期間收垃圾時，遇有工廠老闆餽贈</w:t>
            </w:r>
            <w:r w:rsidRPr="00A567D4">
              <w:rPr>
                <w:rFonts w:hint="eastAsia"/>
                <w:szCs w:val="24"/>
              </w:rPr>
              <w:t xml:space="preserve"> 200 </w:t>
            </w:r>
            <w:r w:rsidRPr="00A567D4">
              <w:rPr>
                <w:rFonts w:hint="eastAsia"/>
                <w:szCs w:val="24"/>
              </w:rPr>
              <w:t>元紅包並要求他幫忙載一桶廢溶劑處理掉，因為金額很少而且廢棄物也很少，加上又是過年期間，所以幫忙老闆是一件合情合理的行為？</w:t>
            </w:r>
            <w:r w:rsidRPr="00A567D4">
              <w:rPr>
                <w:rFonts w:hint="eastAsia"/>
                <w:szCs w:val="24"/>
              </w:rPr>
              <w:t>(1)</w:t>
            </w:r>
            <w:r w:rsidRPr="00A567D4">
              <w:rPr>
                <w:rFonts w:hint="eastAsia"/>
                <w:szCs w:val="24"/>
              </w:rPr>
              <w:t>是</w:t>
            </w:r>
            <w:r w:rsidRPr="00A567D4">
              <w:rPr>
                <w:rFonts w:hint="eastAsia"/>
                <w:szCs w:val="24"/>
              </w:rPr>
              <w:t>(2)</w:t>
            </w:r>
            <w:r w:rsidRPr="00A567D4">
              <w:rPr>
                <w:rFonts w:hint="eastAsia"/>
                <w:szCs w:val="24"/>
              </w:rPr>
              <w:t>否。</w:t>
            </w:r>
          </w:p>
        </w:tc>
      </w:tr>
      <w:tr w:rsidR="00F323B0" w:rsidRPr="00350D3E" w:rsidTr="00353F0E">
        <w:tc>
          <w:tcPr>
            <w:tcW w:w="705" w:type="dxa"/>
          </w:tcPr>
          <w:p w:rsidR="00F323B0" w:rsidRPr="00EB712E" w:rsidRDefault="00F323B0" w:rsidP="00F323B0">
            <w:pPr>
              <w:spacing w:line="0" w:lineRule="atLeast"/>
              <w:rPr>
                <w:sz w:val="22"/>
              </w:rPr>
            </w:pPr>
          </w:p>
        </w:tc>
        <w:tc>
          <w:tcPr>
            <w:tcW w:w="997" w:type="dxa"/>
            <w:vAlign w:val="center"/>
          </w:tcPr>
          <w:p w:rsidR="00F323B0" w:rsidRPr="00EB712E"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184</w:t>
            </w:r>
          </w:p>
        </w:tc>
        <w:tc>
          <w:tcPr>
            <w:tcW w:w="694" w:type="dxa"/>
            <w:vAlign w:val="center"/>
          </w:tcPr>
          <w:p w:rsidR="00F323B0"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323B0" w:rsidRPr="00A567D4" w:rsidRDefault="00F323B0" w:rsidP="00F323B0">
            <w:pPr>
              <w:spacing w:line="320" w:lineRule="exact"/>
              <w:rPr>
                <w:rFonts w:ascii="微軟正黑體" w:eastAsia="微軟正黑體" w:hAnsi="微軟正黑體" w:cs="微軟正黑體"/>
                <w:szCs w:val="24"/>
              </w:rPr>
            </w:pPr>
            <w:r w:rsidRPr="00A567D4">
              <w:rPr>
                <w:rFonts w:ascii="微軟正黑體" w:eastAsia="微軟正黑體" w:hAnsi="微軟正黑體" w:cs="微軟正黑體" w:hint="eastAsia"/>
                <w:szCs w:val="24"/>
              </w:rPr>
              <w:t>清潔隊駕駛可以把公務車輛的加油卡於下班時拿去加油站把私家車油箱加滿嗎？(1)是(2)否。</w:t>
            </w:r>
          </w:p>
        </w:tc>
      </w:tr>
      <w:tr w:rsidR="00F323B0" w:rsidRPr="00350D3E" w:rsidTr="00353F0E">
        <w:tc>
          <w:tcPr>
            <w:tcW w:w="705" w:type="dxa"/>
          </w:tcPr>
          <w:p w:rsidR="00F323B0" w:rsidRPr="00EB712E" w:rsidRDefault="00F323B0" w:rsidP="00F323B0">
            <w:pPr>
              <w:spacing w:line="0" w:lineRule="atLeast"/>
              <w:rPr>
                <w:sz w:val="22"/>
              </w:rPr>
            </w:pPr>
          </w:p>
        </w:tc>
        <w:tc>
          <w:tcPr>
            <w:tcW w:w="997" w:type="dxa"/>
            <w:vAlign w:val="center"/>
          </w:tcPr>
          <w:p w:rsidR="00F323B0" w:rsidRDefault="00F323B0" w:rsidP="00F323B0">
            <w:pPr>
              <w:pStyle w:val="TableParagraph"/>
              <w:spacing w:line="408" w:lineRule="exact"/>
              <w:ind w:left="21"/>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r>
              <w:rPr>
                <w:rFonts w:asciiTheme="minorHAnsi" w:eastAsiaTheme="minorEastAsia" w:hAnsiTheme="minorHAnsi" w:cstheme="minorHAnsi"/>
                <w:b/>
                <w:sz w:val="24"/>
                <w:szCs w:val="24"/>
              </w:rPr>
              <w:t>185</w:t>
            </w:r>
          </w:p>
        </w:tc>
        <w:tc>
          <w:tcPr>
            <w:tcW w:w="694" w:type="dxa"/>
            <w:vAlign w:val="center"/>
          </w:tcPr>
          <w:p w:rsidR="00F323B0" w:rsidRDefault="00F323B0" w:rsidP="00F323B0">
            <w:pPr>
              <w:pStyle w:val="TableParagraph"/>
              <w:spacing w:line="408" w:lineRule="exact"/>
              <w:ind w:left="0"/>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2</w:t>
            </w:r>
          </w:p>
        </w:tc>
        <w:tc>
          <w:tcPr>
            <w:tcW w:w="8378" w:type="dxa"/>
          </w:tcPr>
          <w:p w:rsidR="00F323B0" w:rsidRPr="00A567D4" w:rsidRDefault="00F323B0" w:rsidP="00F323B0">
            <w:pPr>
              <w:spacing w:line="320" w:lineRule="exact"/>
              <w:rPr>
                <w:rFonts w:ascii="微軟正黑體" w:eastAsia="微軟正黑體" w:hAnsi="微軟正黑體" w:cs="微軟正黑體"/>
                <w:szCs w:val="24"/>
              </w:rPr>
            </w:pPr>
            <w:r w:rsidRPr="00A567D4">
              <w:rPr>
                <w:rFonts w:ascii="微軟正黑體" w:eastAsia="微軟正黑體" w:hAnsi="微軟正黑體" w:cs="微軟正黑體" w:hint="eastAsia"/>
                <w:szCs w:val="24"/>
              </w:rPr>
              <w:t>公務員藉由承辦核銷公務車油料及製作支出憑證之機會，竄改中油公司所寄發之每月加油明細管理報表電子檔內容，因是本身職務，並不構成行使偽造文書罪嗎？(1)是(2)否。</w:t>
            </w:r>
          </w:p>
        </w:tc>
      </w:tr>
    </w:tbl>
    <w:p w:rsidR="002C4DA1" w:rsidRPr="00B33489" w:rsidRDefault="002C4DA1" w:rsidP="002C4DA1">
      <w:pPr>
        <w:spacing w:line="0" w:lineRule="atLeast"/>
        <w:ind w:firstLineChars="200" w:firstLine="640"/>
        <w:rPr>
          <w:sz w:val="32"/>
          <w:szCs w:val="32"/>
        </w:rPr>
      </w:pPr>
    </w:p>
    <w:p w:rsidR="006B08DA" w:rsidRPr="002C4DA1" w:rsidRDefault="006B08DA" w:rsidP="00CA7C43">
      <w:pPr>
        <w:spacing w:line="0" w:lineRule="atLeast"/>
        <w:ind w:firstLineChars="200" w:firstLine="640"/>
        <w:rPr>
          <w:sz w:val="32"/>
          <w:szCs w:val="32"/>
        </w:rPr>
      </w:pPr>
    </w:p>
    <w:sectPr w:rsidR="006B08DA" w:rsidRPr="002C4DA1" w:rsidSect="00BB5473">
      <w:footerReference w:type="default" r:id="rId7"/>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BC2" w:rsidRDefault="00855BC2" w:rsidP="00DC13A9">
      <w:r>
        <w:separator/>
      </w:r>
    </w:p>
  </w:endnote>
  <w:endnote w:type="continuationSeparator" w:id="0">
    <w:p w:rsidR="00855BC2" w:rsidRDefault="00855BC2" w:rsidP="00DC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Mono CJK HK">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Noto Serif CJK HK">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62420"/>
      <w:docPartObj>
        <w:docPartGallery w:val="Page Numbers (Bottom of Page)"/>
        <w:docPartUnique/>
      </w:docPartObj>
    </w:sdtPr>
    <w:sdtEndPr/>
    <w:sdtContent>
      <w:sdt>
        <w:sdtPr>
          <w:id w:val="1728636285"/>
          <w:docPartObj>
            <w:docPartGallery w:val="Page Numbers (Top of Page)"/>
            <w:docPartUnique/>
          </w:docPartObj>
        </w:sdtPr>
        <w:sdtEndPr/>
        <w:sdtContent>
          <w:p w:rsidR="00855BC2" w:rsidRDefault="00855BC2">
            <w:pPr>
              <w:pStyle w:val="a6"/>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697533">
              <w:rPr>
                <w:b/>
                <w:bCs/>
                <w:noProof/>
              </w:rPr>
              <w:t>132</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697533">
              <w:rPr>
                <w:b/>
                <w:bCs/>
                <w:noProof/>
              </w:rPr>
              <w:t>132</w:t>
            </w:r>
            <w:r>
              <w:rPr>
                <w:b/>
                <w:bCs/>
                <w:sz w:val="24"/>
                <w:szCs w:val="24"/>
              </w:rPr>
              <w:fldChar w:fldCharType="end"/>
            </w:r>
          </w:p>
        </w:sdtContent>
      </w:sdt>
    </w:sdtContent>
  </w:sdt>
  <w:p w:rsidR="00855BC2" w:rsidRDefault="00855B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BC2" w:rsidRDefault="00855BC2" w:rsidP="00DC13A9">
      <w:r>
        <w:separator/>
      </w:r>
    </w:p>
  </w:footnote>
  <w:footnote w:type="continuationSeparator" w:id="0">
    <w:p w:rsidR="00855BC2" w:rsidRDefault="00855BC2" w:rsidP="00DC1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762"/>
    <w:rsid w:val="00001A5D"/>
    <w:rsid w:val="000105E0"/>
    <w:rsid w:val="000127D9"/>
    <w:rsid w:val="000222E0"/>
    <w:rsid w:val="00040936"/>
    <w:rsid w:val="00041C96"/>
    <w:rsid w:val="00043BDB"/>
    <w:rsid w:val="0004565F"/>
    <w:rsid w:val="00050697"/>
    <w:rsid w:val="00052CCB"/>
    <w:rsid w:val="000539CB"/>
    <w:rsid w:val="0005485E"/>
    <w:rsid w:val="0006590F"/>
    <w:rsid w:val="000832FE"/>
    <w:rsid w:val="000844C2"/>
    <w:rsid w:val="00092C1E"/>
    <w:rsid w:val="0009453B"/>
    <w:rsid w:val="000A13DF"/>
    <w:rsid w:val="000B36C5"/>
    <w:rsid w:val="000B3912"/>
    <w:rsid w:val="000B595E"/>
    <w:rsid w:val="000B7BC1"/>
    <w:rsid w:val="000C0C35"/>
    <w:rsid w:val="000C503F"/>
    <w:rsid w:val="000D4965"/>
    <w:rsid w:val="000D5185"/>
    <w:rsid w:val="000E2F90"/>
    <w:rsid w:val="000F1A0D"/>
    <w:rsid w:val="000F261B"/>
    <w:rsid w:val="00124FAC"/>
    <w:rsid w:val="00125E93"/>
    <w:rsid w:val="00126E63"/>
    <w:rsid w:val="001310C4"/>
    <w:rsid w:val="00136332"/>
    <w:rsid w:val="00144D7F"/>
    <w:rsid w:val="001450F4"/>
    <w:rsid w:val="0015419C"/>
    <w:rsid w:val="00166149"/>
    <w:rsid w:val="00166E8E"/>
    <w:rsid w:val="00166F71"/>
    <w:rsid w:val="00172839"/>
    <w:rsid w:val="001732B8"/>
    <w:rsid w:val="00190519"/>
    <w:rsid w:val="00193BE5"/>
    <w:rsid w:val="00197F92"/>
    <w:rsid w:val="001A14AA"/>
    <w:rsid w:val="001A4259"/>
    <w:rsid w:val="001A7B98"/>
    <w:rsid w:val="001C103A"/>
    <w:rsid w:val="001C1319"/>
    <w:rsid w:val="001C20F4"/>
    <w:rsid w:val="001C58A5"/>
    <w:rsid w:val="001E177F"/>
    <w:rsid w:val="001E2148"/>
    <w:rsid w:val="001E49A4"/>
    <w:rsid w:val="002039C4"/>
    <w:rsid w:val="00210A0A"/>
    <w:rsid w:val="00220288"/>
    <w:rsid w:val="0023684C"/>
    <w:rsid w:val="002425BB"/>
    <w:rsid w:val="00243C0C"/>
    <w:rsid w:val="002445EF"/>
    <w:rsid w:val="0024762A"/>
    <w:rsid w:val="0025240B"/>
    <w:rsid w:val="00253FBC"/>
    <w:rsid w:val="00266857"/>
    <w:rsid w:val="00266B31"/>
    <w:rsid w:val="0026773C"/>
    <w:rsid w:val="0027380D"/>
    <w:rsid w:val="0027728E"/>
    <w:rsid w:val="00280636"/>
    <w:rsid w:val="00285209"/>
    <w:rsid w:val="00297840"/>
    <w:rsid w:val="002A05A7"/>
    <w:rsid w:val="002A6058"/>
    <w:rsid w:val="002B15EC"/>
    <w:rsid w:val="002C273E"/>
    <w:rsid w:val="002C4BCC"/>
    <w:rsid w:val="002C4DA1"/>
    <w:rsid w:val="002D7A1E"/>
    <w:rsid w:val="002F5BDA"/>
    <w:rsid w:val="002F68CA"/>
    <w:rsid w:val="00302AB6"/>
    <w:rsid w:val="00306C6B"/>
    <w:rsid w:val="00307E48"/>
    <w:rsid w:val="0031279F"/>
    <w:rsid w:val="00313447"/>
    <w:rsid w:val="003138B9"/>
    <w:rsid w:val="0031515B"/>
    <w:rsid w:val="00317FA1"/>
    <w:rsid w:val="003219C3"/>
    <w:rsid w:val="0032429A"/>
    <w:rsid w:val="00334B59"/>
    <w:rsid w:val="00337089"/>
    <w:rsid w:val="00346D6E"/>
    <w:rsid w:val="00346E37"/>
    <w:rsid w:val="0034791A"/>
    <w:rsid w:val="00350D3E"/>
    <w:rsid w:val="00353F0E"/>
    <w:rsid w:val="00354910"/>
    <w:rsid w:val="00356B78"/>
    <w:rsid w:val="00367572"/>
    <w:rsid w:val="0037005C"/>
    <w:rsid w:val="00374B1C"/>
    <w:rsid w:val="00376568"/>
    <w:rsid w:val="00376622"/>
    <w:rsid w:val="0039369B"/>
    <w:rsid w:val="00393A61"/>
    <w:rsid w:val="003969DA"/>
    <w:rsid w:val="003A2EDC"/>
    <w:rsid w:val="003A7916"/>
    <w:rsid w:val="003B6322"/>
    <w:rsid w:val="003C5D38"/>
    <w:rsid w:val="003D07FC"/>
    <w:rsid w:val="003D5815"/>
    <w:rsid w:val="003D5E92"/>
    <w:rsid w:val="003D7502"/>
    <w:rsid w:val="003E6222"/>
    <w:rsid w:val="003E6D22"/>
    <w:rsid w:val="00402C2D"/>
    <w:rsid w:val="00406588"/>
    <w:rsid w:val="00416953"/>
    <w:rsid w:val="004169D4"/>
    <w:rsid w:val="00421CBF"/>
    <w:rsid w:val="004311AE"/>
    <w:rsid w:val="00434E6A"/>
    <w:rsid w:val="00442FEB"/>
    <w:rsid w:val="00451B30"/>
    <w:rsid w:val="004536A0"/>
    <w:rsid w:val="004569C1"/>
    <w:rsid w:val="004606D2"/>
    <w:rsid w:val="004643CF"/>
    <w:rsid w:val="004722FF"/>
    <w:rsid w:val="00490B91"/>
    <w:rsid w:val="00491BAE"/>
    <w:rsid w:val="00493B93"/>
    <w:rsid w:val="00495855"/>
    <w:rsid w:val="00497807"/>
    <w:rsid w:val="004A7BE7"/>
    <w:rsid w:val="004C4195"/>
    <w:rsid w:val="004C57E1"/>
    <w:rsid w:val="004C79C2"/>
    <w:rsid w:val="004D74DD"/>
    <w:rsid w:val="004E0993"/>
    <w:rsid w:val="004E2E41"/>
    <w:rsid w:val="004F563B"/>
    <w:rsid w:val="0050054B"/>
    <w:rsid w:val="00510A36"/>
    <w:rsid w:val="0051483A"/>
    <w:rsid w:val="005211A8"/>
    <w:rsid w:val="005259B5"/>
    <w:rsid w:val="0052759A"/>
    <w:rsid w:val="0052767C"/>
    <w:rsid w:val="00540AB1"/>
    <w:rsid w:val="00553749"/>
    <w:rsid w:val="00557B15"/>
    <w:rsid w:val="00560062"/>
    <w:rsid w:val="005606D3"/>
    <w:rsid w:val="00571F39"/>
    <w:rsid w:val="00582222"/>
    <w:rsid w:val="00583262"/>
    <w:rsid w:val="005904B3"/>
    <w:rsid w:val="00593878"/>
    <w:rsid w:val="00594125"/>
    <w:rsid w:val="00597291"/>
    <w:rsid w:val="005B0DA5"/>
    <w:rsid w:val="005B6384"/>
    <w:rsid w:val="005B7762"/>
    <w:rsid w:val="005C00DE"/>
    <w:rsid w:val="005C5005"/>
    <w:rsid w:val="005D507B"/>
    <w:rsid w:val="005E53AF"/>
    <w:rsid w:val="005F4E07"/>
    <w:rsid w:val="00613107"/>
    <w:rsid w:val="00614060"/>
    <w:rsid w:val="00617C3A"/>
    <w:rsid w:val="00622A0B"/>
    <w:rsid w:val="00625C36"/>
    <w:rsid w:val="0063114D"/>
    <w:rsid w:val="00631977"/>
    <w:rsid w:val="00631FA7"/>
    <w:rsid w:val="00633A8D"/>
    <w:rsid w:val="00633B44"/>
    <w:rsid w:val="00636823"/>
    <w:rsid w:val="006407C6"/>
    <w:rsid w:val="00646C89"/>
    <w:rsid w:val="00650ADA"/>
    <w:rsid w:val="006562D3"/>
    <w:rsid w:val="00660E7C"/>
    <w:rsid w:val="00663E65"/>
    <w:rsid w:val="00665B70"/>
    <w:rsid w:val="00670BAF"/>
    <w:rsid w:val="006710CE"/>
    <w:rsid w:val="00671269"/>
    <w:rsid w:val="00681ACB"/>
    <w:rsid w:val="0069433C"/>
    <w:rsid w:val="00697533"/>
    <w:rsid w:val="006A3690"/>
    <w:rsid w:val="006A450D"/>
    <w:rsid w:val="006B08DA"/>
    <w:rsid w:val="006B3768"/>
    <w:rsid w:val="006C6EA2"/>
    <w:rsid w:val="006C78F7"/>
    <w:rsid w:val="006E052F"/>
    <w:rsid w:val="006F7959"/>
    <w:rsid w:val="00704823"/>
    <w:rsid w:val="007149D0"/>
    <w:rsid w:val="00715639"/>
    <w:rsid w:val="007178EF"/>
    <w:rsid w:val="00723AF2"/>
    <w:rsid w:val="00725DBD"/>
    <w:rsid w:val="00731789"/>
    <w:rsid w:val="00743438"/>
    <w:rsid w:val="00743D9E"/>
    <w:rsid w:val="0075124C"/>
    <w:rsid w:val="0075619F"/>
    <w:rsid w:val="00771A82"/>
    <w:rsid w:val="00772931"/>
    <w:rsid w:val="00773DD4"/>
    <w:rsid w:val="007800BC"/>
    <w:rsid w:val="00785E34"/>
    <w:rsid w:val="007A1D04"/>
    <w:rsid w:val="007A2EAC"/>
    <w:rsid w:val="007A5477"/>
    <w:rsid w:val="007B4D07"/>
    <w:rsid w:val="007C12AB"/>
    <w:rsid w:val="007D3590"/>
    <w:rsid w:val="007D4182"/>
    <w:rsid w:val="007D71B8"/>
    <w:rsid w:val="007F3EDF"/>
    <w:rsid w:val="008021C9"/>
    <w:rsid w:val="00813422"/>
    <w:rsid w:val="00814F4F"/>
    <w:rsid w:val="008160F0"/>
    <w:rsid w:val="0082458D"/>
    <w:rsid w:val="00836C68"/>
    <w:rsid w:val="00843739"/>
    <w:rsid w:val="00847B52"/>
    <w:rsid w:val="008506F7"/>
    <w:rsid w:val="00852B40"/>
    <w:rsid w:val="0085470D"/>
    <w:rsid w:val="00855043"/>
    <w:rsid w:val="00855BC2"/>
    <w:rsid w:val="00860FEF"/>
    <w:rsid w:val="008626FE"/>
    <w:rsid w:val="00864E98"/>
    <w:rsid w:val="00874DE9"/>
    <w:rsid w:val="008752B2"/>
    <w:rsid w:val="00896959"/>
    <w:rsid w:val="008A1BAF"/>
    <w:rsid w:val="008A4ACF"/>
    <w:rsid w:val="008B12E9"/>
    <w:rsid w:val="008B4381"/>
    <w:rsid w:val="008B4C4C"/>
    <w:rsid w:val="008B664D"/>
    <w:rsid w:val="008C10F4"/>
    <w:rsid w:val="008C685C"/>
    <w:rsid w:val="008D2785"/>
    <w:rsid w:val="008D3AA2"/>
    <w:rsid w:val="008D595B"/>
    <w:rsid w:val="008D6DB1"/>
    <w:rsid w:val="008E34D2"/>
    <w:rsid w:val="008F0B30"/>
    <w:rsid w:val="008F10C7"/>
    <w:rsid w:val="008F3FB4"/>
    <w:rsid w:val="00902E1F"/>
    <w:rsid w:val="0090340C"/>
    <w:rsid w:val="009039C5"/>
    <w:rsid w:val="00904BE6"/>
    <w:rsid w:val="00917369"/>
    <w:rsid w:val="00925AFF"/>
    <w:rsid w:val="00932511"/>
    <w:rsid w:val="00933963"/>
    <w:rsid w:val="00940F39"/>
    <w:rsid w:val="00942EF5"/>
    <w:rsid w:val="00943819"/>
    <w:rsid w:val="00943A48"/>
    <w:rsid w:val="00951224"/>
    <w:rsid w:val="00960B53"/>
    <w:rsid w:val="00961266"/>
    <w:rsid w:val="00961480"/>
    <w:rsid w:val="00961679"/>
    <w:rsid w:val="00980C1B"/>
    <w:rsid w:val="00981D73"/>
    <w:rsid w:val="00985527"/>
    <w:rsid w:val="00994EFC"/>
    <w:rsid w:val="00996660"/>
    <w:rsid w:val="009A1FB4"/>
    <w:rsid w:val="009A44BB"/>
    <w:rsid w:val="009A5B56"/>
    <w:rsid w:val="009A7914"/>
    <w:rsid w:val="009B1AA0"/>
    <w:rsid w:val="009B6AB0"/>
    <w:rsid w:val="009C2824"/>
    <w:rsid w:val="009C2F3D"/>
    <w:rsid w:val="009C3DC8"/>
    <w:rsid w:val="009C4E73"/>
    <w:rsid w:val="009C58FB"/>
    <w:rsid w:val="009E1058"/>
    <w:rsid w:val="009E285A"/>
    <w:rsid w:val="009F089A"/>
    <w:rsid w:val="009F4141"/>
    <w:rsid w:val="009F5DDC"/>
    <w:rsid w:val="00A021EF"/>
    <w:rsid w:val="00A071F9"/>
    <w:rsid w:val="00A22E47"/>
    <w:rsid w:val="00A24C60"/>
    <w:rsid w:val="00A27846"/>
    <w:rsid w:val="00A31B89"/>
    <w:rsid w:val="00A321F0"/>
    <w:rsid w:val="00A42E6C"/>
    <w:rsid w:val="00A451D0"/>
    <w:rsid w:val="00A47C42"/>
    <w:rsid w:val="00A567D4"/>
    <w:rsid w:val="00A60788"/>
    <w:rsid w:val="00A655DE"/>
    <w:rsid w:val="00A7179D"/>
    <w:rsid w:val="00A7670F"/>
    <w:rsid w:val="00A76DC6"/>
    <w:rsid w:val="00A81D97"/>
    <w:rsid w:val="00A82254"/>
    <w:rsid w:val="00A824BD"/>
    <w:rsid w:val="00A83979"/>
    <w:rsid w:val="00A83EA1"/>
    <w:rsid w:val="00A94A3F"/>
    <w:rsid w:val="00A97A4D"/>
    <w:rsid w:val="00AA522E"/>
    <w:rsid w:val="00AB6CC8"/>
    <w:rsid w:val="00AC0609"/>
    <w:rsid w:val="00AD3668"/>
    <w:rsid w:val="00AE4480"/>
    <w:rsid w:val="00AE60C7"/>
    <w:rsid w:val="00AE6E56"/>
    <w:rsid w:val="00AF2C0E"/>
    <w:rsid w:val="00AF5FCF"/>
    <w:rsid w:val="00B11CD8"/>
    <w:rsid w:val="00B20143"/>
    <w:rsid w:val="00B2064A"/>
    <w:rsid w:val="00B23EDE"/>
    <w:rsid w:val="00B270F3"/>
    <w:rsid w:val="00B31AD4"/>
    <w:rsid w:val="00B33489"/>
    <w:rsid w:val="00B35DD4"/>
    <w:rsid w:val="00B4538A"/>
    <w:rsid w:val="00B45F13"/>
    <w:rsid w:val="00B46967"/>
    <w:rsid w:val="00B547E6"/>
    <w:rsid w:val="00B71728"/>
    <w:rsid w:val="00B74DF1"/>
    <w:rsid w:val="00B76A15"/>
    <w:rsid w:val="00B82989"/>
    <w:rsid w:val="00B85B07"/>
    <w:rsid w:val="00B92015"/>
    <w:rsid w:val="00B92BA4"/>
    <w:rsid w:val="00B97DC5"/>
    <w:rsid w:val="00B97E45"/>
    <w:rsid w:val="00BA172A"/>
    <w:rsid w:val="00BA24BF"/>
    <w:rsid w:val="00BA28B5"/>
    <w:rsid w:val="00BA2A79"/>
    <w:rsid w:val="00BA308C"/>
    <w:rsid w:val="00BB0905"/>
    <w:rsid w:val="00BB0E02"/>
    <w:rsid w:val="00BB4F5B"/>
    <w:rsid w:val="00BB5473"/>
    <w:rsid w:val="00BD1E69"/>
    <w:rsid w:val="00BD500E"/>
    <w:rsid w:val="00BE1C1B"/>
    <w:rsid w:val="00BE5487"/>
    <w:rsid w:val="00BE7E5E"/>
    <w:rsid w:val="00BF0FC8"/>
    <w:rsid w:val="00BF6686"/>
    <w:rsid w:val="00C11529"/>
    <w:rsid w:val="00C14ED6"/>
    <w:rsid w:val="00C22A60"/>
    <w:rsid w:val="00C34739"/>
    <w:rsid w:val="00C35217"/>
    <w:rsid w:val="00C41679"/>
    <w:rsid w:val="00C460A6"/>
    <w:rsid w:val="00C53F5B"/>
    <w:rsid w:val="00C600E0"/>
    <w:rsid w:val="00C60361"/>
    <w:rsid w:val="00C61EA3"/>
    <w:rsid w:val="00C63636"/>
    <w:rsid w:val="00C727B0"/>
    <w:rsid w:val="00C757A4"/>
    <w:rsid w:val="00C8352F"/>
    <w:rsid w:val="00C86085"/>
    <w:rsid w:val="00C86906"/>
    <w:rsid w:val="00C9509C"/>
    <w:rsid w:val="00C95C45"/>
    <w:rsid w:val="00C9650B"/>
    <w:rsid w:val="00C96684"/>
    <w:rsid w:val="00CA0BB2"/>
    <w:rsid w:val="00CA4104"/>
    <w:rsid w:val="00CA7C43"/>
    <w:rsid w:val="00CB0C51"/>
    <w:rsid w:val="00CB40BC"/>
    <w:rsid w:val="00CB574F"/>
    <w:rsid w:val="00CB7777"/>
    <w:rsid w:val="00CB78E3"/>
    <w:rsid w:val="00CF3BCA"/>
    <w:rsid w:val="00CF5AD0"/>
    <w:rsid w:val="00CF65AA"/>
    <w:rsid w:val="00D04E6B"/>
    <w:rsid w:val="00D05473"/>
    <w:rsid w:val="00D07040"/>
    <w:rsid w:val="00D116EA"/>
    <w:rsid w:val="00D22A8C"/>
    <w:rsid w:val="00D3447B"/>
    <w:rsid w:val="00D41CDA"/>
    <w:rsid w:val="00D46F88"/>
    <w:rsid w:val="00D60660"/>
    <w:rsid w:val="00D70ECE"/>
    <w:rsid w:val="00D71151"/>
    <w:rsid w:val="00D74249"/>
    <w:rsid w:val="00D82C98"/>
    <w:rsid w:val="00D97F56"/>
    <w:rsid w:val="00DA0100"/>
    <w:rsid w:val="00DA0D6E"/>
    <w:rsid w:val="00DA3FA1"/>
    <w:rsid w:val="00DC0934"/>
    <w:rsid w:val="00DC13A9"/>
    <w:rsid w:val="00DC3F3E"/>
    <w:rsid w:val="00DC5444"/>
    <w:rsid w:val="00DC6337"/>
    <w:rsid w:val="00DC73FB"/>
    <w:rsid w:val="00DE0152"/>
    <w:rsid w:val="00DE471B"/>
    <w:rsid w:val="00DE4A90"/>
    <w:rsid w:val="00DE4D8C"/>
    <w:rsid w:val="00DE7D7F"/>
    <w:rsid w:val="00DF3DAB"/>
    <w:rsid w:val="00E023EA"/>
    <w:rsid w:val="00E16A24"/>
    <w:rsid w:val="00E22EFB"/>
    <w:rsid w:val="00E23DF7"/>
    <w:rsid w:val="00E3349A"/>
    <w:rsid w:val="00E34CDA"/>
    <w:rsid w:val="00E40F25"/>
    <w:rsid w:val="00E559BF"/>
    <w:rsid w:val="00E65800"/>
    <w:rsid w:val="00E94EFC"/>
    <w:rsid w:val="00E97DCF"/>
    <w:rsid w:val="00EA34C9"/>
    <w:rsid w:val="00EA3F40"/>
    <w:rsid w:val="00EA41EC"/>
    <w:rsid w:val="00EA4EBB"/>
    <w:rsid w:val="00EA517F"/>
    <w:rsid w:val="00EA6830"/>
    <w:rsid w:val="00EB59D9"/>
    <w:rsid w:val="00EB712E"/>
    <w:rsid w:val="00ED4779"/>
    <w:rsid w:val="00ED497F"/>
    <w:rsid w:val="00ED4D27"/>
    <w:rsid w:val="00ED724C"/>
    <w:rsid w:val="00EE0C16"/>
    <w:rsid w:val="00EE1AF5"/>
    <w:rsid w:val="00EE568A"/>
    <w:rsid w:val="00EF182F"/>
    <w:rsid w:val="00F130D8"/>
    <w:rsid w:val="00F151A1"/>
    <w:rsid w:val="00F323B0"/>
    <w:rsid w:val="00F32A68"/>
    <w:rsid w:val="00F32ECF"/>
    <w:rsid w:val="00F448DC"/>
    <w:rsid w:val="00F45DA9"/>
    <w:rsid w:val="00F54774"/>
    <w:rsid w:val="00F6036F"/>
    <w:rsid w:val="00F6153F"/>
    <w:rsid w:val="00F625A2"/>
    <w:rsid w:val="00F6653B"/>
    <w:rsid w:val="00F80FF6"/>
    <w:rsid w:val="00F820C7"/>
    <w:rsid w:val="00F8550D"/>
    <w:rsid w:val="00FA301E"/>
    <w:rsid w:val="00FA71CB"/>
    <w:rsid w:val="00FB4155"/>
    <w:rsid w:val="00FB5688"/>
    <w:rsid w:val="00FC1221"/>
    <w:rsid w:val="00FC1B94"/>
    <w:rsid w:val="00FD0976"/>
    <w:rsid w:val="00FD28AA"/>
    <w:rsid w:val="00FD7854"/>
    <w:rsid w:val="00FE5D28"/>
    <w:rsid w:val="00FE7F4D"/>
    <w:rsid w:val="00FF3E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25AA64ED-243D-4ADF-BAAC-60C36374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E7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7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13A9"/>
    <w:pPr>
      <w:tabs>
        <w:tab w:val="center" w:pos="4153"/>
        <w:tab w:val="right" w:pos="8306"/>
      </w:tabs>
      <w:snapToGrid w:val="0"/>
    </w:pPr>
    <w:rPr>
      <w:sz w:val="20"/>
      <w:szCs w:val="20"/>
    </w:rPr>
  </w:style>
  <w:style w:type="character" w:customStyle="1" w:styleId="a5">
    <w:name w:val="頁首 字元"/>
    <w:basedOn w:val="a0"/>
    <w:link w:val="a4"/>
    <w:uiPriority w:val="99"/>
    <w:rsid w:val="00DC13A9"/>
    <w:rPr>
      <w:sz w:val="20"/>
      <w:szCs w:val="20"/>
    </w:rPr>
  </w:style>
  <w:style w:type="paragraph" w:styleId="a6">
    <w:name w:val="footer"/>
    <w:basedOn w:val="a"/>
    <w:link w:val="a7"/>
    <w:uiPriority w:val="99"/>
    <w:unhideWhenUsed/>
    <w:rsid w:val="00DC13A9"/>
    <w:pPr>
      <w:tabs>
        <w:tab w:val="center" w:pos="4153"/>
        <w:tab w:val="right" w:pos="8306"/>
      </w:tabs>
      <w:snapToGrid w:val="0"/>
    </w:pPr>
    <w:rPr>
      <w:sz w:val="20"/>
      <w:szCs w:val="20"/>
    </w:rPr>
  </w:style>
  <w:style w:type="character" w:customStyle="1" w:styleId="a7">
    <w:name w:val="頁尾 字元"/>
    <w:basedOn w:val="a0"/>
    <w:link w:val="a6"/>
    <w:uiPriority w:val="99"/>
    <w:rsid w:val="00DC13A9"/>
    <w:rPr>
      <w:sz w:val="20"/>
      <w:szCs w:val="20"/>
    </w:rPr>
  </w:style>
  <w:style w:type="paragraph" w:styleId="a8">
    <w:name w:val="Balloon Text"/>
    <w:basedOn w:val="a"/>
    <w:link w:val="a9"/>
    <w:uiPriority w:val="99"/>
    <w:semiHidden/>
    <w:unhideWhenUsed/>
    <w:rsid w:val="00B270F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270F3"/>
    <w:rPr>
      <w:rFonts w:asciiTheme="majorHAnsi" w:eastAsiaTheme="majorEastAsia" w:hAnsiTheme="majorHAnsi" w:cstheme="majorBidi"/>
      <w:sz w:val="18"/>
      <w:szCs w:val="18"/>
    </w:rPr>
  </w:style>
  <w:style w:type="paragraph" w:customStyle="1" w:styleId="TableParagraph">
    <w:name w:val="Table Paragraph"/>
    <w:basedOn w:val="a"/>
    <w:uiPriority w:val="1"/>
    <w:qFormat/>
    <w:rsid w:val="00C460A6"/>
    <w:pPr>
      <w:autoSpaceDE w:val="0"/>
      <w:autoSpaceDN w:val="0"/>
      <w:ind w:left="28"/>
      <w:jc w:val="center"/>
    </w:pPr>
    <w:rPr>
      <w:rFonts w:ascii="Noto Sans Mono CJK HK" w:eastAsia="Noto Sans Mono CJK HK" w:hAnsi="Noto Sans Mono CJK HK" w:cs="Noto Sans Mono CJK HK"/>
      <w:kern w:val="0"/>
      <w:sz w:val="22"/>
    </w:rPr>
  </w:style>
  <w:style w:type="table" w:customStyle="1" w:styleId="1">
    <w:name w:val="表格格線1"/>
    <w:basedOn w:val="a1"/>
    <w:next w:val="a3"/>
    <w:uiPriority w:val="39"/>
    <w:rsid w:val="00FD7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089A"/>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18631-41A1-4FFB-AB4D-6D393F97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4137</TotalTime>
  <Pages>132</Pages>
  <Words>25567</Words>
  <Characters>145734</Characters>
  <Application>Microsoft Office Word</Application>
  <DocSecurity>0</DocSecurity>
  <Lines>1214</Lines>
  <Paragraphs>341</Paragraphs>
  <ScaleCrop>false</ScaleCrop>
  <Company/>
  <LinksUpToDate>false</LinksUpToDate>
  <CharactersWithSpaces>170960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238</cp:revision>
  <cp:lastPrinted>2025-03-07T09:06:00Z</cp:lastPrinted>
  <dcterms:created xsi:type="dcterms:W3CDTF">2025-02-12T05:48:00Z</dcterms:created>
  <dcterms:modified xsi:type="dcterms:W3CDTF">2025-03-09T22:08:00Z</dcterms:modified>
</cp:coreProperties>
</file>