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CB" w:rsidRDefault="00315BA3" w:rsidP="008C7AC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BBBD0" wp14:editId="2270E186">
                <wp:simplePos x="0" y="0"/>
                <wp:positionH relativeFrom="column">
                  <wp:posOffset>-56028</wp:posOffset>
                </wp:positionH>
                <wp:positionV relativeFrom="paragraph">
                  <wp:posOffset>17912</wp:posOffset>
                </wp:positionV>
                <wp:extent cx="611579" cy="290945"/>
                <wp:effectExtent l="0" t="0" r="1714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79" cy="29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BA3" w:rsidRPr="00315BA3" w:rsidRDefault="00D603CE" w:rsidP="00315B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BBBD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.4pt;margin-top:1.4pt;width:48.1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">
                <v:textbox>
                  <w:txbxContent>
                    <w:p w:rsidR="00315BA3" w:rsidRPr="00315BA3" w:rsidRDefault="00D603CE" w:rsidP="00315B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附件八</w:t>
                      </w:r>
                    </w:p>
                  </w:txbxContent>
                </v:textbox>
              </v:shape>
            </w:pict>
          </mc:Fallback>
        </mc:AlternateContent>
      </w:r>
      <w:r w:rsidR="008C7ACB" w:rsidRPr="006B0FFC">
        <w:rPr>
          <w:rFonts w:ascii="標楷體" w:eastAsia="標楷體" w:hAnsi="標楷體" w:hint="eastAsia"/>
          <w:b/>
          <w:sz w:val="28"/>
          <w:szCs w:val="28"/>
        </w:rPr>
        <w:t>臺東縣海端鄉公所</w:t>
      </w:r>
      <w:r w:rsidR="008C7ACB">
        <w:rPr>
          <w:rFonts w:ascii="標楷體" w:eastAsia="標楷體" w:hAnsi="標楷體" w:hint="eastAsia"/>
          <w:b/>
          <w:sz w:val="28"/>
          <w:szCs w:val="28"/>
        </w:rPr>
        <w:t>1</w:t>
      </w:r>
      <w:r w:rsidR="00293DCB">
        <w:rPr>
          <w:rFonts w:ascii="標楷體" w:eastAsia="標楷體" w:hAnsi="標楷體" w:hint="eastAsia"/>
          <w:b/>
          <w:sz w:val="28"/>
          <w:szCs w:val="28"/>
        </w:rPr>
        <w:t>1</w:t>
      </w:r>
      <w:r w:rsidR="00453A05">
        <w:rPr>
          <w:rFonts w:ascii="標楷體" w:eastAsia="標楷體" w:hAnsi="標楷體"/>
          <w:b/>
          <w:sz w:val="28"/>
          <w:szCs w:val="28"/>
        </w:rPr>
        <w:t>4</w:t>
      </w:r>
      <w:r w:rsidR="008C7ACB" w:rsidRPr="006B0FFC">
        <w:rPr>
          <w:rFonts w:ascii="標楷體" w:eastAsia="標楷體" w:hAnsi="標楷體" w:hint="eastAsia"/>
          <w:b/>
          <w:sz w:val="28"/>
          <w:szCs w:val="28"/>
        </w:rPr>
        <w:t>年進用「清潔隊隊員」甄試</w:t>
      </w:r>
    </w:p>
    <w:p w:rsidR="008C7ACB" w:rsidRDefault="008C7ACB" w:rsidP="008C7AC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6B0FFC">
        <w:rPr>
          <w:rFonts w:ascii="標楷體" w:eastAsia="標楷體" w:hAnsi="標楷體" w:hint="eastAsia"/>
          <w:b/>
          <w:sz w:val="28"/>
          <w:szCs w:val="28"/>
        </w:rPr>
        <w:t>體</w:t>
      </w:r>
      <w:r>
        <w:rPr>
          <w:rFonts w:ascii="標楷體" w:eastAsia="標楷體" w:hAnsi="標楷體" w:hint="eastAsia"/>
          <w:b/>
          <w:sz w:val="28"/>
          <w:szCs w:val="28"/>
        </w:rPr>
        <w:t>適</w:t>
      </w:r>
      <w:r w:rsidRPr="006B0FFC">
        <w:rPr>
          <w:rFonts w:ascii="標楷體" w:eastAsia="標楷體" w:hAnsi="標楷體" w:hint="eastAsia"/>
          <w:b/>
          <w:sz w:val="28"/>
          <w:szCs w:val="28"/>
        </w:rPr>
        <w:t>能檢測規則</w:t>
      </w:r>
    </w:p>
    <w:p w:rsidR="008C7ACB" w:rsidRPr="00394825" w:rsidRDefault="008C7ACB" w:rsidP="008C7ACB">
      <w:pPr>
        <w:pStyle w:val="Default"/>
        <w:rPr>
          <w:rFonts w:ascii="標楷體" w:eastAsia="標楷體" w:hAnsi="標楷體"/>
          <w:b/>
          <w:sz w:val="22"/>
          <w:szCs w:val="22"/>
        </w:rPr>
      </w:pPr>
      <w:r w:rsidRPr="00394825">
        <w:rPr>
          <w:rFonts w:ascii="標楷體" w:eastAsia="標楷體" w:hAnsi="標楷體" w:hint="eastAsia"/>
          <w:b/>
          <w:sz w:val="22"/>
          <w:szCs w:val="22"/>
        </w:rPr>
        <w:t>一、</w:t>
      </w:r>
      <w:r w:rsidRPr="00394825">
        <w:rPr>
          <w:rFonts w:ascii="標楷體" w:eastAsia="標楷體" w:hAnsi="標楷體"/>
          <w:b/>
          <w:sz w:val="22"/>
          <w:szCs w:val="22"/>
        </w:rPr>
        <w:t xml:space="preserve"> </w:t>
      </w:r>
      <w:r w:rsidRPr="00394825">
        <w:rPr>
          <w:rFonts w:ascii="標楷體" w:eastAsia="標楷體" w:hAnsi="標楷體" w:hint="eastAsia"/>
          <w:b/>
          <w:sz w:val="22"/>
          <w:szCs w:val="22"/>
        </w:rPr>
        <w:t>測驗時間與地點：</w:t>
      </w:r>
      <w:r w:rsidRPr="00394825">
        <w:rPr>
          <w:rFonts w:ascii="標楷體" w:eastAsia="標楷體" w:hAnsi="標楷體"/>
          <w:b/>
          <w:sz w:val="22"/>
          <w:szCs w:val="22"/>
        </w:rPr>
        <w:t xml:space="preserve"> </w:t>
      </w:r>
    </w:p>
    <w:p w:rsidR="008C7ACB" w:rsidRPr="003D6BC2" w:rsidRDefault="008C7ACB" w:rsidP="008C7ACB">
      <w:pPr>
        <w:pStyle w:val="Default"/>
        <w:ind w:left="708" w:hangingChars="322" w:hanging="70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（一）</w:t>
      </w:r>
      <w:r w:rsidR="00315BA3">
        <w:rPr>
          <w:rFonts w:ascii="標楷體" w:eastAsia="標楷體" w:hAnsi="標楷體" w:hint="eastAsia"/>
          <w:sz w:val="22"/>
          <w:szCs w:val="22"/>
        </w:rPr>
        <w:t>測驗時間:</w:t>
      </w:r>
      <w:r w:rsidR="00315BA3" w:rsidRPr="00315BA3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11</w:t>
      </w:r>
      <w:r w:rsidR="00453A05">
        <w:rPr>
          <w:rFonts w:ascii="標楷體" w:eastAsia="標楷體" w:hAnsi="標楷體"/>
          <w:color w:val="FF0000"/>
          <w:sz w:val="22"/>
          <w:szCs w:val="22"/>
          <w:u w:val="single"/>
        </w:rPr>
        <w:t>4</w:t>
      </w:r>
      <w:r w:rsidR="00315BA3" w:rsidRPr="00315BA3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年</w:t>
      </w:r>
      <w:r w:rsidR="00453A05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3</w:t>
      </w:r>
      <w:r w:rsidR="00315BA3" w:rsidRPr="00315BA3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月</w:t>
      </w:r>
      <w:r w:rsidR="00453A05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2</w:t>
      </w:r>
      <w:bookmarkStart w:id="0" w:name="_GoBack"/>
      <w:bookmarkEnd w:id="0"/>
      <w:r w:rsidR="00315BA3" w:rsidRPr="00315BA3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6日</w:t>
      </w:r>
      <w:r w:rsidR="00D603CE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(三)</w:t>
      </w:r>
      <w:r w:rsidR="00315BA3" w:rsidRPr="00315BA3">
        <w:rPr>
          <w:rFonts w:ascii="標楷體" w:eastAsia="標楷體" w:hAnsi="標楷體" w:hint="eastAsia"/>
          <w:color w:val="FF0000"/>
          <w:sz w:val="22"/>
          <w:szCs w:val="22"/>
          <w:u w:val="single"/>
        </w:rPr>
        <w:t>上午於海端國中操場</w:t>
      </w:r>
      <w:r w:rsidR="00315BA3">
        <w:rPr>
          <w:rFonts w:ascii="標楷體" w:eastAsia="標楷體" w:hAnsi="標楷體" w:hint="eastAsia"/>
          <w:sz w:val="22"/>
          <w:szCs w:val="22"/>
        </w:rPr>
        <w:t>辦理(屆時依現場天後及甄試進度調整通知)，考生應持</w:t>
      </w:r>
      <w:r w:rsidRPr="003D6BC2">
        <w:rPr>
          <w:rFonts w:ascii="標楷體" w:eastAsia="標楷體" w:hAnsi="標楷體" w:hint="eastAsia"/>
          <w:sz w:val="22"/>
          <w:szCs w:val="22"/>
        </w:rPr>
        <w:t>貼有本人照片之任一身分證明文件正本（限新式國民身分證、駕駛執照、護照、全民健康保險卡</w:t>
      </w:r>
      <w:r>
        <w:rPr>
          <w:rFonts w:ascii="標楷體" w:eastAsia="標楷體" w:hAnsi="標楷體"/>
          <w:sz w:val="22"/>
          <w:szCs w:val="22"/>
        </w:rPr>
        <w:t>）</w:t>
      </w:r>
      <w:r w:rsidRPr="003D6BC2">
        <w:rPr>
          <w:rFonts w:ascii="標楷體" w:eastAsia="標楷體" w:hAnsi="標楷體" w:hint="eastAsia"/>
          <w:sz w:val="22"/>
          <w:szCs w:val="22"/>
        </w:rPr>
        <w:t>，請擇一攜帶；其中護照須於有效期問內）至指定報到地點辦理報到，未攜帶者不得應考。</w:t>
      </w:r>
      <w:r w:rsidRPr="003D6BC2">
        <w:rPr>
          <w:rFonts w:ascii="標楷體" w:eastAsia="標楷體" w:hAnsi="標楷體"/>
          <w:sz w:val="22"/>
          <w:szCs w:val="22"/>
        </w:rPr>
        <w:t xml:space="preserve"> </w:t>
      </w:r>
    </w:p>
    <w:p w:rsidR="008C7ACB" w:rsidRDefault="008C7ACB" w:rsidP="008C7ACB">
      <w:pPr>
        <w:snapToGrid w:val="0"/>
        <w:ind w:left="565" w:hangingChars="257" w:hanging="565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(二)考生未依規定時間</w:t>
      </w:r>
      <w:r w:rsidRPr="003D6BC2">
        <w:rPr>
          <w:rFonts w:ascii="標楷體" w:eastAsia="標楷體" w:hAnsi="標楷體" w:hint="eastAsia"/>
          <w:sz w:val="22"/>
          <w:szCs w:val="22"/>
        </w:rPr>
        <w:t>辦理報到者，</w:t>
      </w:r>
      <w:r w:rsidRPr="00B92CA8">
        <w:rPr>
          <w:rFonts w:ascii="標楷體" w:eastAsia="標楷體" w:hAnsi="標楷體" w:hint="eastAsia"/>
          <w:sz w:val="22"/>
          <w:szCs w:val="22"/>
        </w:rPr>
        <w:t>以棄權論，不得要求補行測驗。</w:t>
      </w:r>
    </w:p>
    <w:p w:rsidR="008C7ACB" w:rsidRPr="00C5158D" w:rsidRDefault="008C7ACB" w:rsidP="008C7ACB">
      <w:pPr>
        <w:ind w:left="1561" w:hangingChars="709" w:hanging="1561"/>
        <w:rPr>
          <w:rFonts w:ascii="標楷體" w:eastAsia="標楷體" w:hAnsi="標楷體"/>
          <w:sz w:val="22"/>
          <w:szCs w:val="22"/>
        </w:rPr>
      </w:pPr>
      <w:r w:rsidRPr="00C5158D">
        <w:rPr>
          <w:rFonts w:ascii="標楷體" w:eastAsia="標楷體" w:hAnsi="標楷體" w:hint="eastAsia"/>
          <w:b/>
          <w:sz w:val="22"/>
          <w:szCs w:val="22"/>
        </w:rPr>
        <w:t>二、測驗項目：</w:t>
      </w:r>
      <w:r w:rsidR="004342AC">
        <w:rPr>
          <w:rFonts w:ascii="標楷體" w:eastAsia="標楷體" w:hAnsi="標楷體" w:hint="eastAsia"/>
          <w:sz w:val="22"/>
          <w:szCs w:val="22"/>
        </w:rPr>
        <w:t>1,000公尺路跑</w:t>
      </w:r>
      <w:r w:rsidRPr="00C5158D">
        <w:rPr>
          <w:rFonts w:ascii="標楷體" w:eastAsia="標楷體" w:hAnsi="標楷體" w:hint="eastAsia"/>
          <w:sz w:val="22"/>
          <w:szCs w:val="22"/>
        </w:rPr>
        <w:t>，依完成時間給分。</w:t>
      </w:r>
    </w:p>
    <w:p w:rsidR="008C7ACB" w:rsidRDefault="008C7ACB" w:rsidP="008C7ACB">
      <w:pPr>
        <w:ind w:left="1561" w:hangingChars="709" w:hanging="1561"/>
        <w:rPr>
          <w:rFonts w:ascii="標楷體" w:eastAsia="標楷體" w:hAnsi="標楷體"/>
          <w:sz w:val="22"/>
          <w:szCs w:val="22"/>
        </w:rPr>
      </w:pPr>
      <w:r w:rsidRPr="00C5158D">
        <w:rPr>
          <w:rFonts w:ascii="標楷體" w:eastAsia="標楷體" w:hAnsi="標楷體" w:hint="eastAsia"/>
          <w:b/>
          <w:sz w:val="22"/>
          <w:szCs w:val="22"/>
        </w:rPr>
        <w:t>三、測驗方法：</w:t>
      </w:r>
      <w:r w:rsidR="004342AC" w:rsidRPr="004342AC">
        <w:rPr>
          <w:rFonts w:ascii="標楷體" w:eastAsia="標楷體" w:hAnsi="標楷體" w:hint="eastAsia"/>
          <w:sz w:val="22"/>
          <w:szCs w:val="22"/>
        </w:rPr>
        <w:t>考生依各人體能能力完成1,000公尺路跑</w:t>
      </w:r>
      <w:r>
        <w:rPr>
          <w:rFonts w:ascii="標楷體" w:eastAsia="標楷體" w:hAnsi="標楷體" w:hint="eastAsia"/>
          <w:sz w:val="22"/>
          <w:szCs w:val="22"/>
        </w:rPr>
        <w:t>，測驗成績依「體能測驗成</w:t>
      </w:r>
      <w:r w:rsidRPr="00C5158D">
        <w:rPr>
          <w:rFonts w:ascii="標楷體" w:eastAsia="標楷體" w:hAnsi="標楷體" w:hint="eastAsia"/>
          <w:sz w:val="22"/>
          <w:szCs w:val="22"/>
        </w:rPr>
        <w:t>績給分量表</w:t>
      </w:r>
      <w:r>
        <w:rPr>
          <w:rFonts w:ascii="標楷體" w:eastAsia="標楷體" w:hAnsi="標楷體" w:hint="eastAsia"/>
          <w:sz w:val="22"/>
          <w:szCs w:val="22"/>
        </w:rPr>
        <w:t>」</w:t>
      </w:r>
      <w:r w:rsidRPr="00C5158D">
        <w:rPr>
          <w:rFonts w:ascii="標楷體" w:eastAsia="標楷體" w:hAnsi="標楷體" w:hint="eastAsia"/>
          <w:sz w:val="22"/>
          <w:szCs w:val="22"/>
        </w:rPr>
        <w:t>對照得分</w:t>
      </w:r>
      <w:r w:rsidR="00D603CE" w:rsidRPr="00D603CE">
        <w:rPr>
          <w:rFonts w:ascii="標楷體" w:eastAsia="標楷體" w:hAnsi="標楷體" w:hint="eastAsia"/>
          <w:color w:val="FF0000"/>
          <w:sz w:val="22"/>
          <w:szCs w:val="22"/>
        </w:rPr>
        <w:t>(測驗得分0分者不予錄取)</w:t>
      </w:r>
      <w:r w:rsidRPr="00C5158D">
        <w:rPr>
          <w:rFonts w:ascii="標楷體" w:eastAsia="標楷體" w:hAnsi="標楷體" w:hint="eastAsia"/>
          <w:sz w:val="22"/>
          <w:szCs w:val="22"/>
        </w:rPr>
        <w:t>。</w:t>
      </w:r>
    </w:p>
    <w:p w:rsidR="008C7ACB" w:rsidRPr="006945D2" w:rsidRDefault="008C7ACB" w:rsidP="008C7ACB">
      <w:pPr>
        <w:pStyle w:val="Default"/>
        <w:ind w:left="425" w:hangingChars="193" w:hanging="425"/>
        <w:rPr>
          <w:rFonts w:ascii="標楷體" w:eastAsia="標楷體" w:hAnsi="標楷體"/>
          <w:sz w:val="22"/>
          <w:szCs w:val="22"/>
        </w:rPr>
      </w:pPr>
      <w:r w:rsidRPr="006945D2">
        <w:rPr>
          <w:rFonts w:ascii="標楷體" w:eastAsia="標楷體" w:hAnsi="標楷體" w:hint="eastAsia"/>
          <w:b/>
          <w:sz w:val="22"/>
          <w:szCs w:val="22"/>
        </w:rPr>
        <w:t>四、考生參加體能測驗前，請先評估個人身體狀況，如有身體不適之情形，應於舉行體能測驗前主動告知工作人員，由醫師判定體能狀況能否受測。</w:t>
      </w:r>
    </w:p>
    <w:p w:rsidR="008C7ACB" w:rsidRPr="006945D2" w:rsidRDefault="008C7ACB" w:rsidP="008C7ACB">
      <w:pPr>
        <w:snapToGrid w:val="0"/>
        <w:rPr>
          <w:rFonts w:ascii="標楷體" w:eastAsia="標楷體" w:hAnsi="標楷體"/>
          <w:b/>
          <w:sz w:val="22"/>
          <w:szCs w:val="22"/>
        </w:rPr>
      </w:pPr>
      <w:r w:rsidRPr="006945D2">
        <w:rPr>
          <w:rFonts w:ascii="標楷體" w:eastAsia="標楷體" w:hAnsi="標楷體" w:hint="eastAsia"/>
          <w:b/>
          <w:sz w:val="22"/>
          <w:szCs w:val="22"/>
        </w:rPr>
        <w:t>五、測驗規則：</w:t>
      </w:r>
    </w:p>
    <w:p w:rsidR="008C7ACB" w:rsidRDefault="008C7ACB" w:rsidP="008C7ACB">
      <w:pPr>
        <w:numPr>
          <w:ilvl w:val="0"/>
          <w:numId w:val="2"/>
        </w:numPr>
        <w:adjustRightInd w:val="0"/>
        <w:spacing w:line="360" w:lineRule="exact"/>
        <w:ind w:left="960" w:hanging="72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考生</w:t>
      </w:r>
      <w:r w:rsidRPr="00B92CA8">
        <w:rPr>
          <w:rFonts w:ascii="標楷體" w:eastAsia="標楷體" w:hAnsi="標楷體" w:hint="eastAsia"/>
          <w:sz w:val="22"/>
          <w:szCs w:val="22"/>
        </w:rPr>
        <w:t>應於排定</w:t>
      </w:r>
      <w:r>
        <w:rPr>
          <w:rFonts w:ascii="標楷體" w:eastAsia="標楷體" w:hAnsi="標楷體" w:hint="eastAsia"/>
          <w:sz w:val="22"/>
          <w:szCs w:val="22"/>
        </w:rPr>
        <w:t>之測驗日期、時間準時抵達測驗試場，經</w:t>
      </w:r>
      <w:r w:rsidR="004342AC">
        <w:rPr>
          <w:rFonts w:ascii="標楷體" w:eastAsia="標楷體" w:hAnsi="標楷體" w:hint="eastAsia"/>
          <w:sz w:val="22"/>
          <w:szCs w:val="22"/>
        </w:rPr>
        <w:t>監試委員</w:t>
      </w:r>
      <w:r w:rsidRPr="00B92CA8">
        <w:rPr>
          <w:rFonts w:ascii="標楷體" w:eastAsia="標楷體" w:hAnsi="標楷體" w:hint="eastAsia"/>
          <w:sz w:val="22"/>
          <w:szCs w:val="22"/>
        </w:rPr>
        <w:t>連續唱名</w:t>
      </w:r>
      <w:r w:rsidRPr="00B92CA8">
        <w:rPr>
          <w:rFonts w:ascii="標楷體" w:eastAsia="標楷體" w:hAnsi="標楷體"/>
          <w:sz w:val="22"/>
          <w:szCs w:val="22"/>
        </w:rPr>
        <w:t>3</w:t>
      </w:r>
      <w:r w:rsidRPr="00B92CA8">
        <w:rPr>
          <w:rFonts w:ascii="標楷體" w:eastAsia="標楷體" w:hAnsi="標楷體" w:hint="eastAsia"/>
          <w:sz w:val="22"/>
          <w:szCs w:val="22"/>
        </w:rPr>
        <w:t>次未到者，以棄權論，不得要求補行測驗。</w:t>
      </w:r>
    </w:p>
    <w:p w:rsidR="008C7ACB" w:rsidRDefault="008C7ACB" w:rsidP="008C7ACB">
      <w:pPr>
        <w:numPr>
          <w:ilvl w:val="0"/>
          <w:numId w:val="2"/>
        </w:numPr>
        <w:adjustRightInd w:val="0"/>
        <w:spacing w:line="360" w:lineRule="exact"/>
        <w:ind w:left="960" w:hanging="72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考生應聽從現場工作人員之指揮引導。</w:t>
      </w:r>
    </w:p>
    <w:p w:rsidR="008C7ACB" w:rsidRPr="00B92CA8" w:rsidRDefault="008C7ACB" w:rsidP="008C7ACB">
      <w:pPr>
        <w:numPr>
          <w:ilvl w:val="0"/>
          <w:numId w:val="2"/>
        </w:numPr>
        <w:adjustRightInd w:val="0"/>
        <w:spacing w:line="360" w:lineRule="exact"/>
        <w:ind w:left="960" w:hanging="72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考生應以步行或跑步方式完成體能測驗。</w:t>
      </w:r>
    </w:p>
    <w:p w:rsidR="008C7ACB" w:rsidRPr="00132207" w:rsidRDefault="008C7ACB" w:rsidP="008C7ACB">
      <w:pPr>
        <w:numPr>
          <w:ilvl w:val="0"/>
          <w:numId w:val="2"/>
        </w:numPr>
        <w:tabs>
          <w:tab w:val="clear" w:pos="600"/>
          <w:tab w:val="num" w:pos="960"/>
        </w:tabs>
        <w:adjustRightInd w:val="0"/>
        <w:spacing w:line="360" w:lineRule="exact"/>
        <w:ind w:left="960" w:hanging="720"/>
        <w:jc w:val="both"/>
        <w:rPr>
          <w:rFonts w:ascii="標楷體" w:eastAsia="標楷體" w:hAnsi="標楷體"/>
          <w:sz w:val="22"/>
          <w:szCs w:val="22"/>
        </w:rPr>
      </w:pPr>
      <w:r w:rsidRPr="00B92CA8">
        <w:rPr>
          <w:rFonts w:ascii="標楷體" w:eastAsia="標楷體" w:hAnsi="標楷體" w:hint="eastAsia"/>
          <w:sz w:val="22"/>
          <w:szCs w:val="22"/>
        </w:rPr>
        <w:t>考</w:t>
      </w:r>
      <w:r>
        <w:rPr>
          <w:rFonts w:ascii="標楷體" w:eastAsia="標楷體" w:hAnsi="標楷體" w:hint="eastAsia"/>
          <w:sz w:val="22"/>
          <w:szCs w:val="22"/>
        </w:rPr>
        <w:t>生人未於</w:t>
      </w:r>
      <w:r w:rsidRPr="00B92CA8">
        <w:rPr>
          <w:rFonts w:ascii="標楷體" w:eastAsia="標楷體" w:hAnsi="標楷體" w:hint="eastAsia"/>
          <w:sz w:val="22"/>
          <w:szCs w:val="22"/>
        </w:rPr>
        <w:t>聲令起就起跑者視為偷跑，若發生當批次測驗累計</w:t>
      </w:r>
      <w:r w:rsidRPr="00B92CA8">
        <w:rPr>
          <w:rFonts w:ascii="標楷體" w:eastAsia="標楷體" w:hAnsi="標楷體"/>
          <w:sz w:val="22"/>
          <w:szCs w:val="22"/>
        </w:rPr>
        <w:t>2</w:t>
      </w:r>
      <w:r>
        <w:rPr>
          <w:rFonts w:ascii="標楷體" w:eastAsia="標楷體" w:hAnsi="標楷體" w:hint="eastAsia"/>
          <w:sz w:val="22"/>
          <w:szCs w:val="22"/>
        </w:rPr>
        <w:t>次偷跑者，取消其測驗資格</w:t>
      </w:r>
      <w:r w:rsidRPr="00B92CA8">
        <w:rPr>
          <w:rFonts w:ascii="標楷體" w:eastAsia="標楷體" w:hAnsi="標楷體" w:hint="eastAsia"/>
          <w:sz w:val="22"/>
          <w:szCs w:val="22"/>
        </w:rPr>
        <w:t>。</w:t>
      </w:r>
    </w:p>
    <w:p w:rsidR="008C7ACB" w:rsidRPr="004342AC" w:rsidRDefault="004342AC" w:rsidP="004342AC">
      <w:pPr>
        <w:numPr>
          <w:ilvl w:val="0"/>
          <w:numId w:val="2"/>
        </w:numPr>
        <w:tabs>
          <w:tab w:val="clear" w:pos="600"/>
          <w:tab w:val="num" w:pos="960"/>
        </w:tabs>
        <w:adjustRightInd w:val="0"/>
        <w:spacing w:line="360" w:lineRule="exact"/>
        <w:ind w:left="960" w:hanging="72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考生通過終點線時</w:t>
      </w:r>
      <w:r w:rsidR="008C7ACB" w:rsidRPr="00B92CA8">
        <w:rPr>
          <w:rFonts w:ascii="標楷體" w:eastAsia="標楷體" w:hAnsi="標楷體" w:hint="eastAsia"/>
          <w:sz w:val="22"/>
          <w:szCs w:val="22"/>
        </w:rPr>
        <w:t>始計</w:t>
      </w:r>
      <w:r w:rsidR="00315BA3">
        <w:rPr>
          <w:rFonts w:ascii="標楷體" w:eastAsia="標楷體" w:hAnsi="標楷體" w:hint="eastAsia"/>
          <w:sz w:val="22"/>
          <w:szCs w:val="22"/>
        </w:rPr>
        <w:t>算</w:t>
      </w:r>
      <w:r w:rsidR="008C7ACB" w:rsidRPr="00B92CA8">
        <w:rPr>
          <w:rFonts w:ascii="標楷體" w:eastAsia="標楷體" w:hAnsi="標楷體" w:hint="eastAsia"/>
          <w:sz w:val="22"/>
          <w:szCs w:val="22"/>
        </w:rPr>
        <w:t>成績</w:t>
      </w:r>
      <w:r w:rsidR="00D603CE">
        <w:rPr>
          <w:rFonts w:ascii="標楷體" w:eastAsia="標楷體" w:hAnsi="標楷體" w:hint="eastAsia"/>
          <w:sz w:val="22"/>
          <w:szCs w:val="22"/>
        </w:rPr>
        <w:t>，未依跑到繞行或抄捷徑等違規情事，每次加計1分鐘</w:t>
      </w:r>
      <w:r w:rsidR="008C7ACB" w:rsidRPr="00B92CA8">
        <w:rPr>
          <w:rFonts w:ascii="標楷體" w:eastAsia="標楷體" w:hAnsi="標楷體" w:hint="eastAsia"/>
          <w:sz w:val="22"/>
          <w:szCs w:val="22"/>
        </w:rPr>
        <w:t>。</w:t>
      </w:r>
    </w:p>
    <w:p w:rsidR="008C7ACB" w:rsidRPr="00B92CA8" w:rsidRDefault="008C7ACB" w:rsidP="008C7ACB">
      <w:pPr>
        <w:numPr>
          <w:ilvl w:val="0"/>
          <w:numId w:val="2"/>
        </w:numPr>
        <w:tabs>
          <w:tab w:val="clear" w:pos="600"/>
          <w:tab w:val="num" w:pos="960"/>
        </w:tabs>
        <w:adjustRightInd w:val="0"/>
        <w:spacing w:line="360" w:lineRule="exact"/>
        <w:ind w:left="960" w:hanging="72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測驗過程中，通過起(</w:t>
      </w:r>
      <w:r w:rsidRPr="00C5158D">
        <w:rPr>
          <w:rFonts w:ascii="標楷體" w:eastAsia="標楷體" w:hAnsi="標楷體" w:hint="eastAsia"/>
          <w:sz w:val="22"/>
          <w:szCs w:val="22"/>
        </w:rPr>
        <w:t>終）點</w:t>
      </w:r>
      <w:r>
        <w:rPr>
          <w:rFonts w:ascii="標楷體" w:eastAsia="標楷體" w:hAnsi="標楷體" w:hint="eastAsia"/>
          <w:sz w:val="22"/>
          <w:szCs w:val="22"/>
        </w:rPr>
        <w:t>線前，如考生跌倒</w:t>
      </w:r>
      <w:r w:rsidR="004342AC">
        <w:rPr>
          <w:rFonts w:ascii="標楷體" w:eastAsia="標楷體" w:hAnsi="標楷體" w:hint="eastAsia"/>
          <w:sz w:val="22"/>
          <w:szCs w:val="22"/>
        </w:rPr>
        <w:t>、體力不堪需休息</w:t>
      </w:r>
      <w:r>
        <w:rPr>
          <w:rFonts w:ascii="標楷體" w:eastAsia="標楷體" w:hAnsi="標楷體" w:hint="eastAsia"/>
          <w:sz w:val="22"/>
          <w:szCs w:val="22"/>
        </w:rPr>
        <w:t>，秒數繼續計算</w:t>
      </w:r>
      <w:r w:rsidR="004342AC">
        <w:rPr>
          <w:rFonts w:ascii="標楷體" w:eastAsia="標楷體" w:hAnsi="標楷體" w:hint="eastAsia"/>
          <w:sz w:val="22"/>
          <w:szCs w:val="22"/>
        </w:rPr>
        <w:t>至跑至終點</w:t>
      </w:r>
      <w:r>
        <w:rPr>
          <w:rFonts w:ascii="標楷體" w:eastAsia="標楷體" w:hAnsi="標楷體" w:hint="eastAsia"/>
          <w:sz w:val="22"/>
          <w:szCs w:val="22"/>
        </w:rPr>
        <w:t>。</w:t>
      </w:r>
    </w:p>
    <w:p w:rsidR="008C7ACB" w:rsidRPr="002971FF" w:rsidRDefault="008C7ACB" w:rsidP="008C7ACB">
      <w:pPr>
        <w:numPr>
          <w:ilvl w:val="0"/>
          <w:numId w:val="2"/>
        </w:numPr>
        <w:tabs>
          <w:tab w:val="clear" w:pos="600"/>
          <w:tab w:val="num" w:pos="960"/>
        </w:tabs>
        <w:adjustRightInd w:val="0"/>
        <w:spacing w:line="360" w:lineRule="exact"/>
        <w:ind w:left="960" w:hanging="720"/>
        <w:jc w:val="both"/>
        <w:rPr>
          <w:rFonts w:ascii="標楷體" w:eastAsia="標楷體" w:hAnsi="標楷體"/>
          <w:b/>
          <w:sz w:val="22"/>
          <w:szCs w:val="22"/>
        </w:rPr>
      </w:pPr>
      <w:r w:rsidRPr="002971FF">
        <w:rPr>
          <w:rFonts w:ascii="標楷體" w:eastAsia="標楷體" w:hAnsi="標楷體" w:hint="eastAsia"/>
          <w:b/>
          <w:sz w:val="22"/>
          <w:szCs w:val="22"/>
        </w:rPr>
        <w:t>考生若對測驗成績有異議，限當天當場次測驗後立即向</w:t>
      </w:r>
      <w:r w:rsidR="00112AE2">
        <w:rPr>
          <w:rFonts w:ascii="標楷體" w:eastAsia="標楷體" w:hAnsi="標楷體" w:hint="eastAsia"/>
          <w:b/>
          <w:sz w:val="22"/>
          <w:szCs w:val="22"/>
        </w:rPr>
        <w:t>監試委員</w:t>
      </w:r>
      <w:r w:rsidRPr="002971FF">
        <w:rPr>
          <w:rFonts w:ascii="標楷體" w:eastAsia="標楷體" w:hAnsi="標楷體" w:hint="eastAsia"/>
          <w:b/>
          <w:sz w:val="22"/>
          <w:szCs w:val="22"/>
        </w:rPr>
        <w:t>提出申訴，經裁定後即為終判。</w:t>
      </w:r>
    </w:p>
    <w:p w:rsidR="00D500C2" w:rsidRPr="00D500C2" w:rsidRDefault="008C7ACB" w:rsidP="00D500C2">
      <w:pPr>
        <w:numPr>
          <w:ilvl w:val="0"/>
          <w:numId w:val="2"/>
        </w:numPr>
        <w:tabs>
          <w:tab w:val="clear" w:pos="600"/>
          <w:tab w:val="num" w:pos="960"/>
        </w:tabs>
        <w:adjustRightInd w:val="0"/>
        <w:spacing w:line="360" w:lineRule="exact"/>
        <w:ind w:left="960" w:hanging="720"/>
        <w:jc w:val="both"/>
        <w:rPr>
          <w:rFonts w:ascii="標楷體" w:eastAsia="標楷體" w:hAnsi="標楷體"/>
          <w:sz w:val="22"/>
          <w:szCs w:val="22"/>
        </w:rPr>
      </w:pPr>
      <w:r w:rsidRPr="00B92CA8">
        <w:rPr>
          <w:rFonts w:ascii="標楷體" w:eastAsia="標楷體" w:hAnsi="標楷體" w:hint="eastAsia"/>
          <w:sz w:val="22"/>
          <w:szCs w:val="22"/>
        </w:rPr>
        <w:t>測驗成績以試務</w:t>
      </w:r>
      <w:r>
        <w:rPr>
          <w:rFonts w:ascii="標楷體" w:eastAsia="標楷體" w:hAnsi="標楷體" w:hint="eastAsia"/>
          <w:sz w:val="22"/>
          <w:szCs w:val="22"/>
        </w:rPr>
        <w:t>單位之</w:t>
      </w:r>
      <w:r w:rsidRPr="00B92CA8">
        <w:rPr>
          <w:rFonts w:ascii="標楷體" w:eastAsia="標楷體" w:hAnsi="標楷體" w:hint="eastAsia"/>
          <w:sz w:val="22"/>
          <w:szCs w:val="22"/>
        </w:rPr>
        <w:t>人工碼錶計時之成績為準。</w:t>
      </w:r>
    </w:p>
    <w:p w:rsidR="00D500C2" w:rsidRPr="00D500C2" w:rsidRDefault="00D500C2" w:rsidP="00D500C2">
      <w:pPr>
        <w:tabs>
          <w:tab w:val="left" w:pos="567"/>
        </w:tabs>
        <w:adjustRightInd w:val="0"/>
        <w:spacing w:line="420" w:lineRule="exact"/>
        <w:ind w:firstLineChars="100" w:firstLine="220"/>
        <w:jc w:val="both"/>
        <w:rPr>
          <w:rFonts w:eastAsia="標楷體"/>
          <w:sz w:val="22"/>
          <w:szCs w:val="22"/>
        </w:rPr>
      </w:pPr>
      <w:r w:rsidRPr="00D500C2">
        <w:rPr>
          <w:rFonts w:eastAsia="標楷體" w:hint="eastAsia"/>
          <w:sz w:val="22"/>
          <w:szCs w:val="22"/>
        </w:rPr>
        <w:t>(</w:t>
      </w:r>
      <w:r w:rsidRPr="00D500C2">
        <w:rPr>
          <w:rFonts w:eastAsia="標楷體" w:hint="eastAsia"/>
          <w:sz w:val="22"/>
          <w:szCs w:val="22"/>
        </w:rPr>
        <w:t>九</w:t>
      </w:r>
      <w:r w:rsidRPr="00D500C2">
        <w:rPr>
          <w:rFonts w:eastAsia="標楷體" w:hint="eastAsia"/>
          <w:sz w:val="22"/>
          <w:szCs w:val="22"/>
        </w:rPr>
        <w:t xml:space="preserve">)  </w:t>
      </w:r>
      <w:r>
        <w:rPr>
          <w:rFonts w:eastAsia="標楷體" w:hint="eastAsia"/>
          <w:sz w:val="22"/>
          <w:szCs w:val="22"/>
        </w:rPr>
        <w:t xml:space="preserve"> </w:t>
      </w:r>
      <w:r w:rsidRPr="00D500C2">
        <w:rPr>
          <w:rFonts w:eastAsia="標楷體" w:hint="eastAsia"/>
          <w:sz w:val="22"/>
          <w:szCs w:val="22"/>
        </w:rPr>
        <w:t>測驗成績給分量表</w:t>
      </w:r>
    </w:p>
    <w:tbl>
      <w:tblPr>
        <w:tblStyle w:val="a8"/>
        <w:tblW w:w="8452" w:type="dxa"/>
        <w:jc w:val="center"/>
        <w:tblLook w:val="04A0" w:firstRow="1" w:lastRow="0" w:firstColumn="1" w:lastColumn="0" w:noHBand="0" w:noVBand="1"/>
      </w:tblPr>
      <w:tblGrid>
        <w:gridCol w:w="2110"/>
        <w:gridCol w:w="2111"/>
        <w:gridCol w:w="2123"/>
        <w:gridCol w:w="2108"/>
      </w:tblGrid>
      <w:tr w:rsidR="00D500C2" w:rsidRPr="00D500C2" w:rsidTr="00D500C2">
        <w:trPr>
          <w:trHeight w:val="96"/>
          <w:jc w:val="center"/>
        </w:trPr>
        <w:tc>
          <w:tcPr>
            <w:tcW w:w="4221" w:type="dxa"/>
            <w:gridSpan w:val="2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  <w:b/>
              </w:rPr>
            </w:pPr>
            <w:r w:rsidRPr="00D500C2">
              <w:rPr>
                <w:rFonts w:eastAsia="標楷體" w:hint="eastAsia"/>
                <w:b/>
              </w:rPr>
              <w:t>※男性體能測驗成績給分量表</w:t>
            </w:r>
          </w:p>
        </w:tc>
        <w:tc>
          <w:tcPr>
            <w:tcW w:w="4231" w:type="dxa"/>
            <w:gridSpan w:val="2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  <w:b/>
              </w:rPr>
            </w:pPr>
            <w:r w:rsidRPr="00D500C2">
              <w:rPr>
                <w:rFonts w:eastAsia="標楷體" w:hint="eastAsia"/>
                <w:b/>
              </w:rPr>
              <w:t>※女性性體能測驗成績給分量表</w:t>
            </w:r>
          </w:p>
        </w:tc>
      </w:tr>
      <w:tr w:rsidR="00D500C2" w:rsidRPr="00D500C2" w:rsidTr="00D500C2">
        <w:trPr>
          <w:trHeight w:val="96"/>
          <w:jc w:val="center"/>
        </w:trPr>
        <w:tc>
          <w:tcPr>
            <w:tcW w:w="2110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測驗成績</w:t>
            </w:r>
            <w:r w:rsidRPr="00D500C2">
              <w:rPr>
                <w:rFonts w:eastAsia="標楷體" w:hint="eastAsia"/>
              </w:rPr>
              <w:t>(T)</w:t>
            </w:r>
          </w:p>
        </w:tc>
        <w:tc>
          <w:tcPr>
            <w:tcW w:w="2110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得分</w:t>
            </w:r>
          </w:p>
        </w:tc>
        <w:tc>
          <w:tcPr>
            <w:tcW w:w="2123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測驗成績</w:t>
            </w:r>
            <w:r w:rsidRPr="00D500C2">
              <w:rPr>
                <w:rFonts w:eastAsia="標楷體" w:hint="eastAsia"/>
              </w:rPr>
              <w:t>(T)</w:t>
            </w:r>
          </w:p>
        </w:tc>
        <w:tc>
          <w:tcPr>
            <w:tcW w:w="2108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得分</w:t>
            </w:r>
          </w:p>
        </w:tc>
      </w:tr>
      <w:tr w:rsidR="00D500C2" w:rsidRPr="00D500C2" w:rsidTr="00D500C2">
        <w:trPr>
          <w:trHeight w:val="96"/>
          <w:jc w:val="center"/>
        </w:trPr>
        <w:tc>
          <w:tcPr>
            <w:tcW w:w="2110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以下</w:t>
            </w:r>
          </w:p>
        </w:tc>
        <w:tc>
          <w:tcPr>
            <w:tcW w:w="2110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100</w:t>
            </w:r>
          </w:p>
        </w:tc>
        <w:tc>
          <w:tcPr>
            <w:tcW w:w="2123" w:type="dxa"/>
            <w:vAlign w:val="center"/>
          </w:tcPr>
          <w:p w:rsidR="00D500C2" w:rsidRPr="00D500C2" w:rsidRDefault="00A63C14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”</w:t>
            </w:r>
            <w:r w:rsidR="009D4F85">
              <w:rPr>
                <w:rFonts w:eastAsia="標楷體" w:hint="eastAsia"/>
              </w:rPr>
              <w:t>30</w:t>
            </w:r>
            <w:r w:rsidR="009D4F85">
              <w:rPr>
                <w:rFonts w:eastAsia="標楷體" w:hint="eastAsia"/>
              </w:rPr>
              <w:t>以下</w:t>
            </w:r>
          </w:p>
        </w:tc>
        <w:tc>
          <w:tcPr>
            <w:tcW w:w="2108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100</w:t>
            </w:r>
          </w:p>
        </w:tc>
      </w:tr>
      <w:tr w:rsidR="00D500C2" w:rsidRPr="00D500C2" w:rsidTr="00D500C2">
        <w:trPr>
          <w:trHeight w:val="96"/>
          <w:jc w:val="center"/>
        </w:trPr>
        <w:tc>
          <w:tcPr>
            <w:tcW w:w="2110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00~4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110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90</w:t>
            </w:r>
          </w:p>
        </w:tc>
        <w:tc>
          <w:tcPr>
            <w:tcW w:w="2123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A63C14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</w:t>
            </w:r>
            <w:r w:rsidR="00A63C14">
              <w:rPr>
                <w:rFonts w:eastAsia="標楷體" w:hint="eastAsia"/>
              </w:rPr>
              <w:t>0~5</w:t>
            </w:r>
            <w:r w:rsidR="00A63C14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</w:t>
            </w:r>
            <w:r w:rsidR="00A63C14">
              <w:rPr>
                <w:rFonts w:eastAsia="標楷體" w:hint="eastAsia"/>
              </w:rPr>
              <w:t>0</w:t>
            </w:r>
          </w:p>
        </w:tc>
        <w:tc>
          <w:tcPr>
            <w:tcW w:w="2108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90</w:t>
            </w:r>
          </w:p>
        </w:tc>
      </w:tr>
      <w:tr w:rsidR="00D500C2" w:rsidRPr="00D500C2" w:rsidTr="00D500C2">
        <w:trPr>
          <w:trHeight w:val="96"/>
          <w:jc w:val="center"/>
        </w:trPr>
        <w:tc>
          <w:tcPr>
            <w:tcW w:w="2110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30~5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110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80</w:t>
            </w:r>
          </w:p>
        </w:tc>
        <w:tc>
          <w:tcPr>
            <w:tcW w:w="2123" w:type="dxa"/>
            <w:vAlign w:val="center"/>
          </w:tcPr>
          <w:p w:rsidR="00D500C2" w:rsidRPr="00D500C2" w:rsidRDefault="00A63C14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”</w:t>
            </w:r>
            <w:r w:rsidR="009D4F85">
              <w:rPr>
                <w:rFonts w:eastAsia="標楷體" w:hint="eastAsia"/>
              </w:rPr>
              <w:t>30~6</w:t>
            </w:r>
            <w:r>
              <w:rPr>
                <w:rFonts w:eastAsia="標楷體"/>
              </w:rPr>
              <w:t>”</w:t>
            </w:r>
            <w:r w:rsidR="009D4F8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2108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80</w:t>
            </w:r>
          </w:p>
        </w:tc>
      </w:tr>
      <w:tr w:rsidR="00D500C2" w:rsidRPr="00D500C2" w:rsidTr="00D500C2">
        <w:trPr>
          <w:trHeight w:val="96"/>
          <w:jc w:val="center"/>
        </w:trPr>
        <w:tc>
          <w:tcPr>
            <w:tcW w:w="2110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00~5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110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70</w:t>
            </w:r>
          </w:p>
        </w:tc>
        <w:tc>
          <w:tcPr>
            <w:tcW w:w="2123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A63C14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</w:t>
            </w:r>
            <w:r w:rsidR="00A63C14">
              <w:rPr>
                <w:rFonts w:eastAsia="標楷體" w:hint="eastAsia"/>
              </w:rPr>
              <w:t>0~6</w:t>
            </w:r>
            <w:r w:rsidR="00A63C14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</w:t>
            </w:r>
            <w:r w:rsidR="00A63C14">
              <w:rPr>
                <w:rFonts w:eastAsia="標楷體" w:hint="eastAsia"/>
              </w:rPr>
              <w:t>0</w:t>
            </w:r>
          </w:p>
        </w:tc>
        <w:tc>
          <w:tcPr>
            <w:tcW w:w="2108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70</w:t>
            </w:r>
          </w:p>
        </w:tc>
      </w:tr>
      <w:tr w:rsidR="00D500C2" w:rsidRPr="00D500C2" w:rsidTr="00D500C2">
        <w:trPr>
          <w:trHeight w:val="96"/>
          <w:jc w:val="center"/>
        </w:trPr>
        <w:tc>
          <w:tcPr>
            <w:tcW w:w="2110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30~6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110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60</w:t>
            </w:r>
          </w:p>
        </w:tc>
        <w:tc>
          <w:tcPr>
            <w:tcW w:w="2123" w:type="dxa"/>
            <w:vAlign w:val="center"/>
          </w:tcPr>
          <w:p w:rsidR="00D500C2" w:rsidRPr="00D500C2" w:rsidRDefault="00A63C14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”</w:t>
            </w:r>
            <w:r w:rsidR="009D4F85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  <w:r w:rsidR="009D4F85">
              <w:rPr>
                <w:rFonts w:eastAsia="標楷體" w:hint="eastAsia"/>
              </w:rPr>
              <w:t>~7</w:t>
            </w:r>
            <w:r>
              <w:rPr>
                <w:rFonts w:eastAsia="標楷體"/>
              </w:rPr>
              <w:t>”</w:t>
            </w:r>
            <w:r w:rsidR="009D4F8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2108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60</w:t>
            </w:r>
          </w:p>
        </w:tc>
      </w:tr>
      <w:tr w:rsidR="00D500C2" w:rsidRPr="00D500C2" w:rsidTr="00D500C2">
        <w:trPr>
          <w:trHeight w:val="96"/>
          <w:jc w:val="center"/>
        </w:trPr>
        <w:tc>
          <w:tcPr>
            <w:tcW w:w="2110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00~6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110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50</w:t>
            </w:r>
          </w:p>
        </w:tc>
        <w:tc>
          <w:tcPr>
            <w:tcW w:w="2123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A63C14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</w:t>
            </w:r>
            <w:r w:rsidR="00A63C14">
              <w:rPr>
                <w:rFonts w:eastAsia="標楷體" w:hint="eastAsia"/>
              </w:rPr>
              <w:t>0~7</w:t>
            </w:r>
            <w:r w:rsidR="00A63C14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</w:t>
            </w:r>
            <w:r w:rsidR="00A63C14">
              <w:rPr>
                <w:rFonts w:eastAsia="標楷體" w:hint="eastAsia"/>
              </w:rPr>
              <w:t>0</w:t>
            </w:r>
          </w:p>
        </w:tc>
        <w:tc>
          <w:tcPr>
            <w:tcW w:w="2108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50</w:t>
            </w:r>
          </w:p>
        </w:tc>
      </w:tr>
      <w:tr w:rsidR="00D500C2" w:rsidRPr="00D500C2" w:rsidTr="00D500C2">
        <w:trPr>
          <w:trHeight w:val="96"/>
          <w:jc w:val="center"/>
        </w:trPr>
        <w:tc>
          <w:tcPr>
            <w:tcW w:w="2110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30~7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110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40</w:t>
            </w:r>
          </w:p>
        </w:tc>
        <w:tc>
          <w:tcPr>
            <w:tcW w:w="2123" w:type="dxa"/>
            <w:vAlign w:val="center"/>
          </w:tcPr>
          <w:p w:rsidR="00D500C2" w:rsidRPr="00D500C2" w:rsidRDefault="00A63C14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”</w:t>
            </w:r>
            <w:r w:rsidR="009D4F85">
              <w:rPr>
                <w:rFonts w:eastAsia="標楷體" w:hint="eastAsia"/>
              </w:rPr>
              <w:t>30~8</w:t>
            </w:r>
            <w:r>
              <w:rPr>
                <w:rFonts w:eastAsia="標楷體"/>
              </w:rPr>
              <w:t>”</w:t>
            </w:r>
            <w:r w:rsidR="009D4F8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2108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40</w:t>
            </w:r>
          </w:p>
        </w:tc>
      </w:tr>
      <w:tr w:rsidR="00D500C2" w:rsidRPr="00D500C2" w:rsidTr="00D500C2">
        <w:trPr>
          <w:trHeight w:val="282"/>
          <w:jc w:val="center"/>
        </w:trPr>
        <w:tc>
          <w:tcPr>
            <w:tcW w:w="2110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00~7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110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30</w:t>
            </w:r>
          </w:p>
        </w:tc>
        <w:tc>
          <w:tcPr>
            <w:tcW w:w="2123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A63C14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</w:t>
            </w:r>
            <w:r w:rsidR="00A63C14">
              <w:rPr>
                <w:rFonts w:eastAsia="標楷體" w:hint="eastAsia"/>
              </w:rPr>
              <w:t>0~8</w:t>
            </w:r>
            <w:r w:rsidR="00A63C14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</w:t>
            </w:r>
            <w:r w:rsidR="00A63C14">
              <w:rPr>
                <w:rFonts w:eastAsia="標楷體" w:hint="eastAsia"/>
              </w:rPr>
              <w:t>0</w:t>
            </w:r>
          </w:p>
        </w:tc>
        <w:tc>
          <w:tcPr>
            <w:tcW w:w="2108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30</w:t>
            </w:r>
          </w:p>
        </w:tc>
      </w:tr>
      <w:tr w:rsidR="00D500C2" w:rsidRPr="00D500C2" w:rsidTr="00D500C2">
        <w:trPr>
          <w:trHeight w:val="282"/>
          <w:jc w:val="center"/>
        </w:trPr>
        <w:tc>
          <w:tcPr>
            <w:tcW w:w="2110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30~8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110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20</w:t>
            </w:r>
          </w:p>
        </w:tc>
        <w:tc>
          <w:tcPr>
            <w:tcW w:w="2123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A63C14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30~9</w:t>
            </w:r>
            <w:r w:rsidR="00A63C14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</w:t>
            </w:r>
            <w:r w:rsidR="00A63C14">
              <w:rPr>
                <w:rFonts w:eastAsia="標楷體" w:hint="eastAsia"/>
              </w:rPr>
              <w:t>0</w:t>
            </w:r>
          </w:p>
        </w:tc>
        <w:tc>
          <w:tcPr>
            <w:tcW w:w="2108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20</w:t>
            </w:r>
          </w:p>
        </w:tc>
      </w:tr>
      <w:tr w:rsidR="00D500C2" w:rsidRPr="00D500C2" w:rsidTr="00D500C2">
        <w:trPr>
          <w:trHeight w:val="282"/>
          <w:jc w:val="center"/>
        </w:trPr>
        <w:tc>
          <w:tcPr>
            <w:tcW w:w="2110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00~8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110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10</w:t>
            </w:r>
          </w:p>
        </w:tc>
        <w:tc>
          <w:tcPr>
            <w:tcW w:w="2123" w:type="dxa"/>
            <w:vAlign w:val="center"/>
          </w:tcPr>
          <w:p w:rsidR="00D500C2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A63C14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0</w:t>
            </w:r>
            <w:r w:rsidR="00A63C14">
              <w:rPr>
                <w:rFonts w:eastAsia="標楷體" w:hint="eastAsia"/>
              </w:rPr>
              <w:t>0~9</w:t>
            </w:r>
            <w:r w:rsidR="00A63C14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</w:t>
            </w:r>
            <w:r w:rsidR="00A63C14">
              <w:rPr>
                <w:rFonts w:eastAsia="標楷體" w:hint="eastAsia"/>
              </w:rPr>
              <w:t>0</w:t>
            </w:r>
          </w:p>
        </w:tc>
        <w:tc>
          <w:tcPr>
            <w:tcW w:w="2108" w:type="dxa"/>
            <w:vAlign w:val="center"/>
          </w:tcPr>
          <w:p w:rsidR="00D500C2" w:rsidRPr="00D500C2" w:rsidRDefault="00D500C2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 w:rsidRPr="00D500C2">
              <w:rPr>
                <w:rFonts w:eastAsia="標楷體" w:hint="eastAsia"/>
              </w:rPr>
              <w:t>10</w:t>
            </w:r>
          </w:p>
        </w:tc>
      </w:tr>
      <w:tr w:rsidR="00A63C14" w:rsidRPr="00D500C2" w:rsidTr="00D500C2">
        <w:trPr>
          <w:trHeight w:val="282"/>
          <w:jc w:val="center"/>
        </w:trPr>
        <w:tc>
          <w:tcPr>
            <w:tcW w:w="2110" w:type="dxa"/>
            <w:vAlign w:val="center"/>
          </w:tcPr>
          <w:p w:rsidR="00A63C14" w:rsidRPr="00D500C2" w:rsidRDefault="009D4F85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以上</w:t>
            </w:r>
          </w:p>
        </w:tc>
        <w:tc>
          <w:tcPr>
            <w:tcW w:w="2110" w:type="dxa"/>
            <w:vAlign w:val="center"/>
          </w:tcPr>
          <w:p w:rsidR="00A63C14" w:rsidRPr="00D500C2" w:rsidRDefault="00A63C14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123" w:type="dxa"/>
            <w:vAlign w:val="center"/>
          </w:tcPr>
          <w:p w:rsidR="00A63C14" w:rsidRPr="00D500C2" w:rsidRDefault="00A63C14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”</w:t>
            </w:r>
            <w:r w:rsidR="009D4F85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  <w:r w:rsidR="009D4F85">
              <w:rPr>
                <w:rFonts w:eastAsia="標楷體" w:hint="eastAsia"/>
              </w:rPr>
              <w:t>以上</w:t>
            </w:r>
          </w:p>
        </w:tc>
        <w:tc>
          <w:tcPr>
            <w:tcW w:w="2108" w:type="dxa"/>
            <w:vAlign w:val="center"/>
          </w:tcPr>
          <w:p w:rsidR="00A63C14" w:rsidRPr="00D500C2" w:rsidRDefault="00A63C14" w:rsidP="00D500C2">
            <w:pPr>
              <w:tabs>
                <w:tab w:val="left" w:pos="567"/>
              </w:tabs>
              <w:adjustRightInd w:val="0"/>
              <w:spacing w:line="4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726667" w:rsidRDefault="00726667"/>
    <w:sectPr w:rsidR="00726667" w:rsidSect="00D500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6E" w:rsidRDefault="00B8296E" w:rsidP="002B3275">
      <w:r>
        <w:separator/>
      </w:r>
    </w:p>
  </w:endnote>
  <w:endnote w:type="continuationSeparator" w:id="0">
    <w:p w:rsidR="00B8296E" w:rsidRDefault="00B8296E" w:rsidP="002B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6E" w:rsidRDefault="00B8296E" w:rsidP="002B3275">
      <w:r>
        <w:separator/>
      </w:r>
    </w:p>
  </w:footnote>
  <w:footnote w:type="continuationSeparator" w:id="0">
    <w:p w:rsidR="00B8296E" w:rsidRDefault="00B8296E" w:rsidP="002B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17AC1"/>
    <w:multiLevelType w:val="hybridMultilevel"/>
    <w:tmpl w:val="5046EA18"/>
    <w:lvl w:ilvl="0" w:tplc="0936B0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0D5425"/>
    <w:multiLevelType w:val="hybridMultilevel"/>
    <w:tmpl w:val="2A86AC20"/>
    <w:lvl w:ilvl="0" w:tplc="FD16F95A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C883896"/>
    <w:multiLevelType w:val="hybridMultilevel"/>
    <w:tmpl w:val="2A86AC20"/>
    <w:lvl w:ilvl="0" w:tplc="FD16F95A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CB"/>
    <w:rsid w:val="00112AE2"/>
    <w:rsid w:val="00293DCB"/>
    <w:rsid w:val="002B3275"/>
    <w:rsid w:val="00315BA3"/>
    <w:rsid w:val="003D4C3B"/>
    <w:rsid w:val="004342AC"/>
    <w:rsid w:val="00446C36"/>
    <w:rsid w:val="00453A05"/>
    <w:rsid w:val="00607CD1"/>
    <w:rsid w:val="00726667"/>
    <w:rsid w:val="007B443A"/>
    <w:rsid w:val="007F6895"/>
    <w:rsid w:val="008C7ACB"/>
    <w:rsid w:val="0093641B"/>
    <w:rsid w:val="009D4F85"/>
    <w:rsid w:val="00A63C14"/>
    <w:rsid w:val="00AE75E9"/>
    <w:rsid w:val="00B8296E"/>
    <w:rsid w:val="00D500C2"/>
    <w:rsid w:val="00D603CE"/>
    <w:rsid w:val="00F5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92CF1A-55CB-4FB9-946C-D0FD53DE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ACB"/>
    <w:pPr>
      <w:widowControl w:val="0"/>
      <w:autoSpaceDE w:val="0"/>
      <w:autoSpaceDN w:val="0"/>
      <w:adjustRightInd w:val="0"/>
    </w:pPr>
    <w:rPr>
      <w:rFonts w:ascii="細明體" w:eastAsia="細明體" w:hAnsi="Times New Roman" w:cs="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4342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32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327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D5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2022-05-23T08:03:00Z</dcterms:created>
  <dcterms:modified xsi:type="dcterms:W3CDTF">2025-03-10T01:06:00Z</dcterms:modified>
</cp:coreProperties>
</file>